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2C3FDD" w:rsidRDefault="0047720B" w:rsidP="00561476">
      <w:pPr>
        <w:jc w:val="center"/>
        <w:rPr>
          <w:b/>
          <w:sz w:val="36"/>
          <w:szCs w:val="36"/>
        </w:rPr>
      </w:pPr>
      <w:r w:rsidRPr="002C3FD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2C3FD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C3FD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C3FD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C3FD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2C3FDD" w:rsidRDefault="00561476" w:rsidP="00B85180">
      <w:pPr>
        <w:jc w:val="center"/>
        <w:rPr>
          <w:b/>
          <w:sz w:val="36"/>
          <w:szCs w:val="36"/>
          <w:lang w:val="en-US"/>
        </w:rPr>
      </w:pPr>
    </w:p>
    <w:p w:rsidR="00561476" w:rsidRPr="002C3FDD" w:rsidRDefault="00561476" w:rsidP="00561476">
      <w:pPr>
        <w:jc w:val="center"/>
        <w:rPr>
          <w:b/>
          <w:sz w:val="36"/>
          <w:szCs w:val="36"/>
        </w:rPr>
      </w:pPr>
    </w:p>
    <w:p w:rsidR="00561476" w:rsidRPr="002C3FD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2C3FDD">
        <w:rPr>
          <w:b/>
          <w:color w:val="FF0000"/>
          <w:sz w:val="48"/>
          <w:szCs w:val="48"/>
        </w:rPr>
        <w:t>М</w:t>
      </w:r>
      <w:r w:rsidR="002C3FDD">
        <w:rPr>
          <w:b/>
          <w:sz w:val="48"/>
          <w:szCs w:val="48"/>
        </w:rPr>
        <w:t xml:space="preserve">ониторинг </w:t>
      </w:r>
      <w:r w:rsidRPr="002C3FDD">
        <w:rPr>
          <w:b/>
          <w:sz w:val="48"/>
          <w:szCs w:val="48"/>
        </w:rPr>
        <w:t>СМИ</w:t>
      </w:r>
      <w:bookmarkEnd w:id="0"/>
      <w:bookmarkEnd w:id="1"/>
      <w:r w:rsidR="002C3FDD">
        <w:rPr>
          <w:b/>
          <w:sz w:val="48"/>
          <w:szCs w:val="48"/>
        </w:rPr>
        <w:t xml:space="preserve"> </w:t>
      </w:r>
      <w:r w:rsidRPr="002C3FDD">
        <w:rPr>
          <w:b/>
          <w:sz w:val="48"/>
          <w:szCs w:val="48"/>
        </w:rPr>
        <w:t>РФ</w:t>
      </w:r>
    </w:p>
    <w:p w:rsidR="00561476" w:rsidRPr="002C3FD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2C3FDD">
        <w:rPr>
          <w:b/>
          <w:sz w:val="48"/>
          <w:szCs w:val="48"/>
        </w:rPr>
        <w:t>по</w:t>
      </w:r>
      <w:r w:rsidR="002C3FDD">
        <w:rPr>
          <w:b/>
          <w:sz w:val="48"/>
          <w:szCs w:val="48"/>
        </w:rPr>
        <w:t xml:space="preserve"> </w:t>
      </w:r>
      <w:r w:rsidRPr="002C3FDD">
        <w:rPr>
          <w:b/>
          <w:sz w:val="48"/>
          <w:szCs w:val="48"/>
        </w:rPr>
        <w:t>пенсионной</w:t>
      </w:r>
      <w:r w:rsidR="002C3FDD">
        <w:rPr>
          <w:b/>
          <w:sz w:val="48"/>
          <w:szCs w:val="48"/>
        </w:rPr>
        <w:t xml:space="preserve"> </w:t>
      </w:r>
      <w:r w:rsidRPr="002C3FDD">
        <w:rPr>
          <w:b/>
          <w:sz w:val="48"/>
          <w:szCs w:val="48"/>
        </w:rPr>
        <w:t>тематике</w:t>
      </w:r>
      <w:bookmarkEnd w:id="2"/>
      <w:bookmarkEnd w:id="3"/>
    </w:p>
    <w:p w:rsidR="008B6D1B" w:rsidRPr="002C3FDD" w:rsidRDefault="0047720B" w:rsidP="00C70A20">
      <w:pPr>
        <w:jc w:val="center"/>
        <w:rPr>
          <w:b/>
          <w:sz w:val="48"/>
          <w:szCs w:val="48"/>
        </w:rPr>
      </w:pPr>
      <w:r w:rsidRPr="002C3FD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Pr="002C3FDD" w:rsidRDefault="002C3FDD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2C3FDD" w:rsidRDefault="00391891" w:rsidP="00C70A20">
      <w:pPr>
        <w:jc w:val="center"/>
        <w:rPr>
          <w:b/>
          <w:sz w:val="40"/>
          <w:szCs w:val="40"/>
        </w:rPr>
      </w:pPr>
      <w:r w:rsidRPr="002C3FDD">
        <w:rPr>
          <w:b/>
          <w:sz w:val="40"/>
          <w:szCs w:val="40"/>
        </w:rPr>
        <w:t>2</w:t>
      </w:r>
      <w:r w:rsidR="007D0828" w:rsidRPr="002C3FDD">
        <w:rPr>
          <w:b/>
          <w:sz w:val="40"/>
          <w:szCs w:val="40"/>
          <w:lang w:val="en-US"/>
        </w:rPr>
        <w:t>9</w:t>
      </w:r>
      <w:r w:rsidR="00CB6B64" w:rsidRPr="002C3FDD">
        <w:rPr>
          <w:b/>
          <w:sz w:val="40"/>
          <w:szCs w:val="40"/>
        </w:rPr>
        <w:t>.</w:t>
      </w:r>
      <w:r w:rsidR="00CB1BAC" w:rsidRPr="002C3FDD">
        <w:rPr>
          <w:b/>
          <w:sz w:val="40"/>
          <w:szCs w:val="40"/>
        </w:rPr>
        <w:t>1</w:t>
      </w:r>
      <w:r w:rsidR="00267247" w:rsidRPr="002C3FDD">
        <w:rPr>
          <w:b/>
          <w:sz w:val="40"/>
          <w:szCs w:val="40"/>
        </w:rPr>
        <w:t>2</w:t>
      </w:r>
      <w:r w:rsidR="000214CF" w:rsidRPr="002C3FDD">
        <w:rPr>
          <w:b/>
          <w:sz w:val="40"/>
          <w:szCs w:val="40"/>
        </w:rPr>
        <w:t>.</w:t>
      </w:r>
      <w:r w:rsidR="007D6FE5" w:rsidRPr="002C3FDD">
        <w:rPr>
          <w:b/>
          <w:sz w:val="40"/>
          <w:szCs w:val="40"/>
        </w:rPr>
        <w:t>20</w:t>
      </w:r>
      <w:r w:rsidR="00EB57E7" w:rsidRPr="002C3FDD">
        <w:rPr>
          <w:b/>
          <w:sz w:val="40"/>
          <w:szCs w:val="40"/>
        </w:rPr>
        <w:t>2</w:t>
      </w:r>
      <w:r w:rsidR="00A25E59" w:rsidRPr="002C3FDD">
        <w:rPr>
          <w:b/>
          <w:sz w:val="40"/>
          <w:szCs w:val="40"/>
        </w:rPr>
        <w:t>3</w:t>
      </w:r>
      <w:r w:rsidR="002C3FDD">
        <w:rPr>
          <w:b/>
          <w:sz w:val="40"/>
          <w:szCs w:val="40"/>
        </w:rPr>
        <w:t xml:space="preserve"> </w:t>
      </w:r>
      <w:r w:rsidR="00C70A20" w:rsidRPr="002C3FDD">
        <w:rPr>
          <w:b/>
          <w:sz w:val="40"/>
          <w:szCs w:val="40"/>
        </w:rPr>
        <w:t>г</w:t>
      </w:r>
      <w:r w:rsidR="007D6FE5" w:rsidRPr="002C3FDD">
        <w:rPr>
          <w:b/>
          <w:sz w:val="40"/>
          <w:szCs w:val="40"/>
        </w:rPr>
        <w:t>.</w:t>
      </w:r>
    </w:p>
    <w:p w:rsidR="007D6FE5" w:rsidRPr="002C3FDD" w:rsidRDefault="007D6FE5" w:rsidP="000C1A46">
      <w:pPr>
        <w:jc w:val="center"/>
        <w:rPr>
          <w:b/>
          <w:sz w:val="40"/>
          <w:szCs w:val="40"/>
        </w:rPr>
      </w:pPr>
    </w:p>
    <w:p w:rsidR="00C16C6D" w:rsidRPr="002C3FDD" w:rsidRDefault="00C16C6D" w:rsidP="000C1A46">
      <w:pPr>
        <w:jc w:val="center"/>
        <w:rPr>
          <w:b/>
          <w:sz w:val="40"/>
          <w:szCs w:val="40"/>
        </w:rPr>
      </w:pPr>
    </w:p>
    <w:p w:rsidR="00C70A20" w:rsidRPr="002C3FDD" w:rsidRDefault="00C70A20" w:rsidP="000C1A46">
      <w:pPr>
        <w:jc w:val="center"/>
        <w:rPr>
          <w:b/>
          <w:sz w:val="40"/>
          <w:szCs w:val="40"/>
        </w:rPr>
      </w:pPr>
    </w:p>
    <w:p w:rsidR="00C70A20" w:rsidRPr="002C3FDD" w:rsidRDefault="0047720B" w:rsidP="000C1A46">
      <w:pPr>
        <w:jc w:val="center"/>
        <w:rPr>
          <w:b/>
          <w:sz w:val="40"/>
          <w:szCs w:val="40"/>
        </w:rPr>
      </w:pPr>
      <w:hyperlink r:id="rId8" w:history="1">
        <w:r w:rsidR="00CF234B" w:rsidRPr="002C3FDD">
          <w:fldChar w:fldCharType="begin"/>
        </w:r>
        <w:r w:rsidR="00CF234B" w:rsidRPr="002C3FD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CF234B" w:rsidRPr="002C3FDD">
          <w:fldChar w:fldCharType="separate"/>
        </w:r>
        <w:r w:rsidRPr="002C3FDD">
          <w:fldChar w:fldCharType="begin"/>
        </w:r>
        <w:r w:rsidRPr="002C3FD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2C3FDD">
          <w:fldChar w:fldCharType="separate"/>
        </w:r>
        <w:r w:rsidRPr="002C3FDD">
          <w:pict>
            <v:shape id="_x0000_i1026" type="#_x0000_t75" style="width:129pt;height:57pt">
              <v:imagedata r:id="rId9" r:href="rId10"/>
            </v:shape>
          </w:pict>
        </w:r>
        <w:r w:rsidRPr="002C3FDD">
          <w:fldChar w:fldCharType="end"/>
        </w:r>
        <w:r w:rsidR="00CF234B" w:rsidRPr="002C3FDD">
          <w:fldChar w:fldCharType="end"/>
        </w:r>
      </w:hyperlink>
    </w:p>
    <w:p w:rsidR="009D66A1" w:rsidRPr="002C3FDD" w:rsidRDefault="009B23FE" w:rsidP="009B23FE">
      <w:pPr>
        <w:pStyle w:val="10"/>
        <w:jc w:val="center"/>
      </w:pPr>
      <w:r w:rsidRPr="002C3FDD">
        <w:br w:type="page"/>
      </w:r>
      <w:bookmarkStart w:id="4" w:name="_Toc396864626"/>
      <w:bookmarkStart w:id="5" w:name="_Toc154728859"/>
      <w:r w:rsidR="00676D5F" w:rsidRPr="002C3FDD">
        <w:rPr>
          <w:color w:val="984806"/>
        </w:rPr>
        <w:lastRenderedPageBreak/>
        <w:t>Т</w:t>
      </w:r>
      <w:r w:rsidR="009D66A1" w:rsidRPr="002C3FDD">
        <w:t>емы</w:t>
      </w:r>
      <w:r w:rsidR="002C3FDD">
        <w:rPr>
          <w:rFonts w:ascii="Arial Rounded MT Bold" w:hAnsi="Arial Rounded MT Bold"/>
        </w:rPr>
        <w:t xml:space="preserve"> </w:t>
      </w:r>
      <w:r w:rsidR="009D66A1" w:rsidRPr="002C3FDD">
        <w:t>дня</w:t>
      </w:r>
      <w:bookmarkEnd w:id="4"/>
      <w:bookmarkEnd w:id="5"/>
    </w:p>
    <w:p w:rsidR="00A1463C" w:rsidRPr="002C3FDD" w:rsidRDefault="00493173" w:rsidP="00676D5F">
      <w:pPr>
        <w:numPr>
          <w:ilvl w:val="0"/>
          <w:numId w:val="25"/>
        </w:numPr>
        <w:rPr>
          <w:i/>
        </w:rPr>
      </w:pPr>
      <w:r w:rsidRPr="002C3FDD">
        <w:rPr>
          <w:i/>
        </w:rPr>
        <w:t>Негосударственные</w:t>
      </w:r>
      <w:r w:rsidR="002C3FDD">
        <w:rPr>
          <w:i/>
        </w:rPr>
        <w:t xml:space="preserve"> </w:t>
      </w:r>
      <w:r w:rsidRPr="002C3FDD">
        <w:rPr>
          <w:i/>
        </w:rPr>
        <w:t>пенсионные</w:t>
      </w:r>
      <w:r w:rsidR="002C3FDD">
        <w:rPr>
          <w:i/>
        </w:rPr>
        <w:t xml:space="preserve"> </w:t>
      </w:r>
      <w:r w:rsidRPr="002C3FDD">
        <w:rPr>
          <w:i/>
        </w:rPr>
        <w:t>фонды</w:t>
      </w:r>
      <w:r w:rsidR="002C3FDD">
        <w:rPr>
          <w:i/>
        </w:rPr>
        <w:t xml:space="preserve"> </w:t>
      </w:r>
      <w:r w:rsidRPr="002C3FDD">
        <w:rPr>
          <w:i/>
        </w:rPr>
        <w:t>(НПФ)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государственные</w:t>
      </w:r>
      <w:r w:rsidR="002C3FDD">
        <w:rPr>
          <w:i/>
        </w:rPr>
        <w:t xml:space="preserve"> </w:t>
      </w:r>
      <w:r w:rsidRPr="002C3FDD">
        <w:rPr>
          <w:i/>
        </w:rPr>
        <w:t>программы</w:t>
      </w:r>
      <w:r w:rsidR="002C3FDD">
        <w:rPr>
          <w:i/>
        </w:rPr>
        <w:t xml:space="preserve"> </w:t>
      </w:r>
      <w:r w:rsidRPr="002C3FDD">
        <w:rPr>
          <w:i/>
        </w:rPr>
        <w:t>субсидирования</w:t>
      </w:r>
      <w:r w:rsidR="002C3FDD">
        <w:rPr>
          <w:i/>
        </w:rPr>
        <w:t xml:space="preserve"> </w:t>
      </w:r>
      <w:r w:rsidRPr="002C3FDD">
        <w:rPr>
          <w:i/>
        </w:rPr>
        <w:t>предоставляют</w:t>
      </w:r>
      <w:r w:rsidR="002C3FDD">
        <w:rPr>
          <w:i/>
        </w:rPr>
        <w:t xml:space="preserve"> </w:t>
      </w:r>
      <w:r w:rsidRPr="002C3FDD">
        <w:rPr>
          <w:i/>
        </w:rPr>
        <w:t>уникальные</w:t>
      </w:r>
      <w:r w:rsidR="002C3FDD">
        <w:rPr>
          <w:i/>
        </w:rPr>
        <w:t xml:space="preserve"> </w:t>
      </w:r>
      <w:r w:rsidRPr="002C3FDD">
        <w:rPr>
          <w:i/>
        </w:rPr>
        <w:t>возможности</w:t>
      </w:r>
      <w:r w:rsidR="002C3FDD">
        <w:rPr>
          <w:i/>
        </w:rPr>
        <w:t xml:space="preserve"> </w:t>
      </w:r>
      <w:r w:rsidRPr="002C3FDD">
        <w:rPr>
          <w:i/>
        </w:rPr>
        <w:t>для</w:t>
      </w:r>
      <w:r w:rsidR="002C3FDD">
        <w:rPr>
          <w:i/>
        </w:rPr>
        <w:t xml:space="preserve"> </w:t>
      </w:r>
      <w:r w:rsidRPr="002C3FDD">
        <w:rPr>
          <w:i/>
        </w:rPr>
        <w:t>тех,</w:t>
      </w:r>
      <w:r w:rsidR="002C3FDD">
        <w:rPr>
          <w:i/>
        </w:rPr>
        <w:t xml:space="preserve"> </w:t>
      </w:r>
      <w:r w:rsidRPr="002C3FDD">
        <w:rPr>
          <w:i/>
        </w:rPr>
        <w:t>кто</w:t>
      </w:r>
      <w:r w:rsidR="002C3FDD">
        <w:rPr>
          <w:i/>
        </w:rPr>
        <w:t xml:space="preserve"> </w:t>
      </w:r>
      <w:r w:rsidRPr="002C3FDD">
        <w:rPr>
          <w:i/>
        </w:rPr>
        <w:t>стремится</w:t>
      </w:r>
      <w:r w:rsidR="002C3FDD">
        <w:rPr>
          <w:i/>
        </w:rPr>
        <w:t xml:space="preserve"> </w:t>
      </w:r>
      <w:r w:rsidRPr="002C3FDD">
        <w:rPr>
          <w:i/>
        </w:rPr>
        <w:t>обеспечить</w:t>
      </w:r>
      <w:r w:rsidR="002C3FDD">
        <w:rPr>
          <w:i/>
        </w:rPr>
        <w:t xml:space="preserve"> </w:t>
      </w:r>
      <w:r w:rsidRPr="002C3FDD">
        <w:rPr>
          <w:i/>
        </w:rPr>
        <w:t>себе</w:t>
      </w:r>
      <w:r w:rsidR="002C3FDD">
        <w:rPr>
          <w:i/>
        </w:rPr>
        <w:t xml:space="preserve"> </w:t>
      </w:r>
      <w:r w:rsidRPr="002C3FDD">
        <w:rPr>
          <w:i/>
        </w:rPr>
        <w:t>комфортное</w:t>
      </w:r>
      <w:r w:rsidR="002C3FDD">
        <w:rPr>
          <w:i/>
        </w:rPr>
        <w:t xml:space="preserve"> </w:t>
      </w:r>
      <w:r w:rsidRPr="002C3FDD">
        <w:rPr>
          <w:i/>
        </w:rPr>
        <w:t>будущее.</w:t>
      </w:r>
      <w:r w:rsidR="002C3FDD">
        <w:rPr>
          <w:i/>
        </w:rPr>
        <w:t xml:space="preserve"> </w:t>
      </w:r>
      <w:hyperlink w:anchor="А101" w:history="1">
        <w:r w:rsidR="00A51F57">
          <w:rPr>
            <w:rStyle w:val="a3"/>
            <w:i/>
          </w:rPr>
          <w:t>«</w:t>
        </w:r>
        <w:r w:rsidRPr="002C3FDD">
          <w:rPr>
            <w:rStyle w:val="a3"/>
            <w:i/>
          </w:rPr>
          <w:t>Финтолк</w:t>
        </w:r>
        <w:r w:rsidR="00A51F57">
          <w:rPr>
            <w:rStyle w:val="a3"/>
            <w:i/>
          </w:rPr>
          <w:t>»</w:t>
        </w:r>
        <w:r w:rsidR="002C3FDD">
          <w:rPr>
            <w:rStyle w:val="a3"/>
            <w:i/>
          </w:rPr>
          <w:t xml:space="preserve"> </w:t>
        </w:r>
        <w:r w:rsidRPr="002C3FDD">
          <w:rPr>
            <w:rStyle w:val="a3"/>
            <w:i/>
          </w:rPr>
          <w:t>рассматривает</w:t>
        </w:r>
      </w:hyperlink>
      <w:r w:rsidR="002C3FDD">
        <w:rPr>
          <w:i/>
        </w:rPr>
        <w:t xml:space="preserve"> </w:t>
      </w:r>
      <w:r w:rsidRPr="002C3FDD">
        <w:rPr>
          <w:i/>
        </w:rPr>
        <w:t>10</w:t>
      </w:r>
      <w:r w:rsidR="002C3FDD">
        <w:rPr>
          <w:i/>
        </w:rPr>
        <w:t xml:space="preserve"> </w:t>
      </w:r>
      <w:r w:rsidRPr="002C3FDD">
        <w:rPr>
          <w:i/>
        </w:rPr>
        <w:t>причин,</w:t>
      </w:r>
      <w:r w:rsidR="002C3FDD">
        <w:rPr>
          <w:i/>
        </w:rPr>
        <w:t xml:space="preserve"> </w:t>
      </w:r>
      <w:r w:rsidRPr="002C3FDD">
        <w:rPr>
          <w:i/>
        </w:rPr>
        <w:t>почему</w:t>
      </w:r>
      <w:r w:rsidR="002C3FDD">
        <w:rPr>
          <w:i/>
        </w:rPr>
        <w:t xml:space="preserve"> </w:t>
      </w:r>
      <w:r w:rsidRPr="002C3FDD">
        <w:rPr>
          <w:i/>
        </w:rPr>
        <w:t>копить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их</w:t>
      </w:r>
      <w:r w:rsidR="002C3FDD">
        <w:rPr>
          <w:i/>
        </w:rPr>
        <w:t xml:space="preserve"> </w:t>
      </w:r>
      <w:r w:rsidRPr="002C3FDD">
        <w:rPr>
          <w:i/>
        </w:rPr>
        <w:t>помощью</w:t>
      </w:r>
      <w:r w:rsidR="002C3FDD">
        <w:rPr>
          <w:i/>
        </w:rPr>
        <w:t xml:space="preserve"> </w:t>
      </w:r>
      <w:r w:rsidR="00A51F57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это</w:t>
      </w:r>
      <w:r w:rsidR="002C3FDD">
        <w:rPr>
          <w:i/>
        </w:rPr>
        <w:t xml:space="preserve"> </w:t>
      </w:r>
      <w:r w:rsidRPr="002C3FDD">
        <w:rPr>
          <w:i/>
        </w:rPr>
        <w:t>правильный</w:t>
      </w:r>
      <w:r w:rsidR="002C3FDD">
        <w:rPr>
          <w:i/>
        </w:rPr>
        <w:t xml:space="preserve"> </w:t>
      </w:r>
      <w:r w:rsidRPr="002C3FDD">
        <w:rPr>
          <w:i/>
        </w:rPr>
        <w:t>выбор</w:t>
      </w:r>
    </w:p>
    <w:p w:rsidR="00493173" w:rsidRPr="002C3FDD" w:rsidRDefault="00493173" w:rsidP="00676D5F">
      <w:pPr>
        <w:numPr>
          <w:ilvl w:val="0"/>
          <w:numId w:val="25"/>
        </w:numPr>
        <w:rPr>
          <w:i/>
        </w:rPr>
      </w:pP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последнее</w:t>
      </w:r>
      <w:r w:rsidR="002C3FDD">
        <w:rPr>
          <w:i/>
        </w:rPr>
        <w:t xml:space="preserve"> </w:t>
      </w:r>
      <w:r w:rsidRPr="002C3FDD">
        <w:rPr>
          <w:i/>
        </w:rPr>
        <w:t>время</w:t>
      </w:r>
      <w:r w:rsidR="002C3FDD">
        <w:rPr>
          <w:i/>
        </w:rPr>
        <w:t xml:space="preserve"> </w:t>
      </w:r>
      <w:r w:rsidRPr="002C3FDD">
        <w:rPr>
          <w:i/>
        </w:rPr>
        <w:t>все</w:t>
      </w:r>
      <w:r w:rsidR="002C3FDD">
        <w:rPr>
          <w:i/>
        </w:rPr>
        <w:t xml:space="preserve"> </w:t>
      </w:r>
      <w:r w:rsidRPr="002C3FDD">
        <w:rPr>
          <w:i/>
        </w:rPr>
        <w:t>больше</w:t>
      </w:r>
      <w:r w:rsidR="002C3FDD">
        <w:rPr>
          <w:i/>
        </w:rPr>
        <w:t xml:space="preserve"> </w:t>
      </w:r>
      <w:r w:rsidRPr="002C3FDD">
        <w:rPr>
          <w:i/>
        </w:rPr>
        <w:t>россиян</w:t>
      </w:r>
      <w:r w:rsidR="002C3FDD">
        <w:rPr>
          <w:i/>
        </w:rPr>
        <w:t xml:space="preserve"> </w:t>
      </w:r>
      <w:r w:rsidRPr="002C3FDD">
        <w:rPr>
          <w:i/>
        </w:rPr>
        <w:t>задумывается</w:t>
      </w:r>
      <w:r w:rsidR="002C3FDD">
        <w:rPr>
          <w:i/>
        </w:rPr>
        <w:t xml:space="preserve"> </w:t>
      </w:r>
      <w:r w:rsidRPr="002C3FDD">
        <w:rPr>
          <w:i/>
        </w:rPr>
        <w:t>о</w:t>
      </w:r>
      <w:r w:rsidR="002C3FDD">
        <w:rPr>
          <w:i/>
        </w:rPr>
        <w:t xml:space="preserve"> </w:t>
      </w:r>
      <w:r w:rsidRPr="002C3FDD">
        <w:rPr>
          <w:i/>
        </w:rPr>
        <w:t>формировании</w:t>
      </w:r>
      <w:r w:rsidR="002C3FDD">
        <w:rPr>
          <w:i/>
        </w:rPr>
        <w:t xml:space="preserve"> </w:t>
      </w:r>
      <w:r w:rsidRPr="002C3FDD">
        <w:rPr>
          <w:i/>
        </w:rPr>
        <w:t>сбережений</w:t>
      </w:r>
      <w:r w:rsidR="002C3FDD">
        <w:rPr>
          <w:i/>
        </w:rPr>
        <w:t xml:space="preserve"> </w:t>
      </w:r>
      <w:r w:rsidRPr="002C3FDD">
        <w:rPr>
          <w:i/>
        </w:rPr>
        <w:t>к</w:t>
      </w:r>
      <w:r w:rsidR="002C3FDD">
        <w:rPr>
          <w:i/>
        </w:rPr>
        <w:t xml:space="preserve"> </w:t>
      </w:r>
      <w:r w:rsidRPr="002C3FDD">
        <w:rPr>
          <w:i/>
        </w:rPr>
        <w:t>выходу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пенсию.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правильно</w:t>
      </w:r>
      <w:r w:rsidR="002C3FDD">
        <w:rPr>
          <w:i/>
        </w:rPr>
        <w:t xml:space="preserve"> </w:t>
      </w:r>
      <w:r w:rsidRPr="002C3FDD">
        <w:rPr>
          <w:i/>
        </w:rPr>
        <w:t>делают,</w:t>
      </w:r>
      <w:r w:rsidR="002C3FDD">
        <w:rPr>
          <w:i/>
        </w:rPr>
        <w:t xml:space="preserve"> </w:t>
      </w:r>
      <w:r w:rsidRPr="002C3FDD">
        <w:rPr>
          <w:i/>
        </w:rPr>
        <w:t>потому</w:t>
      </w:r>
      <w:r w:rsidR="002C3FDD">
        <w:rPr>
          <w:i/>
        </w:rPr>
        <w:t xml:space="preserve"> </w:t>
      </w:r>
      <w:r w:rsidRPr="002C3FDD">
        <w:rPr>
          <w:i/>
        </w:rPr>
        <w:t>что</w:t>
      </w:r>
      <w:r w:rsidR="002C3FDD">
        <w:rPr>
          <w:i/>
        </w:rPr>
        <w:t xml:space="preserve"> </w:t>
      </w:r>
      <w:r w:rsidRPr="002C3FDD">
        <w:rPr>
          <w:i/>
        </w:rPr>
        <w:t>после</w:t>
      </w:r>
      <w:r w:rsidR="002C3FDD">
        <w:rPr>
          <w:i/>
        </w:rPr>
        <w:t xml:space="preserve"> </w:t>
      </w:r>
      <w:r w:rsidRPr="002C3FDD">
        <w:rPr>
          <w:i/>
        </w:rPr>
        <w:t>завершения</w:t>
      </w:r>
      <w:r w:rsidR="002C3FDD">
        <w:rPr>
          <w:i/>
        </w:rPr>
        <w:t xml:space="preserve"> </w:t>
      </w:r>
      <w:r w:rsidRPr="002C3FDD">
        <w:rPr>
          <w:i/>
        </w:rPr>
        <w:t>трудовой</w:t>
      </w:r>
      <w:r w:rsidR="002C3FDD">
        <w:rPr>
          <w:i/>
        </w:rPr>
        <w:t xml:space="preserve"> </w:t>
      </w:r>
      <w:r w:rsidRPr="002C3FDD">
        <w:rPr>
          <w:i/>
        </w:rPr>
        <w:t>деятельности</w:t>
      </w:r>
      <w:r w:rsidR="002C3FDD">
        <w:rPr>
          <w:i/>
        </w:rPr>
        <w:t xml:space="preserve"> </w:t>
      </w:r>
      <w:r w:rsidRPr="002C3FDD">
        <w:rPr>
          <w:i/>
        </w:rPr>
        <w:t>у</w:t>
      </w:r>
      <w:r w:rsidR="002C3FDD">
        <w:rPr>
          <w:i/>
        </w:rPr>
        <w:t xml:space="preserve"> </w:t>
      </w:r>
      <w:r w:rsidRPr="002C3FDD">
        <w:rPr>
          <w:i/>
        </w:rPr>
        <w:t>большинства</w:t>
      </w:r>
      <w:r w:rsidR="002C3FDD">
        <w:rPr>
          <w:i/>
        </w:rPr>
        <w:t xml:space="preserve"> </w:t>
      </w:r>
      <w:r w:rsidRPr="002C3FDD">
        <w:rPr>
          <w:i/>
        </w:rPr>
        <w:t>людей</w:t>
      </w:r>
      <w:r w:rsidR="002C3FDD">
        <w:rPr>
          <w:i/>
        </w:rPr>
        <w:t xml:space="preserve"> </w:t>
      </w:r>
      <w:r w:rsidRPr="002C3FDD">
        <w:rPr>
          <w:i/>
        </w:rPr>
        <w:t>доходы</w:t>
      </w:r>
      <w:r w:rsidR="002C3FDD">
        <w:rPr>
          <w:i/>
        </w:rPr>
        <w:t xml:space="preserve"> </w:t>
      </w:r>
      <w:r w:rsidRPr="002C3FDD">
        <w:rPr>
          <w:i/>
        </w:rPr>
        <w:t>заметно</w:t>
      </w:r>
      <w:r w:rsidR="002C3FDD">
        <w:rPr>
          <w:i/>
        </w:rPr>
        <w:t xml:space="preserve"> </w:t>
      </w:r>
      <w:r w:rsidRPr="002C3FDD">
        <w:rPr>
          <w:i/>
        </w:rPr>
        <w:t>сокращаются</w:t>
      </w:r>
      <w:r w:rsidR="002C3FDD">
        <w:rPr>
          <w:i/>
        </w:rPr>
        <w:t xml:space="preserve"> </w:t>
      </w:r>
      <w:r w:rsidR="00A51F57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страховая</w:t>
      </w:r>
      <w:r w:rsidR="002C3FDD">
        <w:rPr>
          <w:i/>
        </w:rPr>
        <w:t xml:space="preserve"> </w:t>
      </w:r>
      <w:r w:rsidRPr="002C3FDD">
        <w:rPr>
          <w:i/>
        </w:rPr>
        <w:t>пенсия</w:t>
      </w:r>
      <w:r w:rsidR="002C3FDD">
        <w:rPr>
          <w:i/>
        </w:rPr>
        <w:t xml:space="preserve"> </w:t>
      </w:r>
      <w:r w:rsidRPr="002C3FDD">
        <w:rPr>
          <w:i/>
        </w:rPr>
        <w:t>не</w:t>
      </w:r>
      <w:r w:rsidR="002C3FDD">
        <w:rPr>
          <w:i/>
        </w:rPr>
        <w:t xml:space="preserve"> </w:t>
      </w:r>
      <w:r w:rsidRPr="002C3FDD">
        <w:rPr>
          <w:i/>
        </w:rPr>
        <w:t>может</w:t>
      </w:r>
      <w:r w:rsidR="002C3FDD">
        <w:rPr>
          <w:i/>
        </w:rPr>
        <w:t xml:space="preserve"> </w:t>
      </w:r>
      <w:r w:rsidRPr="002C3FDD">
        <w:rPr>
          <w:i/>
        </w:rPr>
        <w:t>полностью</w:t>
      </w:r>
      <w:r w:rsidR="002C3FDD">
        <w:rPr>
          <w:i/>
        </w:rPr>
        <w:t xml:space="preserve"> </w:t>
      </w:r>
      <w:r w:rsidRPr="002C3FDD">
        <w:rPr>
          <w:i/>
        </w:rPr>
        <w:t>заместить</w:t>
      </w:r>
      <w:r w:rsidR="002C3FDD">
        <w:rPr>
          <w:i/>
        </w:rPr>
        <w:t xml:space="preserve"> </w:t>
      </w:r>
      <w:r w:rsidRPr="002C3FDD">
        <w:rPr>
          <w:i/>
        </w:rPr>
        <w:t>утраченную</w:t>
      </w:r>
      <w:r w:rsidR="002C3FDD">
        <w:rPr>
          <w:i/>
        </w:rPr>
        <w:t xml:space="preserve"> </w:t>
      </w:r>
      <w:r w:rsidRPr="002C3FDD">
        <w:rPr>
          <w:i/>
        </w:rPr>
        <w:t>зарплату</w:t>
      </w:r>
      <w:r w:rsidR="002C3FDD">
        <w:rPr>
          <w:i/>
        </w:rPr>
        <w:t xml:space="preserve"> </w:t>
      </w:r>
      <w:r w:rsidRPr="002C3FDD">
        <w:rPr>
          <w:i/>
        </w:rPr>
        <w:t>даже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учетом</w:t>
      </w:r>
      <w:r w:rsidR="002C3FDD">
        <w:rPr>
          <w:i/>
        </w:rPr>
        <w:t xml:space="preserve"> </w:t>
      </w:r>
      <w:r w:rsidRPr="002C3FDD">
        <w:rPr>
          <w:i/>
        </w:rPr>
        <w:t>регулярной</w:t>
      </w:r>
      <w:r w:rsidR="002C3FDD">
        <w:rPr>
          <w:i/>
        </w:rPr>
        <w:t xml:space="preserve"> </w:t>
      </w:r>
      <w:r w:rsidRPr="002C3FDD">
        <w:rPr>
          <w:i/>
        </w:rPr>
        <w:t>ее</w:t>
      </w:r>
      <w:r w:rsidR="002C3FDD">
        <w:rPr>
          <w:i/>
        </w:rPr>
        <w:t xml:space="preserve"> </w:t>
      </w:r>
      <w:r w:rsidRPr="002C3FDD">
        <w:rPr>
          <w:i/>
        </w:rPr>
        <w:t>индексации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повышения.</w:t>
      </w:r>
      <w:r w:rsidR="002C3FDD">
        <w:rPr>
          <w:i/>
        </w:rPr>
        <w:t xml:space="preserve"> </w:t>
      </w:r>
      <w:r w:rsidRPr="002C3FDD">
        <w:rPr>
          <w:i/>
        </w:rPr>
        <w:t>Поэтому</w:t>
      </w:r>
      <w:r w:rsidR="002C3FDD">
        <w:rPr>
          <w:i/>
        </w:rPr>
        <w:t xml:space="preserve"> </w:t>
      </w:r>
      <w:r w:rsidRPr="002C3FDD">
        <w:rPr>
          <w:i/>
        </w:rPr>
        <w:t>позаботиться</w:t>
      </w:r>
      <w:r w:rsidR="002C3FDD">
        <w:rPr>
          <w:i/>
        </w:rPr>
        <w:t xml:space="preserve"> </w:t>
      </w:r>
      <w:r w:rsidRPr="002C3FDD">
        <w:rPr>
          <w:i/>
        </w:rPr>
        <w:t>о</w:t>
      </w:r>
      <w:r w:rsidR="002C3FDD">
        <w:rPr>
          <w:i/>
        </w:rPr>
        <w:t xml:space="preserve"> </w:t>
      </w:r>
      <w:r w:rsidRPr="002C3FDD">
        <w:rPr>
          <w:i/>
        </w:rPr>
        <w:t>своем</w:t>
      </w:r>
      <w:r w:rsidR="002C3FDD">
        <w:rPr>
          <w:i/>
        </w:rPr>
        <w:t xml:space="preserve"> </w:t>
      </w:r>
      <w:r w:rsidRPr="002C3FDD">
        <w:rPr>
          <w:i/>
        </w:rPr>
        <w:t>финансовом</w:t>
      </w:r>
      <w:r w:rsidR="002C3FDD">
        <w:rPr>
          <w:i/>
        </w:rPr>
        <w:t xml:space="preserve"> </w:t>
      </w:r>
      <w:r w:rsidRPr="002C3FDD">
        <w:rPr>
          <w:i/>
        </w:rPr>
        <w:t>завтра</w:t>
      </w:r>
      <w:r w:rsidR="002C3FDD">
        <w:rPr>
          <w:i/>
        </w:rPr>
        <w:t xml:space="preserve"> </w:t>
      </w:r>
      <w:r w:rsidRPr="002C3FDD">
        <w:rPr>
          <w:i/>
        </w:rPr>
        <w:t>нужно</w:t>
      </w:r>
      <w:r w:rsidR="002C3FDD">
        <w:rPr>
          <w:i/>
        </w:rPr>
        <w:t xml:space="preserve"> </w:t>
      </w:r>
      <w:r w:rsidRPr="002C3FDD">
        <w:rPr>
          <w:i/>
        </w:rPr>
        <w:t>заранее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самостоятельно.</w:t>
      </w:r>
      <w:r w:rsidR="002C3FDD">
        <w:rPr>
          <w:i/>
        </w:rPr>
        <w:t xml:space="preserve"> </w:t>
      </w:r>
      <w:r w:rsidRPr="002C3FDD">
        <w:rPr>
          <w:i/>
        </w:rPr>
        <w:t>Оптимальным</w:t>
      </w:r>
      <w:r w:rsidR="002C3FDD">
        <w:rPr>
          <w:i/>
        </w:rPr>
        <w:t xml:space="preserve"> </w:t>
      </w:r>
      <w:r w:rsidRPr="002C3FDD">
        <w:rPr>
          <w:i/>
        </w:rPr>
        <w:t>инструментом</w:t>
      </w:r>
      <w:r w:rsidR="002C3FDD">
        <w:rPr>
          <w:i/>
        </w:rPr>
        <w:t xml:space="preserve"> </w:t>
      </w:r>
      <w:r w:rsidRPr="002C3FDD">
        <w:rPr>
          <w:i/>
        </w:rPr>
        <w:t>для</w:t>
      </w:r>
      <w:r w:rsidR="002C3FDD">
        <w:rPr>
          <w:i/>
        </w:rPr>
        <w:t xml:space="preserve"> </w:t>
      </w:r>
      <w:r w:rsidRPr="002C3FDD">
        <w:rPr>
          <w:i/>
        </w:rPr>
        <w:t>накоплений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будущее</w:t>
      </w:r>
      <w:r w:rsidR="002C3FDD">
        <w:rPr>
          <w:i/>
        </w:rPr>
        <w:t xml:space="preserve"> </w:t>
      </w:r>
      <w:r w:rsidRPr="002C3FDD">
        <w:rPr>
          <w:i/>
        </w:rPr>
        <w:t>считаются</w:t>
      </w:r>
      <w:r w:rsidR="002C3FDD">
        <w:rPr>
          <w:i/>
        </w:rPr>
        <w:t xml:space="preserve"> </w:t>
      </w:r>
      <w:r w:rsidRPr="002C3FDD">
        <w:rPr>
          <w:i/>
        </w:rPr>
        <w:t>программы</w:t>
      </w:r>
      <w:r w:rsidR="002C3FDD">
        <w:rPr>
          <w:i/>
        </w:rPr>
        <w:t xml:space="preserve"> </w:t>
      </w:r>
      <w:r w:rsidRPr="002C3FDD">
        <w:rPr>
          <w:i/>
        </w:rPr>
        <w:t>негосударственных</w:t>
      </w:r>
      <w:r w:rsidR="002C3FDD">
        <w:rPr>
          <w:i/>
        </w:rPr>
        <w:t xml:space="preserve"> </w:t>
      </w:r>
      <w:r w:rsidRPr="002C3FDD">
        <w:rPr>
          <w:i/>
        </w:rPr>
        <w:t>пенсионных</w:t>
      </w:r>
      <w:r w:rsidR="002C3FDD">
        <w:rPr>
          <w:i/>
        </w:rPr>
        <w:t xml:space="preserve"> </w:t>
      </w:r>
      <w:r w:rsidRPr="002C3FDD">
        <w:rPr>
          <w:i/>
        </w:rPr>
        <w:t>фондов,</w:t>
      </w:r>
      <w:r w:rsidR="002C3FDD">
        <w:rPr>
          <w:i/>
        </w:rPr>
        <w:t xml:space="preserve"> </w:t>
      </w:r>
      <w:r w:rsidRPr="002C3FDD">
        <w:rPr>
          <w:i/>
        </w:rPr>
        <w:t>заточенные</w:t>
      </w:r>
      <w:r w:rsidR="002C3FDD">
        <w:rPr>
          <w:i/>
        </w:rPr>
        <w:t xml:space="preserve"> </w:t>
      </w:r>
      <w:r w:rsidRPr="002C3FDD">
        <w:rPr>
          <w:i/>
        </w:rPr>
        <w:t>именно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многолетние</w:t>
      </w:r>
      <w:r w:rsidR="002C3FDD">
        <w:rPr>
          <w:i/>
        </w:rPr>
        <w:t xml:space="preserve"> </w:t>
      </w:r>
      <w:r w:rsidRPr="002C3FDD">
        <w:rPr>
          <w:i/>
        </w:rPr>
        <w:t>накопления,</w:t>
      </w:r>
      <w:r w:rsidR="002C3FDD">
        <w:rPr>
          <w:i/>
        </w:rPr>
        <w:t xml:space="preserve"> </w:t>
      </w:r>
      <w:hyperlink w:anchor="А102" w:history="1">
        <w:r w:rsidRPr="002C3FDD">
          <w:rPr>
            <w:rStyle w:val="a3"/>
            <w:i/>
          </w:rPr>
          <w:t>пишет</w:t>
        </w:r>
        <w:r w:rsidR="002C3FDD">
          <w:rPr>
            <w:rStyle w:val="a3"/>
            <w:i/>
          </w:rPr>
          <w:t xml:space="preserve"> </w:t>
        </w:r>
        <w:r w:rsidRPr="002C3FDD">
          <w:rPr>
            <w:rStyle w:val="a3"/>
            <w:i/>
          </w:rPr>
          <w:t>EastRussia</w:t>
        </w:r>
        <w:r w:rsidR="008A6B56" w:rsidRPr="002C3FDD">
          <w:rPr>
            <w:rStyle w:val="a3"/>
            <w:i/>
          </w:rPr>
          <w:t>.</w:t>
        </w:r>
        <w:r w:rsidR="008A6B56" w:rsidRPr="002C3FDD">
          <w:rPr>
            <w:rStyle w:val="a3"/>
            <w:i/>
            <w:lang w:val="en-US"/>
          </w:rPr>
          <w:t>ru</w:t>
        </w:r>
      </w:hyperlink>
    </w:p>
    <w:p w:rsidR="00361C4A" w:rsidRPr="002C3FDD" w:rsidRDefault="00361C4A" w:rsidP="00361C4A">
      <w:pPr>
        <w:numPr>
          <w:ilvl w:val="0"/>
          <w:numId w:val="25"/>
        </w:numPr>
        <w:rPr>
          <w:i/>
        </w:rPr>
      </w:pPr>
      <w:r w:rsidRPr="002C3FDD">
        <w:rPr>
          <w:i/>
        </w:rPr>
        <w:t>Общество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ограниченной</w:t>
      </w:r>
      <w:r w:rsidR="002C3FDD">
        <w:rPr>
          <w:i/>
        </w:rPr>
        <w:t xml:space="preserve"> </w:t>
      </w:r>
      <w:r w:rsidRPr="002C3FDD">
        <w:rPr>
          <w:i/>
        </w:rPr>
        <w:t>ответственностью</w:t>
      </w:r>
      <w:r w:rsidR="002C3FDD">
        <w:rPr>
          <w:i/>
        </w:rPr>
        <w:t xml:space="preserve"> </w:t>
      </w:r>
      <w:r w:rsidR="00A51F57">
        <w:rPr>
          <w:i/>
        </w:rPr>
        <w:t>«</w:t>
      </w:r>
      <w:r w:rsidRPr="002C3FDD">
        <w:rPr>
          <w:i/>
        </w:rPr>
        <w:t>Национальное</w:t>
      </w:r>
      <w:r w:rsidR="002C3FDD">
        <w:rPr>
          <w:i/>
        </w:rPr>
        <w:t xml:space="preserve"> </w:t>
      </w:r>
      <w:r w:rsidRPr="002C3FDD">
        <w:rPr>
          <w:i/>
        </w:rPr>
        <w:t>Рейтинговое</w:t>
      </w:r>
      <w:r w:rsidR="002C3FDD">
        <w:rPr>
          <w:i/>
        </w:rPr>
        <w:t xml:space="preserve"> </w:t>
      </w:r>
      <w:r w:rsidRPr="002C3FDD">
        <w:rPr>
          <w:i/>
        </w:rPr>
        <w:t>Агентство</w:t>
      </w:r>
      <w:r w:rsidR="00A51F57">
        <w:rPr>
          <w:i/>
        </w:rPr>
        <w:t>»</w:t>
      </w:r>
      <w:r w:rsidR="002C3FDD">
        <w:rPr>
          <w:i/>
        </w:rPr>
        <w:t xml:space="preserve"> </w:t>
      </w:r>
      <w:r w:rsidRPr="002C3FDD">
        <w:rPr>
          <w:i/>
        </w:rPr>
        <w:t>(далее</w:t>
      </w:r>
      <w:r w:rsidR="002C3FDD">
        <w:rPr>
          <w:i/>
        </w:rPr>
        <w:t xml:space="preserve"> </w:t>
      </w:r>
      <w:r w:rsidR="00A51F57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НРА,</w:t>
      </w:r>
      <w:r w:rsidR="002C3FDD">
        <w:rPr>
          <w:i/>
        </w:rPr>
        <w:t xml:space="preserve"> </w:t>
      </w:r>
      <w:r w:rsidRPr="002C3FDD">
        <w:rPr>
          <w:i/>
        </w:rPr>
        <w:t>Агентство)</w:t>
      </w:r>
      <w:r w:rsidR="002C3FDD">
        <w:rPr>
          <w:i/>
        </w:rPr>
        <w:t xml:space="preserve"> </w:t>
      </w:r>
      <w:r w:rsidRPr="002C3FDD">
        <w:rPr>
          <w:i/>
        </w:rPr>
        <w:t>присвоило</w:t>
      </w:r>
      <w:r w:rsidR="002C3FDD">
        <w:rPr>
          <w:i/>
        </w:rPr>
        <w:t xml:space="preserve"> </w:t>
      </w:r>
      <w:r w:rsidRPr="002C3FDD">
        <w:rPr>
          <w:i/>
        </w:rPr>
        <w:t>некредитный</w:t>
      </w:r>
      <w:r w:rsidR="002C3FDD">
        <w:rPr>
          <w:i/>
        </w:rPr>
        <w:t xml:space="preserve"> </w:t>
      </w:r>
      <w:r w:rsidRPr="002C3FDD">
        <w:rPr>
          <w:i/>
        </w:rPr>
        <w:t>рейтинг</w:t>
      </w:r>
      <w:r w:rsidR="002C3FDD">
        <w:rPr>
          <w:i/>
        </w:rPr>
        <w:t xml:space="preserve"> </w:t>
      </w:r>
      <w:r w:rsidRPr="002C3FDD">
        <w:rPr>
          <w:i/>
        </w:rPr>
        <w:t>надежности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качества</w:t>
      </w:r>
      <w:r w:rsidR="002C3FDD">
        <w:rPr>
          <w:i/>
        </w:rPr>
        <w:t xml:space="preserve"> </w:t>
      </w:r>
      <w:r w:rsidRPr="002C3FDD">
        <w:rPr>
          <w:i/>
        </w:rPr>
        <w:t>услуг</w:t>
      </w:r>
      <w:r w:rsidR="002C3FDD">
        <w:rPr>
          <w:i/>
        </w:rPr>
        <w:t xml:space="preserve"> </w:t>
      </w:r>
      <w:r w:rsidRPr="002C3FDD">
        <w:rPr>
          <w:i/>
        </w:rPr>
        <w:t>АО</w:t>
      </w:r>
      <w:r w:rsidR="002C3FDD">
        <w:rPr>
          <w:i/>
        </w:rPr>
        <w:t xml:space="preserve"> </w:t>
      </w:r>
      <w:r w:rsidRPr="002C3FDD">
        <w:rPr>
          <w:i/>
        </w:rPr>
        <w:t>НПФ</w:t>
      </w:r>
      <w:r w:rsidR="002C3FDD">
        <w:rPr>
          <w:i/>
        </w:rPr>
        <w:t xml:space="preserve"> </w:t>
      </w:r>
      <w:r w:rsidR="00A51F57">
        <w:rPr>
          <w:i/>
        </w:rPr>
        <w:t>«</w:t>
      </w:r>
      <w:r w:rsidRPr="002C3FDD">
        <w:rPr>
          <w:i/>
        </w:rPr>
        <w:t>Пенсионные</w:t>
      </w:r>
      <w:r w:rsidR="002C3FDD">
        <w:rPr>
          <w:i/>
        </w:rPr>
        <w:t xml:space="preserve"> </w:t>
      </w:r>
      <w:r w:rsidRPr="002C3FDD">
        <w:rPr>
          <w:i/>
        </w:rPr>
        <w:t>решения</w:t>
      </w:r>
      <w:r w:rsidR="00A51F57">
        <w:rPr>
          <w:i/>
        </w:rPr>
        <w:t>»</w:t>
      </w:r>
      <w:r w:rsidR="002C3FDD">
        <w:rPr>
          <w:i/>
        </w:rPr>
        <w:t xml:space="preserve"> </w:t>
      </w:r>
      <w:r w:rsidRPr="002C3FDD">
        <w:rPr>
          <w:i/>
        </w:rPr>
        <w:t>(далее</w:t>
      </w:r>
      <w:r w:rsidR="002C3FDD">
        <w:rPr>
          <w:i/>
        </w:rPr>
        <w:t xml:space="preserve"> </w:t>
      </w:r>
      <w:r w:rsidR="00A51F57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Фонд)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национальной</w:t>
      </w:r>
      <w:r w:rsidR="002C3FDD">
        <w:rPr>
          <w:i/>
        </w:rPr>
        <w:t xml:space="preserve"> </w:t>
      </w:r>
      <w:r w:rsidRPr="002C3FDD">
        <w:rPr>
          <w:i/>
        </w:rPr>
        <w:t>шкале</w:t>
      </w:r>
      <w:r w:rsidR="002C3FDD">
        <w:rPr>
          <w:i/>
        </w:rPr>
        <w:t xml:space="preserve"> </w:t>
      </w:r>
      <w:r w:rsidRPr="002C3FDD">
        <w:rPr>
          <w:i/>
        </w:rPr>
        <w:t>негосударственных</w:t>
      </w:r>
      <w:r w:rsidR="002C3FDD">
        <w:rPr>
          <w:i/>
        </w:rPr>
        <w:t xml:space="preserve"> </w:t>
      </w:r>
      <w:r w:rsidRPr="002C3FDD">
        <w:rPr>
          <w:i/>
        </w:rPr>
        <w:t>пенсионных</w:t>
      </w:r>
      <w:r w:rsidR="002C3FDD">
        <w:rPr>
          <w:i/>
        </w:rPr>
        <w:t xml:space="preserve"> </w:t>
      </w:r>
      <w:r w:rsidRPr="002C3FDD">
        <w:rPr>
          <w:i/>
        </w:rPr>
        <w:t>фондов</w:t>
      </w:r>
      <w:r w:rsidR="002C3FDD">
        <w:rPr>
          <w:i/>
        </w:rPr>
        <w:t xml:space="preserve"> </w:t>
      </w:r>
      <w:r w:rsidRPr="002C3FDD">
        <w:rPr>
          <w:i/>
        </w:rPr>
        <w:t>для</w:t>
      </w:r>
      <w:r w:rsidR="002C3FDD">
        <w:rPr>
          <w:i/>
        </w:rPr>
        <w:t xml:space="preserve"> </w:t>
      </w:r>
      <w:r w:rsidRPr="002C3FDD">
        <w:rPr>
          <w:i/>
        </w:rPr>
        <w:t>Российской</w:t>
      </w:r>
      <w:r w:rsidR="002C3FDD">
        <w:rPr>
          <w:i/>
        </w:rPr>
        <w:t xml:space="preserve"> </w:t>
      </w:r>
      <w:r w:rsidRPr="002C3FDD">
        <w:rPr>
          <w:i/>
        </w:rPr>
        <w:t>Федерации</w:t>
      </w:r>
      <w:r w:rsidR="002C3FDD">
        <w:rPr>
          <w:i/>
        </w:rPr>
        <w:t xml:space="preserve"> </w:t>
      </w:r>
      <w:r w:rsidRPr="002C3FDD">
        <w:rPr>
          <w:i/>
        </w:rPr>
        <w:t>(далее</w:t>
      </w:r>
      <w:r w:rsidR="002C3FDD">
        <w:rPr>
          <w:i/>
        </w:rPr>
        <w:t xml:space="preserve"> </w:t>
      </w:r>
      <w:r w:rsidR="00A51F57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Рейтинг)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уровне</w:t>
      </w:r>
      <w:r w:rsidR="002C3FDD">
        <w:rPr>
          <w:i/>
        </w:rPr>
        <w:t xml:space="preserve"> </w:t>
      </w:r>
      <w:r w:rsidR="00A51F57">
        <w:rPr>
          <w:i/>
        </w:rPr>
        <w:t>«</w:t>
      </w:r>
      <w:r w:rsidRPr="002C3FDD">
        <w:rPr>
          <w:i/>
        </w:rPr>
        <w:t>AA|ru.pf|</w:t>
      </w:r>
      <w:r w:rsidR="00A51F57">
        <w:rPr>
          <w:i/>
        </w:rPr>
        <w:t>»</w:t>
      </w:r>
      <w:r w:rsidRPr="002C3FDD">
        <w:rPr>
          <w:i/>
        </w:rPr>
        <w:t>,</w:t>
      </w:r>
      <w:r w:rsidR="002C3FDD">
        <w:rPr>
          <w:i/>
        </w:rPr>
        <w:t xml:space="preserve"> </w:t>
      </w:r>
      <w:r w:rsidRPr="002C3FDD">
        <w:rPr>
          <w:i/>
        </w:rPr>
        <w:t>прогноз</w:t>
      </w:r>
      <w:r w:rsidR="002C3FDD">
        <w:rPr>
          <w:i/>
        </w:rPr>
        <w:t xml:space="preserve"> </w:t>
      </w:r>
      <w:r w:rsidR="00A51F57">
        <w:rPr>
          <w:i/>
        </w:rPr>
        <w:t>«</w:t>
      </w:r>
      <w:r w:rsidRPr="002C3FDD">
        <w:rPr>
          <w:i/>
        </w:rPr>
        <w:t>Стабильный</w:t>
      </w:r>
      <w:r w:rsidR="00A51F57">
        <w:rPr>
          <w:i/>
        </w:rPr>
        <w:t>»</w:t>
      </w:r>
      <w:r w:rsidRPr="002C3FDD">
        <w:rPr>
          <w:i/>
        </w:rPr>
        <w:t>.</w:t>
      </w:r>
      <w:r w:rsidR="002C3FDD">
        <w:rPr>
          <w:i/>
        </w:rPr>
        <w:t xml:space="preserve"> </w:t>
      </w:r>
      <w:r w:rsidRPr="002C3FDD">
        <w:rPr>
          <w:i/>
        </w:rPr>
        <w:t>Присвоение</w:t>
      </w:r>
      <w:r w:rsidR="002C3FDD">
        <w:rPr>
          <w:i/>
        </w:rPr>
        <w:t xml:space="preserve"> </w:t>
      </w:r>
      <w:r w:rsidRPr="002C3FDD">
        <w:rPr>
          <w:i/>
        </w:rPr>
        <w:t>рейтинга</w:t>
      </w:r>
      <w:r w:rsidR="002C3FDD">
        <w:rPr>
          <w:i/>
        </w:rPr>
        <w:t xml:space="preserve"> </w:t>
      </w:r>
      <w:r w:rsidRPr="002C3FDD">
        <w:rPr>
          <w:i/>
        </w:rPr>
        <w:t>обусловлено:</w:t>
      </w:r>
      <w:r w:rsidR="002C3FDD">
        <w:rPr>
          <w:i/>
        </w:rPr>
        <w:t xml:space="preserve"> </w:t>
      </w:r>
      <w:r w:rsidRPr="002C3FDD">
        <w:rPr>
          <w:i/>
        </w:rPr>
        <w:t>высоким</w:t>
      </w:r>
      <w:r w:rsidR="002C3FDD">
        <w:rPr>
          <w:i/>
        </w:rPr>
        <w:t xml:space="preserve"> </w:t>
      </w:r>
      <w:r w:rsidRPr="002C3FDD">
        <w:rPr>
          <w:i/>
        </w:rPr>
        <w:t>инвестиционным</w:t>
      </w:r>
      <w:r w:rsidR="002C3FDD">
        <w:rPr>
          <w:i/>
        </w:rPr>
        <w:t xml:space="preserve"> </w:t>
      </w:r>
      <w:r w:rsidRPr="002C3FDD">
        <w:rPr>
          <w:i/>
        </w:rPr>
        <w:t>качеством</w:t>
      </w:r>
      <w:r w:rsidR="002C3FDD">
        <w:rPr>
          <w:i/>
        </w:rPr>
        <w:t xml:space="preserve"> </w:t>
      </w:r>
      <w:r w:rsidRPr="002C3FDD">
        <w:rPr>
          <w:i/>
        </w:rPr>
        <w:t>портфеля</w:t>
      </w:r>
      <w:r w:rsidR="002C3FDD">
        <w:rPr>
          <w:i/>
        </w:rPr>
        <w:t xml:space="preserve"> </w:t>
      </w:r>
      <w:r w:rsidRPr="002C3FDD">
        <w:rPr>
          <w:i/>
        </w:rPr>
        <w:t>пенсионных</w:t>
      </w:r>
      <w:r w:rsidR="002C3FDD">
        <w:rPr>
          <w:i/>
        </w:rPr>
        <w:t xml:space="preserve"> </w:t>
      </w:r>
      <w:r w:rsidRPr="002C3FDD">
        <w:rPr>
          <w:i/>
        </w:rPr>
        <w:t>резервов,</w:t>
      </w:r>
      <w:r w:rsidR="002C3FDD">
        <w:rPr>
          <w:i/>
        </w:rPr>
        <w:t xml:space="preserve"> </w:t>
      </w:r>
      <w:r w:rsidRPr="002C3FDD">
        <w:rPr>
          <w:i/>
        </w:rPr>
        <w:t>высоким</w:t>
      </w:r>
      <w:r w:rsidR="002C3FDD">
        <w:rPr>
          <w:i/>
        </w:rPr>
        <w:t xml:space="preserve"> </w:t>
      </w:r>
      <w:r w:rsidRPr="002C3FDD">
        <w:rPr>
          <w:i/>
        </w:rPr>
        <w:t>уровнем</w:t>
      </w:r>
      <w:r w:rsidR="002C3FDD">
        <w:rPr>
          <w:i/>
        </w:rPr>
        <w:t xml:space="preserve"> </w:t>
      </w:r>
      <w:r w:rsidRPr="002C3FDD">
        <w:rPr>
          <w:i/>
        </w:rPr>
        <w:t>обеспеченности</w:t>
      </w:r>
      <w:r w:rsidR="002C3FDD">
        <w:rPr>
          <w:i/>
        </w:rPr>
        <w:t xml:space="preserve"> </w:t>
      </w:r>
      <w:r w:rsidRPr="002C3FDD">
        <w:rPr>
          <w:i/>
        </w:rPr>
        <w:t>собственным</w:t>
      </w:r>
      <w:r w:rsidR="002C3FDD">
        <w:rPr>
          <w:i/>
        </w:rPr>
        <w:t xml:space="preserve"> </w:t>
      </w:r>
      <w:r w:rsidRPr="002C3FDD">
        <w:rPr>
          <w:i/>
        </w:rPr>
        <w:t>капитало</w:t>
      </w:r>
      <w:r w:rsidRPr="002C3FDD">
        <w:rPr>
          <w:i/>
        </w:rPr>
        <w:t>м,</w:t>
      </w:r>
      <w:r w:rsidR="002C3FDD">
        <w:rPr>
          <w:i/>
        </w:rPr>
        <w:t xml:space="preserve"> </w:t>
      </w:r>
      <w:r w:rsidRPr="002C3FDD">
        <w:rPr>
          <w:i/>
        </w:rPr>
        <w:t>качеством</w:t>
      </w:r>
      <w:r w:rsidR="002C3FDD">
        <w:rPr>
          <w:i/>
        </w:rPr>
        <w:t xml:space="preserve"> </w:t>
      </w:r>
      <w:r w:rsidRPr="002C3FDD">
        <w:rPr>
          <w:i/>
        </w:rPr>
        <w:t>предлагаемых</w:t>
      </w:r>
      <w:r w:rsidR="002C3FDD">
        <w:rPr>
          <w:i/>
        </w:rPr>
        <w:t xml:space="preserve"> </w:t>
      </w:r>
      <w:r w:rsidRPr="002C3FDD">
        <w:rPr>
          <w:i/>
        </w:rPr>
        <w:t>услуг,</w:t>
      </w:r>
      <w:r w:rsidR="002C3FDD">
        <w:rPr>
          <w:i/>
        </w:rPr>
        <w:t xml:space="preserve"> </w:t>
      </w:r>
      <w:hyperlink w:anchor="А103" w:history="1">
        <w:r w:rsidRPr="002C3FDD">
          <w:rPr>
            <w:rStyle w:val="a3"/>
            <w:i/>
          </w:rPr>
          <w:t>сообщает</w:t>
        </w:r>
        <w:r w:rsidR="002C3FDD">
          <w:rPr>
            <w:rStyle w:val="a3"/>
            <w:i/>
          </w:rPr>
          <w:t xml:space="preserve"> </w:t>
        </w:r>
        <w:r w:rsidR="00A51F57">
          <w:rPr>
            <w:rStyle w:val="a3"/>
            <w:i/>
          </w:rPr>
          <w:t>«</w:t>
        </w:r>
        <w:r w:rsidRPr="002C3FDD">
          <w:rPr>
            <w:rStyle w:val="a3"/>
            <w:i/>
          </w:rPr>
          <w:t>Ваш</w:t>
        </w:r>
        <w:r w:rsidR="002C3FDD">
          <w:rPr>
            <w:rStyle w:val="a3"/>
            <w:i/>
          </w:rPr>
          <w:t xml:space="preserve"> </w:t>
        </w:r>
        <w:r w:rsidRPr="002C3FDD">
          <w:rPr>
            <w:rStyle w:val="a3"/>
            <w:i/>
          </w:rPr>
          <w:t>пенсионный</w:t>
        </w:r>
        <w:r w:rsidR="002C3FDD">
          <w:rPr>
            <w:rStyle w:val="a3"/>
            <w:i/>
          </w:rPr>
          <w:t xml:space="preserve"> </w:t>
        </w:r>
        <w:r w:rsidRPr="002C3FDD">
          <w:rPr>
            <w:rStyle w:val="a3"/>
            <w:i/>
          </w:rPr>
          <w:t>брокер</w:t>
        </w:r>
        <w:r w:rsidR="00A51F57">
          <w:rPr>
            <w:rStyle w:val="a3"/>
            <w:i/>
          </w:rPr>
          <w:t>»</w:t>
        </w:r>
      </w:hyperlink>
    </w:p>
    <w:p w:rsidR="00493173" w:rsidRPr="002C3FDD" w:rsidRDefault="00493173" w:rsidP="00676D5F">
      <w:pPr>
        <w:numPr>
          <w:ilvl w:val="0"/>
          <w:numId w:val="25"/>
        </w:numPr>
        <w:rPr>
          <w:i/>
        </w:rPr>
      </w:pP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1</w:t>
      </w:r>
      <w:r w:rsidR="002C3FDD">
        <w:rPr>
          <w:i/>
        </w:rPr>
        <w:t xml:space="preserve"> </w:t>
      </w:r>
      <w:r w:rsidRPr="002C3FDD">
        <w:rPr>
          <w:i/>
        </w:rPr>
        <w:t>января</w:t>
      </w:r>
      <w:r w:rsidR="002C3FDD">
        <w:rPr>
          <w:i/>
        </w:rPr>
        <w:t xml:space="preserve"> </w:t>
      </w:r>
      <w:r w:rsidRPr="002C3FDD">
        <w:rPr>
          <w:i/>
        </w:rPr>
        <w:t>россиян</w:t>
      </w:r>
      <w:r w:rsidR="002C3FDD">
        <w:rPr>
          <w:i/>
        </w:rPr>
        <w:t xml:space="preserve"> </w:t>
      </w:r>
      <w:r w:rsidRPr="002C3FDD">
        <w:rPr>
          <w:i/>
        </w:rPr>
        <w:t>традиционно</w:t>
      </w:r>
      <w:r w:rsidR="002C3FDD">
        <w:rPr>
          <w:i/>
        </w:rPr>
        <w:t xml:space="preserve"> </w:t>
      </w:r>
      <w:r w:rsidRPr="002C3FDD">
        <w:rPr>
          <w:i/>
        </w:rPr>
        <w:t>ожидает</w:t>
      </w:r>
      <w:r w:rsidR="002C3FDD">
        <w:rPr>
          <w:i/>
        </w:rPr>
        <w:t xml:space="preserve"> </w:t>
      </w:r>
      <w:r w:rsidRPr="002C3FDD">
        <w:rPr>
          <w:i/>
        </w:rPr>
        <w:t>повышение</w:t>
      </w:r>
      <w:r w:rsidR="002C3FDD">
        <w:rPr>
          <w:i/>
        </w:rPr>
        <w:t xml:space="preserve"> </w:t>
      </w:r>
      <w:r w:rsidRPr="002C3FDD">
        <w:rPr>
          <w:i/>
        </w:rPr>
        <w:t>социальных</w:t>
      </w:r>
      <w:r w:rsidR="002C3FDD">
        <w:rPr>
          <w:i/>
        </w:rPr>
        <w:t xml:space="preserve"> </w:t>
      </w:r>
      <w:r w:rsidRPr="002C3FDD">
        <w:rPr>
          <w:i/>
        </w:rPr>
        <w:t>выплат,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том</w:t>
      </w:r>
      <w:r w:rsidR="002C3FDD">
        <w:rPr>
          <w:i/>
        </w:rPr>
        <w:t xml:space="preserve"> </w:t>
      </w:r>
      <w:r w:rsidRPr="002C3FDD">
        <w:rPr>
          <w:i/>
        </w:rPr>
        <w:t>числе</w:t>
      </w:r>
      <w:r w:rsidR="002C3FDD">
        <w:rPr>
          <w:i/>
        </w:rPr>
        <w:t xml:space="preserve"> </w:t>
      </w:r>
      <w:r w:rsidRPr="002C3FDD">
        <w:rPr>
          <w:i/>
        </w:rPr>
        <w:t>пенсий.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7,5</w:t>
      </w:r>
      <w:r w:rsidR="002C3FDD">
        <w:rPr>
          <w:i/>
        </w:rPr>
        <w:t xml:space="preserve"> </w:t>
      </w:r>
      <w:r w:rsidRPr="002C3FDD">
        <w:rPr>
          <w:i/>
        </w:rPr>
        <w:t>процента</w:t>
      </w:r>
      <w:r w:rsidR="002C3FDD">
        <w:rPr>
          <w:i/>
        </w:rPr>
        <w:t xml:space="preserve"> </w:t>
      </w:r>
      <w:r w:rsidRPr="002C3FDD">
        <w:rPr>
          <w:i/>
        </w:rPr>
        <w:t>проиндексируют</w:t>
      </w:r>
      <w:r w:rsidR="002C3FDD">
        <w:rPr>
          <w:i/>
        </w:rPr>
        <w:t xml:space="preserve"> </w:t>
      </w:r>
      <w:r w:rsidRPr="002C3FDD">
        <w:rPr>
          <w:i/>
        </w:rPr>
        <w:t>страховые</w:t>
      </w:r>
      <w:r w:rsidR="002C3FDD">
        <w:rPr>
          <w:i/>
        </w:rPr>
        <w:t xml:space="preserve"> </w:t>
      </w:r>
      <w:r w:rsidRPr="002C3FDD">
        <w:rPr>
          <w:i/>
        </w:rPr>
        <w:t>пенсии</w:t>
      </w:r>
      <w:r w:rsidR="002C3FDD">
        <w:rPr>
          <w:i/>
        </w:rPr>
        <w:t xml:space="preserve"> </w:t>
      </w:r>
      <w:r w:rsidRPr="002C3FDD">
        <w:rPr>
          <w:i/>
        </w:rPr>
        <w:t>неработающим</w:t>
      </w:r>
      <w:r w:rsidR="002C3FDD">
        <w:rPr>
          <w:i/>
        </w:rPr>
        <w:t xml:space="preserve"> </w:t>
      </w:r>
      <w:r w:rsidRPr="002C3FDD">
        <w:rPr>
          <w:i/>
        </w:rPr>
        <w:t>россиянам.</w:t>
      </w:r>
      <w:r w:rsidR="002C3FDD">
        <w:rPr>
          <w:i/>
        </w:rPr>
        <w:t xml:space="preserve"> </w:t>
      </w:r>
      <w:r w:rsidRPr="002C3FDD">
        <w:rPr>
          <w:i/>
        </w:rPr>
        <w:t>Социальный</w:t>
      </w:r>
      <w:r w:rsidR="002C3FDD">
        <w:rPr>
          <w:i/>
        </w:rPr>
        <w:t xml:space="preserve"> </w:t>
      </w:r>
      <w:r w:rsidRPr="002C3FDD">
        <w:rPr>
          <w:i/>
        </w:rPr>
        <w:t>фонд</w:t>
      </w:r>
      <w:r w:rsidR="002C3FDD">
        <w:rPr>
          <w:i/>
        </w:rPr>
        <w:t xml:space="preserve"> </w:t>
      </w:r>
      <w:r w:rsidRPr="002C3FDD">
        <w:rPr>
          <w:i/>
        </w:rPr>
        <w:t>пересчитает</w:t>
      </w:r>
      <w:r w:rsidR="002C3FDD">
        <w:rPr>
          <w:i/>
        </w:rPr>
        <w:t xml:space="preserve"> </w:t>
      </w:r>
      <w:r w:rsidRPr="002C3FDD">
        <w:rPr>
          <w:i/>
        </w:rPr>
        <w:t>их</w:t>
      </w:r>
      <w:r w:rsidR="002C3FDD">
        <w:rPr>
          <w:i/>
        </w:rPr>
        <w:t xml:space="preserve"> </w:t>
      </w:r>
      <w:r w:rsidRPr="002C3FDD">
        <w:rPr>
          <w:i/>
        </w:rPr>
        <w:t>автоматически.</w:t>
      </w:r>
      <w:r w:rsidR="002C3FDD">
        <w:rPr>
          <w:i/>
        </w:rPr>
        <w:t xml:space="preserve"> </w:t>
      </w:r>
      <w:r w:rsidRPr="002C3FDD">
        <w:rPr>
          <w:i/>
        </w:rPr>
        <w:t>Рост</w:t>
      </w:r>
      <w:r w:rsidR="002C3FDD">
        <w:rPr>
          <w:i/>
        </w:rPr>
        <w:t xml:space="preserve"> </w:t>
      </w:r>
      <w:r w:rsidRPr="002C3FDD">
        <w:rPr>
          <w:i/>
        </w:rPr>
        <w:t>пенсий</w:t>
      </w:r>
      <w:r w:rsidR="002C3FDD">
        <w:rPr>
          <w:i/>
        </w:rPr>
        <w:t xml:space="preserve"> </w:t>
      </w:r>
      <w:r w:rsidRPr="002C3FDD">
        <w:rPr>
          <w:i/>
        </w:rPr>
        <w:t>затронет</w:t>
      </w:r>
      <w:r w:rsidR="002C3FDD">
        <w:rPr>
          <w:i/>
        </w:rPr>
        <w:t xml:space="preserve"> </w:t>
      </w:r>
      <w:r w:rsidRPr="002C3FDD">
        <w:rPr>
          <w:i/>
        </w:rPr>
        <w:t>более</w:t>
      </w:r>
      <w:r w:rsidR="002C3FDD">
        <w:rPr>
          <w:i/>
        </w:rPr>
        <w:t xml:space="preserve"> </w:t>
      </w:r>
      <w:r w:rsidRPr="002C3FDD">
        <w:rPr>
          <w:i/>
        </w:rPr>
        <w:t>27</w:t>
      </w:r>
      <w:r w:rsidR="002C3FDD">
        <w:rPr>
          <w:i/>
        </w:rPr>
        <w:t xml:space="preserve"> </w:t>
      </w:r>
      <w:r w:rsidRPr="002C3FDD">
        <w:rPr>
          <w:i/>
        </w:rPr>
        <w:t>миллионов</w:t>
      </w:r>
      <w:r w:rsidR="002C3FDD">
        <w:rPr>
          <w:i/>
        </w:rPr>
        <w:t xml:space="preserve"> </w:t>
      </w:r>
      <w:r w:rsidRPr="002C3FDD">
        <w:rPr>
          <w:i/>
        </w:rPr>
        <w:t>человек,</w:t>
      </w:r>
      <w:r w:rsidR="002C3FDD">
        <w:rPr>
          <w:i/>
        </w:rPr>
        <w:t xml:space="preserve"> </w:t>
      </w:r>
      <w:r w:rsidRPr="002C3FDD">
        <w:rPr>
          <w:i/>
        </w:rPr>
        <w:t>вышедших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пенсию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старости.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среднем</w:t>
      </w:r>
      <w:r w:rsidR="002C3FDD">
        <w:rPr>
          <w:i/>
        </w:rPr>
        <w:t xml:space="preserve"> </w:t>
      </w:r>
      <w:r w:rsidRPr="002C3FDD">
        <w:rPr>
          <w:i/>
        </w:rPr>
        <w:t>выплаты</w:t>
      </w:r>
      <w:r w:rsidR="002C3FDD">
        <w:rPr>
          <w:i/>
        </w:rPr>
        <w:t xml:space="preserve"> </w:t>
      </w:r>
      <w:r w:rsidRPr="002C3FDD">
        <w:rPr>
          <w:i/>
        </w:rPr>
        <w:t>увеличатся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1,6</w:t>
      </w:r>
      <w:r w:rsidR="002C3FDD">
        <w:rPr>
          <w:i/>
        </w:rPr>
        <w:t xml:space="preserve"> </w:t>
      </w:r>
      <w:r w:rsidRPr="002C3FDD">
        <w:rPr>
          <w:i/>
        </w:rPr>
        <w:t>тысячи</w:t>
      </w:r>
      <w:r w:rsidR="002C3FDD">
        <w:rPr>
          <w:i/>
        </w:rPr>
        <w:t xml:space="preserve"> </w:t>
      </w:r>
      <w:r w:rsidRPr="002C3FDD">
        <w:rPr>
          <w:i/>
        </w:rPr>
        <w:t>рублей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месяц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составят</w:t>
      </w:r>
      <w:r w:rsidR="002C3FDD">
        <w:rPr>
          <w:i/>
        </w:rPr>
        <w:t xml:space="preserve"> </w:t>
      </w:r>
      <w:r w:rsidRPr="002C3FDD">
        <w:rPr>
          <w:i/>
        </w:rPr>
        <w:t>около</w:t>
      </w:r>
      <w:r w:rsidR="002C3FDD">
        <w:rPr>
          <w:i/>
        </w:rPr>
        <w:t xml:space="preserve"> </w:t>
      </w:r>
      <w:r w:rsidRPr="002C3FDD">
        <w:rPr>
          <w:i/>
        </w:rPr>
        <w:t>23,4</w:t>
      </w:r>
      <w:r w:rsidR="002C3FDD">
        <w:rPr>
          <w:i/>
        </w:rPr>
        <w:t xml:space="preserve"> </w:t>
      </w:r>
      <w:r w:rsidRPr="002C3FDD">
        <w:rPr>
          <w:i/>
        </w:rPr>
        <w:t>тысячи</w:t>
      </w:r>
      <w:r w:rsidR="002C3FDD">
        <w:rPr>
          <w:i/>
        </w:rPr>
        <w:t xml:space="preserve"> </w:t>
      </w:r>
      <w:r w:rsidRPr="002C3FDD">
        <w:rPr>
          <w:i/>
        </w:rPr>
        <w:t>рублей.</w:t>
      </w:r>
      <w:r w:rsidR="002C3FDD">
        <w:rPr>
          <w:i/>
        </w:rPr>
        <w:t xml:space="preserve"> </w:t>
      </w:r>
      <w:r w:rsidRPr="002C3FDD">
        <w:rPr>
          <w:i/>
        </w:rPr>
        <w:t>Кроме</w:t>
      </w:r>
      <w:r w:rsidR="002C3FDD">
        <w:rPr>
          <w:i/>
        </w:rPr>
        <w:t xml:space="preserve"> </w:t>
      </w:r>
      <w:r w:rsidRPr="002C3FDD">
        <w:rPr>
          <w:i/>
        </w:rPr>
        <w:t>того,</w:t>
      </w:r>
      <w:r w:rsidR="002C3FDD">
        <w:rPr>
          <w:i/>
        </w:rPr>
        <w:t xml:space="preserve"> </w:t>
      </w:r>
      <w:r w:rsidRPr="002C3FDD">
        <w:rPr>
          <w:i/>
        </w:rPr>
        <w:t>индексация</w:t>
      </w:r>
      <w:r w:rsidR="002C3FDD">
        <w:rPr>
          <w:i/>
        </w:rPr>
        <w:t xml:space="preserve"> </w:t>
      </w:r>
      <w:r w:rsidRPr="002C3FDD">
        <w:rPr>
          <w:i/>
        </w:rPr>
        <w:t>коснется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тех,</w:t>
      </w:r>
      <w:r w:rsidR="002C3FDD">
        <w:rPr>
          <w:i/>
        </w:rPr>
        <w:t xml:space="preserve"> </w:t>
      </w:r>
      <w:r w:rsidRPr="002C3FDD">
        <w:rPr>
          <w:i/>
        </w:rPr>
        <w:t>кто</w:t>
      </w:r>
      <w:r w:rsidR="002C3FDD">
        <w:rPr>
          <w:i/>
        </w:rPr>
        <w:t xml:space="preserve"> </w:t>
      </w:r>
      <w:r w:rsidRPr="002C3FDD">
        <w:rPr>
          <w:i/>
        </w:rPr>
        <w:t>получает</w:t>
      </w:r>
      <w:r w:rsidR="002C3FDD">
        <w:rPr>
          <w:i/>
        </w:rPr>
        <w:t xml:space="preserve"> </w:t>
      </w:r>
      <w:r w:rsidRPr="002C3FDD">
        <w:rPr>
          <w:i/>
        </w:rPr>
        <w:t>пенсию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другим</w:t>
      </w:r>
      <w:r w:rsidR="002C3FDD">
        <w:rPr>
          <w:i/>
        </w:rPr>
        <w:t xml:space="preserve"> </w:t>
      </w:r>
      <w:r w:rsidRPr="002C3FDD">
        <w:rPr>
          <w:i/>
        </w:rPr>
        <w:t>основаниям.</w:t>
      </w:r>
      <w:r w:rsidR="002C3FDD">
        <w:rPr>
          <w:i/>
        </w:rPr>
        <w:t xml:space="preserve"> </w:t>
      </w:r>
      <w:r w:rsidRPr="002C3FDD">
        <w:rPr>
          <w:i/>
        </w:rPr>
        <w:t>Например,</w:t>
      </w:r>
      <w:r w:rsidR="002C3FDD">
        <w:rPr>
          <w:i/>
        </w:rPr>
        <w:t xml:space="preserve"> </w:t>
      </w:r>
      <w:r w:rsidRPr="002C3FDD">
        <w:rPr>
          <w:i/>
        </w:rPr>
        <w:t>инвалидов.</w:t>
      </w:r>
      <w:r w:rsidR="002C3FDD">
        <w:rPr>
          <w:i/>
        </w:rPr>
        <w:t xml:space="preserve"> </w:t>
      </w:r>
      <w:r w:rsidRPr="002C3FDD">
        <w:rPr>
          <w:i/>
        </w:rPr>
        <w:t>Такая</w:t>
      </w:r>
      <w:r w:rsidR="002C3FDD">
        <w:rPr>
          <w:i/>
        </w:rPr>
        <w:t xml:space="preserve"> </w:t>
      </w:r>
      <w:r w:rsidRPr="002C3FDD">
        <w:rPr>
          <w:i/>
        </w:rPr>
        <w:t>же</w:t>
      </w:r>
      <w:r w:rsidR="002C3FDD">
        <w:rPr>
          <w:i/>
        </w:rPr>
        <w:t xml:space="preserve"> </w:t>
      </w:r>
      <w:r w:rsidRPr="002C3FDD">
        <w:rPr>
          <w:i/>
        </w:rPr>
        <w:t>индексация</w:t>
      </w:r>
      <w:r w:rsidR="002C3FDD">
        <w:rPr>
          <w:i/>
        </w:rPr>
        <w:t xml:space="preserve"> </w:t>
      </w:r>
      <w:r w:rsidRPr="002C3FDD">
        <w:rPr>
          <w:i/>
        </w:rPr>
        <w:t>предусмотрена</w:t>
      </w:r>
      <w:r w:rsidR="002C3FDD">
        <w:rPr>
          <w:i/>
        </w:rPr>
        <w:t xml:space="preserve"> </w:t>
      </w:r>
      <w:r w:rsidRPr="002C3FDD">
        <w:rPr>
          <w:i/>
        </w:rPr>
        <w:t>для</w:t>
      </w:r>
      <w:r w:rsidR="002C3FDD">
        <w:rPr>
          <w:i/>
        </w:rPr>
        <w:t xml:space="preserve"> </w:t>
      </w:r>
      <w:r w:rsidRPr="002C3FDD">
        <w:rPr>
          <w:i/>
        </w:rPr>
        <w:t>пенсионного</w:t>
      </w:r>
      <w:r w:rsidR="002C3FDD">
        <w:rPr>
          <w:i/>
        </w:rPr>
        <w:t xml:space="preserve"> </w:t>
      </w:r>
      <w:r w:rsidRPr="002C3FDD">
        <w:rPr>
          <w:i/>
        </w:rPr>
        <w:t>коэффициента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фиксированной</w:t>
      </w:r>
      <w:r w:rsidR="002C3FDD">
        <w:rPr>
          <w:i/>
        </w:rPr>
        <w:t xml:space="preserve"> </w:t>
      </w:r>
      <w:r w:rsidRPr="002C3FDD">
        <w:rPr>
          <w:i/>
        </w:rPr>
        <w:t>выплаты</w:t>
      </w:r>
      <w:r w:rsidR="002C3FDD">
        <w:rPr>
          <w:i/>
        </w:rPr>
        <w:t xml:space="preserve"> </w:t>
      </w:r>
      <w:r w:rsidRPr="002C3FDD">
        <w:rPr>
          <w:i/>
        </w:rPr>
        <w:t>к</w:t>
      </w:r>
      <w:r w:rsidR="002C3FDD">
        <w:rPr>
          <w:i/>
        </w:rPr>
        <w:t xml:space="preserve"> </w:t>
      </w:r>
      <w:r w:rsidRPr="002C3FDD">
        <w:rPr>
          <w:i/>
        </w:rPr>
        <w:t>пенсии,</w:t>
      </w:r>
      <w:r w:rsidR="002C3FDD">
        <w:rPr>
          <w:i/>
        </w:rPr>
        <w:t xml:space="preserve"> </w:t>
      </w:r>
      <w:r w:rsidRPr="002C3FDD">
        <w:rPr>
          <w:i/>
        </w:rPr>
        <w:t>из</w:t>
      </w:r>
      <w:r w:rsidR="002C3FDD">
        <w:rPr>
          <w:i/>
        </w:rPr>
        <w:t xml:space="preserve"> </w:t>
      </w:r>
      <w:r w:rsidRPr="002C3FDD">
        <w:rPr>
          <w:i/>
        </w:rPr>
        <w:t>которых</w:t>
      </w:r>
      <w:r w:rsidR="002C3FDD">
        <w:rPr>
          <w:i/>
        </w:rPr>
        <w:t xml:space="preserve"> </w:t>
      </w:r>
      <w:r w:rsidRPr="002C3FDD">
        <w:rPr>
          <w:i/>
        </w:rPr>
        <w:t>складывается</w:t>
      </w:r>
      <w:r w:rsidR="002C3FDD">
        <w:rPr>
          <w:i/>
        </w:rPr>
        <w:t xml:space="preserve"> </w:t>
      </w:r>
      <w:r w:rsidRPr="002C3FDD">
        <w:rPr>
          <w:i/>
        </w:rPr>
        <w:t>страховая</w:t>
      </w:r>
      <w:r w:rsidR="002C3FDD">
        <w:rPr>
          <w:i/>
        </w:rPr>
        <w:t xml:space="preserve"> </w:t>
      </w:r>
      <w:r w:rsidRPr="002C3FDD">
        <w:rPr>
          <w:i/>
        </w:rPr>
        <w:t>пенсия</w:t>
      </w:r>
      <w:r w:rsidR="002C3FDD">
        <w:rPr>
          <w:i/>
        </w:rPr>
        <w:t xml:space="preserve"> </w:t>
      </w:r>
      <w:r w:rsidRPr="002C3FDD">
        <w:rPr>
          <w:i/>
        </w:rPr>
        <w:t>работающих</w:t>
      </w:r>
      <w:r w:rsidR="002C3FDD">
        <w:rPr>
          <w:i/>
        </w:rPr>
        <w:t xml:space="preserve"> </w:t>
      </w:r>
      <w:r w:rsidRPr="002C3FDD">
        <w:rPr>
          <w:i/>
        </w:rPr>
        <w:t>россиян.</w:t>
      </w:r>
      <w:r w:rsidR="002C3FDD">
        <w:rPr>
          <w:i/>
        </w:rPr>
        <w:t xml:space="preserve"> </w:t>
      </w:r>
      <w:r w:rsidRPr="002C3FDD">
        <w:rPr>
          <w:i/>
        </w:rPr>
        <w:t>Коэффициент</w:t>
      </w:r>
      <w:r w:rsidR="002C3FDD">
        <w:rPr>
          <w:i/>
        </w:rPr>
        <w:t xml:space="preserve"> </w:t>
      </w:r>
      <w:r w:rsidRPr="002C3FDD">
        <w:rPr>
          <w:i/>
        </w:rPr>
        <w:t>повысят</w:t>
      </w:r>
      <w:r w:rsidR="002C3FDD">
        <w:rPr>
          <w:i/>
        </w:rPr>
        <w:t xml:space="preserve"> </w:t>
      </w:r>
      <w:r w:rsidRPr="002C3FDD">
        <w:rPr>
          <w:i/>
        </w:rPr>
        <w:t>со</w:t>
      </w:r>
      <w:r w:rsidR="002C3FDD">
        <w:rPr>
          <w:i/>
        </w:rPr>
        <w:t xml:space="preserve"> </w:t>
      </w:r>
      <w:r w:rsidRPr="002C3FDD">
        <w:rPr>
          <w:i/>
        </w:rPr>
        <w:t>123,77</w:t>
      </w:r>
      <w:r w:rsidR="002C3FDD">
        <w:rPr>
          <w:i/>
        </w:rPr>
        <w:t xml:space="preserve"> </w:t>
      </w:r>
      <w:r w:rsidRPr="002C3FDD">
        <w:rPr>
          <w:i/>
        </w:rPr>
        <w:t>до</w:t>
      </w:r>
      <w:r w:rsidR="002C3FDD">
        <w:rPr>
          <w:i/>
        </w:rPr>
        <w:t xml:space="preserve"> </w:t>
      </w:r>
      <w:r w:rsidRPr="002C3FDD">
        <w:rPr>
          <w:i/>
        </w:rPr>
        <w:t>133,05</w:t>
      </w:r>
      <w:r w:rsidR="002C3FDD">
        <w:rPr>
          <w:i/>
        </w:rPr>
        <w:t xml:space="preserve"> </w:t>
      </w:r>
      <w:r w:rsidRPr="002C3FDD">
        <w:rPr>
          <w:i/>
        </w:rPr>
        <w:t>рубля,</w:t>
      </w:r>
      <w:r w:rsidR="002C3FDD">
        <w:rPr>
          <w:i/>
        </w:rPr>
        <w:t xml:space="preserve"> </w:t>
      </w:r>
      <w:r w:rsidRPr="002C3FDD">
        <w:rPr>
          <w:i/>
        </w:rPr>
        <w:t>фиксированную</w:t>
      </w:r>
      <w:r w:rsidR="002C3FDD">
        <w:rPr>
          <w:i/>
        </w:rPr>
        <w:t xml:space="preserve"> </w:t>
      </w:r>
      <w:r w:rsidRPr="002C3FDD">
        <w:rPr>
          <w:i/>
        </w:rPr>
        <w:t>выплату</w:t>
      </w:r>
      <w:r w:rsidR="002C3FDD">
        <w:rPr>
          <w:i/>
        </w:rPr>
        <w:t xml:space="preserve"> </w:t>
      </w:r>
      <w:r w:rsidR="00A51F57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7567,33</w:t>
      </w:r>
      <w:r w:rsidR="002C3FDD">
        <w:rPr>
          <w:i/>
        </w:rPr>
        <w:t xml:space="preserve"> </w:t>
      </w:r>
      <w:r w:rsidRPr="002C3FDD">
        <w:rPr>
          <w:i/>
        </w:rPr>
        <w:t>до</w:t>
      </w:r>
      <w:r w:rsidR="002C3FDD">
        <w:rPr>
          <w:i/>
        </w:rPr>
        <w:t xml:space="preserve"> </w:t>
      </w:r>
      <w:r w:rsidRPr="002C3FDD">
        <w:rPr>
          <w:i/>
        </w:rPr>
        <w:t>8134,88</w:t>
      </w:r>
      <w:r w:rsidR="002C3FDD">
        <w:rPr>
          <w:i/>
        </w:rPr>
        <w:t xml:space="preserve"> </w:t>
      </w:r>
      <w:r w:rsidRPr="002C3FDD">
        <w:rPr>
          <w:i/>
        </w:rPr>
        <w:t>рубля,</w:t>
      </w:r>
      <w:r w:rsidR="002C3FDD">
        <w:rPr>
          <w:i/>
        </w:rPr>
        <w:t xml:space="preserve"> </w:t>
      </w:r>
      <w:hyperlink w:anchor="А104" w:history="1">
        <w:r w:rsidRPr="002C3FDD">
          <w:rPr>
            <w:rStyle w:val="a3"/>
            <w:i/>
          </w:rPr>
          <w:t>сообщает</w:t>
        </w:r>
        <w:r w:rsidR="002C3FDD">
          <w:rPr>
            <w:rStyle w:val="a3"/>
            <w:i/>
          </w:rPr>
          <w:t xml:space="preserve"> </w:t>
        </w:r>
        <w:r w:rsidR="00A51F57">
          <w:rPr>
            <w:rStyle w:val="a3"/>
            <w:i/>
          </w:rPr>
          <w:t>«</w:t>
        </w:r>
        <w:r w:rsidRPr="002C3FDD">
          <w:rPr>
            <w:rStyle w:val="a3"/>
            <w:i/>
          </w:rPr>
          <w:t>Парламентская</w:t>
        </w:r>
        <w:r w:rsidR="002C3FDD">
          <w:rPr>
            <w:rStyle w:val="a3"/>
            <w:i/>
          </w:rPr>
          <w:t xml:space="preserve"> </w:t>
        </w:r>
        <w:r w:rsidRPr="002C3FDD">
          <w:rPr>
            <w:rStyle w:val="a3"/>
            <w:i/>
          </w:rPr>
          <w:t>газета</w:t>
        </w:r>
        <w:r w:rsidR="00A51F57">
          <w:rPr>
            <w:rStyle w:val="a3"/>
            <w:i/>
          </w:rPr>
          <w:t>»</w:t>
        </w:r>
      </w:hyperlink>
    </w:p>
    <w:p w:rsidR="00493173" w:rsidRPr="002C3FDD" w:rsidRDefault="00A51F57" w:rsidP="00676D5F">
      <w:pPr>
        <w:numPr>
          <w:ilvl w:val="0"/>
          <w:numId w:val="25"/>
        </w:numPr>
        <w:rPr>
          <w:i/>
        </w:rPr>
      </w:pPr>
      <w:r>
        <w:rPr>
          <w:i/>
        </w:rPr>
        <w:t>«</w:t>
      </w:r>
      <w:r w:rsidR="00493173" w:rsidRPr="002C3FDD">
        <w:rPr>
          <w:i/>
        </w:rPr>
        <w:t>Почта</w:t>
      </w:r>
      <w:r w:rsidR="002C3FDD">
        <w:rPr>
          <w:i/>
        </w:rPr>
        <w:t xml:space="preserve"> </w:t>
      </w:r>
      <w:r w:rsidR="00493173" w:rsidRPr="002C3FDD">
        <w:rPr>
          <w:i/>
        </w:rPr>
        <w:t>России</w:t>
      </w:r>
      <w:r>
        <w:rPr>
          <w:i/>
        </w:rPr>
        <w:t>»</w:t>
      </w:r>
      <w:r w:rsidR="002C3FDD">
        <w:rPr>
          <w:i/>
        </w:rPr>
        <w:t xml:space="preserve"> </w:t>
      </w:r>
      <w:r w:rsidR="00493173" w:rsidRPr="002C3FDD">
        <w:rPr>
          <w:i/>
        </w:rPr>
        <w:t>внедрила</w:t>
      </w:r>
      <w:r w:rsidR="002C3FDD">
        <w:rPr>
          <w:i/>
        </w:rPr>
        <w:t xml:space="preserve"> </w:t>
      </w:r>
      <w:r w:rsidR="00493173" w:rsidRPr="002C3FDD">
        <w:rPr>
          <w:i/>
        </w:rPr>
        <w:t>новую</w:t>
      </w:r>
      <w:r w:rsidR="002C3FDD">
        <w:rPr>
          <w:i/>
        </w:rPr>
        <w:t xml:space="preserve"> </w:t>
      </w:r>
      <w:r w:rsidR="00493173" w:rsidRPr="002C3FDD">
        <w:rPr>
          <w:i/>
        </w:rPr>
        <w:t>информационную</w:t>
      </w:r>
      <w:r w:rsidR="002C3FDD">
        <w:rPr>
          <w:i/>
        </w:rPr>
        <w:t xml:space="preserve"> </w:t>
      </w:r>
      <w:r w:rsidR="00493173" w:rsidRPr="002C3FDD">
        <w:rPr>
          <w:i/>
        </w:rPr>
        <w:t>систему</w:t>
      </w:r>
      <w:r w:rsidR="002C3FDD">
        <w:rPr>
          <w:i/>
        </w:rPr>
        <w:t xml:space="preserve"> </w:t>
      </w:r>
      <w:r w:rsidR="00493173" w:rsidRPr="002C3FDD">
        <w:rPr>
          <w:i/>
        </w:rPr>
        <w:t>для</w:t>
      </w:r>
      <w:r w:rsidR="002C3FDD">
        <w:rPr>
          <w:i/>
        </w:rPr>
        <w:t xml:space="preserve"> </w:t>
      </w:r>
      <w:r w:rsidR="00493173" w:rsidRPr="002C3FDD">
        <w:rPr>
          <w:i/>
        </w:rPr>
        <w:t>контроля</w:t>
      </w:r>
      <w:r w:rsidR="002C3FDD">
        <w:rPr>
          <w:i/>
        </w:rPr>
        <w:t xml:space="preserve"> </w:t>
      </w:r>
      <w:r w:rsidR="00493173" w:rsidRPr="002C3FDD">
        <w:rPr>
          <w:i/>
        </w:rPr>
        <w:t>доставки</w:t>
      </w:r>
      <w:r w:rsidR="002C3FDD">
        <w:rPr>
          <w:i/>
        </w:rPr>
        <w:t xml:space="preserve"> </w:t>
      </w:r>
      <w:r w:rsidR="00493173" w:rsidRPr="002C3FDD">
        <w:rPr>
          <w:i/>
        </w:rPr>
        <w:t>пенсий</w:t>
      </w:r>
      <w:r w:rsidR="002C3FDD">
        <w:rPr>
          <w:i/>
        </w:rPr>
        <w:t xml:space="preserve"> </w:t>
      </w:r>
      <w:r w:rsidR="00493173" w:rsidRPr="002C3FDD">
        <w:rPr>
          <w:i/>
        </w:rPr>
        <w:t>и</w:t>
      </w:r>
      <w:r w:rsidR="002C3FDD">
        <w:rPr>
          <w:i/>
        </w:rPr>
        <w:t xml:space="preserve"> </w:t>
      </w:r>
      <w:r w:rsidR="00493173" w:rsidRPr="002C3FDD">
        <w:rPr>
          <w:i/>
        </w:rPr>
        <w:t>социальных</w:t>
      </w:r>
      <w:r w:rsidR="002C3FDD">
        <w:rPr>
          <w:i/>
        </w:rPr>
        <w:t xml:space="preserve"> </w:t>
      </w:r>
      <w:r w:rsidR="00493173" w:rsidRPr="002C3FDD">
        <w:rPr>
          <w:i/>
        </w:rPr>
        <w:t>выплат,</w:t>
      </w:r>
      <w:r w:rsidR="002C3FDD">
        <w:rPr>
          <w:i/>
        </w:rPr>
        <w:t xml:space="preserve"> </w:t>
      </w:r>
      <w:r w:rsidR="00493173" w:rsidRPr="002C3FDD">
        <w:rPr>
          <w:i/>
        </w:rPr>
        <w:t>позволяющую</w:t>
      </w:r>
      <w:r w:rsidR="002C3FDD">
        <w:rPr>
          <w:i/>
        </w:rPr>
        <w:t xml:space="preserve"> </w:t>
      </w:r>
      <w:r w:rsidR="00493173" w:rsidRPr="002C3FDD">
        <w:rPr>
          <w:i/>
        </w:rPr>
        <w:t>отслеживать</w:t>
      </w:r>
      <w:r w:rsidR="002C3FDD">
        <w:rPr>
          <w:i/>
        </w:rPr>
        <w:t xml:space="preserve"> </w:t>
      </w:r>
      <w:r w:rsidR="00493173" w:rsidRPr="002C3FDD">
        <w:rPr>
          <w:i/>
        </w:rPr>
        <w:t>данный</w:t>
      </w:r>
      <w:r w:rsidR="002C3FDD">
        <w:rPr>
          <w:i/>
        </w:rPr>
        <w:t xml:space="preserve"> </w:t>
      </w:r>
      <w:r w:rsidR="00493173" w:rsidRPr="002C3FDD">
        <w:rPr>
          <w:i/>
        </w:rPr>
        <w:t>процесс</w:t>
      </w:r>
      <w:r w:rsidR="002C3FDD">
        <w:rPr>
          <w:i/>
        </w:rPr>
        <w:t xml:space="preserve"> </w:t>
      </w:r>
      <w:r w:rsidR="00493173" w:rsidRPr="002C3FDD">
        <w:rPr>
          <w:i/>
        </w:rPr>
        <w:t>в</w:t>
      </w:r>
      <w:r w:rsidR="002C3FDD">
        <w:rPr>
          <w:i/>
        </w:rPr>
        <w:t xml:space="preserve"> </w:t>
      </w:r>
      <w:r w:rsidR="00493173" w:rsidRPr="002C3FDD">
        <w:rPr>
          <w:i/>
        </w:rPr>
        <w:t>режиме</w:t>
      </w:r>
      <w:r w:rsidR="002C3FDD">
        <w:rPr>
          <w:i/>
        </w:rPr>
        <w:t xml:space="preserve"> </w:t>
      </w:r>
      <w:r w:rsidR="00493173" w:rsidRPr="002C3FDD">
        <w:rPr>
          <w:i/>
        </w:rPr>
        <w:t>реального</w:t>
      </w:r>
      <w:r w:rsidR="002C3FDD">
        <w:rPr>
          <w:i/>
        </w:rPr>
        <w:t xml:space="preserve"> </w:t>
      </w:r>
      <w:r w:rsidR="00493173" w:rsidRPr="002C3FDD">
        <w:rPr>
          <w:i/>
        </w:rPr>
        <w:t>времени,</w:t>
      </w:r>
      <w:r w:rsidR="002C3FDD">
        <w:rPr>
          <w:i/>
        </w:rPr>
        <w:t xml:space="preserve"> </w:t>
      </w:r>
      <w:r w:rsidR="00493173" w:rsidRPr="002C3FDD">
        <w:rPr>
          <w:i/>
        </w:rPr>
        <w:t>сообщили</w:t>
      </w:r>
      <w:r w:rsidR="002C3FDD">
        <w:rPr>
          <w:i/>
        </w:rPr>
        <w:t xml:space="preserve"> </w:t>
      </w:r>
      <w:r w:rsidR="00493173" w:rsidRPr="002C3FDD">
        <w:rPr>
          <w:i/>
        </w:rPr>
        <w:t>в</w:t>
      </w:r>
      <w:r w:rsidR="002C3FDD">
        <w:rPr>
          <w:i/>
        </w:rPr>
        <w:t xml:space="preserve"> </w:t>
      </w:r>
      <w:r w:rsidR="00493173" w:rsidRPr="002C3FDD">
        <w:rPr>
          <w:i/>
        </w:rPr>
        <w:t>пресс-службе</w:t>
      </w:r>
      <w:r w:rsidR="002C3FDD">
        <w:rPr>
          <w:i/>
        </w:rPr>
        <w:t xml:space="preserve"> </w:t>
      </w:r>
      <w:r w:rsidR="00493173" w:rsidRPr="002C3FDD">
        <w:rPr>
          <w:i/>
        </w:rPr>
        <w:t>компании.</w:t>
      </w:r>
      <w:r w:rsidR="002C3FDD">
        <w:rPr>
          <w:i/>
        </w:rPr>
        <w:t xml:space="preserve"> </w:t>
      </w:r>
      <w:r w:rsidR="00493173" w:rsidRPr="002C3FDD">
        <w:rPr>
          <w:i/>
        </w:rPr>
        <w:t>Так,</w:t>
      </w:r>
      <w:r w:rsidR="002C3FDD">
        <w:rPr>
          <w:i/>
        </w:rPr>
        <w:t xml:space="preserve"> </w:t>
      </w:r>
      <w:r w:rsidR="00493173" w:rsidRPr="002C3FDD">
        <w:rPr>
          <w:i/>
        </w:rPr>
        <w:t>в</w:t>
      </w:r>
      <w:r w:rsidR="002C3FDD">
        <w:rPr>
          <w:i/>
        </w:rPr>
        <w:t xml:space="preserve"> </w:t>
      </w:r>
      <w:r w:rsidR="00493173" w:rsidRPr="002C3FDD">
        <w:rPr>
          <w:i/>
        </w:rPr>
        <w:t>режиме</w:t>
      </w:r>
      <w:r w:rsidR="002C3FDD">
        <w:rPr>
          <w:i/>
        </w:rPr>
        <w:t xml:space="preserve"> </w:t>
      </w:r>
      <w:r w:rsidR="00493173" w:rsidRPr="002C3FDD">
        <w:rPr>
          <w:i/>
        </w:rPr>
        <w:t>онлайн</w:t>
      </w:r>
      <w:r w:rsidR="002C3FDD">
        <w:rPr>
          <w:i/>
        </w:rPr>
        <w:t xml:space="preserve"> </w:t>
      </w:r>
      <w:r w:rsidR="00493173" w:rsidRPr="002C3FDD">
        <w:rPr>
          <w:i/>
        </w:rPr>
        <w:t>система</w:t>
      </w:r>
      <w:r w:rsidR="002C3FDD">
        <w:rPr>
          <w:i/>
        </w:rPr>
        <w:t xml:space="preserve"> </w:t>
      </w:r>
      <w:r w:rsidR="00493173" w:rsidRPr="002C3FDD">
        <w:rPr>
          <w:i/>
        </w:rPr>
        <w:t>проверяет,</w:t>
      </w:r>
      <w:r w:rsidR="002C3FDD">
        <w:rPr>
          <w:i/>
        </w:rPr>
        <w:t xml:space="preserve"> </w:t>
      </w:r>
      <w:r w:rsidR="00493173" w:rsidRPr="002C3FDD">
        <w:rPr>
          <w:i/>
        </w:rPr>
        <w:t>сколько</w:t>
      </w:r>
      <w:r w:rsidR="002C3FDD">
        <w:rPr>
          <w:i/>
        </w:rPr>
        <w:t xml:space="preserve"> </w:t>
      </w:r>
      <w:r w:rsidR="00493173" w:rsidRPr="002C3FDD">
        <w:rPr>
          <w:i/>
        </w:rPr>
        <w:t>раз</w:t>
      </w:r>
      <w:r w:rsidR="002C3FDD">
        <w:rPr>
          <w:i/>
        </w:rPr>
        <w:t xml:space="preserve"> </w:t>
      </w:r>
      <w:r w:rsidR="00493173" w:rsidRPr="002C3FDD">
        <w:rPr>
          <w:i/>
        </w:rPr>
        <w:t>и</w:t>
      </w:r>
      <w:r w:rsidR="002C3FDD">
        <w:rPr>
          <w:i/>
        </w:rPr>
        <w:t xml:space="preserve"> </w:t>
      </w:r>
      <w:r w:rsidR="00493173" w:rsidRPr="002C3FDD">
        <w:rPr>
          <w:i/>
        </w:rPr>
        <w:t>когда</w:t>
      </w:r>
      <w:r w:rsidR="002C3FDD">
        <w:rPr>
          <w:i/>
        </w:rPr>
        <w:t xml:space="preserve"> </w:t>
      </w:r>
      <w:r w:rsidR="00493173" w:rsidRPr="002C3FDD">
        <w:rPr>
          <w:i/>
        </w:rPr>
        <w:t>к</w:t>
      </w:r>
      <w:r w:rsidR="002C3FDD">
        <w:rPr>
          <w:i/>
        </w:rPr>
        <w:t xml:space="preserve"> </w:t>
      </w:r>
      <w:r w:rsidR="00493173" w:rsidRPr="002C3FDD">
        <w:rPr>
          <w:i/>
        </w:rPr>
        <w:t>клиенту</w:t>
      </w:r>
      <w:r w:rsidR="002C3FDD">
        <w:rPr>
          <w:i/>
        </w:rPr>
        <w:t xml:space="preserve"> </w:t>
      </w:r>
      <w:r w:rsidR="00493173" w:rsidRPr="002C3FDD">
        <w:rPr>
          <w:i/>
        </w:rPr>
        <w:t>приходил</w:t>
      </w:r>
      <w:r w:rsidR="002C3FDD">
        <w:rPr>
          <w:i/>
        </w:rPr>
        <w:t xml:space="preserve"> </w:t>
      </w:r>
      <w:r w:rsidR="00493173" w:rsidRPr="002C3FDD">
        <w:rPr>
          <w:i/>
        </w:rPr>
        <w:t>почтальон,</w:t>
      </w:r>
      <w:r w:rsidR="002C3FDD">
        <w:rPr>
          <w:i/>
        </w:rPr>
        <w:t xml:space="preserve"> </w:t>
      </w:r>
      <w:r w:rsidR="00493173" w:rsidRPr="002C3FDD">
        <w:rPr>
          <w:i/>
        </w:rPr>
        <w:t>как</w:t>
      </w:r>
      <w:r w:rsidR="002C3FDD">
        <w:rPr>
          <w:i/>
        </w:rPr>
        <w:t xml:space="preserve"> </w:t>
      </w:r>
      <w:r w:rsidR="00493173" w:rsidRPr="002C3FDD">
        <w:rPr>
          <w:i/>
        </w:rPr>
        <w:t>его</w:t>
      </w:r>
      <w:r w:rsidR="002C3FDD">
        <w:rPr>
          <w:i/>
        </w:rPr>
        <w:t xml:space="preserve"> </w:t>
      </w:r>
      <w:r w:rsidR="00493173" w:rsidRPr="002C3FDD">
        <w:rPr>
          <w:i/>
        </w:rPr>
        <w:t>зовут,</w:t>
      </w:r>
      <w:r w:rsidR="002C3FDD">
        <w:rPr>
          <w:i/>
        </w:rPr>
        <w:t xml:space="preserve"> </w:t>
      </w:r>
      <w:r w:rsidR="00493173" w:rsidRPr="002C3FDD">
        <w:rPr>
          <w:i/>
        </w:rPr>
        <w:t>смог</w:t>
      </w:r>
      <w:r w:rsidR="002C3FDD">
        <w:rPr>
          <w:i/>
        </w:rPr>
        <w:t xml:space="preserve"> </w:t>
      </w:r>
      <w:r w:rsidR="00493173" w:rsidRPr="002C3FDD">
        <w:rPr>
          <w:i/>
        </w:rPr>
        <w:t>ли</w:t>
      </w:r>
      <w:r w:rsidR="002C3FDD">
        <w:rPr>
          <w:i/>
        </w:rPr>
        <w:t xml:space="preserve"> </w:t>
      </w:r>
      <w:r w:rsidR="00493173" w:rsidRPr="002C3FDD">
        <w:rPr>
          <w:i/>
        </w:rPr>
        <w:t>он</w:t>
      </w:r>
      <w:r w:rsidR="002C3FDD">
        <w:rPr>
          <w:i/>
        </w:rPr>
        <w:t xml:space="preserve"> </w:t>
      </w:r>
      <w:r w:rsidR="00493173" w:rsidRPr="002C3FDD">
        <w:rPr>
          <w:i/>
        </w:rPr>
        <w:t>вручить</w:t>
      </w:r>
      <w:r w:rsidR="002C3FDD">
        <w:rPr>
          <w:i/>
        </w:rPr>
        <w:t xml:space="preserve"> </w:t>
      </w:r>
      <w:r w:rsidR="00493173" w:rsidRPr="002C3FDD">
        <w:rPr>
          <w:i/>
        </w:rPr>
        <w:t>адресату</w:t>
      </w:r>
      <w:r w:rsidR="002C3FDD">
        <w:rPr>
          <w:i/>
        </w:rPr>
        <w:t xml:space="preserve"> </w:t>
      </w:r>
      <w:r w:rsidR="00493173" w:rsidRPr="002C3FDD">
        <w:rPr>
          <w:i/>
        </w:rPr>
        <w:t>пенсию</w:t>
      </w:r>
      <w:r w:rsidR="002C3FDD">
        <w:rPr>
          <w:i/>
        </w:rPr>
        <w:t xml:space="preserve"> </w:t>
      </w:r>
      <w:r w:rsidR="00493173" w:rsidRPr="002C3FDD">
        <w:rPr>
          <w:i/>
        </w:rPr>
        <w:t>или</w:t>
      </w:r>
      <w:r w:rsidR="002C3FDD">
        <w:rPr>
          <w:i/>
        </w:rPr>
        <w:t xml:space="preserve"> </w:t>
      </w:r>
      <w:r w:rsidR="00493173" w:rsidRPr="002C3FDD">
        <w:rPr>
          <w:i/>
        </w:rPr>
        <w:t>социальное</w:t>
      </w:r>
      <w:r w:rsidR="002C3FDD">
        <w:rPr>
          <w:i/>
        </w:rPr>
        <w:t xml:space="preserve"> </w:t>
      </w:r>
      <w:r w:rsidR="00493173" w:rsidRPr="002C3FDD">
        <w:rPr>
          <w:i/>
        </w:rPr>
        <w:t>пособие.</w:t>
      </w:r>
      <w:r w:rsidR="002C3FDD">
        <w:rPr>
          <w:i/>
        </w:rPr>
        <w:t xml:space="preserve"> </w:t>
      </w:r>
      <w:r w:rsidR="00493173" w:rsidRPr="002C3FDD">
        <w:rPr>
          <w:i/>
        </w:rPr>
        <w:t>Система</w:t>
      </w:r>
      <w:r w:rsidR="002C3FDD">
        <w:rPr>
          <w:i/>
        </w:rPr>
        <w:t xml:space="preserve"> </w:t>
      </w:r>
      <w:r w:rsidR="00493173" w:rsidRPr="002C3FDD">
        <w:rPr>
          <w:i/>
        </w:rPr>
        <w:t>помогает</w:t>
      </w:r>
      <w:r w:rsidR="002C3FDD">
        <w:rPr>
          <w:i/>
        </w:rPr>
        <w:t xml:space="preserve"> </w:t>
      </w:r>
      <w:r w:rsidR="00493173" w:rsidRPr="002C3FDD">
        <w:rPr>
          <w:i/>
        </w:rPr>
        <w:t>выстроить</w:t>
      </w:r>
      <w:r w:rsidR="002C3FDD">
        <w:rPr>
          <w:i/>
        </w:rPr>
        <w:t xml:space="preserve"> </w:t>
      </w:r>
      <w:r w:rsidR="00493173" w:rsidRPr="002C3FDD">
        <w:rPr>
          <w:i/>
        </w:rPr>
        <w:t>график</w:t>
      </w:r>
      <w:r w:rsidR="002C3FDD">
        <w:rPr>
          <w:i/>
        </w:rPr>
        <w:t xml:space="preserve"> </w:t>
      </w:r>
      <w:r w:rsidR="00493173" w:rsidRPr="002C3FDD">
        <w:rPr>
          <w:i/>
        </w:rPr>
        <w:t>так,</w:t>
      </w:r>
      <w:r w:rsidR="002C3FDD">
        <w:rPr>
          <w:i/>
        </w:rPr>
        <w:t xml:space="preserve"> </w:t>
      </w:r>
      <w:r w:rsidR="00493173" w:rsidRPr="002C3FDD">
        <w:rPr>
          <w:i/>
        </w:rPr>
        <w:t>чтобы</w:t>
      </w:r>
      <w:r w:rsidR="002C3FDD">
        <w:rPr>
          <w:i/>
        </w:rPr>
        <w:t xml:space="preserve"> </w:t>
      </w:r>
      <w:r w:rsidR="00493173" w:rsidRPr="002C3FDD">
        <w:rPr>
          <w:i/>
        </w:rPr>
        <w:t>почтальоны</w:t>
      </w:r>
      <w:r w:rsidR="002C3FDD">
        <w:rPr>
          <w:i/>
        </w:rPr>
        <w:t xml:space="preserve"> </w:t>
      </w:r>
      <w:r w:rsidR="00493173" w:rsidRPr="002C3FDD">
        <w:rPr>
          <w:i/>
        </w:rPr>
        <w:t>могли</w:t>
      </w:r>
      <w:r w:rsidR="002C3FDD">
        <w:rPr>
          <w:i/>
        </w:rPr>
        <w:t xml:space="preserve"> </w:t>
      </w:r>
      <w:r w:rsidR="00493173" w:rsidRPr="002C3FDD">
        <w:rPr>
          <w:i/>
        </w:rPr>
        <w:t>доставлять</w:t>
      </w:r>
      <w:r w:rsidR="002C3FDD">
        <w:rPr>
          <w:i/>
        </w:rPr>
        <w:t xml:space="preserve"> </w:t>
      </w:r>
      <w:r w:rsidR="00493173" w:rsidRPr="002C3FDD">
        <w:rPr>
          <w:i/>
        </w:rPr>
        <w:t>все</w:t>
      </w:r>
      <w:r w:rsidR="002C3FDD">
        <w:rPr>
          <w:i/>
        </w:rPr>
        <w:t xml:space="preserve"> </w:t>
      </w:r>
      <w:r w:rsidR="00493173" w:rsidRPr="002C3FDD">
        <w:rPr>
          <w:i/>
        </w:rPr>
        <w:t>ежемесячные</w:t>
      </w:r>
      <w:r w:rsidR="002C3FDD">
        <w:rPr>
          <w:i/>
        </w:rPr>
        <w:t xml:space="preserve"> </w:t>
      </w:r>
      <w:r w:rsidR="00493173" w:rsidRPr="002C3FDD">
        <w:rPr>
          <w:i/>
        </w:rPr>
        <w:t>выплаты,</w:t>
      </w:r>
      <w:r w:rsidR="002C3FDD">
        <w:rPr>
          <w:i/>
        </w:rPr>
        <w:t xml:space="preserve"> </w:t>
      </w:r>
      <w:r w:rsidR="00493173" w:rsidRPr="002C3FDD">
        <w:rPr>
          <w:i/>
        </w:rPr>
        <w:t>положенные</w:t>
      </w:r>
      <w:r w:rsidR="002C3FDD">
        <w:rPr>
          <w:i/>
        </w:rPr>
        <w:t xml:space="preserve"> </w:t>
      </w:r>
      <w:r w:rsidR="00493173" w:rsidRPr="002C3FDD">
        <w:rPr>
          <w:i/>
        </w:rPr>
        <w:t>клиенту,</w:t>
      </w:r>
      <w:r w:rsidR="002C3FDD">
        <w:rPr>
          <w:i/>
        </w:rPr>
        <w:t xml:space="preserve"> </w:t>
      </w:r>
      <w:r w:rsidR="00493173" w:rsidRPr="002C3FDD">
        <w:rPr>
          <w:i/>
        </w:rPr>
        <w:t>в</w:t>
      </w:r>
      <w:r w:rsidR="002C3FDD">
        <w:rPr>
          <w:i/>
        </w:rPr>
        <w:t xml:space="preserve"> </w:t>
      </w:r>
      <w:r w:rsidR="00493173" w:rsidRPr="002C3FDD">
        <w:rPr>
          <w:i/>
        </w:rPr>
        <w:t>один</w:t>
      </w:r>
      <w:r w:rsidR="002C3FDD">
        <w:rPr>
          <w:i/>
        </w:rPr>
        <w:t xml:space="preserve"> </w:t>
      </w:r>
      <w:r w:rsidR="00493173" w:rsidRPr="002C3FDD">
        <w:rPr>
          <w:i/>
        </w:rPr>
        <w:t>определенный</w:t>
      </w:r>
      <w:r w:rsidR="002C3FDD">
        <w:rPr>
          <w:i/>
        </w:rPr>
        <w:t xml:space="preserve"> </w:t>
      </w:r>
      <w:r w:rsidR="00493173" w:rsidRPr="002C3FDD">
        <w:rPr>
          <w:i/>
        </w:rPr>
        <w:t>день,</w:t>
      </w:r>
      <w:r w:rsidR="002C3FDD">
        <w:rPr>
          <w:i/>
        </w:rPr>
        <w:t xml:space="preserve"> </w:t>
      </w:r>
      <w:hyperlink w:anchor="А105" w:history="1">
        <w:r w:rsidR="00493173" w:rsidRPr="002C3FDD">
          <w:rPr>
            <w:rStyle w:val="a3"/>
            <w:i/>
          </w:rPr>
          <w:t>передает</w:t>
        </w:r>
        <w:r w:rsidR="002C3FDD">
          <w:rPr>
            <w:rStyle w:val="a3"/>
            <w:i/>
          </w:rPr>
          <w:t xml:space="preserve"> </w:t>
        </w:r>
        <w:r>
          <w:rPr>
            <w:rStyle w:val="a3"/>
            <w:i/>
          </w:rPr>
          <w:t>«</w:t>
        </w:r>
        <w:r w:rsidR="00493173" w:rsidRPr="002C3FDD">
          <w:rPr>
            <w:rStyle w:val="a3"/>
            <w:i/>
          </w:rPr>
          <w:t>РИА</w:t>
        </w:r>
        <w:r w:rsidR="002C3FDD">
          <w:rPr>
            <w:rStyle w:val="a3"/>
            <w:i/>
          </w:rPr>
          <w:t xml:space="preserve"> </w:t>
        </w:r>
        <w:r w:rsidR="00493173" w:rsidRPr="002C3FDD">
          <w:rPr>
            <w:rStyle w:val="a3"/>
            <w:i/>
          </w:rPr>
          <w:t>Новости</w:t>
        </w:r>
        <w:r>
          <w:rPr>
            <w:rStyle w:val="a3"/>
            <w:i/>
          </w:rPr>
          <w:t>»</w:t>
        </w:r>
      </w:hyperlink>
    </w:p>
    <w:p w:rsidR="00493173" w:rsidRPr="002C3FDD" w:rsidRDefault="00493173" w:rsidP="00676D5F">
      <w:pPr>
        <w:numPr>
          <w:ilvl w:val="0"/>
          <w:numId w:val="25"/>
        </w:numPr>
        <w:rPr>
          <w:i/>
        </w:rPr>
      </w:pPr>
      <w:r w:rsidRPr="002C3FDD">
        <w:rPr>
          <w:i/>
        </w:rPr>
        <w:t>Согласно</w:t>
      </w:r>
      <w:r w:rsidR="002C3FDD">
        <w:rPr>
          <w:i/>
        </w:rPr>
        <w:t xml:space="preserve"> </w:t>
      </w:r>
      <w:r w:rsidRPr="002C3FDD">
        <w:rPr>
          <w:i/>
        </w:rPr>
        <w:t>общим</w:t>
      </w:r>
      <w:r w:rsidR="002C3FDD">
        <w:rPr>
          <w:i/>
        </w:rPr>
        <w:t xml:space="preserve"> </w:t>
      </w:r>
      <w:r w:rsidRPr="002C3FDD">
        <w:rPr>
          <w:i/>
        </w:rPr>
        <w:t>правила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уч</w:t>
      </w:r>
      <w:r w:rsidR="00A51F57">
        <w:rPr>
          <w:i/>
        </w:rPr>
        <w:t>е</w:t>
      </w:r>
      <w:r w:rsidRPr="002C3FDD">
        <w:rPr>
          <w:i/>
        </w:rPr>
        <w:t>том</w:t>
      </w:r>
      <w:r w:rsidR="002C3FDD">
        <w:rPr>
          <w:i/>
        </w:rPr>
        <w:t xml:space="preserve"> </w:t>
      </w:r>
      <w:r w:rsidRPr="002C3FDD">
        <w:rPr>
          <w:i/>
        </w:rPr>
        <w:t>пенсионной</w:t>
      </w:r>
      <w:r w:rsidR="002C3FDD">
        <w:rPr>
          <w:i/>
        </w:rPr>
        <w:t xml:space="preserve"> </w:t>
      </w:r>
      <w:r w:rsidRPr="002C3FDD">
        <w:rPr>
          <w:i/>
        </w:rPr>
        <w:t>реформы,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2024</w:t>
      </w:r>
      <w:r w:rsidR="002C3FDD">
        <w:rPr>
          <w:i/>
        </w:rPr>
        <w:t xml:space="preserve"> </w:t>
      </w:r>
      <w:r w:rsidRPr="002C3FDD">
        <w:rPr>
          <w:i/>
        </w:rPr>
        <w:t>году</w:t>
      </w:r>
      <w:r w:rsidR="002C3FDD">
        <w:rPr>
          <w:i/>
        </w:rPr>
        <w:t xml:space="preserve"> </w:t>
      </w:r>
      <w:r w:rsidRPr="002C3FDD">
        <w:rPr>
          <w:i/>
        </w:rPr>
        <w:t>пенсионерами</w:t>
      </w:r>
      <w:r w:rsidR="002C3FDD">
        <w:rPr>
          <w:i/>
        </w:rPr>
        <w:t xml:space="preserve"> </w:t>
      </w:r>
      <w:r w:rsidRPr="002C3FDD">
        <w:rPr>
          <w:i/>
        </w:rPr>
        <w:t>станут</w:t>
      </w:r>
      <w:r w:rsidR="002C3FDD">
        <w:rPr>
          <w:i/>
        </w:rPr>
        <w:t xml:space="preserve"> </w:t>
      </w:r>
      <w:r w:rsidRPr="002C3FDD">
        <w:rPr>
          <w:i/>
        </w:rPr>
        <w:t>мужчины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возрасте</w:t>
      </w:r>
      <w:r w:rsidR="002C3FDD">
        <w:rPr>
          <w:i/>
        </w:rPr>
        <w:t xml:space="preserve"> </w:t>
      </w:r>
      <w:r w:rsidRPr="002C3FDD">
        <w:rPr>
          <w:i/>
        </w:rPr>
        <w:t>63</w:t>
      </w:r>
      <w:r w:rsidR="002C3FDD">
        <w:rPr>
          <w:i/>
        </w:rPr>
        <w:t xml:space="preserve"> </w:t>
      </w:r>
      <w:r w:rsidRPr="002C3FDD">
        <w:rPr>
          <w:i/>
        </w:rPr>
        <w:t>лет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женщины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возрасте</w:t>
      </w:r>
      <w:r w:rsidR="002C3FDD">
        <w:rPr>
          <w:i/>
        </w:rPr>
        <w:t xml:space="preserve"> </w:t>
      </w:r>
      <w:r w:rsidRPr="002C3FDD">
        <w:rPr>
          <w:i/>
        </w:rPr>
        <w:t>58</w:t>
      </w:r>
      <w:r w:rsidR="002C3FDD">
        <w:rPr>
          <w:i/>
        </w:rPr>
        <w:t xml:space="preserve"> </w:t>
      </w:r>
      <w:r w:rsidRPr="002C3FDD">
        <w:rPr>
          <w:i/>
        </w:rPr>
        <w:t>лет.</w:t>
      </w:r>
      <w:r w:rsidR="002C3FDD">
        <w:rPr>
          <w:i/>
        </w:rPr>
        <w:t xml:space="preserve"> </w:t>
      </w:r>
      <w:r w:rsidRPr="002C3FDD">
        <w:rPr>
          <w:i/>
        </w:rPr>
        <w:t>Таким</w:t>
      </w:r>
      <w:r w:rsidR="002C3FDD">
        <w:rPr>
          <w:i/>
        </w:rPr>
        <w:t xml:space="preserve"> </w:t>
      </w:r>
      <w:r w:rsidRPr="002C3FDD">
        <w:rPr>
          <w:i/>
        </w:rPr>
        <w:t>образом,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2024</w:t>
      </w:r>
      <w:r w:rsidR="002C3FDD">
        <w:rPr>
          <w:i/>
        </w:rPr>
        <w:t xml:space="preserve"> </w:t>
      </w:r>
      <w:r w:rsidRPr="002C3FDD">
        <w:rPr>
          <w:i/>
        </w:rPr>
        <w:t>году</w:t>
      </w:r>
      <w:r w:rsidR="002C3FDD">
        <w:rPr>
          <w:i/>
        </w:rPr>
        <w:t xml:space="preserve"> </w:t>
      </w:r>
      <w:r w:rsidRPr="002C3FDD">
        <w:rPr>
          <w:i/>
        </w:rPr>
        <w:t>привычный</w:t>
      </w:r>
      <w:r w:rsidR="002C3FDD">
        <w:rPr>
          <w:i/>
        </w:rPr>
        <w:t xml:space="preserve"> </w:t>
      </w:r>
      <w:r w:rsidRPr="002C3FDD">
        <w:rPr>
          <w:i/>
        </w:rPr>
        <w:t>пенсионный</w:t>
      </w:r>
      <w:r w:rsidR="002C3FDD">
        <w:rPr>
          <w:i/>
        </w:rPr>
        <w:t xml:space="preserve"> </w:t>
      </w:r>
      <w:r w:rsidRPr="002C3FDD">
        <w:rPr>
          <w:i/>
        </w:rPr>
        <w:t>возраст</w:t>
      </w:r>
      <w:r w:rsidR="002C3FDD">
        <w:rPr>
          <w:i/>
        </w:rPr>
        <w:t xml:space="preserve"> </w:t>
      </w:r>
      <w:r w:rsidRPr="002C3FDD">
        <w:rPr>
          <w:i/>
        </w:rPr>
        <w:t>вырастет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3</w:t>
      </w:r>
      <w:r w:rsidR="002C3FDD">
        <w:rPr>
          <w:i/>
        </w:rPr>
        <w:t xml:space="preserve"> </w:t>
      </w:r>
      <w:r w:rsidRPr="002C3FDD">
        <w:rPr>
          <w:i/>
        </w:rPr>
        <w:t>года.</w:t>
      </w:r>
      <w:r w:rsidR="002C3FDD">
        <w:rPr>
          <w:i/>
        </w:rPr>
        <w:t xml:space="preserve"> </w:t>
      </w:r>
      <w:r w:rsidRPr="002C3FDD">
        <w:rPr>
          <w:i/>
        </w:rPr>
        <w:lastRenderedPageBreak/>
        <w:t>Для</w:t>
      </w:r>
      <w:r w:rsidR="002C3FDD">
        <w:rPr>
          <w:i/>
        </w:rPr>
        <w:t xml:space="preserve"> </w:t>
      </w:r>
      <w:r w:rsidRPr="002C3FDD">
        <w:rPr>
          <w:i/>
        </w:rPr>
        <w:t>оформления</w:t>
      </w:r>
      <w:r w:rsidR="002C3FDD">
        <w:rPr>
          <w:i/>
        </w:rPr>
        <w:t xml:space="preserve"> </w:t>
      </w:r>
      <w:r w:rsidRPr="002C3FDD">
        <w:rPr>
          <w:i/>
        </w:rPr>
        <w:t>пенсии</w:t>
      </w:r>
      <w:r w:rsidR="002C3FDD">
        <w:rPr>
          <w:i/>
        </w:rPr>
        <w:t xml:space="preserve"> </w:t>
      </w:r>
      <w:r w:rsidRPr="002C3FDD">
        <w:rPr>
          <w:i/>
        </w:rPr>
        <w:t>россиянам</w:t>
      </w:r>
      <w:r w:rsidR="002C3FDD">
        <w:rPr>
          <w:i/>
        </w:rPr>
        <w:t xml:space="preserve"> </w:t>
      </w:r>
      <w:r w:rsidRPr="002C3FDD">
        <w:rPr>
          <w:i/>
        </w:rPr>
        <w:t>также</w:t>
      </w:r>
      <w:r w:rsidR="002C3FDD">
        <w:rPr>
          <w:i/>
        </w:rPr>
        <w:t xml:space="preserve"> </w:t>
      </w:r>
      <w:r w:rsidRPr="002C3FDD">
        <w:rPr>
          <w:i/>
        </w:rPr>
        <w:t>потребуется</w:t>
      </w:r>
      <w:r w:rsidR="002C3FDD">
        <w:rPr>
          <w:i/>
        </w:rPr>
        <w:t xml:space="preserve"> </w:t>
      </w:r>
      <w:r w:rsidRPr="002C3FDD">
        <w:rPr>
          <w:i/>
        </w:rPr>
        <w:t>наработать</w:t>
      </w:r>
      <w:r w:rsidR="002C3FDD">
        <w:rPr>
          <w:i/>
        </w:rPr>
        <w:t xml:space="preserve"> </w:t>
      </w:r>
      <w:r w:rsidRPr="002C3FDD">
        <w:rPr>
          <w:i/>
        </w:rPr>
        <w:t>15</w:t>
      </w:r>
      <w:r w:rsidR="002C3FDD">
        <w:rPr>
          <w:i/>
        </w:rPr>
        <w:t xml:space="preserve"> </w:t>
      </w:r>
      <w:r w:rsidRPr="002C3FDD">
        <w:rPr>
          <w:i/>
        </w:rPr>
        <w:t>лет</w:t>
      </w:r>
      <w:r w:rsidR="002C3FDD">
        <w:rPr>
          <w:i/>
        </w:rPr>
        <w:t xml:space="preserve"> </w:t>
      </w:r>
      <w:r w:rsidRPr="002C3FDD">
        <w:rPr>
          <w:i/>
        </w:rPr>
        <w:t>стажа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накопить</w:t>
      </w:r>
      <w:r w:rsidR="002C3FDD">
        <w:rPr>
          <w:i/>
        </w:rPr>
        <w:t xml:space="preserve"> </w:t>
      </w:r>
      <w:r w:rsidRPr="002C3FDD">
        <w:rPr>
          <w:i/>
        </w:rPr>
        <w:t>28,2</w:t>
      </w:r>
      <w:r w:rsidR="002C3FDD">
        <w:rPr>
          <w:i/>
        </w:rPr>
        <w:t xml:space="preserve"> </w:t>
      </w:r>
      <w:r w:rsidRPr="002C3FDD">
        <w:rPr>
          <w:i/>
        </w:rPr>
        <w:t>пенсионных</w:t>
      </w:r>
      <w:r w:rsidR="002C3FDD">
        <w:rPr>
          <w:i/>
        </w:rPr>
        <w:t xml:space="preserve"> </w:t>
      </w:r>
      <w:r w:rsidRPr="002C3FDD">
        <w:rPr>
          <w:i/>
        </w:rPr>
        <w:t>баллов.</w:t>
      </w:r>
      <w:r w:rsidR="002C3FDD">
        <w:rPr>
          <w:i/>
        </w:rPr>
        <w:t xml:space="preserve"> </w:t>
      </w:r>
      <w:r w:rsidRPr="002C3FDD">
        <w:rPr>
          <w:i/>
        </w:rPr>
        <w:t>Вместе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тем</w:t>
      </w:r>
      <w:r w:rsidR="002C3FDD">
        <w:rPr>
          <w:i/>
        </w:rPr>
        <w:t xml:space="preserve"> </w:t>
      </w:r>
      <w:r w:rsidRPr="002C3FDD">
        <w:rPr>
          <w:i/>
        </w:rPr>
        <w:t>сразу</w:t>
      </w:r>
      <w:r w:rsidR="002C3FDD">
        <w:rPr>
          <w:i/>
        </w:rPr>
        <w:t xml:space="preserve"> </w:t>
      </w:r>
      <w:r w:rsidRPr="002C3FDD">
        <w:rPr>
          <w:i/>
        </w:rPr>
        <w:t>нескольким</w:t>
      </w:r>
      <w:r w:rsidR="002C3FDD">
        <w:rPr>
          <w:i/>
        </w:rPr>
        <w:t xml:space="preserve"> </w:t>
      </w:r>
      <w:r w:rsidRPr="002C3FDD">
        <w:rPr>
          <w:i/>
        </w:rPr>
        <w:t>категориям</w:t>
      </w:r>
      <w:r w:rsidR="002C3FDD">
        <w:rPr>
          <w:i/>
        </w:rPr>
        <w:t xml:space="preserve"> </w:t>
      </w:r>
      <w:r w:rsidRPr="002C3FDD">
        <w:rPr>
          <w:i/>
        </w:rPr>
        <w:t>россиян</w:t>
      </w:r>
      <w:r w:rsidR="002C3FDD">
        <w:rPr>
          <w:i/>
        </w:rPr>
        <w:t xml:space="preserve"> </w:t>
      </w:r>
      <w:r w:rsidRPr="002C3FDD">
        <w:rPr>
          <w:i/>
        </w:rPr>
        <w:t>пенсия</w:t>
      </w:r>
      <w:r w:rsidR="002C3FDD">
        <w:rPr>
          <w:i/>
        </w:rPr>
        <w:t xml:space="preserve"> </w:t>
      </w:r>
      <w:r w:rsidRPr="002C3FDD">
        <w:rPr>
          <w:i/>
        </w:rPr>
        <w:t>будет</w:t>
      </w:r>
      <w:r w:rsidR="002C3FDD">
        <w:rPr>
          <w:i/>
        </w:rPr>
        <w:t xml:space="preserve"> </w:t>
      </w:r>
      <w:r w:rsidRPr="002C3FDD">
        <w:rPr>
          <w:i/>
        </w:rPr>
        <w:t>назначена</w:t>
      </w:r>
      <w:r w:rsidR="002C3FDD">
        <w:rPr>
          <w:i/>
        </w:rPr>
        <w:t xml:space="preserve"> </w:t>
      </w:r>
      <w:r w:rsidRPr="002C3FDD">
        <w:rPr>
          <w:i/>
        </w:rPr>
        <w:t>значительно</w:t>
      </w:r>
      <w:r w:rsidR="002C3FDD">
        <w:rPr>
          <w:i/>
        </w:rPr>
        <w:t xml:space="preserve"> </w:t>
      </w:r>
      <w:r w:rsidRPr="002C3FDD">
        <w:rPr>
          <w:i/>
        </w:rPr>
        <w:t>раньше</w:t>
      </w:r>
      <w:r w:rsidR="002C3FDD">
        <w:rPr>
          <w:i/>
        </w:rPr>
        <w:t xml:space="preserve"> </w:t>
      </w:r>
      <w:r w:rsidRPr="002C3FDD">
        <w:rPr>
          <w:i/>
        </w:rPr>
        <w:t>общеустановленного</w:t>
      </w:r>
      <w:r w:rsidR="002C3FDD">
        <w:rPr>
          <w:i/>
        </w:rPr>
        <w:t xml:space="preserve"> </w:t>
      </w:r>
      <w:r w:rsidRPr="002C3FDD">
        <w:rPr>
          <w:i/>
        </w:rPr>
        <w:t>срока.</w:t>
      </w:r>
      <w:r w:rsidR="002C3FDD">
        <w:rPr>
          <w:i/>
        </w:rPr>
        <w:t xml:space="preserve"> </w:t>
      </w:r>
      <w:r w:rsidRPr="002C3FDD">
        <w:rPr>
          <w:i/>
        </w:rPr>
        <w:t>Например,</w:t>
      </w:r>
      <w:r w:rsidR="002C3FDD">
        <w:rPr>
          <w:i/>
        </w:rPr>
        <w:t xml:space="preserve"> </w:t>
      </w:r>
      <w:r w:rsidRPr="002C3FDD">
        <w:rPr>
          <w:i/>
        </w:rPr>
        <w:t>речь</w:t>
      </w:r>
      <w:r w:rsidR="002C3FDD">
        <w:rPr>
          <w:i/>
        </w:rPr>
        <w:t xml:space="preserve"> </w:t>
      </w:r>
      <w:r w:rsidRPr="002C3FDD">
        <w:rPr>
          <w:i/>
        </w:rPr>
        <w:t>ид</w:t>
      </w:r>
      <w:r w:rsidR="00A51F57">
        <w:rPr>
          <w:i/>
        </w:rPr>
        <w:t>е</w:t>
      </w:r>
      <w:r w:rsidRPr="002C3FDD">
        <w:rPr>
          <w:i/>
        </w:rPr>
        <w:t>т</w:t>
      </w:r>
      <w:r w:rsidR="002C3FDD">
        <w:rPr>
          <w:i/>
        </w:rPr>
        <w:t xml:space="preserve"> </w:t>
      </w:r>
      <w:r w:rsidRPr="002C3FDD">
        <w:rPr>
          <w:i/>
        </w:rPr>
        <w:t>о</w:t>
      </w:r>
      <w:r w:rsidR="002C3FDD">
        <w:rPr>
          <w:i/>
        </w:rPr>
        <w:t xml:space="preserve"> </w:t>
      </w:r>
      <w:r w:rsidRPr="002C3FDD">
        <w:rPr>
          <w:i/>
        </w:rPr>
        <w:t>тех</w:t>
      </w:r>
      <w:r w:rsidR="002C3FDD">
        <w:rPr>
          <w:i/>
        </w:rPr>
        <w:t xml:space="preserve"> </w:t>
      </w:r>
      <w:r w:rsidRPr="002C3FDD">
        <w:rPr>
          <w:i/>
        </w:rPr>
        <w:t>гражданах,</w:t>
      </w:r>
      <w:r w:rsidR="002C3FDD">
        <w:rPr>
          <w:i/>
        </w:rPr>
        <w:t xml:space="preserve"> </w:t>
      </w:r>
      <w:r w:rsidRPr="002C3FDD">
        <w:rPr>
          <w:i/>
        </w:rPr>
        <w:t>которым</w:t>
      </w:r>
      <w:r w:rsidR="002C3FDD">
        <w:rPr>
          <w:i/>
        </w:rPr>
        <w:t xml:space="preserve"> </w:t>
      </w:r>
      <w:r w:rsidRPr="002C3FDD">
        <w:rPr>
          <w:i/>
        </w:rPr>
        <w:t>удалось</w:t>
      </w:r>
      <w:r w:rsidR="002C3FDD">
        <w:rPr>
          <w:i/>
        </w:rPr>
        <w:t xml:space="preserve"> </w:t>
      </w:r>
      <w:r w:rsidRPr="002C3FDD">
        <w:rPr>
          <w:i/>
        </w:rPr>
        <w:t>наработать</w:t>
      </w:r>
      <w:r w:rsidR="002C3FDD">
        <w:rPr>
          <w:i/>
        </w:rPr>
        <w:t xml:space="preserve"> </w:t>
      </w:r>
      <w:r w:rsidRPr="002C3FDD">
        <w:rPr>
          <w:i/>
        </w:rPr>
        <w:t>42</w:t>
      </w:r>
      <w:r w:rsidR="002C3FDD">
        <w:rPr>
          <w:i/>
        </w:rPr>
        <w:t xml:space="preserve"> </w:t>
      </w:r>
      <w:r w:rsidRPr="002C3FDD">
        <w:rPr>
          <w:i/>
        </w:rPr>
        <w:t>года</w:t>
      </w:r>
      <w:r w:rsidR="002C3FDD">
        <w:rPr>
          <w:i/>
        </w:rPr>
        <w:t xml:space="preserve"> </w:t>
      </w:r>
      <w:r w:rsidRPr="002C3FDD">
        <w:rPr>
          <w:i/>
        </w:rPr>
        <w:t>стажа</w:t>
      </w:r>
      <w:r w:rsidR="002C3FDD">
        <w:rPr>
          <w:i/>
        </w:rPr>
        <w:t xml:space="preserve"> </w:t>
      </w:r>
      <w:r w:rsidRPr="002C3FDD">
        <w:rPr>
          <w:i/>
        </w:rPr>
        <w:t>для</w:t>
      </w:r>
      <w:r w:rsidR="002C3FDD">
        <w:rPr>
          <w:i/>
        </w:rPr>
        <w:t xml:space="preserve"> </w:t>
      </w:r>
      <w:r w:rsidRPr="002C3FDD">
        <w:rPr>
          <w:i/>
        </w:rPr>
        <w:t>мужчин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37</w:t>
      </w:r>
      <w:r w:rsidR="002C3FDD">
        <w:rPr>
          <w:i/>
        </w:rPr>
        <w:t xml:space="preserve"> </w:t>
      </w:r>
      <w:r w:rsidRPr="002C3FDD">
        <w:rPr>
          <w:i/>
        </w:rPr>
        <w:t>лет</w:t>
      </w:r>
      <w:r w:rsidR="002C3FDD">
        <w:rPr>
          <w:i/>
        </w:rPr>
        <w:t xml:space="preserve"> </w:t>
      </w:r>
      <w:r w:rsidRPr="002C3FDD">
        <w:rPr>
          <w:i/>
        </w:rPr>
        <w:t>для</w:t>
      </w:r>
      <w:r w:rsidR="002C3FDD">
        <w:rPr>
          <w:i/>
        </w:rPr>
        <w:t xml:space="preserve"> </w:t>
      </w:r>
      <w:r w:rsidRPr="002C3FDD">
        <w:rPr>
          <w:i/>
        </w:rPr>
        <w:t>женщин.</w:t>
      </w:r>
      <w:r w:rsidR="002C3FDD">
        <w:rPr>
          <w:i/>
        </w:rPr>
        <w:t xml:space="preserve"> </w:t>
      </w:r>
      <w:r w:rsidRPr="002C3FDD">
        <w:rPr>
          <w:i/>
        </w:rPr>
        <w:t>Они</w:t>
      </w:r>
      <w:r w:rsidR="002C3FDD">
        <w:rPr>
          <w:i/>
        </w:rPr>
        <w:t xml:space="preserve"> </w:t>
      </w:r>
      <w:r w:rsidRPr="002C3FDD">
        <w:rPr>
          <w:i/>
        </w:rPr>
        <w:t>могут</w:t>
      </w:r>
      <w:r w:rsidR="002C3FDD">
        <w:rPr>
          <w:i/>
        </w:rPr>
        <w:t xml:space="preserve"> </w:t>
      </w:r>
      <w:r w:rsidRPr="002C3FDD">
        <w:rPr>
          <w:i/>
        </w:rPr>
        <w:t>становиться</w:t>
      </w:r>
      <w:r w:rsidR="002C3FDD">
        <w:rPr>
          <w:i/>
        </w:rPr>
        <w:t xml:space="preserve"> </w:t>
      </w:r>
      <w:r w:rsidRPr="002C3FDD">
        <w:rPr>
          <w:i/>
        </w:rPr>
        <w:t>пенсионерами</w:t>
      </w:r>
      <w:r w:rsidR="002C3FDD">
        <w:rPr>
          <w:i/>
        </w:rPr>
        <w:t xml:space="preserve"> </w:t>
      </w:r>
      <w:r w:rsidRPr="002C3FDD">
        <w:rPr>
          <w:i/>
        </w:rPr>
        <w:t>уже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55-60</w:t>
      </w:r>
      <w:r w:rsidR="002C3FDD">
        <w:rPr>
          <w:i/>
        </w:rPr>
        <w:t xml:space="preserve"> </w:t>
      </w:r>
      <w:r w:rsidRPr="002C3FDD">
        <w:rPr>
          <w:i/>
        </w:rPr>
        <w:t>лет,</w:t>
      </w:r>
      <w:r w:rsidR="002C3FDD">
        <w:rPr>
          <w:i/>
        </w:rPr>
        <w:t xml:space="preserve"> </w:t>
      </w:r>
      <w:hyperlink w:anchor="А106" w:history="1">
        <w:r w:rsidRPr="002C3FDD">
          <w:rPr>
            <w:rStyle w:val="a3"/>
            <w:i/>
          </w:rPr>
          <w:t>сообщает</w:t>
        </w:r>
        <w:r w:rsidR="002C3FDD">
          <w:rPr>
            <w:rStyle w:val="a3"/>
            <w:i/>
          </w:rPr>
          <w:t xml:space="preserve"> </w:t>
        </w:r>
        <w:r w:rsidR="00A51F57">
          <w:rPr>
            <w:rStyle w:val="a3"/>
            <w:i/>
          </w:rPr>
          <w:t>«</w:t>
        </w:r>
        <w:r w:rsidRPr="002C3FDD">
          <w:rPr>
            <w:rStyle w:val="a3"/>
            <w:i/>
          </w:rPr>
          <w:t>АБН24</w:t>
        </w:r>
        <w:r w:rsidR="00A51F57">
          <w:rPr>
            <w:rStyle w:val="a3"/>
            <w:i/>
          </w:rPr>
          <w:t>»</w:t>
        </w:r>
      </w:hyperlink>
    </w:p>
    <w:p w:rsidR="00493173" w:rsidRPr="002C3FDD" w:rsidRDefault="00493173" w:rsidP="00676D5F">
      <w:pPr>
        <w:numPr>
          <w:ilvl w:val="0"/>
          <w:numId w:val="25"/>
        </w:numPr>
        <w:rPr>
          <w:i/>
        </w:rPr>
      </w:pPr>
      <w:r w:rsidRPr="002C3FDD">
        <w:rPr>
          <w:i/>
        </w:rPr>
        <w:t>Сегодня</w:t>
      </w:r>
      <w:r w:rsidR="002C3FDD">
        <w:rPr>
          <w:i/>
        </w:rPr>
        <w:t xml:space="preserve"> </w:t>
      </w:r>
      <w:r w:rsidRPr="002C3FDD">
        <w:rPr>
          <w:i/>
        </w:rPr>
        <w:t>россияне</w:t>
      </w:r>
      <w:r w:rsidR="002C3FDD">
        <w:rPr>
          <w:i/>
        </w:rPr>
        <w:t xml:space="preserve"> </w:t>
      </w:r>
      <w:r w:rsidRPr="002C3FDD">
        <w:rPr>
          <w:i/>
        </w:rPr>
        <w:t>могут</w:t>
      </w:r>
      <w:r w:rsidR="002C3FDD">
        <w:rPr>
          <w:i/>
        </w:rPr>
        <w:t xml:space="preserve"> </w:t>
      </w:r>
      <w:r w:rsidRPr="002C3FDD">
        <w:rPr>
          <w:i/>
        </w:rPr>
        <w:t>получать</w:t>
      </w:r>
      <w:r w:rsidR="002C3FDD">
        <w:rPr>
          <w:i/>
        </w:rPr>
        <w:t xml:space="preserve"> </w:t>
      </w:r>
      <w:r w:rsidRPr="002C3FDD">
        <w:rPr>
          <w:i/>
        </w:rPr>
        <w:t>не</w:t>
      </w:r>
      <w:r w:rsidR="002C3FDD">
        <w:rPr>
          <w:i/>
        </w:rPr>
        <w:t xml:space="preserve"> </w:t>
      </w:r>
      <w:r w:rsidRPr="002C3FDD">
        <w:rPr>
          <w:i/>
        </w:rPr>
        <w:t>только</w:t>
      </w:r>
      <w:r w:rsidR="002C3FDD">
        <w:rPr>
          <w:i/>
        </w:rPr>
        <w:t xml:space="preserve"> </w:t>
      </w:r>
      <w:r w:rsidRPr="002C3FDD">
        <w:rPr>
          <w:i/>
        </w:rPr>
        <w:t>страховую</w:t>
      </w:r>
      <w:r w:rsidR="002C3FDD">
        <w:rPr>
          <w:i/>
        </w:rPr>
        <w:t xml:space="preserve"> </w:t>
      </w:r>
      <w:r w:rsidRPr="002C3FDD">
        <w:rPr>
          <w:i/>
        </w:rPr>
        <w:t>пенсию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старости,</w:t>
      </w:r>
      <w:r w:rsidR="002C3FDD">
        <w:rPr>
          <w:i/>
        </w:rPr>
        <w:t xml:space="preserve"> </w:t>
      </w:r>
      <w:r w:rsidRPr="002C3FDD">
        <w:rPr>
          <w:i/>
        </w:rPr>
        <w:t>но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иные</w:t>
      </w:r>
      <w:r w:rsidR="002C3FDD">
        <w:rPr>
          <w:i/>
        </w:rPr>
        <w:t xml:space="preserve"> </w:t>
      </w:r>
      <w:r w:rsidRPr="002C3FDD">
        <w:rPr>
          <w:i/>
        </w:rPr>
        <w:t>виды</w:t>
      </w:r>
      <w:r w:rsidR="002C3FDD">
        <w:rPr>
          <w:i/>
        </w:rPr>
        <w:t xml:space="preserve"> </w:t>
      </w:r>
      <w:r w:rsidRPr="002C3FDD">
        <w:rPr>
          <w:i/>
        </w:rPr>
        <w:t>пенсионных</w:t>
      </w:r>
      <w:r w:rsidR="002C3FDD">
        <w:rPr>
          <w:i/>
        </w:rPr>
        <w:t xml:space="preserve"> </w:t>
      </w:r>
      <w:r w:rsidRPr="002C3FDD">
        <w:rPr>
          <w:i/>
        </w:rPr>
        <w:t>выплат.</w:t>
      </w:r>
      <w:r w:rsidR="002C3FDD">
        <w:rPr>
          <w:i/>
        </w:rPr>
        <w:t xml:space="preserve"> </w:t>
      </w:r>
      <w:r w:rsidRPr="002C3FDD">
        <w:rPr>
          <w:i/>
        </w:rPr>
        <w:t>При</w:t>
      </w:r>
      <w:r w:rsidR="002C3FDD">
        <w:rPr>
          <w:i/>
        </w:rPr>
        <w:t xml:space="preserve"> </w:t>
      </w:r>
      <w:r w:rsidRPr="002C3FDD">
        <w:rPr>
          <w:i/>
        </w:rPr>
        <w:t>этом</w:t>
      </w:r>
      <w:r w:rsidR="002C3FDD">
        <w:rPr>
          <w:i/>
        </w:rPr>
        <w:t xml:space="preserve"> </w:t>
      </w:r>
      <w:r w:rsidRPr="002C3FDD">
        <w:rPr>
          <w:i/>
        </w:rPr>
        <w:t>такие</w:t>
      </w:r>
      <w:r w:rsidR="002C3FDD">
        <w:rPr>
          <w:i/>
        </w:rPr>
        <w:t xml:space="preserve"> </w:t>
      </w:r>
      <w:r w:rsidRPr="002C3FDD">
        <w:rPr>
          <w:i/>
        </w:rPr>
        <w:t>пенсии</w:t>
      </w:r>
      <w:r w:rsidR="002C3FDD">
        <w:rPr>
          <w:i/>
        </w:rPr>
        <w:t xml:space="preserve"> </w:t>
      </w:r>
      <w:r w:rsidRPr="002C3FDD">
        <w:rPr>
          <w:i/>
        </w:rPr>
        <w:t>также</w:t>
      </w:r>
      <w:r w:rsidR="002C3FDD">
        <w:rPr>
          <w:i/>
        </w:rPr>
        <w:t xml:space="preserve"> </w:t>
      </w:r>
      <w:r w:rsidRPr="002C3FDD">
        <w:rPr>
          <w:i/>
        </w:rPr>
        <w:t>увеличиваются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ежегодном</w:t>
      </w:r>
      <w:r w:rsidR="002C3FDD">
        <w:rPr>
          <w:i/>
        </w:rPr>
        <w:t xml:space="preserve"> </w:t>
      </w:r>
      <w:r w:rsidRPr="002C3FDD">
        <w:rPr>
          <w:i/>
        </w:rPr>
        <w:t>порядке.</w:t>
      </w:r>
      <w:r w:rsidR="002C3FDD">
        <w:rPr>
          <w:i/>
        </w:rPr>
        <w:t xml:space="preserve"> </w:t>
      </w:r>
      <w:r w:rsidRPr="002C3FDD">
        <w:rPr>
          <w:i/>
        </w:rPr>
        <w:t>Так,</w:t>
      </w:r>
      <w:r w:rsidR="002C3FDD">
        <w:rPr>
          <w:i/>
        </w:rPr>
        <w:t xml:space="preserve"> </w:t>
      </w:r>
      <w:r w:rsidRPr="002C3FDD">
        <w:rPr>
          <w:i/>
        </w:rPr>
        <w:t>например,</w:t>
      </w:r>
      <w:r w:rsidR="002C3FDD">
        <w:rPr>
          <w:i/>
        </w:rPr>
        <w:t xml:space="preserve"> </w:t>
      </w:r>
      <w:r w:rsidRPr="002C3FDD">
        <w:rPr>
          <w:i/>
        </w:rPr>
        <w:t>согласно</w:t>
      </w:r>
      <w:r w:rsidR="002C3FDD">
        <w:rPr>
          <w:i/>
        </w:rPr>
        <w:t xml:space="preserve"> </w:t>
      </w:r>
      <w:r w:rsidRPr="002C3FDD">
        <w:rPr>
          <w:i/>
        </w:rPr>
        <w:t>заключению</w:t>
      </w:r>
      <w:r w:rsidR="002C3FDD">
        <w:rPr>
          <w:i/>
        </w:rPr>
        <w:t xml:space="preserve"> </w:t>
      </w:r>
      <w:r w:rsidRPr="002C3FDD">
        <w:rPr>
          <w:i/>
        </w:rPr>
        <w:t>Счетной</w:t>
      </w:r>
      <w:r w:rsidR="002C3FDD">
        <w:rPr>
          <w:i/>
        </w:rPr>
        <w:t xml:space="preserve"> </w:t>
      </w:r>
      <w:r w:rsidRPr="002C3FDD">
        <w:rPr>
          <w:i/>
        </w:rPr>
        <w:t>палаты,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следующем</w:t>
      </w:r>
      <w:r w:rsidR="002C3FDD">
        <w:rPr>
          <w:i/>
        </w:rPr>
        <w:t xml:space="preserve"> </w:t>
      </w:r>
      <w:r w:rsidRPr="002C3FDD">
        <w:rPr>
          <w:i/>
        </w:rPr>
        <w:t>году</w:t>
      </w:r>
      <w:r w:rsidR="002C3FDD">
        <w:rPr>
          <w:i/>
        </w:rPr>
        <w:t xml:space="preserve"> </w:t>
      </w:r>
      <w:r w:rsidRPr="002C3FDD">
        <w:rPr>
          <w:i/>
        </w:rPr>
        <w:t>будут</w:t>
      </w:r>
      <w:r w:rsidR="002C3FDD">
        <w:rPr>
          <w:i/>
        </w:rPr>
        <w:t xml:space="preserve"> </w:t>
      </w:r>
      <w:r w:rsidRPr="002C3FDD">
        <w:rPr>
          <w:i/>
        </w:rPr>
        <w:t>увеличены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пенсии,</w:t>
      </w:r>
      <w:r w:rsidR="002C3FDD">
        <w:rPr>
          <w:i/>
        </w:rPr>
        <w:t xml:space="preserve"> </w:t>
      </w:r>
      <w:r w:rsidRPr="002C3FDD">
        <w:rPr>
          <w:i/>
        </w:rPr>
        <w:t>которые</w:t>
      </w:r>
      <w:r w:rsidR="002C3FDD">
        <w:rPr>
          <w:i/>
        </w:rPr>
        <w:t xml:space="preserve"> </w:t>
      </w:r>
      <w:r w:rsidRPr="002C3FDD">
        <w:rPr>
          <w:i/>
        </w:rPr>
        <w:t>были</w:t>
      </w:r>
      <w:r w:rsidR="002C3FDD">
        <w:rPr>
          <w:i/>
        </w:rPr>
        <w:t xml:space="preserve"> </w:t>
      </w:r>
      <w:r w:rsidRPr="002C3FDD">
        <w:rPr>
          <w:i/>
        </w:rPr>
        <w:t>назначены</w:t>
      </w:r>
      <w:r w:rsidR="002C3FDD">
        <w:rPr>
          <w:i/>
        </w:rPr>
        <w:t xml:space="preserve"> </w:t>
      </w:r>
      <w:r w:rsidRPr="002C3FDD">
        <w:rPr>
          <w:i/>
        </w:rPr>
        <w:t>досрочно.</w:t>
      </w:r>
      <w:r w:rsidR="002C3FDD">
        <w:rPr>
          <w:i/>
        </w:rPr>
        <w:t xml:space="preserve"> </w:t>
      </w:r>
      <w:r w:rsidRPr="002C3FDD">
        <w:rPr>
          <w:i/>
        </w:rPr>
        <w:t>Их</w:t>
      </w:r>
      <w:r w:rsidR="002C3FDD">
        <w:rPr>
          <w:i/>
        </w:rPr>
        <w:t xml:space="preserve"> </w:t>
      </w:r>
      <w:r w:rsidRPr="002C3FDD">
        <w:rPr>
          <w:i/>
        </w:rPr>
        <w:t>размер</w:t>
      </w:r>
      <w:r w:rsidR="002C3FDD">
        <w:rPr>
          <w:i/>
        </w:rPr>
        <w:t xml:space="preserve"> </w:t>
      </w:r>
      <w:r w:rsidRPr="002C3FDD">
        <w:rPr>
          <w:i/>
        </w:rPr>
        <w:t>составит</w:t>
      </w:r>
      <w:r w:rsidR="002C3FDD">
        <w:rPr>
          <w:i/>
        </w:rPr>
        <w:t xml:space="preserve"> </w:t>
      </w:r>
      <w:r w:rsidRPr="002C3FDD">
        <w:rPr>
          <w:i/>
        </w:rPr>
        <w:t>19</w:t>
      </w:r>
      <w:r w:rsidR="002C3FDD">
        <w:rPr>
          <w:i/>
        </w:rPr>
        <w:t xml:space="preserve"> </w:t>
      </w:r>
      <w:r w:rsidRPr="002C3FDD">
        <w:rPr>
          <w:i/>
        </w:rPr>
        <w:t>тыс.</w:t>
      </w:r>
      <w:r w:rsidR="002C3FDD">
        <w:rPr>
          <w:i/>
        </w:rPr>
        <w:t xml:space="preserve"> </w:t>
      </w:r>
      <w:r w:rsidRPr="002C3FDD">
        <w:rPr>
          <w:i/>
        </w:rPr>
        <w:t>596</w:t>
      </w:r>
      <w:r w:rsidR="002C3FDD">
        <w:rPr>
          <w:i/>
        </w:rPr>
        <w:t xml:space="preserve"> </w:t>
      </w:r>
      <w:r w:rsidRPr="002C3FDD">
        <w:rPr>
          <w:i/>
        </w:rPr>
        <w:t>руб.</w:t>
      </w:r>
      <w:r w:rsidR="002C3FDD">
        <w:rPr>
          <w:i/>
        </w:rPr>
        <w:t xml:space="preserve"> </w:t>
      </w:r>
      <w:r w:rsidRPr="002C3FDD">
        <w:rPr>
          <w:i/>
        </w:rPr>
        <w:t>против</w:t>
      </w:r>
      <w:r w:rsidR="002C3FDD">
        <w:rPr>
          <w:i/>
        </w:rPr>
        <w:t xml:space="preserve"> </w:t>
      </w:r>
      <w:r w:rsidRPr="002C3FDD">
        <w:rPr>
          <w:i/>
        </w:rPr>
        <w:t>18</w:t>
      </w:r>
      <w:r w:rsidR="002C3FDD">
        <w:rPr>
          <w:i/>
        </w:rPr>
        <w:t xml:space="preserve"> </w:t>
      </w:r>
      <w:r w:rsidRPr="002C3FDD">
        <w:rPr>
          <w:i/>
        </w:rPr>
        <w:t>тыс.</w:t>
      </w:r>
      <w:r w:rsidR="002C3FDD">
        <w:rPr>
          <w:i/>
        </w:rPr>
        <w:t xml:space="preserve"> </w:t>
      </w:r>
      <w:r w:rsidRPr="002C3FDD">
        <w:rPr>
          <w:i/>
        </w:rPr>
        <w:t>539</w:t>
      </w:r>
      <w:r w:rsidR="002C3FDD">
        <w:rPr>
          <w:i/>
        </w:rPr>
        <w:t xml:space="preserve"> </w:t>
      </w:r>
      <w:r w:rsidRPr="002C3FDD">
        <w:rPr>
          <w:i/>
        </w:rPr>
        <w:t>руб.,</w:t>
      </w:r>
      <w:r w:rsidR="002C3FDD">
        <w:rPr>
          <w:i/>
        </w:rPr>
        <w:t xml:space="preserve"> </w:t>
      </w:r>
      <w:r w:rsidRPr="002C3FDD">
        <w:rPr>
          <w:i/>
        </w:rPr>
        <w:t>которые</w:t>
      </w:r>
      <w:r w:rsidR="002C3FDD">
        <w:rPr>
          <w:i/>
        </w:rPr>
        <w:t xml:space="preserve"> </w:t>
      </w:r>
      <w:r w:rsidRPr="002C3FDD">
        <w:rPr>
          <w:i/>
        </w:rPr>
        <w:t>получали</w:t>
      </w:r>
      <w:r w:rsidR="002C3FDD">
        <w:rPr>
          <w:i/>
        </w:rPr>
        <w:t xml:space="preserve"> </w:t>
      </w:r>
      <w:r w:rsidRPr="002C3FDD">
        <w:rPr>
          <w:i/>
        </w:rPr>
        <w:t>пенсионеры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2023</w:t>
      </w:r>
      <w:r w:rsidR="002C3FDD">
        <w:rPr>
          <w:i/>
        </w:rPr>
        <w:t xml:space="preserve"> </w:t>
      </w:r>
      <w:r w:rsidRPr="002C3FDD">
        <w:rPr>
          <w:i/>
        </w:rPr>
        <w:t>г.,</w:t>
      </w:r>
      <w:r w:rsidR="002C3FDD">
        <w:rPr>
          <w:i/>
        </w:rPr>
        <w:t xml:space="preserve"> </w:t>
      </w:r>
      <w:hyperlink w:anchor="А107" w:history="1">
        <w:r w:rsidRPr="002C3FDD">
          <w:rPr>
            <w:rStyle w:val="a3"/>
            <w:i/>
          </w:rPr>
          <w:t>по</w:t>
        </w:r>
        <w:r w:rsidR="002C3FDD">
          <w:rPr>
            <w:rStyle w:val="a3"/>
            <w:i/>
          </w:rPr>
          <w:t xml:space="preserve"> </w:t>
        </w:r>
        <w:r w:rsidRPr="002C3FDD">
          <w:rPr>
            <w:rStyle w:val="a3"/>
            <w:i/>
          </w:rPr>
          <w:t>данным</w:t>
        </w:r>
        <w:r w:rsidR="002C3FDD">
          <w:rPr>
            <w:rStyle w:val="a3"/>
            <w:i/>
          </w:rPr>
          <w:t xml:space="preserve"> </w:t>
        </w:r>
        <w:r w:rsidR="00A51F57">
          <w:rPr>
            <w:rStyle w:val="a3"/>
            <w:i/>
          </w:rPr>
          <w:t>«</w:t>
        </w:r>
        <w:r w:rsidRPr="002C3FDD">
          <w:rPr>
            <w:rStyle w:val="a3"/>
            <w:i/>
          </w:rPr>
          <w:t>Конкурента</w:t>
        </w:r>
        <w:r w:rsidR="00A51F57">
          <w:rPr>
            <w:rStyle w:val="a3"/>
            <w:i/>
          </w:rPr>
          <w:t>»</w:t>
        </w:r>
      </w:hyperlink>
    </w:p>
    <w:p w:rsidR="00660B65" w:rsidRPr="002C3FD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2C3FDD">
        <w:rPr>
          <w:rFonts w:ascii="Arial" w:hAnsi="Arial" w:cs="Arial"/>
          <w:b/>
          <w:color w:val="984806"/>
          <w:sz w:val="32"/>
          <w:szCs w:val="32"/>
        </w:rPr>
        <w:t>Ц</w:t>
      </w:r>
      <w:r w:rsidRPr="002C3FDD">
        <w:rPr>
          <w:rFonts w:ascii="Arial" w:hAnsi="Arial" w:cs="Arial"/>
          <w:b/>
          <w:sz w:val="32"/>
          <w:szCs w:val="32"/>
        </w:rPr>
        <w:t>итаты</w:t>
      </w:r>
      <w:r w:rsidR="002C3FDD">
        <w:rPr>
          <w:rFonts w:ascii="Arial" w:hAnsi="Arial" w:cs="Arial"/>
          <w:b/>
          <w:sz w:val="32"/>
          <w:szCs w:val="32"/>
        </w:rPr>
        <w:t xml:space="preserve"> </w:t>
      </w:r>
      <w:r w:rsidRPr="002C3FDD">
        <w:rPr>
          <w:rFonts w:ascii="Arial" w:hAnsi="Arial" w:cs="Arial"/>
          <w:b/>
          <w:sz w:val="32"/>
          <w:szCs w:val="32"/>
        </w:rPr>
        <w:t>дня</w:t>
      </w:r>
    </w:p>
    <w:p w:rsidR="00676D5F" w:rsidRPr="002C3FDD" w:rsidRDefault="000047D8" w:rsidP="003B3BAA">
      <w:pPr>
        <w:numPr>
          <w:ilvl w:val="0"/>
          <w:numId w:val="27"/>
        </w:numPr>
        <w:rPr>
          <w:i/>
        </w:rPr>
      </w:pPr>
      <w:r w:rsidRPr="002C3FDD">
        <w:rPr>
          <w:i/>
        </w:rPr>
        <w:t>Алла</w:t>
      </w:r>
      <w:r w:rsidR="002C3FDD">
        <w:rPr>
          <w:i/>
        </w:rPr>
        <w:t xml:space="preserve"> </w:t>
      </w:r>
      <w:r w:rsidRPr="002C3FDD">
        <w:rPr>
          <w:i/>
        </w:rPr>
        <w:t>Пальшина,</w:t>
      </w:r>
      <w:r w:rsidR="002C3FDD">
        <w:rPr>
          <w:i/>
        </w:rPr>
        <w:t xml:space="preserve"> </w:t>
      </w:r>
      <w:r w:rsidRPr="002C3FDD">
        <w:rPr>
          <w:i/>
        </w:rPr>
        <w:t>эксперт</w:t>
      </w:r>
      <w:r w:rsidR="002C3FDD">
        <w:rPr>
          <w:i/>
        </w:rPr>
        <w:t xml:space="preserve"> </w:t>
      </w:r>
      <w:r w:rsidRPr="002C3FDD">
        <w:rPr>
          <w:i/>
        </w:rPr>
        <w:t>СберНПФ:</w:t>
      </w:r>
      <w:r w:rsidR="002C3FDD">
        <w:rPr>
          <w:i/>
        </w:rPr>
        <w:t xml:space="preserve"> </w:t>
      </w:r>
      <w:r w:rsidR="00A51F57">
        <w:rPr>
          <w:i/>
        </w:rPr>
        <w:t>«</w:t>
      </w:r>
      <w:r w:rsidRPr="002C3FDD">
        <w:rPr>
          <w:i/>
        </w:rPr>
        <w:t>Возможно,</w:t>
      </w:r>
      <w:r w:rsidR="002C3FDD">
        <w:rPr>
          <w:i/>
        </w:rPr>
        <w:t xml:space="preserve"> </w:t>
      </w:r>
      <w:r w:rsidRPr="002C3FDD">
        <w:rPr>
          <w:i/>
        </w:rPr>
        <w:t>сейчас</w:t>
      </w:r>
      <w:r w:rsidR="002C3FDD">
        <w:rPr>
          <w:i/>
        </w:rPr>
        <w:t xml:space="preserve"> </w:t>
      </w:r>
      <w:r w:rsidRPr="002C3FDD">
        <w:rPr>
          <w:i/>
        </w:rPr>
        <w:t>наиболее</w:t>
      </w:r>
      <w:r w:rsidR="002C3FDD">
        <w:rPr>
          <w:i/>
        </w:rPr>
        <w:t xml:space="preserve"> </w:t>
      </w:r>
      <w:r w:rsidRPr="002C3FDD">
        <w:rPr>
          <w:i/>
        </w:rPr>
        <w:t>подходящее</w:t>
      </w:r>
      <w:r w:rsidR="002C3FDD">
        <w:rPr>
          <w:i/>
        </w:rPr>
        <w:t xml:space="preserve"> </w:t>
      </w:r>
      <w:r w:rsidRPr="002C3FDD">
        <w:rPr>
          <w:i/>
        </w:rPr>
        <w:t>время,</w:t>
      </w:r>
      <w:r w:rsidR="002C3FDD">
        <w:rPr>
          <w:i/>
        </w:rPr>
        <w:t xml:space="preserve"> </w:t>
      </w:r>
      <w:r w:rsidRPr="002C3FDD">
        <w:rPr>
          <w:i/>
        </w:rPr>
        <w:t>чтобы</w:t>
      </w:r>
      <w:r w:rsidR="002C3FDD">
        <w:rPr>
          <w:i/>
        </w:rPr>
        <w:t xml:space="preserve"> </w:t>
      </w:r>
      <w:r w:rsidRPr="002C3FDD">
        <w:rPr>
          <w:i/>
        </w:rPr>
        <w:t>перевести</w:t>
      </w:r>
      <w:r w:rsidR="002C3FDD">
        <w:rPr>
          <w:i/>
        </w:rPr>
        <w:t xml:space="preserve"> </w:t>
      </w:r>
      <w:r w:rsidRPr="002C3FDD">
        <w:rPr>
          <w:i/>
        </w:rPr>
        <w:t>средства</w:t>
      </w:r>
      <w:r w:rsidR="002C3FDD">
        <w:rPr>
          <w:i/>
        </w:rPr>
        <w:t xml:space="preserve"> </w:t>
      </w:r>
      <w:r w:rsidRPr="002C3FDD">
        <w:rPr>
          <w:i/>
        </w:rPr>
        <w:t>накопительной</w:t>
      </w:r>
      <w:r w:rsidR="002C3FDD">
        <w:rPr>
          <w:i/>
        </w:rPr>
        <w:t xml:space="preserve"> </w:t>
      </w:r>
      <w:r w:rsidRPr="002C3FDD">
        <w:rPr>
          <w:i/>
        </w:rPr>
        <w:t>пенсии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НПФ.</w:t>
      </w:r>
      <w:r w:rsidR="002C3FDD">
        <w:rPr>
          <w:i/>
        </w:rPr>
        <w:t xml:space="preserve"> </w:t>
      </w:r>
      <w:r w:rsidRPr="002C3FDD">
        <w:rPr>
          <w:i/>
        </w:rPr>
        <w:t>А</w:t>
      </w:r>
      <w:r w:rsidR="002C3FDD">
        <w:rPr>
          <w:i/>
        </w:rPr>
        <w:t xml:space="preserve"> </w:t>
      </w:r>
      <w:r w:rsidRPr="002C3FDD">
        <w:rPr>
          <w:i/>
        </w:rPr>
        <w:t>дополнительную</w:t>
      </w:r>
      <w:r w:rsidR="002C3FDD">
        <w:rPr>
          <w:i/>
        </w:rPr>
        <w:t xml:space="preserve"> </w:t>
      </w:r>
      <w:r w:rsidRPr="002C3FDD">
        <w:rPr>
          <w:i/>
        </w:rPr>
        <w:t>выгоду</w:t>
      </w:r>
      <w:r w:rsidR="002C3FDD">
        <w:rPr>
          <w:i/>
        </w:rPr>
        <w:t xml:space="preserve"> </w:t>
      </w:r>
      <w:r w:rsidRPr="002C3FDD">
        <w:rPr>
          <w:i/>
        </w:rPr>
        <w:t>принесут</w:t>
      </w:r>
      <w:r w:rsidR="002C3FDD">
        <w:rPr>
          <w:i/>
        </w:rPr>
        <w:t xml:space="preserve"> </w:t>
      </w:r>
      <w:r w:rsidRPr="002C3FDD">
        <w:rPr>
          <w:i/>
        </w:rPr>
        <w:t>государственное</w:t>
      </w:r>
      <w:r w:rsidR="002C3FDD">
        <w:rPr>
          <w:i/>
        </w:rPr>
        <w:t xml:space="preserve"> </w:t>
      </w:r>
      <w:r w:rsidRPr="002C3FDD">
        <w:rPr>
          <w:i/>
        </w:rPr>
        <w:t>софинансирование</w:t>
      </w:r>
      <w:r w:rsidR="002C3FDD">
        <w:rPr>
          <w:i/>
        </w:rPr>
        <w:t xml:space="preserve"> </w:t>
      </w:r>
      <w:r w:rsidRPr="002C3FDD">
        <w:rPr>
          <w:i/>
        </w:rPr>
        <w:t>и</w:t>
      </w:r>
      <w:r w:rsidR="002C3FDD">
        <w:rPr>
          <w:i/>
        </w:rPr>
        <w:t xml:space="preserve"> </w:t>
      </w:r>
      <w:r w:rsidRPr="002C3FDD">
        <w:rPr>
          <w:i/>
        </w:rPr>
        <w:t>налоговый</w:t>
      </w:r>
      <w:r w:rsidR="002C3FDD">
        <w:rPr>
          <w:i/>
        </w:rPr>
        <w:t xml:space="preserve"> </w:t>
      </w:r>
      <w:r w:rsidRPr="002C3FDD">
        <w:rPr>
          <w:i/>
        </w:rPr>
        <w:t>вычет.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нашим</w:t>
      </w:r>
      <w:r w:rsidR="002C3FDD">
        <w:rPr>
          <w:i/>
        </w:rPr>
        <w:t xml:space="preserve"> </w:t>
      </w:r>
      <w:r w:rsidRPr="002C3FDD">
        <w:rPr>
          <w:i/>
        </w:rPr>
        <w:t>оценкам,</w:t>
      </w:r>
      <w:r w:rsidR="002C3FDD">
        <w:rPr>
          <w:i/>
        </w:rPr>
        <w:t xml:space="preserve"> </w:t>
      </w:r>
      <w:r w:rsidRPr="002C3FDD">
        <w:rPr>
          <w:i/>
        </w:rPr>
        <w:t>до</w:t>
      </w:r>
      <w:r w:rsidR="002C3FDD">
        <w:rPr>
          <w:i/>
        </w:rPr>
        <w:t xml:space="preserve"> </w:t>
      </w:r>
      <w:r w:rsidRPr="002C3FDD">
        <w:rPr>
          <w:i/>
        </w:rPr>
        <w:t>2030</w:t>
      </w:r>
      <w:r w:rsidR="002C3FDD">
        <w:rPr>
          <w:i/>
        </w:rPr>
        <w:t xml:space="preserve"> </w:t>
      </w:r>
      <w:r w:rsidRPr="002C3FDD">
        <w:rPr>
          <w:i/>
        </w:rPr>
        <w:t>года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программу</w:t>
      </w:r>
      <w:r w:rsidR="002C3FDD">
        <w:rPr>
          <w:i/>
        </w:rPr>
        <w:t xml:space="preserve"> </w:t>
      </w:r>
      <w:r w:rsidRPr="002C3FDD">
        <w:rPr>
          <w:i/>
        </w:rPr>
        <w:t>могут</w:t>
      </w:r>
      <w:r w:rsidR="002C3FDD">
        <w:rPr>
          <w:i/>
        </w:rPr>
        <w:t xml:space="preserve"> </w:t>
      </w:r>
      <w:r w:rsidRPr="002C3FDD">
        <w:rPr>
          <w:i/>
        </w:rPr>
        <w:t>вступить</w:t>
      </w:r>
      <w:r w:rsidR="002C3FDD">
        <w:rPr>
          <w:i/>
        </w:rPr>
        <w:t xml:space="preserve"> </w:t>
      </w:r>
      <w:r w:rsidRPr="002C3FDD">
        <w:rPr>
          <w:i/>
        </w:rPr>
        <w:t>до</w:t>
      </w:r>
      <w:r w:rsidR="002C3FDD">
        <w:rPr>
          <w:i/>
        </w:rPr>
        <w:t xml:space="preserve"> </w:t>
      </w:r>
      <w:r w:rsidRPr="002C3FDD">
        <w:rPr>
          <w:i/>
        </w:rPr>
        <w:t>15</w:t>
      </w:r>
      <w:r w:rsidR="002C3FDD">
        <w:rPr>
          <w:i/>
        </w:rPr>
        <w:t xml:space="preserve"> </w:t>
      </w:r>
      <w:r w:rsidRPr="002C3FDD">
        <w:rPr>
          <w:i/>
        </w:rPr>
        <w:t>миллионов</w:t>
      </w:r>
      <w:r w:rsidR="002C3FDD">
        <w:rPr>
          <w:i/>
        </w:rPr>
        <w:t xml:space="preserve"> </w:t>
      </w:r>
      <w:r w:rsidRPr="002C3FDD">
        <w:rPr>
          <w:i/>
        </w:rPr>
        <w:t>человек</w:t>
      </w:r>
      <w:r w:rsidR="00A51F57">
        <w:rPr>
          <w:i/>
        </w:rPr>
        <w:t>»</w:t>
      </w:r>
    </w:p>
    <w:p w:rsidR="00C608FC" w:rsidRPr="002C3FDD" w:rsidRDefault="00C608FC" w:rsidP="00C608FC">
      <w:pPr>
        <w:numPr>
          <w:ilvl w:val="0"/>
          <w:numId w:val="27"/>
        </w:numPr>
        <w:rPr>
          <w:i/>
        </w:rPr>
      </w:pPr>
      <w:r w:rsidRPr="002C3FDD">
        <w:rPr>
          <w:i/>
        </w:rPr>
        <w:t>Абел</w:t>
      </w:r>
      <w:r w:rsidR="002C3FDD">
        <w:rPr>
          <w:i/>
        </w:rPr>
        <w:t xml:space="preserve"> </w:t>
      </w:r>
      <w:r w:rsidRPr="002C3FDD">
        <w:rPr>
          <w:i/>
        </w:rPr>
        <w:t>Аганбегян</w:t>
      </w:r>
      <w:r w:rsidRPr="002C3FDD">
        <w:rPr>
          <w:i/>
        </w:rPr>
        <w:t>,</w:t>
      </w:r>
      <w:r w:rsidR="002C3FDD">
        <w:rPr>
          <w:i/>
        </w:rPr>
        <w:t xml:space="preserve"> </w:t>
      </w:r>
      <w:r w:rsidRPr="002C3FDD">
        <w:rPr>
          <w:i/>
        </w:rPr>
        <w:t>академик</w:t>
      </w:r>
      <w:r w:rsidR="002C3FDD">
        <w:rPr>
          <w:i/>
        </w:rPr>
        <w:t xml:space="preserve"> </w:t>
      </w:r>
      <w:r w:rsidRPr="002C3FDD">
        <w:rPr>
          <w:i/>
        </w:rPr>
        <w:t>РАН:</w:t>
      </w:r>
      <w:r w:rsidR="002C3FDD">
        <w:rPr>
          <w:i/>
        </w:rPr>
        <w:t xml:space="preserve"> </w:t>
      </w:r>
      <w:r w:rsidR="00A51F57">
        <w:rPr>
          <w:i/>
        </w:rPr>
        <w:t>«</w:t>
      </w:r>
      <w:r w:rsidRPr="002C3FDD">
        <w:rPr>
          <w:i/>
        </w:rPr>
        <w:t>Таких</w:t>
      </w:r>
      <w:r w:rsidR="002C3FDD">
        <w:rPr>
          <w:i/>
        </w:rPr>
        <w:t xml:space="preserve"> </w:t>
      </w:r>
      <w:r w:rsidRPr="002C3FDD">
        <w:rPr>
          <w:i/>
        </w:rPr>
        <w:t>низких</w:t>
      </w:r>
      <w:r w:rsidR="002C3FDD">
        <w:rPr>
          <w:i/>
        </w:rPr>
        <w:t xml:space="preserve"> </w:t>
      </w:r>
      <w:r w:rsidRPr="002C3FDD">
        <w:rPr>
          <w:i/>
        </w:rPr>
        <w:t>пенсий,</w:t>
      </w:r>
      <w:r w:rsidR="002C3FDD">
        <w:rPr>
          <w:i/>
        </w:rPr>
        <w:t xml:space="preserve"> </w:t>
      </w:r>
      <w:r w:rsidRPr="002C3FDD">
        <w:rPr>
          <w:i/>
        </w:rPr>
        <w:t>как</w:t>
      </w:r>
      <w:r w:rsidR="002C3FDD">
        <w:rPr>
          <w:i/>
        </w:rPr>
        <w:t xml:space="preserve"> </w:t>
      </w:r>
      <w:r w:rsidRPr="002C3FDD">
        <w:rPr>
          <w:i/>
        </w:rPr>
        <w:t>у</w:t>
      </w:r>
      <w:r w:rsidR="002C3FDD">
        <w:rPr>
          <w:i/>
        </w:rPr>
        <w:t xml:space="preserve"> </w:t>
      </w:r>
      <w:r w:rsidRPr="002C3FDD">
        <w:rPr>
          <w:i/>
        </w:rPr>
        <w:t>нас,</w:t>
      </w:r>
      <w:r w:rsidR="002C3FDD">
        <w:rPr>
          <w:i/>
        </w:rPr>
        <w:t xml:space="preserve"> </w:t>
      </w:r>
      <w:r w:rsidRPr="002C3FDD">
        <w:rPr>
          <w:i/>
        </w:rPr>
        <w:t>нет</w:t>
      </w:r>
      <w:r w:rsidR="002C3FDD">
        <w:rPr>
          <w:i/>
        </w:rPr>
        <w:t xml:space="preserve"> </w:t>
      </w:r>
      <w:r w:rsidRPr="002C3FDD">
        <w:rPr>
          <w:i/>
        </w:rPr>
        <w:t>нигде,</w:t>
      </w:r>
      <w:r w:rsidR="002C3FDD">
        <w:rPr>
          <w:i/>
        </w:rPr>
        <w:t xml:space="preserve"> </w:t>
      </w:r>
      <w:r w:rsidRPr="002C3FDD">
        <w:rPr>
          <w:i/>
        </w:rPr>
        <w:t>если</w:t>
      </w:r>
      <w:r w:rsidR="002C3FDD">
        <w:rPr>
          <w:i/>
        </w:rPr>
        <w:t xml:space="preserve"> </w:t>
      </w:r>
      <w:r w:rsidRPr="002C3FDD">
        <w:rPr>
          <w:i/>
        </w:rPr>
        <w:t>не</w:t>
      </w:r>
      <w:r w:rsidR="002C3FDD">
        <w:rPr>
          <w:i/>
        </w:rPr>
        <w:t xml:space="preserve"> </w:t>
      </w:r>
      <w:r w:rsidRPr="002C3FDD">
        <w:rPr>
          <w:i/>
        </w:rPr>
        <w:t>считать</w:t>
      </w:r>
      <w:r w:rsidR="002C3FDD">
        <w:rPr>
          <w:i/>
        </w:rPr>
        <w:t xml:space="preserve"> </w:t>
      </w:r>
      <w:r w:rsidRPr="002C3FDD">
        <w:rPr>
          <w:i/>
        </w:rPr>
        <w:t>другие</w:t>
      </w:r>
      <w:r w:rsidR="002C3FDD">
        <w:rPr>
          <w:i/>
        </w:rPr>
        <w:t xml:space="preserve"> </w:t>
      </w:r>
      <w:r w:rsidRPr="002C3FDD">
        <w:rPr>
          <w:i/>
        </w:rPr>
        <w:t>бывшие</w:t>
      </w:r>
      <w:r w:rsidR="002C3FDD">
        <w:rPr>
          <w:i/>
        </w:rPr>
        <w:t xml:space="preserve"> </w:t>
      </w:r>
      <w:r w:rsidRPr="002C3FDD">
        <w:rPr>
          <w:i/>
        </w:rPr>
        <w:t>республики</w:t>
      </w:r>
      <w:r w:rsidR="002C3FDD">
        <w:rPr>
          <w:i/>
        </w:rPr>
        <w:t xml:space="preserve"> </w:t>
      </w:r>
      <w:r w:rsidRPr="002C3FDD">
        <w:rPr>
          <w:i/>
        </w:rPr>
        <w:t>СССР.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Чили</w:t>
      </w:r>
      <w:r w:rsidR="002C3FDD">
        <w:rPr>
          <w:i/>
        </w:rPr>
        <w:t xml:space="preserve"> </w:t>
      </w:r>
      <w:r w:rsidRPr="002C3FDD">
        <w:rPr>
          <w:i/>
        </w:rPr>
        <w:t>или</w:t>
      </w:r>
      <w:r w:rsidR="002C3FDD">
        <w:rPr>
          <w:i/>
        </w:rPr>
        <w:t xml:space="preserve"> </w:t>
      </w:r>
      <w:r w:rsidRPr="002C3FDD">
        <w:rPr>
          <w:i/>
        </w:rPr>
        <w:t>Турции</w:t>
      </w:r>
      <w:r w:rsidR="002C3FDD">
        <w:rPr>
          <w:i/>
        </w:rPr>
        <w:t xml:space="preserve"> </w:t>
      </w:r>
      <w:r w:rsidRPr="002C3FDD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странах,</w:t>
      </w:r>
      <w:r w:rsidR="002C3FDD">
        <w:rPr>
          <w:i/>
        </w:rPr>
        <w:t xml:space="preserve"> </w:t>
      </w:r>
      <w:r w:rsidRPr="002C3FDD">
        <w:rPr>
          <w:i/>
        </w:rPr>
        <w:t>сопоставимых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нами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уровню</w:t>
      </w:r>
      <w:r w:rsidR="002C3FDD">
        <w:rPr>
          <w:i/>
        </w:rPr>
        <w:t xml:space="preserve"> </w:t>
      </w:r>
      <w:r w:rsidRPr="002C3FDD">
        <w:rPr>
          <w:i/>
        </w:rPr>
        <w:t>экономического</w:t>
      </w:r>
      <w:r w:rsidR="002C3FDD">
        <w:rPr>
          <w:i/>
        </w:rPr>
        <w:t xml:space="preserve"> </w:t>
      </w:r>
      <w:r w:rsidRPr="002C3FDD">
        <w:rPr>
          <w:i/>
        </w:rPr>
        <w:t>развития</w:t>
      </w:r>
      <w:r w:rsidR="002C3FDD">
        <w:rPr>
          <w:i/>
        </w:rPr>
        <w:t xml:space="preserve"> </w:t>
      </w:r>
      <w:r w:rsidRPr="002C3FDD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пенсионеры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старости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сред</w:t>
      </w:r>
      <w:r w:rsidRPr="002C3FDD">
        <w:rPr>
          <w:i/>
        </w:rPr>
        <w:t>нем</w:t>
      </w:r>
      <w:r w:rsidR="002C3FDD">
        <w:rPr>
          <w:i/>
        </w:rPr>
        <w:t xml:space="preserve"> </w:t>
      </w:r>
      <w:r w:rsidRPr="002C3FDD">
        <w:rPr>
          <w:i/>
        </w:rPr>
        <w:t>получают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2-3</w:t>
      </w:r>
      <w:r w:rsidR="002C3FDD">
        <w:rPr>
          <w:i/>
        </w:rPr>
        <w:t xml:space="preserve"> </w:t>
      </w:r>
      <w:r w:rsidRPr="002C3FDD">
        <w:rPr>
          <w:i/>
        </w:rPr>
        <w:t>раза</w:t>
      </w:r>
      <w:r w:rsidR="002C3FDD">
        <w:rPr>
          <w:i/>
        </w:rPr>
        <w:t xml:space="preserve"> </w:t>
      </w:r>
      <w:r w:rsidRPr="002C3FDD">
        <w:rPr>
          <w:i/>
        </w:rPr>
        <w:t>больше</w:t>
      </w:r>
      <w:r w:rsidRPr="002C3FDD">
        <w:rPr>
          <w:i/>
        </w:rPr>
        <w:t>.</w:t>
      </w:r>
      <w:r w:rsidR="002C3FDD">
        <w:rPr>
          <w:i/>
        </w:rPr>
        <w:t xml:space="preserve"> </w:t>
      </w:r>
      <w:r w:rsidRPr="002C3FDD">
        <w:rPr>
          <w:i/>
        </w:rPr>
        <w:t>Почему</w:t>
      </w:r>
      <w:r w:rsidR="002C3FDD">
        <w:rPr>
          <w:i/>
        </w:rPr>
        <w:t xml:space="preserve"> </w:t>
      </w:r>
      <w:r w:rsidRPr="002C3FDD">
        <w:rPr>
          <w:i/>
        </w:rPr>
        <w:t>пенсионеры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упомянутых</w:t>
      </w:r>
      <w:r w:rsidR="002C3FDD">
        <w:rPr>
          <w:i/>
        </w:rPr>
        <w:t xml:space="preserve"> </w:t>
      </w:r>
      <w:r w:rsidRPr="002C3FDD">
        <w:rPr>
          <w:i/>
        </w:rPr>
        <w:t>мною</w:t>
      </w:r>
      <w:r w:rsidR="002C3FDD">
        <w:rPr>
          <w:i/>
        </w:rPr>
        <w:t xml:space="preserve"> </w:t>
      </w:r>
      <w:r w:rsidRPr="002C3FDD">
        <w:rPr>
          <w:i/>
        </w:rPr>
        <w:t>странах</w:t>
      </w:r>
      <w:r w:rsidR="002C3FDD">
        <w:rPr>
          <w:i/>
        </w:rPr>
        <w:t xml:space="preserve"> </w:t>
      </w:r>
      <w:r w:rsidRPr="002C3FDD">
        <w:rPr>
          <w:i/>
        </w:rPr>
        <w:t>получают</w:t>
      </w:r>
      <w:r w:rsidR="002C3FDD">
        <w:rPr>
          <w:i/>
        </w:rPr>
        <w:t xml:space="preserve"> </w:t>
      </w:r>
      <w:r w:rsidRPr="002C3FDD">
        <w:rPr>
          <w:i/>
        </w:rPr>
        <w:t>больше?</w:t>
      </w:r>
      <w:r w:rsidR="002C3FDD">
        <w:rPr>
          <w:i/>
        </w:rPr>
        <w:t xml:space="preserve"> </w:t>
      </w:r>
      <w:r w:rsidRPr="002C3FDD">
        <w:rPr>
          <w:i/>
        </w:rPr>
        <w:t>Потому</w:t>
      </w:r>
      <w:r w:rsidR="002C3FDD">
        <w:rPr>
          <w:i/>
        </w:rPr>
        <w:t xml:space="preserve"> </w:t>
      </w:r>
      <w:r w:rsidRPr="002C3FDD">
        <w:rPr>
          <w:i/>
        </w:rPr>
        <w:t>что</w:t>
      </w:r>
      <w:r w:rsidR="002C3FDD">
        <w:rPr>
          <w:i/>
        </w:rPr>
        <w:t xml:space="preserve"> </w:t>
      </w:r>
      <w:r w:rsidRPr="002C3FDD">
        <w:rPr>
          <w:i/>
        </w:rPr>
        <w:t>10%</w:t>
      </w:r>
      <w:r w:rsidR="002C3FDD">
        <w:rPr>
          <w:i/>
        </w:rPr>
        <w:t xml:space="preserve"> </w:t>
      </w:r>
      <w:r w:rsidRPr="002C3FDD">
        <w:rPr>
          <w:i/>
        </w:rPr>
        <w:t>своей</w:t>
      </w:r>
      <w:r w:rsidR="002C3FDD">
        <w:rPr>
          <w:i/>
        </w:rPr>
        <w:t xml:space="preserve"> </w:t>
      </w:r>
      <w:r w:rsidRPr="002C3FDD">
        <w:rPr>
          <w:i/>
        </w:rPr>
        <w:t>зарплаты</w:t>
      </w:r>
      <w:r w:rsidR="002C3FDD">
        <w:rPr>
          <w:i/>
        </w:rPr>
        <w:t xml:space="preserve"> </w:t>
      </w:r>
      <w:r w:rsidRPr="002C3FDD">
        <w:rPr>
          <w:i/>
        </w:rPr>
        <w:t>они</w:t>
      </w:r>
      <w:r w:rsidR="002C3FDD">
        <w:rPr>
          <w:i/>
        </w:rPr>
        <w:t xml:space="preserve"> </w:t>
      </w:r>
      <w:r w:rsidRPr="002C3FDD">
        <w:rPr>
          <w:i/>
        </w:rPr>
        <w:t>отдавали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свою</w:t>
      </w:r>
      <w:r w:rsidR="002C3FDD">
        <w:rPr>
          <w:i/>
        </w:rPr>
        <w:t xml:space="preserve"> </w:t>
      </w:r>
      <w:r w:rsidRPr="002C3FDD">
        <w:rPr>
          <w:i/>
        </w:rPr>
        <w:t>будущую</w:t>
      </w:r>
      <w:r w:rsidR="002C3FDD">
        <w:rPr>
          <w:i/>
        </w:rPr>
        <w:t xml:space="preserve"> </w:t>
      </w:r>
      <w:r w:rsidRPr="002C3FDD">
        <w:rPr>
          <w:i/>
        </w:rPr>
        <w:t>пенсию,</w:t>
      </w:r>
      <w:r w:rsidR="002C3FDD">
        <w:rPr>
          <w:i/>
        </w:rPr>
        <w:t xml:space="preserve"> </w:t>
      </w:r>
      <w:r w:rsidRPr="002C3FDD">
        <w:rPr>
          <w:i/>
        </w:rPr>
        <w:t>когда</w:t>
      </w:r>
      <w:r w:rsidR="002C3FDD">
        <w:rPr>
          <w:i/>
        </w:rPr>
        <w:t xml:space="preserve"> </w:t>
      </w:r>
      <w:r w:rsidRPr="002C3FDD">
        <w:rPr>
          <w:i/>
        </w:rPr>
        <w:t>работали.</w:t>
      </w:r>
      <w:r w:rsidR="002C3FDD">
        <w:rPr>
          <w:i/>
        </w:rPr>
        <w:t xml:space="preserve"> </w:t>
      </w:r>
      <w:r w:rsidRPr="002C3FDD">
        <w:rPr>
          <w:i/>
        </w:rPr>
        <w:t>А</w:t>
      </w:r>
      <w:r w:rsidR="002C3FDD">
        <w:rPr>
          <w:i/>
        </w:rPr>
        <w:t xml:space="preserve"> </w:t>
      </w:r>
      <w:r w:rsidRPr="002C3FDD">
        <w:rPr>
          <w:i/>
        </w:rPr>
        <w:t>Россия</w:t>
      </w:r>
      <w:r w:rsidR="002C3FDD">
        <w:rPr>
          <w:i/>
        </w:rPr>
        <w:t xml:space="preserve"> </w:t>
      </w:r>
      <w:r w:rsidRPr="002C3FDD">
        <w:rPr>
          <w:i/>
        </w:rPr>
        <w:t>-</w:t>
      </w:r>
      <w:r w:rsidR="002C3FDD">
        <w:rPr>
          <w:i/>
        </w:rPr>
        <w:t xml:space="preserve"> </w:t>
      </w:r>
      <w:r w:rsidRPr="002C3FDD">
        <w:rPr>
          <w:i/>
        </w:rPr>
        <w:t>едва</w:t>
      </w:r>
      <w:r w:rsidR="002C3FDD">
        <w:rPr>
          <w:i/>
        </w:rPr>
        <w:t xml:space="preserve"> </w:t>
      </w:r>
      <w:r w:rsidRPr="002C3FDD">
        <w:rPr>
          <w:i/>
        </w:rPr>
        <w:t>ли</w:t>
      </w:r>
      <w:r w:rsidR="002C3FDD">
        <w:rPr>
          <w:i/>
        </w:rPr>
        <w:t xml:space="preserve"> </w:t>
      </w:r>
      <w:r w:rsidRPr="002C3FDD">
        <w:rPr>
          <w:i/>
        </w:rPr>
        <w:t>не</w:t>
      </w:r>
      <w:r w:rsidR="002C3FDD">
        <w:rPr>
          <w:i/>
        </w:rPr>
        <w:t xml:space="preserve"> </w:t>
      </w:r>
      <w:r w:rsidRPr="002C3FDD">
        <w:rPr>
          <w:i/>
        </w:rPr>
        <w:t>единственная</w:t>
      </w:r>
      <w:r w:rsidR="002C3FDD">
        <w:rPr>
          <w:i/>
        </w:rPr>
        <w:t xml:space="preserve"> </w:t>
      </w:r>
      <w:r w:rsidRPr="002C3FDD">
        <w:rPr>
          <w:i/>
        </w:rPr>
        <w:t>страна,</w:t>
      </w:r>
      <w:r w:rsidR="002C3FDD">
        <w:rPr>
          <w:i/>
        </w:rPr>
        <w:t xml:space="preserve"> </w:t>
      </w:r>
      <w:r w:rsidRPr="002C3FDD">
        <w:rPr>
          <w:i/>
        </w:rPr>
        <w:t>где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пенсии</w:t>
      </w:r>
      <w:r w:rsidR="002C3FDD">
        <w:rPr>
          <w:i/>
        </w:rPr>
        <w:t xml:space="preserve"> </w:t>
      </w:r>
      <w:r w:rsidRPr="002C3FDD">
        <w:rPr>
          <w:i/>
        </w:rPr>
        <w:t>государство</w:t>
      </w:r>
      <w:r w:rsidR="002C3FDD">
        <w:rPr>
          <w:i/>
        </w:rPr>
        <w:t xml:space="preserve"> </w:t>
      </w:r>
      <w:r w:rsidRPr="002C3FDD">
        <w:rPr>
          <w:i/>
        </w:rPr>
        <w:t>собирает</w:t>
      </w:r>
      <w:r w:rsidR="002C3FDD">
        <w:rPr>
          <w:i/>
        </w:rPr>
        <w:t xml:space="preserve"> </w:t>
      </w:r>
      <w:r w:rsidRPr="002C3FDD">
        <w:rPr>
          <w:i/>
        </w:rPr>
        <w:t>не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работников,</w:t>
      </w:r>
      <w:r w:rsidR="002C3FDD">
        <w:rPr>
          <w:i/>
        </w:rPr>
        <w:t xml:space="preserve"> </w:t>
      </w:r>
      <w:r w:rsidRPr="002C3FDD">
        <w:rPr>
          <w:i/>
        </w:rPr>
        <w:t>а</w:t>
      </w:r>
      <w:r w:rsidR="002C3FDD">
        <w:rPr>
          <w:i/>
        </w:rPr>
        <w:t xml:space="preserve"> </w:t>
      </w:r>
      <w:r w:rsidRPr="002C3FDD">
        <w:rPr>
          <w:i/>
        </w:rPr>
        <w:t>с</w:t>
      </w:r>
      <w:r w:rsidR="002C3FDD">
        <w:rPr>
          <w:i/>
        </w:rPr>
        <w:t xml:space="preserve"> </w:t>
      </w:r>
      <w:r w:rsidRPr="002C3FDD">
        <w:rPr>
          <w:i/>
        </w:rPr>
        <w:t>предприятий</w:t>
      </w:r>
      <w:r w:rsidR="00A51F57">
        <w:rPr>
          <w:i/>
        </w:rPr>
        <w:t>»</w:t>
      </w:r>
      <w:r w:rsidRPr="002C3FDD">
        <w:rPr>
          <w:i/>
        </w:rPr>
        <w:t>.</w:t>
      </w:r>
      <w:r w:rsidR="002C3FDD">
        <w:rPr>
          <w:i/>
        </w:rPr>
        <w:t xml:space="preserve"> </w:t>
      </w:r>
      <w:r w:rsidRPr="002C3FDD">
        <w:rPr>
          <w:i/>
        </w:rPr>
        <w:t>По</w:t>
      </w:r>
      <w:r w:rsidR="002C3FDD">
        <w:rPr>
          <w:i/>
        </w:rPr>
        <w:t xml:space="preserve"> </w:t>
      </w:r>
      <w:r w:rsidRPr="002C3FDD">
        <w:rPr>
          <w:i/>
        </w:rPr>
        <w:t>словам</w:t>
      </w:r>
      <w:r w:rsidR="002C3FDD">
        <w:rPr>
          <w:i/>
        </w:rPr>
        <w:t xml:space="preserve"> </w:t>
      </w:r>
      <w:r w:rsidRPr="002C3FDD">
        <w:rPr>
          <w:i/>
        </w:rPr>
        <w:t>Аганбегяна</w:t>
      </w:r>
      <w:r w:rsidRPr="002C3FDD">
        <w:rPr>
          <w:i/>
        </w:rPr>
        <w:t>,</w:t>
      </w:r>
      <w:r w:rsidR="002C3FDD">
        <w:rPr>
          <w:i/>
        </w:rPr>
        <w:t xml:space="preserve"> </w:t>
      </w:r>
      <w:r w:rsidRPr="002C3FDD">
        <w:rPr>
          <w:i/>
        </w:rPr>
        <w:t>изменить</w:t>
      </w:r>
      <w:r w:rsidR="002C3FDD">
        <w:rPr>
          <w:i/>
        </w:rPr>
        <w:t xml:space="preserve"> </w:t>
      </w:r>
      <w:r w:rsidRPr="002C3FDD">
        <w:rPr>
          <w:i/>
        </w:rPr>
        <w:t>подход</w:t>
      </w:r>
      <w:r w:rsidR="002C3FDD">
        <w:rPr>
          <w:i/>
        </w:rPr>
        <w:t xml:space="preserve"> </w:t>
      </w:r>
      <w:r w:rsidRPr="002C3FDD">
        <w:rPr>
          <w:i/>
        </w:rPr>
        <w:t>к</w:t>
      </w:r>
      <w:r w:rsidR="002C3FDD">
        <w:rPr>
          <w:i/>
        </w:rPr>
        <w:t xml:space="preserve"> </w:t>
      </w:r>
      <w:r w:rsidRPr="002C3FDD">
        <w:rPr>
          <w:i/>
        </w:rPr>
        <w:t>пенсионным</w:t>
      </w:r>
      <w:r w:rsidR="002C3FDD">
        <w:rPr>
          <w:i/>
        </w:rPr>
        <w:t xml:space="preserve"> </w:t>
      </w:r>
      <w:r w:rsidRPr="002C3FDD">
        <w:rPr>
          <w:i/>
        </w:rPr>
        <w:t>начислениям,</w:t>
      </w:r>
      <w:r w:rsidR="002C3FDD">
        <w:rPr>
          <w:i/>
        </w:rPr>
        <w:t xml:space="preserve"> </w:t>
      </w:r>
      <w:r w:rsidRPr="002C3FDD">
        <w:rPr>
          <w:i/>
        </w:rPr>
        <w:t>начав</w:t>
      </w:r>
      <w:r w:rsidR="002C3FDD">
        <w:rPr>
          <w:i/>
        </w:rPr>
        <w:t xml:space="preserve"> </w:t>
      </w:r>
      <w:r w:rsidRPr="002C3FDD">
        <w:rPr>
          <w:i/>
        </w:rPr>
        <w:t>направлять</w:t>
      </w:r>
      <w:r w:rsidR="002C3FDD">
        <w:rPr>
          <w:i/>
        </w:rPr>
        <w:t xml:space="preserve"> </w:t>
      </w:r>
      <w:r w:rsidRPr="002C3FDD">
        <w:rPr>
          <w:i/>
        </w:rPr>
        <w:t>десятую</w:t>
      </w:r>
      <w:r w:rsidR="002C3FDD">
        <w:rPr>
          <w:i/>
        </w:rPr>
        <w:t xml:space="preserve"> </w:t>
      </w:r>
      <w:r w:rsidRPr="002C3FDD">
        <w:rPr>
          <w:i/>
        </w:rPr>
        <w:t>часть</w:t>
      </w:r>
      <w:r w:rsidR="002C3FDD">
        <w:rPr>
          <w:i/>
        </w:rPr>
        <w:t xml:space="preserve"> </w:t>
      </w:r>
      <w:r w:rsidRPr="002C3FDD">
        <w:rPr>
          <w:i/>
        </w:rPr>
        <w:t>зарплаты</w:t>
      </w:r>
      <w:r w:rsidR="002C3FDD">
        <w:rPr>
          <w:i/>
        </w:rPr>
        <w:t xml:space="preserve"> </w:t>
      </w:r>
      <w:r w:rsidRPr="002C3FDD">
        <w:rPr>
          <w:i/>
        </w:rPr>
        <w:t>на</w:t>
      </w:r>
      <w:r w:rsidR="002C3FDD">
        <w:rPr>
          <w:i/>
        </w:rPr>
        <w:t xml:space="preserve"> </w:t>
      </w:r>
      <w:r w:rsidRPr="002C3FDD">
        <w:rPr>
          <w:i/>
        </w:rPr>
        <w:t>будущие</w:t>
      </w:r>
      <w:r w:rsidR="002C3FDD">
        <w:rPr>
          <w:i/>
        </w:rPr>
        <w:t xml:space="preserve"> </w:t>
      </w:r>
      <w:r w:rsidRPr="002C3FDD">
        <w:rPr>
          <w:i/>
        </w:rPr>
        <w:t>выплаты</w:t>
      </w:r>
      <w:r w:rsidR="002C3FDD">
        <w:rPr>
          <w:i/>
        </w:rPr>
        <w:t xml:space="preserve"> </w:t>
      </w:r>
      <w:r w:rsidRPr="002C3FDD">
        <w:rPr>
          <w:i/>
        </w:rPr>
        <w:t>в</w:t>
      </w:r>
      <w:r w:rsidR="002C3FDD">
        <w:rPr>
          <w:i/>
        </w:rPr>
        <w:t xml:space="preserve"> </w:t>
      </w:r>
      <w:r w:rsidRPr="002C3FDD">
        <w:rPr>
          <w:i/>
        </w:rPr>
        <w:t>старости,</w:t>
      </w:r>
      <w:r w:rsidR="002C3FDD">
        <w:rPr>
          <w:i/>
        </w:rPr>
        <w:t xml:space="preserve"> </w:t>
      </w:r>
      <w:r w:rsidRPr="002C3FDD">
        <w:rPr>
          <w:i/>
        </w:rPr>
        <w:t>можно</w:t>
      </w:r>
      <w:r w:rsidR="002C3FDD">
        <w:rPr>
          <w:i/>
        </w:rPr>
        <w:t xml:space="preserve"> </w:t>
      </w:r>
      <w:r w:rsidRPr="002C3FDD">
        <w:rPr>
          <w:i/>
        </w:rPr>
        <w:t>было</w:t>
      </w:r>
      <w:r w:rsidR="002C3FDD">
        <w:rPr>
          <w:i/>
        </w:rPr>
        <w:t xml:space="preserve"> </w:t>
      </w:r>
      <w:r w:rsidRPr="002C3FDD">
        <w:rPr>
          <w:i/>
        </w:rPr>
        <w:t>бы</w:t>
      </w:r>
      <w:r w:rsidR="002C3FDD">
        <w:rPr>
          <w:i/>
        </w:rPr>
        <w:t xml:space="preserve"> </w:t>
      </w:r>
      <w:r w:rsidRPr="002C3FDD">
        <w:rPr>
          <w:i/>
        </w:rPr>
        <w:t>при</w:t>
      </w:r>
      <w:r w:rsidR="002C3FDD">
        <w:rPr>
          <w:i/>
        </w:rPr>
        <w:t xml:space="preserve"> </w:t>
      </w:r>
      <w:r w:rsidRPr="002C3FDD">
        <w:rPr>
          <w:i/>
        </w:rPr>
        <w:t>условии</w:t>
      </w:r>
      <w:r w:rsidR="002C3FDD">
        <w:rPr>
          <w:i/>
        </w:rPr>
        <w:t xml:space="preserve"> </w:t>
      </w:r>
      <w:r w:rsidRPr="002C3FDD">
        <w:rPr>
          <w:i/>
        </w:rPr>
        <w:t>соответствующего</w:t>
      </w:r>
      <w:r w:rsidR="002C3FDD">
        <w:rPr>
          <w:i/>
        </w:rPr>
        <w:t xml:space="preserve"> </w:t>
      </w:r>
      <w:r w:rsidRPr="002C3FDD">
        <w:rPr>
          <w:i/>
        </w:rPr>
        <w:t>повыш</w:t>
      </w:r>
      <w:r w:rsidRPr="002C3FDD">
        <w:rPr>
          <w:i/>
        </w:rPr>
        <w:t>ения</w:t>
      </w:r>
      <w:r w:rsidR="002C3FDD">
        <w:rPr>
          <w:i/>
        </w:rPr>
        <w:t xml:space="preserve"> </w:t>
      </w:r>
      <w:r w:rsidRPr="002C3FDD">
        <w:rPr>
          <w:i/>
        </w:rPr>
        <w:t>доходов</w:t>
      </w:r>
      <w:r w:rsidR="002C3FDD">
        <w:rPr>
          <w:i/>
        </w:rPr>
        <w:t xml:space="preserve"> </w:t>
      </w:r>
      <w:r w:rsidRPr="002C3FDD">
        <w:rPr>
          <w:i/>
        </w:rPr>
        <w:t>работающих</w:t>
      </w:r>
      <w:r w:rsidR="002C3FDD">
        <w:rPr>
          <w:i/>
        </w:rPr>
        <w:t xml:space="preserve"> </w:t>
      </w:r>
      <w:r w:rsidRPr="002C3FDD">
        <w:rPr>
          <w:i/>
        </w:rPr>
        <w:t>граждан</w:t>
      </w:r>
    </w:p>
    <w:p w:rsidR="00A0290C" w:rsidRPr="002C3FD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2C3FDD">
        <w:rPr>
          <w:u w:val="single"/>
        </w:rPr>
        <w:lastRenderedPageBreak/>
        <w:t>ОГЛАВЛЕНИЕ</w:t>
      </w:r>
    </w:p>
    <w:bookmarkStart w:id="14" w:name="_GoBack"/>
    <w:bookmarkEnd w:id="14"/>
    <w:p w:rsidR="006E7C7B" w:rsidRDefault="00A416CC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C3FDD">
        <w:rPr>
          <w:caps/>
        </w:rPr>
        <w:fldChar w:fldCharType="begin"/>
      </w:r>
      <w:r w:rsidR="00310633" w:rsidRPr="002C3FDD">
        <w:rPr>
          <w:caps/>
        </w:rPr>
        <w:instrText xml:space="preserve"> TOC \o "1-5" \h \z \u </w:instrText>
      </w:r>
      <w:r w:rsidRPr="002C3FDD">
        <w:rPr>
          <w:caps/>
        </w:rPr>
        <w:fldChar w:fldCharType="separate"/>
      </w:r>
      <w:hyperlink w:anchor="_Toc154728859" w:history="1">
        <w:r w:rsidR="006E7C7B" w:rsidRPr="000D5EE2">
          <w:rPr>
            <w:rStyle w:val="a3"/>
            <w:noProof/>
          </w:rPr>
          <w:t>Темы</w:t>
        </w:r>
        <w:r w:rsidR="006E7C7B" w:rsidRPr="000D5EE2">
          <w:rPr>
            <w:rStyle w:val="a3"/>
            <w:rFonts w:ascii="Arial Rounded MT Bold" w:hAnsi="Arial Rounded MT Bold"/>
            <w:noProof/>
          </w:rPr>
          <w:t xml:space="preserve"> </w:t>
        </w:r>
        <w:r w:rsidR="006E7C7B" w:rsidRPr="000D5EE2">
          <w:rPr>
            <w:rStyle w:val="a3"/>
            <w:noProof/>
          </w:rPr>
          <w:t>дня</w:t>
        </w:r>
        <w:r w:rsidR="006E7C7B">
          <w:rPr>
            <w:noProof/>
            <w:webHidden/>
          </w:rPr>
          <w:tab/>
        </w:r>
        <w:r w:rsidR="006E7C7B">
          <w:rPr>
            <w:noProof/>
            <w:webHidden/>
          </w:rPr>
          <w:fldChar w:fldCharType="begin"/>
        </w:r>
        <w:r w:rsidR="006E7C7B">
          <w:rPr>
            <w:noProof/>
            <w:webHidden/>
          </w:rPr>
          <w:instrText xml:space="preserve"> PAGEREF _Toc154728859 \h </w:instrText>
        </w:r>
        <w:r w:rsidR="006E7C7B">
          <w:rPr>
            <w:noProof/>
            <w:webHidden/>
          </w:rPr>
        </w:r>
        <w:r w:rsidR="006E7C7B">
          <w:rPr>
            <w:noProof/>
            <w:webHidden/>
          </w:rPr>
          <w:fldChar w:fldCharType="separate"/>
        </w:r>
        <w:r w:rsidR="006E7C7B">
          <w:rPr>
            <w:noProof/>
            <w:webHidden/>
          </w:rPr>
          <w:t>2</w:t>
        </w:r>
        <w:r w:rsidR="006E7C7B">
          <w:rPr>
            <w:noProof/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860" w:history="1">
        <w:r w:rsidRPr="000D5EE2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861" w:history="1">
        <w:r w:rsidRPr="000D5EE2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62" w:history="1">
        <w:r w:rsidRPr="000D5EE2">
          <w:rPr>
            <w:rStyle w:val="a3"/>
            <w:noProof/>
          </w:rPr>
          <w:t>Прайм, 28.12.2023, В четверг вышел из печати «Вестник Банка России» №77 /2473/.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63" w:history="1">
        <w:r w:rsidRPr="000D5EE2">
          <w:rPr>
            <w:rStyle w:val="a3"/>
          </w:rPr>
          <w:t>В четверг вышел из печати «Вестник Банка России» №77 /2473/. В «Вестнике...» опубликовано &lt;...&gt; указание №6594-У от 2.11.2023 «О внесении изменений в Указание Банка России от 30 ноября 2015 года №3862-У «О порядке осуществления выплаты выкупной суммы или ее передачи в соответствующий негосударственный пенсионный фонд» /зарегистрировано Минюстом РФ за №76332 от 8.12.2023, вступает в силу с 1.01.2024/.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64" w:history="1">
        <w:r w:rsidRPr="000D5EE2">
          <w:rPr>
            <w:rStyle w:val="a3"/>
            <w:noProof/>
          </w:rPr>
          <w:t>Финтолк, 28.12.2023, Анастасия БОЛДЫРЕВА, Топ-10 причин выбрать НПФ с госпрограммой субсидирования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65" w:history="1">
        <w:r w:rsidRPr="000D5EE2">
          <w:rPr>
            <w:rStyle w:val="a3"/>
          </w:rPr>
          <w:t>Негосударственные пенсионные фонды (НПФ) и государственные программы субсидирования предоставляют уникальные возможности для тех, кто стремится обеспечить себе комфортное будущее. Давайте рассмотрим 10 причин, почему копить с их помощью - это правильный выбор.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66" w:history="1">
        <w:r w:rsidRPr="000D5EE2">
          <w:rPr>
            <w:rStyle w:val="a3"/>
            <w:noProof/>
          </w:rPr>
          <w:t>EastRussia.</w:t>
        </w:r>
        <w:r w:rsidRPr="000D5EE2">
          <w:rPr>
            <w:rStyle w:val="a3"/>
            <w:noProof/>
            <w:lang w:val="en-US"/>
          </w:rPr>
          <w:t>ru</w:t>
        </w:r>
        <w:r w:rsidRPr="000D5EE2">
          <w:rPr>
            <w:rStyle w:val="a3"/>
            <w:noProof/>
          </w:rPr>
          <w:t>, 28.12.2023, Юлия ПИВНЕНКО, Размышления о будущем: стоит ли формировать накопления в негосударственном пенсионном фонде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67" w:history="1">
        <w:r w:rsidRPr="000D5EE2">
          <w:rPr>
            <w:rStyle w:val="a3"/>
          </w:rPr>
          <w:t>В последнее время все больше россиян задумывается о формировании сбережений к выходу на пенсию. И правильно делают, потому что после завершения трудовой деятельности у большинства людей доходы заметно сокращаются - страховая пенсия не может полностью заместить утраченную зарплату даже с учетом регулярной ее индексации и повышения. Поэтому позаботиться о своем финансовом завтра нужно заранее и самостоятельно. Оптимальным инструментом для накоплений на будущее считаются программы негосударственных пенсионных фондов, заточенные именно на многолетние накопления. Но часть россиян пока еще задается вопросом - стоит ли им доверять?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68" w:history="1">
        <w:r w:rsidRPr="000D5EE2">
          <w:rPr>
            <w:rStyle w:val="a3"/>
            <w:noProof/>
          </w:rPr>
          <w:t>АиФ, 28.12.2023, Копилка на будущее. Как работает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69" w:history="1">
        <w:r w:rsidRPr="000D5EE2">
          <w:rPr>
            <w:rStyle w:val="a3"/>
          </w:rPr>
          <w:t>С программой долгосрочных сбережений получится комфортно отложить на крупные покупки. Чтобы стать ее участником, нужно заключить договор с негосударственным пенсионным фондом и делать взносы на сумму от 2 000 рублей в год. Наша редакция обратилась к эксперту СберНПФ Алле Пальшиной, чтобы выяснить, что это за программа и как она устроена.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70" w:history="1">
        <w:r w:rsidRPr="000D5EE2">
          <w:rPr>
            <w:rStyle w:val="a3"/>
            <w:noProof/>
          </w:rPr>
          <w:t>Лента.ru, 28.12.2023, Россиянам предложили уникальный способ накоплений. Как он работает?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71" w:history="1">
        <w:r w:rsidRPr="000D5EE2">
          <w:rPr>
            <w:rStyle w:val="a3"/>
          </w:rPr>
          <w:t>Сегодня на рынке представлены разнообразные инструменты для долгосрочных накоплений в зависимости от цели. Но в следующем году стартует совершенно новый финансовый продукт с уникальными преимуществами, доступный любому гражданину независимо от возраста или уровня дохода. Подробности - в нашем материале.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72" w:history="1">
        <w:r w:rsidRPr="000D5EE2">
          <w:rPr>
            <w:rStyle w:val="a3"/>
            <w:noProof/>
          </w:rPr>
          <w:t>Ваш пенсионный брокер, 29.12.2023, НРА присвоило некредитный рейтинг надежности и качества услуг АО НПФ «Пенсионные решения» на уровне «AA|ru.pf|»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73" w:history="1">
        <w:r w:rsidRPr="000D5EE2">
          <w:rPr>
            <w:rStyle w:val="a3"/>
          </w:rPr>
          <w:t>Общество с ограниченной ответственностью «Национальное Рейтинговое Агентство» (далее - НРА, Агентство) присвоило некредитный рейтинг надежности и качества услуг АО НПФ «Пенсионные решения» (далее - Фонд) по национальной шкале негосударственных пенсионных фондов для Российской Федерации (далее - Рейтинг) на уровне «AA|ru.pf|», прогноз «Стабильный».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874" w:history="1">
        <w:r w:rsidRPr="000D5EE2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75" w:history="1">
        <w:r w:rsidRPr="000D5EE2">
          <w:rPr>
            <w:rStyle w:val="a3"/>
            <w:noProof/>
          </w:rPr>
          <w:t>Парламентская газета, 28.12.2023, Руслан ГРУДЦИНОВ, Как проиндексируют пенсии с 1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76" w:history="1">
        <w:r w:rsidRPr="000D5EE2">
          <w:rPr>
            <w:rStyle w:val="a3"/>
          </w:rPr>
          <w:t>С 1 января россиян традиционно ожидает повышение социальных выплат, в том числе пенсий. В Социальном фонде России сообщили «Парламентской газете», как будут индексироваться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77" w:history="1">
        <w:r w:rsidRPr="000D5EE2">
          <w:rPr>
            <w:rStyle w:val="a3"/>
            <w:noProof/>
          </w:rPr>
          <w:t>Ваш пенсионный брокер, 29.12.2023, Услуги Социального фонда - 2024: что ждет россиян с нового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78" w:history="1">
        <w:r w:rsidRPr="000D5EE2">
          <w:rPr>
            <w:rStyle w:val="a3"/>
          </w:rPr>
          <w:t>С 1 января 2024 года жителей России ждет ряд изменений и нововведений в социальной сфере. Социальный фонд проиндексирует пенсии, а также автоматически пересчитает размеры детских пособий. Со следующего года фонд также перейдет на проактивное оформление пенсий по потере кормильца и надбавок за северный стаж.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79" w:history="1">
        <w:r w:rsidRPr="000D5EE2">
          <w:rPr>
            <w:rStyle w:val="a3"/>
            <w:noProof/>
          </w:rPr>
          <w:t>РИА Новости, 28.12.2023, «Почта России» запустила систему для контроля доставки пенсий и соцвыплат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80" w:history="1">
        <w:r w:rsidRPr="000D5EE2">
          <w:rPr>
            <w:rStyle w:val="a3"/>
          </w:rPr>
          <w:t>«Почта России» внедрила новую информационную систему для контроля доставки пенсий и социальных выплат, позволяющую отслеживать данный процесс в режиме реального времени, сообщили в пресс-службе компании.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81" w:history="1">
        <w:r w:rsidRPr="000D5EE2">
          <w:rPr>
            <w:rStyle w:val="a3"/>
            <w:noProof/>
          </w:rPr>
          <w:t>АБН24, 28.12.2023, Россиянам сообщили о возможности снижения пенсионного возраста до 55/60 лет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82" w:history="1">
        <w:r w:rsidRPr="000D5EE2">
          <w:rPr>
            <w:rStyle w:val="a3"/>
          </w:rPr>
          <w:t>Россиян предупредили о возможности уменьшить возраст назначения пенсии до 55/60 лет в 2024 году. Рассчитывать на такую льготу могут сразу несколько категорий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83" w:history="1">
        <w:r w:rsidRPr="000D5EE2">
          <w:rPr>
            <w:rStyle w:val="a3"/>
            <w:noProof/>
          </w:rPr>
          <w:t>АБН24, 28.12.2023, Пенсионерам сообщили о повышении пенсий на 36%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84" w:history="1">
        <w:r w:rsidRPr="000D5EE2">
          <w:rPr>
            <w:rStyle w:val="a3"/>
          </w:rPr>
          <w:t>Пожилым гражданам рассказали о повышении пенсий на 36%. Однако на такое увеличение пенсионных выплат можно рассчитывать не в рамках всеобщей индексации, а в индивидуальном порядке.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85" w:history="1">
        <w:r w:rsidRPr="000D5EE2">
          <w:rPr>
            <w:rStyle w:val="a3"/>
            <w:noProof/>
          </w:rPr>
          <w:t>Конкурент, 28.12.2023, Меньше на 20%. Некоторым пенсионерам 58/63 года рассказали, что ждет их выплаты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86" w:history="1">
        <w:r w:rsidRPr="000D5EE2">
          <w:rPr>
            <w:rStyle w:val="a3"/>
          </w:rPr>
          <w:t>Сегодня россияне могут получать не только страховую пенсию по старости, но и иные виды пенсионных выплат. При этом такие пенсии также увеличиваются в ежегодном порядке. Так, например, согласно заключению Счетной палаты, в следующем году будут увеличены и пенсии, которые были назначены досрочно. Их размер составит 19 тыс. 596 руб. против 18 тыс. 539 руб., которые получали пенсионеры в 2023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87" w:history="1">
        <w:r w:rsidRPr="000D5EE2">
          <w:rPr>
            <w:rStyle w:val="a3"/>
            <w:noProof/>
          </w:rPr>
          <w:t>Конкурент, 28.12.2023, Им в первую очередь. Пенсионерам массово перечислят новые суммы пенсий - точные даты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88" w:history="1">
        <w:r w:rsidRPr="000D5EE2">
          <w:rPr>
            <w:rStyle w:val="a3"/>
          </w:rPr>
          <w:t>Россияне, которые должны были получить пенсию на банковские карты в новогодние праздники с 1 по 8 января, получат ее досрочно - 28-29 декабря. Об этом сообщается в Telegram-канале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89" w:history="1">
        <w:r w:rsidRPr="000D5EE2">
          <w:rPr>
            <w:rStyle w:val="a3"/>
            <w:noProof/>
          </w:rPr>
          <w:t>Конкурент, 28.12.2023, Юрист: такие неработающие пенсионеры индексации в начале 2024 года не получат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90" w:history="1">
        <w:r w:rsidRPr="000D5EE2">
          <w:rPr>
            <w:rStyle w:val="a3"/>
          </w:rPr>
          <w:t>Традиционно 1 января каждого года в России проводится индексация пенсий неработающим пенсионерам. В среднем размер выплат увеличивается на 1 тыс. руб. Однако, как утверждает кандидат юридических наук Ирина Сивакова, даже среди неработающих пожилых россиян есть те, кому не стоит ждать прибавки.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91" w:history="1">
        <w:r w:rsidRPr="000D5EE2">
          <w:rPr>
            <w:rStyle w:val="a3"/>
            <w:noProof/>
          </w:rPr>
          <w:t>PRIMPRESS, 28.12.2023, Указ подписан. Разовая выплата пенсионерам 16 000 рублей начнется с 28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92" w:history="1">
        <w:r w:rsidRPr="000D5EE2">
          <w:rPr>
            <w:rStyle w:val="a3"/>
          </w:rPr>
          <w:t>Пенсионерам рассказали о единовременной денежной выплате, которую перечислят в последний раз в этом году. Размер пособия составит чуть больше 16 тысяч рублей. И многим такие деньги начнут поступать на карты уже с 28 декабря,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93" w:history="1">
        <w:r w:rsidRPr="000D5EE2">
          <w:rPr>
            <w:rStyle w:val="a3"/>
            <w:noProof/>
          </w:rPr>
          <w:t>PRIMPRESS, 28.12.2023, 10 000 рублей просто сгорят. Пенсионерам нужно поторопиться с получением выплаты до 31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94" w:history="1">
        <w:r w:rsidRPr="000D5EE2">
          <w:rPr>
            <w:rStyle w:val="a3"/>
          </w:rPr>
          <w:t>Пенсионерам рассказали о денежной выплате, которую необходимо будет оформить до конца декабря. Если не успеть это сделать сейчас, то деньги попросту сгорят. А размер таких начислений во многих регионах составляет 10 тысяч рублей,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95" w:history="1">
        <w:r w:rsidRPr="000D5EE2">
          <w:rPr>
            <w:rStyle w:val="a3"/>
            <w:noProof/>
          </w:rPr>
          <w:t>АиФ, 29.12.2023, Экономист Аганбегян назвал способ увеличить пенсию по старости в 2-3 раза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96" w:history="1">
        <w:r w:rsidRPr="000D5EE2">
          <w:rPr>
            <w:rStyle w:val="a3"/>
          </w:rPr>
          <w:t>Пенсионеры в России получают слишком мало из-за несовершенной системы формирования пенсий. Такое мнение в интервью aif.ru высказал известный экономист, академик РАН Абел Аганбегян.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897" w:history="1">
        <w:r w:rsidRPr="000D5EE2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898" w:history="1">
        <w:r w:rsidRPr="000D5EE2">
          <w:rPr>
            <w:rStyle w:val="a3"/>
            <w:noProof/>
          </w:rPr>
          <w:t>Бизнес Online, 28.12.2023, В Татарстане с января повысят негосударственную пенсию бюджетников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899" w:history="1">
        <w:r w:rsidRPr="000D5EE2">
          <w:rPr>
            <w:rStyle w:val="a3"/>
          </w:rPr>
          <w:t>Власти Татарстана проиндексируют размер негосударственной (дополнительной) пенсии бюджетников с 1 января 2024 года. Распоряжение об этом подписал премьер-министр РТ Алексей Песошин.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00" w:history="1">
        <w:r w:rsidRPr="000D5EE2">
          <w:rPr>
            <w:rStyle w:val="a3"/>
            <w:noProof/>
          </w:rPr>
          <w:t>Магнитогорский металл, 29.12.2023, Досрочная пенсия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01" w:history="1">
        <w:r w:rsidRPr="000D5EE2">
          <w:rPr>
            <w:rStyle w:val="a3"/>
          </w:rPr>
          <w:t>Более 22 тысяч южноуральских родителей и опекунов детей с инвалидностью вышли на пенсию досрочно. Родители и опекуны, которые заботятся о детях с ограниченными возможностями здоровья, имеют право выйти на пенсию раньше общеустановленного возраста. На сегодняшний день Отделение СФР по Челябинской области выплачивает досрочные пенсии по данному основанию для 22351 южноуральца.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902" w:history="1">
        <w:r w:rsidRPr="000D5EE2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03" w:history="1">
        <w:r w:rsidRPr="000D5EE2">
          <w:rPr>
            <w:rStyle w:val="a3"/>
            <w:noProof/>
          </w:rPr>
          <w:t>Финмаркет, 28.12.2023, Правительство продлило срок действия ограничений на вывоз из РФ ряда товаров и оборудования до конца 2025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04" w:history="1">
        <w:r w:rsidRPr="000D5EE2">
          <w:rPr>
            <w:rStyle w:val="a3"/>
          </w:rPr>
          <w:t>Правительство РФ продлило до конца 2025 года временные ограничения на вывоз из страны некоторых видов продукции и оборудования, одновременно введя послабления для системообразующих предприятий и отдельных категорий товаров. Как сообщила пресс-служба кабмина, соответствующее постановление утверждено премьер-министром Михаилом Мишустиным.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05" w:history="1">
        <w:r w:rsidRPr="000D5EE2">
          <w:rPr>
            <w:rStyle w:val="a3"/>
            <w:noProof/>
          </w:rPr>
          <w:t>Известия, 28.12.2023, Абрамченко заявила о стабилизации цен на яйца после Нового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06" w:history="1">
        <w:r w:rsidRPr="000D5EE2">
          <w:rPr>
            <w:rStyle w:val="a3"/>
          </w:rPr>
          <w:t>В России нет и не будет дефицита яиц, а цены на них стабилизируются после Нового года, когда пройдет ажиотажный спрос. Об этом заявила 28 декабря в интервью «РИА Новости» вице-премьер страны Виктория Абрамченко.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07" w:history="1">
        <w:r w:rsidRPr="000D5EE2">
          <w:rPr>
            <w:rStyle w:val="a3"/>
            <w:noProof/>
          </w:rPr>
          <w:t>РИА Новости, 28.12.2023, Хуснуллин: стройотрасль РФ с начала года выросла до рекордных 11%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08" w:history="1">
        <w:r w:rsidRPr="000D5EE2">
          <w:rPr>
            <w:rStyle w:val="a3"/>
          </w:rPr>
          <w:t>Рост строительной отрасли России за 11 месяцев текущего года составил рекордные 11%, заявил на совещании с регионами вице-премьер РФ Марат Хуснуллин.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09" w:history="1">
        <w:r w:rsidRPr="000D5EE2">
          <w:rPr>
            <w:rStyle w:val="a3"/>
            <w:noProof/>
          </w:rPr>
          <w:t>РИА Новости, 28.12.2023, Хуснуллин: число продаваемых квартир в РФ говорит о достаточных доходах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10" w:history="1">
        <w:r w:rsidRPr="000D5EE2">
          <w:rPr>
            <w:rStyle w:val="a3"/>
          </w:rPr>
          <w:t>Число продаваемых квартир в России свидетельствует о достаточных доходах населения, заявил журналистам вице-премьер РФ Марат Хуснуллин.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11" w:history="1">
        <w:r w:rsidRPr="000D5EE2">
          <w:rPr>
            <w:rStyle w:val="a3"/>
            <w:noProof/>
          </w:rPr>
          <w:t>РИА Новости, 28.12.2023, В СФ предложили привлекать средства частных инвесторов на внутренний рынок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12" w:history="1">
        <w:r w:rsidRPr="000D5EE2">
          <w:rPr>
            <w:rStyle w:val="a3"/>
          </w:rPr>
          <w:t>Сенаторы предлагают правительству активнее развивать механизмы, привлекающие средства частных инвесторов на внутренний рынок, что особенно актуально в текущих условиях.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13" w:history="1">
        <w:r w:rsidRPr="000D5EE2">
          <w:rPr>
            <w:rStyle w:val="a3"/>
            <w:noProof/>
          </w:rPr>
          <w:t>РИА Новости, 28.12.2023, В СФ предложили определить правовой режим результатов деятельности 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14" w:history="1">
        <w:r w:rsidRPr="000D5EE2">
          <w:rPr>
            <w:rStyle w:val="a3"/>
          </w:rPr>
          <w:t>Минпромторгу, Минцифры РФ и Альянсу в сфере искусственного интеллекта (ИИ) предлагается проработать вопрос внесения изменений в ГК, направленных на определение правового режима и регулирования оборота результатов деятельности, полученных при использовании ИИ, такие рекомендации содержатся в решении Совета по развитию цифровой экономики при Совфеде.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15" w:history="1">
        <w:r w:rsidRPr="000D5EE2">
          <w:rPr>
            <w:rStyle w:val="a3"/>
            <w:noProof/>
          </w:rPr>
          <w:t>ТАСС, 28.12.2023, Дефицит бюджета РФ за 11 месяцев оказался на 130 млрд руб. ниже оценок Минфина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16" w:history="1">
        <w:r w:rsidRPr="000D5EE2">
          <w:rPr>
            <w:rStyle w:val="a3"/>
          </w:rPr>
          <w:t>Дефицит федерального бюджета РФ за январь - ноябрь 2023 года составил 748 млрд рублей (0,7% ВВП) при предварительной оценке Минфина в 878 млрд рублей, сообщается в материалах Федерального казначейства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17" w:history="1">
        <w:r w:rsidRPr="000D5EE2">
          <w:rPr>
            <w:rStyle w:val="a3"/>
            <w:noProof/>
          </w:rPr>
          <w:t>РИА Новости, 28.12.2023, ЦБ РФ решил навсегда отменить комиссии для банков за переводы между гражданами в СБП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18" w:history="1">
        <w:r w:rsidRPr="000D5EE2">
          <w:rPr>
            <w:rStyle w:val="a3"/>
          </w:rPr>
          <w:t>Банк России решил навсегда отменить комиссии для банков за переводы между гражданами в Системе быстрых платежей (СБП), сообщил регулятор.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919" w:history="1">
        <w:r w:rsidRPr="000D5EE2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920" w:history="1">
        <w:r w:rsidRPr="000D5EE2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21" w:history="1">
        <w:r w:rsidRPr="000D5EE2">
          <w:rPr>
            <w:rStyle w:val="a3"/>
            <w:noProof/>
          </w:rPr>
          <w:t>Беларусь сегодня, 28.12.2023, Минобороны разъяснило некоторые вопросы выплаты пенсий военным согласно международным договорам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22" w:history="1">
        <w:r w:rsidRPr="000D5EE2">
          <w:rPr>
            <w:rStyle w:val="a3"/>
          </w:rPr>
          <w:t>Министерство обороны разъяснило отдельные вопросы пенсионного обеспечения военнослужащих согласно международным договорам. Информация об этом опубликована на Национальном правовом интернет-портале.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23" w:history="1">
        <w:r w:rsidRPr="000D5EE2">
          <w:rPr>
            <w:rStyle w:val="a3"/>
            <w:noProof/>
          </w:rPr>
          <w:t>Прайм, 28.12.2023, Министр Жолнович: Украина может отменить индексацию пенсий без помощи Запада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24" w:history="1">
        <w:r w:rsidRPr="000D5EE2">
          <w:rPr>
            <w:rStyle w:val="a3"/>
          </w:rPr>
          <w:t>Киев возможно отменит с 1 марта индексацию пенсионных пособий, если союзники на Западе финансово не поддержат, сообщила украинский министр социальной политики Оксана Жолнович.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25" w:history="1">
        <w:r w:rsidRPr="000D5EE2">
          <w:rPr>
            <w:rStyle w:val="a3"/>
            <w:noProof/>
          </w:rPr>
          <w:t>KazLenta.kz, 28.12.2023, Кому и на сколько повысят пенсии и пособия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26" w:history="1">
        <w:r w:rsidRPr="000D5EE2">
          <w:rPr>
            <w:rStyle w:val="a3"/>
          </w:rPr>
          <w:t>С нового года в Казахстане на 7-9% увеличатся пособия и пенсионные выплаты. Благодаря этому средний размер пенсии из госбюджета превысит 130 тыс. тенге, передает kazlenta.kz.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27" w:history="1">
        <w:r w:rsidRPr="000D5EE2">
          <w:rPr>
            <w:rStyle w:val="a3"/>
            <w:noProof/>
          </w:rPr>
          <w:t>NUR.kz, 28.12.2023, Сколько заработали на пенсионных накоплениях казахстанцев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28" w:history="1">
        <w:r w:rsidRPr="000D5EE2">
          <w:rPr>
            <w:rStyle w:val="a3"/>
          </w:rPr>
          <w:t>За 11 месяцев 2023 года Национальный банк РК и частные управляющие смогли заработать на пенсионных активах почти 1,3 трлн тенге. Какой доход они принесли казахстанцам, узнали журналисты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728929" w:history="1">
        <w:r w:rsidRPr="000D5EE2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30" w:history="1">
        <w:r w:rsidRPr="000D5EE2">
          <w:rPr>
            <w:rStyle w:val="a3"/>
            <w:noProof/>
          </w:rPr>
          <w:t>NewsLand.</w:t>
        </w:r>
        <w:r w:rsidRPr="000D5EE2">
          <w:rPr>
            <w:rStyle w:val="a3"/>
            <w:noProof/>
            <w:lang w:val="en-US"/>
          </w:rPr>
          <w:t>ru</w:t>
        </w:r>
        <w:r w:rsidRPr="000D5EE2">
          <w:rPr>
            <w:rStyle w:val="a3"/>
            <w:noProof/>
          </w:rPr>
          <w:t>, 28.12.2023, Где старость в радость. Как устроены пенсии в разных странах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31" w:history="1">
        <w:r w:rsidRPr="000D5EE2">
          <w:rPr>
            <w:rStyle w:val="a3"/>
          </w:rPr>
          <w:t>В пенсионный фонд Норвегии направляют нефтяные и газовые доходы страны, а в Японии так много пенсионеров, что поощряется работа до 70 лет. Рассказываем о том, какими бывают пенсии, а также приводим интересные кейсы из современного мира.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32" w:history="1">
        <w:r w:rsidRPr="000D5EE2">
          <w:rPr>
            <w:rStyle w:val="a3"/>
            <w:noProof/>
          </w:rPr>
          <w:t>Московский комсомолец - Германия, 28.12.2023, Будут ли пенсионеры трудиться без уплаты налогов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33" w:history="1">
        <w:r w:rsidRPr="000D5EE2">
          <w:rPr>
            <w:rStyle w:val="a3"/>
          </w:rPr>
          <w:t>Фред-Хольгер Людвиг, председатель Союза пенсионеров партии ХДС выступил с необычным предложением: зарплата пенсионеров должна быть полностью освобождена от налогов. Они «не должны становиться жертвами властей».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E7C7B" w:rsidRDefault="006E7C7B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728934" w:history="1">
        <w:r w:rsidRPr="000D5EE2">
          <w:rPr>
            <w:rStyle w:val="a3"/>
            <w:noProof/>
          </w:rPr>
          <w:t>Лента.ru, 28.12.2023, Пенсионный фонд в Норвегии отказался от акций арабских компаний из-за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_Toc154728934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E7C7B" w:rsidRDefault="006E7C7B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728935" w:history="1">
        <w:r w:rsidRPr="000D5EE2">
          <w:rPr>
            <w:rStyle w:val="a3"/>
          </w:rPr>
          <w:t>Крупнейший пенсионный фонд Норвегии KLP, управляющий активами более чем на 70 миллиардов долларов, продал акции 11 компаний из Саудовской Аравии, Катара, ОАЭ и Кувейта, связав решение с рядом политических вопросов, сообщает AFP.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_Toc154728935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0290C" w:rsidRPr="002C3FDD" w:rsidRDefault="00A416CC" w:rsidP="00310633">
      <w:pPr>
        <w:rPr>
          <w:b/>
          <w:caps/>
          <w:sz w:val="32"/>
        </w:rPr>
      </w:pPr>
      <w:r w:rsidRPr="002C3FDD">
        <w:rPr>
          <w:caps/>
          <w:sz w:val="28"/>
        </w:rPr>
        <w:fldChar w:fldCharType="end"/>
      </w:r>
    </w:p>
    <w:p w:rsidR="00D1642B" w:rsidRPr="002C3FDD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472886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C3FDD">
        <w:lastRenderedPageBreak/>
        <w:t>НОВОСТИ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ОТРАСЛИ</w:t>
      </w:r>
      <w:bookmarkEnd w:id="15"/>
      <w:bookmarkEnd w:id="16"/>
      <w:bookmarkEnd w:id="19"/>
    </w:p>
    <w:p w:rsidR="00D1642B" w:rsidRPr="002C3FDD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4728861"/>
      <w:r w:rsidRPr="002C3FDD">
        <w:t>Новости</w:t>
      </w:r>
      <w:r w:rsidR="002C3FDD">
        <w:t xml:space="preserve"> </w:t>
      </w:r>
      <w:r w:rsidRPr="002C3FDD">
        <w:t>отрасли</w:t>
      </w:r>
      <w:r w:rsidR="002C3FDD">
        <w:t xml:space="preserve"> </w:t>
      </w:r>
      <w:r w:rsidRPr="002C3FDD">
        <w:t>НПФ</w:t>
      </w:r>
      <w:bookmarkEnd w:id="20"/>
      <w:bookmarkEnd w:id="21"/>
      <w:bookmarkEnd w:id="25"/>
    </w:p>
    <w:p w:rsidR="006903D2" w:rsidRPr="002C3FDD" w:rsidRDefault="006903D2" w:rsidP="006903D2">
      <w:pPr>
        <w:pStyle w:val="2"/>
      </w:pPr>
      <w:bookmarkStart w:id="26" w:name="_Toc154728862"/>
      <w:r w:rsidRPr="002C3FDD">
        <w:t>Прайм,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четверг</w:t>
      </w:r>
      <w:r w:rsidR="002C3FDD">
        <w:t xml:space="preserve"> </w:t>
      </w:r>
      <w:r w:rsidRPr="002C3FDD">
        <w:t>вышел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печати</w:t>
      </w:r>
      <w:r w:rsidR="002C3FDD">
        <w:t xml:space="preserve"> </w:t>
      </w:r>
      <w:r w:rsidR="00A51F57">
        <w:t>«</w:t>
      </w:r>
      <w:r w:rsidRPr="002C3FDD">
        <w:t>Вестник</w:t>
      </w:r>
      <w:r w:rsidR="002C3FDD">
        <w:t xml:space="preserve"> </w:t>
      </w:r>
      <w:r w:rsidRPr="002C3FDD">
        <w:t>Банка</w:t>
      </w:r>
      <w:r w:rsidR="002C3FDD">
        <w:t xml:space="preserve"> </w:t>
      </w:r>
      <w:r w:rsidRPr="002C3FDD">
        <w:t>России</w:t>
      </w:r>
      <w:r w:rsidR="00A51F57">
        <w:t>»</w:t>
      </w:r>
      <w:r w:rsidR="002C3FDD">
        <w:t xml:space="preserve"> </w:t>
      </w:r>
      <w:r w:rsidR="00A51F57">
        <w:t>№</w:t>
      </w:r>
      <w:r w:rsidRPr="002C3FDD">
        <w:t>77</w:t>
      </w:r>
      <w:r w:rsidR="002C3FDD">
        <w:t xml:space="preserve"> </w:t>
      </w:r>
      <w:r w:rsidRPr="002C3FDD">
        <w:t>/2473/.</w:t>
      </w:r>
      <w:bookmarkEnd w:id="26"/>
    </w:p>
    <w:p w:rsidR="006903D2" w:rsidRPr="002C3FDD" w:rsidRDefault="006903D2" w:rsidP="007C45D9">
      <w:pPr>
        <w:pStyle w:val="3"/>
      </w:pPr>
      <w:bookmarkStart w:id="27" w:name="_Toc154728863"/>
      <w:r w:rsidRPr="002C3FDD">
        <w:t>В</w:t>
      </w:r>
      <w:r w:rsidR="002C3FDD">
        <w:t xml:space="preserve"> </w:t>
      </w:r>
      <w:r w:rsidRPr="002C3FDD">
        <w:t>четверг</w:t>
      </w:r>
      <w:r w:rsidR="002C3FDD">
        <w:t xml:space="preserve"> </w:t>
      </w:r>
      <w:r w:rsidRPr="002C3FDD">
        <w:t>вышел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печати</w:t>
      </w:r>
      <w:r w:rsidR="002C3FDD">
        <w:t xml:space="preserve"> </w:t>
      </w:r>
      <w:r w:rsidR="00A51F57">
        <w:t>«</w:t>
      </w:r>
      <w:r w:rsidRPr="002C3FDD">
        <w:t>Вестник</w:t>
      </w:r>
      <w:r w:rsidR="002C3FDD">
        <w:t xml:space="preserve"> </w:t>
      </w:r>
      <w:r w:rsidRPr="002C3FDD">
        <w:t>Банка</w:t>
      </w:r>
      <w:r w:rsidR="002C3FDD">
        <w:t xml:space="preserve"> </w:t>
      </w:r>
      <w:r w:rsidRPr="002C3FDD">
        <w:t>России</w:t>
      </w:r>
      <w:r w:rsidR="00A51F57">
        <w:t>»</w:t>
      </w:r>
      <w:r w:rsidR="002C3FDD">
        <w:t xml:space="preserve"> </w:t>
      </w:r>
      <w:r w:rsidR="00A51F57">
        <w:t>№</w:t>
      </w:r>
      <w:r w:rsidRPr="002C3FDD">
        <w:t>77</w:t>
      </w:r>
      <w:r w:rsidR="002C3FDD">
        <w:t xml:space="preserve"> </w:t>
      </w:r>
      <w:r w:rsidRPr="002C3FDD">
        <w:t>/2473/.</w:t>
      </w:r>
      <w:r w:rsidR="002C3FDD">
        <w:t xml:space="preserve"> </w:t>
      </w:r>
      <w:r w:rsidRPr="002C3FDD">
        <w:t>В</w:t>
      </w:r>
      <w:r w:rsidR="002C3FDD">
        <w:t xml:space="preserve"> </w:t>
      </w:r>
      <w:r w:rsidR="00A51F57">
        <w:t>«</w:t>
      </w:r>
      <w:r w:rsidRPr="002C3FDD">
        <w:t>Вестнике...</w:t>
      </w:r>
      <w:r w:rsidR="00A51F57">
        <w:t>»</w:t>
      </w:r>
      <w:r w:rsidR="002C3FDD">
        <w:t xml:space="preserve"> </w:t>
      </w:r>
      <w:r w:rsidRPr="002C3FDD">
        <w:t>опубликовано</w:t>
      </w:r>
      <w:r w:rsidR="002C3FDD">
        <w:t xml:space="preserve"> </w:t>
      </w:r>
      <w:r w:rsidRPr="002C3FDD">
        <w:t>&lt;</w:t>
      </w:r>
      <w:r w:rsidR="00A51F57">
        <w:t>...</w:t>
      </w:r>
      <w:r w:rsidRPr="002C3FDD">
        <w:t>&gt;</w:t>
      </w:r>
      <w:r w:rsidR="002C3FDD">
        <w:t xml:space="preserve"> </w:t>
      </w:r>
      <w:r w:rsidRPr="002C3FDD">
        <w:t>указание</w:t>
      </w:r>
      <w:r w:rsidR="002C3FDD">
        <w:t xml:space="preserve"> </w:t>
      </w:r>
      <w:r w:rsidR="00A51F57">
        <w:t>№</w:t>
      </w:r>
      <w:r w:rsidRPr="002C3FDD">
        <w:t>6594-У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2.11.2023</w:t>
      </w:r>
      <w:r w:rsidR="002C3FDD">
        <w:t xml:space="preserve"> </w:t>
      </w:r>
      <w:r w:rsidR="00A51F57">
        <w:t>«</w:t>
      </w:r>
      <w:r w:rsidRPr="002C3FDD">
        <w:t>О</w:t>
      </w:r>
      <w:r w:rsidR="002C3FDD">
        <w:t xml:space="preserve"> </w:t>
      </w:r>
      <w:r w:rsidRPr="002C3FDD">
        <w:t>внесении</w:t>
      </w:r>
      <w:r w:rsidR="002C3FDD">
        <w:t xml:space="preserve"> </w:t>
      </w:r>
      <w:r w:rsidRPr="002C3FDD">
        <w:t>изменений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Указание</w:t>
      </w:r>
      <w:r w:rsidR="002C3FDD">
        <w:t xml:space="preserve"> </w:t>
      </w:r>
      <w:r w:rsidRPr="002C3FDD">
        <w:t>Банка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30</w:t>
      </w:r>
      <w:r w:rsidR="002C3FDD">
        <w:t xml:space="preserve"> </w:t>
      </w:r>
      <w:r w:rsidRPr="002C3FDD">
        <w:t>ноября</w:t>
      </w:r>
      <w:r w:rsidR="002C3FDD">
        <w:t xml:space="preserve"> </w:t>
      </w:r>
      <w:r w:rsidRPr="002C3FDD">
        <w:t>2015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="00A51F57">
        <w:t>№</w:t>
      </w:r>
      <w:r w:rsidRPr="002C3FDD">
        <w:t>3862-У</w:t>
      </w:r>
      <w:r w:rsidR="002C3FDD">
        <w:t xml:space="preserve"> </w:t>
      </w:r>
      <w:r w:rsidR="00A51F57">
        <w:t>«</w:t>
      </w:r>
      <w:r w:rsidRPr="002C3FDD">
        <w:t>О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осуществления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выкупной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передачи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соответствующий</w:t>
      </w:r>
      <w:r w:rsidR="002C3FDD">
        <w:t xml:space="preserve"> </w:t>
      </w:r>
      <w:r w:rsidRPr="002C3FDD">
        <w:t>негосударственный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A51F57">
        <w:t>»</w:t>
      </w:r>
      <w:r w:rsidR="002C3FDD">
        <w:t xml:space="preserve"> </w:t>
      </w:r>
      <w:r w:rsidRPr="002C3FDD">
        <w:t>/зарегистрировано</w:t>
      </w:r>
      <w:r w:rsidR="002C3FDD">
        <w:t xml:space="preserve"> </w:t>
      </w:r>
      <w:r w:rsidRPr="002C3FDD">
        <w:t>Минюстом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="00A51F57">
        <w:t>№</w:t>
      </w:r>
      <w:r w:rsidRPr="002C3FDD">
        <w:t>76332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8.12.2023,</w:t>
      </w:r>
      <w:r w:rsidR="002C3FDD">
        <w:t xml:space="preserve"> </w:t>
      </w:r>
      <w:r w:rsidRPr="002C3FDD">
        <w:t>вступает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силу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1.01.2024/.</w:t>
      </w:r>
      <w:bookmarkEnd w:id="27"/>
    </w:p>
    <w:p w:rsidR="006903D2" w:rsidRPr="002C3FDD" w:rsidRDefault="006903D2" w:rsidP="006903D2">
      <w:r w:rsidRPr="002C3FDD">
        <w:t>&lt;</w:t>
      </w:r>
      <w:r w:rsidR="00A51F57">
        <w:t>...</w:t>
      </w:r>
      <w:r w:rsidRPr="002C3FDD">
        <w:t>&gt;</w:t>
      </w:r>
    </w:p>
    <w:p w:rsidR="006903D2" w:rsidRPr="002C3FDD" w:rsidRDefault="006903D2" w:rsidP="006903D2">
      <w:r w:rsidRPr="002C3FDD">
        <w:t>В</w:t>
      </w:r>
      <w:r w:rsidR="002C3FDD">
        <w:t xml:space="preserve"> </w:t>
      </w:r>
      <w:r w:rsidR="00A51F57">
        <w:t>«</w:t>
      </w:r>
      <w:r w:rsidRPr="002C3FDD">
        <w:t>Вестнике</w:t>
      </w:r>
      <w:r w:rsidR="00A51F57">
        <w:t>...»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опубликовано</w:t>
      </w:r>
      <w:r w:rsidR="002C3FDD">
        <w:t xml:space="preserve"> </w:t>
      </w:r>
      <w:r w:rsidRPr="002C3FDD">
        <w:t>сообщение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внесении</w:t>
      </w:r>
      <w:r w:rsidR="002C3FDD">
        <w:t xml:space="preserve"> </w:t>
      </w:r>
      <w:r w:rsidRPr="002C3FDD">
        <w:t>Акционерного</w:t>
      </w:r>
      <w:r w:rsidR="002C3FDD">
        <w:t xml:space="preserve"> </w:t>
      </w:r>
      <w:r w:rsidRPr="002C3FDD">
        <w:t>общества</w:t>
      </w:r>
      <w:r w:rsidR="002C3FDD">
        <w:t xml:space="preserve"> </w:t>
      </w:r>
      <w:r w:rsidR="00A51F57">
        <w:t>«</w:t>
      </w:r>
      <w:r w:rsidRPr="002C3FDD">
        <w:t>Негосударственный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="00A51F57">
        <w:t>«</w:t>
      </w:r>
      <w:r w:rsidRPr="002C3FDD">
        <w:t>БЛАГОСОСТОЯНИЕ</w:t>
      </w:r>
      <w:r w:rsidR="00A51F57">
        <w:t>»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реестр</w:t>
      </w:r>
      <w:r w:rsidR="002C3FDD">
        <w:t xml:space="preserve"> </w:t>
      </w:r>
      <w:r w:rsidRPr="002C3FDD">
        <w:t>негосударственных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участников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гарантирования</w:t>
      </w:r>
      <w:r w:rsidR="002C3FDD">
        <w:t xml:space="preserve"> </w:t>
      </w:r>
      <w:r w:rsidRPr="002C3FDD">
        <w:t>прав</w:t>
      </w:r>
      <w:r w:rsidR="002C3FDD">
        <w:t xml:space="preserve"> </w:t>
      </w:r>
      <w:r w:rsidRPr="002C3FDD">
        <w:t>застрахованных</w:t>
      </w:r>
      <w:r w:rsidR="002C3FDD">
        <w:t xml:space="preserve"> </w:t>
      </w:r>
      <w:r w:rsidRPr="002C3FDD">
        <w:t>лиц.</w:t>
      </w:r>
    </w:p>
    <w:p w:rsidR="008F0ADF" w:rsidRPr="002C3FDD" w:rsidRDefault="008F0ADF" w:rsidP="008F0ADF">
      <w:pPr>
        <w:pStyle w:val="2"/>
      </w:pPr>
      <w:bookmarkStart w:id="28" w:name="А101"/>
      <w:bookmarkStart w:id="29" w:name="_Toc154728864"/>
      <w:r w:rsidRPr="002C3FDD">
        <w:t>Финтолк,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Анастасия</w:t>
      </w:r>
      <w:r w:rsidR="002C3FDD">
        <w:t xml:space="preserve"> </w:t>
      </w:r>
      <w:r w:rsidRPr="002C3FDD">
        <w:t>БОЛДЫРЕВА,</w:t>
      </w:r>
      <w:r w:rsidR="002C3FDD">
        <w:t xml:space="preserve"> </w:t>
      </w:r>
      <w:r w:rsidRPr="002C3FDD">
        <w:t>Топ-10</w:t>
      </w:r>
      <w:r w:rsidR="002C3FDD">
        <w:t xml:space="preserve"> </w:t>
      </w:r>
      <w:r w:rsidRPr="002C3FDD">
        <w:t>причин</w:t>
      </w:r>
      <w:r w:rsidR="002C3FDD">
        <w:t xml:space="preserve"> </w:t>
      </w:r>
      <w:r w:rsidRPr="002C3FDD">
        <w:t>выбрать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госпрограммой</w:t>
      </w:r>
      <w:r w:rsidR="002C3FDD">
        <w:t xml:space="preserve"> </w:t>
      </w:r>
      <w:r w:rsidRPr="002C3FDD">
        <w:t>субсидирования</w:t>
      </w:r>
      <w:bookmarkEnd w:id="28"/>
      <w:bookmarkEnd w:id="29"/>
    </w:p>
    <w:p w:rsidR="008F0ADF" w:rsidRPr="002C3FDD" w:rsidRDefault="008F0ADF" w:rsidP="007C45D9">
      <w:pPr>
        <w:pStyle w:val="3"/>
      </w:pPr>
      <w:bookmarkStart w:id="30" w:name="_Toc154728865"/>
      <w:r w:rsidRPr="002C3FDD">
        <w:t>Негосударственные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фонды</w:t>
      </w:r>
      <w:r w:rsidR="002C3FDD">
        <w:t xml:space="preserve"> </w:t>
      </w:r>
      <w:r w:rsidRPr="002C3FDD">
        <w:t>(НПФ)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государственные</w:t>
      </w:r>
      <w:r w:rsidR="002C3FDD">
        <w:t xml:space="preserve"> </w:t>
      </w:r>
      <w:r w:rsidRPr="002C3FDD">
        <w:t>программы</w:t>
      </w:r>
      <w:r w:rsidR="002C3FDD">
        <w:t xml:space="preserve"> </w:t>
      </w:r>
      <w:r w:rsidRPr="002C3FDD">
        <w:t>субсидирования</w:t>
      </w:r>
      <w:r w:rsidR="002C3FDD">
        <w:t xml:space="preserve"> </w:t>
      </w:r>
      <w:r w:rsidRPr="002C3FDD">
        <w:t>предоставляют</w:t>
      </w:r>
      <w:r w:rsidR="002C3FDD">
        <w:t xml:space="preserve"> </w:t>
      </w:r>
      <w:r w:rsidRPr="002C3FDD">
        <w:t>уникальные</w:t>
      </w:r>
      <w:r w:rsidR="002C3FDD">
        <w:t xml:space="preserve"> </w:t>
      </w:r>
      <w:r w:rsidRPr="002C3FDD">
        <w:t>возможности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тех,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стремится</w:t>
      </w:r>
      <w:r w:rsidR="002C3FDD">
        <w:t xml:space="preserve"> </w:t>
      </w:r>
      <w:r w:rsidRPr="002C3FDD">
        <w:t>обеспечить</w:t>
      </w:r>
      <w:r w:rsidR="002C3FDD">
        <w:t xml:space="preserve"> </w:t>
      </w:r>
      <w:r w:rsidRPr="002C3FDD">
        <w:t>себе</w:t>
      </w:r>
      <w:r w:rsidR="002C3FDD">
        <w:t xml:space="preserve"> </w:t>
      </w:r>
      <w:r w:rsidRPr="002C3FDD">
        <w:t>комфортное</w:t>
      </w:r>
      <w:r w:rsidR="002C3FDD">
        <w:t xml:space="preserve"> </w:t>
      </w:r>
      <w:r w:rsidRPr="002C3FDD">
        <w:t>будущее.</w:t>
      </w:r>
      <w:r w:rsidR="002C3FDD">
        <w:t xml:space="preserve"> </w:t>
      </w:r>
      <w:r w:rsidRPr="002C3FDD">
        <w:t>Давайте</w:t>
      </w:r>
      <w:r w:rsidR="002C3FDD">
        <w:t xml:space="preserve"> </w:t>
      </w:r>
      <w:r w:rsidRPr="002C3FDD">
        <w:t>рассмотрим</w:t>
      </w:r>
      <w:r w:rsidR="002C3FDD">
        <w:t xml:space="preserve"> </w:t>
      </w:r>
      <w:r w:rsidRPr="002C3FDD">
        <w:t>10</w:t>
      </w:r>
      <w:r w:rsidR="002C3FDD">
        <w:t xml:space="preserve"> </w:t>
      </w:r>
      <w:r w:rsidRPr="002C3FDD">
        <w:t>причин,</w:t>
      </w:r>
      <w:r w:rsidR="002C3FDD">
        <w:t xml:space="preserve"> </w:t>
      </w:r>
      <w:r w:rsidRPr="002C3FDD">
        <w:t>почему</w:t>
      </w:r>
      <w:r w:rsidR="002C3FDD">
        <w:t xml:space="preserve"> </w:t>
      </w:r>
      <w:r w:rsidRPr="002C3FDD">
        <w:t>копить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помощью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правильный</w:t>
      </w:r>
      <w:r w:rsidR="002C3FDD">
        <w:t xml:space="preserve"> </w:t>
      </w:r>
      <w:r w:rsidRPr="002C3FDD">
        <w:t>выбор.</w:t>
      </w:r>
      <w:bookmarkEnd w:id="30"/>
    </w:p>
    <w:p w:rsidR="008F0ADF" w:rsidRPr="002C3FDD" w:rsidRDefault="008A6B56" w:rsidP="008F0ADF">
      <w:r w:rsidRPr="002C3FDD">
        <w:t>СТАБИЛЬНОСТЬ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НАДЕЖНОСТЬ</w:t>
      </w:r>
    </w:p>
    <w:p w:rsidR="008F0ADF" w:rsidRPr="002C3FDD" w:rsidRDefault="008F0ADF" w:rsidP="008F0ADF">
      <w:r w:rsidRPr="002C3FDD">
        <w:t>НПФ</w:t>
      </w:r>
      <w:r w:rsidR="002C3FDD">
        <w:t xml:space="preserve"> </w:t>
      </w:r>
      <w:r w:rsidRPr="002C3FDD">
        <w:t>обеспечивают</w:t>
      </w:r>
      <w:r w:rsidR="002C3FDD">
        <w:t xml:space="preserve"> </w:t>
      </w:r>
      <w:r w:rsidRPr="002C3FDD">
        <w:t>надежное</w:t>
      </w:r>
      <w:r w:rsidR="002C3FDD">
        <w:t xml:space="preserve"> </w:t>
      </w:r>
      <w:r w:rsidRPr="002C3FDD">
        <w:t>сохранение</w:t>
      </w:r>
      <w:r w:rsidR="002C3FDD">
        <w:t xml:space="preserve"> </w:t>
      </w:r>
      <w:r w:rsidRPr="002C3FDD">
        <w:t>ваших</w:t>
      </w:r>
      <w:r w:rsidR="002C3FDD">
        <w:t xml:space="preserve"> </w:t>
      </w:r>
      <w:r w:rsidRPr="002C3FDD">
        <w:t>финансов.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строгие</w:t>
      </w:r>
      <w:r w:rsidR="002C3FDD">
        <w:t xml:space="preserve"> </w:t>
      </w:r>
      <w:r w:rsidRPr="002C3FDD">
        <w:t>правила</w:t>
      </w:r>
      <w:r w:rsidR="002C3FDD">
        <w:t xml:space="preserve"> </w:t>
      </w:r>
      <w:r w:rsidRPr="002C3FDD">
        <w:t>инвестирования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управления</w:t>
      </w:r>
      <w:r w:rsidR="002C3FDD">
        <w:t xml:space="preserve"> </w:t>
      </w:r>
      <w:r w:rsidRPr="002C3FDD">
        <w:t>активами</w:t>
      </w:r>
      <w:r w:rsidR="002C3FDD">
        <w:t xml:space="preserve"> </w:t>
      </w:r>
      <w:r w:rsidRPr="002C3FDD">
        <w:t>помогают</w:t>
      </w:r>
      <w:r w:rsidR="002C3FDD">
        <w:t xml:space="preserve"> </w:t>
      </w:r>
      <w:r w:rsidRPr="002C3FDD">
        <w:t>минимизировать</w:t>
      </w:r>
      <w:r w:rsidR="002C3FDD">
        <w:t xml:space="preserve"> </w:t>
      </w:r>
      <w:r w:rsidRPr="002C3FDD">
        <w:t>риски,</w:t>
      </w:r>
      <w:r w:rsidR="002C3FDD">
        <w:t xml:space="preserve"> </w:t>
      </w:r>
      <w:r w:rsidRPr="002C3FDD">
        <w:t>обеспечивая</w:t>
      </w:r>
      <w:r w:rsidR="002C3FDD">
        <w:t xml:space="preserve"> </w:t>
      </w:r>
      <w:r w:rsidRPr="002C3FDD">
        <w:t>стабильность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долгосрочной</w:t>
      </w:r>
      <w:r w:rsidR="002C3FDD">
        <w:t xml:space="preserve"> </w:t>
      </w:r>
      <w:r w:rsidRPr="002C3FDD">
        <w:t>перспективе.</w:t>
      </w:r>
    </w:p>
    <w:p w:rsidR="008F0ADF" w:rsidRPr="002C3FDD" w:rsidRDefault="008A6B56" w:rsidP="008F0ADF">
      <w:r w:rsidRPr="002C3FDD">
        <w:t>ИНДИВИДУАЛЬНЫЙ</w:t>
      </w:r>
      <w:r w:rsidR="002C3FDD">
        <w:t xml:space="preserve"> </w:t>
      </w:r>
      <w:r w:rsidRPr="002C3FDD">
        <w:t>ПОДХОД</w:t>
      </w:r>
    </w:p>
    <w:p w:rsidR="008F0ADF" w:rsidRPr="002C3FDD" w:rsidRDefault="008F0ADF" w:rsidP="008F0ADF">
      <w:r w:rsidRPr="002C3FDD">
        <w:t>Выбрав</w:t>
      </w:r>
      <w:r w:rsidR="002C3FDD">
        <w:t xml:space="preserve"> </w:t>
      </w:r>
      <w:r w:rsidRPr="002C3FDD">
        <w:t>НПФ,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получаете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индивидуального</w:t>
      </w:r>
      <w:r w:rsidR="002C3FDD">
        <w:t xml:space="preserve"> </w:t>
      </w:r>
      <w:r w:rsidRPr="002C3FDD">
        <w:t>управления</w:t>
      </w:r>
      <w:r w:rsidR="002C3FDD">
        <w:t xml:space="preserve"> </w:t>
      </w:r>
      <w:r w:rsidRPr="002C3FDD">
        <w:t>своим</w:t>
      </w:r>
      <w:r w:rsidR="002C3FDD">
        <w:t xml:space="preserve"> </w:t>
      </w:r>
      <w:r w:rsidRPr="002C3FDD">
        <w:t>портфелем.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позволяет</w:t>
      </w:r>
      <w:r w:rsidR="002C3FDD">
        <w:t xml:space="preserve"> </w:t>
      </w:r>
      <w:r w:rsidRPr="002C3FDD">
        <w:t>адаптировать</w:t>
      </w:r>
      <w:r w:rsidR="002C3FDD">
        <w:t xml:space="preserve"> </w:t>
      </w:r>
      <w:r w:rsidRPr="002C3FDD">
        <w:t>инвестиционные</w:t>
      </w:r>
      <w:r w:rsidR="002C3FDD">
        <w:t xml:space="preserve"> </w:t>
      </w:r>
      <w:r w:rsidRPr="002C3FDD">
        <w:t>стратегии</w:t>
      </w:r>
      <w:r w:rsidR="002C3FDD">
        <w:t xml:space="preserve"> </w:t>
      </w:r>
      <w:r w:rsidRPr="002C3FDD">
        <w:t>под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личные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цели.</w:t>
      </w:r>
    </w:p>
    <w:p w:rsidR="008F0ADF" w:rsidRPr="002C3FDD" w:rsidRDefault="008F0ADF" w:rsidP="008F0ADF">
      <w:r w:rsidRPr="002C3FDD">
        <w:t>Существует</w:t>
      </w:r>
      <w:r w:rsidR="002C3FDD">
        <w:t xml:space="preserve"> </w:t>
      </w:r>
      <w:r w:rsidRPr="002C3FDD">
        <w:t>два</w:t>
      </w:r>
      <w:r w:rsidR="002C3FDD">
        <w:t xml:space="preserve"> </w:t>
      </w:r>
      <w:r w:rsidRPr="002C3FDD">
        <w:t>вида</w:t>
      </w:r>
      <w:r w:rsidR="002C3FDD">
        <w:t xml:space="preserve"> </w:t>
      </w:r>
      <w:r w:rsidRPr="002C3FDD">
        <w:t>программ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накоплений:</w:t>
      </w:r>
      <w:r w:rsidR="002C3FDD">
        <w:t xml:space="preserve"> </w:t>
      </w:r>
      <w:r w:rsidRPr="002C3FDD">
        <w:t>государственные</w:t>
      </w:r>
      <w:r w:rsidR="002C3FDD">
        <w:t xml:space="preserve"> </w:t>
      </w:r>
      <w:r w:rsidRPr="002C3FDD">
        <w:t>накопительные</w:t>
      </w:r>
      <w:r w:rsidR="002C3FDD">
        <w:t xml:space="preserve"> </w:t>
      </w:r>
      <w:r w:rsidRPr="002C3FDD">
        <w:t>программы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индивидуальные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программы,</w:t>
      </w:r>
      <w:r w:rsidR="002C3FDD">
        <w:t xml:space="preserve"> </w:t>
      </w:r>
      <w:r w:rsidRPr="002C3FDD">
        <w:t>предоставляемые</w:t>
      </w:r>
      <w:r w:rsidR="002C3FDD">
        <w:t xml:space="preserve"> </w:t>
      </w:r>
      <w:r w:rsidRPr="002C3FDD">
        <w:t>негосударственными</w:t>
      </w:r>
      <w:r w:rsidR="002C3FDD">
        <w:t xml:space="preserve"> </w:t>
      </w:r>
      <w:r w:rsidRPr="002C3FDD">
        <w:t>пенсионными</w:t>
      </w:r>
      <w:r w:rsidR="002C3FDD">
        <w:t xml:space="preserve"> </w:t>
      </w:r>
      <w:r w:rsidRPr="002C3FDD">
        <w:t>фондами.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первой</w:t>
      </w:r>
      <w:r w:rsidR="002C3FDD">
        <w:t xml:space="preserve"> </w:t>
      </w:r>
      <w:r w:rsidRPr="002C3FDD">
        <w:t>категории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вложены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ограниченный</w:t>
      </w:r>
      <w:r w:rsidR="002C3FDD">
        <w:t xml:space="preserve"> </w:t>
      </w:r>
      <w:r w:rsidRPr="002C3FDD">
        <w:t>перечень</w:t>
      </w:r>
      <w:r w:rsidR="002C3FDD">
        <w:t xml:space="preserve"> </w:t>
      </w:r>
      <w:r w:rsidRPr="002C3FDD">
        <w:t>активов,</w:t>
      </w:r>
      <w:r w:rsidR="002C3FDD">
        <w:t xml:space="preserve"> </w:t>
      </w:r>
      <w:r w:rsidRPr="002C3FDD">
        <w:t>таких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облигации</w:t>
      </w:r>
      <w:r w:rsidR="002C3FDD">
        <w:t xml:space="preserve"> </w:t>
      </w:r>
      <w:r w:rsidRPr="002C3FDD">
        <w:t>государства,</w:t>
      </w:r>
      <w:r w:rsidR="002C3FDD">
        <w:t xml:space="preserve"> </w:t>
      </w:r>
      <w:r w:rsidRPr="002C3FDD">
        <w:t>акции</w:t>
      </w:r>
      <w:r w:rsidR="002C3FDD">
        <w:t xml:space="preserve"> </w:t>
      </w:r>
      <w:r w:rsidRPr="002C3FDD">
        <w:t>крупных</w:t>
      </w:r>
      <w:r w:rsidR="002C3FDD">
        <w:t xml:space="preserve"> </w:t>
      </w:r>
      <w:r w:rsidRPr="002C3FDD">
        <w:t>компаний,</w:t>
      </w:r>
      <w:r w:rsidR="002C3FDD">
        <w:t xml:space="preserve"> </w:t>
      </w:r>
      <w:r w:rsidRPr="002C3FDD">
        <w:t>депозиты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банках.</w:t>
      </w:r>
    </w:p>
    <w:p w:rsidR="008F0ADF" w:rsidRPr="002C3FDD" w:rsidRDefault="008F0ADF" w:rsidP="008F0ADF">
      <w:r w:rsidRPr="002C3FDD">
        <w:t>Во</w:t>
      </w:r>
      <w:r w:rsidR="002C3FDD">
        <w:t xml:space="preserve"> </w:t>
      </w:r>
      <w:r w:rsidRPr="002C3FDD">
        <w:t>втором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выбор</w:t>
      </w:r>
      <w:r w:rsidR="002C3FDD">
        <w:t xml:space="preserve"> </w:t>
      </w:r>
      <w:r w:rsidRPr="002C3FDD">
        <w:t>направлений</w:t>
      </w:r>
      <w:r w:rsidR="002C3FDD">
        <w:t xml:space="preserve"> </w:t>
      </w:r>
      <w:r w:rsidRPr="002C3FDD">
        <w:t>инвестиций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стратегии,</w:t>
      </w:r>
      <w:r w:rsidR="002C3FDD">
        <w:t xml:space="preserve"> </w:t>
      </w:r>
      <w:r w:rsidRPr="002C3FDD">
        <w:t>выбранной</w:t>
      </w:r>
      <w:r w:rsidR="002C3FDD">
        <w:t xml:space="preserve"> </w:t>
      </w:r>
      <w:r w:rsidRPr="002C3FDD">
        <w:t>самим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или,</w:t>
      </w:r>
      <w:r w:rsidR="002C3FDD">
        <w:t xml:space="preserve"> </w:t>
      </w:r>
      <w:r w:rsidRPr="002C3FDD">
        <w:t>часто,</w:t>
      </w:r>
      <w:r w:rsidR="002C3FDD">
        <w:t xml:space="preserve"> </w:t>
      </w:r>
      <w:r w:rsidRPr="002C3FDD">
        <w:t>совместно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клиентом.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решить</w:t>
      </w:r>
      <w:r w:rsidR="002C3FDD">
        <w:t xml:space="preserve"> </w:t>
      </w:r>
      <w:r w:rsidRPr="002C3FDD">
        <w:t>вложиться</w:t>
      </w:r>
      <w:r w:rsidR="002C3FDD">
        <w:t xml:space="preserve"> </w:t>
      </w:r>
      <w:r w:rsidRPr="002C3FDD">
        <w:lastRenderedPageBreak/>
        <w:t>в</w:t>
      </w:r>
      <w:r w:rsidR="002C3FDD">
        <w:t xml:space="preserve"> </w:t>
      </w:r>
      <w:r w:rsidRPr="002C3FDD">
        <w:t>перспективные,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рискованные</w:t>
      </w:r>
      <w:r w:rsidR="002C3FDD">
        <w:t xml:space="preserve"> </w:t>
      </w:r>
      <w:r w:rsidRPr="002C3FDD">
        <w:t>инструменты,</w:t>
      </w:r>
      <w:r w:rsidR="002C3FDD">
        <w:t xml:space="preserve"> </w:t>
      </w:r>
      <w:r w:rsidRPr="002C3FDD">
        <w:t>либо</w:t>
      </w:r>
      <w:r w:rsidR="002C3FDD">
        <w:t xml:space="preserve"> </w:t>
      </w:r>
      <w:r w:rsidRPr="002C3FDD">
        <w:t>предпочесть</w:t>
      </w:r>
      <w:r w:rsidR="002C3FDD">
        <w:t xml:space="preserve"> </w:t>
      </w:r>
      <w:r w:rsidRPr="002C3FDD">
        <w:t>консервативный</w:t>
      </w:r>
      <w:r w:rsidR="002C3FDD">
        <w:t xml:space="preserve"> </w:t>
      </w:r>
      <w:r w:rsidRPr="002C3FDD">
        <w:t>подход.</w:t>
      </w:r>
    </w:p>
    <w:p w:rsidR="008F0ADF" w:rsidRPr="002C3FDD" w:rsidRDefault="008A6B56" w:rsidP="008F0ADF">
      <w:r w:rsidRPr="002C3FDD">
        <w:t>ПРОФЕССИОНАЛЬНОЕ</w:t>
      </w:r>
      <w:r w:rsidR="002C3FDD">
        <w:t xml:space="preserve"> </w:t>
      </w:r>
      <w:r w:rsidRPr="002C3FDD">
        <w:t>УПРАВЛЕНИЕ</w:t>
      </w:r>
    </w:p>
    <w:p w:rsidR="008F0ADF" w:rsidRPr="002C3FDD" w:rsidRDefault="008F0ADF" w:rsidP="008F0ADF">
      <w:r w:rsidRPr="002C3FDD">
        <w:t>Финансовые</w:t>
      </w:r>
      <w:r w:rsidR="002C3FDD">
        <w:t xml:space="preserve"> </w:t>
      </w:r>
      <w:r w:rsidRPr="002C3FDD">
        <w:t>эксперты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следят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динамикой</w:t>
      </w:r>
      <w:r w:rsidR="002C3FDD">
        <w:t xml:space="preserve"> </w:t>
      </w:r>
      <w:r w:rsidRPr="002C3FDD">
        <w:t>рынка,</w:t>
      </w:r>
      <w:r w:rsidR="002C3FDD">
        <w:t xml:space="preserve"> </w:t>
      </w:r>
      <w:r w:rsidRPr="002C3FDD">
        <w:t>прогнозируют</w:t>
      </w:r>
      <w:r w:rsidR="002C3FDD">
        <w:t xml:space="preserve"> </w:t>
      </w:r>
      <w:r w:rsidRPr="002C3FDD">
        <w:t>тенденции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принимают</w:t>
      </w:r>
      <w:r w:rsidR="002C3FDD">
        <w:t xml:space="preserve"> </w:t>
      </w:r>
      <w:r w:rsidRPr="002C3FDD">
        <w:t>меры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оптимизации</w:t>
      </w:r>
      <w:r w:rsidR="002C3FDD">
        <w:t xml:space="preserve"> </w:t>
      </w:r>
      <w:r w:rsidRPr="002C3FDD">
        <w:t>доходов.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освобождает</w:t>
      </w:r>
      <w:r w:rsidR="002C3FDD">
        <w:t xml:space="preserve"> </w:t>
      </w:r>
      <w:r w:rsidRPr="002C3FDD">
        <w:t>вас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необходимости</w:t>
      </w:r>
      <w:r w:rsidR="002C3FDD">
        <w:t xml:space="preserve"> </w:t>
      </w:r>
      <w:r w:rsidRPr="002C3FDD">
        <w:t>постоянно</w:t>
      </w:r>
      <w:r w:rsidR="002C3FDD">
        <w:t xml:space="preserve"> </w:t>
      </w:r>
      <w:r w:rsidRPr="002C3FDD">
        <w:t>отслеживать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новости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анализировать</w:t>
      </w:r>
      <w:r w:rsidR="002C3FDD">
        <w:t xml:space="preserve"> </w:t>
      </w:r>
      <w:r w:rsidRPr="002C3FDD">
        <w:t>рыночные</w:t>
      </w:r>
      <w:r w:rsidR="002C3FDD">
        <w:t xml:space="preserve"> </w:t>
      </w:r>
      <w:r w:rsidRPr="002C3FDD">
        <w:t>изменения.</w:t>
      </w:r>
    </w:p>
    <w:p w:rsidR="008F0ADF" w:rsidRPr="002C3FDD" w:rsidRDefault="008A6B56" w:rsidP="008F0ADF">
      <w:r w:rsidRPr="002C3FDD">
        <w:t>НАЛОГОВЫЕ</w:t>
      </w:r>
      <w:r w:rsidR="002C3FDD">
        <w:t xml:space="preserve"> </w:t>
      </w:r>
      <w:r w:rsidRPr="002C3FDD">
        <w:t>ВЫГОДЫ</w:t>
      </w:r>
    </w:p>
    <w:p w:rsidR="008F0ADF" w:rsidRPr="002C3FDD" w:rsidRDefault="008F0ADF" w:rsidP="008F0ADF"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существуют</w:t>
      </w:r>
      <w:r w:rsidR="002C3FDD">
        <w:t xml:space="preserve"> </w:t>
      </w:r>
      <w:r w:rsidRPr="002C3FDD">
        <w:t>налоговые</w:t>
      </w:r>
      <w:r w:rsidR="002C3FDD">
        <w:t xml:space="preserve"> </w:t>
      </w:r>
      <w:r w:rsidRPr="002C3FDD">
        <w:t>льготы</w:t>
      </w:r>
      <w:r w:rsidR="002C3FDD">
        <w:t xml:space="preserve"> </w:t>
      </w:r>
      <w:r w:rsidRPr="002C3FDD">
        <w:t>гражданам,</w:t>
      </w:r>
      <w:r w:rsidR="002C3FDD">
        <w:t xml:space="preserve"> </w:t>
      </w:r>
      <w:r w:rsidRPr="002C3FDD">
        <w:t>вкладывающим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НПФ.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можете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налоговый</w:t>
      </w:r>
      <w:r w:rsidR="002C3FDD">
        <w:t xml:space="preserve"> </w:t>
      </w:r>
      <w:r w:rsidRPr="002C3FDD">
        <w:t>вычет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денег,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перевели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позволяет</w:t>
      </w:r>
      <w:r w:rsidR="002C3FDD">
        <w:t xml:space="preserve"> </w:t>
      </w:r>
      <w:r w:rsidRPr="002C3FDD">
        <w:t>уменьшить</w:t>
      </w:r>
      <w:r w:rsidR="002C3FDD">
        <w:t xml:space="preserve"> </w:t>
      </w:r>
      <w:r w:rsidRPr="002C3FDD">
        <w:t>налоговое</w:t>
      </w:r>
      <w:r w:rsidR="002C3FDD">
        <w:t xml:space="preserve"> </w:t>
      </w:r>
      <w:r w:rsidRPr="002C3FDD">
        <w:t>бремя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увеличить</w:t>
      </w:r>
      <w:r w:rsidR="002C3FDD">
        <w:t xml:space="preserve"> </w:t>
      </w:r>
      <w:r w:rsidRPr="002C3FDD">
        <w:t>объем</w:t>
      </w:r>
      <w:r w:rsidR="002C3FDD">
        <w:t xml:space="preserve"> </w:t>
      </w:r>
      <w:r w:rsidRPr="002C3FDD">
        <w:t>накоплений.</w:t>
      </w:r>
    </w:p>
    <w:p w:rsidR="008F0ADF" w:rsidRPr="002C3FDD" w:rsidRDefault="008A6B56" w:rsidP="008F0ADF">
      <w:r w:rsidRPr="002C3FDD">
        <w:t>ФИНАНСОВОЕ</w:t>
      </w:r>
      <w:r w:rsidR="002C3FDD">
        <w:t xml:space="preserve"> </w:t>
      </w:r>
      <w:r w:rsidRPr="002C3FDD">
        <w:t>ОБРАЗОВАНИЕ</w:t>
      </w:r>
    </w:p>
    <w:p w:rsidR="008F0ADF" w:rsidRPr="002C3FDD" w:rsidRDefault="008F0ADF" w:rsidP="008F0ADF">
      <w:r w:rsidRPr="002C3FDD">
        <w:t>Работа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предоставляет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обучения</w:t>
      </w:r>
      <w:r w:rsidR="002C3FDD">
        <w:t xml:space="preserve"> </w:t>
      </w:r>
      <w:r w:rsidRPr="002C3FDD">
        <w:t>финансовой</w:t>
      </w:r>
      <w:r w:rsidR="002C3FDD">
        <w:t xml:space="preserve"> </w:t>
      </w:r>
      <w:r w:rsidRPr="002C3FDD">
        <w:t>грамотности.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можете</w:t>
      </w:r>
      <w:r w:rsidR="002C3FDD">
        <w:t xml:space="preserve"> </w:t>
      </w:r>
      <w:r w:rsidRPr="002C3FDD">
        <w:t>изучить</w:t>
      </w:r>
      <w:r w:rsidR="002C3FDD">
        <w:t xml:space="preserve"> </w:t>
      </w:r>
      <w:r w:rsidRPr="002C3FDD">
        <w:t>основы</w:t>
      </w:r>
      <w:r w:rsidR="002C3FDD">
        <w:t xml:space="preserve"> </w:t>
      </w:r>
      <w:r w:rsidRPr="002C3FDD">
        <w:t>инвестирования,</w:t>
      </w:r>
      <w:r w:rsidR="002C3FDD">
        <w:t xml:space="preserve"> </w:t>
      </w:r>
      <w:r w:rsidRPr="002C3FDD">
        <w:t>понять</w:t>
      </w:r>
      <w:r w:rsidR="002C3FDD">
        <w:t xml:space="preserve"> </w:t>
      </w:r>
      <w:r w:rsidRPr="002C3FDD">
        <w:t>механизмы</w:t>
      </w:r>
      <w:r w:rsidR="002C3FDD">
        <w:t xml:space="preserve"> </w:t>
      </w:r>
      <w:r w:rsidRPr="002C3FDD">
        <w:t>формирования</w:t>
      </w:r>
      <w:r w:rsidR="002C3FDD">
        <w:t xml:space="preserve"> </w:t>
      </w:r>
      <w:r w:rsidRPr="002C3FDD">
        <w:t>доходов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лучше</w:t>
      </w:r>
      <w:r w:rsidR="002C3FDD">
        <w:t xml:space="preserve"> </w:t>
      </w:r>
      <w:r w:rsidRPr="002C3FDD">
        <w:t>понимать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потребности.</w:t>
      </w:r>
    </w:p>
    <w:p w:rsidR="008F0ADF" w:rsidRPr="002C3FDD" w:rsidRDefault="008A6B56" w:rsidP="008F0ADF">
      <w:r w:rsidRPr="002C3FDD">
        <w:t>ЗАЩИТА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ИНФЛЯЦИИ</w:t>
      </w:r>
    </w:p>
    <w:p w:rsidR="008F0ADF" w:rsidRPr="002C3FDD" w:rsidRDefault="008F0ADF" w:rsidP="008F0ADF">
      <w:r w:rsidRPr="002C3FDD">
        <w:t>Инвестиции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помогают</w:t>
      </w:r>
      <w:r w:rsidR="002C3FDD">
        <w:t xml:space="preserve"> </w:t>
      </w:r>
      <w:r w:rsidRPr="002C3FDD">
        <w:t>защитить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сбережения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инфляции,</w:t>
      </w:r>
      <w:r w:rsidR="002C3FDD">
        <w:t xml:space="preserve"> </w:t>
      </w:r>
      <w:r w:rsidRPr="002C3FDD">
        <w:t>сохраняя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реальную</w:t>
      </w:r>
      <w:r w:rsidR="002C3FDD">
        <w:t xml:space="preserve"> </w:t>
      </w:r>
      <w:r w:rsidRPr="002C3FDD">
        <w:t>стоимость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долгого</w:t>
      </w:r>
      <w:r w:rsidR="002C3FDD">
        <w:t xml:space="preserve"> </w:t>
      </w:r>
      <w:r w:rsidRPr="002C3FDD">
        <w:t>времени.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сложного</w:t>
      </w:r>
      <w:r w:rsidR="002C3FDD">
        <w:t xml:space="preserve"> </w:t>
      </w:r>
      <w:r w:rsidRPr="002C3FDD">
        <w:t>процента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реинвестирования</w:t>
      </w:r>
      <w:r w:rsidR="002C3FDD">
        <w:t xml:space="preserve"> </w:t>
      </w:r>
      <w:r w:rsidRPr="002C3FDD">
        <w:t>полученного</w:t>
      </w:r>
      <w:r w:rsidR="002C3FDD">
        <w:t xml:space="preserve"> </w:t>
      </w:r>
      <w:r w:rsidRPr="002C3FDD">
        <w:t>дохода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прибыль,</w:t>
      </w:r>
      <w:r w:rsidR="002C3FDD">
        <w:t xml:space="preserve"> </w:t>
      </w:r>
      <w:r w:rsidRPr="002C3FDD">
        <w:t>многократно</w:t>
      </w:r>
      <w:r w:rsidR="002C3FDD">
        <w:t xml:space="preserve"> </w:t>
      </w:r>
      <w:r w:rsidRPr="002C3FDD">
        <w:t>превышающую</w:t>
      </w:r>
      <w:r w:rsidR="002C3FDD">
        <w:t xml:space="preserve"> </w:t>
      </w:r>
      <w:r w:rsidRPr="002C3FDD">
        <w:t>инфляционные</w:t>
      </w:r>
      <w:r w:rsidR="002C3FDD">
        <w:t xml:space="preserve"> </w:t>
      </w:r>
      <w:r w:rsidRPr="002C3FDD">
        <w:t>потери.</w:t>
      </w:r>
    </w:p>
    <w:p w:rsidR="008F0ADF" w:rsidRPr="002C3FDD" w:rsidRDefault="008A6B56" w:rsidP="008F0ADF">
      <w:r w:rsidRPr="002C3FDD">
        <w:t>БОНУСЫ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ГОСУДАРСТВА</w:t>
      </w:r>
    </w:p>
    <w:p w:rsidR="008F0ADF" w:rsidRPr="002C3FDD" w:rsidRDefault="008F0ADF" w:rsidP="008F0ADF">
      <w:r w:rsidRPr="002C3FDD">
        <w:t>НПФ</w:t>
      </w:r>
      <w:r w:rsidR="002C3FDD">
        <w:t xml:space="preserve"> </w:t>
      </w:r>
      <w:r w:rsidRPr="002C3FDD">
        <w:t>предоставляют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аккумулировать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пенсию,</w:t>
      </w:r>
      <w:r w:rsidR="002C3FDD">
        <w:t xml:space="preserve"> </w:t>
      </w:r>
      <w:r w:rsidRPr="002C3FDD">
        <w:t>обеспечивая</w:t>
      </w:r>
      <w:r w:rsidR="002C3FDD">
        <w:t xml:space="preserve"> </w:t>
      </w:r>
      <w:r w:rsidRPr="002C3FDD">
        <w:t>финансовую</w:t>
      </w:r>
      <w:r w:rsidR="002C3FDD">
        <w:t xml:space="preserve"> </w:t>
      </w:r>
      <w:r w:rsidRPr="002C3FDD">
        <w:t>независимость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старости.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госпрограмме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собственные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увеличены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бюджета.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невозвратные</w:t>
      </w:r>
      <w:r w:rsidR="002C3FDD">
        <w:t xml:space="preserve"> </w:t>
      </w:r>
      <w:r w:rsidRPr="002C3FDD">
        <w:t>деньги:</w:t>
      </w:r>
      <w:r w:rsidR="002C3FDD">
        <w:t xml:space="preserve"> </w:t>
      </w:r>
      <w:r w:rsidRPr="002C3FDD">
        <w:t>вам</w:t>
      </w:r>
      <w:r w:rsidR="002C3FDD">
        <w:t xml:space="preserve"> </w:t>
      </w:r>
      <w:r w:rsidRPr="002C3FDD">
        <w:t>дают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просто</w:t>
      </w:r>
      <w:r w:rsidR="002C3FDD">
        <w:t xml:space="preserve"> </w:t>
      </w:r>
      <w:r w:rsidRPr="002C3FDD">
        <w:t>так.</w:t>
      </w:r>
      <w:r w:rsidR="002C3FDD">
        <w:t xml:space="preserve"> </w:t>
      </w:r>
      <w:r w:rsidRPr="002C3FDD">
        <w:t>Условием</w:t>
      </w:r>
      <w:r w:rsidR="002C3FDD">
        <w:t xml:space="preserve"> </w:t>
      </w:r>
      <w:r w:rsidRPr="002C3FDD">
        <w:t>получения</w:t>
      </w:r>
      <w:r w:rsidR="002C3FDD">
        <w:t xml:space="preserve"> </w:t>
      </w:r>
      <w:r w:rsidRPr="002C3FDD">
        <w:t>бонуса</w:t>
      </w:r>
      <w:r w:rsidR="002C3FDD">
        <w:t xml:space="preserve"> </w:t>
      </w:r>
      <w:r w:rsidRPr="002C3FDD">
        <w:t>становится</w:t>
      </w:r>
      <w:r w:rsidR="002C3FDD">
        <w:t xml:space="preserve"> </w:t>
      </w:r>
      <w:r w:rsidRPr="002C3FDD">
        <w:t>ваше</w:t>
      </w:r>
      <w:r w:rsidR="002C3FDD">
        <w:t xml:space="preserve"> </w:t>
      </w:r>
      <w:r w:rsidRPr="002C3FDD">
        <w:t>решение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момента</w:t>
      </w:r>
      <w:r w:rsidR="002C3FDD">
        <w:t xml:space="preserve"> </w:t>
      </w:r>
      <w:r w:rsidRPr="002C3FDD">
        <w:t>достижения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возраста.</w:t>
      </w:r>
    </w:p>
    <w:p w:rsidR="008F0ADF" w:rsidRPr="002C3FDD" w:rsidRDefault="008A6B56" w:rsidP="008F0ADF">
      <w:r w:rsidRPr="002C3FDD">
        <w:t>СНИЖЕНИЕ</w:t>
      </w:r>
      <w:r w:rsidR="002C3FDD">
        <w:t xml:space="preserve"> </w:t>
      </w:r>
      <w:r w:rsidRPr="002C3FDD">
        <w:t>ФИНАНСОВОГО</w:t>
      </w:r>
      <w:r w:rsidR="002C3FDD">
        <w:t xml:space="preserve"> </w:t>
      </w:r>
      <w:r w:rsidRPr="002C3FDD">
        <w:t>СТРЕССА</w:t>
      </w:r>
    </w:p>
    <w:p w:rsidR="008F0ADF" w:rsidRPr="002C3FDD" w:rsidRDefault="008F0ADF" w:rsidP="008F0ADF">
      <w:r w:rsidRPr="002C3FDD">
        <w:t>Зная,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финансы</w:t>
      </w:r>
      <w:r w:rsidR="002C3FDD">
        <w:t xml:space="preserve"> </w:t>
      </w:r>
      <w:r w:rsidRPr="002C3FDD">
        <w:t>находятся</w:t>
      </w:r>
      <w:r w:rsidR="002C3FDD">
        <w:t xml:space="preserve"> </w:t>
      </w:r>
      <w:r w:rsidRPr="002C3FDD">
        <w:t>под</w:t>
      </w:r>
      <w:r w:rsidR="002C3FDD">
        <w:t xml:space="preserve"> </w:t>
      </w:r>
      <w:r w:rsidRPr="002C3FDD">
        <w:t>надежным</w:t>
      </w:r>
      <w:r w:rsidR="002C3FDD">
        <w:t xml:space="preserve"> </w:t>
      </w:r>
      <w:r w:rsidRPr="002C3FDD">
        <w:t>управлением,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снижаете</w:t>
      </w:r>
      <w:r w:rsidR="002C3FDD">
        <w:t xml:space="preserve"> </w:t>
      </w:r>
      <w:r w:rsidRPr="002C3FDD">
        <w:t>уровень</w:t>
      </w:r>
      <w:r w:rsidR="002C3FDD">
        <w:t xml:space="preserve"> </w:t>
      </w:r>
      <w:r w:rsidRPr="002C3FDD">
        <w:t>финансового</w:t>
      </w:r>
      <w:r w:rsidR="002C3FDD">
        <w:t xml:space="preserve"> </w:t>
      </w:r>
      <w:r w:rsidRPr="002C3FDD">
        <w:t>стресса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повышаете</w:t>
      </w:r>
      <w:r w:rsidR="002C3FDD">
        <w:t xml:space="preserve"> </w:t>
      </w:r>
      <w:r w:rsidRPr="002C3FDD">
        <w:t>качество</w:t>
      </w:r>
      <w:r w:rsidR="002C3FDD">
        <w:t xml:space="preserve"> </w:t>
      </w:r>
      <w:r w:rsidRPr="002C3FDD">
        <w:t>своей</w:t>
      </w:r>
      <w:r w:rsidR="002C3FDD">
        <w:t xml:space="preserve"> </w:t>
      </w:r>
      <w:r w:rsidRPr="002C3FDD">
        <w:t>жизни.</w:t>
      </w:r>
    </w:p>
    <w:p w:rsidR="008F0ADF" w:rsidRPr="002C3FDD" w:rsidRDefault="008F0ADF" w:rsidP="008F0ADF">
      <w:r w:rsidRPr="002C3FDD">
        <w:t>В</w:t>
      </w:r>
      <w:r w:rsidR="002C3FDD">
        <w:t xml:space="preserve"> </w:t>
      </w:r>
      <w:r w:rsidRPr="002C3FDD">
        <w:t>конечном</w:t>
      </w:r>
      <w:r w:rsidR="002C3FDD">
        <w:t xml:space="preserve"> </w:t>
      </w:r>
      <w:r w:rsidRPr="002C3FDD">
        <w:t>итоге,</w:t>
      </w:r>
      <w:r w:rsidR="002C3FDD">
        <w:t xml:space="preserve"> </w:t>
      </w:r>
      <w:r w:rsidRPr="002C3FDD">
        <w:t>накопление</w:t>
      </w:r>
      <w:r w:rsidR="002C3FDD">
        <w:t xml:space="preserve"> </w:t>
      </w:r>
      <w:r w:rsidRPr="002C3FDD">
        <w:t>средств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помощью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госпрограмм</w:t>
      </w:r>
      <w:r w:rsidR="002C3FDD">
        <w:t xml:space="preserve"> </w:t>
      </w:r>
      <w:r w:rsidRPr="002C3FDD">
        <w:t>субсидирования</w:t>
      </w:r>
      <w:r w:rsidR="002C3FDD">
        <w:t xml:space="preserve"> </w:t>
      </w:r>
      <w:r w:rsidRPr="002C3FDD">
        <w:t>позволяет</w:t>
      </w:r>
      <w:r w:rsidR="002C3FDD">
        <w:t xml:space="preserve"> </w:t>
      </w:r>
      <w:r w:rsidRPr="002C3FDD">
        <w:t>достичь</w:t>
      </w:r>
      <w:r w:rsidR="002C3FDD">
        <w:t xml:space="preserve"> </w:t>
      </w:r>
      <w:r w:rsidRPr="002C3FDD">
        <w:t>финансовой</w:t>
      </w:r>
      <w:r w:rsidR="002C3FDD">
        <w:t xml:space="preserve"> </w:t>
      </w:r>
      <w:r w:rsidRPr="002C3FDD">
        <w:t>независимости,</w:t>
      </w:r>
      <w:r w:rsidR="002C3FDD">
        <w:t xml:space="preserve"> </w:t>
      </w:r>
      <w:r w:rsidRPr="002C3FDD">
        <w:t>обеспечивая</w:t>
      </w:r>
      <w:r w:rsidR="002C3FDD">
        <w:t xml:space="preserve"> </w:t>
      </w:r>
      <w:r w:rsidRPr="002C3FDD">
        <w:t>уверенность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будущем.</w:t>
      </w:r>
    </w:p>
    <w:p w:rsidR="008F0ADF" w:rsidRPr="002C3FDD" w:rsidRDefault="008A6B56" w:rsidP="008F0ADF">
      <w:r w:rsidRPr="002C3FDD">
        <w:t>РАЗНООБРАЗИЕ</w:t>
      </w:r>
      <w:r w:rsidR="002C3FDD">
        <w:t xml:space="preserve"> </w:t>
      </w:r>
      <w:r w:rsidRPr="002C3FDD">
        <w:t>ИНВЕСТИЦИЙ</w:t>
      </w:r>
    </w:p>
    <w:p w:rsidR="008F0ADF" w:rsidRPr="002C3FDD" w:rsidRDefault="008F0ADF" w:rsidP="008F0ADF">
      <w:r w:rsidRPr="002C3FDD">
        <w:t>НПФ</w:t>
      </w:r>
      <w:r w:rsidR="002C3FDD">
        <w:t xml:space="preserve"> </w:t>
      </w:r>
      <w:r w:rsidRPr="002C3FDD">
        <w:t>предоставляют</w:t>
      </w:r>
      <w:r w:rsidR="002C3FDD">
        <w:t xml:space="preserve"> </w:t>
      </w:r>
      <w:r w:rsidRPr="002C3FDD">
        <w:t>доступ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широкому</w:t>
      </w:r>
      <w:r w:rsidR="002C3FDD">
        <w:t xml:space="preserve"> </w:t>
      </w:r>
      <w:r w:rsidRPr="002C3FDD">
        <w:t>спектру</w:t>
      </w:r>
      <w:r w:rsidR="002C3FDD">
        <w:t xml:space="preserve"> </w:t>
      </w:r>
      <w:r w:rsidRPr="002C3FDD">
        <w:t>инвестиционных</w:t>
      </w:r>
      <w:r w:rsidR="002C3FDD">
        <w:t xml:space="preserve"> </w:t>
      </w:r>
      <w:r w:rsidRPr="002C3FDD">
        <w:t>возможностей,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способствует</w:t>
      </w:r>
      <w:r w:rsidR="002C3FDD">
        <w:t xml:space="preserve"> </w:t>
      </w:r>
      <w:r w:rsidRPr="002C3FDD">
        <w:t>диверсификации</w:t>
      </w:r>
      <w:r w:rsidR="002C3FDD">
        <w:t xml:space="preserve"> </w:t>
      </w:r>
      <w:r w:rsidRPr="002C3FDD">
        <w:t>портфеля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минимизации</w:t>
      </w:r>
      <w:r w:rsidR="002C3FDD">
        <w:t xml:space="preserve"> </w:t>
      </w:r>
      <w:r w:rsidRPr="002C3FDD">
        <w:t>рисков.</w:t>
      </w:r>
    </w:p>
    <w:p w:rsidR="008F0ADF" w:rsidRPr="002C3FDD" w:rsidRDefault="008F0ADF" w:rsidP="008F0ADF">
      <w:r w:rsidRPr="002C3FDD">
        <w:t>В</w:t>
      </w:r>
      <w:r w:rsidR="002C3FDD">
        <w:t xml:space="preserve"> </w:t>
      </w:r>
      <w:r w:rsidRPr="002C3FDD">
        <w:t>конце</w:t>
      </w:r>
      <w:r w:rsidR="002C3FDD">
        <w:t xml:space="preserve"> </w:t>
      </w:r>
      <w:r w:rsidRPr="002C3FDD">
        <w:t>концов,</w:t>
      </w:r>
      <w:r w:rsidR="002C3FDD">
        <w:t xml:space="preserve"> </w:t>
      </w:r>
      <w:r w:rsidRPr="002C3FDD">
        <w:t>негосударственный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заинтересован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максимальной</w:t>
      </w:r>
      <w:r w:rsidR="002C3FDD">
        <w:t xml:space="preserve"> </w:t>
      </w:r>
      <w:r w:rsidRPr="002C3FDD">
        <w:t>выгоде: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удачнее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вложит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деньги,</w:t>
      </w:r>
      <w:r w:rsidR="002C3FDD">
        <w:t xml:space="preserve"> </w:t>
      </w:r>
      <w:r w:rsidRPr="002C3FDD">
        <w:t>тем</w:t>
      </w:r>
      <w:r w:rsidR="002C3FDD">
        <w:t xml:space="preserve"> </w:t>
      </w:r>
      <w:r w:rsidRPr="002C3FDD">
        <w:t>больше</w:t>
      </w:r>
      <w:r w:rsidR="002C3FDD">
        <w:t xml:space="preserve"> </w:t>
      </w:r>
      <w:r w:rsidRPr="002C3FDD">
        <w:t>прибыли</w:t>
      </w:r>
      <w:r w:rsidR="002C3FDD">
        <w:t xml:space="preserve"> </w:t>
      </w:r>
      <w:r w:rsidRPr="002C3FDD">
        <w:t>получит</w:t>
      </w:r>
      <w:r w:rsidR="002C3FDD">
        <w:t xml:space="preserve"> </w:t>
      </w:r>
      <w:r w:rsidRPr="002C3FDD">
        <w:t>сам.</w:t>
      </w:r>
    </w:p>
    <w:p w:rsidR="008F0ADF" w:rsidRPr="002C3FDD" w:rsidRDefault="008A6B56" w:rsidP="008F0ADF">
      <w:r w:rsidRPr="002C3FDD">
        <w:t>ФИНАНСОВАЯ</w:t>
      </w:r>
      <w:r w:rsidR="002C3FDD">
        <w:t xml:space="preserve"> </w:t>
      </w:r>
      <w:r w:rsidRPr="002C3FDD">
        <w:t>БЕЗОПАСНОСТЬ</w:t>
      </w:r>
      <w:r w:rsidR="002C3FDD">
        <w:t xml:space="preserve"> </w:t>
      </w:r>
      <w:r w:rsidRPr="002C3FDD">
        <w:t>СЕМЬИ</w:t>
      </w:r>
    </w:p>
    <w:p w:rsidR="008F0ADF" w:rsidRPr="002C3FDD" w:rsidRDefault="008F0ADF" w:rsidP="008F0ADF">
      <w:r w:rsidRPr="002C3FDD">
        <w:t>Создавая</w:t>
      </w:r>
      <w:r w:rsidR="002C3FDD">
        <w:t xml:space="preserve"> </w:t>
      </w:r>
      <w:r w:rsidRPr="002C3FDD">
        <w:t>финансовый</w:t>
      </w:r>
      <w:r w:rsidR="002C3FDD">
        <w:t xml:space="preserve"> </w:t>
      </w:r>
      <w:r w:rsidRPr="002C3FDD">
        <w:t>резерв</w:t>
      </w:r>
      <w:r w:rsidR="002C3FDD">
        <w:t xml:space="preserve"> </w:t>
      </w:r>
      <w:r w:rsidRPr="002C3FDD">
        <w:t>через</w:t>
      </w:r>
      <w:r w:rsidR="002C3FDD">
        <w:t xml:space="preserve"> </w:t>
      </w:r>
      <w:r w:rsidRPr="002C3FDD">
        <w:t>НПФ,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обеспечиваете</w:t>
      </w:r>
      <w:r w:rsidR="002C3FDD">
        <w:t xml:space="preserve"> </w:t>
      </w:r>
      <w:r w:rsidRPr="002C3FDD">
        <w:t>материальную</w:t>
      </w:r>
      <w:r w:rsidR="002C3FDD">
        <w:t xml:space="preserve"> </w:t>
      </w:r>
      <w:r w:rsidRPr="002C3FDD">
        <w:t>безопасность</w:t>
      </w:r>
      <w:r w:rsidR="002C3FDD">
        <w:t xml:space="preserve"> </w:t>
      </w:r>
      <w:r w:rsidRPr="002C3FDD">
        <w:t>своей</w:t>
      </w:r>
      <w:r w:rsidR="002C3FDD">
        <w:t xml:space="preserve"> </w:t>
      </w:r>
      <w:r w:rsidRPr="002C3FDD">
        <w:t>семьи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непредвиденных</w:t>
      </w:r>
      <w:r w:rsidR="002C3FDD">
        <w:t xml:space="preserve"> </w:t>
      </w:r>
      <w:r w:rsidRPr="002C3FDD">
        <w:t>обстоятельств.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смерти</w:t>
      </w:r>
      <w:r w:rsidR="002C3FDD">
        <w:t xml:space="preserve"> </w:t>
      </w:r>
      <w:r w:rsidRPr="002C3FDD">
        <w:t>владельца</w:t>
      </w:r>
      <w:r w:rsidR="002C3FDD">
        <w:t xml:space="preserve"> </w:t>
      </w:r>
      <w:r w:rsidRPr="002C3FDD">
        <w:t>счета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отойдут</w:t>
      </w:r>
      <w:r w:rsidR="002C3FDD">
        <w:t xml:space="preserve"> </w:t>
      </w:r>
      <w:r w:rsidRPr="002C3FDD">
        <w:t>наследникам.</w:t>
      </w:r>
    </w:p>
    <w:p w:rsidR="008F0ADF" w:rsidRPr="002C3FDD" w:rsidRDefault="008F0ADF" w:rsidP="008F0ADF">
      <w:r w:rsidRPr="002C3FDD">
        <w:lastRenderedPageBreak/>
        <w:t>Имея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НПФ,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составить</w:t>
      </w:r>
      <w:r w:rsidR="002C3FDD">
        <w:t xml:space="preserve"> </w:t>
      </w:r>
      <w:r w:rsidRPr="002C3FDD">
        <w:t>распоряжение,</w:t>
      </w:r>
      <w:r w:rsidR="002C3FDD">
        <w:t xml:space="preserve"> </w:t>
      </w:r>
      <w:r w:rsidRPr="002C3FDD">
        <w:t>указав</w:t>
      </w:r>
      <w:r w:rsidR="002C3FDD">
        <w:t xml:space="preserve"> </w:t>
      </w:r>
      <w:r w:rsidRPr="002C3FDD">
        <w:t>лицо,</w:t>
      </w:r>
      <w:r w:rsidR="002C3FDD">
        <w:t xml:space="preserve"> </w:t>
      </w:r>
      <w:r w:rsidRPr="002C3FDD">
        <w:t>получающее</w:t>
      </w:r>
      <w:r w:rsidR="002C3FDD">
        <w:t xml:space="preserve"> </w:t>
      </w:r>
      <w:r w:rsidRPr="002C3FDD">
        <w:t>эти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вашей</w:t>
      </w:r>
      <w:r w:rsidR="002C3FDD">
        <w:t xml:space="preserve"> </w:t>
      </w:r>
      <w:r w:rsidRPr="002C3FDD">
        <w:t>смерти.</w:t>
      </w:r>
      <w:r w:rsidR="002C3FDD">
        <w:t xml:space="preserve"> </w:t>
      </w:r>
      <w:r w:rsidRPr="002C3FDD">
        <w:t>Помимо</w:t>
      </w:r>
      <w:r w:rsidR="002C3FDD">
        <w:t xml:space="preserve"> </w:t>
      </w:r>
      <w:r w:rsidRPr="002C3FDD">
        <w:t>родственников,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качестве</w:t>
      </w:r>
      <w:r w:rsidR="002C3FDD">
        <w:t xml:space="preserve"> </w:t>
      </w:r>
      <w:r w:rsidRPr="002C3FDD">
        <w:t>наследников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указать</w:t>
      </w:r>
      <w:r w:rsidR="002C3FDD">
        <w:t xml:space="preserve"> </w:t>
      </w:r>
      <w:r w:rsidRPr="002C3FDD">
        <w:t>любого</w:t>
      </w:r>
      <w:r w:rsidR="002C3FDD">
        <w:t xml:space="preserve"> </w:t>
      </w:r>
      <w:r w:rsidRPr="002C3FDD">
        <w:t>человека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выбору.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того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распоряжение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действительным,</w:t>
      </w:r>
      <w:r w:rsidR="002C3FDD">
        <w:t xml:space="preserve"> </w:t>
      </w:r>
      <w:r w:rsidRPr="002C3FDD">
        <w:t>необходимо</w:t>
      </w:r>
      <w:r w:rsidR="002C3FDD">
        <w:t xml:space="preserve"> </w:t>
      </w:r>
      <w:r w:rsidRPr="002C3FDD">
        <w:t>передать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соответствующий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фонд.</w:t>
      </w:r>
    </w:p>
    <w:p w:rsidR="008F0ADF" w:rsidRPr="002C3FDD" w:rsidRDefault="008F0ADF" w:rsidP="008F0ADF">
      <w:r w:rsidRPr="002C3FDD">
        <w:t>Если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представлено</w:t>
      </w:r>
      <w:r w:rsidR="002C3FDD">
        <w:t xml:space="preserve"> </w:t>
      </w:r>
      <w:r w:rsidRPr="002C3FDD">
        <w:t>соответствующее</w:t>
      </w:r>
      <w:r w:rsidR="002C3FDD">
        <w:t xml:space="preserve"> </w:t>
      </w:r>
      <w:r w:rsidRPr="002C3FDD">
        <w:t>заявление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фонде,</w:t>
      </w:r>
      <w:r w:rsidR="002C3FDD">
        <w:t xml:space="preserve"> </w:t>
      </w:r>
      <w:r w:rsidRPr="002C3FDD">
        <w:t>накопительная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включается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состав</w:t>
      </w:r>
      <w:r w:rsidR="002C3FDD">
        <w:t xml:space="preserve"> </w:t>
      </w:r>
      <w:r w:rsidRPr="002C3FDD">
        <w:t>наследственной</w:t>
      </w:r>
      <w:r w:rsidR="002C3FDD">
        <w:t xml:space="preserve"> </w:t>
      </w:r>
      <w:r w:rsidRPr="002C3FDD">
        <w:t>массы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передается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правилам</w:t>
      </w:r>
      <w:r w:rsidR="002C3FDD">
        <w:t xml:space="preserve"> </w:t>
      </w:r>
      <w:r w:rsidRPr="002C3FDD">
        <w:t>наследования,</w:t>
      </w:r>
      <w:r w:rsidR="002C3FDD">
        <w:t xml:space="preserve"> </w:t>
      </w:r>
      <w:r w:rsidRPr="002C3FDD">
        <w:t>применяемым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другим</w:t>
      </w:r>
      <w:r w:rsidR="002C3FDD">
        <w:t xml:space="preserve"> </w:t>
      </w:r>
      <w:r w:rsidRPr="002C3FDD">
        <w:t>денежным</w:t>
      </w:r>
      <w:r w:rsidR="002C3FDD">
        <w:t xml:space="preserve"> </w:t>
      </w:r>
      <w:r w:rsidRPr="002C3FDD">
        <w:t>средствам,</w:t>
      </w:r>
      <w:r w:rsidR="002C3FDD">
        <w:t xml:space="preserve"> </w:t>
      </w:r>
      <w:r w:rsidRPr="002C3FDD">
        <w:t>ценностям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имуществу</w:t>
      </w:r>
      <w:r w:rsidR="002C3FDD">
        <w:t xml:space="preserve"> </w:t>
      </w:r>
      <w:r w:rsidRPr="002C3FDD">
        <w:t>умершего.</w:t>
      </w:r>
    </w:p>
    <w:p w:rsidR="008F0ADF" w:rsidRPr="002C3FDD" w:rsidRDefault="008F0ADF" w:rsidP="008F0ADF">
      <w:r w:rsidRPr="002C3FDD">
        <w:t>Первоочередное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наследование</w:t>
      </w:r>
      <w:r w:rsidR="002C3FDD">
        <w:t xml:space="preserve"> </w:t>
      </w:r>
      <w:r w:rsidRPr="002C3FDD">
        <w:t>таких</w:t>
      </w:r>
      <w:r w:rsidR="002C3FDD">
        <w:t xml:space="preserve"> </w:t>
      </w:r>
      <w:r w:rsidRPr="002C3FDD">
        <w:t>средств</w:t>
      </w:r>
      <w:r w:rsidR="002C3FDD">
        <w:t xml:space="preserve"> </w:t>
      </w:r>
      <w:r w:rsidRPr="002C3FDD">
        <w:t>имеют</w:t>
      </w:r>
      <w:r w:rsidR="002C3FDD">
        <w:t xml:space="preserve"> </w:t>
      </w:r>
      <w:r w:rsidRPr="002C3FDD">
        <w:t>дети</w:t>
      </w:r>
      <w:r w:rsidR="002C3FDD">
        <w:t xml:space="preserve"> </w:t>
      </w:r>
      <w:r w:rsidRPr="002C3FDD">
        <w:t>покойного</w:t>
      </w:r>
      <w:r w:rsidR="002C3FDD">
        <w:t xml:space="preserve"> </w:t>
      </w:r>
      <w:r w:rsidRPr="002C3FDD">
        <w:t>(включая</w:t>
      </w:r>
      <w:r w:rsidR="002C3FDD">
        <w:t xml:space="preserve"> </w:t>
      </w:r>
      <w:r w:rsidRPr="002C3FDD">
        <w:t>усыновленных),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родители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усыновители,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супруг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супруга.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отсутствия,</w:t>
      </w:r>
      <w:r w:rsidR="002C3FDD">
        <w:t xml:space="preserve"> </w:t>
      </w:r>
      <w:r w:rsidRPr="002C3FDD">
        <w:t>наследниками</w:t>
      </w:r>
      <w:r w:rsidR="002C3FDD">
        <w:t xml:space="preserve"> </w:t>
      </w:r>
      <w:r w:rsidRPr="002C3FDD">
        <w:t>накопительной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братья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сестры,</w:t>
      </w:r>
      <w:r w:rsidR="002C3FDD">
        <w:t xml:space="preserve"> </w:t>
      </w:r>
      <w:r w:rsidRPr="002C3FDD">
        <w:t>родители,</w:t>
      </w:r>
      <w:r w:rsidR="002C3FDD">
        <w:t xml:space="preserve"> </w:t>
      </w:r>
      <w:r w:rsidRPr="002C3FDD">
        <w:t>дедушки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бабушки,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внуки.</w:t>
      </w:r>
    </w:p>
    <w:p w:rsidR="008F0ADF" w:rsidRPr="002C3FDD" w:rsidRDefault="008F0ADF" w:rsidP="008F0ADF">
      <w:r w:rsidRPr="002C3FDD">
        <w:t>Таким</w:t>
      </w:r>
      <w:r w:rsidR="002C3FDD">
        <w:t xml:space="preserve"> </w:t>
      </w:r>
      <w:r w:rsidRPr="002C3FDD">
        <w:t>образом,</w:t>
      </w:r>
      <w:r w:rsidR="002C3FDD">
        <w:t xml:space="preserve"> </w:t>
      </w:r>
      <w:r w:rsidRPr="002C3FDD">
        <w:t>копить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помощью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госпрограмм</w:t>
      </w:r>
      <w:r w:rsidR="002C3FDD">
        <w:t xml:space="preserve"> </w:t>
      </w:r>
      <w:r w:rsidRPr="002C3FDD">
        <w:t>субсидирования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довольно</w:t>
      </w:r>
      <w:r w:rsidR="002C3FDD">
        <w:t xml:space="preserve"> </w:t>
      </w:r>
      <w:r w:rsidRPr="002C3FDD">
        <w:t>простое,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умное</w:t>
      </w:r>
      <w:r w:rsidR="002C3FDD">
        <w:t xml:space="preserve"> </w:t>
      </w:r>
      <w:r w:rsidRPr="002C3FDD">
        <w:t>решение.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работают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вас,</w:t>
      </w:r>
      <w:r w:rsidR="002C3FDD">
        <w:t xml:space="preserve"> </w:t>
      </w:r>
      <w:r w:rsidRPr="002C3FDD">
        <w:t>обеспечивая</w:t>
      </w:r>
      <w:r w:rsidR="002C3FDD">
        <w:t xml:space="preserve"> </w:t>
      </w:r>
      <w:r w:rsidRPr="002C3FDD">
        <w:t>стабильность,</w:t>
      </w:r>
      <w:r w:rsidR="002C3FDD">
        <w:t xml:space="preserve"> </w:t>
      </w:r>
      <w:r w:rsidRPr="002C3FDD">
        <w:t>защиту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надежность.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забывайте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возможности</w:t>
      </w:r>
      <w:r w:rsidR="002C3FDD">
        <w:t xml:space="preserve"> </w:t>
      </w:r>
      <w:r w:rsidRPr="002C3FDD">
        <w:t>создать</w:t>
      </w:r>
      <w:r w:rsidR="002C3FDD">
        <w:t xml:space="preserve"> </w:t>
      </w:r>
      <w:r w:rsidRPr="002C3FDD">
        <w:t>свой</w:t>
      </w:r>
      <w:r w:rsidR="002C3FDD">
        <w:t xml:space="preserve"> </w:t>
      </w:r>
      <w:r w:rsidRPr="002C3FDD">
        <w:t>финансовый</w:t>
      </w:r>
      <w:r w:rsidR="002C3FDD">
        <w:t xml:space="preserve"> </w:t>
      </w:r>
      <w:r w:rsidRPr="002C3FDD">
        <w:t>резерв</w:t>
      </w:r>
      <w:r w:rsidR="002C3FDD">
        <w:t xml:space="preserve"> </w:t>
      </w:r>
      <w:r w:rsidRPr="002C3FDD">
        <w:t>собственными</w:t>
      </w:r>
      <w:r w:rsidR="002C3FDD">
        <w:t xml:space="preserve"> </w:t>
      </w:r>
      <w:r w:rsidRPr="002C3FDD">
        <w:t>руками,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точнее,</w:t>
      </w:r>
      <w:r w:rsidR="002C3FDD">
        <w:t xml:space="preserve"> </w:t>
      </w:r>
      <w:r w:rsidRPr="002C3FDD">
        <w:t>своевременными</w:t>
      </w:r>
      <w:r w:rsidR="002C3FDD">
        <w:t xml:space="preserve"> </w:t>
      </w:r>
      <w:r w:rsidRPr="002C3FDD">
        <w:t>регулярными</w:t>
      </w:r>
      <w:r w:rsidR="002C3FDD">
        <w:t xml:space="preserve"> </w:t>
      </w:r>
      <w:r w:rsidRPr="002C3FDD">
        <w:t>отчислениями.</w:t>
      </w:r>
      <w:r w:rsidR="002C3FDD">
        <w:t xml:space="preserve"> </w:t>
      </w:r>
      <w:r w:rsidRPr="002C3FDD">
        <w:t>Управляйте</w:t>
      </w:r>
      <w:r w:rsidR="002C3FDD">
        <w:t xml:space="preserve"> </w:t>
      </w:r>
      <w:r w:rsidRPr="002C3FDD">
        <w:t>своим</w:t>
      </w:r>
      <w:r w:rsidR="002C3FDD">
        <w:t xml:space="preserve"> </w:t>
      </w:r>
      <w:r w:rsidRPr="002C3FDD">
        <w:t>будущим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умом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меняйте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лучшему</w:t>
      </w:r>
      <w:r w:rsidR="002C3FDD">
        <w:t xml:space="preserve"> </w:t>
      </w:r>
      <w:r w:rsidRPr="002C3FDD">
        <w:t>заранее.</w:t>
      </w:r>
    </w:p>
    <w:p w:rsidR="00D1642B" w:rsidRPr="002C3FDD" w:rsidRDefault="0047720B" w:rsidP="008F0ADF">
      <w:hyperlink r:id="rId11" w:history="1">
        <w:r w:rsidR="008F0ADF" w:rsidRPr="002C3FDD">
          <w:rPr>
            <w:rStyle w:val="a3"/>
          </w:rPr>
          <w:t>https://fintolk.pro/top-10-prichin-vybrat-npf-s-gosprogrammoj-subsidirovaniya</w:t>
        </w:r>
      </w:hyperlink>
    </w:p>
    <w:p w:rsidR="00690778" w:rsidRPr="002C3FDD" w:rsidRDefault="00690778" w:rsidP="00690778">
      <w:pPr>
        <w:pStyle w:val="2"/>
      </w:pPr>
      <w:bookmarkStart w:id="31" w:name="А102"/>
      <w:bookmarkStart w:id="32" w:name="_Toc154728866"/>
      <w:r w:rsidRPr="002C3FDD">
        <w:t>EastRussia</w:t>
      </w:r>
      <w:r w:rsidR="008A6B56" w:rsidRPr="002C3FDD">
        <w:t>.</w:t>
      </w:r>
      <w:r w:rsidR="008A6B56" w:rsidRPr="002C3FDD">
        <w:rPr>
          <w:lang w:val="en-US"/>
        </w:rPr>
        <w:t>ru</w:t>
      </w:r>
      <w:r w:rsidRPr="002C3FDD">
        <w:t>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Юлия</w:t>
      </w:r>
      <w:r w:rsidR="002C3FDD">
        <w:t xml:space="preserve"> </w:t>
      </w:r>
      <w:r w:rsidRPr="002C3FDD">
        <w:t>ПИВНЕНКО,</w:t>
      </w:r>
      <w:r w:rsidR="002C3FDD">
        <w:t xml:space="preserve"> </w:t>
      </w:r>
      <w:r w:rsidRPr="002C3FDD">
        <w:t>Размышления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будущем:</w:t>
      </w:r>
      <w:r w:rsidR="002C3FDD">
        <w:t xml:space="preserve"> </w:t>
      </w:r>
      <w:r w:rsidRPr="002C3FDD">
        <w:t>стоит</w:t>
      </w:r>
      <w:r w:rsidR="002C3FDD">
        <w:t xml:space="preserve"> </w:t>
      </w:r>
      <w:r w:rsidRPr="002C3FDD">
        <w:t>ли</w:t>
      </w:r>
      <w:r w:rsidR="002C3FDD">
        <w:t xml:space="preserve"> </w:t>
      </w:r>
      <w:r w:rsidRPr="002C3FDD">
        <w:t>формировать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негосударственном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фонде</w:t>
      </w:r>
      <w:bookmarkEnd w:id="31"/>
      <w:bookmarkEnd w:id="32"/>
    </w:p>
    <w:p w:rsidR="00690778" w:rsidRPr="002C3FDD" w:rsidRDefault="00690778" w:rsidP="007C45D9">
      <w:pPr>
        <w:pStyle w:val="3"/>
      </w:pPr>
      <w:bookmarkStart w:id="33" w:name="_Toc154728867"/>
      <w:r w:rsidRPr="002C3FDD">
        <w:t>В</w:t>
      </w:r>
      <w:r w:rsidR="002C3FDD">
        <w:t xml:space="preserve"> </w:t>
      </w:r>
      <w:r w:rsidRPr="002C3FDD">
        <w:t>последнее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больше</w:t>
      </w:r>
      <w:r w:rsidR="002C3FDD">
        <w:t xml:space="preserve"> </w:t>
      </w:r>
      <w:r w:rsidRPr="002C3FDD">
        <w:t>россиян</w:t>
      </w:r>
      <w:r w:rsidR="002C3FDD">
        <w:t xml:space="preserve"> </w:t>
      </w:r>
      <w:r w:rsidRPr="002C3FDD">
        <w:t>задумывается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формировании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выходу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пенсию.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правильно</w:t>
      </w:r>
      <w:r w:rsidR="002C3FDD">
        <w:t xml:space="preserve"> </w:t>
      </w:r>
      <w:r w:rsidRPr="002C3FDD">
        <w:t>делают,</w:t>
      </w:r>
      <w:r w:rsidR="002C3FDD">
        <w:t xml:space="preserve"> </w:t>
      </w:r>
      <w:r w:rsidRPr="002C3FDD">
        <w:t>потому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завершения</w:t>
      </w:r>
      <w:r w:rsidR="002C3FDD">
        <w:t xml:space="preserve"> </w:t>
      </w:r>
      <w:r w:rsidRPr="002C3FDD">
        <w:t>трудовой</w:t>
      </w:r>
      <w:r w:rsidR="002C3FDD">
        <w:t xml:space="preserve"> </w:t>
      </w:r>
      <w:r w:rsidRPr="002C3FDD">
        <w:t>деятельности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большинства</w:t>
      </w:r>
      <w:r w:rsidR="002C3FDD">
        <w:t xml:space="preserve"> </w:t>
      </w:r>
      <w:r w:rsidRPr="002C3FDD">
        <w:t>людей</w:t>
      </w:r>
      <w:r w:rsidR="002C3FDD">
        <w:t xml:space="preserve"> </w:t>
      </w:r>
      <w:r w:rsidRPr="002C3FDD">
        <w:t>доходы</w:t>
      </w:r>
      <w:r w:rsidR="002C3FDD">
        <w:t xml:space="preserve"> </w:t>
      </w:r>
      <w:r w:rsidRPr="002C3FDD">
        <w:t>заметно</w:t>
      </w:r>
      <w:r w:rsidR="002C3FDD">
        <w:t xml:space="preserve"> </w:t>
      </w:r>
      <w:r w:rsidRPr="002C3FDD">
        <w:t>сокращаются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страховая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полностью</w:t>
      </w:r>
      <w:r w:rsidR="002C3FDD">
        <w:t xml:space="preserve"> </w:t>
      </w:r>
      <w:r w:rsidRPr="002C3FDD">
        <w:t>заместить</w:t>
      </w:r>
      <w:r w:rsidR="002C3FDD">
        <w:t xml:space="preserve"> </w:t>
      </w:r>
      <w:r w:rsidRPr="002C3FDD">
        <w:t>утраченную</w:t>
      </w:r>
      <w:r w:rsidR="002C3FDD">
        <w:t xml:space="preserve"> </w:t>
      </w:r>
      <w:r w:rsidRPr="002C3FDD">
        <w:t>зарплату</w:t>
      </w:r>
      <w:r w:rsidR="002C3FDD">
        <w:t xml:space="preserve"> </w:t>
      </w:r>
      <w:r w:rsidRPr="002C3FDD">
        <w:t>даже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учетом</w:t>
      </w:r>
      <w:r w:rsidR="002C3FDD">
        <w:t xml:space="preserve"> </w:t>
      </w:r>
      <w:r w:rsidRPr="002C3FDD">
        <w:t>регулярной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индексации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повышения.</w:t>
      </w:r>
      <w:r w:rsidR="002C3FDD">
        <w:t xml:space="preserve"> </w:t>
      </w:r>
      <w:r w:rsidRPr="002C3FDD">
        <w:t>Поэтому</w:t>
      </w:r>
      <w:r w:rsidR="002C3FDD">
        <w:t xml:space="preserve"> </w:t>
      </w:r>
      <w:r w:rsidRPr="002C3FDD">
        <w:t>позаботиться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своем</w:t>
      </w:r>
      <w:r w:rsidR="002C3FDD">
        <w:t xml:space="preserve"> </w:t>
      </w:r>
      <w:r w:rsidRPr="002C3FDD">
        <w:t>финансовом</w:t>
      </w:r>
      <w:r w:rsidR="002C3FDD">
        <w:t xml:space="preserve"> </w:t>
      </w:r>
      <w:r w:rsidRPr="002C3FDD">
        <w:t>завтра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заранее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самостоятельно.</w:t>
      </w:r>
      <w:r w:rsidR="002C3FDD">
        <w:t xml:space="preserve"> </w:t>
      </w:r>
      <w:r w:rsidRPr="002C3FDD">
        <w:t>Оптимальным</w:t>
      </w:r>
      <w:r w:rsidR="002C3FDD">
        <w:t xml:space="preserve"> </w:t>
      </w:r>
      <w:r w:rsidRPr="002C3FDD">
        <w:t>инструментом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будущее</w:t>
      </w:r>
      <w:r w:rsidR="002C3FDD">
        <w:t xml:space="preserve"> </w:t>
      </w:r>
      <w:r w:rsidRPr="002C3FDD">
        <w:t>считаются</w:t>
      </w:r>
      <w:r w:rsidR="002C3FDD">
        <w:t xml:space="preserve"> </w:t>
      </w:r>
      <w:r w:rsidRPr="002C3FDD">
        <w:t>программы</w:t>
      </w:r>
      <w:r w:rsidR="002C3FDD">
        <w:t xml:space="preserve"> </w:t>
      </w:r>
      <w:r w:rsidRPr="002C3FDD">
        <w:t>негосударственных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фондов,</w:t>
      </w:r>
      <w:r w:rsidR="002C3FDD">
        <w:t xml:space="preserve"> </w:t>
      </w:r>
      <w:r w:rsidRPr="002C3FDD">
        <w:t>заточенные</w:t>
      </w:r>
      <w:r w:rsidR="002C3FDD">
        <w:t xml:space="preserve"> </w:t>
      </w:r>
      <w:r w:rsidRPr="002C3FDD">
        <w:t>именно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многолетние</w:t>
      </w:r>
      <w:r w:rsidR="002C3FDD">
        <w:t xml:space="preserve"> </w:t>
      </w:r>
      <w:r w:rsidRPr="002C3FDD">
        <w:t>накопления.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россиян</w:t>
      </w:r>
      <w:r w:rsidR="002C3FDD">
        <w:t xml:space="preserve"> </w:t>
      </w:r>
      <w:r w:rsidRPr="002C3FDD">
        <w:t>пока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задается</w:t>
      </w:r>
      <w:r w:rsidR="002C3FDD">
        <w:t xml:space="preserve"> </w:t>
      </w:r>
      <w:r w:rsidRPr="002C3FDD">
        <w:t>вопросом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стоит</w:t>
      </w:r>
      <w:r w:rsidR="002C3FDD">
        <w:t xml:space="preserve"> </w:t>
      </w:r>
      <w:r w:rsidRPr="002C3FDD">
        <w:t>ли</w:t>
      </w:r>
      <w:r w:rsidR="002C3FDD">
        <w:t xml:space="preserve"> </w:t>
      </w:r>
      <w:r w:rsidRPr="002C3FDD">
        <w:t>им</w:t>
      </w:r>
      <w:r w:rsidR="002C3FDD">
        <w:t xml:space="preserve"> </w:t>
      </w:r>
      <w:r w:rsidRPr="002C3FDD">
        <w:t>доверять?</w:t>
      </w:r>
      <w:bookmarkEnd w:id="33"/>
    </w:p>
    <w:p w:rsidR="00690778" w:rsidRPr="002C3FDD" w:rsidRDefault="008A6B56" w:rsidP="00690778">
      <w:r w:rsidRPr="002C3FDD">
        <w:t>ДИЛЕММА</w:t>
      </w:r>
    </w:p>
    <w:p w:rsidR="00690778" w:rsidRPr="002C3FDD" w:rsidRDefault="00690778" w:rsidP="00690778">
      <w:r w:rsidRPr="002C3FDD">
        <w:t>Пенсионные</w:t>
      </w:r>
      <w:r w:rsidR="002C3FDD">
        <w:t xml:space="preserve"> </w:t>
      </w:r>
      <w:r w:rsidRPr="002C3FDD">
        <w:t>продукты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предназначены</w:t>
      </w:r>
      <w:r w:rsidR="002C3FDD">
        <w:t xml:space="preserve"> </w:t>
      </w:r>
      <w:r w:rsidRPr="002C3FDD">
        <w:t>именно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формировать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длительного</w:t>
      </w:r>
      <w:r w:rsidR="002C3FDD">
        <w:t xml:space="preserve"> </w:t>
      </w:r>
      <w:r w:rsidRPr="002C3FDD">
        <w:t>срока.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пенсии-то</w:t>
      </w:r>
      <w:r w:rsidR="002C3FDD">
        <w:t xml:space="preserve"> </w:t>
      </w:r>
      <w:r w:rsidRPr="002C3FDD">
        <w:t>мы</w:t>
      </w:r>
      <w:r w:rsidR="002C3FDD">
        <w:t xml:space="preserve"> </w:t>
      </w:r>
      <w:r w:rsidRPr="002C3FDD">
        <w:t>рассчитываем</w:t>
      </w:r>
      <w:r w:rsidR="002C3FDD">
        <w:t xml:space="preserve"> </w:t>
      </w:r>
      <w:r w:rsidRPr="002C3FDD">
        <w:t>жить</w:t>
      </w:r>
      <w:r w:rsidR="002C3FDD">
        <w:t xml:space="preserve"> </w:t>
      </w:r>
      <w:r w:rsidRPr="002C3FDD">
        <w:t>долго,</w:t>
      </w:r>
      <w:r w:rsidR="002C3FDD">
        <w:t xml:space="preserve"> </w:t>
      </w:r>
      <w:r w:rsidRPr="002C3FDD">
        <w:t>соответственно</w:t>
      </w:r>
      <w:r w:rsidR="002C3FDD">
        <w:t xml:space="preserve"> </w:t>
      </w:r>
      <w:r w:rsidRPr="002C3FDD">
        <w:t>откладывать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этот</w:t>
      </w:r>
      <w:r w:rsidR="002C3FDD">
        <w:t xml:space="preserve"> </w:t>
      </w:r>
      <w:r w:rsidRPr="002C3FDD">
        <w:t>период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один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два</w:t>
      </w:r>
      <w:r w:rsidR="002C3FDD">
        <w:t xml:space="preserve"> </w:t>
      </w:r>
      <w:r w:rsidRPr="002C3FDD">
        <w:t>года,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10-15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Сегодня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надежно</w:t>
      </w:r>
      <w:r w:rsidR="002C3FDD">
        <w:t xml:space="preserve"> </w:t>
      </w:r>
      <w:r w:rsidRPr="002C3FDD">
        <w:t>защищены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застрахованы</w:t>
      </w:r>
      <w:r w:rsidR="002C3FDD">
        <w:t xml:space="preserve"> </w:t>
      </w:r>
      <w:r w:rsidRPr="002C3FDD">
        <w:t>Агентством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страхованию</w:t>
      </w:r>
      <w:r w:rsidR="002C3FDD">
        <w:t xml:space="preserve"> </w:t>
      </w:r>
      <w:r w:rsidRPr="002C3FDD">
        <w:t>вкладов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аналогии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банковскими</w:t>
      </w:r>
      <w:r w:rsidR="002C3FDD">
        <w:t xml:space="preserve"> </w:t>
      </w:r>
      <w:r w:rsidRPr="002C3FDD">
        <w:t>вкладами,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крупную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2,8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рублей.</w:t>
      </w:r>
    </w:p>
    <w:p w:rsidR="00690778" w:rsidRPr="002C3FDD" w:rsidRDefault="00690778" w:rsidP="00690778">
      <w:r w:rsidRPr="002C3FDD">
        <w:t>Исторический</w:t>
      </w:r>
      <w:r w:rsidR="002C3FDD">
        <w:t xml:space="preserve"> </w:t>
      </w:r>
      <w:r w:rsidRPr="002C3FDD">
        <w:t>опыт</w:t>
      </w:r>
      <w:r w:rsidR="002C3FDD">
        <w:t xml:space="preserve"> </w:t>
      </w:r>
      <w:r w:rsidRPr="002C3FDD">
        <w:t>показывает,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доходность,</w:t>
      </w:r>
      <w:r w:rsidR="002C3FDD">
        <w:t xml:space="preserve"> </w:t>
      </w:r>
      <w:r w:rsidRPr="002C3FDD">
        <w:t>которую</w:t>
      </w:r>
      <w:r w:rsidR="002C3FDD">
        <w:t xml:space="preserve"> </w:t>
      </w:r>
      <w:r w:rsidRPr="002C3FDD">
        <w:t>получают</w:t>
      </w:r>
      <w:r w:rsidR="002C3FDD">
        <w:t xml:space="preserve"> </w:t>
      </w:r>
      <w:r w:rsidRPr="002C3FDD">
        <w:t>НПФ,</w:t>
      </w:r>
      <w:r w:rsidR="002C3FDD">
        <w:t xml:space="preserve"> </w:t>
      </w:r>
      <w:r w:rsidRPr="002C3FDD">
        <w:t>инвестируя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надежные</w:t>
      </w:r>
      <w:r w:rsidR="002C3FDD">
        <w:t xml:space="preserve"> </w:t>
      </w:r>
      <w:r w:rsidRPr="002C3FDD">
        <w:t>ценные</w:t>
      </w:r>
      <w:r w:rsidR="002C3FDD">
        <w:t xml:space="preserve"> </w:t>
      </w:r>
      <w:r w:rsidRPr="002C3FDD">
        <w:t>бумаги,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длинном</w:t>
      </w:r>
      <w:r w:rsidR="002C3FDD">
        <w:t xml:space="preserve"> </w:t>
      </w:r>
      <w:r w:rsidRPr="002C3FDD">
        <w:t>горизонте</w:t>
      </w:r>
      <w:r w:rsidR="002C3FDD">
        <w:t xml:space="preserve"> </w:t>
      </w:r>
      <w:r w:rsidRPr="002C3FDD">
        <w:t>обгоняет</w:t>
      </w:r>
      <w:r w:rsidR="002C3FDD">
        <w:t xml:space="preserve"> </w:t>
      </w:r>
      <w:r w:rsidRPr="002C3FDD">
        <w:t>инфляцию.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есть,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обесцениваются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даже,</w:t>
      </w:r>
      <w:r w:rsidR="002C3FDD">
        <w:t xml:space="preserve"> </w:t>
      </w:r>
      <w:r w:rsidRPr="002C3FDD">
        <w:t>напротив,</w:t>
      </w:r>
      <w:r w:rsidR="002C3FDD">
        <w:t xml:space="preserve"> </w:t>
      </w:r>
      <w:r w:rsidRPr="002C3FDD">
        <w:t>прирастают,</w:t>
      </w:r>
      <w:r w:rsidR="002C3FDD">
        <w:t xml:space="preserve"> </w:t>
      </w:r>
      <w:r w:rsidRPr="002C3FDD">
        <w:t>хоть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большими</w:t>
      </w:r>
      <w:r w:rsidR="002C3FDD">
        <w:t xml:space="preserve"> </w:t>
      </w:r>
      <w:r w:rsidRPr="002C3FDD">
        <w:t>темпами.</w:t>
      </w:r>
      <w:r w:rsidR="002C3FDD">
        <w:t xml:space="preserve"> </w:t>
      </w:r>
      <w:r w:rsidRPr="002C3FDD">
        <w:t>Отсюда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вывод,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копить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негосударственном</w:t>
      </w:r>
      <w:r w:rsidR="002C3FDD">
        <w:t xml:space="preserve"> </w:t>
      </w:r>
      <w:r w:rsidRPr="002C3FDD">
        <w:t>фонде</w:t>
      </w:r>
      <w:r w:rsidR="002C3FDD">
        <w:t xml:space="preserve"> </w:t>
      </w:r>
      <w:r w:rsidRPr="002C3FDD">
        <w:t>выгодно.</w:t>
      </w:r>
    </w:p>
    <w:p w:rsidR="00690778" w:rsidRPr="002C3FDD" w:rsidRDefault="00690778" w:rsidP="00690778">
      <w:r w:rsidRPr="002C3FDD">
        <w:lastRenderedPageBreak/>
        <w:t>С</w:t>
      </w:r>
      <w:r w:rsidR="002C3FDD">
        <w:t xml:space="preserve"> </w:t>
      </w:r>
      <w:r w:rsidRPr="002C3FDD">
        <w:t>другой</w:t>
      </w:r>
      <w:r w:rsidR="002C3FDD">
        <w:t xml:space="preserve"> </w:t>
      </w:r>
      <w:r w:rsidRPr="002C3FDD">
        <w:t>стороны,</w:t>
      </w:r>
      <w:r w:rsidR="002C3FDD">
        <w:t xml:space="preserve"> </w:t>
      </w:r>
      <w:r w:rsidRPr="002C3FDD">
        <w:t>популярность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среди</w:t>
      </w:r>
      <w:r w:rsidR="002C3FDD">
        <w:t xml:space="preserve"> </w:t>
      </w:r>
      <w:r w:rsidRPr="002C3FDD">
        <w:t>населения</w:t>
      </w:r>
      <w:r w:rsidR="002C3FDD">
        <w:t xml:space="preserve"> </w:t>
      </w:r>
      <w:r w:rsidRPr="002C3FDD">
        <w:t>остается</w:t>
      </w:r>
      <w:r w:rsidR="002C3FDD">
        <w:t xml:space="preserve"> </w:t>
      </w:r>
      <w:r w:rsidRPr="002C3FDD">
        <w:t>пока</w:t>
      </w:r>
      <w:r w:rsidR="002C3FDD">
        <w:t xml:space="preserve"> </w:t>
      </w:r>
      <w:r w:rsidRPr="002C3FDD">
        <w:t>невысокой,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практики</w:t>
      </w:r>
      <w:r w:rsidR="002C3FDD">
        <w:t xml:space="preserve"> </w:t>
      </w:r>
      <w:r w:rsidRPr="002C3FDD">
        <w:t>незаконных</w:t>
      </w:r>
      <w:r w:rsidR="002C3FDD">
        <w:t xml:space="preserve"> </w:t>
      </w:r>
      <w:r w:rsidRPr="002C3FDD">
        <w:t>переводов</w:t>
      </w:r>
      <w:r w:rsidR="002C3FDD">
        <w:t xml:space="preserve"> </w:t>
      </w:r>
      <w:r w:rsidRPr="002C3FDD">
        <w:t>между</w:t>
      </w:r>
      <w:r w:rsidR="002C3FDD">
        <w:t xml:space="preserve"> </w:t>
      </w:r>
      <w:r w:rsidRPr="002C3FDD">
        <w:t>разными</w:t>
      </w:r>
      <w:r w:rsidR="002C3FDD">
        <w:t xml:space="preserve"> </w:t>
      </w:r>
      <w:r w:rsidRPr="002C3FDD">
        <w:t>фондами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прошлом.</w:t>
      </w:r>
      <w:r w:rsidR="002C3FDD">
        <w:t xml:space="preserve"> </w:t>
      </w:r>
      <w:r w:rsidRPr="002C3FDD">
        <w:t>Совсем</w:t>
      </w:r>
      <w:r w:rsidR="002C3FDD">
        <w:t xml:space="preserve"> </w:t>
      </w:r>
      <w:r w:rsidRPr="002C3FDD">
        <w:t>недавно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одна</w:t>
      </w:r>
      <w:r w:rsidR="002C3FDD">
        <w:rPr>
          <w:lang w:val="en-US"/>
        </w:rPr>
        <w:t xml:space="preserve"> </w:t>
      </w:r>
      <w:r w:rsidRPr="002C3FDD">
        <w:t>жительница</w:t>
      </w:r>
      <w:r w:rsidR="002C3FDD">
        <w:t xml:space="preserve"> </w:t>
      </w:r>
      <w:r w:rsidRPr="002C3FDD">
        <w:t>Магадана</w:t>
      </w:r>
      <w:r w:rsidR="002C3FDD">
        <w:t xml:space="preserve"> </w:t>
      </w:r>
      <w:r w:rsidRPr="002C3FDD">
        <w:t>подала</w:t>
      </w:r>
      <w:r w:rsidR="002C3FDD">
        <w:t xml:space="preserve"> </w:t>
      </w:r>
      <w:r w:rsidRPr="002C3FDD">
        <w:t>иск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признании</w:t>
      </w:r>
      <w:r w:rsidR="002C3FDD">
        <w:rPr>
          <w:lang w:val="en-US"/>
        </w:rPr>
        <w:t xml:space="preserve"> </w:t>
      </w:r>
      <w:r w:rsidRPr="002C3FDD">
        <w:t>недействительным</w:t>
      </w:r>
      <w:r w:rsidR="002C3FDD">
        <w:t xml:space="preserve"> </w:t>
      </w:r>
      <w:r w:rsidRPr="002C3FDD">
        <w:t>договора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обязательном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страховании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2018</w:t>
      </w:r>
      <w:r w:rsidR="002C3FDD">
        <w:t xml:space="preserve"> </w:t>
      </w:r>
      <w:r w:rsidRPr="002C3FDD">
        <w:t>года.</w:t>
      </w:r>
    </w:p>
    <w:p w:rsidR="00690778" w:rsidRPr="002C3FDD" w:rsidRDefault="00690778" w:rsidP="00690778">
      <w:r w:rsidRPr="002C3FDD">
        <w:t>Подобные</w:t>
      </w:r>
      <w:r w:rsidR="002C3FDD">
        <w:t xml:space="preserve"> </w:t>
      </w:r>
      <w:r w:rsidRPr="002C3FDD">
        <w:t>истории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незаконных</w:t>
      </w:r>
      <w:r w:rsidR="002C3FDD">
        <w:t xml:space="preserve"> </w:t>
      </w:r>
      <w:r w:rsidRPr="002C3FDD">
        <w:t>переводах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граждан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ПФР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одного</w:t>
      </w:r>
      <w:r w:rsidR="002C3FDD">
        <w:t xml:space="preserve"> </w:t>
      </w:r>
      <w:r w:rsidRPr="002C3FDD">
        <w:t>частного</w:t>
      </w:r>
      <w:r w:rsidR="002C3FDD">
        <w:t xml:space="preserve"> </w:t>
      </w:r>
      <w:r w:rsidRPr="002C3FDD">
        <w:t>фонда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другой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характерны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2016-2018</w:t>
      </w:r>
      <w:r w:rsidR="002C3FDD">
        <w:t xml:space="preserve"> </w:t>
      </w:r>
      <w:r w:rsidRPr="002C3FDD">
        <w:t>годов.</w:t>
      </w:r>
      <w:r w:rsidR="002C3FDD">
        <w:t xml:space="preserve"> </w:t>
      </w:r>
      <w:r w:rsidRPr="002C3FDD">
        <w:t>Недобросовестные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агенты</w:t>
      </w:r>
      <w:r w:rsidR="002C3FDD">
        <w:t xml:space="preserve"> </w:t>
      </w:r>
      <w:r w:rsidRPr="002C3FDD">
        <w:t>пользовались</w:t>
      </w:r>
      <w:r w:rsidR="002C3FDD">
        <w:t xml:space="preserve"> </w:t>
      </w:r>
      <w:r w:rsidRPr="002C3FDD">
        <w:t>пробелами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законодательстве,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зарабатывать</w:t>
      </w:r>
      <w:r w:rsidR="002C3FDD">
        <w:t xml:space="preserve"> </w:t>
      </w:r>
      <w:r w:rsidRPr="002C3FDD">
        <w:t>комиссионное</w:t>
      </w:r>
      <w:r w:rsidR="002C3FDD">
        <w:t xml:space="preserve"> </w:t>
      </w:r>
      <w:r w:rsidRPr="002C3FDD">
        <w:t>вознаграждение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каждого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клиента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ведь</w:t>
      </w:r>
      <w:r w:rsidR="002C3FDD">
        <w:t xml:space="preserve"> </w:t>
      </w:r>
      <w:r w:rsidRPr="002C3FDD">
        <w:t>НПФ,</w:t>
      </w:r>
      <w:r w:rsidR="002C3FDD">
        <w:t xml:space="preserve"> </w:t>
      </w:r>
      <w:r w:rsidRPr="002C3FDD">
        <w:t>принимающий</w:t>
      </w:r>
      <w:r w:rsidR="002C3FDD">
        <w:t xml:space="preserve"> </w:t>
      </w:r>
      <w:r w:rsidRPr="002C3FDD">
        <w:t>клиента,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был</w:t>
      </w:r>
      <w:r w:rsidR="002C3FDD">
        <w:t xml:space="preserve"> </w:t>
      </w:r>
      <w:r w:rsidRPr="002C3FDD">
        <w:t>осведомлен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отсутствии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согласия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перевод.</w:t>
      </w:r>
    </w:p>
    <w:p w:rsidR="00690778" w:rsidRPr="002C3FDD" w:rsidRDefault="008A6B56" w:rsidP="00690778">
      <w:r w:rsidRPr="002C3FDD">
        <w:t>ВРЕМЯ</w:t>
      </w:r>
      <w:r w:rsidR="002C3FDD">
        <w:t xml:space="preserve"> </w:t>
      </w:r>
      <w:r w:rsidRPr="002C3FDD">
        <w:t>ПЕРЕМЕН</w:t>
      </w:r>
    </w:p>
    <w:p w:rsidR="00690778" w:rsidRPr="002C3FDD" w:rsidRDefault="00690778" w:rsidP="00690778">
      <w:r w:rsidRPr="002C3FDD">
        <w:t>Проблема</w:t>
      </w:r>
      <w:r w:rsidR="002C3FDD">
        <w:t xml:space="preserve"> </w:t>
      </w:r>
      <w:r w:rsidRPr="002C3FDD">
        <w:t>незаконных</w:t>
      </w:r>
      <w:r w:rsidR="002C3FDD">
        <w:t xml:space="preserve"> </w:t>
      </w:r>
      <w:r w:rsidRPr="002C3FDD">
        <w:t>переводов</w:t>
      </w:r>
      <w:r w:rsidR="002C3FDD">
        <w:t xml:space="preserve"> </w:t>
      </w:r>
      <w:r w:rsidRPr="002C3FDD">
        <w:t>была</w:t>
      </w:r>
      <w:r w:rsidR="002C3FDD">
        <w:t xml:space="preserve"> </w:t>
      </w:r>
      <w:r w:rsidRPr="002C3FDD">
        <w:t>решена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государственном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назад,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позволило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рынок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прозрачным:</w:t>
      </w:r>
    </w:p>
    <w:p w:rsidR="00690778" w:rsidRPr="002C3FDD" w:rsidRDefault="00A51F57" w:rsidP="00690778">
      <w:r>
        <w:t>-</w:t>
      </w:r>
      <w:r w:rsidR="002C3FDD">
        <w:t xml:space="preserve"> </w:t>
      </w:r>
      <w:r w:rsidR="00690778" w:rsidRPr="002C3FDD">
        <w:t>с</w:t>
      </w:r>
      <w:r w:rsidR="002C3FDD">
        <w:t xml:space="preserve"> </w:t>
      </w:r>
      <w:r w:rsidR="00690778" w:rsidRPr="002C3FDD">
        <w:t>начала</w:t>
      </w:r>
      <w:r w:rsidR="002C3FDD">
        <w:t xml:space="preserve"> </w:t>
      </w:r>
      <w:r w:rsidR="00690778" w:rsidRPr="002C3FDD">
        <w:t>2019</w:t>
      </w:r>
      <w:r w:rsidR="002C3FDD">
        <w:t xml:space="preserve"> </w:t>
      </w:r>
      <w:r w:rsidR="00690778" w:rsidRPr="002C3FDD">
        <w:t>года</w:t>
      </w:r>
      <w:r w:rsidR="002C3FDD">
        <w:t xml:space="preserve"> </w:t>
      </w:r>
      <w:r w:rsidR="00690778" w:rsidRPr="002C3FDD">
        <w:t>НПФ</w:t>
      </w:r>
      <w:r w:rsidR="002C3FDD">
        <w:t xml:space="preserve"> </w:t>
      </w:r>
      <w:r w:rsidR="00690778" w:rsidRPr="002C3FDD">
        <w:t>стали</w:t>
      </w:r>
      <w:r w:rsidR="002C3FDD">
        <w:t xml:space="preserve"> </w:t>
      </w:r>
      <w:r w:rsidR="00690778" w:rsidRPr="002C3FDD">
        <w:t>получать</w:t>
      </w:r>
      <w:r w:rsidR="002C3FDD">
        <w:t xml:space="preserve"> </w:t>
      </w:r>
      <w:r w:rsidR="00690778" w:rsidRPr="002C3FDD">
        <w:t>информацию</w:t>
      </w:r>
      <w:r w:rsidR="002C3FDD">
        <w:t xml:space="preserve"> </w:t>
      </w:r>
      <w:r w:rsidR="00690778" w:rsidRPr="002C3FDD">
        <w:t>о</w:t>
      </w:r>
      <w:r w:rsidR="002C3FDD">
        <w:t xml:space="preserve"> </w:t>
      </w:r>
      <w:r w:rsidR="00690778" w:rsidRPr="002C3FDD">
        <w:t>клиентах,</w:t>
      </w:r>
      <w:r w:rsidR="002C3FDD">
        <w:t xml:space="preserve"> </w:t>
      </w:r>
      <w:r w:rsidR="00690778" w:rsidRPr="002C3FDD">
        <w:t>решивших</w:t>
      </w:r>
      <w:r w:rsidR="002C3FDD">
        <w:t xml:space="preserve"> </w:t>
      </w:r>
      <w:r w:rsidR="00690778" w:rsidRPr="002C3FDD">
        <w:t>сменить</w:t>
      </w:r>
      <w:r w:rsidR="002C3FDD">
        <w:t xml:space="preserve"> </w:t>
      </w:r>
      <w:r w:rsidR="00690778" w:rsidRPr="002C3FDD">
        <w:t>фонд.</w:t>
      </w:r>
      <w:r w:rsidR="002C3FDD">
        <w:t xml:space="preserve"> </w:t>
      </w:r>
      <w:r w:rsidR="00690778" w:rsidRPr="002C3FDD">
        <w:t>Это</w:t>
      </w:r>
      <w:r w:rsidR="002C3FDD">
        <w:t xml:space="preserve"> </w:t>
      </w:r>
      <w:r w:rsidR="00690778" w:rsidRPr="002C3FDD">
        <w:t>позволило</w:t>
      </w:r>
      <w:r w:rsidR="002C3FDD">
        <w:t xml:space="preserve"> </w:t>
      </w:r>
      <w:r w:rsidR="00690778" w:rsidRPr="002C3FDD">
        <w:t>выяснять</w:t>
      </w:r>
      <w:r w:rsidR="002C3FDD">
        <w:t xml:space="preserve"> </w:t>
      </w:r>
      <w:r w:rsidR="00690778" w:rsidRPr="002C3FDD">
        <w:t>у</w:t>
      </w:r>
      <w:r w:rsidR="002C3FDD">
        <w:t xml:space="preserve"> </w:t>
      </w:r>
      <w:r w:rsidR="00690778" w:rsidRPr="002C3FDD">
        <w:t>клиента</w:t>
      </w:r>
      <w:r w:rsidR="002C3FDD">
        <w:t xml:space="preserve"> </w:t>
      </w:r>
      <w:r w:rsidR="00690778" w:rsidRPr="002C3FDD">
        <w:t>действительность</w:t>
      </w:r>
      <w:r w:rsidR="002C3FDD">
        <w:t xml:space="preserve"> </w:t>
      </w:r>
      <w:r w:rsidR="00690778" w:rsidRPr="002C3FDD">
        <w:t>его</w:t>
      </w:r>
      <w:r w:rsidR="002C3FDD">
        <w:t xml:space="preserve"> </w:t>
      </w:r>
      <w:r w:rsidR="00690778" w:rsidRPr="002C3FDD">
        <w:t>намерений;</w:t>
      </w:r>
    </w:p>
    <w:p w:rsidR="00690778" w:rsidRPr="002C3FDD" w:rsidRDefault="00A51F57" w:rsidP="00690778">
      <w:r>
        <w:t>-</w:t>
      </w:r>
      <w:r w:rsidR="002C3FDD">
        <w:t xml:space="preserve"> </w:t>
      </w:r>
      <w:r w:rsidR="00690778" w:rsidRPr="002C3FDD">
        <w:t>НПФ,</w:t>
      </w:r>
      <w:r w:rsidR="002C3FDD">
        <w:t xml:space="preserve"> </w:t>
      </w:r>
      <w:r w:rsidR="00690778" w:rsidRPr="002C3FDD">
        <w:t>привлекающий</w:t>
      </w:r>
      <w:r w:rsidR="002C3FDD">
        <w:t xml:space="preserve"> </w:t>
      </w:r>
      <w:r w:rsidR="00690778" w:rsidRPr="002C3FDD">
        <w:t>клиента,</w:t>
      </w:r>
      <w:r w:rsidR="002C3FDD">
        <w:t xml:space="preserve"> </w:t>
      </w:r>
      <w:r w:rsidR="00690778" w:rsidRPr="002C3FDD">
        <w:t>стал</w:t>
      </w:r>
      <w:r w:rsidR="002C3FDD">
        <w:t xml:space="preserve"> </w:t>
      </w:r>
      <w:r w:rsidR="00690778" w:rsidRPr="002C3FDD">
        <w:t>обязан</w:t>
      </w:r>
      <w:r w:rsidR="002C3FDD">
        <w:t xml:space="preserve"> </w:t>
      </w:r>
      <w:r w:rsidR="00690778" w:rsidRPr="002C3FDD">
        <w:t>информировать</w:t>
      </w:r>
      <w:r w:rsidR="002C3FDD">
        <w:t xml:space="preserve"> </w:t>
      </w:r>
      <w:r w:rsidR="00690778" w:rsidRPr="002C3FDD">
        <w:t>его</w:t>
      </w:r>
      <w:r w:rsidR="002C3FDD">
        <w:t xml:space="preserve"> </w:t>
      </w:r>
      <w:r w:rsidR="00690778" w:rsidRPr="002C3FDD">
        <w:t>о</w:t>
      </w:r>
      <w:r w:rsidR="002C3FDD">
        <w:t xml:space="preserve"> </w:t>
      </w:r>
      <w:r w:rsidR="00690778" w:rsidRPr="002C3FDD">
        <w:t>возможных</w:t>
      </w:r>
      <w:r w:rsidR="002C3FDD">
        <w:t xml:space="preserve"> </w:t>
      </w:r>
      <w:r w:rsidR="00690778" w:rsidRPr="002C3FDD">
        <w:t>потерях</w:t>
      </w:r>
      <w:r w:rsidR="002C3FDD">
        <w:t xml:space="preserve"> </w:t>
      </w:r>
      <w:r w:rsidR="00690778" w:rsidRPr="002C3FDD">
        <w:t>инвестдохода</w:t>
      </w:r>
      <w:r w:rsidR="002C3FDD">
        <w:t xml:space="preserve"> </w:t>
      </w:r>
      <w:r w:rsidR="00690778" w:rsidRPr="002C3FDD">
        <w:t>при</w:t>
      </w:r>
      <w:r w:rsidR="002C3FDD">
        <w:t xml:space="preserve"> </w:t>
      </w:r>
      <w:r w:rsidR="00690778" w:rsidRPr="002C3FDD">
        <w:t>досрочном</w:t>
      </w:r>
      <w:r w:rsidR="002C3FDD">
        <w:t xml:space="preserve"> </w:t>
      </w:r>
      <w:r w:rsidR="00690778" w:rsidRPr="002C3FDD">
        <w:t>переходе</w:t>
      </w:r>
      <w:r w:rsidR="002C3FDD">
        <w:t xml:space="preserve"> </w:t>
      </w:r>
      <w:r w:rsidR="00690778" w:rsidRPr="002C3FDD">
        <w:t>(речь</w:t>
      </w:r>
      <w:r w:rsidR="002C3FDD">
        <w:t xml:space="preserve"> </w:t>
      </w:r>
      <w:r w:rsidR="00690778" w:rsidRPr="002C3FDD">
        <w:t>идет</w:t>
      </w:r>
      <w:r w:rsidR="002C3FDD">
        <w:t xml:space="preserve"> </w:t>
      </w:r>
      <w:r w:rsidR="00690778" w:rsidRPr="002C3FDD">
        <w:t>о</w:t>
      </w:r>
      <w:r w:rsidR="002C3FDD">
        <w:t xml:space="preserve"> </w:t>
      </w:r>
      <w:r w:rsidR="00690778" w:rsidRPr="002C3FDD">
        <w:t>том,</w:t>
      </w:r>
      <w:r w:rsidR="002C3FDD">
        <w:t xml:space="preserve"> </w:t>
      </w:r>
      <w:r w:rsidR="00690778" w:rsidRPr="002C3FDD">
        <w:t>что</w:t>
      </w:r>
      <w:r w:rsidR="002C3FDD">
        <w:t xml:space="preserve"> </w:t>
      </w:r>
      <w:r w:rsidR="00690778" w:rsidRPr="002C3FDD">
        <w:t>менять</w:t>
      </w:r>
      <w:r w:rsidR="002C3FDD">
        <w:t xml:space="preserve"> </w:t>
      </w:r>
      <w:r w:rsidR="00690778" w:rsidRPr="002C3FDD">
        <w:t>страховщика</w:t>
      </w:r>
      <w:r w:rsidR="002C3FDD">
        <w:t xml:space="preserve"> </w:t>
      </w:r>
      <w:r w:rsidR="00690778" w:rsidRPr="002C3FDD">
        <w:t>без</w:t>
      </w:r>
      <w:r w:rsidR="002C3FDD">
        <w:t xml:space="preserve"> </w:t>
      </w:r>
      <w:r w:rsidR="00690778" w:rsidRPr="002C3FDD">
        <w:t>потери</w:t>
      </w:r>
      <w:r w:rsidR="002C3FDD">
        <w:t xml:space="preserve"> </w:t>
      </w:r>
      <w:r w:rsidR="00690778" w:rsidRPr="002C3FDD">
        <w:t>инвестдохода</w:t>
      </w:r>
      <w:r w:rsidR="002C3FDD">
        <w:t xml:space="preserve"> </w:t>
      </w:r>
      <w:r w:rsidR="00690778" w:rsidRPr="002C3FDD">
        <w:t>можно</w:t>
      </w:r>
      <w:r w:rsidR="002C3FDD">
        <w:t xml:space="preserve"> </w:t>
      </w:r>
      <w:r w:rsidR="00690778" w:rsidRPr="002C3FDD">
        <w:t>не</w:t>
      </w:r>
      <w:r w:rsidR="002C3FDD">
        <w:t xml:space="preserve"> </w:t>
      </w:r>
      <w:r w:rsidR="00690778" w:rsidRPr="002C3FDD">
        <w:t>чаще,</w:t>
      </w:r>
      <w:r w:rsidR="002C3FDD">
        <w:t xml:space="preserve"> </w:t>
      </w:r>
      <w:r w:rsidR="00690778" w:rsidRPr="002C3FDD">
        <w:t>чем</w:t>
      </w:r>
      <w:r w:rsidR="002C3FDD">
        <w:t xml:space="preserve"> </w:t>
      </w:r>
      <w:r w:rsidR="00690778" w:rsidRPr="002C3FDD">
        <w:t>раз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5</w:t>
      </w:r>
      <w:r w:rsidR="002C3FDD">
        <w:t xml:space="preserve"> </w:t>
      </w:r>
      <w:r w:rsidR="00690778" w:rsidRPr="002C3FDD">
        <w:t>лет);</w:t>
      </w:r>
    </w:p>
    <w:p w:rsidR="00690778" w:rsidRPr="002C3FDD" w:rsidRDefault="00A51F57" w:rsidP="00690778">
      <w:r>
        <w:t>-</w:t>
      </w:r>
      <w:r w:rsidR="002C3FDD">
        <w:t xml:space="preserve"> </w:t>
      </w:r>
      <w:r w:rsidR="00690778" w:rsidRPr="002C3FDD">
        <w:t>заявление</w:t>
      </w:r>
      <w:r w:rsidR="002C3FDD">
        <w:t xml:space="preserve"> </w:t>
      </w:r>
      <w:r w:rsidR="00690778" w:rsidRPr="002C3FDD">
        <w:t>о</w:t>
      </w:r>
      <w:r w:rsidR="002C3FDD">
        <w:t xml:space="preserve"> </w:t>
      </w:r>
      <w:r w:rsidR="00690778" w:rsidRPr="002C3FDD">
        <w:t>намерении</w:t>
      </w:r>
      <w:r w:rsidR="002C3FDD">
        <w:t xml:space="preserve"> </w:t>
      </w:r>
      <w:r w:rsidR="00690778" w:rsidRPr="002C3FDD">
        <w:t>перейти</w:t>
      </w:r>
      <w:r w:rsidR="002C3FDD">
        <w:t xml:space="preserve"> </w:t>
      </w:r>
      <w:r w:rsidR="00690778" w:rsidRPr="002C3FDD">
        <w:t>из</w:t>
      </w:r>
      <w:r w:rsidR="002C3FDD">
        <w:t xml:space="preserve"> </w:t>
      </w:r>
      <w:r w:rsidR="00690778" w:rsidRPr="002C3FDD">
        <w:t>НПФ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НПФ</w:t>
      </w:r>
      <w:r w:rsidR="002C3FDD">
        <w:t xml:space="preserve"> </w:t>
      </w:r>
      <w:r w:rsidR="00690778" w:rsidRPr="002C3FDD">
        <w:t>или</w:t>
      </w:r>
      <w:r w:rsidR="002C3FDD">
        <w:t xml:space="preserve"> </w:t>
      </w:r>
      <w:r w:rsidR="00690778" w:rsidRPr="002C3FDD">
        <w:t>СФР</w:t>
      </w:r>
      <w:r w:rsidR="002C3FDD">
        <w:t xml:space="preserve"> </w:t>
      </w:r>
      <w:r w:rsidR="00690778" w:rsidRPr="002C3FDD">
        <w:t>застрахованный</w:t>
      </w:r>
      <w:r w:rsidR="002C3FDD">
        <w:t xml:space="preserve"> </w:t>
      </w:r>
      <w:r w:rsidR="00690778" w:rsidRPr="002C3FDD">
        <w:t>должен</w:t>
      </w:r>
      <w:r w:rsidR="002C3FDD">
        <w:t xml:space="preserve"> </w:t>
      </w:r>
      <w:r w:rsidR="00690778" w:rsidRPr="002C3FDD">
        <w:t>подавать</w:t>
      </w:r>
      <w:r w:rsidR="002C3FDD">
        <w:t xml:space="preserve"> </w:t>
      </w:r>
      <w:r w:rsidR="00690778" w:rsidRPr="002C3FDD">
        <w:t>до</w:t>
      </w:r>
      <w:r w:rsidR="002C3FDD">
        <w:t xml:space="preserve"> </w:t>
      </w:r>
      <w:r w:rsidR="00690778" w:rsidRPr="002C3FDD">
        <w:t>1</w:t>
      </w:r>
      <w:r w:rsidR="002C3FDD">
        <w:t xml:space="preserve"> </w:t>
      </w:r>
      <w:r w:rsidR="00690778" w:rsidRPr="002C3FDD">
        <w:t>декабря</w:t>
      </w:r>
      <w:r w:rsidR="002C3FDD">
        <w:t xml:space="preserve"> </w:t>
      </w:r>
      <w:r w:rsidR="00690778" w:rsidRPr="002C3FDD">
        <w:t>текущего</w:t>
      </w:r>
      <w:r w:rsidR="002C3FDD">
        <w:t xml:space="preserve"> </w:t>
      </w:r>
      <w:r w:rsidR="00690778" w:rsidRPr="002C3FDD">
        <w:t>года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территориальный</w:t>
      </w:r>
      <w:r w:rsidR="002C3FDD">
        <w:t xml:space="preserve"> </w:t>
      </w:r>
      <w:r w:rsidR="00690778" w:rsidRPr="002C3FDD">
        <w:t>орган</w:t>
      </w:r>
      <w:r w:rsidR="002C3FDD">
        <w:t xml:space="preserve"> </w:t>
      </w:r>
      <w:r w:rsidR="00690778" w:rsidRPr="002C3FDD">
        <w:t>СФР</w:t>
      </w:r>
      <w:r w:rsidR="002C3FDD">
        <w:t xml:space="preserve"> </w:t>
      </w:r>
      <w:r w:rsidR="00690778" w:rsidRPr="002C3FDD">
        <w:t>лично</w:t>
      </w:r>
      <w:r w:rsidR="002C3FDD">
        <w:t xml:space="preserve"> </w:t>
      </w:r>
      <w:r w:rsidR="00690778" w:rsidRPr="002C3FDD">
        <w:t>либо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электронной</w:t>
      </w:r>
      <w:r w:rsidR="002C3FDD">
        <w:t xml:space="preserve"> </w:t>
      </w:r>
      <w:r w:rsidR="00690778" w:rsidRPr="002C3FDD">
        <w:t>форме</w:t>
      </w:r>
      <w:r w:rsidR="002C3FDD">
        <w:t xml:space="preserve"> </w:t>
      </w:r>
      <w:r w:rsidR="00690778" w:rsidRPr="002C3FDD">
        <w:t>через</w:t>
      </w:r>
      <w:r w:rsidR="002C3FDD">
        <w:t xml:space="preserve"> </w:t>
      </w:r>
      <w:r w:rsidR="00690778" w:rsidRPr="002C3FDD">
        <w:t>портал</w:t>
      </w:r>
      <w:r w:rsidR="002C3FDD">
        <w:t xml:space="preserve"> </w:t>
      </w:r>
      <w:r>
        <w:t>«</w:t>
      </w:r>
      <w:r w:rsidR="00690778" w:rsidRPr="002C3FDD">
        <w:t>Госуслуги</w:t>
      </w:r>
      <w:r>
        <w:t>»</w:t>
      </w:r>
      <w:r w:rsidR="00690778" w:rsidRPr="002C3FDD">
        <w:t>;</w:t>
      </w:r>
    </w:p>
    <w:p w:rsidR="00690778" w:rsidRPr="002C3FDD" w:rsidRDefault="00A51F57" w:rsidP="00690778">
      <w:r>
        <w:t>-</w:t>
      </w:r>
      <w:r w:rsidR="002C3FDD">
        <w:t xml:space="preserve"> </w:t>
      </w:r>
      <w:r w:rsidR="00690778" w:rsidRPr="002C3FDD">
        <w:t>привлечение</w:t>
      </w:r>
      <w:r w:rsidR="002C3FDD">
        <w:t xml:space="preserve"> </w:t>
      </w:r>
      <w:r w:rsidR="00690778" w:rsidRPr="002C3FDD">
        <w:t>агентов</w:t>
      </w:r>
      <w:r w:rsidR="002C3FDD">
        <w:t xml:space="preserve"> </w:t>
      </w:r>
      <w:r w:rsidR="00690778" w:rsidRPr="002C3FDD">
        <w:t>для</w:t>
      </w:r>
      <w:r w:rsidR="002C3FDD">
        <w:t xml:space="preserve"> </w:t>
      </w:r>
      <w:r w:rsidR="00690778" w:rsidRPr="002C3FDD">
        <w:t>перевода</w:t>
      </w:r>
      <w:r w:rsidR="002C3FDD">
        <w:t xml:space="preserve"> </w:t>
      </w:r>
      <w:r w:rsidR="00690778" w:rsidRPr="002C3FDD">
        <w:t>средств</w:t>
      </w:r>
      <w:r w:rsidR="002C3FDD">
        <w:t xml:space="preserve"> </w:t>
      </w:r>
      <w:r w:rsidR="00690778" w:rsidRPr="002C3FDD">
        <w:t>пенсионных</w:t>
      </w:r>
      <w:r w:rsidR="002C3FDD">
        <w:t xml:space="preserve"> </w:t>
      </w:r>
      <w:r w:rsidR="00690778" w:rsidRPr="002C3FDD">
        <w:t>накоплений</w:t>
      </w:r>
      <w:r w:rsidR="002C3FDD">
        <w:t xml:space="preserve"> </w:t>
      </w:r>
      <w:r w:rsidR="00690778" w:rsidRPr="002C3FDD">
        <w:t>теперь</w:t>
      </w:r>
      <w:r w:rsidR="002C3FDD">
        <w:t xml:space="preserve"> </w:t>
      </w:r>
      <w:r w:rsidR="00690778" w:rsidRPr="002C3FDD">
        <w:t>запрещено</w:t>
      </w:r>
      <w:r w:rsidR="002C3FDD">
        <w:t xml:space="preserve"> </w:t>
      </w:r>
      <w:r w:rsidR="00690778" w:rsidRPr="002C3FDD">
        <w:t>на</w:t>
      </w:r>
      <w:r w:rsidR="002C3FDD">
        <w:t xml:space="preserve"> </w:t>
      </w:r>
      <w:r w:rsidR="00690778" w:rsidRPr="002C3FDD">
        <w:t>законодательном</w:t>
      </w:r>
      <w:r w:rsidR="002C3FDD">
        <w:t xml:space="preserve"> </w:t>
      </w:r>
      <w:r w:rsidR="00690778" w:rsidRPr="002C3FDD">
        <w:t>уровне;</w:t>
      </w:r>
    </w:p>
    <w:p w:rsidR="00690778" w:rsidRPr="002C3FDD" w:rsidRDefault="00A51F57" w:rsidP="00690778">
      <w:r>
        <w:t>-</w:t>
      </w:r>
      <w:r w:rsidR="002C3FDD">
        <w:t xml:space="preserve"> </w:t>
      </w:r>
      <w:r w:rsidR="00690778" w:rsidRPr="002C3FDD">
        <w:t>с</w:t>
      </w:r>
      <w:r w:rsidR="002C3FDD">
        <w:t xml:space="preserve"> </w:t>
      </w:r>
      <w:r w:rsidR="00690778" w:rsidRPr="002C3FDD">
        <w:t>11</w:t>
      </w:r>
      <w:r w:rsidR="002C3FDD">
        <w:t xml:space="preserve"> </w:t>
      </w:r>
      <w:r w:rsidR="00690778" w:rsidRPr="002C3FDD">
        <w:t>декабря</w:t>
      </w:r>
      <w:r w:rsidR="002C3FDD">
        <w:t xml:space="preserve"> </w:t>
      </w:r>
      <w:r w:rsidR="00690778" w:rsidRPr="002C3FDD">
        <w:t>2023</w:t>
      </w:r>
      <w:r w:rsidR="002C3FDD">
        <w:t xml:space="preserve"> </w:t>
      </w:r>
      <w:r w:rsidR="00690778" w:rsidRPr="002C3FDD">
        <w:t>года</w:t>
      </w:r>
      <w:r w:rsidR="002C3FDD">
        <w:t xml:space="preserve"> </w:t>
      </w:r>
      <w:r w:rsidR="00690778" w:rsidRPr="002C3FDD">
        <w:t>обращения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связи</w:t>
      </w:r>
      <w:r w:rsidR="002C3FDD">
        <w:t xml:space="preserve"> </w:t>
      </w:r>
      <w:r w:rsidR="00690778" w:rsidRPr="002C3FDD">
        <w:t>с</w:t>
      </w:r>
      <w:r w:rsidR="002C3FDD">
        <w:t xml:space="preserve"> </w:t>
      </w:r>
      <w:r w:rsidR="00690778" w:rsidRPr="002C3FDD">
        <w:t>незаконными</w:t>
      </w:r>
      <w:r w:rsidR="002C3FDD">
        <w:t xml:space="preserve"> </w:t>
      </w:r>
      <w:r w:rsidR="00690778" w:rsidRPr="002C3FDD">
        <w:t>переводами</w:t>
      </w:r>
      <w:r w:rsidR="002C3FDD">
        <w:t xml:space="preserve"> </w:t>
      </w:r>
      <w:r w:rsidR="00690778" w:rsidRPr="002C3FDD">
        <w:t>пенсионных</w:t>
      </w:r>
      <w:r w:rsidR="002C3FDD">
        <w:t xml:space="preserve"> </w:t>
      </w:r>
      <w:r w:rsidR="00690778" w:rsidRPr="002C3FDD">
        <w:t>накоплений</w:t>
      </w:r>
      <w:r w:rsidR="002C3FDD">
        <w:t xml:space="preserve"> </w:t>
      </w:r>
      <w:r w:rsidR="00690778" w:rsidRPr="002C3FDD">
        <w:t>можно</w:t>
      </w:r>
      <w:r w:rsidR="002C3FDD">
        <w:t xml:space="preserve"> </w:t>
      </w:r>
      <w:r w:rsidR="00690778" w:rsidRPr="002C3FDD">
        <w:t>урегулировать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досудебном</w:t>
      </w:r>
      <w:r w:rsidR="002C3FDD">
        <w:t xml:space="preserve"> </w:t>
      </w:r>
      <w:r w:rsidR="00690778" w:rsidRPr="002C3FDD">
        <w:t>порядке</w:t>
      </w:r>
      <w:r w:rsidR="002C3FDD">
        <w:t xml:space="preserve"> </w:t>
      </w:r>
      <w:r>
        <w:t>-</w:t>
      </w:r>
      <w:r w:rsidR="002C3FDD">
        <w:t xml:space="preserve"> </w:t>
      </w:r>
      <w:r w:rsidR="00690778" w:rsidRPr="002C3FDD">
        <w:t>с</w:t>
      </w:r>
      <w:r w:rsidR="002C3FDD">
        <w:t xml:space="preserve"> </w:t>
      </w:r>
      <w:r w:rsidR="00690778" w:rsidRPr="002C3FDD">
        <w:t>помощью</w:t>
      </w:r>
      <w:r w:rsidR="002C3FDD">
        <w:t xml:space="preserve"> </w:t>
      </w:r>
      <w:r w:rsidR="00690778" w:rsidRPr="002C3FDD">
        <w:t>финансового</w:t>
      </w:r>
      <w:r w:rsidR="002C3FDD">
        <w:t xml:space="preserve"> </w:t>
      </w:r>
      <w:r w:rsidR="00690778" w:rsidRPr="002C3FDD">
        <w:t>уполномоченного.</w:t>
      </w:r>
      <w:r w:rsidR="002C3FDD">
        <w:t xml:space="preserve"> </w:t>
      </w:r>
      <w:r w:rsidR="00690778" w:rsidRPr="002C3FDD">
        <w:t>Его</w:t>
      </w:r>
      <w:r w:rsidR="002C3FDD">
        <w:t xml:space="preserve"> </w:t>
      </w:r>
      <w:r w:rsidR="00690778" w:rsidRPr="002C3FDD">
        <w:t>решения</w:t>
      </w:r>
      <w:r w:rsidR="002C3FDD">
        <w:t xml:space="preserve"> </w:t>
      </w:r>
      <w:r w:rsidR="00690778" w:rsidRPr="002C3FDD">
        <w:t>обязательны</w:t>
      </w:r>
      <w:r w:rsidR="002C3FDD">
        <w:t xml:space="preserve"> </w:t>
      </w:r>
      <w:r w:rsidR="00690778" w:rsidRPr="002C3FDD">
        <w:t>для</w:t>
      </w:r>
      <w:r w:rsidR="002C3FDD">
        <w:t xml:space="preserve"> </w:t>
      </w:r>
      <w:r w:rsidR="00690778" w:rsidRPr="002C3FDD">
        <w:t>исполнения</w:t>
      </w:r>
      <w:r w:rsidR="002C3FDD">
        <w:t xml:space="preserve"> </w:t>
      </w:r>
      <w:r w:rsidR="00690778" w:rsidRPr="002C3FDD">
        <w:t>фондами.</w:t>
      </w:r>
    </w:p>
    <w:p w:rsidR="00690778" w:rsidRPr="002C3FDD" w:rsidRDefault="00690778" w:rsidP="00690778">
      <w:r w:rsidRPr="002C3FDD">
        <w:t>В</w:t>
      </w:r>
      <w:r w:rsidR="002C3FDD">
        <w:t xml:space="preserve"> </w:t>
      </w:r>
      <w:r w:rsidRPr="002C3FDD">
        <w:t>результате</w:t>
      </w:r>
      <w:r w:rsidR="002C3FDD">
        <w:t xml:space="preserve"> </w:t>
      </w:r>
      <w:r w:rsidRPr="002C3FDD">
        <w:t>принятых</w:t>
      </w:r>
      <w:r w:rsidR="002C3FDD">
        <w:t xml:space="preserve"> </w:t>
      </w:r>
      <w:r w:rsidRPr="002C3FDD">
        <w:t>государством</w:t>
      </w:r>
      <w:r w:rsidR="002C3FDD">
        <w:t xml:space="preserve"> </w:t>
      </w:r>
      <w:r w:rsidRPr="002C3FDD">
        <w:t>мер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рынке</w:t>
      </w:r>
      <w:r w:rsidR="002C3FDD">
        <w:t xml:space="preserve"> </w:t>
      </w:r>
      <w:r w:rsidRPr="002C3FDD">
        <w:t>остались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проверенные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надежные</w:t>
      </w:r>
      <w:r w:rsidR="002C3FDD">
        <w:t xml:space="preserve"> </w:t>
      </w:r>
      <w:r w:rsidRPr="002C3FDD">
        <w:t>участники.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Pr="002C3FDD">
        <w:t>нацелены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то,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добиться</w:t>
      </w:r>
      <w:r w:rsidR="002C3FDD">
        <w:t xml:space="preserve"> </w:t>
      </w:r>
      <w:r w:rsidRPr="002C3FDD">
        <w:t>доверия</w:t>
      </w:r>
      <w:r w:rsidR="002C3FDD">
        <w:t xml:space="preserve"> </w:t>
      </w:r>
      <w:r w:rsidRPr="002C3FDD">
        <w:t>граждан.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один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крупнейших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</w:t>
      </w:r>
      <w:r w:rsidR="002C3FDD">
        <w:t xml:space="preserve"> </w:t>
      </w:r>
      <w:r w:rsidR="00A51F57">
        <w:t>«</w:t>
      </w:r>
      <w:r w:rsidRPr="002C3FDD">
        <w:t>Будущее</w:t>
      </w:r>
      <w:r w:rsidR="00A51F57">
        <w:t>»</w:t>
      </w:r>
      <w:r w:rsidR="002C3FDD">
        <w:t xml:space="preserve"> </w:t>
      </w:r>
      <w:r w:rsidRPr="002C3FDD">
        <w:t>ещ</w:t>
      </w:r>
      <w:r w:rsidR="00A51F57">
        <w:t>е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радикальных</w:t>
      </w:r>
      <w:r w:rsidR="002C3FDD">
        <w:t xml:space="preserve"> </w:t>
      </w:r>
      <w:r w:rsidRPr="002C3FDD">
        <w:t>законодательных</w:t>
      </w:r>
      <w:r w:rsidR="002C3FDD">
        <w:t xml:space="preserve"> </w:t>
      </w:r>
      <w:r w:rsidRPr="002C3FDD">
        <w:t>изменений</w:t>
      </w:r>
      <w:r w:rsidR="002C3FDD">
        <w:t xml:space="preserve"> </w:t>
      </w:r>
      <w:r w:rsidRPr="002C3FDD">
        <w:t>изменил</w:t>
      </w:r>
      <w:r w:rsidR="002C3FDD">
        <w:t xml:space="preserve"> </w:t>
      </w:r>
      <w:r w:rsidRPr="002C3FDD">
        <w:t>бизнес-стратегию,</w:t>
      </w:r>
      <w:r w:rsidR="002C3FDD">
        <w:t xml:space="preserve"> </w:t>
      </w:r>
      <w:r w:rsidRPr="002C3FDD">
        <w:t>фокусируясь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оздоровлении</w:t>
      </w:r>
      <w:r w:rsidR="002C3FDD">
        <w:t xml:space="preserve"> </w:t>
      </w:r>
      <w:r w:rsidRPr="002C3FDD">
        <w:t>инвестиционного</w:t>
      </w:r>
      <w:r w:rsidR="002C3FDD">
        <w:t xml:space="preserve"> </w:t>
      </w:r>
      <w:r w:rsidRPr="002C3FDD">
        <w:t>портфеля,</w:t>
      </w:r>
      <w:r w:rsidR="002C3FDD">
        <w:t xml:space="preserve"> </w:t>
      </w:r>
      <w:r w:rsidRPr="002C3FDD">
        <w:t>повышение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доходности,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полностью</w:t>
      </w:r>
      <w:r w:rsidR="002C3FDD">
        <w:t xml:space="preserve"> </w:t>
      </w:r>
      <w:r w:rsidRPr="002C3FDD">
        <w:t>отказался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посредниками.</w:t>
      </w:r>
    </w:p>
    <w:p w:rsidR="00690778" w:rsidRPr="002C3FDD" w:rsidRDefault="00A51F57" w:rsidP="00690778">
      <w:r>
        <w:t>«</w:t>
      </w:r>
      <w:r w:rsidR="00690778" w:rsidRPr="002C3FDD">
        <w:t>В</w:t>
      </w:r>
      <w:r w:rsidR="002C3FDD">
        <w:t xml:space="preserve"> </w:t>
      </w:r>
      <w:r w:rsidR="00690778" w:rsidRPr="002C3FDD">
        <w:t>2014-2018</w:t>
      </w:r>
      <w:r w:rsidR="002C3FDD">
        <w:t xml:space="preserve"> </w:t>
      </w:r>
      <w:r w:rsidR="00690778" w:rsidRPr="002C3FDD">
        <w:t>годы</w:t>
      </w:r>
      <w:r w:rsidR="002C3FDD">
        <w:t xml:space="preserve"> </w:t>
      </w:r>
      <w:r w:rsidR="00690778" w:rsidRPr="002C3FDD">
        <w:t>незаконные</w:t>
      </w:r>
      <w:r w:rsidR="002C3FDD">
        <w:t xml:space="preserve"> </w:t>
      </w:r>
      <w:r w:rsidR="00690778" w:rsidRPr="002C3FDD">
        <w:t>переводы</w:t>
      </w:r>
      <w:r w:rsidR="002C3FDD">
        <w:t xml:space="preserve"> </w:t>
      </w:r>
      <w:r w:rsidR="00690778" w:rsidRPr="002C3FDD">
        <w:t>были</w:t>
      </w:r>
      <w:r w:rsidR="002C3FDD">
        <w:t xml:space="preserve"> </w:t>
      </w:r>
      <w:r w:rsidR="00690778" w:rsidRPr="002C3FDD">
        <w:t>проблемой.</w:t>
      </w:r>
      <w:r w:rsidR="002C3FDD">
        <w:t xml:space="preserve"> </w:t>
      </w:r>
      <w:r w:rsidR="00690778" w:rsidRPr="002C3FDD">
        <w:t>Пострадали</w:t>
      </w:r>
      <w:r w:rsidR="002C3FDD">
        <w:t xml:space="preserve"> </w:t>
      </w:r>
      <w:r w:rsidR="00690778" w:rsidRPr="002C3FDD">
        <w:t>не</w:t>
      </w:r>
      <w:r w:rsidR="002C3FDD">
        <w:t xml:space="preserve"> </w:t>
      </w:r>
      <w:r w:rsidR="00690778" w:rsidRPr="002C3FDD">
        <w:t>только</w:t>
      </w:r>
      <w:r w:rsidR="002C3FDD">
        <w:t xml:space="preserve"> </w:t>
      </w:r>
      <w:r w:rsidR="00690778" w:rsidRPr="002C3FDD">
        <w:t>граждане,</w:t>
      </w:r>
      <w:r w:rsidR="002C3FDD">
        <w:t xml:space="preserve"> </w:t>
      </w:r>
      <w:r w:rsidR="00690778" w:rsidRPr="002C3FDD">
        <w:t>но</w:t>
      </w:r>
      <w:r w:rsidR="002C3FDD">
        <w:t xml:space="preserve"> </w:t>
      </w:r>
      <w:r w:rsidR="00690778" w:rsidRPr="002C3FDD">
        <w:t>и</w:t>
      </w:r>
      <w:r w:rsidR="002C3FDD">
        <w:t xml:space="preserve"> </w:t>
      </w:r>
      <w:r w:rsidR="00690778" w:rsidRPr="002C3FDD">
        <w:t>пенсионные</w:t>
      </w:r>
      <w:r w:rsidR="002C3FDD">
        <w:t xml:space="preserve"> </w:t>
      </w:r>
      <w:r w:rsidR="00690778" w:rsidRPr="002C3FDD">
        <w:t>фонды,</w:t>
      </w:r>
      <w:r w:rsidR="002C3FDD">
        <w:t xml:space="preserve"> </w:t>
      </w:r>
      <w:r w:rsidR="00690778" w:rsidRPr="002C3FDD">
        <w:t>репутации</w:t>
      </w:r>
      <w:r w:rsidR="002C3FDD">
        <w:t xml:space="preserve"> </w:t>
      </w:r>
      <w:r w:rsidR="00690778" w:rsidRPr="002C3FDD">
        <w:t>которых</w:t>
      </w:r>
      <w:r w:rsidR="002C3FDD">
        <w:t xml:space="preserve"> </w:t>
      </w:r>
      <w:r w:rsidR="00690778" w:rsidRPr="002C3FDD">
        <w:t>был</w:t>
      </w:r>
      <w:r w:rsidR="002C3FDD">
        <w:t xml:space="preserve"> </w:t>
      </w:r>
      <w:r w:rsidR="00690778" w:rsidRPr="002C3FDD">
        <w:t>нанесен</w:t>
      </w:r>
      <w:r w:rsidR="002C3FDD">
        <w:t xml:space="preserve"> </w:t>
      </w:r>
      <w:r w:rsidR="00690778" w:rsidRPr="002C3FDD">
        <w:t>ущерб.</w:t>
      </w:r>
      <w:r w:rsidR="002C3FDD">
        <w:t xml:space="preserve"> </w:t>
      </w:r>
      <w:r w:rsidR="00690778" w:rsidRPr="002C3FDD">
        <w:t>С</w:t>
      </w:r>
      <w:r w:rsidR="002C3FDD">
        <w:t xml:space="preserve"> </w:t>
      </w:r>
      <w:r w:rsidR="00690778" w:rsidRPr="002C3FDD">
        <w:t>тех</w:t>
      </w:r>
      <w:r w:rsidR="002C3FDD">
        <w:t xml:space="preserve"> </w:t>
      </w:r>
      <w:r w:rsidR="00690778" w:rsidRPr="002C3FDD">
        <w:t>пор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России</w:t>
      </w:r>
      <w:r w:rsidR="002C3FDD">
        <w:t xml:space="preserve"> </w:t>
      </w:r>
      <w:r w:rsidR="00690778" w:rsidRPr="002C3FDD">
        <w:t>изменились</w:t>
      </w:r>
      <w:r w:rsidR="002C3FDD">
        <w:t xml:space="preserve"> </w:t>
      </w:r>
      <w:r w:rsidR="00690778" w:rsidRPr="002C3FDD">
        <w:t>законодательные</w:t>
      </w:r>
      <w:r w:rsidR="002C3FDD">
        <w:t xml:space="preserve"> </w:t>
      </w:r>
      <w:r w:rsidR="00690778" w:rsidRPr="002C3FDD">
        <w:t>требования</w:t>
      </w:r>
      <w:r w:rsidR="002C3FDD">
        <w:t xml:space="preserve"> </w:t>
      </w:r>
      <w:r w:rsidR="00690778" w:rsidRPr="002C3FDD">
        <w:t>к</w:t>
      </w:r>
      <w:r w:rsidR="002C3FDD">
        <w:t xml:space="preserve"> </w:t>
      </w:r>
      <w:r w:rsidR="00690778" w:rsidRPr="002C3FDD">
        <w:t>деятельности</w:t>
      </w:r>
      <w:r w:rsidR="002C3FDD">
        <w:t xml:space="preserve"> </w:t>
      </w:r>
      <w:r w:rsidR="00690778" w:rsidRPr="002C3FDD">
        <w:t>НПФ,</w:t>
      </w:r>
      <w:r w:rsidR="002C3FDD">
        <w:t xml:space="preserve"> </w:t>
      </w:r>
      <w:r w:rsidR="00690778" w:rsidRPr="002C3FDD">
        <w:t>рынок</w:t>
      </w:r>
      <w:r w:rsidR="002C3FDD">
        <w:t xml:space="preserve"> </w:t>
      </w:r>
      <w:r w:rsidR="00690778" w:rsidRPr="002C3FDD">
        <w:t>претерпел</w:t>
      </w:r>
      <w:r w:rsidR="002C3FDD">
        <w:t xml:space="preserve"> </w:t>
      </w:r>
      <w:r w:rsidR="00690778" w:rsidRPr="002C3FDD">
        <w:t>серьезные</w:t>
      </w:r>
      <w:r w:rsidR="002C3FDD">
        <w:t xml:space="preserve"> </w:t>
      </w:r>
      <w:r w:rsidR="00690778" w:rsidRPr="002C3FDD">
        <w:t>изменения,</w:t>
      </w:r>
      <w:r w:rsidR="002C3FDD">
        <w:t xml:space="preserve"> </w:t>
      </w:r>
      <w:r w:rsidR="00690778" w:rsidRPr="002C3FDD">
        <w:t>и</w:t>
      </w:r>
      <w:r w:rsidR="002C3FDD">
        <w:t xml:space="preserve"> </w:t>
      </w:r>
      <w:r w:rsidR="00690778" w:rsidRPr="002C3FDD">
        <w:t>фактически</w:t>
      </w:r>
      <w:r w:rsidR="002C3FDD">
        <w:t xml:space="preserve"> </w:t>
      </w:r>
      <w:r w:rsidR="00690778" w:rsidRPr="002C3FDD">
        <w:t>на</w:t>
      </w:r>
      <w:r w:rsidR="002C3FDD">
        <w:t xml:space="preserve"> </w:t>
      </w:r>
      <w:r w:rsidR="00690778" w:rsidRPr="002C3FDD">
        <w:t>н</w:t>
      </w:r>
      <w:r>
        <w:t>е</w:t>
      </w:r>
      <w:r w:rsidR="00690778" w:rsidRPr="002C3FDD">
        <w:t>м</w:t>
      </w:r>
      <w:r w:rsidR="002C3FDD">
        <w:t xml:space="preserve"> </w:t>
      </w:r>
      <w:r w:rsidR="00690778" w:rsidRPr="002C3FDD">
        <w:t>сегодня</w:t>
      </w:r>
      <w:r w:rsidR="002C3FDD">
        <w:t xml:space="preserve"> </w:t>
      </w:r>
      <w:r w:rsidR="00690778" w:rsidRPr="002C3FDD">
        <w:t>работают</w:t>
      </w:r>
      <w:r w:rsidR="002C3FDD">
        <w:t xml:space="preserve"> </w:t>
      </w:r>
      <w:r w:rsidR="00690778" w:rsidRPr="002C3FDD">
        <w:t>только</w:t>
      </w:r>
      <w:r w:rsidR="002C3FDD">
        <w:t xml:space="preserve"> </w:t>
      </w:r>
      <w:r w:rsidR="00690778" w:rsidRPr="002C3FDD">
        <w:t>надежные</w:t>
      </w:r>
      <w:r w:rsidR="002C3FDD">
        <w:t xml:space="preserve"> </w:t>
      </w:r>
      <w:r w:rsidR="00690778" w:rsidRPr="002C3FDD">
        <w:t>участники.</w:t>
      </w:r>
      <w:r w:rsidR="002C3FDD">
        <w:t xml:space="preserve"> </w:t>
      </w:r>
      <w:r w:rsidR="00690778" w:rsidRPr="002C3FDD">
        <w:t>Очень</w:t>
      </w:r>
      <w:r w:rsidR="002C3FDD">
        <w:t xml:space="preserve"> </w:t>
      </w:r>
      <w:r w:rsidR="00690778" w:rsidRPr="002C3FDD">
        <w:t>важно</w:t>
      </w:r>
      <w:r w:rsidR="002C3FDD">
        <w:t xml:space="preserve"> </w:t>
      </w:r>
      <w:r w:rsidR="00690778" w:rsidRPr="002C3FDD">
        <w:t>донести</w:t>
      </w:r>
      <w:r w:rsidR="002C3FDD">
        <w:t xml:space="preserve"> </w:t>
      </w:r>
      <w:r w:rsidR="00690778" w:rsidRPr="002C3FDD">
        <w:t>это</w:t>
      </w:r>
      <w:r w:rsidR="002C3FDD">
        <w:t xml:space="preserve"> </w:t>
      </w:r>
      <w:r w:rsidR="00690778" w:rsidRPr="002C3FDD">
        <w:t>до</w:t>
      </w:r>
      <w:r w:rsidR="002C3FDD">
        <w:t xml:space="preserve"> </w:t>
      </w:r>
      <w:r w:rsidR="00690778" w:rsidRPr="002C3FDD">
        <w:t>граждан</w:t>
      </w:r>
      <w:r w:rsidR="002C3FDD">
        <w:t xml:space="preserve"> </w:t>
      </w:r>
      <w:r>
        <w:t>-</w:t>
      </w:r>
      <w:r w:rsidR="002C3FDD">
        <w:t xml:space="preserve"> </w:t>
      </w:r>
      <w:r w:rsidR="00690778" w:rsidRPr="002C3FDD">
        <w:t>формировать</w:t>
      </w:r>
      <w:r w:rsidR="002C3FDD">
        <w:t xml:space="preserve"> </w:t>
      </w:r>
      <w:r w:rsidR="00690778" w:rsidRPr="002C3FDD">
        <w:t>свои</w:t>
      </w:r>
      <w:r w:rsidR="002C3FDD">
        <w:t xml:space="preserve"> </w:t>
      </w:r>
      <w:r w:rsidR="00690778" w:rsidRPr="002C3FDD">
        <w:t>сбережения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негосударственных</w:t>
      </w:r>
      <w:r w:rsidR="002C3FDD">
        <w:t xml:space="preserve"> </w:t>
      </w:r>
      <w:r w:rsidR="00690778" w:rsidRPr="002C3FDD">
        <w:t>пенсионных</w:t>
      </w:r>
      <w:r w:rsidR="002C3FDD">
        <w:t xml:space="preserve"> </w:t>
      </w:r>
      <w:r w:rsidR="00690778" w:rsidRPr="002C3FDD">
        <w:t>фондах</w:t>
      </w:r>
      <w:r w:rsidR="002C3FDD">
        <w:t xml:space="preserve"> </w:t>
      </w:r>
      <w:r w:rsidR="00690778" w:rsidRPr="002C3FDD">
        <w:t>можно</w:t>
      </w:r>
      <w:r w:rsidR="002C3FDD">
        <w:t xml:space="preserve"> </w:t>
      </w:r>
      <w:r w:rsidR="00690778" w:rsidRPr="002C3FDD">
        <w:t>выгодно</w:t>
      </w:r>
      <w:r w:rsidR="002C3FDD">
        <w:t xml:space="preserve"> </w:t>
      </w:r>
      <w:r w:rsidR="00690778" w:rsidRPr="002C3FDD">
        <w:t>и</w:t>
      </w:r>
      <w:r w:rsidR="002C3FDD">
        <w:t xml:space="preserve"> </w:t>
      </w:r>
      <w:r w:rsidR="00690778" w:rsidRPr="002C3FDD">
        <w:t>безопасно</w:t>
      </w:r>
      <w:r>
        <w:t>»</w:t>
      </w:r>
      <w:r w:rsidR="00690778" w:rsidRPr="002C3FDD">
        <w:t>,</w:t>
      </w:r>
      <w:r w:rsidR="002C3FDD">
        <w:t xml:space="preserve"> </w:t>
      </w:r>
      <w:r>
        <w:t>-</w:t>
      </w:r>
      <w:r w:rsidR="002C3FDD">
        <w:t xml:space="preserve"> </w:t>
      </w:r>
      <w:r w:rsidR="00690778" w:rsidRPr="002C3FDD">
        <w:t>рассказали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НПФ</w:t>
      </w:r>
      <w:r w:rsidR="002C3FDD">
        <w:t xml:space="preserve"> </w:t>
      </w:r>
      <w:r>
        <w:t>«</w:t>
      </w:r>
      <w:r w:rsidR="00690778" w:rsidRPr="002C3FDD">
        <w:t>Будущее</w:t>
      </w:r>
      <w:r>
        <w:t>»</w:t>
      </w:r>
      <w:r w:rsidR="00690778" w:rsidRPr="002C3FDD">
        <w:t>,</w:t>
      </w:r>
      <w:r w:rsidR="002C3FDD">
        <w:t xml:space="preserve"> </w:t>
      </w:r>
      <w:r w:rsidR="00690778" w:rsidRPr="002C3FDD">
        <w:t>который</w:t>
      </w:r>
      <w:r w:rsidR="002C3FDD">
        <w:t xml:space="preserve"> </w:t>
      </w:r>
      <w:r w:rsidR="00690778" w:rsidRPr="002C3FDD">
        <w:t>входит</w:t>
      </w:r>
      <w:r w:rsidR="002C3FDD">
        <w:t xml:space="preserve"> </w:t>
      </w:r>
      <w:r w:rsidR="00690778" w:rsidRPr="002C3FDD">
        <w:t>в</w:t>
      </w:r>
      <w:r w:rsidR="002C3FDD">
        <w:t xml:space="preserve"> </w:t>
      </w:r>
      <w:r w:rsidR="00690778" w:rsidRPr="002C3FDD">
        <w:t>ТОП-10</w:t>
      </w:r>
      <w:r w:rsidR="002C3FDD">
        <w:t xml:space="preserve"> </w:t>
      </w:r>
      <w:r w:rsidR="00690778" w:rsidRPr="002C3FDD">
        <w:t>крупнейших</w:t>
      </w:r>
      <w:r w:rsidR="002C3FDD">
        <w:t xml:space="preserve"> </w:t>
      </w:r>
      <w:r w:rsidR="00690778" w:rsidRPr="002C3FDD">
        <w:t>НПФ</w:t>
      </w:r>
      <w:r w:rsidR="002C3FDD">
        <w:t xml:space="preserve"> </w:t>
      </w:r>
      <w:r w:rsidR="00690778" w:rsidRPr="002C3FDD">
        <w:t>России.</w:t>
      </w:r>
      <w:r w:rsidR="002C3FDD">
        <w:t xml:space="preserve"> </w:t>
      </w:r>
      <w:r w:rsidR="00690778" w:rsidRPr="002C3FDD">
        <w:t>Сегодня</w:t>
      </w:r>
      <w:r w:rsidR="002C3FDD">
        <w:t xml:space="preserve"> </w:t>
      </w:r>
      <w:r w:rsidR="00690778" w:rsidRPr="002C3FDD">
        <w:t>клиентами</w:t>
      </w:r>
      <w:r w:rsidR="002C3FDD">
        <w:t xml:space="preserve"> </w:t>
      </w:r>
      <w:r w:rsidR="00690778" w:rsidRPr="002C3FDD">
        <w:t>фонда</w:t>
      </w:r>
      <w:r w:rsidR="002C3FDD">
        <w:t xml:space="preserve"> </w:t>
      </w:r>
      <w:r w:rsidR="00690778" w:rsidRPr="002C3FDD">
        <w:t>являются</w:t>
      </w:r>
      <w:r w:rsidR="002C3FDD">
        <w:t xml:space="preserve"> </w:t>
      </w:r>
      <w:r w:rsidR="00690778" w:rsidRPr="002C3FDD">
        <w:t>более</w:t>
      </w:r>
      <w:r w:rsidR="002C3FDD">
        <w:t xml:space="preserve"> </w:t>
      </w:r>
      <w:r w:rsidR="00690778" w:rsidRPr="002C3FDD">
        <w:t>4</w:t>
      </w:r>
      <w:r w:rsidR="002C3FDD">
        <w:t xml:space="preserve"> </w:t>
      </w:r>
      <w:r w:rsidR="00690778" w:rsidRPr="002C3FDD">
        <w:t>млн</w:t>
      </w:r>
      <w:r w:rsidR="002C3FDD">
        <w:t xml:space="preserve"> </w:t>
      </w:r>
      <w:r w:rsidR="00690778" w:rsidRPr="002C3FDD">
        <w:t>граждан,</w:t>
      </w:r>
      <w:r w:rsidR="002C3FDD">
        <w:t xml:space="preserve"> </w:t>
      </w:r>
      <w:r w:rsidR="00690778" w:rsidRPr="002C3FDD">
        <w:t>из</w:t>
      </w:r>
      <w:r w:rsidR="002C3FDD">
        <w:t xml:space="preserve"> </w:t>
      </w:r>
      <w:r w:rsidR="00690778" w:rsidRPr="002C3FDD">
        <w:t>них</w:t>
      </w:r>
      <w:r w:rsidR="002C3FDD">
        <w:t xml:space="preserve"> </w:t>
      </w:r>
      <w:r w:rsidR="00690778" w:rsidRPr="002C3FDD">
        <w:t>20</w:t>
      </w:r>
      <w:r w:rsidR="002C3FDD">
        <w:t xml:space="preserve"> </w:t>
      </w:r>
      <w:r w:rsidR="00690778" w:rsidRPr="002C3FDD">
        <w:t>тысяч</w:t>
      </w:r>
      <w:r w:rsidR="002C3FDD">
        <w:t xml:space="preserve"> </w:t>
      </w:r>
      <w:r w:rsidR="00690778" w:rsidRPr="002C3FDD">
        <w:t>человек</w:t>
      </w:r>
      <w:r w:rsidR="002C3FDD">
        <w:t xml:space="preserve"> </w:t>
      </w:r>
      <w:r w:rsidR="00690778" w:rsidRPr="002C3FDD">
        <w:t>уже</w:t>
      </w:r>
      <w:r w:rsidR="002C3FDD">
        <w:t xml:space="preserve"> </w:t>
      </w:r>
      <w:r w:rsidR="00690778" w:rsidRPr="002C3FDD">
        <w:t>получают</w:t>
      </w:r>
      <w:r w:rsidR="002C3FDD">
        <w:t xml:space="preserve"> </w:t>
      </w:r>
      <w:r w:rsidR="00690778" w:rsidRPr="002C3FDD">
        <w:t>дополнительную</w:t>
      </w:r>
      <w:r w:rsidR="002C3FDD">
        <w:t xml:space="preserve"> </w:t>
      </w:r>
      <w:r w:rsidR="00690778" w:rsidRPr="002C3FDD">
        <w:t>негосударственную</w:t>
      </w:r>
      <w:r w:rsidR="002C3FDD">
        <w:t xml:space="preserve"> </w:t>
      </w:r>
      <w:r w:rsidR="00690778" w:rsidRPr="002C3FDD">
        <w:t>пенсию.</w:t>
      </w:r>
      <w:r w:rsidR="002C3FDD">
        <w:t xml:space="preserve"> </w:t>
      </w:r>
    </w:p>
    <w:p w:rsidR="00690778" w:rsidRPr="002C3FDD" w:rsidRDefault="008A6B56" w:rsidP="00690778">
      <w:r w:rsidRPr="002C3FDD">
        <w:t>В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ПРЕИМУЩЕСТВА</w:t>
      </w:r>
    </w:p>
    <w:p w:rsidR="00690778" w:rsidRPr="002C3FDD" w:rsidRDefault="00690778" w:rsidP="00690778">
      <w:r w:rsidRPr="002C3FDD">
        <w:lastRenderedPageBreak/>
        <w:t>По</w:t>
      </w:r>
      <w:r w:rsidR="002C3FDD">
        <w:t xml:space="preserve"> </w:t>
      </w:r>
      <w:r w:rsidRPr="002C3FDD">
        <w:t>данным</w:t>
      </w:r>
      <w:r w:rsidR="002C3FDD">
        <w:t xml:space="preserve"> </w:t>
      </w:r>
      <w:r w:rsidRPr="002C3FDD">
        <w:t>ЦБ,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36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человек</w:t>
      </w:r>
      <w:r w:rsidR="002C3FDD">
        <w:t xml:space="preserve"> </w:t>
      </w:r>
      <w:r w:rsidRPr="002C3FDD">
        <w:t>доверяют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ОПС</w:t>
      </w:r>
      <w:r w:rsidR="002C3FDD">
        <w:t xml:space="preserve"> </w:t>
      </w:r>
      <w:r w:rsidRPr="002C3FDD">
        <w:t>(обязательное</w:t>
      </w:r>
      <w:r w:rsidR="002C3FDD">
        <w:t xml:space="preserve"> </w:t>
      </w:r>
      <w:r w:rsidRPr="002C3FDD">
        <w:t>пенсионное</w:t>
      </w:r>
      <w:r w:rsidR="002C3FDD">
        <w:t xml:space="preserve"> </w:t>
      </w:r>
      <w:r w:rsidRPr="002C3FDD">
        <w:t>страхование)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6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человек</w:t>
      </w:r>
      <w:r w:rsidR="002C3FDD">
        <w:t xml:space="preserve"> </w:t>
      </w:r>
      <w:r w:rsidRPr="002C3FDD">
        <w:t>являются</w:t>
      </w:r>
      <w:r w:rsidR="002C3FDD">
        <w:t xml:space="preserve"> </w:t>
      </w:r>
      <w:r w:rsidRPr="002C3FDD">
        <w:t>клиентами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НПО</w:t>
      </w:r>
      <w:r w:rsidR="002C3FDD">
        <w:t xml:space="preserve"> </w:t>
      </w:r>
      <w:r w:rsidRPr="002C3FDD">
        <w:t>(негосударственное</w:t>
      </w:r>
      <w:r w:rsidR="002C3FDD">
        <w:t xml:space="preserve"> </w:t>
      </w:r>
      <w:r w:rsidRPr="002C3FDD">
        <w:t>пенсионное</w:t>
      </w:r>
      <w:r w:rsidR="002C3FDD">
        <w:t xml:space="preserve"> </w:t>
      </w:r>
      <w:r w:rsidRPr="002C3FDD">
        <w:t>обеспечение,</w:t>
      </w:r>
      <w:r w:rsidR="002C3FDD">
        <w:t xml:space="preserve"> </w:t>
      </w:r>
      <w:r w:rsidRPr="002C3FDD">
        <w:t>т.е.</w:t>
      </w:r>
      <w:r w:rsidR="002C3FDD">
        <w:t xml:space="preserve"> </w:t>
      </w:r>
      <w:r w:rsidRPr="002C3FDD">
        <w:t>делают</w:t>
      </w:r>
      <w:r w:rsidR="002C3FDD">
        <w:t xml:space="preserve"> </w:t>
      </w:r>
      <w:r w:rsidRPr="002C3FDD">
        <w:t>самостоятельные</w:t>
      </w:r>
      <w:r w:rsidR="002C3FDD">
        <w:t xml:space="preserve"> </w:t>
      </w:r>
      <w:r w:rsidRPr="002C3FDD">
        <w:t>отчисления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специальный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принимают</w:t>
      </w:r>
      <w:r w:rsidR="002C3FDD">
        <w:t xml:space="preserve"> </w:t>
      </w:r>
      <w:r w:rsidRPr="002C3FDD">
        <w:t>участие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корпоративных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программах</w:t>
      </w:r>
      <w:r w:rsidR="002C3FDD">
        <w:t xml:space="preserve"> </w:t>
      </w:r>
      <w:r w:rsidRPr="002C3FDD">
        <w:t>работодателей).</w:t>
      </w:r>
    </w:p>
    <w:p w:rsidR="00690778" w:rsidRPr="002C3FDD" w:rsidRDefault="00690778" w:rsidP="00690778">
      <w:r w:rsidRPr="002C3FDD">
        <w:t>У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продуктов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преимущества,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мы</w:t>
      </w:r>
      <w:r w:rsidR="002C3FDD">
        <w:t xml:space="preserve"> </w:t>
      </w:r>
      <w:r w:rsidRPr="002C3FDD">
        <w:t>упоминали</w:t>
      </w:r>
      <w:r w:rsidR="002C3FDD">
        <w:t xml:space="preserve"> </w:t>
      </w:r>
      <w:r w:rsidRPr="002C3FDD">
        <w:t>выше: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Pr="002C3FDD">
        <w:t>нацелены</w:t>
      </w:r>
      <w:r w:rsidR="002C3FDD">
        <w:t xml:space="preserve"> </w:t>
      </w:r>
      <w:r w:rsidRPr="002C3FDD">
        <w:t>именно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долгосрочные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какому-то</w:t>
      </w:r>
      <w:r w:rsidR="002C3FDD">
        <w:t xml:space="preserve"> </w:t>
      </w:r>
      <w:r w:rsidRPr="002C3FDD">
        <w:t>событию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жизни,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выходу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застрахованы</w:t>
      </w:r>
      <w:r w:rsidR="002C3FDD">
        <w:t xml:space="preserve"> </w:t>
      </w:r>
      <w:r w:rsidRPr="002C3FDD">
        <w:t>государством.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информации</w:t>
      </w:r>
      <w:r w:rsidR="002C3FDD">
        <w:t xml:space="preserve"> </w:t>
      </w:r>
      <w:r w:rsidRPr="002C3FDD">
        <w:t>Банк</w:t>
      </w:r>
      <w:r w:rsidR="002C3FDD">
        <w:t xml:space="preserve"> </w:t>
      </w:r>
      <w:r w:rsidRPr="002C3FDD">
        <w:t>России,</w:t>
      </w:r>
      <w:r w:rsidR="002C3FDD">
        <w:t xml:space="preserve"> </w:t>
      </w:r>
      <w:r w:rsidRPr="002C3FDD">
        <w:t>доходность</w:t>
      </w:r>
      <w:r w:rsidR="002C3FDD">
        <w:t xml:space="preserve"> </w:t>
      </w:r>
      <w:r w:rsidRPr="002C3FDD">
        <w:t>вложений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девять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составила</w:t>
      </w:r>
      <w:r w:rsidR="002C3FDD">
        <w:t xml:space="preserve"> </w:t>
      </w:r>
      <w:r w:rsidRPr="002C3FDD">
        <w:t>10,9%</w:t>
      </w:r>
      <w:r w:rsidR="002C3FDD">
        <w:t xml:space="preserve"> </w:t>
      </w:r>
      <w:r w:rsidRPr="002C3FDD">
        <w:t>годовых.</w:t>
      </w:r>
      <w:r w:rsidR="002C3FDD">
        <w:t xml:space="preserve"> </w:t>
      </w:r>
      <w:r w:rsidRPr="002C3FDD">
        <w:t>Она</w:t>
      </w:r>
      <w:r w:rsidR="002C3FDD">
        <w:t xml:space="preserve"> </w:t>
      </w:r>
      <w:r w:rsidRPr="002C3FDD">
        <w:t>третий</w:t>
      </w:r>
      <w:r w:rsidR="002C3FDD">
        <w:t xml:space="preserve"> </w:t>
      </w:r>
      <w:r w:rsidRPr="002C3FDD">
        <w:t>квартал</w:t>
      </w:r>
      <w:r w:rsidR="002C3FDD">
        <w:t xml:space="preserve"> </w:t>
      </w:r>
      <w:r w:rsidRPr="002C3FDD">
        <w:t>подряд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опережает</w:t>
      </w:r>
      <w:r w:rsidR="002C3FDD">
        <w:t xml:space="preserve"> </w:t>
      </w:r>
      <w:r w:rsidRPr="002C3FDD">
        <w:t>показатели</w:t>
      </w:r>
      <w:r w:rsidR="002C3FDD">
        <w:t xml:space="preserve"> </w:t>
      </w:r>
      <w:r w:rsidRPr="002C3FDD">
        <w:t>инвестирования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СФР.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связано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наличием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портфелях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акций,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оказались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прибыльными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этот</w:t>
      </w:r>
      <w:r w:rsidR="002C3FDD">
        <w:t xml:space="preserve"> </w:t>
      </w:r>
      <w:r w:rsidRPr="002C3FDD">
        <w:t>период.</w:t>
      </w:r>
    </w:p>
    <w:p w:rsidR="00690778" w:rsidRPr="002C3FDD" w:rsidRDefault="00690778" w:rsidP="00690778">
      <w:r w:rsidRPr="002C3FDD">
        <w:t>Доходность</w:t>
      </w:r>
      <w:r w:rsidR="002C3FDD">
        <w:t xml:space="preserve"> </w:t>
      </w:r>
      <w:r w:rsidRPr="002C3FDD">
        <w:t>размещения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резервов</w:t>
      </w:r>
      <w:r w:rsidR="002C3FDD">
        <w:t xml:space="preserve"> </w:t>
      </w:r>
      <w:r w:rsidRPr="002C3FDD">
        <w:t>НПФ</w:t>
      </w:r>
      <w:r w:rsidR="002C3FDD">
        <w:rPr>
          <w:lang w:val="en-US"/>
        </w:rPr>
        <w:t xml:space="preserve"> </w:t>
      </w:r>
      <w:r w:rsidR="00A51F57">
        <w:t>-</w:t>
      </w:r>
      <w:r w:rsidR="002C3FDD">
        <w:t xml:space="preserve"> </w:t>
      </w:r>
      <w:r w:rsidRPr="002C3FDD">
        <w:t>10,1%</w:t>
      </w:r>
      <w:r w:rsidR="002C3FDD">
        <w:t xml:space="preserve"> </w:t>
      </w:r>
      <w:r w:rsidRPr="002C3FDD">
        <w:t>годовых.</w:t>
      </w:r>
      <w:r w:rsidR="002C3FDD">
        <w:t xml:space="preserve"> </w:t>
      </w:r>
      <w:r w:rsidRPr="002C3FDD">
        <w:t>Инфляция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этот</w:t>
      </w:r>
      <w:r w:rsidR="002C3FDD">
        <w:t xml:space="preserve"> </w:t>
      </w:r>
      <w:r w:rsidRPr="002C3FDD">
        <w:t>период</w:t>
      </w:r>
      <w:r w:rsidR="002C3FDD">
        <w:t xml:space="preserve"> </w:t>
      </w:r>
      <w:r w:rsidRPr="002C3FDD">
        <w:t>была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Pr="002C3FDD">
        <w:t>6,2%</w:t>
      </w:r>
      <w:r w:rsidR="002C3FDD">
        <w:t xml:space="preserve"> </w:t>
      </w:r>
      <w:r w:rsidRPr="002C3FDD">
        <w:t>годовых.</w:t>
      </w:r>
    </w:p>
    <w:p w:rsidR="00690778" w:rsidRPr="002C3FDD" w:rsidRDefault="00690778" w:rsidP="00690778">
      <w:r w:rsidRPr="002C3FDD">
        <w:t>В</w:t>
      </w:r>
      <w:r w:rsidR="002C3FDD">
        <w:t xml:space="preserve"> </w:t>
      </w:r>
      <w:r w:rsidRPr="002C3FDD">
        <w:t>добровольных</w:t>
      </w:r>
      <w:r w:rsidR="002C3FDD">
        <w:t xml:space="preserve"> </w:t>
      </w:r>
      <w:r w:rsidRPr="002C3FDD">
        <w:t>накоплениях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гибкие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условия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клиентов:</w:t>
      </w:r>
      <w:r w:rsidR="002C3FDD">
        <w:t xml:space="preserve"> </w:t>
      </w:r>
      <w:r w:rsidRPr="002C3FDD">
        <w:t>формировать</w:t>
      </w:r>
      <w:r w:rsidR="002C3FDD">
        <w:t xml:space="preserve"> </w:t>
      </w:r>
      <w:r w:rsidRPr="002C3FDD">
        <w:t>сбережения</w:t>
      </w:r>
      <w:r w:rsidR="002C3FDD">
        <w:t xml:space="preserve"> </w:t>
      </w:r>
      <w:r w:rsidRPr="002C3FDD">
        <w:t>можно,</w:t>
      </w:r>
      <w:r w:rsidR="002C3FDD">
        <w:t xml:space="preserve"> </w:t>
      </w:r>
      <w:r w:rsidRPr="002C3FDD">
        <w:t>начиная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любого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старше</w:t>
      </w:r>
      <w:r w:rsidR="002C3FDD">
        <w:t xml:space="preserve"> </w:t>
      </w:r>
      <w:r w:rsidRPr="002C3FDD">
        <w:t>18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частота</w:t>
      </w:r>
      <w:r w:rsidR="002C3FDD">
        <w:t xml:space="preserve"> </w:t>
      </w:r>
      <w:r w:rsidRPr="002C3FDD">
        <w:t>регулярных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определяется</w:t>
      </w:r>
      <w:r w:rsidR="002C3FDD">
        <w:t xml:space="preserve"> </w:t>
      </w:r>
      <w:r w:rsidRPr="002C3FDD">
        <w:t>клиентом</w:t>
      </w:r>
      <w:r w:rsidR="002C3FDD">
        <w:t xml:space="preserve"> </w:t>
      </w:r>
      <w:r w:rsidRPr="002C3FDD">
        <w:t>самостоятельно,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срок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накопленных</w:t>
      </w:r>
      <w:r w:rsidR="002C3FDD">
        <w:t xml:space="preserve"> </w:t>
      </w:r>
      <w:r w:rsidRPr="002C3FDD">
        <w:t>средств.</w:t>
      </w:r>
    </w:p>
    <w:p w:rsidR="00690778" w:rsidRPr="002C3FDD" w:rsidRDefault="00690778" w:rsidP="00690778">
      <w:r w:rsidRPr="002C3FDD">
        <w:t>С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реализовывать</w:t>
      </w:r>
      <w:r w:rsidR="002C3FDD">
        <w:t xml:space="preserve"> </w:t>
      </w:r>
      <w:r w:rsidRPr="002C3FDD">
        <w:t>программу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(ПДС).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новом</w:t>
      </w:r>
      <w:r w:rsidR="002C3FDD">
        <w:t xml:space="preserve"> </w:t>
      </w:r>
      <w:r w:rsidRPr="002C3FDD">
        <w:t>сберегательном</w:t>
      </w:r>
      <w:r w:rsidR="002C3FDD">
        <w:t xml:space="preserve"> </w:t>
      </w:r>
      <w:r w:rsidRPr="002C3FDD">
        <w:t>продукте</w:t>
      </w:r>
      <w:r w:rsidR="002C3FDD">
        <w:t xml:space="preserve"> </w:t>
      </w:r>
      <w:r w:rsidRPr="002C3FDD">
        <w:t>помимо</w:t>
      </w:r>
      <w:r w:rsidR="002C3FDD">
        <w:t xml:space="preserve"> </w:t>
      </w:r>
      <w:r w:rsidRPr="002C3FDD">
        <w:t>вышеперечисленных</w:t>
      </w:r>
      <w:r w:rsidR="002C3FDD">
        <w:t xml:space="preserve"> </w:t>
      </w:r>
      <w:r w:rsidRPr="002C3FDD">
        <w:t>преимуществ</w:t>
      </w:r>
      <w:r w:rsidR="002C3FDD">
        <w:t xml:space="preserve"> </w:t>
      </w:r>
      <w:r w:rsidRPr="002C3FDD">
        <w:t>заложены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уникальные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финансового</w:t>
      </w:r>
      <w:r w:rsidR="002C3FDD">
        <w:t xml:space="preserve"> </w:t>
      </w:r>
      <w:r w:rsidRPr="002C3FDD">
        <w:t>рынка</w:t>
      </w:r>
      <w:r w:rsidR="002C3FDD">
        <w:t xml:space="preserve"> </w:t>
      </w:r>
      <w:r w:rsidRPr="002C3FDD">
        <w:t>преференции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государством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участника</w:t>
      </w:r>
      <w:r w:rsidR="002C3FDD">
        <w:t xml:space="preserve"> </w:t>
      </w:r>
      <w:r w:rsidRPr="002C3FDD">
        <w:t>программы.</w:t>
      </w:r>
    </w:p>
    <w:p w:rsidR="00690778" w:rsidRPr="002C3FDD" w:rsidRDefault="00690778" w:rsidP="00690778">
      <w:r w:rsidRPr="002C3FDD">
        <w:t>Словом,</w:t>
      </w:r>
      <w:r w:rsidR="002C3FDD">
        <w:t xml:space="preserve"> </w:t>
      </w:r>
      <w:r w:rsidRPr="002C3FDD">
        <w:t>инструментов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создать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себя</w:t>
      </w:r>
      <w:r w:rsidR="002C3FDD">
        <w:t xml:space="preserve"> </w:t>
      </w:r>
      <w:r w:rsidRPr="002C3FDD">
        <w:t>финансовый</w:t>
      </w:r>
      <w:r w:rsidR="002C3FDD">
        <w:t xml:space="preserve"> </w:t>
      </w:r>
      <w:r w:rsidRPr="002C3FDD">
        <w:t>запас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будущее,</w:t>
      </w:r>
      <w:r w:rsidR="002C3FDD">
        <w:t xml:space="preserve"> </w:t>
      </w:r>
      <w:r w:rsidRPr="002C3FDD">
        <w:t>хватает,</w:t>
      </w:r>
      <w:r w:rsidR="002C3FDD">
        <w:t xml:space="preserve"> </w:t>
      </w:r>
      <w:r w:rsidRPr="002C3FDD">
        <w:t>главное,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принимать</w:t>
      </w:r>
      <w:r w:rsidR="002C3FDD">
        <w:t xml:space="preserve"> </w:t>
      </w:r>
      <w:r w:rsidRPr="002C3FDD">
        <w:t>скоропалительных</w:t>
      </w:r>
      <w:r w:rsidR="002C3FDD">
        <w:t xml:space="preserve"> </w:t>
      </w:r>
      <w:r w:rsidRPr="002C3FDD">
        <w:t>решений,</w:t>
      </w:r>
      <w:r w:rsidR="002C3FDD">
        <w:t xml:space="preserve"> </w:t>
      </w:r>
      <w:r w:rsidRPr="002C3FDD">
        <w:t>изучить</w:t>
      </w:r>
      <w:r w:rsidR="002C3FDD">
        <w:t xml:space="preserve"> </w:t>
      </w:r>
      <w:r w:rsidRPr="002C3FDD">
        <w:t>продукты,</w:t>
      </w:r>
      <w:r w:rsidR="002C3FDD">
        <w:t xml:space="preserve"> </w:t>
      </w:r>
      <w:r w:rsidRPr="002C3FDD">
        <w:t>почитать</w:t>
      </w:r>
      <w:r w:rsidR="002C3FDD">
        <w:t xml:space="preserve"> </w:t>
      </w:r>
      <w:r w:rsidRPr="002C3FDD">
        <w:t>отзывы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правильный</w:t>
      </w:r>
      <w:r w:rsidR="002C3FDD">
        <w:t xml:space="preserve"> </w:t>
      </w:r>
      <w:r w:rsidRPr="002C3FDD">
        <w:t>выбор.</w:t>
      </w:r>
      <w:r w:rsidR="002C3FDD">
        <w:t xml:space="preserve"> </w:t>
      </w:r>
    </w:p>
    <w:p w:rsidR="008F0ADF" w:rsidRPr="002C3FDD" w:rsidRDefault="0047720B" w:rsidP="00690778">
      <w:hyperlink r:id="rId12" w:history="1">
        <w:r w:rsidR="00690778" w:rsidRPr="002C3FDD">
          <w:rPr>
            <w:rStyle w:val="a3"/>
          </w:rPr>
          <w:t>https://www.eastrussia.ru/material/razmyshleniya-o-budushchem-stoit-li-formirovat-nakopleniya-v-negosudarstvennom-pensionnom-fonde</w:t>
        </w:r>
      </w:hyperlink>
    </w:p>
    <w:p w:rsidR="00383303" w:rsidRPr="002C3FDD" w:rsidRDefault="00383303" w:rsidP="00383303">
      <w:pPr>
        <w:pStyle w:val="2"/>
      </w:pPr>
      <w:bookmarkStart w:id="34" w:name="_Toc154728868"/>
      <w:r w:rsidRPr="002C3FDD">
        <w:t>АиФ,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Копилка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будущее.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работает</w:t>
      </w:r>
      <w:r w:rsidR="002C3FDD">
        <w:t xml:space="preserve"> </w:t>
      </w:r>
      <w:r w:rsidRPr="002C3FDD">
        <w:t>программа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bookmarkEnd w:id="34"/>
    </w:p>
    <w:p w:rsidR="00383303" w:rsidRPr="002C3FDD" w:rsidRDefault="00383303" w:rsidP="007C45D9">
      <w:pPr>
        <w:pStyle w:val="3"/>
      </w:pPr>
      <w:bookmarkStart w:id="35" w:name="_Toc154728869"/>
      <w:r w:rsidRPr="002C3FDD">
        <w:t>С</w:t>
      </w:r>
      <w:r w:rsidR="002C3FDD">
        <w:t xml:space="preserve"> </w:t>
      </w:r>
      <w:r w:rsidRPr="002C3FDD">
        <w:t>программой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получится</w:t>
      </w:r>
      <w:r w:rsidR="002C3FDD">
        <w:t xml:space="preserve"> </w:t>
      </w:r>
      <w:r w:rsidRPr="002C3FDD">
        <w:t>комфортно</w:t>
      </w:r>
      <w:r w:rsidR="002C3FDD">
        <w:t xml:space="preserve"> </w:t>
      </w:r>
      <w:r w:rsidRPr="002C3FDD">
        <w:t>отложить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крупные</w:t>
      </w:r>
      <w:r w:rsidR="002C3FDD">
        <w:t xml:space="preserve"> </w:t>
      </w:r>
      <w:r w:rsidRPr="002C3FDD">
        <w:t>покупки.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стать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участником,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заключить</w:t>
      </w:r>
      <w:r w:rsidR="002C3FDD">
        <w:t xml:space="preserve"> </w:t>
      </w:r>
      <w:r w:rsidRPr="002C3FDD">
        <w:t>договор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негосударственным</w:t>
      </w:r>
      <w:r w:rsidR="002C3FDD">
        <w:t xml:space="preserve"> </w:t>
      </w:r>
      <w:r w:rsidRPr="002C3FDD">
        <w:t>пенсионным</w:t>
      </w:r>
      <w:r w:rsidR="002C3FDD">
        <w:t xml:space="preserve"> </w:t>
      </w:r>
      <w:r w:rsidRPr="002C3FDD">
        <w:t>фондом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делать</w:t>
      </w:r>
      <w:r w:rsidR="002C3FDD">
        <w:t xml:space="preserve"> </w:t>
      </w:r>
      <w:r w:rsidRPr="002C3FDD">
        <w:t>взносы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  <w:r w:rsidR="002C3FDD">
        <w:t xml:space="preserve"> </w:t>
      </w:r>
      <w:r w:rsidRPr="002C3FDD">
        <w:t>Наша</w:t>
      </w:r>
      <w:r w:rsidR="002C3FDD">
        <w:t xml:space="preserve"> </w:t>
      </w:r>
      <w:r w:rsidRPr="002C3FDD">
        <w:t>редакция</w:t>
      </w:r>
      <w:r w:rsidR="002C3FDD">
        <w:t xml:space="preserve"> </w:t>
      </w:r>
      <w:r w:rsidRPr="002C3FDD">
        <w:t>обратилась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эксперту</w:t>
      </w:r>
      <w:r w:rsidR="002C3FDD">
        <w:t xml:space="preserve"> </w:t>
      </w:r>
      <w:r w:rsidRPr="002C3FDD">
        <w:t>СберНПФ</w:t>
      </w:r>
      <w:r w:rsidR="002C3FDD">
        <w:t xml:space="preserve"> </w:t>
      </w:r>
      <w:r w:rsidRPr="002C3FDD">
        <w:t>Алле</w:t>
      </w:r>
      <w:r w:rsidR="002C3FDD">
        <w:t xml:space="preserve"> </w:t>
      </w:r>
      <w:r w:rsidRPr="002C3FDD">
        <w:t>Пальшиной,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выяснить,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программа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она</w:t>
      </w:r>
      <w:r w:rsidR="002C3FDD">
        <w:t xml:space="preserve"> </w:t>
      </w:r>
      <w:r w:rsidRPr="002C3FDD">
        <w:t>устроена.</w:t>
      </w:r>
      <w:bookmarkEnd w:id="35"/>
    </w:p>
    <w:p w:rsidR="00383303" w:rsidRPr="002C3FDD" w:rsidRDefault="008A6B56" w:rsidP="00383303">
      <w:r w:rsidRPr="002C3FDD">
        <w:t>ЧТО</w:t>
      </w:r>
      <w:r w:rsidR="002C3FDD">
        <w:t xml:space="preserve"> </w:t>
      </w:r>
      <w:r w:rsidRPr="002C3FDD">
        <w:t>ТАКОЕ</w:t>
      </w:r>
      <w:r w:rsidR="002C3FDD">
        <w:t xml:space="preserve"> </w:t>
      </w:r>
      <w:r w:rsidRPr="002C3FDD">
        <w:t>ПРОГРАММА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СБЕРЕЖЕНИЙ?</w:t>
      </w:r>
    </w:p>
    <w:p w:rsidR="00383303" w:rsidRPr="002C3FDD" w:rsidRDefault="00383303" w:rsidP="00383303">
      <w:r w:rsidRPr="002C3FDD">
        <w:t>Программа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(кратко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ПДС)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инструмент,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которым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копить</w:t>
      </w:r>
      <w:r w:rsidR="002C3FDD">
        <w:t xml:space="preserve"> </w:t>
      </w:r>
      <w:r w:rsidRPr="002C3FDD">
        <w:t>вдолгую.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ней</w:t>
      </w:r>
      <w:r w:rsidR="002C3FDD">
        <w:t xml:space="preserve"> </w:t>
      </w:r>
      <w:r w:rsidRPr="002C3FDD">
        <w:t>получится</w:t>
      </w:r>
      <w:r w:rsidR="002C3FDD">
        <w:t xml:space="preserve"> </w:t>
      </w:r>
      <w:r w:rsidRPr="002C3FDD">
        <w:t>комфортно</w:t>
      </w:r>
      <w:r w:rsidR="002C3FDD">
        <w:t xml:space="preserve"> </w:t>
      </w:r>
      <w:r w:rsidRPr="002C3FDD">
        <w:t>отложить</w:t>
      </w:r>
      <w:r w:rsidR="002C3FDD">
        <w:t xml:space="preserve"> </w:t>
      </w:r>
      <w:r w:rsidRPr="002C3FDD">
        <w:t>на:</w:t>
      </w:r>
    </w:p>
    <w:p w:rsidR="00383303" w:rsidRPr="002C3FDD" w:rsidRDefault="008A6B56" w:rsidP="00383303">
      <w:r w:rsidRPr="002C3FDD">
        <w:rPr>
          <w:lang w:val="en-US"/>
        </w:rPr>
        <w:t>-</w:t>
      </w:r>
      <w:r w:rsidR="002C3FDD">
        <w:rPr>
          <w:lang w:val="en-US"/>
        </w:rPr>
        <w:t xml:space="preserve"> </w:t>
      </w:r>
      <w:r w:rsidR="00383303" w:rsidRPr="002C3FDD">
        <w:t>Оплату</w:t>
      </w:r>
      <w:r w:rsidR="002C3FDD">
        <w:t xml:space="preserve"> </w:t>
      </w:r>
      <w:r w:rsidR="00383303" w:rsidRPr="002C3FDD">
        <w:t>образования</w:t>
      </w:r>
      <w:r w:rsidR="002C3FDD">
        <w:t xml:space="preserve"> </w:t>
      </w:r>
      <w:r w:rsidR="00383303" w:rsidRPr="002C3FDD">
        <w:t>реб</w:t>
      </w:r>
      <w:r w:rsidR="00A51F57">
        <w:t>е</w:t>
      </w:r>
      <w:r w:rsidR="00383303" w:rsidRPr="002C3FDD">
        <w:t>нка</w:t>
      </w:r>
    </w:p>
    <w:p w:rsidR="00383303" w:rsidRPr="002C3FDD" w:rsidRDefault="008A6B56" w:rsidP="00383303">
      <w:r w:rsidRPr="002C3FDD">
        <w:rPr>
          <w:lang w:val="en-US"/>
        </w:rPr>
        <w:t>-</w:t>
      </w:r>
      <w:r w:rsidR="002C3FDD">
        <w:rPr>
          <w:lang w:val="en-US"/>
        </w:rPr>
        <w:t xml:space="preserve"> </w:t>
      </w:r>
      <w:r w:rsidR="00383303" w:rsidRPr="002C3FDD">
        <w:t>Покупку</w:t>
      </w:r>
      <w:r w:rsidR="002C3FDD">
        <w:t xml:space="preserve"> </w:t>
      </w:r>
      <w:r w:rsidR="00383303" w:rsidRPr="002C3FDD">
        <w:t>недвижимости</w:t>
      </w:r>
    </w:p>
    <w:p w:rsidR="00383303" w:rsidRPr="002C3FDD" w:rsidRDefault="008A6B56" w:rsidP="00383303">
      <w:r w:rsidRPr="002C3FDD">
        <w:rPr>
          <w:lang w:val="en-US"/>
        </w:rPr>
        <w:t>-</w:t>
      </w:r>
      <w:r w:rsidR="002C3FDD">
        <w:rPr>
          <w:lang w:val="en-US"/>
        </w:rPr>
        <w:t xml:space="preserve"> </w:t>
      </w:r>
      <w:r w:rsidR="00383303" w:rsidRPr="002C3FDD">
        <w:t>Крупные</w:t>
      </w:r>
      <w:r w:rsidR="002C3FDD">
        <w:t xml:space="preserve"> </w:t>
      </w:r>
      <w:r w:rsidR="00383303" w:rsidRPr="002C3FDD">
        <w:t>покупки</w:t>
      </w:r>
    </w:p>
    <w:p w:rsidR="00383303" w:rsidRPr="002C3FDD" w:rsidRDefault="008A6B56" w:rsidP="00383303">
      <w:r w:rsidRPr="002C3FDD">
        <w:rPr>
          <w:lang w:val="en-US"/>
        </w:rPr>
        <w:lastRenderedPageBreak/>
        <w:t>-</w:t>
      </w:r>
      <w:r w:rsidR="002C3FDD">
        <w:rPr>
          <w:lang w:val="en-US"/>
        </w:rPr>
        <w:t xml:space="preserve"> </w:t>
      </w:r>
      <w:r w:rsidR="00383303" w:rsidRPr="002C3FDD">
        <w:t>Собственный</w:t>
      </w:r>
      <w:r w:rsidR="002C3FDD">
        <w:t xml:space="preserve"> </w:t>
      </w:r>
      <w:r w:rsidR="00383303" w:rsidRPr="002C3FDD">
        <w:t>бизнес</w:t>
      </w:r>
      <w:r w:rsidR="002C3FDD">
        <w:t xml:space="preserve"> </w:t>
      </w:r>
      <w:r w:rsidR="00383303" w:rsidRPr="002C3FDD">
        <w:t>и</w:t>
      </w:r>
      <w:r w:rsidR="002C3FDD">
        <w:t xml:space="preserve"> </w:t>
      </w:r>
      <w:r w:rsidR="00383303" w:rsidRPr="002C3FDD">
        <w:t>много</w:t>
      </w:r>
      <w:r w:rsidR="002C3FDD">
        <w:t xml:space="preserve"> </w:t>
      </w:r>
      <w:r w:rsidR="00383303" w:rsidRPr="002C3FDD">
        <w:t>чего</w:t>
      </w:r>
      <w:r w:rsidR="002C3FDD">
        <w:t xml:space="preserve"> </w:t>
      </w:r>
      <w:r w:rsidR="00383303" w:rsidRPr="002C3FDD">
        <w:t>ещ</w:t>
      </w:r>
      <w:r w:rsidR="00A51F57">
        <w:t>е</w:t>
      </w:r>
      <w:r w:rsidR="00383303" w:rsidRPr="002C3FDD">
        <w:t>.</w:t>
      </w:r>
    </w:p>
    <w:p w:rsidR="00383303" w:rsidRPr="002C3FDD" w:rsidRDefault="008A6B56" w:rsidP="00383303">
      <w:r w:rsidRPr="002C3FDD">
        <w:t>КАК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РАБОТАЕТ?</w:t>
      </w:r>
    </w:p>
    <w:p w:rsidR="00383303" w:rsidRPr="002C3FDD" w:rsidRDefault="00383303" w:rsidP="00383303">
      <w:r w:rsidRPr="002C3FDD">
        <w:t>Чтобы</w:t>
      </w:r>
      <w:r w:rsidR="002C3FDD">
        <w:t xml:space="preserve"> </w:t>
      </w:r>
      <w:r w:rsidRPr="002C3FDD">
        <w:t>стать</w:t>
      </w:r>
      <w:r w:rsidR="002C3FDD">
        <w:t xml:space="preserve"> </w:t>
      </w:r>
      <w:r w:rsidRPr="002C3FDD">
        <w:t>участником</w:t>
      </w:r>
      <w:r w:rsidR="002C3FDD">
        <w:t xml:space="preserve"> </w:t>
      </w:r>
      <w:r w:rsidRPr="002C3FDD">
        <w:t>программы,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заключить</w:t>
      </w:r>
      <w:r w:rsidR="002C3FDD">
        <w:t xml:space="preserve"> </w:t>
      </w:r>
      <w:r w:rsidRPr="002C3FDD">
        <w:t>договор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негосударственным</w:t>
      </w:r>
      <w:r w:rsidR="002C3FDD">
        <w:t xml:space="preserve"> </w:t>
      </w:r>
      <w:r w:rsidRPr="002C3FDD">
        <w:t>пенсионным</w:t>
      </w:r>
      <w:r w:rsidR="002C3FDD">
        <w:t xml:space="preserve"> </w:t>
      </w:r>
      <w:r w:rsidRPr="002C3FDD">
        <w:t>фондом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делать</w:t>
      </w:r>
      <w:r w:rsidR="002C3FDD">
        <w:t xml:space="preserve"> </w:t>
      </w:r>
      <w:r w:rsidRPr="002C3FDD">
        <w:t>взносы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</w:p>
    <w:p w:rsidR="00383303" w:rsidRPr="002C3FDD" w:rsidRDefault="008A6B56" w:rsidP="00383303">
      <w:r w:rsidRPr="002C3FDD">
        <w:t>ЧЕМ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ОТЛИЧАЕТСЯ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ДРУГИХ</w:t>
      </w:r>
      <w:r w:rsidR="002C3FDD">
        <w:t xml:space="preserve"> </w:t>
      </w:r>
      <w:r w:rsidRPr="002C3FDD">
        <w:t>СПОСОБОВ</w:t>
      </w:r>
      <w:r w:rsidR="002C3FDD">
        <w:t xml:space="preserve"> </w:t>
      </w:r>
      <w:r w:rsidRPr="002C3FDD">
        <w:t>НАКОПЛЕНИЯ?</w:t>
      </w:r>
    </w:p>
    <w:p w:rsidR="00383303" w:rsidRPr="002C3FDD" w:rsidRDefault="00383303" w:rsidP="00383303">
      <w:r w:rsidRPr="002C3FDD">
        <w:t>Главная</w:t>
      </w:r>
      <w:r w:rsidR="002C3FDD">
        <w:t xml:space="preserve"> </w:t>
      </w:r>
      <w:r w:rsidRPr="002C3FDD">
        <w:t>особенность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государства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36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сможет</w:t>
      </w:r>
      <w:r w:rsidR="002C3FDD">
        <w:t xml:space="preserve"> </w:t>
      </w:r>
      <w:r w:rsidRPr="002C3FDD">
        <w:t>каждый,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откладывать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сч</w:t>
      </w:r>
      <w:r w:rsidR="00A51F57">
        <w:t>е</w:t>
      </w:r>
      <w:r w:rsidRPr="002C3FDD">
        <w:t>т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господдержки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официального</w:t>
      </w:r>
      <w:r w:rsidR="002C3FDD">
        <w:t xml:space="preserve"> </w:t>
      </w:r>
      <w:r w:rsidRPr="002C3FDD">
        <w:t>месячного</w:t>
      </w:r>
      <w:r w:rsidR="002C3FDD">
        <w:t xml:space="preserve"> </w:t>
      </w:r>
      <w:r w:rsidRPr="002C3FDD">
        <w:t>дохода.</w:t>
      </w:r>
    </w:p>
    <w:p w:rsidR="00383303" w:rsidRPr="002C3FDD" w:rsidRDefault="00383303" w:rsidP="00383303">
      <w:r w:rsidRPr="002C3FDD">
        <w:t>Если</w:t>
      </w:r>
      <w:r w:rsidR="002C3FDD">
        <w:t xml:space="preserve"> </w:t>
      </w:r>
      <w:r w:rsidRPr="002C3FDD">
        <w:t>зарабатываете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80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="00A51F57">
        <w:t>«</w:t>
      </w:r>
      <w:r w:rsidRPr="002C3FDD">
        <w:t>один-за-один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ваших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добавят</w:t>
      </w:r>
      <w:r w:rsidR="002C3FDD">
        <w:t xml:space="preserve"> </w:t>
      </w:r>
      <w:r w:rsidRPr="002C3FDD">
        <w:t>ещ</w:t>
      </w:r>
      <w:r w:rsidR="00A51F57">
        <w:t>е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рублей.</w:t>
      </w:r>
    </w:p>
    <w:p w:rsidR="00383303" w:rsidRPr="002C3FDD" w:rsidRDefault="00383303" w:rsidP="00383303">
      <w:r w:rsidRPr="002C3FDD">
        <w:t>Если</w:t>
      </w:r>
      <w:r w:rsidR="002C3FDD">
        <w:t xml:space="preserve"> </w:t>
      </w:r>
      <w:r w:rsidRPr="002C3FDD">
        <w:t>ваш</w:t>
      </w:r>
      <w:r w:rsidR="002C3FDD">
        <w:t xml:space="preserve"> </w:t>
      </w:r>
      <w:r w:rsidRPr="002C3FDD">
        <w:t>доход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80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150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господдержка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="00A51F57">
        <w:t>«</w:t>
      </w:r>
      <w:r w:rsidRPr="002C3FDD">
        <w:t>один-за-два</w:t>
      </w:r>
      <w:r w:rsidR="00A51F57">
        <w:t>»</w:t>
      </w:r>
      <w:r w:rsidRPr="002C3FDD">
        <w:t>.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добавят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рублей.</w:t>
      </w:r>
    </w:p>
    <w:p w:rsidR="00383303" w:rsidRPr="002C3FDD" w:rsidRDefault="00383303" w:rsidP="00383303">
      <w:r w:rsidRPr="002C3FDD">
        <w:t>А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ваш</w:t>
      </w:r>
      <w:r w:rsidR="002C3FDD">
        <w:t xml:space="preserve"> </w:t>
      </w:r>
      <w:r w:rsidRPr="002C3FDD">
        <w:t>заработок</w:t>
      </w:r>
      <w:r w:rsidR="002C3FDD">
        <w:t xml:space="preserve"> </w:t>
      </w:r>
      <w:r w:rsidRPr="002C3FDD">
        <w:t>выше</w:t>
      </w:r>
      <w:r w:rsidR="002C3FDD">
        <w:t xml:space="preserve"> </w:t>
      </w:r>
      <w:r w:rsidRPr="002C3FDD">
        <w:t>150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="00A51F57">
        <w:t>«</w:t>
      </w:r>
      <w:r w:rsidRPr="002C3FDD">
        <w:t>один-за-четыре</w:t>
      </w:r>
      <w:r w:rsidR="00A51F57">
        <w:t>»</w:t>
      </w:r>
      <w:r w:rsidRPr="002C3FDD">
        <w:t>.</w:t>
      </w:r>
      <w:r w:rsidR="002C3FDD">
        <w:t xml:space="preserve"> </w:t>
      </w:r>
      <w:r w:rsidRPr="002C3FDD">
        <w:t>Государство</w:t>
      </w:r>
      <w:r w:rsidR="002C3FDD">
        <w:t xml:space="preserve"> </w:t>
      </w:r>
      <w:r w:rsidRPr="002C3FDD">
        <w:t>добавит</w:t>
      </w:r>
      <w:r w:rsidR="002C3FDD">
        <w:t xml:space="preserve"> </w:t>
      </w:r>
      <w:r w:rsidRPr="002C3FDD">
        <w:t>1000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каждые</w:t>
      </w:r>
      <w:r w:rsidR="002C3FDD">
        <w:t xml:space="preserve"> </w:t>
      </w:r>
      <w:r w:rsidRPr="002C3FDD">
        <w:t>4000</w:t>
      </w:r>
      <w:r w:rsidR="002C3FDD">
        <w:t xml:space="preserve"> </w:t>
      </w:r>
      <w:r w:rsidRPr="002C3FDD">
        <w:t>рублей.</w:t>
      </w:r>
    </w:p>
    <w:p w:rsidR="00383303" w:rsidRPr="002C3FDD" w:rsidRDefault="00A51F57" w:rsidP="00383303">
      <w:r>
        <w:t>«</w:t>
      </w:r>
      <w:r w:rsidR="00383303" w:rsidRPr="002C3FDD">
        <w:t>Деньги</w:t>
      </w:r>
      <w:r w:rsidR="002C3FDD">
        <w:t xml:space="preserve"> </w:t>
      </w:r>
      <w:r w:rsidR="00383303" w:rsidRPr="002C3FDD">
        <w:t>от</w:t>
      </w:r>
      <w:r w:rsidR="002C3FDD">
        <w:t xml:space="preserve"> </w:t>
      </w:r>
      <w:r w:rsidR="00383303" w:rsidRPr="002C3FDD">
        <w:t>государства</w:t>
      </w:r>
      <w:r w:rsidR="002C3FDD">
        <w:t xml:space="preserve"> </w:t>
      </w:r>
      <w:r w:rsidR="00383303" w:rsidRPr="002C3FDD">
        <w:t>будут</w:t>
      </w:r>
      <w:r w:rsidR="002C3FDD">
        <w:t xml:space="preserve"> </w:t>
      </w:r>
      <w:r w:rsidR="00383303" w:rsidRPr="002C3FDD">
        <w:t>приходить</w:t>
      </w:r>
      <w:r w:rsidR="002C3FDD">
        <w:t xml:space="preserve"> </w:t>
      </w:r>
      <w:r w:rsidR="00383303" w:rsidRPr="002C3FDD">
        <w:t>на</w:t>
      </w:r>
      <w:r w:rsidR="002C3FDD">
        <w:t xml:space="preserve"> </w:t>
      </w:r>
      <w:r w:rsidR="00383303" w:rsidRPr="002C3FDD">
        <w:t>следующий</w:t>
      </w:r>
      <w:r w:rsidR="002C3FDD">
        <w:t xml:space="preserve"> </w:t>
      </w:r>
      <w:r w:rsidR="00383303" w:rsidRPr="002C3FDD">
        <w:t>год:</w:t>
      </w:r>
      <w:r w:rsidR="002C3FDD">
        <w:t xml:space="preserve"> </w:t>
      </w:r>
      <w:r w:rsidR="00383303" w:rsidRPr="002C3FDD">
        <w:t>за</w:t>
      </w:r>
      <w:r w:rsidR="002C3FDD">
        <w:t xml:space="preserve"> </w:t>
      </w:r>
      <w:r w:rsidR="00383303" w:rsidRPr="002C3FDD">
        <w:t>вносы</w:t>
      </w:r>
      <w:r w:rsidR="002C3FDD">
        <w:t xml:space="preserve"> </w:t>
      </w:r>
      <w:r w:rsidR="00383303" w:rsidRPr="002C3FDD">
        <w:t>2024</w:t>
      </w:r>
      <w:r w:rsidR="002C3FDD">
        <w:t xml:space="preserve"> </w:t>
      </w:r>
      <w:r w:rsidR="00383303" w:rsidRPr="002C3FDD">
        <w:t>года</w:t>
      </w:r>
      <w:r w:rsidR="002C3FDD">
        <w:t xml:space="preserve"> </w:t>
      </w:r>
      <w:r w:rsidR="00383303" w:rsidRPr="002C3FDD">
        <w:t>-</w:t>
      </w:r>
      <w:r w:rsidR="002C3FDD">
        <w:t xml:space="preserve"> </w:t>
      </w:r>
      <w:r w:rsidR="00383303" w:rsidRPr="002C3FDD">
        <w:t>в</w:t>
      </w:r>
      <w:r w:rsidR="002C3FDD">
        <w:t xml:space="preserve"> </w:t>
      </w:r>
      <w:r w:rsidR="00383303" w:rsidRPr="002C3FDD">
        <w:t>2025,</w:t>
      </w:r>
      <w:r w:rsidR="002C3FDD">
        <w:t xml:space="preserve"> </w:t>
      </w:r>
      <w:r w:rsidR="00383303" w:rsidRPr="002C3FDD">
        <w:t>за</w:t>
      </w:r>
      <w:r w:rsidR="002C3FDD">
        <w:t xml:space="preserve"> </w:t>
      </w:r>
      <w:r w:rsidR="00383303" w:rsidRPr="002C3FDD">
        <w:t>взносы</w:t>
      </w:r>
      <w:r w:rsidR="002C3FDD">
        <w:t xml:space="preserve"> </w:t>
      </w:r>
      <w:r w:rsidR="00383303" w:rsidRPr="002C3FDD">
        <w:t>2025</w:t>
      </w:r>
      <w:r w:rsidR="002C3FDD">
        <w:t xml:space="preserve"> </w:t>
      </w:r>
      <w:r w:rsidR="00383303" w:rsidRPr="002C3FDD">
        <w:t>года</w:t>
      </w:r>
      <w:r w:rsidR="002C3FDD">
        <w:t xml:space="preserve"> </w:t>
      </w:r>
      <w:r w:rsidR="00383303" w:rsidRPr="002C3FDD">
        <w:t>-</w:t>
      </w:r>
      <w:r w:rsidR="002C3FDD">
        <w:t xml:space="preserve"> </w:t>
      </w:r>
      <w:r w:rsidR="00383303" w:rsidRPr="002C3FDD">
        <w:t>в</w:t>
      </w:r>
      <w:r w:rsidR="002C3FDD">
        <w:t xml:space="preserve"> </w:t>
      </w:r>
      <w:r w:rsidR="00383303" w:rsidRPr="002C3FDD">
        <w:t>2026</w:t>
      </w:r>
      <w:r w:rsidR="002C3FDD">
        <w:t xml:space="preserve"> </w:t>
      </w:r>
      <w:r w:rsidR="00383303" w:rsidRPr="002C3FDD">
        <w:t>и</w:t>
      </w:r>
      <w:r w:rsidR="002C3FDD">
        <w:t xml:space="preserve"> </w:t>
      </w:r>
      <w:r w:rsidR="00383303" w:rsidRPr="002C3FDD">
        <w:t>так</w:t>
      </w:r>
      <w:r w:rsidR="002C3FDD">
        <w:t xml:space="preserve"> </w:t>
      </w:r>
      <w:r w:rsidR="00383303" w:rsidRPr="002C3FDD">
        <w:t>далее</w:t>
      </w:r>
      <w:r>
        <w:t>»</w:t>
      </w:r>
      <w:r w:rsidR="00383303" w:rsidRPr="002C3FDD">
        <w:t>,</w:t>
      </w:r>
      <w:r w:rsidR="002C3FDD">
        <w:t xml:space="preserve"> </w:t>
      </w:r>
      <w:r w:rsidR="00383303" w:rsidRPr="002C3FDD">
        <w:t>-</w:t>
      </w:r>
      <w:r w:rsidR="002C3FDD">
        <w:t xml:space="preserve"> </w:t>
      </w:r>
      <w:r w:rsidR="00383303" w:rsidRPr="002C3FDD">
        <w:t>уточнила</w:t>
      </w:r>
      <w:r w:rsidR="002C3FDD">
        <w:t xml:space="preserve"> </w:t>
      </w:r>
      <w:r w:rsidR="00383303" w:rsidRPr="002C3FDD">
        <w:t>Алла</w:t>
      </w:r>
      <w:r w:rsidR="002C3FDD">
        <w:t xml:space="preserve"> </w:t>
      </w:r>
      <w:r w:rsidR="00383303" w:rsidRPr="002C3FDD">
        <w:t>Пальшина.</w:t>
      </w:r>
    </w:p>
    <w:p w:rsidR="00383303" w:rsidRPr="002C3FDD" w:rsidRDefault="008A6B56" w:rsidP="00383303">
      <w:r w:rsidRPr="002C3FDD">
        <w:t>КАКИЕ</w:t>
      </w:r>
      <w:r w:rsidR="002C3FDD">
        <w:t xml:space="preserve"> </w:t>
      </w:r>
      <w:r w:rsidRPr="002C3FDD">
        <w:t>ЕЩ</w:t>
      </w:r>
      <w:r w:rsidR="00A51F57">
        <w:t>Е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ПРОГРАММЫ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ПРЕИМУЩЕСТВА?</w:t>
      </w:r>
    </w:p>
    <w:p w:rsidR="00383303" w:rsidRPr="002C3FDD" w:rsidRDefault="00383303" w:rsidP="00383303">
      <w:r w:rsidRPr="002C3FDD">
        <w:t>У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отдельный</w:t>
      </w:r>
      <w:r w:rsidR="002C3FDD">
        <w:t xml:space="preserve"> </w:t>
      </w:r>
      <w:r w:rsidRPr="002C3FDD">
        <w:t>налоговый</w:t>
      </w:r>
      <w:r w:rsidR="002C3FDD">
        <w:t xml:space="preserve"> </w:t>
      </w:r>
      <w:r w:rsidRPr="002C3FDD">
        <w:t>вычет.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инвестировать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взносы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разные</w:t>
      </w:r>
      <w:r w:rsidR="002C3FDD">
        <w:t xml:space="preserve"> </w:t>
      </w:r>
      <w:r w:rsidRPr="002C3FDD">
        <w:t>ценные</w:t>
      </w:r>
      <w:r w:rsidR="002C3FDD">
        <w:t xml:space="preserve"> </w:t>
      </w:r>
      <w:r w:rsidRPr="002C3FDD">
        <w:t>бумаги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инструменты.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долгосрочной</w:t>
      </w:r>
      <w:r w:rsidR="002C3FDD">
        <w:t xml:space="preserve"> </w:t>
      </w:r>
      <w:r w:rsidRPr="002C3FDD">
        <w:t>дистанции</w:t>
      </w:r>
      <w:r w:rsidR="002C3FDD">
        <w:t xml:space="preserve"> </w:t>
      </w:r>
      <w:r w:rsidRPr="002C3FDD">
        <w:t>доходность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обогнать</w:t>
      </w:r>
      <w:r w:rsidR="002C3FDD">
        <w:t xml:space="preserve"> </w:t>
      </w:r>
      <w:r w:rsidRPr="002C3FDD">
        <w:t>даже</w:t>
      </w:r>
      <w:r w:rsidR="002C3FDD">
        <w:t xml:space="preserve"> </w:t>
      </w:r>
      <w:r w:rsidRPr="002C3FDD">
        <w:t>банковские</w:t>
      </w:r>
      <w:r w:rsidR="002C3FDD">
        <w:t xml:space="preserve"> </w:t>
      </w:r>
      <w:r w:rsidRPr="002C3FDD">
        <w:t>вклады.</w:t>
      </w:r>
    </w:p>
    <w:p w:rsidR="00383303" w:rsidRPr="002C3FDD" w:rsidRDefault="008A6B56" w:rsidP="00383303">
      <w:r w:rsidRPr="002C3FDD">
        <w:t>ДЛЯ</w:t>
      </w:r>
      <w:r w:rsidR="002C3FDD">
        <w:t xml:space="preserve"> </w:t>
      </w:r>
      <w:r w:rsidRPr="002C3FDD">
        <w:t>ТЕХ,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ДАВНО</w:t>
      </w:r>
      <w:r w:rsidR="002C3FDD">
        <w:t xml:space="preserve"> </w:t>
      </w:r>
      <w:r w:rsidRPr="002C3FDD">
        <w:t>РАБОТАЕТ</w:t>
      </w:r>
    </w:p>
    <w:p w:rsidR="00383303" w:rsidRPr="002C3FDD" w:rsidRDefault="00383303" w:rsidP="00383303">
      <w:r w:rsidRPr="002C3FDD">
        <w:t>С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использовать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формировали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2002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2013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обязательного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страхования*.</w:t>
      </w:r>
      <w:r w:rsidR="002C3FDD">
        <w:t xml:space="preserve"> </w:t>
      </w:r>
      <w:r w:rsidRPr="002C3FDD">
        <w:t>Эти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перевести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сч</w:t>
      </w:r>
      <w:r w:rsidR="00A51F57">
        <w:t>е</w:t>
      </w:r>
      <w:r w:rsidRPr="002C3FDD">
        <w:t>т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увеличить</w:t>
      </w:r>
      <w:r w:rsidR="002C3FDD">
        <w:t xml:space="preserve"> </w:t>
      </w:r>
      <w:r w:rsidRPr="002C3FDD">
        <w:t>свой</w:t>
      </w:r>
      <w:r w:rsidR="002C3FDD">
        <w:t xml:space="preserve"> </w:t>
      </w:r>
      <w:r w:rsidRPr="002C3FDD">
        <w:t>капитал.</w:t>
      </w:r>
    </w:p>
    <w:p w:rsidR="00383303" w:rsidRPr="002C3FDD" w:rsidRDefault="00383303" w:rsidP="00383303">
      <w:r w:rsidRPr="002C3FDD">
        <w:t>Мы</w:t>
      </w:r>
      <w:r w:rsidR="002C3FDD">
        <w:t xml:space="preserve"> </w:t>
      </w:r>
      <w:r w:rsidRPr="002C3FDD">
        <w:t>попросили</w:t>
      </w:r>
      <w:r w:rsidR="002C3FDD">
        <w:t xml:space="preserve"> </w:t>
      </w:r>
      <w:r w:rsidRPr="002C3FDD">
        <w:t>Аллу</w:t>
      </w:r>
      <w:r w:rsidR="002C3FDD">
        <w:t xml:space="preserve"> </w:t>
      </w:r>
      <w:r w:rsidRPr="002C3FDD">
        <w:t>Пальшину</w:t>
      </w:r>
      <w:r w:rsidR="002C3FDD">
        <w:t xml:space="preserve"> </w:t>
      </w:r>
      <w:r w:rsidRPr="002C3FDD">
        <w:t>рассказать,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ч</w:t>
      </w:r>
      <w:r w:rsidR="00A51F57">
        <w:t>е</w:t>
      </w:r>
      <w:r w:rsidRPr="002C3FDD">
        <w:t>м</w:t>
      </w:r>
      <w:r w:rsidR="002C3FDD">
        <w:t xml:space="preserve"> </w:t>
      </w:r>
      <w:r w:rsidRPr="002C3FDD">
        <w:t>плюсы</w:t>
      </w:r>
      <w:r w:rsidR="002C3FDD">
        <w:t xml:space="preserve"> </w:t>
      </w:r>
      <w:r w:rsidRPr="002C3FDD">
        <w:t>такого</w:t>
      </w:r>
      <w:r w:rsidR="002C3FDD">
        <w:t xml:space="preserve"> </w:t>
      </w:r>
      <w:r w:rsidRPr="002C3FDD">
        <w:t>перевода:</w:t>
      </w:r>
    </w:p>
    <w:p w:rsidR="00383303" w:rsidRPr="002C3FDD" w:rsidRDefault="00A51F57" w:rsidP="00383303">
      <w:r>
        <w:t>«</w:t>
      </w:r>
      <w:r w:rsidR="00383303" w:rsidRPr="002C3FDD">
        <w:t>Если</w:t>
      </w:r>
      <w:r w:rsidR="002C3FDD">
        <w:t xml:space="preserve"> </w:t>
      </w:r>
      <w:r w:rsidR="00383303" w:rsidRPr="002C3FDD">
        <w:t>перевести</w:t>
      </w:r>
      <w:r w:rsidR="002C3FDD">
        <w:t xml:space="preserve"> </w:t>
      </w:r>
      <w:r w:rsidR="00383303" w:rsidRPr="002C3FDD">
        <w:t>пенсионные</w:t>
      </w:r>
      <w:r w:rsidR="002C3FDD">
        <w:t xml:space="preserve"> </w:t>
      </w:r>
      <w:r w:rsidR="00383303" w:rsidRPr="002C3FDD">
        <w:t>накопления</w:t>
      </w:r>
      <w:r w:rsidR="002C3FDD">
        <w:t xml:space="preserve"> </w:t>
      </w:r>
      <w:r w:rsidR="00383303" w:rsidRPr="002C3FDD">
        <w:t>в</w:t>
      </w:r>
      <w:r w:rsidR="002C3FDD">
        <w:t xml:space="preserve"> </w:t>
      </w:r>
      <w:r w:rsidR="00383303" w:rsidRPr="002C3FDD">
        <w:t>ПДС,</w:t>
      </w:r>
      <w:r w:rsidR="002C3FDD">
        <w:t xml:space="preserve"> </w:t>
      </w:r>
      <w:r w:rsidR="00383303" w:rsidRPr="002C3FDD">
        <w:t>ими</w:t>
      </w:r>
      <w:r w:rsidR="002C3FDD">
        <w:t xml:space="preserve"> </w:t>
      </w:r>
      <w:r w:rsidR="00383303" w:rsidRPr="002C3FDD">
        <w:t>можно</w:t>
      </w:r>
      <w:r w:rsidR="002C3FDD">
        <w:t xml:space="preserve"> </w:t>
      </w:r>
      <w:r w:rsidR="00383303" w:rsidRPr="002C3FDD">
        <w:t>будет</w:t>
      </w:r>
      <w:r w:rsidR="002C3FDD">
        <w:t xml:space="preserve"> </w:t>
      </w:r>
      <w:r w:rsidR="00383303" w:rsidRPr="002C3FDD">
        <w:t>управлять.</w:t>
      </w:r>
      <w:r w:rsidR="002C3FDD">
        <w:t xml:space="preserve"> </w:t>
      </w:r>
      <w:r w:rsidR="00383303" w:rsidRPr="002C3FDD">
        <w:t>То</w:t>
      </w:r>
      <w:r w:rsidR="002C3FDD">
        <w:t xml:space="preserve"> </w:t>
      </w:r>
      <w:r w:rsidR="00383303" w:rsidRPr="002C3FDD">
        <w:t>есть</w:t>
      </w:r>
      <w:r w:rsidR="002C3FDD">
        <w:t xml:space="preserve"> </w:t>
      </w:r>
      <w:r w:rsidR="00383303" w:rsidRPr="002C3FDD">
        <w:t>вы</w:t>
      </w:r>
      <w:r w:rsidR="002C3FDD">
        <w:t xml:space="preserve"> </w:t>
      </w:r>
      <w:r w:rsidR="00383303" w:rsidRPr="002C3FDD">
        <w:t>сможете:</w:t>
      </w:r>
    </w:p>
    <w:p w:rsidR="00383303" w:rsidRPr="002C3FDD" w:rsidRDefault="00383303" w:rsidP="00383303">
      <w:r w:rsidRPr="002C3FDD">
        <w:t>-</w:t>
      </w:r>
      <w:r w:rsidR="002C3FDD">
        <w:t xml:space="preserve"> </w:t>
      </w:r>
      <w:r w:rsidRPr="002C3FDD">
        <w:t>забрать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через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даты</w:t>
      </w:r>
      <w:r w:rsidR="002C3FDD">
        <w:t xml:space="preserve"> </w:t>
      </w:r>
      <w:r w:rsidRPr="002C3FDD">
        <w:t>заключения</w:t>
      </w:r>
      <w:r w:rsidR="002C3FDD">
        <w:t xml:space="preserve"> </w:t>
      </w:r>
      <w:r w:rsidRPr="002C3FDD">
        <w:t>договора</w:t>
      </w:r>
      <w:r w:rsidR="002C3FDD">
        <w:t xml:space="preserve"> </w:t>
      </w:r>
      <w:r w:rsidRPr="002C3FDD">
        <w:t>ПДС;</w:t>
      </w:r>
    </w:p>
    <w:p w:rsidR="00383303" w:rsidRPr="002C3FDD" w:rsidRDefault="00383303" w:rsidP="00383303">
      <w:r w:rsidRPr="002C3FDD">
        <w:t>-</w:t>
      </w:r>
      <w:r w:rsidR="002C3FDD">
        <w:t xml:space="preserve"> </w:t>
      </w:r>
      <w:r w:rsidRPr="002C3FDD">
        <w:t>назначить</w:t>
      </w:r>
      <w:r w:rsidR="002C3FDD">
        <w:t xml:space="preserve"> </w:t>
      </w:r>
      <w:r w:rsidRPr="002C3FDD">
        <w:t>себе</w:t>
      </w:r>
      <w:r w:rsidR="002C3FDD">
        <w:t xml:space="preserve"> </w:t>
      </w:r>
      <w:r w:rsidRPr="002C3FDD">
        <w:t>выплаты,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достигнете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55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60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мужчин.</w:t>
      </w:r>
      <w:r w:rsidR="002C3FDD">
        <w:t xml:space="preserve"> </w:t>
      </w:r>
      <w:r w:rsidRPr="002C3FDD">
        <w:t>Прич</w:t>
      </w:r>
      <w:r w:rsidR="00A51F57">
        <w:t>е</w:t>
      </w:r>
      <w:r w:rsidRPr="002C3FDD">
        <w:t>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пойд</w:t>
      </w:r>
      <w:r w:rsidR="00A51F57">
        <w:t>е</w:t>
      </w:r>
      <w:r w:rsidRPr="002C3FDD">
        <w:t>т</w:t>
      </w:r>
      <w:r w:rsidR="002C3FDD">
        <w:t xml:space="preserve"> </w:t>
      </w:r>
      <w:r w:rsidRPr="002C3FDD">
        <w:t>вся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сч</w:t>
      </w:r>
      <w:r w:rsidR="00A51F57">
        <w:t>е</w:t>
      </w:r>
      <w:r w:rsidRPr="002C3FDD">
        <w:t>те</w:t>
      </w:r>
      <w:r w:rsidR="002C3FDD">
        <w:t xml:space="preserve"> </w:t>
      </w:r>
      <w:r w:rsidRPr="002C3FDD">
        <w:t>ПДС:</w:t>
      </w:r>
      <w:r w:rsidR="002C3FDD">
        <w:t xml:space="preserve"> </w:t>
      </w:r>
      <w:r w:rsidRPr="002C3FDD">
        <w:t>взносы,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накопления,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доход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указанные</w:t>
      </w:r>
      <w:r w:rsidR="002C3FDD">
        <w:t xml:space="preserve"> </w:t>
      </w:r>
      <w:r w:rsidRPr="002C3FDD">
        <w:t>суммы.</w:t>
      </w:r>
      <w:r w:rsidR="002C3FDD">
        <w:t xml:space="preserve"> </w:t>
      </w:r>
      <w:r w:rsidRPr="002C3FDD">
        <w:t>Платежи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пожизненными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срочными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пяти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вам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подходит,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всю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один</w:t>
      </w:r>
      <w:r w:rsidR="002C3FDD">
        <w:t xml:space="preserve"> </w:t>
      </w:r>
      <w:r w:rsidRPr="002C3FDD">
        <w:t>раз.</w:t>
      </w:r>
    </w:p>
    <w:p w:rsidR="00383303" w:rsidRPr="002C3FDD" w:rsidRDefault="00383303" w:rsidP="00383303">
      <w:r w:rsidRPr="002C3FDD">
        <w:t>Если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оставили</w:t>
      </w:r>
      <w:r w:rsidR="002C3FDD">
        <w:t xml:space="preserve"> </w:t>
      </w:r>
      <w:r w:rsidRPr="002C3FDD">
        <w:t>эти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системе</w:t>
      </w:r>
      <w:r w:rsidR="002C3FDD">
        <w:t xml:space="preserve"> </w:t>
      </w:r>
      <w:r w:rsidRPr="002C3FDD">
        <w:t>обязательного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страхования,</w:t>
      </w:r>
      <w:r w:rsidR="002C3FDD">
        <w:t xml:space="preserve"> </w:t>
      </w:r>
      <w:r w:rsidRPr="002C3FDD">
        <w:t>эти</w:t>
      </w:r>
      <w:r w:rsidR="002C3FDD">
        <w:t xml:space="preserve"> </w:t>
      </w:r>
      <w:r w:rsidRPr="002C3FDD">
        <w:t>возможности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недоступны</w:t>
      </w:r>
      <w:r w:rsidR="00A51F57">
        <w:t>»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рассказывает</w:t>
      </w:r>
      <w:r w:rsidR="002C3FDD">
        <w:t xml:space="preserve"> </w:t>
      </w:r>
      <w:r w:rsidRPr="002C3FDD">
        <w:t>Алла</w:t>
      </w:r>
      <w:r w:rsidR="002C3FDD">
        <w:t xml:space="preserve"> </w:t>
      </w:r>
      <w:r w:rsidRPr="002C3FDD">
        <w:t>Пальшина.</w:t>
      </w:r>
    </w:p>
    <w:p w:rsidR="00383303" w:rsidRPr="002C3FDD" w:rsidRDefault="008A6B56" w:rsidP="00383303">
      <w:r w:rsidRPr="002C3FDD">
        <w:t>ПДС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НАД</w:t>
      </w:r>
      <w:r w:rsidR="00A51F57">
        <w:t>Е</w:t>
      </w:r>
      <w:r w:rsidRPr="002C3FDD">
        <w:t>ЖНЫЙ</w:t>
      </w:r>
      <w:r w:rsidR="002C3FDD">
        <w:t xml:space="preserve"> </w:t>
      </w:r>
      <w:r w:rsidRPr="002C3FDD">
        <w:t>ИНСТРУМЕНТ?</w:t>
      </w:r>
    </w:p>
    <w:p w:rsidR="00383303" w:rsidRPr="002C3FDD" w:rsidRDefault="00383303" w:rsidP="00383303">
      <w:r w:rsidRPr="002C3FDD">
        <w:t>У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гарантия</w:t>
      </w:r>
      <w:r w:rsidR="002C3FDD">
        <w:t xml:space="preserve"> </w:t>
      </w:r>
      <w:r w:rsidRPr="002C3FDD">
        <w:t>сохранности</w:t>
      </w:r>
      <w:r w:rsidR="002C3FDD">
        <w:t xml:space="preserve"> </w:t>
      </w:r>
      <w:r w:rsidRPr="002C3FDD">
        <w:t>ваших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инвестиционного</w:t>
      </w:r>
      <w:r w:rsidR="002C3FDD">
        <w:t xml:space="preserve"> </w:t>
      </w:r>
      <w:r w:rsidRPr="002C3FDD">
        <w:t>дохода.</w:t>
      </w:r>
      <w:r w:rsidR="002C3FDD">
        <w:t xml:space="preserve"> </w:t>
      </w:r>
      <w:r w:rsidRPr="002C3FDD">
        <w:t>Программа</w:t>
      </w:r>
      <w:r w:rsidR="002C3FDD">
        <w:t xml:space="preserve"> </w:t>
      </w:r>
      <w:r w:rsidRPr="002C3FDD">
        <w:t>построена</w:t>
      </w:r>
      <w:r w:rsidR="002C3FDD">
        <w:t xml:space="preserve"> </w:t>
      </w:r>
      <w:r w:rsidRPr="002C3FDD">
        <w:t>так,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сможете</w:t>
      </w:r>
      <w:r w:rsidR="002C3FDD">
        <w:t xml:space="preserve"> </w:t>
      </w:r>
      <w:r w:rsidRPr="002C3FDD">
        <w:t>потерять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накопления.</w:t>
      </w:r>
      <w:r w:rsidR="002C3FDD">
        <w:t xml:space="preserve"> </w:t>
      </w:r>
      <w:r w:rsidRPr="002C3FDD">
        <w:t>Результат</w:t>
      </w:r>
      <w:r w:rsidR="002C3FDD">
        <w:t xml:space="preserve"> </w:t>
      </w:r>
      <w:r w:rsidRPr="002C3FDD">
        <w:t>инвестиций</w:t>
      </w:r>
      <w:r w:rsidR="002C3FDD">
        <w:t xml:space="preserve"> </w:t>
      </w:r>
      <w:r w:rsidRPr="002C3FDD">
        <w:t>ваших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ежегодно</w:t>
      </w:r>
      <w:r w:rsidR="002C3FDD">
        <w:t xml:space="preserve"> </w:t>
      </w:r>
      <w:r w:rsidRPr="002C3FDD">
        <w:t>фиксируют,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уйти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минус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пятилетнем</w:t>
      </w:r>
      <w:r w:rsidR="002C3FDD">
        <w:t xml:space="preserve"> </w:t>
      </w:r>
      <w:r w:rsidRPr="002C3FDD">
        <w:t>периоде.</w:t>
      </w:r>
      <w:r w:rsidR="002C3FDD">
        <w:t xml:space="preserve"> </w:t>
      </w:r>
      <w:r w:rsidRPr="002C3FDD">
        <w:lastRenderedPageBreak/>
        <w:t>То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пятилетнем</w:t>
      </w:r>
      <w:r w:rsidR="002C3FDD">
        <w:t xml:space="preserve"> </w:t>
      </w:r>
      <w:r w:rsidRPr="002C3FDD">
        <w:t>периоде</w:t>
      </w:r>
      <w:r w:rsidR="002C3FDD">
        <w:t xml:space="preserve"> </w:t>
      </w:r>
      <w:r w:rsidRPr="002C3FDD">
        <w:t>инвестиции</w:t>
      </w:r>
      <w:r w:rsidR="002C3FDD">
        <w:t xml:space="preserve"> </w:t>
      </w:r>
      <w:r w:rsidRPr="002C3FDD">
        <w:t>принесут</w:t>
      </w:r>
      <w:r w:rsidR="002C3FDD">
        <w:t xml:space="preserve"> </w:t>
      </w:r>
      <w:r w:rsidRPr="002C3FDD">
        <w:t>убыток,</w:t>
      </w:r>
      <w:r w:rsidR="002C3FDD">
        <w:t xml:space="preserve"> </w:t>
      </w:r>
      <w:r w:rsidRPr="002C3FDD">
        <w:t>СберНПФ</w:t>
      </w:r>
      <w:r w:rsidR="002C3FDD">
        <w:t xml:space="preserve"> </w:t>
      </w:r>
      <w:r w:rsidRPr="002C3FDD">
        <w:t>покроет</w:t>
      </w:r>
      <w:r w:rsidR="002C3FDD">
        <w:t xml:space="preserve"> </w:t>
      </w:r>
      <w:r w:rsidRPr="002C3FDD">
        <w:t>минус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="00A51F57">
        <w:t>«</w:t>
      </w:r>
      <w:r w:rsidRPr="002C3FDD">
        <w:t>своего</w:t>
      </w:r>
      <w:r w:rsidR="002C3FDD">
        <w:t xml:space="preserve"> </w:t>
      </w:r>
      <w:r w:rsidRPr="002C3FDD">
        <w:t>кармана</w:t>
      </w:r>
      <w:r w:rsidR="00A51F57">
        <w:t>»</w:t>
      </w:r>
      <w:r w:rsidRPr="002C3FDD">
        <w:t>.</w:t>
      </w:r>
    </w:p>
    <w:p w:rsidR="00383303" w:rsidRPr="002C3FDD" w:rsidRDefault="00383303" w:rsidP="00383303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Агентство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страхованию</w:t>
      </w:r>
      <w:r w:rsidR="002C3FDD">
        <w:t xml:space="preserve"> </w:t>
      </w:r>
      <w:r w:rsidRPr="002C3FDD">
        <w:t>вкладов</w:t>
      </w:r>
      <w:r w:rsidR="002C3FDD">
        <w:t xml:space="preserve"> </w:t>
      </w:r>
      <w:r w:rsidRPr="002C3FDD">
        <w:t>защитит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сбережения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2,8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вместе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средствами</w:t>
      </w:r>
      <w:r w:rsidR="002C3FDD">
        <w:t xml:space="preserve"> </w:t>
      </w:r>
      <w:r w:rsidRPr="002C3FDD">
        <w:t>ИПП,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заключали</w:t>
      </w:r>
      <w:r w:rsidR="002C3FDD">
        <w:t xml:space="preserve"> </w:t>
      </w:r>
      <w:r w:rsidRPr="002C3FDD">
        <w:t>договоры</w:t>
      </w:r>
      <w:r w:rsidR="002C3FDD">
        <w:t xml:space="preserve"> </w:t>
      </w:r>
      <w:r w:rsidRPr="002C3FDD">
        <w:t>негосударственного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перевед</w:t>
      </w:r>
      <w:r w:rsidR="00A51F57">
        <w:t>е</w:t>
      </w:r>
      <w:r w:rsidRPr="002C3FDD">
        <w:t>те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программу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государство</w:t>
      </w:r>
      <w:r w:rsidR="002C3FDD">
        <w:t xml:space="preserve"> </w:t>
      </w:r>
      <w:r w:rsidRPr="002C3FDD">
        <w:t>застрахует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поверх</w:t>
      </w:r>
      <w:r w:rsidR="002C3FDD">
        <w:t xml:space="preserve"> </w:t>
      </w:r>
      <w:r w:rsidRPr="002C3FDD">
        <w:t>лимита.</w:t>
      </w:r>
    </w:p>
    <w:p w:rsidR="00383303" w:rsidRPr="002C3FDD" w:rsidRDefault="008A6B56" w:rsidP="00383303">
      <w:r w:rsidRPr="002C3FDD">
        <w:t>НА</w:t>
      </w:r>
      <w:r w:rsidR="002C3FDD">
        <w:t xml:space="preserve"> </w:t>
      </w:r>
      <w:r w:rsidRPr="002C3FDD">
        <w:t>ВСЯКИЙ</w:t>
      </w:r>
      <w:r w:rsidR="002C3FDD">
        <w:t xml:space="preserve"> </w:t>
      </w:r>
      <w:r w:rsidRPr="002C3FDD">
        <w:t>СЛУЧАЙ</w:t>
      </w:r>
    </w:p>
    <w:p w:rsidR="00383303" w:rsidRPr="002C3FDD" w:rsidRDefault="00383303" w:rsidP="00383303">
      <w:r w:rsidRPr="002C3FDD">
        <w:t>Воспользоваться</w:t>
      </w:r>
      <w:r w:rsidR="002C3FDD">
        <w:t xml:space="preserve"> </w:t>
      </w:r>
      <w:r w:rsidRPr="002C3FDD">
        <w:t>средствами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сч</w:t>
      </w:r>
      <w:r w:rsidR="00A51F57">
        <w:t>е</w:t>
      </w:r>
      <w:r w:rsidRPr="002C3FDD">
        <w:t>та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досрочно:</w:t>
      </w:r>
    </w:p>
    <w:p w:rsidR="00383303" w:rsidRPr="002C3FDD" w:rsidRDefault="008A6B56" w:rsidP="00383303">
      <w:r w:rsidRPr="002C3FDD">
        <w:rPr>
          <w:lang w:val="en-US"/>
        </w:rPr>
        <w:t>-</w:t>
      </w:r>
      <w:r w:rsidR="002C3FDD">
        <w:rPr>
          <w:lang w:val="en-US"/>
        </w:rPr>
        <w:t xml:space="preserve"> </w:t>
      </w:r>
      <w:r w:rsidR="00383303" w:rsidRPr="002C3FDD">
        <w:t>Если</w:t>
      </w:r>
      <w:r w:rsidR="002C3FDD">
        <w:t xml:space="preserve"> </w:t>
      </w:r>
      <w:r w:rsidR="00383303" w:rsidRPr="002C3FDD">
        <w:t>понадобятся</w:t>
      </w:r>
      <w:r w:rsidR="002C3FDD">
        <w:t xml:space="preserve"> </w:t>
      </w:r>
      <w:r w:rsidR="00383303" w:rsidRPr="002C3FDD">
        <w:t>деньги</w:t>
      </w:r>
      <w:r w:rsidR="002C3FDD">
        <w:t xml:space="preserve"> </w:t>
      </w:r>
      <w:r w:rsidR="00383303" w:rsidRPr="002C3FDD">
        <w:t>на</w:t>
      </w:r>
      <w:r w:rsidR="002C3FDD">
        <w:t xml:space="preserve"> </w:t>
      </w:r>
      <w:r w:rsidR="00383303" w:rsidRPr="002C3FDD">
        <w:t>оплату</w:t>
      </w:r>
      <w:r w:rsidR="002C3FDD">
        <w:t xml:space="preserve"> </w:t>
      </w:r>
      <w:r w:rsidR="00383303" w:rsidRPr="002C3FDD">
        <w:t>дорогостоящего</w:t>
      </w:r>
      <w:r w:rsidR="002C3FDD">
        <w:t xml:space="preserve"> </w:t>
      </w:r>
      <w:r w:rsidR="00383303" w:rsidRPr="002C3FDD">
        <w:t>лечения.</w:t>
      </w:r>
      <w:r w:rsidR="002C3FDD">
        <w:t xml:space="preserve"> </w:t>
      </w:r>
      <w:r w:rsidR="00383303" w:rsidRPr="002C3FDD">
        <w:t>Список</w:t>
      </w:r>
      <w:r w:rsidR="002C3FDD">
        <w:t xml:space="preserve"> </w:t>
      </w:r>
      <w:r w:rsidR="00383303" w:rsidRPr="002C3FDD">
        <w:t>из</w:t>
      </w:r>
      <w:r w:rsidR="002C3FDD">
        <w:t xml:space="preserve"> </w:t>
      </w:r>
      <w:r w:rsidR="00383303" w:rsidRPr="002C3FDD">
        <w:t>18</w:t>
      </w:r>
      <w:r w:rsidR="002C3FDD">
        <w:t xml:space="preserve"> </w:t>
      </w:r>
      <w:r w:rsidR="00383303" w:rsidRPr="002C3FDD">
        <w:t>видов</w:t>
      </w:r>
      <w:r w:rsidR="002C3FDD">
        <w:t xml:space="preserve"> </w:t>
      </w:r>
      <w:r w:rsidR="00383303" w:rsidRPr="002C3FDD">
        <w:t>заболеваний</w:t>
      </w:r>
      <w:r w:rsidR="002C3FDD">
        <w:t xml:space="preserve"> </w:t>
      </w:r>
      <w:r w:rsidR="00383303" w:rsidRPr="002C3FDD">
        <w:t>утвержден</w:t>
      </w:r>
      <w:r w:rsidR="002C3FDD">
        <w:t xml:space="preserve"> </w:t>
      </w:r>
      <w:r w:rsidR="00383303" w:rsidRPr="002C3FDD">
        <w:t>Правительством</w:t>
      </w:r>
      <w:r w:rsidR="002C3FDD">
        <w:t xml:space="preserve"> </w:t>
      </w:r>
      <w:r w:rsidR="00383303" w:rsidRPr="002C3FDD">
        <w:t>РФ.</w:t>
      </w:r>
    </w:p>
    <w:p w:rsidR="00383303" w:rsidRPr="002C3FDD" w:rsidRDefault="008A6B56" w:rsidP="00383303">
      <w:r w:rsidRPr="002C3FDD">
        <w:rPr>
          <w:lang w:val="en-US"/>
        </w:rPr>
        <w:t>-</w:t>
      </w:r>
      <w:r w:rsidR="002C3FDD">
        <w:rPr>
          <w:lang w:val="en-US"/>
        </w:rPr>
        <w:t xml:space="preserve"> </w:t>
      </w:r>
      <w:r w:rsidR="00383303" w:rsidRPr="002C3FDD">
        <w:t>Если</w:t>
      </w:r>
      <w:r w:rsidR="002C3FDD">
        <w:t xml:space="preserve"> </w:t>
      </w:r>
      <w:r w:rsidR="00383303" w:rsidRPr="002C3FDD">
        <w:t>потребуется</w:t>
      </w:r>
      <w:r w:rsidR="002C3FDD">
        <w:t xml:space="preserve"> </w:t>
      </w:r>
      <w:r w:rsidR="00383303" w:rsidRPr="002C3FDD">
        <w:t>поддержка</w:t>
      </w:r>
      <w:r w:rsidR="002C3FDD">
        <w:t xml:space="preserve"> </w:t>
      </w:r>
      <w:r w:rsidR="00383303" w:rsidRPr="002C3FDD">
        <w:t>в</w:t>
      </w:r>
      <w:r w:rsidR="002C3FDD">
        <w:t xml:space="preserve"> </w:t>
      </w:r>
      <w:r w:rsidR="00383303" w:rsidRPr="002C3FDD">
        <w:t>случае</w:t>
      </w:r>
      <w:r w:rsidR="002C3FDD">
        <w:t xml:space="preserve"> </w:t>
      </w:r>
      <w:r w:rsidR="00383303" w:rsidRPr="002C3FDD">
        <w:t>потери</w:t>
      </w:r>
      <w:r w:rsidR="002C3FDD">
        <w:t xml:space="preserve"> </w:t>
      </w:r>
      <w:r w:rsidR="00383303" w:rsidRPr="002C3FDD">
        <w:t>кормильца.</w:t>
      </w:r>
    </w:p>
    <w:p w:rsidR="00383303" w:rsidRPr="002C3FDD" w:rsidRDefault="008A6B56" w:rsidP="00383303">
      <w:r w:rsidRPr="002C3FDD">
        <w:t>МОЖНО</w:t>
      </w:r>
      <w:r w:rsidR="002C3FDD">
        <w:t xml:space="preserve"> </w:t>
      </w:r>
      <w:r w:rsidRPr="002C3FDD">
        <w:t>ЛИ</w:t>
      </w:r>
      <w:r w:rsidR="002C3FDD">
        <w:t xml:space="preserve"> </w:t>
      </w:r>
      <w:r w:rsidRPr="002C3FDD">
        <w:t>УЧАСТВОВАТЬ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ПРОГРАММЕ,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ВОЗРАСТ,</w:t>
      </w:r>
      <w:r w:rsidR="002C3FDD">
        <w:t xml:space="preserve"> </w:t>
      </w:r>
      <w:r w:rsidRPr="002C3FDD">
        <w:t>ДАЮЩИЙ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ПОЛУЧЕНИЕ</w:t>
      </w:r>
      <w:r w:rsidR="002C3FDD">
        <w:t xml:space="preserve"> </w:t>
      </w:r>
      <w:r w:rsidRPr="002C3FDD">
        <w:t>ГОСУДАРСТВЕННОЙ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СОВСЕМ</w:t>
      </w:r>
      <w:r w:rsidR="002C3FDD">
        <w:t xml:space="preserve"> </w:t>
      </w:r>
      <w:r w:rsidRPr="002C3FDD">
        <w:t>СКОРО?</w:t>
      </w:r>
    </w:p>
    <w:p w:rsidR="00383303" w:rsidRPr="002C3FDD" w:rsidRDefault="00383303" w:rsidP="00383303">
      <w:r w:rsidRPr="002C3FDD">
        <w:t>К</w:t>
      </w:r>
      <w:r w:rsidR="002C3FDD">
        <w:t xml:space="preserve"> </w:t>
      </w:r>
      <w:r w:rsidRPr="002C3FDD">
        <w:t>2028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60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65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мужчин.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даже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осталось</w:t>
      </w:r>
      <w:r w:rsidR="002C3FDD">
        <w:t xml:space="preserve"> </w:t>
      </w:r>
      <w:r w:rsidRPr="002C3FDD">
        <w:t>менее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можете</w:t>
      </w:r>
      <w:r w:rsidR="002C3FDD">
        <w:t xml:space="preserve"> </w:t>
      </w:r>
      <w:r w:rsidRPr="002C3FDD">
        <w:t>вступить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программу.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таком</w:t>
      </w:r>
      <w:r w:rsidR="002C3FDD">
        <w:t xml:space="preserve"> </w:t>
      </w:r>
      <w:r w:rsidRPr="002C3FDD">
        <w:t>сценарии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копить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ПДС,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потом:</w:t>
      </w:r>
    </w:p>
    <w:p w:rsidR="00383303" w:rsidRPr="002C3FDD" w:rsidRDefault="00383303" w:rsidP="00383303">
      <w:r w:rsidRPr="002C3FDD">
        <w:t>-</w:t>
      </w:r>
      <w:r w:rsidR="002C3FDD">
        <w:t xml:space="preserve"> </w:t>
      </w:r>
      <w:r w:rsidRPr="002C3FDD">
        <w:t>назначить</w:t>
      </w:r>
      <w:r w:rsidR="002C3FDD">
        <w:t xml:space="preserve"> </w:t>
      </w:r>
      <w:r w:rsidRPr="002C3FDD">
        <w:t>себе</w:t>
      </w:r>
      <w:r w:rsidR="002C3FDD">
        <w:t xml:space="preserve"> </w:t>
      </w:r>
      <w:r w:rsidRPr="002C3FDD">
        <w:t>выплаты:</w:t>
      </w:r>
      <w:r w:rsidR="002C3FDD">
        <w:t xml:space="preserve"> </w:t>
      </w:r>
      <w:r w:rsidRPr="002C3FDD">
        <w:t>пожизненную,</w:t>
      </w:r>
      <w:r w:rsidR="002C3FDD">
        <w:t xml:space="preserve"> </w:t>
      </w:r>
      <w:r w:rsidRPr="002C3FDD">
        <w:t>единовременную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срочную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пяти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55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60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мужчин.</w:t>
      </w:r>
      <w:r w:rsidR="002C3FDD">
        <w:t xml:space="preserve"> </w:t>
      </w:r>
      <w:r w:rsidRPr="002C3FDD">
        <w:t>Условия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сроки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отличаться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разных</w:t>
      </w:r>
      <w:r w:rsidR="002C3FDD">
        <w:t xml:space="preserve"> </w:t>
      </w:r>
      <w:r w:rsidRPr="002C3FDD">
        <w:t>НПФ;</w:t>
      </w:r>
    </w:p>
    <w:p w:rsidR="00383303" w:rsidRPr="002C3FDD" w:rsidRDefault="00383303" w:rsidP="00383303">
      <w:r w:rsidRPr="002C3FDD">
        <w:t>-</w:t>
      </w:r>
      <w:r w:rsidR="002C3FDD">
        <w:t xml:space="preserve"> </w:t>
      </w:r>
      <w:r w:rsidRPr="002C3FDD">
        <w:t>продолжить</w:t>
      </w:r>
      <w:r w:rsidR="002C3FDD">
        <w:t xml:space="preserve"> </w:t>
      </w:r>
      <w:r w:rsidRPr="002C3FDD">
        <w:t>откладывать,</w:t>
      </w:r>
      <w:r w:rsidR="002C3FDD">
        <w:t xml:space="preserve"> </w:t>
      </w:r>
      <w:r w:rsidRPr="002C3FDD">
        <w:t>пока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пройд</w:t>
      </w:r>
      <w:r w:rsidR="00A51F57">
        <w:t>е</w:t>
      </w:r>
      <w:r w:rsidRPr="002C3FDD">
        <w:t>т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начала</w:t>
      </w:r>
      <w:r w:rsidR="002C3FDD">
        <w:t xml:space="preserve"> </w:t>
      </w:r>
      <w:r w:rsidRPr="002C3FDD">
        <w:t>действия</w:t>
      </w:r>
      <w:r w:rsidR="002C3FDD">
        <w:t xml:space="preserve"> </w:t>
      </w:r>
      <w:r w:rsidRPr="002C3FDD">
        <w:t>договора.</w:t>
      </w:r>
      <w:r w:rsidR="002C3FDD">
        <w:t xml:space="preserve"> </w:t>
      </w:r>
      <w:r w:rsidRPr="002C3FDD">
        <w:t>Этот</w:t>
      </w:r>
      <w:r w:rsidR="002C3FDD">
        <w:t xml:space="preserve"> </w:t>
      </w:r>
      <w:r w:rsidRPr="002C3FDD">
        <w:t>вариант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стать</w:t>
      </w:r>
      <w:r w:rsidR="002C3FDD">
        <w:t xml:space="preserve"> </w:t>
      </w:r>
      <w:r w:rsidRPr="002C3FDD">
        <w:t>ещ</w:t>
      </w:r>
      <w:r w:rsidR="00A51F57">
        <w:t>е</w:t>
      </w:r>
      <w:r w:rsidR="002C3FDD">
        <w:t xml:space="preserve"> </w:t>
      </w:r>
      <w:r w:rsidRPr="002C3FDD">
        <w:t>привлекательнее,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государство</w:t>
      </w:r>
      <w:r w:rsidR="002C3FDD">
        <w:t xml:space="preserve"> </w:t>
      </w:r>
      <w:r w:rsidRPr="002C3FDD">
        <w:t>продлит</w:t>
      </w:r>
      <w:r w:rsidR="002C3FDD">
        <w:t xml:space="preserve"> </w:t>
      </w:r>
      <w:r w:rsidRPr="002C3FDD">
        <w:t>софинансирование.</w:t>
      </w:r>
    </w:p>
    <w:p w:rsidR="00383303" w:rsidRPr="002C3FDD" w:rsidRDefault="00383303" w:rsidP="00383303">
      <w:r w:rsidRPr="002C3FDD">
        <w:t>Вступить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программу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мобильном</w:t>
      </w:r>
      <w:r w:rsidR="002C3FDD">
        <w:t xml:space="preserve"> </w:t>
      </w:r>
      <w:r w:rsidRPr="002C3FDD">
        <w:t>приложении</w:t>
      </w:r>
      <w:r w:rsidR="002C3FDD">
        <w:t xml:space="preserve"> </w:t>
      </w:r>
      <w:r w:rsidRPr="002C3FDD">
        <w:t>Сбербанк</w:t>
      </w:r>
      <w:r w:rsidR="002C3FDD">
        <w:t xml:space="preserve"> </w:t>
      </w:r>
      <w:r w:rsidRPr="002C3FDD">
        <w:t>онлайн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обратившись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любое</w:t>
      </w:r>
      <w:r w:rsidR="002C3FDD">
        <w:t xml:space="preserve"> </w:t>
      </w:r>
      <w:r w:rsidRPr="002C3FDD">
        <w:t>отделение</w:t>
      </w:r>
      <w:r w:rsidR="002C3FDD">
        <w:t xml:space="preserve"> </w:t>
      </w:r>
      <w:r w:rsidRPr="002C3FDD">
        <w:t>Сбер.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можете</w:t>
      </w:r>
      <w:r w:rsidR="002C3FDD">
        <w:t xml:space="preserve"> </w:t>
      </w:r>
      <w:r w:rsidRPr="002C3FDD">
        <w:t>оставить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контакты,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мы</w:t>
      </w:r>
      <w:r w:rsidR="002C3FDD">
        <w:t xml:space="preserve"> </w:t>
      </w:r>
      <w:r w:rsidRPr="002C3FDD">
        <w:t>сообщим</w:t>
      </w:r>
      <w:r w:rsidR="002C3FDD">
        <w:t xml:space="preserve"> </w:t>
      </w:r>
      <w:r w:rsidRPr="002C3FDD">
        <w:t>Вам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старте</w:t>
      </w:r>
      <w:r w:rsidR="002C3FDD">
        <w:t xml:space="preserve"> </w:t>
      </w:r>
      <w:r w:rsidRPr="002C3FDD">
        <w:t>программы!</w:t>
      </w:r>
    </w:p>
    <w:p w:rsidR="00690778" w:rsidRPr="002C3FDD" w:rsidRDefault="0047720B" w:rsidP="00383303">
      <w:hyperlink r:id="rId13" w:history="1">
        <w:r w:rsidR="00383303" w:rsidRPr="002C3FDD">
          <w:rPr>
            <w:rStyle w:val="a3"/>
          </w:rPr>
          <w:t>https://aif.ru/money/company/kopilka_na_budushchee_kak_rabotaet_programma_dolgosrochnyh_sberezheniy?erid=LjN8Jtc3d</w:t>
        </w:r>
      </w:hyperlink>
    </w:p>
    <w:p w:rsidR="005A1547" w:rsidRPr="002C3FDD" w:rsidRDefault="005A1547" w:rsidP="005A1547">
      <w:pPr>
        <w:pStyle w:val="2"/>
      </w:pPr>
      <w:bookmarkStart w:id="36" w:name="_Toc154728870"/>
      <w:r w:rsidRPr="002C3FDD">
        <w:t>Лента.ru,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Россиянам</w:t>
      </w:r>
      <w:r w:rsidR="002C3FDD">
        <w:t xml:space="preserve"> </w:t>
      </w:r>
      <w:r w:rsidRPr="002C3FDD">
        <w:t>предложили</w:t>
      </w:r>
      <w:r w:rsidR="002C3FDD">
        <w:t xml:space="preserve"> </w:t>
      </w:r>
      <w:r w:rsidRPr="002C3FDD">
        <w:t>уникальный</w:t>
      </w:r>
      <w:r w:rsidR="002C3FDD">
        <w:t xml:space="preserve"> </w:t>
      </w:r>
      <w:r w:rsidRPr="002C3FDD">
        <w:t>способ</w:t>
      </w:r>
      <w:r w:rsidR="002C3FDD">
        <w:t xml:space="preserve"> </w:t>
      </w:r>
      <w:r w:rsidRPr="002C3FDD">
        <w:t>накоплений.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работает?</w:t>
      </w:r>
      <w:bookmarkEnd w:id="36"/>
    </w:p>
    <w:p w:rsidR="005A1547" w:rsidRPr="002C3FDD" w:rsidRDefault="005A1547" w:rsidP="007C45D9">
      <w:pPr>
        <w:pStyle w:val="3"/>
      </w:pPr>
      <w:bookmarkStart w:id="37" w:name="_Toc154728871"/>
      <w:r w:rsidRPr="002C3FDD">
        <w:t>Сегодня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рынке</w:t>
      </w:r>
      <w:r w:rsidR="002C3FDD">
        <w:t xml:space="preserve"> </w:t>
      </w:r>
      <w:r w:rsidRPr="002C3FDD">
        <w:t>представлены</w:t>
      </w:r>
      <w:r w:rsidR="002C3FDD">
        <w:t xml:space="preserve"> </w:t>
      </w:r>
      <w:r w:rsidRPr="002C3FDD">
        <w:t>разнообразные</w:t>
      </w:r>
      <w:r w:rsidR="002C3FDD">
        <w:t xml:space="preserve"> </w:t>
      </w:r>
      <w:r w:rsidRPr="002C3FDD">
        <w:t>инструменты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зависимости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цели.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следующем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стартует</w:t>
      </w:r>
      <w:r w:rsidR="002C3FDD">
        <w:t xml:space="preserve"> </w:t>
      </w:r>
      <w:r w:rsidRPr="002C3FDD">
        <w:t>совершенно</w:t>
      </w:r>
      <w:r w:rsidR="002C3FDD">
        <w:t xml:space="preserve"> </w:t>
      </w:r>
      <w:r w:rsidRPr="002C3FDD">
        <w:t>новый</w:t>
      </w:r>
      <w:r w:rsidR="002C3FDD">
        <w:t xml:space="preserve"> </w:t>
      </w:r>
      <w:r w:rsidRPr="002C3FDD">
        <w:t>финансовый</w:t>
      </w:r>
      <w:r w:rsidR="002C3FDD">
        <w:t xml:space="preserve"> </w:t>
      </w:r>
      <w:r w:rsidRPr="002C3FDD">
        <w:t>продукт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уникальными</w:t>
      </w:r>
      <w:r w:rsidR="002C3FDD">
        <w:t xml:space="preserve"> </w:t>
      </w:r>
      <w:r w:rsidRPr="002C3FDD">
        <w:t>преимуществами,</w:t>
      </w:r>
      <w:r w:rsidR="002C3FDD">
        <w:t xml:space="preserve"> </w:t>
      </w:r>
      <w:r w:rsidRPr="002C3FDD">
        <w:t>доступный</w:t>
      </w:r>
      <w:r w:rsidR="002C3FDD">
        <w:t xml:space="preserve"> </w:t>
      </w:r>
      <w:r w:rsidRPr="002C3FDD">
        <w:t>любому</w:t>
      </w:r>
      <w:r w:rsidR="002C3FDD">
        <w:t xml:space="preserve"> </w:t>
      </w:r>
      <w:r w:rsidRPr="002C3FDD">
        <w:t>гражданину</w:t>
      </w:r>
      <w:r w:rsidR="002C3FDD">
        <w:t xml:space="preserve"> </w:t>
      </w:r>
      <w:r w:rsidRPr="002C3FDD">
        <w:t>независимо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уровня</w:t>
      </w:r>
      <w:r w:rsidR="002C3FDD">
        <w:t xml:space="preserve"> </w:t>
      </w:r>
      <w:r w:rsidRPr="002C3FDD">
        <w:t>дохода.</w:t>
      </w:r>
      <w:r w:rsidR="002C3FDD">
        <w:t xml:space="preserve"> </w:t>
      </w:r>
      <w:r w:rsidRPr="002C3FDD">
        <w:t>Подробности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нашем</w:t>
      </w:r>
      <w:r w:rsidR="002C3FDD">
        <w:t xml:space="preserve"> </w:t>
      </w:r>
      <w:r w:rsidRPr="002C3FDD">
        <w:t>материале.</w:t>
      </w:r>
      <w:bookmarkEnd w:id="37"/>
    </w:p>
    <w:p w:rsidR="005A1547" w:rsidRPr="002C3FDD" w:rsidRDefault="005A1547" w:rsidP="005A1547">
      <w:r w:rsidRPr="002C3FDD">
        <w:t>В</w:t>
      </w:r>
      <w:r w:rsidR="002C3FDD">
        <w:t xml:space="preserve"> </w:t>
      </w:r>
      <w:r w:rsidRPr="002C3FDD">
        <w:t>январе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заработает</w:t>
      </w:r>
      <w:r w:rsidR="002C3FDD">
        <w:t xml:space="preserve"> </w:t>
      </w:r>
      <w:r w:rsidRPr="002C3FDD">
        <w:t>программа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(ПДС).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ней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формировать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важные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цели.</w:t>
      </w:r>
    </w:p>
    <w:p w:rsidR="005A1547" w:rsidRPr="002C3FDD" w:rsidRDefault="005A1547" w:rsidP="005A1547">
      <w:r w:rsidRPr="002C3FDD">
        <w:t>У</w:t>
      </w:r>
      <w:r w:rsidR="002C3FDD">
        <w:t xml:space="preserve"> </w:t>
      </w:r>
      <w:r w:rsidRPr="002C3FDD">
        <w:t>программы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много</w:t>
      </w:r>
      <w:r w:rsidR="002C3FDD">
        <w:t xml:space="preserve"> </w:t>
      </w:r>
      <w:r w:rsidRPr="002C3FDD">
        <w:t>фишек.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государственное</w:t>
      </w:r>
      <w:r w:rsidR="002C3FDD">
        <w:t xml:space="preserve"> </w:t>
      </w:r>
      <w:r w:rsidRPr="002C3FDD">
        <w:t>софинансирование,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которым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36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этого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просто</w:t>
      </w:r>
      <w:r w:rsidR="002C3FDD">
        <w:t xml:space="preserve"> </w:t>
      </w:r>
      <w:r w:rsidRPr="002C3FDD">
        <w:t>заключить</w:t>
      </w:r>
      <w:r w:rsidR="002C3FDD">
        <w:t xml:space="preserve"> </w:t>
      </w:r>
      <w:r w:rsidRPr="002C3FDD">
        <w:t>договор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Pr="002C3FDD">
        <w:t>Сбербанка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делать</w:t>
      </w:r>
      <w:r w:rsidR="002C3FDD">
        <w:t xml:space="preserve"> </w:t>
      </w:r>
      <w:r w:rsidRPr="002C3FDD">
        <w:t>взносы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</w:p>
    <w:p w:rsidR="005A1547" w:rsidRPr="002C3FDD" w:rsidRDefault="008A6B56" w:rsidP="005A1547">
      <w:r w:rsidRPr="002C3FDD">
        <w:t>Размер</w:t>
      </w:r>
      <w:r w:rsidR="002C3FDD">
        <w:t xml:space="preserve"> </w:t>
      </w:r>
      <w:r w:rsidRPr="002C3FDD">
        <w:t>господдержки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официального</w:t>
      </w:r>
      <w:r w:rsidR="002C3FDD">
        <w:t xml:space="preserve"> </w:t>
      </w:r>
      <w:r w:rsidRPr="002C3FDD">
        <w:t>месячного</w:t>
      </w:r>
      <w:r w:rsidR="002C3FDD">
        <w:t xml:space="preserve"> </w:t>
      </w:r>
      <w:r w:rsidRPr="002C3FDD">
        <w:t>дохода.</w:t>
      </w:r>
    </w:p>
    <w:p w:rsidR="005A1547" w:rsidRPr="002C3FDD" w:rsidRDefault="005A1547" w:rsidP="005A1547">
      <w:r w:rsidRPr="002C3FDD">
        <w:lastRenderedPageBreak/>
        <w:t>Если</w:t>
      </w:r>
      <w:r w:rsidR="002C3FDD">
        <w:t xml:space="preserve"> </w:t>
      </w:r>
      <w:r w:rsidRPr="002C3FDD">
        <w:t>зарабатываете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80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="00A51F57">
        <w:t>«</w:t>
      </w:r>
      <w:r w:rsidRPr="002C3FDD">
        <w:t>один-за-один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ваших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добавят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2000</w:t>
      </w:r>
      <w:r w:rsidR="002C3FDD">
        <w:t xml:space="preserve"> </w:t>
      </w:r>
      <w:r w:rsidRPr="002C3FDD">
        <w:t>рублей.</w:t>
      </w:r>
    </w:p>
    <w:p w:rsidR="005A1547" w:rsidRPr="002C3FDD" w:rsidRDefault="005A1547" w:rsidP="005A1547">
      <w:r w:rsidRPr="002C3FDD">
        <w:t>При</w:t>
      </w:r>
      <w:r w:rsidR="002C3FDD">
        <w:t xml:space="preserve"> </w:t>
      </w:r>
      <w:r w:rsidRPr="002C3FDD">
        <w:t>доходе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80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150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господдержка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="00A51F57">
        <w:t>«</w:t>
      </w:r>
      <w:r w:rsidRPr="002C3FDD">
        <w:t>один-за-два</w:t>
      </w:r>
      <w:r w:rsidR="00A51F57">
        <w:t>»</w:t>
      </w:r>
      <w:r w:rsidRPr="002C3FDD">
        <w:t>: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2000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добавят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1000</w:t>
      </w:r>
      <w:r w:rsidR="002C3FDD">
        <w:t xml:space="preserve"> </w:t>
      </w:r>
      <w:r w:rsidRPr="002C3FDD">
        <w:t>рублей.</w:t>
      </w:r>
    </w:p>
    <w:p w:rsidR="005A1547" w:rsidRPr="002C3FDD" w:rsidRDefault="005A1547" w:rsidP="005A1547">
      <w:r w:rsidRPr="002C3FDD">
        <w:t>А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ваш</w:t>
      </w:r>
      <w:r w:rsidR="002C3FDD">
        <w:t xml:space="preserve"> </w:t>
      </w:r>
      <w:r w:rsidRPr="002C3FDD">
        <w:t>заработок</w:t>
      </w:r>
      <w:r w:rsidR="002C3FDD">
        <w:t xml:space="preserve"> </w:t>
      </w:r>
      <w:r w:rsidRPr="002C3FDD">
        <w:t>выше</w:t>
      </w:r>
      <w:r w:rsidR="002C3FDD">
        <w:t xml:space="preserve"> </w:t>
      </w:r>
      <w:r w:rsidRPr="002C3FDD">
        <w:t>150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="00A51F57">
        <w:t>«</w:t>
      </w:r>
      <w:r w:rsidRPr="002C3FDD">
        <w:t>один-за-четыре</w:t>
      </w:r>
      <w:r w:rsidR="00A51F57">
        <w:t>»</w:t>
      </w:r>
      <w:r w:rsidRPr="002C3FDD">
        <w:t>.</w:t>
      </w:r>
      <w:r w:rsidR="002C3FDD">
        <w:t xml:space="preserve"> </w:t>
      </w:r>
      <w:r w:rsidRPr="002C3FDD">
        <w:t>Государство</w:t>
      </w:r>
      <w:r w:rsidR="002C3FDD">
        <w:t xml:space="preserve"> </w:t>
      </w:r>
      <w:r w:rsidRPr="002C3FDD">
        <w:t>добавит</w:t>
      </w:r>
      <w:r w:rsidR="002C3FDD">
        <w:t xml:space="preserve"> </w:t>
      </w:r>
      <w:r w:rsidRPr="002C3FDD">
        <w:t>1000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каждые</w:t>
      </w:r>
      <w:r w:rsidR="002C3FDD">
        <w:t xml:space="preserve"> </w:t>
      </w:r>
      <w:r w:rsidRPr="002C3FDD">
        <w:t>4000</w:t>
      </w:r>
      <w:r w:rsidR="002C3FDD">
        <w:t xml:space="preserve"> </w:t>
      </w:r>
      <w:r w:rsidRPr="002C3FDD">
        <w:t>рублей.</w:t>
      </w:r>
    </w:p>
    <w:p w:rsidR="005A1547" w:rsidRPr="002C3FDD" w:rsidRDefault="005A1547" w:rsidP="005A1547">
      <w:r w:rsidRPr="002C3FDD">
        <w:t>Важное</w:t>
      </w:r>
      <w:r w:rsidR="002C3FDD">
        <w:t xml:space="preserve"> </w:t>
      </w:r>
      <w:r w:rsidRPr="002C3FDD">
        <w:t>замечание:</w:t>
      </w:r>
      <w:r w:rsidR="002C3FDD">
        <w:t xml:space="preserve"> </w:t>
      </w:r>
      <w:r w:rsidRPr="002C3FDD">
        <w:t>софинансирование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начислено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итогу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следующем.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взносы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сделаете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поддержку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государства</w:t>
      </w:r>
      <w:r w:rsidR="002C3FDD">
        <w:t xml:space="preserve"> </w:t>
      </w:r>
      <w:r w:rsidRPr="002C3FDD">
        <w:t>получите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зависимости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размера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уровня</w:t>
      </w:r>
      <w:r w:rsidR="002C3FDD">
        <w:t xml:space="preserve"> </w:t>
      </w:r>
      <w:r w:rsidRPr="002C3FDD">
        <w:t>дохода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2025</w:t>
      </w:r>
      <w:r w:rsidR="002C3FDD">
        <w:t xml:space="preserve"> </w:t>
      </w:r>
      <w:r w:rsidRPr="002C3FDD">
        <w:t>году.</w:t>
      </w:r>
    </w:p>
    <w:p w:rsidR="005A1547" w:rsidRPr="002C3FDD" w:rsidRDefault="005A1547" w:rsidP="005A1547">
      <w:pPr>
        <w:rPr>
          <w:lang w:val="en-US"/>
        </w:rPr>
      </w:pPr>
      <w:r w:rsidRPr="002C3FDD">
        <w:t>Одна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главных</w:t>
      </w:r>
      <w:r w:rsidR="002C3FDD">
        <w:t xml:space="preserve"> </w:t>
      </w:r>
      <w:r w:rsidRPr="002C3FDD">
        <w:t>фишек</w:t>
      </w:r>
      <w:r w:rsidR="002C3FDD">
        <w:t xml:space="preserve"> </w:t>
      </w:r>
      <w:r w:rsidRPr="002C3FDD">
        <w:t>программы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пополнить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деньгами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сформировали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2002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2013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обязательного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страхования</w:t>
      </w:r>
      <w:r w:rsidR="008A6B56" w:rsidRPr="002C3FDD">
        <w:rPr>
          <w:lang w:val="en-US"/>
        </w:rPr>
        <w:t>/</w:t>
      </w:r>
    </w:p>
    <w:p w:rsidR="005A1547" w:rsidRPr="002C3FDD" w:rsidRDefault="005A1547" w:rsidP="005A1547">
      <w:r w:rsidRPr="002C3FDD">
        <w:t>Другой</w:t>
      </w:r>
      <w:r w:rsidR="002C3FDD">
        <w:t xml:space="preserve"> </w:t>
      </w:r>
      <w:r w:rsidRPr="002C3FDD">
        <w:t>плюс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возврат</w:t>
      </w:r>
      <w:r w:rsidR="002C3FDD">
        <w:t xml:space="preserve"> </w:t>
      </w:r>
      <w:r w:rsidRPr="002C3FDD">
        <w:t>налога.</w:t>
      </w:r>
    </w:p>
    <w:p w:rsidR="005A1547" w:rsidRPr="002C3FDD" w:rsidRDefault="005A1547" w:rsidP="005A1547">
      <w:r w:rsidRPr="002C3FDD">
        <w:t>Операторы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негосударственные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фонды</w:t>
      </w:r>
      <w:r w:rsidR="002C3FDD">
        <w:t xml:space="preserve"> </w:t>
      </w:r>
      <w:r w:rsidRPr="002C3FDD">
        <w:t>(НПФ).</w:t>
      </w:r>
      <w:r w:rsidR="002C3FDD">
        <w:t xml:space="preserve"> </w:t>
      </w:r>
      <w:r w:rsidRPr="002C3FDD">
        <w:t>Поэтому</w:t>
      </w:r>
      <w:r w:rsidR="002C3FDD">
        <w:t xml:space="preserve"> </w:t>
      </w:r>
      <w:r w:rsidRPr="002C3FDD">
        <w:t>быстрее</w:t>
      </w:r>
      <w:r w:rsidR="002C3FDD">
        <w:t xml:space="preserve"> </w:t>
      </w:r>
      <w:r w:rsidRPr="002C3FDD">
        <w:t>всех</w:t>
      </w:r>
      <w:r w:rsidR="002C3FDD">
        <w:t xml:space="preserve"> </w:t>
      </w:r>
      <w:r w:rsidRPr="002C3FDD">
        <w:t>использовать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ПДС</w:t>
      </w:r>
      <w:r w:rsidR="002C3FDD">
        <w:t xml:space="preserve"> </w:t>
      </w:r>
      <w:r w:rsidRPr="002C3FDD">
        <w:t>смогут</w:t>
      </w:r>
      <w:r w:rsidR="002C3FDD">
        <w:t xml:space="preserve"> </w:t>
      </w:r>
      <w:r w:rsidRPr="002C3FDD">
        <w:t>те,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кого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договор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НПФ.</w:t>
      </w:r>
      <w:r w:rsidR="002C3FDD">
        <w:t xml:space="preserve"> </w:t>
      </w:r>
      <w:r w:rsidRPr="002C3FDD">
        <w:t>Остальным</w:t>
      </w:r>
      <w:r w:rsidR="002C3FDD">
        <w:t xml:space="preserve"> </w:t>
      </w:r>
      <w:r w:rsidRPr="002C3FDD">
        <w:t>придется</w:t>
      </w:r>
      <w:r w:rsidR="002C3FDD">
        <w:t xml:space="preserve"> </w:t>
      </w:r>
      <w:r w:rsidRPr="002C3FDD">
        <w:t>сперва</w:t>
      </w:r>
      <w:r w:rsidR="002C3FDD">
        <w:t xml:space="preserve"> </w:t>
      </w:r>
      <w:r w:rsidRPr="002C3FDD">
        <w:t>открыть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негосударственном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фонде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перевести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него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накопительной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потом</w:t>
      </w:r>
      <w:r w:rsidR="002C3FDD">
        <w:t xml:space="preserve"> </w:t>
      </w:r>
      <w:r w:rsidRPr="002C3FDD">
        <w:t>направлять</w:t>
      </w:r>
      <w:r w:rsidR="002C3FDD">
        <w:t xml:space="preserve"> </w:t>
      </w:r>
      <w:r w:rsidRPr="002C3FDD">
        <w:t>эти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ПДС.</w:t>
      </w:r>
    </w:p>
    <w:p w:rsidR="005A1547" w:rsidRPr="002C3FDD" w:rsidRDefault="00A51F57" w:rsidP="005A1547">
      <w:r>
        <w:t>«</w:t>
      </w:r>
      <w:r w:rsidR="005A1547" w:rsidRPr="002C3FDD">
        <w:t>На</w:t>
      </w:r>
      <w:r w:rsidR="002C3FDD">
        <w:t xml:space="preserve"> </w:t>
      </w:r>
      <w:r w:rsidR="005A1547" w:rsidRPr="002C3FDD">
        <w:t>этом</w:t>
      </w:r>
      <w:r w:rsidR="002C3FDD">
        <w:t xml:space="preserve"> </w:t>
      </w:r>
      <w:r w:rsidR="005A1547" w:rsidRPr="002C3FDD">
        <w:t>этапе</w:t>
      </w:r>
      <w:r w:rsidR="002C3FDD">
        <w:t xml:space="preserve"> </w:t>
      </w:r>
      <w:r w:rsidR="005A1547" w:rsidRPr="002C3FDD">
        <w:t>важно</w:t>
      </w:r>
      <w:r w:rsidR="002C3FDD">
        <w:t xml:space="preserve"> </w:t>
      </w:r>
      <w:r w:rsidR="005A1547" w:rsidRPr="002C3FDD">
        <w:t>разобраться</w:t>
      </w:r>
      <w:r w:rsidR="002C3FDD">
        <w:t xml:space="preserve"> </w:t>
      </w:r>
      <w:r w:rsidR="005A1547" w:rsidRPr="002C3FDD">
        <w:t>с</w:t>
      </w:r>
      <w:r w:rsidR="002C3FDD">
        <w:t xml:space="preserve"> </w:t>
      </w:r>
      <w:r w:rsidR="005A1547" w:rsidRPr="002C3FDD">
        <w:t>условиями</w:t>
      </w:r>
      <w:r w:rsidR="002C3FDD">
        <w:t xml:space="preserve"> </w:t>
      </w:r>
      <w:r w:rsidR="005A1547" w:rsidRPr="002C3FDD">
        <w:t>перевода</w:t>
      </w:r>
      <w:r w:rsidR="002C3FDD">
        <w:t xml:space="preserve"> </w:t>
      </w:r>
      <w:r w:rsidR="005A1547" w:rsidRPr="002C3FDD">
        <w:t>пенсионных</w:t>
      </w:r>
      <w:r w:rsidR="002C3FDD">
        <w:t xml:space="preserve"> </w:t>
      </w:r>
      <w:r w:rsidR="005A1547" w:rsidRPr="002C3FDD">
        <w:t>накоплений,</w:t>
      </w:r>
      <w:r w:rsidR="002C3FDD">
        <w:t xml:space="preserve"> </w:t>
      </w:r>
      <w:r w:rsidR="005A1547" w:rsidRPr="002C3FDD">
        <w:t>чтобы</w:t>
      </w:r>
      <w:r w:rsidR="002C3FDD">
        <w:t xml:space="preserve"> </w:t>
      </w:r>
      <w:r w:rsidR="005A1547" w:rsidRPr="002C3FDD">
        <w:t>не</w:t>
      </w:r>
      <w:r w:rsidR="002C3FDD">
        <w:t xml:space="preserve"> </w:t>
      </w:r>
      <w:r w:rsidR="005A1547" w:rsidRPr="002C3FDD">
        <w:t>потерять</w:t>
      </w:r>
      <w:r w:rsidR="002C3FDD">
        <w:t xml:space="preserve"> </w:t>
      </w:r>
      <w:r w:rsidR="005A1547" w:rsidRPr="002C3FDD">
        <w:t>часть</w:t>
      </w:r>
      <w:r w:rsidR="002C3FDD">
        <w:t xml:space="preserve"> </w:t>
      </w:r>
      <w:r w:rsidR="005A1547" w:rsidRPr="002C3FDD">
        <w:t>инвестиционного</w:t>
      </w:r>
      <w:r w:rsidR="002C3FDD">
        <w:t xml:space="preserve"> </w:t>
      </w:r>
      <w:r w:rsidR="005A1547" w:rsidRPr="002C3FDD">
        <w:t>дохода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текущем</w:t>
      </w:r>
      <w:r w:rsidR="002C3FDD">
        <w:t xml:space="preserve"> </w:t>
      </w:r>
      <w:r w:rsidR="005A1547" w:rsidRPr="002C3FDD">
        <w:t>фонде.</w:t>
      </w:r>
      <w:r w:rsidR="002C3FDD">
        <w:t xml:space="preserve"> </w:t>
      </w:r>
      <w:r w:rsidR="005A1547" w:rsidRPr="002C3FDD">
        <w:t>Для</w:t>
      </w:r>
      <w:r w:rsidR="002C3FDD">
        <w:t xml:space="preserve"> </w:t>
      </w:r>
      <w:r w:rsidR="005A1547" w:rsidRPr="002C3FDD">
        <w:t>этого</w:t>
      </w:r>
      <w:r w:rsidR="002C3FDD">
        <w:t xml:space="preserve"> </w:t>
      </w:r>
      <w:r w:rsidR="005A1547" w:rsidRPr="002C3FDD">
        <w:t>можно</w:t>
      </w:r>
      <w:r w:rsidR="002C3FDD">
        <w:t xml:space="preserve"> </w:t>
      </w:r>
      <w:r w:rsidR="005A1547" w:rsidRPr="002C3FDD">
        <w:t>оформить</w:t>
      </w:r>
      <w:r w:rsidR="002C3FDD">
        <w:t xml:space="preserve"> </w:t>
      </w:r>
      <w:r w:rsidR="005A1547" w:rsidRPr="002C3FDD">
        <w:t>срочный</w:t>
      </w:r>
      <w:r w:rsidR="002C3FDD">
        <w:t xml:space="preserve"> </w:t>
      </w:r>
      <w:r w:rsidR="005A1547" w:rsidRPr="002C3FDD">
        <w:t>переход.</w:t>
      </w:r>
      <w:r w:rsidR="002C3FDD">
        <w:t xml:space="preserve"> </w:t>
      </w:r>
      <w:r w:rsidR="005A1547" w:rsidRPr="002C3FDD">
        <w:t>К</w:t>
      </w:r>
      <w:r w:rsidR="002C3FDD">
        <w:t xml:space="preserve"> </w:t>
      </w:r>
      <w:r w:rsidR="005A1547" w:rsidRPr="002C3FDD">
        <w:t>сожалению,</w:t>
      </w:r>
      <w:r w:rsidR="002C3FDD">
        <w:t xml:space="preserve"> </w:t>
      </w:r>
      <w:r w:rsidR="005A1547" w:rsidRPr="002C3FDD">
        <w:t>не</w:t>
      </w:r>
      <w:r w:rsidR="002C3FDD">
        <w:t xml:space="preserve"> </w:t>
      </w:r>
      <w:r w:rsidR="005A1547" w:rsidRPr="002C3FDD">
        <w:t>стоит</w:t>
      </w:r>
      <w:r w:rsidR="002C3FDD">
        <w:t xml:space="preserve"> </w:t>
      </w:r>
      <w:r w:rsidR="005A1547" w:rsidRPr="002C3FDD">
        <w:t>воспринимать</w:t>
      </w:r>
      <w:r w:rsidR="002C3FDD">
        <w:t xml:space="preserve"> </w:t>
      </w:r>
      <w:r w:rsidR="005A1547" w:rsidRPr="002C3FDD">
        <w:t>определение</w:t>
      </w:r>
      <w:r w:rsidR="002C3FDD">
        <w:t xml:space="preserve"> </w:t>
      </w:r>
      <w:r>
        <w:t>«</w:t>
      </w:r>
      <w:r w:rsidR="005A1547" w:rsidRPr="002C3FDD">
        <w:t>срочный</w:t>
      </w:r>
      <w:r>
        <w:t>»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привычном</w:t>
      </w:r>
      <w:r w:rsidR="002C3FDD">
        <w:t xml:space="preserve"> </w:t>
      </w:r>
      <w:r w:rsidR="005A1547" w:rsidRPr="002C3FDD">
        <w:t>значении</w:t>
      </w:r>
      <w:r w:rsidR="002C3FDD">
        <w:t xml:space="preserve"> </w:t>
      </w:r>
      <w:r w:rsidR="005A1547" w:rsidRPr="002C3FDD">
        <w:t>-</w:t>
      </w:r>
      <w:r w:rsidR="002C3FDD">
        <w:t xml:space="preserve"> </w:t>
      </w:r>
      <w:r w:rsidR="005A1547" w:rsidRPr="002C3FDD">
        <w:t>деньги</w:t>
      </w:r>
      <w:r w:rsidR="002C3FDD">
        <w:t xml:space="preserve"> </w:t>
      </w:r>
      <w:r w:rsidR="005A1547" w:rsidRPr="002C3FDD">
        <w:t>переведут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выбранный</w:t>
      </w:r>
      <w:r w:rsidR="002C3FDD">
        <w:t xml:space="preserve"> </w:t>
      </w:r>
      <w:r w:rsidR="005A1547" w:rsidRPr="002C3FDD">
        <w:t>вами</w:t>
      </w:r>
      <w:r w:rsidR="002C3FDD">
        <w:t xml:space="preserve"> </w:t>
      </w:r>
      <w:r w:rsidR="005A1547" w:rsidRPr="002C3FDD">
        <w:t>фонд</w:t>
      </w:r>
      <w:r w:rsidR="002C3FDD">
        <w:t xml:space="preserve"> </w:t>
      </w:r>
      <w:r w:rsidR="005A1547" w:rsidRPr="002C3FDD">
        <w:t>только</w:t>
      </w:r>
      <w:r w:rsidR="002C3FDD">
        <w:t xml:space="preserve"> </w:t>
      </w:r>
      <w:r w:rsidR="005A1547" w:rsidRPr="002C3FDD">
        <w:t>через</w:t>
      </w:r>
      <w:r w:rsidR="002C3FDD">
        <w:t xml:space="preserve"> </w:t>
      </w:r>
      <w:r w:rsidR="005A1547" w:rsidRPr="002C3FDD">
        <w:t>пять</w:t>
      </w:r>
      <w:r w:rsidR="002C3FDD">
        <w:t xml:space="preserve"> </w:t>
      </w:r>
      <w:r w:rsidR="005A1547" w:rsidRPr="002C3FDD">
        <w:t>лет.</w:t>
      </w:r>
      <w:r w:rsidR="002C3FDD">
        <w:t xml:space="preserve"> </w:t>
      </w:r>
      <w:r w:rsidR="005A1547" w:rsidRPr="002C3FDD">
        <w:t>А</w:t>
      </w:r>
      <w:r w:rsidR="002C3FDD">
        <w:t xml:space="preserve"> </w:t>
      </w:r>
      <w:r w:rsidR="005A1547" w:rsidRPr="002C3FDD">
        <w:t>уже</w:t>
      </w:r>
      <w:r w:rsidR="002C3FDD">
        <w:t xml:space="preserve"> </w:t>
      </w:r>
      <w:r w:rsidR="005A1547" w:rsidRPr="002C3FDD">
        <w:t>потом</w:t>
      </w:r>
      <w:r w:rsidR="002C3FDD">
        <w:t xml:space="preserve"> </w:t>
      </w:r>
      <w:r w:rsidR="005A1547" w:rsidRPr="002C3FDD">
        <w:t>их</w:t>
      </w:r>
      <w:r w:rsidR="002C3FDD">
        <w:t xml:space="preserve"> </w:t>
      </w:r>
      <w:r w:rsidR="005A1547" w:rsidRPr="002C3FDD">
        <w:t>можно</w:t>
      </w:r>
      <w:r w:rsidR="002C3FDD">
        <w:t xml:space="preserve"> </w:t>
      </w:r>
      <w:r w:rsidR="005A1547" w:rsidRPr="002C3FDD">
        <w:t>будет</w:t>
      </w:r>
      <w:r w:rsidR="002C3FDD">
        <w:t xml:space="preserve"> </w:t>
      </w:r>
      <w:r w:rsidR="005A1547" w:rsidRPr="002C3FDD">
        <w:t>переложить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ПДС</w:t>
      </w:r>
      <w:r>
        <w:t>»</w:t>
      </w:r>
      <w:r w:rsidR="005A1547" w:rsidRPr="002C3FDD">
        <w:t>,</w:t>
      </w:r>
      <w:r w:rsidR="002C3FDD">
        <w:t xml:space="preserve"> </w:t>
      </w:r>
      <w:r w:rsidR="005A1547" w:rsidRPr="002C3FDD">
        <w:t>-</w:t>
      </w:r>
      <w:r w:rsidR="002C3FDD">
        <w:t xml:space="preserve"> </w:t>
      </w:r>
      <w:r w:rsidR="005A1547" w:rsidRPr="002C3FDD">
        <w:t>рассказывает</w:t>
      </w:r>
      <w:r w:rsidR="002C3FDD">
        <w:t xml:space="preserve"> </w:t>
      </w:r>
      <w:r w:rsidR="005A1547" w:rsidRPr="002C3FDD">
        <w:t>Алла</w:t>
      </w:r>
      <w:r w:rsidR="002C3FDD">
        <w:t xml:space="preserve"> </w:t>
      </w:r>
      <w:r w:rsidR="005A1547" w:rsidRPr="002C3FDD">
        <w:t>Пальшина,</w:t>
      </w:r>
      <w:r w:rsidR="002C3FDD">
        <w:t xml:space="preserve"> </w:t>
      </w:r>
      <w:r w:rsidR="005A1547" w:rsidRPr="002C3FDD">
        <w:t>исполнительный</w:t>
      </w:r>
      <w:r w:rsidR="002C3FDD">
        <w:t xml:space="preserve"> </w:t>
      </w:r>
      <w:r w:rsidR="005A1547" w:rsidRPr="002C3FDD">
        <w:t>директор</w:t>
      </w:r>
      <w:r w:rsidR="002C3FDD">
        <w:t xml:space="preserve"> </w:t>
      </w:r>
      <w:r w:rsidR="005A1547" w:rsidRPr="002C3FDD">
        <w:t>СберНПФ.</w:t>
      </w:r>
    </w:p>
    <w:p w:rsidR="005A1547" w:rsidRPr="002C3FDD" w:rsidRDefault="00A51F57" w:rsidP="005A1547">
      <w:r>
        <w:t>«</w:t>
      </w:r>
      <w:r w:rsidR="005A1547" w:rsidRPr="002C3FDD">
        <w:t>Но</w:t>
      </w:r>
      <w:r w:rsidR="002C3FDD">
        <w:t xml:space="preserve"> </w:t>
      </w:r>
      <w:r w:rsidR="005A1547" w:rsidRPr="002C3FDD">
        <w:t>законодательство</w:t>
      </w:r>
      <w:r w:rsidR="002C3FDD">
        <w:t xml:space="preserve"> </w:t>
      </w:r>
      <w:r w:rsidR="005A1547" w:rsidRPr="002C3FDD">
        <w:t>позволяет</w:t>
      </w:r>
      <w:r w:rsidR="002C3FDD">
        <w:t xml:space="preserve"> </w:t>
      </w:r>
      <w:r w:rsidR="005A1547" w:rsidRPr="002C3FDD">
        <w:t>перевести</w:t>
      </w:r>
      <w:r w:rsidR="002C3FDD">
        <w:t xml:space="preserve"> </w:t>
      </w:r>
      <w:r w:rsidR="005A1547" w:rsidRPr="002C3FDD">
        <w:t>пенсионные</w:t>
      </w:r>
      <w:r w:rsidR="002C3FDD">
        <w:t xml:space="preserve"> </w:t>
      </w:r>
      <w:r w:rsidR="005A1547" w:rsidRPr="002C3FDD">
        <w:t>накопления</w:t>
      </w:r>
      <w:r w:rsidR="002C3FDD">
        <w:t xml:space="preserve"> </w:t>
      </w:r>
      <w:r w:rsidR="005A1547" w:rsidRPr="002C3FDD">
        <w:t>быстрее</w:t>
      </w:r>
      <w:r w:rsidR="002C3FDD">
        <w:t xml:space="preserve"> </w:t>
      </w:r>
      <w:r w:rsidR="005A1547" w:rsidRPr="002C3FDD">
        <w:t>-</w:t>
      </w:r>
      <w:r w:rsidR="002C3FDD">
        <w:t xml:space="preserve"> </w:t>
      </w:r>
      <w:r w:rsidR="005A1547" w:rsidRPr="002C3FDD">
        <w:t>через</w:t>
      </w:r>
      <w:r w:rsidR="002C3FDD">
        <w:t xml:space="preserve"> </w:t>
      </w:r>
      <w:r w:rsidR="005A1547" w:rsidRPr="002C3FDD">
        <w:t>досрочный</w:t>
      </w:r>
      <w:r w:rsidR="002C3FDD">
        <w:t xml:space="preserve"> </w:t>
      </w:r>
      <w:r w:rsidR="005A1547" w:rsidRPr="002C3FDD">
        <w:t>переход.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этом</w:t>
      </w:r>
      <w:r w:rsidR="002C3FDD">
        <w:t xml:space="preserve"> </w:t>
      </w:r>
      <w:r w:rsidR="005A1547" w:rsidRPr="002C3FDD">
        <w:t>случае</w:t>
      </w:r>
      <w:r w:rsidR="002C3FDD">
        <w:t xml:space="preserve"> </w:t>
      </w:r>
      <w:r w:rsidR="005A1547" w:rsidRPr="002C3FDD">
        <w:t>деньги</w:t>
      </w:r>
      <w:r w:rsidR="002C3FDD">
        <w:t xml:space="preserve"> </w:t>
      </w:r>
      <w:r w:rsidR="005A1547" w:rsidRPr="002C3FDD">
        <w:t>поступят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новый</w:t>
      </w:r>
      <w:r w:rsidR="002C3FDD">
        <w:t xml:space="preserve"> </w:t>
      </w:r>
      <w:r w:rsidR="005A1547" w:rsidRPr="002C3FDD">
        <w:t>фонд</w:t>
      </w:r>
      <w:r w:rsidR="002C3FDD">
        <w:t xml:space="preserve"> </w:t>
      </w:r>
      <w:r w:rsidR="005A1547" w:rsidRPr="002C3FDD">
        <w:t>уже</w:t>
      </w:r>
      <w:r w:rsidR="002C3FDD">
        <w:t xml:space="preserve"> </w:t>
      </w:r>
      <w:r w:rsidR="005A1547" w:rsidRPr="002C3FDD">
        <w:t>на</w:t>
      </w:r>
      <w:r w:rsidR="002C3FDD">
        <w:t xml:space="preserve"> </w:t>
      </w:r>
      <w:r w:rsidR="005A1547" w:rsidRPr="002C3FDD">
        <w:t>следующий</w:t>
      </w:r>
      <w:r w:rsidR="002C3FDD">
        <w:t xml:space="preserve"> </w:t>
      </w:r>
      <w:r w:rsidR="005A1547" w:rsidRPr="002C3FDD">
        <w:t>год.</w:t>
      </w:r>
      <w:r w:rsidR="002C3FDD">
        <w:t xml:space="preserve"> </w:t>
      </w:r>
      <w:r w:rsidR="005A1547" w:rsidRPr="002C3FDD">
        <w:t>Но</w:t>
      </w:r>
      <w:r w:rsidR="002C3FDD">
        <w:t xml:space="preserve"> </w:t>
      </w:r>
      <w:r w:rsidR="005A1547" w:rsidRPr="002C3FDD">
        <w:t>при</w:t>
      </w:r>
      <w:r w:rsidR="002C3FDD">
        <w:t xml:space="preserve"> </w:t>
      </w:r>
      <w:r w:rsidR="005A1547" w:rsidRPr="002C3FDD">
        <w:t>досрочном</w:t>
      </w:r>
      <w:r w:rsidR="002C3FDD">
        <w:t xml:space="preserve"> </w:t>
      </w:r>
      <w:r w:rsidR="005A1547" w:rsidRPr="002C3FDD">
        <w:t>переводе</w:t>
      </w:r>
      <w:r w:rsidR="002C3FDD">
        <w:t xml:space="preserve"> </w:t>
      </w:r>
      <w:r w:rsidR="005A1547" w:rsidRPr="002C3FDD">
        <w:t>возможна</w:t>
      </w:r>
      <w:r w:rsidR="002C3FDD">
        <w:t xml:space="preserve"> </w:t>
      </w:r>
      <w:r w:rsidR="005A1547" w:rsidRPr="002C3FDD">
        <w:t>потеря</w:t>
      </w:r>
      <w:r w:rsidR="002C3FDD">
        <w:t xml:space="preserve"> </w:t>
      </w:r>
      <w:r w:rsidR="005A1547" w:rsidRPr="002C3FDD">
        <w:t>части</w:t>
      </w:r>
      <w:r w:rsidR="002C3FDD">
        <w:t xml:space="preserve"> </w:t>
      </w:r>
      <w:r w:rsidR="005A1547" w:rsidRPr="002C3FDD">
        <w:t>накопленного</w:t>
      </w:r>
      <w:r w:rsidR="002C3FDD">
        <w:t xml:space="preserve"> </w:t>
      </w:r>
      <w:r w:rsidR="005A1547" w:rsidRPr="002C3FDD">
        <w:t>инвестиционного</w:t>
      </w:r>
      <w:r w:rsidR="002C3FDD">
        <w:t xml:space="preserve"> </w:t>
      </w:r>
      <w:r w:rsidR="005A1547" w:rsidRPr="002C3FDD">
        <w:t>дохода,</w:t>
      </w:r>
      <w:r w:rsidR="002C3FDD">
        <w:t xml:space="preserve"> </w:t>
      </w:r>
      <w:r w:rsidR="005A1547" w:rsidRPr="002C3FDD">
        <w:t>зато</w:t>
      </w:r>
      <w:r w:rsidR="002C3FDD">
        <w:t xml:space="preserve"> </w:t>
      </w:r>
      <w:r w:rsidR="005A1547" w:rsidRPr="002C3FDD">
        <w:t>экономите</w:t>
      </w:r>
      <w:r w:rsidR="002C3FDD">
        <w:t xml:space="preserve"> </w:t>
      </w:r>
      <w:r w:rsidR="005A1547" w:rsidRPr="002C3FDD">
        <w:t>время.</w:t>
      </w:r>
      <w:r w:rsidR="002C3FDD">
        <w:t xml:space="preserve"> </w:t>
      </w:r>
      <w:r w:rsidR="005A1547" w:rsidRPr="002C3FDD">
        <w:t>Тут</w:t>
      </w:r>
      <w:r w:rsidR="002C3FDD">
        <w:t xml:space="preserve"> </w:t>
      </w:r>
      <w:r w:rsidR="005A1547" w:rsidRPr="002C3FDD">
        <w:t>каждый</w:t>
      </w:r>
      <w:r w:rsidR="002C3FDD">
        <w:t xml:space="preserve"> </w:t>
      </w:r>
      <w:r w:rsidR="005A1547" w:rsidRPr="002C3FDD">
        <w:t>должен</w:t>
      </w:r>
      <w:r w:rsidR="002C3FDD">
        <w:t xml:space="preserve"> </w:t>
      </w:r>
      <w:r w:rsidR="005A1547" w:rsidRPr="002C3FDD">
        <w:t>решить</w:t>
      </w:r>
      <w:r w:rsidR="002C3FDD">
        <w:t xml:space="preserve"> </w:t>
      </w:r>
      <w:r w:rsidR="005A1547" w:rsidRPr="002C3FDD">
        <w:t>для</w:t>
      </w:r>
      <w:r w:rsidR="002C3FDD">
        <w:t xml:space="preserve"> </w:t>
      </w:r>
      <w:r w:rsidR="005A1547" w:rsidRPr="002C3FDD">
        <w:t>себя,</w:t>
      </w:r>
      <w:r w:rsidR="002C3FDD">
        <w:t xml:space="preserve"> </w:t>
      </w:r>
      <w:r w:rsidR="005A1547" w:rsidRPr="002C3FDD">
        <w:t>что</w:t>
      </w:r>
      <w:r w:rsidR="002C3FDD">
        <w:t xml:space="preserve"> </w:t>
      </w:r>
      <w:r w:rsidR="005A1547" w:rsidRPr="002C3FDD">
        <w:t>важнее</w:t>
      </w:r>
      <w:r>
        <w:t>»</w:t>
      </w:r>
      <w:r w:rsidR="005A1547" w:rsidRPr="002C3FDD">
        <w:t>,</w:t>
      </w:r>
      <w:r w:rsidR="002C3FDD">
        <w:t xml:space="preserve"> </w:t>
      </w:r>
      <w:r w:rsidR="005A1547" w:rsidRPr="002C3FDD">
        <w:t>-</w:t>
      </w:r>
      <w:r w:rsidR="002C3FDD">
        <w:t xml:space="preserve"> </w:t>
      </w:r>
      <w:r w:rsidR="005A1547" w:rsidRPr="002C3FDD">
        <w:t>добавляет</w:t>
      </w:r>
      <w:r w:rsidR="002C3FDD">
        <w:t xml:space="preserve"> </w:t>
      </w:r>
      <w:r w:rsidR="005A1547" w:rsidRPr="002C3FDD">
        <w:t>Алла</w:t>
      </w:r>
      <w:r w:rsidR="002C3FDD">
        <w:t xml:space="preserve"> </w:t>
      </w:r>
      <w:r w:rsidR="005A1547" w:rsidRPr="002C3FDD">
        <w:t>Пальшина.</w:t>
      </w:r>
    </w:p>
    <w:p w:rsidR="005A1547" w:rsidRPr="002C3FDD" w:rsidRDefault="005A1547" w:rsidP="005A1547">
      <w:r w:rsidRPr="002C3FDD">
        <w:t>Процесс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кажется</w:t>
      </w:r>
      <w:r w:rsidR="002C3FDD">
        <w:t xml:space="preserve"> </w:t>
      </w:r>
      <w:r w:rsidRPr="002C3FDD">
        <w:t>очень</w:t>
      </w:r>
      <w:r w:rsidR="002C3FDD">
        <w:t xml:space="preserve"> </w:t>
      </w:r>
      <w:r w:rsidRPr="002C3FDD">
        <w:t>запутанным,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самом</w:t>
      </w:r>
      <w:r w:rsidR="002C3FDD">
        <w:t xml:space="preserve"> </w:t>
      </w:r>
      <w:r w:rsidRPr="002C3FDD">
        <w:t>деле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уж</w:t>
      </w:r>
      <w:r w:rsidR="002C3FDD">
        <w:t xml:space="preserve"> </w:t>
      </w:r>
      <w:r w:rsidRPr="002C3FDD">
        <w:t>сложно.</w:t>
      </w:r>
      <w:r w:rsidR="002C3FDD">
        <w:t xml:space="preserve"> </w:t>
      </w:r>
      <w:r w:rsidRPr="002C3FDD">
        <w:t>Сперва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узнать,</w:t>
      </w:r>
      <w:r w:rsidR="002C3FDD">
        <w:t xml:space="preserve"> </w:t>
      </w:r>
      <w:r w:rsidRPr="002C3FDD">
        <w:t>где</w:t>
      </w:r>
      <w:r w:rsidR="002C3FDD">
        <w:t xml:space="preserve"> </w:t>
      </w:r>
      <w:r w:rsidRPr="002C3FDD">
        <w:t>находятся</w:t>
      </w:r>
      <w:r w:rsidR="002C3FDD">
        <w:t xml:space="preserve"> </w:t>
      </w:r>
      <w:r w:rsidRPr="002C3FDD">
        <w:t>ваши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дальше</w:t>
      </w:r>
      <w:r w:rsidR="002C3FDD">
        <w:t xml:space="preserve"> </w:t>
      </w:r>
      <w:r w:rsidRPr="002C3FDD">
        <w:t>решить,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ними</w:t>
      </w:r>
      <w:r w:rsidR="002C3FDD">
        <w:t xml:space="preserve"> </w:t>
      </w:r>
      <w:r w:rsidRPr="002C3FDD">
        <w:t>делать.</w:t>
      </w:r>
    </w:p>
    <w:p w:rsidR="005A1547" w:rsidRPr="002C3FDD" w:rsidRDefault="005A1547" w:rsidP="005A1547">
      <w:r w:rsidRPr="002C3FDD">
        <w:t>Уточнить,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каком</w:t>
      </w:r>
      <w:r w:rsidR="002C3FDD">
        <w:t xml:space="preserve"> </w:t>
      </w:r>
      <w:r w:rsidRPr="002C3FDD">
        <w:t>фонде</w:t>
      </w:r>
      <w:r w:rsidR="002C3FDD">
        <w:t xml:space="preserve"> </w:t>
      </w:r>
      <w:r w:rsidRPr="002C3FDD">
        <w:t>хранятся</w:t>
      </w:r>
      <w:r w:rsidR="002C3FDD">
        <w:t xml:space="preserve"> </w:t>
      </w:r>
      <w:r w:rsidRPr="002C3FDD">
        <w:t>деньги,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сайте</w:t>
      </w:r>
      <w:r w:rsidR="002C3FDD">
        <w:t xml:space="preserve"> </w:t>
      </w:r>
      <w:r w:rsidRPr="002C3FDD">
        <w:t>СФР,</w:t>
      </w:r>
      <w:r w:rsidR="002C3FDD">
        <w:t xml:space="preserve"> </w:t>
      </w:r>
      <w:r w:rsidR="00A51F57">
        <w:t>«</w:t>
      </w:r>
      <w:r w:rsidRPr="002C3FDD">
        <w:t>Госуслугах</w:t>
      </w:r>
      <w:r w:rsidR="00A51F57">
        <w:t>»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Сбербанк</w:t>
      </w:r>
      <w:r w:rsidR="002C3FDD">
        <w:t xml:space="preserve"> </w:t>
      </w:r>
      <w:r w:rsidRPr="002C3FDD">
        <w:t>Онлайн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разделе</w:t>
      </w:r>
      <w:r w:rsidR="002C3FDD">
        <w:t xml:space="preserve"> </w:t>
      </w:r>
      <w:r w:rsidR="00A51F57">
        <w:t>«</w:t>
      </w:r>
      <w:r w:rsidRPr="002C3FDD">
        <w:t>Пенсии</w:t>
      </w:r>
      <w:r w:rsidR="00A51F57">
        <w:t>»</w:t>
      </w:r>
      <w:r w:rsidR="008A6B56" w:rsidRPr="002C3FDD">
        <w:t>.</w:t>
      </w:r>
    </w:p>
    <w:p w:rsidR="005A1547" w:rsidRPr="002C3FDD" w:rsidRDefault="00A51F57" w:rsidP="005A1547">
      <w:r>
        <w:t>«</w:t>
      </w:r>
      <w:r w:rsidR="005A1547" w:rsidRPr="002C3FDD">
        <w:t>Возможно,</w:t>
      </w:r>
      <w:r w:rsidR="002C3FDD">
        <w:t xml:space="preserve"> </w:t>
      </w:r>
      <w:r w:rsidR="005A1547" w:rsidRPr="002C3FDD">
        <w:t>сейчас</w:t>
      </w:r>
      <w:r w:rsidR="002C3FDD">
        <w:t xml:space="preserve"> </w:t>
      </w:r>
      <w:r w:rsidR="005A1547" w:rsidRPr="002C3FDD">
        <w:t>наиболее</w:t>
      </w:r>
      <w:r w:rsidR="002C3FDD">
        <w:t xml:space="preserve"> </w:t>
      </w:r>
      <w:r w:rsidR="005A1547" w:rsidRPr="002C3FDD">
        <w:t>подходящее</w:t>
      </w:r>
      <w:r w:rsidR="002C3FDD">
        <w:t xml:space="preserve"> </w:t>
      </w:r>
      <w:r w:rsidR="005A1547" w:rsidRPr="002C3FDD">
        <w:t>время,</w:t>
      </w:r>
      <w:r w:rsidR="002C3FDD">
        <w:t xml:space="preserve"> </w:t>
      </w:r>
      <w:r w:rsidR="005A1547" w:rsidRPr="002C3FDD">
        <w:t>чтобы</w:t>
      </w:r>
      <w:r w:rsidR="002C3FDD">
        <w:t xml:space="preserve"> </w:t>
      </w:r>
      <w:r w:rsidR="005A1547" w:rsidRPr="002C3FDD">
        <w:t>перевести</w:t>
      </w:r>
      <w:r w:rsidR="002C3FDD">
        <w:t xml:space="preserve"> </w:t>
      </w:r>
      <w:r w:rsidR="005A1547" w:rsidRPr="002C3FDD">
        <w:t>средства</w:t>
      </w:r>
      <w:r w:rsidR="002C3FDD">
        <w:t xml:space="preserve"> </w:t>
      </w:r>
      <w:r w:rsidR="005A1547" w:rsidRPr="002C3FDD">
        <w:t>накопительной</w:t>
      </w:r>
      <w:r w:rsidR="002C3FDD">
        <w:t xml:space="preserve"> </w:t>
      </w:r>
      <w:r w:rsidR="005A1547" w:rsidRPr="002C3FDD">
        <w:t>пенсии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НПФ.</w:t>
      </w:r>
      <w:r w:rsidR="002C3FDD">
        <w:t xml:space="preserve"> </w:t>
      </w:r>
      <w:r w:rsidR="005A1547" w:rsidRPr="002C3FDD">
        <w:t>А</w:t>
      </w:r>
      <w:r w:rsidR="002C3FDD">
        <w:t xml:space="preserve"> </w:t>
      </w:r>
      <w:r w:rsidR="005A1547" w:rsidRPr="002C3FDD">
        <w:t>дополнительную</w:t>
      </w:r>
      <w:r w:rsidR="002C3FDD">
        <w:t xml:space="preserve"> </w:t>
      </w:r>
      <w:r w:rsidR="005A1547" w:rsidRPr="002C3FDD">
        <w:t>выгоду</w:t>
      </w:r>
      <w:r w:rsidR="002C3FDD">
        <w:t xml:space="preserve"> </w:t>
      </w:r>
      <w:r w:rsidR="005A1547" w:rsidRPr="002C3FDD">
        <w:t>принесут</w:t>
      </w:r>
      <w:r w:rsidR="002C3FDD">
        <w:t xml:space="preserve"> </w:t>
      </w:r>
      <w:r w:rsidR="005A1547" w:rsidRPr="002C3FDD">
        <w:t>государственное</w:t>
      </w:r>
      <w:r w:rsidR="002C3FDD">
        <w:t xml:space="preserve"> </w:t>
      </w:r>
      <w:r w:rsidR="005A1547" w:rsidRPr="002C3FDD">
        <w:t>софинансирование</w:t>
      </w:r>
      <w:r w:rsidR="002C3FDD">
        <w:t xml:space="preserve"> </w:t>
      </w:r>
      <w:r w:rsidR="005A1547" w:rsidRPr="002C3FDD">
        <w:t>и</w:t>
      </w:r>
      <w:r w:rsidR="002C3FDD">
        <w:t xml:space="preserve"> </w:t>
      </w:r>
      <w:r w:rsidR="005A1547" w:rsidRPr="002C3FDD">
        <w:t>налоговый</w:t>
      </w:r>
      <w:r w:rsidR="002C3FDD">
        <w:t xml:space="preserve"> </w:t>
      </w:r>
      <w:r w:rsidR="005A1547" w:rsidRPr="002C3FDD">
        <w:t>вычет.</w:t>
      </w:r>
      <w:r w:rsidR="002C3FDD">
        <w:t xml:space="preserve"> </w:t>
      </w:r>
      <w:r w:rsidR="005A1547" w:rsidRPr="002C3FDD">
        <w:t>По</w:t>
      </w:r>
      <w:r w:rsidR="002C3FDD">
        <w:t xml:space="preserve"> </w:t>
      </w:r>
      <w:r w:rsidR="005A1547" w:rsidRPr="002C3FDD">
        <w:t>нашим</w:t>
      </w:r>
      <w:r w:rsidR="002C3FDD">
        <w:t xml:space="preserve"> </w:t>
      </w:r>
      <w:r w:rsidR="005A1547" w:rsidRPr="002C3FDD">
        <w:t>оценкам,</w:t>
      </w:r>
      <w:r w:rsidR="002C3FDD">
        <w:t xml:space="preserve"> </w:t>
      </w:r>
      <w:r w:rsidR="005A1547" w:rsidRPr="002C3FDD">
        <w:t>до</w:t>
      </w:r>
      <w:r w:rsidR="002C3FDD">
        <w:t xml:space="preserve"> </w:t>
      </w:r>
      <w:r w:rsidR="005A1547" w:rsidRPr="002C3FDD">
        <w:t>2030</w:t>
      </w:r>
      <w:r w:rsidR="002C3FDD">
        <w:t xml:space="preserve"> </w:t>
      </w:r>
      <w:r w:rsidR="005A1547" w:rsidRPr="002C3FDD">
        <w:t>года</w:t>
      </w:r>
      <w:r w:rsidR="002C3FDD">
        <w:t xml:space="preserve"> </w:t>
      </w:r>
      <w:r w:rsidR="005A1547" w:rsidRPr="002C3FDD">
        <w:t>в</w:t>
      </w:r>
      <w:r w:rsidR="002C3FDD">
        <w:t xml:space="preserve"> </w:t>
      </w:r>
      <w:r w:rsidR="005A1547" w:rsidRPr="002C3FDD">
        <w:t>программу</w:t>
      </w:r>
      <w:r w:rsidR="002C3FDD">
        <w:t xml:space="preserve"> </w:t>
      </w:r>
      <w:r w:rsidR="005A1547" w:rsidRPr="002C3FDD">
        <w:t>могут</w:t>
      </w:r>
      <w:r w:rsidR="002C3FDD">
        <w:t xml:space="preserve"> </w:t>
      </w:r>
      <w:r w:rsidR="005A1547" w:rsidRPr="002C3FDD">
        <w:t>вступить</w:t>
      </w:r>
      <w:r w:rsidR="002C3FDD">
        <w:t xml:space="preserve"> </w:t>
      </w:r>
      <w:r w:rsidR="005A1547" w:rsidRPr="002C3FDD">
        <w:t>до</w:t>
      </w:r>
      <w:r w:rsidR="002C3FDD">
        <w:t xml:space="preserve"> </w:t>
      </w:r>
      <w:r w:rsidR="005A1547" w:rsidRPr="002C3FDD">
        <w:t>15</w:t>
      </w:r>
      <w:r w:rsidR="002C3FDD">
        <w:t xml:space="preserve"> </w:t>
      </w:r>
      <w:r w:rsidR="005A1547" w:rsidRPr="002C3FDD">
        <w:t>миллионов</w:t>
      </w:r>
      <w:r w:rsidR="002C3FDD">
        <w:t xml:space="preserve"> </w:t>
      </w:r>
      <w:r w:rsidR="005A1547" w:rsidRPr="002C3FDD">
        <w:t>человек</w:t>
      </w:r>
      <w:r>
        <w:t>»</w:t>
      </w:r>
      <w:r w:rsidR="005A1547" w:rsidRPr="002C3FDD">
        <w:t>,</w:t>
      </w:r>
      <w:r w:rsidR="002C3FDD">
        <w:t xml:space="preserve"> </w:t>
      </w:r>
      <w:r w:rsidR="005A1547" w:rsidRPr="002C3FDD">
        <w:t>-</w:t>
      </w:r>
      <w:r w:rsidR="002C3FDD">
        <w:t xml:space="preserve"> </w:t>
      </w:r>
      <w:r w:rsidR="005A1547" w:rsidRPr="002C3FDD">
        <w:t>комментирует</w:t>
      </w:r>
      <w:r w:rsidR="002C3FDD">
        <w:t xml:space="preserve"> </w:t>
      </w:r>
      <w:r w:rsidR="005A1547" w:rsidRPr="002C3FDD">
        <w:t>Алла</w:t>
      </w:r>
      <w:r w:rsidR="002C3FDD">
        <w:t xml:space="preserve"> </w:t>
      </w:r>
      <w:r w:rsidR="005A1547" w:rsidRPr="002C3FDD">
        <w:t>Пальшина.</w:t>
      </w:r>
    </w:p>
    <w:p w:rsidR="005A1547" w:rsidRPr="002C3FDD" w:rsidRDefault="005A1547" w:rsidP="005A1547">
      <w:r w:rsidRPr="002C3FDD">
        <w:t>Подключить</w:t>
      </w:r>
      <w:r w:rsidR="002C3FDD">
        <w:t xml:space="preserve"> </w:t>
      </w:r>
      <w:r w:rsidRPr="002C3FDD">
        <w:t>программу</w:t>
      </w:r>
      <w:r w:rsidR="002C3FDD">
        <w:t xml:space="preserve"> </w:t>
      </w:r>
      <w:r w:rsidRPr="002C3FDD">
        <w:t>планируется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мобильном</w:t>
      </w:r>
      <w:r w:rsidR="002C3FDD">
        <w:t xml:space="preserve"> </w:t>
      </w:r>
      <w:r w:rsidRPr="002C3FDD">
        <w:t>приложении</w:t>
      </w:r>
      <w:r w:rsidR="002C3FDD">
        <w:t xml:space="preserve"> </w:t>
      </w:r>
      <w:r w:rsidRPr="002C3FDD">
        <w:t>Сбербанк</w:t>
      </w:r>
      <w:r w:rsidR="002C3FDD">
        <w:t xml:space="preserve"> </w:t>
      </w:r>
      <w:r w:rsidRPr="002C3FDD">
        <w:t>Онлайн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обратившись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любое</w:t>
      </w:r>
      <w:r w:rsidR="002C3FDD">
        <w:t xml:space="preserve"> </w:t>
      </w:r>
      <w:r w:rsidRPr="002C3FDD">
        <w:t>отделение</w:t>
      </w:r>
      <w:r w:rsidR="002C3FDD">
        <w:t xml:space="preserve"> </w:t>
      </w:r>
      <w:r w:rsidRPr="002C3FDD">
        <w:t>Сбера,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сайте</w:t>
      </w:r>
      <w:r w:rsidR="002C3FDD">
        <w:t xml:space="preserve"> </w:t>
      </w:r>
      <w:r w:rsidRPr="002C3FDD">
        <w:t>СберНПФ.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вы</w:t>
      </w:r>
      <w:r w:rsidR="002C3FDD">
        <w:t xml:space="preserve"> </w:t>
      </w:r>
      <w:r w:rsidRPr="002C3FDD">
        <w:t>можете</w:t>
      </w:r>
      <w:r w:rsidR="002C3FDD">
        <w:t xml:space="preserve"> </w:t>
      </w:r>
      <w:r w:rsidRPr="002C3FDD">
        <w:t>оставить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контакты,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мы</w:t>
      </w:r>
      <w:r w:rsidR="002C3FDD">
        <w:t xml:space="preserve"> </w:t>
      </w:r>
      <w:r w:rsidRPr="002C3FDD">
        <w:t>сообщим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старте</w:t>
      </w:r>
      <w:r w:rsidR="002C3FDD">
        <w:t xml:space="preserve"> </w:t>
      </w:r>
      <w:r w:rsidRPr="002C3FDD">
        <w:t>программы!</w:t>
      </w:r>
    </w:p>
    <w:p w:rsidR="00383303" w:rsidRPr="002C3FDD" w:rsidRDefault="0047720B" w:rsidP="005A1547">
      <w:hyperlink r:id="rId14" w:history="1">
        <w:r w:rsidR="005A1547" w:rsidRPr="002C3FDD">
          <w:rPr>
            <w:rStyle w:val="a3"/>
          </w:rPr>
          <w:t>https://m.lenta.ru/articles/2023/12/28/sber/</w:t>
        </w:r>
      </w:hyperlink>
    </w:p>
    <w:p w:rsidR="00361C4A" w:rsidRPr="002C3FDD" w:rsidRDefault="00361C4A" w:rsidP="00361C4A">
      <w:pPr>
        <w:pStyle w:val="2"/>
      </w:pPr>
      <w:bookmarkStart w:id="38" w:name="А103"/>
      <w:bookmarkStart w:id="39" w:name="_Toc154728872"/>
      <w:r w:rsidRPr="002C3FDD">
        <w:t>Ваш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брокер,</w:t>
      </w:r>
      <w:r w:rsidR="002C3FDD">
        <w:t xml:space="preserve"> </w:t>
      </w:r>
      <w:r w:rsidRPr="002C3FDD">
        <w:t>29</w:t>
      </w:r>
      <w:r w:rsidRPr="002C3FDD">
        <w:t>.12.2023,</w:t>
      </w:r>
      <w:r w:rsidR="002C3FDD">
        <w:t xml:space="preserve"> </w:t>
      </w:r>
      <w:r w:rsidRPr="002C3FDD">
        <w:t>НРА</w:t>
      </w:r>
      <w:r w:rsidR="002C3FDD">
        <w:t xml:space="preserve"> </w:t>
      </w:r>
      <w:r w:rsidRPr="002C3FDD">
        <w:t>присвоило</w:t>
      </w:r>
      <w:r w:rsidR="002C3FDD">
        <w:t xml:space="preserve"> </w:t>
      </w:r>
      <w:r w:rsidRPr="002C3FDD">
        <w:t>некредитный</w:t>
      </w:r>
      <w:r w:rsidR="002C3FDD">
        <w:t xml:space="preserve"> </w:t>
      </w:r>
      <w:r w:rsidRPr="002C3FDD">
        <w:t>рейтинг</w:t>
      </w:r>
      <w:r w:rsidR="002C3FDD">
        <w:t xml:space="preserve"> </w:t>
      </w:r>
      <w:r w:rsidRPr="002C3FDD">
        <w:t>надежности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качества</w:t>
      </w:r>
      <w:r w:rsidR="002C3FDD">
        <w:t xml:space="preserve"> </w:t>
      </w:r>
      <w:r w:rsidRPr="002C3FDD">
        <w:t>услуг</w:t>
      </w:r>
      <w:r w:rsidR="002C3FDD">
        <w:t xml:space="preserve"> </w:t>
      </w:r>
      <w:r w:rsidRPr="002C3FDD">
        <w:t>АО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="00A51F57">
        <w:t>«</w:t>
      </w:r>
      <w:r w:rsidRPr="002C3FDD">
        <w:t>Пенсионные</w:t>
      </w:r>
      <w:r w:rsidR="002C3FDD">
        <w:t xml:space="preserve"> </w:t>
      </w:r>
      <w:r w:rsidRPr="002C3FDD">
        <w:t>решения</w:t>
      </w:r>
      <w:r w:rsidR="00A51F57">
        <w:t>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="00A51F57">
        <w:t>«</w:t>
      </w:r>
      <w:r w:rsidRPr="002C3FDD">
        <w:t>AA|ru.pf|</w:t>
      </w:r>
      <w:r w:rsidR="00A51F57">
        <w:t>»</w:t>
      </w:r>
      <w:bookmarkEnd w:id="38"/>
      <w:bookmarkEnd w:id="39"/>
    </w:p>
    <w:p w:rsidR="00361C4A" w:rsidRPr="002C3FDD" w:rsidRDefault="00361C4A" w:rsidP="007C45D9">
      <w:pPr>
        <w:pStyle w:val="3"/>
      </w:pPr>
      <w:bookmarkStart w:id="40" w:name="_Toc154728873"/>
      <w:r w:rsidRPr="002C3FDD">
        <w:t>Общество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ограниченной</w:t>
      </w:r>
      <w:r w:rsidR="002C3FDD">
        <w:t xml:space="preserve"> </w:t>
      </w:r>
      <w:r w:rsidRPr="002C3FDD">
        <w:t>ответственностью</w:t>
      </w:r>
      <w:r w:rsidR="002C3FDD">
        <w:t xml:space="preserve"> </w:t>
      </w:r>
      <w:r w:rsidR="00A51F57">
        <w:t>«</w:t>
      </w:r>
      <w:r w:rsidRPr="002C3FDD">
        <w:t>Национальное</w:t>
      </w:r>
      <w:r w:rsidR="002C3FDD">
        <w:t xml:space="preserve"> </w:t>
      </w:r>
      <w:r w:rsidRPr="002C3FDD">
        <w:t>Рейтинговое</w:t>
      </w:r>
      <w:r w:rsidR="002C3FDD">
        <w:t xml:space="preserve"> </w:t>
      </w:r>
      <w:r w:rsidRPr="002C3FDD">
        <w:t>Агентство</w:t>
      </w:r>
      <w:r w:rsidR="00A51F57">
        <w:t>»</w:t>
      </w:r>
      <w:r w:rsidR="002C3FDD">
        <w:t xml:space="preserve"> </w:t>
      </w:r>
      <w:r w:rsidRPr="002C3FDD">
        <w:t>(далее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НРА,</w:t>
      </w:r>
      <w:r w:rsidR="002C3FDD">
        <w:t xml:space="preserve"> </w:t>
      </w:r>
      <w:r w:rsidRPr="002C3FDD">
        <w:t>Агентство)</w:t>
      </w:r>
      <w:r w:rsidR="002C3FDD">
        <w:t xml:space="preserve"> </w:t>
      </w:r>
      <w:r w:rsidRPr="002C3FDD">
        <w:t>присвоило</w:t>
      </w:r>
      <w:r w:rsidR="002C3FDD">
        <w:t xml:space="preserve"> </w:t>
      </w:r>
      <w:r w:rsidRPr="002C3FDD">
        <w:t>некредитный</w:t>
      </w:r>
      <w:r w:rsidR="002C3FDD">
        <w:t xml:space="preserve"> </w:t>
      </w:r>
      <w:r w:rsidRPr="002C3FDD">
        <w:t>рейтинг</w:t>
      </w:r>
      <w:r w:rsidR="002C3FDD">
        <w:t xml:space="preserve"> </w:t>
      </w:r>
      <w:r w:rsidRPr="002C3FDD">
        <w:t>надежности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качества</w:t>
      </w:r>
      <w:r w:rsidR="002C3FDD">
        <w:t xml:space="preserve"> </w:t>
      </w:r>
      <w:r w:rsidRPr="002C3FDD">
        <w:t>услуг</w:t>
      </w:r>
      <w:r w:rsidR="002C3FDD">
        <w:t xml:space="preserve"> </w:t>
      </w:r>
      <w:r w:rsidRPr="002C3FDD">
        <w:t>АО</w:t>
      </w:r>
      <w:r w:rsidR="002C3FDD">
        <w:t xml:space="preserve"> </w:t>
      </w:r>
      <w:r w:rsidRPr="002C3FDD">
        <w:t>НПФ</w:t>
      </w:r>
      <w:r w:rsidR="002C3FDD">
        <w:t xml:space="preserve"> </w:t>
      </w:r>
      <w:r w:rsidR="00A51F57">
        <w:t>«</w:t>
      </w:r>
      <w:r w:rsidRPr="002C3FDD">
        <w:t>Пенсионные</w:t>
      </w:r>
      <w:r w:rsidR="002C3FDD">
        <w:t xml:space="preserve"> </w:t>
      </w:r>
      <w:r w:rsidRPr="002C3FDD">
        <w:t>решения</w:t>
      </w:r>
      <w:r w:rsidR="00A51F57">
        <w:t>»</w:t>
      </w:r>
      <w:r w:rsidR="002C3FDD">
        <w:t xml:space="preserve"> </w:t>
      </w:r>
      <w:r w:rsidRPr="002C3FDD">
        <w:t>(далее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Фонд)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национальной</w:t>
      </w:r>
      <w:r w:rsidR="002C3FDD">
        <w:t xml:space="preserve"> </w:t>
      </w:r>
      <w:r w:rsidRPr="002C3FDD">
        <w:t>шкале</w:t>
      </w:r>
      <w:r w:rsidR="002C3FDD">
        <w:t xml:space="preserve"> </w:t>
      </w:r>
      <w:r w:rsidRPr="002C3FDD">
        <w:t>негосударственных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Российской</w:t>
      </w:r>
      <w:r w:rsidR="002C3FDD">
        <w:t xml:space="preserve"> </w:t>
      </w:r>
      <w:r w:rsidRPr="002C3FDD">
        <w:t>Федерации</w:t>
      </w:r>
      <w:r w:rsidR="002C3FDD">
        <w:t xml:space="preserve"> </w:t>
      </w:r>
      <w:r w:rsidRPr="002C3FDD">
        <w:t>(далее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Рейтинг)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="00A51F57">
        <w:t>«</w:t>
      </w:r>
      <w:r w:rsidRPr="002C3FDD">
        <w:t>AA|ru.pf|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прогноз</w:t>
      </w:r>
      <w:r w:rsidR="002C3FDD">
        <w:t xml:space="preserve"> </w:t>
      </w:r>
      <w:r w:rsidR="00A51F57">
        <w:t>«</w:t>
      </w:r>
      <w:r w:rsidRPr="002C3FDD">
        <w:t>Стабильный</w:t>
      </w:r>
      <w:r w:rsidR="00A51F57">
        <w:t>»</w:t>
      </w:r>
      <w:r w:rsidRPr="002C3FDD">
        <w:t>.</w:t>
      </w:r>
      <w:bookmarkEnd w:id="40"/>
    </w:p>
    <w:p w:rsidR="00361C4A" w:rsidRPr="002C3FDD" w:rsidRDefault="00361C4A" w:rsidP="00361C4A">
      <w:r w:rsidRPr="002C3FDD">
        <w:t>Присвоение</w:t>
      </w:r>
      <w:r w:rsidR="002C3FDD">
        <w:t xml:space="preserve"> </w:t>
      </w:r>
      <w:r w:rsidRPr="002C3FDD">
        <w:t>рейтинга</w:t>
      </w:r>
      <w:r w:rsidR="002C3FDD">
        <w:t xml:space="preserve"> </w:t>
      </w:r>
      <w:r w:rsidRPr="002C3FDD">
        <w:t>АО</w:t>
      </w:r>
      <w:r w:rsidR="002C3FDD">
        <w:t xml:space="preserve"> </w:t>
      </w:r>
      <w:r w:rsidR="00A51F57">
        <w:t>«</w:t>
      </w:r>
      <w:r w:rsidRPr="002C3FDD">
        <w:t>НПФ</w:t>
      </w:r>
      <w:r w:rsidR="002C3FDD">
        <w:t xml:space="preserve"> </w:t>
      </w:r>
      <w:r w:rsidR="00A51F57">
        <w:t>«</w:t>
      </w:r>
      <w:r w:rsidRPr="002C3FDD">
        <w:t>Пенсионные</w:t>
      </w:r>
      <w:r w:rsidR="002C3FDD">
        <w:t xml:space="preserve"> </w:t>
      </w:r>
      <w:r w:rsidRPr="002C3FDD">
        <w:t>решения</w:t>
      </w:r>
      <w:r w:rsidR="00A51F57">
        <w:t>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="00A51F57">
        <w:t>«</w:t>
      </w:r>
      <w:r w:rsidRPr="002C3FDD">
        <w:t>АА|ru.pf|</w:t>
      </w:r>
      <w:r w:rsidR="00A51F57">
        <w:t>»</w:t>
      </w:r>
      <w:r w:rsidR="002C3FDD">
        <w:t xml:space="preserve"> </w:t>
      </w:r>
      <w:r w:rsidRPr="002C3FDD">
        <w:t>обусловлено:</w:t>
      </w:r>
      <w:r w:rsidR="002C3FDD">
        <w:t xml:space="preserve"> </w:t>
      </w:r>
      <w:r w:rsidRPr="002C3FDD">
        <w:t>высоким</w:t>
      </w:r>
      <w:r w:rsidR="002C3FDD">
        <w:t xml:space="preserve"> </w:t>
      </w:r>
      <w:r w:rsidRPr="002C3FDD">
        <w:t>инвестиционным</w:t>
      </w:r>
      <w:r w:rsidR="002C3FDD">
        <w:t xml:space="preserve"> </w:t>
      </w:r>
      <w:r w:rsidRPr="002C3FDD">
        <w:t>качеством</w:t>
      </w:r>
      <w:r w:rsidR="002C3FDD">
        <w:t xml:space="preserve"> </w:t>
      </w:r>
      <w:r w:rsidRPr="002C3FDD">
        <w:t>портфеля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резервов,</w:t>
      </w:r>
      <w:r w:rsidR="002C3FDD">
        <w:t xml:space="preserve"> </w:t>
      </w:r>
      <w:r w:rsidRPr="002C3FDD">
        <w:t>высоким</w:t>
      </w:r>
      <w:r w:rsidR="002C3FDD">
        <w:t xml:space="preserve"> </w:t>
      </w:r>
      <w:r w:rsidRPr="002C3FDD">
        <w:t>уровнем</w:t>
      </w:r>
      <w:r w:rsidR="002C3FDD">
        <w:t xml:space="preserve"> </w:t>
      </w:r>
      <w:r w:rsidRPr="002C3FDD">
        <w:t>обеспеченности</w:t>
      </w:r>
      <w:r w:rsidR="002C3FDD">
        <w:t xml:space="preserve"> </w:t>
      </w:r>
      <w:r w:rsidRPr="002C3FDD">
        <w:t>собственным</w:t>
      </w:r>
      <w:r w:rsidR="002C3FDD">
        <w:t xml:space="preserve"> </w:t>
      </w:r>
      <w:r w:rsidRPr="002C3FDD">
        <w:t>капиталом,</w:t>
      </w:r>
      <w:r w:rsidR="002C3FDD">
        <w:t xml:space="preserve"> </w:t>
      </w:r>
      <w:r w:rsidRPr="002C3FDD">
        <w:t>качеством</w:t>
      </w:r>
      <w:r w:rsidR="002C3FDD">
        <w:t xml:space="preserve"> </w:t>
      </w:r>
      <w:r w:rsidRPr="002C3FDD">
        <w:t>предлагаемых</w:t>
      </w:r>
      <w:r w:rsidR="002C3FDD">
        <w:t xml:space="preserve"> </w:t>
      </w:r>
      <w:r w:rsidRPr="002C3FDD">
        <w:t>услуг.</w:t>
      </w:r>
    </w:p>
    <w:p w:rsidR="005A1547" w:rsidRPr="002C3FDD" w:rsidRDefault="00361C4A" w:rsidP="005A1547">
      <w:hyperlink r:id="rId15" w:history="1">
        <w:r w:rsidRPr="002C3FDD">
          <w:rPr>
            <w:rStyle w:val="a3"/>
          </w:rPr>
          <w:t>http://pbroker.ru/?p=76713</w:t>
        </w:r>
      </w:hyperlink>
    </w:p>
    <w:p w:rsidR="00361C4A" w:rsidRPr="002C3FDD" w:rsidRDefault="00361C4A" w:rsidP="005A1547"/>
    <w:p w:rsidR="00D94D15" w:rsidRPr="002C3FDD" w:rsidRDefault="00D94D15" w:rsidP="00D94D15">
      <w:pPr>
        <w:pStyle w:val="10"/>
      </w:pPr>
      <w:bookmarkStart w:id="41" w:name="_Toc99271691"/>
      <w:bookmarkStart w:id="42" w:name="_Toc99318654"/>
      <w:bookmarkStart w:id="43" w:name="_Toc99318783"/>
      <w:bookmarkStart w:id="44" w:name="_Toc396864672"/>
      <w:bookmarkStart w:id="45" w:name="_Toc154728874"/>
      <w:r w:rsidRPr="002C3FDD">
        <w:t>Новости</w:t>
      </w:r>
      <w:r w:rsidR="002C3FDD">
        <w:t xml:space="preserve"> </w:t>
      </w:r>
      <w:r w:rsidRPr="002C3FDD">
        <w:t>развития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обязательного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</w:t>
      </w:r>
      <w:bookmarkEnd w:id="41"/>
      <w:bookmarkEnd w:id="42"/>
      <w:bookmarkEnd w:id="43"/>
      <w:bookmarkEnd w:id="45"/>
    </w:p>
    <w:p w:rsidR="00B34F73" w:rsidRPr="002C3FDD" w:rsidRDefault="00B34F73" w:rsidP="00B34F73">
      <w:pPr>
        <w:pStyle w:val="2"/>
      </w:pPr>
      <w:bookmarkStart w:id="46" w:name="А104"/>
      <w:bookmarkStart w:id="47" w:name="_Toc154728875"/>
      <w:r w:rsidRPr="002C3FDD">
        <w:t>Парламентская</w:t>
      </w:r>
      <w:r w:rsidR="002C3FDD">
        <w:t xml:space="preserve"> </w:t>
      </w:r>
      <w:r w:rsidRPr="002C3FDD">
        <w:t>газета,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="0047720B" w:rsidRPr="002C3FDD">
        <w:t>Руслан</w:t>
      </w:r>
      <w:r w:rsidR="002C3FDD">
        <w:t xml:space="preserve"> </w:t>
      </w:r>
      <w:r w:rsidR="0047720B" w:rsidRPr="002C3FDD">
        <w:t>ГРУДЦИНОВ,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проиндексируют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bookmarkEnd w:id="46"/>
      <w:bookmarkEnd w:id="47"/>
    </w:p>
    <w:p w:rsidR="00B34F73" w:rsidRPr="002C3FDD" w:rsidRDefault="00B34F73" w:rsidP="007C45D9">
      <w:pPr>
        <w:pStyle w:val="3"/>
      </w:pPr>
      <w:bookmarkStart w:id="48" w:name="_Toc154728876"/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россиян</w:t>
      </w:r>
      <w:r w:rsidR="002C3FDD">
        <w:t xml:space="preserve"> </w:t>
      </w:r>
      <w:r w:rsidRPr="002C3FDD">
        <w:t>традиционно</w:t>
      </w:r>
      <w:r w:rsidR="002C3FDD">
        <w:t xml:space="preserve"> </w:t>
      </w:r>
      <w:r w:rsidRPr="002C3FDD">
        <w:t>ожидает</w:t>
      </w:r>
      <w:r w:rsidR="002C3FDD">
        <w:t xml:space="preserve"> </w:t>
      </w:r>
      <w:r w:rsidRPr="002C3FDD">
        <w:t>повышение</w:t>
      </w:r>
      <w:r w:rsidR="002C3FDD">
        <w:t xml:space="preserve"> </w:t>
      </w:r>
      <w:r w:rsidRPr="002C3FDD">
        <w:t>социальных</w:t>
      </w:r>
      <w:r w:rsidR="002C3FDD">
        <w:t xml:space="preserve"> </w:t>
      </w:r>
      <w:r w:rsidRPr="002C3FDD">
        <w:t>выплат,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пенсий.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Социальном</w:t>
      </w:r>
      <w:r w:rsidR="002C3FDD">
        <w:t xml:space="preserve"> </w:t>
      </w:r>
      <w:r w:rsidRPr="002C3FDD">
        <w:t>фонде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сообщили</w:t>
      </w:r>
      <w:r w:rsidR="002C3FDD">
        <w:t xml:space="preserve"> </w:t>
      </w:r>
      <w:r w:rsidR="00A51F57">
        <w:t>«</w:t>
      </w:r>
      <w:r w:rsidRPr="002C3FDD">
        <w:t>Парламентской</w:t>
      </w:r>
      <w:r w:rsidR="002C3FDD">
        <w:t xml:space="preserve"> </w:t>
      </w:r>
      <w:r w:rsidRPr="002C3FDD">
        <w:t>газете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индексироваться</w:t>
      </w:r>
      <w:r w:rsidR="002C3FDD">
        <w:t xml:space="preserve"> </w:t>
      </w:r>
      <w:r w:rsidRPr="002C3FDD">
        <w:t>выплаты.</w:t>
      </w:r>
      <w:bookmarkEnd w:id="48"/>
    </w:p>
    <w:p w:rsidR="00B34F73" w:rsidRPr="002C3FDD" w:rsidRDefault="00B34F73" w:rsidP="00B34F73">
      <w:r w:rsidRPr="002C3FDD">
        <w:t>На</w:t>
      </w:r>
      <w:r w:rsidR="002C3FDD">
        <w:t xml:space="preserve"> </w:t>
      </w:r>
      <w:r w:rsidRPr="002C3FDD">
        <w:t>7,5</w:t>
      </w:r>
      <w:r w:rsidR="002C3FDD">
        <w:t xml:space="preserve"> </w:t>
      </w:r>
      <w:r w:rsidRPr="002C3FDD">
        <w:t>процента</w:t>
      </w:r>
      <w:r w:rsidR="002C3FDD">
        <w:t xml:space="preserve"> </w:t>
      </w:r>
      <w:r w:rsidRPr="002C3FDD">
        <w:t>проиндексируют</w:t>
      </w:r>
      <w:r w:rsidR="002C3FDD">
        <w:t xml:space="preserve"> </w:t>
      </w:r>
      <w:r w:rsidRPr="002C3FDD">
        <w:t>страховые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неработающим</w:t>
      </w:r>
      <w:r w:rsidR="002C3FDD">
        <w:t xml:space="preserve"> </w:t>
      </w:r>
      <w:r w:rsidRPr="002C3FDD">
        <w:t>россиянам.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пересчитает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автоматически.</w:t>
      </w:r>
      <w:r w:rsidR="002C3FDD">
        <w:t xml:space="preserve"> </w:t>
      </w:r>
      <w:r w:rsidRPr="002C3FDD">
        <w:t>Рост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затронет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27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человек,</w:t>
      </w:r>
      <w:r w:rsidR="002C3FDD">
        <w:t xml:space="preserve"> </w:t>
      </w:r>
      <w:r w:rsidRPr="002C3FDD">
        <w:t>вышедших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среднем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увеличатся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1,6</w:t>
      </w:r>
      <w:r w:rsidR="002C3FDD">
        <w:t xml:space="preserve"> </w:t>
      </w:r>
      <w:r w:rsidRPr="002C3FDD">
        <w:t>тысячи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месяц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составят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23,4</w:t>
      </w:r>
      <w:r w:rsidR="002C3FDD">
        <w:t xml:space="preserve"> </w:t>
      </w:r>
      <w:r w:rsidRPr="002C3FDD">
        <w:t>тысячи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индексация</w:t>
      </w:r>
      <w:r w:rsidR="002C3FDD">
        <w:t xml:space="preserve"> </w:t>
      </w:r>
      <w:r w:rsidRPr="002C3FDD">
        <w:t>коснется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тех,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получает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другим</w:t>
      </w:r>
      <w:r w:rsidR="002C3FDD">
        <w:t xml:space="preserve"> </w:t>
      </w:r>
      <w:r w:rsidRPr="002C3FDD">
        <w:t>основаниям.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инвалидов.</w:t>
      </w:r>
    </w:p>
    <w:p w:rsidR="00B34F73" w:rsidRPr="002C3FDD" w:rsidRDefault="00B34F73" w:rsidP="00B34F73">
      <w:r w:rsidRPr="002C3FDD">
        <w:t>Такая</w:t>
      </w:r>
      <w:r w:rsidR="002C3FDD">
        <w:t xml:space="preserve"> </w:t>
      </w:r>
      <w:r w:rsidRPr="002C3FDD">
        <w:t>же</w:t>
      </w:r>
      <w:r w:rsidR="002C3FDD">
        <w:t xml:space="preserve"> </w:t>
      </w:r>
      <w:r w:rsidRPr="002C3FDD">
        <w:t>индексация</w:t>
      </w:r>
      <w:r w:rsidR="002C3FDD">
        <w:t xml:space="preserve"> </w:t>
      </w:r>
      <w:r w:rsidRPr="002C3FDD">
        <w:t>предусмотрена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фиксированной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складывается</w:t>
      </w:r>
      <w:r w:rsidR="002C3FDD">
        <w:t xml:space="preserve"> </w:t>
      </w:r>
      <w:r w:rsidRPr="002C3FDD">
        <w:t>страховая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работающих</w:t>
      </w:r>
      <w:r w:rsidR="002C3FDD">
        <w:t xml:space="preserve"> </w:t>
      </w:r>
      <w:r w:rsidRPr="002C3FDD">
        <w:t>россиян.</w:t>
      </w:r>
      <w:r w:rsidR="002C3FDD">
        <w:t xml:space="preserve"> </w:t>
      </w:r>
      <w:r w:rsidRPr="002C3FDD">
        <w:t>Коэффициент</w:t>
      </w:r>
      <w:r w:rsidR="002C3FDD">
        <w:t xml:space="preserve"> </w:t>
      </w:r>
      <w:r w:rsidRPr="002C3FDD">
        <w:t>повысят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123,77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133,05</w:t>
      </w:r>
      <w:r w:rsidR="002C3FDD">
        <w:t xml:space="preserve"> </w:t>
      </w:r>
      <w:r w:rsidRPr="002C3FDD">
        <w:t>рубля,</w:t>
      </w:r>
      <w:r w:rsidR="002C3FDD">
        <w:t xml:space="preserve"> </w:t>
      </w:r>
      <w:r w:rsidRPr="002C3FDD">
        <w:t>фиксированную</w:t>
      </w:r>
      <w:r w:rsidR="002C3FDD">
        <w:t xml:space="preserve"> </w:t>
      </w:r>
      <w:r w:rsidRPr="002C3FDD">
        <w:t>выплату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7567,33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8134,88</w:t>
      </w:r>
      <w:r w:rsidR="002C3FDD">
        <w:t xml:space="preserve"> </w:t>
      </w:r>
      <w:r w:rsidRPr="002C3FDD">
        <w:t>рубля.</w:t>
      </w:r>
    </w:p>
    <w:p w:rsidR="00B34F73" w:rsidRPr="002C3FDD" w:rsidRDefault="00B34F73" w:rsidP="00B34F73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повысится</w:t>
      </w:r>
      <w:r w:rsidR="002C3FDD">
        <w:t xml:space="preserve"> </w:t>
      </w:r>
      <w:r w:rsidRPr="002C3FDD">
        <w:t>возраст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старости: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отправят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заслуженный</w:t>
      </w:r>
      <w:r w:rsidR="002C3FDD">
        <w:t xml:space="preserve"> </w:t>
      </w:r>
      <w:r w:rsidRPr="002C3FDD">
        <w:t>отдых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58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мужчин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63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изменятся</w:t>
      </w:r>
      <w:r w:rsidR="002C3FDD">
        <w:t xml:space="preserve"> </w:t>
      </w:r>
      <w:r w:rsidRPr="002C3FDD">
        <w:t>минимальные</w:t>
      </w:r>
      <w:r w:rsidR="002C3FDD">
        <w:t xml:space="preserve"> </w:t>
      </w:r>
      <w:r w:rsidRPr="002C3FDD">
        <w:t>требования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получения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пенсии.</w:t>
      </w:r>
      <w:r w:rsidR="002C3FDD">
        <w:t xml:space="preserve"> </w:t>
      </w:r>
      <w:r w:rsidRPr="002C3FDD">
        <w:t>Потребуется</w:t>
      </w:r>
      <w:r w:rsidR="002C3FDD">
        <w:t xml:space="preserve"> </w:t>
      </w:r>
      <w:r w:rsidRPr="002C3FDD">
        <w:t>хотя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28,2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коэффициента.</w:t>
      </w:r>
    </w:p>
    <w:p w:rsidR="00B34F73" w:rsidRPr="002C3FDD" w:rsidRDefault="0047720B" w:rsidP="00B34F73">
      <w:hyperlink r:id="rId16" w:history="1">
        <w:r w:rsidR="00B34F73" w:rsidRPr="002C3FDD">
          <w:rPr>
            <w:rStyle w:val="a3"/>
          </w:rPr>
          <w:t>https://www.pnp.ru/economics/kak-proindeksiruyut-pensii-s-1-yanvarya.html</w:t>
        </w:r>
      </w:hyperlink>
      <w:r w:rsidR="002C3FDD">
        <w:t xml:space="preserve"> </w:t>
      </w:r>
    </w:p>
    <w:p w:rsidR="00CB679B" w:rsidRPr="002C3FDD" w:rsidRDefault="00CB679B" w:rsidP="00CB679B">
      <w:pPr>
        <w:pStyle w:val="2"/>
      </w:pPr>
      <w:bookmarkStart w:id="49" w:name="_Toc154728877"/>
      <w:r w:rsidRPr="002C3FDD">
        <w:t>Ваш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брокер,</w:t>
      </w:r>
      <w:r w:rsidR="002C3FDD">
        <w:t xml:space="preserve"> </w:t>
      </w:r>
      <w:r w:rsidRPr="002C3FDD">
        <w:t>29</w:t>
      </w:r>
      <w:r w:rsidRPr="002C3FDD">
        <w:t>.12.2023,</w:t>
      </w:r>
      <w:r w:rsidR="002C3FDD">
        <w:t xml:space="preserve"> </w:t>
      </w:r>
      <w:r w:rsidRPr="002C3FDD">
        <w:t>Услуги</w:t>
      </w:r>
      <w:r w:rsidR="002C3FDD">
        <w:t xml:space="preserve"> </w:t>
      </w:r>
      <w:r w:rsidRPr="002C3FDD">
        <w:t>Социального</w:t>
      </w:r>
      <w:r w:rsidR="002C3FDD">
        <w:t xml:space="preserve"> </w:t>
      </w:r>
      <w:r w:rsidRPr="002C3FDD">
        <w:t>фонда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2024: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ждет</w:t>
      </w:r>
      <w:r w:rsidR="002C3FDD">
        <w:t xml:space="preserve"> </w:t>
      </w:r>
      <w:r w:rsidRPr="002C3FDD">
        <w:t>россиян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года</w:t>
      </w:r>
      <w:bookmarkEnd w:id="49"/>
    </w:p>
    <w:p w:rsidR="00CB679B" w:rsidRPr="002C3FDD" w:rsidRDefault="00CB679B" w:rsidP="007C45D9">
      <w:pPr>
        <w:pStyle w:val="3"/>
      </w:pPr>
      <w:bookmarkStart w:id="50" w:name="_Toc154728878"/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жителей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ждет</w:t>
      </w:r>
      <w:r w:rsidR="002C3FDD">
        <w:t xml:space="preserve"> </w:t>
      </w:r>
      <w:r w:rsidRPr="002C3FDD">
        <w:t>ряд</w:t>
      </w:r>
      <w:r w:rsidR="002C3FDD">
        <w:t xml:space="preserve"> </w:t>
      </w:r>
      <w:r w:rsidRPr="002C3FDD">
        <w:t>изменений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нововведений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социальной</w:t>
      </w:r>
      <w:r w:rsidR="002C3FDD">
        <w:t xml:space="preserve"> </w:t>
      </w:r>
      <w:r w:rsidRPr="002C3FDD">
        <w:t>сфере.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проиндексирует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автоматически</w:t>
      </w:r>
      <w:r w:rsidR="002C3FDD">
        <w:t xml:space="preserve"> </w:t>
      </w:r>
      <w:r w:rsidRPr="002C3FDD">
        <w:t>пересчитает</w:t>
      </w:r>
      <w:r w:rsidR="002C3FDD">
        <w:t xml:space="preserve"> </w:t>
      </w:r>
      <w:r w:rsidRPr="002C3FDD">
        <w:t>размеры</w:t>
      </w:r>
      <w:r w:rsidR="002C3FDD">
        <w:t xml:space="preserve"> </w:t>
      </w:r>
      <w:r w:rsidRPr="002C3FDD">
        <w:t>детских</w:t>
      </w:r>
      <w:r w:rsidR="002C3FDD">
        <w:t xml:space="preserve"> </w:t>
      </w:r>
      <w:r w:rsidRPr="002C3FDD">
        <w:t>пособий.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следующего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перейдет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проактивное</w:t>
      </w:r>
      <w:r w:rsidR="002C3FDD">
        <w:t xml:space="preserve"> </w:t>
      </w:r>
      <w:r w:rsidRPr="002C3FDD">
        <w:t>оформление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потере</w:t>
      </w:r>
      <w:r w:rsidR="002C3FDD">
        <w:t xml:space="preserve"> </w:t>
      </w:r>
      <w:r w:rsidRPr="002C3FDD">
        <w:t>кормильца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надбавок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северный</w:t>
      </w:r>
      <w:r w:rsidR="002C3FDD">
        <w:t xml:space="preserve"> </w:t>
      </w:r>
      <w:r w:rsidRPr="002C3FDD">
        <w:t>стаж.</w:t>
      </w:r>
      <w:bookmarkEnd w:id="50"/>
    </w:p>
    <w:p w:rsidR="00CB679B" w:rsidRPr="002C3FDD" w:rsidRDefault="00CB679B" w:rsidP="00CB679B">
      <w:r w:rsidRPr="002C3FDD">
        <w:t>ИНДЕКСАЦИЯ</w:t>
      </w:r>
      <w:r w:rsidR="002C3FDD">
        <w:t xml:space="preserve"> </w:t>
      </w:r>
      <w:r w:rsidRPr="002C3FDD">
        <w:t>СТРАХОВЫХ</w:t>
      </w:r>
      <w:r w:rsidR="002C3FDD">
        <w:t xml:space="preserve"> </w:t>
      </w:r>
      <w:r w:rsidRPr="002C3FDD">
        <w:t>ПЕНСИЙ</w:t>
      </w:r>
    </w:p>
    <w:p w:rsidR="00CB679B" w:rsidRPr="002C3FDD" w:rsidRDefault="00CB679B" w:rsidP="00CB679B">
      <w:r w:rsidRPr="002C3FDD">
        <w:t>Прежде</w:t>
      </w:r>
      <w:r w:rsidR="002C3FDD">
        <w:t xml:space="preserve"> </w:t>
      </w:r>
      <w:r w:rsidRPr="002C3FDD">
        <w:t>всего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страховые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неработающих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проиндексированы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7,5%.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беззаявительно</w:t>
      </w:r>
      <w:r w:rsidR="002C3FDD">
        <w:t xml:space="preserve"> </w:t>
      </w:r>
      <w:r w:rsidRPr="002C3FDD">
        <w:t>проведет</w:t>
      </w:r>
      <w:r w:rsidR="002C3FDD">
        <w:t xml:space="preserve"> </w:t>
      </w:r>
      <w:r w:rsidRPr="002C3FDD">
        <w:t>перерасчет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учетом</w:t>
      </w:r>
      <w:r w:rsidR="002C3FDD">
        <w:t xml:space="preserve"> </w:t>
      </w:r>
      <w:r w:rsidRPr="002C3FDD">
        <w:t>индексации.</w:t>
      </w:r>
    </w:p>
    <w:p w:rsidR="00CB679B" w:rsidRPr="002C3FDD" w:rsidRDefault="00CB679B" w:rsidP="00CB679B">
      <w:r w:rsidRPr="002C3FDD">
        <w:t>Индексация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затронет</w:t>
      </w:r>
      <w:r w:rsidR="002C3FDD">
        <w:t xml:space="preserve"> </w:t>
      </w:r>
      <w:r w:rsidRPr="002C3FDD">
        <w:t>свыше</w:t>
      </w:r>
      <w:r w:rsidR="002C3FDD">
        <w:t xml:space="preserve"> </w:t>
      </w:r>
      <w:r w:rsidRPr="002C3FDD">
        <w:t>27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получателей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старости,</w:t>
      </w:r>
      <w:r w:rsidR="002C3FDD">
        <w:t xml:space="preserve"> </w:t>
      </w:r>
      <w:r w:rsidRPr="002C3FDD">
        <w:t>чьи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среднем</w:t>
      </w:r>
      <w:r w:rsidR="002C3FDD">
        <w:t xml:space="preserve"> </w:t>
      </w:r>
      <w:r w:rsidRPr="002C3FDD">
        <w:t>увеличены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1,6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месяц.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результате</w:t>
      </w:r>
      <w:r w:rsidR="002C3FDD">
        <w:t xml:space="preserve"> </w:t>
      </w:r>
      <w:r w:rsidRPr="002C3FDD">
        <w:t>средний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ежемесячных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неработающим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вырастет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23,4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рублей.</w:t>
      </w:r>
    </w:p>
    <w:p w:rsidR="00CB679B" w:rsidRPr="002C3FDD" w:rsidRDefault="00CB679B" w:rsidP="00CB679B">
      <w:r w:rsidRPr="002C3FDD">
        <w:t>ИНДЕКСАЦИЯ</w:t>
      </w:r>
      <w:r w:rsidR="002C3FDD">
        <w:t xml:space="preserve"> </w:t>
      </w:r>
      <w:r w:rsidRPr="002C3FDD">
        <w:t>БУДУЩЕЙ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РАБОТАЮЩИХ</w:t>
      </w:r>
      <w:r w:rsidR="002C3FDD">
        <w:t xml:space="preserve"> </w:t>
      </w:r>
      <w:r w:rsidRPr="002C3FDD">
        <w:t>РОССИЯН</w:t>
      </w:r>
    </w:p>
    <w:p w:rsidR="00CB679B" w:rsidRPr="002C3FDD" w:rsidRDefault="00CB679B" w:rsidP="00CB679B">
      <w:r w:rsidRPr="002C3FDD">
        <w:t>Одновременно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выплатами</w:t>
      </w:r>
      <w:r w:rsidR="002C3FDD">
        <w:t xml:space="preserve"> </w:t>
      </w:r>
      <w:r w:rsidRPr="002C3FDD">
        <w:t>действующим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январе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проиндексированы</w:t>
      </w:r>
      <w:r w:rsidR="002C3FDD">
        <w:t xml:space="preserve"> </w:t>
      </w:r>
      <w:r w:rsidRPr="002C3FDD">
        <w:t>вновь</w:t>
      </w:r>
      <w:r w:rsidR="002C3FDD">
        <w:t xml:space="preserve"> </w:t>
      </w:r>
      <w:r w:rsidRPr="002C3FDD">
        <w:t>назначенные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работающим</w:t>
      </w:r>
      <w:r w:rsidR="002C3FDD">
        <w:t xml:space="preserve"> </w:t>
      </w:r>
      <w:r w:rsidRPr="002C3FDD">
        <w:t>россиянам.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происходит</w:t>
      </w:r>
      <w:r w:rsidR="002C3FDD">
        <w:t xml:space="preserve"> </w:t>
      </w:r>
      <w:r w:rsidRPr="002C3FDD">
        <w:t>через</w:t>
      </w:r>
      <w:r w:rsidR="002C3FDD">
        <w:t xml:space="preserve"> </w:t>
      </w:r>
      <w:r w:rsidRPr="002C3FDD">
        <w:t>увеличение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7,5%</w:t>
      </w:r>
      <w:r w:rsidR="002C3FDD">
        <w:t xml:space="preserve"> </w:t>
      </w:r>
      <w:r w:rsidRPr="002C3FDD">
        <w:t>стоимости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фиксированной</w:t>
      </w:r>
      <w:r w:rsidR="002C3FDD">
        <w:t xml:space="preserve"> </w:t>
      </w:r>
      <w:r w:rsidRPr="002C3FDD">
        <w:t>выплаты,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складывается</w:t>
      </w:r>
      <w:r w:rsidR="002C3FDD">
        <w:t xml:space="preserve"> </w:t>
      </w:r>
      <w:r w:rsidRPr="002C3FDD">
        <w:t>страховая</w:t>
      </w:r>
      <w:r w:rsidR="002C3FDD">
        <w:t xml:space="preserve"> </w:t>
      </w:r>
      <w:r w:rsidRPr="002C3FDD">
        <w:t>пенсия.</w:t>
      </w:r>
      <w:r w:rsidR="002C3FDD">
        <w:t xml:space="preserve"> </w:t>
      </w:r>
      <w:r w:rsidRPr="002C3FDD">
        <w:t>Стоимость</w:t>
      </w:r>
      <w:r w:rsidR="002C3FDD">
        <w:t xml:space="preserve"> </w:t>
      </w:r>
      <w:r w:rsidRPr="002C3FDD">
        <w:t>коэффициента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повышена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123,77</w:t>
      </w:r>
      <w:r w:rsidR="002C3FDD">
        <w:t xml:space="preserve"> </w:t>
      </w:r>
      <w:r w:rsidRPr="002C3FDD">
        <w:t>рубля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133,05</w:t>
      </w:r>
      <w:r w:rsidR="002C3FDD">
        <w:t xml:space="preserve"> </w:t>
      </w:r>
      <w:r w:rsidRPr="002C3FDD">
        <w:t>рубля.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фиксированной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7</w:t>
      </w:r>
      <w:r w:rsidR="002C3FDD">
        <w:t xml:space="preserve"> </w:t>
      </w:r>
      <w:r w:rsidRPr="002C3FDD">
        <w:t>567,33</w:t>
      </w:r>
      <w:r w:rsidR="002C3FDD">
        <w:t xml:space="preserve"> </w:t>
      </w:r>
      <w:r w:rsidRPr="002C3FDD">
        <w:t>рубля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8</w:t>
      </w:r>
      <w:r w:rsidR="002C3FDD">
        <w:t xml:space="preserve"> </w:t>
      </w:r>
      <w:r w:rsidRPr="002C3FDD">
        <w:t>134,88</w:t>
      </w:r>
      <w:r w:rsidR="002C3FDD">
        <w:t xml:space="preserve"> </w:t>
      </w:r>
      <w:r w:rsidRPr="002C3FDD">
        <w:t>рубля.</w:t>
      </w:r>
    </w:p>
    <w:p w:rsidR="00CB679B" w:rsidRPr="002C3FDD" w:rsidRDefault="00CB679B" w:rsidP="00CB679B">
      <w:r w:rsidRPr="002C3FDD">
        <w:t>ПОВЫШЕНИЕ</w:t>
      </w:r>
      <w:r w:rsidR="002C3FDD">
        <w:t xml:space="preserve"> </w:t>
      </w:r>
      <w:r w:rsidRPr="002C3FDD">
        <w:t>ДЕТСКИХ</w:t>
      </w:r>
      <w:r w:rsidR="002C3FDD">
        <w:t xml:space="preserve"> </w:t>
      </w:r>
      <w:r w:rsidRPr="002C3FDD">
        <w:t>ПОСОБИЙ</w:t>
      </w:r>
    </w:p>
    <w:p w:rsidR="00CB679B" w:rsidRPr="002C3FDD" w:rsidRDefault="00CB679B" w:rsidP="00CB679B">
      <w:r w:rsidRPr="002C3FDD">
        <w:t>В</w:t>
      </w:r>
      <w:r w:rsidR="002C3FDD">
        <w:t xml:space="preserve"> </w:t>
      </w:r>
      <w:r w:rsidRPr="002C3FDD">
        <w:t>январе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повышается</w:t>
      </w:r>
      <w:r w:rsidR="002C3FDD">
        <w:t xml:space="preserve"> </w:t>
      </w:r>
      <w:r w:rsidRPr="002C3FDD">
        <w:t>прожиточный</w:t>
      </w:r>
      <w:r w:rsidR="002C3FDD">
        <w:t xml:space="preserve"> </w:t>
      </w:r>
      <w:r w:rsidRPr="002C3FDD">
        <w:t>минимум,</w:t>
      </w:r>
      <w:r w:rsidR="002C3FDD">
        <w:t xml:space="preserve"> </w:t>
      </w:r>
      <w:r w:rsidRPr="002C3FDD">
        <w:t>влияющий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многих</w:t>
      </w:r>
      <w:r w:rsidR="002C3FDD">
        <w:t xml:space="preserve"> </w:t>
      </w:r>
      <w:r w:rsidRPr="002C3FDD">
        <w:t>пособий.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единого</w:t>
      </w:r>
      <w:r w:rsidR="002C3FDD">
        <w:t xml:space="preserve"> </w:t>
      </w:r>
      <w:r w:rsidRPr="002C3FDD">
        <w:t>пособия,</w:t>
      </w:r>
      <w:r w:rsidR="002C3FDD">
        <w:t xml:space="preserve"> </w:t>
      </w:r>
      <w:r w:rsidRPr="002C3FDD">
        <w:t>которое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предоставляет</w:t>
      </w:r>
      <w:r w:rsidR="002C3FDD">
        <w:t xml:space="preserve"> </w:t>
      </w:r>
      <w:r w:rsidRPr="002C3FDD">
        <w:t>родителям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10,7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детей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свыше</w:t>
      </w:r>
      <w:r w:rsidR="002C3FDD">
        <w:t xml:space="preserve"> </w:t>
      </w:r>
      <w:r w:rsidRPr="002C3FDD">
        <w:t>390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беременных</w:t>
      </w:r>
      <w:r w:rsidR="002C3FDD">
        <w:t xml:space="preserve"> </w:t>
      </w:r>
      <w:r w:rsidRPr="002C3FDD">
        <w:t>женщин.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действующим</w:t>
      </w:r>
      <w:r w:rsidR="002C3FDD">
        <w:t xml:space="preserve"> </w:t>
      </w:r>
      <w:r w:rsidRPr="002C3FDD">
        <w:t>правилам,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определяется</w:t>
      </w:r>
      <w:r w:rsidR="002C3FDD">
        <w:t xml:space="preserve"> </w:t>
      </w:r>
      <w:r w:rsidRPr="002C3FDD">
        <w:t>исходя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прожиточного</w:t>
      </w:r>
      <w:r w:rsidR="002C3FDD">
        <w:t xml:space="preserve"> </w:t>
      </w:r>
      <w:r w:rsidRPr="002C3FDD">
        <w:t>минимума,</w:t>
      </w:r>
      <w:r w:rsidR="002C3FDD">
        <w:t xml:space="preserve"> </w:t>
      </w:r>
      <w:r w:rsidRPr="002C3FDD">
        <w:t>установленного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каждом</w:t>
      </w:r>
      <w:r w:rsidR="002C3FDD">
        <w:t xml:space="preserve"> </w:t>
      </w:r>
      <w:r w:rsidRPr="002C3FDD">
        <w:t>регионе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трудоспособного</w:t>
      </w:r>
      <w:r w:rsidR="002C3FDD">
        <w:t xml:space="preserve"> </w:t>
      </w:r>
      <w:r w:rsidRPr="002C3FDD">
        <w:t>взрослого.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увеличения</w:t>
      </w:r>
      <w:r w:rsidR="002C3FDD">
        <w:t xml:space="preserve"> </w:t>
      </w:r>
      <w:r w:rsidRPr="002C3FDD">
        <w:t>размеров</w:t>
      </w:r>
      <w:r w:rsidR="002C3FDD">
        <w:t xml:space="preserve"> </w:t>
      </w:r>
      <w:r w:rsidRPr="002C3FDD">
        <w:t>прожиточного</w:t>
      </w:r>
      <w:r w:rsidR="002C3FDD">
        <w:t xml:space="preserve"> </w:t>
      </w:r>
      <w:r w:rsidRPr="002C3FDD">
        <w:t>минимума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регионах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автоматически</w:t>
      </w:r>
      <w:r w:rsidR="002C3FDD">
        <w:t xml:space="preserve"> </w:t>
      </w:r>
      <w:r w:rsidRPr="002C3FDD">
        <w:t>пересчитает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пособий.</w:t>
      </w:r>
    </w:p>
    <w:p w:rsidR="00CB679B" w:rsidRPr="002C3FDD" w:rsidRDefault="00CB679B" w:rsidP="00CB679B">
      <w:r w:rsidRPr="002C3FDD">
        <w:t>СОХРАНЕНИЕ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УХОДУ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ВЫХОДЕ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РАБОТУ</w:t>
      </w:r>
    </w:p>
    <w:p w:rsidR="00CB679B" w:rsidRPr="002C3FDD" w:rsidRDefault="00CB679B" w:rsidP="00CB679B">
      <w:r w:rsidRPr="002C3FDD">
        <w:t>С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родители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терять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пособие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уходу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1,5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досрочного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отпуска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работу.</w:t>
      </w:r>
      <w:r w:rsidR="002C3FDD">
        <w:t xml:space="preserve"> </w:t>
      </w:r>
      <w:r w:rsidRPr="002C3FDD">
        <w:t>Новое</w:t>
      </w:r>
      <w:r w:rsidR="002C3FDD">
        <w:t xml:space="preserve"> </w:t>
      </w:r>
      <w:r w:rsidRPr="002C3FDD">
        <w:t>правило</w:t>
      </w:r>
      <w:r w:rsidR="002C3FDD">
        <w:t xml:space="preserve"> </w:t>
      </w:r>
      <w:r w:rsidRPr="002C3FDD">
        <w:t>работает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выходе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неполный</w:t>
      </w:r>
      <w:r w:rsidR="002C3FDD">
        <w:t xml:space="preserve"> </w:t>
      </w:r>
      <w:r w:rsidRPr="002C3FDD">
        <w:t>рабочий</w:t>
      </w:r>
      <w:r w:rsidR="002C3FDD">
        <w:t xml:space="preserve"> </w:t>
      </w:r>
      <w:r w:rsidRPr="002C3FDD">
        <w:t>день,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дому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дистанционную</w:t>
      </w:r>
      <w:r w:rsidR="002C3FDD">
        <w:t xml:space="preserve"> </w:t>
      </w:r>
      <w:r w:rsidRPr="002C3FDD">
        <w:t>работу.</w:t>
      </w:r>
      <w:r w:rsidR="002C3FDD">
        <w:t xml:space="preserve"> </w:t>
      </w:r>
      <w:r w:rsidRPr="002C3FDD">
        <w:t>Пособие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сохранится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тех,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период</w:t>
      </w:r>
      <w:r w:rsidR="002C3FDD">
        <w:t xml:space="preserve"> </w:t>
      </w:r>
      <w:r w:rsidRPr="002C3FDD">
        <w:t>отпуска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уходу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</w:t>
      </w:r>
      <w:r w:rsidR="002C3FDD">
        <w:t xml:space="preserve"> </w:t>
      </w:r>
      <w:r w:rsidRPr="002C3FDD">
        <w:t>трудится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другого</w:t>
      </w:r>
      <w:r w:rsidR="002C3FDD">
        <w:t xml:space="preserve"> </w:t>
      </w:r>
      <w:r w:rsidRPr="002C3FDD">
        <w:t>работодателя.</w:t>
      </w:r>
    </w:p>
    <w:p w:rsidR="00CB679B" w:rsidRPr="002C3FDD" w:rsidRDefault="00CB679B" w:rsidP="00CB679B">
      <w:r w:rsidRPr="002C3FDD">
        <w:t>Помимо</w:t>
      </w:r>
      <w:r w:rsidR="002C3FDD">
        <w:t xml:space="preserve"> </w:t>
      </w:r>
      <w:r w:rsidRPr="002C3FDD">
        <w:t>этого,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вступает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силу</w:t>
      </w:r>
      <w:r w:rsidR="002C3FDD">
        <w:t xml:space="preserve"> </w:t>
      </w:r>
      <w:r w:rsidRPr="002C3FDD">
        <w:t>закон,</w:t>
      </w:r>
      <w:r w:rsidR="002C3FDD">
        <w:t xml:space="preserve"> </w:t>
      </w:r>
      <w:r w:rsidRPr="002C3FDD">
        <w:t>позволяющий</w:t>
      </w:r>
      <w:r w:rsidR="002C3FDD">
        <w:t xml:space="preserve"> </w:t>
      </w:r>
      <w:r w:rsidRPr="002C3FDD">
        <w:t>сохранить</w:t>
      </w:r>
      <w:r w:rsidR="002C3FDD">
        <w:t xml:space="preserve"> </w:t>
      </w:r>
      <w:r w:rsidRPr="002C3FDD">
        <w:t>ежемесячные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уходу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ребенком-инвалидом</w:t>
      </w:r>
      <w:r w:rsidR="002C3FDD">
        <w:t xml:space="preserve"> </w:t>
      </w:r>
      <w:r w:rsidRPr="002C3FDD">
        <w:t>родителям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опекунам,</w:t>
      </w:r>
      <w:r w:rsidR="002C3FDD">
        <w:t xml:space="preserve"> </w:t>
      </w:r>
      <w:r w:rsidRPr="002C3FDD">
        <w:t>вышедшим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условиях</w:t>
      </w:r>
      <w:r w:rsidR="002C3FDD">
        <w:t xml:space="preserve"> </w:t>
      </w:r>
      <w:r w:rsidRPr="002C3FDD">
        <w:t>неполного</w:t>
      </w:r>
      <w:r w:rsidR="002C3FDD">
        <w:t xml:space="preserve"> </w:t>
      </w:r>
      <w:r w:rsidRPr="002C3FDD">
        <w:t>рабочего</w:t>
      </w:r>
      <w:r w:rsidR="002C3FDD">
        <w:t xml:space="preserve"> </w:t>
      </w:r>
      <w:r w:rsidRPr="002C3FDD">
        <w:t>времени.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дистанционно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дому.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касается</w:t>
      </w:r>
      <w:r w:rsidR="002C3FDD">
        <w:t xml:space="preserve"> </w:t>
      </w:r>
      <w:r w:rsidRPr="002C3FDD">
        <w:t>получателей</w:t>
      </w:r>
      <w:r w:rsidR="002C3FDD">
        <w:t xml:space="preserve"> </w:t>
      </w:r>
      <w:r w:rsidRPr="002C3FDD">
        <w:t>ежемесячных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размере</w:t>
      </w:r>
      <w:r w:rsidR="002C3FDD">
        <w:t xml:space="preserve"> </w:t>
      </w:r>
      <w:r w:rsidRPr="002C3FDD">
        <w:t>10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уходу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ребенком-инвалидом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18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инвалидом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детства</w:t>
      </w:r>
      <w:r w:rsidR="002C3FDD">
        <w:t xml:space="preserve"> </w:t>
      </w:r>
      <w:r w:rsidRPr="002C3FDD">
        <w:t>первой</w:t>
      </w:r>
      <w:r w:rsidR="002C3FDD">
        <w:t xml:space="preserve"> </w:t>
      </w:r>
      <w:r w:rsidRPr="002C3FDD">
        <w:t>группы.</w:t>
      </w:r>
    </w:p>
    <w:p w:rsidR="00CB679B" w:rsidRPr="002C3FDD" w:rsidRDefault="00CB679B" w:rsidP="00CB679B">
      <w:r w:rsidRPr="002C3FDD">
        <w:lastRenderedPageBreak/>
        <w:t>РОСТ</w:t>
      </w:r>
      <w:r w:rsidR="002C3FDD">
        <w:t xml:space="preserve"> </w:t>
      </w:r>
      <w:r w:rsidRPr="002C3FDD">
        <w:t>БОЛЬНИЧНЫХ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ДЕКРЕТНЫХ</w:t>
      </w:r>
      <w:r w:rsidR="002C3FDD">
        <w:t xml:space="preserve"> </w:t>
      </w:r>
      <w:r w:rsidRPr="002C3FDD">
        <w:t>ВЫПЛАТ</w:t>
      </w:r>
    </w:p>
    <w:p w:rsidR="00CB679B" w:rsidRPr="002C3FDD" w:rsidRDefault="00CB679B" w:rsidP="00CB679B">
      <w:r w:rsidRPr="002C3FDD">
        <w:t>Декретные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больничному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вырастут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1,5</w:t>
      </w:r>
      <w:r w:rsidR="002C3FDD">
        <w:t xml:space="preserve"> </w:t>
      </w:r>
      <w:r w:rsidRPr="002C3FDD">
        <w:t>раза.</w:t>
      </w:r>
      <w:r w:rsidR="002C3FDD">
        <w:t xml:space="preserve"> </w:t>
      </w:r>
      <w:r w:rsidRPr="002C3FDD">
        <w:t>Так,</w:t>
      </w:r>
      <w:r w:rsidR="002C3FDD">
        <w:t xml:space="preserve"> </w:t>
      </w:r>
      <w:r w:rsidRPr="002C3FDD">
        <w:t>максимальный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временной</w:t>
      </w:r>
      <w:r w:rsidR="002C3FDD">
        <w:t xml:space="preserve"> </w:t>
      </w:r>
      <w:r w:rsidRPr="002C3FDD">
        <w:t>нетрудоспособности</w:t>
      </w:r>
      <w:r w:rsidR="002C3FDD">
        <w:t xml:space="preserve"> </w:t>
      </w:r>
      <w:r w:rsidRPr="002C3FDD">
        <w:t>вырастет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83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122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месяц.</w:t>
      </w:r>
      <w:r w:rsidR="002C3FDD">
        <w:t xml:space="preserve"> </w:t>
      </w:r>
      <w:r w:rsidRPr="002C3FDD">
        <w:t>Максимальная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беременности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родам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383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565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Предельный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уходу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1,5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работающих</w:t>
      </w:r>
      <w:r w:rsidR="002C3FDD">
        <w:t xml:space="preserve"> </w:t>
      </w:r>
      <w:r w:rsidRPr="002C3FDD">
        <w:t>родителей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49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месяц</w:t>
      </w:r>
      <w:r w:rsidR="002C3FDD">
        <w:t xml:space="preserve"> </w:t>
      </w:r>
      <w:r w:rsidRPr="002C3FDD">
        <w:t>против</w:t>
      </w:r>
      <w:r w:rsidR="002C3FDD">
        <w:t xml:space="preserve"> </w:t>
      </w:r>
      <w:r w:rsidRPr="002C3FDD">
        <w:t>нынешних</w:t>
      </w:r>
      <w:r w:rsidR="002C3FDD">
        <w:t xml:space="preserve"> </w:t>
      </w:r>
      <w:r w:rsidRPr="002C3FDD">
        <w:t>33,2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рублей.</w:t>
      </w:r>
    </w:p>
    <w:p w:rsidR="00CB679B" w:rsidRPr="002C3FDD" w:rsidRDefault="00CB679B" w:rsidP="00CB679B">
      <w:r w:rsidRPr="002C3FDD">
        <w:t>ПОВЫШЕНИЕ</w:t>
      </w:r>
      <w:r w:rsidR="002C3FDD">
        <w:t xml:space="preserve"> </w:t>
      </w:r>
      <w:r w:rsidRPr="002C3FDD">
        <w:t>МАТЕРИНСКОГО</w:t>
      </w:r>
      <w:r w:rsidR="002C3FDD">
        <w:t xml:space="preserve"> </w:t>
      </w:r>
      <w:r w:rsidRPr="002C3FDD">
        <w:t>КАПИТАЛА</w:t>
      </w:r>
    </w:p>
    <w:p w:rsidR="00CB679B" w:rsidRPr="002C3FDD" w:rsidRDefault="00CB679B" w:rsidP="00CB679B"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февраля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проиндексирует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7,5%</w:t>
      </w:r>
      <w:r w:rsidR="002C3FDD">
        <w:t xml:space="preserve"> </w:t>
      </w:r>
      <w:r w:rsidRPr="002C3FDD">
        <w:t>материнский</w:t>
      </w:r>
      <w:r w:rsidR="002C3FDD">
        <w:t xml:space="preserve"> </w:t>
      </w:r>
      <w:r w:rsidRPr="002C3FDD">
        <w:t>капитал.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маткапитала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первого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44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630</w:t>
      </w:r>
      <w:r w:rsidR="002C3FDD">
        <w:t xml:space="preserve"> </w:t>
      </w:r>
      <w:r w:rsidRPr="002C3FDD">
        <w:t>967,72</w:t>
      </w:r>
      <w:r w:rsidR="002C3FDD">
        <w:t xml:space="preserve"> </w:t>
      </w:r>
      <w:r w:rsidRPr="002C3FDD">
        <w:t>рубля,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второго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58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833</w:t>
      </w:r>
      <w:r w:rsidR="002C3FDD">
        <w:t xml:space="preserve"> </w:t>
      </w:r>
      <w:r w:rsidRPr="002C3FDD">
        <w:t>800,37</w:t>
      </w:r>
      <w:r w:rsidR="002C3FDD">
        <w:t xml:space="preserve"> </w:t>
      </w:r>
      <w:r w:rsidRPr="002C3FDD">
        <w:t>рубля.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семья</w:t>
      </w:r>
      <w:r w:rsidR="002C3FDD">
        <w:t xml:space="preserve"> </w:t>
      </w:r>
      <w:r w:rsidRPr="002C3FDD">
        <w:t>получила</w:t>
      </w:r>
      <w:r w:rsidR="002C3FDD">
        <w:t xml:space="preserve"> </w:t>
      </w:r>
      <w:r w:rsidRPr="002C3FDD">
        <w:t>материнский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потратила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средств,</w:t>
      </w:r>
      <w:r w:rsidR="002C3FDD">
        <w:t xml:space="preserve"> </w:t>
      </w:r>
      <w:r w:rsidRPr="002C3FDD">
        <w:t>индексируется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остаток.</w:t>
      </w:r>
      <w:r w:rsidR="002C3FDD">
        <w:t xml:space="preserve"> </w:t>
      </w:r>
      <w:r w:rsidRPr="002C3FDD">
        <w:t>Если,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сертификате</w:t>
      </w:r>
      <w:r w:rsidR="002C3FDD">
        <w:t xml:space="preserve"> </w:t>
      </w:r>
      <w:r w:rsidRPr="002C3FDD">
        <w:t>осталось</w:t>
      </w:r>
      <w:r w:rsidR="002C3FDD">
        <w:t xml:space="preserve"> </w:t>
      </w:r>
      <w:r w:rsidRPr="002C3FDD">
        <w:t>135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эта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проиндексирована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7,5%.</w:t>
      </w:r>
      <w:r w:rsidR="002C3FDD">
        <w:t xml:space="preserve"> </w:t>
      </w:r>
      <w:r w:rsidRPr="002C3FDD">
        <w:t>Проверить</w:t>
      </w:r>
      <w:r w:rsidR="002C3FDD">
        <w:t xml:space="preserve"> </w:t>
      </w:r>
      <w:r w:rsidRPr="002C3FDD">
        <w:t>остаток</w:t>
      </w:r>
      <w:r w:rsidR="002C3FDD">
        <w:t xml:space="preserve"> </w:t>
      </w:r>
      <w:r w:rsidRPr="002C3FDD">
        <w:t>маткапитала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портале</w:t>
      </w:r>
      <w:r w:rsidR="002C3FDD">
        <w:t xml:space="preserve"> </w:t>
      </w:r>
      <w:r w:rsidRPr="002C3FDD">
        <w:t>госуслуг.</w:t>
      </w:r>
    </w:p>
    <w:p w:rsidR="00CB679B" w:rsidRPr="002C3FDD" w:rsidRDefault="00CB679B" w:rsidP="00CB679B">
      <w:r w:rsidRPr="002C3FDD">
        <w:t>МАТЕРИНСКИЙ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ГРАЖДАНАМ</w:t>
      </w:r>
      <w:r w:rsidR="002C3FDD">
        <w:t xml:space="preserve"> </w:t>
      </w:r>
      <w:r w:rsidRPr="002C3FDD">
        <w:t>РОССИИ</w:t>
      </w:r>
    </w:p>
    <w:p w:rsidR="00CB679B" w:rsidRPr="002C3FDD" w:rsidRDefault="00CB679B" w:rsidP="00CB679B"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материнский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возникает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родителей,</w:t>
      </w:r>
      <w:r w:rsidR="002C3FDD">
        <w:t xml:space="preserve"> </w:t>
      </w:r>
      <w:r w:rsidRPr="002C3FDD">
        <w:t>имеющих</w:t>
      </w:r>
      <w:r w:rsidR="002C3FDD">
        <w:t xml:space="preserve"> </w:t>
      </w:r>
      <w:r w:rsidRPr="002C3FDD">
        <w:t>российское</w:t>
      </w:r>
      <w:r w:rsidR="002C3FDD">
        <w:t xml:space="preserve"> </w:t>
      </w:r>
      <w:r w:rsidRPr="002C3FDD">
        <w:t>гражданство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момент</w:t>
      </w:r>
      <w:r w:rsidR="002C3FDD">
        <w:t xml:space="preserve"> </w:t>
      </w:r>
      <w:r w:rsidRPr="002C3FDD">
        <w:t>появления</w:t>
      </w:r>
      <w:r w:rsidR="002C3FDD">
        <w:t xml:space="preserve"> </w:t>
      </w:r>
      <w:r w:rsidRPr="002C3FDD">
        <w:t>ребенка,</w:t>
      </w:r>
      <w:r w:rsidR="002C3FDD">
        <w:t xml:space="preserve"> </w:t>
      </w:r>
      <w:r w:rsidRPr="002C3FDD">
        <w:t>который</w:t>
      </w:r>
      <w:r w:rsidR="002C3FDD">
        <w:t xml:space="preserve"> </w:t>
      </w:r>
      <w:r w:rsidRPr="002C3FDD">
        <w:t>является</w:t>
      </w:r>
      <w:r w:rsidR="002C3FDD">
        <w:t xml:space="preserve"> </w:t>
      </w:r>
      <w:r w:rsidRPr="002C3FDD">
        <w:t>гражданином</w:t>
      </w:r>
      <w:r w:rsidR="002C3FDD">
        <w:t xml:space="preserve"> </w:t>
      </w:r>
      <w:r w:rsidRPr="002C3FDD">
        <w:t>Российской</w:t>
      </w:r>
      <w:r w:rsidR="002C3FDD">
        <w:t xml:space="preserve"> </w:t>
      </w:r>
      <w:r w:rsidRPr="002C3FDD">
        <w:t>Федерации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рождению.</w:t>
      </w:r>
    </w:p>
    <w:p w:rsidR="00CB679B" w:rsidRPr="002C3FDD" w:rsidRDefault="00CB679B" w:rsidP="00CB679B">
      <w:r w:rsidRPr="002C3FDD">
        <w:t>ИЗМЕНЕНИЕ</w:t>
      </w:r>
      <w:r w:rsidR="002C3FDD">
        <w:t xml:space="preserve"> </w:t>
      </w:r>
      <w:r w:rsidRPr="002C3FDD">
        <w:t>ПЕРИОДА</w:t>
      </w:r>
      <w:r w:rsidR="002C3FDD">
        <w:t xml:space="preserve"> </w:t>
      </w:r>
      <w:r w:rsidRPr="002C3FDD">
        <w:t>НАЗНАЧЕНИЯ</w:t>
      </w:r>
      <w:r w:rsidR="002C3FDD">
        <w:t xml:space="preserve"> </w:t>
      </w:r>
      <w:r w:rsidRPr="002C3FDD">
        <w:t>ЕЖЕМЕСЯЧНОЙ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МАТЕРИНСКОГО</w:t>
      </w:r>
      <w:r w:rsidR="002C3FDD">
        <w:t xml:space="preserve"> </w:t>
      </w:r>
      <w:r w:rsidRPr="002C3FDD">
        <w:t>КАПИТАЛА</w:t>
      </w:r>
    </w:p>
    <w:p w:rsidR="00CB679B" w:rsidRPr="002C3FDD" w:rsidRDefault="00CB679B" w:rsidP="00CB679B">
      <w:r w:rsidRPr="002C3FDD">
        <w:t>В</w:t>
      </w:r>
      <w:r w:rsidR="002C3FDD">
        <w:t xml:space="preserve"> </w:t>
      </w:r>
      <w:r w:rsidRPr="002C3FDD">
        <w:t>новом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увеличен</w:t>
      </w:r>
      <w:r w:rsidR="002C3FDD">
        <w:t xml:space="preserve"> </w:t>
      </w:r>
      <w:r w:rsidRPr="002C3FDD">
        <w:t>период,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которого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обратиться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выплатой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материнского</w:t>
      </w:r>
      <w:r w:rsidR="002C3FDD">
        <w:t xml:space="preserve"> </w:t>
      </w:r>
      <w:r w:rsidRPr="002C3FDD">
        <w:t>капитала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момента</w:t>
      </w:r>
      <w:r w:rsidR="002C3FDD">
        <w:t xml:space="preserve"> </w:t>
      </w:r>
      <w:r w:rsidRPr="002C3FDD">
        <w:t>рождения</w:t>
      </w:r>
      <w:r w:rsidR="002C3FDD">
        <w:t xml:space="preserve"> </w:t>
      </w:r>
      <w:r w:rsidRPr="002C3FDD">
        <w:t>ребенка.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возможно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первых</w:t>
      </w:r>
      <w:r w:rsidR="002C3FDD">
        <w:t xml:space="preserve"> </w:t>
      </w:r>
      <w:r w:rsidRPr="002C3FDD">
        <w:t>3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рождения.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такая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родителей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полугода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появления</w:t>
      </w:r>
      <w:r w:rsidR="002C3FDD">
        <w:t xml:space="preserve"> </w:t>
      </w:r>
      <w:r w:rsidRPr="002C3FDD">
        <w:t>ребенка.</w:t>
      </w:r>
    </w:p>
    <w:p w:rsidR="00CB679B" w:rsidRPr="002C3FDD" w:rsidRDefault="00CB679B" w:rsidP="00CB679B">
      <w:r w:rsidRPr="002C3FDD">
        <w:t>МАТЕРИНСКИЙ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РЕКОНСТРУКЦИЮ</w:t>
      </w:r>
      <w:r w:rsidR="002C3FDD">
        <w:t xml:space="preserve"> </w:t>
      </w:r>
      <w:r w:rsidRPr="002C3FDD">
        <w:t>ДОМА</w:t>
      </w:r>
      <w:r w:rsidR="002C3FDD">
        <w:t xml:space="preserve"> </w:t>
      </w:r>
      <w:r w:rsidRPr="002C3FDD">
        <w:t>БЛОКИРОВАННОЙ</w:t>
      </w:r>
      <w:r w:rsidR="002C3FDD">
        <w:t xml:space="preserve"> </w:t>
      </w:r>
      <w:r w:rsidRPr="002C3FDD">
        <w:t>ЗАСТРОЙКИ</w:t>
      </w:r>
    </w:p>
    <w:p w:rsidR="00CB679B" w:rsidRPr="002C3FDD" w:rsidRDefault="00CB679B" w:rsidP="00CB679B">
      <w:r w:rsidRPr="002C3FDD">
        <w:t>Семьи</w:t>
      </w:r>
      <w:r w:rsidR="002C3FDD">
        <w:t xml:space="preserve"> </w:t>
      </w:r>
      <w:r w:rsidRPr="002C3FDD">
        <w:t>смогут</w:t>
      </w:r>
      <w:r w:rsidR="002C3FDD">
        <w:t xml:space="preserve"> </w:t>
      </w:r>
      <w:r w:rsidRPr="002C3FDD">
        <w:t>осуществить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средств</w:t>
      </w:r>
      <w:r w:rsidR="002C3FDD">
        <w:t xml:space="preserve"> </w:t>
      </w:r>
      <w:r w:rsidRPr="002C3FDD">
        <w:t>материнского</w:t>
      </w:r>
      <w:r w:rsidR="002C3FDD">
        <w:t xml:space="preserve"> </w:t>
      </w:r>
      <w:r w:rsidRPr="002C3FDD">
        <w:t>капитала</w:t>
      </w:r>
      <w:r w:rsidR="002C3FDD">
        <w:t xml:space="preserve"> </w:t>
      </w:r>
      <w:r w:rsidRPr="002C3FDD">
        <w:t>реконструкцию</w:t>
      </w:r>
      <w:r w:rsidR="002C3FDD">
        <w:t xml:space="preserve"> </w:t>
      </w:r>
      <w:r w:rsidRPr="002C3FDD">
        <w:t>дома</w:t>
      </w:r>
      <w:r w:rsidR="002C3FDD">
        <w:t xml:space="preserve"> </w:t>
      </w:r>
      <w:r w:rsidRPr="002C3FDD">
        <w:t>блокированной</w:t>
      </w:r>
      <w:r w:rsidR="002C3FDD">
        <w:t xml:space="preserve"> </w:t>
      </w:r>
      <w:r w:rsidRPr="002C3FDD">
        <w:t>застройки,</w:t>
      </w:r>
      <w:r w:rsidR="002C3FDD">
        <w:t xml:space="preserve"> </w:t>
      </w:r>
      <w:r w:rsidRPr="002C3FDD">
        <w:t>площадь</w:t>
      </w:r>
      <w:r w:rsidR="002C3FDD">
        <w:t xml:space="preserve"> </w:t>
      </w:r>
      <w:r w:rsidRPr="002C3FDD">
        <w:t>которого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увеличена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целях</w:t>
      </w:r>
      <w:r w:rsidR="002C3FDD">
        <w:t xml:space="preserve"> </w:t>
      </w:r>
      <w:r w:rsidRPr="002C3FDD">
        <w:t>улучшения</w:t>
      </w:r>
      <w:r w:rsidR="002C3FDD">
        <w:t xml:space="preserve"> </w:t>
      </w:r>
      <w:r w:rsidRPr="002C3FDD">
        <w:t>жилищных</w:t>
      </w:r>
      <w:r w:rsidR="002C3FDD">
        <w:t xml:space="preserve"> </w:t>
      </w:r>
      <w:r w:rsidRPr="002C3FDD">
        <w:t>условий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проводимой</w:t>
      </w:r>
      <w:r w:rsidR="002C3FDD">
        <w:t xml:space="preserve"> </w:t>
      </w:r>
      <w:r w:rsidRPr="002C3FDD">
        <w:t>разрешенным</w:t>
      </w:r>
      <w:r w:rsidR="002C3FDD">
        <w:t xml:space="preserve"> </w:t>
      </w:r>
      <w:r w:rsidRPr="002C3FDD">
        <w:t>способом</w:t>
      </w:r>
      <w:r w:rsidR="002C3FDD">
        <w:t xml:space="preserve"> </w:t>
      </w:r>
      <w:r w:rsidRPr="002C3FDD">
        <w:t>реконструкции.</w:t>
      </w:r>
      <w:r w:rsidR="002C3FDD">
        <w:t xml:space="preserve"> </w:t>
      </w:r>
      <w:r w:rsidRPr="002C3FDD">
        <w:t>Раньше</w:t>
      </w:r>
      <w:r w:rsidR="002C3FDD">
        <w:t xml:space="preserve"> </w:t>
      </w:r>
      <w:r w:rsidRPr="002C3FDD">
        <w:t>такое</w:t>
      </w:r>
      <w:r w:rsidR="002C3FDD">
        <w:t xml:space="preserve"> </w:t>
      </w:r>
      <w:r w:rsidRPr="002C3FDD">
        <w:t>распоряжение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предусмотрено,</w:t>
      </w:r>
      <w:r w:rsidR="002C3FDD">
        <w:t xml:space="preserve"> </w:t>
      </w:r>
      <w:r w:rsidRPr="002C3FDD">
        <w:t>поскольку</w:t>
      </w:r>
      <w:r w:rsidR="002C3FDD">
        <w:t xml:space="preserve"> </w:t>
      </w:r>
      <w:r w:rsidRPr="002C3FDD">
        <w:t>реконструкция</w:t>
      </w:r>
      <w:r w:rsidR="002C3FDD">
        <w:t xml:space="preserve"> </w:t>
      </w:r>
      <w:r w:rsidRPr="002C3FDD">
        <w:t>дома</w:t>
      </w:r>
      <w:r w:rsidR="002C3FDD">
        <w:t xml:space="preserve"> </w:t>
      </w:r>
      <w:r w:rsidRPr="002C3FDD">
        <w:t>неизбежно</w:t>
      </w:r>
      <w:r w:rsidR="002C3FDD">
        <w:t xml:space="preserve"> </w:t>
      </w:r>
      <w:r w:rsidRPr="002C3FDD">
        <w:t>затрагивала</w:t>
      </w:r>
      <w:r w:rsidR="002C3FDD">
        <w:t xml:space="preserve"> </w:t>
      </w:r>
      <w:r w:rsidRPr="002C3FDD">
        <w:t>жилищные</w:t>
      </w:r>
      <w:r w:rsidR="002C3FDD">
        <w:t xml:space="preserve"> </w:t>
      </w:r>
      <w:r w:rsidRPr="002C3FDD">
        <w:t>условия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семьи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материнским</w:t>
      </w:r>
      <w:r w:rsidR="002C3FDD">
        <w:t xml:space="preserve"> </w:t>
      </w:r>
      <w:r w:rsidRPr="002C3FDD">
        <w:t>капиталом,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других</w:t>
      </w:r>
      <w:r w:rsidR="002C3FDD">
        <w:t xml:space="preserve"> </w:t>
      </w:r>
      <w:r w:rsidRPr="002C3FDD">
        <w:t>владельцев</w:t>
      </w:r>
      <w:r w:rsidR="002C3FDD">
        <w:t xml:space="preserve"> </w:t>
      </w:r>
      <w:r w:rsidRPr="002C3FDD">
        <w:t>дома.</w:t>
      </w:r>
    </w:p>
    <w:p w:rsidR="00CB679B" w:rsidRPr="002C3FDD" w:rsidRDefault="00CB679B" w:rsidP="00CB679B">
      <w:r w:rsidRPr="002C3FDD">
        <w:t>МАТЕРИНСКИЙ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НАКОПИТЕЛЬНУЮ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ОТЦОВ</w:t>
      </w:r>
    </w:p>
    <w:p w:rsidR="00CB679B" w:rsidRPr="002C3FDD" w:rsidRDefault="00CB679B" w:rsidP="00CB679B">
      <w:r w:rsidRPr="002C3FDD">
        <w:t>Еще</w:t>
      </w:r>
      <w:r w:rsidR="002C3FDD">
        <w:t xml:space="preserve"> </w:t>
      </w:r>
      <w:r w:rsidRPr="002C3FDD">
        <w:t>одно</w:t>
      </w:r>
      <w:r w:rsidR="002C3FDD">
        <w:t xml:space="preserve"> </w:t>
      </w:r>
      <w:r w:rsidRPr="002C3FDD">
        <w:t>нововведение</w:t>
      </w:r>
      <w:r w:rsidR="002C3FDD">
        <w:t xml:space="preserve"> </w:t>
      </w:r>
      <w:r w:rsidRPr="002C3FDD">
        <w:t>коснется</w:t>
      </w:r>
      <w:r w:rsidR="002C3FDD">
        <w:t xml:space="preserve"> </w:t>
      </w:r>
      <w:r w:rsidRPr="002C3FDD">
        <w:t>отдельных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мужчин,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возникло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получение</w:t>
      </w:r>
      <w:r w:rsidR="002C3FDD">
        <w:t xml:space="preserve"> </w:t>
      </w:r>
      <w:r w:rsidRPr="002C3FDD">
        <w:t>маткапитала.</w:t>
      </w:r>
      <w:r w:rsidR="002C3FDD">
        <w:t xml:space="preserve"> </w:t>
      </w:r>
      <w:r w:rsidRPr="002C3FDD">
        <w:t>Речь</w:t>
      </w:r>
      <w:r w:rsidR="002C3FDD">
        <w:t xml:space="preserve"> </w:t>
      </w:r>
      <w:r w:rsidRPr="002C3FDD">
        <w:t>идет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отцах-одиночках,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воспитывают</w:t>
      </w:r>
      <w:r w:rsidR="002C3FDD">
        <w:t xml:space="preserve"> </w:t>
      </w:r>
      <w:r w:rsidRPr="002C3FDD">
        <w:t>детей,</w:t>
      </w:r>
      <w:r w:rsidR="002C3FDD">
        <w:t xml:space="preserve"> </w:t>
      </w:r>
      <w:r w:rsidRPr="002C3FDD">
        <w:t>либо</w:t>
      </w:r>
      <w:r w:rsidR="002C3FDD">
        <w:t xml:space="preserve"> </w:t>
      </w:r>
      <w:r w:rsidRPr="002C3FDD">
        <w:t>являются</w:t>
      </w:r>
      <w:r w:rsidR="002C3FDD">
        <w:t xml:space="preserve"> </w:t>
      </w:r>
      <w:r w:rsidRPr="002C3FDD">
        <w:t>единственными</w:t>
      </w:r>
      <w:r w:rsidR="002C3FDD">
        <w:t xml:space="preserve"> </w:t>
      </w:r>
      <w:r w:rsidRPr="002C3FDD">
        <w:t>усыновителями.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вступит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силу</w:t>
      </w:r>
      <w:r w:rsidR="002C3FDD">
        <w:t xml:space="preserve"> </w:t>
      </w:r>
      <w:r w:rsidRPr="002C3FDD">
        <w:t>закон,</w:t>
      </w:r>
      <w:r w:rsidR="002C3FDD">
        <w:t xml:space="preserve"> </w:t>
      </w:r>
      <w:r w:rsidRPr="002C3FDD">
        <w:t>позволяющий</w:t>
      </w:r>
      <w:r w:rsidR="002C3FDD">
        <w:t xml:space="preserve"> </w:t>
      </w:r>
      <w:r w:rsidRPr="002C3FDD">
        <w:t>им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же,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матерям,</w:t>
      </w:r>
      <w:r w:rsidR="002C3FDD">
        <w:t xml:space="preserve"> </w:t>
      </w:r>
      <w:r w:rsidRPr="002C3FDD">
        <w:t>направлять</w:t>
      </w:r>
      <w:r w:rsidR="002C3FDD">
        <w:t xml:space="preserve"> </w:t>
      </w:r>
      <w:r w:rsidRPr="002C3FDD">
        <w:t>маткапитал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формирование</w:t>
      </w:r>
      <w:r w:rsidR="002C3FDD">
        <w:t xml:space="preserve"> </w:t>
      </w:r>
      <w:r w:rsidRPr="002C3FDD">
        <w:t>накопительной</w:t>
      </w:r>
      <w:r w:rsidR="002C3FDD">
        <w:t xml:space="preserve"> </w:t>
      </w:r>
      <w:r w:rsidRPr="002C3FDD">
        <w:t>пенсии.</w:t>
      </w:r>
    </w:p>
    <w:p w:rsidR="00CB679B" w:rsidRPr="002C3FDD" w:rsidRDefault="00CB679B" w:rsidP="00CB679B">
      <w:r w:rsidRPr="002C3FDD">
        <w:t>РАСШИРЕНИЕ</w:t>
      </w:r>
      <w:r w:rsidR="002C3FDD">
        <w:t xml:space="preserve"> </w:t>
      </w:r>
      <w:r w:rsidRPr="002C3FDD">
        <w:t>ПРОАКТИВНЫХ</w:t>
      </w:r>
      <w:r w:rsidR="002C3FDD">
        <w:t xml:space="preserve"> </w:t>
      </w:r>
      <w:r w:rsidRPr="002C3FDD">
        <w:t>УСЛУГ</w:t>
      </w:r>
    </w:p>
    <w:p w:rsidR="00CB679B" w:rsidRPr="002C3FDD" w:rsidRDefault="00CB679B" w:rsidP="00CB679B">
      <w:r w:rsidRPr="002C3FDD">
        <w:t>Проактивный</w:t>
      </w:r>
      <w:r w:rsidR="002C3FDD">
        <w:t xml:space="preserve"> </w:t>
      </w:r>
      <w:r w:rsidRPr="002C3FDD">
        <w:t>формат</w:t>
      </w:r>
      <w:r w:rsidR="002C3FDD">
        <w:t xml:space="preserve"> </w:t>
      </w:r>
      <w:r w:rsidRPr="002C3FDD">
        <w:t>предполагает,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гражданам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самостоятельно</w:t>
      </w:r>
      <w:r w:rsidR="002C3FDD">
        <w:t xml:space="preserve"> </w:t>
      </w:r>
      <w:r w:rsidRPr="002C3FDD">
        <w:t>обращаться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назначением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предоставлять</w:t>
      </w:r>
      <w:r w:rsidR="002C3FDD">
        <w:t xml:space="preserve"> </w:t>
      </w:r>
      <w:r w:rsidRPr="002C3FDD">
        <w:t>какие-либо</w:t>
      </w:r>
      <w:r w:rsidR="002C3FDD">
        <w:t xml:space="preserve"> </w:t>
      </w:r>
      <w:r w:rsidRPr="002C3FDD">
        <w:t>документы.</w:t>
      </w:r>
      <w:r w:rsidR="002C3FDD">
        <w:t xml:space="preserve"> </w:t>
      </w:r>
      <w:r w:rsidRPr="002C3FDD">
        <w:lastRenderedPageBreak/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сам</w:t>
      </w:r>
      <w:r w:rsidR="002C3FDD">
        <w:t xml:space="preserve"> </w:t>
      </w:r>
      <w:r w:rsidRPr="002C3FDD">
        <w:t>оформлять</w:t>
      </w:r>
      <w:r w:rsidR="002C3FDD">
        <w:t xml:space="preserve"> </w:t>
      </w:r>
      <w:r w:rsidRPr="002C3FDD">
        <w:t>меры</w:t>
      </w:r>
      <w:r w:rsidR="002C3FDD">
        <w:t xml:space="preserve"> </w:t>
      </w:r>
      <w:r w:rsidRPr="002C3FDD">
        <w:t>поддержки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основании</w:t>
      </w:r>
      <w:r w:rsidR="002C3FDD">
        <w:t xml:space="preserve"> </w:t>
      </w:r>
      <w:r w:rsidRPr="002C3FDD">
        <w:t>данных,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поступают</w:t>
      </w:r>
      <w:r w:rsidR="002C3FDD">
        <w:t xml:space="preserve"> </w:t>
      </w:r>
      <w:r w:rsidRPr="002C3FDD">
        <w:t>через</w:t>
      </w:r>
      <w:r w:rsidR="002C3FDD">
        <w:t xml:space="preserve"> </w:t>
      </w:r>
      <w:r w:rsidRPr="002C3FDD">
        <w:t>систему</w:t>
      </w:r>
      <w:r w:rsidR="002C3FDD">
        <w:t xml:space="preserve"> </w:t>
      </w:r>
      <w:r w:rsidRPr="002C3FDD">
        <w:t>межведомственного</w:t>
      </w:r>
      <w:r w:rsidR="002C3FDD">
        <w:t xml:space="preserve"> </w:t>
      </w:r>
      <w:r w:rsidRPr="002C3FDD">
        <w:t>взаимодействия.</w:t>
      </w:r>
    </w:p>
    <w:p w:rsidR="00CB679B" w:rsidRPr="002C3FDD" w:rsidRDefault="00CB679B" w:rsidP="00CB679B"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перейдет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оформлению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беззаявительном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социальных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страховых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случаю</w:t>
      </w:r>
      <w:r w:rsidR="002C3FDD">
        <w:t xml:space="preserve"> </w:t>
      </w:r>
      <w:r w:rsidRPr="002C3FDD">
        <w:t>потери</w:t>
      </w:r>
      <w:r w:rsidR="002C3FDD">
        <w:t xml:space="preserve"> </w:t>
      </w:r>
      <w:r w:rsidRPr="002C3FDD">
        <w:t>кормильца.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назначать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рабочих</w:t>
      </w:r>
      <w:r w:rsidR="002C3FDD">
        <w:t xml:space="preserve"> </w:t>
      </w:r>
      <w:r w:rsidRPr="002C3FDD">
        <w:t>дней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момента</w:t>
      </w:r>
      <w:r w:rsidR="002C3FDD">
        <w:t xml:space="preserve"> </w:t>
      </w:r>
      <w:r w:rsidRPr="002C3FDD">
        <w:t>получения</w:t>
      </w:r>
      <w:r w:rsidR="002C3FDD">
        <w:t xml:space="preserve"> </w:t>
      </w:r>
      <w:r w:rsidRPr="002C3FDD">
        <w:t>сведений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потере</w:t>
      </w:r>
      <w:r w:rsidR="002C3FDD">
        <w:t xml:space="preserve"> </w:t>
      </w:r>
      <w:r w:rsidRPr="002C3FDD">
        <w:t>кормильца.</w:t>
      </w:r>
      <w:r w:rsidR="002C3FDD">
        <w:t xml:space="preserve"> </w:t>
      </w:r>
      <w:r w:rsidRPr="002C3FDD">
        <w:t>Данные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поступать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ЗАГС.</w:t>
      </w:r>
    </w:p>
    <w:p w:rsidR="00CB679B" w:rsidRPr="002C3FDD" w:rsidRDefault="00CB679B" w:rsidP="00CB679B">
      <w:r w:rsidRPr="002C3FDD">
        <w:t>Также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начнет</w:t>
      </w:r>
      <w:r w:rsidR="002C3FDD">
        <w:t xml:space="preserve"> </w:t>
      </w:r>
      <w:r w:rsidRPr="002C3FDD">
        <w:t>оформлять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проактивном</w:t>
      </w:r>
      <w:r w:rsidR="002C3FDD">
        <w:t xml:space="preserve"> </w:t>
      </w:r>
      <w:r w:rsidRPr="002C3FDD">
        <w:t>формате</w:t>
      </w:r>
      <w:r w:rsidR="002C3FDD">
        <w:t xml:space="preserve"> </w:t>
      </w:r>
      <w:r w:rsidRPr="002C3FDD">
        <w:t>надбавки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стаж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районах</w:t>
      </w:r>
      <w:r w:rsidR="002C3FDD">
        <w:t xml:space="preserve"> </w:t>
      </w:r>
      <w:r w:rsidRPr="002C3FDD">
        <w:t>Крайнего</w:t>
      </w:r>
      <w:r w:rsidR="002C3FDD">
        <w:t xml:space="preserve"> </w:t>
      </w:r>
      <w:r w:rsidRPr="002C3FDD">
        <w:t>Севера.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принятия</w:t>
      </w:r>
      <w:r w:rsidR="002C3FDD">
        <w:t xml:space="preserve"> </w:t>
      </w:r>
      <w:r w:rsidRPr="002C3FDD">
        <w:t>решения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перерасчете</w:t>
      </w:r>
      <w:r w:rsidR="002C3FDD">
        <w:t xml:space="preserve"> </w:t>
      </w:r>
      <w:r w:rsidRPr="002C3FDD">
        <w:t>граждане</w:t>
      </w:r>
      <w:r w:rsidR="002C3FDD">
        <w:t xml:space="preserve"> </w:t>
      </w:r>
      <w:r w:rsidRPr="002C3FDD">
        <w:t>получат</w:t>
      </w:r>
      <w:r w:rsidR="002C3FDD">
        <w:t xml:space="preserve"> </w:t>
      </w:r>
      <w:r w:rsidRPr="002C3FDD">
        <w:t>соответствующее</w:t>
      </w:r>
      <w:r w:rsidR="002C3FDD">
        <w:t xml:space="preserve"> </w:t>
      </w:r>
      <w:r w:rsidRPr="002C3FDD">
        <w:t>сообщение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портале</w:t>
      </w:r>
      <w:r w:rsidR="002C3FDD">
        <w:t xml:space="preserve"> </w:t>
      </w:r>
      <w:r w:rsidRPr="002C3FDD">
        <w:t>госуслуг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почте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трех</w:t>
      </w:r>
      <w:r w:rsidR="002C3FDD">
        <w:t xml:space="preserve"> </w:t>
      </w:r>
      <w:r w:rsidRPr="002C3FDD">
        <w:t>рабочих</w:t>
      </w:r>
      <w:r w:rsidR="002C3FDD">
        <w:t xml:space="preserve"> </w:t>
      </w:r>
      <w:r w:rsidRPr="002C3FDD">
        <w:t>дней.</w:t>
      </w:r>
    </w:p>
    <w:p w:rsidR="00CB679B" w:rsidRPr="002C3FDD" w:rsidRDefault="00CB679B" w:rsidP="00CB679B">
      <w:r w:rsidRPr="002C3FDD">
        <w:t>ПОВЫШЕНИЕ</w:t>
      </w:r>
      <w:r w:rsidR="002C3FDD">
        <w:t xml:space="preserve"> </w:t>
      </w:r>
      <w:r w:rsidRPr="002C3FDD">
        <w:t>ТРЕБОВАНИЙ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</w:t>
      </w:r>
    </w:p>
    <w:p w:rsidR="00CB679B" w:rsidRPr="002C3FDD" w:rsidRDefault="00CB679B" w:rsidP="00CB679B"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повышается</w:t>
      </w:r>
      <w:r w:rsidR="002C3FDD">
        <w:t xml:space="preserve"> </w:t>
      </w:r>
      <w:r w:rsidRPr="002C3FDD">
        <w:t>возраст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старости.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58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63</w:t>
      </w:r>
      <w:r w:rsidR="002C3FDD">
        <w:t xml:space="preserve"> </w:t>
      </w:r>
      <w:r w:rsidRPr="002C3FDD">
        <w:t>года.</w:t>
      </w:r>
    </w:p>
    <w:p w:rsidR="00CB679B" w:rsidRPr="002C3FDD" w:rsidRDefault="00CB679B" w:rsidP="00CB679B">
      <w:r w:rsidRPr="002C3FDD">
        <w:t>Также</w:t>
      </w:r>
      <w:r w:rsidR="002C3FDD">
        <w:t xml:space="preserve"> </w:t>
      </w:r>
      <w:r w:rsidRPr="002C3FDD">
        <w:t>изменятся</w:t>
      </w:r>
      <w:r w:rsidR="002C3FDD">
        <w:t xml:space="preserve"> </w:t>
      </w:r>
      <w:r w:rsidRPr="002C3FDD">
        <w:t>минимальные</w:t>
      </w:r>
      <w:r w:rsidR="002C3FDD">
        <w:t xml:space="preserve"> </w:t>
      </w:r>
      <w:r w:rsidRPr="002C3FDD">
        <w:t>требования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получения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пенсии: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получения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минимум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28,2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коэффициента.</w:t>
      </w:r>
    </w:p>
    <w:p w:rsidR="00CB679B" w:rsidRPr="002C3FDD" w:rsidRDefault="00CB679B" w:rsidP="00CB679B">
      <w:r w:rsidRPr="002C3FDD">
        <w:t>ЕДИНАЯ</w:t>
      </w:r>
      <w:r w:rsidR="002C3FDD">
        <w:t xml:space="preserve"> </w:t>
      </w:r>
      <w:r w:rsidRPr="002C3FDD">
        <w:t>ЦИФРОВАЯ</w:t>
      </w:r>
      <w:r w:rsidR="002C3FDD">
        <w:t xml:space="preserve"> </w:t>
      </w:r>
      <w:r w:rsidRPr="002C3FDD">
        <w:t>ПЛАТФОРМА</w:t>
      </w:r>
    </w:p>
    <w:p w:rsidR="00CB679B" w:rsidRPr="002C3FDD" w:rsidRDefault="00CB679B" w:rsidP="00CB679B">
      <w:r w:rsidRPr="002C3FDD">
        <w:t>С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начинает</w:t>
      </w:r>
      <w:r w:rsidR="002C3FDD">
        <w:t xml:space="preserve"> </w:t>
      </w:r>
      <w:r w:rsidRPr="002C3FDD">
        <w:t>поэтапно</w:t>
      </w:r>
      <w:r w:rsidR="002C3FDD">
        <w:t xml:space="preserve"> </w:t>
      </w:r>
      <w:r w:rsidRPr="002C3FDD">
        <w:t>запускать</w:t>
      </w:r>
      <w:r w:rsidR="002C3FDD">
        <w:t xml:space="preserve"> </w:t>
      </w:r>
      <w:r w:rsidRPr="002C3FDD">
        <w:t>единую</w:t>
      </w:r>
      <w:r w:rsidR="002C3FDD">
        <w:t xml:space="preserve"> </w:t>
      </w:r>
      <w:r w:rsidRPr="002C3FDD">
        <w:t>цифровую</w:t>
      </w:r>
      <w:r w:rsidR="002C3FDD">
        <w:t xml:space="preserve"> </w:t>
      </w:r>
      <w:r w:rsidRPr="002C3FDD">
        <w:t>платформу,</w:t>
      </w:r>
      <w:r w:rsidR="002C3FDD">
        <w:t xml:space="preserve"> </w:t>
      </w:r>
      <w:r w:rsidRPr="002C3FDD">
        <w:t>которая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широко</w:t>
      </w:r>
      <w:r w:rsidR="002C3FDD">
        <w:t xml:space="preserve"> </w:t>
      </w:r>
      <w:r w:rsidRPr="002C3FDD">
        <w:t>использоваться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социальной</w:t>
      </w:r>
      <w:r w:rsidR="002C3FDD">
        <w:t xml:space="preserve"> </w:t>
      </w:r>
      <w:r w:rsidRPr="002C3FDD">
        <w:t>сфере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решения</w:t>
      </w:r>
      <w:r w:rsidR="002C3FDD">
        <w:t xml:space="preserve"> </w:t>
      </w:r>
      <w:r w:rsidRPr="002C3FDD">
        <w:t>различных</w:t>
      </w:r>
      <w:r w:rsidR="002C3FDD">
        <w:t xml:space="preserve"> </w:t>
      </w:r>
      <w:r w:rsidRPr="002C3FDD">
        <w:t>задач.</w:t>
      </w:r>
    </w:p>
    <w:p w:rsidR="00CB679B" w:rsidRPr="002C3FDD" w:rsidRDefault="00CB679B" w:rsidP="00CB679B">
      <w:r w:rsidRPr="002C3FDD">
        <w:t>Как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этой</w:t>
      </w:r>
      <w:r w:rsidR="002C3FDD">
        <w:t xml:space="preserve"> </w:t>
      </w:r>
      <w:r w:rsidRPr="002C3FDD">
        <w:t>большой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начнет</w:t>
      </w:r>
      <w:r w:rsidR="002C3FDD">
        <w:t xml:space="preserve"> </w:t>
      </w:r>
      <w:r w:rsidRPr="002C3FDD">
        <w:t>работать</w:t>
      </w:r>
      <w:r w:rsidR="002C3FDD">
        <w:t xml:space="preserve"> </w:t>
      </w:r>
      <w:r w:rsidRPr="002C3FDD">
        <w:t>Федеральный</w:t>
      </w:r>
      <w:r w:rsidR="002C3FDD">
        <w:t xml:space="preserve"> </w:t>
      </w:r>
      <w:r w:rsidRPr="002C3FDD">
        <w:t>реестр</w:t>
      </w:r>
      <w:r w:rsidR="002C3FDD">
        <w:t xml:space="preserve"> </w:t>
      </w:r>
      <w:r w:rsidRPr="002C3FDD">
        <w:t>нуждающихся.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данные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помогать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определением</w:t>
      </w:r>
      <w:r w:rsidR="002C3FDD">
        <w:t xml:space="preserve"> </w:t>
      </w:r>
      <w:r w:rsidRPr="002C3FDD">
        <w:t>граждан,</w:t>
      </w:r>
      <w:r w:rsidR="002C3FDD">
        <w:t xml:space="preserve"> </w:t>
      </w:r>
      <w:r w:rsidRPr="002C3FDD">
        <w:t>которым</w:t>
      </w:r>
      <w:r w:rsidR="002C3FDD">
        <w:t xml:space="preserve"> </w:t>
      </w:r>
      <w:r w:rsidRPr="002C3FDD">
        <w:t>необходима</w:t>
      </w:r>
      <w:r w:rsidR="002C3FDD">
        <w:t xml:space="preserve"> </w:t>
      </w:r>
      <w:r w:rsidRPr="002C3FDD">
        <w:t>поддержка</w:t>
      </w:r>
      <w:r w:rsidR="002C3FDD">
        <w:t xml:space="preserve"> </w:t>
      </w:r>
      <w:r w:rsidRPr="002C3FDD">
        <w:t>государства,</w:t>
      </w:r>
      <w:r w:rsidR="002C3FDD">
        <w:t xml:space="preserve"> </w:t>
      </w:r>
      <w:r w:rsidRPr="002C3FDD">
        <w:t>и,</w:t>
      </w:r>
      <w:r w:rsidR="002C3FDD">
        <w:t xml:space="preserve"> </w:t>
      </w:r>
      <w:r w:rsidRPr="002C3FDD">
        <w:t>таким</w:t>
      </w:r>
      <w:r w:rsidR="002C3FDD">
        <w:t xml:space="preserve"> </w:t>
      </w:r>
      <w:r w:rsidRPr="002C3FDD">
        <w:t>образом,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адресно</w:t>
      </w:r>
      <w:r w:rsidR="002C3FDD">
        <w:t xml:space="preserve"> </w:t>
      </w:r>
      <w:r w:rsidRPr="002C3FDD">
        <w:t>предоставлять</w:t>
      </w:r>
      <w:r w:rsidR="002C3FDD">
        <w:t xml:space="preserve"> </w:t>
      </w:r>
      <w:r w:rsidRPr="002C3FDD">
        <w:t>помощь.</w:t>
      </w:r>
      <w:r w:rsidR="002C3FDD">
        <w:t xml:space="preserve"> </w:t>
      </w:r>
      <w:r w:rsidRPr="002C3FDD">
        <w:t>Реестр</w:t>
      </w:r>
      <w:r w:rsidR="002C3FDD">
        <w:t xml:space="preserve"> </w:t>
      </w:r>
      <w:r w:rsidRPr="002C3FDD">
        <w:t>позволит</w:t>
      </w:r>
      <w:r w:rsidR="002C3FDD">
        <w:t xml:space="preserve"> </w:t>
      </w:r>
      <w:r w:rsidRPr="002C3FDD">
        <w:t>обеспечивать</w:t>
      </w:r>
      <w:r w:rsidR="002C3FDD">
        <w:t xml:space="preserve"> </w:t>
      </w:r>
      <w:r w:rsidRPr="002C3FDD">
        <w:t>мерами</w:t>
      </w:r>
      <w:r w:rsidR="002C3FDD">
        <w:t xml:space="preserve"> </w:t>
      </w:r>
      <w:r w:rsidRPr="002C3FDD">
        <w:t>поддержки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категории</w:t>
      </w:r>
      <w:r w:rsidR="002C3FDD">
        <w:t xml:space="preserve"> </w:t>
      </w:r>
      <w:r w:rsidRPr="002C3FDD">
        <w:t>населения,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ветераны</w:t>
      </w:r>
      <w:r w:rsidR="002C3FDD">
        <w:t xml:space="preserve"> </w:t>
      </w:r>
      <w:r w:rsidRPr="002C3FDD">
        <w:t>труда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ветераны</w:t>
      </w:r>
      <w:r w:rsidR="002C3FDD">
        <w:t xml:space="preserve"> </w:t>
      </w:r>
      <w:r w:rsidRPr="002C3FDD">
        <w:t>боевых</w:t>
      </w:r>
      <w:r w:rsidR="002C3FDD">
        <w:t xml:space="preserve"> </w:t>
      </w:r>
      <w:r w:rsidRPr="002C3FDD">
        <w:t>действий,</w:t>
      </w:r>
      <w:r w:rsidR="002C3FDD">
        <w:t xml:space="preserve"> </w:t>
      </w:r>
      <w:r w:rsidRPr="002C3FDD">
        <w:t>многодетные</w:t>
      </w:r>
      <w:r w:rsidR="002C3FDD">
        <w:t xml:space="preserve"> </w:t>
      </w:r>
      <w:r w:rsidRPr="002C3FDD">
        <w:t>семьи,</w:t>
      </w:r>
      <w:r w:rsidR="002C3FDD">
        <w:t xml:space="preserve"> </w:t>
      </w:r>
      <w:r w:rsidRPr="002C3FDD">
        <w:t>дети-сироты,</w:t>
      </w:r>
      <w:r w:rsidR="002C3FDD">
        <w:t xml:space="preserve"> </w:t>
      </w:r>
      <w:r w:rsidRPr="002C3FDD">
        <w:t>студенты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другие.</w:t>
      </w:r>
    </w:p>
    <w:p w:rsidR="00CB679B" w:rsidRPr="002C3FDD" w:rsidRDefault="00CB679B" w:rsidP="00CB679B">
      <w:hyperlink r:id="rId17" w:history="1">
        <w:r w:rsidRPr="002C3FDD">
          <w:rPr>
            <w:rStyle w:val="a3"/>
          </w:rPr>
          <w:t>http://pbroker.ru/?p=76708</w:t>
        </w:r>
      </w:hyperlink>
    </w:p>
    <w:p w:rsidR="00B34F73" w:rsidRPr="002C3FDD" w:rsidRDefault="00B34F73" w:rsidP="00B34F73">
      <w:pPr>
        <w:pStyle w:val="2"/>
      </w:pPr>
      <w:bookmarkStart w:id="51" w:name="А105"/>
      <w:bookmarkStart w:id="52" w:name="_Toc154728879"/>
      <w:r w:rsidRPr="002C3FDD"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="00A51F57">
        <w:t>«</w:t>
      </w:r>
      <w:r w:rsidRPr="002C3FDD">
        <w:t>Почта</w:t>
      </w:r>
      <w:r w:rsidR="002C3FDD">
        <w:t xml:space="preserve"> </w:t>
      </w:r>
      <w:r w:rsidRPr="002C3FDD">
        <w:t>России</w:t>
      </w:r>
      <w:r w:rsidR="00A51F57">
        <w:t>»</w:t>
      </w:r>
      <w:r w:rsidR="002C3FDD">
        <w:t xml:space="preserve"> </w:t>
      </w:r>
      <w:r w:rsidRPr="002C3FDD">
        <w:t>запустила</w:t>
      </w:r>
      <w:r w:rsidR="002C3FDD">
        <w:t xml:space="preserve"> </w:t>
      </w:r>
      <w:r w:rsidRPr="002C3FDD">
        <w:t>систему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контроля</w:t>
      </w:r>
      <w:r w:rsidR="002C3FDD">
        <w:t xml:space="preserve"> </w:t>
      </w:r>
      <w:r w:rsidRPr="002C3FDD">
        <w:t>доставки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соцвыплат</w:t>
      </w:r>
      <w:bookmarkEnd w:id="51"/>
      <w:bookmarkEnd w:id="52"/>
    </w:p>
    <w:p w:rsidR="00B34F73" w:rsidRPr="002C3FDD" w:rsidRDefault="00A51F57" w:rsidP="007C45D9">
      <w:pPr>
        <w:pStyle w:val="3"/>
      </w:pPr>
      <w:bookmarkStart w:id="53" w:name="_Toc154728880"/>
      <w:r>
        <w:t>«</w:t>
      </w:r>
      <w:r w:rsidR="00B34F73" w:rsidRPr="002C3FDD">
        <w:t>Почта</w:t>
      </w:r>
      <w:r w:rsidR="002C3FDD">
        <w:t xml:space="preserve"> </w:t>
      </w:r>
      <w:r w:rsidR="00B34F73" w:rsidRPr="002C3FDD">
        <w:t>России</w:t>
      </w:r>
      <w:r>
        <w:t>»</w:t>
      </w:r>
      <w:r w:rsidR="002C3FDD">
        <w:t xml:space="preserve"> </w:t>
      </w:r>
      <w:r w:rsidR="00B34F73" w:rsidRPr="002C3FDD">
        <w:t>внедрила</w:t>
      </w:r>
      <w:r w:rsidR="002C3FDD">
        <w:t xml:space="preserve"> </w:t>
      </w:r>
      <w:r w:rsidR="00B34F73" w:rsidRPr="002C3FDD">
        <w:t>новую</w:t>
      </w:r>
      <w:r w:rsidR="002C3FDD">
        <w:t xml:space="preserve"> </w:t>
      </w:r>
      <w:r w:rsidR="00B34F73" w:rsidRPr="002C3FDD">
        <w:t>информационную</w:t>
      </w:r>
      <w:r w:rsidR="002C3FDD">
        <w:t xml:space="preserve"> </w:t>
      </w:r>
      <w:r w:rsidR="00B34F73" w:rsidRPr="002C3FDD">
        <w:t>систему</w:t>
      </w:r>
      <w:r w:rsidR="002C3FDD">
        <w:t xml:space="preserve"> </w:t>
      </w:r>
      <w:r w:rsidR="00B34F73" w:rsidRPr="002C3FDD">
        <w:t>для</w:t>
      </w:r>
      <w:r w:rsidR="002C3FDD">
        <w:t xml:space="preserve"> </w:t>
      </w:r>
      <w:r w:rsidR="00B34F73" w:rsidRPr="002C3FDD">
        <w:t>контроля</w:t>
      </w:r>
      <w:r w:rsidR="002C3FDD">
        <w:t xml:space="preserve"> </w:t>
      </w:r>
      <w:r w:rsidR="00B34F73" w:rsidRPr="002C3FDD">
        <w:t>доставки</w:t>
      </w:r>
      <w:r w:rsidR="002C3FDD">
        <w:t xml:space="preserve"> </w:t>
      </w:r>
      <w:r w:rsidR="00B34F73" w:rsidRPr="002C3FDD">
        <w:t>пенсий</w:t>
      </w:r>
      <w:r w:rsidR="002C3FDD">
        <w:t xml:space="preserve"> </w:t>
      </w:r>
      <w:r w:rsidR="00B34F73" w:rsidRPr="002C3FDD">
        <w:t>и</w:t>
      </w:r>
      <w:r w:rsidR="002C3FDD">
        <w:t xml:space="preserve"> </w:t>
      </w:r>
      <w:r w:rsidR="00B34F73" w:rsidRPr="002C3FDD">
        <w:t>социальных</w:t>
      </w:r>
      <w:r w:rsidR="002C3FDD">
        <w:t xml:space="preserve"> </w:t>
      </w:r>
      <w:r w:rsidR="00B34F73" w:rsidRPr="002C3FDD">
        <w:t>выплат,</w:t>
      </w:r>
      <w:r w:rsidR="002C3FDD">
        <w:t xml:space="preserve"> </w:t>
      </w:r>
      <w:r w:rsidR="00B34F73" w:rsidRPr="002C3FDD">
        <w:t>позволяющую</w:t>
      </w:r>
      <w:r w:rsidR="002C3FDD">
        <w:t xml:space="preserve"> </w:t>
      </w:r>
      <w:r w:rsidR="00B34F73" w:rsidRPr="002C3FDD">
        <w:t>отслеживать</w:t>
      </w:r>
      <w:r w:rsidR="002C3FDD">
        <w:t xml:space="preserve"> </w:t>
      </w:r>
      <w:r w:rsidR="00B34F73" w:rsidRPr="002C3FDD">
        <w:t>данный</w:t>
      </w:r>
      <w:r w:rsidR="002C3FDD">
        <w:t xml:space="preserve"> </w:t>
      </w:r>
      <w:r w:rsidR="00B34F73" w:rsidRPr="002C3FDD">
        <w:t>процесс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режиме</w:t>
      </w:r>
      <w:r w:rsidR="002C3FDD">
        <w:t xml:space="preserve"> </w:t>
      </w:r>
      <w:r w:rsidR="00B34F73" w:rsidRPr="002C3FDD">
        <w:t>реального</w:t>
      </w:r>
      <w:r w:rsidR="002C3FDD">
        <w:t xml:space="preserve"> </w:t>
      </w:r>
      <w:r w:rsidR="00B34F73" w:rsidRPr="002C3FDD">
        <w:t>времени,</w:t>
      </w:r>
      <w:r w:rsidR="002C3FDD">
        <w:t xml:space="preserve"> </w:t>
      </w:r>
      <w:r w:rsidR="00B34F73" w:rsidRPr="002C3FDD">
        <w:t>сообщили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пресс-службе</w:t>
      </w:r>
      <w:r w:rsidR="002C3FDD">
        <w:t xml:space="preserve"> </w:t>
      </w:r>
      <w:r w:rsidR="00B34F73" w:rsidRPr="002C3FDD">
        <w:t>компании.</w:t>
      </w:r>
      <w:bookmarkEnd w:id="53"/>
      <w:r w:rsidR="002C3FDD">
        <w:t xml:space="preserve"> </w:t>
      </w:r>
    </w:p>
    <w:p w:rsidR="00B34F73" w:rsidRPr="002C3FDD" w:rsidRDefault="00A51F57" w:rsidP="00B34F73">
      <w:r>
        <w:t>«</w:t>
      </w:r>
      <w:r w:rsidR="00B34F73" w:rsidRPr="002C3FDD">
        <w:t>Почта</w:t>
      </w:r>
      <w:r w:rsidR="002C3FDD">
        <w:t xml:space="preserve"> </w:t>
      </w:r>
      <w:r w:rsidR="00B34F73" w:rsidRPr="002C3FDD">
        <w:t>запустила</w:t>
      </w:r>
      <w:r w:rsidR="002C3FDD">
        <w:t xml:space="preserve"> </w:t>
      </w:r>
      <w:r w:rsidR="00B34F73" w:rsidRPr="002C3FDD">
        <w:t>информационную</w:t>
      </w:r>
      <w:r w:rsidR="002C3FDD">
        <w:t xml:space="preserve"> </w:t>
      </w:r>
      <w:r w:rsidR="00B34F73" w:rsidRPr="002C3FDD">
        <w:t>систему</w:t>
      </w:r>
      <w:r w:rsidR="002C3FDD">
        <w:t xml:space="preserve"> </w:t>
      </w:r>
      <w:r w:rsidR="00B34F73" w:rsidRPr="002C3FDD">
        <w:t>для</w:t>
      </w:r>
      <w:r w:rsidR="002C3FDD">
        <w:t xml:space="preserve"> </w:t>
      </w:r>
      <w:r w:rsidR="00B34F73" w:rsidRPr="002C3FDD">
        <w:t>контроля</w:t>
      </w:r>
      <w:r w:rsidR="002C3FDD">
        <w:t xml:space="preserve"> </w:t>
      </w:r>
      <w:r w:rsidR="00B34F73" w:rsidRPr="002C3FDD">
        <w:t>доставки</w:t>
      </w:r>
      <w:r w:rsidR="002C3FDD">
        <w:t xml:space="preserve"> </w:t>
      </w:r>
      <w:r w:rsidR="00B34F73" w:rsidRPr="002C3FDD">
        <w:t>пенсий</w:t>
      </w:r>
      <w:r w:rsidR="002C3FDD">
        <w:t xml:space="preserve"> </w:t>
      </w:r>
      <w:r w:rsidR="00B34F73" w:rsidRPr="002C3FDD">
        <w:t>и</w:t>
      </w:r>
      <w:r w:rsidR="002C3FDD">
        <w:t xml:space="preserve"> </w:t>
      </w:r>
      <w:r w:rsidR="00B34F73" w:rsidRPr="002C3FDD">
        <w:t>социальных</w:t>
      </w:r>
      <w:r w:rsidR="002C3FDD">
        <w:t xml:space="preserve"> </w:t>
      </w:r>
      <w:r w:rsidR="00B34F73" w:rsidRPr="002C3FDD">
        <w:t>выплат.</w:t>
      </w:r>
      <w:r w:rsidR="002C3FDD">
        <w:t xml:space="preserve"> </w:t>
      </w:r>
      <w:r w:rsidR="00B34F73" w:rsidRPr="002C3FDD">
        <w:t>Она</w:t>
      </w:r>
      <w:r w:rsidR="002C3FDD">
        <w:t xml:space="preserve"> </w:t>
      </w:r>
      <w:r w:rsidR="00B34F73" w:rsidRPr="002C3FDD">
        <w:t>позволяет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режиме</w:t>
      </w:r>
      <w:r w:rsidR="002C3FDD">
        <w:t xml:space="preserve"> </w:t>
      </w:r>
      <w:r w:rsidR="00B34F73" w:rsidRPr="002C3FDD">
        <w:t>реального</w:t>
      </w:r>
      <w:r w:rsidR="002C3FDD">
        <w:t xml:space="preserve"> </w:t>
      </w:r>
      <w:r w:rsidR="00B34F73" w:rsidRPr="002C3FDD">
        <w:t>времени</w:t>
      </w:r>
      <w:r w:rsidR="002C3FDD">
        <w:t xml:space="preserve"> </w:t>
      </w:r>
      <w:r w:rsidR="00B34F73" w:rsidRPr="002C3FDD">
        <w:t>отслеживать</w:t>
      </w:r>
      <w:r w:rsidR="002C3FDD">
        <w:t xml:space="preserve"> </w:t>
      </w:r>
      <w:r w:rsidR="00B34F73" w:rsidRPr="002C3FDD">
        <w:t>процесс</w:t>
      </w:r>
      <w:r w:rsidR="002C3FDD">
        <w:t xml:space="preserve"> </w:t>
      </w:r>
      <w:r w:rsidR="00B34F73" w:rsidRPr="002C3FDD">
        <w:t>на</w:t>
      </w:r>
      <w:r w:rsidR="002C3FDD">
        <w:t xml:space="preserve"> </w:t>
      </w:r>
      <w:r w:rsidR="00B34F73" w:rsidRPr="002C3FDD">
        <w:t>всех</w:t>
      </w:r>
      <w:r w:rsidR="002C3FDD">
        <w:t xml:space="preserve"> </w:t>
      </w:r>
      <w:r w:rsidR="00B34F73" w:rsidRPr="002C3FDD">
        <w:t>этапах</w:t>
      </w:r>
      <w:r w:rsidR="002C3FDD">
        <w:t xml:space="preserve"> </w:t>
      </w:r>
      <w:r w:rsidR="00B34F73" w:rsidRPr="002C3FDD">
        <w:t>и</w:t>
      </w:r>
      <w:r w:rsidR="002C3FDD">
        <w:t xml:space="preserve"> </w:t>
      </w:r>
      <w:r w:rsidR="00B34F73" w:rsidRPr="002C3FDD">
        <w:t>при</w:t>
      </w:r>
      <w:r w:rsidR="002C3FDD">
        <w:t xml:space="preserve"> </w:t>
      </w:r>
      <w:r w:rsidR="00B34F73" w:rsidRPr="002C3FDD">
        <w:t>необходимости</w:t>
      </w:r>
      <w:r w:rsidR="002C3FDD">
        <w:t xml:space="preserve"> </w:t>
      </w:r>
      <w:r w:rsidR="00B34F73" w:rsidRPr="002C3FDD">
        <w:t>оперативно</w:t>
      </w:r>
      <w:r w:rsidR="002C3FDD">
        <w:t xml:space="preserve"> </w:t>
      </w:r>
      <w:r w:rsidR="00B34F73" w:rsidRPr="002C3FDD">
        <w:t>его</w:t>
      </w:r>
      <w:r w:rsidR="002C3FDD">
        <w:t xml:space="preserve"> </w:t>
      </w:r>
      <w:r w:rsidR="00B34F73" w:rsidRPr="002C3FDD">
        <w:t>корректировать</w:t>
      </w:r>
      <w:r>
        <w:t>»</w:t>
      </w:r>
      <w:r w:rsidR="00B34F73" w:rsidRPr="002C3FDD">
        <w:t>,</w:t>
      </w:r>
      <w:r w:rsidR="002C3FDD">
        <w:t xml:space="preserve"> </w:t>
      </w:r>
      <w:r w:rsidR="00B34F73" w:rsidRPr="002C3FDD">
        <w:t>-</w:t>
      </w:r>
      <w:r w:rsidR="002C3FDD">
        <w:t xml:space="preserve"> </w:t>
      </w:r>
      <w:r w:rsidR="00B34F73" w:rsidRPr="002C3FDD">
        <w:t>говорится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сообщении.</w:t>
      </w:r>
      <w:r w:rsidR="002C3FDD">
        <w:t xml:space="preserve"> </w:t>
      </w:r>
    </w:p>
    <w:p w:rsidR="00B34F73" w:rsidRPr="002C3FDD" w:rsidRDefault="00B34F73" w:rsidP="00B34F73">
      <w:r w:rsidRPr="002C3FDD">
        <w:t>Так,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режиме</w:t>
      </w:r>
      <w:r w:rsidR="002C3FDD">
        <w:t xml:space="preserve"> </w:t>
      </w:r>
      <w:r w:rsidRPr="002C3FDD">
        <w:t>онлайн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проверяет,</w:t>
      </w:r>
      <w:r w:rsidR="002C3FDD">
        <w:t xml:space="preserve"> </w:t>
      </w:r>
      <w:r w:rsidRPr="002C3FDD">
        <w:t>сколько</w:t>
      </w:r>
      <w:r w:rsidR="002C3FDD">
        <w:t xml:space="preserve"> </w:t>
      </w:r>
      <w:r w:rsidRPr="002C3FDD">
        <w:t>раз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когда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клиенту</w:t>
      </w:r>
      <w:r w:rsidR="002C3FDD">
        <w:t xml:space="preserve"> </w:t>
      </w:r>
      <w:r w:rsidRPr="002C3FDD">
        <w:t>приходил</w:t>
      </w:r>
      <w:r w:rsidR="002C3FDD">
        <w:t xml:space="preserve"> </w:t>
      </w:r>
      <w:r w:rsidRPr="002C3FDD">
        <w:t>почтальон,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зовут,</w:t>
      </w:r>
      <w:r w:rsidR="002C3FDD">
        <w:t xml:space="preserve"> </w:t>
      </w:r>
      <w:r w:rsidRPr="002C3FDD">
        <w:t>смог</w:t>
      </w:r>
      <w:r w:rsidR="002C3FDD">
        <w:t xml:space="preserve"> </w:t>
      </w:r>
      <w:r w:rsidRPr="002C3FDD">
        <w:t>ли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вручить</w:t>
      </w:r>
      <w:r w:rsidR="002C3FDD">
        <w:t xml:space="preserve"> </w:t>
      </w:r>
      <w:r w:rsidRPr="002C3FDD">
        <w:t>адресату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социальное</w:t>
      </w:r>
      <w:r w:rsidR="002C3FDD">
        <w:t xml:space="preserve"> </w:t>
      </w:r>
      <w:r w:rsidRPr="002C3FDD">
        <w:t>пособие.</w:t>
      </w:r>
      <w:r w:rsidR="002C3FDD">
        <w:t xml:space="preserve"> </w:t>
      </w:r>
    </w:p>
    <w:p w:rsidR="00B34F73" w:rsidRPr="002C3FDD" w:rsidRDefault="00A51F57" w:rsidP="00B34F73">
      <w:r>
        <w:lastRenderedPageBreak/>
        <w:t>«</w:t>
      </w:r>
      <w:r w:rsidR="00B34F73" w:rsidRPr="002C3FDD">
        <w:t>Если</w:t>
      </w:r>
      <w:r w:rsidR="002C3FDD">
        <w:t xml:space="preserve"> </w:t>
      </w:r>
      <w:r w:rsidR="00B34F73" w:rsidRPr="002C3FDD">
        <w:t>нет,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системе</w:t>
      </w:r>
      <w:r w:rsidR="002C3FDD">
        <w:t xml:space="preserve"> </w:t>
      </w:r>
      <w:r w:rsidR="00B34F73" w:rsidRPr="002C3FDD">
        <w:t>отражается</w:t>
      </w:r>
      <w:r w:rsidR="002C3FDD">
        <w:t xml:space="preserve"> </w:t>
      </w:r>
      <w:r w:rsidR="00B34F73" w:rsidRPr="002C3FDD">
        <w:t>причина.</w:t>
      </w:r>
      <w:r w:rsidR="002C3FDD">
        <w:t xml:space="preserve"> </w:t>
      </w:r>
      <w:r w:rsidR="00B34F73" w:rsidRPr="002C3FDD">
        <w:t>Получателям,</w:t>
      </w:r>
      <w:r w:rsidR="002C3FDD">
        <w:t xml:space="preserve"> </w:t>
      </w:r>
      <w:r w:rsidR="00B34F73" w:rsidRPr="002C3FDD">
        <w:t>которых</w:t>
      </w:r>
      <w:r w:rsidR="002C3FDD">
        <w:t xml:space="preserve"> </w:t>
      </w:r>
      <w:r w:rsidR="00B34F73" w:rsidRPr="002C3FDD">
        <w:t>не</w:t>
      </w:r>
      <w:r w:rsidR="002C3FDD">
        <w:t xml:space="preserve"> </w:t>
      </w:r>
      <w:r w:rsidR="00B34F73" w:rsidRPr="002C3FDD">
        <w:t>оказалось</w:t>
      </w:r>
      <w:r w:rsidR="002C3FDD">
        <w:t xml:space="preserve"> </w:t>
      </w:r>
      <w:r w:rsidR="00B34F73" w:rsidRPr="002C3FDD">
        <w:t>дома,</w:t>
      </w:r>
      <w:r w:rsidR="002C3FDD">
        <w:t xml:space="preserve"> </w:t>
      </w:r>
      <w:r w:rsidR="00B34F73" w:rsidRPr="002C3FDD">
        <w:t>Почта</w:t>
      </w:r>
      <w:r w:rsidR="002C3FDD">
        <w:t xml:space="preserve"> </w:t>
      </w:r>
      <w:r w:rsidR="00B34F73" w:rsidRPr="002C3FDD">
        <w:t>назначает</w:t>
      </w:r>
      <w:r w:rsidR="002C3FDD">
        <w:t xml:space="preserve"> </w:t>
      </w:r>
      <w:r w:rsidR="00B34F73" w:rsidRPr="002C3FDD">
        <w:t>повторную</w:t>
      </w:r>
      <w:r w:rsidR="002C3FDD">
        <w:t xml:space="preserve"> </w:t>
      </w:r>
      <w:r w:rsidR="00B34F73" w:rsidRPr="002C3FDD">
        <w:t>доставку</w:t>
      </w:r>
      <w:r w:rsidR="002C3FDD">
        <w:t xml:space="preserve"> </w:t>
      </w:r>
      <w:r w:rsidR="00B34F73" w:rsidRPr="002C3FDD">
        <w:t>и</w:t>
      </w:r>
      <w:r w:rsidR="002C3FDD">
        <w:t xml:space="preserve"> </w:t>
      </w:r>
      <w:r w:rsidR="00B34F73" w:rsidRPr="002C3FDD">
        <w:t>контролирует</w:t>
      </w:r>
      <w:r w:rsidR="002C3FDD">
        <w:t xml:space="preserve"> </w:t>
      </w:r>
      <w:r w:rsidR="00B34F73" w:rsidRPr="002C3FDD">
        <w:t>ее</w:t>
      </w:r>
      <w:r w:rsidR="002C3FDD">
        <w:t xml:space="preserve"> </w:t>
      </w:r>
      <w:r w:rsidR="00B34F73" w:rsidRPr="002C3FDD">
        <w:t>ежедневно</w:t>
      </w:r>
      <w:r>
        <w:t>»</w:t>
      </w:r>
      <w:r w:rsidR="00B34F73" w:rsidRPr="002C3FDD">
        <w:t>,</w:t>
      </w:r>
      <w:r w:rsidR="002C3FDD">
        <w:t xml:space="preserve"> </w:t>
      </w:r>
      <w:r w:rsidR="00B34F73" w:rsidRPr="002C3FDD">
        <w:t>-</w:t>
      </w:r>
      <w:r w:rsidR="002C3FDD">
        <w:t xml:space="preserve"> </w:t>
      </w:r>
      <w:r w:rsidR="00B34F73" w:rsidRPr="002C3FDD">
        <w:t>отмечается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релизе.</w:t>
      </w:r>
      <w:r w:rsidR="002C3FDD">
        <w:t xml:space="preserve"> </w:t>
      </w:r>
    </w:p>
    <w:p w:rsidR="00B34F73" w:rsidRPr="002C3FDD" w:rsidRDefault="00B34F73" w:rsidP="00B34F73">
      <w:r w:rsidRPr="002C3FDD">
        <w:t>Система</w:t>
      </w:r>
      <w:r w:rsidR="002C3FDD">
        <w:t xml:space="preserve"> </w:t>
      </w:r>
      <w:r w:rsidRPr="002C3FDD">
        <w:t>помогает</w:t>
      </w:r>
      <w:r w:rsidR="002C3FDD">
        <w:t xml:space="preserve"> </w:t>
      </w:r>
      <w:r w:rsidRPr="002C3FDD">
        <w:t>выстроить</w:t>
      </w:r>
      <w:r w:rsidR="002C3FDD">
        <w:t xml:space="preserve"> </w:t>
      </w:r>
      <w:r w:rsidRPr="002C3FDD">
        <w:t>график</w:t>
      </w:r>
      <w:r w:rsidR="002C3FDD">
        <w:t xml:space="preserve"> </w:t>
      </w:r>
      <w:r w:rsidRPr="002C3FDD">
        <w:t>так,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почтальоны</w:t>
      </w:r>
      <w:r w:rsidR="002C3FDD">
        <w:t xml:space="preserve"> </w:t>
      </w:r>
      <w:r w:rsidRPr="002C3FDD">
        <w:t>могли</w:t>
      </w:r>
      <w:r w:rsidR="002C3FDD">
        <w:t xml:space="preserve"> </w:t>
      </w:r>
      <w:r w:rsidRPr="002C3FDD">
        <w:t>доставлять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ежемесячные</w:t>
      </w:r>
      <w:r w:rsidR="002C3FDD">
        <w:t xml:space="preserve"> </w:t>
      </w:r>
      <w:r w:rsidRPr="002C3FDD">
        <w:t>выплаты,</w:t>
      </w:r>
      <w:r w:rsidR="002C3FDD">
        <w:t xml:space="preserve"> </w:t>
      </w:r>
      <w:r w:rsidRPr="002C3FDD">
        <w:t>положенные</w:t>
      </w:r>
      <w:r w:rsidR="002C3FDD">
        <w:t xml:space="preserve"> </w:t>
      </w:r>
      <w:r w:rsidRPr="002C3FDD">
        <w:t>клиенту,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один</w:t>
      </w:r>
      <w:r w:rsidR="002C3FDD">
        <w:t xml:space="preserve"> </w:t>
      </w:r>
      <w:r w:rsidRPr="002C3FDD">
        <w:t>определенный</w:t>
      </w:r>
      <w:r w:rsidR="002C3FDD">
        <w:t xml:space="preserve"> </w:t>
      </w:r>
      <w:r w:rsidRPr="002C3FDD">
        <w:t>день.</w:t>
      </w:r>
      <w:r w:rsidR="002C3FDD">
        <w:t xml:space="preserve"> </w:t>
      </w:r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многие</w:t>
      </w:r>
      <w:r w:rsidR="002C3FDD">
        <w:t xml:space="preserve"> </w:t>
      </w:r>
      <w:r w:rsidRPr="002C3FDD">
        <w:t>отчеты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сопроводительные</w:t>
      </w:r>
      <w:r w:rsidR="002C3FDD">
        <w:t xml:space="preserve"> </w:t>
      </w:r>
      <w:r w:rsidRPr="002C3FDD">
        <w:t>реестры</w:t>
      </w:r>
      <w:r w:rsidR="002C3FDD">
        <w:t xml:space="preserve"> </w:t>
      </w:r>
      <w:r w:rsidRPr="002C3FDD">
        <w:t>хранятся</w:t>
      </w:r>
      <w:r w:rsidR="002C3FDD">
        <w:t xml:space="preserve"> </w:t>
      </w:r>
      <w:r w:rsidRPr="002C3FDD">
        <w:t>теперь</w:t>
      </w:r>
      <w:r w:rsidR="002C3FDD">
        <w:t xml:space="preserve"> </w:t>
      </w:r>
      <w:r w:rsidRPr="002C3FDD">
        <w:t>исключительно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электронном</w:t>
      </w:r>
      <w:r w:rsidR="002C3FDD">
        <w:t xml:space="preserve"> </w:t>
      </w:r>
      <w:r w:rsidRPr="002C3FDD">
        <w:t>виде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новой</w:t>
      </w:r>
      <w:r w:rsidR="002C3FDD">
        <w:t xml:space="preserve"> </w:t>
      </w:r>
      <w:r w:rsidRPr="002C3FDD">
        <w:t>информационной</w:t>
      </w:r>
      <w:r w:rsidR="002C3FDD">
        <w:t xml:space="preserve"> </w:t>
      </w:r>
      <w:r w:rsidRPr="002C3FDD">
        <w:t>системе.</w:t>
      </w:r>
      <w:r w:rsidR="002C3FDD">
        <w:t xml:space="preserve"> </w:t>
      </w:r>
    </w:p>
    <w:p w:rsidR="00B34F73" w:rsidRPr="002C3FDD" w:rsidRDefault="00A51F57" w:rsidP="00B34F73">
      <w:r>
        <w:t>«</w:t>
      </w:r>
      <w:r w:rsidR="00B34F73" w:rsidRPr="002C3FDD">
        <w:t>На</w:t>
      </w:r>
      <w:r w:rsidR="002C3FDD">
        <w:t xml:space="preserve"> </w:t>
      </w:r>
      <w:r w:rsidR="00B34F73" w:rsidRPr="002C3FDD">
        <w:t>выплатных</w:t>
      </w:r>
      <w:r w:rsidR="002C3FDD">
        <w:t xml:space="preserve"> </w:t>
      </w:r>
      <w:r w:rsidR="00B34F73" w:rsidRPr="002C3FDD">
        <w:t>поручениях</w:t>
      </w:r>
      <w:r w:rsidR="002C3FDD">
        <w:t xml:space="preserve"> </w:t>
      </w:r>
      <w:r w:rsidR="00B34F73" w:rsidRPr="002C3FDD">
        <w:t>теперь</w:t>
      </w:r>
      <w:r w:rsidR="002C3FDD">
        <w:t xml:space="preserve"> </w:t>
      </w:r>
      <w:r w:rsidR="00B34F73" w:rsidRPr="002C3FDD">
        <w:t>нет</w:t>
      </w:r>
      <w:r w:rsidR="002C3FDD">
        <w:t xml:space="preserve"> </w:t>
      </w:r>
      <w:r w:rsidR="00B34F73" w:rsidRPr="002C3FDD">
        <w:t>повторяющегося</w:t>
      </w:r>
      <w:r w:rsidR="002C3FDD">
        <w:t xml:space="preserve"> </w:t>
      </w:r>
      <w:r w:rsidR="00B34F73" w:rsidRPr="002C3FDD">
        <w:t>текста</w:t>
      </w:r>
      <w:r w:rsidR="002C3FDD">
        <w:t xml:space="preserve"> </w:t>
      </w:r>
      <w:r w:rsidR="00B34F73" w:rsidRPr="002C3FDD">
        <w:t>-</w:t>
      </w:r>
      <w:r w:rsidR="002C3FDD">
        <w:t xml:space="preserve"> </w:t>
      </w:r>
      <w:r w:rsidR="00B34F73" w:rsidRPr="002C3FDD">
        <w:t>это</w:t>
      </w:r>
      <w:r w:rsidR="002C3FDD">
        <w:t xml:space="preserve"> </w:t>
      </w:r>
      <w:r w:rsidR="00B34F73" w:rsidRPr="002C3FDD">
        <w:t>позволило</w:t>
      </w:r>
      <w:r w:rsidR="002C3FDD">
        <w:t xml:space="preserve"> </w:t>
      </w:r>
      <w:r w:rsidR="00B34F73" w:rsidRPr="002C3FDD">
        <w:t>уменьшить</w:t>
      </w:r>
      <w:r w:rsidR="002C3FDD">
        <w:t xml:space="preserve"> </w:t>
      </w:r>
      <w:r w:rsidR="00B34F73" w:rsidRPr="002C3FDD">
        <w:t>их</w:t>
      </w:r>
      <w:r w:rsidR="002C3FDD">
        <w:t xml:space="preserve"> </w:t>
      </w:r>
      <w:r w:rsidR="00B34F73" w:rsidRPr="002C3FDD">
        <w:t>формат,</w:t>
      </w:r>
      <w:r w:rsidR="002C3FDD">
        <w:t xml:space="preserve"> </w:t>
      </w:r>
      <w:r w:rsidR="00B34F73" w:rsidRPr="002C3FDD">
        <w:t>сохранив</w:t>
      </w:r>
      <w:r w:rsidR="002C3FDD">
        <w:t xml:space="preserve"> </w:t>
      </w:r>
      <w:r w:rsidR="00B34F73" w:rsidRPr="002C3FDD">
        <w:t>при</w:t>
      </w:r>
      <w:r w:rsidR="002C3FDD">
        <w:t xml:space="preserve"> </w:t>
      </w:r>
      <w:r w:rsidR="00B34F73" w:rsidRPr="002C3FDD">
        <w:t>этом</w:t>
      </w:r>
      <w:r w:rsidR="002C3FDD">
        <w:t xml:space="preserve"> </w:t>
      </w:r>
      <w:r w:rsidR="00B34F73" w:rsidRPr="002C3FDD">
        <w:t>размер</w:t>
      </w:r>
      <w:r w:rsidR="002C3FDD">
        <w:t xml:space="preserve"> </w:t>
      </w:r>
      <w:r w:rsidR="00B34F73" w:rsidRPr="002C3FDD">
        <w:t>шрифта</w:t>
      </w:r>
      <w:r w:rsidR="002C3FDD">
        <w:t xml:space="preserve"> </w:t>
      </w:r>
      <w:r w:rsidR="00B34F73" w:rsidRPr="002C3FDD">
        <w:t>и</w:t>
      </w:r>
      <w:r w:rsidR="002C3FDD">
        <w:t xml:space="preserve"> </w:t>
      </w:r>
      <w:r w:rsidR="00B34F73" w:rsidRPr="002C3FDD">
        <w:t>выделив</w:t>
      </w:r>
      <w:r w:rsidR="002C3FDD">
        <w:t xml:space="preserve"> </w:t>
      </w:r>
      <w:r w:rsidR="00B34F73" w:rsidRPr="002C3FDD">
        <w:t>на</w:t>
      </w:r>
      <w:r w:rsidR="002C3FDD">
        <w:t xml:space="preserve"> </w:t>
      </w:r>
      <w:r w:rsidR="00B34F73" w:rsidRPr="002C3FDD">
        <w:t>бланке</w:t>
      </w:r>
      <w:r w:rsidR="002C3FDD">
        <w:t xml:space="preserve"> </w:t>
      </w:r>
      <w:r w:rsidR="00B34F73" w:rsidRPr="002C3FDD">
        <w:t>самое</w:t>
      </w:r>
      <w:r w:rsidR="002C3FDD">
        <w:t xml:space="preserve"> </w:t>
      </w:r>
      <w:r w:rsidR="00B34F73" w:rsidRPr="002C3FDD">
        <w:t>главное</w:t>
      </w:r>
      <w:r w:rsidR="002C3FDD">
        <w:t xml:space="preserve"> </w:t>
      </w:r>
      <w:r w:rsidR="00B34F73" w:rsidRPr="002C3FDD">
        <w:t>для</w:t>
      </w:r>
      <w:r w:rsidR="002C3FDD">
        <w:t xml:space="preserve"> </w:t>
      </w:r>
      <w:r w:rsidR="00B34F73" w:rsidRPr="002C3FDD">
        <w:t>получателя</w:t>
      </w:r>
      <w:r>
        <w:t>»</w:t>
      </w:r>
      <w:r w:rsidR="00B34F73" w:rsidRPr="002C3FDD">
        <w:t>,</w:t>
      </w:r>
      <w:r w:rsidR="002C3FDD">
        <w:t xml:space="preserve"> </w:t>
      </w:r>
      <w:r w:rsidR="00B34F73" w:rsidRPr="002C3FDD">
        <w:t>-</w:t>
      </w:r>
      <w:r w:rsidR="002C3FDD">
        <w:t xml:space="preserve"> </w:t>
      </w:r>
      <w:r w:rsidR="00B34F73" w:rsidRPr="002C3FDD">
        <w:t>заключили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компании.</w:t>
      </w:r>
    </w:p>
    <w:p w:rsidR="00B34F73" w:rsidRPr="002C3FDD" w:rsidRDefault="0047720B" w:rsidP="00B34F73">
      <w:hyperlink r:id="rId18" w:history="1">
        <w:r w:rsidR="00B34F73" w:rsidRPr="002C3FDD">
          <w:rPr>
            <w:rStyle w:val="a3"/>
          </w:rPr>
          <w:t>https://ria.ru/20231218/pochta-1916412495.html</w:t>
        </w:r>
      </w:hyperlink>
      <w:r w:rsidR="002C3FDD">
        <w:t xml:space="preserve"> </w:t>
      </w:r>
    </w:p>
    <w:p w:rsidR="00EC4B2B" w:rsidRPr="002C3FDD" w:rsidRDefault="00EC4B2B" w:rsidP="00EC4B2B">
      <w:pPr>
        <w:pStyle w:val="2"/>
      </w:pPr>
      <w:bookmarkStart w:id="54" w:name="А106"/>
      <w:bookmarkStart w:id="55" w:name="_Toc154728881"/>
      <w:r w:rsidRPr="002C3FDD">
        <w:t>АБН24,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Россиянам</w:t>
      </w:r>
      <w:r w:rsidR="002C3FDD">
        <w:t xml:space="preserve"> </w:t>
      </w:r>
      <w:r w:rsidRPr="002C3FDD">
        <w:t>сообщили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возможности</w:t>
      </w:r>
      <w:r w:rsidR="002C3FDD">
        <w:t xml:space="preserve"> </w:t>
      </w:r>
      <w:r w:rsidRPr="002C3FDD">
        <w:t>снижения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55/60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bookmarkEnd w:id="54"/>
      <w:bookmarkEnd w:id="55"/>
    </w:p>
    <w:p w:rsidR="00EC4B2B" w:rsidRPr="002C3FDD" w:rsidRDefault="00EC4B2B" w:rsidP="007C45D9">
      <w:pPr>
        <w:pStyle w:val="3"/>
      </w:pPr>
      <w:bookmarkStart w:id="56" w:name="_Toc154728882"/>
      <w:r w:rsidRPr="002C3FDD">
        <w:t>Россиян</w:t>
      </w:r>
      <w:r w:rsidR="002C3FDD">
        <w:t xml:space="preserve"> </w:t>
      </w:r>
      <w:r w:rsidRPr="002C3FDD">
        <w:t>предупредили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возможности</w:t>
      </w:r>
      <w:r w:rsidR="002C3FDD">
        <w:t xml:space="preserve"> </w:t>
      </w:r>
      <w:r w:rsidRPr="002C3FDD">
        <w:t>уменьшить</w:t>
      </w:r>
      <w:r w:rsidR="002C3FDD">
        <w:t xml:space="preserve"> </w:t>
      </w:r>
      <w:r w:rsidRPr="002C3FDD">
        <w:t>возраст</w:t>
      </w:r>
      <w:r w:rsidR="002C3FDD">
        <w:t xml:space="preserve"> </w:t>
      </w:r>
      <w:r w:rsidRPr="002C3FDD">
        <w:t>назначения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55/60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году.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такую</w:t>
      </w:r>
      <w:r w:rsidR="002C3FDD">
        <w:t xml:space="preserve"> </w:t>
      </w:r>
      <w:r w:rsidRPr="002C3FDD">
        <w:t>льготу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сразу</w:t>
      </w:r>
      <w:r w:rsidR="002C3FDD">
        <w:t xml:space="preserve"> </w:t>
      </w:r>
      <w:r w:rsidRPr="002C3FDD">
        <w:t>несколько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граждан.</w:t>
      </w:r>
      <w:bookmarkEnd w:id="56"/>
      <w:r w:rsidR="002C3FDD">
        <w:t xml:space="preserve"> </w:t>
      </w:r>
    </w:p>
    <w:p w:rsidR="00EC4B2B" w:rsidRPr="002C3FDD" w:rsidRDefault="00EC4B2B" w:rsidP="00EC4B2B">
      <w:r w:rsidRPr="002C3FDD">
        <w:t>Согласно</w:t>
      </w:r>
      <w:r w:rsidR="002C3FDD">
        <w:t xml:space="preserve"> </w:t>
      </w:r>
      <w:r w:rsidRPr="002C3FDD">
        <w:t>общим</w:t>
      </w:r>
      <w:r w:rsidR="002C3FDD">
        <w:t xml:space="preserve"> </w:t>
      </w:r>
      <w:r w:rsidRPr="002C3FDD">
        <w:t>правила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уч</w:t>
      </w:r>
      <w:r w:rsidR="00A51F57">
        <w:t>е</w:t>
      </w:r>
      <w:r w:rsidRPr="002C3FDD">
        <w:t>том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реформы,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пенсионерами</w:t>
      </w:r>
      <w:r w:rsidR="002C3FDD">
        <w:t xml:space="preserve"> </w:t>
      </w:r>
      <w:r w:rsidRPr="002C3FDD">
        <w:t>станут</w:t>
      </w:r>
      <w:r w:rsidR="002C3FDD">
        <w:t xml:space="preserve"> </w:t>
      </w:r>
      <w:r w:rsidRPr="002C3FDD">
        <w:t>мужчины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63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женщины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58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Таким</w:t>
      </w:r>
      <w:r w:rsidR="002C3FDD">
        <w:t xml:space="preserve"> </w:t>
      </w:r>
      <w:r w:rsidRPr="002C3FDD">
        <w:t>образом,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привычный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возраст</w:t>
      </w:r>
      <w:r w:rsidR="002C3FDD">
        <w:t xml:space="preserve"> </w:t>
      </w:r>
      <w:r w:rsidRPr="002C3FDD">
        <w:t>вырастет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3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оформления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россиянам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потребуется</w:t>
      </w:r>
      <w:r w:rsidR="002C3FDD">
        <w:t xml:space="preserve"> </w:t>
      </w:r>
      <w:r w:rsidRPr="002C3FDD">
        <w:t>наработать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накопить</w:t>
      </w:r>
      <w:r w:rsidR="002C3FDD">
        <w:t xml:space="preserve"> </w:t>
      </w:r>
      <w:r w:rsidRPr="002C3FDD">
        <w:t>28,2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баллов.</w:t>
      </w:r>
    </w:p>
    <w:p w:rsidR="00EC4B2B" w:rsidRPr="002C3FDD" w:rsidRDefault="00EC4B2B" w:rsidP="00EC4B2B">
      <w:r w:rsidRPr="002C3FDD">
        <w:t>Вместе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тем</w:t>
      </w:r>
      <w:r w:rsidR="002C3FDD">
        <w:t xml:space="preserve"> </w:t>
      </w:r>
      <w:r w:rsidRPr="002C3FDD">
        <w:t>сразу</w:t>
      </w:r>
      <w:r w:rsidR="002C3FDD">
        <w:t xml:space="preserve"> </w:t>
      </w:r>
      <w:r w:rsidRPr="002C3FDD">
        <w:t>нескольким</w:t>
      </w:r>
      <w:r w:rsidR="002C3FDD">
        <w:t xml:space="preserve"> </w:t>
      </w:r>
      <w:r w:rsidRPr="002C3FDD">
        <w:t>категориям</w:t>
      </w:r>
      <w:r w:rsidR="002C3FDD">
        <w:t xml:space="preserve"> </w:t>
      </w:r>
      <w:r w:rsidRPr="002C3FDD">
        <w:t>россиян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назначена</w:t>
      </w:r>
      <w:r w:rsidR="002C3FDD">
        <w:t xml:space="preserve"> </w:t>
      </w:r>
      <w:r w:rsidRPr="002C3FDD">
        <w:t>значительно</w:t>
      </w:r>
      <w:r w:rsidR="002C3FDD">
        <w:t xml:space="preserve"> </w:t>
      </w:r>
      <w:r w:rsidRPr="002C3FDD">
        <w:t>раньше</w:t>
      </w:r>
      <w:r w:rsidR="002C3FDD">
        <w:t xml:space="preserve"> </w:t>
      </w:r>
      <w:r w:rsidRPr="002C3FDD">
        <w:t>общеустановленного</w:t>
      </w:r>
      <w:r w:rsidR="002C3FDD">
        <w:t xml:space="preserve"> </w:t>
      </w:r>
      <w:r w:rsidRPr="002C3FDD">
        <w:t>срока.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речь</w:t>
      </w:r>
      <w:r w:rsidR="002C3FDD">
        <w:t xml:space="preserve"> </w:t>
      </w:r>
      <w:r w:rsidRPr="002C3FDD">
        <w:t>ид</w:t>
      </w:r>
      <w:r w:rsidR="00A51F57">
        <w:t>е</w:t>
      </w:r>
      <w:r w:rsidRPr="002C3FDD">
        <w:t>т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тех</w:t>
      </w:r>
      <w:r w:rsidR="002C3FDD">
        <w:t xml:space="preserve"> </w:t>
      </w:r>
      <w:r w:rsidRPr="002C3FDD">
        <w:t>гражданах,</w:t>
      </w:r>
      <w:r w:rsidR="002C3FDD">
        <w:t xml:space="preserve"> </w:t>
      </w:r>
      <w:r w:rsidRPr="002C3FDD">
        <w:t>которым</w:t>
      </w:r>
      <w:r w:rsidR="002C3FDD">
        <w:t xml:space="preserve"> </w:t>
      </w:r>
      <w:r w:rsidRPr="002C3FDD">
        <w:t>удалось</w:t>
      </w:r>
      <w:r w:rsidR="002C3FDD">
        <w:t xml:space="preserve"> </w:t>
      </w:r>
      <w:r w:rsidRPr="002C3FDD">
        <w:t>наработать</w:t>
      </w:r>
      <w:r w:rsidR="002C3FDD">
        <w:t xml:space="preserve"> </w:t>
      </w:r>
      <w:r w:rsidRPr="002C3FDD">
        <w:t>42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37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женщин.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становиться</w:t>
      </w:r>
      <w:r w:rsidR="002C3FDD">
        <w:t xml:space="preserve"> </w:t>
      </w:r>
      <w:r w:rsidRPr="002C3FDD">
        <w:t>пенсионерами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55-60</w:t>
      </w:r>
      <w:r w:rsidR="002C3FDD">
        <w:t xml:space="preserve"> </w:t>
      </w:r>
      <w:r w:rsidRPr="002C3FDD">
        <w:t>лет.</w:t>
      </w:r>
    </w:p>
    <w:p w:rsidR="00EC4B2B" w:rsidRPr="002C3FDD" w:rsidRDefault="00EC4B2B" w:rsidP="00EC4B2B">
      <w:r w:rsidRPr="002C3FDD">
        <w:t>Также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раньше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россияне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северным</w:t>
      </w:r>
      <w:r w:rsidR="002C3FDD">
        <w:t xml:space="preserve"> </w:t>
      </w:r>
      <w:r w:rsidRPr="002C3FDD">
        <w:t>стажем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менее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общий</w:t>
      </w:r>
      <w:r w:rsidR="002C3FDD">
        <w:t xml:space="preserve"> </w:t>
      </w:r>
      <w:r w:rsidRPr="002C3FDD">
        <w:t>трудовой</w:t>
      </w:r>
      <w:r w:rsidR="002C3FDD">
        <w:t xml:space="preserve"> </w:t>
      </w:r>
      <w:r w:rsidRPr="002C3FDD">
        <w:t>стаж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достиг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25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мужчин.</w:t>
      </w:r>
    </w:p>
    <w:p w:rsidR="00EC4B2B" w:rsidRPr="002C3FDD" w:rsidRDefault="00EC4B2B" w:rsidP="00EC4B2B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раньше</w:t>
      </w:r>
      <w:r w:rsidR="002C3FDD">
        <w:t xml:space="preserve"> </w:t>
      </w:r>
      <w:r w:rsidRPr="002C3FDD">
        <w:t>прекратить</w:t>
      </w:r>
      <w:r w:rsidR="002C3FDD">
        <w:t xml:space="preserve"> </w:t>
      </w:r>
      <w:r w:rsidRPr="002C3FDD">
        <w:t>трудовую</w:t>
      </w:r>
      <w:r w:rsidR="002C3FDD">
        <w:t xml:space="preserve"> </w:t>
      </w:r>
      <w:r w:rsidRPr="002C3FDD">
        <w:t>деятельность</w:t>
      </w:r>
      <w:r w:rsidR="002C3FDD">
        <w:t xml:space="preserve"> </w:t>
      </w:r>
      <w:r w:rsidRPr="002C3FDD">
        <w:t>вправе</w:t>
      </w:r>
      <w:r w:rsidR="002C3FDD">
        <w:t xml:space="preserve"> </w:t>
      </w:r>
      <w:r w:rsidRPr="002C3FDD">
        <w:t>россияне,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уважительной</w:t>
      </w:r>
      <w:r w:rsidR="002C3FDD">
        <w:t xml:space="preserve"> </w:t>
      </w:r>
      <w:r w:rsidRPr="002C3FDD">
        <w:t>причине</w:t>
      </w:r>
      <w:r w:rsidR="002C3FDD">
        <w:t xml:space="preserve"> </w:t>
      </w:r>
      <w:r w:rsidRPr="002C3FDD">
        <w:t>(сокращение</w:t>
      </w:r>
      <w:r w:rsidR="002C3FDD">
        <w:t xml:space="preserve"> </w:t>
      </w:r>
      <w:r w:rsidRPr="002C3FDD">
        <w:t>штата,</w:t>
      </w:r>
      <w:r w:rsidR="002C3FDD">
        <w:t xml:space="preserve"> </w:t>
      </w:r>
      <w:r w:rsidRPr="002C3FDD">
        <w:t>ликвидация</w:t>
      </w:r>
      <w:r w:rsidR="002C3FDD">
        <w:t xml:space="preserve"> </w:t>
      </w:r>
      <w:r w:rsidRPr="002C3FDD">
        <w:t>компании)</w:t>
      </w:r>
      <w:r w:rsidR="002C3FDD">
        <w:t xml:space="preserve"> </w:t>
      </w:r>
      <w:r w:rsidRPr="002C3FDD">
        <w:t>лишились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длительное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через</w:t>
      </w:r>
      <w:r w:rsidR="002C3FDD">
        <w:t xml:space="preserve"> </w:t>
      </w:r>
      <w:r w:rsidRPr="002C3FDD">
        <w:t>центр</w:t>
      </w:r>
      <w:r w:rsidR="002C3FDD">
        <w:t xml:space="preserve"> </w:t>
      </w:r>
      <w:r w:rsidRPr="002C3FDD">
        <w:t>занятости</w:t>
      </w:r>
      <w:r w:rsidR="002C3FDD">
        <w:t xml:space="preserve"> </w:t>
      </w:r>
      <w:r w:rsidRPr="002C3FDD">
        <w:t>найти</w:t>
      </w:r>
      <w:r w:rsidR="002C3FDD">
        <w:t xml:space="preserve"> </w:t>
      </w:r>
      <w:r w:rsidRPr="002C3FDD">
        <w:t>новую.</w:t>
      </w:r>
      <w:r w:rsidR="002C3FDD">
        <w:t xml:space="preserve"> </w:t>
      </w:r>
    </w:p>
    <w:p w:rsidR="00D1642B" w:rsidRPr="002C3FDD" w:rsidRDefault="0047720B" w:rsidP="00EC4B2B">
      <w:hyperlink r:id="rId19" w:history="1">
        <w:r w:rsidR="00EC4B2B" w:rsidRPr="002C3FDD">
          <w:rPr>
            <w:rStyle w:val="a3"/>
          </w:rPr>
          <w:t>https://abnews.ru/news/2023/12/28/rossiyanam-soobshhili-o-vozmozhnosti-snizheniya-pensionnogo-vozrasta-do-55-60-let-v-2024-godu</w:t>
        </w:r>
      </w:hyperlink>
    </w:p>
    <w:p w:rsidR="008F0ADF" w:rsidRPr="002C3FDD" w:rsidRDefault="008F0ADF" w:rsidP="008F0ADF">
      <w:pPr>
        <w:pStyle w:val="2"/>
      </w:pPr>
      <w:bookmarkStart w:id="57" w:name="_Toc154728883"/>
      <w:r w:rsidRPr="002C3FDD">
        <w:t>АБН24,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сообщили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повышении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36%</w:t>
      </w:r>
      <w:bookmarkEnd w:id="57"/>
    </w:p>
    <w:p w:rsidR="008F0ADF" w:rsidRPr="002C3FDD" w:rsidRDefault="008F0ADF" w:rsidP="007C45D9">
      <w:pPr>
        <w:pStyle w:val="3"/>
      </w:pPr>
      <w:bookmarkStart w:id="58" w:name="_Toc154728884"/>
      <w:r w:rsidRPr="002C3FDD">
        <w:t>Пожилым</w:t>
      </w:r>
      <w:r w:rsidR="002C3FDD">
        <w:t xml:space="preserve"> </w:t>
      </w:r>
      <w:r w:rsidRPr="002C3FDD">
        <w:t>гражданам</w:t>
      </w:r>
      <w:r w:rsidR="002C3FDD">
        <w:t xml:space="preserve"> </w:t>
      </w:r>
      <w:r w:rsidRPr="002C3FDD">
        <w:t>рассказали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повышении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36%.</w:t>
      </w:r>
      <w:r w:rsidR="002C3FDD">
        <w:t xml:space="preserve"> </w:t>
      </w:r>
      <w:r w:rsidRPr="002C3FDD">
        <w:t>Однако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такое</w:t>
      </w:r>
      <w:r w:rsidR="002C3FDD">
        <w:t xml:space="preserve"> </w:t>
      </w:r>
      <w:r w:rsidRPr="002C3FDD">
        <w:t>увеличение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всеобщей</w:t>
      </w:r>
      <w:r w:rsidR="002C3FDD">
        <w:t xml:space="preserve"> </w:t>
      </w:r>
      <w:r w:rsidRPr="002C3FDD">
        <w:t>индексации,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индивидуальном</w:t>
      </w:r>
      <w:r w:rsidR="002C3FDD">
        <w:t xml:space="preserve"> </w:t>
      </w:r>
      <w:r w:rsidRPr="002C3FDD">
        <w:t>порядке.</w:t>
      </w:r>
      <w:bookmarkEnd w:id="58"/>
      <w:r w:rsidR="002C3FDD">
        <w:t xml:space="preserve"> </w:t>
      </w:r>
    </w:p>
    <w:p w:rsidR="008F0ADF" w:rsidRPr="002C3FDD" w:rsidRDefault="008F0ADF" w:rsidP="008F0ADF">
      <w:r w:rsidRPr="002C3FDD">
        <w:t>Далеко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всем</w:t>
      </w:r>
      <w:r w:rsidR="002C3FDD">
        <w:t xml:space="preserve"> </w:t>
      </w:r>
      <w:r w:rsidRPr="002C3FDD">
        <w:t>россиянам</w:t>
      </w:r>
      <w:r w:rsidR="002C3FDD">
        <w:t xml:space="preserve"> </w:t>
      </w:r>
      <w:r w:rsidRPr="002C3FDD">
        <w:t>известно,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отложить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несколько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существенно</w:t>
      </w:r>
      <w:r w:rsidR="002C3FDD">
        <w:t xml:space="preserve"> </w:t>
      </w:r>
      <w:r w:rsidRPr="002C3FDD">
        <w:t>увеличится.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lastRenderedPageBreak/>
        <w:t>прибавки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напрямую</w:t>
      </w:r>
      <w:r w:rsidR="002C3FDD">
        <w:t xml:space="preserve"> </w:t>
      </w:r>
      <w:r w:rsidRPr="002C3FDD">
        <w:t>зависеть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того</w:t>
      </w:r>
      <w:r w:rsidR="002C3FDD">
        <w:t xml:space="preserve"> </w:t>
      </w:r>
      <w:r w:rsidRPr="002C3FDD">
        <w:t>срока,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который</w:t>
      </w:r>
      <w:r w:rsidR="002C3FDD">
        <w:t xml:space="preserve"> </w:t>
      </w:r>
      <w:r w:rsidRPr="002C3FDD">
        <w:t>человек</w:t>
      </w:r>
      <w:r w:rsidR="002C3FDD">
        <w:t xml:space="preserve"> </w:t>
      </w:r>
      <w:r w:rsidRPr="002C3FDD">
        <w:t>отсрочил</w:t>
      </w:r>
      <w:r w:rsidR="002C3FDD">
        <w:t xml:space="preserve"> </w:t>
      </w:r>
      <w:r w:rsidRPr="002C3FDD">
        <w:t>свой</w:t>
      </w:r>
      <w:r w:rsidR="002C3FDD">
        <w:t xml:space="preserve"> </w:t>
      </w:r>
      <w:r w:rsidRPr="002C3FDD">
        <w:t>выход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пенсию.</w:t>
      </w:r>
    </w:p>
    <w:p w:rsidR="008F0ADF" w:rsidRPr="002C3FDD" w:rsidRDefault="008F0ADF" w:rsidP="008F0ADF">
      <w:r w:rsidRPr="002C3FDD">
        <w:t>Ведь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гражданин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наступления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выработки</w:t>
      </w:r>
      <w:r w:rsidR="002C3FDD">
        <w:t xml:space="preserve"> </w:t>
      </w:r>
      <w:r w:rsidRPr="002C3FDD">
        <w:t>соответствующего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продолжает</w:t>
      </w:r>
      <w:r w:rsidR="002C3FDD">
        <w:t xml:space="preserve"> </w:t>
      </w:r>
      <w:r w:rsidRPr="002C3FDD">
        <w:t>работать,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каждый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отсрочки</w:t>
      </w:r>
      <w:r w:rsidR="002C3FDD">
        <w:t xml:space="preserve"> </w:t>
      </w:r>
      <w:r w:rsidRPr="002C3FDD">
        <w:t>обращения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пенсией</w:t>
      </w:r>
      <w:r w:rsidR="002C3FDD">
        <w:t xml:space="preserve"> </w:t>
      </w:r>
      <w:r w:rsidRPr="002C3FDD">
        <w:t>начисляет</w:t>
      </w:r>
      <w:r w:rsidR="002C3FDD">
        <w:t xml:space="preserve"> </w:t>
      </w:r>
      <w:r w:rsidRPr="002C3FDD">
        <w:t>ему</w:t>
      </w:r>
      <w:r w:rsidR="002C3FDD">
        <w:t xml:space="preserve"> </w:t>
      </w:r>
      <w:r w:rsidRPr="002C3FDD">
        <w:t>особые</w:t>
      </w:r>
      <w:r w:rsidR="002C3FDD">
        <w:t xml:space="preserve"> </w:t>
      </w:r>
      <w:r w:rsidRPr="002C3FDD">
        <w:t>коэффициенты,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называются</w:t>
      </w:r>
      <w:r w:rsidR="002C3FDD">
        <w:t xml:space="preserve"> </w:t>
      </w:r>
      <w:r w:rsidRPr="002C3FDD">
        <w:t>премиальными.</w:t>
      </w:r>
    </w:p>
    <w:p w:rsidR="008F0ADF" w:rsidRPr="002C3FDD" w:rsidRDefault="008F0ADF" w:rsidP="008F0ADF">
      <w:r w:rsidRPr="002C3FDD">
        <w:t>Прибавка</w:t>
      </w:r>
      <w:r w:rsidR="002C3FDD">
        <w:t xml:space="preserve"> </w:t>
      </w:r>
      <w:r w:rsidRPr="002C3FDD">
        <w:t>начисляется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фиксированной</w:t>
      </w:r>
      <w:r w:rsidR="002C3FDD">
        <w:t xml:space="preserve"> </w:t>
      </w:r>
      <w:r w:rsidRPr="002C3FDD">
        <w:t>выплате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старости,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части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сформированной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взносов.</w:t>
      </w:r>
    </w:p>
    <w:p w:rsidR="008F0ADF" w:rsidRPr="002C3FDD" w:rsidRDefault="008F0ADF" w:rsidP="008F0ADF">
      <w:r w:rsidRPr="002C3FDD">
        <w:t>Так,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отсрочить</w:t>
      </w:r>
      <w:r w:rsidR="002C3FDD">
        <w:t xml:space="preserve"> </w:t>
      </w:r>
      <w:r w:rsidRPr="002C3FDD">
        <w:t>выход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хотя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один</w:t>
      </w:r>
      <w:r w:rsidR="002C3FDD">
        <w:t xml:space="preserve"> </w:t>
      </w:r>
      <w:r w:rsidRPr="002C3FDD">
        <w:t>год,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фиксированная</w:t>
      </w:r>
      <w:r w:rsidR="002C3FDD">
        <w:t xml:space="preserve"> </w:t>
      </w:r>
      <w:r w:rsidRPr="002C3FDD">
        <w:t>выплата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составе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повышена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5,6%,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страховых</w:t>
      </w:r>
      <w:r w:rsidR="002C3FDD">
        <w:t xml:space="preserve"> </w:t>
      </w:r>
      <w:r w:rsidRPr="002C3FDD">
        <w:t>баллов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7%.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же</w:t>
      </w:r>
      <w:r w:rsidR="002C3FDD">
        <w:t xml:space="preserve"> </w:t>
      </w:r>
      <w:r w:rsidRPr="002C3FDD">
        <w:t>выход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гражданин</w:t>
      </w:r>
      <w:r w:rsidR="002C3FDD">
        <w:t xml:space="preserve"> </w:t>
      </w:r>
      <w:r w:rsidRPr="002C3FDD">
        <w:t>отложит,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фиксированная</w:t>
      </w:r>
      <w:r w:rsidR="002C3FDD">
        <w:t xml:space="preserve"> </w:t>
      </w:r>
      <w:r w:rsidRPr="002C3FDD">
        <w:t>выплата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сразу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36%,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страховая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45%.</w:t>
      </w:r>
      <w:r w:rsidR="002C3FDD">
        <w:t xml:space="preserve"> </w:t>
      </w:r>
    </w:p>
    <w:p w:rsidR="008F0ADF" w:rsidRPr="002C3FDD" w:rsidRDefault="008F0ADF" w:rsidP="008F0ADF">
      <w:r w:rsidRPr="002C3FDD">
        <w:t>Вместе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тем</w:t>
      </w:r>
      <w:r w:rsidR="002C3FDD">
        <w:t xml:space="preserve"> </w:t>
      </w:r>
      <w:r w:rsidRPr="002C3FDD">
        <w:t>многие</w:t>
      </w:r>
      <w:r w:rsidR="002C3FDD">
        <w:t xml:space="preserve"> </w:t>
      </w:r>
      <w:r w:rsidRPr="002C3FDD">
        <w:t>россияне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социальных</w:t>
      </w:r>
      <w:r w:rsidR="002C3FDD">
        <w:t xml:space="preserve"> </w:t>
      </w:r>
      <w:r w:rsidRPr="002C3FDD">
        <w:t>сетях</w:t>
      </w:r>
      <w:r w:rsidR="002C3FDD">
        <w:t xml:space="preserve"> </w:t>
      </w:r>
      <w:r w:rsidRPr="002C3FDD">
        <w:t>поделились</w:t>
      </w:r>
      <w:r w:rsidR="002C3FDD">
        <w:t xml:space="preserve"> </w:t>
      </w:r>
      <w:r w:rsidRPr="002C3FDD">
        <w:t>мнением,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такой</w:t>
      </w:r>
      <w:r w:rsidR="002C3FDD">
        <w:t xml:space="preserve"> </w:t>
      </w:r>
      <w:r w:rsidRPr="002C3FDD">
        <w:t>механизм</w:t>
      </w:r>
      <w:r w:rsidR="002C3FDD">
        <w:t xml:space="preserve"> </w:t>
      </w:r>
      <w:r w:rsidRPr="002C3FDD">
        <w:t>подходит</w:t>
      </w:r>
      <w:r w:rsidR="002C3FDD">
        <w:t xml:space="preserve"> </w:t>
      </w:r>
      <w:r w:rsidRPr="002C3FDD">
        <w:t>гражданам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крепким</w:t>
      </w:r>
      <w:r w:rsidR="002C3FDD">
        <w:t xml:space="preserve"> </w:t>
      </w:r>
      <w:r w:rsidRPr="002C3FDD">
        <w:t>здоровьем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хорошей</w:t>
      </w:r>
      <w:r w:rsidR="002C3FDD">
        <w:t xml:space="preserve"> </w:t>
      </w:r>
      <w:r w:rsidRPr="002C3FDD">
        <w:t>зарплатой,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без</w:t>
      </w:r>
      <w:r w:rsidR="002C3FDD">
        <w:t xml:space="preserve"> </w:t>
      </w:r>
      <w:r w:rsidRPr="002C3FDD">
        <w:t>того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торопились</w:t>
      </w:r>
      <w:r w:rsidR="002C3FDD">
        <w:t xml:space="preserve"> </w:t>
      </w:r>
      <w:r w:rsidRPr="002C3FDD">
        <w:t>выходить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пенсию.</w:t>
      </w:r>
      <w:r w:rsidR="002C3FDD">
        <w:t xml:space="preserve"> </w:t>
      </w:r>
      <w:r w:rsidRPr="002C3FDD">
        <w:t>Однако</w:t>
      </w:r>
      <w:r w:rsidR="002C3FDD">
        <w:t xml:space="preserve"> </w:t>
      </w:r>
      <w:r w:rsidRPr="002C3FDD">
        <w:t>большей</w:t>
      </w:r>
      <w:r w:rsidR="002C3FDD">
        <w:t xml:space="preserve"> </w:t>
      </w:r>
      <w:r w:rsidRPr="002C3FDD">
        <w:t>части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невыгодно,</w:t>
      </w:r>
      <w:r w:rsidR="002C3FDD">
        <w:t xml:space="preserve"> </w:t>
      </w:r>
      <w:r w:rsidRPr="002C3FDD">
        <w:t>ведь,</w:t>
      </w:r>
      <w:r w:rsidR="002C3FDD">
        <w:t xml:space="preserve"> </w:t>
      </w:r>
      <w:r w:rsidRPr="002C3FDD">
        <w:t>вероятнее</w:t>
      </w:r>
      <w:r w:rsidR="002C3FDD">
        <w:t xml:space="preserve"> </w:t>
      </w:r>
      <w:r w:rsidRPr="002C3FDD">
        <w:t>всего,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упущенных</w:t>
      </w:r>
      <w:r w:rsidR="002C3FDD">
        <w:t xml:space="preserve"> </w:t>
      </w:r>
      <w:r w:rsidRPr="002C3FDD">
        <w:t>выплат,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полученных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годы</w:t>
      </w:r>
      <w:r w:rsidR="002C3FDD">
        <w:t xml:space="preserve"> </w:t>
      </w:r>
      <w:r w:rsidRPr="002C3FDD">
        <w:t>добровольной</w:t>
      </w:r>
      <w:r w:rsidR="002C3FDD">
        <w:t xml:space="preserve"> </w:t>
      </w:r>
      <w:r w:rsidRPr="002C3FDD">
        <w:t>отсрочки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пенсию,</w:t>
      </w:r>
      <w:r w:rsidR="002C3FDD">
        <w:t xml:space="preserve"> </w:t>
      </w:r>
      <w:r w:rsidRPr="002C3FDD">
        <w:t>окажется</w:t>
      </w:r>
      <w:r w:rsidR="002C3FDD">
        <w:t xml:space="preserve"> </w:t>
      </w:r>
      <w:r w:rsidRPr="002C3FDD">
        <w:t>больше,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прибавка,</w:t>
      </w:r>
      <w:r w:rsidR="002C3FDD">
        <w:t xml:space="preserve"> </w:t>
      </w:r>
      <w:r w:rsidRPr="002C3FDD">
        <w:t>полученная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результате</w:t>
      </w:r>
      <w:r w:rsidR="002C3FDD">
        <w:t xml:space="preserve"> </w:t>
      </w:r>
      <w:r w:rsidRPr="002C3FDD">
        <w:t>начисления</w:t>
      </w:r>
      <w:r w:rsidR="002C3FDD">
        <w:t xml:space="preserve"> </w:t>
      </w:r>
      <w:r w:rsidRPr="002C3FDD">
        <w:t>премиальных</w:t>
      </w:r>
      <w:r w:rsidR="002C3FDD">
        <w:t xml:space="preserve"> </w:t>
      </w:r>
      <w:r w:rsidRPr="002C3FDD">
        <w:t>баллов.</w:t>
      </w:r>
      <w:r w:rsidR="002C3FDD">
        <w:t xml:space="preserve"> </w:t>
      </w:r>
    </w:p>
    <w:p w:rsidR="008F0ADF" w:rsidRPr="002C3FDD" w:rsidRDefault="0047720B" w:rsidP="008F0ADF">
      <w:hyperlink r:id="rId20" w:history="1">
        <w:r w:rsidR="008F0ADF" w:rsidRPr="002C3FDD">
          <w:rPr>
            <w:rStyle w:val="a3"/>
          </w:rPr>
          <w:t>https://abnews.ru/news/2023/12/28/pensioneram-soobshhili-o-povyshenii-pensij-na-36</w:t>
        </w:r>
      </w:hyperlink>
      <w:r w:rsidR="002C3FDD">
        <w:t xml:space="preserve"> </w:t>
      </w:r>
    </w:p>
    <w:p w:rsidR="00B34F73" w:rsidRPr="002C3FDD" w:rsidRDefault="00B34F73" w:rsidP="00B34F73">
      <w:pPr>
        <w:pStyle w:val="2"/>
      </w:pPr>
      <w:bookmarkStart w:id="59" w:name="А107"/>
      <w:bookmarkStart w:id="60" w:name="_Toc154728885"/>
      <w:r w:rsidRPr="002C3FDD">
        <w:t>Конкурент,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Меньше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20%.</w:t>
      </w:r>
      <w:r w:rsidR="002C3FDD">
        <w:t xml:space="preserve"> </w:t>
      </w:r>
      <w:r w:rsidRPr="002C3FDD">
        <w:t>Некоторым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58/63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рассказали,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ждет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bookmarkEnd w:id="59"/>
      <w:bookmarkEnd w:id="60"/>
    </w:p>
    <w:p w:rsidR="00B34F73" w:rsidRPr="002C3FDD" w:rsidRDefault="00B34F73" w:rsidP="007C45D9">
      <w:pPr>
        <w:pStyle w:val="3"/>
      </w:pPr>
      <w:bookmarkStart w:id="61" w:name="_Toc154728886"/>
      <w:r w:rsidRPr="002C3FDD">
        <w:t>Сегодня</w:t>
      </w:r>
      <w:r w:rsidR="002C3FDD">
        <w:t xml:space="preserve"> </w:t>
      </w:r>
      <w:r w:rsidRPr="002C3FDD">
        <w:t>россияне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страховую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иные</w:t>
      </w:r>
      <w:r w:rsidR="002C3FDD">
        <w:t xml:space="preserve"> </w:t>
      </w:r>
      <w:r w:rsidRPr="002C3FDD">
        <w:t>виды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выплат.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увеличиваются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ежегодном</w:t>
      </w:r>
      <w:r w:rsidR="002C3FDD">
        <w:t xml:space="preserve"> </w:t>
      </w:r>
      <w:r w:rsidRPr="002C3FDD">
        <w:t>порядке.</w:t>
      </w:r>
      <w:r w:rsidR="002C3FDD">
        <w:t xml:space="preserve"> </w:t>
      </w:r>
      <w:r w:rsidRPr="002C3FDD">
        <w:t>Так,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согласно</w:t>
      </w:r>
      <w:r w:rsidR="002C3FDD">
        <w:t xml:space="preserve"> </w:t>
      </w:r>
      <w:r w:rsidRPr="002C3FDD">
        <w:t>заключению</w:t>
      </w:r>
      <w:r w:rsidR="002C3FDD">
        <w:t xml:space="preserve"> </w:t>
      </w:r>
      <w:r w:rsidRPr="002C3FDD">
        <w:t>Счетной</w:t>
      </w:r>
      <w:r w:rsidR="002C3FDD">
        <w:t xml:space="preserve"> </w:t>
      </w:r>
      <w:r w:rsidRPr="002C3FDD">
        <w:t>палаты,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следующем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увеличены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назначены</w:t>
      </w:r>
      <w:r w:rsidR="002C3FDD">
        <w:t xml:space="preserve"> </w:t>
      </w:r>
      <w:r w:rsidRPr="002C3FDD">
        <w:t>досрочно.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19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596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против</w:t>
      </w:r>
      <w:r w:rsidR="002C3FDD">
        <w:t xml:space="preserve"> </w:t>
      </w:r>
      <w:r w:rsidRPr="002C3FDD">
        <w:t>18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539</w:t>
      </w:r>
      <w:r w:rsidR="002C3FDD">
        <w:t xml:space="preserve"> </w:t>
      </w:r>
      <w:r w:rsidRPr="002C3FDD">
        <w:t>руб.,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получали</w:t>
      </w:r>
      <w:r w:rsidR="002C3FDD">
        <w:t xml:space="preserve"> </w:t>
      </w:r>
      <w:r w:rsidRPr="002C3FDD">
        <w:t>пенсионеры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г.</w:t>
      </w:r>
      <w:bookmarkEnd w:id="61"/>
    </w:p>
    <w:p w:rsidR="00B34F73" w:rsidRPr="002C3FDD" w:rsidRDefault="00B34F73" w:rsidP="00B34F73"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Счетной</w:t>
      </w:r>
      <w:r w:rsidR="002C3FDD">
        <w:t xml:space="preserve"> </w:t>
      </w:r>
      <w:r w:rsidRPr="002C3FDD">
        <w:t>палате</w:t>
      </w:r>
      <w:r w:rsidR="002C3FDD">
        <w:t xml:space="preserve"> </w:t>
      </w:r>
      <w:r w:rsidRPr="002C3FDD">
        <w:t>отметили,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меньше</w:t>
      </w:r>
      <w:r w:rsidR="002C3FDD">
        <w:t xml:space="preserve"> </w:t>
      </w:r>
      <w:r w:rsidRPr="002C3FDD">
        <w:t>страховых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старости,</w:t>
      </w:r>
      <w:r w:rsidR="002C3FDD">
        <w:t xml:space="preserve"> </w:t>
      </w:r>
      <w:r w:rsidRPr="002C3FDD">
        <w:t>назначенных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момент</w:t>
      </w:r>
      <w:r w:rsidR="002C3FDD">
        <w:t xml:space="preserve"> </w:t>
      </w:r>
      <w:r w:rsidRPr="002C3FDD">
        <w:t>наступления</w:t>
      </w:r>
      <w:r w:rsidR="002C3FDD">
        <w:t xml:space="preserve"> </w:t>
      </w:r>
      <w:r w:rsidRPr="002C3FDD">
        <w:t>установленного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разница</w:t>
      </w:r>
      <w:r w:rsidR="002C3FDD">
        <w:t xml:space="preserve"> </w:t>
      </w:r>
      <w:r w:rsidRPr="002C3FDD">
        <w:t>между</w:t>
      </w:r>
      <w:r w:rsidR="002C3FDD">
        <w:t xml:space="preserve"> </w:t>
      </w:r>
      <w:r w:rsidRPr="002C3FDD">
        <w:t>двумя</w:t>
      </w:r>
      <w:r w:rsidR="002C3FDD">
        <w:t xml:space="preserve"> </w:t>
      </w:r>
      <w:r w:rsidRPr="002C3FDD">
        <w:t>видами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сегодня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процентов.</w:t>
      </w:r>
    </w:p>
    <w:p w:rsidR="00B34F73" w:rsidRPr="002C3FDD" w:rsidRDefault="00B34F73" w:rsidP="00B34F73">
      <w:r w:rsidRPr="002C3FDD">
        <w:t>Напомним,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правом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досрочную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обладает</w:t>
      </w:r>
      <w:r w:rsidR="002C3FDD">
        <w:t xml:space="preserve"> </w:t>
      </w:r>
      <w:r w:rsidRPr="002C3FDD">
        <w:t>несколько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граждан.</w:t>
      </w:r>
      <w:r w:rsidR="002C3FDD">
        <w:t xml:space="preserve"> </w:t>
      </w:r>
      <w:r w:rsidRPr="002C3FDD">
        <w:t>Так,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назначение</w:t>
      </w:r>
      <w:r w:rsidR="002C3FDD">
        <w:t xml:space="preserve"> </w:t>
      </w:r>
      <w:r w:rsidRPr="002C3FDD">
        <w:t>таких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россияне,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имеют</w:t>
      </w:r>
      <w:r w:rsidR="002C3FDD">
        <w:t xml:space="preserve"> </w:t>
      </w:r>
      <w:r w:rsidRPr="002C3FDD">
        <w:t>определенный</w:t>
      </w:r>
      <w:r w:rsidR="002C3FDD">
        <w:t xml:space="preserve"> </w:t>
      </w:r>
      <w:r w:rsidRPr="002C3FDD">
        <w:t>трудовой</w:t>
      </w:r>
      <w:r w:rsidR="002C3FDD">
        <w:t xml:space="preserve"> </w:t>
      </w:r>
      <w:r w:rsidRPr="002C3FDD">
        <w:t>стаж.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этот</w:t>
      </w:r>
      <w:r w:rsidR="002C3FDD">
        <w:t xml:space="preserve"> </w:t>
      </w:r>
      <w:r w:rsidRPr="002C3FDD">
        <w:t>показатель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25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число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баллов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должно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менее</w:t>
      </w:r>
      <w:r w:rsidR="002C3FDD">
        <w:t xml:space="preserve"> </w:t>
      </w:r>
      <w:r w:rsidRPr="002C3FDD">
        <w:t>25,8.</w:t>
      </w:r>
    </w:p>
    <w:p w:rsidR="00B34F73" w:rsidRPr="002C3FDD" w:rsidRDefault="00B34F73" w:rsidP="00B34F73">
      <w:r w:rsidRPr="002C3FDD">
        <w:t>Получить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досрочно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те</w:t>
      </w:r>
      <w:r w:rsidR="002C3FDD">
        <w:t xml:space="preserve"> </w:t>
      </w:r>
      <w:r w:rsidRPr="002C3FDD">
        <w:t>пенсионеры,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уволены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определенных</w:t>
      </w:r>
      <w:r w:rsidR="002C3FDD">
        <w:t xml:space="preserve"> </w:t>
      </w:r>
      <w:r w:rsidRPr="002C3FDD">
        <w:t>обстоятельствах.</w:t>
      </w:r>
      <w:r w:rsidR="002C3FDD">
        <w:t xml:space="preserve"> </w:t>
      </w:r>
      <w:r w:rsidRPr="002C3FDD">
        <w:t>Согласно</w:t>
      </w:r>
      <w:r w:rsidR="002C3FDD">
        <w:t xml:space="preserve"> </w:t>
      </w:r>
      <w:r w:rsidRPr="002C3FDD">
        <w:t>нормам</w:t>
      </w:r>
      <w:r w:rsidR="002C3FDD">
        <w:t xml:space="preserve"> </w:t>
      </w:r>
      <w:r w:rsidRPr="002C3FDD">
        <w:t>закона,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россияне,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лишились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сокращения</w:t>
      </w:r>
      <w:r w:rsidR="002C3FDD">
        <w:t xml:space="preserve"> </w:t>
      </w:r>
      <w:r w:rsidRPr="002C3FDD">
        <w:t>штата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ликвидации</w:t>
      </w:r>
      <w:r w:rsidR="002C3FDD">
        <w:t xml:space="preserve"> </w:t>
      </w:r>
      <w:r w:rsidRPr="002C3FDD">
        <w:t>организации.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досрочно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назначена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случае,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гражданин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сможет</w:t>
      </w:r>
      <w:r w:rsidR="002C3FDD">
        <w:t xml:space="preserve"> </w:t>
      </w:r>
      <w:r w:rsidRPr="002C3FDD">
        <w:t>вновь</w:t>
      </w:r>
      <w:r w:rsidR="002C3FDD">
        <w:t xml:space="preserve"> </w:t>
      </w:r>
      <w:r w:rsidRPr="002C3FDD">
        <w:t>устроиться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работу.</w:t>
      </w:r>
    </w:p>
    <w:p w:rsidR="00B34F73" w:rsidRPr="002C3FDD" w:rsidRDefault="0047720B" w:rsidP="00B34F73">
      <w:hyperlink r:id="rId21" w:history="1">
        <w:r w:rsidR="00B34F73" w:rsidRPr="002C3FDD">
          <w:rPr>
            <w:rStyle w:val="a3"/>
          </w:rPr>
          <w:t>https://konkurent.ru/article/64622</w:t>
        </w:r>
      </w:hyperlink>
      <w:r w:rsidR="002C3FDD">
        <w:t xml:space="preserve"> </w:t>
      </w:r>
    </w:p>
    <w:p w:rsidR="00B34F73" w:rsidRPr="002C3FDD" w:rsidRDefault="00B34F73" w:rsidP="00B34F73">
      <w:pPr>
        <w:pStyle w:val="2"/>
      </w:pPr>
      <w:bookmarkStart w:id="62" w:name="_Toc154728887"/>
      <w:r w:rsidRPr="002C3FDD">
        <w:lastRenderedPageBreak/>
        <w:t>Конкурент,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Им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первую</w:t>
      </w:r>
      <w:r w:rsidR="002C3FDD">
        <w:t xml:space="preserve"> </w:t>
      </w:r>
      <w:r w:rsidRPr="002C3FDD">
        <w:t>очередь.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массово</w:t>
      </w:r>
      <w:r w:rsidR="002C3FDD">
        <w:t xml:space="preserve"> </w:t>
      </w:r>
      <w:r w:rsidRPr="002C3FDD">
        <w:t>перечислят</w:t>
      </w:r>
      <w:r w:rsidR="002C3FDD">
        <w:t xml:space="preserve"> </w:t>
      </w:r>
      <w:r w:rsidRPr="002C3FDD">
        <w:t>новые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точные</w:t>
      </w:r>
      <w:r w:rsidR="002C3FDD">
        <w:t xml:space="preserve"> </w:t>
      </w:r>
      <w:r w:rsidRPr="002C3FDD">
        <w:t>даты</w:t>
      </w:r>
      <w:bookmarkEnd w:id="62"/>
    </w:p>
    <w:p w:rsidR="00B34F73" w:rsidRPr="002C3FDD" w:rsidRDefault="00B34F73" w:rsidP="007C45D9">
      <w:pPr>
        <w:pStyle w:val="3"/>
      </w:pPr>
      <w:bookmarkStart w:id="63" w:name="_Toc154728888"/>
      <w:r w:rsidRPr="002C3FDD">
        <w:t>Россияне,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должны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банковские</w:t>
      </w:r>
      <w:r w:rsidR="002C3FDD">
        <w:t xml:space="preserve"> </w:t>
      </w:r>
      <w:r w:rsidRPr="002C3FDD">
        <w:t>карты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новогодние</w:t>
      </w:r>
      <w:r w:rsidR="002C3FDD">
        <w:t xml:space="preserve"> </w:t>
      </w:r>
      <w:r w:rsidRPr="002C3FDD">
        <w:t>праздники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8</w:t>
      </w:r>
      <w:r w:rsidR="002C3FDD">
        <w:t xml:space="preserve"> </w:t>
      </w:r>
      <w:r w:rsidRPr="002C3FDD">
        <w:t>января,</w:t>
      </w:r>
      <w:r w:rsidR="002C3FDD">
        <w:t xml:space="preserve"> </w:t>
      </w:r>
      <w:r w:rsidRPr="002C3FDD">
        <w:t>получат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досрочно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28-29</w:t>
      </w:r>
      <w:r w:rsidR="002C3FDD">
        <w:t xml:space="preserve"> </w:t>
      </w:r>
      <w:r w:rsidRPr="002C3FDD">
        <w:t>декабря.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сообщается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Telegram-канале</w:t>
      </w:r>
      <w:r w:rsidR="002C3FDD">
        <w:t xml:space="preserve"> </w:t>
      </w:r>
      <w:r w:rsidRPr="002C3FDD">
        <w:t>Социального</w:t>
      </w:r>
      <w:r w:rsidR="002C3FDD">
        <w:t xml:space="preserve"> </w:t>
      </w:r>
      <w:r w:rsidRPr="002C3FDD">
        <w:t>фонда</w:t>
      </w:r>
      <w:r w:rsidR="002C3FDD">
        <w:t xml:space="preserve"> </w:t>
      </w:r>
      <w:r w:rsidRPr="002C3FDD">
        <w:t>России.</w:t>
      </w:r>
      <w:bookmarkEnd w:id="63"/>
    </w:p>
    <w:p w:rsidR="00B34F73" w:rsidRPr="002C3FDD" w:rsidRDefault="00A51F57" w:rsidP="00B34F73">
      <w:r>
        <w:t>«</w:t>
      </w:r>
      <w:r w:rsidR="00B34F73" w:rsidRPr="002C3FDD">
        <w:t>На</w:t>
      </w:r>
      <w:r w:rsidR="002C3FDD">
        <w:t xml:space="preserve"> </w:t>
      </w:r>
      <w:r w:rsidR="00B34F73" w:rsidRPr="002C3FDD">
        <w:t>банковские</w:t>
      </w:r>
      <w:r w:rsidR="002C3FDD">
        <w:t xml:space="preserve"> </w:t>
      </w:r>
      <w:r w:rsidR="00B34F73" w:rsidRPr="002C3FDD">
        <w:t>карты</w:t>
      </w:r>
      <w:r w:rsidR="002C3FDD">
        <w:t xml:space="preserve"> </w:t>
      </w:r>
      <w:r w:rsidR="00B34F73" w:rsidRPr="002C3FDD">
        <w:t>для</w:t>
      </w:r>
      <w:r w:rsidR="002C3FDD">
        <w:t xml:space="preserve"> </w:t>
      </w:r>
      <w:r w:rsidR="00B34F73" w:rsidRPr="002C3FDD">
        <w:t>получателей</w:t>
      </w:r>
      <w:r w:rsidR="002C3FDD">
        <w:t xml:space="preserve"> </w:t>
      </w:r>
      <w:r w:rsidR="00B34F73" w:rsidRPr="002C3FDD">
        <w:t>пенсии</w:t>
      </w:r>
      <w:r w:rsidR="002C3FDD">
        <w:t xml:space="preserve"> </w:t>
      </w:r>
      <w:r w:rsidR="00B34F73" w:rsidRPr="002C3FDD">
        <w:t>с</w:t>
      </w:r>
      <w:r w:rsidR="002C3FDD">
        <w:t xml:space="preserve"> </w:t>
      </w:r>
      <w:r w:rsidR="00B34F73" w:rsidRPr="002C3FDD">
        <w:t>1-го</w:t>
      </w:r>
      <w:r w:rsidR="002C3FDD">
        <w:t xml:space="preserve"> </w:t>
      </w:r>
      <w:r w:rsidR="00B34F73" w:rsidRPr="002C3FDD">
        <w:t>по</w:t>
      </w:r>
      <w:r w:rsidR="002C3FDD">
        <w:t xml:space="preserve"> </w:t>
      </w:r>
      <w:r w:rsidR="00B34F73" w:rsidRPr="002C3FDD">
        <w:t>8-е</w:t>
      </w:r>
      <w:r w:rsidR="002C3FDD">
        <w:t xml:space="preserve"> </w:t>
      </w:r>
      <w:r w:rsidR="00B34F73" w:rsidRPr="002C3FDD">
        <w:t>число</w:t>
      </w:r>
      <w:r w:rsidR="002C3FDD">
        <w:t xml:space="preserve"> </w:t>
      </w:r>
      <w:r w:rsidR="00B34F73" w:rsidRPr="002C3FDD">
        <w:t>месяца</w:t>
      </w:r>
      <w:r w:rsidR="002C3FDD">
        <w:t xml:space="preserve"> </w:t>
      </w:r>
      <w:r w:rsidR="00B34F73" w:rsidRPr="002C3FDD">
        <w:t>выплата</w:t>
      </w:r>
      <w:r w:rsidR="002C3FDD">
        <w:t xml:space="preserve"> </w:t>
      </w:r>
      <w:r w:rsidR="00B34F73" w:rsidRPr="002C3FDD">
        <w:t>будет</w:t>
      </w:r>
      <w:r w:rsidR="002C3FDD">
        <w:t xml:space="preserve"> </w:t>
      </w:r>
      <w:r w:rsidR="00B34F73" w:rsidRPr="002C3FDD">
        <w:t>осуществлена</w:t>
      </w:r>
      <w:r w:rsidR="002C3FDD">
        <w:t xml:space="preserve"> </w:t>
      </w:r>
      <w:r w:rsidR="00B34F73" w:rsidRPr="002C3FDD">
        <w:t>досрочно</w:t>
      </w:r>
      <w:r w:rsidR="002C3FDD">
        <w:t xml:space="preserve"> </w:t>
      </w:r>
      <w:r>
        <w:t>-</w:t>
      </w:r>
      <w:r w:rsidR="002C3FDD">
        <w:t xml:space="preserve"> </w:t>
      </w:r>
      <w:r w:rsidR="00B34F73" w:rsidRPr="002C3FDD">
        <w:t>28-29</w:t>
      </w:r>
      <w:r w:rsidR="002C3FDD">
        <w:t xml:space="preserve"> </w:t>
      </w:r>
      <w:r w:rsidR="00B34F73" w:rsidRPr="002C3FDD">
        <w:t>декабря</w:t>
      </w:r>
      <w:r w:rsidR="002C3FDD">
        <w:t xml:space="preserve"> </w:t>
      </w:r>
      <w:r w:rsidR="00B34F73" w:rsidRPr="002C3FDD">
        <w:t>2023</w:t>
      </w:r>
      <w:r w:rsidR="002C3FDD">
        <w:t xml:space="preserve"> </w:t>
      </w:r>
      <w:r w:rsidR="00B34F73" w:rsidRPr="002C3FDD">
        <w:t>г.</w:t>
      </w:r>
      <w:r w:rsidR="002C3FDD">
        <w:t xml:space="preserve"> </w:t>
      </w:r>
      <w:r w:rsidR="00B34F73" w:rsidRPr="002C3FDD">
        <w:t>Остальным</w:t>
      </w:r>
      <w:r w:rsidR="002C3FDD">
        <w:t xml:space="preserve"> </w:t>
      </w:r>
      <w:r w:rsidR="00B34F73" w:rsidRPr="002C3FDD">
        <w:t>получателям</w:t>
      </w:r>
      <w:r w:rsidR="002C3FDD">
        <w:t xml:space="preserve"> </w:t>
      </w:r>
      <w:r w:rsidR="00B34F73" w:rsidRPr="002C3FDD">
        <w:t>пенсий</w:t>
      </w:r>
      <w:r w:rsidR="002C3FDD">
        <w:t xml:space="preserve"> </w:t>
      </w:r>
      <w:r w:rsidR="00B34F73" w:rsidRPr="002C3FDD">
        <w:t>на</w:t>
      </w:r>
      <w:r w:rsidR="002C3FDD">
        <w:t xml:space="preserve"> </w:t>
      </w:r>
      <w:r w:rsidR="00B34F73" w:rsidRPr="002C3FDD">
        <w:t>банковские</w:t>
      </w:r>
      <w:r w:rsidR="002C3FDD">
        <w:t xml:space="preserve"> </w:t>
      </w:r>
      <w:r w:rsidR="00B34F73" w:rsidRPr="002C3FDD">
        <w:t>карты</w:t>
      </w:r>
      <w:r w:rsidR="002C3FDD">
        <w:t xml:space="preserve"> </w:t>
      </w:r>
      <w:r w:rsidR="00B34F73" w:rsidRPr="002C3FDD">
        <w:t>выплата</w:t>
      </w:r>
      <w:r w:rsidR="002C3FDD">
        <w:t xml:space="preserve"> </w:t>
      </w:r>
      <w:r w:rsidR="00B34F73" w:rsidRPr="002C3FDD">
        <w:t>поступит</w:t>
      </w:r>
      <w:r w:rsidR="002C3FDD">
        <w:t xml:space="preserve"> </w:t>
      </w:r>
      <w:r w:rsidR="00B34F73" w:rsidRPr="002C3FDD">
        <w:t>по</w:t>
      </w:r>
      <w:r w:rsidR="002C3FDD">
        <w:t xml:space="preserve"> </w:t>
      </w:r>
      <w:r w:rsidR="00B34F73" w:rsidRPr="002C3FDD">
        <w:t>стандартному</w:t>
      </w:r>
      <w:r w:rsidR="002C3FDD">
        <w:t xml:space="preserve"> </w:t>
      </w:r>
      <w:r w:rsidR="00B34F73" w:rsidRPr="002C3FDD">
        <w:t>графику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январе</w:t>
      </w:r>
      <w:r w:rsidR="002C3FDD">
        <w:t xml:space="preserve"> </w:t>
      </w:r>
      <w:r w:rsidR="00B34F73" w:rsidRPr="002C3FDD">
        <w:t>2024</w:t>
      </w:r>
      <w:r w:rsidR="002C3FDD">
        <w:t xml:space="preserve"> </w:t>
      </w:r>
      <w:r w:rsidR="00B34F73" w:rsidRPr="002C3FDD">
        <w:t>г.</w:t>
      </w:r>
      <w:r>
        <w:t>»</w:t>
      </w:r>
      <w:r w:rsidR="00B34F73" w:rsidRPr="002C3FDD">
        <w:t>,</w:t>
      </w:r>
      <w:r w:rsidR="002C3FDD">
        <w:t xml:space="preserve"> </w:t>
      </w:r>
      <w:r>
        <w:t>-</w:t>
      </w:r>
      <w:r w:rsidR="002C3FDD">
        <w:t xml:space="preserve"> </w:t>
      </w:r>
      <w:r w:rsidR="00B34F73" w:rsidRPr="002C3FDD">
        <w:t>говорится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сообщении.</w:t>
      </w:r>
    </w:p>
    <w:p w:rsidR="00B34F73" w:rsidRPr="002C3FDD" w:rsidRDefault="00B34F73" w:rsidP="00B34F73">
      <w:r w:rsidRPr="002C3FDD">
        <w:t>Отмечается,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отделениях</w:t>
      </w:r>
      <w:r w:rsidR="002C3FDD">
        <w:t xml:space="preserve"> </w:t>
      </w:r>
      <w:r w:rsidR="00A51F57">
        <w:t>«</w:t>
      </w:r>
      <w:r w:rsidRPr="002C3FDD">
        <w:t>Почты</w:t>
      </w:r>
      <w:r w:rsidR="002C3FDD">
        <w:t xml:space="preserve"> </w:t>
      </w:r>
      <w:r w:rsidRPr="002C3FDD">
        <w:t>России</w:t>
      </w:r>
      <w:r w:rsidR="00A51F57">
        <w:t>»</w:t>
      </w:r>
      <w:r w:rsidR="002C3FDD">
        <w:t xml:space="preserve"> </w:t>
      </w:r>
      <w:r w:rsidRPr="002C3FDD">
        <w:t>выплата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начнется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3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г.</w:t>
      </w:r>
    </w:p>
    <w:p w:rsidR="00B34F73" w:rsidRPr="002C3FDD" w:rsidRDefault="00B34F73" w:rsidP="00B34F73">
      <w:r w:rsidRPr="002C3FDD">
        <w:t>Всем</w:t>
      </w:r>
      <w:r w:rsidR="002C3FDD">
        <w:t xml:space="preserve"> </w:t>
      </w:r>
      <w:r w:rsidRPr="002C3FDD">
        <w:t>неработающим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перечислят</w:t>
      </w:r>
      <w:r w:rsidR="002C3FDD">
        <w:t xml:space="preserve"> </w:t>
      </w:r>
      <w:r w:rsidRPr="002C3FDD">
        <w:t>индексированные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увеличатся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г.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7,5%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среднем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1,6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результате</w:t>
      </w:r>
      <w:r w:rsidR="002C3FDD">
        <w:t xml:space="preserve"> </w:t>
      </w:r>
      <w:r w:rsidRPr="002C3FDD">
        <w:t>средний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ежемесячных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неработающим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вырастет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23,4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руб.</w:t>
      </w:r>
    </w:p>
    <w:p w:rsidR="00B34F73" w:rsidRPr="002C3FDD" w:rsidRDefault="00B34F73" w:rsidP="00B34F73">
      <w:r w:rsidRPr="002C3FDD">
        <w:t>Одновременно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выплатами</w:t>
      </w:r>
      <w:r w:rsidR="002C3FDD">
        <w:t xml:space="preserve"> </w:t>
      </w:r>
      <w:r w:rsidRPr="002C3FDD">
        <w:t>действующим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январе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проиндексированы</w:t>
      </w:r>
      <w:r w:rsidR="002C3FDD">
        <w:t xml:space="preserve"> </w:t>
      </w:r>
      <w:r w:rsidRPr="002C3FDD">
        <w:t>вновь</w:t>
      </w:r>
      <w:r w:rsidR="002C3FDD">
        <w:t xml:space="preserve"> </w:t>
      </w:r>
      <w:r w:rsidRPr="002C3FDD">
        <w:t>назначенные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работающим</w:t>
      </w:r>
      <w:r w:rsidR="002C3FDD">
        <w:t xml:space="preserve"> </w:t>
      </w:r>
      <w:r w:rsidRPr="002C3FDD">
        <w:t>россиянам.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происходит</w:t>
      </w:r>
      <w:r w:rsidR="002C3FDD">
        <w:t xml:space="preserve"> </w:t>
      </w:r>
      <w:r w:rsidRPr="002C3FDD">
        <w:t>через</w:t>
      </w:r>
      <w:r w:rsidR="002C3FDD">
        <w:t xml:space="preserve"> </w:t>
      </w:r>
      <w:r w:rsidRPr="002C3FDD">
        <w:t>увеличение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7,5%</w:t>
      </w:r>
      <w:r w:rsidR="002C3FDD">
        <w:t xml:space="preserve"> </w:t>
      </w:r>
      <w:r w:rsidRPr="002C3FDD">
        <w:t>стоимости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фиксированной</w:t>
      </w:r>
      <w:r w:rsidR="002C3FDD">
        <w:t xml:space="preserve"> </w:t>
      </w:r>
      <w:r w:rsidRPr="002C3FDD">
        <w:t>выплаты,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складывается</w:t>
      </w:r>
      <w:r w:rsidR="002C3FDD">
        <w:t xml:space="preserve"> </w:t>
      </w:r>
      <w:r w:rsidRPr="002C3FDD">
        <w:t>страховая</w:t>
      </w:r>
      <w:r w:rsidR="002C3FDD">
        <w:t xml:space="preserve"> </w:t>
      </w:r>
      <w:r w:rsidRPr="002C3FDD">
        <w:t>пенсия.</w:t>
      </w:r>
      <w:r w:rsidR="002C3FDD">
        <w:t xml:space="preserve"> </w:t>
      </w:r>
      <w:r w:rsidRPr="002C3FDD">
        <w:t>Стоимость</w:t>
      </w:r>
      <w:r w:rsidR="002C3FDD">
        <w:t xml:space="preserve"> </w:t>
      </w:r>
      <w:r w:rsidRPr="002C3FDD">
        <w:t>коэффициента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повышена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123,77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133,05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фиксированной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7</w:t>
      </w:r>
      <w:r w:rsidR="002C3FDD">
        <w:t xml:space="preserve"> </w:t>
      </w:r>
      <w:r w:rsidRPr="002C3FDD">
        <w:t>567,33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8</w:t>
      </w:r>
      <w:r w:rsidR="002C3FDD">
        <w:t xml:space="preserve"> </w:t>
      </w:r>
      <w:r w:rsidRPr="002C3FDD">
        <w:t>134,88</w:t>
      </w:r>
      <w:r w:rsidR="002C3FDD">
        <w:t xml:space="preserve"> </w:t>
      </w:r>
      <w:r w:rsidRPr="002C3FDD">
        <w:t>руб.</w:t>
      </w:r>
    </w:p>
    <w:p w:rsidR="00B34F73" w:rsidRPr="002C3FDD" w:rsidRDefault="0047720B" w:rsidP="00B34F73">
      <w:hyperlink r:id="rId22" w:history="1">
        <w:r w:rsidR="00B34F73" w:rsidRPr="002C3FDD">
          <w:rPr>
            <w:rStyle w:val="a3"/>
          </w:rPr>
          <w:t>https://konkurent.ru/article/64583</w:t>
        </w:r>
      </w:hyperlink>
      <w:r w:rsidR="002C3FDD">
        <w:t xml:space="preserve"> </w:t>
      </w:r>
    </w:p>
    <w:p w:rsidR="00B34F73" w:rsidRPr="002C3FDD" w:rsidRDefault="00B34F73" w:rsidP="00B34F73">
      <w:pPr>
        <w:pStyle w:val="2"/>
      </w:pPr>
      <w:bookmarkStart w:id="64" w:name="_Toc154728889"/>
      <w:r w:rsidRPr="002C3FDD">
        <w:t>Конкурент,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Юрист: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неработающие</w:t>
      </w:r>
      <w:r w:rsidR="002C3FDD">
        <w:t xml:space="preserve"> </w:t>
      </w:r>
      <w:r w:rsidRPr="002C3FDD">
        <w:t>пенсионеры</w:t>
      </w:r>
      <w:r w:rsidR="002C3FDD">
        <w:t xml:space="preserve"> </w:t>
      </w:r>
      <w:r w:rsidRPr="002C3FDD">
        <w:t>индексации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начале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получат</w:t>
      </w:r>
      <w:bookmarkEnd w:id="64"/>
    </w:p>
    <w:p w:rsidR="00B34F73" w:rsidRPr="002C3FDD" w:rsidRDefault="00B34F73" w:rsidP="007C45D9">
      <w:pPr>
        <w:pStyle w:val="3"/>
      </w:pPr>
      <w:bookmarkStart w:id="65" w:name="_Toc154728890"/>
      <w:r w:rsidRPr="002C3FDD">
        <w:t>Традиционно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каждого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проводится</w:t>
      </w:r>
      <w:r w:rsidR="002C3FDD">
        <w:t xml:space="preserve"> </w:t>
      </w:r>
      <w:r w:rsidRPr="002C3FDD">
        <w:t>индексация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неработающим</w:t>
      </w:r>
      <w:r w:rsidR="002C3FDD">
        <w:t xml:space="preserve"> </w:t>
      </w:r>
      <w:r w:rsidRPr="002C3FDD">
        <w:t>пенсионерам.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среднем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увеличивается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Однако,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утверждает</w:t>
      </w:r>
      <w:r w:rsidR="002C3FDD">
        <w:t xml:space="preserve"> </w:t>
      </w:r>
      <w:r w:rsidRPr="002C3FDD">
        <w:t>кандидат</w:t>
      </w:r>
      <w:r w:rsidR="002C3FDD">
        <w:t xml:space="preserve"> </w:t>
      </w:r>
      <w:r w:rsidRPr="002C3FDD">
        <w:t>юридических</w:t>
      </w:r>
      <w:r w:rsidR="002C3FDD">
        <w:t xml:space="preserve"> </w:t>
      </w:r>
      <w:r w:rsidRPr="002C3FDD">
        <w:t>наук</w:t>
      </w:r>
      <w:r w:rsidR="002C3FDD">
        <w:t xml:space="preserve"> </w:t>
      </w:r>
      <w:r w:rsidRPr="002C3FDD">
        <w:t>Ирина</w:t>
      </w:r>
      <w:r w:rsidR="002C3FDD">
        <w:t xml:space="preserve"> </w:t>
      </w:r>
      <w:r w:rsidRPr="002C3FDD">
        <w:t>Сивакова,</w:t>
      </w:r>
      <w:r w:rsidR="002C3FDD">
        <w:t xml:space="preserve"> </w:t>
      </w:r>
      <w:r w:rsidRPr="002C3FDD">
        <w:t>даже</w:t>
      </w:r>
      <w:r w:rsidR="002C3FDD">
        <w:t xml:space="preserve"> </w:t>
      </w:r>
      <w:r w:rsidRPr="002C3FDD">
        <w:t>среди</w:t>
      </w:r>
      <w:r w:rsidR="002C3FDD">
        <w:t xml:space="preserve"> </w:t>
      </w:r>
      <w:r w:rsidRPr="002C3FDD">
        <w:t>неработающих</w:t>
      </w:r>
      <w:r w:rsidR="002C3FDD">
        <w:t xml:space="preserve"> </w:t>
      </w:r>
      <w:r w:rsidRPr="002C3FDD">
        <w:t>пожилых</w:t>
      </w:r>
      <w:r w:rsidR="002C3FDD">
        <w:t xml:space="preserve"> </w:t>
      </w:r>
      <w:r w:rsidRPr="002C3FDD">
        <w:t>россиян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те,</w:t>
      </w:r>
      <w:r w:rsidR="002C3FDD">
        <w:t xml:space="preserve"> </w:t>
      </w:r>
      <w:r w:rsidRPr="002C3FDD">
        <w:t>кому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стоит</w:t>
      </w:r>
      <w:r w:rsidR="002C3FDD">
        <w:t xml:space="preserve"> </w:t>
      </w:r>
      <w:r w:rsidRPr="002C3FDD">
        <w:t>ждать</w:t>
      </w:r>
      <w:r w:rsidR="002C3FDD">
        <w:t xml:space="preserve"> </w:t>
      </w:r>
      <w:r w:rsidRPr="002C3FDD">
        <w:t>прибавки.</w:t>
      </w:r>
      <w:bookmarkEnd w:id="65"/>
    </w:p>
    <w:p w:rsidR="00B34F73" w:rsidRPr="002C3FDD" w:rsidRDefault="00B34F73" w:rsidP="00B34F73">
      <w:r w:rsidRPr="002C3FDD">
        <w:t>Как</w:t>
      </w:r>
      <w:r w:rsidR="002C3FDD">
        <w:t xml:space="preserve"> </w:t>
      </w:r>
      <w:r w:rsidRPr="002C3FDD">
        <w:t>пояснила</w:t>
      </w:r>
      <w:r w:rsidR="002C3FDD">
        <w:t xml:space="preserve"> </w:t>
      </w:r>
      <w:r w:rsidRPr="002C3FDD">
        <w:t>эксперт,</w:t>
      </w:r>
      <w:r w:rsidR="002C3FDD">
        <w:t xml:space="preserve"> </w:t>
      </w:r>
      <w:r w:rsidRPr="002C3FDD">
        <w:t>индексация</w:t>
      </w:r>
      <w:r w:rsidR="002C3FDD">
        <w:t xml:space="preserve"> </w:t>
      </w:r>
      <w:r w:rsidRPr="002C3FDD">
        <w:t>затронет</w:t>
      </w:r>
      <w:r w:rsidR="002C3FDD">
        <w:t xml:space="preserve"> </w:t>
      </w:r>
      <w:r w:rsidRPr="002C3FDD">
        <w:t>лишь</w:t>
      </w:r>
      <w:r w:rsidR="002C3FDD">
        <w:t xml:space="preserve"> </w:t>
      </w:r>
      <w:r w:rsidRPr="002C3FDD">
        <w:t>тех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получает</w:t>
      </w:r>
      <w:r w:rsidR="002C3FDD">
        <w:t xml:space="preserve"> </w:t>
      </w:r>
      <w:r w:rsidRPr="002C3FDD">
        <w:t>страховую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старости.</w:t>
      </w:r>
      <w:r w:rsidR="002C3FDD">
        <w:t xml:space="preserve"> </w:t>
      </w:r>
      <w:r w:rsidRPr="002C3FDD">
        <w:t>Прибавку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стоит</w:t>
      </w:r>
      <w:r w:rsidR="002C3FDD">
        <w:t xml:space="preserve"> </w:t>
      </w:r>
      <w:r w:rsidRPr="002C3FDD">
        <w:t>ожидать,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получателям</w:t>
      </w:r>
      <w:r w:rsidR="002C3FDD">
        <w:t xml:space="preserve"> </w:t>
      </w:r>
      <w:r w:rsidRPr="002C3FDD">
        <w:t>социальной</w:t>
      </w:r>
      <w:r w:rsidR="002C3FDD">
        <w:t xml:space="preserve"> </w:t>
      </w:r>
      <w:r w:rsidRPr="002C3FDD">
        <w:t>пенсии.</w:t>
      </w:r>
      <w:r w:rsidR="002C3FDD">
        <w:t xml:space="preserve"> </w:t>
      </w:r>
      <w:r w:rsidRPr="002C3FDD">
        <w:t>Напомним,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подобный</w:t>
      </w:r>
      <w:r w:rsidR="002C3FDD">
        <w:t xml:space="preserve"> </w:t>
      </w:r>
      <w:r w:rsidRPr="002C3FDD">
        <w:t>вид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назначается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тех,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набрал</w:t>
      </w:r>
      <w:r w:rsidR="002C3FDD">
        <w:t xml:space="preserve"> </w:t>
      </w:r>
      <w:r w:rsidRPr="002C3FDD">
        <w:t>требуемый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стаж.</w:t>
      </w:r>
    </w:p>
    <w:p w:rsidR="00B34F73" w:rsidRPr="002C3FDD" w:rsidRDefault="00B34F73" w:rsidP="00B34F73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проиндексируют</w:t>
      </w:r>
      <w:r w:rsidR="002C3FDD">
        <w:t xml:space="preserve"> </w:t>
      </w:r>
      <w:r w:rsidRPr="002C3FDD">
        <w:t>государственные</w:t>
      </w:r>
      <w:r w:rsidR="002C3FDD">
        <w:t xml:space="preserve"> </w:t>
      </w:r>
      <w:r w:rsidRPr="002C3FDD">
        <w:t>пенсии.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получают</w:t>
      </w:r>
      <w:r w:rsidR="002C3FDD">
        <w:t xml:space="preserve"> </w:t>
      </w:r>
      <w:r w:rsidR="00A51F57">
        <w:t>«</w:t>
      </w:r>
      <w:r w:rsidRPr="002C3FDD">
        <w:t>чернобыльцы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летчики-испытатели,</w:t>
      </w:r>
      <w:r w:rsidR="002C3FDD">
        <w:t xml:space="preserve"> </w:t>
      </w:r>
      <w:r w:rsidRPr="002C3FDD">
        <w:t>космонавты.</w:t>
      </w:r>
    </w:p>
    <w:p w:rsidR="00B34F73" w:rsidRPr="002C3FDD" w:rsidRDefault="00A51F57" w:rsidP="00B34F73">
      <w:r>
        <w:t>«</w:t>
      </w:r>
      <w:r w:rsidR="00B34F73" w:rsidRPr="002C3FDD">
        <w:t>Эти</w:t>
      </w:r>
      <w:r w:rsidR="002C3FDD">
        <w:t xml:space="preserve"> </w:t>
      </w:r>
      <w:r w:rsidR="00B34F73" w:rsidRPr="002C3FDD">
        <w:t>пенсии</w:t>
      </w:r>
      <w:r w:rsidR="002C3FDD">
        <w:t xml:space="preserve"> </w:t>
      </w:r>
      <w:r w:rsidR="00B34F73" w:rsidRPr="002C3FDD">
        <w:t>будут</w:t>
      </w:r>
      <w:r w:rsidR="002C3FDD">
        <w:t xml:space="preserve"> </w:t>
      </w:r>
      <w:r w:rsidR="00B34F73" w:rsidRPr="002C3FDD">
        <w:t>индексироваться</w:t>
      </w:r>
      <w:r w:rsidR="002C3FDD">
        <w:t xml:space="preserve"> </w:t>
      </w:r>
      <w:r w:rsidR="00B34F73" w:rsidRPr="002C3FDD">
        <w:t>отдельно,</w:t>
      </w:r>
      <w:r w:rsidR="002C3FDD">
        <w:t xml:space="preserve"> </w:t>
      </w:r>
      <w:r w:rsidR="00B34F73" w:rsidRPr="002C3FDD">
        <w:t>с</w:t>
      </w:r>
      <w:r w:rsidR="002C3FDD">
        <w:t xml:space="preserve"> </w:t>
      </w:r>
      <w:r w:rsidR="00B34F73" w:rsidRPr="002C3FDD">
        <w:t>1</w:t>
      </w:r>
      <w:r w:rsidR="002C3FDD">
        <w:t xml:space="preserve"> </w:t>
      </w:r>
      <w:r w:rsidR="00B34F73" w:rsidRPr="002C3FDD">
        <w:t>апреля</w:t>
      </w:r>
      <w:r w:rsidR="002C3FDD">
        <w:t xml:space="preserve"> </w:t>
      </w:r>
      <w:r w:rsidR="00B34F73" w:rsidRPr="002C3FDD">
        <w:t>2024</w:t>
      </w:r>
      <w:r w:rsidR="002C3FDD">
        <w:t xml:space="preserve"> </w:t>
      </w:r>
      <w:r w:rsidR="00B34F73" w:rsidRPr="002C3FDD">
        <w:t>года</w:t>
      </w:r>
      <w:r w:rsidR="002C3FDD">
        <w:t xml:space="preserve"> </w:t>
      </w:r>
      <w:r w:rsidR="00B34F73" w:rsidRPr="002C3FDD">
        <w:t>(предположительно</w:t>
      </w:r>
      <w:r w:rsidR="002C3FDD">
        <w:t xml:space="preserve"> </w:t>
      </w:r>
      <w:r w:rsidR="00B34F73" w:rsidRPr="002C3FDD">
        <w:t>на</w:t>
      </w:r>
      <w:r w:rsidR="002C3FDD">
        <w:t xml:space="preserve"> </w:t>
      </w:r>
      <w:r w:rsidR="00B34F73" w:rsidRPr="002C3FDD">
        <w:t>7,5</w:t>
      </w:r>
      <w:r w:rsidR="002C3FDD">
        <w:t xml:space="preserve"> </w:t>
      </w:r>
      <w:r w:rsidR="00B34F73" w:rsidRPr="002C3FDD">
        <w:t>процента)</w:t>
      </w:r>
      <w:r>
        <w:t>»</w:t>
      </w:r>
      <w:r w:rsidR="00B34F73" w:rsidRPr="002C3FDD">
        <w:t>,</w:t>
      </w:r>
      <w:r w:rsidR="002C3FDD">
        <w:t xml:space="preserve"> </w:t>
      </w:r>
      <w:r>
        <w:t>-</w:t>
      </w:r>
      <w:r w:rsidR="002C3FDD">
        <w:t xml:space="preserve"> </w:t>
      </w:r>
      <w:r w:rsidR="00B34F73" w:rsidRPr="002C3FDD">
        <w:t>отметила</w:t>
      </w:r>
      <w:r w:rsidR="002C3FDD">
        <w:t xml:space="preserve"> </w:t>
      </w:r>
      <w:r w:rsidR="00B34F73" w:rsidRPr="002C3FDD">
        <w:t>юрист.</w:t>
      </w:r>
    </w:p>
    <w:p w:rsidR="00B34F73" w:rsidRPr="002C3FDD" w:rsidRDefault="00B34F73" w:rsidP="00B34F73">
      <w:r w:rsidRPr="002C3FDD">
        <w:t>Прибавка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затронет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получателей</w:t>
      </w:r>
      <w:r w:rsidR="002C3FDD">
        <w:t xml:space="preserve"> </w:t>
      </w:r>
      <w:r w:rsidRPr="002C3FDD">
        <w:t>военных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проиндексированы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октябре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г.</w:t>
      </w:r>
    </w:p>
    <w:p w:rsidR="00B34F73" w:rsidRPr="002C3FDD" w:rsidRDefault="00B34F73" w:rsidP="00B34F73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заявила</w:t>
      </w:r>
      <w:r w:rsidR="002C3FDD">
        <w:t xml:space="preserve"> </w:t>
      </w:r>
      <w:r w:rsidRPr="002C3FDD">
        <w:t>Сивакова,</w:t>
      </w:r>
      <w:r w:rsidR="002C3FDD">
        <w:t xml:space="preserve"> </w:t>
      </w:r>
      <w:r w:rsidRPr="002C3FDD">
        <w:t>индексация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затронет</w:t>
      </w:r>
      <w:r w:rsidR="002C3FDD">
        <w:t xml:space="preserve"> </w:t>
      </w:r>
      <w:r w:rsidRPr="002C3FDD">
        <w:t>тех,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прекратил</w:t>
      </w:r>
      <w:r w:rsidR="002C3FDD">
        <w:t xml:space="preserve"> </w:t>
      </w:r>
      <w:r w:rsidRPr="002C3FDD">
        <w:t>свою</w:t>
      </w:r>
      <w:r w:rsidR="002C3FDD">
        <w:t xml:space="preserve"> </w:t>
      </w:r>
      <w:r w:rsidRPr="002C3FDD">
        <w:t>трудовую</w:t>
      </w:r>
      <w:r w:rsidR="002C3FDD">
        <w:t xml:space="preserve"> </w:t>
      </w:r>
      <w:r w:rsidRPr="002C3FDD">
        <w:t>деятельность</w:t>
      </w:r>
      <w:r w:rsidR="002C3FDD">
        <w:t xml:space="preserve"> </w:t>
      </w:r>
      <w:r w:rsidR="00A51F57">
        <w:t>«</w:t>
      </w:r>
      <w:r w:rsidRPr="002C3FDD">
        <w:t>буквально</w:t>
      </w:r>
      <w:r w:rsidR="002C3FDD">
        <w:t xml:space="preserve"> </w:t>
      </w:r>
      <w:r w:rsidRPr="002C3FDD">
        <w:t>накануне</w:t>
      </w:r>
      <w:r w:rsidR="00A51F57">
        <w:t>»</w:t>
      </w:r>
      <w:r w:rsidR="002C3FDD">
        <w:t xml:space="preserve"> </w:t>
      </w:r>
      <w:r w:rsidRPr="002C3FDD">
        <w:t>ежегодного</w:t>
      </w:r>
      <w:r w:rsidR="002C3FDD">
        <w:t xml:space="preserve"> </w:t>
      </w:r>
      <w:r w:rsidRPr="002C3FDD">
        <w:t>повышения.</w:t>
      </w:r>
      <w:r w:rsidR="002C3FDD">
        <w:t xml:space="preserve"> </w:t>
      </w:r>
      <w:r w:rsidRPr="002C3FDD">
        <w:t>Дело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lastRenderedPageBreak/>
        <w:t>увольнения,</w:t>
      </w:r>
      <w:r w:rsidR="002C3FDD">
        <w:t xml:space="preserve"> </w:t>
      </w:r>
      <w:r w:rsidRPr="002C3FDD">
        <w:t>пенсионеру</w:t>
      </w:r>
      <w:r w:rsidR="002C3FDD">
        <w:t xml:space="preserve"> </w:t>
      </w:r>
      <w:r w:rsidRPr="002C3FDD">
        <w:t>выплачивают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пропущенные</w:t>
      </w:r>
      <w:r w:rsidR="002C3FDD">
        <w:t xml:space="preserve"> </w:t>
      </w:r>
      <w:r w:rsidRPr="002C3FDD">
        <w:t>им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индексации.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перерасчета</w:t>
      </w:r>
      <w:r w:rsidR="002C3FDD">
        <w:t xml:space="preserve"> </w:t>
      </w:r>
      <w:r w:rsidRPr="002C3FDD">
        <w:t>требуется</w:t>
      </w:r>
      <w:r w:rsidR="002C3FDD">
        <w:t xml:space="preserve"> </w:t>
      </w:r>
      <w:r w:rsidRPr="002C3FDD">
        <w:t>время.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правило,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минимум</w:t>
      </w:r>
      <w:r w:rsidR="002C3FDD">
        <w:t xml:space="preserve"> </w:t>
      </w:r>
      <w:r w:rsidRPr="002C3FDD">
        <w:t>два</w:t>
      </w:r>
      <w:r w:rsidR="002C3FDD">
        <w:t xml:space="preserve"> </w:t>
      </w:r>
      <w:r w:rsidRPr="002C3FDD">
        <w:t>месяца.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значит,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те</w:t>
      </w:r>
      <w:r w:rsidR="002C3FDD">
        <w:t xml:space="preserve"> </w:t>
      </w:r>
      <w:r w:rsidRPr="002C3FDD">
        <w:t>пенсионеры,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уволился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декабре,</w:t>
      </w:r>
      <w:r w:rsidR="002C3FDD">
        <w:t xml:space="preserve"> </w:t>
      </w:r>
      <w:r w:rsidRPr="002C3FDD">
        <w:t>перерасчет</w:t>
      </w:r>
      <w:r w:rsidR="002C3FDD">
        <w:t xml:space="preserve"> </w:t>
      </w:r>
      <w:r w:rsidRPr="002C3FDD">
        <w:t>получат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феврале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г.</w:t>
      </w:r>
    </w:p>
    <w:p w:rsidR="00B34F73" w:rsidRPr="002C3FDD" w:rsidRDefault="00B34F73" w:rsidP="00B34F73">
      <w:r w:rsidRPr="002C3FDD">
        <w:t>Еще</w:t>
      </w:r>
      <w:r w:rsidR="002C3FDD">
        <w:t xml:space="preserve"> </w:t>
      </w:r>
      <w:r w:rsidRPr="002C3FDD">
        <w:t>одна</w:t>
      </w:r>
      <w:r w:rsidR="002C3FDD">
        <w:t xml:space="preserve"> </w:t>
      </w:r>
      <w:r w:rsidRPr="002C3FDD">
        <w:t>категория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ждать</w:t>
      </w:r>
      <w:r w:rsidR="002C3FDD">
        <w:t xml:space="preserve"> </w:t>
      </w:r>
      <w:r w:rsidRPr="002C3FDD">
        <w:t>индексацию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начале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г.,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работающие</w:t>
      </w:r>
      <w:r w:rsidR="002C3FDD">
        <w:t xml:space="preserve"> </w:t>
      </w:r>
      <w:r w:rsidRPr="002C3FDD">
        <w:t>неофициально</w:t>
      </w:r>
      <w:r w:rsidR="002C3FDD">
        <w:t xml:space="preserve"> </w:t>
      </w:r>
      <w:r w:rsidRPr="002C3FDD">
        <w:t>пожилые</w:t>
      </w:r>
      <w:r w:rsidR="002C3FDD">
        <w:t xml:space="preserve"> </w:t>
      </w:r>
      <w:r w:rsidRPr="002C3FDD">
        <w:t>граждане.</w:t>
      </w:r>
      <w:r w:rsidR="002C3FDD">
        <w:t xml:space="preserve"> </w:t>
      </w:r>
      <w:r w:rsidRPr="002C3FDD">
        <w:t>Правда,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одно</w:t>
      </w:r>
      <w:r w:rsidR="002C3FDD">
        <w:t xml:space="preserve"> </w:t>
      </w:r>
      <w:r w:rsidRPr="002C3FDD">
        <w:t>условие.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им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повысят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случае,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даже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неофициальном</w:t>
      </w:r>
      <w:r w:rsidR="002C3FDD">
        <w:t xml:space="preserve"> </w:t>
      </w:r>
      <w:r w:rsidRPr="002C3FDD">
        <w:t>трудоустройстве</w:t>
      </w:r>
      <w:r w:rsidR="002C3FDD">
        <w:t xml:space="preserve"> </w:t>
      </w:r>
      <w:r w:rsidRPr="002C3FDD">
        <w:t>работодатель</w:t>
      </w:r>
      <w:r w:rsidR="002C3FDD">
        <w:t xml:space="preserve"> </w:t>
      </w:r>
      <w:r w:rsidRPr="002C3FDD">
        <w:t>отчислял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них</w:t>
      </w:r>
      <w:r w:rsidR="002C3FDD">
        <w:t xml:space="preserve"> </w:t>
      </w:r>
      <w:r w:rsidRPr="002C3FDD">
        <w:t>страховые</w:t>
      </w:r>
      <w:r w:rsidR="002C3FDD">
        <w:t xml:space="preserve"> </w:t>
      </w:r>
      <w:r w:rsidRPr="002C3FDD">
        <w:t>взносы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Социальный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России.</w:t>
      </w:r>
    </w:p>
    <w:p w:rsidR="00B34F73" w:rsidRPr="002C3FDD" w:rsidRDefault="00A51F57" w:rsidP="00B34F73">
      <w:r>
        <w:t>«</w:t>
      </w:r>
      <w:r w:rsidR="00B34F73" w:rsidRPr="002C3FDD">
        <w:t>&lt;</w:t>
      </w:r>
      <w:r>
        <w:t>...</w:t>
      </w:r>
      <w:r w:rsidR="00B34F73" w:rsidRPr="002C3FDD">
        <w:t>&gt;это</w:t>
      </w:r>
      <w:r w:rsidR="002C3FDD">
        <w:t xml:space="preserve"> </w:t>
      </w:r>
      <w:r w:rsidR="00B34F73" w:rsidRPr="002C3FDD">
        <w:t>может</w:t>
      </w:r>
      <w:r w:rsidR="002C3FDD">
        <w:t xml:space="preserve"> </w:t>
      </w:r>
      <w:r w:rsidR="00B34F73" w:rsidRPr="002C3FDD">
        <w:t>быть</w:t>
      </w:r>
      <w:r w:rsidR="002C3FDD">
        <w:t xml:space="preserve"> </w:t>
      </w:r>
      <w:r w:rsidR="00B34F73" w:rsidRPr="002C3FDD">
        <w:t>в</w:t>
      </w:r>
      <w:r w:rsidR="002C3FDD">
        <w:t xml:space="preserve"> </w:t>
      </w:r>
      <w:r w:rsidR="00B34F73" w:rsidRPr="002C3FDD">
        <w:t>случае,</w:t>
      </w:r>
      <w:r w:rsidR="002C3FDD">
        <w:t xml:space="preserve"> </w:t>
      </w:r>
      <w:r w:rsidR="00B34F73" w:rsidRPr="002C3FDD">
        <w:t>если</w:t>
      </w:r>
      <w:r w:rsidR="002C3FDD">
        <w:t xml:space="preserve"> </w:t>
      </w:r>
      <w:r w:rsidR="00B34F73" w:rsidRPr="002C3FDD">
        <w:t>он</w:t>
      </w:r>
      <w:r w:rsidR="002C3FDD">
        <w:t xml:space="preserve"> </w:t>
      </w:r>
      <w:r w:rsidR="00B34F73" w:rsidRPr="002C3FDD">
        <w:t>берет</w:t>
      </w:r>
      <w:r w:rsidR="002C3FDD">
        <w:t xml:space="preserve"> </w:t>
      </w:r>
      <w:r w:rsidR="00B34F73" w:rsidRPr="002C3FDD">
        <w:t>разовые</w:t>
      </w:r>
      <w:r w:rsidR="002C3FDD">
        <w:t xml:space="preserve"> </w:t>
      </w:r>
      <w:r w:rsidR="00B34F73" w:rsidRPr="002C3FDD">
        <w:t>подработки</w:t>
      </w:r>
      <w:r w:rsidR="002C3FDD">
        <w:t xml:space="preserve"> </w:t>
      </w:r>
      <w:r w:rsidR="00B34F73" w:rsidRPr="002C3FDD">
        <w:t>по</w:t>
      </w:r>
      <w:r w:rsidR="002C3FDD">
        <w:t xml:space="preserve"> </w:t>
      </w:r>
      <w:r w:rsidR="00B34F73" w:rsidRPr="002C3FDD">
        <w:t>гражданско-правовому</w:t>
      </w:r>
      <w:r w:rsidR="002C3FDD">
        <w:t xml:space="preserve"> </w:t>
      </w:r>
      <w:r w:rsidR="00B34F73" w:rsidRPr="002C3FDD">
        <w:t>договору</w:t>
      </w:r>
      <w:r w:rsidR="002C3FDD">
        <w:t xml:space="preserve"> </w:t>
      </w:r>
      <w:r w:rsidR="00B34F73" w:rsidRPr="002C3FDD">
        <w:t>либо</w:t>
      </w:r>
      <w:r w:rsidR="002C3FDD">
        <w:t xml:space="preserve"> </w:t>
      </w:r>
      <w:r w:rsidR="00B34F73" w:rsidRPr="002C3FDD">
        <w:t>числится</w:t>
      </w:r>
      <w:r w:rsidR="002C3FDD">
        <w:t xml:space="preserve"> </w:t>
      </w:r>
      <w:r w:rsidR="00B34F73" w:rsidRPr="002C3FDD">
        <w:t>предпринимателем,</w:t>
      </w:r>
      <w:r w:rsidR="002C3FDD">
        <w:t xml:space="preserve"> </w:t>
      </w:r>
      <w:r w:rsidR="00B34F73" w:rsidRPr="002C3FDD">
        <w:t>адвокатом</w:t>
      </w:r>
      <w:r w:rsidR="002C3FDD">
        <w:t xml:space="preserve"> </w:t>
      </w:r>
      <w:r w:rsidR="00B34F73" w:rsidRPr="002C3FDD">
        <w:t>или</w:t>
      </w:r>
      <w:r w:rsidR="002C3FDD">
        <w:t xml:space="preserve"> </w:t>
      </w:r>
      <w:r w:rsidR="00B34F73" w:rsidRPr="002C3FDD">
        <w:t>иным</w:t>
      </w:r>
      <w:r w:rsidR="002C3FDD">
        <w:t xml:space="preserve"> </w:t>
      </w:r>
      <w:r w:rsidR="00B34F73" w:rsidRPr="002C3FDD">
        <w:t>лицом,</w:t>
      </w:r>
      <w:r w:rsidR="002C3FDD">
        <w:t xml:space="preserve"> </w:t>
      </w:r>
      <w:r w:rsidR="00B34F73" w:rsidRPr="002C3FDD">
        <w:t>которое</w:t>
      </w:r>
      <w:r w:rsidR="002C3FDD">
        <w:t xml:space="preserve"> </w:t>
      </w:r>
      <w:r w:rsidR="00B34F73" w:rsidRPr="002C3FDD">
        <w:t>самостоятельно</w:t>
      </w:r>
      <w:r w:rsidR="002C3FDD">
        <w:t xml:space="preserve"> </w:t>
      </w:r>
      <w:r w:rsidR="00B34F73" w:rsidRPr="002C3FDD">
        <w:t>обеспечивает</w:t>
      </w:r>
      <w:r w:rsidR="002C3FDD">
        <w:t xml:space="preserve"> </w:t>
      </w:r>
      <w:r w:rsidR="00B34F73" w:rsidRPr="002C3FDD">
        <w:t>себя</w:t>
      </w:r>
      <w:r w:rsidR="002C3FDD">
        <w:t xml:space="preserve"> </w:t>
      </w:r>
      <w:r w:rsidR="00B34F73" w:rsidRPr="002C3FDD">
        <w:t>работой</w:t>
      </w:r>
      <w:r>
        <w:t>»</w:t>
      </w:r>
      <w:r w:rsidR="00B34F73" w:rsidRPr="002C3FDD">
        <w:t>,</w:t>
      </w:r>
      <w:r w:rsidR="002C3FDD">
        <w:t xml:space="preserve"> </w:t>
      </w:r>
      <w:r>
        <w:t>-</w:t>
      </w:r>
      <w:r w:rsidR="002C3FDD">
        <w:t xml:space="preserve"> </w:t>
      </w:r>
      <w:r w:rsidR="00B34F73" w:rsidRPr="002C3FDD">
        <w:t>подчеркнула</w:t>
      </w:r>
      <w:r w:rsidR="002C3FDD">
        <w:t xml:space="preserve"> </w:t>
      </w:r>
      <w:r w:rsidR="00B34F73" w:rsidRPr="002C3FDD">
        <w:t>юрист.</w:t>
      </w:r>
    </w:p>
    <w:p w:rsidR="00B34F73" w:rsidRPr="002C3FDD" w:rsidRDefault="00B34F73" w:rsidP="00B34F73">
      <w:r w:rsidRPr="002C3FDD">
        <w:t>Это</w:t>
      </w:r>
      <w:r w:rsidR="002C3FDD">
        <w:t xml:space="preserve"> </w:t>
      </w:r>
      <w:r w:rsidRPr="002C3FDD">
        <w:t>правило</w:t>
      </w:r>
      <w:r w:rsidR="002C3FDD">
        <w:t xml:space="preserve"> </w:t>
      </w:r>
      <w:r w:rsidRPr="002C3FDD">
        <w:t>касается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самозанятых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добровольном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отчисляли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себя</w:t>
      </w:r>
      <w:r w:rsidR="002C3FDD">
        <w:t xml:space="preserve"> </w:t>
      </w:r>
      <w:r w:rsidRPr="002C3FDD">
        <w:t>страховые</w:t>
      </w:r>
      <w:r w:rsidR="002C3FDD">
        <w:t xml:space="preserve"> </w:t>
      </w:r>
      <w:r w:rsidRPr="002C3FDD">
        <w:t>взносы.</w:t>
      </w:r>
    </w:p>
    <w:p w:rsidR="00B34F73" w:rsidRPr="002C3FDD" w:rsidRDefault="0047720B" w:rsidP="00B34F73">
      <w:hyperlink r:id="rId23" w:history="1">
        <w:r w:rsidR="00B34F73" w:rsidRPr="002C3FDD">
          <w:rPr>
            <w:rStyle w:val="a3"/>
          </w:rPr>
          <w:t>https://konkurent.ru/article/64598</w:t>
        </w:r>
      </w:hyperlink>
      <w:r w:rsidR="002C3FDD">
        <w:t xml:space="preserve"> </w:t>
      </w:r>
    </w:p>
    <w:p w:rsidR="008F0ADF" w:rsidRPr="002C3FDD" w:rsidRDefault="008F0ADF" w:rsidP="008F0ADF">
      <w:pPr>
        <w:pStyle w:val="2"/>
      </w:pPr>
      <w:bookmarkStart w:id="66" w:name="_Toc154728891"/>
      <w:r w:rsidRPr="002C3FDD">
        <w:t>PRIMPRESS,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Указ</w:t>
      </w:r>
      <w:r w:rsidR="002C3FDD">
        <w:t xml:space="preserve"> </w:t>
      </w:r>
      <w:r w:rsidRPr="002C3FDD">
        <w:t>подписан.</w:t>
      </w:r>
      <w:r w:rsidR="002C3FDD">
        <w:t xml:space="preserve"> </w:t>
      </w:r>
      <w:r w:rsidRPr="002C3FDD">
        <w:t>Разовая</w:t>
      </w:r>
      <w:r w:rsidR="002C3FDD">
        <w:t xml:space="preserve"> </w:t>
      </w:r>
      <w:r w:rsidRPr="002C3FDD">
        <w:t>выплата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16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начнется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28</w:t>
      </w:r>
      <w:r w:rsidR="002C3FDD">
        <w:t xml:space="preserve"> </w:t>
      </w:r>
      <w:r w:rsidRPr="002C3FDD">
        <w:t>декабря</w:t>
      </w:r>
      <w:bookmarkEnd w:id="66"/>
    </w:p>
    <w:p w:rsidR="008F0ADF" w:rsidRPr="002C3FDD" w:rsidRDefault="008F0ADF" w:rsidP="007C45D9">
      <w:pPr>
        <w:pStyle w:val="3"/>
      </w:pPr>
      <w:bookmarkStart w:id="67" w:name="_Toc154728892"/>
      <w:r w:rsidRPr="002C3FDD">
        <w:t>Пенсионерам</w:t>
      </w:r>
      <w:r w:rsidR="002C3FDD">
        <w:t xml:space="preserve"> </w:t>
      </w:r>
      <w:r w:rsidRPr="002C3FDD">
        <w:t>рассказали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единовременной</w:t>
      </w:r>
      <w:r w:rsidR="002C3FDD">
        <w:t xml:space="preserve"> </w:t>
      </w:r>
      <w:r w:rsidRPr="002C3FDD">
        <w:t>денежной</w:t>
      </w:r>
      <w:r w:rsidR="002C3FDD">
        <w:t xml:space="preserve"> </w:t>
      </w:r>
      <w:r w:rsidRPr="002C3FDD">
        <w:t>выплате,</w:t>
      </w:r>
      <w:r w:rsidR="002C3FDD">
        <w:t xml:space="preserve"> </w:t>
      </w:r>
      <w:r w:rsidRPr="002C3FDD">
        <w:t>которую</w:t>
      </w:r>
      <w:r w:rsidR="002C3FDD">
        <w:t xml:space="preserve"> </w:t>
      </w:r>
      <w:r w:rsidRPr="002C3FDD">
        <w:t>перечислят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последний</w:t>
      </w:r>
      <w:r w:rsidR="002C3FDD">
        <w:t xml:space="preserve"> </w:t>
      </w:r>
      <w:r w:rsidRPr="002C3FDD">
        <w:t>раз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году.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чуть</w:t>
      </w:r>
      <w:r w:rsidR="002C3FDD">
        <w:t xml:space="preserve"> </w:t>
      </w:r>
      <w:r w:rsidRPr="002C3FDD">
        <w:t>больше</w:t>
      </w:r>
      <w:r w:rsidR="002C3FDD">
        <w:t xml:space="preserve"> </w:t>
      </w:r>
      <w:r w:rsidRPr="002C3FDD">
        <w:t>16</w:t>
      </w:r>
      <w:r w:rsidR="002C3FDD">
        <w:t xml:space="preserve"> </w:t>
      </w:r>
      <w:r w:rsidRPr="002C3FDD">
        <w:t>тысяч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многим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начнут</w:t>
      </w:r>
      <w:r w:rsidR="002C3FDD">
        <w:t xml:space="preserve"> </w:t>
      </w:r>
      <w:r w:rsidRPr="002C3FDD">
        <w:t>поступать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карты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28</w:t>
      </w:r>
      <w:r w:rsidR="002C3FDD">
        <w:t xml:space="preserve"> </w:t>
      </w:r>
      <w:r w:rsidRPr="002C3FDD">
        <w:t>декабря,</w:t>
      </w:r>
      <w:r w:rsidR="002C3FDD">
        <w:t xml:space="preserve"> </w:t>
      </w:r>
      <w:r w:rsidRPr="002C3FDD">
        <w:t>сообщает</w:t>
      </w:r>
      <w:r w:rsidR="002C3FDD">
        <w:t xml:space="preserve"> </w:t>
      </w:r>
      <w:r w:rsidRPr="002C3FDD">
        <w:t>PRIMPRESS.</w:t>
      </w:r>
      <w:bookmarkEnd w:id="67"/>
    </w:p>
    <w:p w:rsidR="008F0ADF" w:rsidRPr="002C3FDD" w:rsidRDefault="008F0ADF" w:rsidP="008F0ADF">
      <w:r w:rsidRPr="002C3FDD">
        <w:t>По</w:t>
      </w:r>
      <w:r w:rsidR="002C3FDD">
        <w:t xml:space="preserve"> </w:t>
      </w:r>
      <w:r w:rsidRPr="002C3FDD">
        <w:t>словам</w:t>
      </w:r>
      <w:r w:rsidR="002C3FDD">
        <w:t xml:space="preserve"> </w:t>
      </w:r>
      <w:r w:rsidRPr="002C3FDD">
        <w:t>специалистов,</w:t>
      </w:r>
      <w:r w:rsidR="002C3FDD">
        <w:t xml:space="preserve"> </w:t>
      </w:r>
      <w:r w:rsidRPr="002C3FDD">
        <w:t>речь</w:t>
      </w:r>
      <w:r w:rsidR="002C3FDD">
        <w:t xml:space="preserve"> </w:t>
      </w:r>
      <w:r w:rsidRPr="002C3FDD">
        <w:t>идет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денежной</w:t>
      </w:r>
      <w:r w:rsidR="002C3FDD">
        <w:t xml:space="preserve"> </w:t>
      </w:r>
      <w:r w:rsidRPr="002C3FDD">
        <w:t>выплате,</w:t>
      </w:r>
      <w:r w:rsidR="002C3FDD">
        <w:t xml:space="preserve"> </w:t>
      </w:r>
      <w:r w:rsidRPr="002C3FDD">
        <w:t>которую</w:t>
      </w:r>
      <w:r w:rsidR="002C3FDD">
        <w:t xml:space="preserve"> </w:t>
      </w:r>
      <w:r w:rsidRPr="002C3FDD">
        <w:t>смогут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граждане,</w:t>
      </w:r>
      <w:r w:rsidR="002C3FDD">
        <w:t xml:space="preserve"> </w:t>
      </w:r>
      <w:r w:rsidRPr="002C3FDD">
        <w:t>активно</w:t>
      </w:r>
      <w:r w:rsidR="002C3FDD">
        <w:t xml:space="preserve"> </w:t>
      </w:r>
      <w:r w:rsidRPr="002C3FDD">
        <w:t>сдававшие</w:t>
      </w:r>
      <w:r w:rsidR="002C3FDD">
        <w:t xml:space="preserve"> </w:t>
      </w:r>
      <w:r w:rsidRPr="002C3FDD">
        <w:t>кровь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своей</w:t>
      </w:r>
      <w:r w:rsidR="002C3FDD">
        <w:t xml:space="preserve"> </w:t>
      </w:r>
      <w:r w:rsidRPr="002C3FDD">
        <w:t>жизни.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посетить</w:t>
      </w:r>
      <w:r w:rsidR="002C3FDD">
        <w:t xml:space="preserve"> </w:t>
      </w:r>
      <w:r w:rsidRPr="002C3FDD">
        <w:t>станцию</w:t>
      </w:r>
      <w:r w:rsidR="002C3FDD">
        <w:t xml:space="preserve"> </w:t>
      </w:r>
      <w:r w:rsidRPr="002C3FDD">
        <w:t>переливания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больницу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40</w:t>
      </w:r>
      <w:r w:rsidR="002C3FDD">
        <w:t xml:space="preserve"> </w:t>
      </w:r>
      <w:r w:rsidRPr="002C3FDD">
        <w:t>раз,</w:t>
      </w:r>
      <w:r w:rsidR="002C3FDD">
        <w:t xml:space="preserve"> </w:t>
      </w:r>
      <w:r w:rsidRPr="002C3FDD">
        <w:t>человеку</w:t>
      </w:r>
      <w:r w:rsidR="002C3FDD">
        <w:t xml:space="preserve"> </w:t>
      </w:r>
      <w:r w:rsidRPr="002C3FDD">
        <w:t>полагается</w:t>
      </w:r>
      <w:r w:rsidR="002C3FDD">
        <w:t xml:space="preserve"> </w:t>
      </w:r>
      <w:r w:rsidRPr="002C3FDD">
        <w:t>статус</w:t>
      </w:r>
      <w:r w:rsidR="002C3FDD">
        <w:t xml:space="preserve"> </w:t>
      </w:r>
      <w:r w:rsidRPr="002C3FDD">
        <w:t>почетного</w:t>
      </w:r>
      <w:r w:rsidR="002C3FDD">
        <w:t xml:space="preserve"> </w:t>
      </w:r>
      <w:r w:rsidRPr="002C3FDD">
        <w:t>донора.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свою</w:t>
      </w:r>
      <w:r w:rsidR="002C3FDD">
        <w:t xml:space="preserve"> </w:t>
      </w:r>
      <w:r w:rsidRPr="002C3FDD">
        <w:t>очередь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дает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получение</w:t>
      </w:r>
      <w:r w:rsidR="002C3FDD">
        <w:t xml:space="preserve"> </w:t>
      </w:r>
      <w:r w:rsidRPr="002C3FDD">
        <w:t>ежегодной</w:t>
      </w:r>
      <w:r w:rsidR="002C3FDD">
        <w:t xml:space="preserve"> </w:t>
      </w:r>
      <w:r w:rsidRPr="002C3FDD">
        <w:t>выплаты.</w:t>
      </w:r>
    </w:p>
    <w:p w:rsidR="008F0ADF" w:rsidRPr="002C3FDD" w:rsidRDefault="008F0ADF" w:rsidP="008F0ADF">
      <w:r w:rsidRPr="002C3FDD">
        <w:t>Отмечается,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правом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подобную</w:t>
      </w:r>
      <w:r w:rsidR="002C3FDD">
        <w:t xml:space="preserve"> </w:t>
      </w:r>
      <w:r w:rsidRPr="002C3FDD">
        <w:t>выплату</w:t>
      </w:r>
      <w:r w:rsidR="002C3FDD">
        <w:t xml:space="preserve"> </w:t>
      </w:r>
      <w:r w:rsidRPr="002C3FDD">
        <w:t>наделяют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тех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стали</w:t>
      </w:r>
      <w:r w:rsidR="002C3FDD">
        <w:t xml:space="preserve"> </w:t>
      </w:r>
      <w:r w:rsidRPr="002C3FDD">
        <w:t>почетными</w:t>
      </w:r>
      <w:r w:rsidR="002C3FDD">
        <w:t xml:space="preserve"> </w:t>
      </w:r>
      <w:r w:rsidRPr="002C3FDD">
        <w:t>донорами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советское</w:t>
      </w:r>
      <w:r w:rsidR="002C3FDD">
        <w:t xml:space="preserve"> </w:t>
      </w:r>
      <w:r w:rsidRPr="002C3FDD">
        <w:t>время,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России.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каждый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индексируется,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16</w:t>
      </w:r>
      <w:r w:rsidR="002C3FDD">
        <w:t xml:space="preserve"> </w:t>
      </w:r>
      <w:r w:rsidRPr="002C3FDD">
        <w:t>500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подобные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каждый</w:t>
      </w:r>
      <w:r w:rsidR="002C3FDD">
        <w:t xml:space="preserve"> </w:t>
      </w:r>
      <w:r w:rsidRPr="002C3FDD">
        <w:t>пенсионер,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которого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соответствующий</w:t>
      </w:r>
      <w:r w:rsidR="002C3FDD">
        <w:t xml:space="preserve"> </w:t>
      </w:r>
      <w:r w:rsidRPr="002C3FDD">
        <w:t>значок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подтвержденный</w:t>
      </w:r>
      <w:r w:rsidR="002C3FDD">
        <w:t xml:space="preserve"> </w:t>
      </w:r>
      <w:r w:rsidRPr="002C3FDD">
        <w:t>документально</w:t>
      </w:r>
      <w:r w:rsidR="002C3FDD">
        <w:t xml:space="preserve"> </w:t>
      </w:r>
      <w:r w:rsidRPr="002C3FDD">
        <w:t>статус.</w:t>
      </w:r>
    </w:p>
    <w:p w:rsidR="008F0ADF" w:rsidRPr="002C3FDD" w:rsidRDefault="008F0ADF" w:rsidP="008F0ADF">
      <w:r w:rsidRPr="002C3FDD">
        <w:t>Как</w:t>
      </w:r>
      <w:r w:rsidR="002C3FDD">
        <w:t xml:space="preserve"> </w:t>
      </w:r>
      <w:r w:rsidRPr="002C3FDD">
        <w:t>отмечают</w:t>
      </w:r>
      <w:r w:rsidR="002C3FDD">
        <w:t xml:space="preserve"> </w:t>
      </w:r>
      <w:r w:rsidRPr="002C3FDD">
        <w:t>специалисты,</w:t>
      </w:r>
      <w:r w:rsidR="002C3FDD">
        <w:t xml:space="preserve"> </w:t>
      </w:r>
      <w:r w:rsidRPr="002C3FDD">
        <w:t>многим</w:t>
      </w:r>
      <w:r w:rsidR="002C3FDD">
        <w:t xml:space="preserve"> </w:t>
      </w:r>
      <w:r w:rsidRPr="002C3FDD">
        <w:t>пожилым</w:t>
      </w:r>
      <w:r w:rsidR="002C3FDD">
        <w:t xml:space="preserve"> </w:t>
      </w:r>
      <w:r w:rsidRPr="002C3FDD">
        <w:t>гражданам,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звание</w:t>
      </w:r>
      <w:r w:rsidR="002C3FDD">
        <w:t xml:space="preserve"> </w:t>
      </w:r>
      <w:r w:rsidRPr="002C3FDD">
        <w:t>донора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ранее,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перечислили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первом</w:t>
      </w:r>
      <w:r w:rsidR="002C3FDD">
        <w:t xml:space="preserve"> </w:t>
      </w:r>
      <w:r w:rsidRPr="002C3FDD">
        <w:t>квартале</w:t>
      </w:r>
      <w:r w:rsidR="002C3FDD">
        <w:t xml:space="preserve"> </w:t>
      </w:r>
      <w:r w:rsidRPr="002C3FDD">
        <w:t>текущего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Однако</w:t>
      </w:r>
      <w:r w:rsidR="002C3FDD">
        <w:t xml:space="preserve"> </w:t>
      </w:r>
      <w:r w:rsidRPr="002C3FDD">
        <w:t>тем,</w:t>
      </w:r>
      <w:r w:rsidR="002C3FDD">
        <w:t xml:space="preserve"> </w:t>
      </w:r>
      <w:r w:rsidRPr="002C3FDD">
        <w:t>кому</w:t>
      </w:r>
      <w:r w:rsidR="002C3FDD">
        <w:t xml:space="preserve"> </w:t>
      </w:r>
      <w:r w:rsidRPr="002C3FDD">
        <w:t>звание</w:t>
      </w:r>
      <w:r w:rsidR="002C3FDD">
        <w:t xml:space="preserve"> </w:t>
      </w:r>
      <w:r w:rsidRPr="002C3FDD">
        <w:t>присвоили</w:t>
      </w:r>
      <w:r w:rsidR="002C3FDD">
        <w:t xml:space="preserve"> </w:t>
      </w:r>
      <w:r w:rsidRPr="002C3FDD">
        <w:t>относительно</w:t>
      </w:r>
      <w:r w:rsidR="002C3FDD">
        <w:t xml:space="preserve"> </w:t>
      </w:r>
      <w:r w:rsidRPr="002C3FDD">
        <w:t>недавно,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начнут</w:t>
      </w:r>
      <w:r w:rsidR="002C3FDD">
        <w:t xml:space="preserve"> </w:t>
      </w:r>
      <w:r w:rsidRPr="002C3FDD">
        <w:t>переводить</w:t>
      </w:r>
      <w:r w:rsidR="002C3FDD">
        <w:t xml:space="preserve"> </w:t>
      </w:r>
      <w:r w:rsidRPr="002C3FDD">
        <w:t>лишь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ближайшее</w:t>
      </w:r>
      <w:r w:rsidR="002C3FDD">
        <w:t xml:space="preserve"> </w:t>
      </w:r>
      <w:r w:rsidRPr="002C3FDD">
        <w:t>время.</w:t>
      </w:r>
      <w:r w:rsidR="002C3FDD">
        <w:t xml:space="preserve"> </w:t>
      </w:r>
      <w:r w:rsidRPr="002C3FDD">
        <w:t>Увидеть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своем</w:t>
      </w:r>
      <w:r w:rsidR="002C3FDD">
        <w:t xml:space="preserve"> </w:t>
      </w:r>
      <w:r w:rsidRPr="002C3FDD">
        <w:t>счету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Pr="002C3FDD">
        <w:t>смогут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28</w:t>
      </w:r>
      <w:r w:rsidR="002C3FDD">
        <w:t xml:space="preserve"> </w:t>
      </w:r>
      <w:r w:rsidRPr="002C3FDD">
        <w:t>декабря.</w:t>
      </w:r>
    </w:p>
    <w:p w:rsidR="008F0ADF" w:rsidRPr="002C3FDD" w:rsidRDefault="008F0ADF" w:rsidP="008F0ADF">
      <w:r w:rsidRPr="002C3FDD">
        <w:t>Выплату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давать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подачи</w:t>
      </w:r>
      <w:r w:rsidR="002C3FDD">
        <w:t xml:space="preserve"> </w:t>
      </w:r>
      <w:r w:rsidRPr="002C3FDD">
        <w:t>заявления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соцзащиту.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важно,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донации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человека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безвозмездными,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них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получал</w:t>
      </w:r>
      <w:r w:rsidR="002C3FDD">
        <w:t xml:space="preserve"> </w:t>
      </w:r>
      <w:r w:rsidRPr="002C3FDD">
        <w:t>плату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медучреждения.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помимо</w:t>
      </w:r>
      <w:r w:rsidR="002C3FDD">
        <w:t xml:space="preserve"> </w:t>
      </w:r>
      <w:r w:rsidRPr="002C3FDD">
        <w:t>выплаты,</w:t>
      </w:r>
      <w:r w:rsidR="002C3FDD">
        <w:t xml:space="preserve"> </w:t>
      </w:r>
      <w:r w:rsidRPr="002C3FDD">
        <w:t>почетные</w:t>
      </w:r>
      <w:r w:rsidR="002C3FDD">
        <w:t xml:space="preserve"> </w:t>
      </w:r>
      <w:r w:rsidRPr="002C3FDD">
        <w:t>доноры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разные</w:t>
      </w:r>
      <w:r w:rsidR="002C3FDD">
        <w:t xml:space="preserve"> </w:t>
      </w:r>
      <w:r w:rsidRPr="002C3FDD">
        <w:t>льготы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другую</w:t>
      </w:r>
      <w:r w:rsidR="002C3FDD">
        <w:t xml:space="preserve"> </w:t>
      </w:r>
      <w:r w:rsidRPr="002C3FDD">
        <w:t>помощь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государства.</w:t>
      </w:r>
    </w:p>
    <w:p w:rsidR="008F0ADF" w:rsidRPr="002C3FDD" w:rsidRDefault="0047720B" w:rsidP="008F0ADF">
      <w:hyperlink r:id="rId24" w:history="1">
        <w:r w:rsidR="008F0ADF" w:rsidRPr="002C3FDD">
          <w:rPr>
            <w:rStyle w:val="a3"/>
          </w:rPr>
          <w:t>https://primpress.ru/article/108025</w:t>
        </w:r>
      </w:hyperlink>
      <w:r w:rsidR="002C3FDD">
        <w:t xml:space="preserve"> </w:t>
      </w:r>
    </w:p>
    <w:p w:rsidR="008F0ADF" w:rsidRPr="002C3FDD" w:rsidRDefault="008F0ADF" w:rsidP="008F0ADF">
      <w:pPr>
        <w:pStyle w:val="2"/>
      </w:pPr>
      <w:bookmarkStart w:id="68" w:name="_Toc154728893"/>
      <w:r w:rsidRPr="002C3FDD">
        <w:lastRenderedPageBreak/>
        <w:t>PRIMPRESS,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10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просто</w:t>
      </w:r>
      <w:r w:rsidR="002C3FDD">
        <w:t xml:space="preserve"> </w:t>
      </w:r>
      <w:r w:rsidRPr="002C3FDD">
        <w:t>сгорят.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нужно</w:t>
      </w:r>
      <w:r w:rsidR="002C3FDD">
        <w:t xml:space="preserve"> </w:t>
      </w:r>
      <w:r w:rsidRPr="002C3FDD">
        <w:t>поторопиться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получением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31</w:t>
      </w:r>
      <w:r w:rsidR="002C3FDD">
        <w:t xml:space="preserve"> </w:t>
      </w:r>
      <w:r w:rsidRPr="002C3FDD">
        <w:t>декабря</w:t>
      </w:r>
      <w:bookmarkEnd w:id="68"/>
    </w:p>
    <w:p w:rsidR="008F0ADF" w:rsidRPr="002C3FDD" w:rsidRDefault="008F0ADF" w:rsidP="007C45D9">
      <w:pPr>
        <w:pStyle w:val="3"/>
      </w:pPr>
      <w:bookmarkStart w:id="69" w:name="_Toc154728894"/>
      <w:r w:rsidRPr="002C3FDD">
        <w:t>Пенсионерам</w:t>
      </w:r>
      <w:r w:rsidR="002C3FDD">
        <w:t xml:space="preserve"> </w:t>
      </w:r>
      <w:r w:rsidRPr="002C3FDD">
        <w:t>рассказали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денежной</w:t>
      </w:r>
      <w:r w:rsidR="002C3FDD">
        <w:t xml:space="preserve"> </w:t>
      </w:r>
      <w:r w:rsidRPr="002C3FDD">
        <w:t>выплате,</w:t>
      </w:r>
      <w:r w:rsidR="002C3FDD">
        <w:t xml:space="preserve"> </w:t>
      </w:r>
      <w:r w:rsidRPr="002C3FDD">
        <w:t>которую</w:t>
      </w:r>
      <w:r w:rsidR="002C3FDD">
        <w:t xml:space="preserve"> </w:t>
      </w:r>
      <w:r w:rsidRPr="002C3FDD">
        <w:t>необходимо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оформить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конца</w:t>
      </w:r>
      <w:r w:rsidR="002C3FDD">
        <w:t xml:space="preserve"> </w:t>
      </w:r>
      <w:r w:rsidRPr="002C3FDD">
        <w:t>декабря.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успеть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сейчас,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попросту</w:t>
      </w:r>
      <w:r w:rsidR="002C3FDD">
        <w:t xml:space="preserve"> </w:t>
      </w:r>
      <w:r w:rsidRPr="002C3FDD">
        <w:t>сгорят.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таких</w:t>
      </w:r>
      <w:r w:rsidR="002C3FDD">
        <w:t xml:space="preserve"> </w:t>
      </w:r>
      <w:r w:rsidRPr="002C3FDD">
        <w:t>начислений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многих</w:t>
      </w:r>
      <w:r w:rsidR="002C3FDD">
        <w:t xml:space="preserve"> </w:t>
      </w:r>
      <w:r w:rsidRPr="002C3FDD">
        <w:t>регионах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10</w:t>
      </w:r>
      <w:r w:rsidR="002C3FDD">
        <w:t xml:space="preserve"> </w:t>
      </w:r>
      <w:r w:rsidRPr="002C3FDD">
        <w:t>тысяч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сообщает</w:t>
      </w:r>
      <w:r w:rsidR="002C3FDD">
        <w:t xml:space="preserve"> </w:t>
      </w:r>
      <w:r w:rsidRPr="002C3FDD">
        <w:t>PRIMPRESS.</w:t>
      </w:r>
      <w:bookmarkEnd w:id="69"/>
    </w:p>
    <w:p w:rsidR="008F0ADF" w:rsidRPr="002C3FDD" w:rsidRDefault="008F0ADF" w:rsidP="008F0ADF">
      <w:r w:rsidRPr="002C3FDD">
        <w:t>Как</w:t>
      </w:r>
      <w:r w:rsidR="002C3FDD">
        <w:t xml:space="preserve"> </w:t>
      </w:r>
      <w:r w:rsidRPr="002C3FDD">
        <w:t>рассказала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эксперт</w:t>
      </w:r>
      <w:r w:rsidR="002C3FDD">
        <w:t xml:space="preserve"> </w:t>
      </w:r>
      <w:r w:rsidRPr="002C3FDD">
        <w:t>Анастасия</w:t>
      </w:r>
      <w:r w:rsidR="002C3FDD">
        <w:t xml:space="preserve"> </w:t>
      </w:r>
      <w:r w:rsidRPr="002C3FDD">
        <w:t>Киреева,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получение</w:t>
      </w:r>
      <w:r w:rsidR="002C3FDD">
        <w:t xml:space="preserve"> </w:t>
      </w:r>
      <w:r w:rsidRPr="002C3FDD">
        <w:t>таких</w:t>
      </w:r>
      <w:r w:rsidR="002C3FDD">
        <w:t xml:space="preserve"> </w:t>
      </w:r>
      <w:r w:rsidRPr="002C3FDD">
        <w:t>денег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многие</w:t>
      </w:r>
      <w:r w:rsidR="002C3FDD">
        <w:t xml:space="preserve"> </w:t>
      </w:r>
      <w:r w:rsidRPr="002C3FDD">
        <w:t>пожилые</w:t>
      </w:r>
      <w:r w:rsidR="002C3FDD">
        <w:t xml:space="preserve"> </w:t>
      </w:r>
      <w:r w:rsidRPr="002C3FDD">
        <w:t>граждане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местном</w:t>
      </w:r>
      <w:r w:rsidR="002C3FDD">
        <w:t xml:space="preserve"> </w:t>
      </w:r>
      <w:r w:rsidRPr="002C3FDD">
        <w:t>уровне.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многих</w:t>
      </w:r>
      <w:r w:rsidR="002C3FDD">
        <w:t xml:space="preserve"> </w:t>
      </w:r>
      <w:r w:rsidRPr="002C3FDD">
        <w:t>регионах</w:t>
      </w:r>
      <w:r w:rsidR="002C3FDD">
        <w:t xml:space="preserve"> </w:t>
      </w:r>
      <w:r w:rsidRPr="002C3FDD">
        <w:t>власти</w:t>
      </w:r>
      <w:r w:rsidR="002C3FDD">
        <w:t xml:space="preserve"> </w:t>
      </w:r>
      <w:r w:rsidRPr="002C3FDD">
        <w:t>выплачивают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пенсионерам,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долгое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прожили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совместном</w:t>
      </w:r>
      <w:r w:rsidR="002C3FDD">
        <w:t xml:space="preserve"> </w:t>
      </w:r>
      <w:r w:rsidRPr="002C3FDD">
        <w:t>браке.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такого</w:t>
      </w:r>
      <w:r w:rsidR="002C3FDD">
        <w:t xml:space="preserve"> </w:t>
      </w:r>
      <w:r w:rsidRPr="002C3FDD">
        <w:t>разового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свой</w:t>
      </w:r>
      <w:r w:rsidR="002C3FDD">
        <w:t xml:space="preserve"> </w:t>
      </w:r>
      <w:r w:rsidRPr="002C3FDD">
        <w:t>срок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оформления.</w:t>
      </w:r>
    </w:p>
    <w:p w:rsidR="008F0ADF" w:rsidRPr="002C3FDD" w:rsidRDefault="00A51F57" w:rsidP="008F0ADF">
      <w:r>
        <w:t>«</w:t>
      </w:r>
      <w:r w:rsidR="008F0ADF" w:rsidRPr="002C3FDD">
        <w:t>Как</w:t>
      </w:r>
      <w:r w:rsidR="002C3FDD">
        <w:t xml:space="preserve"> </w:t>
      </w:r>
      <w:r w:rsidR="008F0ADF" w:rsidRPr="002C3FDD">
        <w:t>правило,</w:t>
      </w:r>
      <w:r w:rsidR="002C3FDD">
        <w:t xml:space="preserve"> </w:t>
      </w:r>
      <w:r w:rsidR="008F0ADF" w:rsidRPr="002C3FDD">
        <w:t>выплаты</w:t>
      </w:r>
      <w:r w:rsidR="002C3FDD">
        <w:t xml:space="preserve"> </w:t>
      </w:r>
      <w:r w:rsidR="008F0ADF" w:rsidRPr="002C3FDD">
        <w:t>приурочены</w:t>
      </w:r>
      <w:r w:rsidR="002C3FDD">
        <w:t xml:space="preserve"> </w:t>
      </w:r>
      <w:r w:rsidR="008F0ADF" w:rsidRPr="002C3FDD">
        <w:t>к</w:t>
      </w:r>
      <w:r w:rsidR="002C3FDD">
        <w:t xml:space="preserve"> </w:t>
      </w:r>
      <w:r w:rsidR="008F0ADF" w:rsidRPr="002C3FDD">
        <w:t>юбилею</w:t>
      </w:r>
      <w:r w:rsidR="002C3FDD">
        <w:t xml:space="preserve"> </w:t>
      </w:r>
      <w:r w:rsidR="008F0ADF" w:rsidRPr="002C3FDD">
        <w:t>свадьбы,</w:t>
      </w:r>
      <w:r w:rsidR="002C3FDD">
        <w:t xml:space="preserve"> </w:t>
      </w:r>
      <w:r w:rsidR="008F0ADF" w:rsidRPr="002C3FDD">
        <w:t>и</w:t>
      </w:r>
      <w:r w:rsidR="002C3FDD">
        <w:t xml:space="preserve"> </w:t>
      </w:r>
      <w:r w:rsidR="008F0ADF" w:rsidRPr="002C3FDD">
        <w:t>оформить</w:t>
      </w:r>
      <w:r w:rsidR="002C3FDD">
        <w:t xml:space="preserve"> </w:t>
      </w:r>
      <w:r w:rsidR="008F0ADF" w:rsidRPr="002C3FDD">
        <w:t>их</w:t>
      </w:r>
      <w:r w:rsidR="002C3FDD">
        <w:t xml:space="preserve"> </w:t>
      </w:r>
      <w:r w:rsidR="008F0ADF" w:rsidRPr="002C3FDD">
        <w:t>можно</w:t>
      </w:r>
      <w:r w:rsidR="002C3FDD">
        <w:t xml:space="preserve"> </w:t>
      </w:r>
      <w:r w:rsidR="008F0ADF" w:rsidRPr="002C3FDD">
        <w:t>в</w:t>
      </w:r>
      <w:r w:rsidR="002C3FDD">
        <w:t xml:space="preserve"> </w:t>
      </w:r>
      <w:r w:rsidR="008F0ADF" w:rsidRPr="002C3FDD">
        <w:t>течение</w:t>
      </w:r>
      <w:r w:rsidR="002C3FDD">
        <w:t xml:space="preserve"> </w:t>
      </w:r>
      <w:r w:rsidR="008F0ADF" w:rsidRPr="002C3FDD">
        <w:t>года</w:t>
      </w:r>
      <w:r w:rsidR="002C3FDD">
        <w:t xml:space="preserve"> </w:t>
      </w:r>
      <w:r w:rsidR="008F0ADF" w:rsidRPr="002C3FDD">
        <w:t>с</w:t>
      </w:r>
      <w:r w:rsidR="002C3FDD">
        <w:t xml:space="preserve"> </w:t>
      </w:r>
      <w:r w:rsidR="008F0ADF" w:rsidRPr="002C3FDD">
        <w:t>момента</w:t>
      </w:r>
      <w:r w:rsidR="002C3FDD">
        <w:t xml:space="preserve"> </w:t>
      </w:r>
      <w:r w:rsidR="008F0ADF" w:rsidRPr="002C3FDD">
        <w:t>юбилея.</w:t>
      </w:r>
      <w:r w:rsidR="002C3FDD">
        <w:t xml:space="preserve"> </w:t>
      </w:r>
      <w:r w:rsidR="008F0ADF" w:rsidRPr="002C3FDD">
        <w:t>То</w:t>
      </w:r>
      <w:r w:rsidR="002C3FDD">
        <w:t xml:space="preserve"> </w:t>
      </w:r>
      <w:r w:rsidR="008F0ADF" w:rsidRPr="002C3FDD">
        <w:t>есть</w:t>
      </w:r>
      <w:r w:rsidR="002C3FDD">
        <w:t xml:space="preserve"> </w:t>
      </w:r>
      <w:r w:rsidR="008F0ADF" w:rsidRPr="002C3FDD">
        <w:t>сейчас</w:t>
      </w:r>
      <w:r w:rsidR="002C3FDD">
        <w:t xml:space="preserve"> </w:t>
      </w:r>
      <w:r w:rsidR="008F0ADF" w:rsidRPr="002C3FDD">
        <w:t>этим</w:t>
      </w:r>
      <w:r w:rsidR="002C3FDD">
        <w:t xml:space="preserve"> </w:t>
      </w:r>
      <w:r w:rsidR="008F0ADF" w:rsidRPr="002C3FDD">
        <w:t>вопросом</w:t>
      </w:r>
      <w:r w:rsidR="002C3FDD">
        <w:t xml:space="preserve"> </w:t>
      </w:r>
      <w:r w:rsidR="008F0ADF" w:rsidRPr="002C3FDD">
        <w:t>нужно</w:t>
      </w:r>
      <w:r w:rsidR="002C3FDD">
        <w:t xml:space="preserve"> </w:t>
      </w:r>
      <w:r w:rsidR="008F0ADF" w:rsidRPr="002C3FDD">
        <w:t>озаботиться</w:t>
      </w:r>
      <w:r w:rsidR="002C3FDD">
        <w:t xml:space="preserve"> </w:t>
      </w:r>
      <w:r w:rsidR="008F0ADF" w:rsidRPr="002C3FDD">
        <w:t>тем,</w:t>
      </w:r>
      <w:r w:rsidR="002C3FDD">
        <w:t xml:space="preserve"> </w:t>
      </w:r>
      <w:r w:rsidR="008F0ADF" w:rsidRPr="002C3FDD">
        <w:t>кто</w:t>
      </w:r>
      <w:r w:rsidR="002C3FDD">
        <w:t xml:space="preserve"> </w:t>
      </w:r>
      <w:r w:rsidR="008F0ADF" w:rsidRPr="002C3FDD">
        <w:t>отметил</w:t>
      </w:r>
      <w:r w:rsidR="002C3FDD">
        <w:t xml:space="preserve"> </w:t>
      </w:r>
      <w:r w:rsidR="008F0ADF" w:rsidRPr="002C3FDD">
        <w:t>важное</w:t>
      </w:r>
      <w:r w:rsidR="002C3FDD">
        <w:t xml:space="preserve"> </w:t>
      </w:r>
      <w:r w:rsidR="008F0ADF" w:rsidRPr="002C3FDD">
        <w:t>событие</w:t>
      </w:r>
      <w:r w:rsidR="002C3FDD">
        <w:t xml:space="preserve"> </w:t>
      </w:r>
      <w:r w:rsidR="008F0ADF" w:rsidRPr="002C3FDD">
        <w:t>в</w:t>
      </w:r>
      <w:r w:rsidR="002C3FDD">
        <w:t xml:space="preserve"> </w:t>
      </w:r>
      <w:r w:rsidR="008F0ADF" w:rsidRPr="002C3FDD">
        <w:t>начале</w:t>
      </w:r>
      <w:r w:rsidR="002C3FDD">
        <w:t xml:space="preserve"> </w:t>
      </w:r>
      <w:r w:rsidR="008F0ADF" w:rsidRPr="002C3FDD">
        <w:t>этого</w:t>
      </w:r>
      <w:r w:rsidR="002C3FDD">
        <w:t xml:space="preserve"> </w:t>
      </w:r>
      <w:r w:rsidR="008F0ADF" w:rsidRPr="002C3FDD">
        <w:t>года.</w:t>
      </w:r>
      <w:r w:rsidR="002C3FDD">
        <w:t xml:space="preserve"> </w:t>
      </w:r>
      <w:r w:rsidR="008F0ADF" w:rsidRPr="002C3FDD">
        <w:t>Если</w:t>
      </w:r>
      <w:r w:rsidR="002C3FDD">
        <w:t xml:space="preserve"> </w:t>
      </w:r>
      <w:r w:rsidR="008F0ADF" w:rsidRPr="002C3FDD">
        <w:t>не</w:t>
      </w:r>
      <w:r w:rsidR="002C3FDD">
        <w:t xml:space="preserve"> </w:t>
      </w:r>
      <w:r w:rsidR="008F0ADF" w:rsidRPr="002C3FDD">
        <w:t>успеть</w:t>
      </w:r>
      <w:r w:rsidR="002C3FDD">
        <w:t xml:space="preserve"> </w:t>
      </w:r>
      <w:r w:rsidR="008F0ADF" w:rsidRPr="002C3FDD">
        <w:t>подать</w:t>
      </w:r>
      <w:r w:rsidR="002C3FDD">
        <w:t xml:space="preserve"> </w:t>
      </w:r>
      <w:r w:rsidR="008F0ADF" w:rsidRPr="002C3FDD">
        <w:t>заявление</w:t>
      </w:r>
      <w:r w:rsidR="002C3FDD">
        <w:t xml:space="preserve"> </w:t>
      </w:r>
      <w:r w:rsidR="008F0ADF" w:rsidRPr="002C3FDD">
        <w:t>сейчас,</w:t>
      </w:r>
      <w:r w:rsidR="002C3FDD">
        <w:t xml:space="preserve"> </w:t>
      </w:r>
      <w:r w:rsidR="008F0ADF" w:rsidRPr="002C3FDD">
        <w:t>то</w:t>
      </w:r>
      <w:r w:rsidR="002C3FDD">
        <w:t xml:space="preserve"> </w:t>
      </w:r>
      <w:r w:rsidR="008F0ADF" w:rsidRPr="002C3FDD">
        <w:t>потом</w:t>
      </w:r>
      <w:r w:rsidR="002C3FDD">
        <w:t xml:space="preserve"> </w:t>
      </w:r>
      <w:r w:rsidR="008F0ADF" w:rsidRPr="002C3FDD">
        <w:t>выплату</w:t>
      </w:r>
      <w:r w:rsidR="002C3FDD">
        <w:t xml:space="preserve"> </w:t>
      </w:r>
      <w:r w:rsidR="008F0ADF" w:rsidRPr="002C3FDD">
        <w:t>начислить</w:t>
      </w:r>
      <w:r w:rsidR="002C3FDD">
        <w:t xml:space="preserve"> </w:t>
      </w:r>
      <w:r w:rsidR="008F0ADF" w:rsidRPr="002C3FDD">
        <w:t>уже</w:t>
      </w:r>
      <w:r w:rsidR="002C3FDD">
        <w:t xml:space="preserve"> </w:t>
      </w:r>
      <w:r w:rsidR="008F0ADF" w:rsidRPr="002C3FDD">
        <w:t>не</w:t>
      </w:r>
      <w:r w:rsidR="002C3FDD">
        <w:t xml:space="preserve"> </w:t>
      </w:r>
      <w:r w:rsidR="008F0ADF" w:rsidRPr="002C3FDD">
        <w:t>смогут</w:t>
      </w:r>
      <w:r>
        <w:t>»</w:t>
      </w:r>
      <w:r w:rsidR="008F0ADF" w:rsidRPr="002C3FDD">
        <w:t>,</w:t>
      </w:r>
      <w:r w:rsidR="002C3FDD">
        <w:t xml:space="preserve"> </w:t>
      </w:r>
      <w:r w:rsidR="008F0ADF" w:rsidRPr="002C3FDD">
        <w:t>-</w:t>
      </w:r>
      <w:r w:rsidR="002C3FDD">
        <w:t xml:space="preserve"> </w:t>
      </w:r>
      <w:r w:rsidR="008F0ADF" w:rsidRPr="002C3FDD">
        <w:t>предупредила</w:t>
      </w:r>
      <w:r w:rsidR="002C3FDD">
        <w:t xml:space="preserve"> </w:t>
      </w:r>
      <w:r w:rsidR="008F0ADF" w:rsidRPr="002C3FDD">
        <w:t>эксперт.</w:t>
      </w:r>
    </w:p>
    <w:p w:rsidR="008F0ADF" w:rsidRPr="002C3FDD" w:rsidRDefault="008F0ADF" w:rsidP="008F0ADF">
      <w:r w:rsidRPr="002C3FDD">
        <w:t>Она</w:t>
      </w:r>
      <w:r w:rsidR="002C3FDD">
        <w:t xml:space="preserve"> </w:t>
      </w:r>
      <w:r w:rsidRPr="002C3FDD">
        <w:t>уточнила,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смогут</w:t>
      </w:r>
      <w:r w:rsidR="002C3FDD">
        <w:t xml:space="preserve"> </w:t>
      </w:r>
      <w:r w:rsidRPr="002C3FDD">
        <w:t>те</w:t>
      </w:r>
      <w:r w:rsidR="002C3FDD">
        <w:t xml:space="preserve"> </w:t>
      </w:r>
      <w:r w:rsidRPr="002C3FDD">
        <w:t>пенсионеры,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прожили</w:t>
      </w:r>
      <w:r w:rsidR="002C3FDD">
        <w:t xml:space="preserve"> </w:t>
      </w:r>
      <w:r w:rsidRPr="002C3FDD">
        <w:t>вместе</w:t>
      </w:r>
      <w:r w:rsidR="002C3FDD">
        <w:t xml:space="preserve"> </w:t>
      </w:r>
      <w:r w:rsidRPr="002C3FDD">
        <w:t>50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далее</w:t>
      </w:r>
      <w:r w:rsidR="002C3FDD">
        <w:t xml:space="preserve"> </w:t>
      </w:r>
      <w:r w:rsidRPr="002C3FDD">
        <w:t>55,</w:t>
      </w:r>
      <w:r w:rsidR="002C3FDD">
        <w:t xml:space="preserve"> </w:t>
      </w:r>
      <w:r w:rsidRPr="002C3FDD">
        <w:t>60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больше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Важно,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брак</w:t>
      </w:r>
      <w:r w:rsidR="002C3FDD">
        <w:t xml:space="preserve"> </w:t>
      </w:r>
      <w:r w:rsidRPr="002C3FDD">
        <w:t>был</w:t>
      </w:r>
      <w:r w:rsidR="002C3FDD">
        <w:t xml:space="preserve"> </w:t>
      </w:r>
      <w:r w:rsidRPr="002C3FDD">
        <w:t>зарегистрирован</w:t>
      </w:r>
      <w:r w:rsidR="002C3FDD">
        <w:t xml:space="preserve"> </w:t>
      </w:r>
      <w:r w:rsidRPr="002C3FDD">
        <w:t>документально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ни</w:t>
      </w:r>
      <w:r w:rsidR="002C3FDD">
        <w:t xml:space="preserve"> </w:t>
      </w:r>
      <w:r w:rsidRPr="002C3FDD">
        <w:t>разу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прерывался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протяжении</w:t>
      </w:r>
      <w:r w:rsidR="002C3FDD">
        <w:t xml:space="preserve"> </w:t>
      </w:r>
      <w:r w:rsidRPr="002C3FDD">
        <w:t>всего</w:t>
      </w:r>
      <w:r w:rsidR="002C3FDD">
        <w:t xml:space="preserve"> </w:t>
      </w:r>
      <w:r w:rsidRPr="002C3FDD">
        <w:t>срока.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некоторые</w:t>
      </w:r>
      <w:r w:rsidR="002C3FDD">
        <w:t xml:space="preserve"> </w:t>
      </w:r>
      <w:r w:rsidRPr="002C3FDD">
        <w:t>регионы</w:t>
      </w:r>
      <w:r w:rsidR="002C3FDD">
        <w:t xml:space="preserve"> </w:t>
      </w:r>
      <w:r w:rsidRPr="002C3FDD">
        <w:t>требуют,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пожилая</w:t>
      </w:r>
      <w:r w:rsidR="002C3FDD">
        <w:t xml:space="preserve"> </w:t>
      </w:r>
      <w:r w:rsidRPr="002C3FDD">
        <w:t>пара</w:t>
      </w:r>
      <w:r w:rsidR="002C3FDD">
        <w:t xml:space="preserve"> </w:t>
      </w:r>
      <w:r w:rsidRPr="002C3FDD">
        <w:t>прожила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субъекте</w:t>
      </w:r>
      <w:r w:rsidR="002C3FDD">
        <w:t xml:space="preserve"> </w:t>
      </w:r>
      <w:r w:rsidRPr="002C3FDD">
        <w:t>Федерации</w:t>
      </w:r>
      <w:r w:rsidR="002C3FDD">
        <w:t xml:space="preserve"> </w:t>
      </w:r>
      <w:r w:rsidRPr="002C3FDD">
        <w:t>какое-то</w:t>
      </w:r>
      <w:r w:rsidR="002C3FDD">
        <w:t xml:space="preserve"> </w:t>
      </w:r>
      <w:r w:rsidRPr="002C3FDD">
        <w:t>время,</w:t>
      </w:r>
      <w:r w:rsidR="002C3FDD">
        <w:t xml:space="preserve"> </w:t>
      </w:r>
      <w:r w:rsidRPr="002C3FDD">
        <w:t>например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сам</w:t>
      </w:r>
      <w:r w:rsidR="002C3FDD">
        <w:t xml:space="preserve"> </w:t>
      </w:r>
      <w:r w:rsidRPr="002C3FDD">
        <w:t>союз</w:t>
      </w:r>
      <w:r w:rsidR="002C3FDD">
        <w:t xml:space="preserve"> </w:t>
      </w:r>
      <w:r w:rsidRPr="002C3FDD">
        <w:t>тоже</w:t>
      </w:r>
      <w:r w:rsidR="002C3FDD">
        <w:t xml:space="preserve"> </w:t>
      </w:r>
      <w:r w:rsidRPr="002C3FDD">
        <w:t>должен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там</w:t>
      </w:r>
      <w:r w:rsidR="002C3FDD">
        <w:t xml:space="preserve"> </w:t>
      </w:r>
      <w:r w:rsidRPr="002C3FDD">
        <w:t>зарегистрирован.</w:t>
      </w:r>
    </w:p>
    <w:p w:rsidR="008F0ADF" w:rsidRPr="002C3FDD" w:rsidRDefault="008F0ADF" w:rsidP="008F0ADF">
      <w:r w:rsidRPr="002C3FDD">
        <w:t>Размер</w:t>
      </w:r>
      <w:r w:rsidR="002C3FDD">
        <w:t xml:space="preserve"> </w:t>
      </w:r>
      <w:r w:rsidRPr="002C3FDD">
        <w:t>разовой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многих</w:t>
      </w:r>
      <w:r w:rsidR="002C3FDD">
        <w:t xml:space="preserve"> </w:t>
      </w:r>
      <w:r w:rsidRPr="002C3FDD">
        <w:t>случаях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10</w:t>
      </w:r>
      <w:r w:rsidR="002C3FDD">
        <w:t xml:space="preserve"> </w:t>
      </w:r>
      <w:r w:rsidRPr="002C3FDD">
        <w:t>тысяч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именно</w:t>
      </w:r>
      <w:r w:rsidR="002C3FDD">
        <w:t xml:space="preserve"> </w:t>
      </w:r>
      <w:r w:rsidRPr="002C3FDD">
        <w:t>столько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прожившим</w:t>
      </w:r>
      <w:r w:rsidR="002C3FDD">
        <w:t xml:space="preserve"> </w:t>
      </w:r>
      <w:r w:rsidRPr="002C3FDD">
        <w:t>вместе</w:t>
      </w:r>
      <w:r w:rsidR="002C3FDD">
        <w:t xml:space="preserve"> </w:t>
      </w:r>
      <w:r w:rsidRPr="002C3FDD">
        <w:t>60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Татарстане,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Свердловской</w:t>
      </w:r>
      <w:r w:rsidR="002C3FDD">
        <w:t xml:space="preserve"> </w:t>
      </w:r>
      <w:r w:rsidRPr="002C3FDD">
        <w:t>области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тысяч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выплачивают</w:t>
      </w:r>
      <w:r w:rsidR="002C3FDD">
        <w:t xml:space="preserve"> </w:t>
      </w:r>
      <w:r w:rsidRPr="002C3FDD">
        <w:t>каждому</w:t>
      </w:r>
      <w:r w:rsidR="002C3FDD">
        <w:t xml:space="preserve"> </w:t>
      </w:r>
      <w:r w:rsidRPr="002C3FDD">
        <w:t>супругу,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вместе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тоже</w:t>
      </w:r>
      <w:r w:rsidR="002C3FDD">
        <w:t xml:space="preserve"> </w:t>
      </w:r>
      <w:r w:rsidRPr="002C3FDD">
        <w:t>доходит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такого</w:t>
      </w:r>
      <w:r w:rsidR="002C3FDD">
        <w:t xml:space="preserve"> </w:t>
      </w:r>
      <w:r w:rsidRPr="002C3FDD">
        <w:t>уровня.</w:t>
      </w:r>
      <w:r w:rsidR="002C3FDD">
        <w:t xml:space="preserve"> </w:t>
      </w:r>
      <w:r w:rsidRPr="002C3FDD">
        <w:t>Подать</w:t>
      </w:r>
      <w:r w:rsidR="002C3FDD">
        <w:t xml:space="preserve"> </w:t>
      </w:r>
      <w:r w:rsidRPr="002C3FDD">
        <w:t>заявление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МФЦ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отделении</w:t>
      </w:r>
      <w:r w:rsidR="002C3FDD">
        <w:t xml:space="preserve"> </w:t>
      </w:r>
      <w:r w:rsidRPr="002C3FDD">
        <w:t>соцзащиты.</w:t>
      </w:r>
    </w:p>
    <w:p w:rsidR="008F0ADF" w:rsidRPr="002C3FDD" w:rsidRDefault="0047720B" w:rsidP="008F0ADF">
      <w:hyperlink r:id="rId25" w:history="1">
        <w:r w:rsidR="008F0ADF" w:rsidRPr="002C3FDD">
          <w:rPr>
            <w:rStyle w:val="a3"/>
          </w:rPr>
          <w:t>https://primpress.ru/article/108033</w:t>
        </w:r>
      </w:hyperlink>
    </w:p>
    <w:p w:rsidR="00C608FC" w:rsidRPr="002C3FDD" w:rsidRDefault="00C608FC" w:rsidP="00C608FC">
      <w:pPr>
        <w:pStyle w:val="2"/>
      </w:pPr>
      <w:bookmarkStart w:id="70" w:name="_Toc154727524"/>
      <w:bookmarkStart w:id="71" w:name="_Toc154728895"/>
      <w:r w:rsidRPr="002C3FDD">
        <w:t>АиФ,</w:t>
      </w:r>
      <w:r w:rsidR="002C3FDD">
        <w:t xml:space="preserve"> </w:t>
      </w:r>
      <w:r w:rsidRPr="002C3FDD">
        <w:t>29.12.2023,</w:t>
      </w:r>
      <w:r w:rsidR="002C3FDD">
        <w:t xml:space="preserve"> </w:t>
      </w:r>
      <w:r w:rsidRPr="002C3FDD">
        <w:t>Экономист</w:t>
      </w:r>
      <w:r w:rsidR="002C3FDD">
        <w:t xml:space="preserve"> </w:t>
      </w:r>
      <w:r w:rsidRPr="002C3FDD">
        <w:t>Аганбегян</w:t>
      </w:r>
      <w:r w:rsidR="002C3FDD">
        <w:t xml:space="preserve"> </w:t>
      </w:r>
      <w:r w:rsidRPr="002C3FDD">
        <w:t>назвал</w:t>
      </w:r>
      <w:r w:rsidR="002C3FDD">
        <w:t xml:space="preserve"> </w:t>
      </w:r>
      <w:r w:rsidRPr="002C3FDD">
        <w:t>способ</w:t>
      </w:r>
      <w:r w:rsidR="002C3FDD">
        <w:t xml:space="preserve"> </w:t>
      </w:r>
      <w:r w:rsidRPr="002C3FDD">
        <w:t>увеличить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2-3</w:t>
      </w:r>
      <w:r w:rsidR="002C3FDD">
        <w:t xml:space="preserve"> </w:t>
      </w:r>
      <w:r w:rsidRPr="002C3FDD">
        <w:t>раза</w:t>
      </w:r>
      <w:bookmarkEnd w:id="70"/>
      <w:bookmarkEnd w:id="71"/>
    </w:p>
    <w:p w:rsidR="00C608FC" w:rsidRPr="002C3FDD" w:rsidRDefault="00C608FC" w:rsidP="007C45D9">
      <w:pPr>
        <w:pStyle w:val="3"/>
      </w:pPr>
      <w:bookmarkStart w:id="72" w:name="_Toc154728896"/>
      <w:r w:rsidRPr="002C3FDD">
        <w:t>Пенсионеры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получают</w:t>
      </w:r>
      <w:r w:rsidR="002C3FDD">
        <w:t xml:space="preserve"> </w:t>
      </w:r>
      <w:r w:rsidRPr="002C3FDD">
        <w:t>слишком</w:t>
      </w:r>
      <w:r w:rsidR="002C3FDD">
        <w:t xml:space="preserve"> </w:t>
      </w:r>
      <w:r w:rsidRPr="002C3FDD">
        <w:t>мало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несовершенной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формирования</w:t>
      </w:r>
      <w:r w:rsidR="002C3FDD">
        <w:t xml:space="preserve"> </w:t>
      </w:r>
      <w:r w:rsidRPr="002C3FDD">
        <w:t>пенсий.</w:t>
      </w:r>
      <w:r w:rsidR="002C3FDD">
        <w:t xml:space="preserve"> </w:t>
      </w:r>
      <w:r w:rsidRPr="002C3FDD">
        <w:t>Такое</w:t>
      </w:r>
      <w:r w:rsidR="002C3FDD">
        <w:t xml:space="preserve"> </w:t>
      </w:r>
      <w:r w:rsidRPr="002C3FDD">
        <w:t>мнение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интервью</w:t>
      </w:r>
      <w:r w:rsidR="002C3FDD">
        <w:t xml:space="preserve"> </w:t>
      </w:r>
      <w:r w:rsidRPr="002C3FDD">
        <w:t>aif.ru</w:t>
      </w:r>
      <w:r w:rsidR="002C3FDD">
        <w:t xml:space="preserve"> </w:t>
      </w:r>
      <w:r w:rsidRPr="002C3FDD">
        <w:t>высказал</w:t>
      </w:r>
      <w:r w:rsidR="002C3FDD">
        <w:t xml:space="preserve"> </w:t>
      </w:r>
      <w:r w:rsidRPr="002C3FDD">
        <w:t>известный</w:t>
      </w:r>
      <w:r w:rsidR="002C3FDD">
        <w:t xml:space="preserve"> </w:t>
      </w:r>
      <w:r w:rsidRPr="002C3FDD">
        <w:t>экономист,</w:t>
      </w:r>
      <w:r w:rsidR="002C3FDD">
        <w:t xml:space="preserve"> </w:t>
      </w:r>
      <w:r w:rsidRPr="002C3FDD">
        <w:t>академик</w:t>
      </w:r>
      <w:r w:rsidR="002C3FDD">
        <w:t xml:space="preserve"> </w:t>
      </w:r>
      <w:r w:rsidRPr="002C3FDD">
        <w:t>РАН</w:t>
      </w:r>
      <w:r w:rsidR="002C3FDD">
        <w:t xml:space="preserve"> </w:t>
      </w:r>
      <w:r w:rsidRPr="002C3FDD">
        <w:t>Абел</w:t>
      </w:r>
      <w:r w:rsidR="002C3FDD">
        <w:t xml:space="preserve"> </w:t>
      </w:r>
      <w:r w:rsidRPr="002C3FDD">
        <w:t>Аганбегян.</w:t>
      </w:r>
      <w:bookmarkEnd w:id="72"/>
    </w:p>
    <w:p w:rsidR="00C608FC" w:rsidRPr="002C3FDD" w:rsidRDefault="00A51F57" w:rsidP="00C608FC">
      <w:r>
        <w:t>«</w:t>
      </w:r>
      <w:r w:rsidR="00C608FC" w:rsidRPr="002C3FDD">
        <w:t>Таких</w:t>
      </w:r>
      <w:r w:rsidR="002C3FDD">
        <w:t xml:space="preserve"> </w:t>
      </w:r>
      <w:r w:rsidR="00C608FC" w:rsidRPr="002C3FDD">
        <w:t>низких</w:t>
      </w:r>
      <w:r w:rsidR="002C3FDD">
        <w:t xml:space="preserve"> </w:t>
      </w:r>
      <w:r w:rsidR="00C608FC" w:rsidRPr="002C3FDD">
        <w:t>пенсий,</w:t>
      </w:r>
      <w:r w:rsidR="002C3FDD">
        <w:t xml:space="preserve"> </w:t>
      </w:r>
      <w:r w:rsidR="00C608FC" w:rsidRPr="002C3FDD">
        <w:t>как</w:t>
      </w:r>
      <w:r w:rsidR="002C3FDD">
        <w:t xml:space="preserve"> </w:t>
      </w:r>
      <w:r w:rsidR="00C608FC" w:rsidRPr="002C3FDD">
        <w:t>у</w:t>
      </w:r>
      <w:r w:rsidR="002C3FDD">
        <w:t xml:space="preserve"> </w:t>
      </w:r>
      <w:r w:rsidR="00C608FC" w:rsidRPr="002C3FDD">
        <w:t>нас,</w:t>
      </w:r>
      <w:r w:rsidR="002C3FDD">
        <w:t xml:space="preserve"> </w:t>
      </w:r>
      <w:r w:rsidR="00C608FC" w:rsidRPr="002C3FDD">
        <w:t>нет</w:t>
      </w:r>
      <w:r w:rsidR="002C3FDD">
        <w:t xml:space="preserve"> </w:t>
      </w:r>
      <w:r w:rsidR="00C608FC" w:rsidRPr="002C3FDD">
        <w:t>нигде,</w:t>
      </w:r>
      <w:r w:rsidR="002C3FDD">
        <w:t xml:space="preserve"> </w:t>
      </w:r>
      <w:r w:rsidR="00C608FC" w:rsidRPr="002C3FDD">
        <w:t>если</w:t>
      </w:r>
      <w:r w:rsidR="002C3FDD">
        <w:t xml:space="preserve"> </w:t>
      </w:r>
      <w:r w:rsidR="00C608FC" w:rsidRPr="002C3FDD">
        <w:t>не</w:t>
      </w:r>
      <w:r w:rsidR="002C3FDD">
        <w:t xml:space="preserve"> </w:t>
      </w:r>
      <w:r w:rsidR="00C608FC" w:rsidRPr="002C3FDD">
        <w:t>считать</w:t>
      </w:r>
      <w:r w:rsidR="002C3FDD">
        <w:t xml:space="preserve"> </w:t>
      </w:r>
      <w:r w:rsidR="00C608FC" w:rsidRPr="002C3FDD">
        <w:t>другие</w:t>
      </w:r>
      <w:r w:rsidR="002C3FDD">
        <w:t xml:space="preserve"> </w:t>
      </w:r>
      <w:r w:rsidR="00C608FC" w:rsidRPr="002C3FDD">
        <w:t>бывшие</w:t>
      </w:r>
      <w:r w:rsidR="002C3FDD">
        <w:t xml:space="preserve"> </w:t>
      </w:r>
      <w:r w:rsidR="00C608FC" w:rsidRPr="002C3FDD">
        <w:t>республики</w:t>
      </w:r>
      <w:r w:rsidR="002C3FDD">
        <w:t xml:space="preserve"> </w:t>
      </w:r>
      <w:r w:rsidR="00C608FC" w:rsidRPr="002C3FDD">
        <w:t>СССР.</w:t>
      </w:r>
      <w:r w:rsidR="002C3FDD">
        <w:t xml:space="preserve"> </w:t>
      </w:r>
      <w:r w:rsidR="00C608FC" w:rsidRPr="002C3FDD">
        <w:t>В</w:t>
      </w:r>
      <w:r w:rsidR="002C3FDD">
        <w:t xml:space="preserve"> </w:t>
      </w:r>
      <w:r w:rsidR="00C608FC" w:rsidRPr="002C3FDD">
        <w:t>Чили</w:t>
      </w:r>
      <w:r w:rsidR="002C3FDD">
        <w:t xml:space="preserve"> </w:t>
      </w:r>
      <w:r w:rsidR="00C608FC" w:rsidRPr="002C3FDD">
        <w:t>или</w:t>
      </w:r>
      <w:r w:rsidR="002C3FDD">
        <w:t xml:space="preserve"> </w:t>
      </w:r>
      <w:r w:rsidR="00C608FC" w:rsidRPr="002C3FDD">
        <w:t>Турции</w:t>
      </w:r>
      <w:r w:rsidR="002C3FDD">
        <w:t xml:space="preserve"> </w:t>
      </w:r>
      <w:r w:rsidR="00C608FC" w:rsidRPr="002C3FDD">
        <w:t>-</w:t>
      </w:r>
      <w:r w:rsidR="002C3FDD">
        <w:t xml:space="preserve"> </w:t>
      </w:r>
      <w:r w:rsidR="00C608FC" w:rsidRPr="002C3FDD">
        <w:t>странах,</w:t>
      </w:r>
      <w:r w:rsidR="002C3FDD">
        <w:t xml:space="preserve"> </w:t>
      </w:r>
      <w:r w:rsidR="00C608FC" w:rsidRPr="002C3FDD">
        <w:t>сопоставимых</w:t>
      </w:r>
      <w:r w:rsidR="002C3FDD">
        <w:t xml:space="preserve"> </w:t>
      </w:r>
      <w:r w:rsidR="00C608FC" w:rsidRPr="002C3FDD">
        <w:t>с</w:t>
      </w:r>
      <w:r w:rsidR="002C3FDD">
        <w:t xml:space="preserve"> </w:t>
      </w:r>
      <w:r w:rsidR="00C608FC" w:rsidRPr="002C3FDD">
        <w:t>нами</w:t>
      </w:r>
      <w:r w:rsidR="002C3FDD">
        <w:t xml:space="preserve"> </w:t>
      </w:r>
      <w:r w:rsidR="00C608FC" w:rsidRPr="002C3FDD">
        <w:t>по</w:t>
      </w:r>
      <w:r w:rsidR="002C3FDD">
        <w:t xml:space="preserve"> </w:t>
      </w:r>
      <w:r w:rsidR="00C608FC" w:rsidRPr="002C3FDD">
        <w:t>уровню</w:t>
      </w:r>
      <w:r w:rsidR="002C3FDD">
        <w:t xml:space="preserve"> </w:t>
      </w:r>
      <w:r w:rsidR="00C608FC" w:rsidRPr="002C3FDD">
        <w:t>экономического</w:t>
      </w:r>
      <w:r w:rsidR="002C3FDD">
        <w:t xml:space="preserve"> </w:t>
      </w:r>
      <w:r w:rsidR="00C608FC" w:rsidRPr="002C3FDD">
        <w:t>развития</w:t>
      </w:r>
      <w:r w:rsidR="002C3FDD">
        <w:t xml:space="preserve"> </w:t>
      </w:r>
      <w:r w:rsidR="00C608FC" w:rsidRPr="002C3FDD">
        <w:t>-</w:t>
      </w:r>
      <w:r w:rsidR="002C3FDD">
        <w:t xml:space="preserve"> </w:t>
      </w:r>
      <w:r w:rsidR="00C608FC" w:rsidRPr="002C3FDD">
        <w:t>пенсионеры</w:t>
      </w:r>
      <w:r w:rsidR="002C3FDD">
        <w:t xml:space="preserve"> </w:t>
      </w:r>
      <w:r w:rsidR="00C608FC" w:rsidRPr="002C3FDD">
        <w:t>по</w:t>
      </w:r>
      <w:r w:rsidR="002C3FDD">
        <w:t xml:space="preserve"> </w:t>
      </w:r>
      <w:r w:rsidR="00C608FC" w:rsidRPr="002C3FDD">
        <w:t>старости</w:t>
      </w:r>
      <w:r w:rsidR="002C3FDD">
        <w:t xml:space="preserve"> </w:t>
      </w:r>
      <w:r w:rsidR="00C608FC" w:rsidRPr="002C3FDD">
        <w:t>в</w:t>
      </w:r>
      <w:r w:rsidR="002C3FDD">
        <w:t xml:space="preserve"> </w:t>
      </w:r>
      <w:r w:rsidR="00C608FC" w:rsidRPr="002C3FDD">
        <w:t>среднем</w:t>
      </w:r>
      <w:r w:rsidR="002C3FDD">
        <w:t xml:space="preserve"> </w:t>
      </w:r>
      <w:r w:rsidR="00C608FC" w:rsidRPr="002C3FDD">
        <w:t>получают</w:t>
      </w:r>
      <w:r w:rsidR="002C3FDD">
        <w:t xml:space="preserve"> </w:t>
      </w:r>
      <w:r w:rsidR="00C608FC" w:rsidRPr="002C3FDD">
        <w:t>в</w:t>
      </w:r>
      <w:r w:rsidR="002C3FDD">
        <w:t xml:space="preserve"> </w:t>
      </w:r>
      <w:r w:rsidR="00C608FC" w:rsidRPr="002C3FDD">
        <w:t>2-3</w:t>
      </w:r>
      <w:r w:rsidR="002C3FDD">
        <w:t xml:space="preserve"> </w:t>
      </w:r>
      <w:r w:rsidR="00C608FC" w:rsidRPr="002C3FDD">
        <w:t>раза</w:t>
      </w:r>
      <w:r w:rsidR="002C3FDD">
        <w:t xml:space="preserve"> </w:t>
      </w:r>
      <w:r w:rsidR="00C608FC" w:rsidRPr="002C3FDD">
        <w:t>больше</w:t>
      </w:r>
      <w:r>
        <w:t>»</w:t>
      </w:r>
      <w:r w:rsidR="00C608FC" w:rsidRPr="002C3FDD">
        <w:t>,</w:t>
      </w:r>
      <w:r w:rsidR="002C3FDD">
        <w:t xml:space="preserve"> </w:t>
      </w:r>
      <w:r w:rsidR="00C608FC" w:rsidRPr="002C3FDD">
        <w:t>-</w:t>
      </w:r>
      <w:r w:rsidR="002C3FDD">
        <w:t xml:space="preserve"> </w:t>
      </w:r>
      <w:r w:rsidR="00C608FC" w:rsidRPr="002C3FDD">
        <w:t>добавил</w:t>
      </w:r>
      <w:r w:rsidR="002C3FDD">
        <w:t xml:space="preserve"> </w:t>
      </w:r>
      <w:r w:rsidR="00C608FC" w:rsidRPr="002C3FDD">
        <w:t>уч</w:t>
      </w:r>
      <w:r>
        <w:t>е</w:t>
      </w:r>
      <w:r w:rsidR="00C608FC" w:rsidRPr="002C3FDD">
        <w:t>ный.</w:t>
      </w:r>
    </w:p>
    <w:p w:rsidR="00C608FC" w:rsidRPr="002C3FDD" w:rsidRDefault="00C608FC" w:rsidP="00C608FC">
      <w:r w:rsidRPr="002C3FDD">
        <w:t>В</w:t>
      </w:r>
      <w:r w:rsidR="002C3FDD">
        <w:t xml:space="preserve"> </w:t>
      </w:r>
      <w:r w:rsidRPr="002C3FDD">
        <w:t>качестве</w:t>
      </w:r>
      <w:r w:rsidR="002C3FDD">
        <w:t xml:space="preserve"> </w:t>
      </w:r>
      <w:r w:rsidRPr="002C3FDD">
        <w:t>причины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назвал</w:t>
      </w:r>
      <w:r w:rsidR="002C3FDD">
        <w:t xml:space="preserve"> </w:t>
      </w:r>
      <w:r w:rsidRPr="002C3FDD">
        <w:t>разные</w:t>
      </w:r>
      <w:r w:rsidR="002C3FDD">
        <w:t xml:space="preserve"> </w:t>
      </w:r>
      <w:r w:rsidRPr="002C3FDD">
        <w:t>модели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системы.</w:t>
      </w:r>
    </w:p>
    <w:p w:rsidR="00C608FC" w:rsidRPr="002C3FDD" w:rsidRDefault="00A51F57" w:rsidP="00C608FC">
      <w:r>
        <w:t>«</w:t>
      </w:r>
      <w:r w:rsidR="00C608FC" w:rsidRPr="002C3FDD">
        <w:t>Почему</w:t>
      </w:r>
      <w:r w:rsidR="002C3FDD">
        <w:t xml:space="preserve"> </w:t>
      </w:r>
      <w:r w:rsidR="00C608FC" w:rsidRPr="002C3FDD">
        <w:t>пенсионеры</w:t>
      </w:r>
      <w:r w:rsidR="002C3FDD">
        <w:t xml:space="preserve"> </w:t>
      </w:r>
      <w:r w:rsidR="00C608FC" w:rsidRPr="002C3FDD">
        <w:t>в</w:t>
      </w:r>
      <w:r w:rsidR="002C3FDD">
        <w:t xml:space="preserve"> </w:t>
      </w:r>
      <w:r w:rsidR="00C608FC" w:rsidRPr="002C3FDD">
        <w:t>упомянутых</w:t>
      </w:r>
      <w:r w:rsidR="002C3FDD">
        <w:t xml:space="preserve"> </w:t>
      </w:r>
      <w:r w:rsidR="00C608FC" w:rsidRPr="002C3FDD">
        <w:t>мною</w:t>
      </w:r>
      <w:r w:rsidR="002C3FDD">
        <w:t xml:space="preserve"> </w:t>
      </w:r>
      <w:r w:rsidR="00C608FC" w:rsidRPr="002C3FDD">
        <w:t>странах</w:t>
      </w:r>
      <w:r w:rsidR="002C3FDD">
        <w:t xml:space="preserve"> </w:t>
      </w:r>
      <w:r w:rsidR="00C608FC" w:rsidRPr="002C3FDD">
        <w:t>получают</w:t>
      </w:r>
      <w:r w:rsidR="002C3FDD">
        <w:t xml:space="preserve"> </w:t>
      </w:r>
      <w:r w:rsidR="00C608FC" w:rsidRPr="002C3FDD">
        <w:t>больше?</w:t>
      </w:r>
      <w:r w:rsidR="002C3FDD">
        <w:t xml:space="preserve"> </w:t>
      </w:r>
      <w:r w:rsidR="00C608FC" w:rsidRPr="002C3FDD">
        <w:t>Потому</w:t>
      </w:r>
      <w:r w:rsidR="002C3FDD">
        <w:t xml:space="preserve"> </w:t>
      </w:r>
      <w:r w:rsidR="00C608FC" w:rsidRPr="002C3FDD">
        <w:t>что</w:t>
      </w:r>
      <w:r w:rsidR="002C3FDD">
        <w:t xml:space="preserve"> </w:t>
      </w:r>
      <w:r w:rsidR="00C608FC" w:rsidRPr="002C3FDD">
        <w:t>10%</w:t>
      </w:r>
      <w:r w:rsidR="002C3FDD">
        <w:t xml:space="preserve"> </w:t>
      </w:r>
      <w:r w:rsidR="00C608FC" w:rsidRPr="002C3FDD">
        <w:t>своей</w:t>
      </w:r>
      <w:r w:rsidR="002C3FDD">
        <w:t xml:space="preserve"> </w:t>
      </w:r>
      <w:r w:rsidR="00C608FC" w:rsidRPr="002C3FDD">
        <w:t>зарплаты</w:t>
      </w:r>
      <w:r w:rsidR="002C3FDD">
        <w:t xml:space="preserve"> </w:t>
      </w:r>
      <w:r w:rsidR="00C608FC" w:rsidRPr="002C3FDD">
        <w:t>они</w:t>
      </w:r>
      <w:r w:rsidR="002C3FDD">
        <w:t xml:space="preserve"> </w:t>
      </w:r>
      <w:r w:rsidR="00C608FC" w:rsidRPr="002C3FDD">
        <w:t>отдавали</w:t>
      </w:r>
      <w:r w:rsidR="002C3FDD">
        <w:t xml:space="preserve"> </w:t>
      </w:r>
      <w:r w:rsidR="00C608FC" w:rsidRPr="002C3FDD">
        <w:t>на</w:t>
      </w:r>
      <w:r w:rsidR="002C3FDD">
        <w:t xml:space="preserve"> </w:t>
      </w:r>
      <w:r w:rsidR="00C608FC" w:rsidRPr="002C3FDD">
        <w:t>свою</w:t>
      </w:r>
      <w:r w:rsidR="002C3FDD">
        <w:t xml:space="preserve"> </w:t>
      </w:r>
      <w:r w:rsidR="00C608FC" w:rsidRPr="002C3FDD">
        <w:t>будущую</w:t>
      </w:r>
      <w:r w:rsidR="002C3FDD">
        <w:t xml:space="preserve"> </w:t>
      </w:r>
      <w:r w:rsidR="00C608FC" w:rsidRPr="002C3FDD">
        <w:t>пенсию,</w:t>
      </w:r>
      <w:r w:rsidR="002C3FDD">
        <w:t xml:space="preserve"> </w:t>
      </w:r>
      <w:r w:rsidR="00C608FC" w:rsidRPr="002C3FDD">
        <w:t>когда</w:t>
      </w:r>
      <w:r w:rsidR="002C3FDD">
        <w:t xml:space="preserve"> </w:t>
      </w:r>
      <w:r w:rsidR="00C608FC" w:rsidRPr="002C3FDD">
        <w:t>работали.</w:t>
      </w:r>
      <w:r w:rsidR="002C3FDD">
        <w:t xml:space="preserve"> </w:t>
      </w:r>
      <w:r w:rsidR="00C608FC" w:rsidRPr="002C3FDD">
        <w:t>А</w:t>
      </w:r>
      <w:r w:rsidR="002C3FDD">
        <w:t xml:space="preserve"> </w:t>
      </w:r>
      <w:r w:rsidR="00C608FC" w:rsidRPr="002C3FDD">
        <w:t>Россия</w:t>
      </w:r>
      <w:r w:rsidR="002C3FDD">
        <w:t xml:space="preserve"> </w:t>
      </w:r>
      <w:r w:rsidR="00C608FC" w:rsidRPr="002C3FDD">
        <w:t>-</w:t>
      </w:r>
      <w:r w:rsidR="002C3FDD">
        <w:t xml:space="preserve"> </w:t>
      </w:r>
      <w:r w:rsidR="00C608FC" w:rsidRPr="002C3FDD">
        <w:t>едва</w:t>
      </w:r>
      <w:r w:rsidR="002C3FDD">
        <w:t xml:space="preserve"> </w:t>
      </w:r>
      <w:r w:rsidR="00C608FC" w:rsidRPr="002C3FDD">
        <w:t>ли</w:t>
      </w:r>
      <w:r w:rsidR="002C3FDD">
        <w:t xml:space="preserve"> </w:t>
      </w:r>
      <w:r w:rsidR="00C608FC" w:rsidRPr="002C3FDD">
        <w:t>не</w:t>
      </w:r>
      <w:r w:rsidR="002C3FDD">
        <w:t xml:space="preserve"> </w:t>
      </w:r>
      <w:r w:rsidR="00C608FC" w:rsidRPr="002C3FDD">
        <w:t>единственная</w:t>
      </w:r>
      <w:r w:rsidR="002C3FDD">
        <w:t xml:space="preserve"> </w:t>
      </w:r>
      <w:r w:rsidR="00C608FC" w:rsidRPr="002C3FDD">
        <w:t>страна,</w:t>
      </w:r>
      <w:r w:rsidR="002C3FDD">
        <w:t xml:space="preserve"> </w:t>
      </w:r>
      <w:r w:rsidR="00C608FC" w:rsidRPr="002C3FDD">
        <w:t>где</w:t>
      </w:r>
      <w:r w:rsidR="002C3FDD">
        <w:t xml:space="preserve"> </w:t>
      </w:r>
      <w:r w:rsidR="00C608FC" w:rsidRPr="002C3FDD">
        <w:t>на</w:t>
      </w:r>
      <w:r w:rsidR="002C3FDD">
        <w:t xml:space="preserve"> </w:t>
      </w:r>
      <w:r w:rsidR="00C608FC" w:rsidRPr="002C3FDD">
        <w:t>пенсии</w:t>
      </w:r>
      <w:r w:rsidR="002C3FDD">
        <w:t xml:space="preserve"> </w:t>
      </w:r>
      <w:r w:rsidR="00C608FC" w:rsidRPr="002C3FDD">
        <w:t>государство</w:t>
      </w:r>
      <w:r w:rsidR="002C3FDD">
        <w:t xml:space="preserve"> </w:t>
      </w:r>
      <w:r w:rsidR="00C608FC" w:rsidRPr="002C3FDD">
        <w:t>собирает</w:t>
      </w:r>
      <w:r w:rsidR="002C3FDD">
        <w:t xml:space="preserve"> </w:t>
      </w:r>
      <w:r w:rsidR="00C608FC" w:rsidRPr="002C3FDD">
        <w:t>не</w:t>
      </w:r>
      <w:r w:rsidR="002C3FDD">
        <w:t xml:space="preserve"> </w:t>
      </w:r>
      <w:r w:rsidR="00C608FC" w:rsidRPr="002C3FDD">
        <w:t>с</w:t>
      </w:r>
      <w:r w:rsidR="002C3FDD">
        <w:t xml:space="preserve"> </w:t>
      </w:r>
      <w:r w:rsidR="00C608FC" w:rsidRPr="002C3FDD">
        <w:t>работников,</w:t>
      </w:r>
      <w:r w:rsidR="002C3FDD">
        <w:t xml:space="preserve"> </w:t>
      </w:r>
      <w:r w:rsidR="00C608FC" w:rsidRPr="002C3FDD">
        <w:t>а</w:t>
      </w:r>
      <w:r w:rsidR="002C3FDD">
        <w:t xml:space="preserve"> </w:t>
      </w:r>
      <w:r w:rsidR="00C608FC" w:rsidRPr="002C3FDD">
        <w:t>с</w:t>
      </w:r>
      <w:r w:rsidR="002C3FDD">
        <w:t xml:space="preserve"> </w:t>
      </w:r>
      <w:r w:rsidR="00C608FC" w:rsidRPr="002C3FDD">
        <w:t>предприятий.</w:t>
      </w:r>
      <w:r w:rsidR="002C3FDD">
        <w:t xml:space="preserve"> </w:t>
      </w:r>
      <w:r w:rsidR="00C608FC" w:rsidRPr="002C3FDD">
        <w:t>Ну</w:t>
      </w:r>
      <w:r w:rsidR="002C3FDD">
        <w:t xml:space="preserve"> </w:t>
      </w:r>
      <w:r w:rsidR="00C608FC" w:rsidRPr="002C3FDD">
        <w:t>разве</w:t>
      </w:r>
      <w:r w:rsidR="002C3FDD">
        <w:t xml:space="preserve"> </w:t>
      </w:r>
      <w:r w:rsidR="00C608FC" w:rsidRPr="002C3FDD">
        <w:t>что</w:t>
      </w:r>
      <w:r w:rsidR="002C3FDD">
        <w:t xml:space="preserve"> </w:t>
      </w:r>
      <w:r w:rsidR="00C608FC" w:rsidRPr="002C3FDD">
        <w:t>еще</w:t>
      </w:r>
      <w:r w:rsidR="002C3FDD">
        <w:t xml:space="preserve"> </w:t>
      </w:r>
      <w:r w:rsidR="00C608FC" w:rsidRPr="002C3FDD">
        <w:t>в</w:t>
      </w:r>
      <w:r w:rsidR="002C3FDD">
        <w:t xml:space="preserve"> </w:t>
      </w:r>
      <w:r w:rsidR="00C608FC" w:rsidRPr="002C3FDD">
        <w:t>Монако</w:t>
      </w:r>
      <w:r w:rsidR="002C3FDD">
        <w:t xml:space="preserve"> </w:t>
      </w:r>
      <w:r w:rsidR="00C608FC" w:rsidRPr="002C3FDD">
        <w:t>пенсии</w:t>
      </w:r>
      <w:r w:rsidR="002C3FDD">
        <w:t xml:space="preserve"> </w:t>
      </w:r>
      <w:r w:rsidR="00C608FC" w:rsidRPr="002C3FDD">
        <w:t>выплачивают</w:t>
      </w:r>
      <w:r w:rsidR="002C3FDD">
        <w:t xml:space="preserve"> </w:t>
      </w:r>
      <w:r w:rsidR="00C608FC" w:rsidRPr="002C3FDD">
        <w:t>за</w:t>
      </w:r>
      <w:r w:rsidR="002C3FDD">
        <w:t xml:space="preserve"> </w:t>
      </w:r>
      <w:r w:rsidR="00C608FC" w:rsidRPr="002C3FDD">
        <w:t>счет</w:t>
      </w:r>
      <w:r w:rsidR="002C3FDD">
        <w:t xml:space="preserve"> </w:t>
      </w:r>
      <w:r w:rsidR="00C608FC" w:rsidRPr="002C3FDD">
        <w:t>взносов</w:t>
      </w:r>
      <w:r w:rsidR="002C3FDD">
        <w:t xml:space="preserve"> </w:t>
      </w:r>
      <w:r w:rsidR="00C608FC" w:rsidRPr="002C3FDD">
        <w:t>казино</w:t>
      </w:r>
      <w:r>
        <w:t>»</w:t>
      </w:r>
      <w:r w:rsidR="00C608FC" w:rsidRPr="002C3FDD">
        <w:t>,</w:t>
      </w:r>
      <w:r w:rsidR="002C3FDD">
        <w:t xml:space="preserve"> </w:t>
      </w:r>
      <w:r w:rsidR="00C608FC" w:rsidRPr="002C3FDD">
        <w:t>-</w:t>
      </w:r>
      <w:r w:rsidR="002C3FDD">
        <w:t xml:space="preserve"> </w:t>
      </w:r>
      <w:r w:rsidR="00C608FC" w:rsidRPr="002C3FDD">
        <w:t>уточнил</w:t>
      </w:r>
      <w:r w:rsidR="002C3FDD">
        <w:t xml:space="preserve"> </w:t>
      </w:r>
      <w:r w:rsidR="00C608FC" w:rsidRPr="002C3FDD">
        <w:t>Аганбегян.</w:t>
      </w:r>
    </w:p>
    <w:p w:rsidR="00C608FC" w:rsidRPr="002C3FDD" w:rsidRDefault="00C608FC" w:rsidP="00C608FC">
      <w:r w:rsidRPr="002C3FDD">
        <w:lastRenderedPageBreak/>
        <w:t>По</w:t>
      </w:r>
      <w:r w:rsidR="002C3FDD">
        <w:t xml:space="preserve"> </w:t>
      </w:r>
      <w:r w:rsidRPr="002C3FDD">
        <w:t>словам</w:t>
      </w:r>
      <w:r w:rsidR="002C3FDD">
        <w:t xml:space="preserve"> </w:t>
      </w:r>
      <w:r w:rsidRPr="002C3FDD">
        <w:t>экономиста,</w:t>
      </w:r>
      <w:r w:rsidR="002C3FDD">
        <w:t xml:space="preserve"> </w:t>
      </w:r>
      <w:r w:rsidRPr="002C3FDD">
        <w:t>изменить</w:t>
      </w:r>
      <w:r w:rsidR="002C3FDD">
        <w:t xml:space="preserve"> </w:t>
      </w:r>
      <w:r w:rsidRPr="002C3FDD">
        <w:t>подход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пенсионным</w:t>
      </w:r>
      <w:r w:rsidR="002C3FDD">
        <w:t xml:space="preserve"> </w:t>
      </w:r>
      <w:r w:rsidRPr="002C3FDD">
        <w:t>начислениям,</w:t>
      </w:r>
      <w:r w:rsidR="002C3FDD">
        <w:t xml:space="preserve"> </w:t>
      </w:r>
      <w:r w:rsidRPr="002C3FDD">
        <w:t>начав</w:t>
      </w:r>
      <w:r w:rsidR="002C3FDD">
        <w:t xml:space="preserve"> </w:t>
      </w:r>
      <w:r w:rsidRPr="002C3FDD">
        <w:t>направлять</w:t>
      </w:r>
      <w:r w:rsidR="002C3FDD">
        <w:t xml:space="preserve"> </w:t>
      </w:r>
      <w:r w:rsidRPr="002C3FDD">
        <w:t>десятую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зарплаты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будущие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старости,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условии</w:t>
      </w:r>
      <w:r w:rsidR="002C3FDD">
        <w:t xml:space="preserve"> </w:t>
      </w:r>
      <w:r w:rsidRPr="002C3FDD">
        <w:t>соответствующего</w:t>
      </w:r>
      <w:r w:rsidR="002C3FDD">
        <w:t xml:space="preserve"> </w:t>
      </w:r>
      <w:r w:rsidRPr="002C3FDD">
        <w:t>повышения</w:t>
      </w:r>
      <w:r w:rsidR="002C3FDD">
        <w:t xml:space="preserve"> </w:t>
      </w:r>
      <w:r w:rsidRPr="002C3FDD">
        <w:t>доходов</w:t>
      </w:r>
      <w:r w:rsidR="002C3FDD">
        <w:t xml:space="preserve"> </w:t>
      </w:r>
      <w:r w:rsidRPr="002C3FDD">
        <w:t>работающих</w:t>
      </w:r>
      <w:r w:rsidR="002C3FDD">
        <w:t xml:space="preserve"> </w:t>
      </w:r>
      <w:r w:rsidRPr="002C3FDD">
        <w:t>граждан.</w:t>
      </w:r>
    </w:p>
    <w:p w:rsidR="00C608FC" w:rsidRPr="002C3FDD" w:rsidRDefault="00C608FC" w:rsidP="00C608FC">
      <w:hyperlink r:id="rId26" w:history="1">
        <w:r w:rsidRPr="002C3FDD">
          <w:rPr>
            <w:rStyle w:val="DocumentOriginalLink"/>
            <w:rFonts w:ascii="Times New Roman" w:hAnsi="Times New Roman"/>
            <w:sz w:val="24"/>
          </w:rPr>
          <w:t>https://aif.ru/money/ekonomist_aganbegyan_nazval_sposob_uvelichit_pensiyu_po_starosti_v_2-3_raza</w:t>
        </w:r>
      </w:hyperlink>
    </w:p>
    <w:p w:rsidR="00690778" w:rsidRPr="002C3FDD" w:rsidRDefault="00690778" w:rsidP="00690778"/>
    <w:p w:rsidR="00D1642B" w:rsidRPr="002C3FDD" w:rsidRDefault="00D1642B" w:rsidP="00D1642B">
      <w:pPr>
        <w:pStyle w:val="10"/>
      </w:pPr>
      <w:bookmarkStart w:id="73" w:name="_Toc99318655"/>
      <w:bookmarkStart w:id="74" w:name="_Toc154728897"/>
      <w:r w:rsidRPr="002C3FDD">
        <w:t>Региональные</w:t>
      </w:r>
      <w:r w:rsidR="002C3FDD">
        <w:t xml:space="preserve"> </w:t>
      </w:r>
      <w:r w:rsidRPr="002C3FDD">
        <w:t>СМИ</w:t>
      </w:r>
      <w:bookmarkEnd w:id="44"/>
      <w:bookmarkEnd w:id="73"/>
      <w:bookmarkEnd w:id="74"/>
    </w:p>
    <w:p w:rsidR="00383303" w:rsidRPr="002C3FDD" w:rsidRDefault="00215A43" w:rsidP="00383303">
      <w:pPr>
        <w:pStyle w:val="2"/>
      </w:pPr>
      <w:bookmarkStart w:id="75" w:name="_Toc154728898"/>
      <w:r w:rsidRPr="002C3FDD">
        <w:t>Бизнес</w:t>
      </w:r>
      <w:r w:rsidR="002C3FDD">
        <w:t xml:space="preserve"> </w:t>
      </w:r>
      <w:r w:rsidRPr="002C3FDD">
        <w:t>Online</w:t>
      </w:r>
      <w:r w:rsidR="00383303" w:rsidRPr="002C3FDD">
        <w:t>,</w:t>
      </w:r>
      <w:r w:rsidR="002C3FDD">
        <w:t xml:space="preserve"> </w:t>
      </w:r>
      <w:r w:rsidR="00383303" w:rsidRPr="002C3FDD">
        <w:t>28.12.2023,</w:t>
      </w:r>
      <w:r w:rsidR="002C3FDD">
        <w:t xml:space="preserve"> </w:t>
      </w:r>
      <w:r w:rsidR="00383303" w:rsidRPr="002C3FDD">
        <w:t>В</w:t>
      </w:r>
      <w:r w:rsidR="002C3FDD">
        <w:t xml:space="preserve"> </w:t>
      </w:r>
      <w:r w:rsidR="00383303" w:rsidRPr="002C3FDD">
        <w:t>Татарстане</w:t>
      </w:r>
      <w:r w:rsidR="002C3FDD">
        <w:t xml:space="preserve"> </w:t>
      </w:r>
      <w:r w:rsidR="00383303" w:rsidRPr="002C3FDD">
        <w:t>с</w:t>
      </w:r>
      <w:r w:rsidR="002C3FDD">
        <w:t xml:space="preserve"> </w:t>
      </w:r>
      <w:r w:rsidR="00383303" w:rsidRPr="002C3FDD">
        <w:t>января</w:t>
      </w:r>
      <w:r w:rsidR="002C3FDD">
        <w:t xml:space="preserve"> </w:t>
      </w:r>
      <w:r w:rsidR="00383303" w:rsidRPr="002C3FDD">
        <w:t>повысят</w:t>
      </w:r>
      <w:r w:rsidR="002C3FDD">
        <w:t xml:space="preserve"> </w:t>
      </w:r>
      <w:r w:rsidR="00383303" w:rsidRPr="002C3FDD">
        <w:t>негосударственную</w:t>
      </w:r>
      <w:r w:rsidR="002C3FDD">
        <w:t xml:space="preserve"> </w:t>
      </w:r>
      <w:r w:rsidR="00383303" w:rsidRPr="002C3FDD">
        <w:t>пенсию</w:t>
      </w:r>
      <w:r w:rsidR="002C3FDD">
        <w:t xml:space="preserve"> </w:t>
      </w:r>
      <w:r w:rsidR="00383303" w:rsidRPr="002C3FDD">
        <w:t>бюджетников</w:t>
      </w:r>
      <w:bookmarkEnd w:id="75"/>
    </w:p>
    <w:p w:rsidR="00383303" w:rsidRPr="002C3FDD" w:rsidRDefault="00383303" w:rsidP="007C45D9">
      <w:pPr>
        <w:pStyle w:val="3"/>
      </w:pPr>
      <w:bookmarkStart w:id="76" w:name="_Toc154728899"/>
      <w:r w:rsidRPr="002C3FDD">
        <w:t>Власти</w:t>
      </w:r>
      <w:r w:rsidR="002C3FDD">
        <w:t xml:space="preserve"> </w:t>
      </w:r>
      <w:r w:rsidRPr="002C3FDD">
        <w:t>Татарстана</w:t>
      </w:r>
      <w:r w:rsidR="002C3FDD">
        <w:t xml:space="preserve"> </w:t>
      </w:r>
      <w:r w:rsidRPr="002C3FDD">
        <w:t>проиндексируют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негосударственной</w:t>
      </w:r>
      <w:r w:rsidR="002C3FDD">
        <w:t xml:space="preserve"> </w:t>
      </w:r>
      <w:r w:rsidRPr="002C3FDD">
        <w:t>(дополнительной)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бюджетников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Распоряжение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подписал</w:t>
      </w:r>
      <w:r w:rsidR="002C3FDD">
        <w:t xml:space="preserve"> </w:t>
      </w:r>
      <w:r w:rsidRPr="002C3FDD">
        <w:t>премьер-министр</w:t>
      </w:r>
      <w:r w:rsidR="002C3FDD">
        <w:t xml:space="preserve"> </w:t>
      </w:r>
      <w:r w:rsidRPr="002C3FDD">
        <w:t>РТ</w:t>
      </w:r>
      <w:r w:rsidR="002C3FDD">
        <w:t xml:space="preserve"> </w:t>
      </w:r>
      <w:r w:rsidRPr="002C3FDD">
        <w:t>Алексей</w:t>
      </w:r>
      <w:r w:rsidR="002C3FDD">
        <w:t xml:space="preserve"> </w:t>
      </w:r>
      <w:r w:rsidRPr="002C3FDD">
        <w:t>Песошин.</w:t>
      </w:r>
      <w:bookmarkEnd w:id="76"/>
    </w:p>
    <w:p w:rsidR="00383303" w:rsidRPr="002C3FDD" w:rsidRDefault="00383303" w:rsidP="00383303">
      <w:r w:rsidRPr="002C3FDD">
        <w:t>Так,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она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выше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340</w:t>
      </w:r>
      <w:r w:rsidR="002C3FDD">
        <w:t xml:space="preserve"> </w:t>
      </w:r>
      <w:r w:rsidRPr="002C3FDD">
        <w:t>рублей.</w:t>
      </w:r>
      <w:r w:rsidR="002C3FDD">
        <w:t xml:space="preserve"> </w:t>
      </w:r>
      <w:r w:rsidRPr="002C3FDD">
        <w:t>Судя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распоряжению,</w:t>
      </w:r>
      <w:r w:rsidR="002C3FDD">
        <w:t xml:space="preserve"> </w:t>
      </w:r>
      <w:r w:rsidRPr="002C3FDD">
        <w:t>решение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принято</w:t>
      </w:r>
      <w:r w:rsidR="002C3FDD">
        <w:t xml:space="preserve"> </w:t>
      </w:r>
      <w:r w:rsidR="00A51F57">
        <w:t>«</w:t>
      </w:r>
      <w:r w:rsidRPr="002C3FDD">
        <w:t>для</w:t>
      </w:r>
      <w:r w:rsidR="002C3FDD">
        <w:t xml:space="preserve"> </w:t>
      </w:r>
      <w:r w:rsidRPr="002C3FDD">
        <w:t>повышения</w:t>
      </w:r>
      <w:r w:rsidR="002C3FDD">
        <w:t xml:space="preserve"> </w:t>
      </w:r>
      <w:r w:rsidRPr="002C3FDD">
        <w:t>уровня</w:t>
      </w:r>
      <w:r w:rsidR="002C3FDD">
        <w:t xml:space="preserve"> </w:t>
      </w:r>
      <w:r w:rsidRPr="002C3FDD">
        <w:t>социальной</w:t>
      </w:r>
      <w:r w:rsidR="002C3FDD">
        <w:t xml:space="preserve"> </w:t>
      </w:r>
      <w:r w:rsidRPr="002C3FDD">
        <w:t>защищенности</w:t>
      </w:r>
      <w:r w:rsidR="002C3FDD">
        <w:t xml:space="preserve"> </w:t>
      </w:r>
      <w:r w:rsidRPr="002C3FDD">
        <w:t>работников</w:t>
      </w:r>
      <w:r w:rsidR="002C3FDD">
        <w:t xml:space="preserve"> </w:t>
      </w:r>
      <w:r w:rsidRPr="002C3FDD">
        <w:t>бюджетной</w:t>
      </w:r>
      <w:r w:rsidR="002C3FDD">
        <w:t xml:space="preserve"> </w:t>
      </w:r>
      <w:r w:rsidRPr="002C3FDD">
        <w:t>сферы</w:t>
      </w:r>
      <w:r w:rsidR="002C3FDD">
        <w:t xml:space="preserve"> </w:t>
      </w:r>
      <w:r w:rsidRPr="002C3FDD">
        <w:t>РТ</w:t>
      </w:r>
      <w:r w:rsidR="00A51F57">
        <w:t>»</w:t>
      </w:r>
      <w:r w:rsidRPr="002C3FDD">
        <w:t>.</w:t>
      </w:r>
    </w:p>
    <w:p w:rsidR="00383303" w:rsidRPr="002C3FDD" w:rsidRDefault="00383303" w:rsidP="00383303">
      <w:r w:rsidRPr="002C3FDD">
        <w:t>Напомним,</w:t>
      </w:r>
      <w:r w:rsidR="002C3FDD">
        <w:t xml:space="preserve"> </w:t>
      </w:r>
      <w:r w:rsidRPr="002C3FDD">
        <w:t>главным</w:t>
      </w:r>
      <w:r w:rsidR="002C3FDD">
        <w:t xml:space="preserve"> </w:t>
      </w:r>
      <w:r w:rsidRPr="002C3FDD">
        <w:t>условием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получения</w:t>
      </w:r>
      <w:r w:rsidR="002C3FDD">
        <w:t xml:space="preserve"> </w:t>
      </w:r>
      <w:r w:rsidRPr="002C3FDD">
        <w:t>надбавки</w:t>
      </w:r>
      <w:r w:rsidR="002C3FDD">
        <w:t xml:space="preserve"> </w:t>
      </w:r>
      <w:r w:rsidRPr="002C3FDD">
        <w:t>является</w:t>
      </w:r>
      <w:r w:rsidR="002C3FDD">
        <w:t xml:space="preserve"> </w:t>
      </w:r>
      <w:r w:rsidRPr="002C3FDD">
        <w:t>внушительный</w:t>
      </w:r>
      <w:r w:rsidR="002C3FDD">
        <w:t xml:space="preserve"> </w:t>
      </w:r>
      <w:r w:rsidRPr="002C3FDD">
        <w:t>стаж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здравоохранении,</w:t>
      </w:r>
      <w:r w:rsidR="002C3FDD">
        <w:t xml:space="preserve"> </w:t>
      </w:r>
      <w:r w:rsidRPr="002C3FDD">
        <w:t>образовании,</w:t>
      </w:r>
      <w:r w:rsidR="002C3FDD">
        <w:t xml:space="preserve"> </w:t>
      </w:r>
      <w:r w:rsidRPr="002C3FDD">
        <w:t>науке,</w:t>
      </w:r>
      <w:r w:rsidR="002C3FDD">
        <w:t xml:space="preserve"> </w:t>
      </w:r>
      <w:r w:rsidRPr="002C3FDD">
        <w:t>соцзащите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других</w:t>
      </w:r>
      <w:r w:rsidR="002C3FDD">
        <w:t xml:space="preserve"> </w:t>
      </w:r>
      <w:r w:rsidRPr="002C3FDD">
        <w:t>сферах: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25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мужчин.</w:t>
      </w:r>
    </w:p>
    <w:p w:rsidR="00D1642B" w:rsidRPr="002C3FDD" w:rsidRDefault="0047720B" w:rsidP="00383303">
      <w:hyperlink r:id="rId27" w:history="1">
        <w:r w:rsidR="00383303" w:rsidRPr="002C3FDD">
          <w:rPr>
            <w:rStyle w:val="a3"/>
          </w:rPr>
          <w:t>https://www.business-gazeta.ru/news/618591</w:t>
        </w:r>
      </w:hyperlink>
    </w:p>
    <w:p w:rsidR="00383303" w:rsidRPr="002C3FDD" w:rsidRDefault="00383303" w:rsidP="00383303"/>
    <w:p w:rsidR="007D3D46" w:rsidRPr="002C3FDD" w:rsidRDefault="007D3D46" w:rsidP="007D3D46">
      <w:pPr>
        <w:pStyle w:val="2"/>
      </w:pPr>
      <w:bookmarkStart w:id="77" w:name="_Toc154727520"/>
      <w:bookmarkStart w:id="78" w:name="_Toc154728900"/>
      <w:r w:rsidRPr="002C3FDD">
        <w:t>Магнитогорский</w:t>
      </w:r>
      <w:r w:rsidR="002C3FDD">
        <w:t xml:space="preserve"> </w:t>
      </w:r>
      <w:r w:rsidRPr="002C3FDD">
        <w:t>металл,</w:t>
      </w:r>
      <w:r w:rsidR="002C3FDD">
        <w:t xml:space="preserve"> </w:t>
      </w:r>
      <w:r w:rsidRPr="002C3FDD">
        <w:t>29.12.2023,</w:t>
      </w:r>
      <w:r w:rsidR="002C3FDD">
        <w:t xml:space="preserve"> </w:t>
      </w:r>
      <w:r w:rsidRPr="002C3FDD">
        <w:t>Досрочная</w:t>
      </w:r>
      <w:r w:rsidR="002C3FDD">
        <w:t xml:space="preserve"> </w:t>
      </w:r>
      <w:r w:rsidRPr="002C3FDD">
        <w:t>пенсия</w:t>
      </w:r>
      <w:bookmarkEnd w:id="77"/>
      <w:bookmarkEnd w:id="78"/>
    </w:p>
    <w:p w:rsidR="007D3D46" w:rsidRPr="002C3FDD" w:rsidRDefault="007D3D46" w:rsidP="007C45D9">
      <w:pPr>
        <w:pStyle w:val="3"/>
      </w:pPr>
      <w:bookmarkStart w:id="79" w:name="_Toc154728901"/>
      <w:r w:rsidRPr="002C3FDD">
        <w:t>Более</w:t>
      </w:r>
      <w:r w:rsidR="002C3FDD">
        <w:t xml:space="preserve"> </w:t>
      </w:r>
      <w:r w:rsidRPr="002C3FDD">
        <w:t>22</w:t>
      </w:r>
      <w:r w:rsidR="002C3FDD">
        <w:t xml:space="preserve"> </w:t>
      </w:r>
      <w:r w:rsidRPr="002C3FDD">
        <w:t>тысяч</w:t>
      </w:r>
      <w:r w:rsidR="002C3FDD">
        <w:t xml:space="preserve"> </w:t>
      </w:r>
      <w:r w:rsidRPr="002C3FDD">
        <w:t>южноуральских</w:t>
      </w:r>
      <w:r w:rsidR="002C3FDD">
        <w:t xml:space="preserve"> </w:t>
      </w:r>
      <w:r w:rsidRPr="002C3FDD">
        <w:t>родителей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опекунов</w:t>
      </w:r>
      <w:r w:rsidR="002C3FDD">
        <w:t xml:space="preserve"> </w:t>
      </w:r>
      <w:r w:rsidRPr="002C3FDD">
        <w:t>детей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инвалидностью</w:t>
      </w:r>
      <w:r w:rsidR="002C3FDD">
        <w:t xml:space="preserve"> </w:t>
      </w:r>
      <w:r w:rsidRPr="002C3FDD">
        <w:t>вышли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досрочно.</w:t>
      </w:r>
      <w:r w:rsidR="002C3FDD">
        <w:t xml:space="preserve"> </w:t>
      </w:r>
      <w:r w:rsidRPr="002C3FDD">
        <w:t>Родители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опекуны,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заботятся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детях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ограниченными</w:t>
      </w:r>
      <w:r w:rsidR="002C3FDD">
        <w:t xml:space="preserve"> </w:t>
      </w:r>
      <w:r w:rsidRPr="002C3FDD">
        <w:t>возможностями</w:t>
      </w:r>
      <w:r w:rsidR="002C3FDD">
        <w:t xml:space="preserve"> </w:t>
      </w:r>
      <w:r w:rsidRPr="002C3FDD">
        <w:t>здоровья,</w:t>
      </w:r>
      <w:r w:rsidR="002C3FDD">
        <w:t xml:space="preserve"> </w:t>
      </w:r>
      <w:r w:rsidRPr="002C3FDD">
        <w:t>имеют</w:t>
      </w:r>
      <w:r w:rsidR="002C3FDD">
        <w:t xml:space="preserve"> </w:t>
      </w:r>
      <w:r w:rsidRPr="002C3FDD">
        <w:t>право</w:t>
      </w:r>
      <w:r w:rsidR="002C3FDD">
        <w:t xml:space="preserve"> </w:t>
      </w:r>
      <w:r w:rsidRPr="002C3FDD">
        <w:t>выйти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раньше</w:t>
      </w:r>
      <w:r w:rsidR="002C3FDD">
        <w:t xml:space="preserve"> </w:t>
      </w:r>
      <w:r w:rsidRPr="002C3FDD">
        <w:t>общеустановленного</w:t>
      </w:r>
      <w:r w:rsidR="002C3FDD">
        <w:t xml:space="preserve"> </w:t>
      </w:r>
      <w:r w:rsidRPr="002C3FDD">
        <w:t>возраста.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сегодняшний</w:t>
      </w:r>
      <w:r w:rsidR="002C3FDD">
        <w:t xml:space="preserve"> </w:t>
      </w:r>
      <w:r w:rsidRPr="002C3FDD">
        <w:t>день</w:t>
      </w:r>
      <w:r w:rsidR="002C3FDD">
        <w:t xml:space="preserve"> </w:t>
      </w:r>
      <w:r w:rsidRPr="002C3FDD">
        <w:t>Отделение</w:t>
      </w:r>
      <w:r w:rsidR="002C3FDD">
        <w:t xml:space="preserve"> </w:t>
      </w:r>
      <w:r w:rsidRPr="002C3FDD">
        <w:t>СФР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Челябинской</w:t>
      </w:r>
      <w:r w:rsidR="002C3FDD">
        <w:t xml:space="preserve"> </w:t>
      </w:r>
      <w:r w:rsidRPr="002C3FDD">
        <w:t>области</w:t>
      </w:r>
      <w:r w:rsidR="002C3FDD">
        <w:t xml:space="preserve"> </w:t>
      </w:r>
      <w:r w:rsidRPr="002C3FDD">
        <w:t>выплачивает</w:t>
      </w:r>
      <w:r w:rsidR="002C3FDD">
        <w:t xml:space="preserve"> </w:t>
      </w:r>
      <w:r w:rsidRPr="002C3FDD">
        <w:t>досрочные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данному</w:t>
      </w:r>
      <w:r w:rsidR="002C3FDD">
        <w:t xml:space="preserve"> </w:t>
      </w:r>
      <w:r w:rsidRPr="002C3FDD">
        <w:t>основанию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22351</w:t>
      </w:r>
      <w:r w:rsidR="002C3FDD">
        <w:t xml:space="preserve"> </w:t>
      </w:r>
      <w:r w:rsidRPr="002C3FDD">
        <w:t>южноуральца.</w:t>
      </w:r>
      <w:bookmarkEnd w:id="79"/>
    </w:p>
    <w:p w:rsidR="007D3D46" w:rsidRPr="002C3FDD" w:rsidRDefault="007D3D46" w:rsidP="007D3D46">
      <w:r w:rsidRPr="002C3FDD">
        <w:t>Для</w:t>
      </w:r>
      <w:r w:rsidR="002C3FDD">
        <w:t xml:space="preserve"> </w:t>
      </w:r>
      <w:r w:rsidRPr="002C3FDD">
        <w:t>каждой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указанных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предусмотрены</w:t>
      </w:r>
      <w:r w:rsidR="002C3FDD">
        <w:t xml:space="preserve"> </w:t>
      </w:r>
      <w:r w:rsidRPr="002C3FDD">
        <w:t>различные</w:t>
      </w:r>
      <w:r w:rsidR="002C3FDD">
        <w:t xml:space="preserve"> </w:t>
      </w:r>
      <w:r w:rsidRPr="002C3FDD">
        <w:t>условия.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семьях,</w:t>
      </w:r>
      <w:r w:rsidR="002C3FDD">
        <w:t xml:space="preserve"> </w:t>
      </w:r>
      <w:r w:rsidRPr="002C3FDD">
        <w:t>где</w:t>
      </w:r>
      <w:r w:rsidR="002C3FDD">
        <w:t xml:space="preserve"> </w:t>
      </w:r>
      <w:r w:rsidRPr="002C3FDD">
        <w:t>родители</w:t>
      </w:r>
      <w:r w:rsidR="002C3FDD">
        <w:t xml:space="preserve"> </w:t>
      </w:r>
      <w:r w:rsidRPr="002C3FDD">
        <w:t>воспитывают</w:t>
      </w:r>
      <w:r w:rsidR="002C3FDD">
        <w:t xml:space="preserve"> </w:t>
      </w:r>
      <w:r w:rsidRPr="002C3FDD">
        <w:t>детей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инвалидностью,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оформлением</w:t>
      </w:r>
      <w:r w:rsidR="002C3FDD">
        <w:t xml:space="preserve"> </w:t>
      </w:r>
      <w:r w:rsidRPr="002C3FDD">
        <w:t>досрочной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обратиться</w:t>
      </w:r>
      <w:r w:rsidR="002C3FDD">
        <w:t xml:space="preserve"> </w:t>
      </w:r>
      <w:r w:rsidRPr="002C3FDD">
        <w:t>один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них:</w:t>
      </w:r>
      <w:r w:rsidR="002C3FDD">
        <w:t xml:space="preserve"> </w:t>
      </w:r>
      <w:r w:rsidRPr="002C3FDD">
        <w:t>мама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50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отец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55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опекунов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возраст</w:t>
      </w:r>
      <w:r w:rsidR="002C3FDD">
        <w:t xml:space="preserve"> </w:t>
      </w:r>
      <w:r w:rsidRPr="002C3FDD">
        <w:t>сокращается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каждые</w:t>
      </w:r>
      <w:r w:rsidR="002C3FDD">
        <w:t xml:space="preserve"> </w:t>
      </w:r>
      <w:r w:rsidRPr="002C3FDD">
        <w:t>1,5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опеки,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общей</w:t>
      </w:r>
      <w:r w:rsidR="002C3FDD">
        <w:t xml:space="preserve"> </w:t>
      </w:r>
      <w:r w:rsidRPr="002C3FDD">
        <w:t>сложности.</w:t>
      </w:r>
    </w:p>
    <w:p w:rsidR="007D3D46" w:rsidRPr="002C3FDD" w:rsidRDefault="007D3D46" w:rsidP="007D3D46">
      <w:r w:rsidRPr="002C3FDD">
        <w:t>Кроме</w:t>
      </w:r>
      <w:r w:rsidR="002C3FDD">
        <w:t xml:space="preserve"> </w:t>
      </w:r>
      <w:r w:rsidRPr="002C3FDD">
        <w:t>достижения</w:t>
      </w:r>
      <w:r w:rsidR="002C3FDD">
        <w:t xml:space="preserve"> </w:t>
      </w:r>
      <w:r w:rsidRPr="002C3FDD">
        <w:t>определенного</w:t>
      </w:r>
      <w:r w:rsidR="002C3FDD">
        <w:t xml:space="preserve"> </w:t>
      </w:r>
      <w:r w:rsidRPr="002C3FDD">
        <w:t>возраста,</w:t>
      </w:r>
      <w:r w:rsidR="002C3FDD">
        <w:t xml:space="preserve"> </w:t>
      </w:r>
      <w:r w:rsidRPr="002C3FDD">
        <w:t>установлены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другие</w:t>
      </w:r>
      <w:r w:rsidR="002C3FDD">
        <w:t xml:space="preserve"> </w:t>
      </w:r>
      <w:r w:rsidRPr="002C3FDD">
        <w:t>требования:</w:t>
      </w:r>
    </w:p>
    <w:p w:rsidR="007D3D46" w:rsidRPr="002C3FDD" w:rsidRDefault="007D3D46" w:rsidP="007D3D46">
      <w:r w:rsidRPr="002C3FDD">
        <w:t>-</w:t>
      </w:r>
      <w:r w:rsidR="002C3FDD">
        <w:t xml:space="preserve"> </w:t>
      </w:r>
      <w:r w:rsidRPr="002C3FDD">
        <w:t>факт</w:t>
      </w:r>
      <w:r w:rsidR="002C3FDD">
        <w:t xml:space="preserve"> </w:t>
      </w:r>
      <w:r w:rsidRPr="002C3FDD">
        <w:t>признания</w:t>
      </w:r>
      <w:r w:rsidR="002C3FDD">
        <w:t xml:space="preserve"> </w:t>
      </w:r>
      <w:r w:rsidRPr="002C3FDD">
        <w:t>органами</w:t>
      </w:r>
      <w:r w:rsidR="002C3FDD">
        <w:t xml:space="preserve"> </w:t>
      </w:r>
      <w:r w:rsidRPr="002C3FDD">
        <w:t>медико-социальной</w:t>
      </w:r>
      <w:r w:rsidR="002C3FDD">
        <w:t xml:space="preserve"> </w:t>
      </w:r>
      <w:r w:rsidRPr="002C3FDD">
        <w:t>экспертизы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инвалидом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инвалидом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детства;</w:t>
      </w:r>
    </w:p>
    <w:p w:rsidR="007D3D46" w:rsidRPr="002C3FDD" w:rsidRDefault="007D3D46" w:rsidP="007D3D46">
      <w:r w:rsidRPr="002C3FDD">
        <w:t>-</w:t>
      </w:r>
      <w:r w:rsidR="002C3FDD">
        <w:t xml:space="preserve"> </w:t>
      </w:r>
      <w:r w:rsidRPr="002C3FDD">
        <w:t>воспитание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инвалидностью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восьмилетнего</w:t>
      </w:r>
      <w:r w:rsidR="002C3FDD">
        <w:t xml:space="preserve"> </w:t>
      </w:r>
      <w:r w:rsidRPr="002C3FDD">
        <w:t>возраста;</w:t>
      </w:r>
    </w:p>
    <w:p w:rsidR="007D3D46" w:rsidRPr="002C3FDD" w:rsidRDefault="007D3D46" w:rsidP="007D3D46">
      <w:r w:rsidRPr="002C3FDD">
        <w:lastRenderedPageBreak/>
        <w:t>-</w:t>
      </w:r>
      <w:r w:rsidR="002C3FDD">
        <w:t xml:space="preserve"> </w:t>
      </w:r>
      <w:r w:rsidRPr="002C3FDD">
        <w:t>наличие</w:t>
      </w:r>
      <w:r w:rsidR="002C3FDD">
        <w:t xml:space="preserve"> </w:t>
      </w:r>
      <w:r w:rsidRPr="002C3FDD">
        <w:t>необходимого</w:t>
      </w:r>
      <w:r w:rsidR="002C3FDD">
        <w:t xml:space="preserve"> </w:t>
      </w:r>
      <w:r w:rsidRPr="002C3FDD">
        <w:t>страхового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(для</w:t>
      </w:r>
      <w:r w:rsidR="002C3FDD">
        <w:t xml:space="preserve"> </w:t>
      </w:r>
      <w:r w:rsidRPr="002C3FDD">
        <w:t>женщин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мужчин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лет);</w:t>
      </w:r>
    </w:p>
    <w:p w:rsidR="007D3D46" w:rsidRPr="002C3FDD" w:rsidRDefault="007D3D46" w:rsidP="007D3D46">
      <w:r w:rsidRPr="002C3FDD">
        <w:t>-</w:t>
      </w:r>
      <w:r w:rsidR="002C3FDD">
        <w:t xml:space="preserve"> </w:t>
      </w:r>
      <w:r w:rsidRPr="002C3FDD">
        <w:t>наличие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менее</w:t>
      </w:r>
      <w:r w:rsidR="002C3FDD">
        <w:t xml:space="preserve"> </w:t>
      </w:r>
      <w:r w:rsidRPr="002C3FDD">
        <w:t>28,2</w:t>
      </w:r>
      <w:r w:rsidR="002C3FDD">
        <w:t xml:space="preserve"> </w:t>
      </w:r>
      <w:r w:rsidRPr="002C3FDD">
        <w:t>индивидуального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году;</w:t>
      </w:r>
    </w:p>
    <w:p w:rsidR="007D3D46" w:rsidRPr="002C3FDD" w:rsidRDefault="007D3D46" w:rsidP="007D3D46">
      <w:r w:rsidRPr="002C3FDD">
        <w:t>-</w:t>
      </w:r>
      <w:r w:rsidR="002C3FDD">
        <w:t xml:space="preserve"> </w:t>
      </w:r>
      <w:r w:rsidRPr="002C3FDD">
        <w:t>опекунство</w:t>
      </w:r>
      <w:r w:rsidR="002C3FDD">
        <w:t xml:space="preserve"> </w:t>
      </w:r>
      <w:r w:rsidRPr="002C3FDD">
        <w:t>должно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установлено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ребенку</w:t>
      </w:r>
      <w:r w:rsidR="002C3FDD">
        <w:t xml:space="preserve"> </w:t>
      </w:r>
      <w:r w:rsidRPr="002C3FDD">
        <w:t>исполнится</w:t>
      </w:r>
      <w:r w:rsidR="002C3FDD">
        <w:t xml:space="preserve"> </w:t>
      </w:r>
      <w:r w:rsidRPr="002C3FDD">
        <w:t>8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(только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опекунов).</w:t>
      </w:r>
    </w:p>
    <w:p w:rsidR="007D3D46" w:rsidRPr="002C3FDD" w:rsidRDefault="00A51F57" w:rsidP="007D3D46">
      <w:r>
        <w:t>«</w:t>
      </w:r>
      <w:r w:rsidR="007D3D46" w:rsidRPr="002C3FDD">
        <w:t>Важно</w:t>
      </w:r>
      <w:r w:rsidR="002C3FDD">
        <w:t xml:space="preserve"> </w:t>
      </w:r>
      <w:r w:rsidR="007D3D46" w:rsidRPr="002C3FDD">
        <w:t>напомнить</w:t>
      </w:r>
      <w:r w:rsidR="002C3FDD">
        <w:t xml:space="preserve"> </w:t>
      </w:r>
      <w:r w:rsidR="007D3D46" w:rsidRPr="002C3FDD">
        <w:t>южноуральцам,</w:t>
      </w:r>
      <w:r w:rsidR="002C3FDD">
        <w:t xml:space="preserve"> </w:t>
      </w:r>
      <w:r w:rsidR="007D3D46" w:rsidRPr="002C3FDD">
        <w:t>что</w:t>
      </w:r>
      <w:r w:rsidR="002C3FDD">
        <w:t xml:space="preserve"> </w:t>
      </w:r>
      <w:r w:rsidR="007D3D46" w:rsidRPr="002C3FDD">
        <w:t>на</w:t>
      </w:r>
      <w:r w:rsidR="002C3FDD">
        <w:t xml:space="preserve"> </w:t>
      </w:r>
      <w:r w:rsidR="007D3D46" w:rsidRPr="002C3FDD">
        <w:t>досрочную</w:t>
      </w:r>
      <w:r w:rsidR="002C3FDD">
        <w:t xml:space="preserve"> </w:t>
      </w:r>
      <w:r w:rsidR="007D3D46" w:rsidRPr="002C3FDD">
        <w:t>пенсию</w:t>
      </w:r>
      <w:r w:rsidR="002C3FDD">
        <w:t xml:space="preserve"> </w:t>
      </w:r>
      <w:r w:rsidR="007D3D46" w:rsidRPr="002C3FDD">
        <w:t>может</w:t>
      </w:r>
      <w:r w:rsidR="002C3FDD">
        <w:t xml:space="preserve"> </w:t>
      </w:r>
      <w:r w:rsidR="007D3D46" w:rsidRPr="002C3FDD">
        <w:t>выйти</w:t>
      </w:r>
      <w:r w:rsidR="002C3FDD">
        <w:t xml:space="preserve"> </w:t>
      </w:r>
      <w:r w:rsidR="007D3D46" w:rsidRPr="002C3FDD">
        <w:t>сначала</w:t>
      </w:r>
      <w:r w:rsidR="002C3FDD">
        <w:t xml:space="preserve"> </w:t>
      </w:r>
      <w:r w:rsidR="007D3D46" w:rsidRPr="002C3FDD">
        <w:t>мать,</w:t>
      </w:r>
      <w:r w:rsidR="002C3FDD">
        <w:t xml:space="preserve"> </w:t>
      </w:r>
      <w:r w:rsidR="007D3D46" w:rsidRPr="002C3FDD">
        <w:t>а</w:t>
      </w:r>
      <w:r w:rsidR="002C3FDD">
        <w:t xml:space="preserve"> </w:t>
      </w:r>
      <w:r w:rsidR="007D3D46" w:rsidRPr="002C3FDD">
        <w:t>затем</w:t>
      </w:r>
      <w:r w:rsidR="002C3FDD">
        <w:t xml:space="preserve"> </w:t>
      </w:r>
      <w:r w:rsidR="007D3D46" w:rsidRPr="002C3FDD">
        <w:t>отец</w:t>
      </w:r>
      <w:r w:rsidR="002C3FDD">
        <w:t xml:space="preserve"> </w:t>
      </w:r>
      <w:r w:rsidR="007D3D46" w:rsidRPr="002C3FDD">
        <w:t>ребенка,</w:t>
      </w:r>
      <w:r w:rsidR="002C3FDD">
        <w:t xml:space="preserve"> </w:t>
      </w:r>
      <w:r w:rsidR="007D3D46" w:rsidRPr="002C3FDD">
        <w:t>но</w:t>
      </w:r>
      <w:r w:rsidR="002C3FDD">
        <w:t xml:space="preserve"> </w:t>
      </w:r>
      <w:r w:rsidR="007D3D46" w:rsidRPr="002C3FDD">
        <w:t>при</w:t>
      </w:r>
      <w:r w:rsidR="002C3FDD">
        <w:t xml:space="preserve"> </w:t>
      </w:r>
      <w:r w:rsidR="007D3D46" w:rsidRPr="002C3FDD">
        <w:t>условии</w:t>
      </w:r>
      <w:r w:rsidR="002C3FDD">
        <w:t xml:space="preserve"> </w:t>
      </w:r>
      <w:r w:rsidR="007D3D46" w:rsidRPr="002C3FDD">
        <w:t>отказа</w:t>
      </w:r>
      <w:r w:rsidR="002C3FDD">
        <w:t xml:space="preserve"> </w:t>
      </w:r>
      <w:r w:rsidR="007D3D46" w:rsidRPr="002C3FDD">
        <w:t>матери</w:t>
      </w:r>
      <w:r w:rsidR="002C3FDD">
        <w:t xml:space="preserve"> </w:t>
      </w:r>
      <w:r w:rsidR="007D3D46" w:rsidRPr="002C3FDD">
        <w:t>от</w:t>
      </w:r>
      <w:r w:rsidR="002C3FDD">
        <w:t xml:space="preserve"> </w:t>
      </w:r>
      <w:r w:rsidR="007D3D46" w:rsidRPr="002C3FDD">
        <w:t>данного</w:t>
      </w:r>
      <w:r w:rsidR="002C3FDD">
        <w:t xml:space="preserve"> </w:t>
      </w:r>
      <w:r w:rsidR="007D3D46" w:rsidRPr="002C3FDD">
        <w:t>вида</w:t>
      </w:r>
      <w:r w:rsidR="002C3FDD">
        <w:t xml:space="preserve"> </w:t>
      </w:r>
      <w:r w:rsidR="007D3D46" w:rsidRPr="002C3FDD">
        <w:t>пенсии</w:t>
      </w:r>
      <w:r w:rsidR="002C3FDD">
        <w:t xml:space="preserve"> </w:t>
      </w:r>
      <w:r w:rsidR="007D3D46" w:rsidRPr="002C3FDD">
        <w:t>или</w:t>
      </w:r>
      <w:r w:rsidR="002C3FDD">
        <w:t xml:space="preserve"> </w:t>
      </w:r>
      <w:r w:rsidR="007D3D46" w:rsidRPr="002C3FDD">
        <w:t>переходе</w:t>
      </w:r>
      <w:r w:rsidR="002C3FDD">
        <w:t xml:space="preserve"> </w:t>
      </w:r>
      <w:r w:rsidR="007D3D46" w:rsidRPr="002C3FDD">
        <w:t>на</w:t>
      </w:r>
      <w:r w:rsidR="002C3FDD">
        <w:t xml:space="preserve"> </w:t>
      </w:r>
      <w:r w:rsidR="007D3D46" w:rsidRPr="002C3FDD">
        <w:t>другой</w:t>
      </w:r>
      <w:r w:rsidR="002C3FDD">
        <w:t xml:space="preserve"> </w:t>
      </w:r>
      <w:r w:rsidR="007D3D46" w:rsidRPr="002C3FDD">
        <w:t>вид.</w:t>
      </w:r>
      <w:r w:rsidR="002C3FDD">
        <w:t xml:space="preserve"> </w:t>
      </w:r>
      <w:r w:rsidR="007D3D46" w:rsidRPr="002C3FDD">
        <w:t>Например,</w:t>
      </w:r>
      <w:r w:rsidR="002C3FDD">
        <w:t xml:space="preserve"> </w:t>
      </w:r>
      <w:r w:rsidR="007D3D46" w:rsidRPr="002C3FDD">
        <w:t>женщина</w:t>
      </w:r>
      <w:r w:rsidR="002C3FDD">
        <w:t xml:space="preserve"> </w:t>
      </w:r>
      <w:r w:rsidR="007D3D46" w:rsidRPr="002C3FDD">
        <w:t>оформила</w:t>
      </w:r>
      <w:r w:rsidR="002C3FDD">
        <w:t xml:space="preserve"> </w:t>
      </w:r>
      <w:r w:rsidR="007D3D46" w:rsidRPr="002C3FDD">
        <w:t>досрочную</w:t>
      </w:r>
      <w:r w:rsidR="002C3FDD">
        <w:t xml:space="preserve"> </w:t>
      </w:r>
      <w:r w:rsidR="007D3D46" w:rsidRPr="002C3FDD">
        <w:t>пенсию</w:t>
      </w:r>
      <w:r w:rsidR="002C3FDD">
        <w:t xml:space="preserve"> </w:t>
      </w:r>
      <w:r w:rsidR="007D3D46" w:rsidRPr="002C3FDD">
        <w:t>в</w:t>
      </w:r>
      <w:r w:rsidR="002C3FDD">
        <w:t xml:space="preserve"> </w:t>
      </w:r>
      <w:r w:rsidR="007D3D46" w:rsidRPr="002C3FDD">
        <w:t>возрасте</w:t>
      </w:r>
      <w:r w:rsidR="002C3FDD">
        <w:t xml:space="preserve"> </w:t>
      </w:r>
      <w:r w:rsidR="007D3D46" w:rsidRPr="002C3FDD">
        <w:t>50</w:t>
      </w:r>
      <w:r w:rsidR="002C3FDD">
        <w:t xml:space="preserve"> </w:t>
      </w:r>
      <w:r w:rsidR="007D3D46" w:rsidRPr="002C3FDD">
        <w:t>лет,</w:t>
      </w:r>
      <w:r w:rsidR="002C3FDD">
        <w:t xml:space="preserve"> </w:t>
      </w:r>
      <w:r w:rsidR="007D3D46" w:rsidRPr="002C3FDD">
        <w:t>затем</w:t>
      </w:r>
      <w:r w:rsidR="002C3FDD">
        <w:t xml:space="preserve"> </w:t>
      </w:r>
      <w:r w:rsidR="007D3D46" w:rsidRPr="002C3FDD">
        <w:t>достигла</w:t>
      </w:r>
      <w:r w:rsidR="002C3FDD">
        <w:t xml:space="preserve"> </w:t>
      </w:r>
      <w:r w:rsidR="007D3D46" w:rsidRPr="002C3FDD">
        <w:t>общеустановленного</w:t>
      </w:r>
      <w:r w:rsidR="002C3FDD">
        <w:t xml:space="preserve"> </w:t>
      </w:r>
      <w:r w:rsidR="007D3D46" w:rsidRPr="002C3FDD">
        <w:t>пенсионного</w:t>
      </w:r>
      <w:r w:rsidR="002C3FDD">
        <w:t xml:space="preserve"> </w:t>
      </w:r>
      <w:r w:rsidR="007D3D46" w:rsidRPr="002C3FDD">
        <w:t>возраста</w:t>
      </w:r>
      <w:r w:rsidR="002C3FDD">
        <w:t xml:space="preserve"> </w:t>
      </w:r>
      <w:r w:rsidR="007D3D46" w:rsidRPr="002C3FDD">
        <w:t>и</w:t>
      </w:r>
      <w:r w:rsidR="002C3FDD">
        <w:t xml:space="preserve"> </w:t>
      </w:r>
      <w:r w:rsidR="007D3D46" w:rsidRPr="002C3FDD">
        <w:t>перешла</w:t>
      </w:r>
      <w:r w:rsidR="002C3FDD">
        <w:t xml:space="preserve"> </w:t>
      </w:r>
      <w:r w:rsidR="007D3D46" w:rsidRPr="002C3FDD">
        <w:t>на</w:t>
      </w:r>
      <w:r w:rsidR="002C3FDD">
        <w:t xml:space="preserve"> </w:t>
      </w:r>
      <w:r w:rsidR="007D3D46" w:rsidRPr="002C3FDD">
        <w:t>страховую</w:t>
      </w:r>
      <w:r w:rsidR="002C3FDD">
        <w:t xml:space="preserve"> </w:t>
      </w:r>
      <w:r w:rsidR="007D3D46" w:rsidRPr="002C3FDD">
        <w:t>пенсию.</w:t>
      </w:r>
      <w:r w:rsidR="002C3FDD">
        <w:t xml:space="preserve"> </w:t>
      </w:r>
      <w:r w:rsidR="007D3D46" w:rsidRPr="002C3FDD">
        <w:t>После</w:t>
      </w:r>
      <w:r w:rsidR="002C3FDD">
        <w:t xml:space="preserve"> </w:t>
      </w:r>
      <w:r w:rsidR="007D3D46" w:rsidRPr="002C3FDD">
        <w:t>этого</w:t>
      </w:r>
      <w:r w:rsidR="002C3FDD">
        <w:t xml:space="preserve"> </w:t>
      </w:r>
      <w:r w:rsidR="007D3D46" w:rsidRPr="002C3FDD">
        <w:t>досрочная</w:t>
      </w:r>
      <w:r w:rsidR="002C3FDD">
        <w:t xml:space="preserve"> </w:t>
      </w:r>
      <w:r w:rsidR="007D3D46" w:rsidRPr="002C3FDD">
        <w:t>пенсия</w:t>
      </w:r>
      <w:r w:rsidR="002C3FDD">
        <w:t xml:space="preserve"> </w:t>
      </w:r>
      <w:r w:rsidR="007D3D46" w:rsidRPr="002C3FDD">
        <w:t>в</w:t>
      </w:r>
      <w:r w:rsidR="002C3FDD">
        <w:t xml:space="preserve"> </w:t>
      </w:r>
      <w:r w:rsidR="007D3D46" w:rsidRPr="002C3FDD">
        <w:t>55</w:t>
      </w:r>
      <w:r w:rsidR="002C3FDD">
        <w:t xml:space="preserve"> </w:t>
      </w:r>
      <w:r w:rsidR="007D3D46" w:rsidRPr="002C3FDD">
        <w:t>лет</w:t>
      </w:r>
      <w:r w:rsidR="002C3FDD">
        <w:t xml:space="preserve"> </w:t>
      </w:r>
      <w:r w:rsidR="007D3D46" w:rsidRPr="002C3FDD">
        <w:t>полагается</w:t>
      </w:r>
      <w:r w:rsidR="002C3FDD">
        <w:t xml:space="preserve"> </w:t>
      </w:r>
      <w:r w:rsidR="007D3D46" w:rsidRPr="002C3FDD">
        <w:t>отцу</w:t>
      </w:r>
      <w:r w:rsidR="002C3FDD">
        <w:t xml:space="preserve"> </w:t>
      </w:r>
      <w:r w:rsidR="007D3D46" w:rsidRPr="002C3FDD">
        <w:t>ребенка.</w:t>
      </w:r>
      <w:r w:rsidR="002C3FDD">
        <w:t xml:space="preserve"> </w:t>
      </w:r>
      <w:r w:rsidR="007D3D46" w:rsidRPr="002C3FDD">
        <w:t>Если</w:t>
      </w:r>
      <w:r w:rsidR="002C3FDD">
        <w:t xml:space="preserve"> </w:t>
      </w:r>
      <w:r w:rsidR="007D3D46" w:rsidRPr="002C3FDD">
        <w:t>в</w:t>
      </w:r>
      <w:r w:rsidR="002C3FDD">
        <w:t xml:space="preserve"> </w:t>
      </w:r>
      <w:r w:rsidR="007D3D46" w:rsidRPr="002C3FDD">
        <w:t>семье</w:t>
      </w:r>
      <w:r w:rsidR="002C3FDD">
        <w:t xml:space="preserve"> </w:t>
      </w:r>
      <w:r w:rsidR="007D3D46" w:rsidRPr="002C3FDD">
        <w:t>воспитывается</w:t>
      </w:r>
      <w:r w:rsidR="002C3FDD">
        <w:t xml:space="preserve"> </w:t>
      </w:r>
      <w:r w:rsidR="007D3D46" w:rsidRPr="002C3FDD">
        <w:t>несколько</w:t>
      </w:r>
      <w:r w:rsidR="002C3FDD">
        <w:t xml:space="preserve"> </w:t>
      </w:r>
      <w:r w:rsidR="007D3D46" w:rsidRPr="002C3FDD">
        <w:t>детей</w:t>
      </w:r>
      <w:r w:rsidR="002C3FDD">
        <w:t xml:space="preserve"> </w:t>
      </w:r>
      <w:r w:rsidR="007D3D46" w:rsidRPr="002C3FDD">
        <w:t>с</w:t>
      </w:r>
      <w:r w:rsidR="002C3FDD">
        <w:t xml:space="preserve"> </w:t>
      </w:r>
      <w:r w:rsidR="007D3D46" w:rsidRPr="002C3FDD">
        <w:t>инвалидностью,</w:t>
      </w:r>
      <w:r w:rsidR="002C3FDD">
        <w:t xml:space="preserve"> </w:t>
      </w:r>
      <w:r w:rsidR="007D3D46" w:rsidRPr="002C3FDD">
        <w:t>то</w:t>
      </w:r>
      <w:r w:rsidR="002C3FDD">
        <w:t xml:space="preserve"> </w:t>
      </w:r>
      <w:r w:rsidR="007D3D46" w:rsidRPr="002C3FDD">
        <w:t>на</w:t>
      </w:r>
      <w:r w:rsidR="002C3FDD">
        <w:t xml:space="preserve"> </w:t>
      </w:r>
      <w:r w:rsidR="007D3D46" w:rsidRPr="002C3FDD">
        <w:t>пенсию</w:t>
      </w:r>
      <w:r w:rsidR="002C3FDD">
        <w:t xml:space="preserve"> </w:t>
      </w:r>
      <w:r w:rsidR="007D3D46" w:rsidRPr="002C3FDD">
        <w:t>раньше</w:t>
      </w:r>
      <w:r w:rsidR="002C3FDD">
        <w:t xml:space="preserve"> </w:t>
      </w:r>
      <w:r w:rsidR="007D3D46" w:rsidRPr="002C3FDD">
        <w:t>срока</w:t>
      </w:r>
      <w:r w:rsidR="002C3FDD">
        <w:t xml:space="preserve"> </w:t>
      </w:r>
      <w:r w:rsidR="007D3D46" w:rsidRPr="002C3FDD">
        <w:t>могут</w:t>
      </w:r>
      <w:r w:rsidR="002C3FDD">
        <w:t xml:space="preserve"> </w:t>
      </w:r>
      <w:r w:rsidR="007D3D46" w:rsidRPr="002C3FDD">
        <w:t>выйти</w:t>
      </w:r>
      <w:r w:rsidR="002C3FDD">
        <w:t xml:space="preserve"> </w:t>
      </w:r>
      <w:r w:rsidR="007D3D46" w:rsidRPr="002C3FDD">
        <w:t>оба</w:t>
      </w:r>
      <w:r w:rsidR="002C3FDD">
        <w:t xml:space="preserve"> </w:t>
      </w:r>
      <w:r w:rsidR="007D3D46" w:rsidRPr="002C3FDD">
        <w:t>родителя.</w:t>
      </w:r>
      <w:r w:rsidR="002C3FDD">
        <w:t xml:space="preserve"> </w:t>
      </w:r>
      <w:r w:rsidR="007D3D46" w:rsidRPr="002C3FDD">
        <w:t>В</w:t>
      </w:r>
      <w:r w:rsidR="002C3FDD">
        <w:t xml:space="preserve"> </w:t>
      </w:r>
      <w:r w:rsidR="007D3D46" w:rsidRPr="002C3FDD">
        <w:t>таком</w:t>
      </w:r>
      <w:r w:rsidR="002C3FDD">
        <w:t xml:space="preserve"> </w:t>
      </w:r>
      <w:r w:rsidR="007D3D46" w:rsidRPr="002C3FDD">
        <w:t>случае</w:t>
      </w:r>
      <w:r w:rsidR="002C3FDD">
        <w:t xml:space="preserve"> </w:t>
      </w:r>
      <w:r w:rsidR="007D3D46" w:rsidRPr="002C3FDD">
        <w:t>мать</w:t>
      </w:r>
      <w:r w:rsidR="002C3FDD">
        <w:t xml:space="preserve"> </w:t>
      </w:r>
      <w:r w:rsidR="007D3D46" w:rsidRPr="002C3FDD">
        <w:t>и</w:t>
      </w:r>
      <w:r w:rsidR="002C3FDD">
        <w:t xml:space="preserve"> </w:t>
      </w:r>
      <w:r w:rsidR="007D3D46" w:rsidRPr="002C3FDD">
        <w:t>отец</w:t>
      </w:r>
      <w:r w:rsidR="002C3FDD">
        <w:t xml:space="preserve"> </w:t>
      </w:r>
      <w:r w:rsidR="007D3D46" w:rsidRPr="002C3FDD">
        <w:t>оформляют</w:t>
      </w:r>
      <w:r w:rsidR="002C3FDD">
        <w:t xml:space="preserve"> </w:t>
      </w:r>
      <w:r w:rsidR="007D3D46" w:rsidRPr="002C3FDD">
        <w:t>документы</w:t>
      </w:r>
      <w:r w:rsidR="002C3FDD">
        <w:t xml:space="preserve"> </w:t>
      </w:r>
      <w:r w:rsidR="007D3D46" w:rsidRPr="002C3FDD">
        <w:t>на</w:t>
      </w:r>
      <w:r w:rsidR="002C3FDD">
        <w:t xml:space="preserve"> </w:t>
      </w:r>
      <w:r w:rsidR="007D3D46" w:rsidRPr="002C3FDD">
        <w:t>разных</w:t>
      </w:r>
      <w:r w:rsidR="002C3FDD">
        <w:t xml:space="preserve"> </w:t>
      </w:r>
      <w:r w:rsidR="007D3D46" w:rsidRPr="002C3FDD">
        <w:t>детей</w:t>
      </w:r>
      <w:r>
        <w:t>»</w:t>
      </w:r>
      <w:r w:rsidR="007D3D46" w:rsidRPr="002C3FDD">
        <w:t>,</w:t>
      </w:r>
      <w:r w:rsidR="002C3FDD">
        <w:t xml:space="preserve"> </w:t>
      </w:r>
      <w:r w:rsidR="007D3D46" w:rsidRPr="002C3FDD">
        <w:t>-</w:t>
      </w:r>
      <w:r w:rsidR="002C3FDD">
        <w:t xml:space="preserve"> </w:t>
      </w:r>
      <w:r w:rsidR="007D3D46" w:rsidRPr="002C3FDD">
        <w:t>пояснил</w:t>
      </w:r>
      <w:r w:rsidR="002C3FDD">
        <w:t xml:space="preserve"> </w:t>
      </w:r>
      <w:r w:rsidR="007D3D46" w:rsidRPr="002C3FDD">
        <w:t>исполняющий</w:t>
      </w:r>
      <w:r w:rsidR="002C3FDD">
        <w:t xml:space="preserve"> </w:t>
      </w:r>
      <w:r w:rsidR="007D3D46" w:rsidRPr="002C3FDD">
        <w:t>обязанности</w:t>
      </w:r>
      <w:r w:rsidR="002C3FDD">
        <w:t xml:space="preserve"> </w:t>
      </w:r>
      <w:r w:rsidR="007D3D46" w:rsidRPr="002C3FDD">
        <w:t>управляющего</w:t>
      </w:r>
      <w:r w:rsidR="002C3FDD">
        <w:t xml:space="preserve"> </w:t>
      </w:r>
      <w:r w:rsidR="007D3D46" w:rsidRPr="002C3FDD">
        <w:t>ОСФР</w:t>
      </w:r>
      <w:r w:rsidR="002C3FDD">
        <w:t xml:space="preserve"> </w:t>
      </w:r>
      <w:r w:rsidR="007D3D46" w:rsidRPr="002C3FDD">
        <w:t>по</w:t>
      </w:r>
      <w:r w:rsidR="002C3FDD">
        <w:t xml:space="preserve"> </w:t>
      </w:r>
      <w:r w:rsidR="007D3D46" w:rsidRPr="002C3FDD">
        <w:t>Челябинской</w:t>
      </w:r>
      <w:r w:rsidR="002C3FDD">
        <w:t xml:space="preserve"> </w:t>
      </w:r>
      <w:r w:rsidR="007D3D46" w:rsidRPr="002C3FDD">
        <w:t>области</w:t>
      </w:r>
      <w:r w:rsidR="002C3FDD">
        <w:t xml:space="preserve"> </w:t>
      </w:r>
      <w:r w:rsidR="007D3D46" w:rsidRPr="002C3FDD">
        <w:t>Владимир</w:t>
      </w:r>
      <w:r w:rsidR="002C3FDD">
        <w:t xml:space="preserve"> </w:t>
      </w:r>
      <w:r w:rsidR="007D3D46" w:rsidRPr="002C3FDD">
        <w:t>Шаронов.</w:t>
      </w:r>
    </w:p>
    <w:p w:rsidR="007D3D46" w:rsidRPr="002C3FDD" w:rsidRDefault="007D3D46" w:rsidP="007D3D46">
      <w:r w:rsidRPr="002C3FDD">
        <w:t>Период</w:t>
      </w:r>
      <w:r w:rsidR="002C3FDD">
        <w:t xml:space="preserve"> </w:t>
      </w:r>
      <w:r w:rsidRPr="002C3FDD">
        <w:t>ухода</w:t>
      </w:r>
      <w:r w:rsidR="002C3FDD">
        <w:t xml:space="preserve"> </w:t>
      </w:r>
      <w:r w:rsidRPr="002C3FDD">
        <w:t>неработающего</w:t>
      </w:r>
      <w:r w:rsidR="002C3FDD">
        <w:t xml:space="preserve"> </w:t>
      </w:r>
      <w:r w:rsidRPr="002C3FDD">
        <w:t>трудоспособного</w:t>
      </w:r>
      <w:r w:rsidR="002C3FDD">
        <w:t xml:space="preserve"> </w:t>
      </w:r>
      <w:r w:rsidRPr="002C3FDD">
        <w:t>лица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ребенком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инвалидностью</w:t>
      </w:r>
      <w:r w:rsidR="002C3FDD">
        <w:t xml:space="preserve"> </w:t>
      </w:r>
      <w:r w:rsidRPr="002C3FDD">
        <w:t>засчитывается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страховой</w:t>
      </w:r>
      <w:r w:rsidR="002C3FDD">
        <w:t xml:space="preserve"> </w:t>
      </w:r>
      <w:r w:rsidRPr="002C3FDD">
        <w:t>стаж.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каждый</w:t>
      </w:r>
      <w:r w:rsidR="002C3FDD">
        <w:t xml:space="preserve"> </w:t>
      </w:r>
      <w:r w:rsidRPr="002C3FDD">
        <w:t>полный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ухода</w:t>
      </w:r>
      <w:r w:rsidR="002C3FDD">
        <w:t xml:space="preserve"> </w:t>
      </w:r>
      <w:r w:rsidRPr="002C3FDD">
        <w:t>начисляется</w:t>
      </w:r>
      <w:r w:rsidR="002C3FDD">
        <w:t xml:space="preserve"> </w:t>
      </w:r>
      <w:r w:rsidRPr="002C3FDD">
        <w:t>1,8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коэффициента.</w:t>
      </w:r>
    </w:p>
    <w:p w:rsidR="007D3D46" w:rsidRPr="002C3FDD" w:rsidRDefault="007D3D46" w:rsidP="007D3D46">
      <w:hyperlink r:id="rId28" w:history="1">
        <w:r w:rsidRPr="002C3FDD">
          <w:rPr>
            <w:rStyle w:val="DocumentOriginalLink"/>
            <w:rFonts w:ascii="Times New Roman" w:hAnsi="Times New Roman"/>
            <w:sz w:val="24"/>
          </w:rPr>
          <w:t>https://magmetall.ru/news/social/dosrochnaya-pensiya/</w:t>
        </w:r>
      </w:hyperlink>
    </w:p>
    <w:p w:rsidR="007D3D46" w:rsidRPr="002C3FDD" w:rsidRDefault="007D3D46" w:rsidP="00383303"/>
    <w:p w:rsidR="00D1642B" w:rsidRPr="002C3FDD" w:rsidRDefault="00D1642B" w:rsidP="00D1642B">
      <w:pPr>
        <w:pStyle w:val="251"/>
      </w:pPr>
      <w:bookmarkStart w:id="80" w:name="_Toc99271704"/>
      <w:bookmarkStart w:id="81" w:name="_Toc99318656"/>
      <w:bookmarkStart w:id="82" w:name="_Toc62681899"/>
      <w:bookmarkStart w:id="83" w:name="_Toc154728902"/>
      <w:bookmarkEnd w:id="17"/>
      <w:bookmarkEnd w:id="18"/>
      <w:bookmarkEnd w:id="22"/>
      <w:bookmarkEnd w:id="23"/>
      <w:bookmarkEnd w:id="24"/>
      <w:r w:rsidRPr="002C3FDD">
        <w:lastRenderedPageBreak/>
        <w:t>НОВОСТИ</w:t>
      </w:r>
      <w:r w:rsidR="002C3FDD">
        <w:t xml:space="preserve"> </w:t>
      </w:r>
      <w:r w:rsidRPr="002C3FDD">
        <w:t>МАКРОЭКОНОМИКИ</w:t>
      </w:r>
      <w:bookmarkEnd w:id="80"/>
      <w:bookmarkEnd w:id="81"/>
      <w:bookmarkEnd w:id="83"/>
    </w:p>
    <w:p w:rsidR="00CE3BC5" w:rsidRPr="002C3FDD" w:rsidRDefault="00CE3BC5" w:rsidP="00CE3BC5">
      <w:pPr>
        <w:pStyle w:val="2"/>
      </w:pPr>
      <w:bookmarkStart w:id="84" w:name="_Toc99271711"/>
      <w:bookmarkStart w:id="85" w:name="_Toc99318657"/>
      <w:bookmarkStart w:id="86" w:name="_Toc154728903"/>
      <w:r w:rsidRPr="002C3FDD">
        <w:t>Финмаркет,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Правительство</w:t>
      </w:r>
      <w:r w:rsidR="002C3FDD">
        <w:t xml:space="preserve"> </w:t>
      </w:r>
      <w:r w:rsidRPr="002C3FDD">
        <w:t>продлило</w:t>
      </w:r>
      <w:r w:rsidR="002C3FDD">
        <w:t xml:space="preserve"> </w:t>
      </w:r>
      <w:r w:rsidRPr="002C3FDD">
        <w:t>срок</w:t>
      </w:r>
      <w:r w:rsidR="002C3FDD">
        <w:t xml:space="preserve"> </w:t>
      </w:r>
      <w:r w:rsidRPr="002C3FDD">
        <w:t>действия</w:t>
      </w:r>
      <w:r w:rsidR="002C3FDD">
        <w:t xml:space="preserve"> </w:t>
      </w:r>
      <w:r w:rsidRPr="002C3FDD">
        <w:t>ограничений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ряда</w:t>
      </w:r>
      <w:r w:rsidR="002C3FDD">
        <w:t xml:space="preserve"> </w:t>
      </w:r>
      <w:r w:rsidRPr="002C3FDD">
        <w:t>товаров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оборудования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конца</w:t>
      </w:r>
      <w:r w:rsidR="002C3FDD">
        <w:t xml:space="preserve"> </w:t>
      </w:r>
      <w:r w:rsidRPr="002C3FDD">
        <w:t>2025</w:t>
      </w:r>
      <w:r w:rsidR="002C3FDD">
        <w:t xml:space="preserve"> </w:t>
      </w:r>
      <w:r w:rsidRPr="002C3FDD">
        <w:t>года</w:t>
      </w:r>
      <w:bookmarkEnd w:id="86"/>
    </w:p>
    <w:p w:rsidR="00CE3BC5" w:rsidRPr="002C3FDD" w:rsidRDefault="00CE3BC5" w:rsidP="007C45D9">
      <w:pPr>
        <w:pStyle w:val="3"/>
      </w:pPr>
      <w:bookmarkStart w:id="87" w:name="_Toc154728904"/>
      <w:r w:rsidRPr="002C3FDD">
        <w:t>Правительство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продлило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конца</w:t>
      </w:r>
      <w:r w:rsidR="002C3FDD">
        <w:t xml:space="preserve"> </w:t>
      </w:r>
      <w:r w:rsidRPr="002C3FDD">
        <w:t>2025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временные</w:t>
      </w:r>
      <w:r w:rsidR="002C3FDD">
        <w:t xml:space="preserve"> </w:t>
      </w:r>
      <w:r w:rsidRPr="002C3FDD">
        <w:t>ограничения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некоторых</w:t>
      </w:r>
      <w:r w:rsidR="002C3FDD">
        <w:t xml:space="preserve"> </w:t>
      </w:r>
      <w:r w:rsidRPr="002C3FDD">
        <w:t>видов</w:t>
      </w:r>
      <w:r w:rsidR="002C3FDD">
        <w:t xml:space="preserve"> </w:t>
      </w:r>
      <w:r w:rsidRPr="002C3FDD">
        <w:t>продукции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оборудования,</w:t>
      </w:r>
      <w:r w:rsidR="002C3FDD">
        <w:t xml:space="preserve"> </w:t>
      </w:r>
      <w:r w:rsidRPr="002C3FDD">
        <w:t>одновременно</w:t>
      </w:r>
      <w:r w:rsidR="002C3FDD">
        <w:t xml:space="preserve"> </w:t>
      </w:r>
      <w:r w:rsidRPr="002C3FDD">
        <w:t>введя</w:t>
      </w:r>
      <w:r w:rsidR="002C3FDD">
        <w:t xml:space="preserve"> </w:t>
      </w:r>
      <w:r w:rsidRPr="002C3FDD">
        <w:t>послабления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системообразующих</w:t>
      </w:r>
      <w:r w:rsidR="002C3FDD">
        <w:t xml:space="preserve"> </w:t>
      </w:r>
      <w:r w:rsidRPr="002C3FDD">
        <w:t>предприятий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отдельных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товаров.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сообщила</w:t>
      </w:r>
      <w:r w:rsidR="002C3FDD">
        <w:t xml:space="preserve"> </w:t>
      </w:r>
      <w:r w:rsidRPr="002C3FDD">
        <w:t>пресс-служба</w:t>
      </w:r>
      <w:r w:rsidR="002C3FDD">
        <w:t xml:space="preserve"> </w:t>
      </w:r>
      <w:r w:rsidRPr="002C3FDD">
        <w:t>кабмина,</w:t>
      </w:r>
      <w:r w:rsidR="002C3FDD">
        <w:t xml:space="preserve"> </w:t>
      </w:r>
      <w:r w:rsidRPr="002C3FDD">
        <w:t>соответствующее</w:t>
      </w:r>
      <w:r w:rsidR="002C3FDD">
        <w:t xml:space="preserve"> </w:t>
      </w:r>
      <w:r w:rsidRPr="002C3FDD">
        <w:t>постановление</w:t>
      </w:r>
      <w:r w:rsidR="002C3FDD">
        <w:t xml:space="preserve"> </w:t>
      </w:r>
      <w:r w:rsidRPr="002C3FDD">
        <w:t>утверждено</w:t>
      </w:r>
      <w:r w:rsidR="002C3FDD">
        <w:t xml:space="preserve"> </w:t>
      </w:r>
      <w:r w:rsidRPr="002C3FDD">
        <w:t>премьер-министром</w:t>
      </w:r>
      <w:r w:rsidR="002C3FDD">
        <w:t xml:space="preserve"> </w:t>
      </w:r>
      <w:r w:rsidRPr="002C3FDD">
        <w:t>Михаилом</w:t>
      </w:r>
      <w:r w:rsidR="002C3FDD">
        <w:t xml:space="preserve"> </w:t>
      </w:r>
      <w:r w:rsidRPr="002C3FDD">
        <w:t>Мишустиным.</w:t>
      </w:r>
      <w:bookmarkEnd w:id="87"/>
    </w:p>
    <w:p w:rsidR="00CE3BC5" w:rsidRPr="002C3FDD" w:rsidRDefault="00CE3BC5" w:rsidP="00CE3BC5">
      <w:r w:rsidRPr="002C3FDD">
        <w:t>Экспортное</w:t>
      </w:r>
      <w:r w:rsidR="002C3FDD">
        <w:t xml:space="preserve"> </w:t>
      </w:r>
      <w:r w:rsidRPr="002C3FDD">
        <w:t>ограничение</w:t>
      </w:r>
      <w:r w:rsidR="002C3FDD">
        <w:t xml:space="preserve"> </w:t>
      </w:r>
      <w:r w:rsidRPr="002C3FDD">
        <w:t>распространяется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технологическое,</w:t>
      </w:r>
      <w:r w:rsidR="002C3FDD">
        <w:t xml:space="preserve"> </w:t>
      </w:r>
      <w:r w:rsidRPr="002C3FDD">
        <w:t>медицинское</w:t>
      </w:r>
      <w:r w:rsidR="002C3FDD">
        <w:t xml:space="preserve"> </w:t>
      </w:r>
      <w:r w:rsidRPr="002C3FDD">
        <w:t>оборудование,</w:t>
      </w:r>
      <w:r w:rsidR="002C3FDD">
        <w:t xml:space="preserve"> </w:t>
      </w:r>
      <w:r w:rsidRPr="002C3FDD">
        <w:t>сельхозтехнику,</w:t>
      </w:r>
      <w:r w:rsidR="002C3FDD">
        <w:t xml:space="preserve"> </w:t>
      </w:r>
      <w:r w:rsidRPr="002C3FDD">
        <w:t>электрическую</w:t>
      </w:r>
      <w:r w:rsidR="002C3FDD">
        <w:t xml:space="preserve"> </w:t>
      </w:r>
      <w:r w:rsidRPr="002C3FDD">
        <w:t>аппаратуру,</w:t>
      </w:r>
      <w:r w:rsidR="002C3FDD">
        <w:t xml:space="preserve"> </w:t>
      </w:r>
      <w:r w:rsidRPr="002C3FDD">
        <w:t>турбины,</w:t>
      </w:r>
      <w:r w:rsidR="002C3FDD">
        <w:t xml:space="preserve"> </w:t>
      </w:r>
      <w:r w:rsidRPr="002C3FDD">
        <w:t>ядерные</w:t>
      </w:r>
      <w:r w:rsidR="002C3FDD">
        <w:t xml:space="preserve"> </w:t>
      </w:r>
      <w:r w:rsidRPr="002C3FDD">
        <w:t>реакторы,</w:t>
      </w:r>
      <w:r w:rsidR="002C3FDD">
        <w:t xml:space="preserve"> </w:t>
      </w:r>
      <w:r w:rsidRPr="002C3FDD">
        <w:t>кабели</w:t>
      </w:r>
      <w:r w:rsidR="002C3FDD">
        <w:t xml:space="preserve"> </w:t>
      </w:r>
      <w:r w:rsidRPr="002C3FDD">
        <w:t>волоконно-оптические,</w:t>
      </w:r>
      <w:r w:rsidR="002C3FDD">
        <w:t xml:space="preserve"> </w:t>
      </w:r>
      <w:r w:rsidRPr="002C3FDD">
        <w:t>отдельные</w:t>
      </w:r>
      <w:r w:rsidR="002C3FDD">
        <w:t xml:space="preserve"> </w:t>
      </w:r>
      <w:r w:rsidRPr="002C3FDD">
        <w:t>виды</w:t>
      </w:r>
      <w:r w:rsidR="002C3FDD">
        <w:t xml:space="preserve"> </w:t>
      </w:r>
      <w:r w:rsidRPr="002C3FDD">
        <w:t>летательных</w:t>
      </w:r>
      <w:r w:rsidR="002C3FDD">
        <w:t xml:space="preserve"> </w:t>
      </w:r>
      <w:r w:rsidRPr="002C3FDD">
        <w:t>аппаратов,</w:t>
      </w:r>
      <w:r w:rsidR="002C3FDD">
        <w:t xml:space="preserve"> </w:t>
      </w:r>
      <w:r w:rsidRPr="002C3FDD">
        <w:t>радиолокационные</w:t>
      </w:r>
      <w:r w:rsidR="002C3FDD">
        <w:t xml:space="preserve"> </w:t>
      </w:r>
      <w:r w:rsidRPr="002C3FDD">
        <w:t>приборы,</w:t>
      </w:r>
      <w:r w:rsidR="002C3FDD">
        <w:t xml:space="preserve"> </w:t>
      </w:r>
      <w:r w:rsidRPr="002C3FDD">
        <w:t>аккумуляторы,</w:t>
      </w:r>
      <w:r w:rsidR="002C3FDD">
        <w:t xml:space="preserve"> </w:t>
      </w:r>
      <w:r w:rsidRPr="002C3FDD">
        <w:t>станки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обработки</w:t>
      </w:r>
      <w:r w:rsidR="002C3FDD">
        <w:t xml:space="preserve"> </w:t>
      </w:r>
      <w:r w:rsidRPr="002C3FDD">
        <w:t>металла,</w:t>
      </w:r>
      <w:r w:rsidR="002C3FDD">
        <w:t xml:space="preserve"> </w:t>
      </w:r>
      <w:r w:rsidRPr="002C3FDD">
        <w:t>напомнили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правительстве.</w:t>
      </w:r>
    </w:p>
    <w:p w:rsidR="00CE3BC5" w:rsidRPr="002C3FDD" w:rsidRDefault="00CE3BC5" w:rsidP="00CE3BC5">
      <w:r w:rsidRPr="002C3FDD">
        <w:t>Вывоз</w:t>
      </w:r>
      <w:r w:rsidR="002C3FDD">
        <w:t xml:space="preserve"> </w:t>
      </w:r>
      <w:r w:rsidRPr="002C3FDD">
        <w:t>товаров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этих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запрещен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страны,</w:t>
      </w:r>
      <w:r w:rsidR="002C3FDD">
        <w:t xml:space="preserve"> </w:t>
      </w:r>
      <w:r w:rsidRPr="002C3FDD">
        <w:t>помимо</w:t>
      </w:r>
      <w:r w:rsidR="002C3FDD">
        <w:t xml:space="preserve"> </w:t>
      </w:r>
      <w:r w:rsidRPr="002C3FDD">
        <w:t>государств</w:t>
      </w:r>
      <w:r w:rsidR="002C3FDD">
        <w:t xml:space="preserve"> </w:t>
      </w:r>
      <w:r w:rsidRPr="002C3FDD">
        <w:t>Евразийского</w:t>
      </w:r>
      <w:r w:rsidR="002C3FDD">
        <w:t xml:space="preserve"> </w:t>
      </w:r>
      <w:r w:rsidRPr="002C3FDD">
        <w:t>экономического</w:t>
      </w:r>
      <w:r w:rsidR="002C3FDD">
        <w:t xml:space="preserve"> </w:t>
      </w:r>
      <w:r w:rsidRPr="002C3FDD">
        <w:t>союза</w:t>
      </w:r>
      <w:r w:rsidR="002C3FDD">
        <w:t xml:space="preserve"> </w:t>
      </w:r>
      <w:r w:rsidRPr="002C3FDD">
        <w:t>(ЕАЭС).</w:t>
      </w:r>
    </w:p>
    <w:p w:rsidR="00CE3BC5" w:rsidRPr="002C3FDD" w:rsidRDefault="00CE3BC5" w:rsidP="00CE3BC5">
      <w:r w:rsidRPr="002C3FDD">
        <w:t>Постановление</w:t>
      </w:r>
      <w:r w:rsidR="002C3FDD">
        <w:t xml:space="preserve"> </w:t>
      </w:r>
      <w:r w:rsidRPr="002C3FDD">
        <w:t>вводит</w:t>
      </w:r>
      <w:r w:rsidR="002C3FDD">
        <w:t xml:space="preserve"> </w:t>
      </w:r>
      <w:r w:rsidRPr="002C3FDD">
        <w:t>ряд</w:t>
      </w:r>
      <w:r w:rsidR="002C3FDD">
        <w:t xml:space="preserve"> </w:t>
      </w:r>
      <w:r w:rsidRPr="002C3FDD">
        <w:t>исключений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отношении</w:t>
      </w:r>
      <w:r w:rsidR="002C3FDD">
        <w:t xml:space="preserve"> </w:t>
      </w:r>
      <w:r w:rsidRPr="002C3FDD">
        <w:t>образцов</w:t>
      </w:r>
      <w:r w:rsidR="002C3FDD">
        <w:t xml:space="preserve"> </w:t>
      </w:r>
      <w:r w:rsidRPr="002C3FDD">
        <w:t>медицинских</w:t>
      </w:r>
      <w:r w:rsidR="002C3FDD">
        <w:t xml:space="preserve"> </w:t>
      </w:r>
      <w:r w:rsidRPr="002C3FDD">
        <w:t>изделий,</w:t>
      </w:r>
      <w:r w:rsidR="002C3FDD">
        <w:t xml:space="preserve"> </w:t>
      </w:r>
      <w:r w:rsidRPr="002C3FDD">
        <w:t>ранее</w:t>
      </w:r>
      <w:r w:rsidR="002C3FDD">
        <w:t xml:space="preserve"> </w:t>
      </w:r>
      <w:r w:rsidRPr="002C3FDD">
        <w:t>ввез</w:t>
      </w:r>
      <w:r w:rsidR="00A51F57">
        <w:t>е</w:t>
      </w:r>
      <w:r w:rsidRPr="002C3FDD">
        <w:t>нных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Россию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государственной</w:t>
      </w:r>
      <w:r w:rsidR="002C3FDD">
        <w:t xml:space="preserve"> </w:t>
      </w:r>
      <w:r w:rsidRPr="002C3FDD">
        <w:t>регистрации,</w:t>
      </w:r>
      <w:r w:rsidR="002C3FDD">
        <w:t xml:space="preserve"> </w:t>
      </w:r>
      <w:r w:rsidRPr="002C3FDD">
        <w:t>холодильного</w:t>
      </w:r>
      <w:r w:rsidR="002C3FDD">
        <w:t xml:space="preserve"> </w:t>
      </w:r>
      <w:r w:rsidRPr="002C3FDD">
        <w:t>оборудования,</w:t>
      </w:r>
      <w:r w:rsidR="002C3FDD">
        <w:t xml:space="preserve"> </w:t>
      </w:r>
      <w:r w:rsidRPr="002C3FDD">
        <w:t>отдельных</w:t>
      </w:r>
      <w:r w:rsidR="002C3FDD">
        <w:t xml:space="preserve"> </w:t>
      </w:r>
      <w:r w:rsidRPr="002C3FDD">
        <w:t>видов</w:t>
      </w:r>
      <w:r w:rsidR="002C3FDD">
        <w:t xml:space="preserve"> </w:t>
      </w:r>
      <w:r w:rsidRPr="002C3FDD">
        <w:t>насосов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ряда</w:t>
      </w:r>
      <w:r w:rsidR="002C3FDD">
        <w:t xml:space="preserve"> </w:t>
      </w:r>
      <w:r w:rsidRPr="002C3FDD">
        <w:t>категорий</w:t>
      </w:r>
      <w:r w:rsidR="002C3FDD">
        <w:t xml:space="preserve"> </w:t>
      </w:r>
      <w:r w:rsidRPr="002C3FDD">
        <w:t>судов.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ограничиваться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будет.</w:t>
      </w:r>
    </w:p>
    <w:p w:rsidR="00CE3BC5" w:rsidRPr="002C3FDD" w:rsidRDefault="00CE3BC5" w:rsidP="00CE3BC5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смягчаются</w:t>
      </w:r>
      <w:r w:rsidR="002C3FDD">
        <w:t xml:space="preserve"> </w:t>
      </w:r>
      <w:r w:rsidRPr="002C3FDD">
        <w:t>ограничения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отдельных</w:t>
      </w:r>
      <w:r w:rsidR="002C3FDD">
        <w:t xml:space="preserve"> </w:t>
      </w:r>
      <w:r w:rsidRPr="002C3FDD">
        <w:t>видов</w:t>
      </w:r>
      <w:r w:rsidR="002C3FDD">
        <w:t xml:space="preserve"> </w:t>
      </w:r>
      <w:r w:rsidRPr="002C3FDD">
        <w:t>товаров</w:t>
      </w:r>
      <w:r w:rsidR="002C3FDD">
        <w:t xml:space="preserve"> </w:t>
      </w:r>
      <w:r w:rsidRPr="002C3FDD">
        <w:t>системообразующими</w:t>
      </w:r>
      <w:r w:rsidR="002C3FDD">
        <w:t xml:space="preserve"> </w:t>
      </w:r>
      <w:r w:rsidRPr="002C3FDD">
        <w:t>предприятиями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дочерними</w:t>
      </w:r>
      <w:r w:rsidR="002C3FDD">
        <w:t xml:space="preserve"> </w:t>
      </w:r>
      <w:r w:rsidRPr="002C3FDD">
        <w:t>организациями.</w:t>
      </w:r>
      <w:r w:rsidR="002C3FDD">
        <w:t xml:space="preserve"> </w:t>
      </w:r>
      <w:r w:rsidRPr="002C3FDD">
        <w:t>Решение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экспорте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принимать</w:t>
      </w:r>
      <w:r w:rsidR="002C3FDD">
        <w:t xml:space="preserve"> </w:t>
      </w:r>
      <w:r w:rsidRPr="002C3FDD">
        <w:t>правительство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основании</w:t>
      </w:r>
      <w:r w:rsidR="002C3FDD">
        <w:t xml:space="preserve"> </w:t>
      </w:r>
      <w:r w:rsidRPr="002C3FDD">
        <w:t>предложений</w:t>
      </w:r>
      <w:r w:rsidR="002C3FDD">
        <w:t xml:space="preserve"> </w:t>
      </w:r>
      <w:r w:rsidRPr="002C3FDD">
        <w:t>профильных</w:t>
      </w:r>
      <w:r w:rsidR="002C3FDD">
        <w:t xml:space="preserve"> </w:t>
      </w:r>
      <w:r w:rsidRPr="002C3FDD">
        <w:t>министерств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ведомств,</w:t>
      </w:r>
      <w:r w:rsidR="002C3FDD">
        <w:t xml:space="preserve"> </w:t>
      </w:r>
      <w:r w:rsidRPr="002C3FDD">
        <w:t>говорится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сообщении</w:t>
      </w:r>
      <w:r w:rsidR="002C3FDD">
        <w:t xml:space="preserve"> </w:t>
      </w:r>
      <w:r w:rsidRPr="002C3FDD">
        <w:t>кабмина.</w:t>
      </w:r>
    </w:p>
    <w:p w:rsidR="00CE3BC5" w:rsidRPr="002C3FDD" w:rsidRDefault="00CE3BC5" w:rsidP="00CE3BC5">
      <w:r w:rsidRPr="002C3FDD">
        <w:t>Как</w:t>
      </w:r>
      <w:r w:rsidR="002C3FDD">
        <w:t xml:space="preserve"> </w:t>
      </w:r>
      <w:r w:rsidRPr="002C3FDD">
        <w:t>сообщили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пресс-службе</w:t>
      </w:r>
      <w:r w:rsidR="002C3FDD">
        <w:t xml:space="preserve"> </w:t>
      </w:r>
      <w:r w:rsidRPr="002C3FDD">
        <w:t>Минпромторга,</w:t>
      </w:r>
      <w:r w:rsidR="002C3FDD">
        <w:t xml:space="preserve"> </w:t>
      </w:r>
      <w:r w:rsidRPr="002C3FDD">
        <w:t>предусмотрено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ужесточение</w:t>
      </w:r>
      <w:r w:rsidR="002C3FDD">
        <w:t xml:space="preserve"> </w:t>
      </w:r>
      <w:r w:rsidRPr="002C3FDD">
        <w:t>порядка</w:t>
      </w:r>
      <w:r w:rsidR="002C3FDD">
        <w:t xml:space="preserve"> </w:t>
      </w:r>
      <w:r w:rsidRPr="002C3FDD">
        <w:t>вывоза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отношении</w:t>
      </w:r>
      <w:r w:rsidR="002C3FDD">
        <w:t xml:space="preserve"> </w:t>
      </w:r>
      <w:r w:rsidRPr="002C3FDD">
        <w:t>трансформаторного</w:t>
      </w:r>
      <w:r w:rsidR="002C3FDD">
        <w:t xml:space="preserve"> </w:t>
      </w:r>
      <w:r w:rsidRPr="002C3FDD">
        <w:t>оборудования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беспилотных</w:t>
      </w:r>
      <w:r w:rsidR="002C3FDD">
        <w:t xml:space="preserve"> </w:t>
      </w:r>
      <w:r w:rsidRPr="002C3FDD">
        <w:t>летательных</w:t>
      </w:r>
      <w:r w:rsidR="002C3FDD">
        <w:t xml:space="preserve"> </w:t>
      </w:r>
      <w:r w:rsidRPr="002C3FDD">
        <w:t>аппаратов</w:t>
      </w:r>
      <w:r w:rsidR="002C3FDD">
        <w:t xml:space="preserve"> </w:t>
      </w:r>
      <w:r w:rsidRPr="002C3FDD">
        <w:t>(БПЛА).</w:t>
      </w:r>
      <w:r w:rsidR="002C3FDD">
        <w:t xml:space="preserve"> </w:t>
      </w:r>
      <w:r w:rsidRPr="002C3FDD">
        <w:t>Разрешения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трансформаторного</w:t>
      </w:r>
      <w:r w:rsidR="002C3FDD">
        <w:t xml:space="preserve"> </w:t>
      </w:r>
      <w:r w:rsidRPr="002C3FDD">
        <w:t>оборудования</w:t>
      </w:r>
      <w:r w:rsidR="002C3FDD">
        <w:t xml:space="preserve"> </w:t>
      </w:r>
      <w:r w:rsidRPr="002C3FDD">
        <w:t>независимо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назначения</w:t>
      </w:r>
      <w:r w:rsidR="002C3FDD">
        <w:t xml:space="preserve"> </w:t>
      </w:r>
      <w:r w:rsidRPr="002C3FDD">
        <w:t>(включая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ЕАЭС)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выдаваться</w:t>
      </w:r>
      <w:r w:rsidR="002C3FDD">
        <w:t xml:space="preserve"> </w:t>
      </w:r>
      <w:r w:rsidRPr="002C3FDD">
        <w:t>главой</w:t>
      </w:r>
      <w:r w:rsidR="002C3FDD">
        <w:t xml:space="preserve"> </w:t>
      </w:r>
      <w:r w:rsidRPr="002C3FDD">
        <w:t>правительства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заместителями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основании</w:t>
      </w:r>
      <w:r w:rsidR="002C3FDD">
        <w:t xml:space="preserve"> </w:t>
      </w:r>
      <w:r w:rsidRPr="002C3FDD">
        <w:t>предложений</w:t>
      </w:r>
      <w:r w:rsidR="002C3FDD">
        <w:t xml:space="preserve"> </w:t>
      </w:r>
      <w:r w:rsidRPr="002C3FDD">
        <w:t>Минпромторга.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части</w:t>
      </w:r>
      <w:r w:rsidR="002C3FDD">
        <w:t xml:space="preserve"> </w:t>
      </w:r>
      <w:r w:rsidRPr="002C3FDD">
        <w:t>БПЛА</w:t>
      </w:r>
      <w:r w:rsidR="002C3FDD">
        <w:t xml:space="preserve"> </w:t>
      </w:r>
      <w:r w:rsidRPr="002C3FDD">
        <w:t>ограничения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недружественные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распространены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аппараты,</w:t>
      </w:r>
      <w:r w:rsidR="002C3FDD">
        <w:t xml:space="preserve"> </w:t>
      </w:r>
      <w:r w:rsidRPr="002C3FDD">
        <w:t>предназначенные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перевозки</w:t>
      </w:r>
      <w:r w:rsidR="002C3FDD">
        <w:t xml:space="preserve"> </w:t>
      </w:r>
      <w:r w:rsidRPr="002C3FDD">
        <w:t>пассажиров,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аппараты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небольшой</w:t>
      </w:r>
      <w:r w:rsidR="002C3FDD">
        <w:t xml:space="preserve"> </w:t>
      </w:r>
      <w:r w:rsidRPr="002C3FDD">
        <w:t>максимальной</w:t>
      </w:r>
      <w:r w:rsidR="002C3FDD">
        <w:t xml:space="preserve"> </w:t>
      </w:r>
      <w:r w:rsidRPr="002C3FDD">
        <w:t>взлетной</w:t>
      </w:r>
      <w:r w:rsidR="002C3FDD">
        <w:t xml:space="preserve"> </w:t>
      </w:r>
      <w:r w:rsidRPr="002C3FDD">
        <w:t>массой.</w:t>
      </w:r>
    </w:p>
    <w:p w:rsidR="00CE3BC5" w:rsidRPr="002C3FDD" w:rsidRDefault="00CE3BC5" w:rsidP="00CE3BC5">
      <w:r w:rsidRPr="002C3FDD">
        <w:t>В</w:t>
      </w:r>
      <w:r w:rsidR="002C3FDD">
        <w:t xml:space="preserve"> </w:t>
      </w:r>
      <w:r w:rsidRPr="002C3FDD">
        <w:t>сообщении</w:t>
      </w:r>
      <w:r w:rsidR="002C3FDD">
        <w:t xml:space="preserve"> </w:t>
      </w:r>
      <w:r w:rsidRPr="002C3FDD">
        <w:t>Минпромторга</w:t>
      </w:r>
      <w:r w:rsidR="002C3FDD">
        <w:t xml:space="preserve"> </w:t>
      </w:r>
      <w:r w:rsidRPr="002C3FDD">
        <w:t>отмечается,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целом</w:t>
      </w:r>
      <w:r w:rsidR="002C3FDD">
        <w:t xml:space="preserve"> </w:t>
      </w:r>
      <w:r w:rsidRPr="002C3FDD">
        <w:t>министерство</w:t>
      </w:r>
      <w:r w:rsidR="002C3FDD">
        <w:t xml:space="preserve"> </w:t>
      </w:r>
      <w:r w:rsidRPr="002C3FDD">
        <w:t>придерживается</w:t>
      </w:r>
      <w:r w:rsidR="002C3FDD">
        <w:t xml:space="preserve"> </w:t>
      </w:r>
      <w:r w:rsidRPr="002C3FDD">
        <w:t>позиции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постепенном</w:t>
      </w:r>
      <w:r w:rsidR="002C3FDD">
        <w:t xml:space="preserve"> </w:t>
      </w:r>
      <w:r w:rsidRPr="002C3FDD">
        <w:t>сокращении</w:t>
      </w:r>
      <w:r w:rsidR="002C3FDD">
        <w:t xml:space="preserve"> </w:t>
      </w:r>
      <w:r w:rsidRPr="002C3FDD">
        <w:t>перечня</w:t>
      </w:r>
      <w:r w:rsidR="002C3FDD">
        <w:t xml:space="preserve"> </w:t>
      </w:r>
      <w:r w:rsidRPr="002C3FDD">
        <w:t>товаров,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отношении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действуют</w:t>
      </w:r>
      <w:r w:rsidR="002C3FDD">
        <w:t xml:space="preserve"> </w:t>
      </w:r>
      <w:r w:rsidRPr="002C3FDD">
        <w:t>ограничения.</w:t>
      </w:r>
      <w:r w:rsidR="002C3FDD">
        <w:t xml:space="preserve"> </w:t>
      </w:r>
      <w:r w:rsidR="00A51F57">
        <w:t>«</w:t>
      </w:r>
      <w:r w:rsidRPr="002C3FDD">
        <w:t>Эта</w:t>
      </w:r>
      <w:r w:rsidR="002C3FDD">
        <w:t xml:space="preserve"> </w:t>
      </w:r>
      <w:r w:rsidRPr="002C3FDD">
        <w:t>работа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продолжена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следующем</w:t>
      </w:r>
      <w:r w:rsidR="002C3FDD">
        <w:t xml:space="preserve"> </w:t>
      </w:r>
      <w:r w:rsidRPr="002C3FDD">
        <w:t>году,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согласован</w:t>
      </w:r>
      <w:r w:rsidR="002C3FDD">
        <w:t xml:space="preserve"> </w:t>
      </w:r>
      <w:r w:rsidRPr="002C3FDD">
        <w:t>новый</w:t>
      </w:r>
      <w:r w:rsidR="002C3FDD">
        <w:t xml:space="preserve"> </w:t>
      </w:r>
      <w:r w:rsidRPr="002C3FDD">
        <w:t>пакет</w:t>
      </w:r>
      <w:r w:rsidR="002C3FDD">
        <w:t xml:space="preserve"> </w:t>
      </w:r>
      <w:r w:rsidRPr="002C3FDD">
        <w:t>товаров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исключение,</w:t>
      </w:r>
      <w:r w:rsidR="002C3FDD">
        <w:t xml:space="preserve"> </w:t>
      </w:r>
      <w:r w:rsidRPr="002C3FDD">
        <w:t>который,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ожидается,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принят</w:t>
      </w:r>
      <w:r w:rsidR="002C3FDD">
        <w:t xml:space="preserve"> </w:t>
      </w:r>
      <w:r w:rsidRPr="002C3FDD">
        <w:t>правительством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новом</w:t>
      </w:r>
      <w:r w:rsidR="002C3FDD">
        <w:t xml:space="preserve"> </w:t>
      </w:r>
      <w:r w:rsidRPr="002C3FDD">
        <w:t>году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говорится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пресс-релизе.</w:t>
      </w:r>
    </w:p>
    <w:p w:rsidR="00CE3BC5" w:rsidRPr="002C3FDD" w:rsidRDefault="00CE3BC5" w:rsidP="00CE3BC5">
      <w:r w:rsidRPr="002C3FDD">
        <w:t>Ограничения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вывоз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ряда</w:t>
      </w:r>
      <w:r w:rsidR="002C3FDD">
        <w:t xml:space="preserve"> </w:t>
      </w:r>
      <w:r w:rsidRPr="002C3FDD">
        <w:t>товаров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оборудования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введены</w:t>
      </w:r>
      <w:r w:rsidR="002C3FDD">
        <w:t xml:space="preserve"> </w:t>
      </w:r>
      <w:r w:rsidRPr="002C3FDD">
        <w:t>весной</w:t>
      </w:r>
      <w:r w:rsidR="002C3FDD">
        <w:t xml:space="preserve"> </w:t>
      </w:r>
      <w:r w:rsidRPr="002C3FDD">
        <w:t>2022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соответствии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указом</w:t>
      </w:r>
      <w:r w:rsidR="002C3FDD">
        <w:t xml:space="preserve"> </w:t>
      </w:r>
      <w:r w:rsidRPr="002C3FDD">
        <w:t>президента</w:t>
      </w:r>
      <w:r w:rsidR="002C3FDD">
        <w:t xml:space="preserve"> </w:t>
      </w:r>
      <w:r w:rsidR="00A51F57">
        <w:t>«</w:t>
      </w:r>
      <w:r w:rsidRPr="002C3FDD">
        <w:t>О</w:t>
      </w:r>
      <w:r w:rsidR="002C3FDD">
        <w:t xml:space="preserve"> </w:t>
      </w:r>
      <w:r w:rsidRPr="002C3FDD">
        <w:t>применении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целях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безопасности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специальных</w:t>
      </w:r>
      <w:r w:rsidR="002C3FDD">
        <w:t xml:space="preserve"> </w:t>
      </w:r>
      <w:r w:rsidRPr="002C3FDD">
        <w:t>экономических</w:t>
      </w:r>
      <w:r w:rsidR="002C3FDD">
        <w:t xml:space="preserve"> </w:t>
      </w:r>
      <w:r w:rsidRPr="002C3FDD">
        <w:t>мер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сфере</w:t>
      </w:r>
      <w:r w:rsidR="002C3FDD">
        <w:t xml:space="preserve"> </w:t>
      </w:r>
      <w:r w:rsidRPr="002C3FDD">
        <w:t>внешнеэкономической</w:t>
      </w:r>
      <w:r w:rsidR="002C3FDD">
        <w:t xml:space="preserve"> </w:t>
      </w:r>
      <w:r w:rsidRPr="002C3FDD">
        <w:t>деятельности</w:t>
      </w:r>
      <w:r w:rsidR="00A51F57">
        <w:t>»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действовали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конца</w:t>
      </w:r>
      <w:r w:rsidR="002C3FDD">
        <w:t xml:space="preserve"> </w:t>
      </w:r>
      <w:r w:rsidRPr="002C3FDD">
        <w:t>текущего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Перечни</w:t>
      </w:r>
      <w:r w:rsidR="002C3FDD">
        <w:t xml:space="preserve"> </w:t>
      </w:r>
      <w:r w:rsidRPr="002C3FDD">
        <w:t>товаров,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отношении</w:t>
      </w:r>
      <w:r w:rsidR="002C3FDD">
        <w:t xml:space="preserve"> </w:t>
      </w:r>
      <w:r w:rsidRPr="002C3FDD">
        <w:t>которых</w:t>
      </w:r>
      <w:r w:rsidR="002C3FDD">
        <w:t xml:space="preserve"> </w:t>
      </w:r>
      <w:r w:rsidRPr="002C3FDD">
        <w:t>действуют</w:t>
      </w:r>
      <w:r w:rsidR="002C3FDD">
        <w:t xml:space="preserve"> </w:t>
      </w:r>
      <w:r w:rsidRPr="002C3FDD">
        <w:t>ограничения,</w:t>
      </w:r>
      <w:r w:rsidR="002C3FDD">
        <w:t xml:space="preserve"> </w:t>
      </w:r>
      <w:r w:rsidRPr="002C3FDD">
        <w:t>утверждает</w:t>
      </w:r>
      <w:r w:rsidR="002C3FDD">
        <w:t xml:space="preserve"> </w:t>
      </w:r>
      <w:r w:rsidRPr="002C3FDD">
        <w:t>правительство.</w:t>
      </w:r>
    </w:p>
    <w:p w:rsidR="00CE3BC5" w:rsidRPr="002C3FDD" w:rsidRDefault="00CE3BC5" w:rsidP="00CE3BC5">
      <w:pPr>
        <w:pStyle w:val="2"/>
      </w:pPr>
      <w:bookmarkStart w:id="88" w:name="_Toc154728905"/>
      <w:r w:rsidRPr="002C3FDD">
        <w:lastRenderedPageBreak/>
        <w:t>Известия,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Абрамченко</w:t>
      </w:r>
      <w:r w:rsidR="002C3FDD">
        <w:t xml:space="preserve"> </w:t>
      </w:r>
      <w:r w:rsidRPr="002C3FDD">
        <w:t>заявила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стабилизации</w:t>
      </w:r>
      <w:r w:rsidR="002C3FDD">
        <w:t xml:space="preserve"> </w:t>
      </w:r>
      <w:r w:rsidRPr="002C3FDD">
        <w:t>цен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яйца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года</w:t>
      </w:r>
      <w:bookmarkEnd w:id="88"/>
    </w:p>
    <w:p w:rsidR="00CE3BC5" w:rsidRPr="002C3FDD" w:rsidRDefault="00CE3BC5" w:rsidP="007C45D9">
      <w:pPr>
        <w:pStyle w:val="3"/>
      </w:pPr>
      <w:bookmarkStart w:id="89" w:name="_Toc154728906"/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нет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дефицита</w:t>
      </w:r>
      <w:r w:rsidR="002C3FDD">
        <w:t xml:space="preserve"> </w:t>
      </w:r>
      <w:r w:rsidRPr="002C3FDD">
        <w:t>яиц,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цены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них</w:t>
      </w:r>
      <w:r w:rsidR="002C3FDD">
        <w:t xml:space="preserve"> </w:t>
      </w:r>
      <w:r w:rsidRPr="002C3FDD">
        <w:t>стабилизируются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года,</w:t>
      </w:r>
      <w:r w:rsidR="002C3FDD">
        <w:t xml:space="preserve"> </w:t>
      </w:r>
      <w:r w:rsidRPr="002C3FDD">
        <w:t>когда</w:t>
      </w:r>
      <w:r w:rsidR="002C3FDD">
        <w:t xml:space="preserve"> </w:t>
      </w:r>
      <w:r w:rsidRPr="002C3FDD">
        <w:t>пройдет</w:t>
      </w:r>
      <w:r w:rsidR="002C3FDD">
        <w:t xml:space="preserve"> </w:t>
      </w:r>
      <w:r w:rsidRPr="002C3FDD">
        <w:t>ажиотажный</w:t>
      </w:r>
      <w:r w:rsidR="002C3FDD">
        <w:t xml:space="preserve"> </w:t>
      </w:r>
      <w:r w:rsidRPr="002C3FDD">
        <w:t>спрос.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заявила</w:t>
      </w:r>
      <w:r w:rsidR="002C3FDD">
        <w:t xml:space="preserve"> </w:t>
      </w:r>
      <w:r w:rsidRPr="002C3FDD">
        <w:t>28</w:t>
      </w:r>
      <w:r w:rsidR="002C3FDD">
        <w:t xml:space="preserve"> </w:t>
      </w:r>
      <w:r w:rsidRPr="002C3FDD">
        <w:t>декабря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интервью</w:t>
      </w:r>
      <w:r w:rsidR="002C3FDD">
        <w:t xml:space="preserve"> </w:t>
      </w:r>
      <w:r w:rsidR="00A51F57">
        <w:t>«</w:t>
      </w:r>
      <w:r w:rsidRPr="002C3FDD">
        <w:t>РИА</w:t>
      </w:r>
      <w:r w:rsidR="002C3FDD">
        <w:t xml:space="preserve"> </w:t>
      </w:r>
      <w:r w:rsidRPr="002C3FDD">
        <w:t>Новости</w:t>
      </w:r>
      <w:r w:rsidR="00A51F57">
        <w:t>»</w:t>
      </w:r>
      <w:r w:rsidR="002C3FDD">
        <w:t xml:space="preserve"> </w:t>
      </w:r>
      <w:r w:rsidRPr="002C3FDD">
        <w:t>вице-премьер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Виктория</w:t>
      </w:r>
      <w:r w:rsidR="002C3FDD">
        <w:t xml:space="preserve"> </w:t>
      </w:r>
      <w:r w:rsidRPr="002C3FDD">
        <w:t>Абрамченко.</w:t>
      </w:r>
      <w:bookmarkEnd w:id="89"/>
    </w:p>
    <w:p w:rsidR="00CE3BC5" w:rsidRPr="002C3FDD" w:rsidRDefault="00A51F57" w:rsidP="00CE3BC5">
      <w:r>
        <w:t>«</w:t>
      </w:r>
      <w:r w:rsidR="00CE3BC5" w:rsidRPr="002C3FDD">
        <w:t>Дефицита</w:t>
      </w:r>
      <w:r w:rsidR="002C3FDD">
        <w:t xml:space="preserve"> </w:t>
      </w:r>
      <w:r w:rsidR="00CE3BC5" w:rsidRPr="002C3FDD">
        <w:t>нет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точно</w:t>
      </w:r>
      <w:r w:rsidR="002C3FDD">
        <w:t xml:space="preserve"> </w:t>
      </w:r>
      <w:r w:rsidR="00CE3BC5" w:rsidRPr="002C3FDD">
        <w:t>не</w:t>
      </w:r>
      <w:r w:rsidR="002C3FDD">
        <w:t xml:space="preserve"> </w:t>
      </w:r>
      <w:r w:rsidR="00CE3BC5" w:rsidRPr="002C3FDD">
        <w:t>будет.</w:t>
      </w:r>
      <w:r w:rsidR="002C3FDD">
        <w:t xml:space="preserve"> </w:t>
      </w:r>
      <w:r w:rsidR="00CE3BC5" w:rsidRPr="002C3FDD">
        <w:t>А</w:t>
      </w:r>
      <w:r w:rsidR="002C3FDD">
        <w:t xml:space="preserve"> </w:t>
      </w:r>
      <w:r w:rsidR="00CE3BC5" w:rsidRPr="002C3FDD">
        <w:t>с</w:t>
      </w:r>
      <w:r w:rsidR="002C3FDD">
        <w:t xml:space="preserve"> </w:t>
      </w:r>
      <w:r w:rsidR="00CE3BC5" w:rsidRPr="002C3FDD">
        <w:t>учетом</w:t>
      </w:r>
      <w:r w:rsidR="002C3FDD">
        <w:t xml:space="preserve"> </w:t>
      </w:r>
      <w:r w:rsidR="00CE3BC5" w:rsidRPr="002C3FDD">
        <w:t>принятых</w:t>
      </w:r>
      <w:r w:rsidR="002C3FDD">
        <w:t xml:space="preserve"> </w:t>
      </w:r>
      <w:r w:rsidR="00CE3BC5" w:rsidRPr="002C3FDD">
        <w:t>мер,</w:t>
      </w:r>
      <w:r w:rsidR="002C3FDD">
        <w:t xml:space="preserve"> </w:t>
      </w:r>
      <w:r w:rsidR="00CE3BC5" w:rsidRPr="002C3FDD">
        <w:t>баланса</w:t>
      </w:r>
      <w:r w:rsidR="002C3FDD">
        <w:t xml:space="preserve"> </w:t>
      </w:r>
      <w:r w:rsidR="00CE3BC5" w:rsidRPr="002C3FDD">
        <w:t>производства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потребления,</w:t>
      </w:r>
      <w:r w:rsidR="002C3FDD">
        <w:t xml:space="preserve"> </w:t>
      </w:r>
      <w:r w:rsidR="00CE3BC5" w:rsidRPr="002C3FDD">
        <w:t>расширения</w:t>
      </w:r>
      <w:r w:rsidR="002C3FDD">
        <w:t xml:space="preserve"> </w:t>
      </w:r>
      <w:r w:rsidR="00CE3BC5" w:rsidRPr="002C3FDD">
        <w:t>импортных</w:t>
      </w:r>
      <w:r w:rsidR="002C3FDD">
        <w:t xml:space="preserve"> </w:t>
      </w:r>
      <w:r w:rsidR="00CE3BC5" w:rsidRPr="002C3FDD">
        <w:t>поставок,</w:t>
      </w:r>
      <w:r w:rsidR="002C3FDD">
        <w:t xml:space="preserve"> </w:t>
      </w:r>
      <w:r w:rsidR="00CE3BC5" w:rsidRPr="002C3FDD">
        <w:t>рынок</w:t>
      </w:r>
      <w:r w:rsidR="002C3FDD">
        <w:t xml:space="preserve"> </w:t>
      </w:r>
      <w:r w:rsidR="00CE3BC5" w:rsidRPr="002C3FDD">
        <w:t>более</w:t>
      </w:r>
      <w:r w:rsidR="002C3FDD">
        <w:t xml:space="preserve"> </w:t>
      </w:r>
      <w:r w:rsidR="00CE3BC5" w:rsidRPr="002C3FDD">
        <w:t>чем</w:t>
      </w:r>
      <w:r w:rsidR="002C3FDD">
        <w:t xml:space="preserve"> </w:t>
      </w:r>
      <w:r w:rsidR="00CE3BC5" w:rsidRPr="002C3FDD">
        <w:t>полностью</w:t>
      </w:r>
      <w:r w:rsidR="002C3FDD">
        <w:t xml:space="preserve"> </w:t>
      </w:r>
      <w:r w:rsidR="00CE3BC5" w:rsidRPr="002C3FDD">
        <w:t>обеспечен</w:t>
      </w:r>
      <w:r w:rsidR="002C3FDD">
        <w:t xml:space="preserve"> </w:t>
      </w:r>
      <w:r w:rsidR="00CE3BC5" w:rsidRPr="002C3FDD">
        <w:t>яйцом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сказала</w:t>
      </w:r>
      <w:r w:rsidR="002C3FDD">
        <w:t xml:space="preserve"> </w:t>
      </w:r>
      <w:r w:rsidR="00CE3BC5" w:rsidRPr="002C3FDD">
        <w:t>она.</w:t>
      </w:r>
    </w:p>
    <w:p w:rsidR="00CE3BC5" w:rsidRPr="002C3FDD" w:rsidRDefault="00CE3BC5" w:rsidP="00CE3BC5">
      <w:r w:rsidRPr="002C3FDD">
        <w:t>Абрамченко</w:t>
      </w:r>
      <w:r w:rsidR="002C3FDD">
        <w:t xml:space="preserve"> </w:t>
      </w:r>
      <w:r w:rsidRPr="002C3FDD">
        <w:t>выразила</w:t>
      </w:r>
      <w:r w:rsidR="002C3FDD">
        <w:t xml:space="preserve"> </w:t>
      </w:r>
      <w:r w:rsidRPr="002C3FDD">
        <w:t>уверенность,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цены</w:t>
      </w:r>
      <w:r w:rsidR="002C3FDD">
        <w:t xml:space="preserve"> </w:t>
      </w:r>
      <w:r w:rsidRPr="002C3FDD">
        <w:t>снизятся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окончания</w:t>
      </w:r>
      <w:r w:rsidR="002C3FDD">
        <w:t xml:space="preserve"> </w:t>
      </w:r>
      <w:r w:rsidRPr="002C3FDD">
        <w:t>предновогоднего</w:t>
      </w:r>
      <w:r w:rsidR="002C3FDD">
        <w:t xml:space="preserve"> </w:t>
      </w:r>
      <w:r w:rsidRPr="002C3FDD">
        <w:t>ажиотажа,</w:t>
      </w:r>
      <w:r w:rsidR="002C3FDD">
        <w:t xml:space="preserve"> </w:t>
      </w:r>
      <w:r w:rsidRPr="002C3FDD">
        <w:t>который</w:t>
      </w:r>
      <w:r w:rsidR="002C3FDD">
        <w:t xml:space="preserve"> </w:t>
      </w:r>
      <w:r w:rsidRPr="002C3FDD">
        <w:t>похож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тот,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был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пандемии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гречкой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сахаром.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мнению,</w:t>
      </w:r>
      <w:r w:rsidR="002C3FDD">
        <w:t xml:space="preserve"> </w:t>
      </w:r>
      <w:r w:rsidRPr="002C3FDD">
        <w:t>сложившаяся</w:t>
      </w:r>
      <w:r w:rsidR="002C3FDD">
        <w:t xml:space="preserve"> </w:t>
      </w:r>
      <w:r w:rsidRPr="002C3FDD">
        <w:t>ситуация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яйцом</w:t>
      </w:r>
      <w:r w:rsidR="002C3FDD">
        <w:t xml:space="preserve"> </w:t>
      </w:r>
      <w:r w:rsidRPr="002C3FDD">
        <w:t>объясняется</w:t>
      </w:r>
      <w:r w:rsidR="002C3FDD">
        <w:t xml:space="preserve"> </w:t>
      </w:r>
      <w:r w:rsidRPr="002C3FDD">
        <w:t>сразу</w:t>
      </w:r>
      <w:r w:rsidR="002C3FDD">
        <w:t xml:space="preserve"> </w:t>
      </w:r>
      <w:r w:rsidRPr="002C3FDD">
        <w:t>несколькими</w:t>
      </w:r>
      <w:r w:rsidR="002C3FDD">
        <w:t xml:space="preserve"> </w:t>
      </w:r>
      <w:r w:rsidRPr="002C3FDD">
        <w:t>факторами.</w:t>
      </w:r>
    </w:p>
    <w:p w:rsidR="00CE3BC5" w:rsidRPr="002C3FDD" w:rsidRDefault="00A51F57" w:rsidP="00CE3BC5">
      <w:r>
        <w:t>«</w:t>
      </w:r>
      <w:r w:rsidR="00CE3BC5" w:rsidRPr="002C3FDD">
        <w:t>Существенно</w:t>
      </w:r>
      <w:r w:rsidR="002C3FDD">
        <w:t xml:space="preserve"> </w:t>
      </w:r>
      <w:r w:rsidR="00CE3BC5" w:rsidRPr="002C3FDD">
        <w:t>выросло</w:t>
      </w:r>
      <w:r w:rsidR="002C3FDD">
        <w:t xml:space="preserve"> </w:t>
      </w:r>
      <w:r w:rsidR="00CE3BC5" w:rsidRPr="002C3FDD">
        <w:t>потребление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по</w:t>
      </w:r>
      <w:r w:rsidR="002C3FDD">
        <w:t xml:space="preserve"> </w:t>
      </w:r>
      <w:r w:rsidR="00CE3BC5" w:rsidRPr="002C3FDD">
        <w:t>статистическим</w:t>
      </w:r>
      <w:r w:rsidR="002C3FDD">
        <w:t xml:space="preserve"> </w:t>
      </w:r>
      <w:r w:rsidR="00CE3BC5" w:rsidRPr="002C3FDD">
        <w:t>данным,</w:t>
      </w:r>
      <w:r w:rsidR="002C3FDD">
        <w:t xml:space="preserve"> </w:t>
      </w:r>
      <w:r w:rsidR="00CE3BC5" w:rsidRPr="002C3FDD">
        <w:t>более</w:t>
      </w:r>
      <w:r w:rsidR="002C3FDD">
        <w:t xml:space="preserve"> </w:t>
      </w:r>
      <w:r w:rsidR="00CE3BC5" w:rsidRPr="002C3FDD">
        <w:t>чем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1,8</w:t>
      </w:r>
      <w:r w:rsidR="002C3FDD">
        <w:t xml:space="preserve"> </w:t>
      </w:r>
      <w:r w:rsidR="00CE3BC5" w:rsidRPr="002C3FDD">
        <w:t>млрд</w:t>
      </w:r>
      <w:r w:rsidR="002C3FDD">
        <w:t xml:space="preserve"> </w:t>
      </w:r>
      <w:r w:rsidR="00CE3BC5" w:rsidRPr="002C3FDD">
        <w:t>штук.</w:t>
      </w:r>
      <w:r w:rsidR="002C3FDD">
        <w:t xml:space="preserve"> </w:t>
      </w:r>
      <w:r w:rsidR="00CE3BC5" w:rsidRPr="002C3FDD">
        <w:t>Наряду</w:t>
      </w:r>
      <w:r w:rsidR="002C3FDD">
        <w:t xml:space="preserve"> </w:t>
      </w:r>
      <w:r w:rsidR="00CE3BC5" w:rsidRPr="002C3FDD">
        <w:t>с</w:t>
      </w:r>
      <w:r w:rsidR="002C3FDD">
        <w:t xml:space="preserve"> </w:t>
      </w:r>
      <w:r w:rsidR="00CE3BC5" w:rsidRPr="002C3FDD">
        <w:t>ростом</w:t>
      </w:r>
      <w:r w:rsidR="002C3FDD">
        <w:t xml:space="preserve"> </w:t>
      </w:r>
      <w:r w:rsidR="00CE3BC5" w:rsidRPr="002C3FDD">
        <w:t>потребления</w:t>
      </w:r>
      <w:r w:rsidR="002C3FDD">
        <w:t xml:space="preserve"> </w:t>
      </w:r>
      <w:r w:rsidR="00CE3BC5" w:rsidRPr="002C3FDD">
        <w:t>мы</w:t>
      </w:r>
      <w:r w:rsidR="002C3FDD">
        <w:t xml:space="preserve"> </w:t>
      </w:r>
      <w:r w:rsidR="00CE3BC5" w:rsidRPr="002C3FDD">
        <w:t>наблюдали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этом</w:t>
      </w:r>
      <w:r w:rsidR="002C3FDD">
        <w:t xml:space="preserve"> </w:t>
      </w:r>
      <w:r w:rsidR="00CE3BC5" w:rsidRPr="002C3FDD">
        <w:t>году</w:t>
      </w:r>
      <w:r w:rsidR="002C3FDD">
        <w:t xml:space="preserve"> </w:t>
      </w:r>
      <w:r w:rsidR="00CE3BC5" w:rsidRPr="002C3FDD">
        <w:t>вспышки</w:t>
      </w:r>
      <w:r w:rsidR="002C3FDD">
        <w:t xml:space="preserve"> </w:t>
      </w:r>
      <w:r w:rsidR="00CE3BC5" w:rsidRPr="002C3FDD">
        <w:t>птичьего</w:t>
      </w:r>
      <w:r w:rsidR="002C3FDD">
        <w:t xml:space="preserve"> </w:t>
      </w:r>
      <w:r w:rsidR="00CE3BC5" w:rsidRPr="002C3FDD">
        <w:t>гриппа.</w:t>
      </w:r>
      <w:r w:rsidR="002C3FDD">
        <w:t xml:space="preserve"> </w:t>
      </w:r>
      <w:r w:rsidR="00CE3BC5" w:rsidRPr="002C3FDD">
        <w:t>По</w:t>
      </w:r>
      <w:r w:rsidR="002C3FDD">
        <w:t xml:space="preserve"> </w:t>
      </w:r>
      <w:r w:rsidR="00CE3BC5" w:rsidRPr="002C3FDD">
        <w:t>этой</w:t>
      </w:r>
      <w:r w:rsidR="002C3FDD">
        <w:t xml:space="preserve"> </w:t>
      </w:r>
      <w:r w:rsidR="00CE3BC5" w:rsidRPr="002C3FDD">
        <w:t>причине</w:t>
      </w:r>
      <w:r w:rsidR="002C3FDD">
        <w:t xml:space="preserve"> </w:t>
      </w:r>
      <w:r w:rsidR="00CE3BC5" w:rsidRPr="002C3FDD">
        <w:t>производство</w:t>
      </w:r>
      <w:r w:rsidR="002C3FDD">
        <w:t xml:space="preserve"> </w:t>
      </w:r>
      <w:r w:rsidR="00CE3BC5" w:rsidRPr="002C3FDD">
        <w:t>упало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700</w:t>
      </w:r>
      <w:r w:rsidR="002C3FDD">
        <w:t xml:space="preserve"> </w:t>
      </w:r>
      <w:r w:rsidR="00CE3BC5" w:rsidRPr="002C3FDD">
        <w:t>млн</w:t>
      </w:r>
      <w:r w:rsidR="002C3FDD">
        <w:t xml:space="preserve"> </w:t>
      </w:r>
      <w:r w:rsidR="00CE3BC5" w:rsidRPr="002C3FDD">
        <w:t>штук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пояснила</w:t>
      </w:r>
      <w:r w:rsidR="002C3FDD">
        <w:t xml:space="preserve"> </w:t>
      </w:r>
      <w:r w:rsidR="00CE3BC5" w:rsidRPr="002C3FDD">
        <w:t>вице-премьер.</w:t>
      </w:r>
    </w:p>
    <w:p w:rsidR="00CE3BC5" w:rsidRPr="002C3FDD" w:rsidRDefault="00CE3BC5" w:rsidP="00CE3BC5">
      <w:r w:rsidRPr="002C3FDD">
        <w:t>Она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добавила,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правительство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приняло</w:t>
      </w:r>
      <w:r w:rsidR="002C3FDD">
        <w:t xml:space="preserve"> </w:t>
      </w:r>
      <w:r w:rsidRPr="002C3FDD">
        <w:t>меры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стабилизации</w:t>
      </w:r>
      <w:r w:rsidR="002C3FDD">
        <w:t xml:space="preserve"> </w:t>
      </w:r>
      <w:r w:rsidRPr="002C3FDD">
        <w:t>ситуации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рынке,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частности,</w:t>
      </w:r>
      <w:r w:rsidR="002C3FDD">
        <w:t xml:space="preserve"> </w:t>
      </w:r>
      <w:r w:rsidRPr="002C3FDD">
        <w:t>договорилось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крупнейшими</w:t>
      </w:r>
      <w:r w:rsidR="002C3FDD">
        <w:t xml:space="preserve"> </w:t>
      </w:r>
      <w:r w:rsidRPr="002C3FDD">
        <w:t>производителями</w:t>
      </w:r>
      <w:r w:rsidR="002C3FDD">
        <w:t xml:space="preserve"> </w:t>
      </w:r>
      <w:r w:rsidRPr="002C3FDD">
        <w:t>мяса</w:t>
      </w:r>
      <w:r w:rsidR="002C3FDD">
        <w:t xml:space="preserve"> </w:t>
      </w:r>
      <w:r w:rsidRPr="002C3FDD">
        <w:t>птицы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яиц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наращивании</w:t>
      </w:r>
      <w:r w:rsidR="002C3FDD">
        <w:t xml:space="preserve"> </w:t>
      </w:r>
      <w:r w:rsidRPr="002C3FDD">
        <w:t>объемов</w:t>
      </w:r>
      <w:r w:rsidR="002C3FDD">
        <w:t xml:space="preserve"> </w:t>
      </w:r>
      <w:r w:rsidRPr="002C3FDD">
        <w:t>производства.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Минсельхоз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свою</w:t>
      </w:r>
      <w:r w:rsidR="002C3FDD">
        <w:t xml:space="preserve"> </w:t>
      </w:r>
      <w:r w:rsidRPr="002C3FDD">
        <w:t>очередь</w:t>
      </w:r>
      <w:r w:rsidR="002C3FDD">
        <w:t xml:space="preserve"> </w:t>
      </w:r>
      <w:r w:rsidRPr="002C3FDD">
        <w:t>настроил</w:t>
      </w:r>
      <w:r w:rsidR="002C3FDD">
        <w:t xml:space="preserve"> </w:t>
      </w:r>
      <w:r w:rsidRPr="002C3FDD">
        <w:t>механизм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поддержки.</w:t>
      </w:r>
    </w:p>
    <w:p w:rsidR="00CE3BC5" w:rsidRPr="002C3FDD" w:rsidRDefault="00CE3BC5" w:rsidP="00CE3BC5">
      <w:r w:rsidRPr="002C3FDD">
        <w:t>Ранее,</w:t>
      </w:r>
      <w:r w:rsidR="002C3FDD">
        <w:t xml:space="preserve"> </w:t>
      </w:r>
      <w:r w:rsidRPr="002C3FDD">
        <w:t>18</w:t>
      </w:r>
      <w:r w:rsidR="002C3FDD">
        <w:t xml:space="preserve"> </w:t>
      </w:r>
      <w:r w:rsidRPr="002C3FDD">
        <w:t>декабря,</w:t>
      </w:r>
      <w:r w:rsidR="002C3FDD">
        <w:t xml:space="preserve"> </w:t>
      </w:r>
      <w:r w:rsidRPr="002C3FDD">
        <w:t>Федеральная</w:t>
      </w:r>
      <w:r w:rsidR="002C3FDD">
        <w:t xml:space="preserve"> </w:t>
      </w:r>
      <w:r w:rsidRPr="002C3FDD">
        <w:t>антимонопольная</w:t>
      </w:r>
      <w:r w:rsidR="002C3FDD">
        <w:t xml:space="preserve"> </w:t>
      </w:r>
      <w:r w:rsidRPr="002C3FDD">
        <w:t>служба</w:t>
      </w:r>
      <w:r w:rsidR="002C3FDD">
        <w:t xml:space="preserve"> </w:t>
      </w:r>
      <w:r w:rsidRPr="002C3FDD">
        <w:t>(ФАС)</w:t>
      </w:r>
      <w:r w:rsidR="002C3FDD">
        <w:t xml:space="preserve"> </w:t>
      </w:r>
      <w:r w:rsidRPr="002C3FDD">
        <w:t>заявила,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цены</w:t>
      </w:r>
      <w:r w:rsidR="002C3FDD">
        <w:t xml:space="preserve"> </w:t>
      </w:r>
      <w:r w:rsidRPr="002C3FDD">
        <w:t>производителей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куриные</w:t>
      </w:r>
      <w:r w:rsidR="002C3FDD">
        <w:t xml:space="preserve"> </w:t>
      </w:r>
      <w:r w:rsidRPr="002C3FDD">
        <w:t>яйца</w:t>
      </w:r>
      <w:r w:rsidR="002C3FDD">
        <w:t xml:space="preserve"> </w:t>
      </w:r>
      <w:r w:rsidRPr="002C3FDD">
        <w:t>снизятся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месяца-полутора.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словам,</w:t>
      </w:r>
      <w:r w:rsidR="002C3FDD">
        <w:t xml:space="preserve"> </w:t>
      </w:r>
      <w:r w:rsidRPr="002C3FDD">
        <w:t>служба</w:t>
      </w:r>
      <w:r w:rsidR="002C3FDD">
        <w:t xml:space="preserve"> </w:t>
      </w:r>
      <w:r w:rsidRPr="002C3FDD">
        <w:t>проверила</w:t>
      </w:r>
      <w:r w:rsidR="002C3FDD">
        <w:t xml:space="preserve"> </w:t>
      </w:r>
      <w:r w:rsidRPr="002C3FDD">
        <w:t>13</w:t>
      </w:r>
      <w:r w:rsidR="002C3FDD">
        <w:t xml:space="preserve"> </w:t>
      </w:r>
      <w:r w:rsidRPr="002C3FDD">
        <w:t>производителей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дистрибуторов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предмет</w:t>
      </w:r>
      <w:r w:rsidR="002C3FDD">
        <w:t xml:space="preserve"> </w:t>
      </w:r>
      <w:r w:rsidRPr="002C3FDD">
        <w:t>сговора.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результате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собрано</w:t>
      </w:r>
      <w:r w:rsidR="002C3FDD">
        <w:t xml:space="preserve"> </w:t>
      </w:r>
      <w:r w:rsidRPr="002C3FDD">
        <w:t>285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различных</w:t>
      </w:r>
      <w:r w:rsidR="002C3FDD">
        <w:t xml:space="preserve"> </w:t>
      </w:r>
      <w:r w:rsidRPr="002C3FDD">
        <w:t>документов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этому</w:t>
      </w:r>
      <w:r w:rsidR="002C3FDD">
        <w:t xml:space="preserve"> </w:t>
      </w:r>
      <w:r w:rsidRPr="002C3FDD">
        <w:t>поводу,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обрабатывают.</w:t>
      </w:r>
    </w:p>
    <w:p w:rsidR="00CE3BC5" w:rsidRPr="002C3FDD" w:rsidRDefault="00CE3BC5" w:rsidP="00CE3BC5">
      <w:r w:rsidRPr="002C3FDD">
        <w:t>В</w:t>
      </w:r>
      <w:r w:rsidR="002C3FDD">
        <w:t xml:space="preserve"> </w:t>
      </w:r>
      <w:r w:rsidRPr="002C3FDD">
        <w:t>тот</w:t>
      </w:r>
      <w:r w:rsidR="002C3FDD">
        <w:t xml:space="preserve"> </w:t>
      </w:r>
      <w:r w:rsidRPr="002C3FDD">
        <w:t>же</w:t>
      </w:r>
      <w:r w:rsidR="002C3FDD">
        <w:t xml:space="preserve"> </w:t>
      </w:r>
      <w:r w:rsidRPr="002C3FDD">
        <w:t>день</w:t>
      </w:r>
      <w:r w:rsidR="002C3FDD">
        <w:t xml:space="preserve"> </w:t>
      </w:r>
      <w:r w:rsidRPr="002C3FDD">
        <w:t>официальный</w:t>
      </w:r>
      <w:r w:rsidR="002C3FDD">
        <w:t xml:space="preserve"> </w:t>
      </w:r>
      <w:r w:rsidRPr="002C3FDD">
        <w:t>представить</w:t>
      </w:r>
      <w:r w:rsidR="002C3FDD">
        <w:t xml:space="preserve"> </w:t>
      </w:r>
      <w:r w:rsidRPr="002C3FDD">
        <w:t>Кремля</w:t>
      </w:r>
      <w:r w:rsidR="002C3FDD">
        <w:t xml:space="preserve"> </w:t>
      </w:r>
      <w:r w:rsidRPr="002C3FDD">
        <w:t>Дмитрий</w:t>
      </w:r>
      <w:r w:rsidR="002C3FDD">
        <w:t xml:space="preserve"> </w:t>
      </w:r>
      <w:r w:rsidRPr="002C3FDD">
        <w:t>Песков</w:t>
      </w:r>
      <w:r w:rsidR="002C3FDD">
        <w:t xml:space="preserve"> </w:t>
      </w:r>
      <w:r w:rsidRPr="002C3FDD">
        <w:t>заявил,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правительство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активно</w:t>
      </w:r>
      <w:r w:rsidR="002C3FDD">
        <w:t xml:space="preserve"> </w:t>
      </w:r>
      <w:r w:rsidRPr="002C3FDD">
        <w:t>работало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продолжает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над</w:t>
      </w:r>
      <w:r w:rsidR="002C3FDD">
        <w:t xml:space="preserve"> </w:t>
      </w:r>
      <w:r w:rsidRPr="002C3FDD">
        <w:t>стабилизацией</w:t>
      </w:r>
      <w:r w:rsidR="002C3FDD">
        <w:t xml:space="preserve"> </w:t>
      </w:r>
      <w:r w:rsidRPr="002C3FDD">
        <w:t>цен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куриные</w:t>
      </w:r>
      <w:r w:rsidR="002C3FDD">
        <w:t xml:space="preserve"> </w:t>
      </w:r>
      <w:r w:rsidRPr="002C3FDD">
        <w:t>яйца,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сейчас</w:t>
      </w:r>
      <w:r w:rsidR="002C3FDD">
        <w:t xml:space="preserve"> </w:t>
      </w:r>
      <w:r w:rsidRPr="002C3FDD">
        <w:t>приносит</w:t>
      </w:r>
      <w:r w:rsidR="002C3FDD">
        <w:t xml:space="preserve"> </w:t>
      </w:r>
      <w:r w:rsidRPr="002C3FDD">
        <w:t>результаты.</w:t>
      </w:r>
    </w:p>
    <w:p w:rsidR="00CE3BC5" w:rsidRPr="002C3FDD" w:rsidRDefault="00CE3BC5" w:rsidP="00CE3BC5">
      <w:r w:rsidRPr="002C3FDD">
        <w:t>14</w:t>
      </w:r>
      <w:r w:rsidR="002C3FDD">
        <w:t xml:space="preserve"> </w:t>
      </w:r>
      <w:r w:rsidRPr="002C3FDD">
        <w:t>декабря</w:t>
      </w:r>
      <w:r w:rsidR="002C3FDD">
        <w:t xml:space="preserve"> </w:t>
      </w:r>
      <w:r w:rsidRPr="002C3FDD">
        <w:t>президент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Владимир</w:t>
      </w:r>
      <w:r w:rsidR="002C3FDD">
        <w:t xml:space="preserve"> </w:t>
      </w:r>
      <w:r w:rsidRPr="002C3FDD">
        <w:t>Путин</w:t>
      </w:r>
      <w:r w:rsidR="002C3FDD">
        <w:t xml:space="preserve"> </w:t>
      </w:r>
      <w:r w:rsidRPr="002C3FDD">
        <w:t>отметил,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цены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куриное</w:t>
      </w:r>
      <w:r w:rsidR="002C3FDD">
        <w:t xml:space="preserve"> </w:t>
      </w:r>
      <w:r w:rsidRPr="002C3FDD">
        <w:t>яйцо</w:t>
      </w:r>
      <w:r w:rsidR="002C3FDD">
        <w:t xml:space="preserve"> </w:t>
      </w:r>
      <w:r w:rsidRPr="002C3FDD">
        <w:t>выросли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спрос</w:t>
      </w:r>
      <w:r w:rsidR="002C3FDD">
        <w:t xml:space="preserve"> </w:t>
      </w:r>
      <w:r w:rsidRPr="002C3FDD">
        <w:t>увеличился,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производство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нет.</w:t>
      </w:r>
      <w:r w:rsidR="002C3FDD">
        <w:t xml:space="preserve"> </w:t>
      </w:r>
      <w:r w:rsidRPr="002C3FDD">
        <w:t>Глава</w:t>
      </w:r>
      <w:r w:rsidR="002C3FDD">
        <w:t xml:space="preserve"> </w:t>
      </w:r>
      <w:r w:rsidRPr="002C3FDD">
        <w:t>государства</w:t>
      </w:r>
      <w:r w:rsidR="002C3FDD">
        <w:t xml:space="preserve"> </w:t>
      </w:r>
      <w:r w:rsidRPr="002C3FDD">
        <w:t>добавил,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ситуация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ценами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куриное</w:t>
      </w:r>
      <w:r w:rsidR="002C3FDD">
        <w:t xml:space="preserve"> </w:t>
      </w:r>
      <w:r w:rsidRPr="002C3FDD">
        <w:t>яйцо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улучшаться.</w:t>
      </w:r>
    </w:p>
    <w:p w:rsidR="00CE3BC5" w:rsidRPr="002C3FDD" w:rsidRDefault="00CE3BC5" w:rsidP="00CE3BC5">
      <w:pPr>
        <w:pStyle w:val="2"/>
      </w:pPr>
      <w:bookmarkStart w:id="90" w:name="_Toc154728907"/>
      <w:r w:rsidRPr="002C3FDD"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Хуснуллин:</w:t>
      </w:r>
      <w:r w:rsidR="002C3FDD">
        <w:t xml:space="preserve"> </w:t>
      </w:r>
      <w:r w:rsidRPr="002C3FDD">
        <w:t>стройотрасль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начала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выросла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рекордных</w:t>
      </w:r>
      <w:r w:rsidR="002C3FDD">
        <w:t xml:space="preserve"> </w:t>
      </w:r>
      <w:r w:rsidRPr="002C3FDD">
        <w:t>11%</w:t>
      </w:r>
      <w:bookmarkEnd w:id="90"/>
    </w:p>
    <w:p w:rsidR="00CE3BC5" w:rsidRPr="002C3FDD" w:rsidRDefault="00CE3BC5" w:rsidP="007C45D9">
      <w:pPr>
        <w:pStyle w:val="3"/>
      </w:pPr>
      <w:bookmarkStart w:id="91" w:name="_Toc154728908"/>
      <w:r w:rsidRPr="002C3FDD">
        <w:t>Рост</w:t>
      </w:r>
      <w:r w:rsidR="002C3FDD">
        <w:t xml:space="preserve"> </w:t>
      </w:r>
      <w:r w:rsidRPr="002C3FDD">
        <w:t>строительной</w:t>
      </w:r>
      <w:r w:rsidR="002C3FDD">
        <w:t xml:space="preserve"> </w:t>
      </w:r>
      <w:r w:rsidRPr="002C3FDD">
        <w:t>отрасли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11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текущего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составил</w:t>
      </w:r>
      <w:r w:rsidR="002C3FDD">
        <w:t xml:space="preserve"> </w:t>
      </w:r>
      <w:r w:rsidRPr="002C3FDD">
        <w:t>рекордные</w:t>
      </w:r>
      <w:r w:rsidR="002C3FDD">
        <w:t xml:space="preserve"> </w:t>
      </w:r>
      <w:r w:rsidRPr="002C3FDD">
        <w:t>11%,</w:t>
      </w:r>
      <w:r w:rsidR="002C3FDD">
        <w:t xml:space="preserve"> </w:t>
      </w:r>
      <w:r w:rsidRPr="002C3FDD">
        <w:t>заявил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совещании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регионами</w:t>
      </w:r>
      <w:r w:rsidR="002C3FDD">
        <w:t xml:space="preserve"> </w:t>
      </w:r>
      <w:r w:rsidRPr="002C3FDD">
        <w:t>вице-премьер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Марат</w:t>
      </w:r>
      <w:r w:rsidR="002C3FDD">
        <w:t xml:space="preserve"> </w:t>
      </w:r>
      <w:r w:rsidRPr="002C3FDD">
        <w:t>Хуснуллин.</w:t>
      </w:r>
      <w:bookmarkEnd w:id="91"/>
    </w:p>
    <w:p w:rsidR="00CE3BC5" w:rsidRPr="002C3FDD" w:rsidRDefault="00A51F57" w:rsidP="00CE3BC5">
      <w:r>
        <w:t>«</w:t>
      </w:r>
      <w:r w:rsidR="00CE3BC5" w:rsidRPr="002C3FDD">
        <w:t>Заканчиваем</w:t>
      </w:r>
      <w:r w:rsidR="002C3FDD">
        <w:t xml:space="preserve"> </w:t>
      </w:r>
      <w:r w:rsidR="00CE3BC5" w:rsidRPr="002C3FDD">
        <w:t>год</w:t>
      </w:r>
      <w:r w:rsidR="002C3FDD">
        <w:t xml:space="preserve"> </w:t>
      </w:r>
      <w:r w:rsidR="00CE3BC5" w:rsidRPr="002C3FDD">
        <w:t>неприлично</w:t>
      </w:r>
      <w:r w:rsidR="002C3FDD">
        <w:t xml:space="preserve"> </w:t>
      </w:r>
      <w:r w:rsidR="00CE3BC5" w:rsidRPr="002C3FDD">
        <w:t>хорошо.</w:t>
      </w:r>
      <w:r w:rsidR="002C3FDD">
        <w:t xml:space="preserve"> </w:t>
      </w:r>
      <w:r w:rsidR="00CE3BC5" w:rsidRPr="002C3FDD">
        <w:t>Нам</w:t>
      </w:r>
      <w:r w:rsidR="002C3FDD">
        <w:t xml:space="preserve"> </w:t>
      </w:r>
      <w:r w:rsidR="00CE3BC5" w:rsidRPr="002C3FDD">
        <w:t>удалось</w:t>
      </w:r>
      <w:r w:rsidR="002C3FDD">
        <w:t xml:space="preserve"> </w:t>
      </w:r>
      <w:r w:rsidR="00CE3BC5" w:rsidRPr="002C3FDD">
        <w:t>достичь</w:t>
      </w:r>
      <w:r w:rsidR="002C3FDD">
        <w:t xml:space="preserve"> </w:t>
      </w:r>
      <w:r w:rsidR="00CE3BC5" w:rsidRPr="002C3FDD">
        <w:t>лучших</w:t>
      </w:r>
      <w:r w:rsidR="002C3FDD">
        <w:t xml:space="preserve"> </w:t>
      </w:r>
      <w:r w:rsidR="00CE3BC5" w:rsidRPr="002C3FDD">
        <w:t>результатов</w:t>
      </w:r>
      <w:r w:rsidR="002C3FDD">
        <w:t xml:space="preserve"> </w:t>
      </w:r>
      <w:r w:rsidR="00CE3BC5" w:rsidRPr="002C3FDD">
        <w:t>за</w:t>
      </w:r>
      <w:r w:rsidR="002C3FDD">
        <w:t xml:space="preserve"> </w:t>
      </w:r>
      <w:r w:rsidR="00CE3BC5" w:rsidRPr="002C3FDD">
        <w:t>всю</w:t>
      </w:r>
      <w:r w:rsidR="002C3FDD">
        <w:t xml:space="preserve"> </w:t>
      </w:r>
      <w:r w:rsidR="00CE3BC5" w:rsidRPr="002C3FDD">
        <w:t>историю</w:t>
      </w:r>
      <w:r w:rsidR="002C3FDD">
        <w:t xml:space="preserve"> </w:t>
      </w:r>
      <w:r w:rsidR="00CE3BC5" w:rsidRPr="002C3FDD">
        <w:t>страны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сказал</w:t>
      </w:r>
      <w:r w:rsidR="002C3FDD">
        <w:t xml:space="preserve"> </w:t>
      </w:r>
      <w:r w:rsidR="00CE3BC5" w:rsidRPr="002C3FDD">
        <w:t>он.</w:t>
      </w:r>
    </w:p>
    <w:p w:rsidR="00CE3BC5" w:rsidRPr="002C3FDD" w:rsidRDefault="00CE3BC5" w:rsidP="00CE3BC5">
      <w:r w:rsidRPr="002C3FDD">
        <w:t>Вице-премьер,</w:t>
      </w:r>
      <w:r w:rsidR="002C3FDD">
        <w:t xml:space="preserve"> </w:t>
      </w:r>
      <w:r w:rsidRPr="002C3FDD">
        <w:t>ссылаясь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данные</w:t>
      </w:r>
      <w:r w:rsidR="002C3FDD">
        <w:t xml:space="preserve"> </w:t>
      </w:r>
      <w:r w:rsidRPr="002C3FDD">
        <w:t>Росстата,</w:t>
      </w:r>
      <w:r w:rsidR="002C3FDD">
        <w:t xml:space="preserve"> </w:t>
      </w:r>
      <w:r w:rsidRPr="002C3FDD">
        <w:t>отметил,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2020-2022</w:t>
      </w:r>
      <w:r w:rsidR="002C3FDD">
        <w:t xml:space="preserve"> </w:t>
      </w:r>
      <w:r w:rsidRPr="002C3FDD">
        <w:t>годах</w:t>
      </w:r>
      <w:r w:rsidR="002C3FDD">
        <w:t xml:space="preserve"> </w:t>
      </w:r>
      <w:r w:rsidRPr="002C3FDD">
        <w:t>стройотрасль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выросла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15%,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11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этого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11%.</w:t>
      </w:r>
    </w:p>
    <w:p w:rsidR="00CE3BC5" w:rsidRPr="002C3FDD" w:rsidRDefault="00CE3BC5" w:rsidP="00CE3BC5">
      <w:r w:rsidRPr="002C3FDD">
        <w:lastRenderedPageBreak/>
        <w:t>По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словам,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введено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менее</w:t>
      </w:r>
      <w:r w:rsidR="002C3FDD">
        <w:t xml:space="preserve"> </w:t>
      </w:r>
      <w:r w:rsidRPr="002C3FDD">
        <w:t>108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квадратных</w:t>
      </w:r>
      <w:r w:rsidR="002C3FDD">
        <w:t xml:space="preserve"> </w:t>
      </w:r>
      <w:r w:rsidRPr="002C3FDD">
        <w:t>метров</w:t>
      </w:r>
      <w:r w:rsidR="002C3FDD">
        <w:t xml:space="preserve"> </w:t>
      </w:r>
      <w:r w:rsidRPr="002C3FDD">
        <w:t>жилья,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одного</w:t>
      </w:r>
      <w:r w:rsidR="002C3FDD">
        <w:t xml:space="preserve"> </w:t>
      </w:r>
      <w:r w:rsidRPr="002C3FDD">
        <w:t>жителя,</w:t>
      </w:r>
      <w:r w:rsidR="002C3FDD">
        <w:t xml:space="preserve"> </w:t>
      </w:r>
      <w:r w:rsidRPr="002C3FDD">
        <w:t>таким</w:t>
      </w:r>
      <w:r w:rsidR="002C3FDD">
        <w:t xml:space="preserve"> </w:t>
      </w:r>
      <w:r w:rsidRPr="002C3FDD">
        <w:t>образом,</w:t>
      </w:r>
      <w:r w:rsidR="002C3FDD">
        <w:t xml:space="preserve"> </w:t>
      </w:r>
      <w:r w:rsidRPr="002C3FDD">
        <w:t>введут</w:t>
      </w:r>
      <w:r w:rsidR="002C3FDD">
        <w:t xml:space="preserve"> </w:t>
      </w:r>
      <w:r w:rsidRPr="002C3FDD">
        <w:t>0,74</w:t>
      </w:r>
      <w:r w:rsidR="002C3FDD">
        <w:t xml:space="preserve"> </w:t>
      </w:r>
      <w:r w:rsidRPr="002C3FDD">
        <w:t>метра.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51</w:t>
      </w:r>
      <w:r w:rsidR="002C3FDD">
        <w:t xml:space="preserve"> </w:t>
      </w:r>
      <w:r w:rsidRPr="002C3FDD">
        <w:t>миллиона</w:t>
      </w:r>
      <w:r w:rsidR="002C3FDD">
        <w:t xml:space="preserve"> </w:t>
      </w:r>
      <w:r w:rsidRPr="002C3FDD">
        <w:t>квадратных</w:t>
      </w:r>
      <w:r w:rsidR="002C3FDD">
        <w:t xml:space="preserve"> </w:t>
      </w:r>
      <w:r w:rsidRPr="002C3FDD">
        <w:t>метров</w:t>
      </w:r>
      <w:r w:rsidR="002C3FDD">
        <w:t xml:space="preserve"> </w:t>
      </w:r>
      <w:r w:rsidRPr="002C3FDD">
        <w:t>придется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многоквартирные</w:t>
      </w:r>
      <w:r w:rsidR="002C3FDD">
        <w:t xml:space="preserve"> </w:t>
      </w:r>
      <w:r w:rsidRPr="002C3FDD">
        <w:t>дома.</w:t>
      </w:r>
    </w:p>
    <w:p w:rsidR="00CE3BC5" w:rsidRPr="002C3FDD" w:rsidRDefault="00CE3BC5" w:rsidP="00CE3BC5">
      <w:pPr>
        <w:pStyle w:val="2"/>
      </w:pPr>
      <w:bookmarkStart w:id="92" w:name="_Toc154728909"/>
      <w:r w:rsidRPr="002C3FDD"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Хуснуллин:</w:t>
      </w:r>
      <w:r w:rsidR="002C3FDD">
        <w:t xml:space="preserve"> </w:t>
      </w:r>
      <w:r w:rsidRPr="002C3FDD">
        <w:t>число</w:t>
      </w:r>
      <w:r w:rsidR="002C3FDD">
        <w:t xml:space="preserve"> </w:t>
      </w:r>
      <w:r w:rsidRPr="002C3FDD">
        <w:t>продаваемых</w:t>
      </w:r>
      <w:r w:rsidR="002C3FDD">
        <w:t xml:space="preserve"> </w:t>
      </w:r>
      <w:r w:rsidRPr="002C3FDD">
        <w:t>квартир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говорит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достаточных</w:t>
      </w:r>
      <w:r w:rsidR="002C3FDD">
        <w:t xml:space="preserve"> </w:t>
      </w:r>
      <w:r w:rsidRPr="002C3FDD">
        <w:t>доходах</w:t>
      </w:r>
      <w:r w:rsidR="002C3FDD">
        <w:t xml:space="preserve"> </w:t>
      </w:r>
      <w:r w:rsidRPr="002C3FDD">
        <w:t>населения</w:t>
      </w:r>
      <w:bookmarkEnd w:id="92"/>
    </w:p>
    <w:p w:rsidR="00CE3BC5" w:rsidRPr="002C3FDD" w:rsidRDefault="00CE3BC5" w:rsidP="007C45D9">
      <w:pPr>
        <w:pStyle w:val="3"/>
      </w:pPr>
      <w:bookmarkStart w:id="93" w:name="_Toc154728910"/>
      <w:r w:rsidRPr="002C3FDD">
        <w:t>Число</w:t>
      </w:r>
      <w:r w:rsidR="002C3FDD">
        <w:t xml:space="preserve"> </w:t>
      </w:r>
      <w:r w:rsidRPr="002C3FDD">
        <w:t>продаваемых</w:t>
      </w:r>
      <w:r w:rsidR="002C3FDD">
        <w:t xml:space="preserve"> </w:t>
      </w:r>
      <w:r w:rsidRPr="002C3FDD">
        <w:t>квартир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свидетельствует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достаточных</w:t>
      </w:r>
      <w:r w:rsidR="002C3FDD">
        <w:t xml:space="preserve"> </w:t>
      </w:r>
      <w:r w:rsidRPr="002C3FDD">
        <w:t>доходах</w:t>
      </w:r>
      <w:r w:rsidR="002C3FDD">
        <w:t xml:space="preserve"> </w:t>
      </w:r>
      <w:r w:rsidRPr="002C3FDD">
        <w:t>населения,</w:t>
      </w:r>
      <w:r w:rsidR="002C3FDD">
        <w:t xml:space="preserve"> </w:t>
      </w:r>
      <w:r w:rsidRPr="002C3FDD">
        <w:t>заявил</w:t>
      </w:r>
      <w:r w:rsidR="002C3FDD">
        <w:t xml:space="preserve"> </w:t>
      </w:r>
      <w:r w:rsidRPr="002C3FDD">
        <w:t>журналистам</w:t>
      </w:r>
      <w:r w:rsidR="002C3FDD">
        <w:t xml:space="preserve"> </w:t>
      </w:r>
      <w:r w:rsidRPr="002C3FDD">
        <w:t>вице-премьер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Марат</w:t>
      </w:r>
      <w:r w:rsidR="002C3FDD">
        <w:t xml:space="preserve"> </w:t>
      </w:r>
      <w:r w:rsidRPr="002C3FDD">
        <w:t>Хуснуллин.</w:t>
      </w:r>
      <w:bookmarkEnd w:id="93"/>
    </w:p>
    <w:p w:rsidR="00CE3BC5" w:rsidRPr="002C3FDD" w:rsidRDefault="00A51F57" w:rsidP="00CE3BC5">
      <w:r>
        <w:t>«</w:t>
      </w:r>
      <w:r w:rsidR="00CE3BC5" w:rsidRPr="002C3FDD">
        <w:t>Если</w:t>
      </w:r>
      <w:r w:rsidR="002C3FDD">
        <w:t xml:space="preserve"> </w:t>
      </w:r>
      <w:r w:rsidR="00CE3BC5" w:rsidRPr="002C3FDD">
        <w:t>человек</w:t>
      </w:r>
      <w:r w:rsidR="002C3FDD">
        <w:t xml:space="preserve"> </w:t>
      </w:r>
      <w:r w:rsidR="00CE3BC5" w:rsidRPr="002C3FDD">
        <w:t>принял</w:t>
      </w:r>
      <w:r w:rsidR="002C3FDD">
        <w:t xml:space="preserve"> </w:t>
      </w:r>
      <w:r w:rsidR="00CE3BC5" w:rsidRPr="002C3FDD">
        <w:t>решение</w:t>
      </w:r>
      <w:r w:rsidR="002C3FDD">
        <w:t xml:space="preserve"> </w:t>
      </w:r>
      <w:r w:rsidR="00CE3BC5" w:rsidRPr="002C3FDD">
        <w:t>о</w:t>
      </w:r>
      <w:r w:rsidR="002C3FDD">
        <w:t xml:space="preserve"> </w:t>
      </w:r>
      <w:r w:rsidR="00CE3BC5" w:rsidRPr="002C3FDD">
        <w:t>покупке</w:t>
      </w:r>
      <w:r w:rsidR="002C3FDD">
        <w:t xml:space="preserve"> </w:t>
      </w:r>
      <w:r w:rsidR="00CE3BC5" w:rsidRPr="002C3FDD">
        <w:t>квартиры,</w:t>
      </w:r>
      <w:r w:rsidR="002C3FDD">
        <w:t xml:space="preserve"> </w:t>
      </w:r>
      <w:r w:rsidR="00CE3BC5" w:rsidRPr="002C3FDD">
        <w:t>значит,</w:t>
      </w:r>
      <w:r w:rsidR="002C3FDD">
        <w:t xml:space="preserve"> </w:t>
      </w:r>
      <w:r w:rsidR="00CE3BC5" w:rsidRPr="002C3FDD">
        <w:t>он</w:t>
      </w:r>
      <w:r w:rsidR="002C3FDD">
        <w:t xml:space="preserve"> </w:t>
      </w:r>
      <w:r w:rsidR="00CE3BC5" w:rsidRPr="002C3FDD">
        <w:t>свои</w:t>
      </w:r>
      <w:r w:rsidR="002C3FDD">
        <w:t xml:space="preserve"> </w:t>
      </w:r>
      <w:r w:rsidR="00CE3BC5" w:rsidRPr="002C3FDD">
        <w:t>риски</w:t>
      </w:r>
      <w:r w:rsidR="002C3FDD">
        <w:t xml:space="preserve"> </w:t>
      </w:r>
      <w:r w:rsidR="00CE3BC5" w:rsidRPr="002C3FDD">
        <w:t>взвесил.</w:t>
      </w:r>
      <w:r w:rsidR="002C3FDD">
        <w:t xml:space="preserve"> </w:t>
      </w:r>
      <w:r w:rsidR="00CE3BC5" w:rsidRPr="002C3FDD">
        <w:t>Подавляющее</w:t>
      </w:r>
      <w:r w:rsidR="002C3FDD">
        <w:t xml:space="preserve"> </w:t>
      </w:r>
      <w:r w:rsidR="00CE3BC5" w:rsidRPr="002C3FDD">
        <w:t>большинство</w:t>
      </w:r>
      <w:r w:rsidR="002C3FDD">
        <w:t xml:space="preserve"> </w:t>
      </w:r>
      <w:r w:rsidR="00CE3BC5" w:rsidRPr="002C3FDD">
        <w:t>людей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нашей</w:t>
      </w:r>
      <w:r w:rsidR="002C3FDD">
        <w:t xml:space="preserve"> </w:t>
      </w:r>
      <w:r w:rsidR="00CE3BC5" w:rsidRPr="002C3FDD">
        <w:t>стране</w:t>
      </w:r>
      <w:r w:rsidR="002C3FDD">
        <w:t xml:space="preserve"> </w:t>
      </w:r>
      <w:r w:rsidR="00CE3BC5" w:rsidRPr="002C3FDD">
        <w:t>принимает</w:t>
      </w:r>
      <w:r w:rsidR="002C3FDD">
        <w:t xml:space="preserve"> </w:t>
      </w:r>
      <w:r w:rsidR="00CE3BC5" w:rsidRPr="002C3FDD">
        <w:t>это</w:t>
      </w:r>
      <w:r w:rsidR="002C3FDD">
        <w:t xml:space="preserve"> </w:t>
      </w:r>
      <w:r w:rsidR="00CE3BC5" w:rsidRPr="002C3FDD">
        <w:t>решение</w:t>
      </w:r>
      <w:r w:rsidR="002C3FDD">
        <w:t xml:space="preserve"> </w:t>
      </w:r>
      <w:r w:rsidR="00CE3BC5" w:rsidRPr="002C3FDD">
        <w:t>абсолютно</w:t>
      </w:r>
      <w:r w:rsidR="002C3FDD">
        <w:t xml:space="preserve"> </w:t>
      </w:r>
      <w:r w:rsidR="00CE3BC5" w:rsidRPr="002C3FDD">
        <w:t>осознанно.</w:t>
      </w:r>
      <w:r w:rsidR="002C3FDD">
        <w:t xml:space="preserve"> </w:t>
      </w:r>
      <w:r w:rsidR="00CE3BC5" w:rsidRPr="002C3FDD">
        <w:t>Значит,</w:t>
      </w:r>
      <w:r w:rsidR="002C3FDD">
        <w:t xml:space="preserve"> </w:t>
      </w:r>
      <w:r w:rsidR="00CE3BC5" w:rsidRPr="002C3FDD">
        <w:t>у</w:t>
      </w:r>
      <w:r w:rsidR="002C3FDD">
        <w:t xml:space="preserve"> </w:t>
      </w:r>
      <w:r w:rsidR="00CE3BC5" w:rsidRPr="002C3FDD">
        <w:t>людей</w:t>
      </w:r>
      <w:r w:rsidR="002C3FDD">
        <w:t xml:space="preserve"> </w:t>
      </w:r>
      <w:r w:rsidR="00CE3BC5" w:rsidRPr="002C3FDD">
        <w:t>позволяют</w:t>
      </w:r>
      <w:r w:rsidR="002C3FDD">
        <w:t xml:space="preserve"> </w:t>
      </w:r>
      <w:r w:rsidR="00CE3BC5" w:rsidRPr="002C3FDD">
        <w:t>доходы,</w:t>
      </w:r>
      <w:r w:rsidR="002C3FDD">
        <w:t xml:space="preserve"> </w:t>
      </w:r>
      <w:r w:rsidR="00CE3BC5" w:rsidRPr="002C3FDD">
        <w:t>значит,</w:t>
      </w:r>
      <w:r w:rsidR="002C3FDD">
        <w:t xml:space="preserve"> </w:t>
      </w:r>
      <w:r w:rsidR="00CE3BC5" w:rsidRPr="002C3FDD">
        <w:t>есть</w:t>
      </w:r>
      <w:r w:rsidR="002C3FDD">
        <w:t xml:space="preserve"> </w:t>
      </w:r>
      <w:r w:rsidR="00CE3BC5" w:rsidRPr="002C3FDD">
        <w:t>возможность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желание.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если</w:t>
      </w:r>
      <w:r w:rsidR="002C3FDD">
        <w:t xml:space="preserve"> </w:t>
      </w:r>
      <w:r w:rsidR="00CE3BC5" w:rsidRPr="002C3FDD">
        <w:t>количество</w:t>
      </w:r>
      <w:r w:rsidR="002C3FDD">
        <w:t xml:space="preserve"> </w:t>
      </w:r>
      <w:r w:rsidR="00CE3BC5" w:rsidRPr="002C3FDD">
        <w:t>продающихся</w:t>
      </w:r>
      <w:r w:rsidR="002C3FDD">
        <w:t xml:space="preserve"> </w:t>
      </w:r>
      <w:r w:rsidR="00CE3BC5" w:rsidRPr="002C3FDD">
        <w:t>квартир</w:t>
      </w:r>
      <w:r w:rsidR="002C3FDD">
        <w:t xml:space="preserve"> </w:t>
      </w:r>
      <w:r w:rsidR="00CE3BC5" w:rsidRPr="002C3FDD">
        <w:t>все</w:t>
      </w:r>
      <w:r w:rsidR="002C3FDD">
        <w:t xml:space="preserve"> </w:t>
      </w:r>
      <w:r w:rsidR="00CE3BC5" w:rsidRPr="002C3FDD">
        <w:t>больше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больше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значит,</w:t>
      </w:r>
      <w:r w:rsidR="002C3FDD">
        <w:t xml:space="preserve"> </w:t>
      </w:r>
      <w:r w:rsidR="00CE3BC5" w:rsidRPr="002C3FDD">
        <w:t>все-таки</w:t>
      </w:r>
      <w:r w:rsidR="002C3FDD">
        <w:t xml:space="preserve"> </w:t>
      </w:r>
      <w:r w:rsidR="00CE3BC5" w:rsidRPr="002C3FDD">
        <w:t>доходы</w:t>
      </w:r>
      <w:r w:rsidR="002C3FDD">
        <w:t xml:space="preserve"> </w:t>
      </w:r>
      <w:r w:rsidR="00CE3BC5" w:rsidRPr="002C3FDD">
        <w:t>людей</w:t>
      </w:r>
      <w:r w:rsidR="002C3FDD">
        <w:t xml:space="preserve"> </w:t>
      </w:r>
      <w:r w:rsidR="00CE3BC5" w:rsidRPr="002C3FDD">
        <w:t>позволяют</w:t>
      </w:r>
      <w:r w:rsidR="002C3FDD">
        <w:t xml:space="preserve"> </w:t>
      </w:r>
      <w:r w:rsidR="00CE3BC5" w:rsidRPr="002C3FDD">
        <w:t>это</w:t>
      </w:r>
      <w:r w:rsidR="002C3FDD">
        <w:t xml:space="preserve"> </w:t>
      </w:r>
      <w:r w:rsidR="00CE3BC5" w:rsidRPr="002C3FDD">
        <w:t>делать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сказал</w:t>
      </w:r>
      <w:r w:rsidR="002C3FDD">
        <w:t xml:space="preserve"> </w:t>
      </w:r>
      <w:r w:rsidR="00CE3BC5" w:rsidRPr="002C3FDD">
        <w:t>он.</w:t>
      </w:r>
    </w:p>
    <w:p w:rsidR="00CE3BC5" w:rsidRPr="002C3FDD" w:rsidRDefault="00CE3BC5" w:rsidP="00CE3BC5">
      <w:r w:rsidRPr="002C3FDD">
        <w:t>Вице-премьер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добавил,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доступность</w:t>
      </w:r>
      <w:r w:rsidR="002C3FDD">
        <w:t xml:space="preserve"> </w:t>
      </w:r>
      <w:r w:rsidRPr="002C3FDD">
        <w:t>жилья</w:t>
      </w:r>
      <w:r w:rsidR="002C3FDD">
        <w:t xml:space="preserve"> </w:t>
      </w:r>
      <w:r w:rsidRPr="002C3FDD">
        <w:t>сегодня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прежде</w:t>
      </w:r>
      <w:r w:rsidR="002C3FDD">
        <w:t xml:space="preserve"> </w:t>
      </w:r>
      <w:r w:rsidRPr="002C3FDD">
        <w:t>всего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трех</w:t>
      </w:r>
      <w:r w:rsidR="002C3FDD">
        <w:t xml:space="preserve"> </w:t>
      </w:r>
      <w:r w:rsidRPr="002C3FDD">
        <w:t>факторов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стоимости,</w:t>
      </w:r>
      <w:r w:rsidR="002C3FDD">
        <w:t xml:space="preserve"> </w:t>
      </w:r>
      <w:r w:rsidRPr="002C3FDD">
        <w:t>доходов</w:t>
      </w:r>
      <w:r w:rsidR="002C3FDD">
        <w:t xml:space="preserve"> </w:t>
      </w:r>
      <w:r w:rsidRPr="002C3FDD">
        <w:t>людей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ипотеки.</w:t>
      </w:r>
    </w:p>
    <w:p w:rsidR="00CE3BC5" w:rsidRPr="002C3FDD" w:rsidRDefault="00CE3BC5" w:rsidP="00CE3BC5">
      <w:pPr>
        <w:pStyle w:val="2"/>
      </w:pPr>
      <w:bookmarkStart w:id="94" w:name="_Toc154728911"/>
      <w:r w:rsidRPr="002C3FDD"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СФ</w:t>
      </w:r>
      <w:r w:rsidR="002C3FDD">
        <w:t xml:space="preserve"> </w:t>
      </w:r>
      <w:r w:rsidRPr="002C3FDD">
        <w:t>предложили</w:t>
      </w:r>
      <w:r w:rsidR="002C3FDD">
        <w:t xml:space="preserve"> </w:t>
      </w:r>
      <w:r w:rsidRPr="002C3FDD">
        <w:t>привлекать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инвесторов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внутренний</w:t>
      </w:r>
      <w:r w:rsidR="002C3FDD">
        <w:t xml:space="preserve"> </w:t>
      </w:r>
      <w:r w:rsidRPr="002C3FDD">
        <w:t>рынок</w:t>
      </w:r>
      <w:bookmarkEnd w:id="94"/>
    </w:p>
    <w:p w:rsidR="00CE3BC5" w:rsidRPr="002C3FDD" w:rsidRDefault="00CE3BC5" w:rsidP="007C45D9">
      <w:pPr>
        <w:pStyle w:val="3"/>
      </w:pPr>
      <w:bookmarkStart w:id="95" w:name="_Toc154728912"/>
      <w:r w:rsidRPr="002C3FDD">
        <w:t>Сенаторы</w:t>
      </w:r>
      <w:r w:rsidR="002C3FDD">
        <w:t xml:space="preserve"> </w:t>
      </w:r>
      <w:r w:rsidRPr="002C3FDD">
        <w:t>предлагают</w:t>
      </w:r>
      <w:r w:rsidR="002C3FDD">
        <w:t xml:space="preserve"> </w:t>
      </w:r>
      <w:r w:rsidRPr="002C3FDD">
        <w:t>правительству</w:t>
      </w:r>
      <w:r w:rsidR="002C3FDD">
        <w:t xml:space="preserve"> </w:t>
      </w:r>
      <w:r w:rsidRPr="002C3FDD">
        <w:t>активнее</w:t>
      </w:r>
      <w:r w:rsidR="002C3FDD">
        <w:t xml:space="preserve"> </w:t>
      </w:r>
      <w:r w:rsidRPr="002C3FDD">
        <w:t>развивать</w:t>
      </w:r>
      <w:r w:rsidR="002C3FDD">
        <w:t xml:space="preserve"> </w:t>
      </w:r>
      <w:r w:rsidRPr="002C3FDD">
        <w:t>механизмы,</w:t>
      </w:r>
      <w:r w:rsidR="002C3FDD">
        <w:t xml:space="preserve"> </w:t>
      </w:r>
      <w:r w:rsidRPr="002C3FDD">
        <w:t>привлекающие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инвесторов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внутренний</w:t>
      </w:r>
      <w:r w:rsidR="002C3FDD">
        <w:t xml:space="preserve"> </w:t>
      </w:r>
      <w:r w:rsidRPr="002C3FDD">
        <w:t>рынок,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особенно</w:t>
      </w:r>
      <w:r w:rsidR="002C3FDD">
        <w:t xml:space="preserve"> </w:t>
      </w:r>
      <w:r w:rsidRPr="002C3FDD">
        <w:t>актуально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текущих</w:t>
      </w:r>
      <w:r w:rsidR="002C3FDD">
        <w:t xml:space="preserve"> </w:t>
      </w:r>
      <w:r w:rsidRPr="002C3FDD">
        <w:t>условиях.</w:t>
      </w:r>
      <w:bookmarkEnd w:id="95"/>
    </w:p>
    <w:p w:rsidR="00CE3BC5" w:rsidRPr="002C3FDD" w:rsidRDefault="00A51F57" w:rsidP="00CE3BC5">
      <w:r>
        <w:t>«</w:t>
      </w:r>
      <w:r w:rsidR="00CE3BC5" w:rsidRPr="002C3FDD">
        <w:t>В</w:t>
      </w:r>
      <w:r w:rsidR="002C3FDD">
        <w:t xml:space="preserve"> </w:t>
      </w:r>
      <w:r w:rsidR="00CE3BC5" w:rsidRPr="002C3FDD">
        <w:t>условиях</w:t>
      </w:r>
      <w:r w:rsidR="002C3FDD">
        <w:t xml:space="preserve"> </w:t>
      </w:r>
      <w:r w:rsidR="00CE3BC5" w:rsidRPr="002C3FDD">
        <w:t>ограничения</w:t>
      </w:r>
      <w:r w:rsidR="002C3FDD">
        <w:t xml:space="preserve"> </w:t>
      </w:r>
      <w:r w:rsidR="00CE3BC5" w:rsidRPr="002C3FDD">
        <w:t>доступа</w:t>
      </w:r>
      <w:r w:rsidR="002C3FDD">
        <w:t xml:space="preserve"> </w:t>
      </w:r>
      <w:r w:rsidR="00CE3BC5" w:rsidRPr="002C3FDD">
        <w:t>России</w:t>
      </w:r>
      <w:r w:rsidR="002C3FDD">
        <w:t xml:space="preserve"> </w:t>
      </w:r>
      <w:r w:rsidR="00CE3BC5" w:rsidRPr="002C3FDD">
        <w:t>к</w:t>
      </w:r>
      <w:r w:rsidR="002C3FDD">
        <w:t xml:space="preserve"> </w:t>
      </w:r>
      <w:r w:rsidR="00CE3BC5" w:rsidRPr="002C3FDD">
        <w:t>внешним</w:t>
      </w:r>
      <w:r w:rsidR="002C3FDD">
        <w:t xml:space="preserve"> </w:t>
      </w:r>
      <w:r w:rsidR="00CE3BC5" w:rsidRPr="002C3FDD">
        <w:t>рынкам</w:t>
      </w:r>
      <w:r w:rsidR="002C3FDD">
        <w:t xml:space="preserve"> </w:t>
      </w:r>
      <w:r w:rsidR="00CE3BC5" w:rsidRPr="002C3FDD">
        <w:t>существенно</w:t>
      </w:r>
      <w:r w:rsidR="002C3FDD">
        <w:t xml:space="preserve"> </w:t>
      </w:r>
      <w:r w:rsidR="00CE3BC5" w:rsidRPr="002C3FDD">
        <w:t>возрастает</w:t>
      </w:r>
      <w:r w:rsidR="002C3FDD">
        <w:t xml:space="preserve"> </w:t>
      </w:r>
      <w:r w:rsidR="00CE3BC5" w:rsidRPr="002C3FDD">
        <w:t>роль</w:t>
      </w:r>
      <w:r w:rsidR="002C3FDD">
        <w:t xml:space="preserve"> </w:t>
      </w:r>
      <w:r w:rsidR="00CE3BC5" w:rsidRPr="002C3FDD">
        <w:t>внутренних</w:t>
      </w:r>
      <w:r w:rsidR="002C3FDD">
        <w:t xml:space="preserve"> </w:t>
      </w:r>
      <w:r w:rsidR="00CE3BC5" w:rsidRPr="002C3FDD">
        <w:t>источников</w:t>
      </w:r>
      <w:r w:rsidR="002C3FDD">
        <w:t xml:space="preserve"> </w:t>
      </w:r>
      <w:r w:rsidR="00CE3BC5" w:rsidRPr="002C3FDD">
        <w:t>финансирования</w:t>
      </w:r>
      <w:r w:rsidR="002C3FDD">
        <w:t xml:space="preserve"> </w:t>
      </w:r>
      <w:r w:rsidR="00CE3BC5" w:rsidRPr="002C3FDD">
        <w:t>развития</w:t>
      </w:r>
      <w:r w:rsidR="002C3FDD">
        <w:t xml:space="preserve"> </w:t>
      </w:r>
      <w:r w:rsidR="00CE3BC5" w:rsidRPr="002C3FDD">
        <w:t>экономики.</w:t>
      </w:r>
      <w:r w:rsidR="002C3FDD">
        <w:t xml:space="preserve"> </w:t>
      </w:r>
      <w:r w:rsidR="00CE3BC5" w:rsidRPr="002C3FDD">
        <w:t>Одним</w:t>
      </w:r>
      <w:r w:rsidR="002C3FDD">
        <w:t xml:space="preserve"> </w:t>
      </w:r>
      <w:r w:rsidR="00CE3BC5" w:rsidRPr="002C3FDD">
        <w:t>из</w:t>
      </w:r>
      <w:r w:rsidR="002C3FDD">
        <w:t xml:space="preserve"> </w:t>
      </w:r>
      <w:r w:rsidR="00CE3BC5" w:rsidRPr="002C3FDD">
        <w:t>таких</w:t>
      </w:r>
      <w:r w:rsidR="002C3FDD">
        <w:t xml:space="preserve"> </w:t>
      </w:r>
      <w:r w:rsidR="00CE3BC5" w:rsidRPr="002C3FDD">
        <w:t>значимых</w:t>
      </w:r>
      <w:r w:rsidR="002C3FDD">
        <w:t xml:space="preserve"> </w:t>
      </w:r>
      <w:r w:rsidR="00CE3BC5" w:rsidRPr="002C3FDD">
        <w:t>источников</w:t>
      </w:r>
      <w:r w:rsidR="002C3FDD">
        <w:t xml:space="preserve"> </w:t>
      </w:r>
      <w:r w:rsidR="00CE3BC5" w:rsidRPr="002C3FDD">
        <w:t>могут</w:t>
      </w:r>
      <w:r w:rsidR="002C3FDD">
        <w:t xml:space="preserve"> </w:t>
      </w:r>
      <w:r w:rsidR="00CE3BC5" w:rsidRPr="002C3FDD">
        <w:t>стать</w:t>
      </w:r>
      <w:r w:rsidR="002C3FDD">
        <w:t xml:space="preserve"> </w:t>
      </w:r>
      <w:r w:rsidR="00CE3BC5" w:rsidRPr="002C3FDD">
        <w:t>сбережения</w:t>
      </w:r>
      <w:r w:rsidR="002C3FDD">
        <w:t xml:space="preserve"> </w:t>
      </w:r>
      <w:r w:rsidR="00CE3BC5" w:rsidRPr="002C3FDD">
        <w:t>населения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говорится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решении</w:t>
      </w:r>
      <w:r w:rsidR="002C3FDD">
        <w:t xml:space="preserve"> </w:t>
      </w:r>
      <w:r w:rsidR="00CE3BC5" w:rsidRPr="002C3FDD">
        <w:t>Совета</w:t>
      </w:r>
      <w:r w:rsidR="002C3FDD">
        <w:t xml:space="preserve"> </w:t>
      </w:r>
      <w:r w:rsidR="00CE3BC5" w:rsidRPr="002C3FDD">
        <w:t>по</w:t>
      </w:r>
      <w:r w:rsidR="002C3FDD">
        <w:t xml:space="preserve"> </w:t>
      </w:r>
      <w:r w:rsidR="00CE3BC5" w:rsidRPr="002C3FDD">
        <w:t>развитию</w:t>
      </w:r>
      <w:r w:rsidR="002C3FDD">
        <w:t xml:space="preserve"> </w:t>
      </w:r>
      <w:r w:rsidR="00CE3BC5" w:rsidRPr="002C3FDD">
        <w:t>финрынка</w:t>
      </w:r>
      <w:r w:rsidR="002C3FDD">
        <w:t xml:space="preserve"> </w:t>
      </w:r>
      <w:r w:rsidR="00CE3BC5" w:rsidRPr="002C3FDD">
        <w:t>при</w:t>
      </w:r>
      <w:r w:rsidR="002C3FDD">
        <w:t xml:space="preserve"> </w:t>
      </w:r>
      <w:r w:rsidR="00CE3BC5" w:rsidRPr="002C3FDD">
        <w:t>СФ.</w:t>
      </w:r>
      <w:r w:rsidR="002C3FDD">
        <w:t xml:space="preserve"> </w:t>
      </w:r>
      <w:r w:rsidR="00CE3BC5" w:rsidRPr="002C3FDD">
        <w:t>Документ</w:t>
      </w:r>
      <w:r w:rsidR="002C3FDD">
        <w:t xml:space="preserve"> </w:t>
      </w:r>
      <w:r w:rsidR="00CE3BC5" w:rsidRPr="002C3FDD">
        <w:t>есть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распоряжении</w:t>
      </w:r>
      <w:r w:rsidR="002C3FDD">
        <w:t xml:space="preserve"> </w:t>
      </w:r>
      <w:r w:rsidR="00CE3BC5" w:rsidRPr="002C3FDD">
        <w:t>РИА</w:t>
      </w:r>
      <w:r w:rsidR="002C3FDD">
        <w:t xml:space="preserve"> </w:t>
      </w:r>
      <w:r w:rsidR="00CE3BC5" w:rsidRPr="002C3FDD">
        <w:t>Новости.</w:t>
      </w:r>
    </w:p>
    <w:p w:rsidR="00CE3BC5" w:rsidRPr="002C3FDD" w:rsidRDefault="00CE3BC5" w:rsidP="00CE3BC5">
      <w:r w:rsidRPr="002C3FDD">
        <w:t>Сенаторы</w:t>
      </w:r>
      <w:r w:rsidR="002C3FDD">
        <w:t xml:space="preserve"> </w:t>
      </w:r>
      <w:r w:rsidRPr="002C3FDD">
        <w:t>отмечают,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последние</w:t>
      </w:r>
      <w:r w:rsidR="002C3FDD">
        <w:t xml:space="preserve"> </w:t>
      </w:r>
      <w:r w:rsidRPr="002C3FDD">
        <w:t>годы</w:t>
      </w:r>
      <w:r w:rsidR="002C3FDD">
        <w:t xml:space="preserve"> </w:t>
      </w:r>
      <w:r w:rsidRPr="002C3FDD">
        <w:t>наблюдается</w:t>
      </w:r>
      <w:r w:rsidR="002C3FDD">
        <w:t xml:space="preserve"> </w:t>
      </w:r>
      <w:r w:rsidRPr="002C3FDD">
        <w:t>значительный</w:t>
      </w:r>
      <w:r w:rsidR="002C3FDD">
        <w:t xml:space="preserve"> </w:t>
      </w:r>
      <w:r w:rsidRPr="002C3FDD">
        <w:t>приток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инвестиций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рынок</w:t>
      </w:r>
      <w:r w:rsidR="002C3FDD">
        <w:t xml:space="preserve"> </w:t>
      </w:r>
      <w:r w:rsidRPr="002C3FDD">
        <w:t>капитала,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свидетельствует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том,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у</w:t>
      </w:r>
      <w:r w:rsidR="002C3FDD">
        <w:t xml:space="preserve"> </w:t>
      </w:r>
      <w:r w:rsidRPr="002C3FDD">
        <w:t>российских</w:t>
      </w:r>
      <w:r w:rsidR="002C3FDD">
        <w:t xml:space="preserve"> </w:t>
      </w:r>
      <w:r w:rsidRPr="002C3FDD">
        <w:t>граждан</w:t>
      </w:r>
      <w:r w:rsidR="002C3FDD">
        <w:t xml:space="preserve"> </w:t>
      </w:r>
      <w:r w:rsidRPr="002C3FDD">
        <w:t>формируется</w:t>
      </w:r>
      <w:r w:rsidR="002C3FDD">
        <w:t xml:space="preserve"> </w:t>
      </w:r>
      <w:r w:rsidRPr="002C3FDD">
        <w:t>базовая</w:t>
      </w:r>
      <w:r w:rsidR="002C3FDD">
        <w:t xml:space="preserve"> </w:t>
      </w:r>
      <w:r w:rsidRPr="002C3FDD">
        <w:t>потребность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сбережениях.</w:t>
      </w:r>
      <w:r w:rsidR="002C3FDD">
        <w:t xml:space="preserve"> </w:t>
      </w:r>
      <w:r w:rsidR="00A51F57">
        <w:t>«</w:t>
      </w:r>
      <w:r w:rsidRPr="002C3FDD">
        <w:t>Так,</w:t>
      </w:r>
      <w:r w:rsidR="002C3FDD">
        <w:t xml:space="preserve"> </w:t>
      </w:r>
      <w:r w:rsidRPr="002C3FDD">
        <w:t>количество</w:t>
      </w:r>
      <w:r w:rsidR="002C3FDD">
        <w:t xml:space="preserve"> </w:t>
      </w:r>
      <w:r w:rsidRPr="002C3FDD">
        <w:t>физлиц,</w:t>
      </w:r>
      <w:r w:rsidR="002C3FDD">
        <w:t xml:space="preserve"> </w:t>
      </w:r>
      <w:r w:rsidRPr="002C3FDD">
        <w:t>имеющих</w:t>
      </w:r>
      <w:r w:rsidR="002C3FDD">
        <w:t xml:space="preserve"> </w:t>
      </w:r>
      <w:r w:rsidRPr="002C3FDD">
        <w:t>брокерские</w:t>
      </w:r>
      <w:r w:rsidR="002C3FDD">
        <w:t xml:space="preserve"> </w:t>
      </w:r>
      <w:r w:rsidRPr="002C3FDD">
        <w:t>счета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Московской</w:t>
      </w:r>
      <w:r w:rsidR="002C3FDD">
        <w:t xml:space="preserve"> </w:t>
      </w:r>
      <w:r w:rsidRPr="002C3FDD">
        <w:t>бирже,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октябре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увеличилось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28,5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человек,</w:t>
      </w:r>
      <w:r w:rsidR="002C3FDD">
        <w:t xml:space="preserve"> </w:t>
      </w:r>
      <w:r w:rsidRPr="002C3FDD">
        <w:t>индивидуальных</w:t>
      </w:r>
      <w:r w:rsidR="002C3FDD">
        <w:t xml:space="preserve"> </w:t>
      </w:r>
      <w:r w:rsidRPr="002C3FDD">
        <w:t>инвестиционных</w:t>
      </w:r>
      <w:r w:rsidR="002C3FDD">
        <w:t xml:space="preserve"> </w:t>
      </w:r>
      <w:r w:rsidRPr="002C3FDD">
        <w:t>счетов</w:t>
      </w:r>
      <w:r w:rsidR="002C3FDD">
        <w:t xml:space="preserve"> </w:t>
      </w:r>
      <w:r w:rsidRPr="002C3FDD">
        <w:t>достигло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5,71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активы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брокерских</w:t>
      </w:r>
      <w:r w:rsidR="002C3FDD">
        <w:t xml:space="preserve"> </w:t>
      </w:r>
      <w:r w:rsidRPr="002C3FDD">
        <w:t>счетах</w:t>
      </w:r>
      <w:r w:rsidR="002C3FDD">
        <w:t xml:space="preserve"> </w:t>
      </w:r>
      <w:r w:rsidRPr="002C3FDD">
        <w:t>составили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8</w:t>
      </w:r>
      <w:r w:rsidR="002C3FDD">
        <w:t xml:space="preserve"> </w:t>
      </w:r>
      <w:r w:rsidRPr="002C3FDD">
        <w:t>триллионов</w:t>
      </w:r>
      <w:r w:rsidR="002C3FDD">
        <w:t xml:space="preserve"> </w:t>
      </w:r>
      <w:r w:rsidRPr="002C3FDD">
        <w:t>рублей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отмечается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решении.</w:t>
      </w:r>
    </w:p>
    <w:p w:rsidR="00CE3BC5" w:rsidRPr="002C3FDD" w:rsidRDefault="00CE3BC5" w:rsidP="00CE3BC5">
      <w:r w:rsidRPr="002C3FDD">
        <w:t>Члены</w:t>
      </w:r>
      <w:r w:rsidR="002C3FDD">
        <w:t xml:space="preserve"> </w:t>
      </w:r>
      <w:r w:rsidRPr="002C3FDD">
        <w:t>Совета</w:t>
      </w:r>
      <w:r w:rsidR="002C3FDD">
        <w:t xml:space="preserve"> </w:t>
      </w:r>
      <w:r w:rsidRPr="002C3FDD">
        <w:t>считают</w:t>
      </w:r>
      <w:r w:rsidR="002C3FDD">
        <w:t xml:space="preserve"> </w:t>
      </w:r>
      <w:r w:rsidRPr="002C3FDD">
        <w:t>необходимым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ближайшей</w:t>
      </w:r>
      <w:r w:rsidR="002C3FDD">
        <w:t xml:space="preserve"> </w:t>
      </w:r>
      <w:r w:rsidRPr="002C3FDD">
        <w:t>перспективе</w:t>
      </w:r>
      <w:r w:rsidR="002C3FDD">
        <w:t xml:space="preserve"> </w:t>
      </w:r>
      <w:r w:rsidRPr="002C3FDD">
        <w:t>проработать</w:t>
      </w:r>
      <w:r w:rsidR="002C3FDD">
        <w:t xml:space="preserve"> </w:t>
      </w:r>
      <w:r w:rsidRPr="002C3FDD">
        <w:t>вопрос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дополнительных</w:t>
      </w:r>
      <w:r w:rsidR="002C3FDD">
        <w:t xml:space="preserve"> </w:t>
      </w:r>
      <w:r w:rsidRPr="002C3FDD">
        <w:t>мерах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вовлечению</w:t>
      </w:r>
      <w:r w:rsidR="002C3FDD">
        <w:t xml:space="preserve"> </w:t>
      </w:r>
      <w:r w:rsidRPr="002C3FDD">
        <w:t>средств</w:t>
      </w:r>
      <w:r w:rsidR="002C3FDD">
        <w:t xml:space="preserve"> </w:t>
      </w:r>
      <w:r w:rsidRPr="002C3FDD">
        <w:t>населения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финансирование</w:t>
      </w:r>
      <w:r w:rsidR="002C3FDD">
        <w:t xml:space="preserve"> </w:t>
      </w:r>
      <w:r w:rsidRPr="002C3FDD">
        <w:t>отечественной</w:t>
      </w:r>
      <w:r w:rsidR="002C3FDD">
        <w:t xml:space="preserve"> </w:t>
      </w:r>
      <w:r w:rsidRPr="002C3FDD">
        <w:t>экономики,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первую</w:t>
      </w:r>
      <w:r w:rsidR="002C3FDD">
        <w:t xml:space="preserve"> </w:t>
      </w:r>
      <w:r w:rsidRPr="002C3FDD">
        <w:t>очередь</w:t>
      </w:r>
      <w:r w:rsidR="002C3FDD">
        <w:t xml:space="preserve"> </w:t>
      </w:r>
      <w:r w:rsidRPr="002C3FDD">
        <w:t>стимулирующих</w:t>
      </w:r>
      <w:r w:rsidR="002C3FDD">
        <w:t xml:space="preserve"> </w:t>
      </w:r>
      <w:r w:rsidRPr="002C3FDD">
        <w:t>участие</w:t>
      </w:r>
      <w:r w:rsidR="002C3FDD">
        <w:t xml:space="preserve"> </w:t>
      </w:r>
      <w:r w:rsidRPr="002C3FDD">
        <w:t>граждан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капитале</w:t>
      </w:r>
      <w:r w:rsidR="002C3FDD">
        <w:t xml:space="preserve"> </w:t>
      </w:r>
      <w:r w:rsidRPr="002C3FDD">
        <w:t>российских</w:t>
      </w:r>
      <w:r w:rsidR="002C3FDD">
        <w:t xml:space="preserve"> </w:t>
      </w:r>
      <w:r w:rsidRPr="002C3FDD">
        <w:t>компаний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проведении</w:t>
      </w:r>
      <w:r w:rsidR="002C3FDD">
        <w:t xml:space="preserve"> </w:t>
      </w:r>
      <w:r w:rsidRPr="002C3FDD">
        <w:t>ими</w:t>
      </w:r>
      <w:r w:rsidR="002C3FDD">
        <w:t xml:space="preserve"> </w:t>
      </w:r>
      <w:r w:rsidRPr="002C3FDD">
        <w:t>публичных</w:t>
      </w:r>
      <w:r w:rsidR="002C3FDD">
        <w:t xml:space="preserve"> </w:t>
      </w:r>
      <w:r w:rsidRPr="002C3FDD">
        <w:t>размещений.</w:t>
      </w:r>
      <w:r w:rsidR="002C3FDD">
        <w:t xml:space="preserve"> </w:t>
      </w:r>
      <w:r w:rsidRPr="002C3FDD">
        <w:t>Одновременно</w:t>
      </w:r>
      <w:r w:rsidR="002C3FDD">
        <w:t xml:space="preserve"> </w:t>
      </w:r>
      <w:r w:rsidRPr="002C3FDD">
        <w:t>органам</w:t>
      </w:r>
      <w:r w:rsidR="002C3FDD">
        <w:t xml:space="preserve"> </w:t>
      </w:r>
      <w:r w:rsidRPr="002C3FDD">
        <w:t>госвласти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финансовым</w:t>
      </w:r>
      <w:r w:rsidR="002C3FDD">
        <w:t xml:space="preserve"> </w:t>
      </w:r>
      <w:r w:rsidRPr="002C3FDD">
        <w:t>организациям</w:t>
      </w:r>
      <w:r w:rsidR="002C3FDD">
        <w:t xml:space="preserve"> </w:t>
      </w:r>
      <w:r w:rsidRPr="002C3FDD">
        <w:t>необходимо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постоянной</w:t>
      </w:r>
      <w:r w:rsidR="002C3FDD">
        <w:t xml:space="preserve"> </w:t>
      </w:r>
      <w:r w:rsidRPr="002C3FDD">
        <w:t>основе</w:t>
      </w:r>
      <w:r w:rsidR="002C3FDD">
        <w:t xml:space="preserve"> </w:t>
      </w:r>
      <w:r w:rsidRPr="002C3FDD">
        <w:t>проводить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сохранению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укреплению</w:t>
      </w:r>
      <w:r w:rsidR="002C3FDD">
        <w:t xml:space="preserve"> </w:t>
      </w:r>
      <w:r w:rsidRPr="002C3FDD">
        <w:t>доверия</w:t>
      </w:r>
      <w:r w:rsidR="002C3FDD">
        <w:t xml:space="preserve"> </w:t>
      </w:r>
      <w:r w:rsidRPr="002C3FDD">
        <w:t>инвесторов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рынку</w:t>
      </w:r>
      <w:r w:rsidR="002C3FDD">
        <w:t xml:space="preserve"> </w:t>
      </w:r>
      <w:r w:rsidRPr="002C3FDD">
        <w:t>капитала,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частные</w:t>
      </w:r>
      <w:r w:rsidR="002C3FDD">
        <w:t xml:space="preserve"> </w:t>
      </w:r>
      <w:r w:rsidRPr="002C3FDD">
        <w:t>инвестиции</w:t>
      </w:r>
      <w:r w:rsidR="002C3FDD">
        <w:t xml:space="preserve"> </w:t>
      </w:r>
      <w:r w:rsidRPr="002C3FDD">
        <w:t>становились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значимым</w:t>
      </w:r>
      <w:r w:rsidR="002C3FDD">
        <w:t xml:space="preserve"> </w:t>
      </w:r>
      <w:r w:rsidRPr="002C3FDD">
        <w:t>источником</w:t>
      </w:r>
      <w:r w:rsidR="002C3FDD">
        <w:t xml:space="preserve"> </w:t>
      </w:r>
      <w:r w:rsidRPr="002C3FDD">
        <w:t>финансирования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проектов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экономике,</w:t>
      </w:r>
      <w:r w:rsidR="002C3FDD">
        <w:t xml:space="preserve"> </w:t>
      </w:r>
      <w:r w:rsidRPr="002C3FDD">
        <w:t>говорится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документе.</w:t>
      </w:r>
      <w:r w:rsidR="002C3FDD">
        <w:t xml:space="preserve"> </w:t>
      </w:r>
      <w:r w:rsidRPr="002C3FDD">
        <w:t>Важным</w:t>
      </w:r>
      <w:r w:rsidR="002C3FDD">
        <w:t xml:space="preserve"> </w:t>
      </w:r>
      <w:r w:rsidRPr="002C3FDD">
        <w:t>аспектом</w:t>
      </w:r>
      <w:r w:rsidR="002C3FDD">
        <w:t xml:space="preserve"> </w:t>
      </w:r>
      <w:r w:rsidRPr="002C3FDD">
        <w:t>этой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является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решение</w:t>
      </w:r>
      <w:r w:rsidR="002C3FDD">
        <w:t xml:space="preserve"> </w:t>
      </w:r>
      <w:r w:rsidRPr="002C3FDD">
        <w:t>проблемы</w:t>
      </w:r>
      <w:r w:rsidR="002C3FDD">
        <w:t xml:space="preserve"> </w:t>
      </w:r>
      <w:r w:rsidRPr="002C3FDD">
        <w:t>заблокированных</w:t>
      </w:r>
      <w:r w:rsidR="002C3FDD">
        <w:t xml:space="preserve"> </w:t>
      </w:r>
      <w:r w:rsidRPr="002C3FDD">
        <w:t>активов</w:t>
      </w:r>
      <w:r w:rsidR="002C3FDD">
        <w:t xml:space="preserve"> </w:t>
      </w:r>
      <w:r w:rsidRPr="002C3FDD">
        <w:t>российских</w:t>
      </w:r>
      <w:r w:rsidR="002C3FDD">
        <w:t xml:space="preserve"> </w:t>
      </w:r>
      <w:r w:rsidRPr="002C3FDD">
        <w:t>инвесторов.</w:t>
      </w:r>
    </w:p>
    <w:p w:rsidR="00CE3BC5" w:rsidRPr="002C3FDD" w:rsidRDefault="00CE3BC5" w:rsidP="00CE3BC5">
      <w:r w:rsidRPr="002C3FDD">
        <w:lastRenderedPageBreak/>
        <w:t>Парламентарии</w:t>
      </w:r>
      <w:r w:rsidR="002C3FDD">
        <w:t xml:space="preserve"> </w:t>
      </w:r>
      <w:r w:rsidRPr="002C3FDD">
        <w:t>предлагают</w:t>
      </w:r>
      <w:r w:rsidR="002C3FDD">
        <w:t xml:space="preserve"> </w:t>
      </w:r>
      <w:r w:rsidRPr="002C3FDD">
        <w:t>правительству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совместно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Банком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завершить</w:t>
      </w:r>
      <w:r w:rsidR="002C3FDD">
        <w:t xml:space="preserve"> </w:t>
      </w:r>
      <w:r w:rsidRPr="002C3FDD">
        <w:t>подготовку</w:t>
      </w:r>
      <w:r w:rsidR="002C3FDD">
        <w:t xml:space="preserve"> </w:t>
      </w:r>
      <w:r w:rsidRPr="002C3FDD">
        <w:t>изменений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Налоговый</w:t>
      </w:r>
      <w:r w:rsidR="002C3FDD">
        <w:t xml:space="preserve"> </w:t>
      </w:r>
      <w:r w:rsidRPr="002C3FDD">
        <w:t>кодекс,</w:t>
      </w:r>
      <w:r w:rsidR="002C3FDD">
        <w:t xml:space="preserve"> </w:t>
      </w:r>
      <w:r w:rsidRPr="002C3FDD">
        <w:t>направленных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введение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индивидуальных</w:t>
      </w:r>
      <w:r w:rsidR="002C3FDD">
        <w:t xml:space="preserve"> </w:t>
      </w:r>
      <w:r w:rsidRPr="002C3FDD">
        <w:t>инвестиционных</w:t>
      </w:r>
      <w:r w:rsidR="002C3FDD">
        <w:t xml:space="preserve"> </w:t>
      </w:r>
      <w:r w:rsidRPr="002C3FDD">
        <w:t>счетов;</w:t>
      </w:r>
      <w:r w:rsidR="002C3FDD">
        <w:t xml:space="preserve"> </w:t>
      </w:r>
      <w:r w:rsidRPr="002C3FDD">
        <w:t>проработать</w:t>
      </w:r>
      <w:r w:rsidR="002C3FDD">
        <w:t xml:space="preserve"> </w:t>
      </w:r>
      <w:r w:rsidRPr="002C3FDD">
        <w:t>вопрос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внесении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законодательство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изменений,</w:t>
      </w:r>
      <w:r w:rsidR="002C3FDD">
        <w:t xml:space="preserve"> </w:t>
      </w:r>
      <w:r w:rsidRPr="002C3FDD">
        <w:t>предусматривающих</w:t>
      </w:r>
      <w:r w:rsidR="002C3FDD">
        <w:t xml:space="preserve"> </w:t>
      </w:r>
      <w:r w:rsidRPr="002C3FDD">
        <w:t>меры</w:t>
      </w:r>
      <w:r w:rsidR="002C3FDD">
        <w:t xml:space="preserve"> </w:t>
      </w:r>
      <w:r w:rsidRPr="002C3FDD">
        <w:t>налогового</w:t>
      </w:r>
      <w:r w:rsidR="002C3FDD">
        <w:t xml:space="preserve"> </w:t>
      </w:r>
      <w:r w:rsidRPr="002C3FDD">
        <w:t>стимулирования</w:t>
      </w:r>
      <w:r w:rsidR="002C3FDD">
        <w:t xml:space="preserve"> </w:t>
      </w:r>
      <w:r w:rsidRPr="002C3FDD">
        <w:t>привлечения</w:t>
      </w:r>
      <w:r w:rsidR="002C3FDD">
        <w:t xml:space="preserve"> </w:t>
      </w:r>
      <w:r w:rsidRPr="002C3FDD">
        <w:t>инвестиций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инвесторов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капитал</w:t>
      </w:r>
      <w:r w:rsidR="002C3FDD">
        <w:t xml:space="preserve"> </w:t>
      </w:r>
      <w:r w:rsidRPr="002C3FDD">
        <w:t>российских</w:t>
      </w:r>
      <w:r w:rsidR="002C3FDD">
        <w:t xml:space="preserve"> </w:t>
      </w:r>
      <w:r w:rsidRPr="002C3FDD">
        <w:t>компаний.</w:t>
      </w:r>
    </w:p>
    <w:p w:rsidR="00CE3BC5" w:rsidRPr="002C3FDD" w:rsidRDefault="00A51F57" w:rsidP="00CE3BC5">
      <w:r>
        <w:t>«</w:t>
      </w:r>
      <w:r w:rsidR="00CE3BC5" w:rsidRPr="002C3FDD">
        <w:t>В</w:t>
      </w:r>
      <w:r w:rsidR="002C3FDD">
        <w:t xml:space="preserve"> </w:t>
      </w:r>
      <w:r w:rsidR="00CE3BC5" w:rsidRPr="002C3FDD">
        <w:t>том</w:t>
      </w:r>
      <w:r w:rsidR="002C3FDD">
        <w:t xml:space="preserve"> </w:t>
      </w:r>
      <w:r w:rsidR="00CE3BC5" w:rsidRPr="002C3FDD">
        <w:t>числе:</w:t>
      </w:r>
      <w:r w:rsidR="002C3FDD">
        <w:t xml:space="preserve"> </w:t>
      </w:r>
      <w:r w:rsidR="00CE3BC5" w:rsidRPr="002C3FDD">
        <w:t>освобождение</w:t>
      </w:r>
      <w:r w:rsidR="002C3FDD">
        <w:t xml:space="preserve"> </w:t>
      </w:r>
      <w:r w:rsidR="00CE3BC5" w:rsidRPr="002C3FDD">
        <w:t>граждан,</w:t>
      </w:r>
      <w:r w:rsidR="002C3FDD">
        <w:t xml:space="preserve"> </w:t>
      </w:r>
      <w:r w:rsidR="00CE3BC5" w:rsidRPr="002C3FDD">
        <w:t>приобретающих</w:t>
      </w:r>
      <w:r w:rsidR="002C3FDD">
        <w:t xml:space="preserve"> </w:t>
      </w:r>
      <w:r w:rsidR="00CE3BC5" w:rsidRPr="002C3FDD">
        <w:t>акции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ходе</w:t>
      </w:r>
      <w:r w:rsidR="002C3FDD">
        <w:t xml:space="preserve"> </w:t>
      </w:r>
      <w:r w:rsidR="00CE3BC5" w:rsidRPr="002C3FDD">
        <w:t>публичного</w:t>
      </w:r>
      <w:r w:rsidR="002C3FDD">
        <w:t xml:space="preserve"> </w:t>
      </w:r>
      <w:r w:rsidR="00CE3BC5" w:rsidRPr="002C3FDD">
        <w:t>размещения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бирже</w:t>
      </w:r>
      <w:r w:rsidR="002C3FDD">
        <w:t xml:space="preserve"> </w:t>
      </w:r>
      <w:r w:rsidR="00CE3BC5" w:rsidRPr="002C3FDD">
        <w:t>(как</w:t>
      </w:r>
      <w:r w:rsidR="002C3FDD">
        <w:t xml:space="preserve"> </w:t>
      </w:r>
      <w:r w:rsidR="00CE3BC5" w:rsidRPr="002C3FDD">
        <w:t>первичного,</w:t>
      </w:r>
      <w:r w:rsidR="002C3FDD">
        <w:t xml:space="preserve"> </w:t>
      </w:r>
      <w:r w:rsidR="00CE3BC5" w:rsidRPr="002C3FDD">
        <w:t>так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вторичного)</w:t>
      </w:r>
      <w:r w:rsidR="002C3FDD">
        <w:t xml:space="preserve"> </w:t>
      </w:r>
      <w:r w:rsidR="00CE3BC5" w:rsidRPr="002C3FDD">
        <w:t>либо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течение</w:t>
      </w:r>
      <w:r w:rsidR="002C3FDD">
        <w:t xml:space="preserve"> </w:t>
      </w:r>
      <w:r w:rsidR="00CE3BC5" w:rsidRPr="002C3FDD">
        <w:t>одного</w:t>
      </w:r>
      <w:r w:rsidR="002C3FDD">
        <w:t xml:space="preserve"> </w:t>
      </w:r>
      <w:r w:rsidR="00CE3BC5" w:rsidRPr="002C3FDD">
        <w:t>месяца</w:t>
      </w:r>
      <w:r w:rsidR="002C3FDD">
        <w:t xml:space="preserve"> </w:t>
      </w:r>
      <w:r w:rsidR="00CE3BC5" w:rsidRPr="002C3FDD">
        <w:t>после</w:t>
      </w:r>
      <w:r w:rsidR="002C3FDD">
        <w:t xml:space="preserve"> </w:t>
      </w:r>
      <w:r w:rsidR="00CE3BC5" w:rsidRPr="002C3FDD">
        <w:t>такого</w:t>
      </w:r>
      <w:r w:rsidR="002C3FDD">
        <w:t xml:space="preserve"> </w:t>
      </w:r>
      <w:r w:rsidR="00CE3BC5" w:rsidRPr="002C3FDD">
        <w:t>размещения,</w:t>
      </w:r>
      <w:r w:rsidR="002C3FDD">
        <w:t xml:space="preserve"> </w:t>
      </w:r>
      <w:r w:rsidR="00CE3BC5" w:rsidRPr="002C3FDD">
        <w:t>от</w:t>
      </w:r>
      <w:r w:rsidR="002C3FDD">
        <w:t xml:space="preserve"> </w:t>
      </w:r>
      <w:r w:rsidR="00CE3BC5" w:rsidRPr="002C3FDD">
        <w:t>уплаты</w:t>
      </w:r>
      <w:r w:rsidR="002C3FDD">
        <w:t xml:space="preserve"> </w:t>
      </w:r>
      <w:r w:rsidR="00CE3BC5" w:rsidRPr="002C3FDD">
        <w:t>НДФЛ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полученный</w:t>
      </w:r>
      <w:r w:rsidR="002C3FDD">
        <w:t xml:space="preserve"> </w:t>
      </w:r>
      <w:r w:rsidR="00CE3BC5" w:rsidRPr="002C3FDD">
        <w:t>доход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виде</w:t>
      </w:r>
      <w:r w:rsidR="002C3FDD">
        <w:t xml:space="preserve"> </w:t>
      </w:r>
      <w:r w:rsidR="00CE3BC5" w:rsidRPr="002C3FDD">
        <w:t>дивидендов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течение</w:t>
      </w:r>
      <w:r w:rsidR="002C3FDD">
        <w:t xml:space="preserve"> </w:t>
      </w:r>
      <w:r w:rsidR="00CE3BC5" w:rsidRPr="002C3FDD">
        <w:t>пяти</w:t>
      </w:r>
      <w:r w:rsidR="002C3FDD">
        <w:t xml:space="preserve"> </w:t>
      </w:r>
      <w:r w:rsidR="00CE3BC5" w:rsidRPr="002C3FDD">
        <w:t>лет</w:t>
      </w:r>
      <w:r w:rsidR="002C3FDD">
        <w:t xml:space="preserve"> </w:t>
      </w:r>
      <w:r w:rsidR="00CE3BC5" w:rsidRPr="002C3FDD">
        <w:t>с</w:t>
      </w:r>
      <w:r w:rsidR="002C3FDD">
        <w:t xml:space="preserve"> </w:t>
      </w:r>
      <w:r w:rsidR="00CE3BC5" w:rsidRPr="002C3FDD">
        <w:t>момента</w:t>
      </w:r>
      <w:r w:rsidR="002C3FDD">
        <w:t xml:space="preserve"> </w:t>
      </w:r>
      <w:r w:rsidR="00CE3BC5" w:rsidRPr="002C3FDD">
        <w:t>их</w:t>
      </w:r>
      <w:r w:rsidR="002C3FDD">
        <w:t xml:space="preserve"> </w:t>
      </w:r>
      <w:r w:rsidR="00CE3BC5" w:rsidRPr="002C3FDD">
        <w:t>размещения;</w:t>
      </w:r>
      <w:r w:rsidR="002C3FDD">
        <w:t xml:space="preserve"> </w:t>
      </w:r>
      <w:r w:rsidR="00CE3BC5" w:rsidRPr="002C3FDD">
        <w:t>освобождение</w:t>
      </w:r>
      <w:r w:rsidR="002C3FDD">
        <w:t xml:space="preserve"> </w:t>
      </w:r>
      <w:r w:rsidR="00CE3BC5" w:rsidRPr="002C3FDD">
        <w:t>от</w:t>
      </w:r>
      <w:r w:rsidR="002C3FDD">
        <w:t xml:space="preserve"> </w:t>
      </w:r>
      <w:r w:rsidR="00CE3BC5" w:rsidRPr="002C3FDD">
        <w:t>уплаты</w:t>
      </w:r>
      <w:r w:rsidR="002C3FDD">
        <w:t xml:space="preserve"> </w:t>
      </w:r>
      <w:r w:rsidR="00CE3BC5" w:rsidRPr="002C3FDD">
        <w:t>НДФЛ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доход</w:t>
      </w:r>
      <w:r w:rsidR="002C3FDD">
        <w:t xml:space="preserve"> </w:t>
      </w:r>
      <w:r w:rsidR="00CE3BC5" w:rsidRPr="002C3FDD">
        <w:t>от</w:t>
      </w:r>
      <w:r w:rsidR="002C3FDD">
        <w:t xml:space="preserve"> </w:t>
      </w:r>
      <w:r w:rsidR="00CE3BC5" w:rsidRPr="002C3FDD">
        <w:t>реализации</w:t>
      </w:r>
      <w:r w:rsidR="002C3FDD">
        <w:t xml:space="preserve"> </w:t>
      </w:r>
      <w:r w:rsidR="00CE3BC5" w:rsidRPr="002C3FDD">
        <w:t>акций,</w:t>
      </w:r>
      <w:r w:rsidR="002C3FDD">
        <w:t xml:space="preserve"> </w:t>
      </w:r>
      <w:r w:rsidR="00CE3BC5" w:rsidRPr="002C3FDD">
        <w:t>приобретенных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ходе</w:t>
      </w:r>
      <w:r w:rsidR="002C3FDD">
        <w:t xml:space="preserve"> </w:t>
      </w:r>
      <w:r w:rsidR="00CE3BC5" w:rsidRPr="002C3FDD">
        <w:t>публичного</w:t>
      </w:r>
      <w:r w:rsidR="002C3FDD">
        <w:t xml:space="preserve"> </w:t>
      </w:r>
      <w:r w:rsidR="00CE3BC5" w:rsidRPr="002C3FDD">
        <w:t>размещения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бирже</w:t>
      </w:r>
      <w:r w:rsidR="002C3FDD">
        <w:t xml:space="preserve"> </w:t>
      </w:r>
      <w:r w:rsidR="00CE3BC5" w:rsidRPr="002C3FDD">
        <w:t>(как</w:t>
      </w:r>
      <w:r w:rsidR="002C3FDD">
        <w:t xml:space="preserve"> </w:t>
      </w:r>
      <w:r w:rsidR="00CE3BC5" w:rsidRPr="002C3FDD">
        <w:t>первичного,</w:t>
      </w:r>
      <w:r w:rsidR="002C3FDD">
        <w:t xml:space="preserve"> </w:t>
      </w:r>
      <w:r w:rsidR="00CE3BC5" w:rsidRPr="002C3FDD">
        <w:t>так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вторичного)</w:t>
      </w:r>
      <w:r w:rsidR="002C3FDD">
        <w:t xml:space="preserve"> </w:t>
      </w:r>
      <w:r w:rsidR="00CE3BC5" w:rsidRPr="002C3FDD">
        <w:t>либо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течение</w:t>
      </w:r>
      <w:r w:rsidR="002C3FDD">
        <w:t xml:space="preserve"> </w:t>
      </w:r>
      <w:r w:rsidR="00CE3BC5" w:rsidRPr="002C3FDD">
        <w:t>одного</w:t>
      </w:r>
      <w:r w:rsidR="002C3FDD">
        <w:t xml:space="preserve"> </w:t>
      </w:r>
      <w:r w:rsidR="00CE3BC5" w:rsidRPr="002C3FDD">
        <w:t>месяца</w:t>
      </w:r>
      <w:r w:rsidR="002C3FDD">
        <w:t xml:space="preserve"> </w:t>
      </w:r>
      <w:r w:rsidR="00CE3BC5" w:rsidRPr="002C3FDD">
        <w:t>после</w:t>
      </w:r>
      <w:r w:rsidR="002C3FDD">
        <w:t xml:space="preserve"> </w:t>
      </w:r>
      <w:r w:rsidR="00CE3BC5" w:rsidRPr="002C3FDD">
        <w:t>такого</w:t>
      </w:r>
      <w:r w:rsidR="002C3FDD">
        <w:t xml:space="preserve"> </w:t>
      </w:r>
      <w:r w:rsidR="00CE3BC5" w:rsidRPr="002C3FDD">
        <w:t>размещения,</w:t>
      </w:r>
      <w:r w:rsidR="002C3FDD">
        <w:t xml:space="preserve"> </w:t>
      </w:r>
      <w:r w:rsidR="00CE3BC5" w:rsidRPr="002C3FDD">
        <w:t>при</w:t>
      </w:r>
      <w:r w:rsidR="002C3FDD">
        <w:t xml:space="preserve"> </w:t>
      </w:r>
      <w:r w:rsidR="00CE3BC5" w:rsidRPr="002C3FDD">
        <w:t>условии</w:t>
      </w:r>
      <w:r w:rsidR="002C3FDD">
        <w:t xml:space="preserve"> </w:t>
      </w:r>
      <w:r w:rsidR="00CE3BC5" w:rsidRPr="002C3FDD">
        <w:t>непрерывного</w:t>
      </w:r>
      <w:r w:rsidR="002C3FDD">
        <w:t xml:space="preserve"> </w:t>
      </w:r>
      <w:r w:rsidR="00CE3BC5" w:rsidRPr="002C3FDD">
        <w:t>владения</w:t>
      </w:r>
      <w:r w:rsidR="002C3FDD">
        <w:t xml:space="preserve"> </w:t>
      </w:r>
      <w:r w:rsidR="00CE3BC5" w:rsidRPr="002C3FDD">
        <w:t>ими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протяжении</w:t>
      </w:r>
      <w:r w:rsidR="002C3FDD">
        <w:t xml:space="preserve"> </w:t>
      </w:r>
      <w:r w:rsidR="00CE3BC5" w:rsidRPr="002C3FDD">
        <w:t>более</w:t>
      </w:r>
      <w:r w:rsidR="002C3FDD">
        <w:t xml:space="preserve"> </w:t>
      </w:r>
      <w:r w:rsidR="00CE3BC5" w:rsidRPr="002C3FDD">
        <w:t>одного</w:t>
      </w:r>
      <w:r w:rsidR="002C3FDD">
        <w:t xml:space="preserve"> </w:t>
      </w:r>
      <w:r w:rsidR="00CE3BC5" w:rsidRPr="002C3FDD">
        <w:t>года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отмечается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документе.</w:t>
      </w:r>
    </w:p>
    <w:p w:rsidR="00CE3BC5" w:rsidRPr="002C3FDD" w:rsidRDefault="00CE3BC5" w:rsidP="00CE3BC5">
      <w:r w:rsidRPr="002C3FDD">
        <w:t>Среди</w:t>
      </w:r>
      <w:r w:rsidR="002C3FDD">
        <w:t xml:space="preserve"> </w:t>
      </w:r>
      <w:r w:rsidRPr="002C3FDD">
        <w:t>предложения</w:t>
      </w:r>
      <w:r w:rsidR="002C3FDD">
        <w:t xml:space="preserve"> </w:t>
      </w:r>
      <w:r w:rsidRPr="002C3FDD">
        <w:t>членов</w:t>
      </w:r>
      <w:r w:rsidR="002C3FDD">
        <w:t xml:space="preserve"> </w:t>
      </w:r>
      <w:r w:rsidRPr="002C3FDD">
        <w:t>Совета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освобождение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уплаты</w:t>
      </w:r>
      <w:r w:rsidR="002C3FDD">
        <w:t xml:space="preserve"> </w:t>
      </w:r>
      <w:r w:rsidRPr="002C3FDD">
        <w:t>НДФЛ</w:t>
      </w:r>
      <w:r w:rsidR="002C3FDD">
        <w:t xml:space="preserve"> </w:t>
      </w:r>
      <w:r w:rsidRPr="002C3FDD">
        <w:t>дохода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виде</w:t>
      </w:r>
      <w:r w:rsidR="002C3FDD">
        <w:t xml:space="preserve"> </w:t>
      </w:r>
      <w:r w:rsidRPr="002C3FDD">
        <w:t>дивидендов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акциям</w:t>
      </w:r>
      <w:r w:rsidR="002C3FDD">
        <w:t xml:space="preserve"> </w:t>
      </w:r>
      <w:r w:rsidRPr="002C3FDD">
        <w:t>российских</w:t>
      </w:r>
      <w:r w:rsidR="002C3FDD">
        <w:t xml:space="preserve"> </w:t>
      </w:r>
      <w:r w:rsidRPr="002C3FDD">
        <w:t>компаний,</w:t>
      </w:r>
      <w:r w:rsidR="002C3FDD">
        <w:t xml:space="preserve"> </w:t>
      </w:r>
      <w:r w:rsidRPr="002C3FDD">
        <w:t>приобретаемых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средств,</w:t>
      </w:r>
      <w:r w:rsidR="002C3FDD">
        <w:t xml:space="preserve"> </w:t>
      </w:r>
      <w:r w:rsidRPr="002C3FDD">
        <w:t>учитываемых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индивидуальном</w:t>
      </w:r>
      <w:r w:rsidR="002C3FDD">
        <w:t xml:space="preserve"> </w:t>
      </w:r>
      <w:r w:rsidRPr="002C3FDD">
        <w:t>инвестиционном</w:t>
      </w:r>
      <w:r w:rsidR="002C3FDD">
        <w:t xml:space="preserve"> </w:t>
      </w:r>
      <w:r w:rsidRPr="002C3FDD">
        <w:t>счете.</w:t>
      </w:r>
    </w:p>
    <w:p w:rsidR="00CE3BC5" w:rsidRPr="002C3FDD" w:rsidRDefault="00CE3BC5" w:rsidP="00CE3BC5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парламентарии</w:t>
      </w:r>
      <w:r w:rsidR="002C3FDD">
        <w:t xml:space="preserve"> </w:t>
      </w:r>
      <w:r w:rsidRPr="002C3FDD">
        <w:t>предлагают</w:t>
      </w:r>
      <w:r w:rsidR="002C3FDD">
        <w:t xml:space="preserve"> </w:t>
      </w:r>
      <w:r w:rsidRPr="002C3FDD">
        <w:t>рассмотреть</w:t>
      </w:r>
      <w:r w:rsidR="002C3FDD">
        <w:t xml:space="preserve"> </w:t>
      </w:r>
      <w:r w:rsidRPr="002C3FDD">
        <w:t>целесообразность</w:t>
      </w:r>
      <w:r w:rsidR="002C3FDD">
        <w:t xml:space="preserve"> </w:t>
      </w:r>
      <w:r w:rsidRPr="002C3FDD">
        <w:t>внесения</w:t>
      </w:r>
      <w:r w:rsidR="002C3FDD">
        <w:t xml:space="preserve"> </w:t>
      </w:r>
      <w:r w:rsidRPr="002C3FDD">
        <w:t>изменений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законодательство</w:t>
      </w:r>
      <w:r w:rsidR="002C3FDD">
        <w:t xml:space="preserve"> </w:t>
      </w:r>
      <w:r w:rsidRPr="002C3FDD">
        <w:t>РФ,</w:t>
      </w:r>
      <w:r w:rsidR="002C3FDD">
        <w:t xml:space="preserve"> </w:t>
      </w:r>
      <w:r w:rsidRPr="002C3FDD">
        <w:t>направленных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стимулирование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российских</w:t>
      </w:r>
      <w:r w:rsidR="002C3FDD">
        <w:t xml:space="preserve"> </w:t>
      </w:r>
      <w:r w:rsidRPr="002C3FDD">
        <w:t>непубличных</w:t>
      </w:r>
      <w:r w:rsidR="002C3FDD">
        <w:t xml:space="preserve"> </w:t>
      </w:r>
      <w:r w:rsidRPr="002C3FDD">
        <w:t>компаний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рынок</w:t>
      </w:r>
      <w:r w:rsidR="002C3FDD">
        <w:t xml:space="preserve"> </w:t>
      </w:r>
      <w:r w:rsidRPr="002C3FDD">
        <w:t>капитала,</w:t>
      </w:r>
      <w:r w:rsidR="002C3FDD">
        <w:t xml:space="preserve"> </w:t>
      </w:r>
      <w:r w:rsidRPr="002C3FDD">
        <w:t>включая:</w:t>
      </w:r>
      <w:r w:rsidR="002C3FDD">
        <w:t xml:space="preserve"> </w:t>
      </w:r>
      <w:r w:rsidRPr="002C3FDD">
        <w:t>увеличение</w:t>
      </w:r>
      <w:r w:rsidR="002C3FDD">
        <w:t xml:space="preserve"> </w:t>
      </w:r>
      <w:r w:rsidRPr="002C3FDD">
        <w:t>налогового</w:t>
      </w:r>
      <w:r w:rsidR="002C3FDD">
        <w:t xml:space="preserve"> </w:t>
      </w:r>
      <w:r w:rsidRPr="002C3FDD">
        <w:t>вычета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эмитента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двойном</w:t>
      </w:r>
      <w:r w:rsidR="002C3FDD">
        <w:t xml:space="preserve"> </w:t>
      </w:r>
      <w:r w:rsidRPr="002C3FDD">
        <w:t>размере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фактических</w:t>
      </w:r>
      <w:r w:rsidR="002C3FDD">
        <w:t xml:space="preserve"> </w:t>
      </w:r>
      <w:r w:rsidRPr="002C3FDD">
        <w:t>расходов,</w:t>
      </w:r>
      <w:r w:rsidR="002C3FDD">
        <w:t xml:space="preserve"> </w:t>
      </w:r>
      <w:r w:rsidRPr="002C3FDD">
        <w:t>связанных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организацией</w:t>
      </w:r>
      <w:r w:rsidR="002C3FDD">
        <w:t xml:space="preserve"> </w:t>
      </w:r>
      <w:r w:rsidRPr="002C3FDD">
        <w:t>первичного</w:t>
      </w:r>
      <w:r w:rsidR="002C3FDD">
        <w:t xml:space="preserve"> </w:t>
      </w:r>
      <w:r w:rsidRPr="002C3FDD">
        <w:t>размещения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поддержкой</w:t>
      </w:r>
      <w:r w:rsidR="002C3FDD">
        <w:t xml:space="preserve"> </w:t>
      </w:r>
      <w:r w:rsidRPr="002C3FDD">
        <w:t>листинга;</w:t>
      </w:r>
      <w:r w:rsidR="002C3FDD">
        <w:t xml:space="preserve"> </w:t>
      </w:r>
      <w:r w:rsidRPr="002C3FDD">
        <w:t>освобождение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налогообложения</w:t>
      </w:r>
      <w:r w:rsidR="002C3FDD">
        <w:t xml:space="preserve"> </w:t>
      </w:r>
      <w:r w:rsidRPr="002C3FDD">
        <w:t>акционеров</w:t>
      </w:r>
      <w:r w:rsidR="002C3FDD">
        <w:t xml:space="preserve"> </w:t>
      </w:r>
      <w:r w:rsidRPr="002C3FDD">
        <w:t>непубличной</w:t>
      </w:r>
      <w:r w:rsidR="002C3FDD">
        <w:t xml:space="preserve"> </w:t>
      </w:r>
      <w:r w:rsidRPr="002C3FDD">
        <w:t>компании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самой</w:t>
      </w:r>
      <w:r w:rsidR="002C3FDD">
        <w:t xml:space="preserve"> </w:t>
      </w:r>
      <w:r w:rsidRPr="002C3FDD">
        <w:t>компании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продаже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пакетов</w:t>
      </w:r>
      <w:r w:rsidR="002C3FDD">
        <w:t xml:space="preserve"> </w:t>
      </w:r>
      <w:r w:rsidRPr="002C3FDD">
        <w:t>акций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ходе</w:t>
      </w:r>
      <w:r w:rsidR="002C3FDD">
        <w:t xml:space="preserve"> </w:t>
      </w:r>
      <w:r w:rsidRPr="002C3FDD">
        <w:t>первичного</w:t>
      </w:r>
      <w:r w:rsidR="002C3FDD">
        <w:t xml:space="preserve"> </w:t>
      </w:r>
      <w:r w:rsidRPr="002C3FDD">
        <w:t>размещения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российской</w:t>
      </w:r>
      <w:r w:rsidR="002C3FDD">
        <w:t xml:space="preserve"> </w:t>
      </w:r>
      <w:r w:rsidRPr="002C3FDD">
        <w:t>бирже.</w:t>
      </w:r>
    </w:p>
    <w:p w:rsidR="00CE3BC5" w:rsidRPr="002C3FDD" w:rsidRDefault="00CE3BC5" w:rsidP="00CE3BC5">
      <w:r w:rsidRPr="002C3FDD">
        <w:t>Предлагается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доработать</w:t>
      </w:r>
      <w:r w:rsidR="002C3FDD">
        <w:t xml:space="preserve"> </w:t>
      </w:r>
      <w:r w:rsidRPr="002C3FDD">
        <w:t>проект</w:t>
      </w:r>
      <w:r w:rsidR="002C3FDD">
        <w:t xml:space="preserve"> </w:t>
      </w:r>
      <w:r w:rsidRPr="002C3FDD">
        <w:t>закона,</w:t>
      </w:r>
      <w:r w:rsidR="002C3FDD">
        <w:t xml:space="preserve"> </w:t>
      </w:r>
      <w:r w:rsidRPr="002C3FDD">
        <w:t>вносящий</w:t>
      </w:r>
      <w:r w:rsidR="002C3FDD">
        <w:t xml:space="preserve"> </w:t>
      </w:r>
      <w:r w:rsidRPr="002C3FDD">
        <w:t>поправки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законы</w:t>
      </w:r>
      <w:r w:rsidR="002C3FDD">
        <w:t xml:space="preserve"> </w:t>
      </w:r>
      <w:r w:rsidR="00A51F57">
        <w:t>«</w:t>
      </w:r>
      <w:r w:rsidRPr="002C3FDD">
        <w:t>О</w:t>
      </w:r>
      <w:r w:rsidR="002C3FDD">
        <w:t xml:space="preserve"> </w:t>
      </w:r>
      <w:r w:rsidRPr="002C3FDD">
        <w:t>рынке</w:t>
      </w:r>
      <w:r w:rsidR="002C3FDD">
        <w:t xml:space="preserve"> </w:t>
      </w:r>
      <w:r w:rsidRPr="002C3FDD">
        <w:t>ценных</w:t>
      </w:r>
      <w:r w:rsidR="002C3FDD">
        <w:t xml:space="preserve"> </w:t>
      </w:r>
      <w:r w:rsidRPr="002C3FDD">
        <w:t>бумаг</w:t>
      </w:r>
      <w:r w:rsidR="00A51F57">
        <w:t>»</w:t>
      </w:r>
      <w:r w:rsidR="002C3FDD">
        <w:t xml:space="preserve"> </w:t>
      </w:r>
      <w:r w:rsidRPr="002C3FDD">
        <w:t>и</w:t>
      </w:r>
      <w:r w:rsidR="002C3FDD">
        <w:t xml:space="preserve"> </w:t>
      </w:r>
      <w:r w:rsidR="00A51F57">
        <w:t>«</w:t>
      </w:r>
      <w:r w:rsidRPr="002C3FDD">
        <w:t>Об</w:t>
      </w:r>
      <w:r w:rsidR="002C3FDD">
        <w:t xml:space="preserve"> </w:t>
      </w:r>
      <w:r w:rsidRPr="002C3FDD">
        <w:t>инвестиционных</w:t>
      </w:r>
      <w:r w:rsidR="002C3FDD">
        <w:t xml:space="preserve"> </w:t>
      </w:r>
      <w:r w:rsidRPr="002C3FDD">
        <w:t>фондах</w:t>
      </w:r>
      <w:r w:rsidR="00A51F57">
        <w:t>»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части</w:t>
      </w:r>
      <w:r w:rsidR="002C3FDD">
        <w:t xml:space="preserve"> </w:t>
      </w:r>
      <w:r w:rsidRPr="002C3FDD">
        <w:t>защиты</w:t>
      </w:r>
      <w:r w:rsidR="002C3FDD">
        <w:t xml:space="preserve"> </w:t>
      </w:r>
      <w:r w:rsidRPr="002C3FDD">
        <w:t>физических</w:t>
      </w:r>
      <w:r w:rsidR="002C3FDD">
        <w:t xml:space="preserve"> </w:t>
      </w:r>
      <w:r w:rsidRPr="002C3FDD">
        <w:t>лиц,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являющихся</w:t>
      </w:r>
      <w:r w:rsidR="002C3FDD">
        <w:t xml:space="preserve"> </w:t>
      </w:r>
      <w:r w:rsidRPr="002C3FDD">
        <w:t>квалифицированными</w:t>
      </w:r>
      <w:r w:rsidR="002C3FDD">
        <w:t xml:space="preserve"> </w:t>
      </w:r>
      <w:r w:rsidRPr="002C3FDD">
        <w:t>инвесторами,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повышение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доверия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рынку</w:t>
      </w:r>
      <w:r w:rsidR="002C3FDD">
        <w:t xml:space="preserve"> </w:t>
      </w:r>
      <w:r w:rsidRPr="002C3FDD">
        <w:t>капитала.</w:t>
      </w:r>
    </w:p>
    <w:p w:rsidR="00CE3BC5" w:rsidRPr="002C3FDD" w:rsidRDefault="00CE3BC5" w:rsidP="00CE3BC5">
      <w:r w:rsidRPr="002C3FDD">
        <w:t>Рекомендуется</w:t>
      </w:r>
      <w:r w:rsidR="002C3FDD">
        <w:t xml:space="preserve"> </w:t>
      </w:r>
      <w:r w:rsidRPr="002C3FDD">
        <w:t>продолжить</w:t>
      </w:r>
      <w:r w:rsidR="002C3FDD">
        <w:t xml:space="preserve"> </w:t>
      </w:r>
      <w:r w:rsidRPr="002C3FDD">
        <w:t>подготовку</w:t>
      </w:r>
      <w:r w:rsidR="002C3FDD">
        <w:t xml:space="preserve"> </w:t>
      </w:r>
      <w:r w:rsidRPr="002C3FDD">
        <w:t>поправок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законодательство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целях</w:t>
      </w:r>
      <w:r w:rsidR="002C3FDD">
        <w:t xml:space="preserve"> </w:t>
      </w:r>
      <w:r w:rsidRPr="002C3FDD">
        <w:t>создания</w:t>
      </w:r>
      <w:r w:rsidR="002C3FDD">
        <w:t xml:space="preserve"> </w:t>
      </w:r>
      <w:r w:rsidRPr="002C3FDD">
        <w:t>условий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дальнейшего</w:t>
      </w:r>
      <w:r w:rsidR="002C3FDD">
        <w:t xml:space="preserve"> </w:t>
      </w:r>
      <w:r w:rsidRPr="002C3FDD">
        <w:t>совершенствования</w:t>
      </w:r>
      <w:r w:rsidR="002C3FDD">
        <w:t xml:space="preserve"> </w:t>
      </w:r>
      <w:r w:rsidR="00A51F57">
        <w:t>«</w:t>
      </w:r>
      <w:r w:rsidRPr="002C3FDD">
        <w:t>бизнес-моделей</w:t>
      </w:r>
      <w:r w:rsidR="002C3FDD">
        <w:t xml:space="preserve"> </w:t>
      </w:r>
      <w:r w:rsidRPr="002C3FDD">
        <w:t>финансовых</w:t>
      </w:r>
      <w:r w:rsidR="002C3FDD">
        <w:t xml:space="preserve"> </w:t>
      </w:r>
      <w:r w:rsidRPr="002C3FDD">
        <w:t>платформ,</w:t>
      </w:r>
      <w:r w:rsidR="002C3FDD">
        <w:t xml:space="preserve"> </w:t>
      </w:r>
      <w:r w:rsidRPr="002C3FDD">
        <w:t>расширения</w:t>
      </w:r>
      <w:r w:rsidR="002C3FDD">
        <w:t xml:space="preserve"> </w:t>
      </w:r>
      <w:r w:rsidRPr="002C3FDD">
        <w:t>механизмов</w:t>
      </w:r>
      <w:r w:rsidR="002C3FDD">
        <w:t xml:space="preserve"> </w:t>
      </w:r>
      <w:r w:rsidRPr="002C3FDD">
        <w:t>распространения</w:t>
      </w:r>
      <w:r w:rsidR="002C3FDD">
        <w:t xml:space="preserve"> </w:t>
      </w:r>
      <w:r w:rsidRPr="002C3FDD">
        <w:t>договоров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граждан,</w:t>
      </w:r>
      <w:r w:rsidR="002C3FDD">
        <w:t xml:space="preserve"> </w:t>
      </w:r>
      <w:r w:rsidRPr="002C3FDD">
        <w:t>включая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заключения</w:t>
      </w:r>
      <w:r w:rsidR="002C3FDD">
        <w:t xml:space="preserve"> </w:t>
      </w:r>
      <w:r w:rsidRPr="002C3FDD">
        <w:t>гражданами</w:t>
      </w:r>
      <w:r w:rsidR="002C3FDD">
        <w:t xml:space="preserve"> </w:t>
      </w:r>
      <w:r w:rsidRPr="002C3FDD">
        <w:t>договоров</w:t>
      </w:r>
      <w:r w:rsidR="002C3FDD">
        <w:t xml:space="preserve"> </w:t>
      </w:r>
      <w:r w:rsidRPr="002C3FDD">
        <w:t>долгосрочных</w:t>
      </w:r>
      <w:r w:rsidR="002C3FDD">
        <w:t xml:space="preserve"> </w:t>
      </w:r>
      <w:r w:rsidRPr="002C3FDD">
        <w:t>сбережений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использованием</w:t>
      </w:r>
      <w:r w:rsidR="002C3FDD">
        <w:t xml:space="preserve"> </w:t>
      </w:r>
      <w:r w:rsidRPr="002C3FDD">
        <w:t>финансовых</w:t>
      </w:r>
      <w:r w:rsidR="002C3FDD">
        <w:t xml:space="preserve"> </w:t>
      </w:r>
      <w:r w:rsidRPr="002C3FDD">
        <w:t>платформ,</w:t>
      </w:r>
      <w:r w:rsidR="002C3FDD">
        <w:t xml:space="preserve"> </w:t>
      </w:r>
      <w:r w:rsidRPr="002C3FDD">
        <w:t>страховых</w:t>
      </w:r>
      <w:r w:rsidR="002C3FDD">
        <w:t xml:space="preserve"> </w:t>
      </w:r>
      <w:r w:rsidRPr="002C3FDD">
        <w:t>организаций,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распространения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платформы</w:t>
      </w:r>
      <w:r w:rsidR="002C3FDD">
        <w:t xml:space="preserve"> </w:t>
      </w:r>
      <w:r w:rsidRPr="002C3FDD">
        <w:t>механизма</w:t>
      </w:r>
      <w:r w:rsidR="002C3FDD">
        <w:t xml:space="preserve"> </w:t>
      </w:r>
      <w:r w:rsidRPr="002C3FDD">
        <w:t>открытия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ведения</w:t>
      </w:r>
      <w:r w:rsidR="002C3FDD">
        <w:t xml:space="preserve"> </w:t>
      </w:r>
      <w:r w:rsidRPr="002C3FDD">
        <w:t>индивидуальных</w:t>
      </w:r>
      <w:r w:rsidR="002C3FDD">
        <w:t xml:space="preserve"> </w:t>
      </w:r>
      <w:r w:rsidRPr="002C3FDD">
        <w:t>инвестиционных</w:t>
      </w:r>
      <w:r w:rsidR="002C3FDD">
        <w:t xml:space="preserve"> </w:t>
      </w:r>
      <w:r w:rsidRPr="002C3FDD">
        <w:t>счетов</w:t>
      </w:r>
      <w:r w:rsidR="00A51F57">
        <w:t>»</w:t>
      </w:r>
      <w:r w:rsidRPr="002C3FDD">
        <w:t>.</w:t>
      </w:r>
    </w:p>
    <w:p w:rsidR="00CE3BC5" w:rsidRPr="002C3FDD" w:rsidRDefault="00CE3BC5" w:rsidP="00CE3BC5">
      <w:r w:rsidRPr="002C3FDD">
        <w:t>Предлагается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проработать</w:t>
      </w:r>
      <w:r w:rsidR="002C3FDD">
        <w:t xml:space="preserve"> </w:t>
      </w:r>
      <w:r w:rsidRPr="002C3FDD">
        <w:t>дополнительные</w:t>
      </w:r>
      <w:r w:rsidR="002C3FDD">
        <w:t xml:space="preserve"> </w:t>
      </w:r>
      <w:r w:rsidRPr="002C3FDD">
        <w:t>механизмы</w:t>
      </w:r>
      <w:r w:rsidR="002C3FDD">
        <w:t xml:space="preserve"> </w:t>
      </w:r>
      <w:r w:rsidRPr="002C3FDD">
        <w:t>защиты</w:t>
      </w:r>
      <w:r w:rsidR="002C3FDD">
        <w:t xml:space="preserve"> </w:t>
      </w:r>
      <w:r w:rsidRPr="002C3FDD">
        <w:t>прав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законных</w:t>
      </w:r>
      <w:r w:rsidR="002C3FDD">
        <w:t xml:space="preserve"> </w:t>
      </w:r>
      <w:r w:rsidRPr="002C3FDD">
        <w:t>интересов</w:t>
      </w:r>
      <w:r w:rsidR="002C3FDD">
        <w:t xml:space="preserve"> </w:t>
      </w:r>
      <w:r w:rsidRPr="002C3FDD">
        <w:t>инвесторов,</w:t>
      </w:r>
      <w:r w:rsidR="002C3FDD">
        <w:t xml:space="preserve"> </w:t>
      </w:r>
      <w:r w:rsidRPr="002C3FDD">
        <w:t>приобретающих</w:t>
      </w:r>
      <w:r w:rsidR="002C3FDD">
        <w:t xml:space="preserve"> </w:t>
      </w:r>
      <w:r w:rsidRPr="002C3FDD">
        <w:t>ценные</w:t>
      </w:r>
      <w:r w:rsidR="002C3FDD">
        <w:t xml:space="preserve"> </w:t>
      </w:r>
      <w:r w:rsidRPr="002C3FDD">
        <w:t>бумаги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организованных</w:t>
      </w:r>
      <w:r w:rsidR="002C3FDD">
        <w:t xml:space="preserve"> </w:t>
      </w:r>
      <w:r w:rsidRPr="002C3FDD">
        <w:t>торгах.</w:t>
      </w:r>
    </w:p>
    <w:p w:rsidR="00CE3BC5" w:rsidRPr="002C3FDD" w:rsidRDefault="00CE3BC5" w:rsidP="00CE3BC5">
      <w:pPr>
        <w:pStyle w:val="2"/>
      </w:pPr>
      <w:bookmarkStart w:id="96" w:name="_Toc154728913"/>
      <w:r w:rsidRPr="002C3FDD">
        <w:lastRenderedPageBreak/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СФ</w:t>
      </w:r>
      <w:r w:rsidR="002C3FDD">
        <w:t xml:space="preserve"> </w:t>
      </w:r>
      <w:r w:rsidRPr="002C3FDD">
        <w:t>предложили</w:t>
      </w:r>
      <w:r w:rsidR="002C3FDD">
        <w:t xml:space="preserve"> </w:t>
      </w:r>
      <w:r w:rsidRPr="002C3FDD">
        <w:t>определить</w:t>
      </w:r>
      <w:r w:rsidR="002C3FDD">
        <w:t xml:space="preserve"> </w:t>
      </w:r>
      <w:r w:rsidRPr="002C3FDD">
        <w:t>правовой</w:t>
      </w:r>
      <w:r w:rsidR="002C3FDD">
        <w:t xml:space="preserve"> </w:t>
      </w:r>
      <w:r w:rsidRPr="002C3FDD">
        <w:t>режим</w:t>
      </w:r>
      <w:r w:rsidR="002C3FDD">
        <w:t xml:space="preserve"> </w:t>
      </w:r>
      <w:r w:rsidRPr="002C3FDD">
        <w:t>результатов</w:t>
      </w:r>
      <w:r w:rsidR="002C3FDD">
        <w:t xml:space="preserve"> </w:t>
      </w:r>
      <w:r w:rsidRPr="002C3FDD">
        <w:t>деятельности</w:t>
      </w:r>
      <w:r w:rsidR="002C3FDD">
        <w:t xml:space="preserve"> </w:t>
      </w:r>
      <w:r w:rsidRPr="002C3FDD">
        <w:t>ИИ</w:t>
      </w:r>
      <w:bookmarkEnd w:id="96"/>
    </w:p>
    <w:p w:rsidR="00CE3BC5" w:rsidRPr="002C3FDD" w:rsidRDefault="00CE3BC5" w:rsidP="007C45D9">
      <w:pPr>
        <w:pStyle w:val="3"/>
      </w:pPr>
      <w:bookmarkStart w:id="97" w:name="_Toc154728914"/>
      <w:r w:rsidRPr="002C3FDD">
        <w:t>Минпромторгу,</w:t>
      </w:r>
      <w:r w:rsidR="002C3FDD">
        <w:t xml:space="preserve"> </w:t>
      </w:r>
      <w:r w:rsidRPr="002C3FDD">
        <w:t>Минцифры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Альянсу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сфере</w:t>
      </w:r>
      <w:r w:rsidR="002C3FDD">
        <w:t xml:space="preserve"> </w:t>
      </w:r>
      <w:r w:rsidRPr="002C3FDD">
        <w:t>искусственного</w:t>
      </w:r>
      <w:r w:rsidR="002C3FDD">
        <w:t xml:space="preserve"> </w:t>
      </w:r>
      <w:r w:rsidRPr="002C3FDD">
        <w:t>интеллекта</w:t>
      </w:r>
      <w:r w:rsidR="002C3FDD">
        <w:t xml:space="preserve"> </w:t>
      </w:r>
      <w:r w:rsidRPr="002C3FDD">
        <w:t>(ИИ)</w:t>
      </w:r>
      <w:r w:rsidR="002C3FDD">
        <w:t xml:space="preserve"> </w:t>
      </w:r>
      <w:r w:rsidRPr="002C3FDD">
        <w:t>предлагается</w:t>
      </w:r>
      <w:r w:rsidR="002C3FDD">
        <w:t xml:space="preserve"> </w:t>
      </w:r>
      <w:r w:rsidRPr="002C3FDD">
        <w:t>проработать</w:t>
      </w:r>
      <w:r w:rsidR="002C3FDD">
        <w:t xml:space="preserve"> </w:t>
      </w:r>
      <w:r w:rsidRPr="002C3FDD">
        <w:t>вопрос</w:t>
      </w:r>
      <w:r w:rsidR="002C3FDD">
        <w:t xml:space="preserve"> </w:t>
      </w:r>
      <w:r w:rsidRPr="002C3FDD">
        <w:t>внесения</w:t>
      </w:r>
      <w:r w:rsidR="002C3FDD">
        <w:t xml:space="preserve"> </w:t>
      </w:r>
      <w:r w:rsidRPr="002C3FDD">
        <w:t>изменений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ГК,</w:t>
      </w:r>
      <w:r w:rsidR="002C3FDD">
        <w:t xml:space="preserve"> </w:t>
      </w:r>
      <w:r w:rsidRPr="002C3FDD">
        <w:t>направленных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определение</w:t>
      </w:r>
      <w:r w:rsidR="002C3FDD">
        <w:t xml:space="preserve"> </w:t>
      </w:r>
      <w:r w:rsidRPr="002C3FDD">
        <w:t>правового</w:t>
      </w:r>
      <w:r w:rsidR="002C3FDD">
        <w:t xml:space="preserve"> </w:t>
      </w:r>
      <w:r w:rsidRPr="002C3FDD">
        <w:t>режима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регулирования</w:t>
      </w:r>
      <w:r w:rsidR="002C3FDD">
        <w:t xml:space="preserve"> </w:t>
      </w:r>
      <w:r w:rsidRPr="002C3FDD">
        <w:t>оборота</w:t>
      </w:r>
      <w:r w:rsidR="002C3FDD">
        <w:t xml:space="preserve"> </w:t>
      </w:r>
      <w:r w:rsidRPr="002C3FDD">
        <w:t>результатов</w:t>
      </w:r>
      <w:r w:rsidR="002C3FDD">
        <w:t xml:space="preserve"> </w:t>
      </w:r>
      <w:r w:rsidRPr="002C3FDD">
        <w:t>деятельности,</w:t>
      </w:r>
      <w:r w:rsidR="002C3FDD">
        <w:t xml:space="preserve"> </w:t>
      </w:r>
      <w:r w:rsidRPr="002C3FDD">
        <w:t>полученных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использовании</w:t>
      </w:r>
      <w:r w:rsidR="002C3FDD">
        <w:t xml:space="preserve"> </w:t>
      </w:r>
      <w:r w:rsidRPr="002C3FDD">
        <w:t>ИИ,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рекомендации</w:t>
      </w:r>
      <w:r w:rsidR="002C3FDD">
        <w:t xml:space="preserve"> </w:t>
      </w:r>
      <w:r w:rsidRPr="002C3FDD">
        <w:t>содержатся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решении</w:t>
      </w:r>
      <w:r w:rsidR="002C3FDD">
        <w:t xml:space="preserve"> </w:t>
      </w:r>
      <w:r w:rsidRPr="002C3FDD">
        <w:t>Совета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развитию</w:t>
      </w:r>
      <w:r w:rsidR="002C3FDD">
        <w:t xml:space="preserve"> </w:t>
      </w:r>
      <w:r w:rsidRPr="002C3FDD">
        <w:t>цифровой</w:t>
      </w:r>
      <w:r w:rsidR="002C3FDD">
        <w:t xml:space="preserve"> </w:t>
      </w:r>
      <w:r w:rsidRPr="002C3FDD">
        <w:t>экономики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Совфеде.</w:t>
      </w:r>
      <w:bookmarkEnd w:id="97"/>
    </w:p>
    <w:p w:rsidR="00CE3BC5" w:rsidRPr="002C3FDD" w:rsidRDefault="00A51F57" w:rsidP="00CE3BC5">
      <w:r>
        <w:t>«</w:t>
      </w:r>
      <w:r w:rsidR="00CE3BC5" w:rsidRPr="002C3FDD">
        <w:t>Рекомендовать</w:t>
      </w:r>
      <w:r w:rsidR="002C3FDD">
        <w:t xml:space="preserve"> </w:t>
      </w:r>
      <w:r w:rsidR="00CE3BC5" w:rsidRPr="002C3FDD">
        <w:t>Минпромторгу</w:t>
      </w:r>
      <w:r w:rsidR="002C3FDD">
        <w:t xml:space="preserve"> </w:t>
      </w:r>
      <w:r w:rsidR="00CE3BC5" w:rsidRPr="002C3FDD">
        <w:t>РФ,</w:t>
      </w:r>
      <w:r w:rsidR="002C3FDD">
        <w:t xml:space="preserve"> </w:t>
      </w:r>
      <w:r w:rsidR="00CE3BC5" w:rsidRPr="002C3FDD">
        <w:t>Минцифры</w:t>
      </w:r>
      <w:r w:rsidR="002C3FDD">
        <w:t xml:space="preserve"> </w:t>
      </w:r>
      <w:r w:rsidR="00CE3BC5" w:rsidRPr="002C3FDD">
        <w:t>РФ</w:t>
      </w:r>
      <w:r w:rsidR="002C3FDD">
        <w:t xml:space="preserve"> </w:t>
      </w:r>
      <w:r w:rsidR="00CE3BC5" w:rsidRPr="002C3FDD">
        <w:t>совместно</w:t>
      </w:r>
      <w:r w:rsidR="002C3FDD">
        <w:t xml:space="preserve"> </w:t>
      </w:r>
      <w:r w:rsidR="00CE3BC5" w:rsidRPr="002C3FDD">
        <w:t>с</w:t>
      </w:r>
      <w:r w:rsidR="002C3FDD">
        <w:t xml:space="preserve"> </w:t>
      </w:r>
      <w:r w:rsidR="00CE3BC5" w:rsidRPr="002C3FDD">
        <w:t>Альянсом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сфере</w:t>
      </w:r>
      <w:r w:rsidR="002C3FDD">
        <w:t xml:space="preserve"> </w:t>
      </w:r>
      <w:r w:rsidR="00CE3BC5" w:rsidRPr="002C3FDD">
        <w:t>искусственного</w:t>
      </w:r>
      <w:r w:rsidR="002C3FDD">
        <w:t xml:space="preserve"> </w:t>
      </w:r>
      <w:r w:rsidR="00CE3BC5" w:rsidRPr="002C3FDD">
        <w:t>интеллекта:</w:t>
      </w:r>
      <w:r w:rsidR="002C3FDD">
        <w:t xml:space="preserve"> </w:t>
      </w:r>
      <w:r w:rsidR="00CE3BC5" w:rsidRPr="002C3FDD">
        <w:t>проработать</w:t>
      </w:r>
      <w:r w:rsidR="002C3FDD">
        <w:t xml:space="preserve"> </w:t>
      </w:r>
      <w:r w:rsidR="00CE3BC5" w:rsidRPr="002C3FDD">
        <w:t>вопрос</w:t>
      </w:r>
      <w:r w:rsidR="002C3FDD">
        <w:t xml:space="preserve"> </w:t>
      </w:r>
      <w:r w:rsidR="00CE3BC5" w:rsidRPr="002C3FDD">
        <w:t>о</w:t>
      </w:r>
      <w:r w:rsidR="002C3FDD">
        <w:t xml:space="preserve"> </w:t>
      </w:r>
      <w:r w:rsidR="00CE3BC5" w:rsidRPr="002C3FDD">
        <w:t>целесообразности</w:t>
      </w:r>
      <w:r w:rsidR="002C3FDD">
        <w:t xml:space="preserve"> </w:t>
      </w:r>
      <w:r w:rsidR="00CE3BC5" w:rsidRPr="002C3FDD">
        <w:t>внесения</w:t>
      </w:r>
      <w:r w:rsidR="002C3FDD">
        <w:t xml:space="preserve"> </w:t>
      </w:r>
      <w:r w:rsidR="00CE3BC5" w:rsidRPr="002C3FDD">
        <w:t>изменений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четвертую</w:t>
      </w:r>
      <w:r w:rsidR="002C3FDD">
        <w:t xml:space="preserve"> </w:t>
      </w:r>
      <w:r w:rsidR="00CE3BC5" w:rsidRPr="002C3FDD">
        <w:t>часть</w:t>
      </w:r>
      <w:r w:rsidR="002C3FDD">
        <w:t xml:space="preserve"> </w:t>
      </w:r>
      <w:r w:rsidR="00CE3BC5" w:rsidRPr="002C3FDD">
        <w:t>Гражданского</w:t>
      </w:r>
      <w:r w:rsidR="002C3FDD">
        <w:t xml:space="preserve"> </w:t>
      </w:r>
      <w:r w:rsidR="00CE3BC5" w:rsidRPr="002C3FDD">
        <w:t>кодекса,</w:t>
      </w:r>
      <w:r w:rsidR="002C3FDD">
        <w:t xml:space="preserve"> </w:t>
      </w:r>
      <w:r w:rsidR="00CE3BC5" w:rsidRPr="002C3FDD">
        <w:t>направленных</w:t>
      </w:r>
      <w:r w:rsidR="002C3FDD">
        <w:t xml:space="preserve"> </w:t>
      </w:r>
      <w:r w:rsidR="00CE3BC5" w:rsidRPr="002C3FDD">
        <w:t>на</w:t>
      </w:r>
      <w:r w:rsidR="002C3FDD">
        <w:t xml:space="preserve"> </w:t>
      </w:r>
      <w:r w:rsidR="00CE3BC5" w:rsidRPr="002C3FDD">
        <w:t>установление</w:t>
      </w:r>
      <w:r w:rsidR="002C3FDD">
        <w:t xml:space="preserve"> </w:t>
      </w:r>
      <w:r w:rsidR="00CE3BC5" w:rsidRPr="002C3FDD">
        <w:t>правового</w:t>
      </w:r>
      <w:r w:rsidR="002C3FDD">
        <w:t xml:space="preserve"> </w:t>
      </w:r>
      <w:r w:rsidR="00CE3BC5" w:rsidRPr="002C3FDD">
        <w:t>режима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регулирования</w:t>
      </w:r>
      <w:r w:rsidR="002C3FDD">
        <w:t xml:space="preserve"> </w:t>
      </w:r>
      <w:r w:rsidR="00CE3BC5" w:rsidRPr="002C3FDD">
        <w:t>оборота</w:t>
      </w:r>
      <w:r w:rsidR="002C3FDD">
        <w:t xml:space="preserve"> </w:t>
      </w:r>
      <w:r w:rsidR="00CE3BC5" w:rsidRPr="002C3FDD">
        <w:t>служебных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иных</w:t>
      </w:r>
      <w:r w:rsidR="002C3FDD">
        <w:t xml:space="preserve"> </w:t>
      </w:r>
      <w:r w:rsidR="00CE3BC5" w:rsidRPr="002C3FDD">
        <w:t>результатов</w:t>
      </w:r>
      <w:r w:rsidR="002C3FDD">
        <w:t xml:space="preserve"> </w:t>
      </w:r>
      <w:r w:rsidR="00CE3BC5" w:rsidRPr="002C3FDD">
        <w:t>интеллектуальной</w:t>
      </w:r>
      <w:r w:rsidR="002C3FDD">
        <w:t xml:space="preserve"> </w:t>
      </w:r>
      <w:r w:rsidR="00CE3BC5" w:rsidRPr="002C3FDD">
        <w:t>деятельности,</w:t>
      </w:r>
      <w:r w:rsidR="002C3FDD">
        <w:t xml:space="preserve"> </w:t>
      </w:r>
      <w:r w:rsidR="00CE3BC5" w:rsidRPr="002C3FDD">
        <w:t>создаваемых</w:t>
      </w:r>
      <w:r w:rsidR="002C3FDD">
        <w:t xml:space="preserve"> </w:t>
      </w:r>
      <w:r w:rsidR="00CE3BC5" w:rsidRPr="002C3FDD">
        <w:t>при</w:t>
      </w:r>
      <w:r w:rsidR="002C3FDD">
        <w:t xml:space="preserve"> </w:t>
      </w:r>
      <w:r w:rsidR="00CE3BC5" w:rsidRPr="002C3FDD">
        <w:t>использовании</w:t>
      </w:r>
      <w:r w:rsidR="002C3FDD">
        <w:t xml:space="preserve"> </w:t>
      </w:r>
      <w:r w:rsidR="00CE3BC5" w:rsidRPr="002C3FDD">
        <w:t>искусственного</w:t>
      </w:r>
      <w:r w:rsidR="002C3FDD">
        <w:t xml:space="preserve"> </w:t>
      </w:r>
      <w:r w:rsidR="00CE3BC5" w:rsidRPr="002C3FDD">
        <w:t>интеллекта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говорится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документе,</w:t>
      </w:r>
      <w:r w:rsidR="002C3FDD">
        <w:t xml:space="preserve"> </w:t>
      </w:r>
      <w:r w:rsidR="00CE3BC5" w:rsidRPr="002C3FDD">
        <w:t>текст</w:t>
      </w:r>
      <w:r w:rsidR="002C3FDD">
        <w:t xml:space="preserve"> </w:t>
      </w:r>
      <w:r w:rsidR="00CE3BC5" w:rsidRPr="002C3FDD">
        <w:t>которого</w:t>
      </w:r>
      <w:r w:rsidR="002C3FDD">
        <w:t xml:space="preserve"> </w:t>
      </w:r>
      <w:r w:rsidR="00CE3BC5" w:rsidRPr="002C3FDD">
        <w:t>есть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распоряжении</w:t>
      </w:r>
      <w:r w:rsidR="002C3FDD">
        <w:t xml:space="preserve"> </w:t>
      </w:r>
      <w:r w:rsidR="00CE3BC5" w:rsidRPr="002C3FDD">
        <w:t>РИА</w:t>
      </w:r>
      <w:r w:rsidR="002C3FDD">
        <w:t xml:space="preserve"> </w:t>
      </w:r>
      <w:r w:rsidR="00CE3BC5" w:rsidRPr="002C3FDD">
        <w:t>Новости.</w:t>
      </w:r>
    </w:p>
    <w:p w:rsidR="00CE3BC5" w:rsidRPr="002C3FDD" w:rsidRDefault="00CE3BC5" w:rsidP="00CE3BC5">
      <w:r w:rsidRPr="002C3FDD">
        <w:t>Зампред</w:t>
      </w:r>
      <w:r w:rsidR="002C3FDD">
        <w:t xml:space="preserve"> </w:t>
      </w:r>
      <w:r w:rsidRPr="002C3FDD">
        <w:t>Совета</w:t>
      </w:r>
      <w:r w:rsidR="002C3FDD">
        <w:t xml:space="preserve"> </w:t>
      </w:r>
      <w:r w:rsidRPr="002C3FDD">
        <w:t>Артем</w:t>
      </w:r>
      <w:r w:rsidR="002C3FDD">
        <w:t xml:space="preserve"> </w:t>
      </w:r>
      <w:r w:rsidRPr="002C3FDD">
        <w:t>Шейкин</w:t>
      </w:r>
      <w:r w:rsidR="002C3FDD">
        <w:t xml:space="preserve"> </w:t>
      </w:r>
      <w:r w:rsidRPr="002C3FDD">
        <w:t>объяснил</w:t>
      </w:r>
      <w:r w:rsidR="002C3FDD">
        <w:t xml:space="preserve"> </w:t>
      </w:r>
      <w:r w:rsidRPr="002C3FDD"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ГК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нет</w:t>
      </w:r>
      <w:r w:rsidR="002C3FDD">
        <w:t xml:space="preserve"> </w:t>
      </w:r>
      <w:r w:rsidRPr="002C3FDD">
        <w:t>четкого</w:t>
      </w:r>
      <w:r w:rsidR="002C3FDD">
        <w:t xml:space="preserve"> </w:t>
      </w:r>
      <w:r w:rsidRPr="002C3FDD">
        <w:t>правового</w:t>
      </w:r>
      <w:r w:rsidR="002C3FDD">
        <w:t xml:space="preserve"> </w:t>
      </w:r>
      <w:r w:rsidRPr="002C3FDD">
        <w:t>определения</w:t>
      </w:r>
      <w:r w:rsidR="002C3FDD">
        <w:t xml:space="preserve"> </w:t>
      </w:r>
      <w:r w:rsidRPr="002C3FDD">
        <w:t>результатов</w:t>
      </w:r>
      <w:r w:rsidR="002C3FDD">
        <w:t xml:space="preserve"> </w:t>
      </w:r>
      <w:r w:rsidRPr="002C3FDD">
        <w:t>интеллектуальной</w:t>
      </w:r>
      <w:r w:rsidR="002C3FDD">
        <w:t xml:space="preserve"> </w:t>
      </w:r>
      <w:r w:rsidRPr="002C3FDD">
        <w:t>деятельности,</w:t>
      </w:r>
      <w:r w:rsidR="002C3FDD">
        <w:t xml:space="preserve"> </w:t>
      </w:r>
      <w:r w:rsidRPr="002C3FDD">
        <w:t>созданной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использовании</w:t>
      </w:r>
      <w:r w:rsidR="002C3FDD">
        <w:t xml:space="preserve"> </w:t>
      </w:r>
      <w:r w:rsidRPr="002C3FDD">
        <w:t>ИИ.</w:t>
      </w:r>
    </w:p>
    <w:p w:rsidR="00CE3BC5" w:rsidRPr="002C3FDD" w:rsidRDefault="00A51F57" w:rsidP="00CE3BC5">
      <w:r>
        <w:t>«</w:t>
      </w:r>
      <w:r w:rsidR="00CE3BC5" w:rsidRPr="002C3FDD">
        <w:t>Здесь</w:t>
      </w:r>
      <w:r w:rsidR="002C3FDD">
        <w:t xml:space="preserve"> </w:t>
      </w:r>
      <w:r w:rsidR="00CE3BC5" w:rsidRPr="002C3FDD">
        <w:t>речь</w:t>
      </w:r>
      <w:r w:rsidR="002C3FDD">
        <w:t xml:space="preserve"> </w:t>
      </w:r>
      <w:r w:rsidR="00CE3BC5" w:rsidRPr="002C3FDD">
        <w:t>идет</w:t>
      </w:r>
      <w:r w:rsidR="002C3FDD">
        <w:t xml:space="preserve"> </w:t>
      </w:r>
      <w:r w:rsidR="00CE3BC5" w:rsidRPr="002C3FDD">
        <w:t>о</w:t>
      </w:r>
      <w:r w:rsidR="002C3FDD">
        <w:t xml:space="preserve"> </w:t>
      </w:r>
      <w:r w:rsidR="00CE3BC5" w:rsidRPr="002C3FDD">
        <w:t>технологиях</w:t>
      </w:r>
      <w:r w:rsidR="002C3FDD">
        <w:t xml:space="preserve"> </w:t>
      </w:r>
      <w:r w:rsidR="00CE3BC5" w:rsidRPr="002C3FDD">
        <w:t>ИИ,</w:t>
      </w:r>
      <w:r w:rsidR="002C3FDD">
        <w:t xml:space="preserve"> </w:t>
      </w:r>
      <w:r w:rsidR="00CE3BC5" w:rsidRPr="002C3FDD">
        <w:t>которые</w:t>
      </w:r>
      <w:r w:rsidR="002C3FDD">
        <w:t xml:space="preserve"> </w:t>
      </w:r>
      <w:r w:rsidR="00CE3BC5" w:rsidRPr="002C3FDD">
        <w:t>обрабатывают</w:t>
      </w:r>
      <w:r w:rsidR="002C3FDD">
        <w:t xml:space="preserve"> </w:t>
      </w:r>
      <w:r w:rsidR="00CE3BC5" w:rsidRPr="002C3FDD">
        <w:t>информацию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предоставляют</w:t>
      </w:r>
      <w:r w:rsidR="002C3FDD">
        <w:t xml:space="preserve"> </w:t>
      </w:r>
      <w:r w:rsidR="00CE3BC5" w:rsidRPr="002C3FDD">
        <w:t>результат</w:t>
      </w:r>
      <w:r w:rsidR="002C3FDD">
        <w:t xml:space="preserve"> </w:t>
      </w:r>
      <w:r w:rsidR="00CE3BC5" w:rsidRPr="002C3FDD">
        <w:t>своей</w:t>
      </w:r>
      <w:r w:rsidR="002C3FDD">
        <w:t xml:space="preserve"> </w:t>
      </w:r>
      <w:r w:rsidR="00CE3BC5" w:rsidRPr="002C3FDD">
        <w:t>деятельности,</w:t>
      </w:r>
      <w:r w:rsidR="002C3FDD">
        <w:t xml:space="preserve"> </w:t>
      </w:r>
      <w:r w:rsidR="00CE3BC5" w:rsidRPr="002C3FDD">
        <w:t>например,</w:t>
      </w:r>
      <w:r w:rsidR="002C3FDD">
        <w:t xml:space="preserve"> </w:t>
      </w:r>
      <w:r w:rsidR="00CE3BC5" w:rsidRPr="002C3FDD">
        <w:t>текст,</w:t>
      </w:r>
      <w:r w:rsidR="002C3FDD">
        <w:t xml:space="preserve"> </w:t>
      </w:r>
      <w:r w:rsidR="00CE3BC5" w:rsidRPr="002C3FDD">
        <w:t>расчеты,</w:t>
      </w:r>
      <w:r w:rsidR="002C3FDD">
        <w:t xml:space="preserve"> </w:t>
      </w:r>
      <w:r w:rsidR="00CE3BC5" w:rsidRPr="002C3FDD">
        <w:t>анализ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области</w:t>
      </w:r>
      <w:r w:rsidR="002C3FDD">
        <w:t xml:space="preserve"> </w:t>
      </w:r>
      <w:r w:rsidR="00CE3BC5" w:rsidRPr="002C3FDD">
        <w:t>промышленных</w:t>
      </w:r>
      <w:r w:rsidR="002C3FDD">
        <w:t xml:space="preserve"> </w:t>
      </w:r>
      <w:r w:rsidR="00CE3BC5" w:rsidRPr="002C3FDD">
        <w:t>данных.</w:t>
      </w:r>
      <w:r w:rsidR="002C3FDD">
        <w:t xml:space="preserve"> </w:t>
      </w:r>
      <w:r w:rsidR="00CE3BC5" w:rsidRPr="002C3FDD">
        <w:t>Таким</w:t>
      </w:r>
      <w:r w:rsidR="002C3FDD">
        <w:t xml:space="preserve"> </w:t>
      </w:r>
      <w:r w:rsidR="00CE3BC5" w:rsidRPr="002C3FDD">
        <w:t>образом,</w:t>
      </w:r>
      <w:r w:rsidR="002C3FDD">
        <w:t xml:space="preserve"> </w:t>
      </w:r>
      <w:r w:rsidR="00CE3BC5" w:rsidRPr="002C3FDD">
        <w:t>необходимо</w:t>
      </w:r>
      <w:r w:rsidR="002C3FDD">
        <w:t xml:space="preserve"> </w:t>
      </w:r>
      <w:r w:rsidR="00CE3BC5" w:rsidRPr="002C3FDD">
        <w:t>урегулировать,</w:t>
      </w:r>
      <w:r w:rsidR="002C3FDD">
        <w:t xml:space="preserve"> </w:t>
      </w:r>
      <w:r w:rsidR="00CE3BC5" w:rsidRPr="002C3FDD">
        <w:t>является</w:t>
      </w:r>
      <w:r w:rsidR="002C3FDD">
        <w:t xml:space="preserve"> </w:t>
      </w:r>
      <w:r w:rsidR="00CE3BC5" w:rsidRPr="002C3FDD">
        <w:t>ли</w:t>
      </w:r>
      <w:r w:rsidR="002C3FDD">
        <w:t xml:space="preserve"> </w:t>
      </w:r>
      <w:r w:rsidR="00CE3BC5" w:rsidRPr="002C3FDD">
        <w:t>это</w:t>
      </w:r>
      <w:r w:rsidR="002C3FDD">
        <w:t xml:space="preserve"> </w:t>
      </w:r>
      <w:r w:rsidR="00CE3BC5" w:rsidRPr="002C3FDD">
        <w:t>результатами</w:t>
      </w:r>
      <w:r w:rsidR="002C3FDD">
        <w:t xml:space="preserve"> </w:t>
      </w:r>
      <w:r w:rsidR="00CE3BC5" w:rsidRPr="002C3FDD">
        <w:t>интеллектуальной</w:t>
      </w:r>
      <w:r w:rsidR="002C3FDD">
        <w:t xml:space="preserve"> </w:t>
      </w:r>
      <w:r w:rsidR="00CE3BC5" w:rsidRPr="002C3FDD">
        <w:t>деятельности,</w:t>
      </w:r>
      <w:r w:rsidR="002C3FDD">
        <w:t xml:space="preserve"> </w:t>
      </w:r>
      <w:r w:rsidR="00CE3BC5" w:rsidRPr="002C3FDD">
        <w:t>кто</w:t>
      </w:r>
      <w:r w:rsidR="002C3FDD">
        <w:t xml:space="preserve"> </w:t>
      </w:r>
      <w:r w:rsidR="00CE3BC5" w:rsidRPr="002C3FDD">
        <w:t>является</w:t>
      </w:r>
      <w:r w:rsidR="002C3FDD">
        <w:t xml:space="preserve"> </w:t>
      </w:r>
      <w:r w:rsidR="00CE3BC5" w:rsidRPr="002C3FDD">
        <w:t>автором,</w:t>
      </w:r>
      <w:r w:rsidR="002C3FDD">
        <w:t xml:space="preserve"> </w:t>
      </w:r>
      <w:r w:rsidR="00CE3BC5" w:rsidRPr="002C3FDD">
        <w:t>так</w:t>
      </w:r>
      <w:r w:rsidR="002C3FDD">
        <w:t xml:space="preserve"> </w:t>
      </w:r>
      <w:r w:rsidR="00CE3BC5" w:rsidRPr="002C3FDD">
        <w:t>как</w:t>
      </w:r>
      <w:r w:rsidR="002C3FDD">
        <w:t xml:space="preserve"> </w:t>
      </w:r>
      <w:r w:rsidR="00CE3BC5" w:rsidRPr="002C3FDD">
        <w:t>искусственный</w:t>
      </w:r>
      <w:r w:rsidR="002C3FDD">
        <w:t xml:space="preserve"> </w:t>
      </w:r>
      <w:r w:rsidR="00CE3BC5" w:rsidRPr="002C3FDD">
        <w:t>интеллект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это</w:t>
      </w:r>
      <w:r w:rsidR="002C3FDD">
        <w:t xml:space="preserve"> </w:t>
      </w:r>
      <w:r w:rsidR="00CE3BC5" w:rsidRPr="002C3FDD">
        <w:t>не</w:t>
      </w:r>
      <w:r w:rsidR="002C3FDD">
        <w:t xml:space="preserve"> </w:t>
      </w:r>
      <w:r w:rsidR="00CE3BC5" w:rsidRPr="002C3FDD">
        <w:t>человек,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вопрос</w:t>
      </w:r>
      <w:r w:rsidR="002C3FDD">
        <w:t xml:space="preserve"> </w:t>
      </w:r>
      <w:r w:rsidR="00CE3BC5" w:rsidRPr="002C3FDD">
        <w:t>его</w:t>
      </w:r>
      <w:r w:rsidR="002C3FDD">
        <w:t xml:space="preserve"> </w:t>
      </w:r>
      <w:r w:rsidR="00CE3BC5" w:rsidRPr="002C3FDD">
        <w:t>творческого</w:t>
      </w:r>
      <w:r w:rsidR="002C3FDD">
        <w:t xml:space="preserve"> </w:t>
      </w:r>
      <w:r w:rsidR="00CE3BC5" w:rsidRPr="002C3FDD">
        <w:t>труда</w:t>
      </w:r>
      <w:r w:rsidR="002C3FDD">
        <w:t xml:space="preserve"> </w:t>
      </w:r>
      <w:r w:rsidR="00CE3BC5" w:rsidRPr="002C3FDD">
        <w:t>вызывает</w:t>
      </w:r>
      <w:r w:rsidR="002C3FDD">
        <w:t xml:space="preserve"> </w:t>
      </w:r>
      <w:r w:rsidR="00CE3BC5" w:rsidRPr="002C3FDD">
        <w:t>споры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добавил</w:t>
      </w:r>
      <w:r w:rsidR="002C3FDD">
        <w:t xml:space="preserve"> </w:t>
      </w:r>
      <w:r w:rsidR="00CE3BC5" w:rsidRPr="002C3FDD">
        <w:t>парламентарий.</w:t>
      </w:r>
    </w:p>
    <w:p w:rsidR="00CE3BC5" w:rsidRPr="002C3FDD" w:rsidRDefault="00CE3BC5" w:rsidP="00CE3BC5">
      <w:r w:rsidRPr="002C3FDD">
        <w:t>В</w:t>
      </w:r>
      <w:r w:rsidR="002C3FDD">
        <w:t xml:space="preserve"> </w:t>
      </w:r>
      <w:r w:rsidRPr="002C3FDD">
        <w:t>рекомендациях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содержится</w:t>
      </w:r>
      <w:r w:rsidR="002C3FDD">
        <w:t xml:space="preserve"> </w:t>
      </w:r>
      <w:r w:rsidRPr="002C3FDD">
        <w:t>предложение</w:t>
      </w:r>
      <w:r w:rsidR="002C3FDD">
        <w:t xml:space="preserve"> </w:t>
      </w:r>
      <w:r w:rsidRPr="002C3FDD">
        <w:t>проработать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определения</w:t>
      </w:r>
      <w:r w:rsidR="002C3FDD">
        <w:t xml:space="preserve"> </w:t>
      </w:r>
      <w:r w:rsidRPr="002C3FDD">
        <w:t>критериев</w:t>
      </w:r>
      <w:r w:rsidR="002C3FDD">
        <w:t xml:space="preserve"> </w:t>
      </w:r>
      <w:r w:rsidRPr="002C3FDD">
        <w:t>отнесения</w:t>
      </w:r>
      <w:r w:rsidR="002C3FDD">
        <w:t xml:space="preserve"> </w:t>
      </w:r>
      <w:r w:rsidRPr="002C3FDD">
        <w:t>данных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категории</w:t>
      </w:r>
      <w:r w:rsidR="002C3FDD">
        <w:t xml:space="preserve"> </w:t>
      </w:r>
      <w:r w:rsidRPr="002C3FDD">
        <w:t>промышленных,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определить</w:t>
      </w:r>
      <w:r w:rsidR="002C3FDD">
        <w:t xml:space="preserve"> </w:t>
      </w:r>
      <w:r w:rsidRPr="002C3FDD">
        <w:t>объект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области</w:t>
      </w:r>
      <w:r w:rsidR="002C3FDD">
        <w:t xml:space="preserve"> </w:t>
      </w:r>
      <w:r w:rsidRPr="002C3FDD">
        <w:t>промышленных</w:t>
      </w:r>
      <w:r w:rsidR="002C3FDD">
        <w:t xml:space="preserve"> </w:t>
      </w:r>
      <w:r w:rsidRPr="002C3FDD">
        <w:t>данных,</w:t>
      </w:r>
      <w:r w:rsidR="002C3FDD">
        <w:t xml:space="preserve"> </w:t>
      </w:r>
      <w:r w:rsidRPr="002C3FDD">
        <w:t>подлежащий</w:t>
      </w:r>
      <w:r w:rsidR="002C3FDD">
        <w:t xml:space="preserve"> </w:t>
      </w:r>
      <w:r w:rsidRPr="002C3FDD">
        <w:t>регулированию.</w:t>
      </w:r>
    </w:p>
    <w:p w:rsidR="00CE3BC5" w:rsidRPr="002C3FDD" w:rsidRDefault="00CE3BC5" w:rsidP="00CE3BC5">
      <w:r w:rsidRPr="002C3FDD">
        <w:t>Шейкин</w:t>
      </w:r>
      <w:r w:rsidR="002C3FDD">
        <w:t xml:space="preserve"> </w:t>
      </w:r>
      <w:r w:rsidRPr="002C3FDD">
        <w:t>рассказал,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сегодня</w:t>
      </w:r>
      <w:r w:rsidR="002C3FDD">
        <w:t xml:space="preserve"> </w:t>
      </w:r>
      <w:r w:rsidRPr="002C3FDD">
        <w:t>промышленные</w:t>
      </w:r>
      <w:r w:rsidR="002C3FDD">
        <w:t xml:space="preserve"> </w:t>
      </w:r>
      <w:r w:rsidRPr="002C3FDD">
        <w:t>предприятия</w:t>
      </w:r>
      <w:r w:rsidR="002C3FDD">
        <w:t xml:space="preserve"> </w:t>
      </w:r>
      <w:r w:rsidRPr="002C3FDD">
        <w:t>создают</w:t>
      </w:r>
      <w:r w:rsidR="002C3FDD">
        <w:t xml:space="preserve"> </w:t>
      </w:r>
      <w:r w:rsidRPr="002C3FDD">
        <w:t>большое</w:t>
      </w:r>
      <w:r w:rsidR="002C3FDD">
        <w:t xml:space="preserve"> </w:t>
      </w:r>
      <w:r w:rsidRPr="002C3FDD">
        <w:t>количество</w:t>
      </w:r>
      <w:r w:rsidR="002C3FDD">
        <w:t xml:space="preserve"> </w:t>
      </w:r>
      <w:r w:rsidRPr="002C3FDD">
        <w:t>информации,</w:t>
      </w:r>
      <w:r w:rsidR="002C3FDD">
        <w:t xml:space="preserve"> </w:t>
      </w:r>
      <w:r w:rsidRPr="002C3FDD">
        <w:t>которую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использовать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будущем.</w:t>
      </w:r>
    </w:p>
    <w:p w:rsidR="00CE3BC5" w:rsidRPr="002C3FDD" w:rsidRDefault="00A51F57" w:rsidP="00CE3BC5">
      <w:r>
        <w:t>«</w:t>
      </w:r>
      <w:r w:rsidR="00CE3BC5" w:rsidRPr="002C3FDD">
        <w:t>Категорий</w:t>
      </w:r>
      <w:r w:rsidR="002C3FDD">
        <w:t xml:space="preserve"> </w:t>
      </w:r>
      <w:r w:rsidR="00CE3BC5" w:rsidRPr="002C3FDD">
        <w:t>(данных)</w:t>
      </w:r>
      <w:r w:rsidR="002C3FDD">
        <w:t xml:space="preserve"> </w:t>
      </w:r>
      <w:r w:rsidR="00CE3BC5" w:rsidRPr="002C3FDD">
        <w:t>множество,</w:t>
      </w:r>
      <w:r w:rsidR="002C3FDD">
        <w:t xml:space="preserve"> </w:t>
      </w:r>
      <w:r w:rsidR="00CE3BC5" w:rsidRPr="002C3FDD">
        <w:t>поэтому</w:t>
      </w:r>
      <w:r w:rsidR="002C3FDD">
        <w:t xml:space="preserve"> </w:t>
      </w:r>
      <w:r w:rsidR="00CE3BC5" w:rsidRPr="002C3FDD">
        <w:t>вопрос</w:t>
      </w:r>
      <w:r w:rsidR="002C3FDD">
        <w:t xml:space="preserve"> </w:t>
      </w:r>
      <w:r w:rsidR="00CE3BC5" w:rsidRPr="002C3FDD">
        <w:t>классификации</w:t>
      </w:r>
      <w:r w:rsidR="002C3FDD">
        <w:t xml:space="preserve"> </w:t>
      </w:r>
      <w:r w:rsidR="00CE3BC5" w:rsidRPr="002C3FDD">
        <w:t>этих</w:t>
      </w:r>
      <w:r w:rsidR="002C3FDD">
        <w:t xml:space="preserve"> </w:t>
      </w:r>
      <w:r w:rsidR="00CE3BC5" w:rsidRPr="002C3FDD">
        <w:t>данных</w:t>
      </w:r>
      <w:r w:rsidR="002C3FDD">
        <w:t xml:space="preserve"> </w:t>
      </w:r>
      <w:r w:rsidR="00CE3BC5" w:rsidRPr="002C3FDD">
        <w:t>необходимо</w:t>
      </w:r>
      <w:r w:rsidR="002C3FDD">
        <w:t xml:space="preserve"> </w:t>
      </w:r>
      <w:r w:rsidR="00CE3BC5" w:rsidRPr="002C3FDD">
        <w:t>решить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первую</w:t>
      </w:r>
      <w:r w:rsidR="002C3FDD">
        <w:t xml:space="preserve"> </w:t>
      </w:r>
      <w:r w:rsidR="00CE3BC5" w:rsidRPr="002C3FDD">
        <w:t>очередь.</w:t>
      </w:r>
      <w:r w:rsidR="002C3FDD">
        <w:t xml:space="preserve"> </w:t>
      </w:r>
      <w:r w:rsidR="00CE3BC5" w:rsidRPr="002C3FDD">
        <w:t>Кроме</w:t>
      </w:r>
      <w:r w:rsidR="002C3FDD">
        <w:t xml:space="preserve"> </w:t>
      </w:r>
      <w:r w:rsidR="00CE3BC5" w:rsidRPr="002C3FDD">
        <w:t>того,</w:t>
      </w:r>
      <w:r w:rsidR="002C3FDD">
        <w:t xml:space="preserve"> </w:t>
      </w:r>
      <w:r w:rsidR="00CE3BC5" w:rsidRPr="002C3FDD">
        <w:t>сам</w:t>
      </w:r>
      <w:r w:rsidR="002C3FDD">
        <w:t xml:space="preserve"> </w:t>
      </w:r>
      <w:r w:rsidR="00CE3BC5" w:rsidRPr="002C3FDD">
        <w:t>термин</w:t>
      </w:r>
      <w:r w:rsidR="002C3FDD">
        <w:t xml:space="preserve"> </w:t>
      </w:r>
      <w:r>
        <w:t>«</w:t>
      </w:r>
      <w:r w:rsidR="00CE3BC5" w:rsidRPr="002C3FDD">
        <w:t>промышленных</w:t>
      </w:r>
      <w:r w:rsidR="002C3FDD">
        <w:t xml:space="preserve"> </w:t>
      </w:r>
      <w:r w:rsidR="00CE3BC5" w:rsidRPr="002C3FDD">
        <w:t>данных</w:t>
      </w:r>
      <w:r>
        <w:t>»</w:t>
      </w:r>
      <w:r w:rsidR="002C3FDD">
        <w:t xml:space="preserve"> </w:t>
      </w:r>
      <w:r w:rsidR="00CE3BC5" w:rsidRPr="002C3FDD">
        <w:t>имеет</w:t>
      </w:r>
      <w:r w:rsidR="002C3FDD">
        <w:t xml:space="preserve"> </w:t>
      </w:r>
      <w:r w:rsidR="00CE3BC5" w:rsidRPr="002C3FDD">
        <w:t>множество</w:t>
      </w:r>
      <w:r w:rsidR="002C3FDD">
        <w:t xml:space="preserve"> </w:t>
      </w:r>
      <w:r w:rsidR="00CE3BC5" w:rsidRPr="002C3FDD">
        <w:t>вариаций,</w:t>
      </w:r>
      <w:r w:rsidR="002C3FDD">
        <w:t xml:space="preserve"> </w:t>
      </w:r>
      <w:r w:rsidR="00CE3BC5" w:rsidRPr="002C3FDD">
        <w:t>и</w:t>
      </w:r>
      <w:r w:rsidR="002C3FDD">
        <w:t xml:space="preserve"> </w:t>
      </w:r>
      <w:r w:rsidR="00CE3BC5" w:rsidRPr="002C3FDD">
        <w:t>участники</w:t>
      </w:r>
      <w:r w:rsidR="002C3FDD">
        <w:t xml:space="preserve"> </w:t>
      </w:r>
      <w:r w:rsidR="00CE3BC5" w:rsidRPr="002C3FDD">
        <w:t>рынка</w:t>
      </w:r>
      <w:r w:rsidR="002C3FDD">
        <w:t xml:space="preserve"> </w:t>
      </w:r>
      <w:r w:rsidR="00CE3BC5" w:rsidRPr="002C3FDD">
        <w:t>понимают</w:t>
      </w:r>
      <w:r w:rsidR="002C3FDD">
        <w:t xml:space="preserve"> </w:t>
      </w:r>
      <w:r w:rsidR="00CE3BC5" w:rsidRPr="002C3FDD">
        <w:t>его</w:t>
      </w:r>
      <w:r w:rsidR="002C3FDD">
        <w:t xml:space="preserve"> </w:t>
      </w:r>
      <w:r w:rsidR="00CE3BC5" w:rsidRPr="002C3FDD">
        <w:t>по-разному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заключил</w:t>
      </w:r>
      <w:r w:rsidR="002C3FDD">
        <w:t xml:space="preserve"> </w:t>
      </w:r>
      <w:r w:rsidR="00CE3BC5" w:rsidRPr="002C3FDD">
        <w:t>он.</w:t>
      </w:r>
    </w:p>
    <w:p w:rsidR="002C34D2" w:rsidRPr="002C3FDD" w:rsidRDefault="002C34D2" w:rsidP="002C34D2">
      <w:pPr>
        <w:pStyle w:val="2"/>
      </w:pPr>
      <w:bookmarkStart w:id="98" w:name="_Toc154728915"/>
      <w:r w:rsidRPr="002C3FDD">
        <w:t>ТАСС,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Дефицит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11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оказался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130</w:t>
      </w:r>
      <w:r w:rsidR="002C3FDD">
        <w:t xml:space="preserve"> </w:t>
      </w:r>
      <w:r w:rsidRPr="002C3FDD">
        <w:t>млрд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ниже</w:t>
      </w:r>
      <w:r w:rsidR="002C3FDD">
        <w:t xml:space="preserve"> </w:t>
      </w:r>
      <w:r w:rsidRPr="002C3FDD">
        <w:t>оценок</w:t>
      </w:r>
      <w:r w:rsidR="002C3FDD">
        <w:t xml:space="preserve"> </w:t>
      </w:r>
      <w:r w:rsidRPr="002C3FDD">
        <w:t>Минфина</w:t>
      </w:r>
      <w:bookmarkEnd w:id="98"/>
    </w:p>
    <w:p w:rsidR="002C34D2" w:rsidRPr="002C3FDD" w:rsidRDefault="002C34D2" w:rsidP="007C45D9">
      <w:pPr>
        <w:pStyle w:val="3"/>
      </w:pPr>
      <w:bookmarkStart w:id="99" w:name="_Toc154728916"/>
      <w:r w:rsidRPr="002C3FDD">
        <w:t>Дефицит</w:t>
      </w:r>
      <w:r w:rsidR="002C3FDD">
        <w:t xml:space="preserve"> </w:t>
      </w:r>
      <w:r w:rsidRPr="002C3FDD">
        <w:t>федерального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январь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ноябрь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составил</w:t>
      </w:r>
      <w:r w:rsidR="002C3FDD">
        <w:t xml:space="preserve"> </w:t>
      </w:r>
      <w:r w:rsidRPr="002C3FDD">
        <w:t>748</w:t>
      </w:r>
      <w:r w:rsidR="002C3FDD">
        <w:t xml:space="preserve"> </w:t>
      </w:r>
      <w:r w:rsidRPr="002C3FDD">
        <w:t>млрд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(0,7%</w:t>
      </w:r>
      <w:r w:rsidR="002C3FDD">
        <w:t xml:space="preserve"> </w:t>
      </w:r>
      <w:r w:rsidRPr="002C3FDD">
        <w:t>ВВП)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предварительной</w:t>
      </w:r>
      <w:r w:rsidR="002C3FDD">
        <w:t xml:space="preserve"> </w:t>
      </w:r>
      <w:r w:rsidRPr="002C3FDD">
        <w:t>оценке</w:t>
      </w:r>
      <w:r w:rsidR="002C3FDD">
        <w:t xml:space="preserve"> </w:t>
      </w:r>
      <w:r w:rsidRPr="002C3FDD">
        <w:t>Минфина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878</w:t>
      </w:r>
      <w:r w:rsidR="002C3FDD">
        <w:t xml:space="preserve"> </w:t>
      </w:r>
      <w:r w:rsidRPr="002C3FDD">
        <w:t>млрд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сообщается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материалах</w:t>
      </w:r>
      <w:r w:rsidR="002C3FDD">
        <w:t xml:space="preserve"> </w:t>
      </w:r>
      <w:r w:rsidRPr="002C3FDD">
        <w:t>Федерального</w:t>
      </w:r>
      <w:r w:rsidR="002C3FDD">
        <w:t xml:space="preserve"> </w:t>
      </w:r>
      <w:r w:rsidRPr="002C3FDD">
        <w:t>казначейства</w:t>
      </w:r>
      <w:r w:rsidR="002C3FDD">
        <w:t xml:space="preserve"> </w:t>
      </w:r>
      <w:r w:rsidRPr="002C3FDD">
        <w:t>РФ.</w:t>
      </w:r>
      <w:bookmarkEnd w:id="99"/>
    </w:p>
    <w:p w:rsidR="002C34D2" w:rsidRPr="002C3FDD" w:rsidRDefault="002C34D2" w:rsidP="002C34D2">
      <w:r w:rsidRPr="002C3FDD">
        <w:t>По</w:t>
      </w:r>
      <w:r w:rsidR="002C3FDD">
        <w:t xml:space="preserve"> </w:t>
      </w:r>
      <w:r w:rsidRPr="002C3FDD">
        <w:t>предварительным</w:t>
      </w:r>
      <w:r w:rsidR="002C3FDD">
        <w:t xml:space="preserve"> </w:t>
      </w:r>
      <w:r w:rsidRPr="002C3FDD">
        <w:t>данным</w:t>
      </w:r>
      <w:r w:rsidR="002C3FDD">
        <w:t xml:space="preserve"> </w:t>
      </w:r>
      <w:r w:rsidRPr="002C3FDD">
        <w:t>Минфина,</w:t>
      </w:r>
      <w:r w:rsidR="002C3FDD">
        <w:t xml:space="preserve"> </w:t>
      </w:r>
      <w:r w:rsidRPr="002C3FDD">
        <w:t>доходы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январе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ноябре</w:t>
      </w:r>
      <w:r w:rsidR="002C3FDD">
        <w:t xml:space="preserve"> </w:t>
      </w:r>
      <w:r w:rsidRPr="002C3FDD">
        <w:t>текущего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составили</w:t>
      </w:r>
      <w:r w:rsidR="002C3FDD">
        <w:t xml:space="preserve"> </w:t>
      </w:r>
      <w:r w:rsidRPr="002C3FDD">
        <w:t>25,963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4,8%</w:t>
      </w:r>
      <w:r w:rsidR="002C3FDD">
        <w:t xml:space="preserve"> </w:t>
      </w:r>
      <w:r w:rsidRPr="002C3FDD">
        <w:t>выше</w:t>
      </w:r>
      <w:r w:rsidR="002C3FDD">
        <w:t xml:space="preserve"> </w:t>
      </w:r>
      <w:r w:rsidRPr="002C3FDD">
        <w:t>поступления</w:t>
      </w:r>
      <w:r w:rsidR="002C3FDD">
        <w:t xml:space="preserve"> </w:t>
      </w:r>
      <w:r w:rsidRPr="002C3FDD">
        <w:t>доходов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аналогичный</w:t>
      </w:r>
      <w:r w:rsidR="002C3FDD">
        <w:t xml:space="preserve"> </w:t>
      </w:r>
      <w:r w:rsidRPr="002C3FDD">
        <w:t>период</w:t>
      </w:r>
      <w:r w:rsidR="002C3FDD">
        <w:t xml:space="preserve"> </w:t>
      </w:r>
      <w:r w:rsidRPr="002C3FDD">
        <w:t>2022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Расходы</w:t>
      </w:r>
      <w:r w:rsidR="002C3FDD">
        <w:t xml:space="preserve"> </w:t>
      </w:r>
      <w:r w:rsidRPr="002C3FDD">
        <w:t>же</w:t>
      </w:r>
      <w:r w:rsidR="002C3FDD">
        <w:t xml:space="preserve"> </w:t>
      </w:r>
      <w:r w:rsidRPr="002C3FDD">
        <w:t>составили</w:t>
      </w:r>
      <w:r w:rsidR="002C3FDD">
        <w:t xml:space="preserve"> </w:t>
      </w:r>
      <w:r w:rsidRPr="002C3FDD">
        <w:t>26,841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превысив</w:t>
      </w:r>
      <w:r w:rsidR="002C3FDD">
        <w:t xml:space="preserve"> </w:t>
      </w:r>
      <w:r w:rsidRPr="002C3FDD">
        <w:t>показатели</w:t>
      </w:r>
      <w:r w:rsidR="002C3FDD">
        <w:t xml:space="preserve"> </w:t>
      </w:r>
      <w:r w:rsidRPr="002C3FDD">
        <w:t>аналогичного</w:t>
      </w:r>
      <w:r w:rsidR="002C3FDD">
        <w:t xml:space="preserve"> </w:t>
      </w:r>
      <w:r w:rsidRPr="002C3FDD">
        <w:t>периода</w:t>
      </w:r>
      <w:r w:rsidR="002C3FDD">
        <w:t xml:space="preserve"> </w:t>
      </w:r>
      <w:r w:rsidRPr="002C3FDD">
        <w:t>прошлого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11,7%.</w:t>
      </w:r>
    </w:p>
    <w:p w:rsidR="002C34D2" w:rsidRPr="002C3FDD" w:rsidRDefault="002C34D2" w:rsidP="002C34D2">
      <w:r w:rsidRPr="002C3FDD">
        <w:lastRenderedPageBreak/>
        <w:t>По</w:t>
      </w:r>
      <w:r w:rsidR="002C3FDD">
        <w:t xml:space="preserve"> </w:t>
      </w:r>
      <w:r w:rsidRPr="002C3FDD">
        <w:t>данным</w:t>
      </w:r>
      <w:r w:rsidR="002C3FDD">
        <w:t xml:space="preserve"> </w:t>
      </w:r>
      <w:r w:rsidRPr="002C3FDD">
        <w:t>казначейства,</w:t>
      </w:r>
      <w:r w:rsidR="002C3FDD">
        <w:t xml:space="preserve"> </w:t>
      </w:r>
      <w:r w:rsidRPr="002C3FDD">
        <w:t>доходы</w:t>
      </w:r>
      <w:r w:rsidR="002C3FDD">
        <w:t xml:space="preserve"> </w:t>
      </w:r>
      <w:r w:rsidRPr="002C3FDD">
        <w:t>федерального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11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составили</w:t>
      </w:r>
      <w:r w:rsidR="002C3FDD">
        <w:t xml:space="preserve"> </w:t>
      </w:r>
      <w:r w:rsidRPr="002C3FDD">
        <w:t>25,964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расходы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26,712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рублей.</w:t>
      </w:r>
    </w:p>
    <w:p w:rsidR="002C34D2" w:rsidRPr="002C3FDD" w:rsidRDefault="002C34D2" w:rsidP="002C34D2">
      <w:r w:rsidRPr="002C3FDD">
        <w:t>Согласно</w:t>
      </w:r>
      <w:r w:rsidR="002C3FDD">
        <w:t xml:space="preserve"> </w:t>
      </w:r>
      <w:r w:rsidRPr="002C3FDD">
        <w:t>закону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бюджете,</w:t>
      </w:r>
      <w:r w:rsidR="002C3FDD">
        <w:t xml:space="preserve"> </w:t>
      </w:r>
      <w:r w:rsidRPr="002C3FDD">
        <w:t>доходы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должны</w:t>
      </w:r>
      <w:r w:rsidR="002C3FDD">
        <w:t xml:space="preserve"> </w:t>
      </w:r>
      <w:r w:rsidRPr="002C3FDD">
        <w:t>составить</w:t>
      </w:r>
      <w:r w:rsidR="002C3FDD">
        <w:t xml:space="preserve"> </w:t>
      </w:r>
      <w:r w:rsidRPr="002C3FDD">
        <w:t>26,13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(17,4%</w:t>
      </w:r>
      <w:r w:rsidR="002C3FDD">
        <w:t xml:space="preserve"> </w:t>
      </w:r>
      <w:r w:rsidRPr="002C3FDD">
        <w:t>ВВП),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расходы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29,05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</w:t>
      </w:r>
      <w:r w:rsidR="002C3FDD">
        <w:t xml:space="preserve"> </w:t>
      </w:r>
      <w:r w:rsidRPr="002C3FDD">
        <w:t>(19,4%</w:t>
      </w:r>
      <w:r w:rsidR="002C3FDD">
        <w:t xml:space="preserve"> </w:t>
      </w:r>
      <w:r w:rsidRPr="002C3FDD">
        <w:t>ВВП).</w:t>
      </w:r>
      <w:r w:rsidR="002C3FDD">
        <w:t xml:space="preserve"> </w:t>
      </w:r>
      <w:r w:rsidRPr="002C3FDD">
        <w:t>Таким</w:t>
      </w:r>
      <w:r w:rsidR="002C3FDD">
        <w:t xml:space="preserve"> </w:t>
      </w:r>
      <w:r w:rsidRPr="002C3FDD">
        <w:t>образом,</w:t>
      </w:r>
      <w:r w:rsidR="002C3FDD">
        <w:t xml:space="preserve"> </w:t>
      </w:r>
      <w:r w:rsidRPr="002C3FDD">
        <w:t>дефицит</w:t>
      </w:r>
      <w:r w:rsidR="002C3FDD">
        <w:t xml:space="preserve"> </w:t>
      </w:r>
      <w:r w:rsidRPr="002C3FDD">
        <w:t>федерального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ожидается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Pr="002C3FDD">
        <w:t>2,92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рублей,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2%</w:t>
      </w:r>
      <w:r w:rsidR="002C3FDD">
        <w:t xml:space="preserve"> </w:t>
      </w:r>
      <w:r w:rsidRPr="002C3FDD">
        <w:t>ВВП.</w:t>
      </w:r>
      <w:r w:rsidR="002C3FDD">
        <w:t xml:space="preserve"> </w:t>
      </w:r>
      <w:r w:rsidRPr="002C3FDD">
        <w:t>Однако</w:t>
      </w:r>
      <w:r w:rsidR="002C3FDD">
        <w:t xml:space="preserve"> </w:t>
      </w:r>
      <w:r w:rsidRPr="002C3FDD">
        <w:t>министр</w:t>
      </w:r>
      <w:r w:rsidR="002C3FDD">
        <w:t xml:space="preserve"> </w:t>
      </w:r>
      <w:r w:rsidRPr="002C3FDD">
        <w:t>финансов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Антон</w:t>
      </w:r>
      <w:r w:rsidR="002C3FDD">
        <w:t xml:space="preserve"> </w:t>
      </w:r>
      <w:r w:rsidRPr="002C3FDD">
        <w:t>Силуанов</w:t>
      </w:r>
      <w:r w:rsidR="002C3FDD">
        <w:t xml:space="preserve"> </w:t>
      </w:r>
      <w:r w:rsidRPr="002C3FDD">
        <w:t>заявлял,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дефицит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итогам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составить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1,5%</w:t>
      </w:r>
      <w:r w:rsidR="002C3FDD">
        <w:t xml:space="preserve"> </w:t>
      </w:r>
      <w:r w:rsidRPr="002C3FDD">
        <w:t>ВВП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меньше.</w:t>
      </w:r>
    </w:p>
    <w:p w:rsidR="00CE3BC5" w:rsidRPr="002C3FDD" w:rsidRDefault="00CE3BC5" w:rsidP="00CE3BC5">
      <w:pPr>
        <w:pStyle w:val="2"/>
      </w:pPr>
      <w:bookmarkStart w:id="100" w:name="_Toc154728917"/>
      <w:r w:rsidRPr="002C3FDD">
        <w:t>РИА</w:t>
      </w:r>
      <w:r w:rsidR="002C3FDD">
        <w:t xml:space="preserve"> </w:t>
      </w:r>
      <w:r w:rsidRPr="002C3FDD">
        <w:t>Новости,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ЦБ</w:t>
      </w:r>
      <w:r w:rsidR="002C3FDD">
        <w:t xml:space="preserve"> </w:t>
      </w:r>
      <w:r w:rsidRPr="002C3FDD">
        <w:t>РФ</w:t>
      </w:r>
      <w:r w:rsidR="002C3FDD">
        <w:t xml:space="preserve"> </w:t>
      </w:r>
      <w:r w:rsidRPr="002C3FDD">
        <w:t>решил</w:t>
      </w:r>
      <w:r w:rsidR="002C3FDD">
        <w:t xml:space="preserve"> </w:t>
      </w:r>
      <w:r w:rsidRPr="002C3FDD">
        <w:t>навсегда</w:t>
      </w:r>
      <w:r w:rsidR="002C3FDD">
        <w:t xml:space="preserve"> </w:t>
      </w:r>
      <w:r w:rsidRPr="002C3FDD">
        <w:t>отменить</w:t>
      </w:r>
      <w:r w:rsidR="002C3FDD">
        <w:t xml:space="preserve"> </w:t>
      </w:r>
      <w:r w:rsidRPr="002C3FDD">
        <w:t>комиссии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банков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переводы</w:t>
      </w:r>
      <w:r w:rsidR="002C3FDD">
        <w:t xml:space="preserve"> </w:t>
      </w:r>
      <w:r w:rsidRPr="002C3FDD">
        <w:t>между</w:t>
      </w:r>
      <w:r w:rsidR="002C3FDD">
        <w:t xml:space="preserve"> </w:t>
      </w:r>
      <w:r w:rsidRPr="002C3FDD">
        <w:t>гражданами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СБП</w:t>
      </w:r>
      <w:bookmarkEnd w:id="100"/>
    </w:p>
    <w:p w:rsidR="00CE3BC5" w:rsidRPr="002C3FDD" w:rsidRDefault="00CE3BC5" w:rsidP="007C45D9">
      <w:pPr>
        <w:pStyle w:val="3"/>
      </w:pPr>
      <w:bookmarkStart w:id="101" w:name="_Toc154728918"/>
      <w:r w:rsidRPr="002C3FDD">
        <w:t>Банк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решил</w:t>
      </w:r>
      <w:r w:rsidR="002C3FDD">
        <w:t xml:space="preserve"> </w:t>
      </w:r>
      <w:r w:rsidRPr="002C3FDD">
        <w:t>навсегда</w:t>
      </w:r>
      <w:r w:rsidR="002C3FDD">
        <w:t xml:space="preserve"> </w:t>
      </w:r>
      <w:r w:rsidRPr="002C3FDD">
        <w:t>отменить</w:t>
      </w:r>
      <w:r w:rsidR="002C3FDD">
        <w:t xml:space="preserve"> </w:t>
      </w:r>
      <w:r w:rsidRPr="002C3FDD">
        <w:t>комиссии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банков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переводы</w:t>
      </w:r>
      <w:r w:rsidR="002C3FDD">
        <w:t xml:space="preserve"> </w:t>
      </w:r>
      <w:r w:rsidRPr="002C3FDD">
        <w:t>между</w:t>
      </w:r>
      <w:r w:rsidR="002C3FDD">
        <w:t xml:space="preserve"> </w:t>
      </w:r>
      <w:r w:rsidRPr="002C3FDD">
        <w:t>гражданами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Системе</w:t>
      </w:r>
      <w:r w:rsidR="002C3FDD">
        <w:t xml:space="preserve"> </w:t>
      </w:r>
      <w:r w:rsidRPr="002C3FDD">
        <w:t>быстрых</w:t>
      </w:r>
      <w:r w:rsidR="002C3FDD">
        <w:t xml:space="preserve"> </w:t>
      </w:r>
      <w:r w:rsidRPr="002C3FDD">
        <w:t>платежей</w:t>
      </w:r>
      <w:r w:rsidR="002C3FDD">
        <w:t xml:space="preserve"> </w:t>
      </w:r>
      <w:r w:rsidRPr="002C3FDD">
        <w:t>(СБП),</w:t>
      </w:r>
      <w:r w:rsidR="002C3FDD">
        <w:t xml:space="preserve"> </w:t>
      </w:r>
      <w:r w:rsidRPr="002C3FDD">
        <w:t>сообщил</w:t>
      </w:r>
      <w:r w:rsidR="002C3FDD">
        <w:t xml:space="preserve"> </w:t>
      </w:r>
      <w:r w:rsidRPr="002C3FDD">
        <w:t>регулятор.</w:t>
      </w:r>
      <w:bookmarkEnd w:id="101"/>
    </w:p>
    <w:p w:rsidR="00CE3BC5" w:rsidRPr="002C3FDD" w:rsidRDefault="00A51F57" w:rsidP="00CE3BC5">
      <w:r>
        <w:t>«</w:t>
      </w:r>
      <w:r w:rsidR="00CE3BC5" w:rsidRPr="002C3FDD">
        <w:t>Напомним,</w:t>
      </w:r>
      <w:r w:rsidR="002C3FDD">
        <w:t xml:space="preserve"> </w:t>
      </w:r>
      <w:r w:rsidR="00CE3BC5" w:rsidRPr="002C3FDD">
        <w:t>что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СБП</w:t>
      </w:r>
      <w:r w:rsidR="002C3FDD">
        <w:t xml:space="preserve"> </w:t>
      </w:r>
      <w:r w:rsidR="00CE3BC5" w:rsidRPr="002C3FDD">
        <w:t>до</w:t>
      </w:r>
      <w:r w:rsidR="002C3FDD">
        <w:t xml:space="preserve"> </w:t>
      </w:r>
      <w:r w:rsidR="00CE3BC5" w:rsidRPr="002C3FDD">
        <w:t>1</w:t>
      </w:r>
      <w:r w:rsidR="002C3FDD">
        <w:t xml:space="preserve"> </w:t>
      </w:r>
      <w:r w:rsidR="00CE3BC5" w:rsidRPr="002C3FDD">
        <w:t>июля</w:t>
      </w:r>
      <w:r w:rsidR="002C3FDD">
        <w:t xml:space="preserve"> </w:t>
      </w:r>
      <w:r w:rsidR="00CE3BC5" w:rsidRPr="002C3FDD">
        <w:t>2024</w:t>
      </w:r>
      <w:r w:rsidR="002C3FDD">
        <w:t xml:space="preserve"> </w:t>
      </w:r>
      <w:r w:rsidR="00CE3BC5" w:rsidRPr="002C3FDD">
        <w:t>года</w:t>
      </w:r>
      <w:r w:rsidR="002C3FDD">
        <w:t xml:space="preserve"> </w:t>
      </w:r>
      <w:r w:rsidR="00CE3BC5" w:rsidRPr="002C3FDD">
        <w:t>для</w:t>
      </w:r>
      <w:r w:rsidR="002C3FDD">
        <w:t xml:space="preserve"> </w:t>
      </w:r>
      <w:r w:rsidR="00CE3BC5" w:rsidRPr="002C3FDD">
        <w:t>банков</w:t>
      </w:r>
      <w:r w:rsidR="002C3FDD">
        <w:t xml:space="preserve"> </w:t>
      </w:r>
      <w:r w:rsidR="00CE3BC5" w:rsidRPr="002C3FDD">
        <w:t>действует</w:t>
      </w:r>
      <w:r w:rsidR="002C3FDD">
        <w:t xml:space="preserve"> </w:t>
      </w:r>
      <w:r w:rsidR="00CE3BC5" w:rsidRPr="002C3FDD">
        <w:t>льготный</w:t>
      </w:r>
      <w:r w:rsidR="002C3FDD">
        <w:t xml:space="preserve"> </w:t>
      </w:r>
      <w:r w:rsidR="00CE3BC5" w:rsidRPr="002C3FDD">
        <w:t>период,</w:t>
      </w:r>
      <w:r w:rsidR="002C3FDD">
        <w:t xml:space="preserve"> </w:t>
      </w:r>
      <w:r w:rsidR="00CE3BC5" w:rsidRPr="002C3FDD">
        <w:t>когда</w:t>
      </w:r>
      <w:r w:rsidR="002C3FDD">
        <w:t xml:space="preserve"> </w:t>
      </w:r>
      <w:r w:rsidR="00CE3BC5" w:rsidRPr="002C3FDD">
        <w:t>они</w:t>
      </w:r>
      <w:r w:rsidR="002C3FDD">
        <w:t xml:space="preserve"> </w:t>
      </w:r>
      <w:r w:rsidR="00CE3BC5" w:rsidRPr="002C3FDD">
        <w:t>не</w:t>
      </w:r>
      <w:r w:rsidR="002C3FDD">
        <w:t xml:space="preserve"> </w:t>
      </w:r>
      <w:r w:rsidR="00CE3BC5" w:rsidRPr="002C3FDD">
        <w:t>платят</w:t>
      </w:r>
      <w:r w:rsidR="002C3FDD">
        <w:t xml:space="preserve"> </w:t>
      </w:r>
      <w:r w:rsidR="00CE3BC5" w:rsidRPr="002C3FDD">
        <w:t>комиссию</w:t>
      </w:r>
      <w:r w:rsidR="002C3FDD">
        <w:t xml:space="preserve"> </w:t>
      </w:r>
      <w:r w:rsidR="00CE3BC5" w:rsidRPr="002C3FDD">
        <w:t>регулятору</w:t>
      </w:r>
      <w:r w:rsidR="002C3FDD">
        <w:t xml:space="preserve"> </w:t>
      </w:r>
      <w:r w:rsidR="00CE3BC5" w:rsidRPr="002C3FDD">
        <w:t>за</w:t>
      </w:r>
      <w:r w:rsidR="002C3FDD">
        <w:t xml:space="preserve"> </w:t>
      </w:r>
      <w:r w:rsidR="00CE3BC5" w:rsidRPr="002C3FDD">
        <w:t>переводы</w:t>
      </w:r>
      <w:r w:rsidR="002C3FDD">
        <w:t xml:space="preserve"> </w:t>
      </w:r>
      <w:r w:rsidR="00CE3BC5" w:rsidRPr="002C3FDD">
        <w:t>между</w:t>
      </w:r>
      <w:r w:rsidR="002C3FDD">
        <w:t xml:space="preserve"> </w:t>
      </w:r>
      <w:r w:rsidR="00CE3BC5" w:rsidRPr="002C3FDD">
        <w:t>гражданами.</w:t>
      </w:r>
      <w:r w:rsidR="002C3FDD">
        <w:t xml:space="preserve"> </w:t>
      </w:r>
      <w:r w:rsidR="00CE3BC5" w:rsidRPr="002C3FDD">
        <w:t>Регулятор</w:t>
      </w:r>
      <w:r w:rsidR="002C3FDD">
        <w:t xml:space="preserve"> </w:t>
      </w:r>
      <w:r w:rsidR="00CE3BC5" w:rsidRPr="002C3FDD">
        <w:t>принял</w:t>
      </w:r>
      <w:r w:rsidR="002C3FDD">
        <w:t xml:space="preserve"> </w:t>
      </w:r>
      <w:r w:rsidR="00CE3BC5" w:rsidRPr="002C3FDD">
        <w:t>решение</w:t>
      </w:r>
      <w:r w:rsidR="002C3FDD">
        <w:t xml:space="preserve"> </w:t>
      </w:r>
      <w:r w:rsidR="00CE3BC5" w:rsidRPr="002C3FDD">
        <w:t>установить</w:t>
      </w:r>
      <w:r w:rsidR="002C3FDD">
        <w:t xml:space="preserve"> </w:t>
      </w:r>
      <w:r w:rsidR="00CE3BC5" w:rsidRPr="002C3FDD">
        <w:t>нулевой</w:t>
      </w:r>
      <w:r w:rsidR="002C3FDD">
        <w:t xml:space="preserve"> </w:t>
      </w:r>
      <w:r w:rsidR="00CE3BC5" w:rsidRPr="002C3FDD">
        <w:t>тариф</w:t>
      </w:r>
      <w:r w:rsidR="002C3FDD">
        <w:t xml:space="preserve"> </w:t>
      </w:r>
      <w:r w:rsidR="00CE3BC5" w:rsidRPr="002C3FDD">
        <w:t>для</w:t>
      </w:r>
      <w:r w:rsidR="002C3FDD">
        <w:t xml:space="preserve"> </w:t>
      </w:r>
      <w:r w:rsidR="00CE3BC5" w:rsidRPr="002C3FDD">
        <w:t>этих</w:t>
      </w:r>
      <w:r w:rsidR="002C3FDD">
        <w:t xml:space="preserve"> </w:t>
      </w:r>
      <w:r w:rsidR="00CE3BC5" w:rsidRPr="002C3FDD">
        <w:t>операций</w:t>
      </w:r>
      <w:r w:rsidR="002C3FDD">
        <w:t xml:space="preserve"> </w:t>
      </w:r>
      <w:r w:rsidR="00CE3BC5" w:rsidRPr="002C3FDD">
        <w:t>без</w:t>
      </w:r>
      <w:r w:rsidR="002C3FDD">
        <w:t xml:space="preserve"> </w:t>
      </w:r>
      <w:r w:rsidR="00CE3BC5" w:rsidRPr="002C3FDD">
        <w:t>ограничения</w:t>
      </w:r>
      <w:r w:rsidR="002C3FDD">
        <w:t xml:space="preserve"> </w:t>
      </w:r>
      <w:r w:rsidR="00CE3BC5" w:rsidRPr="002C3FDD">
        <w:t>срока</w:t>
      </w:r>
      <w:r w:rsidR="002C3FDD">
        <w:t xml:space="preserve"> </w:t>
      </w:r>
      <w:r w:rsidR="00CE3BC5" w:rsidRPr="002C3FDD">
        <w:t>действия</w:t>
      </w:r>
      <w:r>
        <w:t>»</w:t>
      </w:r>
      <w:r w:rsidR="00CE3BC5" w:rsidRPr="002C3FDD">
        <w:t>,</w:t>
      </w:r>
      <w:r w:rsidR="002C3FDD">
        <w:t xml:space="preserve"> </w:t>
      </w:r>
      <w:r w:rsidR="00CE3BC5" w:rsidRPr="002C3FDD">
        <w:t>-</w:t>
      </w:r>
      <w:r w:rsidR="002C3FDD">
        <w:t xml:space="preserve"> </w:t>
      </w:r>
      <w:r w:rsidR="00CE3BC5" w:rsidRPr="002C3FDD">
        <w:t>сказано</w:t>
      </w:r>
      <w:r w:rsidR="002C3FDD">
        <w:t xml:space="preserve"> </w:t>
      </w:r>
      <w:r w:rsidR="00CE3BC5" w:rsidRPr="002C3FDD">
        <w:t>в</w:t>
      </w:r>
      <w:r w:rsidR="002C3FDD">
        <w:t xml:space="preserve"> </w:t>
      </w:r>
      <w:r w:rsidR="00CE3BC5" w:rsidRPr="002C3FDD">
        <w:t>сообщении.</w:t>
      </w:r>
    </w:p>
    <w:p w:rsidR="00D94D15" w:rsidRPr="002C3FDD" w:rsidRDefault="00CE3BC5" w:rsidP="00CE3BC5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апреля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регулятор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освободил</w:t>
      </w:r>
      <w:r w:rsidR="002C3FDD">
        <w:t xml:space="preserve"> </w:t>
      </w:r>
      <w:r w:rsidRPr="002C3FDD">
        <w:t>банки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уплаты</w:t>
      </w:r>
      <w:r w:rsidR="002C3FDD">
        <w:t xml:space="preserve"> </w:t>
      </w:r>
      <w:r w:rsidRPr="002C3FDD">
        <w:t>комиссий</w:t>
      </w:r>
      <w:r w:rsidR="002C3FDD">
        <w:t xml:space="preserve"> </w:t>
      </w:r>
      <w:r w:rsidRPr="002C3FDD">
        <w:t>Банку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ряду</w:t>
      </w:r>
      <w:r w:rsidR="002C3FDD">
        <w:t xml:space="preserve"> </w:t>
      </w:r>
      <w:r w:rsidRPr="002C3FDD">
        <w:t>операций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СБП.</w:t>
      </w:r>
      <w:r w:rsidR="002C3FDD">
        <w:t xml:space="preserve"> </w:t>
      </w:r>
      <w:r w:rsidRPr="002C3FDD">
        <w:t>Нулевые</w:t>
      </w:r>
      <w:r w:rsidR="002C3FDD">
        <w:t xml:space="preserve"> </w:t>
      </w:r>
      <w:r w:rsidRPr="002C3FDD">
        <w:t>тарифы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банков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действовать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перевод</w:t>
      </w:r>
      <w:r w:rsidR="002C3FDD">
        <w:t xml:space="preserve"> </w:t>
      </w:r>
      <w:r w:rsidRPr="002C3FDD">
        <w:t>гражданам</w:t>
      </w:r>
      <w:r w:rsidR="002C3FDD">
        <w:t xml:space="preserve"> </w:t>
      </w:r>
      <w:r w:rsidRPr="002C3FDD">
        <w:t>кешбэка,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возврат</w:t>
      </w:r>
      <w:r w:rsidR="002C3FDD">
        <w:t xml:space="preserve"> </w:t>
      </w:r>
      <w:r w:rsidRPr="002C3FDD">
        <w:t>такого</w:t>
      </w:r>
      <w:r w:rsidR="002C3FDD">
        <w:t xml:space="preserve"> </w:t>
      </w:r>
      <w:r w:rsidRPr="002C3FDD">
        <w:t>кешбэка</w:t>
      </w:r>
      <w:r w:rsidR="002C3FDD">
        <w:t xml:space="preserve"> </w:t>
      </w:r>
      <w:r w:rsidRPr="002C3FDD">
        <w:t>продавцу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отказе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покупки.</w:t>
      </w:r>
      <w:r w:rsidR="002C3FDD">
        <w:t xml:space="preserve"> </w:t>
      </w:r>
      <w:r w:rsidR="00A51F57">
        <w:t>«</w:t>
      </w:r>
      <w:r w:rsidRPr="002C3FDD">
        <w:t>Это</w:t>
      </w:r>
      <w:r w:rsidR="002C3FDD">
        <w:t xml:space="preserve"> </w:t>
      </w:r>
      <w:r w:rsidRPr="002C3FDD">
        <w:t>позволит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программу</w:t>
      </w:r>
      <w:r w:rsidR="002C3FDD">
        <w:t xml:space="preserve"> </w:t>
      </w:r>
      <w:r w:rsidRPr="002C3FDD">
        <w:t>лояльности</w:t>
      </w:r>
      <w:r w:rsidR="002C3FDD">
        <w:t xml:space="preserve"> </w:t>
      </w:r>
      <w:r w:rsidRPr="002C3FDD">
        <w:t>СБП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привлекательной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только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торгово-сервисных</w:t>
      </w:r>
      <w:r w:rsidR="002C3FDD">
        <w:t xml:space="preserve"> </w:t>
      </w:r>
      <w:r w:rsidRPr="002C3FDD">
        <w:t>предприятий,</w:t>
      </w:r>
      <w:r w:rsidR="002C3FDD">
        <w:t xml:space="preserve"> </w:t>
      </w:r>
      <w:r w:rsidRPr="002C3FDD">
        <w:t>но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обслуживающих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банков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отметил</w:t>
      </w:r>
      <w:r w:rsidR="002C3FDD">
        <w:t xml:space="preserve"> </w:t>
      </w:r>
      <w:r w:rsidRPr="002C3FDD">
        <w:t>ЦБ.</w:t>
      </w:r>
    </w:p>
    <w:p w:rsidR="00CE3BC5" w:rsidRPr="002C3FDD" w:rsidRDefault="00CE3BC5" w:rsidP="00CE3BC5"/>
    <w:p w:rsidR="00D1642B" w:rsidRPr="002C3FDD" w:rsidRDefault="00D1642B" w:rsidP="00D1642B">
      <w:pPr>
        <w:pStyle w:val="251"/>
      </w:pPr>
      <w:bookmarkStart w:id="102" w:name="_Toc99271712"/>
      <w:bookmarkStart w:id="103" w:name="_Toc99318658"/>
      <w:bookmarkStart w:id="104" w:name="_Toc154728919"/>
      <w:bookmarkEnd w:id="84"/>
      <w:bookmarkEnd w:id="85"/>
      <w:r w:rsidRPr="002C3FDD">
        <w:lastRenderedPageBreak/>
        <w:t>НОВОСТИ</w:t>
      </w:r>
      <w:r w:rsidR="002C3FDD">
        <w:t xml:space="preserve"> </w:t>
      </w:r>
      <w:r w:rsidRPr="002C3FDD">
        <w:t>ЗАРУБЕЖНЫХ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СИСТЕМ</w:t>
      </w:r>
      <w:bookmarkEnd w:id="102"/>
      <w:bookmarkEnd w:id="103"/>
      <w:bookmarkEnd w:id="104"/>
    </w:p>
    <w:p w:rsidR="00D1642B" w:rsidRPr="002C3FDD" w:rsidRDefault="00D1642B" w:rsidP="00D1642B">
      <w:pPr>
        <w:pStyle w:val="10"/>
      </w:pPr>
      <w:bookmarkStart w:id="105" w:name="_Toc99271713"/>
      <w:bookmarkStart w:id="106" w:name="_Toc99318659"/>
      <w:bookmarkStart w:id="107" w:name="_Toc154728920"/>
      <w:r w:rsidRPr="002C3FDD">
        <w:t>Новости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отрасли</w:t>
      </w:r>
      <w:r w:rsidR="002C3FDD">
        <w:t xml:space="preserve"> </w:t>
      </w:r>
      <w:r w:rsidRPr="002C3FDD">
        <w:t>стран</w:t>
      </w:r>
      <w:r w:rsidR="002C3FDD">
        <w:t xml:space="preserve"> </w:t>
      </w:r>
      <w:r w:rsidRPr="002C3FDD">
        <w:t>ближнего</w:t>
      </w:r>
      <w:r w:rsidR="002C3FDD">
        <w:t xml:space="preserve"> </w:t>
      </w:r>
      <w:r w:rsidRPr="002C3FDD">
        <w:t>зарубежья</w:t>
      </w:r>
      <w:bookmarkEnd w:id="105"/>
      <w:bookmarkEnd w:id="106"/>
      <w:bookmarkEnd w:id="107"/>
    </w:p>
    <w:p w:rsidR="00EC4B2B" w:rsidRPr="002C3FDD" w:rsidRDefault="00EC4B2B" w:rsidP="00EC4B2B">
      <w:pPr>
        <w:pStyle w:val="2"/>
      </w:pPr>
      <w:bookmarkStart w:id="108" w:name="_Toc154728921"/>
      <w:r w:rsidRPr="002C3FDD">
        <w:t>Беларусь</w:t>
      </w:r>
      <w:r w:rsidR="002C3FDD">
        <w:t xml:space="preserve"> </w:t>
      </w:r>
      <w:r w:rsidR="00215A43" w:rsidRPr="002C3FDD">
        <w:t>с</w:t>
      </w:r>
      <w:r w:rsidRPr="002C3FDD">
        <w:t>егодня,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Минобороны</w:t>
      </w:r>
      <w:r w:rsidR="002C3FDD">
        <w:t xml:space="preserve"> </w:t>
      </w:r>
      <w:r w:rsidRPr="002C3FDD">
        <w:t>разъяснило</w:t>
      </w:r>
      <w:r w:rsidR="002C3FDD">
        <w:t xml:space="preserve"> </w:t>
      </w:r>
      <w:r w:rsidRPr="002C3FDD">
        <w:t>некоторые</w:t>
      </w:r>
      <w:r w:rsidR="002C3FDD">
        <w:t xml:space="preserve"> </w:t>
      </w:r>
      <w:r w:rsidRPr="002C3FDD">
        <w:t>вопросы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военным</w:t>
      </w:r>
      <w:r w:rsidR="002C3FDD">
        <w:t xml:space="preserve"> </w:t>
      </w:r>
      <w:r w:rsidRPr="002C3FDD">
        <w:t>согласно</w:t>
      </w:r>
      <w:r w:rsidR="002C3FDD">
        <w:t xml:space="preserve"> </w:t>
      </w:r>
      <w:r w:rsidRPr="002C3FDD">
        <w:t>международным</w:t>
      </w:r>
      <w:r w:rsidR="002C3FDD">
        <w:t xml:space="preserve"> </w:t>
      </w:r>
      <w:r w:rsidRPr="002C3FDD">
        <w:t>договорам</w:t>
      </w:r>
      <w:bookmarkEnd w:id="108"/>
    </w:p>
    <w:p w:rsidR="00EC4B2B" w:rsidRPr="002C3FDD" w:rsidRDefault="00EC4B2B" w:rsidP="007C45D9">
      <w:pPr>
        <w:pStyle w:val="3"/>
      </w:pPr>
      <w:bookmarkStart w:id="109" w:name="_Toc154728922"/>
      <w:r w:rsidRPr="002C3FDD">
        <w:t>Министерство</w:t>
      </w:r>
      <w:r w:rsidR="002C3FDD">
        <w:t xml:space="preserve"> </w:t>
      </w:r>
      <w:r w:rsidRPr="002C3FDD">
        <w:t>обороны</w:t>
      </w:r>
      <w:r w:rsidR="002C3FDD">
        <w:t xml:space="preserve"> </w:t>
      </w:r>
      <w:r w:rsidRPr="002C3FDD">
        <w:t>разъяснило</w:t>
      </w:r>
      <w:r w:rsidR="002C3FDD">
        <w:t xml:space="preserve"> </w:t>
      </w:r>
      <w:r w:rsidRPr="002C3FDD">
        <w:t>отдельные</w:t>
      </w:r>
      <w:r w:rsidR="002C3FDD">
        <w:t xml:space="preserve"> </w:t>
      </w:r>
      <w:r w:rsidRPr="002C3FDD">
        <w:t>вопросы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военнослужащих</w:t>
      </w:r>
      <w:r w:rsidR="002C3FDD">
        <w:t xml:space="preserve"> </w:t>
      </w:r>
      <w:r w:rsidRPr="002C3FDD">
        <w:t>согласно</w:t>
      </w:r>
      <w:r w:rsidR="002C3FDD">
        <w:t xml:space="preserve"> </w:t>
      </w:r>
      <w:r w:rsidRPr="002C3FDD">
        <w:t>международным</w:t>
      </w:r>
      <w:r w:rsidR="002C3FDD">
        <w:t xml:space="preserve"> </w:t>
      </w:r>
      <w:r w:rsidRPr="002C3FDD">
        <w:t>договорам.</w:t>
      </w:r>
      <w:r w:rsidR="002C3FDD">
        <w:t xml:space="preserve"> </w:t>
      </w:r>
      <w:r w:rsidRPr="002C3FDD">
        <w:t>Информация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опубликована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Национальном</w:t>
      </w:r>
      <w:r w:rsidR="002C3FDD">
        <w:t xml:space="preserve"> </w:t>
      </w:r>
      <w:r w:rsidRPr="002C3FDD">
        <w:t>правовом</w:t>
      </w:r>
      <w:r w:rsidR="002C3FDD">
        <w:t xml:space="preserve"> </w:t>
      </w:r>
      <w:r w:rsidRPr="002C3FDD">
        <w:t>интернет-портале.</w:t>
      </w:r>
      <w:bookmarkEnd w:id="109"/>
    </w:p>
    <w:p w:rsidR="00EC4B2B" w:rsidRPr="002C3FDD" w:rsidRDefault="00EC4B2B" w:rsidP="00EC4B2B">
      <w:r w:rsidRPr="002C3FDD">
        <w:t>Ранее</w:t>
      </w:r>
      <w:r w:rsidR="002C3FDD">
        <w:t xml:space="preserve"> </w:t>
      </w:r>
      <w:r w:rsidRPr="002C3FDD">
        <w:t>Президент</w:t>
      </w:r>
      <w:r w:rsidR="002C3FDD">
        <w:t xml:space="preserve"> </w:t>
      </w:r>
      <w:r w:rsidRPr="002C3FDD">
        <w:t>Александр</w:t>
      </w:r>
      <w:r w:rsidR="002C3FDD">
        <w:t xml:space="preserve"> </w:t>
      </w:r>
      <w:r w:rsidRPr="002C3FDD">
        <w:t>Лукашенко</w:t>
      </w:r>
      <w:r w:rsidR="002C3FDD">
        <w:t xml:space="preserve"> </w:t>
      </w:r>
      <w:r w:rsidRPr="002C3FDD">
        <w:t>подписал</w:t>
      </w:r>
      <w:r w:rsidR="002C3FDD">
        <w:t xml:space="preserve"> </w:t>
      </w:r>
      <w:r w:rsidRPr="002C3FDD">
        <w:t>указ</w:t>
      </w:r>
      <w:r w:rsidR="002C3FDD">
        <w:t xml:space="preserve"> </w:t>
      </w:r>
      <w:r w:rsidR="00A51F57">
        <w:t>№</w:t>
      </w:r>
      <w:r w:rsidRPr="002C3FDD">
        <w:t>407</w:t>
      </w:r>
      <w:r w:rsidR="002C3FDD">
        <w:t xml:space="preserve"> </w:t>
      </w:r>
      <w:r w:rsidR="00A51F57">
        <w:t>«</w:t>
      </w:r>
      <w:r w:rsidRPr="002C3FDD">
        <w:t>О</w:t>
      </w:r>
      <w:r w:rsidR="002C3FDD">
        <w:t xml:space="preserve"> </w:t>
      </w:r>
      <w:r w:rsidRPr="002C3FDD">
        <w:t>выходе</w:t>
      </w:r>
      <w:r w:rsidR="002C3FDD">
        <w:t xml:space="preserve"> </w:t>
      </w:r>
      <w:r w:rsidRPr="002C3FDD">
        <w:t>Республики</w:t>
      </w:r>
      <w:r w:rsidR="002C3FDD">
        <w:t xml:space="preserve"> </w:t>
      </w:r>
      <w:r w:rsidRPr="002C3FDD">
        <w:t>Беларусь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международных</w:t>
      </w:r>
      <w:r w:rsidR="002C3FDD">
        <w:t xml:space="preserve"> </w:t>
      </w:r>
      <w:r w:rsidRPr="002C3FDD">
        <w:t>договоров</w:t>
      </w:r>
      <w:r w:rsidR="00A51F57">
        <w:t>»</w:t>
      </w:r>
      <w:r w:rsidRPr="002C3FDD">
        <w:t>.</w:t>
      </w:r>
      <w:r w:rsidR="002C3FDD">
        <w:t xml:space="preserve"> </w:t>
      </w:r>
      <w:r w:rsidRPr="002C3FDD">
        <w:t>Правовым</w:t>
      </w:r>
      <w:r w:rsidR="002C3FDD">
        <w:t xml:space="preserve"> </w:t>
      </w:r>
      <w:r w:rsidRPr="002C3FDD">
        <w:t>актом</w:t>
      </w:r>
      <w:r w:rsidR="002C3FDD">
        <w:t xml:space="preserve"> </w:t>
      </w:r>
      <w:r w:rsidRPr="002C3FDD">
        <w:t>предусматривается</w:t>
      </w:r>
      <w:r w:rsidR="002C3FDD">
        <w:t xml:space="preserve"> </w:t>
      </w:r>
      <w:r w:rsidRPr="002C3FDD">
        <w:t>выход</w:t>
      </w:r>
      <w:r w:rsidR="002C3FDD">
        <w:t xml:space="preserve"> </w:t>
      </w:r>
      <w:r w:rsidRPr="002C3FDD">
        <w:t>Беларуси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трех</w:t>
      </w:r>
      <w:r w:rsidR="002C3FDD">
        <w:t xml:space="preserve"> </w:t>
      </w:r>
      <w:r w:rsidRPr="002C3FDD">
        <w:t>международных</w:t>
      </w:r>
      <w:r w:rsidR="002C3FDD">
        <w:t xml:space="preserve"> </w:t>
      </w:r>
      <w:r w:rsidRPr="002C3FDD">
        <w:t>договоров,</w:t>
      </w:r>
      <w:r w:rsidR="002C3FDD">
        <w:t xml:space="preserve"> </w:t>
      </w:r>
      <w:r w:rsidRPr="002C3FDD">
        <w:t>регулирующих</w:t>
      </w:r>
      <w:r w:rsidR="002C3FDD">
        <w:t xml:space="preserve"> </w:t>
      </w:r>
      <w:r w:rsidRPr="002C3FDD">
        <w:t>пенсионное</w:t>
      </w:r>
      <w:r w:rsidR="002C3FDD">
        <w:t xml:space="preserve"> </w:t>
      </w:r>
      <w:r w:rsidRPr="002C3FDD">
        <w:t>обеспечение</w:t>
      </w:r>
      <w:r w:rsidR="002C3FDD">
        <w:t xml:space="preserve"> </w:t>
      </w:r>
      <w:r w:rsidRPr="002C3FDD">
        <w:t>военных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СНГ.</w:t>
      </w:r>
      <w:r w:rsidR="002C3FDD">
        <w:t xml:space="preserve"> </w:t>
      </w:r>
      <w:r w:rsidRPr="002C3FDD">
        <w:t>Это,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частности,</w:t>
      </w:r>
      <w:r w:rsidR="002C3FDD">
        <w:t xml:space="preserve"> </w:t>
      </w:r>
      <w:r w:rsidRPr="002C3FDD">
        <w:t>соглашение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военнослужащих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семей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государственного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военнослужащих</w:t>
      </w:r>
      <w:r w:rsidR="002C3FDD">
        <w:t xml:space="preserve"> </w:t>
      </w:r>
      <w:r w:rsidRPr="002C3FDD">
        <w:t>государств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участников</w:t>
      </w:r>
      <w:r w:rsidR="002C3FDD">
        <w:t xml:space="preserve"> </w:t>
      </w:r>
      <w:r w:rsidRPr="002C3FDD">
        <w:t>СНГ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мая</w:t>
      </w:r>
      <w:r w:rsidR="002C3FDD">
        <w:t xml:space="preserve"> </w:t>
      </w:r>
      <w:r w:rsidRPr="002C3FDD">
        <w:t>1992</w:t>
      </w:r>
      <w:r w:rsidR="002C3FDD">
        <w:t xml:space="preserve"> </w:t>
      </w:r>
      <w:r w:rsidRPr="002C3FDD">
        <w:t>года,</w:t>
      </w:r>
      <w:r w:rsidR="002C3FDD">
        <w:t xml:space="preserve"> </w:t>
      </w:r>
      <w:r w:rsidRPr="002C3FDD">
        <w:t>соглашение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военнослужащих</w:t>
      </w:r>
      <w:r w:rsidR="002C3FDD">
        <w:t xml:space="preserve"> </w:t>
      </w:r>
      <w:r w:rsidRPr="002C3FDD">
        <w:t>пограничных</w:t>
      </w:r>
      <w:r w:rsidR="002C3FDD">
        <w:t xml:space="preserve"> </w:t>
      </w:r>
      <w:r w:rsidRPr="002C3FDD">
        <w:t>войск,</w:t>
      </w:r>
      <w:r w:rsidR="002C3FDD">
        <w:t xml:space="preserve"> </w:t>
      </w:r>
      <w:r w:rsidRPr="002C3FDD">
        <w:t>членов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семей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государственного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военнослужащих</w:t>
      </w:r>
      <w:r w:rsidR="002C3FDD">
        <w:t xml:space="preserve"> </w:t>
      </w:r>
      <w:r w:rsidRPr="002C3FDD">
        <w:t>пограничных</w:t>
      </w:r>
      <w:r w:rsidR="002C3FDD">
        <w:t xml:space="preserve"> </w:t>
      </w:r>
      <w:r w:rsidRPr="002C3FDD">
        <w:t>войск</w:t>
      </w:r>
      <w:r w:rsidR="002C3FDD">
        <w:t xml:space="preserve"> </w:t>
      </w:r>
      <w:r w:rsidRPr="002C3FDD">
        <w:t>государств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участников</w:t>
      </w:r>
      <w:r w:rsidR="002C3FDD">
        <w:t xml:space="preserve"> </w:t>
      </w:r>
      <w:r w:rsidRPr="002C3FDD">
        <w:t>СНГ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мая</w:t>
      </w:r>
      <w:r w:rsidR="002C3FDD">
        <w:t xml:space="preserve"> </w:t>
      </w:r>
      <w:r w:rsidRPr="002C3FDD">
        <w:t>1992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соглашение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государственного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сотрудников</w:t>
      </w:r>
      <w:r w:rsidR="002C3FDD">
        <w:t xml:space="preserve"> </w:t>
      </w:r>
      <w:r w:rsidRPr="002C3FDD">
        <w:t>органов</w:t>
      </w:r>
      <w:r w:rsidR="002C3FDD">
        <w:t xml:space="preserve"> </w:t>
      </w:r>
      <w:r w:rsidRPr="002C3FDD">
        <w:t>внутренних</w:t>
      </w:r>
      <w:r w:rsidR="002C3FDD">
        <w:t xml:space="preserve"> </w:t>
      </w:r>
      <w:r w:rsidRPr="002C3FDD">
        <w:t>дел</w:t>
      </w:r>
      <w:r w:rsidR="002C3FDD">
        <w:t xml:space="preserve"> </w:t>
      </w:r>
      <w:r w:rsidRPr="002C3FDD">
        <w:t>государств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участников</w:t>
      </w:r>
      <w:r w:rsidR="002C3FDD">
        <w:t xml:space="preserve"> </w:t>
      </w:r>
      <w:r w:rsidRPr="002C3FDD">
        <w:t>СНГ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24</w:t>
      </w:r>
      <w:r w:rsidR="002C3FDD">
        <w:t xml:space="preserve"> </w:t>
      </w:r>
      <w:r w:rsidRPr="002C3FDD">
        <w:t>декабря</w:t>
      </w:r>
      <w:r w:rsidR="002C3FDD">
        <w:t xml:space="preserve"> </w:t>
      </w:r>
      <w:r w:rsidRPr="002C3FDD">
        <w:t>1993</w:t>
      </w:r>
      <w:r w:rsidR="002C3FDD">
        <w:t xml:space="preserve"> </w:t>
      </w:r>
      <w:r w:rsidRPr="002C3FDD">
        <w:t>года.</w:t>
      </w:r>
    </w:p>
    <w:p w:rsidR="00EC4B2B" w:rsidRPr="002C3FDD" w:rsidRDefault="00EC4B2B" w:rsidP="00EC4B2B">
      <w:r w:rsidRPr="002C3FDD">
        <w:t>Как</w:t>
      </w:r>
      <w:r w:rsidR="002C3FDD">
        <w:t xml:space="preserve"> </w:t>
      </w:r>
      <w:r w:rsidRPr="002C3FDD">
        <w:t>сообщили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Министерстве</w:t>
      </w:r>
      <w:r w:rsidR="002C3FDD">
        <w:t xml:space="preserve"> </w:t>
      </w:r>
      <w:r w:rsidRPr="002C3FDD">
        <w:t>обороны,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настоящее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пенсионерам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числа</w:t>
      </w:r>
      <w:r w:rsidR="002C3FDD">
        <w:t xml:space="preserve"> </w:t>
      </w:r>
      <w:r w:rsidRPr="002C3FDD">
        <w:t>лиц,</w:t>
      </w:r>
      <w:r w:rsidR="002C3FDD">
        <w:t xml:space="preserve"> </w:t>
      </w:r>
      <w:r w:rsidRPr="002C3FDD">
        <w:t>уволенных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государствах-участниках</w:t>
      </w:r>
      <w:r w:rsidR="002C3FDD">
        <w:t xml:space="preserve"> </w:t>
      </w:r>
      <w:r w:rsidRPr="002C3FDD">
        <w:t>указанных</w:t>
      </w:r>
      <w:r w:rsidR="002C3FDD">
        <w:t xml:space="preserve"> </w:t>
      </w:r>
      <w:r w:rsidRPr="002C3FDD">
        <w:t>соглашений,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членам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семей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выезде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постоянное</w:t>
      </w:r>
      <w:r w:rsidR="002C3FDD">
        <w:t xml:space="preserve"> </w:t>
      </w:r>
      <w:r w:rsidRPr="002C3FDD">
        <w:t>жительство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эти</w:t>
      </w:r>
      <w:r w:rsidR="002C3FDD">
        <w:t xml:space="preserve"> </w:t>
      </w:r>
      <w:r w:rsidRPr="002C3FDD">
        <w:t>государства</w:t>
      </w:r>
      <w:r w:rsidR="002C3FDD">
        <w:t xml:space="preserve"> </w:t>
      </w:r>
      <w:r w:rsidRPr="002C3FDD">
        <w:t>выплата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осуществляется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условиях,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нормам,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государств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новому</w:t>
      </w:r>
      <w:r w:rsidR="002C3FDD">
        <w:t xml:space="preserve"> </w:t>
      </w:r>
      <w:r w:rsidRPr="002C3FDD">
        <w:t>месту</w:t>
      </w:r>
      <w:r w:rsidR="002C3FDD">
        <w:t xml:space="preserve"> </w:t>
      </w:r>
      <w:r w:rsidRPr="002C3FDD">
        <w:t>жительства.</w:t>
      </w:r>
    </w:p>
    <w:p w:rsidR="00EC4B2B" w:rsidRPr="002C3FDD" w:rsidRDefault="00EC4B2B" w:rsidP="00EC4B2B"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военном</w:t>
      </w:r>
      <w:r w:rsidR="002C3FDD">
        <w:t xml:space="preserve"> </w:t>
      </w:r>
      <w:r w:rsidRPr="002C3FDD">
        <w:t>ведомстве</w:t>
      </w:r>
      <w:r w:rsidR="002C3FDD">
        <w:t xml:space="preserve"> </w:t>
      </w:r>
      <w:r w:rsidRPr="002C3FDD">
        <w:t>отметили,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действие</w:t>
      </w:r>
      <w:r w:rsidR="002C3FDD">
        <w:t xml:space="preserve"> </w:t>
      </w:r>
      <w:r w:rsidRPr="002C3FDD">
        <w:t>соглашения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порядке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государственного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сотрудников</w:t>
      </w:r>
      <w:r w:rsidR="002C3FDD">
        <w:t xml:space="preserve"> </w:t>
      </w:r>
      <w:r w:rsidRPr="002C3FDD">
        <w:t>органов</w:t>
      </w:r>
      <w:r w:rsidR="002C3FDD">
        <w:t xml:space="preserve"> </w:t>
      </w:r>
      <w:r w:rsidRPr="002C3FDD">
        <w:t>внутренних</w:t>
      </w:r>
      <w:r w:rsidR="002C3FDD">
        <w:t xml:space="preserve"> </w:t>
      </w:r>
      <w:r w:rsidRPr="002C3FDD">
        <w:t>дел</w:t>
      </w:r>
      <w:r w:rsidR="002C3FDD">
        <w:t xml:space="preserve"> </w:t>
      </w:r>
      <w:r w:rsidRPr="002C3FDD">
        <w:t>прекращено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Украине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23</w:t>
      </w:r>
      <w:r w:rsidR="002C3FDD">
        <w:t xml:space="preserve"> </w:t>
      </w:r>
      <w:r w:rsidRPr="002C3FDD">
        <w:t>сентября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касается</w:t>
      </w:r>
      <w:r w:rsidR="002C3FDD">
        <w:t xml:space="preserve"> </w:t>
      </w:r>
      <w:r w:rsidRPr="002C3FDD">
        <w:t>соглашений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пенсионному</w:t>
      </w:r>
      <w:r w:rsidR="002C3FDD">
        <w:t xml:space="preserve"> </w:t>
      </w:r>
      <w:r w:rsidRPr="002C3FDD">
        <w:t>обеспечению</w:t>
      </w:r>
      <w:r w:rsidR="002C3FDD">
        <w:t xml:space="preserve"> </w:t>
      </w:r>
      <w:r w:rsidRPr="002C3FDD">
        <w:t>военнослужащих,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действие</w:t>
      </w:r>
      <w:r w:rsidR="002C3FDD">
        <w:t xml:space="preserve"> </w:t>
      </w:r>
      <w:r w:rsidRPr="002C3FDD">
        <w:t>прекращается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Украине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5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России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апреля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года.</w:t>
      </w:r>
      <w:r w:rsidR="002C3FDD">
        <w:t xml:space="preserve"> </w:t>
      </w:r>
      <w:r w:rsidRPr="002C3FDD">
        <w:t>Россия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находится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стадии</w:t>
      </w:r>
      <w:r w:rsidR="002C3FDD">
        <w:t xml:space="preserve"> </w:t>
      </w:r>
      <w:r w:rsidRPr="002C3FDD">
        <w:t>выхода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соглашения,</w:t>
      </w:r>
      <w:r w:rsidR="002C3FDD">
        <w:t xml:space="preserve"> </w:t>
      </w:r>
      <w:r w:rsidRPr="002C3FDD">
        <w:t>которое</w:t>
      </w:r>
      <w:r w:rsidR="002C3FDD">
        <w:t xml:space="preserve"> </w:t>
      </w:r>
      <w:r w:rsidRPr="002C3FDD">
        <w:t>касается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</w:t>
      </w:r>
      <w:r w:rsidR="002C3FDD">
        <w:t xml:space="preserve"> </w:t>
      </w:r>
      <w:r w:rsidRPr="002C3FDD">
        <w:t>сотрудников</w:t>
      </w:r>
      <w:r w:rsidR="002C3FDD">
        <w:t xml:space="preserve"> </w:t>
      </w:r>
      <w:r w:rsidRPr="002C3FDD">
        <w:t>органов</w:t>
      </w:r>
      <w:r w:rsidR="002C3FDD">
        <w:t xml:space="preserve"> </w:t>
      </w:r>
      <w:r w:rsidRPr="002C3FDD">
        <w:t>внутренних</w:t>
      </w:r>
      <w:r w:rsidR="002C3FDD">
        <w:t xml:space="preserve"> </w:t>
      </w:r>
      <w:r w:rsidRPr="002C3FDD">
        <w:t>дел.</w:t>
      </w:r>
    </w:p>
    <w:p w:rsidR="00EC4B2B" w:rsidRPr="002C3FDD" w:rsidRDefault="00A51F57" w:rsidP="00EC4B2B">
      <w:r>
        <w:t>«</w:t>
      </w:r>
      <w:r w:rsidR="00EC4B2B" w:rsidRPr="002C3FDD">
        <w:t>Учитывая,</w:t>
      </w:r>
      <w:r w:rsidR="002C3FDD">
        <w:t xml:space="preserve"> </w:t>
      </w:r>
      <w:r w:rsidR="00EC4B2B" w:rsidRPr="002C3FDD">
        <w:t>что</w:t>
      </w:r>
      <w:r w:rsidR="002C3FDD">
        <w:t xml:space="preserve"> </w:t>
      </w:r>
      <w:r w:rsidR="00EC4B2B" w:rsidRPr="002C3FDD">
        <w:t>большинство</w:t>
      </w:r>
      <w:r w:rsidR="002C3FDD">
        <w:t xml:space="preserve"> </w:t>
      </w:r>
      <w:r w:rsidR="00EC4B2B" w:rsidRPr="002C3FDD">
        <w:t>случаев</w:t>
      </w:r>
      <w:r w:rsidR="002C3FDD">
        <w:t xml:space="preserve"> </w:t>
      </w:r>
      <w:r w:rsidR="00EC4B2B" w:rsidRPr="002C3FDD">
        <w:t>прибытия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Беларусь</w:t>
      </w:r>
      <w:r w:rsidR="002C3FDD">
        <w:t xml:space="preserve"> </w:t>
      </w:r>
      <w:r w:rsidR="00EC4B2B" w:rsidRPr="002C3FDD">
        <w:t>(убытия</w:t>
      </w:r>
      <w:r w:rsidR="002C3FDD">
        <w:t xml:space="preserve"> </w:t>
      </w:r>
      <w:r w:rsidR="00EC4B2B" w:rsidRPr="002C3FDD">
        <w:t>из</w:t>
      </w:r>
      <w:r w:rsidR="002C3FDD">
        <w:t xml:space="preserve"> </w:t>
      </w:r>
      <w:r w:rsidR="00EC4B2B" w:rsidRPr="002C3FDD">
        <w:t>нее)</w:t>
      </w:r>
      <w:r w:rsidR="002C3FDD">
        <w:t xml:space="preserve"> </w:t>
      </w:r>
      <w:r w:rsidR="00EC4B2B" w:rsidRPr="002C3FDD">
        <w:t>военных</w:t>
      </w:r>
      <w:r w:rsidR="002C3FDD">
        <w:t xml:space="preserve"> </w:t>
      </w:r>
      <w:r w:rsidR="00EC4B2B" w:rsidRPr="002C3FDD">
        <w:t>пенсионеров,</w:t>
      </w:r>
      <w:r w:rsidR="002C3FDD">
        <w:t xml:space="preserve"> </w:t>
      </w:r>
      <w:r w:rsidR="00EC4B2B" w:rsidRPr="002C3FDD">
        <w:t>получающих</w:t>
      </w:r>
      <w:r w:rsidR="002C3FDD">
        <w:t xml:space="preserve"> </w:t>
      </w:r>
      <w:r w:rsidR="00EC4B2B" w:rsidRPr="002C3FDD">
        <w:t>пенсии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соответствии</w:t>
      </w:r>
      <w:r w:rsidR="002C3FDD">
        <w:t xml:space="preserve"> </w:t>
      </w:r>
      <w:r w:rsidR="00EC4B2B" w:rsidRPr="002C3FDD">
        <w:t>с</w:t>
      </w:r>
      <w:r w:rsidR="002C3FDD">
        <w:t xml:space="preserve"> </w:t>
      </w:r>
      <w:r w:rsidR="00EC4B2B" w:rsidRPr="002C3FDD">
        <w:t>указанными</w:t>
      </w:r>
      <w:r w:rsidR="002C3FDD">
        <w:t xml:space="preserve"> </w:t>
      </w:r>
      <w:r w:rsidR="00EC4B2B" w:rsidRPr="002C3FDD">
        <w:t>соглашениями,</w:t>
      </w:r>
      <w:r w:rsidR="002C3FDD">
        <w:t xml:space="preserve"> </w:t>
      </w:r>
      <w:r w:rsidR="00EC4B2B" w:rsidRPr="002C3FDD">
        <w:t>приходятся</w:t>
      </w:r>
      <w:r w:rsidR="002C3FDD">
        <w:t xml:space="preserve"> </w:t>
      </w:r>
      <w:r w:rsidR="00EC4B2B" w:rsidRPr="002C3FDD">
        <w:t>на</w:t>
      </w:r>
      <w:r w:rsidR="002C3FDD">
        <w:t xml:space="preserve"> </w:t>
      </w:r>
      <w:r w:rsidR="00EC4B2B" w:rsidRPr="002C3FDD">
        <w:t>Россию</w:t>
      </w:r>
      <w:r w:rsidR="002C3FDD">
        <w:t xml:space="preserve"> </w:t>
      </w:r>
      <w:r w:rsidR="00EC4B2B" w:rsidRPr="002C3FDD">
        <w:t>или</w:t>
      </w:r>
      <w:r w:rsidR="002C3FDD">
        <w:t xml:space="preserve"> </w:t>
      </w:r>
      <w:r w:rsidR="00EC4B2B" w:rsidRPr="002C3FDD">
        <w:t>Украину</w:t>
      </w:r>
      <w:r w:rsidR="002C3FDD">
        <w:t xml:space="preserve"> </w:t>
      </w:r>
      <w:r w:rsidR="00EC4B2B" w:rsidRPr="002C3FDD">
        <w:t>(99%),</w:t>
      </w:r>
      <w:r w:rsidR="002C3FDD">
        <w:t xml:space="preserve"> </w:t>
      </w:r>
      <w:r w:rsidR="00EC4B2B" w:rsidRPr="002C3FDD">
        <w:t>дальнейшее</w:t>
      </w:r>
      <w:r w:rsidR="002C3FDD">
        <w:t xml:space="preserve"> </w:t>
      </w:r>
      <w:r w:rsidR="00EC4B2B" w:rsidRPr="002C3FDD">
        <w:t>участие</w:t>
      </w:r>
      <w:r w:rsidR="002C3FDD">
        <w:t xml:space="preserve"> </w:t>
      </w:r>
      <w:r w:rsidR="00EC4B2B" w:rsidRPr="002C3FDD">
        <w:t>Беларуси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данных</w:t>
      </w:r>
      <w:r w:rsidR="002C3FDD">
        <w:t xml:space="preserve"> </w:t>
      </w:r>
      <w:r w:rsidR="00EC4B2B" w:rsidRPr="002C3FDD">
        <w:t>соглашениях</w:t>
      </w:r>
      <w:r w:rsidR="002C3FDD">
        <w:t xml:space="preserve"> </w:t>
      </w:r>
      <w:r w:rsidR="00EC4B2B" w:rsidRPr="002C3FDD">
        <w:t>нецелесообразно</w:t>
      </w:r>
      <w:r>
        <w:t>»</w:t>
      </w:r>
      <w:r w:rsidR="00EC4B2B" w:rsidRPr="002C3FDD">
        <w:t>,</w:t>
      </w:r>
      <w:r w:rsidR="002C3FDD">
        <w:t xml:space="preserve"> </w:t>
      </w:r>
      <w:r>
        <w:t>-</w:t>
      </w:r>
      <w:r w:rsidR="002C3FDD">
        <w:t xml:space="preserve"> </w:t>
      </w:r>
      <w:r w:rsidR="00EC4B2B" w:rsidRPr="002C3FDD">
        <w:t>подытожили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Минобороны.</w:t>
      </w:r>
    </w:p>
    <w:p w:rsidR="00EC4B2B" w:rsidRPr="002C3FDD" w:rsidRDefault="00EC4B2B" w:rsidP="00EC4B2B">
      <w:r w:rsidRPr="002C3FDD">
        <w:t>Принятие</w:t>
      </w:r>
      <w:r w:rsidR="002C3FDD">
        <w:t xml:space="preserve"> </w:t>
      </w:r>
      <w:r w:rsidRPr="002C3FDD">
        <w:t>Указа</w:t>
      </w:r>
      <w:r w:rsidR="002C3FDD">
        <w:t xml:space="preserve"> </w:t>
      </w:r>
      <w:r w:rsidR="00A51F57">
        <w:t>№</w:t>
      </w:r>
      <w:r w:rsidRPr="002C3FDD">
        <w:t>407</w:t>
      </w:r>
      <w:r w:rsidR="002C3FDD">
        <w:t xml:space="preserve"> </w:t>
      </w:r>
      <w:r w:rsidRPr="002C3FDD">
        <w:t>повлечет</w:t>
      </w:r>
      <w:r w:rsidR="002C3FDD">
        <w:t xml:space="preserve"> </w:t>
      </w:r>
      <w:r w:rsidRPr="002C3FDD">
        <w:t>необходимость</w:t>
      </w:r>
      <w:r w:rsidR="002C3FDD">
        <w:t xml:space="preserve"> </w:t>
      </w:r>
      <w:r w:rsidRPr="002C3FDD">
        <w:t>корректировки</w:t>
      </w:r>
      <w:r w:rsidR="002C3FDD">
        <w:t xml:space="preserve"> </w:t>
      </w:r>
      <w:r w:rsidRPr="002C3FDD">
        <w:t>норм</w:t>
      </w:r>
      <w:r w:rsidR="002C3FDD">
        <w:t xml:space="preserve"> </w:t>
      </w:r>
      <w:r w:rsidRPr="002C3FDD">
        <w:t>Закона</w:t>
      </w:r>
      <w:r w:rsidR="002C3FDD">
        <w:t xml:space="preserve"> </w:t>
      </w:r>
      <w:r w:rsidRPr="002C3FDD">
        <w:t>Республики</w:t>
      </w:r>
      <w:r w:rsidR="002C3FDD">
        <w:t xml:space="preserve"> </w:t>
      </w:r>
      <w:r w:rsidRPr="002C3FDD">
        <w:t>Беларусь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17</w:t>
      </w:r>
      <w:r w:rsidR="002C3FDD">
        <w:t xml:space="preserve"> </w:t>
      </w:r>
      <w:r w:rsidRPr="002C3FDD">
        <w:t>декабря</w:t>
      </w:r>
      <w:r w:rsidR="002C3FDD">
        <w:t xml:space="preserve"> </w:t>
      </w:r>
      <w:r w:rsidRPr="002C3FDD">
        <w:t>1992</w:t>
      </w:r>
      <w:r w:rsidR="002C3FDD">
        <w:t xml:space="preserve"> </w:t>
      </w:r>
      <w:r w:rsidRPr="002C3FDD">
        <w:t>г.</w:t>
      </w:r>
      <w:r w:rsidR="002C3FDD">
        <w:t xml:space="preserve"> </w:t>
      </w:r>
      <w:r w:rsidR="00A51F57">
        <w:t>№</w:t>
      </w:r>
      <w:r w:rsidRPr="002C3FDD">
        <w:t>2050-ХП</w:t>
      </w:r>
      <w:r w:rsidR="002C3FDD">
        <w:t xml:space="preserve"> </w:t>
      </w:r>
      <w:r w:rsidR="00A51F57">
        <w:t>«</w:t>
      </w:r>
      <w:r w:rsidRPr="002C3FDD">
        <w:t>О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обеспечении</w:t>
      </w:r>
      <w:r w:rsidR="002C3FDD">
        <w:t xml:space="preserve"> </w:t>
      </w:r>
      <w:r w:rsidRPr="002C3FDD">
        <w:t>военнослужащих,</w:t>
      </w:r>
      <w:r w:rsidR="002C3FDD">
        <w:t xml:space="preserve"> </w:t>
      </w:r>
      <w:r w:rsidRPr="002C3FDD">
        <w:t>лиц</w:t>
      </w:r>
      <w:r w:rsidR="002C3FDD">
        <w:t xml:space="preserve"> </w:t>
      </w:r>
      <w:r w:rsidRPr="002C3FDD">
        <w:t>начальствующего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рядового</w:t>
      </w:r>
      <w:r w:rsidR="002C3FDD">
        <w:t xml:space="preserve"> </w:t>
      </w:r>
      <w:r w:rsidRPr="002C3FDD">
        <w:t>состава</w:t>
      </w:r>
      <w:r w:rsidR="002C3FDD">
        <w:t xml:space="preserve"> </w:t>
      </w:r>
      <w:r w:rsidRPr="002C3FDD">
        <w:t>органов</w:t>
      </w:r>
      <w:r w:rsidR="002C3FDD">
        <w:t xml:space="preserve"> </w:t>
      </w:r>
      <w:r w:rsidRPr="002C3FDD">
        <w:t>внутренних</w:t>
      </w:r>
      <w:r w:rsidR="002C3FDD">
        <w:t xml:space="preserve"> </w:t>
      </w:r>
      <w:r w:rsidRPr="002C3FDD">
        <w:t>дел,</w:t>
      </w:r>
      <w:r w:rsidR="002C3FDD">
        <w:t xml:space="preserve"> </w:t>
      </w:r>
      <w:r w:rsidRPr="002C3FDD">
        <w:lastRenderedPageBreak/>
        <w:t>Следственного</w:t>
      </w:r>
      <w:r w:rsidR="002C3FDD">
        <w:t xml:space="preserve"> </w:t>
      </w:r>
      <w:r w:rsidRPr="002C3FDD">
        <w:t>комитета,</w:t>
      </w:r>
      <w:r w:rsidR="002C3FDD">
        <w:t xml:space="preserve"> </w:t>
      </w:r>
      <w:r w:rsidRPr="002C3FDD">
        <w:t>Государственного</w:t>
      </w:r>
      <w:r w:rsidR="002C3FDD">
        <w:t xml:space="preserve"> </w:t>
      </w:r>
      <w:r w:rsidRPr="002C3FDD">
        <w:t>комитета</w:t>
      </w:r>
      <w:r w:rsidR="002C3FDD">
        <w:t xml:space="preserve"> </w:t>
      </w:r>
      <w:r w:rsidRPr="002C3FDD">
        <w:t>судебных</w:t>
      </w:r>
      <w:r w:rsidR="002C3FDD">
        <w:t xml:space="preserve"> </w:t>
      </w:r>
      <w:r w:rsidRPr="002C3FDD">
        <w:t>экспертиз,</w:t>
      </w:r>
      <w:r w:rsidR="002C3FDD">
        <w:t xml:space="preserve"> </w:t>
      </w:r>
      <w:r w:rsidRPr="002C3FDD">
        <w:t>органов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подразделений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чрезвычайным</w:t>
      </w:r>
      <w:r w:rsidR="002C3FDD">
        <w:t xml:space="preserve"> </w:t>
      </w:r>
      <w:r w:rsidRPr="002C3FDD">
        <w:t>ситуациям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органов</w:t>
      </w:r>
      <w:r w:rsidR="002C3FDD">
        <w:t xml:space="preserve"> </w:t>
      </w:r>
      <w:r w:rsidRPr="002C3FDD">
        <w:t>финансовых</w:t>
      </w:r>
      <w:r w:rsidR="002C3FDD">
        <w:t xml:space="preserve"> </w:t>
      </w:r>
      <w:r w:rsidRPr="002C3FDD">
        <w:t>расследований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регулируют</w:t>
      </w:r>
      <w:r w:rsidR="002C3FDD">
        <w:t xml:space="preserve"> </w:t>
      </w:r>
      <w:r w:rsidRPr="002C3FDD">
        <w:t>порядок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гражданам,</w:t>
      </w:r>
      <w:r w:rsidR="002C3FDD">
        <w:t xml:space="preserve"> </w:t>
      </w:r>
      <w:r w:rsidRPr="002C3FDD">
        <w:t>выехавшим</w:t>
      </w:r>
      <w:r w:rsidR="002C3FDD">
        <w:t xml:space="preserve"> </w:t>
      </w:r>
      <w:r w:rsidRPr="002C3FDD">
        <w:t>(прибывшим)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постоянное</w:t>
      </w:r>
      <w:r w:rsidR="002C3FDD">
        <w:t xml:space="preserve"> </w:t>
      </w:r>
      <w:r w:rsidRPr="002C3FDD">
        <w:t>жительство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государства,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которыми</w:t>
      </w:r>
      <w:r w:rsidR="002C3FDD">
        <w:t xml:space="preserve"> </w:t>
      </w:r>
      <w:r w:rsidRPr="002C3FDD">
        <w:t>были</w:t>
      </w:r>
      <w:r w:rsidR="002C3FDD">
        <w:t xml:space="preserve"> </w:t>
      </w:r>
      <w:r w:rsidRPr="002C3FDD">
        <w:t>ранее</w:t>
      </w:r>
      <w:r w:rsidR="002C3FDD">
        <w:t xml:space="preserve"> </w:t>
      </w:r>
      <w:r w:rsidRPr="002C3FDD">
        <w:t>заключены</w:t>
      </w:r>
      <w:r w:rsidR="002C3FDD">
        <w:t xml:space="preserve"> </w:t>
      </w:r>
      <w:r w:rsidRPr="002C3FDD">
        <w:t>указанные</w:t>
      </w:r>
      <w:r w:rsidR="002C3FDD">
        <w:t xml:space="preserve"> </w:t>
      </w:r>
      <w:r w:rsidRPr="002C3FDD">
        <w:t>соглашения.</w:t>
      </w:r>
    </w:p>
    <w:p w:rsidR="00EC4B2B" w:rsidRPr="002C3FDD" w:rsidRDefault="00EC4B2B" w:rsidP="00EC4B2B">
      <w:r w:rsidRPr="002C3FDD">
        <w:t>В</w:t>
      </w:r>
      <w:r w:rsidR="002C3FDD">
        <w:t xml:space="preserve"> </w:t>
      </w:r>
      <w:r w:rsidRPr="002C3FDD">
        <w:t>министерстве</w:t>
      </w:r>
      <w:r w:rsidR="002C3FDD">
        <w:t xml:space="preserve"> </w:t>
      </w:r>
      <w:r w:rsidRPr="002C3FDD">
        <w:t>обратили</w:t>
      </w:r>
      <w:r w:rsidR="002C3FDD">
        <w:t xml:space="preserve"> </w:t>
      </w:r>
      <w:r w:rsidRPr="002C3FDD">
        <w:t>внимание,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связи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выходом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вышеуказанных</w:t>
      </w:r>
      <w:r w:rsidR="002C3FDD">
        <w:t xml:space="preserve"> </w:t>
      </w:r>
      <w:r w:rsidRPr="002C3FDD">
        <w:t>соглашений</w:t>
      </w:r>
      <w:r w:rsidR="002C3FDD">
        <w:t xml:space="preserve"> </w:t>
      </w:r>
      <w:r w:rsidRPr="002C3FDD">
        <w:t>потребуется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числа</w:t>
      </w:r>
      <w:r w:rsidR="002C3FDD">
        <w:t xml:space="preserve"> </w:t>
      </w:r>
      <w:r w:rsidRPr="002C3FDD">
        <w:t>лиц,</w:t>
      </w:r>
      <w:r w:rsidR="002C3FDD">
        <w:t xml:space="preserve"> </w:t>
      </w:r>
      <w:r w:rsidRPr="002C3FDD">
        <w:t>уволенных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государствах-участниках</w:t>
      </w:r>
      <w:r w:rsidR="002C3FDD">
        <w:t xml:space="preserve"> </w:t>
      </w:r>
      <w:r w:rsidRPr="002C3FDD">
        <w:t>указанных</w:t>
      </w:r>
      <w:r w:rsidR="002C3FDD">
        <w:t xml:space="preserve"> </w:t>
      </w:r>
      <w:r w:rsidRPr="002C3FDD">
        <w:t>соглашений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членов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семей,</w:t>
      </w:r>
      <w:r w:rsidR="002C3FDD">
        <w:t xml:space="preserve"> </w:t>
      </w:r>
      <w:r w:rsidRPr="002C3FDD">
        <w:t>оставшихся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постоянное</w:t>
      </w:r>
      <w:r w:rsidR="002C3FDD">
        <w:t xml:space="preserve"> </w:t>
      </w:r>
      <w:r w:rsidRPr="002C3FDD">
        <w:t>жительство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Беларусь,</w:t>
      </w:r>
      <w:r w:rsidR="002C3FDD">
        <w:t xml:space="preserve"> </w:t>
      </w:r>
      <w:r w:rsidRPr="002C3FDD">
        <w:t>продолжить</w:t>
      </w:r>
      <w:r w:rsidR="002C3FDD">
        <w:t xml:space="preserve"> </w:t>
      </w:r>
      <w:r w:rsidRPr="002C3FDD">
        <w:t>выплату</w:t>
      </w:r>
      <w:r w:rsidR="002C3FDD">
        <w:t xml:space="preserve"> </w:t>
      </w:r>
      <w:r w:rsidRPr="002C3FDD">
        <w:t>пенсий,</w:t>
      </w:r>
      <w:r w:rsidR="002C3FDD">
        <w:t xml:space="preserve"> </w:t>
      </w:r>
      <w:r w:rsidRPr="002C3FDD">
        <w:t>назначенных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период</w:t>
      </w:r>
      <w:r w:rsidR="002C3FDD">
        <w:t xml:space="preserve"> </w:t>
      </w:r>
      <w:r w:rsidRPr="002C3FDD">
        <w:t>действия</w:t>
      </w:r>
      <w:r w:rsidR="002C3FDD">
        <w:t xml:space="preserve"> </w:t>
      </w:r>
      <w:r w:rsidRPr="002C3FDD">
        <w:t>этих</w:t>
      </w:r>
      <w:r w:rsidR="002C3FDD">
        <w:t xml:space="preserve"> </w:t>
      </w:r>
      <w:r w:rsidRPr="002C3FDD">
        <w:t>соглашений.</w:t>
      </w:r>
      <w:r w:rsidR="002C3FDD">
        <w:t xml:space="preserve"> </w:t>
      </w:r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потребуется</w:t>
      </w:r>
      <w:r w:rsidR="002C3FDD">
        <w:t xml:space="preserve"> </w:t>
      </w:r>
      <w:r w:rsidRPr="002C3FDD">
        <w:t>определить</w:t>
      </w:r>
      <w:r w:rsidR="002C3FDD">
        <w:t xml:space="preserve"> </w:t>
      </w:r>
      <w:r w:rsidRPr="002C3FDD">
        <w:t>категории</w:t>
      </w:r>
      <w:r w:rsidR="002C3FDD">
        <w:t xml:space="preserve"> </w:t>
      </w:r>
      <w:r w:rsidRPr="002C3FDD">
        <w:t>военных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которым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прибытии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Беларусь</w:t>
      </w:r>
      <w:r w:rsidR="002C3FDD">
        <w:t xml:space="preserve"> </w:t>
      </w:r>
      <w:r w:rsidRPr="002C3FDD">
        <w:t>следует</w:t>
      </w:r>
      <w:r w:rsidR="002C3FDD">
        <w:t xml:space="preserve"> </w:t>
      </w:r>
      <w:r w:rsidRPr="002C3FDD">
        <w:t>назначать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соответствии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национальным</w:t>
      </w:r>
      <w:r w:rsidR="002C3FDD">
        <w:t xml:space="preserve"> </w:t>
      </w:r>
      <w:r w:rsidRPr="002C3FDD">
        <w:t>законодательством,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убытии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постоянное</w:t>
      </w:r>
      <w:r w:rsidR="002C3FDD">
        <w:t xml:space="preserve"> </w:t>
      </w:r>
      <w:r w:rsidRPr="002C3FDD">
        <w:t>жительство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переделы</w:t>
      </w:r>
      <w:r w:rsidR="002C3FDD">
        <w:t xml:space="preserve"> </w:t>
      </w:r>
      <w:r w:rsidRPr="002C3FDD">
        <w:t>Беларуси</w:t>
      </w:r>
      <w:r w:rsidR="002C3FDD">
        <w:t xml:space="preserve"> </w:t>
      </w:r>
      <w:r w:rsidRPr="002C3FDD">
        <w:t>продолжать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прекращать</w:t>
      </w:r>
      <w:r w:rsidR="002C3FDD">
        <w:t xml:space="preserve"> </w:t>
      </w:r>
      <w:r w:rsidRPr="002C3FDD">
        <w:t>выплату</w:t>
      </w:r>
      <w:r w:rsidR="002C3FDD">
        <w:t xml:space="preserve"> </w:t>
      </w:r>
      <w:r w:rsidRPr="002C3FDD">
        <w:t>пенсий.</w:t>
      </w:r>
      <w:r w:rsidR="002C3FDD">
        <w:t xml:space="preserve"> </w:t>
      </w:r>
    </w:p>
    <w:p w:rsidR="00EC4B2B" w:rsidRPr="002C3FDD" w:rsidRDefault="0047720B" w:rsidP="00EC4B2B">
      <w:hyperlink r:id="rId29" w:history="1">
        <w:r w:rsidR="00EC4B2B" w:rsidRPr="002C3FDD">
          <w:rPr>
            <w:rStyle w:val="a3"/>
          </w:rPr>
          <w:t>https://www.sb.by/articles/minoborony-razyasnilo-nekotorye-voprosy-vyplaty-pensiy-voennym-soglasno-mezhdunarodnym-dogovoram.html</w:t>
        </w:r>
      </w:hyperlink>
      <w:r w:rsidR="002C3FDD">
        <w:t xml:space="preserve"> </w:t>
      </w:r>
    </w:p>
    <w:p w:rsidR="00215A43" w:rsidRPr="002C3FDD" w:rsidRDefault="00215A43" w:rsidP="00215A43">
      <w:pPr>
        <w:pStyle w:val="2"/>
      </w:pPr>
      <w:bookmarkStart w:id="110" w:name="_Toc154728923"/>
      <w:r w:rsidRPr="002C3FDD">
        <w:t>Прайм,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Министр</w:t>
      </w:r>
      <w:r w:rsidR="002C3FDD">
        <w:t xml:space="preserve"> </w:t>
      </w:r>
      <w:r w:rsidRPr="002C3FDD">
        <w:t>Жолнович:</w:t>
      </w:r>
      <w:r w:rsidR="002C3FDD">
        <w:t xml:space="preserve"> </w:t>
      </w:r>
      <w:r w:rsidRPr="002C3FDD">
        <w:t>Украина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отменить</w:t>
      </w:r>
      <w:r w:rsidR="002C3FDD">
        <w:t xml:space="preserve"> </w:t>
      </w:r>
      <w:r w:rsidRPr="002C3FDD">
        <w:t>индексацию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без</w:t>
      </w:r>
      <w:r w:rsidR="002C3FDD">
        <w:t xml:space="preserve"> </w:t>
      </w:r>
      <w:r w:rsidRPr="002C3FDD">
        <w:t>помощи</w:t>
      </w:r>
      <w:r w:rsidR="002C3FDD">
        <w:t xml:space="preserve"> </w:t>
      </w:r>
      <w:r w:rsidRPr="002C3FDD">
        <w:t>Запада</w:t>
      </w:r>
      <w:bookmarkEnd w:id="110"/>
    </w:p>
    <w:p w:rsidR="00215A43" w:rsidRPr="002C3FDD" w:rsidRDefault="00215A43" w:rsidP="007C45D9">
      <w:pPr>
        <w:pStyle w:val="3"/>
      </w:pPr>
      <w:bookmarkStart w:id="111" w:name="_Toc154728924"/>
      <w:r w:rsidRPr="002C3FDD">
        <w:t>Киев</w:t>
      </w:r>
      <w:r w:rsidR="002C3FDD">
        <w:t xml:space="preserve"> </w:t>
      </w:r>
      <w:r w:rsidRPr="002C3FDD">
        <w:t>возможно</w:t>
      </w:r>
      <w:r w:rsidR="002C3FDD">
        <w:t xml:space="preserve"> </w:t>
      </w:r>
      <w:r w:rsidRPr="002C3FDD">
        <w:t>отменит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марта</w:t>
      </w:r>
      <w:r w:rsidR="002C3FDD">
        <w:t xml:space="preserve"> </w:t>
      </w:r>
      <w:r w:rsidRPr="002C3FDD">
        <w:t>индексацию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пособий,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союзники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Западе</w:t>
      </w:r>
      <w:r w:rsidR="002C3FDD">
        <w:t xml:space="preserve"> </w:t>
      </w:r>
      <w:r w:rsidRPr="002C3FDD">
        <w:t>финансово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поддержат,</w:t>
      </w:r>
      <w:r w:rsidR="002C3FDD">
        <w:t xml:space="preserve"> </w:t>
      </w:r>
      <w:r w:rsidRPr="002C3FDD">
        <w:t>сообщила</w:t>
      </w:r>
      <w:r w:rsidR="002C3FDD">
        <w:t xml:space="preserve"> </w:t>
      </w:r>
      <w:r w:rsidRPr="002C3FDD">
        <w:t>украинский</w:t>
      </w:r>
      <w:r w:rsidR="002C3FDD">
        <w:t xml:space="preserve"> </w:t>
      </w:r>
      <w:r w:rsidRPr="002C3FDD">
        <w:t>министр</w:t>
      </w:r>
      <w:r w:rsidR="002C3FDD">
        <w:t xml:space="preserve"> </w:t>
      </w:r>
      <w:r w:rsidRPr="002C3FDD">
        <w:t>социальной</w:t>
      </w:r>
      <w:r w:rsidR="002C3FDD">
        <w:t xml:space="preserve"> </w:t>
      </w:r>
      <w:r w:rsidRPr="002C3FDD">
        <w:t>политики</w:t>
      </w:r>
      <w:r w:rsidR="002C3FDD">
        <w:t xml:space="preserve"> </w:t>
      </w:r>
      <w:r w:rsidRPr="002C3FDD">
        <w:t>Оксана</w:t>
      </w:r>
      <w:r w:rsidR="002C3FDD">
        <w:t xml:space="preserve"> </w:t>
      </w:r>
      <w:r w:rsidRPr="002C3FDD">
        <w:t>Жолнович.</w:t>
      </w:r>
      <w:bookmarkEnd w:id="111"/>
    </w:p>
    <w:p w:rsidR="00215A43" w:rsidRPr="002C3FDD" w:rsidRDefault="00A51F57" w:rsidP="00215A43">
      <w:r>
        <w:t>«</w:t>
      </w:r>
      <w:r w:rsidR="00215A43" w:rsidRPr="002C3FDD">
        <w:t>На</w:t>
      </w:r>
      <w:r w:rsidR="002C3FDD">
        <w:t xml:space="preserve"> </w:t>
      </w:r>
      <w:r w:rsidR="00215A43" w:rsidRPr="002C3FDD">
        <w:t>Украине</w:t>
      </w:r>
      <w:r w:rsidR="002C3FDD">
        <w:t xml:space="preserve"> </w:t>
      </w:r>
      <w:r w:rsidR="00215A43" w:rsidRPr="002C3FDD">
        <w:t>могут</w:t>
      </w:r>
      <w:r w:rsidR="002C3FDD">
        <w:t xml:space="preserve"> </w:t>
      </w:r>
      <w:r w:rsidR="00215A43" w:rsidRPr="002C3FDD">
        <w:t>отменить</w:t>
      </w:r>
      <w:r w:rsidR="002C3FDD">
        <w:t xml:space="preserve"> </w:t>
      </w:r>
      <w:r w:rsidR="00215A43" w:rsidRPr="002C3FDD">
        <w:t>запланированную</w:t>
      </w:r>
      <w:r w:rsidR="002C3FDD">
        <w:t xml:space="preserve"> </w:t>
      </w:r>
      <w:r w:rsidR="00215A43" w:rsidRPr="002C3FDD">
        <w:t>с</w:t>
      </w:r>
      <w:r w:rsidR="002C3FDD">
        <w:t xml:space="preserve"> </w:t>
      </w:r>
      <w:r w:rsidR="00215A43" w:rsidRPr="002C3FDD">
        <w:t>1</w:t>
      </w:r>
      <w:r w:rsidR="002C3FDD">
        <w:t xml:space="preserve"> </w:t>
      </w:r>
      <w:r w:rsidR="00215A43" w:rsidRPr="002C3FDD">
        <w:t>марта</w:t>
      </w:r>
      <w:r w:rsidR="002C3FDD">
        <w:t xml:space="preserve"> </w:t>
      </w:r>
      <w:r w:rsidR="00215A43" w:rsidRPr="002C3FDD">
        <w:t>индексацию</w:t>
      </w:r>
      <w:r w:rsidR="002C3FDD">
        <w:t xml:space="preserve"> </w:t>
      </w:r>
      <w:r w:rsidR="00215A43" w:rsidRPr="002C3FDD">
        <w:t>пенсий</w:t>
      </w:r>
      <w:r w:rsidR="002C3FDD">
        <w:t xml:space="preserve"> </w:t>
      </w:r>
      <w:r w:rsidR="00215A43" w:rsidRPr="002C3FDD">
        <w:t>в</w:t>
      </w:r>
      <w:r w:rsidR="002C3FDD">
        <w:t xml:space="preserve"> </w:t>
      </w:r>
      <w:r w:rsidR="00215A43" w:rsidRPr="002C3FDD">
        <w:t>случае</w:t>
      </w:r>
      <w:r w:rsidR="002C3FDD">
        <w:t xml:space="preserve"> </w:t>
      </w:r>
      <w:r w:rsidR="00215A43" w:rsidRPr="002C3FDD">
        <w:t>задержки</w:t>
      </w:r>
      <w:r w:rsidR="002C3FDD">
        <w:t xml:space="preserve"> </w:t>
      </w:r>
      <w:r w:rsidR="00215A43" w:rsidRPr="002C3FDD">
        <w:t>западной</w:t>
      </w:r>
      <w:r w:rsidR="002C3FDD">
        <w:t xml:space="preserve"> </w:t>
      </w:r>
      <w:r w:rsidR="00215A43" w:rsidRPr="002C3FDD">
        <w:t>помощи</w:t>
      </w:r>
      <w:r>
        <w:t>»</w:t>
      </w:r>
      <w:r w:rsidR="00215A43" w:rsidRPr="002C3FDD">
        <w:t>,</w:t>
      </w:r>
      <w:r w:rsidR="002C3FDD">
        <w:t xml:space="preserve"> </w:t>
      </w:r>
      <w:r>
        <w:t>-</w:t>
      </w:r>
      <w:r w:rsidR="002C3FDD">
        <w:t xml:space="preserve"> </w:t>
      </w:r>
      <w:r w:rsidR="00215A43" w:rsidRPr="002C3FDD">
        <w:t>цитирует</w:t>
      </w:r>
      <w:r w:rsidR="002C3FDD">
        <w:t xml:space="preserve"> </w:t>
      </w:r>
      <w:r w:rsidR="00215A43" w:rsidRPr="002C3FDD">
        <w:t>Жолнович</w:t>
      </w:r>
      <w:r w:rsidR="002C3FDD">
        <w:t xml:space="preserve"> </w:t>
      </w:r>
      <w:r w:rsidR="00215A43" w:rsidRPr="002C3FDD">
        <w:t>украинское</w:t>
      </w:r>
      <w:r w:rsidR="002C3FDD">
        <w:t xml:space="preserve"> </w:t>
      </w:r>
      <w:r w:rsidR="00215A43" w:rsidRPr="002C3FDD">
        <w:t>издание</w:t>
      </w:r>
      <w:r w:rsidR="002C3FDD">
        <w:t xml:space="preserve"> </w:t>
      </w:r>
      <w:r>
        <w:t>«</w:t>
      </w:r>
      <w:r w:rsidR="00215A43" w:rsidRPr="002C3FDD">
        <w:t>Страна</w:t>
      </w:r>
      <w:r>
        <w:t>»</w:t>
      </w:r>
      <w:r w:rsidR="002C3FDD">
        <w:t xml:space="preserve"> </w:t>
      </w:r>
      <w:r w:rsidR="00215A43" w:rsidRPr="002C3FDD">
        <w:t>в</w:t>
      </w:r>
      <w:r w:rsidR="002C3FDD">
        <w:t xml:space="preserve"> </w:t>
      </w:r>
      <w:r w:rsidR="00215A43" w:rsidRPr="002C3FDD">
        <w:t>Telegram-канале.</w:t>
      </w:r>
    </w:p>
    <w:p w:rsidR="00215A43" w:rsidRPr="002C3FDD" w:rsidRDefault="00215A43" w:rsidP="00215A43">
      <w:r w:rsidRPr="002C3FDD">
        <w:t>Что</w:t>
      </w:r>
      <w:r w:rsidR="002C3FDD">
        <w:t xml:space="preserve"> </w:t>
      </w:r>
      <w:r w:rsidRPr="002C3FDD">
        <w:t>касается</w:t>
      </w:r>
      <w:r w:rsidR="002C3FDD">
        <w:t xml:space="preserve"> </w:t>
      </w:r>
      <w:r w:rsidRPr="002C3FDD">
        <w:t>базовой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нее</w:t>
      </w:r>
      <w:r w:rsidR="002C3FDD">
        <w:t xml:space="preserve"> </w:t>
      </w:r>
      <w:r w:rsidRPr="002C3FDD">
        <w:t>должно</w:t>
      </w:r>
      <w:r w:rsidR="002C3FDD">
        <w:t xml:space="preserve"> </w:t>
      </w:r>
      <w:r w:rsidRPr="002C3FDD">
        <w:t>хватить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средств</w:t>
      </w:r>
      <w:r w:rsidR="002C3FDD">
        <w:t xml:space="preserve"> </w:t>
      </w:r>
      <w:r w:rsidRPr="002C3FDD">
        <w:t>налогоплательщиков,</w:t>
      </w:r>
      <w:r w:rsidR="002C3FDD">
        <w:t xml:space="preserve"> </w:t>
      </w:r>
      <w:r w:rsidRPr="002C3FDD">
        <w:t>отметила</w:t>
      </w:r>
      <w:r w:rsidR="002C3FDD">
        <w:t xml:space="preserve"> </w:t>
      </w:r>
      <w:r w:rsidRPr="002C3FDD">
        <w:t>министр.</w:t>
      </w:r>
    </w:p>
    <w:p w:rsidR="00215A43" w:rsidRPr="002C3FDD" w:rsidRDefault="00215A43" w:rsidP="00215A43">
      <w:r w:rsidRPr="002C3FDD">
        <w:t>Ранее</w:t>
      </w:r>
      <w:r w:rsidR="002C3FDD">
        <w:t xml:space="preserve"> </w:t>
      </w:r>
      <w:r w:rsidRPr="002C3FDD">
        <w:t>министр</w:t>
      </w:r>
      <w:r w:rsidR="002C3FDD">
        <w:t xml:space="preserve"> </w:t>
      </w:r>
      <w:r w:rsidRPr="002C3FDD">
        <w:t>экономики</w:t>
      </w:r>
      <w:r w:rsidR="002C3FDD">
        <w:t xml:space="preserve"> </w:t>
      </w:r>
      <w:r w:rsidRPr="002C3FDD">
        <w:t>Украины</w:t>
      </w:r>
      <w:r w:rsidR="002C3FDD">
        <w:t xml:space="preserve"> </w:t>
      </w:r>
      <w:r w:rsidRPr="002C3FDD">
        <w:t>Юлия</w:t>
      </w:r>
      <w:r w:rsidR="002C3FDD">
        <w:t xml:space="preserve"> </w:t>
      </w:r>
      <w:r w:rsidRPr="002C3FDD">
        <w:t>Свириденко</w:t>
      </w:r>
      <w:r w:rsidR="002C3FDD">
        <w:t xml:space="preserve"> </w:t>
      </w:r>
      <w:r w:rsidRPr="002C3FDD">
        <w:t>заявила,</w:t>
      </w:r>
      <w:r w:rsidR="002C3FDD">
        <w:t xml:space="preserve"> </w:t>
      </w:r>
      <w:r w:rsidRPr="002C3FDD">
        <w:t>что,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следующем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задержится</w:t>
      </w:r>
      <w:r w:rsidR="002C3FDD">
        <w:t xml:space="preserve"> </w:t>
      </w:r>
      <w:r w:rsidRPr="002C3FDD">
        <w:t>финансирование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ЕС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США,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долгосрочной</w:t>
      </w:r>
      <w:r w:rsidR="002C3FDD">
        <w:t xml:space="preserve"> </w:t>
      </w:r>
      <w:r w:rsidRPr="002C3FDD">
        <w:t>перспективе</w:t>
      </w:r>
      <w:r w:rsidR="002C3FDD">
        <w:t xml:space="preserve"> </w:t>
      </w:r>
      <w:r w:rsidRPr="002C3FDD">
        <w:t>социальные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возможно</w:t>
      </w:r>
      <w:r w:rsidR="002C3FDD">
        <w:t xml:space="preserve"> </w:t>
      </w:r>
      <w:r w:rsidRPr="002C3FDD">
        <w:t>отменят.</w:t>
      </w:r>
      <w:r w:rsidR="002C3FDD">
        <w:t xml:space="preserve"> </w:t>
      </w:r>
    </w:p>
    <w:p w:rsidR="00215A43" w:rsidRPr="002C3FDD" w:rsidRDefault="00215A43" w:rsidP="00215A43">
      <w:r w:rsidRPr="002C3FDD">
        <w:t>Испанская</w:t>
      </w:r>
      <w:r w:rsidR="002C3FDD">
        <w:t xml:space="preserve"> </w:t>
      </w:r>
      <w:r w:rsidRPr="002C3FDD">
        <w:t>газета</w:t>
      </w:r>
      <w:r w:rsidR="002C3FDD">
        <w:t xml:space="preserve"> </w:t>
      </w:r>
      <w:r w:rsidRPr="002C3FDD">
        <w:t>Pais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ссылкой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попавший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распоряжение</w:t>
      </w:r>
      <w:r w:rsidR="002C3FDD">
        <w:t xml:space="preserve"> </w:t>
      </w:r>
      <w:r w:rsidRPr="002C3FDD">
        <w:t>анализ</w:t>
      </w:r>
      <w:r w:rsidR="002C3FDD">
        <w:t xml:space="preserve"> </w:t>
      </w:r>
      <w:r w:rsidRPr="002C3FDD">
        <w:t>ситуации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Украине</w:t>
      </w:r>
      <w:r w:rsidR="002C3FDD">
        <w:t xml:space="preserve"> </w:t>
      </w:r>
      <w:r w:rsidRPr="002C3FDD">
        <w:t>писала,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Киев</w:t>
      </w:r>
      <w:r w:rsidR="002C3FDD">
        <w:t xml:space="preserve"> </w:t>
      </w:r>
      <w:r w:rsidRPr="002C3FDD">
        <w:t>предупредил</w:t>
      </w:r>
      <w:r w:rsidR="002C3FDD">
        <w:t xml:space="preserve"> </w:t>
      </w:r>
      <w:r w:rsidRPr="002C3FDD">
        <w:t>своих</w:t>
      </w:r>
      <w:r w:rsidR="002C3FDD">
        <w:t xml:space="preserve"> </w:t>
      </w:r>
      <w:r w:rsidRPr="002C3FDD">
        <w:t>западных</w:t>
      </w:r>
      <w:r w:rsidR="002C3FDD">
        <w:t xml:space="preserve"> </w:t>
      </w:r>
      <w:r w:rsidRPr="002C3FDD">
        <w:t>союзников,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без</w:t>
      </w:r>
      <w:r w:rsidR="002C3FDD">
        <w:t xml:space="preserve"> </w:t>
      </w:r>
      <w:r w:rsidRPr="002C3FDD">
        <w:t>новых</w:t>
      </w:r>
      <w:r w:rsidR="002C3FDD">
        <w:t xml:space="preserve"> </w:t>
      </w:r>
      <w:r w:rsidRPr="002C3FDD">
        <w:t>финансовых</w:t>
      </w:r>
      <w:r w:rsidR="002C3FDD">
        <w:t xml:space="preserve"> </w:t>
      </w:r>
      <w:r w:rsidRPr="002C3FDD">
        <w:t>вливаний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стороны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Украине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первом</w:t>
      </w:r>
      <w:r w:rsidR="002C3FDD">
        <w:t xml:space="preserve"> </w:t>
      </w:r>
      <w:r w:rsidRPr="002C3FDD">
        <w:t>триместре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без</w:t>
      </w:r>
      <w:r w:rsidR="002C3FDD">
        <w:t xml:space="preserve"> </w:t>
      </w:r>
      <w:r w:rsidRPr="002C3FDD">
        <w:t>зарплат</w:t>
      </w:r>
      <w:r w:rsidR="002C3FDD">
        <w:t xml:space="preserve"> </w:t>
      </w:r>
      <w:r w:rsidRPr="002C3FDD">
        <w:t>останутся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двух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госслужащих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миллион</w:t>
      </w:r>
      <w:r w:rsidR="002C3FDD">
        <w:t xml:space="preserve"> </w:t>
      </w:r>
      <w:r w:rsidRPr="002C3FDD">
        <w:t>граждан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без</w:t>
      </w:r>
      <w:r w:rsidR="002C3FDD">
        <w:t xml:space="preserve"> </w:t>
      </w:r>
      <w:r w:rsidRPr="002C3FDD">
        <w:t>социальных</w:t>
      </w:r>
      <w:r w:rsidR="002C3FDD">
        <w:t xml:space="preserve"> </w:t>
      </w:r>
      <w:r w:rsidRPr="002C3FDD">
        <w:t>выплат.</w:t>
      </w:r>
    </w:p>
    <w:p w:rsidR="00215A43" w:rsidRPr="002C3FDD" w:rsidRDefault="00215A43" w:rsidP="00215A43">
      <w:r w:rsidRPr="002C3FDD">
        <w:t>В</w:t>
      </w:r>
      <w:r w:rsidR="002C3FDD">
        <w:t xml:space="preserve"> </w:t>
      </w:r>
      <w:r w:rsidRPr="002C3FDD">
        <w:t>конце</w:t>
      </w:r>
      <w:r w:rsidR="002C3FDD">
        <w:t xml:space="preserve"> </w:t>
      </w:r>
      <w:r w:rsidRPr="002C3FDD">
        <w:t>ноября</w:t>
      </w:r>
      <w:r w:rsidR="002C3FDD">
        <w:t xml:space="preserve"> </w:t>
      </w:r>
      <w:r w:rsidRPr="002C3FDD">
        <w:t>Владимир</w:t>
      </w:r>
      <w:r w:rsidR="002C3FDD">
        <w:t xml:space="preserve"> </w:t>
      </w:r>
      <w:r w:rsidRPr="002C3FDD">
        <w:t>Зеленский</w:t>
      </w:r>
      <w:r w:rsidR="002C3FDD">
        <w:t xml:space="preserve"> </w:t>
      </w:r>
      <w:r w:rsidRPr="002C3FDD">
        <w:t>подписал</w:t>
      </w:r>
      <w:r w:rsidR="002C3FDD">
        <w:t xml:space="preserve"> </w:t>
      </w:r>
      <w:r w:rsidRPr="002C3FDD">
        <w:t>проект</w:t>
      </w:r>
      <w:r w:rsidR="002C3FDD">
        <w:t xml:space="preserve"> </w:t>
      </w:r>
      <w:r w:rsidRPr="002C3FDD">
        <w:t>закона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государственном</w:t>
      </w:r>
      <w:r w:rsidR="002C3FDD">
        <w:t xml:space="preserve"> </w:t>
      </w:r>
      <w:r w:rsidRPr="002C3FDD">
        <w:t>бюджете</w:t>
      </w:r>
      <w:r w:rsidR="002C3FDD">
        <w:t xml:space="preserve"> </w:t>
      </w:r>
      <w:r w:rsidRPr="002C3FDD">
        <w:t>Украины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дефицитом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43</w:t>
      </w:r>
      <w:r w:rsidR="002C3FDD">
        <w:t xml:space="preserve"> </w:t>
      </w:r>
      <w:r w:rsidRPr="002C3FDD">
        <w:t>миллиардов</w:t>
      </w:r>
      <w:r w:rsidR="002C3FDD">
        <w:t xml:space="preserve"> </w:t>
      </w:r>
      <w:r w:rsidRPr="002C3FDD">
        <w:t>долларов.</w:t>
      </w:r>
    </w:p>
    <w:p w:rsidR="00215A43" w:rsidRPr="002C3FDD" w:rsidRDefault="00215A43" w:rsidP="00215A43">
      <w:hyperlink r:id="rId30" w:history="1">
        <w:r w:rsidRPr="002C3FDD">
          <w:rPr>
            <w:rStyle w:val="a3"/>
          </w:rPr>
          <w:t>https://1prime.ru/pensions/20231228/842700744.html</w:t>
        </w:r>
      </w:hyperlink>
    </w:p>
    <w:p w:rsidR="00EC4B2B" w:rsidRPr="002C3FDD" w:rsidRDefault="00EC4B2B" w:rsidP="00EC4B2B">
      <w:pPr>
        <w:pStyle w:val="2"/>
      </w:pPr>
      <w:bookmarkStart w:id="112" w:name="_Toc154728925"/>
      <w:r w:rsidRPr="002C3FDD">
        <w:lastRenderedPageBreak/>
        <w:t>Kaz</w:t>
      </w:r>
      <w:r w:rsidR="00B85180" w:rsidRPr="002C3FDD">
        <w:t>L</w:t>
      </w:r>
      <w:r w:rsidRPr="002C3FDD">
        <w:t>enta.kz,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Кому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сколько</w:t>
      </w:r>
      <w:r w:rsidR="002C3FDD">
        <w:t xml:space="preserve"> </w:t>
      </w:r>
      <w:r w:rsidRPr="002C3FDD">
        <w:t>повысят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году</w:t>
      </w:r>
      <w:bookmarkEnd w:id="112"/>
    </w:p>
    <w:p w:rsidR="00EC4B2B" w:rsidRPr="002C3FDD" w:rsidRDefault="00EC4B2B" w:rsidP="007C45D9">
      <w:pPr>
        <w:pStyle w:val="3"/>
      </w:pPr>
      <w:bookmarkStart w:id="113" w:name="_Toc154728926"/>
      <w:r w:rsidRPr="002C3FDD">
        <w:t>С</w:t>
      </w:r>
      <w:r w:rsidR="002C3FDD">
        <w:t xml:space="preserve"> </w:t>
      </w:r>
      <w:r w:rsidRPr="002C3FDD">
        <w:t>нового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Казахстане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7-9%</w:t>
      </w:r>
      <w:r w:rsidR="002C3FDD">
        <w:t xml:space="preserve"> </w:t>
      </w:r>
      <w:r w:rsidRPr="002C3FDD">
        <w:t>увеличатся</w:t>
      </w:r>
      <w:r w:rsidR="002C3FDD">
        <w:t xml:space="preserve"> </w:t>
      </w:r>
      <w:r w:rsidRPr="002C3FDD">
        <w:t>пособия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выплаты.</w:t>
      </w:r>
      <w:r w:rsidR="002C3FDD">
        <w:t xml:space="preserve"> </w:t>
      </w:r>
      <w:r w:rsidRPr="002C3FDD">
        <w:t>Благодаря</w:t>
      </w:r>
      <w:r w:rsidR="002C3FDD">
        <w:t xml:space="preserve"> </w:t>
      </w:r>
      <w:r w:rsidRPr="002C3FDD">
        <w:t>этому</w:t>
      </w:r>
      <w:r w:rsidR="002C3FDD">
        <w:t xml:space="preserve"> </w:t>
      </w:r>
      <w:r w:rsidRPr="002C3FDD">
        <w:t>средний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госбюджета</w:t>
      </w:r>
      <w:r w:rsidR="002C3FDD">
        <w:t xml:space="preserve"> </w:t>
      </w:r>
      <w:r w:rsidRPr="002C3FDD">
        <w:t>превысит</w:t>
      </w:r>
      <w:r w:rsidR="002C3FDD">
        <w:t xml:space="preserve"> </w:t>
      </w:r>
      <w:r w:rsidRPr="002C3FDD">
        <w:t>130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тенге,</w:t>
      </w:r>
      <w:r w:rsidR="002C3FDD">
        <w:t xml:space="preserve"> </w:t>
      </w:r>
      <w:r w:rsidRPr="002C3FDD">
        <w:t>передает</w:t>
      </w:r>
      <w:r w:rsidR="002C3FDD">
        <w:t xml:space="preserve"> </w:t>
      </w:r>
      <w:r w:rsidRPr="002C3FDD">
        <w:t>kazlenta.kz.</w:t>
      </w:r>
      <w:bookmarkEnd w:id="113"/>
    </w:p>
    <w:p w:rsidR="00EC4B2B" w:rsidRPr="002C3FDD" w:rsidRDefault="00EC4B2B" w:rsidP="00EC4B2B">
      <w:r w:rsidRPr="002C3FDD">
        <w:t>Как</w:t>
      </w:r>
      <w:r w:rsidR="002C3FDD">
        <w:t xml:space="preserve"> </w:t>
      </w:r>
      <w:r w:rsidRPr="002C3FDD">
        <w:t>сообщили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пресс-службе</w:t>
      </w:r>
      <w:r w:rsidR="002C3FDD">
        <w:t xml:space="preserve"> </w:t>
      </w:r>
      <w:r w:rsidRPr="002C3FDD">
        <w:t>Министерства</w:t>
      </w:r>
      <w:r w:rsidR="002C3FDD">
        <w:t xml:space="preserve"> </w:t>
      </w:r>
      <w:r w:rsidRPr="002C3FDD">
        <w:t>труда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социальной</w:t>
      </w:r>
      <w:r w:rsidR="002C3FDD">
        <w:t xml:space="preserve"> </w:t>
      </w:r>
      <w:r w:rsidRPr="002C3FDD">
        <w:t>защиты</w:t>
      </w:r>
      <w:r w:rsidR="002C3FDD">
        <w:t xml:space="preserve"> </w:t>
      </w:r>
      <w:r w:rsidRPr="002C3FDD">
        <w:t>населения</w:t>
      </w:r>
      <w:r w:rsidR="002C3FDD">
        <w:t xml:space="preserve"> </w:t>
      </w:r>
      <w:r w:rsidRPr="002C3FDD">
        <w:t>РК</w:t>
      </w:r>
      <w:r w:rsidR="002C3FDD">
        <w:t xml:space="preserve"> </w:t>
      </w:r>
      <w:r w:rsidRPr="002C3FDD">
        <w:t>25</w:t>
      </w:r>
      <w:r w:rsidR="002C3FDD">
        <w:t xml:space="preserve"> </w:t>
      </w:r>
      <w:r w:rsidRPr="002C3FDD">
        <w:t>декабря,</w:t>
      </w:r>
      <w:r w:rsidR="002C3FDD">
        <w:t xml:space="preserve"> </w:t>
      </w:r>
      <w:r w:rsidRPr="002C3FDD">
        <w:t>закон</w:t>
      </w:r>
      <w:r w:rsidR="002C3FDD">
        <w:t xml:space="preserve"> </w:t>
      </w:r>
      <w:r w:rsidRPr="002C3FDD">
        <w:t>предусматривает</w:t>
      </w:r>
      <w:r w:rsidR="002C3FDD">
        <w:t xml:space="preserve"> </w:t>
      </w:r>
      <w:r w:rsidRPr="002C3FDD">
        <w:t>повышение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всех</w:t>
      </w:r>
      <w:r w:rsidR="002C3FDD">
        <w:t xml:space="preserve"> </w:t>
      </w:r>
      <w:r w:rsidRPr="002C3FDD">
        <w:t>видов</w:t>
      </w:r>
      <w:r w:rsidR="002C3FDD">
        <w:t xml:space="preserve"> </w:t>
      </w:r>
      <w:r w:rsidRPr="002C3FDD">
        <w:t>государственных</w:t>
      </w:r>
      <w:r w:rsidR="002C3FDD">
        <w:t xml:space="preserve"> </w:t>
      </w:r>
      <w:r w:rsidRPr="002C3FDD">
        <w:t>пособий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базовой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7%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соответствии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прогнозным</w:t>
      </w:r>
      <w:r w:rsidR="002C3FDD">
        <w:t xml:space="preserve"> </w:t>
      </w:r>
      <w:r w:rsidRPr="002C3FDD">
        <w:t>уровнем</w:t>
      </w:r>
      <w:r w:rsidR="002C3FDD">
        <w:t xml:space="preserve"> </w:t>
      </w:r>
      <w:r w:rsidRPr="002C3FDD">
        <w:t>инфляции,</w:t>
      </w:r>
      <w:r w:rsidR="002C3FDD">
        <w:t xml:space="preserve"> </w:t>
      </w:r>
      <w:r w:rsidRPr="002C3FDD">
        <w:t>определяемым</w:t>
      </w:r>
      <w:r w:rsidR="002C3FDD">
        <w:t xml:space="preserve"> </w:t>
      </w:r>
      <w:r w:rsidRPr="002C3FDD">
        <w:t>Национальным</w:t>
      </w:r>
      <w:r w:rsidR="002C3FDD">
        <w:t xml:space="preserve"> </w:t>
      </w:r>
      <w:r w:rsidRPr="002C3FDD">
        <w:t>банком</w:t>
      </w:r>
      <w:r w:rsidR="002C3FDD">
        <w:t xml:space="preserve"> </w:t>
      </w:r>
      <w:r w:rsidRPr="002C3FDD">
        <w:t>РК,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солидарной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9%,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опережением</w:t>
      </w:r>
      <w:r w:rsidR="002C3FDD">
        <w:t xml:space="preserve"> </w:t>
      </w:r>
      <w:r w:rsidRPr="002C3FDD">
        <w:t>уровня</w:t>
      </w:r>
      <w:r w:rsidR="002C3FDD">
        <w:t xml:space="preserve"> </w:t>
      </w:r>
      <w:r w:rsidRPr="002C3FDD">
        <w:t>инфляции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2%.</w:t>
      </w:r>
    </w:p>
    <w:p w:rsidR="00EC4B2B" w:rsidRPr="002C3FDD" w:rsidRDefault="00EC4B2B" w:rsidP="00EC4B2B">
      <w:r w:rsidRPr="002C3FDD">
        <w:t>Кроме</w:t>
      </w:r>
      <w:r w:rsidR="002C3FDD">
        <w:t xml:space="preserve"> </w:t>
      </w:r>
      <w:r w:rsidRPr="002C3FDD">
        <w:t>того,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поручению</w:t>
      </w:r>
      <w:r w:rsidR="002C3FDD">
        <w:t xml:space="preserve"> </w:t>
      </w:r>
      <w:r w:rsidRPr="002C3FDD">
        <w:t>Главы</w:t>
      </w:r>
      <w:r w:rsidR="002C3FDD">
        <w:t xml:space="preserve"> </w:t>
      </w:r>
      <w:r w:rsidRPr="002C3FDD">
        <w:t>государства,</w:t>
      </w:r>
      <w:r w:rsidR="002C3FDD">
        <w:t xml:space="preserve"> </w:t>
      </w:r>
      <w:r w:rsidRPr="002C3FDD">
        <w:t>начиная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течении</w:t>
      </w:r>
      <w:r w:rsidR="002C3FDD">
        <w:t xml:space="preserve"> </w:t>
      </w:r>
      <w:r w:rsidRPr="002C3FDD">
        <w:t>пяти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осуществляется</w:t>
      </w:r>
      <w:r w:rsidR="002C3FDD">
        <w:t xml:space="preserve"> </w:t>
      </w:r>
      <w:r w:rsidRPr="002C3FDD">
        <w:t>ежегодное</w:t>
      </w:r>
      <w:r w:rsidR="002C3FDD">
        <w:t xml:space="preserve"> </w:t>
      </w:r>
      <w:r w:rsidRPr="002C3FDD">
        <w:t>поэтапное</w:t>
      </w:r>
      <w:r w:rsidR="002C3FDD">
        <w:t xml:space="preserve"> </w:t>
      </w:r>
      <w:r w:rsidRPr="002C3FDD">
        <w:t>повышение</w:t>
      </w:r>
      <w:r w:rsidR="002C3FDD">
        <w:t xml:space="preserve"> </w:t>
      </w:r>
      <w:r w:rsidRPr="002C3FDD">
        <w:t>минимальной</w:t>
      </w:r>
      <w:r w:rsidR="002C3FDD">
        <w:t xml:space="preserve"> </w:t>
      </w:r>
      <w:r w:rsidRPr="002C3FDD">
        <w:t>базовой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70%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величины</w:t>
      </w:r>
      <w:r w:rsidR="002C3FDD">
        <w:t xml:space="preserve"> </w:t>
      </w:r>
      <w:r w:rsidRPr="002C3FDD">
        <w:t>прожиточного</w:t>
      </w:r>
      <w:r w:rsidR="002C3FDD">
        <w:t xml:space="preserve"> </w:t>
      </w:r>
      <w:r w:rsidRPr="002C3FDD">
        <w:t>минимума,</w:t>
      </w:r>
      <w:r w:rsidR="002C3FDD">
        <w:t xml:space="preserve"> </w:t>
      </w:r>
      <w:r w:rsidRPr="002C3FDD">
        <w:t>максимальной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120%.</w:t>
      </w:r>
    </w:p>
    <w:p w:rsidR="00EC4B2B" w:rsidRPr="002C3FDD" w:rsidRDefault="00EC4B2B" w:rsidP="00EC4B2B">
      <w:r w:rsidRPr="002C3FDD">
        <w:t>Так,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минимальный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базовой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повышен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60%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65%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прожиточного</w:t>
      </w:r>
      <w:r w:rsidR="002C3FDD">
        <w:t xml:space="preserve"> </w:t>
      </w:r>
      <w:r w:rsidRPr="002C3FDD">
        <w:t>минимума,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28</w:t>
      </w:r>
      <w:r w:rsidR="002C3FDD">
        <w:t xml:space="preserve"> </w:t>
      </w:r>
      <w:r w:rsidRPr="002C3FDD">
        <w:t>215</w:t>
      </w:r>
      <w:r w:rsidR="002C3FDD">
        <w:t xml:space="preserve"> </w:t>
      </w:r>
      <w:r w:rsidRPr="002C3FDD">
        <w:t>тенге,</w:t>
      </w:r>
      <w:r w:rsidR="002C3FDD">
        <w:t xml:space="preserve"> </w:t>
      </w:r>
      <w:r w:rsidRPr="002C3FDD">
        <w:t>максимальный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100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105</w:t>
      </w:r>
      <w:r w:rsidR="00A51F57">
        <w:t>%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прожиточного</w:t>
      </w:r>
      <w:r w:rsidR="002C3FDD">
        <w:t xml:space="preserve"> </w:t>
      </w:r>
      <w:r w:rsidRPr="002C3FDD">
        <w:t>минимума,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составит</w:t>
      </w:r>
      <w:r w:rsidR="002C3FDD">
        <w:t xml:space="preserve"> </w:t>
      </w:r>
      <w:r w:rsidRPr="002C3FDD">
        <w:t>45</w:t>
      </w:r>
      <w:r w:rsidR="002C3FDD">
        <w:t xml:space="preserve"> </w:t>
      </w:r>
      <w:r w:rsidRPr="002C3FDD">
        <w:t>578</w:t>
      </w:r>
      <w:r w:rsidR="002C3FDD">
        <w:t xml:space="preserve"> </w:t>
      </w:r>
      <w:r w:rsidRPr="002C3FDD">
        <w:t>тенге.</w:t>
      </w:r>
    </w:p>
    <w:p w:rsidR="00EC4B2B" w:rsidRPr="002C3FDD" w:rsidRDefault="00EC4B2B" w:rsidP="00EC4B2B">
      <w:r w:rsidRPr="002C3FDD">
        <w:t>Несколько</w:t>
      </w:r>
      <w:r w:rsidR="002C3FDD">
        <w:t xml:space="preserve"> </w:t>
      </w:r>
      <w:r w:rsidRPr="002C3FDD">
        <w:t>примеров</w:t>
      </w:r>
      <w:r w:rsidR="002C3FDD">
        <w:t xml:space="preserve"> </w:t>
      </w:r>
      <w:r w:rsidRPr="002C3FDD">
        <w:t>увеличения</w:t>
      </w:r>
      <w:r w:rsidR="002C3FDD">
        <w:t xml:space="preserve"> </w:t>
      </w:r>
      <w:r w:rsidRPr="002C3FDD">
        <w:t>размеров</w:t>
      </w:r>
      <w:r w:rsidR="002C3FDD">
        <w:t xml:space="preserve"> </w:t>
      </w:r>
      <w:r w:rsidRPr="002C3FDD">
        <w:t>государственных</w:t>
      </w:r>
      <w:r w:rsidR="002C3FDD">
        <w:t xml:space="preserve"> </w:t>
      </w:r>
      <w:r w:rsidRPr="002C3FDD">
        <w:t>пособий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января</w:t>
      </w:r>
      <w:r w:rsidR="002C3FDD">
        <w:t xml:space="preserve"> </w:t>
      </w:r>
      <w:r w:rsidRPr="002C3FDD">
        <w:t>2024</w:t>
      </w:r>
      <w:r w:rsidR="002C3FDD">
        <w:t xml:space="preserve"> </w:t>
      </w:r>
      <w:r w:rsidRPr="002C3FDD">
        <w:t>года:</w:t>
      </w:r>
    </w:p>
    <w:p w:rsidR="00EC4B2B" w:rsidRPr="002C3FDD" w:rsidRDefault="00EC4B2B" w:rsidP="00EC4B2B">
      <w:r w:rsidRPr="002C3FDD">
        <w:t>-</w:t>
      </w:r>
      <w:r w:rsidR="002C3FDD">
        <w:t xml:space="preserve"> </w:t>
      </w:r>
      <w:r w:rsidRPr="002C3FDD">
        <w:t>пособие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рождение</w:t>
      </w:r>
      <w:r w:rsidR="002C3FDD">
        <w:t xml:space="preserve"> </w:t>
      </w:r>
      <w:r w:rsidRPr="002C3FDD">
        <w:t>1,</w:t>
      </w:r>
      <w:r w:rsidR="002C3FDD">
        <w:t xml:space="preserve"> </w:t>
      </w:r>
      <w:r w:rsidRPr="002C3FDD">
        <w:t>2,</w:t>
      </w:r>
      <w:r w:rsidR="002C3FDD">
        <w:t xml:space="preserve"> </w:t>
      </w:r>
      <w:r w:rsidRPr="002C3FDD">
        <w:t>3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Pr="002C3FDD">
        <w:t>увеличатся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131</w:t>
      </w:r>
      <w:r w:rsidR="002C3FDD">
        <w:t xml:space="preserve"> </w:t>
      </w:r>
      <w:r w:rsidRPr="002C3FDD">
        <w:t>100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140</w:t>
      </w:r>
      <w:r w:rsidR="002C3FDD">
        <w:t xml:space="preserve"> </w:t>
      </w:r>
      <w:r w:rsidRPr="002C3FDD">
        <w:t>296</w:t>
      </w:r>
      <w:r w:rsidR="002C3FDD">
        <w:t xml:space="preserve"> </w:t>
      </w:r>
      <w:r w:rsidRPr="002C3FDD">
        <w:t>тенге,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рождение</w:t>
      </w:r>
      <w:r w:rsidR="002C3FDD">
        <w:t xml:space="preserve"> </w:t>
      </w:r>
      <w:r w:rsidRPr="002C3FDD">
        <w:t>4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ребенка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217</w:t>
      </w:r>
      <w:r w:rsidR="002C3FDD">
        <w:t xml:space="preserve"> </w:t>
      </w:r>
      <w:r w:rsidRPr="002C3FDD">
        <w:t>350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232</w:t>
      </w:r>
      <w:r w:rsidR="002C3FDD">
        <w:t xml:space="preserve"> </w:t>
      </w:r>
      <w:r w:rsidRPr="002C3FDD">
        <w:t>596</w:t>
      </w:r>
      <w:r w:rsidR="002C3FDD">
        <w:t xml:space="preserve"> </w:t>
      </w:r>
      <w:r w:rsidRPr="002C3FDD">
        <w:t>тенге;</w:t>
      </w:r>
    </w:p>
    <w:p w:rsidR="00EC4B2B" w:rsidRPr="002C3FDD" w:rsidRDefault="00EC4B2B" w:rsidP="00EC4B2B">
      <w:r w:rsidRPr="002C3FDD">
        <w:t>-</w:t>
      </w:r>
      <w:r w:rsidR="002C3FDD">
        <w:t xml:space="preserve"> </w:t>
      </w:r>
      <w:r w:rsidRPr="002C3FDD">
        <w:t>пособие</w:t>
      </w:r>
      <w:r w:rsidR="002C3FDD">
        <w:t xml:space="preserve"> </w:t>
      </w:r>
      <w:r w:rsidRPr="002C3FDD">
        <w:t>многодетным</w:t>
      </w:r>
      <w:r w:rsidR="002C3FDD">
        <w:t xml:space="preserve"> </w:t>
      </w:r>
      <w:r w:rsidRPr="002C3FDD">
        <w:t>семьям,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которого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количества</w:t>
      </w:r>
      <w:r w:rsidR="002C3FDD">
        <w:t xml:space="preserve"> </w:t>
      </w:r>
      <w:r w:rsidRPr="002C3FDD">
        <w:t>детей,</w:t>
      </w:r>
      <w:r w:rsidR="002C3FDD">
        <w:t xml:space="preserve"> </w:t>
      </w:r>
      <w:r w:rsidRPr="002C3FDD">
        <w:t>увеличится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семей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4</w:t>
      </w:r>
      <w:r w:rsidR="002C3FDD">
        <w:t xml:space="preserve"> </w:t>
      </w:r>
      <w:r w:rsidRPr="002C3FDD">
        <w:t>детьми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55</w:t>
      </w:r>
      <w:r w:rsidR="002C3FDD">
        <w:t xml:space="preserve"> </w:t>
      </w:r>
      <w:r w:rsidRPr="002C3FDD">
        <w:t>304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59</w:t>
      </w:r>
      <w:r w:rsidR="002C3FDD">
        <w:t xml:space="preserve"> </w:t>
      </w:r>
      <w:r w:rsidRPr="002C3FDD">
        <w:t>183</w:t>
      </w:r>
      <w:r w:rsidR="002C3FDD">
        <w:t xml:space="preserve"> </w:t>
      </w:r>
      <w:r w:rsidRPr="002C3FDD">
        <w:t>тенге,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10</w:t>
      </w:r>
      <w:r w:rsidR="002C3FDD">
        <w:t xml:space="preserve"> </w:t>
      </w:r>
      <w:r w:rsidRPr="002C3FDD">
        <w:t>детьми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138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147</w:t>
      </w:r>
      <w:r w:rsidR="002C3FDD">
        <w:t xml:space="preserve"> </w:t>
      </w:r>
      <w:r w:rsidRPr="002C3FDD">
        <w:t>680</w:t>
      </w:r>
      <w:r w:rsidR="002C3FDD">
        <w:t xml:space="preserve"> </w:t>
      </w:r>
      <w:r w:rsidRPr="002C3FDD">
        <w:t>тенге;</w:t>
      </w:r>
    </w:p>
    <w:p w:rsidR="00EC4B2B" w:rsidRPr="002C3FDD" w:rsidRDefault="00EC4B2B" w:rsidP="00EC4B2B">
      <w:r w:rsidRPr="002C3FDD">
        <w:t>-</w:t>
      </w:r>
      <w:r w:rsidR="002C3FDD">
        <w:t xml:space="preserve"> </w:t>
      </w:r>
      <w:r w:rsidRPr="002C3FDD">
        <w:t>пособие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лиц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инвалидностью</w:t>
      </w:r>
      <w:r w:rsidR="002C3FDD">
        <w:t xml:space="preserve"> </w:t>
      </w:r>
      <w:r w:rsidRPr="002C3FDD">
        <w:t>I</w:t>
      </w:r>
      <w:r w:rsidR="002C3FDD">
        <w:t xml:space="preserve"> </w:t>
      </w:r>
      <w:r w:rsidRPr="002C3FDD">
        <w:t>группы</w:t>
      </w:r>
      <w:r w:rsidR="002C3FDD">
        <w:t xml:space="preserve"> </w:t>
      </w:r>
      <w:r w:rsidRPr="002C3FDD">
        <w:t>будет</w:t>
      </w:r>
      <w:r w:rsidR="002C3FDD">
        <w:t xml:space="preserve"> </w:t>
      </w:r>
      <w:r w:rsidRPr="002C3FDD">
        <w:t>увеличено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89</w:t>
      </w:r>
      <w:r w:rsidR="002C3FDD">
        <w:t xml:space="preserve"> </w:t>
      </w:r>
      <w:r w:rsidRPr="002C3FDD">
        <w:t>248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95</w:t>
      </w:r>
      <w:r w:rsidR="002C3FDD">
        <w:t xml:space="preserve"> </w:t>
      </w:r>
      <w:r w:rsidRPr="002C3FDD">
        <w:t>496</w:t>
      </w:r>
      <w:r w:rsidR="002C3FDD">
        <w:t xml:space="preserve"> </w:t>
      </w:r>
      <w:r w:rsidRPr="002C3FDD">
        <w:t>тенге,</w:t>
      </w:r>
      <w:r w:rsidR="002C3FDD">
        <w:t xml:space="preserve"> </w:t>
      </w:r>
      <w:r w:rsidRPr="002C3FDD">
        <w:t>II</w:t>
      </w:r>
      <w:r w:rsidR="002C3FDD">
        <w:t xml:space="preserve"> </w:t>
      </w:r>
      <w:r w:rsidRPr="002C3FDD">
        <w:t>группы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71</w:t>
      </w:r>
      <w:r w:rsidR="002C3FDD">
        <w:t xml:space="preserve"> </w:t>
      </w:r>
      <w:r w:rsidRPr="002C3FDD">
        <w:t>398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76</w:t>
      </w:r>
      <w:r w:rsidR="002C3FDD">
        <w:t xml:space="preserve"> </w:t>
      </w:r>
      <w:r w:rsidRPr="002C3FDD">
        <w:t>397</w:t>
      </w:r>
      <w:r w:rsidR="002C3FDD">
        <w:t xml:space="preserve"> </w:t>
      </w:r>
      <w:r w:rsidRPr="002C3FDD">
        <w:t>тенге,</w:t>
      </w:r>
      <w:r w:rsidR="002C3FDD">
        <w:t xml:space="preserve"> </w:t>
      </w:r>
      <w:r w:rsidRPr="002C3FDD">
        <w:t>III</w:t>
      </w:r>
      <w:r w:rsidR="002C3FDD">
        <w:t xml:space="preserve"> </w:t>
      </w:r>
      <w:r w:rsidRPr="002C3FDD">
        <w:t>группы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48</w:t>
      </w:r>
      <w:r w:rsidR="002C3FDD">
        <w:t xml:space="preserve"> </w:t>
      </w:r>
      <w:r w:rsidRPr="002C3FDD">
        <w:t>681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52</w:t>
      </w:r>
      <w:r w:rsidR="002C3FDD">
        <w:t xml:space="preserve"> </w:t>
      </w:r>
      <w:r w:rsidRPr="002C3FDD">
        <w:t>089</w:t>
      </w:r>
      <w:r w:rsidR="002C3FDD">
        <w:t xml:space="preserve"> </w:t>
      </w:r>
      <w:r w:rsidRPr="002C3FDD">
        <w:t>тенге.</w:t>
      </w:r>
    </w:p>
    <w:p w:rsidR="00EC4B2B" w:rsidRPr="002C3FDD" w:rsidRDefault="00EC4B2B" w:rsidP="00EC4B2B">
      <w:r w:rsidRPr="002C3FDD">
        <w:t>Также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7%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увеличены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потере</w:t>
      </w:r>
      <w:r w:rsidR="002C3FDD">
        <w:t xml:space="preserve"> </w:t>
      </w:r>
      <w:r w:rsidRPr="002C3FDD">
        <w:t>кормильца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утрате</w:t>
      </w:r>
      <w:r w:rsidR="002C3FDD">
        <w:t xml:space="preserve"> </w:t>
      </w:r>
      <w:r w:rsidRPr="002C3FDD">
        <w:t>трудоспособности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Государственного</w:t>
      </w:r>
      <w:r w:rsidR="002C3FDD">
        <w:t xml:space="preserve"> </w:t>
      </w:r>
      <w:r w:rsidRPr="002C3FDD">
        <w:t>фонда</w:t>
      </w:r>
      <w:r w:rsidR="002C3FDD">
        <w:t xml:space="preserve"> </w:t>
      </w:r>
      <w:r w:rsidRPr="002C3FDD">
        <w:t>социального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(далее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ГФСС).</w:t>
      </w:r>
      <w:r w:rsidR="002C3FDD">
        <w:t xml:space="preserve"> </w:t>
      </w:r>
      <w:r w:rsidRPr="002C3FDD">
        <w:t>Данные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осуществляются</w:t>
      </w:r>
      <w:r w:rsidR="002C3FDD">
        <w:t xml:space="preserve"> </w:t>
      </w:r>
      <w:r w:rsidRPr="002C3FDD">
        <w:t>участникам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обязательного</w:t>
      </w:r>
      <w:r w:rsidR="002C3FDD">
        <w:t xml:space="preserve"> </w:t>
      </w:r>
      <w:r w:rsidRPr="002C3FDD">
        <w:t>социального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дополнительно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государственным</w:t>
      </w:r>
      <w:r w:rsidR="002C3FDD">
        <w:t xml:space="preserve"> </w:t>
      </w:r>
      <w:r w:rsidRPr="002C3FDD">
        <w:t>пособиям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бюджета.</w:t>
      </w:r>
    </w:p>
    <w:p w:rsidR="00EC4B2B" w:rsidRPr="002C3FDD" w:rsidRDefault="00EC4B2B" w:rsidP="00EC4B2B">
      <w:r w:rsidRPr="002C3FDD">
        <w:t>Размеры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индивидуальны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зависят</w:t>
      </w:r>
      <w:r w:rsidR="002C3FDD">
        <w:t xml:space="preserve"> </w:t>
      </w:r>
      <w:r w:rsidRPr="002C3FDD">
        <w:t>от:</w:t>
      </w:r>
      <w:r w:rsidR="002C3FDD">
        <w:t xml:space="preserve"> </w:t>
      </w:r>
      <w:r w:rsidRPr="002C3FDD">
        <w:t>среднемесячного</w:t>
      </w:r>
      <w:r w:rsidR="002C3FDD">
        <w:t xml:space="preserve"> </w:t>
      </w:r>
      <w:r w:rsidRPr="002C3FDD">
        <w:t>дохода,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которого</w:t>
      </w:r>
      <w:r w:rsidR="002C3FDD">
        <w:t xml:space="preserve"> </w:t>
      </w:r>
      <w:r w:rsidRPr="002C3FDD">
        <w:t>производились</w:t>
      </w:r>
      <w:r w:rsidR="002C3FDD">
        <w:t xml:space="preserve"> </w:t>
      </w:r>
      <w:r w:rsidRPr="002C3FDD">
        <w:t>социальные</w:t>
      </w:r>
      <w:r w:rsidR="002C3FDD">
        <w:t xml:space="preserve"> </w:t>
      </w:r>
      <w:r w:rsidRPr="002C3FDD">
        <w:t>отчисления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ГФСС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последние</w:t>
      </w:r>
      <w:r w:rsidR="002C3FDD">
        <w:t xml:space="preserve"> </w:t>
      </w:r>
      <w:r w:rsidRPr="002C3FDD">
        <w:t>2</w:t>
      </w:r>
      <w:r w:rsidR="002C3FDD">
        <w:t xml:space="preserve"> </w:t>
      </w:r>
      <w:r w:rsidRPr="002C3FDD">
        <w:t>года,</w:t>
      </w:r>
      <w:r w:rsidR="002C3FDD">
        <w:t xml:space="preserve"> </w:t>
      </w:r>
      <w:r w:rsidRPr="002C3FDD">
        <w:t>коэффициентов</w:t>
      </w:r>
      <w:r w:rsidR="002C3FDD">
        <w:t xml:space="preserve"> </w:t>
      </w:r>
      <w:r w:rsidRPr="002C3FDD">
        <w:t>утраты</w:t>
      </w:r>
      <w:r w:rsidR="002C3FDD">
        <w:t xml:space="preserve"> </w:t>
      </w:r>
      <w:r w:rsidRPr="002C3FDD">
        <w:t>трудоспособности,</w:t>
      </w:r>
      <w:r w:rsidR="002C3FDD">
        <w:t xml:space="preserve"> </w:t>
      </w:r>
      <w:r w:rsidRPr="002C3FDD">
        <w:t>количества</w:t>
      </w:r>
      <w:r w:rsidR="002C3FDD">
        <w:t xml:space="preserve"> </w:t>
      </w:r>
      <w:r w:rsidRPr="002C3FDD">
        <w:t>иждивенцев,</w:t>
      </w:r>
      <w:r w:rsidR="002C3FDD">
        <w:t xml:space="preserve"> </w:t>
      </w:r>
      <w:r w:rsidRPr="002C3FDD">
        <w:t>стажа</w:t>
      </w:r>
      <w:r w:rsidR="002C3FDD">
        <w:t xml:space="preserve"> </w:t>
      </w:r>
      <w:r w:rsidRPr="002C3FDD">
        <w:t>участия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системе</w:t>
      </w:r>
      <w:r w:rsidR="002C3FDD">
        <w:t xml:space="preserve"> </w:t>
      </w:r>
      <w:r w:rsidRPr="002C3FDD">
        <w:t>обязательного</w:t>
      </w:r>
      <w:r w:rsidR="002C3FDD">
        <w:t xml:space="preserve"> </w:t>
      </w:r>
      <w:r w:rsidRPr="002C3FDD">
        <w:t>социального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замещения</w:t>
      </w:r>
      <w:r w:rsidR="002C3FDD">
        <w:t xml:space="preserve"> </w:t>
      </w:r>
      <w:r w:rsidRPr="002C3FDD">
        <w:t>дохода.</w:t>
      </w:r>
    </w:p>
    <w:p w:rsidR="00D1642B" w:rsidRPr="002C3FDD" w:rsidRDefault="0047720B" w:rsidP="00EC4B2B">
      <w:hyperlink r:id="rId31" w:history="1">
        <w:r w:rsidR="00EC4B2B" w:rsidRPr="002C3FDD">
          <w:rPr>
            <w:rStyle w:val="a3"/>
          </w:rPr>
          <w:t>https://kazlenta.kz/76010-komu-i-na-skolko-povysyat-pensii-i-posobiya-v-2024-godu.html</w:t>
        </w:r>
      </w:hyperlink>
    </w:p>
    <w:p w:rsidR="00EC4B2B" w:rsidRPr="002C3FDD" w:rsidRDefault="00EC4B2B" w:rsidP="00EC4B2B">
      <w:pPr>
        <w:pStyle w:val="2"/>
      </w:pPr>
      <w:bookmarkStart w:id="114" w:name="_Toc154728927"/>
      <w:r w:rsidRPr="002C3FDD">
        <w:lastRenderedPageBreak/>
        <w:t>NUR.</w:t>
      </w:r>
      <w:r w:rsidR="00215A43" w:rsidRPr="002C3FDD">
        <w:t>kz</w:t>
      </w:r>
      <w:r w:rsidRPr="002C3FDD">
        <w:t>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Сколько</w:t>
      </w:r>
      <w:r w:rsidR="002C3FDD">
        <w:t xml:space="preserve"> </w:t>
      </w:r>
      <w:r w:rsidRPr="002C3FDD">
        <w:t>заработали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накоплениях</w:t>
      </w:r>
      <w:r w:rsidR="002C3FDD">
        <w:t xml:space="preserve"> </w:t>
      </w:r>
      <w:r w:rsidRPr="002C3FDD">
        <w:t>казахстанцев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году</w:t>
      </w:r>
      <w:bookmarkEnd w:id="114"/>
    </w:p>
    <w:p w:rsidR="00EC4B2B" w:rsidRPr="002C3FDD" w:rsidRDefault="00EC4B2B" w:rsidP="007C45D9">
      <w:pPr>
        <w:pStyle w:val="3"/>
      </w:pPr>
      <w:bookmarkStart w:id="115" w:name="_Toc154728928"/>
      <w:r w:rsidRPr="002C3FDD">
        <w:t>За</w:t>
      </w:r>
      <w:r w:rsidR="002C3FDD">
        <w:t xml:space="preserve"> </w:t>
      </w:r>
      <w:r w:rsidRPr="002C3FDD">
        <w:t>11</w:t>
      </w:r>
      <w:r w:rsidR="002C3FDD">
        <w:t xml:space="preserve"> </w:t>
      </w:r>
      <w:r w:rsidRPr="002C3FDD">
        <w:t>месяцев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Национальный</w:t>
      </w:r>
      <w:r w:rsidR="002C3FDD">
        <w:t xml:space="preserve"> </w:t>
      </w:r>
      <w:r w:rsidRPr="002C3FDD">
        <w:t>банк</w:t>
      </w:r>
      <w:r w:rsidR="002C3FDD">
        <w:t xml:space="preserve"> </w:t>
      </w:r>
      <w:r w:rsidRPr="002C3FDD">
        <w:t>РК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частные</w:t>
      </w:r>
      <w:r w:rsidR="002C3FDD">
        <w:t xml:space="preserve"> </w:t>
      </w:r>
      <w:r w:rsidRPr="002C3FDD">
        <w:t>управляющие</w:t>
      </w:r>
      <w:r w:rsidR="002C3FDD">
        <w:t xml:space="preserve"> </w:t>
      </w:r>
      <w:r w:rsidRPr="002C3FDD">
        <w:t>смогли</w:t>
      </w:r>
      <w:r w:rsidR="002C3FDD">
        <w:t xml:space="preserve"> </w:t>
      </w:r>
      <w:r w:rsidRPr="002C3FDD">
        <w:t>заработать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активах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1,3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тенге.</w:t>
      </w:r>
      <w:r w:rsidR="002C3FDD">
        <w:t xml:space="preserve"> </w:t>
      </w:r>
      <w:r w:rsidRPr="002C3FDD">
        <w:t>Какой</w:t>
      </w:r>
      <w:r w:rsidR="002C3FDD">
        <w:t xml:space="preserve"> </w:t>
      </w:r>
      <w:r w:rsidRPr="002C3FDD">
        <w:t>доход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Pr="002C3FDD">
        <w:t>принесли</w:t>
      </w:r>
      <w:r w:rsidR="002C3FDD">
        <w:t xml:space="preserve"> </w:t>
      </w:r>
      <w:r w:rsidRPr="002C3FDD">
        <w:t>казахстанцам,</w:t>
      </w:r>
      <w:r w:rsidR="002C3FDD">
        <w:t xml:space="preserve"> </w:t>
      </w:r>
      <w:r w:rsidRPr="002C3FDD">
        <w:t>узнали</w:t>
      </w:r>
      <w:r w:rsidR="002C3FDD">
        <w:t xml:space="preserve"> </w:t>
      </w:r>
      <w:r w:rsidRPr="002C3FDD">
        <w:t>журналисты</w:t>
      </w:r>
      <w:r w:rsidR="002C3FDD">
        <w:t xml:space="preserve"> </w:t>
      </w:r>
      <w:r w:rsidRPr="002C3FDD">
        <w:t>NUR.KZ.</w:t>
      </w:r>
      <w:bookmarkEnd w:id="115"/>
    </w:p>
    <w:p w:rsidR="00EC4B2B" w:rsidRPr="002C3FDD" w:rsidRDefault="00EC4B2B" w:rsidP="00EC4B2B">
      <w:r w:rsidRPr="002C3FDD">
        <w:t>С</w:t>
      </w:r>
      <w:r w:rsidR="002C3FDD">
        <w:t xml:space="preserve"> </w:t>
      </w:r>
      <w:r w:rsidRPr="002C3FDD">
        <w:t>начала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общая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средств,</w:t>
      </w:r>
      <w:r w:rsidR="002C3FDD">
        <w:t xml:space="preserve"> </w:t>
      </w:r>
      <w:r w:rsidRPr="002C3FDD">
        <w:t>которая</w:t>
      </w:r>
      <w:r w:rsidR="002C3FDD">
        <w:t xml:space="preserve"> </w:t>
      </w:r>
      <w:r w:rsidRPr="002C3FDD">
        <w:t>хранится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Едином</w:t>
      </w:r>
      <w:r w:rsidR="002C3FDD">
        <w:t xml:space="preserve"> </w:t>
      </w:r>
      <w:r w:rsidRPr="002C3FDD">
        <w:t>накопительном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фонде</w:t>
      </w:r>
      <w:r w:rsidR="002C3FDD">
        <w:t xml:space="preserve"> </w:t>
      </w:r>
      <w:r w:rsidRPr="002C3FDD">
        <w:t>(ЕНПФ),</w:t>
      </w:r>
      <w:r w:rsidR="002C3FDD">
        <w:t xml:space="preserve"> </w:t>
      </w:r>
      <w:r w:rsidRPr="002C3FDD">
        <w:t>увеличилась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2,7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тенге.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значительную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удалось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благодаря</w:t>
      </w:r>
      <w:r w:rsidR="002C3FDD">
        <w:t xml:space="preserve"> </w:t>
      </w:r>
      <w:r w:rsidRPr="002C3FDD">
        <w:t>инвестиционной</w:t>
      </w:r>
      <w:r w:rsidR="002C3FDD">
        <w:t xml:space="preserve"> </w:t>
      </w:r>
      <w:r w:rsidRPr="002C3FDD">
        <w:t>деятельности</w:t>
      </w:r>
      <w:r w:rsidR="002C3FDD">
        <w:t xml:space="preserve"> </w:t>
      </w:r>
      <w:r w:rsidRPr="002C3FDD">
        <w:t>Нацбанка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управляющих</w:t>
      </w:r>
      <w:r w:rsidR="002C3FDD">
        <w:t xml:space="preserve"> </w:t>
      </w:r>
      <w:r w:rsidRPr="002C3FDD">
        <w:t>инвестиционным</w:t>
      </w:r>
      <w:r w:rsidR="002C3FDD">
        <w:t xml:space="preserve"> </w:t>
      </w:r>
      <w:r w:rsidRPr="002C3FDD">
        <w:t>портфелем</w:t>
      </w:r>
      <w:r w:rsidR="002C3FDD">
        <w:t xml:space="preserve"> </w:t>
      </w:r>
      <w:r w:rsidRPr="002C3FDD">
        <w:t>(УИП).</w:t>
      </w:r>
    </w:p>
    <w:p w:rsidR="00EC4B2B" w:rsidRPr="002C3FDD" w:rsidRDefault="00EC4B2B" w:rsidP="00EC4B2B">
      <w:r w:rsidRPr="002C3FDD">
        <w:t>Так,</w:t>
      </w:r>
      <w:r w:rsidR="002C3FDD">
        <w:t xml:space="preserve"> </w:t>
      </w:r>
      <w:r w:rsidRPr="002C3FDD">
        <w:t>согласно</w:t>
      </w:r>
      <w:r w:rsidR="002C3FDD">
        <w:t xml:space="preserve"> </w:t>
      </w:r>
      <w:r w:rsidRPr="002C3FDD">
        <w:t>данным</w:t>
      </w:r>
      <w:r w:rsidR="002C3FDD">
        <w:t xml:space="preserve"> </w:t>
      </w:r>
      <w:r w:rsidRPr="002C3FDD">
        <w:t>Единого</w:t>
      </w:r>
      <w:r w:rsidR="002C3FDD">
        <w:t xml:space="preserve"> </w:t>
      </w:r>
      <w:r w:rsidRPr="002C3FDD">
        <w:t>накопительного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фонда,</w:t>
      </w:r>
      <w:r w:rsidR="002C3FDD">
        <w:t xml:space="preserve"> </w:t>
      </w:r>
      <w:r w:rsidRPr="002C3FDD">
        <w:t>под</w:t>
      </w:r>
      <w:r w:rsidR="002C3FDD">
        <w:t xml:space="preserve"> </w:t>
      </w:r>
      <w:r w:rsidRPr="002C3FDD">
        <w:t>управлением</w:t>
      </w:r>
      <w:r w:rsidR="002C3FDD">
        <w:t xml:space="preserve"> </w:t>
      </w:r>
      <w:r w:rsidRPr="002C3FDD">
        <w:t>Национального</w:t>
      </w:r>
      <w:r w:rsidR="002C3FDD">
        <w:t xml:space="preserve"> </w:t>
      </w:r>
      <w:r w:rsidRPr="002C3FDD">
        <w:t>банка</w:t>
      </w:r>
      <w:r w:rsidR="002C3FDD">
        <w:t xml:space="preserve"> </w:t>
      </w:r>
      <w:r w:rsidRPr="002C3FDD">
        <w:t>РК</w:t>
      </w:r>
      <w:r w:rsidR="002C3FDD">
        <w:t xml:space="preserve"> </w:t>
      </w:r>
      <w:r w:rsidRPr="002C3FDD">
        <w:t>находится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17,3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тенге.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протяжении</w:t>
      </w:r>
      <w:r w:rsidR="002C3FDD">
        <w:t xml:space="preserve"> </w:t>
      </w:r>
      <w:r w:rsidRPr="002C3FDD">
        <w:t>всего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он</w:t>
      </w:r>
      <w:r w:rsidR="002C3FDD">
        <w:t xml:space="preserve"> </w:t>
      </w:r>
      <w:r w:rsidRPr="002C3FDD">
        <w:t>активно</w:t>
      </w:r>
      <w:r w:rsidR="002C3FDD">
        <w:t xml:space="preserve"> </w:t>
      </w:r>
      <w:r w:rsidRPr="002C3FDD">
        <w:t>вкладывал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активы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различные</w:t>
      </w:r>
      <w:r w:rsidR="002C3FDD">
        <w:t xml:space="preserve"> </w:t>
      </w:r>
      <w:r w:rsidRPr="002C3FDD">
        <w:t>финансовые</w:t>
      </w:r>
      <w:r w:rsidR="002C3FDD">
        <w:t xml:space="preserve"> </w:t>
      </w:r>
      <w:r w:rsidRPr="002C3FDD">
        <w:t>инструменты,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государственные</w:t>
      </w:r>
      <w:r w:rsidR="002C3FDD">
        <w:t xml:space="preserve"> </w:t>
      </w:r>
      <w:r w:rsidRPr="002C3FDD">
        <w:t>ценные</w:t>
      </w:r>
      <w:r w:rsidR="002C3FDD">
        <w:t xml:space="preserve"> </w:t>
      </w:r>
      <w:r w:rsidRPr="002C3FDD">
        <w:t>бумаги</w:t>
      </w:r>
      <w:r w:rsidR="002C3FDD">
        <w:t xml:space="preserve"> </w:t>
      </w:r>
      <w:r w:rsidRPr="002C3FDD">
        <w:t>других</w:t>
      </w:r>
      <w:r w:rsidR="002C3FDD">
        <w:t xml:space="preserve"> </w:t>
      </w:r>
      <w:r w:rsidRPr="002C3FDD">
        <w:t>стран.</w:t>
      </w:r>
    </w:p>
    <w:p w:rsidR="00EC4B2B" w:rsidRPr="002C3FDD" w:rsidRDefault="00EC4B2B" w:rsidP="00EC4B2B">
      <w:r w:rsidRPr="002C3FDD">
        <w:t>Благодаря</w:t>
      </w:r>
      <w:r w:rsidR="002C3FDD">
        <w:t xml:space="preserve"> </w:t>
      </w:r>
      <w:r w:rsidRPr="002C3FDD">
        <w:t>этому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начала</w:t>
      </w:r>
      <w:r w:rsidR="002C3FDD">
        <w:t xml:space="preserve"> </w:t>
      </w:r>
      <w:r w:rsidRPr="002C3FDD">
        <w:t>года</w:t>
      </w:r>
      <w:r w:rsidR="002C3FDD">
        <w:t xml:space="preserve"> </w:t>
      </w:r>
      <w:r w:rsidRPr="002C3FDD">
        <w:t>удалось</w:t>
      </w:r>
      <w:r w:rsidR="002C3FDD">
        <w:t xml:space="preserve"> </w:t>
      </w:r>
      <w:r w:rsidRPr="002C3FDD">
        <w:t>заработать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1,28</w:t>
      </w:r>
      <w:r w:rsidR="002C3FDD">
        <w:t xml:space="preserve"> </w:t>
      </w:r>
      <w:r w:rsidRPr="002C3FDD">
        <w:t>трлн</w:t>
      </w:r>
      <w:r w:rsidR="002C3FDD">
        <w:t xml:space="preserve"> </w:t>
      </w:r>
      <w:r w:rsidRPr="002C3FDD">
        <w:t>тенге.</w:t>
      </w:r>
      <w:r w:rsidR="002C3FDD">
        <w:t xml:space="preserve"> </w:t>
      </w:r>
      <w:r w:rsidRPr="002C3FDD">
        <w:t>Однако</w:t>
      </w:r>
      <w:r w:rsidR="002C3FDD">
        <w:t xml:space="preserve"> </w:t>
      </w:r>
      <w:r w:rsidRPr="002C3FDD">
        <w:t>общий</w:t>
      </w:r>
      <w:r w:rsidR="002C3FDD">
        <w:t xml:space="preserve"> </w:t>
      </w:r>
      <w:r w:rsidRPr="002C3FDD">
        <w:t>инвестиционный</w:t>
      </w:r>
      <w:r w:rsidR="002C3FDD">
        <w:t xml:space="preserve"> </w:t>
      </w:r>
      <w:r w:rsidRPr="002C3FDD">
        <w:t>доход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состоянию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декабря</w:t>
      </w:r>
      <w:r w:rsidR="002C3FDD">
        <w:t xml:space="preserve"> </w:t>
      </w:r>
      <w:r w:rsidRPr="002C3FDD">
        <w:t>сложился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уровне</w:t>
      </w:r>
      <w:r w:rsidR="002C3FDD">
        <w:t xml:space="preserve"> </w:t>
      </w:r>
      <w:r w:rsidRPr="002C3FDD">
        <w:t>8,11%,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немного</w:t>
      </w:r>
      <w:r w:rsidR="002C3FDD">
        <w:t xml:space="preserve"> </w:t>
      </w:r>
      <w:r w:rsidRPr="002C3FDD">
        <w:t>меньше</w:t>
      </w:r>
      <w:r w:rsidR="002C3FDD">
        <w:t xml:space="preserve"> </w:t>
      </w:r>
      <w:r w:rsidRPr="002C3FDD">
        <w:t>накопленной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же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инфляции</w:t>
      </w:r>
      <w:r w:rsidR="002C3FDD">
        <w:t xml:space="preserve"> </w:t>
      </w:r>
      <w:r w:rsidRPr="002C3FDD">
        <w:t>(8,9%).</w:t>
      </w:r>
    </w:p>
    <w:p w:rsidR="00EC4B2B" w:rsidRPr="002C3FDD" w:rsidRDefault="00EC4B2B" w:rsidP="00EC4B2B">
      <w:r w:rsidRPr="002C3FDD">
        <w:t>По</w:t>
      </w:r>
      <w:r w:rsidR="002C3FDD">
        <w:t xml:space="preserve"> </w:t>
      </w:r>
      <w:r w:rsidRPr="002C3FDD">
        <w:t>состоянию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декабря</w:t>
      </w:r>
      <w:r w:rsidR="002C3FDD">
        <w:t xml:space="preserve"> </w:t>
      </w:r>
      <w:r w:rsidRPr="002C3FDD">
        <w:t>общая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накоплений,</w:t>
      </w:r>
      <w:r w:rsidR="002C3FDD">
        <w:t xml:space="preserve"> </w:t>
      </w:r>
      <w:r w:rsidRPr="002C3FDD">
        <w:t>которая</w:t>
      </w:r>
      <w:r w:rsidR="002C3FDD">
        <w:t xml:space="preserve"> </w:t>
      </w:r>
      <w:r w:rsidRPr="002C3FDD">
        <w:t>находится</w:t>
      </w:r>
      <w:r w:rsidR="002C3FDD">
        <w:t xml:space="preserve"> </w:t>
      </w:r>
      <w:r w:rsidRPr="002C3FDD">
        <w:t>под</w:t>
      </w:r>
      <w:r w:rsidR="002C3FDD">
        <w:t xml:space="preserve"> </w:t>
      </w:r>
      <w:r w:rsidRPr="002C3FDD">
        <w:t>управлением</w:t>
      </w:r>
      <w:r w:rsidR="002C3FDD">
        <w:t xml:space="preserve"> </w:t>
      </w:r>
      <w:r w:rsidRPr="002C3FDD">
        <w:t>пяти</w:t>
      </w:r>
      <w:r w:rsidR="002C3FDD">
        <w:t xml:space="preserve"> </w:t>
      </w:r>
      <w:r w:rsidRPr="002C3FDD">
        <w:t>частных</w:t>
      </w:r>
      <w:r w:rsidR="002C3FDD">
        <w:t xml:space="preserve"> </w:t>
      </w:r>
      <w:r w:rsidRPr="002C3FDD">
        <w:t>компаний,</w:t>
      </w:r>
      <w:r w:rsidR="002C3FDD">
        <w:t xml:space="preserve"> </w:t>
      </w:r>
      <w:r w:rsidRPr="002C3FDD">
        <w:t>составила</w:t>
      </w:r>
      <w:r w:rsidR="002C3FDD">
        <w:t xml:space="preserve"> </w:t>
      </w:r>
      <w:r w:rsidRPr="002C3FDD">
        <w:t>17,41</w:t>
      </w:r>
      <w:r w:rsidR="002C3FDD">
        <w:t xml:space="preserve"> </w:t>
      </w:r>
      <w:r w:rsidRPr="002C3FDD">
        <w:t>млрд</w:t>
      </w:r>
      <w:r w:rsidR="002C3FDD">
        <w:t xml:space="preserve"> </w:t>
      </w:r>
      <w:r w:rsidRPr="002C3FDD">
        <w:t>тенге.</w:t>
      </w:r>
    </w:p>
    <w:p w:rsidR="00EC4B2B" w:rsidRPr="002C3FDD" w:rsidRDefault="00215A43" w:rsidP="00EC4B2B">
      <w:r w:rsidRPr="002C3FDD">
        <w:t>-</w:t>
      </w:r>
      <w:r w:rsidR="002C3FDD">
        <w:t xml:space="preserve"> </w:t>
      </w:r>
      <w:r w:rsidR="00EC4B2B" w:rsidRPr="002C3FDD">
        <w:t>У</w:t>
      </w:r>
      <w:r w:rsidR="002C3FDD">
        <w:t xml:space="preserve"> </w:t>
      </w:r>
      <w:r w:rsidR="00EC4B2B" w:rsidRPr="002C3FDD">
        <w:t>АО</w:t>
      </w:r>
      <w:r w:rsidR="002C3FDD">
        <w:t xml:space="preserve"> </w:t>
      </w:r>
      <w:r w:rsidR="00A51F57">
        <w:t>«</w:t>
      </w:r>
      <w:r w:rsidR="00EC4B2B" w:rsidRPr="002C3FDD">
        <w:t>Jusan</w:t>
      </w:r>
      <w:r w:rsidR="002C3FDD">
        <w:t xml:space="preserve"> </w:t>
      </w:r>
      <w:r w:rsidR="00EC4B2B" w:rsidRPr="002C3FDD">
        <w:t>Invest</w:t>
      </w:r>
      <w:r w:rsidR="00A51F57">
        <w:t>»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5,4</w:t>
      </w:r>
      <w:r w:rsidR="002C3FDD">
        <w:t xml:space="preserve"> </w:t>
      </w:r>
      <w:r w:rsidR="00EC4B2B" w:rsidRPr="002C3FDD">
        <w:t>млрд</w:t>
      </w:r>
      <w:r w:rsidR="002C3FDD">
        <w:t xml:space="preserve"> </w:t>
      </w:r>
      <w:r w:rsidR="00EC4B2B" w:rsidRPr="002C3FDD">
        <w:t>тенге,</w:t>
      </w:r>
      <w:r w:rsidR="002C3FDD">
        <w:t xml:space="preserve"> </w:t>
      </w:r>
      <w:r w:rsidR="00EC4B2B" w:rsidRPr="002C3FDD">
        <w:t>67,9%</w:t>
      </w:r>
      <w:r w:rsidR="002C3FDD">
        <w:t xml:space="preserve"> </w:t>
      </w:r>
      <w:r w:rsidR="00EC4B2B" w:rsidRPr="002C3FDD">
        <w:t>которых</w:t>
      </w:r>
      <w:r w:rsidR="002C3FDD">
        <w:t xml:space="preserve"> </w:t>
      </w:r>
      <w:r w:rsidR="00EC4B2B" w:rsidRPr="002C3FDD">
        <w:t>хранится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тенге,</w:t>
      </w:r>
      <w:r w:rsidR="002C3FDD">
        <w:t xml:space="preserve"> </w:t>
      </w:r>
      <w:r w:rsidR="00EC4B2B" w:rsidRPr="002C3FDD">
        <w:t>а</w:t>
      </w:r>
      <w:r w:rsidR="002C3FDD">
        <w:t xml:space="preserve"> </w:t>
      </w:r>
      <w:r w:rsidR="00EC4B2B" w:rsidRPr="002C3FDD">
        <w:t>остальные</w:t>
      </w:r>
      <w:r w:rsidR="002C3FDD">
        <w:t xml:space="preserve"> </w:t>
      </w:r>
      <w:r w:rsidR="00EC4B2B" w:rsidRPr="002C3FDD">
        <w:t>32,1%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долларах.</w:t>
      </w:r>
      <w:r w:rsidR="002C3FDD">
        <w:t xml:space="preserve"> </w:t>
      </w:r>
      <w:r w:rsidR="00EC4B2B" w:rsidRPr="002C3FDD">
        <w:t>С</w:t>
      </w:r>
      <w:r w:rsidR="002C3FDD">
        <w:t xml:space="preserve"> </w:t>
      </w:r>
      <w:r w:rsidR="00EC4B2B" w:rsidRPr="002C3FDD">
        <w:t>начала</w:t>
      </w:r>
      <w:r w:rsidR="002C3FDD">
        <w:t xml:space="preserve"> </w:t>
      </w:r>
      <w:r w:rsidR="00EC4B2B" w:rsidRPr="002C3FDD">
        <w:t>года</w:t>
      </w:r>
      <w:r w:rsidR="002C3FDD">
        <w:t xml:space="preserve"> </w:t>
      </w:r>
      <w:r w:rsidR="00EC4B2B" w:rsidRPr="002C3FDD">
        <w:t>компания</w:t>
      </w:r>
      <w:r w:rsidR="002C3FDD">
        <w:t xml:space="preserve"> </w:t>
      </w:r>
      <w:r w:rsidR="00EC4B2B" w:rsidRPr="002C3FDD">
        <w:t>заработала</w:t>
      </w:r>
      <w:r w:rsidR="002C3FDD">
        <w:t xml:space="preserve"> </w:t>
      </w:r>
      <w:r w:rsidR="00EC4B2B" w:rsidRPr="002C3FDD">
        <w:t>459,49</w:t>
      </w:r>
      <w:r w:rsidR="002C3FDD">
        <w:t xml:space="preserve"> </w:t>
      </w:r>
      <w:r w:rsidR="00EC4B2B" w:rsidRPr="002C3FDD">
        <w:t>млн</w:t>
      </w:r>
      <w:r w:rsidR="002C3FDD">
        <w:t xml:space="preserve"> </w:t>
      </w:r>
      <w:r w:rsidR="00EC4B2B" w:rsidRPr="002C3FDD">
        <w:t>тенге.</w:t>
      </w:r>
      <w:r w:rsidR="002C3FDD">
        <w:t xml:space="preserve"> </w:t>
      </w:r>
      <w:r w:rsidR="00EC4B2B" w:rsidRPr="002C3FDD">
        <w:t>Доходность</w:t>
      </w:r>
      <w:r w:rsidR="002C3FDD">
        <w:t xml:space="preserve"> </w:t>
      </w:r>
      <w:r w:rsidR="00EC4B2B" w:rsidRPr="002C3FDD">
        <w:t>сложилась</w:t>
      </w:r>
      <w:r w:rsidR="002C3FDD">
        <w:t xml:space="preserve"> </w:t>
      </w:r>
      <w:r w:rsidR="00EC4B2B" w:rsidRPr="002C3FDD">
        <w:t>на</w:t>
      </w:r>
      <w:r w:rsidR="002C3FDD">
        <w:t xml:space="preserve"> </w:t>
      </w:r>
      <w:r w:rsidR="00EC4B2B" w:rsidRPr="002C3FDD">
        <w:t>уровне</w:t>
      </w:r>
      <w:r w:rsidR="002C3FDD">
        <w:t xml:space="preserve"> </w:t>
      </w:r>
      <w:r w:rsidR="00EC4B2B" w:rsidRPr="002C3FDD">
        <w:t>10,7%.</w:t>
      </w:r>
    </w:p>
    <w:p w:rsidR="00EC4B2B" w:rsidRPr="002C3FDD" w:rsidRDefault="00215A43" w:rsidP="00EC4B2B">
      <w:r w:rsidRPr="002C3FDD">
        <w:t>-</w:t>
      </w:r>
      <w:r w:rsidR="002C3FDD">
        <w:t xml:space="preserve"> </w:t>
      </w:r>
      <w:r w:rsidR="00EC4B2B" w:rsidRPr="002C3FDD">
        <w:t>АО</w:t>
      </w:r>
      <w:r w:rsidR="002C3FDD">
        <w:t xml:space="preserve"> </w:t>
      </w:r>
      <w:r w:rsidR="00A51F57">
        <w:t>«</w:t>
      </w:r>
      <w:r w:rsidR="00EC4B2B" w:rsidRPr="002C3FDD">
        <w:t>Halyk</w:t>
      </w:r>
      <w:r w:rsidR="002C3FDD">
        <w:t xml:space="preserve"> </w:t>
      </w:r>
      <w:r w:rsidR="00EC4B2B" w:rsidRPr="002C3FDD">
        <w:t>Global</w:t>
      </w:r>
      <w:r w:rsidR="002C3FDD">
        <w:t xml:space="preserve"> </w:t>
      </w:r>
      <w:r w:rsidR="00EC4B2B" w:rsidRPr="002C3FDD">
        <w:t>Markets</w:t>
      </w:r>
      <w:r w:rsidR="00A51F57">
        <w:t>»</w:t>
      </w:r>
      <w:r w:rsidR="002C3FDD">
        <w:t xml:space="preserve"> </w:t>
      </w:r>
      <w:r w:rsidR="00EC4B2B" w:rsidRPr="002C3FDD">
        <w:t>управляет</w:t>
      </w:r>
      <w:r w:rsidR="002C3FDD">
        <w:t xml:space="preserve"> </w:t>
      </w:r>
      <w:r w:rsidR="00EC4B2B" w:rsidRPr="002C3FDD">
        <w:t>активами</w:t>
      </w:r>
      <w:r w:rsidR="002C3FDD">
        <w:t xml:space="preserve"> </w:t>
      </w:r>
      <w:r w:rsidR="00EC4B2B" w:rsidRPr="002C3FDD">
        <w:t>на</w:t>
      </w:r>
      <w:r w:rsidR="002C3FDD">
        <w:t xml:space="preserve"> </w:t>
      </w:r>
      <w:r w:rsidR="00EC4B2B" w:rsidRPr="002C3FDD">
        <w:t>сумму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3</w:t>
      </w:r>
      <w:r w:rsidR="002C3FDD">
        <w:t xml:space="preserve"> </w:t>
      </w:r>
      <w:r w:rsidR="00EC4B2B" w:rsidRPr="002C3FDD">
        <w:t>млрд</w:t>
      </w:r>
      <w:r w:rsidR="002C3FDD">
        <w:t xml:space="preserve"> </w:t>
      </w:r>
      <w:r w:rsidR="00EC4B2B" w:rsidRPr="002C3FDD">
        <w:t>тенге.</w:t>
      </w:r>
      <w:r w:rsidR="002C3FDD">
        <w:t xml:space="preserve"> </w:t>
      </w:r>
      <w:r w:rsidR="00EC4B2B" w:rsidRPr="002C3FDD">
        <w:t>Порядка</w:t>
      </w:r>
      <w:r w:rsidR="002C3FDD">
        <w:t xml:space="preserve"> </w:t>
      </w:r>
      <w:r w:rsidR="00EC4B2B" w:rsidRPr="002C3FDD">
        <w:t>71,51%</w:t>
      </w:r>
      <w:r w:rsidR="002C3FDD">
        <w:t xml:space="preserve"> </w:t>
      </w:r>
      <w:r w:rsidR="00EC4B2B" w:rsidRPr="002C3FDD">
        <w:t>портфеля</w:t>
      </w:r>
      <w:r w:rsidR="002C3FDD">
        <w:t xml:space="preserve"> </w:t>
      </w:r>
      <w:r w:rsidR="00EC4B2B" w:rsidRPr="002C3FDD">
        <w:t>хранится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тенге,</w:t>
      </w:r>
      <w:r w:rsidR="002C3FDD">
        <w:t xml:space="preserve"> </w:t>
      </w:r>
      <w:r w:rsidR="00EC4B2B" w:rsidRPr="002C3FDD">
        <w:t>а</w:t>
      </w:r>
      <w:r w:rsidR="002C3FDD">
        <w:t xml:space="preserve"> </w:t>
      </w:r>
      <w:r w:rsidR="00EC4B2B" w:rsidRPr="002C3FDD">
        <w:t>28,49%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долларах.</w:t>
      </w:r>
      <w:r w:rsidR="002C3FDD">
        <w:t xml:space="preserve"> </w:t>
      </w:r>
      <w:r w:rsidR="00EC4B2B" w:rsidRPr="002C3FDD">
        <w:t>За</w:t>
      </w:r>
      <w:r w:rsidR="002C3FDD">
        <w:t xml:space="preserve"> </w:t>
      </w:r>
      <w:r w:rsidR="00EC4B2B" w:rsidRPr="002C3FDD">
        <w:t>11</w:t>
      </w:r>
      <w:r w:rsidR="002C3FDD">
        <w:t xml:space="preserve"> </w:t>
      </w:r>
      <w:r w:rsidR="00EC4B2B" w:rsidRPr="002C3FDD">
        <w:t>месяцев</w:t>
      </w:r>
      <w:r w:rsidR="002C3FDD">
        <w:t xml:space="preserve"> </w:t>
      </w:r>
      <w:r w:rsidR="00EC4B2B" w:rsidRPr="002C3FDD">
        <w:t>2023</w:t>
      </w:r>
      <w:r w:rsidR="002C3FDD">
        <w:t xml:space="preserve"> </w:t>
      </w:r>
      <w:r w:rsidR="00EC4B2B" w:rsidRPr="002C3FDD">
        <w:t>года</w:t>
      </w:r>
      <w:r w:rsidR="002C3FDD">
        <w:t xml:space="preserve"> </w:t>
      </w:r>
      <w:r w:rsidR="00EC4B2B" w:rsidRPr="002C3FDD">
        <w:t>управляющий</w:t>
      </w:r>
      <w:r w:rsidR="002C3FDD">
        <w:t xml:space="preserve"> </w:t>
      </w:r>
      <w:r w:rsidR="00EC4B2B" w:rsidRPr="002C3FDD">
        <w:t>заработал</w:t>
      </w:r>
      <w:r w:rsidR="002C3FDD">
        <w:t xml:space="preserve"> </w:t>
      </w:r>
      <w:r w:rsidR="00EC4B2B" w:rsidRPr="002C3FDD">
        <w:t>354,77</w:t>
      </w:r>
      <w:r w:rsidR="002C3FDD">
        <w:t xml:space="preserve"> </w:t>
      </w:r>
      <w:r w:rsidR="00EC4B2B" w:rsidRPr="002C3FDD">
        <w:t>млн</w:t>
      </w:r>
      <w:r w:rsidR="002C3FDD">
        <w:t xml:space="preserve"> </w:t>
      </w:r>
      <w:r w:rsidR="00EC4B2B" w:rsidRPr="002C3FDD">
        <w:t>тенге</w:t>
      </w:r>
      <w:r w:rsidR="002C3FDD">
        <w:t xml:space="preserve"> </w:t>
      </w:r>
      <w:r w:rsidR="00EC4B2B" w:rsidRPr="002C3FDD">
        <w:t>и</w:t>
      </w:r>
      <w:r w:rsidR="002C3FDD">
        <w:t xml:space="preserve"> </w:t>
      </w:r>
      <w:r w:rsidR="00EC4B2B" w:rsidRPr="002C3FDD">
        <w:t>показал</w:t>
      </w:r>
      <w:r w:rsidR="002C3FDD">
        <w:t xml:space="preserve"> </w:t>
      </w:r>
      <w:r w:rsidR="00EC4B2B" w:rsidRPr="002C3FDD">
        <w:t>доходность</w:t>
      </w:r>
      <w:r w:rsidR="002C3FDD">
        <w:t xml:space="preserve"> </w:t>
      </w:r>
      <w:r w:rsidR="00EC4B2B" w:rsidRPr="002C3FDD">
        <w:t>на</w:t>
      </w:r>
      <w:r w:rsidR="002C3FDD">
        <w:t xml:space="preserve"> </w:t>
      </w:r>
      <w:r w:rsidR="00EC4B2B" w:rsidRPr="002C3FDD">
        <w:t>уровне</w:t>
      </w:r>
      <w:r w:rsidR="002C3FDD">
        <w:t xml:space="preserve"> </w:t>
      </w:r>
      <w:r w:rsidR="00EC4B2B" w:rsidRPr="002C3FDD">
        <w:t>13,86%.</w:t>
      </w:r>
    </w:p>
    <w:p w:rsidR="00EC4B2B" w:rsidRPr="002C3FDD" w:rsidRDefault="00215A43" w:rsidP="00EC4B2B">
      <w:r w:rsidRPr="002C3FDD">
        <w:t>-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доверительном</w:t>
      </w:r>
      <w:r w:rsidR="002C3FDD">
        <w:t xml:space="preserve"> </w:t>
      </w:r>
      <w:r w:rsidR="00EC4B2B" w:rsidRPr="002C3FDD">
        <w:t>управлении</w:t>
      </w:r>
      <w:r w:rsidR="002C3FDD">
        <w:t xml:space="preserve"> </w:t>
      </w:r>
      <w:r w:rsidR="00EC4B2B" w:rsidRPr="002C3FDD">
        <w:t>АО</w:t>
      </w:r>
      <w:r w:rsidR="002C3FDD">
        <w:t xml:space="preserve"> </w:t>
      </w:r>
      <w:r w:rsidR="00A51F57">
        <w:t>«</w:t>
      </w:r>
      <w:r w:rsidR="00EC4B2B" w:rsidRPr="002C3FDD">
        <w:t>BCC</w:t>
      </w:r>
      <w:r w:rsidR="002C3FDD">
        <w:t xml:space="preserve"> </w:t>
      </w:r>
      <w:r w:rsidR="00EC4B2B" w:rsidRPr="002C3FDD">
        <w:t>Invest</w:t>
      </w:r>
      <w:r w:rsidR="00A51F57">
        <w:t>»</w:t>
      </w:r>
      <w:r w:rsidR="002C3FDD">
        <w:t xml:space="preserve"> </w:t>
      </w:r>
      <w:r w:rsidR="00EC4B2B" w:rsidRPr="002C3FDD">
        <w:t>находится</w:t>
      </w:r>
      <w:r w:rsidR="002C3FDD">
        <w:t xml:space="preserve"> </w:t>
      </w:r>
      <w:r w:rsidR="00EC4B2B" w:rsidRPr="002C3FDD">
        <w:t>2,6</w:t>
      </w:r>
      <w:r w:rsidR="002C3FDD">
        <w:t xml:space="preserve"> </w:t>
      </w:r>
      <w:r w:rsidR="00EC4B2B" w:rsidRPr="002C3FDD">
        <w:t>млрд</w:t>
      </w:r>
      <w:r w:rsidR="002C3FDD">
        <w:t xml:space="preserve"> </w:t>
      </w:r>
      <w:r w:rsidR="00EC4B2B" w:rsidRPr="002C3FDD">
        <w:t>тенге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73,06%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тенге</w:t>
      </w:r>
      <w:r w:rsidR="002C3FDD">
        <w:t xml:space="preserve"> </w:t>
      </w:r>
      <w:r w:rsidR="00EC4B2B" w:rsidRPr="002C3FDD">
        <w:t>и</w:t>
      </w:r>
      <w:r w:rsidR="002C3FDD">
        <w:t xml:space="preserve"> </w:t>
      </w:r>
      <w:r w:rsidR="00EC4B2B" w:rsidRPr="002C3FDD">
        <w:t>26,94%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долларах.</w:t>
      </w:r>
      <w:r w:rsidR="002C3FDD">
        <w:t xml:space="preserve"> </w:t>
      </w:r>
      <w:r w:rsidR="00EC4B2B" w:rsidRPr="002C3FDD">
        <w:t>С</w:t>
      </w:r>
      <w:r w:rsidR="002C3FDD">
        <w:t xml:space="preserve"> </w:t>
      </w:r>
      <w:r w:rsidR="00EC4B2B" w:rsidRPr="002C3FDD">
        <w:t>начала</w:t>
      </w:r>
      <w:r w:rsidR="002C3FDD">
        <w:t xml:space="preserve"> </w:t>
      </w:r>
      <w:r w:rsidR="00EC4B2B" w:rsidRPr="002C3FDD">
        <w:t>года</w:t>
      </w:r>
      <w:r w:rsidR="002C3FDD">
        <w:t xml:space="preserve"> </w:t>
      </w:r>
      <w:r w:rsidR="00EC4B2B" w:rsidRPr="002C3FDD">
        <w:t>компания</w:t>
      </w:r>
      <w:r w:rsidR="002C3FDD">
        <w:t xml:space="preserve"> </w:t>
      </w:r>
      <w:r w:rsidR="00EC4B2B" w:rsidRPr="002C3FDD">
        <w:t>заработала</w:t>
      </w:r>
      <w:r w:rsidR="002C3FDD">
        <w:t xml:space="preserve"> </w:t>
      </w:r>
      <w:r w:rsidR="00EC4B2B" w:rsidRPr="002C3FDD">
        <w:t>176,27</w:t>
      </w:r>
      <w:r w:rsidR="002C3FDD">
        <w:t xml:space="preserve"> </w:t>
      </w:r>
      <w:r w:rsidR="00EC4B2B" w:rsidRPr="002C3FDD">
        <w:t>млн</w:t>
      </w:r>
      <w:r w:rsidR="002C3FDD">
        <w:t xml:space="preserve"> </w:t>
      </w:r>
      <w:r w:rsidR="00EC4B2B" w:rsidRPr="002C3FDD">
        <w:t>тенге.</w:t>
      </w:r>
      <w:r w:rsidR="002C3FDD">
        <w:t xml:space="preserve"> </w:t>
      </w:r>
      <w:r w:rsidR="00EC4B2B" w:rsidRPr="002C3FDD">
        <w:t>Доходность</w:t>
      </w:r>
      <w:r w:rsidR="002C3FDD">
        <w:t xml:space="preserve"> </w:t>
      </w:r>
      <w:r w:rsidR="00EC4B2B" w:rsidRPr="002C3FDD">
        <w:t>активов</w:t>
      </w:r>
      <w:r w:rsidR="002C3FDD">
        <w:t xml:space="preserve"> </w:t>
      </w:r>
      <w:r w:rsidR="00EC4B2B" w:rsidRPr="002C3FDD">
        <w:t>составила</w:t>
      </w:r>
      <w:r w:rsidR="002C3FDD">
        <w:t xml:space="preserve"> </w:t>
      </w:r>
      <w:r w:rsidR="00EC4B2B" w:rsidRPr="002C3FDD">
        <w:t>11%.</w:t>
      </w:r>
    </w:p>
    <w:p w:rsidR="00EC4B2B" w:rsidRPr="002C3FDD" w:rsidRDefault="00215A43" w:rsidP="00EC4B2B">
      <w:r w:rsidRPr="002C3FDD">
        <w:t>-</w:t>
      </w:r>
      <w:r w:rsidR="002C3FDD">
        <w:t xml:space="preserve"> </w:t>
      </w:r>
      <w:r w:rsidR="00EC4B2B" w:rsidRPr="002C3FDD">
        <w:t>Под</w:t>
      </w:r>
      <w:r w:rsidR="002C3FDD">
        <w:t xml:space="preserve"> </w:t>
      </w:r>
      <w:r w:rsidR="00EC4B2B" w:rsidRPr="002C3FDD">
        <w:t>управлением</w:t>
      </w:r>
      <w:r w:rsidR="002C3FDD">
        <w:t xml:space="preserve"> </w:t>
      </w:r>
      <w:r w:rsidR="00EC4B2B" w:rsidRPr="002C3FDD">
        <w:t>АО</w:t>
      </w:r>
      <w:r w:rsidR="002C3FDD">
        <w:t xml:space="preserve"> </w:t>
      </w:r>
      <w:r w:rsidR="00A51F57">
        <w:t>«</w:t>
      </w:r>
      <w:r w:rsidR="00EC4B2B" w:rsidRPr="002C3FDD">
        <w:t>Сентрас</w:t>
      </w:r>
      <w:r w:rsidR="002C3FDD">
        <w:t xml:space="preserve"> </w:t>
      </w:r>
      <w:r w:rsidR="00EC4B2B" w:rsidRPr="002C3FDD">
        <w:t>Секьюритиз</w:t>
      </w:r>
      <w:r w:rsidR="00A51F57">
        <w:t>»</w:t>
      </w:r>
      <w:r w:rsidR="002C3FDD">
        <w:t xml:space="preserve"> </w:t>
      </w:r>
      <w:r w:rsidR="00EC4B2B" w:rsidRPr="002C3FDD">
        <w:t>по</w:t>
      </w:r>
      <w:r w:rsidR="002C3FDD">
        <w:t xml:space="preserve"> </w:t>
      </w:r>
      <w:r w:rsidR="00EC4B2B" w:rsidRPr="002C3FDD">
        <w:t>состоянию</w:t>
      </w:r>
      <w:r w:rsidR="002C3FDD">
        <w:t xml:space="preserve"> </w:t>
      </w:r>
      <w:r w:rsidR="00EC4B2B" w:rsidRPr="002C3FDD">
        <w:t>на</w:t>
      </w:r>
      <w:r w:rsidR="002C3FDD">
        <w:t xml:space="preserve"> </w:t>
      </w:r>
      <w:r w:rsidR="00EC4B2B" w:rsidRPr="002C3FDD">
        <w:t>1</w:t>
      </w:r>
      <w:r w:rsidR="002C3FDD">
        <w:t xml:space="preserve"> </w:t>
      </w:r>
      <w:r w:rsidR="00EC4B2B" w:rsidRPr="002C3FDD">
        <w:t>декабря</w:t>
      </w:r>
      <w:r w:rsidR="002C3FDD">
        <w:t xml:space="preserve"> </w:t>
      </w:r>
      <w:r w:rsidR="00EC4B2B" w:rsidRPr="002C3FDD">
        <w:t>находится</w:t>
      </w:r>
      <w:r w:rsidR="002C3FDD">
        <w:t xml:space="preserve"> </w:t>
      </w:r>
      <w:r w:rsidR="00EC4B2B" w:rsidRPr="002C3FDD">
        <w:t>987,4</w:t>
      </w:r>
      <w:r w:rsidR="002C3FDD">
        <w:t xml:space="preserve"> </w:t>
      </w:r>
      <w:r w:rsidR="00EC4B2B" w:rsidRPr="002C3FDD">
        <w:t>млн</w:t>
      </w:r>
      <w:r w:rsidR="002C3FDD">
        <w:t xml:space="preserve"> </w:t>
      </w:r>
      <w:r w:rsidR="00EC4B2B" w:rsidRPr="002C3FDD">
        <w:t>тенге.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тенге</w:t>
      </w:r>
      <w:r w:rsidR="002C3FDD">
        <w:t xml:space="preserve"> </w:t>
      </w:r>
      <w:r w:rsidR="00EC4B2B" w:rsidRPr="002C3FDD">
        <w:t>хранится</w:t>
      </w:r>
      <w:r w:rsidR="002C3FDD">
        <w:t xml:space="preserve"> </w:t>
      </w:r>
      <w:r w:rsidR="00EC4B2B" w:rsidRPr="002C3FDD">
        <w:t>75,94%,</w:t>
      </w:r>
      <w:r w:rsidR="002C3FDD">
        <w:t xml:space="preserve"> </w:t>
      </w:r>
      <w:r w:rsidR="00EC4B2B" w:rsidRPr="002C3FDD">
        <w:t>а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долларах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24,06%.</w:t>
      </w:r>
      <w:r w:rsidR="002C3FDD">
        <w:t xml:space="preserve"> </w:t>
      </w:r>
      <w:r w:rsidR="00EC4B2B" w:rsidRPr="002C3FDD">
        <w:t>Компания</w:t>
      </w:r>
      <w:r w:rsidR="002C3FDD">
        <w:t xml:space="preserve"> </w:t>
      </w:r>
      <w:r w:rsidR="00EC4B2B" w:rsidRPr="002C3FDD">
        <w:t>смогла</w:t>
      </w:r>
      <w:r w:rsidR="002C3FDD">
        <w:t xml:space="preserve"> </w:t>
      </w:r>
      <w:r w:rsidR="00EC4B2B" w:rsidRPr="002C3FDD">
        <w:t>заработать</w:t>
      </w:r>
      <w:r w:rsidR="002C3FDD">
        <w:t xml:space="preserve"> </w:t>
      </w:r>
      <w:r w:rsidR="00EC4B2B" w:rsidRPr="002C3FDD">
        <w:t>89,83</w:t>
      </w:r>
      <w:r w:rsidR="002C3FDD">
        <w:t xml:space="preserve"> </w:t>
      </w:r>
      <w:r w:rsidR="00EC4B2B" w:rsidRPr="002C3FDD">
        <w:t>млн</w:t>
      </w:r>
      <w:r w:rsidR="002C3FDD">
        <w:t xml:space="preserve"> </w:t>
      </w:r>
      <w:r w:rsidR="00EC4B2B" w:rsidRPr="002C3FDD">
        <w:t>тенге,</w:t>
      </w:r>
      <w:r w:rsidR="002C3FDD">
        <w:t xml:space="preserve"> </w:t>
      </w:r>
      <w:r w:rsidR="00EC4B2B" w:rsidRPr="002C3FDD">
        <w:t>а</w:t>
      </w:r>
      <w:r w:rsidR="002C3FDD">
        <w:t xml:space="preserve"> </w:t>
      </w:r>
      <w:r w:rsidR="00EC4B2B" w:rsidRPr="002C3FDD">
        <w:t>ее</w:t>
      </w:r>
      <w:r w:rsidR="002C3FDD">
        <w:t xml:space="preserve"> </w:t>
      </w:r>
      <w:r w:rsidR="00EC4B2B" w:rsidRPr="002C3FDD">
        <w:t>доходность</w:t>
      </w:r>
      <w:r w:rsidR="002C3FDD">
        <w:t xml:space="preserve"> </w:t>
      </w:r>
      <w:r w:rsidR="00EC4B2B" w:rsidRPr="002C3FDD">
        <w:t>с</w:t>
      </w:r>
      <w:r w:rsidR="002C3FDD">
        <w:t xml:space="preserve"> </w:t>
      </w:r>
      <w:r w:rsidR="00EC4B2B" w:rsidRPr="002C3FDD">
        <w:t>начала</w:t>
      </w:r>
      <w:r w:rsidR="002C3FDD">
        <w:t xml:space="preserve"> </w:t>
      </w:r>
      <w:r w:rsidR="00EC4B2B" w:rsidRPr="002C3FDD">
        <w:t>года</w:t>
      </w:r>
      <w:r w:rsidR="002C3FDD">
        <w:t xml:space="preserve"> </w:t>
      </w:r>
      <w:r w:rsidR="00EC4B2B" w:rsidRPr="002C3FDD">
        <w:t>составила</w:t>
      </w:r>
      <w:r w:rsidR="002C3FDD">
        <w:t xml:space="preserve"> </w:t>
      </w:r>
      <w:r w:rsidR="00EC4B2B" w:rsidRPr="002C3FDD">
        <w:t>9,11%.</w:t>
      </w:r>
    </w:p>
    <w:p w:rsidR="00EC4B2B" w:rsidRPr="002C3FDD" w:rsidRDefault="00215A43" w:rsidP="00EC4B2B">
      <w:r w:rsidRPr="002C3FDD">
        <w:t>-</w:t>
      </w:r>
      <w:r w:rsidR="002C3FDD">
        <w:t xml:space="preserve"> </w:t>
      </w:r>
      <w:r w:rsidR="00EC4B2B" w:rsidRPr="002C3FDD">
        <w:t>У</w:t>
      </w:r>
      <w:r w:rsidR="002C3FDD">
        <w:t xml:space="preserve"> </w:t>
      </w:r>
      <w:r w:rsidR="00EC4B2B" w:rsidRPr="002C3FDD">
        <w:t>АО</w:t>
      </w:r>
      <w:r w:rsidR="002C3FDD">
        <w:t xml:space="preserve"> </w:t>
      </w:r>
      <w:r w:rsidR="00A51F57">
        <w:t>«</w:t>
      </w:r>
      <w:r w:rsidR="00EC4B2B" w:rsidRPr="002C3FDD">
        <w:t>ДО</w:t>
      </w:r>
      <w:r w:rsidR="002C3FDD">
        <w:t xml:space="preserve"> </w:t>
      </w:r>
      <w:r w:rsidR="00EC4B2B" w:rsidRPr="002C3FDD">
        <w:t>Народного</w:t>
      </w:r>
      <w:r w:rsidR="002C3FDD">
        <w:t xml:space="preserve"> </w:t>
      </w:r>
      <w:r w:rsidR="00EC4B2B" w:rsidRPr="002C3FDD">
        <w:t>Банка</w:t>
      </w:r>
      <w:r w:rsidR="002C3FDD">
        <w:t xml:space="preserve"> </w:t>
      </w:r>
      <w:r w:rsidR="00EC4B2B" w:rsidRPr="002C3FDD">
        <w:t>Казахстана</w:t>
      </w:r>
      <w:r w:rsidR="002C3FDD">
        <w:t xml:space="preserve"> </w:t>
      </w:r>
      <w:r w:rsidR="00A51F57">
        <w:t>«</w:t>
      </w:r>
      <w:r w:rsidR="00EC4B2B" w:rsidRPr="002C3FDD">
        <w:t>Halyk</w:t>
      </w:r>
      <w:r w:rsidR="002C3FDD">
        <w:t xml:space="preserve"> </w:t>
      </w:r>
      <w:r w:rsidR="00EC4B2B" w:rsidRPr="002C3FDD">
        <w:t>Finance</w:t>
      </w:r>
      <w:r w:rsidR="00A51F57">
        <w:t>»</w:t>
      </w:r>
      <w:r w:rsidR="002C3FDD">
        <w:t xml:space="preserve"> </w:t>
      </w:r>
      <w:r w:rsidR="00EC4B2B" w:rsidRPr="002C3FDD">
        <w:t>под</w:t>
      </w:r>
      <w:r w:rsidR="002C3FDD">
        <w:t xml:space="preserve"> </w:t>
      </w:r>
      <w:r w:rsidR="00EC4B2B" w:rsidRPr="002C3FDD">
        <w:t>управлением</w:t>
      </w:r>
      <w:r w:rsidR="002C3FDD">
        <w:t xml:space="preserve"> </w:t>
      </w:r>
      <w:r w:rsidR="00EC4B2B" w:rsidRPr="002C3FDD">
        <w:t>было</w:t>
      </w:r>
      <w:r w:rsidR="002C3FDD">
        <w:t xml:space="preserve"> </w:t>
      </w:r>
      <w:r w:rsidR="00EC4B2B" w:rsidRPr="002C3FDD">
        <w:t>порядка</w:t>
      </w:r>
      <w:r w:rsidR="002C3FDD">
        <w:t xml:space="preserve"> </w:t>
      </w:r>
      <w:r w:rsidR="00EC4B2B" w:rsidRPr="002C3FDD">
        <w:t>5,4</w:t>
      </w:r>
      <w:r w:rsidR="002C3FDD">
        <w:t xml:space="preserve"> </w:t>
      </w:r>
      <w:r w:rsidR="00EC4B2B" w:rsidRPr="002C3FDD">
        <w:t>млрд</w:t>
      </w:r>
      <w:r w:rsidR="002C3FDD">
        <w:t xml:space="preserve"> </w:t>
      </w:r>
      <w:r w:rsidR="00EC4B2B" w:rsidRPr="002C3FDD">
        <w:t>тенге.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тенге</w:t>
      </w:r>
      <w:r w:rsidR="002C3FDD">
        <w:t xml:space="preserve"> </w:t>
      </w:r>
      <w:r w:rsidR="00EC4B2B" w:rsidRPr="002C3FDD">
        <w:t>компания</w:t>
      </w:r>
      <w:r w:rsidR="002C3FDD">
        <w:t xml:space="preserve"> </w:t>
      </w:r>
      <w:r w:rsidR="00EC4B2B" w:rsidRPr="002C3FDD">
        <w:t>держала</w:t>
      </w:r>
      <w:r w:rsidR="002C3FDD">
        <w:t xml:space="preserve"> </w:t>
      </w:r>
      <w:r w:rsidR="00EC4B2B" w:rsidRPr="002C3FDD">
        <w:t>85,18%</w:t>
      </w:r>
      <w:r w:rsidR="002C3FDD">
        <w:t xml:space="preserve"> </w:t>
      </w:r>
      <w:r w:rsidR="00EC4B2B" w:rsidRPr="002C3FDD">
        <w:t>портфеля,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долларах</w:t>
      </w:r>
      <w:r w:rsidR="002C3FDD">
        <w:t xml:space="preserve"> </w:t>
      </w:r>
      <w:r w:rsidR="00EC4B2B" w:rsidRPr="002C3FDD">
        <w:t>13,82%,</w:t>
      </w:r>
      <w:r w:rsidR="002C3FDD">
        <w:t xml:space="preserve"> </w:t>
      </w:r>
      <w:r w:rsidR="00EC4B2B" w:rsidRPr="002C3FDD">
        <w:t>а</w:t>
      </w:r>
      <w:r w:rsidR="002C3FDD">
        <w:t xml:space="preserve"> </w:t>
      </w:r>
      <w:r w:rsidR="00EC4B2B" w:rsidRPr="002C3FDD">
        <w:t>в</w:t>
      </w:r>
      <w:r w:rsidR="002C3FDD">
        <w:t xml:space="preserve"> </w:t>
      </w:r>
      <w:r w:rsidR="00EC4B2B" w:rsidRPr="002C3FDD">
        <w:t>евро</w:t>
      </w:r>
      <w:r w:rsidR="002C3FDD">
        <w:t xml:space="preserve"> </w:t>
      </w:r>
      <w:r w:rsidR="00A51F57">
        <w:t>-</w:t>
      </w:r>
      <w:r w:rsidR="002C3FDD">
        <w:t xml:space="preserve"> </w:t>
      </w:r>
      <w:r w:rsidR="00EC4B2B" w:rsidRPr="002C3FDD">
        <w:t>0,99%.</w:t>
      </w:r>
      <w:r w:rsidR="002C3FDD">
        <w:t xml:space="preserve"> </w:t>
      </w:r>
      <w:r w:rsidR="00EC4B2B" w:rsidRPr="002C3FDD">
        <w:t>С</w:t>
      </w:r>
      <w:r w:rsidR="002C3FDD">
        <w:t xml:space="preserve"> </w:t>
      </w:r>
      <w:r w:rsidR="00EC4B2B" w:rsidRPr="002C3FDD">
        <w:t>начала</w:t>
      </w:r>
      <w:r w:rsidR="002C3FDD">
        <w:t xml:space="preserve"> </w:t>
      </w:r>
      <w:r w:rsidR="00EC4B2B" w:rsidRPr="002C3FDD">
        <w:t>года</w:t>
      </w:r>
      <w:r w:rsidR="002C3FDD">
        <w:t xml:space="preserve"> </w:t>
      </w:r>
      <w:r w:rsidR="00EC4B2B" w:rsidRPr="002C3FDD">
        <w:t>ей</w:t>
      </w:r>
      <w:r w:rsidR="002C3FDD">
        <w:t xml:space="preserve"> </w:t>
      </w:r>
      <w:r w:rsidR="00EC4B2B" w:rsidRPr="002C3FDD">
        <w:t>удалось</w:t>
      </w:r>
      <w:r w:rsidR="002C3FDD">
        <w:t xml:space="preserve"> </w:t>
      </w:r>
      <w:r w:rsidR="00EC4B2B" w:rsidRPr="002C3FDD">
        <w:t>заработать</w:t>
      </w:r>
      <w:r w:rsidR="002C3FDD">
        <w:t xml:space="preserve"> </w:t>
      </w:r>
      <w:r w:rsidR="00EC4B2B" w:rsidRPr="002C3FDD">
        <w:t>153,15</w:t>
      </w:r>
      <w:r w:rsidR="002C3FDD">
        <w:t xml:space="preserve"> </w:t>
      </w:r>
      <w:r w:rsidR="00EC4B2B" w:rsidRPr="002C3FDD">
        <w:t>млн</w:t>
      </w:r>
      <w:r w:rsidR="002C3FDD">
        <w:t xml:space="preserve"> </w:t>
      </w:r>
      <w:r w:rsidR="00EC4B2B" w:rsidRPr="002C3FDD">
        <w:t>тенге</w:t>
      </w:r>
      <w:r w:rsidR="002C3FDD">
        <w:t xml:space="preserve"> </w:t>
      </w:r>
      <w:r w:rsidR="00EC4B2B" w:rsidRPr="002C3FDD">
        <w:t>и</w:t>
      </w:r>
      <w:r w:rsidR="002C3FDD">
        <w:t xml:space="preserve"> </w:t>
      </w:r>
      <w:r w:rsidR="00EC4B2B" w:rsidRPr="002C3FDD">
        <w:t>показать</w:t>
      </w:r>
      <w:r w:rsidR="002C3FDD">
        <w:t xml:space="preserve"> </w:t>
      </w:r>
      <w:r w:rsidR="00EC4B2B" w:rsidRPr="002C3FDD">
        <w:t>доходность</w:t>
      </w:r>
      <w:r w:rsidR="002C3FDD">
        <w:t xml:space="preserve"> </w:t>
      </w:r>
      <w:r w:rsidR="00EC4B2B" w:rsidRPr="002C3FDD">
        <w:t>на</w:t>
      </w:r>
      <w:r w:rsidR="002C3FDD">
        <w:t xml:space="preserve"> </w:t>
      </w:r>
      <w:r w:rsidR="00EC4B2B" w:rsidRPr="002C3FDD">
        <w:t>уровне</w:t>
      </w:r>
      <w:r w:rsidR="002C3FDD">
        <w:t xml:space="preserve"> </w:t>
      </w:r>
      <w:r w:rsidR="00EC4B2B" w:rsidRPr="002C3FDD">
        <w:t>15,29%</w:t>
      </w:r>
      <w:r w:rsidR="002C3FDD">
        <w:t xml:space="preserve"> </w:t>
      </w:r>
      <w:r w:rsidR="00EC4B2B" w:rsidRPr="002C3FDD">
        <w:t>с</w:t>
      </w:r>
      <w:r w:rsidR="002C3FDD">
        <w:t xml:space="preserve"> </w:t>
      </w:r>
      <w:r w:rsidR="00EC4B2B" w:rsidRPr="002C3FDD">
        <w:t>начала</w:t>
      </w:r>
      <w:r w:rsidR="002C3FDD">
        <w:t xml:space="preserve"> </w:t>
      </w:r>
      <w:r w:rsidR="00EC4B2B" w:rsidRPr="002C3FDD">
        <w:t>2023</w:t>
      </w:r>
      <w:r w:rsidR="002C3FDD">
        <w:t xml:space="preserve"> </w:t>
      </w:r>
      <w:r w:rsidR="00EC4B2B" w:rsidRPr="002C3FDD">
        <w:t>года.</w:t>
      </w:r>
    </w:p>
    <w:p w:rsidR="00215A43" w:rsidRPr="002C3FDD" w:rsidRDefault="00215A43" w:rsidP="00EC4B2B">
      <w:r w:rsidRPr="002C3FDD">
        <w:rPr>
          <w:noProof/>
        </w:rPr>
        <w:lastRenderedPageBreak/>
        <w:drawing>
          <wp:inline distT="0" distB="0" distL="0" distR="0" wp14:anchorId="52528040" wp14:editId="420F0AB7">
            <wp:extent cx="5760000" cy="34236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4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2B" w:rsidRPr="002C3FDD" w:rsidRDefault="00EC4B2B" w:rsidP="00EC4B2B">
      <w:r w:rsidRPr="002C3FDD">
        <w:t>Доходность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активов.</w:t>
      </w:r>
      <w:r w:rsidR="002C3FDD">
        <w:t xml:space="preserve"> </w:t>
      </w:r>
      <w:r w:rsidRPr="002C3FDD">
        <w:t>Источник:</w:t>
      </w:r>
      <w:r w:rsidR="002C3FDD">
        <w:t xml:space="preserve"> </w:t>
      </w:r>
      <w:r w:rsidRPr="002C3FDD">
        <w:t>Единый</w:t>
      </w:r>
      <w:r w:rsidR="002C3FDD">
        <w:t xml:space="preserve"> </w:t>
      </w:r>
      <w:r w:rsidRPr="002C3FDD">
        <w:t>накопительный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15A43" w:rsidRPr="002C3FDD">
        <w:t>.</w:t>
      </w:r>
    </w:p>
    <w:p w:rsidR="00EC4B2B" w:rsidRPr="002C3FDD" w:rsidRDefault="00EC4B2B" w:rsidP="00EC4B2B">
      <w:r w:rsidRPr="002C3FDD">
        <w:t>Таким</w:t>
      </w:r>
      <w:r w:rsidR="002C3FDD">
        <w:t xml:space="preserve"> </w:t>
      </w:r>
      <w:r w:rsidRPr="002C3FDD">
        <w:t>образом,</w:t>
      </w:r>
      <w:r w:rsidR="002C3FDD">
        <w:t xml:space="preserve"> </w:t>
      </w:r>
      <w:r w:rsidRPr="002C3FDD">
        <w:t>частные</w:t>
      </w:r>
      <w:r w:rsidR="002C3FDD">
        <w:t xml:space="preserve"> </w:t>
      </w:r>
      <w:r w:rsidRPr="002C3FDD">
        <w:t>компании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году</w:t>
      </w:r>
      <w:r w:rsidR="002C3FDD">
        <w:t xml:space="preserve"> </w:t>
      </w:r>
      <w:r w:rsidRPr="002C3FDD">
        <w:t>показали</w:t>
      </w:r>
      <w:r w:rsidR="002C3FDD">
        <w:t xml:space="preserve"> </w:t>
      </w:r>
      <w:r w:rsidRPr="002C3FDD">
        <w:t>лучше</w:t>
      </w:r>
      <w:r w:rsidR="002C3FDD">
        <w:t xml:space="preserve"> </w:t>
      </w:r>
      <w:r w:rsidRPr="002C3FDD">
        <w:t>результаты,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Национальный</w:t>
      </w:r>
      <w:r w:rsidR="002C3FDD">
        <w:t xml:space="preserve"> </w:t>
      </w:r>
      <w:r w:rsidRPr="002C3FDD">
        <w:t>банк</w:t>
      </w:r>
      <w:r w:rsidR="002C3FDD">
        <w:t xml:space="preserve"> </w:t>
      </w:r>
      <w:r w:rsidRPr="002C3FDD">
        <w:t>РК,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смогли</w:t>
      </w:r>
      <w:r w:rsidR="002C3FDD">
        <w:t xml:space="preserve"> </w:t>
      </w:r>
      <w:r w:rsidRPr="002C3FDD">
        <w:t>принести</w:t>
      </w:r>
      <w:r w:rsidR="002C3FDD">
        <w:t xml:space="preserve"> </w:t>
      </w:r>
      <w:r w:rsidRPr="002C3FDD">
        <w:t>своим</w:t>
      </w:r>
      <w:r w:rsidR="002C3FDD">
        <w:t xml:space="preserve"> </w:t>
      </w:r>
      <w:r w:rsidRPr="002C3FDD">
        <w:t>клиентам</w:t>
      </w:r>
      <w:r w:rsidR="002C3FDD">
        <w:t xml:space="preserve"> </w:t>
      </w:r>
      <w:r w:rsidRPr="002C3FDD">
        <w:t>дополнительный</w:t>
      </w:r>
      <w:r w:rsidR="002C3FDD">
        <w:t xml:space="preserve"> </w:t>
      </w:r>
      <w:r w:rsidRPr="002C3FDD">
        <w:t>доход,</w:t>
      </w:r>
      <w:r w:rsidR="002C3FDD">
        <w:t xml:space="preserve"> </w:t>
      </w:r>
      <w:r w:rsidRPr="002C3FDD">
        <w:t>который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был</w:t>
      </w:r>
      <w:r w:rsidR="002C3FDD">
        <w:t xml:space="preserve"> </w:t>
      </w:r>
      <w:r w:rsidR="00A51F57">
        <w:t>«</w:t>
      </w:r>
      <w:r w:rsidRPr="002C3FDD">
        <w:t>съеден</w:t>
      </w:r>
      <w:r w:rsidR="00A51F57">
        <w:t>»</w:t>
      </w:r>
      <w:r w:rsidR="002C3FDD">
        <w:t xml:space="preserve"> </w:t>
      </w:r>
      <w:r w:rsidRPr="002C3FDD">
        <w:t>инфляцией.</w:t>
      </w:r>
    </w:p>
    <w:p w:rsidR="00EC4B2B" w:rsidRPr="002C3FDD" w:rsidRDefault="00EC4B2B" w:rsidP="00EC4B2B">
      <w:r w:rsidRPr="002C3FDD">
        <w:t>Впрочем,</w:t>
      </w:r>
      <w:r w:rsidR="002C3FDD">
        <w:t xml:space="preserve"> </w:t>
      </w:r>
      <w:r w:rsidRPr="002C3FDD">
        <w:t>важно</w:t>
      </w:r>
      <w:r w:rsidR="002C3FDD">
        <w:t xml:space="preserve"> </w:t>
      </w:r>
      <w:r w:rsidRPr="002C3FDD">
        <w:t>понимать,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накопления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долгосрочные</w:t>
      </w:r>
      <w:r w:rsidR="002C3FDD">
        <w:t xml:space="preserve"> </w:t>
      </w:r>
      <w:r w:rsidRPr="002C3FDD">
        <w:t>инвестиции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анализировать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результативность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короткий</w:t>
      </w:r>
      <w:r w:rsidR="002C3FDD">
        <w:t xml:space="preserve"> </w:t>
      </w:r>
      <w:r w:rsidRPr="002C3FDD">
        <w:t>срок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имеет</w:t>
      </w:r>
      <w:r w:rsidR="002C3FDD">
        <w:t xml:space="preserve"> </w:t>
      </w:r>
      <w:r w:rsidRPr="002C3FDD">
        <w:t>смысла.</w:t>
      </w:r>
      <w:r w:rsidR="002C3FDD">
        <w:t xml:space="preserve"> </w:t>
      </w:r>
      <w:r w:rsidRPr="002C3FDD">
        <w:t>Главное,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конечном</w:t>
      </w:r>
      <w:r w:rsidR="002C3FDD">
        <w:t xml:space="preserve"> </w:t>
      </w:r>
      <w:r w:rsidRPr="002C3FDD">
        <w:t>итоге</w:t>
      </w:r>
      <w:r w:rsidR="002C3FDD">
        <w:t xml:space="preserve"> </w:t>
      </w:r>
      <w:r w:rsidRPr="002C3FDD">
        <w:t>деньги</w:t>
      </w:r>
      <w:r w:rsidR="002C3FDD">
        <w:t xml:space="preserve"> </w:t>
      </w:r>
      <w:r w:rsidRPr="002C3FDD">
        <w:t>казахстанцев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обесценились.</w:t>
      </w:r>
    </w:p>
    <w:p w:rsidR="00EC4B2B" w:rsidRPr="002C3FDD" w:rsidRDefault="00EC4B2B" w:rsidP="00EC4B2B">
      <w:r w:rsidRPr="002C3FDD">
        <w:t>Однако,</w:t>
      </w:r>
      <w:r w:rsidR="002C3FDD">
        <w:t xml:space="preserve"> </w:t>
      </w:r>
      <w:r w:rsidRPr="002C3FDD">
        <w:t>даже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произойдет,</w:t>
      </w:r>
      <w:r w:rsidR="002C3FDD">
        <w:t xml:space="preserve"> </w:t>
      </w:r>
      <w:r w:rsidRPr="002C3FDD">
        <w:t>переживать</w:t>
      </w:r>
      <w:r w:rsidR="002C3FDD">
        <w:t xml:space="preserve"> </w:t>
      </w:r>
      <w:r w:rsidRPr="002C3FDD">
        <w:t>гражданам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стоит.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Казахстане</w:t>
      </w:r>
      <w:r w:rsidR="002C3FDD">
        <w:t xml:space="preserve"> </w:t>
      </w:r>
      <w:r w:rsidRPr="002C3FDD">
        <w:t>действует</w:t>
      </w:r>
      <w:r w:rsidR="002C3FDD">
        <w:t xml:space="preserve"> </w:t>
      </w:r>
      <w:r w:rsidRPr="002C3FDD">
        <w:t>уникальная</w:t>
      </w:r>
      <w:r w:rsidR="002C3FDD">
        <w:t xml:space="preserve"> </w:t>
      </w:r>
      <w:r w:rsidRPr="002C3FDD">
        <w:t>гарантия</w:t>
      </w:r>
      <w:r w:rsidR="002C3FDD">
        <w:t xml:space="preserve"> </w:t>
      </w:r>
      <w:r w:rsidRPr="002C3FDD">
        <w:t>сохранности</w:t>
      </w:r>
      <w:r w:rsidR="002C3FDD">
        <w:t xml:space="preserve"> </w:t>
      </w:r>
      <w:r w:rsidRPr="002C3FDD">
        <w:t>обязательных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взносов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учетом</w:t>
      </w:r>
      <w:r w:rsidR="002C3FDD">
        <w:t xml:space="preserve"> </w:t>
      </w:r>
      <w:r w:rsidRPr="002C3FDD">
        <w:t>уровня</w:t>
      </w:r>
      <w:r w:rsidR="002C3FDD">
        <w:t xml:space="preserve"> </w:t>
      </w:r>
      <w:r w:rsidRPr="002C3FDD">
        <w:t>инфляции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доходность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вкладчика</w:t>
      </w:r>
      <w:r w:rsidR="002C3FDD">
        <w:t xml:space="preserve"> </w:t>
      </w:r>
      <w:r w:rsidRPr="002C3FDD">
        <w:t>снизится,</w:t>
      </w:r>
      <w:r w:rsidR="002C3FDD">
        <w:t xml:space="preserve"> </w:t>
      </w:r>
      <w:r w:rsidRPr="002C3FDD">
        <w:t>ему</w:t>
      </w:r>
      <w:r w:rsidR="002C3FDD">
        <w:t xml:space="preserve"> </w:t>
      </w:r>
      <w:r w:rsidRPr="002C3FDD">
        <w:t>компенсируют</w:t>
      </w:r>
      <w:r w:rsidR="002C3FDD">
        <w:t xml:space="preserve"> </w:t>
      </w:r>
      <w:r w:rsidRPr="002C3FDD">
        <w:t>разницу.</w:t>
      </w:r>
    </w:p>
    <w:p w:rsidR="00EC4B2B" w:rsidRPr="002C3FDD" w:rsidRDefault="0047720B" w:rsidP="00EC4B2B">
      <w:hyperlink r:id="rId33" w:history="1">
        <w:r w:rsidR="00EC4B2B" w:rsidRPr="002C3FDD">
          <w:rPr>
            <w:rStyle w:val="a3"/>
          </w:rPr>
          <w:t>https://www.nur.kz/nurfin/pension/2053080-skolko-zarabotali-na-pensionnyh-nakopleniyah-kazahstantsev-v-2023-godu</w:t>
        </w:r>
      </w:hyperlink>
      <w:r w:rsidR="002C3FDD">
        <w:t xml:space="preserve"> </w:t>
      </w:r>
    </w:p>
    <w:p w:rsidR="00EC4B2B" w:rsidRPr="002C3FDD" w:rsidRDefault="00EC4B2B" w:rsidP="00EC4B2B"/>
    <w:p w:rsidR="00D1642B" w:rsidRPr="002C3FDD" w:rsidRDefault="00D1642B" w:rsidP="00D1642B">
      <w:pPr>
        <w:pStyle w:val="10"/>
      </w:pPr>
      <w:bookmarkStart w:id="116" w:name="_Toc99271715"/>
      <w:bookmarkStart w:id="117" w:name="_Toc99318660"/>
      <w:bookmarkStart w:id="118" w:name="_Toc154728929"/>
      <w:r w:rsidRPr="002C3FDD">
        <w:lastRenderedPageBreak/>
        <w:t>Новости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отрасли</w:t>
      </w:r>
      <w:r w:rsidR="002C3FDD">
        <w:t xml:space="preserve"> </w:t>
      </w:r>
      <w:r w:rsidRPr="002C3FDD">
        <w:t>стран</w:t>
      </w:r>
      <w:r w:rsidR="002C3FDD">
        <w:t xml:space="preserve"> </w:t>
      </w:r>
      <w:r w:rsidRPr="002C3FDD">
        <w:t>дальнего</w:t>
      </w:r>
      <w:r w:rsidR="002C3FDD">
        <w:t xml:space="preserve"> </w:t>
      </w:r>
      <w:r w:rsidRPr="002C3FDD">
        <w:t>зарубежья</w:t>
      </w:r>
      <w:bookmarkEnd w:id="116"/>
      <w:bookmarkEnd w:id="117"/>
      <w:bookmarkEnd w:id="118"/>
    </w:p>
    <w:p w:rsidR="00215A43" w:rsidRPr="002C3FDD" w:rsidRDefault="00215A43" w:rsidP="00215A43">
      <w:pPr>
        <w:pStyle w:val="2"/>
      </w:pPr>
      <w:bookmarkStart w:id="119" w:name="_Toc154728930"/>
      <w:r w:rsidRPr="002C3FDD">
        <w:t>NewsLand.</w:t>
      </w:r>
      <w:r w:rsidRPr="002C3FDD">
        <w:rPr>
          <w:lang w:val="en-US"/>
        </w:rPr>
        <w:t>ru</w:t>
      </w:r>
      <w:r w:rsidRPr="002C3FDD">
        <w:t>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Где</w:t>
      </w:r>
      <w:r w:rsidR="002C3FDD">
        <w:t xml:space="preserve"> </w:t>
      </w:r>
      <w:r w:rsidRPr="002C3FDD">
        <w:t>старость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радость.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устроены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разных</w:t>
      </w:r>
      <w:r w:rsidR="002C3FDD">
        <w:t xml:space="preserve"> </w:t>
      </w:r>
      <w:r w:rsidRPr="002C3FDD">
        <w:t>странах</w:t>
      </w:r>
      <w:bookmarkEnd w:id="119"/>
    </w:p>
    <w:p w:rsidR="00215A43" w:rsidRPr="002C3FDD" w:rsidRDefault="00215A43" w:rsidP="007C45D9">
      <w:pPr>
        <w:pStyle w:val="3"/>
      </w:pPr>
      <w:bookmarkStart w:id="120" w:name="_Toc154728931"/>
      <w:r w:rsidRPr="002C3FDD">
        <w:t>В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Норвегии</w:t>
      </w:r>
      <w:r w:rsidR="002C3FDD">
        <w:t xml:space="preserve"> </w:t>
      </w:r>
      <w:r w:rsidRPr="002C3FDD">
        <w:t>направляют</w:t>
      </w:r>
      <w:r w:rsidR="002C3FDD">
        <w:t xml:space="preserve"> </w:t>
      </w:r>
      <w:r w:rsidRPr="002C3FDD">
        <w:t>нефтяные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газовые</w:t>
      </w:r>
      <w:r w:rsidR="002C3FDD">
        <w:t xml:space="preserve"> </w:t>
      </w:r>
      <w:r w:rsidRPr="002C3FDD">
        <w:t>доходы</w:t>
      </w:r>
      <w:r w:rsidR="002C3FDD">
        <w:t xml:space="preserve"> </w:t>
      </w:r>
      <w:r w:rsidRPr="002C3FDD">
        <w:t>страны,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Японии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много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поощряется</w:t>
      </w:r>
      <w:r w:rsidR="002C3FDD">
        <w:t xml:space="preserve"> </w:t>
      </w:r>
      <w:r w:rsidRPr="002C3FDD">
        <w:t>работа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70</w:t>
      </w:r>
      <w:r w:rsidR="002C3FDD">
        <w:t xml:space="preserve"> </w:t>
      </w:r>
      <w:r w:rsidRPr="002C3FDD">
        <w:t>лет.</w:t>
      </w:r>
      <w:r w:rsidR="002C3FDD">
        <w:t xml:space="preserve"> </w:t>
      </w:r>
      <w:r w:rsidRPr="002C3FDD">
        <w:t>Рассказываем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том,</w:t>
      </w:r>
      <w:r w:rsidR="002C3FDD">
        <w:t xml:space="preserve"> </w:t>
      </w:r>
      <w:r w:rsidRPr="002C3FDD">
        <w:t>какими</w:t>
      </w:r>
      <w:r w:rsidR="002C3FDD">
        <w:t xml:space="preserve"> </w:t>
      </w:r>
      <w:r w:rsidRPr="002C3FDD">
        <w:t>бывают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приводим</w:t>
      </w:r>
      <w:r w:rsidR="002C3FDD">
        <w:t xml:space="preserve"> </w:t>
      </w:r>
      <w:r w:rsidRPr="002C3FDD">
        <w:t>интересные</w:t>
      </w:r>
      <w:r w:rsidR="002C3FDD">
        <w:t xml:space="preserve"> </w:t>
      </w:r>
      <w:r w:rsidRPr="002C3FDD">
        <w:t>кейсы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современного</w:t>
      </w:r>
      <w:r w:rsidR="002C3FDD">
        <w:t xml:space="preserve"> </w:t>
      </w:r>
      <w:r w:rsidRPr="002C3FDD">
        <w:t>мира.</w:t>
      </w:r>
      <w:bookmarkEnd w:id="120"/>
    </w:p>
    <w:p w:rsidR="00215A43" w:rsidRPr="002C3FDD" w:rsidRDefault="00215A43" w:rsidP="00215A43">
      <w:r w:rsidRPr="002C3FDD">
        <w:t>КАКИЕ</w:t>
      </w:r>
      <w:r w:rsidR="002C3FDD">
        <w:t xml:space="preserve"> </w:t>
      </w:r>
      <w:r w:rsidRPr="002C3FDD">
        <w:t>БЫВАЮТ</w:t>
      </w:r>
      <w:r w:rsidR="002C3FDD">
        <w:t xml:space="preserve"> </w:t>
      </w:r>
      <w:r w:rsidRPr="002C3FDD">
        <w:t>ПЕНСИОННЫЕ</w:t>
      </w:r>
      <w:r w:rsidR="002C3FDD">
        <w:t xml:space="preserve"> </w:t>
      </w:r>
      <w:r w:rsidRPr="002C3FDD">
        <w:t>СИСТЕМЫ</w:t>
      </w:r>
    </w:p>
    <w:p w:rsidR="00215A43" w:rsidRPr="002C3FDD" w:rsidRDefault="00215A43" w:rsidP="00215A43">
      <w:r w:rsidRPr="002C3FDD">
        <w:t>Основных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систем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мире</w:t>
      </w:r>
      <w:r w:rsidR="002C3FDD">
        <w:t xml:space="preserve"> </w:t>
      </w:r>
      <w:r w:rsidRPr="002C3FDD">
        <w:t>ТРИ:</w:t>
      </w:r>
      <w:r w:rsidR="002C3FDD">
        <w:t xml:space="preserve"> </w:t>
      </w:r>
      <w:r w:rsidRPr="002C3FDD">
        <w:t>распределительная,</w:t>
      </w:r>
      <w:r w:rsidR="002C3FDD">
        <w:t xml:space="preserve"> </w:t>
      </w:r>
      <w:r w:rsidRPr="002C3FDD">
        <w:t>накопительная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смешанная.</w:t>
      </w:r>
      <w:r w:rsidR="002C3FDD">
        <w:t xml:space="preserve"> </w:t>
      </w:r>
    </w:p>
    <w:p w:rsidR="00215A43" w:rsidRPr="002C3FDD" w:rsidRDefault="00215A43" w:rsidP="00215A43">
      <w:r w:rsidRPr="002C3FDD">
        <w:t>Распределительную</w:t>
      </w:r>
      <w:r w:rsidR="002C3FDD">
        <w:t xml:space="preserve"> </w:t>
      </w:r>
      <w:r w:rsidRPr="002C3FDD">
        <w:t>систему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называют</w:t>
      </w:r>
      <w:r w:rsidR="002C3FDD">
        <w:t xml:space="preserve"> </w:t>
      </w:r>
      <w:r w:rsidRPr="002C3FDD">
        <w:t>солидарной,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она</w:t>
      </w:r>
      <w:r w:rsidR="002C3FDD">
        <w:t xml:space="preserve"> </w:t>
      </w:r>
      <w:r w:rsidRPr="002C3FDD">
        <w:t>буквально</w:t>
      </w:r>
      <w:r w:rsidR="002C3FDD">
        <w:t xml:space="preserve"> </w:t>
      </w:r>
      <w:r w:rsidRPr="002C3FDD">
        <w:t>строится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принципах</w:t>
      </w:r>
      <w:r w:rsidR="002C3FDD">
        <w:t xml:space="preserve"> </w:t>
      </w:r>
      <w:r w:rsidRPr="002C3FDD">
        <w:t>солидарности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молодого</w:t>
      </w:r>
      <w:r w:rsidR="002C3FDD">
        <w:t xml:space="preserve"> </w:t>
      </w:r>
      <w:r w:rsidRPr="002C3FDD">
        <w:t>поколения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старшему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работающие</w:t>
      </w:r>
      <w:r w:rsidR="002C3FDD">
        <w:t xml:space="preserve"> </w:t>
      </w:r>
      <w:r w:rsidRPr="002C3FDD">
        <w:t>люди,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сути,</w:t>
      </w:r>
      <w:r w:rsidR="002C3FDD">
        <w:t xml:space="preserve"> </w:t>
      </w:r>
      <w:r w:rsidRPr="002C3FDD">
        <w:t>обеспечивают</w:t>
      </w:r>
      <w:r w:rsidR="002C3FDD">
        <w:t xml:space="preserve"> </w:t>
      </w:r>
      <w:r w:rsidRPr="002C3FDD">
        <w:t>пенсионеров.</w:t>
      </w:r>
      <w:r w:rsidR="002C3FDD">
        <w:t xml:space="preserve"> </w:t>
      </w:r>
    </w:p>
    <w:p w:rsidR="00215A43" w:rsidRPr="002C3FDD" w:rsidRDefault="00215A43" w:rsidP="00215A43">
      <w:r w:rsidRPr="002C3FDD">
        <w:t>С</w:t>
      </w:r>
      <w:r w:rsidR="002C3FDD">
        <w:t xml:space="preserve"> </w:t>
      </w:r>
      <w:r w:rsidRPr="002C3FDD">
        <w:t>одной</w:t>
      </w:r>
      <w:r w:rsidR="002C3FDD">
        <w:t xml:space="preserve"> </w:t>
      </w:r>
      <w:r w:rsidRPr="002C3FDD">
        <w:t>стороны,</w:t>
      </w:r>
      <w:r w:rsidR="002C3FDD">
        <w:t xml:space="preserve"> </w:t>
      </w:r>
      <w:r w:rsidRPr="002C3FDD">
        <w:t>она</w:t>
      </w:r>
      <w:r w:rsidR="002C3FDD">
        <w:t xml:space="preserve"> </w:t>
      </w:r>
      <w:r w:rsidRPr="002C3FDD">
        <w:t>обладает</w:t>
      </w:r>
      <w:r w:rsidR="002C3FDD">
        <w:t xml:space="preserve"> </w:t>
      </w:r>
      <w:r w:rsidRPr="002C3FDD">
        <w:t>большим</w:t>
      </w:r>
      <w:r w:rsidR="002C3FDD">
        <w:t xml:space="preserve"> </w:t>
      </w:r>
      <w:r w:rsidRPr="002C3FDD">
        <w:t>плюсом,</w:t>
      </w:r>
      <w:r w:rsidR="002C3FDD">
        <w:t xml:space="preserve"> </w:t>
      </w:r>
      <w:r w:rsidRPr="002C3FDD">
        <w:t>так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пожилые,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смогли</w:t>
      </w:r>
      <w:r w:rsidR="002C3FDD">
        <w:t xml:space="preserve"> </w:t>
      </w:r>
      <w:r w:rsidRPr="002C3FDD">
        <w:t>накопить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старость</w:t>
      </w:r>
      <w:r w:rsidR="002C3FDD">
        <w:t xml:space="preserve"> </w:t>
      </w:r>
      <w:r w:rsidRPr="002C3FDD">
        <w:t>самостоятельно,</w:t>
      </w:r>
      <w:r w:rsidR="002C3FDD">
        <w:t xml:space="preserve"> </w:t>
      </w:r>
      <w:r w:rsidRPr="002C3FDD">
        <w:t>имею</w:t>
      </w:r>
      <w:r w:rsidR="002C3FDD">
        <w:t xml:space="preserve"> </w:t>
      </w:r>
      <w:r w:rsidRPr="002C3FDD">
        <w:t>возможность</w:t>
      </w:r>
      <w:r w:rsidR="002C3FDD">
        <w:t xml:space="preserve"> </w:t>
      </w:r>
      <w:r w:rsidRPr="002C3FDD">
        <w:t>хорошо</w:t>
      </w:r>
      <w:r w:rsidR="002C3FDD">
        <w:t xml:space="preserve"> </w:t>
      </w:r>
      <w:r w:rsidRPr="002C3FDD">
        <w:t>жить.</w:t>
      </w:r>
      <w:r w:rsidR="002C3FDD">
        <w:t xml:space="preserve"> </w:t>
      </w:r>
    </w:p>
    <w:p w:rsidR="00215A43" w:rsidRPr="002C3FDD" w:rsidRDefault="00215A43" w:rsidP="00215A43">
      <w:r w:rsidRPr="002C3FDD">
        <w:t>С</w:t>
      </w:r>
      <w:r w:rsidR="002C3FDD">
        <w:t xml:space="preserve"> </w:t>
      </w:r>
      <w:r w:rsidRPr="002C3FDD">
        <w:t>другой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когда</w:t>
      </w:r>
      <w:r w:rsidR="002C3FDD">
        <w:t xml:space="preserve"> </w:t>
      </w:r>
      <w:r w:rsidRPr="002C3FDD">
        <w:t>уровень</w:t>
      </w:r>
      <w:r w:rsidR="002C3FDD">
        <w:t xml:space="preserve"> </w:t>
      </w:r>
      <w:r w:rsidRPr="002C3FDD">
        <w:t>жизни</w:t>
      </w:r>
      <w:r w:rsidR="002C3FDD">
        <w:t xml:space="preserve"> </w:t>
      </w:r>
      <w:r w:rsidRPr="002C3FDD">
        <w:t>растет,</w:t>
      </w:r>
      <w:r w:rsidR="002C3FDD">
        <w:t xml:space="preserve"> </w:t>
      </w:r>
      <w:r w:rsidRPr="002C3FDD">
        <w:t>увеличивается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ее</w:t>
      </w:r>
      <w:r w:rsidR="002C3FDD">
        <w:t xml:space="preserve"> </w:t>
      </w:r>
      <w:r w:rsidRPr="002C3FDD">
        <w:t>продолжительность,</w:t>
      </w:r>
      <w:r w:rsidR="002C3FDD">
        <w:t xml:space="preserve"> </w:t>
      </w:r>
      <w:r w:rsidRPr="002C3FDD">
        <w:t>соответственно,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становится</w:t>
      </w:r>
      <w:r w:rsidR="002C3FDD">
        <w:t xml:space="preserve"> </w:t>
      </w:r>
      <w:r w:rsidRPr="002C3FDD">
        <w:t>больше,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такая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перестает</w:t>
      </w:r>
      <w:r w:rsidR="002C3FDD">
        <w:t xml:space="preserve"> </w:t>
      </w:r>
      <w:r w:rsidRPr="002C3FDD">
        <w:t>справляться</w:t>
      </w:r>
      <w:r w:rsidR="002C3FDD">
        <w:t xml:space="preserve"> </w:t>
      </w:r>
      <w:r w:rsidRPr="002C3FDD">
        <w:t>со</w:t>
      </w:r>
      <w:r w:rsidR="002C3FDD">
        <w:t xml:space="preserve"> </w:t>
      </w:r>
      <w:r w:rsidRPr="002C3FDD">
        <w:t>своей</w:t>
      </w:r>
      <w:r w:rsidR="002C3FDD">
        <w:t xml:space="preserve"> </w:t>
      </w:r>
      <w:r w:rsidRPr="002C3FDD">
        <w:t>задачей.</w:t>
      </w:r>
    </w:p>
    <w:p w:rsidR="00215A43" w:rsidRPr="002C3FDD" w:rsidRDefault="00215A43" w:rsidP="00215A43">
      <w:r w:rsidRPr="002C3FDD">
        <w:t>Накопительная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действует</w:t>
      </w:r>
      <w:r w:rsidR="002C3FDD">
        <w:t xml:space="preserve"> </w:t>
      </w:r>
      <w:r w:rsidRPr="002C3FDD">
        <w:t>иначе:</w:t>
      </w:r>
      <w:r w:rsidR="002C3FDD">
        <w:t xml:space="preserve"> </w:t>
      </w:r>
      <w:r w:rsidRPr="002C3FDD">
        <w:t>здесь</w:t>
      </w:r>
      <w:r w:rsidR="002C3FDD">
        <w:t xml:space="preserve"> </w:t>
      </w:r>
      <w:r w:rsidRPr="002C3FDD">
        <w:t>люди</w:t>
      </w:r>
      <w:r w:rsidR="002C3FDD">
        <w:t xml:space="preserve"> </w:t>
      </w:r>
      <w:r w:rsidRPr="002C3FDD">
        <w:t>сами</w:t>
      </w:r>
      <w:r w:rsidR="002C3FDD">
        <w:t xml:space="preserve"> </w:t>
      </w:r>
      <w:r w:rsidRPr="002C3FDD">
        <w:t>работают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свое</w:t>
      </w:r>
      <w:r w:rsidR="002C3FDD">
        <w:t xml:space="preserve"> </w:t>
      </w:r>
      <w:r w:rsidRPr="002C3FDD">
        <w:t>будущее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граждане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работодатели</w:t>
      </w:r>
      <w:r w:rsidR="002C3FDD">
        <w:t xml:space="preserve"> </w:t>
      </w:r>
      <w:r w:rsidRPr="002C3FDD">
        <w:t>перечисляют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зарплаты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течение</w:t>
      </w:r>
      <w:r w:rsidR="002C3FDD">
        <w:t xml:space="preserve"> </w:t>
      </w:r>
      <w:r w:rsidRPr="002C3FDD">
        <w:t>жизни.</w:t>
      </w:r>
      <w:r w:rsidR="002C3FDD">
        <w:t xml:space="preserve"> </w:t>
      </w:r>
    </w:p>
    <w:p w:rsidR="00215A43" w:rsidRPr="002C3FDD" w:rsidRDefault="00215A43" w:rsidP="00215A43">
      <w:r w:rsidRPr="002C3FDD">
        <w:t>У</w:t>
      </w:r>
      <w:r w:rsidR="002C3FDD">
        <w:t xml:space="preserve"> </w:t>
      </w:r>
      <w:r w:rsidRPr="002C3FDD">
        <w:t>нее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очевидный</w:t>
      </w:r>
      <w:r w:rsidR="002C3FDD">
        <w:t xml:space="preserve"> </w:t>
      </w:r>
      <w:r w:rsidRPr="002C3FDD">
        <w:t>плюс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человек</w:t>
      </w:r>
      <w:r w:rsidR="002C3FDD">
        <w:t xml:space="preserve"> </w:t>
      </w:r>
      <w:r w:rsidRPr="002C3FDD">
        <w:t>отвечает</w:t>
      </w:r>
      <w:r w:rsidR="002C3FDD">
        <w:t xml:space="preserve"> </w:t>
      </w:r>
      <w:r w:rsidRPr="002C3FDD">
        <w:t>сам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себя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никакие</w:t>
      </w:r>
      <w:r w:rsidR="002C3FDD">
        <w:t xml:space="preserve"> </w:t>
      </w:r>
      <w:r w:rsidRPr="002C3FDD">
        <w:t>демографические</w:t>
      </w:r>
      <w:r w:rsidR="002C3FDD">
        <w:t xml:space="preserve"> </w:t>
      </w:r>
      <w:r w:rsidRPr="002C3FDD">
        <w:t>тенденции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влияют.</w:t>
      </w:r>
      <w:r w:rsidR="002C3FDD">
        <w:t xml:space="preserve"> </w:t>
      </w:r>
    </w:p>
    <w:p w:rsidR="00215A43" w:rsidRPr="002C3FDD" w:rsidRDefault="00215A43" w:rsidP="00215A43">
      <w:r w:rsidRPr="002C3FDD">
        <w:t>Однако</w:t>
      </w:r>
      <w:r w:rsidR="002C3FDD">
        <w:t xml:space="preserve"> </w:t>
      </w:r>
      <w:r w:rsidRPr="002C3FDD">
        <w:t>люди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низким</w:t>
      </w:r>
      <w:r w:rsidR="002C3FDD">
        <w:t xml:space="preserve"> </w:t>
      </w:r>
      <w:r w:rsidRPr="002C3FDD">
        <w:t>доходом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откладывать</w:t>
      </w:r>
      <w:r w:rsidR="002C3FDD">
        <w:t xml:space="preserve"> </w:t>
      </w:r>
      <w:r w:rsidRPr="002C3FDD">
        <w:t>приемлемое</w:t>
      </w:r>
      <w:r w:rsidR="002C3FDD">
        <w:t xml:space="preserve"> </w:t>
      </w:r>
      <w:r w:rsidRPr="002C3FDD">
        <w:t>количество</w:t>
      </w:r>
      <w:r w:rsidR="002C3FDD">
        <w:t xml:space="preserve"> </w:t>
      </w:r>
      <w:r w:rsidRPr="002C3FDD">
        <w:t>денег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свое</w:t>
      </w:r>
      <w:r w:rsidR="002C3FDD">
        <w:t xml:space="preserve"> </w:t>
      </w:r>
      <w:r w:rsidRPr="002C3FDD">
        <w:t>будущее,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чего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старости</w:t>
      </w:r>
      <w:r w:rsidR="002C3FDD">
        <w:t xml:space="preserve"> </w:t>
      </w:r>
      <w:r w:rsidRPr="002C3FDD">
        <w:t>рискуют</w:t>
      </w:r>
      <w:r w:rsidR="002C3FDD">
        <w:t xml:space="preserve"> </w:t>
      </w:r>
      <w:r w:rsidRPr="002C3FDD">
        <w:t>оказаться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плачевном</w:t>
      </w:r>
      <w:r w:rsidR="002C3FDD">
        <w:t xml:space="preserve"> </w:t>
      </w:r>
      <w:r w:rsidRPr="002C3FDD">
        <w:t>финансовом</w:t>
      </w:r>
      <w:r w:rsidR="002C3FDD">
        <w:t xml:space="preserve"> </w:t>
      </w:r>
      <w:r w:rsidRPr="002C3FDD">
        <w:t>положении.</w:t>
      </w:r>
    </w:p>
    <w:p w:rsidR="00215A43" w:rsidRPr="002C3FDD" w:rsidRDefault="00215A43" w:rsidP="00215A43">
      <w:r w:rsidRPr="002C3FDD">
        <w:t>И,</w:t>
      </w:r>
      <w:r w:rsidR="002C3FDD">
        <w:t xml:space="preserve"> </w:t>
      </w:r>
      <w:r w:rsidRPr="002C3FDD">
        <w:t>наконец,</w:t>
      </w:r>
      <w:r w:rsidR="002C3FDD">
        <w:t xml:space="preserve"> </w:t>
      </w:r>
      <w:r w:rsidRPr="002C3FDD">
        <w:t>смешанная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представляет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себя</w:t>
      </w:r>
      <w:r w:rsidR="002C3FDD">
        <w:t xml:space="preserve"> </w:t>
      </w:r>
      <w:r w:rsidRPr="002C3FDD">
        <w:t>симбиоз</w:t>
      </w:r>
      <w:r w:rsidR="002C3FDD">
        <w:t xml:space="preserve"> </w:t>
      </w:r>
      <w:r w:rsidRPr="002C3FDD">
        <w:t>первых</w:t>
      </w:r>
      <w:r w:rsidR="002C3FDD">
        <w:t xml:space="preserve"> </w:t>
      </w:r>
      <w:r w:rsidRPr="002C3FDD">
        <w:t>двух</w:t>
      </w:r>
      <w:r w:rsidR="002C3FDD">
        <w:t xml:space="preserve"> </w:t>
      </w:r>
      <w:r w:rsidRPr="002C3FDD">
        <w:t>типов.</w:t>
      </w:r>
      <w:r w:rsidR="002C3FDD">
        <w:t xml:space="preserve"> </w:t>
      </w:r>
    </w:p>
    <w:p w:rsidR="00215A43" w:rsidRPr="002C3FDD" w:rsidRDefault="00215A43" w:rsidP="00215A43">
      <w:r w:rsidRPr="002C3FDD">
        <w:t>То</w:t>
      </w:r>
      <w:r w:rsidR="002C3FDD">
        <w:t xml:space="preserve"> </w:t>
      </w:r>
      <w:r w:rsidRPr="002C3FDD">
        <w:t>есть</w:t>
      </w:r>
      <w:r w:rsidR="002C3FDD">
        <w:t xml:space="preserve"> </w:t>
      </w:r>
      <w:r w:rsidRPr="002C3FDD">
        <w:t>люди</w:t>
      </w:r>
      <w:r w:rsidR="002C3FDD">
        <w:t xml:space="preserve"> </w:t>
      </w:r>
      <w:r w:rsidRPr="002C3FDD">
        <w:t>отчисляют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зарплаты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страны.</w:t>
      </w:r>
      <w:r w:rsidR="002C3FDD">
        <w:t xml:space="preserve"> </w:t>
      </w:r>
    </w:p>
    <w:p w:rsidR="00215A43" w:rsidRPr="002C3FDD" w:rsidRDefault="00215A43" w:rsidP="00215A43">
      <w:r w:rsidRPr="002C3FDD">
        <w:t>Потом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этой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Pr="002C3FDD">
        <w:t>перераспределяется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другим</w:t>
      </w:r>
      <w:r w:rsidR="002C3FDD">
        <w:t xml:space="preserve"> </w:t>
      </w:r>
      <w:r w:rsidRPr="002C3FDD">
        <w:t>пожилым</w:t>
      </w:r>
      <w:r w:rsidR="002C3FDD">
        <w:t xml:space="preserve"> </w:t>
      </w:r>
      <w:r w:rsidRPr="002C3FDD">
        <w:t>людям,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собственную</w:t>
      </w:r>
      <w:r w:rsidR="002C3FDD">
        <w:t xml:space="preserve"> </w:t>
      </w:r>
      <w:r w:rsidRPr="002C3FDD">
        <w:t>пенсию.</w:t>
      </w:r>
    </w:p>
    <w:p w:rsidR="00215A43" w:rsidRPr="002C3FDD" w:rsidRDefault="00215A43" w:rsidP="00215A43">
      <w:r w:rsidRPr="002C3FDD">
        <w:t>АВСТРАЛИЯ:</w:t>
      </w:r>
      <w:r w:rsidR="002C3FDD">
        <w:t xml:space="preserve"> </w:t>
      </w:r>
      <w:r w:rsidRPr="002C3FDD">
        <w:t>СТАЖ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ВАЖЕН</w:t>
      </w:r>
    </w:p>
    <w:p w:rsidR="00215A43" w:rsidRPr="002C3FDD" w:rsidRDefault="00215A43" w:rsidP="00215A43">
      <w:r w:rsidRPr="002C3FDD">
        <w:t>Пенсионная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Австралии</w:t>
      </w:r>
      <w:r w:rsidR="002C3FDD">
        <w:t xml:space="preserve"> </w:t>
      </w:r>
      <w:r w:rsidRPr="002C3FDD">
        <w:t>регулярно</w:t>
      </w:r>
      <w:r w:rsidR="002C3FDD">
        <w:t xml:space="preserve"> </w:t>
      </w:r>
      <w:r w:rsidRPr="002C3FDD">
        <w:t>признается</w:t>
      </w:r>
      <w:r w:rsidR="002C3FDD">
        <w:t xml:space="preserve"> </w:t>
      </w:r>
      <w:r w:rsidRPr="002C3FDD">
        <w:t>одной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самых</w:t>
      </w:r>
      <w:r w:rsidR="002C3FDD">
        <w:t xml:space="preserve"> </w:t>
      </w:r>
      <w:r w:rsidRPr="002C3FDD">
        <w:t>успешных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мире.</w:t>
      </w:r>
    </w:p>
    <w:p w:rsidR="00215A43" w:rsidRPr="002C3FDD" w:rsidRDefault="00215A43" w:rsidP="00215A43">
      <w:r w:rsidRPr="002C3FDD">
        <w:t>Пенсия</w:t>
      </w:r>
      <w:r w:rsidR="002C3FDD">
        <w:t xml:space="preserve"> </w:t>
      </w:r>
      <w:r w:rsidRPr="002C3FDD">
        <w:t>здесь</w:t>
      </w:r>
      <w:r w:rsidR="002C3FDD">
        <w:t xml:space="preserve"> </w:t>
      </w:r>
      <w:r w:rsidRPr="002C3FDD">
        <w:t>состоит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двух</w:t>
      </w:r>
      <w:r w:rsidR="002C3FDD">
        <w:t xml:space="preserve"> </w:t>
      </w:r>
      <w:r w:rsidRPr="002C3FDD">
        <w:t>частей:</w:t>
      </w:r>
      <w:r w:rsidR="002C3FDD">
        <w:t xml:space="preserve"> </w:t>
      </w:r>
      <w:r w:rsidRPr="002C3FDD">
        <w:t>государственной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накопительной.</w:t>
      </w:r>
      <w:r w:rsidR="002C3FDD">
        <w:t xml:space="preserve"> </w:t>
      </w:r>
    </w:p>
    <w:p w:rsidR="00215A43" w:rsidRPr="002C3FDD" w:rsidRDefault="00215A43" w:rsidP="00215A43">
      <w:r w:rsidRPr="002C3FDD">
        <w:t>Первую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получать</w:t>
      </w:r>
      <w:r w:rsidR="002C3FDD">
        <w:t xml:space="preserve"> </w:t>
      </w:r>
      <w:r w:rsidRPr="002C3FDD">
        <w:t>граждане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67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стаж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место</w:t>
      </w:r>
      <w:r w:rsidR="002C3FDD">
        <w:t xml:space="preserve"> </w:t>
      </w:r>
      <w:r w:rsidRPr="002C3FDD">
        <w:t>работы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имеют</w:t>
      </w:r>
      <w:r w:rsidR="002C3FDD">
        <w:t xml:space="preserve"> </w:t>
      </w:r>
      <w:r w:rsidRPr="002C3FDD">
        <w:t>значения.</w:t>
      </w:r>
    </w:p>
    <w:p w:rsidR="00215A43" w:rsidRPr="002C3FDD" w:rsidRDefault="00215A43" w:rsidP="00215A43">
      <w:r w:rsidRPr="002C3FDD">
        <w:t>Госпенсию</w:t>
      </w:r>
      <w:r w:rsidR="002C3FDD">
        <w:t xml:space="preserve"> </w:t>
      </w:r>
      <w:r w:rsidRPr="002C3FDD">
        <w:t>получают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те</w:t>
      </w:r>
      <w:r w:rsidR="002C3FDD">
        <w:t xml:space="preserve"> </w:t>
      </w:r>
      <w:r w:rsidRPr="002C3FDD">
        <w:t>жители</w:t>
      </w:r>
      <w:r w:rsidR="002C3FDD">
        <w:t xml:space="preserve"> </w:t>
      </w:r>
      <w:r w:rsidRPr="002C3FDD">
        <w:t>страны,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НИкогда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работали.</w:t>
      </w:r>
      <w:r w:rsidR="002C3FDD">
        <w:t xml:space="preserve"> </w:t>
      </w:r>
    </w:p>
    <w:p w:rsidR="00215A43" w:rsidRPr="002C3FDD" w:rsidRDefault="00215A43" w:rsidP="00215A43">
      <w:r w:rsidRPr="002C3FDD">
        <w:t>Размер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нескольких</w:t>
      </w:r>
      <w:r w:rsidR="002C3FDD">
        <w:t xml:space="preserve"> </w:t>
      </w:r>
      <w:r w:rsidRPr="002C3FDD">
        <w:t>нюансов:</w:t>
      </w:r>
      <w:r w:rsidR="002C3FDD">
        <w:t xml:space="preserve"> </w:t>
      </w:r>
      <w:r w:rsidRPr="002C3FDD">
        <w:t>величины</w:t>
      </w:r>
      <w:r w:rsidR="002C3FDD">
        <w:t xml:space="preserve"> </w:t>
      </w:r>
      <w:r w:rsidRPr="002C3FDD">
        <w:t>годового</w:t>
      </w:r>
      <w:r w:rsidR="002C3FDD">
        <w:t xml:space="preserve"> </w:t>
      </w:r>
      <w:r w:rsidRPr="002C3FDD">
        <w:t>дохода,</w:t>
      </w:r>
      <w:r w:rsidR="002C3FDD">
        <w:t xml:space="preserve"> </w:t>
      </w:r>
      <w:r w:rsidRPr="002C3FDD">
        <w:t>семейного</w:t>
      </w:r>
      <w:r w:rsidR="002C3FDD">
        <w:t xml:space="preserve"> </w:t>
      </w:r>
      <w:r w:rsidRPr="002C3FDD">
        <w:t>положения,</w:t>
      </w:r>
      <w:r w:rsidR="002C3FDD">
        <w:t xml:space="preserve"> </w:t>
      </w:r>
      <w:r w:rsidRPr="002C3FDD">
        <w:t>количества</w:t>
      </w:r>
      <w:r w:rsidR="002C3FDD">
        <w:t xml:space="preserve"> </w:t>
      </w:r>
      <w:r w:rsidRPr="002C3FDD">
        <w:t>детей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иждивении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наличия</w:t>
      </w:r>
      <w:r w:rsidR="002C3FDD">
        <w:t xml:space="preserve"> </w:t>
      </w:r>
      <w:r w:rsidRPr="002C3FDD">
        <w:t>имущества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собственности.</w:t>
      </w:r>
    </w:p>
    <w:p w:rsidR="00215A43" w:rsidRPr="002C3FDD" w:rsidRDefault="00215A43" w:rsidP="00215A43">
      <w:r w:rsidRPr="002C3FDD">
        <w:lastRenderedPageBreak/>
        <w:t>Официально</w:t>
      </w:r>
      <w:r w:rsidR="002C3FDD">
        <w:t xml:space="preserve"> </w:t>
      </w:r>
      <w:r w:rsidRPr="002C3FDD">
        <w:t>работающие</w:t>
      </w:r>
      <w:r w:rsidR="002C3FDD">
        <w:t xml:space="preserve"> </w:t>
      </w:r>
      <w:r w:rsidRPr="002C3FDD">
        <w:t>австралийцы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накопительную</w:t>
      </w:r>
      <w:r w:rsidR="002C3FDD">
        <w:t xml:space="preserve"> </w:t>
      </w:r>
      <w:r w:rsidRPr="002C3FDD">
        <w:t>пенсию,</w:t>
      </w:r>
      <w:r w:rsidR="002C3FDD">
        <w:t xml:space="preserve"> </w:t>
      </w:r>
      <w:r w:rsidRPr="002C3FDD">
        <w:t>или</w:t>
      </w:r>
      <w:r w:rsidR="002C3FDD">
        <w:t xml:space="preserve"> </w:t>
      </w:r>
      <w:r w:rsidRPr="002C3FDD">
        <w:t>Superannuation</w:t>
      </w:r>
      <w:r w:rsidR="002C3FDD">
        <w:t xml:space="preserve"> </w:t>
      </w:r>
      <w:r w:rsidRPr="002C3FDD">
        <w:t>Guarantee.</w:t>
      </w:r>
      <w:r w:rsidR="002C3FDD">
        <w:t xml:space="preserve"> </w:t>
      </w:r>
    </w:p>
    <w:p w:rsidR="00215A43" w:rsidRPr="002C3FDD" w:rsidRDefault="00215A43" w:rsidP="00215A43">
      <w:r w:rsidRPr="002C3FDD">
        <w:t>В</w:t>
      </w:r>
      <w:r w:rsidR="002C3FDD">
        <w:t xml:space="preserve"> </w:t>
      </w:r>
      <w:r w:rsidRPr="002C3FDD">
        <w:t>стране</w:t>
      </w:r>
      <w:r w:rsidR="002C3FDD">
        <w:t xml:space="preserve"> </w:t>
      </w:r>
      <w:r w:rsidRPr="002C3FDD">
        <w:t>много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фондов,</w:t>
      </w:r>
      <w:r w:rsidR="002C3FDD">
        <w:t xml:space="preserve"> </w:t>
      </w:r>
      <w:r w:rsidRPr="002C3FDD">
        <w:t>австралийцы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выбирать</w:t>
      </w:r>
      <w:r w:rsidR="002C3FDD">
        <w:t xml:space="preserve"> </w:t>
      </w:r>
      <w:r w:rsidRPr="002C3FDD">
        <w:t>их</w:t>
      </w:r>
      <w:r w:rsidR="002C3FDD">
        <w:t xml:space="preserve"> </w:t>
      </w:r>
      <w:r w:rsidRPr="002C3FDD">
        <w:t>самостоятельно,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компании</w:t>
      </w:r>
      <w:r w:rsidR="002C3FDD">
        <w:t xml:space="preserve"> </w:t>
      </w:r>
      <w:r w:rsidRPr="002C3FDD">
        <w:t>отчисляют</w:t>
      </w:r>
      <w:r w:rsidR="002C3FDD">
        <w:t xml:space="preserve"> </w:t>
      </w:r>
      <w:r w:rsidRPr="002C3FDD">
        <w:t>туда</w:t>
      </w:r>
      <w:r w:rsidR="002C3FDD">
        <w:t xml:space="preserve"> </w:t>
      </w:r>
      <w:r w:rsidRPr="002C3FDD">
        <w:t>11%</w:t>
      </w:r>
      <w:r w:rsidR="002C3FDD">
        <w:t xml:space="preserve"> </w:t>
      </w:r>
      <w:r w:rsidRPr="002C3FDD">
        <w:t>заработной</w:t>
      </w:r>
      <w:r w:rsidR="002C3FDD">
        <w:t xml:space="preserve"> </w:t>
      </w:r>
      <w:r w:rsidRPr="002C3FDD">
        <w:t>платы</w:t>
      </w:r>
      <w:r w:rsidR="002C3FDD">
        <w:t xml:space="preserve"> </w:t>
      </w:r>
      <w:r w:rsidRPr="002C3FDD">
        <w:t>работника.</w:t>
      </w:r>
      <w:r w:rsidR="002C3FDD">
        <w:t xml:space="preserve"> </w:t>
      </w:r>
    </w:p>
    <w:p w:rsidR="00215A43" w:rsidRPr="002C3FDD" w:rsidRDefault="00215A43" w:rsidP="00215A43">
      <w:r w:rsidRPr="002C3FDD">
        <w:t>С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июля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г.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число</w:t>
      </w:r>
      <w:r w:rsidR="002C3FDD">
        <w:t xml:space="preserve"> </w:t>
      </w:r>
      <w:r w:rsidRPr="002C3FDD">
        <w:t>повышают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полпроцента</w:t>
      </w:r>
      <w:r w:rsidR="002C3FDD">
        <w:t xml:space="preserve"> </w:t>
      </w:r>
      <w:r w:rsidRPr="002C3FDD">
        <w:t>каждый</w:t>
      </w:r>
      <w:r w:rsidR="002C3FDD">
        <w:t xml:space="preserve"> </w:t>
      </w:r>
      <w:r w:rsidRPr="002C3FDD">
        <w:t>год,</w:t>
      </w:r>
      <w:r w:rsidR="002C3FDD">
        <w:t xml:space="preserve"> </w:t>
      </w:r>
      <w:r w:rsidRPr="002C3FDD">
        <w:t>пока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2025</w:t>
      </w:r>
      <w:r w:rsidR="002C3FDD">
        <w:t xml:space="preserve"> </w:t>
      </w:r>
      <w:r w:rsidRPr="002C3FDD">
        <w:t>г.</w:t>
      </w:r>
      <w:r w:rsidR="002C3FDD">
        <w:t xml:space="preserve"> </w:t>
      </w:r>
      <w:r w:rsidRPr="002C3FDD">
        <w:t>оно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достигнет</w:t>
      </w:r>
      <w:r w:rsidR="002C3FDD">
        <w:t xml:space="preserve"> </w:t>
      </w:r>
      <w:r w:rsidRPr="002C3FDD">
        <w:t>12%.</w:t>
      </w:r>
    </w:p>
    <w:p w:rsidR="00215A43" w:rsidRPr="002C3FDD" w:rsidRDefault="00215A43" w:rsidP="00215A43">
      <w:r w:rsidRPr="002C3FDD">
        <w:t>И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еще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все</w:t>
      </w:r>
      <w:r w:rsidR="002C3FDD">
        <w:t xml:space="preserve"> </w:t>
      </w:r>
      <w:r w:rsidRPr="002C3FDD">
        <w:t>плюсы</w:t>
      </w:r>
      <w:r w:rsidR="002C3FDD">
        <w:t xml:space="preserve"> </w:t>
      </w:r>
      <w:r w:rsidRPr="002C3FDD">
        <w:t>системы:</w:t>
      </w:r>
      <w:r w:rsidR="002C3FDD">
        <w:t xml:space="preserve"> </w:t>
      </w:r>
      <w:r w:rsidRPr="002C3FDD">
        <w:t>можно</w:t>
      </w:r>
      <w:r w:rsidR="002C3FDD">
        <w:t xml:space="preserve"> </w:t>
      </w:r>
      <w:r w:rsidRPr="002C3FDD">
        <w:t>воспользоваться</w:t>
      </w:r>
      <w:r w:rsidR="002C3FDD">
        <w:t xml:space="preserve"> </w:t>
      </w:r>
      <w:r w:rsidRPr="002C3FDD">
        <w:t>программой</w:t>
      </w:r>
      <w:r w:rsidR="002C3FDD">
        <w:t xml:space="preserve"> </w:t>
      </w:r>
      <w:r w:rsidRPr="002C3FDD">
        <w:t>Super</w:t>
      </w:r>
      <w:r w:rsidR="002C3FDD">
        <w:t xml:space="preserve"> </w:t>
      </w:r>
      <w:r w:rsidRPr="002C3FDD">
        <w:t>Co-Contribution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таким</w:t>
      </w:r>
      <w:r w:rsidR="002C3FDD">
        <w:t xml:space="preserve"> </w:t>
      </w:r>
      <w:r w:rsidRPr="002C3FDD">
        <w:t>образом</w:t>
      </w:r>
      <w:r w:rsidR="002C3FDD">
        <w:t xml:space="preserve"> </w:t>
      </w:r>
      <w:r w:rsidRPr="002C3FDD">
        <w:t>повысить</w:t>
      </w:r>
      <w:r w:rsidR="002C3FDD">
        <w:t xml:space="preserve"> </w:t>
      </w:r>
      <w:r w:rsidRPr="002C3FDD">
        <w:t>накопительную</w:t>
      </w:r>
      <w:r w:rsidR="002C3FDD">
        <w:t xml:space="preserve"> </w:t>
      </w:r>
      <w:r w:rsidRPr="002C3FDD">
        <w:t>пенсию.</w:t>
      </w:r>
      <w:r w:rsidR="002C3FDD">
        <w:t xml:space="preserve"> </w:t>
      </w:r>
    </w:p>
    <w:p w:rsidR="00215A43" w:rsidRPr="002C3FDD" w:rsidRDefault="00215A43" w:rsidP="00215A43">
      <w:r w:rsidRPr="002C3FDD">
        <w:t>Если</w:t>
      </w:r>
      <w:r w:rsidR="002C3FDD">
        <w:t xml:space="preserve"> </w:t>
      </w:r>
      <w:r w:rsidRPr="002C3FDD">
        <w:t>гражданин</w:t>
      </w:r>
      <w:r w:rsidR="002C3FDD">
        <w:t xml:space="preserve"> </w:t>
      </w:r>
      <w:r w:rsidRPr="002C3FDD">
        <w:t>вносит</w:t>
      </w:r>
      <w:r w:rsidR="002C3FDD">
        <w:t xml:space="preserve"> </w:t>
      </w:r>
      <w:r w:rsidRPr="002C3FDD">
        <w:t>дополнительную</w:t>
      </w:r>
      <w:r w:rsidR="002C3FDD">
        <w:t xml:space="preserve"> </w:t>
      </w:r>
      <w:r w:rsidRPr="002C3FDD">
        <w:t>сумму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фонд,</w:t>
      </w:r>
      <w:r w:rsidR="002C3FDD">
        <w:t xml:space="preserve"> </w:t>
      </w:r>
      <w:r w:rsidRPr="002C3FDD">
        <w:t>государство</w:t>
      </w:r>
      <w:r w:rsidR="002C3FDD">
        <w:t xml:space="preserve"> </w:t>
      </w:r>
      <w:r w:rsidRPr="002C3FDD">
        <w:t>тоже</w:t>
      </w:r>
      <w:r w:rsidR="002C3FDD">
        <w:t xml:space="preserve"> </w:t>
      </w:r>
      <w:r w:rsidRPr="002C3FDD">
        <w:t>добавляет</w:t>
      </w:r>
      <w:r w:rsidR="002C3FDD">
        <w:t xml:space="preserve"> </w:t>
      </w:r>
      <w:r w:rsidRPr="002C3FDD">
        <w:t>определенную</w:t>
      </w:r>
      <w:r w:rsidR="002C3FDD">
        <w:t xml:space="preserve"> </w:t>
      </w:r>
      <w:r w:rsidRPr="002C3FDD">
        <w:t>сумму,</w:t>
      </w:r>
      <w:r w:rsidR="002C3FDD">
        <w:t xml:space="preserve"> </w:t>
      </w:r>
      <w:r w:rsidRPr="002C3FDD">
        <w:t>которая</w:t>
      </w:r>
      <w:r w:rsidR="002C3FDD">
        <w:t xml:space="preserve"> </w:t>
      </w:r>
      <w:r w:rsidRPr="002C3FDD">
        <w:t>зависит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размера</w:t>
      </w:r>
      <w:r w:rsidR="002C3FDD">
        <w:t xml:space="preserve"> </w:t>
      </w:r>
      <w:r w:rsidRPr="002C3FDD">
        <w:t>взноса</w:t>
      </w:r>
      <w:r w:rsidR="002C3FDD">
        <w:t xml:space="preserve"> </w:t>
      </w:r>
      <w:r w:rsidRPr="002C3FDD">
        <w:t>работника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годового</w:t>
      </w:r>
      <w:r w:rsidR="002C3FDD">
        <w:t xml:space="preserve"> </w:t>
      </w:r>
      <w:r w:rsidRPr="002C3FDD">
        <w:t>дохода.</w:t>
      </w:r>
    </w:p>
    <w:p w:rsidR="00215A43" w:rsidRPr="002C3FDD" w:rsidRDefault="00215A43" w:rsidP="00215A43">
      <w:r w:rsidRPr="002C3FDD">
        <w:t>Одинокий</w:t>
      </w:r>
      <w:r w:rsidR="002C3FDD">
        <w:t xml:space="preserve"> </w:t>
      </w:r>
      <w:r w:rsidRPr="002C3FDD">
        <w:t>пенсионер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Австралии</w:t>
      </w:r>
      <w:r w:rsidR="002C3FDD">
        <w:t xml:space="preserve"> </w:t>
      </w:r>
      <w:r w:rsidRPr="002C3FDD">
        <w:t>получает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096,70</w:t>
      </w:r>
      <w:r w:rsidR="002C3FDD">
        <w:t xml:space="preserve"> </w:t>
      </w:r>
      <w:r w:rsidRPr="002C3FDD">
        <w:t>австралийских</w:t>
      </w:r>
      <w:r w:rsidR="002C3FDD">
        <w:t xml:space="preserve"> </w:t>
      </w:r>
      <w:r w:rsidRPr="002C3FDD">
        <w:t>долларов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две</w:t>
      </w:r>
      <w:r w:rsidR="002C3FDD">
        <w:t xml:space="preserve"> </w:t>
      </w:r>
      <w:r w:rsidRPr="002C3FDD">
        <w:t>недели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приблизительно</w:t>
      </w:r>
      <w:r w:rsidR="002C3FDD">
        <w:t xml:space="preserve"> </w:t>
      </w:r>
      <w:r w:rsidRPr="002C3FDD">
        <w:t>28</w:t>
      </w:r>
      <w:r w:rsidR="002C3FDD">
        <w:t xml:space="preserve"> </w:t>
      </w:r>
      <w:r w:rsidRPr="002C3FDD">
        <w:t>514</w:t>
      </w:r>
      <w:r w:rsidR="002C3FDD">
        <w:t xml:space="preserve"> </w:t>
      </w:r>
      <w:r w:rsidRPr="002C3FDD">
        <w:t>австралийских</w:t>
      </w:r>
      <w:r w:rsidR="002C3FDD">
        <w:t xml:space="preserve"> </w:t>
      </w:r>
      <w:r w:rsidRPr="002C3FDD">
        <w:t>долларов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  <w:r w:rsidR="002C3FDD">
        <w:t xml:space="preserve"> </w:t>
      </w:r>
    </w:p>
    <w:p w:rsidR="00215A43" w:rsidRPr="002C3FDD" w:rsidRDefault="00215A43" w:rsidP="00215A43">
      <w:r w:rsidRPr="002C3FDD">
        <w:t>В</w:t>
      </w:r>
      <w:r w:rsidR="002C3FDD">
        <w:t xml:space="preserve"> </w:t>
      </w:r>
      <w:r w:rsidRPr="002C3FDD">
        <w:t>переводе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рубли</w:t>
      </w:r>
      <w:r w:rsidR="002C3FDD">
        <w:t xml:space="preserve"> </w:t>
      </w:r>
      <w:r w:rsidRPr="002C3FDD">
        <w:t>эта</w:t>
      </w:r>
      <w:r w:rsidR="002C3FDD">
        <w:t xml:space="preserve"> </w:t>
      </w:r>
      <w:r w:rsidRPr="002C3FDD">
        <w:t>сумма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примерно</w:t>
      </w:r>
      <w:r w:rsidR="002C3FDD">
        <w:t xml:space="preserve"> </w:t>
      </w:r>
      <w:r w:rsidRPr="002C3FDD">
        <w:t>67,2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две</w:t>
      </w:r>
      <w:r w:rsidR="002C3FDD">
        <w:t xml:space="preserve"> </w:t>
      </w:r>
      <w:r w:rsidRPr="002C3FDD">
        <w:t>недели</w:t>
      </w:r>
      <w:r w:rsidR="002C3FDD">
        <w:t xml:space="preserve"> </w:t>
      </w:r>
      <w:r w:rsidRPr="002C3FDD">
        <w:t>либо</w:t>
      </w:r>
      <w:r w:rsidR="002C3FDD">
        <w:t xml:space="preserve"> </w:t>
      </w:r>
      <w:r w:rsidRPr="002C3FDD">
        <w:t>1,7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текущему</w:t>
      </w:r>
      <w:r w:rsidR="002C3FDD">
        <w:t xml:space="preserve"> </w:t>
      </w:r>
      <w:r w:rsidRPr="002C3FDD">
        <w:t>курсу.</w:t>
      </w:r>
    </w:p>
    <w:p w:rsidR="00215A43" w:rsidRPr="002C3FDD" w:rsidRDefault="00215A43" w:rsidP="00215A43">
      <w:r w:rsidRPr="002C3FDD">
        <w:t>Сегодня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</w:t>
      </w:r>
      <w:r w:rsidR="002C3FDD">
        <w:t xml:space="preserve"> </w:t>
      </w:r>
      <w:r w:rsidRPr="002C3FDD">
        <w:t>Австралии</w:t>
      </w:r>
      <w:r w:rsidR="002C3FDD">
        <w:t xml:space="preserve"> </w:t>
      </w:r>
      <w:r w:rsidRPr="002C3FDD">
        <w:t>управляет</w:t>
      </w:r>
      <w:r w:rsidR="002C3FDD">
        <w:t xml:space="preserve"> </w:t>
      </w:r>
      <w:r w:rsidRPr="002C3FDD">
        <w:t>активами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размере</w:t>
      </w:r>
      <w:r w:rsidR="002C3FDD">
        <w:t xml:space="preserve"> </w:t>
      </w:r>
      <w:r w:rsidRPr="002C3FDD">
        <w:t>свыше</w:t>
      </w:r>
      <w:r w:rsidR="002C3FDD">
        <w:t xml:space="preserve"> </w:t>
      </w:r>
      <w:r w:rsidRPr="002C3FDD">
        <w:t>$3,4</w:t>
      </w:r>
      <w:r w:rsidR="002C3FDD">
        <w:t xml:space="preserve"> </w:t>
      </w:r>
      <w:r w:rsidRPr="002C3FDD">
        <w:t>трлн.</w:t>
      </w:r>
    </w:p>
    <w:p w:rsidR="00215A43" w:rsidRPr="002C3FDD" w:rsidRDefault="00215A43" w:rsidP="00215A43">
      <w:r w:rsidRPr="002C3FDD">
        <w:t>ЯПОНИЯ:</w:t>
      </w:r>
      <w:r w:rsidR="002C3FDD">
        <w:t xml:space="preserve"> </w:t>
      </w:r>
      <w:r w:rsidRPr="002C3FDD">
        <w:t>ЛИДЕР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КОЛИЧЕСТВУ</w:t>
      </w:r>
      <w:r w:rsidR="002C3FDD">
        <w:t xml:space="preserve"> </w:t>
      </w:r>
      <w:r w:rsidRPr="002C3FDD">
        <w:t>ПЕНСИОНЕРОВ</w:t>
      </w:r>
    </w:p>
    <w:p w:rsidR="00215A43" w:rsidRPr="002C3FDD" w:rsidRDefault="00215A43" w:rsidP="00215A43">
      <w:r w:rsidRPr="002C3FDD">
        <w:t>Япония</w:t>
      </w:r>
      <w:r w:rsidR="002C3FDD">
        <w:t xml:space="preserve"> </w:t>
      </w:r>
      <w:r w:rsidRPr="002C3FDD">
        <w:t>имеет</w:t>
      </w:r>
      <w:r w:rsidR="002C3FDD">
        <w:t xml:space="preserve"> </w:t>
      </w:r>
      <w:r w:rsidRPr="002C3FDD">
        <w:t>самую</w:t>
      </w:r>
      <w:r w:rsidR="002C3FDD">
        <w:t xml:space="preserve"> </w:t>
      </w:r>
      <w:r w:rsidRPr="002C3FDD">
        <w:t>большую</w:t>
      </w:r>
      <w:r w:rsidR="002C3FDD">
        <w:t xml:space="preserve"> </w:t>
      </w:r>
      <w:r w:rsidRPr="002C3FDD">
        <w:t>долю</w:t>
      </w:r>
      <w:r w:rsidR="002C3FDD">
        <w:t xml:space="preserve"> </w:t>
      </w:r>
      <w:r w:rsidRPr="002C3FDD">
        <w:t>граждан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старше</w:t>
      </w:r>
      <w:r w:rsidR="002C3FDD">
        <w:t xml:space="preserve"> </w:t>
      </w:r>
      <w:r w:rsidRPr="002C3FDD">
        <w:t>65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среди</w:t>
      </w:r>
      <w:r w:rsidR="002C3FDD">
        <w:t xml:space="preserve"> </w:t>
      </w:r>
      <w:r w:rsidRPr="002C3FDD">
        <w:t>стран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населением</w:t>
      </w:r>
      <w:r w:rsidR="002C3FDD">
        <w:t xml:space="preserve"> </w:t>
      </w:r>
      <w:r w:rsidRPr="002C3FDD">
        <w:t>свыше</w:t>
      </w:r>
      <w:r w:rsidR="002C3FDD">
        <w:t xml:space="preserve"> </w:t>
      </w:r>
      <w:r w:rsidRPr="002C3FDD">
        <w:t>1</w:t>
      </w:r>
      <w:r w:rsidR="002C3FDD">
        <w:t xml:space="preserve"> </w:t>
      </w:r>
      <w:r w:rsidRPr="002C3FDD">
        <w:t>млн</w:t>
      </w:r>
      <w:r w:rsidR="002C3FDD">
        <w:t xml:space="preserve"> </w:t>
      </w:r>
      <w:r w:rsidRPr="002C3FDD">
        <w:t>человек.</w:t>
      </w:r>
      <w:r w:rsidR="002C3FDD">
        <w:t xml:space="preserve"> </w:t>
      </w:r>
    </w:p>
    <w:p w:rsidR="00215A43" w:rsidRPr="002C3FDD" w:rsidRDefault="00215A43" w:rsidP="00215A43">
      <w:r w:rsidRPr="002C3FDD">
        <w:t>При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доля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стране</w:t>
      </w:r>
      <w:r w:rsidR="002C3FDD">
        <w:t xml:space="preserve"> </w:t>
      </w:r>
      <w:r w:rsidRPr="002C3FDD">
        <w:t>составляет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30%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сравнению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менее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25%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других</w:t>
      </w:r>
      <w:r w:rsidR="002C3FDD">
        <w:t xml:space="preserve"> </w:t>
      </w:r>
      <w:r w:rsidRPr="002C3FDD">
        <w:t>быстро</w:t>
      </w:r>
      <w:r w:rsidR="002C3FDD">
        <w:t xml:space="preserve"> </w:t>
      </w:r>
      <w:r w:rsidRPr="002C3FDD">
        <w:t>стареющих</w:t>
      </w:r>
      <w:r w:rsidR="002C3FDD">
        <w:t xml:space="preserve"> </w:t>
      </w:r>
      <w:r w:rsidRPr="002C3FDD">
        <w:t>странах.</w:t>
      </w:r>
    </w:p>
    <w:p w:rsidR="00215A43" w:rsidRPr="002C3FDD" w:rsidRDefault="00215A43" w:rsidP="00215A43">
      <w:r w:rsidRPr="002C3FDD">
        <w:t>По</w:t>
      </w:r>
      <w:r w:rsidR="002C3FDD">
        <w:t xml:space="preserve"> </w:t>
      </w:r>
      <w:r w:rsidRPr="002C3FDD">
        <w:t>данным</w:t>
      </w:r>
      <w:r w:rsidR="002C3FDD">
        <w:t xml:space="preserve"> </w:t>
      </w:r>
      <w:r w:rsidRPr="002C3FDD">
        <w:t>Отдела</w:t>
      </w:r>
      <w:r w:rsidR="002C3FDD">
        <w:t xml:space="preserve"> </w:t>
      </w:r>
      <w:r w:rsidRPr="002C3FDD">
        <w:t>народонаселения</w:t>
      </w:r>
      <w:r w:rsidR="002C3FDD">
        <w:t xml:space="preserve"> </w:t>
      </w:r>
      <w:r w:rsidRPr="002C3FDD">
        <w:t>ООН,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2050</w:t>
      </w:r>
      <w:r w:rsidR="002C3FDD">
        <w:t xml:space="preserve"> </w:t>
      </w:r>
      <w:r w:rsidRPr="002C3FDD">
        <w:t>г.</w:t>
      </w:r>
      <w:r w:rsidR="002C3FDD">
        <w:t xml:space="preserve"> </w:t>
      </w:r>
      <w:r w:rsidRPr="002C3FDD">
        <w:t>доля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стране</w:t>
      </w:r>
      <w:r w:rsidR="002C3FDD">
        <w:t xml:space="preserve"> </w:t>
      </w:r>
      <w:r w:rsidRPr="002C3FDD">
        <w:t>Восходящего</w:t>
      </w:r>
      <w:r w:rsidR="002C3FDD">
        <w:t xml:space="preserve"> </w:t>
      </w:r>
      <w:r w:rsidRPr="002C3FDD">
        <w:t>солнца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вовсе</w:t>
      </w:r>
      <w:r w:rsidR="002C3FDD">
        <w:t xml:space="preserve"> </w:t>
      </w:r>
      <w:r w:rsidRPr="002C3FDD">
        <w:t>превысит</w:t>
      </w:r>
      <w:r w:rsidR="002C3FDD">
        <w:t xml:space="preserve"> </w:t>
      </w:r>
      <w:r w:rsidRPr="002C3FDD">
        <w:t>36%</w:t>
      </w:r>
      <w:r w:rsidR="002C3FDD">
        <w:t xml:space="preserve"> </w:t>
      </w:r>
      <w:r w:rsidRPr="002C3FDD">
        <w:t>населения.</w:t>
      </w:r>
      <w:r w:rsidR="002C3FDD">
        <w:t xml:space="preserve"> </w:t>
      </w:r>
    </w:p>
    <w:p w:rsidR="00215A43" w:rsidRPr="002C3FDD" w:rsidRDefault="00215A43" w:rsidP="00215A43">
      <w:r w:rsidRPr="002C3FDD">
        <w:t>На</w:t>
      </w:r>
      <w:r w:rsidR="002C3FDD">
        <w:t xml:space="preserve"> </w:t>
      </w:r>
      <w:r w:rsidRPr="002C3FDD">
        <w:t>этом</w:t>
      </w:r>
      <w:r w:rsidR="002C3FDD">
        <w:t xml:space="preserve"> </w:t>
      </w:r>
      <w:r w:rsidRPr="002C3FDD">
        <w:t>фоне</w:t>
      </w:r>
      <w:r w:rsidR="002C3FDD">
        <w:t xml:space="preserve"> </w:t>
      </w:r>
      <w:r w:rsidRPr="002C3FDD">
        <w:t>Япония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переменным</w:t>
      </w:r>
      <w:r w:rsidR="002C3FDD">
        <w:t xml:space="preserve"> </w:t>
      </w:r>
      <w:r w:rsidRPr="002C3FDD">
        <w:t>успехом</w:t>
      </w:r>
      <w:r w:rsidR="002C3FDD">
        <w:t xml:space="preserve"> </w:t>
      </w:r>
      <w:r w:rsidRPr="002C3FDD">
        <w:t>проводит</w:t>
      </w:r>
      <w:r w:rsidR="002C3FDD">
        <w:t xml:space="preserve"> </w:t>
      </w:r>
      <w:r w:rsidRPr="002C3FDD">
        <w:t>пенсионную</w:t>
      </w:r>
      <w:r w:rsidR="002C3FDD">
        <w:t xml:space="preserve"> </w:t>
      </w:r>
      <w:r w:rsidRPr="002C3FDD">
        <w:t>политику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трех</w:t>
      </w:r>
      <w:r w:rsidR="002C3FDD">
        <w:t xml:space="preserve"> </w:t>
      </w:r>
      <w:r w:rsidRPr="002C3FDD">
        <w:t>областях: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увеличивает</w:t>
      </w:r>
      <w:r w:rsidR="002C3FDD">
        <w:t xml:space="preserve"> </w:t>
      </w:r>
      <w:r w:rsidRPr="002C3FDD">
        <w:t>численность</w:t>
      </w:r>
      <w:r w:rsidR="002C3FDD">
        <w:t xml:space="preserve"> </w:t>
      </w:r>
      <w:r w:rsidRPr="002C3FDD">
        <w:t>населения</w:t>
      </w:r>
      <w:r w:rsidR="002C3FDD">
        <w:t xml:space="preserve"> </w:t>
      </w:r>
      <w:r w:rsidRPr="002C3FDD">
        <w:t>трудоспособного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иммиграции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политики</w:t>
      </w:r>
      <w:r w:rsidR="002C3FDD">
        <w:t xml:space="preserve"> </w:t>
      </w:r>
      <w:r w:rsidRPr="002C3FDD">
        <w:t>поощрения</w:t>
      </w:r>
      <w:r w:rsidR="002C3FDD">
        <w:t xml:space="preserve"> </w:t>
      </w:r>
      <w:r w:rsidRPr="002C3FDD">
        <w:t>рождаемости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поддерживает</w:t>
      </w:r>
      <w:r w:rsidR="002C3FDD">
        <w:t xml:space="preserve"> </w:t>
      </w:r>
      <w:r w:rsidRPr="002C3FDD">
        <w:t>участие</w:t>
      </w:r>
      <w:r w:rsidR="002C3FDD">
        <w:t xml:space="preserve"> </w:t>
      </w:r>
      <w:r w:rsidRPr="002C3FDD">
        <w:t>пожилых</w:t>
      </w:r>
      <w:r w:rsidR="002C3FDD">
        <w:t xml:space="preserve"> </w:t>
      </w:r>
      <w:r w:rsidRPr="002C3FDD">
        <w:t>людей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рабочей</w:t>
      </w:r>
      <w:r w:rsidR="002C3FDD">
        <w:t xml:space="preserve"> </w:t>
      </w:r>
      <w:r w:rsidRPr="002C3FDD">
        <w:t>силе,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перераспределяет</w:t>
      </w:r>
      <w:r w:rsidR="002C3FDD">
        <w:t xml:space="preserve"> </w:t>
      </w:r>
      <w:r w:rsidRPr="002C3FDD">
        <w:t>расходы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оказание</w:t>
      </w:r>
      <w:r w:rsidR="002C3FDD">
        <w:t xml:space="preserve"> </w:t>
      </w:r>
      <w:r w:rsidRPr="002C3FDD">
        <w:t>им</w:t>
      </w:r>
      <w:r w:rsidR="002C3FDD">
        <w:t xml:space="preserve"> </w:t>
      </w:r>
      <w:r w:rsidRPr="002C3FDD">
        <w:t>поддержки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ищет</w:t>
      </w:r>
      <w:r w:rsidR="002C3FDD">
        <w:t xml:space="preserve"> </w:t>
      </w:r>
      <w:r w:rsidRPr="002C3FDD">
        <w:t>способы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больше</w:t>
      </w:r>
      <w:r w:rsidR="002C3FDD">
        <w:t xml:space="preserve"> </w:t>
      </w:r>
      <w:r w:rsidRPr="002C3FDD">
        <w:t>при</w:t>
      </w:r>
      <w:r w:rsidR="002C3FDD">
        <w:t xml:space="preserve"> </w:t>
      </w:r>
      <w:r w:rsidRPr="002C3FDD">
        <w:t>меньших</w:t>
      </w:r>
      <w:r w:rsidR="002C3FDD">
        <w:t xml:space="preserve"> </w:t>
      </w:r>
      <w:r w:rsidRPr="002C3FDD">
        <w:t>затратах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например,</w:t>
      </w:r>
      <w:r w:rsidR="002C3FDD">
        <w:t xml:space="preserve"> </w:t>
      </w:r>
      <w:r w:rsidRPr="002C3FDD">
        <w:t>повышает</w:t>
      </w:r>
      <w:r w:rsidR="002C3FDD">
        <w:t xml:space="preserve"> </w:t>
      </w:r>
      <w:r w:rsidRPr="002C3FDD">
        <w:t>производительность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инвестиций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технологии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автоматизацию.</w:t>
      </w:r>
    </w:p>
    <w:p w:rsidR="00215A43" w:rsidRPr="002C3FDD" w:rsidRDefault="00215A43" w:rsidP="00215A43">
      <w:r w:rsidRPr="002C3FDD">
        <w:t>Из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накоплений,</w:t>
      </w:r>
      <w:r w:rsidR="002C3FDD">
        <w:t xml:space="preserve"> </w:t>
      </w:r>
      <w:r w:rsidRPr="002C3FDD">
        <w:t>полученных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работающего</w:t>
      </w:r>
      <w:r w:rsidR="002C3FDD">
        <w:t xml:space="preserve"> </w:t>
      </w:r>
      <w:r w:rsidRPr="002C3FDD">
        <w:t>поколения,</w:t>
      </w:r>
      <w:r w:rsidR="002C3FDD">
        <w:t xml:space="preserve"> </w:t>
      </w:r>
      <w:r w:rsidRPr="002C3FDD">
        <w:t>те,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используются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текущих</w:t>
      </w:r>
      <w:r w:rsidR="002C3FDD">
        <w:t xml:space="preserve"> </w:t>
      </w:r>
      <w:r w:rsidRPr="002C3FDD">
        <w:t>выплат,</w:t>
      </w:r>
      <w:r w:rsidR="002C3FDD">
        <w:t xml:space="preserve"> </w:t>
      </w:r>
      <w:r w:rsidRPr="002C3FDD">
        <w:t>резервируются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пенсий</w:t>
      </w:r>
      <w:r w:rsidR="002C3FDD">
        <w:t xml:space="preserve"> </w:t>
      </w:r>
      <w:r w:rsidRPr="002C3FDD">
        <w:t>будущих</w:t>
      </w:r>
      <w:r w:rsidR="002C3FDD">
        <w:t xml:space="preserve"> </w:t>
      </w:r>
      <w:r w:rsidRPr="002C3FDD">
        <w:t>поколений.</w:t>
      </w:r>
      <w:r w:rsidR="002C3FDD">
        <w:t xml:space="preserve"> </w:t>
      </w:r>
    </w:p>
    <w:p w:rsidR="00215A43" w:rsidRPr="002C3FDD" w:rsidRDefault="00215A43" w:rsidP="00215A43">
      <w:r w:rsidRPr="002C3FDD">
        <w:t>В</w:t>
      </w:r>
      <w:r w:rsidR="002C3FDD">
        <w:t xml:space="preserve"> </w:t>
      </w:r>
      <w:r w:rsidRPr="002C3FDD">
        <w:t>долгосрочной</w:t>
      </w:r>
      <w:r w:rsidR="002C3FDD">
        <w:t xml:space="preserve"> </w:t>
      </w:r>
      <w:r w:rsidRPr="002C3FDD">
        <w:t>перспективе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10%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общего</w:t>
      </w:r>
      <w:r w:rsidR="002C3FDD">
        <w:t xml:space="preserve"> </w:t>
      </w:r>
      <w:r w:rsidRPr="002C3FDD">
        <w:t>объема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фондов,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оценкам,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поступать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резервов.</w:t>
      </w:r>
    </w:p>
    <w:p w:rsidR="00215A43" w:rsidRPr="002C3FDD" w:rsidRDefault="00215A43" w:rsidP="00215A43">
      <w:r w:rsidRPr="002C3FDD">
        <w:t>Японец</w:t>
      </w:r>
      <w:r w:rsidR="002C3FDD">
        <w:t xml:space="preserve"> </w:t>
      </w:r>
      <w:r w:rsidRPr="002C3FDD">
        <w:t>отправляется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65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впрочем,</w:t>
      </w:r>
      <w:r w:rsidR="002C3FDD">
        <w:t xml:space="preserve"> </w:t>
      </w:r>
      <w:r w:rsidRPr="002C3FDD">
        <w:t>может</w:t>
      </w:r>
      <w:r w:rsidR="002C3FDD">
        <w:t xml:space="preserve"> </w:t>
      </w:r>
      <w:r w:rsidRPr="002C3FDD">
        <w:t>сделать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раньше,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60,</w:t>
      </w:r>
      <w:r w:rsidR="002C3FDD">
        <w:t xml:space="preserve"> </w:t>
      </w:r>
      <w:r w:rsidRPr="002C3FDD">
        <w:t>однако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таком</w:t>
      </w:r>
      <w:r w:rsidR="002C3FDD">
        <w:t xml:space="preserve"> </w:t>
      </w:r>
      <w:r w:rsidRPr="002C3FDD">
        <w:t>случае</w:t>
      </w:r>
      <w:r w:rsidR="002C3FDD">
        <w:t xml:space="preserve"> </w:t>
      </w:r>
      <w:r w:rsidRPr="002C3FDD">
        <w:t>сократится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24%.</w:t>
      </w:r>
      <w:r w:rsidR="002C3FDD">
        <w:t xml:space="preserve"> </w:t>
      </w:r>
    </w:p>
    <w:p w:rsidR="00215A43" w:rsidRPr="002C3FDD" w:rsidRDefault="00215A43" w:rsidP="00215A43">
      <w:r w:rsidRPr="002C3FDD">
        <w:lastRenderedPageBreak/>
        <w:t>Если</w:t>
      </w:r>
      <w:r w:rsidR="002C3FDD">
        <w:t xml:space="preserve"> </w:t>
      </w:r>
      <w:r w:rsidRPr="002C3FDD">
        <w:t>гражданин</w:t>
      </w:r>
      <w:r w:rsidR="002C3FDD">
        <w:t xml:space="preserve"> </w:t>
      </w:r>
      <w:r w:rsidRPr="002C3FDD">
        <w:t>решить</w:t>
      </w:r>
      <w:r w:rsidR="002C3FDD">
        <w:t xml:space="preserve"> </w:t>
      </w:r>
      <w:r w:rsidRPr="002C3FDD">
        <w:t>продолжить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70</w:t>
      </w:r>
      <w:r w:rsidR="002C3FDD">
        <w:t xml:space="preserve"> </w:t>
      </w:r>
      <w:r w:rsidRPr="002C3FDD">
        <w:t>лет,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пенсия,</w:t>
      </w:r>
      <w:r w:rsidR="002C3FDD">
        <w:t xml:space="preserve"> </w:t>
      </w:r>
      <w:r w:rsidRPr="002C3FDD">
        <w:t>напротив,</w:t>
      </w:r>
      <w:r w:rsidR="002C3FDD">
        <w:t xml:space="preserve"> </w:t>
      </w:r>
      <w:r w:rsidRPr="002C3FDD">
        <w:t>вырастет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четверть.</w:t>
      </w:r>
    </w:p>
    <w:p w:rsidR="00215A43" w:rsidRPr="002C3FDD" w:rsidRDefault="00215A43" w:rsidP="00215A43">
      <w:r w:rsidRPr="002C3FDD">
        <w:t>Японская</w:t>
      </w:r>
      <w:r w:rsidR="002C3FDD">
        <w:t xml:space="preserve"> </w:t>
      </w:r>
      <w:r w:rsidRPr="002C3FDD">
        <w:t>пенсионная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состоит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трех</w:t>
      </w:r>
      <w:r w:rsidR="002C3FDD">
        <w:t xml:space="preserve"> </w:t>
      </w:r>
      <w:r w:rsidRPr="002C3FDD">
        <w:t>частей: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Национальный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самозанятых</w:t>
      </w:r>
      <w:r w:rsidR="002C3FDD">
        <w:t xml:space="preserve"> </w:t>
      </w:r>
      <w:r w:rsidRPr="002C3FDD">
        <w:t>лиц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лиц,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имеющих</w:t>
      </w:r>
      <w:r w:rsidR="002C3FDD">
        <w:t xml:space="preserve"> </w:t>
      </w:r>
      <w:r w:rsidRPr="002C3FDD">
        <w:t>права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участие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системе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наемных</w:t>
      </w:r>
      <w:r w:rsidR="002C3FDD">
        <w:t xml:space="preserve"> </w:t>
      </w:r>
      <w:r w:rsidRPr="002C3FDD">
        <w:t>работников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страхования</w:t>
      </w:r>
      <w:r w:rsidR="002C3FDD">
        <w:t xml:space="preserve"> </w:t>
      </w:r>
      <w:r w:rsidRPr="002C3FDD">
        <w:t>трудящихся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работников</w:t>
      </w:r>
      <w:r w:rsidR="002C3FDD">
        <w:t xml:space="preserve"> </w:t>
      </w:r>
      <w:r w:rsidRPr="002C3FDD">
        <w:t>компаний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взаимопомощи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некоторых</w:t>
      </w:r>
      <w:r w:rsidR="002C3FDD">
        <w:t xml:space="preserve"> </w:t>
      </w:r>
      <w:r w:rsidRPr="002C3FDD">
        <w:t>профессий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отраслей</w:t>
      </w:r>
      <w:r w:rsidR="002C3FDD">
        <w:t xml:space="preserve"> </w:t>
      </w:r>
      <w:r w:rsidRPr="002C3FDD">
        <w:t>промышленности,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получить</w:t>
      </w:r>
      <w:r w:rsidR="002C3FDD">
        <w:t xml:space="preserve"> </w:t>
      </w:r>
      <w:r w:rsidRPr="002C3FDD">
        <w:t>другие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управляемые</w:t>
      </w:r>
      <w:r w:rsidR="002C3FDD">
        <w:t xml:space="preserve"> </w:t>
      </w:r>
      <w:r w:rsidRPr="002C3FDD">
        <w:t>Ассоциацией</w:t>
      </w:r>
      <w:r w:rsidR="002C3FDD">
        <w:t xml:space="preserve"> </w:t>
      </w:r>
      <w:r w:rsidRPr="002C3FDD">
        <w:t>взаимопомощи.</w:t>
      </w:r>
    </w:p>
    <w:p w:rsidR="00215A43" w:rsidRPr="002C3FDD" w:rsidRDefault="00215A43" w:rsidP="00215A43">
      <w:r w:rsidRPr="002C3FDD">
        <w:t>Сегодня</w:t>
      </w:r>
      <w:r w:rsidR="002C3FDD">
        <w:t xml:space="preserve"> </w:t>
      </w:r>
      <w:r w:rsidRPr="002C3FDD">
        <w:t>пожилые</w:t>
      </w:r>
      <w:r w:rsidR="002C3FDD">
        <w:t xml:space="preserve"> </w:t>
      </w:r>
      <w:r w:rsidRPr="002C3FDD">
        <w:t>граждане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восходящего</w:t>
      </w:r>
      <w:r w:rsidR="002C3FDD">
        <w:t xml:space="preserve"> </w:t>
      </w:r>
      <w:r w:rsidRPr="002C3FDD">
        <w:t>солнца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среднем</w:t>
      </w:r>
      <w:r w:rsidR="002C3FDD">
        <w:t xml:space="preserve"> </w:t>
      </w:r>
      <w:r w:rsidRPr="002C3FDD">
        <w:t>получают</w:t>
      </w:r>
      <w:r w:rsidR="002C3FDD">
        <w:t xml:space="preserve"> </w:t>
      </w:r>
      <w:r w:rsidRPr="002C3FDD">
        <w:t>795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йен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год.</w:t>
      </w:r>
      <w:r w:rsidR="002C3FDD">
        <w:t xml:space="preserve"> </w:t>
      </w:r>
    </w:p>
    <w:p w:rsidR="00215A43" w:rsidRPr="002C3FDD" w:rsidRDefault="00215A43" w:rsidP="00215A43">
      <w:r w:rsidRPr="002C3FDD">
        <w:t>Это</w:t>
      </w:r>
      <w:r w:rsidR="002C3FDD">
        <w:t xml:space="preserve"> </w:t>
      </w:r>
      <w:r w:rsidRPr="002C3FDD">
        <w:t>примерно</w:t>
      </w:r>
      <w:r w:rsidR="002C3FDD">
        <w:t xml:space="preserve"> </w:t>
      </w:r>
      <w:r w:rsidRPr="002C3FDD">
        <w:t>518,9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текущему</w:t>
      </w:r>
      <w:r w:rsidR="002C3FDD">
        <w:t xml:space="preserve"> </w:t>
      </w:r>
      <w:r w:rsidRPr="002C3FDD">
        <w:t>курсу.</w:t>
      </w:r>
    </w:p>
    <w:p w:rsidR="00215A43" w:rsidRPr="002C3FDD" w:rsidRDefault="00215A43" w:rsidP="00215A43">
      <w:r w:rsidRPr="002C3FDD">
        <w:t>НОРВЕГИЯ:</w:t>
      </w:r>
      <w:r w:rsidR="002C3FDD">
        <w:t xml:space="preserve"> </w:t>
      </w:r>
      <w:r w:rsidRPr="002C3FDD">
        <w:t>РАВНЫЕ</w:t>
      </w:r>
      <w:r w:rsidR="002C3FDD">
        <w:t xml:space="preserve"> </w:t>
      </w:r>
      <w:r w:rsidRPr="002C3FDD">
        <w:t>ПРАВА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НЕФТЯНЫЕ</w:t>
      </w:r>
      <w:r w:rsidR="002C3FDD">
        <w:t xml:space="preserve"> </w:t>
      </w:r>
      <w:r w:rsidRPr="002C3FDD">
        <w:t>БЛАГА</w:t>
      </w:r>
    </w:p>
    <w:p w:rsidR="00215A43" w:rsidRPr="002C3FDD" w:rsidRDefault="00215A43" w:rsidP="00215A43">
      <w:r w:rsidRPr="002C3FDD">
        <w:t>Страна</w:t>
      </w:r>
      <w:r w:rsidR="002C3FDD">
        <w:t xml:space="preserve"> </w:t>
      </w:r>
      <w:r w:rsidRPr="002C3FDD">
        <w:t>ежегодно</w:t>
      </w:r>
      <w:r w:rsidR="002C3FDD">
        <w:t xml:space="preserve"> </w:t>
      </w:r>
      <w:r w:rsidRPr="002C3FDD">
        <w:t>занимает</w:t>
      </w:r>
      <w:r w:rsidR="002C3FDD">
        <w:t xml:space="preserve"> </w:t>
      </w:r>
      <w:r w:rsidRPr="002C3FDD">
        <w:t>одно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первых</w:t>
      </w:r>
      <w:r w:rsidR="002C3FDD">
        <w:t xml:space="preserve"> </w:t>
      </w:r>
      <w:r w:rsidRPr="002C3FDD">
        <w:t>мест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различных</w:t>
      </w:r>
      <w:r w:rsidR="002C3FDD">
        <w:t xml:space="preserve"> </w:t>
      </w:r>
      <w:r w:rsidRPr="002C3FDD">
        <w:t>рейтингах</w:t>
      </w:r>
      <w:r w:rsidR="002C3FDD">
        <w:t xml:space="preserve"> </w:t>
      </w:r>
      <w:r w:rsidRPr="002C3FDD">
        <w:t>мировых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систем.</w:t>
      </w:r>
    </w:p>
    <w:p w:rsidR="00215A43" w:rsidRPr="002C3FDD" w:rsidRDefault="00215A43" w:rsidP="00215A43">
      <w:r w:rsidRPr="002C3FDD">
        <w:t>И</w:t>
      </w:r>
      <w:r w:rsidR="002C3FDD">
        <w:t xml:space="preserve"> </w:t>
      </w:r>
      <w:r w:rsidRPr="002C3FDD">
        <w:t>мужчины,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женщины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Норвегии</w:t>
      </w:r>
      <w:r w:rsidR="002C3FDD">
        <w:t xml:space="preserve"> </w:t>
      </w:r>
      <w:r w:rsidRPr="002C3FDD">
        <w:t>уходят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пенсию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67</w:t>
      </w:r>
      <w:r w:rsidR="002C3FDD">
        <w:t xml:space="preserve"> </w:t>
      </w:r>
      <w:r w:rsidRPr="002C3FDD">
        <w:t>лет.</w:t>
      </w:r>
      <w:r w:rsidR="002C3FDD">
        <w:t xml:space="preserve"> </w:t>
      </w:r>
    </w:p>
    <w:p w:rsidR="00215A43" w:rsidRPr="002C3FDD" w:rsidRDefault="00215A43" w:rsidP="00215A43">
      <w:r w:rsidRPr="002C3FDD">
        <w:t>Существует</w:t>
      </w:r>
      <w:r w:rsidR="002C3FDD">
        <w:t xml:space="preserve"> </w:t>
      </w:r>
      <w:r w:rsidRPr="002C3FDD">
        <w:t>ряд</w:t>
      </w:r>
      <w:r w:rsidR="002C3FDD">
        <w:t xml:space="preserve"> </w:t>
      </w:r>
      <w:r w:rsidRPr="002C3FDD">
        <w:t>компаний,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договоренности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позволить</w:t>
      </w:r>
      <w:r w:rsidR="002C3FDD">
        <w:t xml:space="preserve"> </w:t>
      </w:r>
      <w:r w:rsidRPr="002C3FDD">
        <w:t>уйти</w:t>
      </w:r>
      <w:r w:rsidR="002C3FDD">
        <w:t xml:space="preserve"> </w:t>
      </w:r>
      <w:r w:rsidRPr="002C3FDD">
        <w:t>человеку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заслуженный</w:t>
      </w:r>
      <w:r w:rsidR="002C3FDD">
        <w:t xml:space="preserve"> </w:t>
      </w:r>
      <w:r w:rsidRPr="002C3FDD">
        <w:t>отдых</w:t>
      </w:r>
      <w:r w:rsidR="002C3FDD">
        <w:t xml:space="preserve"> </w:t>
      </w:r>
      <w:r w:rsidRPr="002C3FDD">
        <w:t>раньше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62</w:t>
      </w:r>
      <w:r w:rsidR="002C3FDD">
        <w:t xml:space="preserve"> </w:t>
      </w:r>
      <w:r w:rsidRPr="002C3FDD">
        <w:t>года.</w:t>
      </w:r>
    </w:p>
    <w:p w:rsidR="00215A43" w:rsidRPr="002C3FDD" w:rsidRDefault="00215A43" w:rsidP="00215A43">
      <w:r w:rsidRPr="002C3FDD">
        <w:t>Согласно</w:t>
      </w:r>
      <w:r w:rsidR="002C3FDD">
        <w:t xml:space="preserve"> </w:t>
      </w:r>
      <w:r w:rsidRPr="002C3FDD">
        <w:t>статистике</w:t>
      </w:r>
      <w:r w:rsidR="002C3FDD">
        <w:t xml:space="preserve"> </w:t>
      </w:r>
      <w:r w:rsidRPr="002C3FDD">
        <w:t>NAV,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июне</w:t>
      </w:r>
      <w:r w:rsidR="002C3FDD">
        <w:t xml:space="preserve"> </w:t>
      </w:r>
      <w:r w:rsidRPr="002C3FDD">
        <w:t>2023</w:t>
      </w:r>
      <w:r w:rsidR="002C3FDD">
        <w:t xml:space="preserve"> </w:t>
      </w:r>
      <w:r w:rsidRPr="002C3FDD">
        <w:t>г.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норвежца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67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69</w:t>
      </w:r>
      <w:r w:rsidR="002C3FDD">
        <w:t xml:space="preserve"> </w:t>
      </w:r>
      <w:r w:rsidRPr="002C3FDD">
        <w:t>лет</w:t>
      </w:r>
      <w:r w:rsidR="002C3FDD">
        <w:t xml:space="preserve"> </w:t>
      </w:r>
      <w:r w:rsidRPr="002C3FDD">
        <w:t>составляла</w:t>
      </w:r>
      <w:r w:rsidR="002C3FDD">
        <w:t xml:space="preserve"> </w:t>
      </w:r>
      <w:r w:rsidRPr="002C3FDD">
        <w:t>23</w:t>
      </w:r>
      <w:r w:rsidR="002C3FDD">
        <w:t xml:space="preserve"> </w:t>
      </w:r>
      <w:r w:rsidRPr="002C3FDD">
        <w:t>792</w:t>
      </w:r>
      <w:r w:rsidR="002C3FDD">
        <w:t xml:space="preserve"> </w:t>
      </w:r>
      <w:r w:rsidRPr="002C3FDD">
        <w:t>норвежских</w:t>
      </w:r>
      <w:r w:rsidR="002C3FDD">
        <w:t xml:space="preserve"> </w:t>
      </w:r>
      <w:r w:rsidRPr="002C3FDD">
        <w:t>крон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месяц.</w:t>
      </w:r>
      <w:r w:rsidR="002C3FDD">
        <w:t xml:space="preserve"> </w:t>
      </w:r>
    </w:p>
    <w:p w:rsidR="00215A43" w:rsidRPr="002C3FDD" w:rsidRDefault="00215A43" w:rsidP="00215A43">
      <w:r w:rsidRPr="002C3FDD">
        <w:t>По</w:t>
      </w:r>
      <w:r w:rsidR="002C3FDD">
        <w:t xml:space="preserve"> </w:t>
      </w:r>
      <w:r w:rsidRPr="002C3FDD">
        <w:t>актуальному</w:t>
      </w:r>
      <w:r w:rsidR="002C3FDD">
        <w:t xml:space="preserve"> </w:t>
      </w:r>
      <w:r w:rsidRPr="002C3FDD">
        <w:t>курсу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чуть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212,5</w:t>
      </w:r>
      <w:r w:rsidR="002C3FDD">
        <w:t xml:space="preserve"> </w:t>
      </w:r>
      <w:r w:rsidRPr="002C3FDD">
        <w:t>тыс.</w:t>
      </w:r>
      <w:r w:rsidR="002C3FDD">
        <w:t xml:space="preserve"> </w:t>
      </w:r>
      <w:r w:rsidRPr="002C3FDD">
        <w:t>руб.</w:t>
      </w:r>
    </w:p>
    <w:p w:rsidR="00215A43" w:rsidRPr="002C3FDD" w:rsidRDefault="00215A43" w:rsidP="00215A43">
      <w:r w:rsidRPr="002C3FDD">
        <w:t>Иммигранты</w:t>
      </w:r>
      <w:r w:rsidR="002C3FDD">
        <w:t xml:space="preserve"> </w:t>
      </w:r>
      <w:r w:rsidRPr="002C3FDD">
        <w:t>тоже</w:t>
      </w:r>
      <w:r w:rsidR="002C3FDD">
        <w:t xml:space="preserve"> </w:t>
      </w:r>
      <w:r w:rsidRPr="002C3FDD">
        <w:t>могут</w:t>
      </w:r>
      <w:r w:rsidR="002C3FDD">
        <w:t xml:space="preserve"> </w:t>
      </w:r>
      <w:r w:rsidRPr="002C3FDD">
        <w:t>рассчитывать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полный</w:t>
      </w:r>
      <w:r w:rsidR="002C3FDD">
        <w:t xml:space="preserve"> </w:t>
      </w:r>
      <w:r w:rsidRPr="002C3FDD">
        <w:t>размер</w:t>
      </w:r>
      <w:r w:rsidR="002C3FDD">
        <w:t xml:space="preserve"> </w:t>
      </w:r>
      <w:r w:rsidRPr="002C3FDD">
        <w:t>пенсии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случае,</w:t>
      </w:r>
      <w:r w:rsidR="002C3FDD">
        <w:t xml:space="preserve"> </w:t>
      </w:r>
      <w:r w:rsidRPr="002C3FDD">
        <w:t>если</w:t>
      </w:r>
      <w:r w:rsidR="002C3FDD">
        <w:t xml:space="preserve"> </w:t>
      </w:r>
      <w:r w:rsidRPr="002C3FDD">
        <w:t>прожили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стране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40</w:t>
      </w:r>
      <w:r w:rsidR="002C3FDD">
        <w:t xml:space="preserve"> </w:t>
      </w:r>
      <w:r w:rsidRPr="002C3FDD">
        <w:t>лет.</w:t>
      </w:r>
      <w:r w:rsidR="002C3FDD">
        <w:t xml:space="preserve"> </w:t>
      </w:r>
    </w:p>
    <w:p w:rsidR="00215A43" w:rsidRPr="002C3FDD" w:rsidRDefault="00215A43" w:rsidP="00215A43">
      <w:r w:rsidRPr="002C3FDD">
        <w:t>В</w:t>
      </w:r>
      <w:r w:rsidR="002C3FDD">
        <w:t xml:space="preserve"> </w:t>
      </w:r>
      <w:r w:rsidRPr="002C3FDD">
        <w:t>то</w:t>
      </w:r>
      <w:r w:rsidR="002C3FDD">
        <w:t xml:space="preserve"> </w:t>
      </w:r>
      <w:r w:rsidRPr="002C3FDD">
        <w:t>же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часть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выплат</w:t>
      </w:r>
      <w:r w:rsidR="002C3FDD">
        <w:t xml:space="preserve"> </w:t>
      </w:r>
      <w:r w:rsidRPr="002C3FDD">
        <w:t>доступна</w:t>
      </w:r>
      <w:r w:rsidR="002C3FDD">
        <w:t xml:space="preserve"> </w:t>
      </w:r>
      <w:r w:rsidRPr="002C3FDD">
        <w:t>тем,</w:t>
      </w:r>
      <w:r w:rsidR="002C3FDD">
        <w:t xml:space="preserve"> </w:t>
      </w:r>
      <w:r w:rsidRPr="002C3FDD">
        <w:t>кто</w:t>
      </w:r>
      <w:r w:rsidR="002C3FDD">
        <w:t xml:space="preserve"> </w:t>
      </w:r>
      <w:r w:rsidRPr="002C3FDD">
        <w:t>находился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работал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территории</w:t>
      </w:r>
      <w:r w:rsidR="002C3FDD">
        <w:t xml:space="preserve"> </w:t>
      </w:r>
      <w:r w:rsidRPr="002C3FDD">
        <w:t>страны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меньше</w:t>
      </w:r>
      <w:r w:rsidR="002C3FDD">
        <w:t xml:space="preserve"> </w:t>
      </w:r>
      <w:r w:rsidRPr="002C3FDD">
        <w:t>3</w:t>
      </w:r>
      <w:r w:rsidR="002C3FDD">
        <w:t xml:space="preserve"> </w:t>
      </w:r>
      <w:r w:rsidRPr="002C3FDD">
        <w:t>лет.</w:t>
      </w:r>
    </w:p>
    <w:p w:rsidR="00215A43" w:rsidRPr="002C3FDD" w:rsidRDefault="00215A43" w:rsidP="00215A43">
      <w:r w:rsidRPr="002C3FDD">
        <w:t>В</w:t>
      </w:r>
      <w:r w:rsidR="002C3FDD">
        <w:t xml:space="preserve"> </w:t>
      </w:r>
      <w:r w:rsidRPr="002C3FDD">
        <w:t>Норвегии</w:t>
      </w:r>
      <w:r w:rsidR="002C3FDD">
        <w:t xml:space="preserve"> </w:t>
      </w:r>
      <w:r w:rsidRPr="002C3FDD">
        <w:t>пожилые</w:t>
      </w:r>
      <w:r w:rsidR="002C3FDD">
        <w:t xml:space="preserve"> </w:t>
      </w:r>
      <w:r w:rsidRPr="002C3FDD">
        <w:t>граждане</w:t>
      </w:r>
      <w:r w:rsidR="002C3FDD">
        <w:t xml:space="preserve"> </w:t>
      </w:r>
      <w:r w:rsidRPr="002C3FDD">
        <w:t>получают</w:t>
      </w:r>
      <w:r w:rsidR="002C3FDD">
        <w:t xml:space="preserve"> </w:t>
      </w:r>
      <w:r w:rsidRPr="002C3FDD">
        <w:t>выплаты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двух</w:t>
      </w:r>
      <w:r w:rsidR="002C3FDD">
        <w:t xml:space="preserve"> </w:t>
      </w:r>
      <w:r w:rsidRPr="002C3FDD">
        <w:t>частей:</w:t>
      </w:r>
      <w:r w:rsidR="002C3FDD">
        <w:t xml:space="preserve"> </w:t>
      </w:r>
      <w:r w:rsidRPr="002C3FDD">
        <w:t>трудовой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выплачиваемой</w:t>
      </w:r>
      <w:r w:rsidR="002C3FDD">
        <w:t xml:space="preserve"> </w:t>
      </w:r>
      <w:r w:rsidRPr="002C3FDD">
        <w:t>государственным</w:t>
      </w:r>
      <w:r w:rsidR="002C3FDD">
        <w:t xml:space="preserve"> </w:t>
      </w:r>
      <w:r w:rsidRPr="002C3FDD">
        <w:t>пенсионным</w:t>
      </w:r>
      <w:r w:rsidR="002C3FDD">
        <w:t xml:space="preserve"> </w:t>
      </w:r>
      <w:r w:rsidRPr="002C3FDD">
        <w:t>фондом,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гарантированной</w:t>
      </w:r>
      <w:r w:rsidR="002C3FDD">
        <w:t xml:space="preserve"> </w:t>
      </w:r>
      <w:r w:rsidRPr="002C3FDD">
        <w:t>госпенсии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старости,</w:t>
      </w:r>
      <w:r w:rsidR="002C3FDD">
        <w:t xml:space="preserve"> </w:t>
      </w:r>
      <w:r w:rsidRPr="002C3FDD">
        <w:t>выплачиваемой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рамках</w:t>
      </w:r>
      <w:r w:rsidR="002C3FDD">
        <w:t xml:space="preserve"> </w:t>
      </w:r>
      <w:r w:rsidRPr="002C3FDD">
        <w:t>Национальной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страхования.</w:t>
      </w:r>
    </w:p>
    <w:p w:rsidR="00215A43" w:rsidRPr="002C3FDD" w:rsidRDefault="00215A43" w:rsidP="00215A43">
      <w:r w:rsidRPr="002C3FDD">
        <w:t>Трудовая</w:t>
      </w:r>
      <w:r w:rsidR="002C3FDD">
        <w:t xml:space="preserve"> </w:t>
      </w:r>
      <w:r w:rsidRPr="002C3FDD">
        <w:t>пенсия</w:t>
      </w:r>
      <w:r w:rsidR="002C3FDD">
        <w:t xml:space="preserve"> </w:t>
      </w:r>
      <w:r w:rsidRPr="002C3FDD">
        <w:t>рассчитывается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основе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накоплений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отражает</w:t>
      </w:r>
      <w:r w:rsidR="002C3FDD">
        <w:t xml:space="preserve"> </w:t>
      </w:r>
      <w:r w:rsidRPr="002C3FDD">
        <w:t>доход</w:t>
      </w:r>
      <w:r w:rsidR="002C3FDD">
        <w:t xml:space="preserve"> </w:t>
      </w:r>
      <w:r w:rsidRPr="002C3FDD">
        <w:t>гражданина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протяжении</w:t>
      </w:r>
      <w:r w:rsidR="002C3FDD">
        <w:t xml:space="preserve"> </w:t>
      </w:r>
      <w:r w:rsidRPr="002C3FDD">
        <w:t>жизни.</w:t>
      </w:r>
      <w:r w:rsidR="002C3FDD">
        <w:t xml:space="preserve"> </w:t>
      </w:r>
    </w:p>
    <w:p w:rsidR="00215A43" w:rsidRPr="002C3FDD" w:rsidRDefault="00215A43" w:rsidP="00215A43">
      <w:r w:rsidRPr="002C3FDD">
        <w:t>На</w:t>
      </w:r>
      <w:r w:rsidR="002C3FDD">
        <w:t xml:space="preserve"> </w:t>
      </w:r>
      <w:r w:rsidRPr="002C3FDD">
        <w:t>специальный</w:t>
      </w:r>
      <w:r w:rsidR="002C3FDD">
        <w:t xml:space="preserve"> </w:t>
      </w:r>
      <w:r w:rsidRPr="002C3FDD">
        <w:t>накопительный</w:t>
      </w:r>
      <w:r w:rsidR="002C3FDD">
        <w:t xml:space="preserve"> </w:t>
      </w:r>
      <w:r w:rsidRPr="002C3FDD">
        <w:t>счет</w:t>
      </w:r>
      <w:r w:rsidR="002C3FDD">
        <w:t xml:space="preserve"> </w:t>
      </w:r>
      <w:r w:rsidRPr="002C3FDD">
        <w:t>норвежцев</w:t>
      </w:r>
      <w:r w:rsidR="002C3FDD">
        <w:t xml:space="preserve"> </w:t>
      </w:r>
      <w:r w:rsidRPr="002C3FDD">
        <w:t>ежегодно</w:t>
      </w:r>
      <w:r w:rsidR="002C3FDD">
        <w:t xml:space="preserve"> </w:t>
      </w:r>
      <w:r w:rsidRPr="002C3FDD">
        <w:t>начисляется</w:t>
      </w:r>
      <w:r w:rsidR="002C3FDD">
        <w:t xml:space="preserve"> </w:t>
      </w:r>
      <w:r w:rsidRPr="002C3FDD">
        <w:t>18,1%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годового</w:t>
      </w:r>
      <w:r w:rsidR="002C3FDD">
        <w:t xml:space="preserve"> </w:t>
      </w:r>
      <w:r w:rsidRPr="002C3FDD">
        <w:t>дохода</w:t>
      </w:r>
      <w:r w:rsidR="002C3FDD">
        <w:t xml:space="preserve"> </w:t>
      </w:r>
      <w:r w:rsidRPr="002C3FDD">
        <w:t>человека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13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75</w:t>
      </w:r>
      <w:r w:rsidR="002C3FDD">
        <w:t xml:space="preserve"> </w:t>
      </w:r>
      <w:r w:rsidRPr="002C3FDD">
        <w:t>лет.</w:t>
      </w:r>
    </w:p>
    <w:p w:rsidR="00215A43" w:rsidRPr="002C3FDD" w:rsidRDefault="00215A43" w:rsidP="00215A43">
      <w:r w:rsidRPr="002C3FDD">
        <w:t>Интересный</w:t>
      </w:r>
      <w:r w:rsidR="002C3FDD">
        <w:t xml:space="preserve"> </w:t>
      </w:r>
      <w:r w:rsidRPr="002C3FDD">
        <w:t>факт:</w:t>
      </w:r>
      <w:r w:rsidR="002C3FDD">
        <w:t xml:space="preserve"> </w:t>
      </w:r>
      <w:r w:rsidRPr="002C3FDD">
        <w:t>государственный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Норвегии</w:t>
      </w:r>
      <w:r w:rsidR="002C3FDD">
        <w:t xml:space="preserve"> </w:t>
      </w:r>
      <w:r w:rsidRPr="002C3FDD">
        <w:t>концентрирует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себе</w:t>
      </w:r>
      <w:r w:rsidR="002C3FDD">
        <w:t xml:space="preserve"> </w:t>
      </w:r>
      <w:r w:rsidRPr="002C3FDD">
        <w:t>доходы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продажи</w:t>
      </w:r>
      <w:r w:rsidR="002C3FDD">
        <w:t xml:space="preserve"> </w:t>
      </w:r>
      <w:r w:rsidRPr="002C3FDD">
        <w:t>нефти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газа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границу.</w:t>
      </w:r>
      <w:r w:rsidR="002C3FDD">
        <w:t xml:space="preserve"> </w:t>
      </w:r>
    </w:p>
    <w:p w:rsidR="00215A43" w:rsidRPr="002C3FDD" w:rsidRDefault="00215A43" w:rsidP="00215A43">
      <w:r w:rsidRPr="002C3FDD">
        <w:t>Также</w:t>
      </w:r>
      <w:r w:rsidR="002C3FDD">
        <w:t xml:space="preserve"> </w:t>
      </w:r>
      <w:r w:rsidRPr="002C3FDD">
        <w:t>средства</w:t>
      </w:r>
      <w:r w:rsidR="002C3FDD">
        <w:t xml:space="preserve"> </w:t>
      </w:r>
      <w:r w:rsidRPr="002C3FDD">
        <w:t>инвестируют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зарубежные</w:t>
      </w:r>
      <w:r w:rsidR="002C3FDD">
        <w:t xml:space="preserve"> </w:t>
      </w:r>
      <w:r w:rsidRPr="002C3FDD">
        <w:t>крупные</w:t>
      </w:r>
      <w:r w:rsidR="002C3FDD">
        <w:t xml:space="preserve"> </w:t>
      </w:r>
      <w:r w:rsidRPr="002C3FDD">
        <w:t>фирмы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сегодня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владеет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1,5%</w:t>
      </w:r>
      <w:r w:rsidR="002C3FDD">
        <w:t xml:space="preserve"> </w:t>
      </w:r>
      <w:r w:rsidRPr="002C3FDD">
        <w:t>всех</w:t>
      </w:r>
      <w:r w:rsidR="002C3FDD">
        <w:t xml:space="preserve"> </w:t>
      </w:r>
      <w:r w:rsidRPr="002C3FDD">
        <w:t>акций</w:t>
      </w:r>
      <w:r w:rsidR="002C3FDD">
        <w:t xml:space="preserve"> </w:t>
      </w:r>
      <w:r w:rsidRPr="002C3FDD">
        <w:t>компаний,</w:t>
      </w:r>
      <w:r w:rsidR="002C3FDD">
        <w:t xml:space="preserve"> </w:t>
      </w:r>
      <w:r w:rsidRPr="002C3FDD">
        <w:t>которые</w:t>
      </w:r>
      <w:r w:rsidR="002C3FDD">
        <w:t xml:space="preserve"> </w:t>
      </w:r>
      <w:r w:rsidRPr="002C3FDD">
        <w:t>котируются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мировых</w:t>
      </w:r>
      <w:r w:rsidR="002C3FDD">
        <w:t xml:space="preserve"> </w:t>
      </w:r>
      <w:r w:rsidRPr="002C3FDD">
        <w:t>биржах.</w:t>
      </w:r>
    </w:p>
    <w:p w:rsidR="00215A43" w:rsidRPr="002C3FDD" w:rsidRDefault="00215A43" w:rsidP="00215A43">
      <w:r w:rsidRPr="002C3FDD">
        <w:t>С</w:t>
      </w:r>
      <w:r w:rsidR="002C3FDD">
        <w:t xml:space="preserve"> </w:t>
      </w:r>
      <w:r w:rsidRPr="002C3FDD">
        <w:t>одной</w:t>
      </w:r>
      <w:r w:rsidR="002C3FDD">
        <w:t xml:space="preserve"> </w:t>
      </w:r>
      <w:r w:rsidRPr="002C3FDD">
        <w:t>стороны,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создали,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защитить</w:t>
      </w:r>
      <w:r w:rsidR="002C3FDD">
        <w:t xml:space="preserve"> </w:t>
      </w:r>
      <w:r w:rsidRPr="002C3FDD">
        <w:t>экономику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взлетов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падений</w:t>
      </w:r>
      <w:r w:rsidR="002C3FDD">
        <w:t xml:space="preserve"> </w:t>
      </w:r>
      <w:r w:rsidRPr="002C3FDD">
        <w:t>нефтяных</w:t>
      </w:r>
      <w:r w:rsidR="002C3FDD">
        <w:t xml:space="preserve"> </w:t>
      </w:r>
      <w:r w:rsidRPr="002C3FDD">
        <w:t>доходов,</w:t>
      </w:r>
      <w:r w:rsidR="002C3FDD">
        <w:t xml:space="preserve"> </w:t>
      </w:r>
      <w:r w:rsidRPr="002C3FDD">
        <w:t>а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другой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чтобы</w:t>
      </w:r>
      <w:r w:rsidR="002C3FDD">
        <w:t xml:space="preserve"> </w:t>
      </w:r>
      <w:r w:rsidRPr="002C3FDD">
        <w:t>покрыть</w:t>
      </w:r>
      <w:r w:rsidR="002C3FDD">
        <w:t xml:space="preserve"> </w:t>
      </w:r>
      <w:r w:rsidRPr="002C3FDD">
        <w:t>растущие</w:t>
      </w:r>
      <w:r w:rsidR="002C3FDD">
        <w:t xml:space="preserve"> </w:t>
      </w:r>
      <w:r w:rsidRPr="002C3FDD">
        <w:t>расходы</w:t>
      </w:r>
      <w:r w:rsidR="002C3FDD">
        <w:t xml:space="preserve"> </w:t>
      </w:r>
      <w:r w:rsidRPr="002C3FDD">
        <w:t>бюджета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условиях</w:t>
      </w:r>
      <w:r w:rsidR="002C3FDD">
        <w:t xml:space="preserve"> </w:t>
      </w:r>
      <w:r w:rsidRPr="002C3FDD">
        <w:t>старения</w:t>
      </w:r>
      <w:r w:rsidR="002C3FDD">
        <w:t xml:space="preserve"> </w:t>
      </w:r>
      <w:r w:rsidRPr="002C3FDD">
        <w:t>населения.</w:t>
      </w:r>
    </w:p>
    <w:p w:rsidR="00215A43" w:rsidRPr="002C3FDD" w:rsidRDefault="00215A43" w:rsidP="00215A43">
      <w:r w:rsidRPr="002C3FDD">
        <w:lastRenderedPageBreak/>
        <w:t>ЧЬЯ</w:t>
      </w:r>
      <w:r w:rsidR="002C3FDD">
        <w:t xml:space="preserve"> </w:t>
      </w:r>
      <w:r w:rsidRPr="002C3FDD">
        <w:t>ПЕНСИОННАЯ</w:t>
      </w:r>
      <w:r w:rsidR="002C3FDD">
        <w:t xml:space="preserve"> </w:t>
      </w:r>
      <w:r w:rsidRPr="002C3FDD">
        <w:t>СИСТЕМА</w:t>
      </w:r>
      <w:r w:rsidR="002C3FDD">
        <w:t xml:space="preserve"> </w:t>
      </w:r>
      <w:r w:rsidRPr="002C3FDD">
        <w:t>ЛУЧШЕ</w:t>
      </w:r>
    </w:p>
    <w:p w:rsidR="00215A43" w:rsidRPr="002C3FDD" w:rsidRDefault="00215A43" w:rsidP="00215A43">
      <w:r w:rsidRPr="002C3FDD">
        <w:t>Немецкая</w:t>
      </w:r>
      <w:r w:rsidR="002C3FDD">
        <w:t xml:space="preserve"> </w:t>
      </w:r>
      <w:r w:rsidRPr="002C3FDD">
        <w:t>финансовая</w:t>
      </w:r>
      <w:r w:rsidR="002C3FDD">
        <w:t xml:space="preserve"> </w:t>
      </w:r>
      <w:r w:rsidRPr="002C3FDD">
        <w:t>компания</w:t>
      </w:r>
      <w:r w:rsidR="002C3FDD">
        <w:t xml:space="preserve"> </w:t>
      </w:r>
      <w:r w:rsidRPr="002C3FDD">
        <w:t>Allianz</w:t>
      </w:r>
      <w:r w:rsidR="002C3FDD">
        <w:t xml:space="preserve"> </w:t>
      </w:r>
      <w:r w:rsidRPr="002C3FDD">
        <w:t>разработала</w:t>
      </w:r>
      <w:r w:rsidR="002C3FDD">
        <w:t xml:space="preserve"> </w:t>
      </w:r>
      <w:r w:rsidRPr="002C3FDD">
        <w:t>свой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индекс</w:t>
      </w:r>
      <w:r w:rsidR="002C3FDD">
        <w:t xml:space="preserve"> </w:t>
      </w:r>
      <w:r w:rsidRPr="002C3FDD">
        <w:t>API,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помощью</w:t>
      </w:r>
      <w:r w:rsidR="002C3FDD">
        <w:t xml:space="preserve"> </w:t>
      </w:r>
      <w:r w:rsidRPr="002C3FDD">
        <w:t>которого</w:t>
      </w:r>
      <w:r w:rsidR="002C3FDD">
        <w:t xml:space="preserve"> </w:t>
      </w:r>
      <w:r w:rsidRPr="002C3FDD">
        <w:t>оценила</w:t>
      </w:r>
      <w:r w:rsidR="002C3FDD">
        <w:t xml:space="preserve"> </w:t>
      </w:r>
      <w:r w:rsidRPr="002C3FDD">
        <w:t>устойчивость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эффективность</w:t>
      </w:r>
      <w:r w:rsidR="002C3FDD">
        <w:t xml:space="preserve"> </w:t>
      </w:r>
      <w:r w:rsidRPr="002C3FDD">
        <w:t>пенсионных</w:t>
      </w:r>
      <w:r w:rsidR="002C3FDD">
        <w:t xml:space="preserve"> </w:t>
      </w:r>
      <w:r w:rsidRPr="002C3FDD">
        <w:t>систем</w:t>
      </w:r>
      <w:r w:rsidR="002C3FDD">
        <w:t xml:space="preserve"> </w:t>
      </w:r>
      <w:r w:rsidRPr="002C3FDD">
        <w:t>мира.</w:t>
      </w:r>
      <w:r w:rsidR="002C3FDD">
        <w:t xml:space="preserve"> </w:t>
      </w:r>
    </w:p>
    <w:p w:rsidR="00215A43" w:rsidRPr="002C3FDD" w:rsidRDefault="00215A43" w:rsidP="00215A43">
      <w:r w:rsidRPr="002C3FDD">
        <w:t>API</w:t>
      </w:r>
      <w:r w:rsidR="002C3FDD">
        <w:t xml:space="preserve"> </w:t>
      </w:r>
      <w:r w:rsidRPr="002C3FDD">
        <w:t>учитывал</w:t>
      </w:r>
      <w:r w:rsidR="002C3FDD">
        <w:t xml:space="preserve"> </w:t>
      </w:r>
      <w:r w:rsidRPr="002C3FDD">
        <w:t>три</w:t>
      </w:r>
      <w:r w:rsidR="002C3FDD">
        <w:t xml:space="preserve"> </w:t>
      </w:r>
      <w:r w:rsidRPr="002C3FDD">
        <w:t>ключевых</w:t>
      </w:r>
      <w:r w:rsidR="002C3FDD">
        <w:t xml:space="preserve"> </w:t>
      </w:r>
      <w:r w:rsidRPr="002C3FDD">
        <w:t>показателя:</w:t>
      </w:r>
      <w:r w:rsidR="002C3FDD">
        <w:t xml:space="preserve"> </w:t>
      </w:r>
    </w:p>
    <w:p w:rsidR="00215A43" w:rsidRPr="002C3FDD" w:rsidRDefault="00215A43" w:rsidP="00215A43">
      <w:r w:rsidRPr="002C3FDD">
        <w:t>первый</w:t>
      </w:r>
      <w:r w:rsidR="002C3FDD">
        <w:t xml:space="preserve"> </w:t>
      </w:r>
      <w:r w:rsidRPr="002C3FDD">
        <w:t>оценил</w:t>
      </w:r>
      <w:r w:rsidR="002C3FDD">
        <w:t xml:space="preserve"> </w:t>
      </w:r>
      <w:r w:rsidRPr="002C3FDD">
        <w:t>демографические</w:t>
      </w:r>
      <w:r w:rsidR="002C3FDD">
        <w:t xml:space="preserve"> </w:t>
      </w:r>
      <w:r w:rsidRPr="002C3FDD">
        <w:t>изменения,</w:t>
      </w:r>
      <w:r w:rsidR="002C3FDD">
        <w:t xml:space="preserve"> </w:t>
      </w:r>
      <w:r w:rsidRPr="002C3FDD">
        <w:t>госдолг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общий</w:t>
      </w:r>
      <w:r w:rsidR="002C3FDD">
        <w:t xml:space="preserve"> </w:t>
      </w:r>
      <w:r w:rsidRPr="002C3FDD">
        <w:t>уровень</w:t>
      </w:r>
      <w:r w:rsidR="002C3FDD">
        <w:t xml:space="preserve"> </w:t>
      </w:r>
      <w:r w:rsidRPr="002C3FDD">
        <w:t>жизни,</w:t>
      </w:r>
      <w:r w:rsidR="002C3FDD">
        <w:t xml:space="preserve"> </w:t>
      </w:r>
      <w:r w:rsidRPr="002C3FDD">
        <w:t>второй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уровень</w:t>
      </w:r>
      <w:r w:rsidR="002C3FDD">
        <w:t xml:space="preserve"> </w:t>
      </w:r>
      <w:r w:rsidRPr="002C3FDD">
        <w:t>подготовки</w:t>
      </w:r>
      <w:r w:rsidR="002C3FDD">
        <w:t xml:space="preserve"> </w:t>
      </w:r>
      <w:r w:rsidRPr="002C3FDD">
        <w:t>пенсионной</w:t>
      </w:r>
      <w:r w:rsidR="002C3FDD">
        <w:t xml:space="preserve"> </w:t>
      </w:r>
      <w:r w:rsidRPr="002C3FDD">
        <w:t>системы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смягчению</w:t>
      </w:r>
      <w:r w:rsidR="002C3FDD">
        <w:t xml:space="preserve"> </w:t>
      </w:r>
      <w:r w:rsidRPr="002C3FDD">
        <w:t>демографических</w:t>
      </w:r>
      <w:r w:rsidR="002C3FDD">
        <w:t xml:space="preserve"> </w:t>
      </w:r>
      <w:r w:rsidRPr="002C3FDD">
        <w:t>изменений,</w:t>
      </w:r>
      <w:r w:rsidR="002C3FDD">
        <w:t xml:space="preserve"> </w:t>
      </w:r>
    </w:p>
    <w:p w:rsidR="00215A43" w:rsidRPr="002C3FDD" w:rsidRDefault="00215A43" w:rsidP="00215A43">
      <w:r w:rsidRPr="002C3FDD">
        <w:t>третий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уровень</w:t>
      </w:r>
      <w:r w:rsidR="002C3FDD">
        <w:t xml:space="preserve"> </w:t>
      </w:r>
      <w:r w:rsidRPr="002C3FDD">
        <w:t>жизни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пенсии.</w:t>
      </w:r>
    </w:p>
    <w:p w:rsidR="00215A43" w:rsidRPr="002C3FDD" w:rsidRDefault="00215A43" w:rsidP="00215A43">
      <w:r w:rsidRPr="002C3FDD">
        <w:t>Топ-3</w:t>
      </w:r>
      <w:r w:rsidR="002C3FDD">
        <w:t xml:space="preserve"> </w:t>
      </w:r>
      <w:r w:rsidRPr="002C3FDD">
        <w:t>рейтинга</w:t>
      </w:r>
      <w:r w:rsidR="002C3FDD">
        <w:t xml:space="preserve"> </w:t>
      </w:r>
      <w:r w:rsidRPr="002C3FDD">
        <w:t>выглядит</w:t>
      </w:r>
      <w:r w:rsidR="002C3FDD">
        <w:t xml:space="preserve"> </w:t>
      </w:r>
      <w:r w:rsidRPr="002C3FDD">
        <w:t>так: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Дания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Нидерланды</w:t>
      </w:r>
    </w:p>
    <w:p w:rsidR="00215A43" w:rsidRPr="002C3FDD" w:rsidRDefault="00215A43" w:rsidP="00215A43">
      <w:r w:rsidRPr="002C3FDD">
        <w:t>-</w:t>
      </w:r>
      <w:r w:rsidR="002C3FDD">
        <w:t xml:space="preserve"> </w:t>
      </w:r>
      <w:r w:rsidRPr="002C3FDD">
        <w:t>Швеция.</w:t>
      </w:r>
    </w:p>
    <w:p w:rsidR="00215A43" w:rsidRPr="002C3FDD" w:rsidRDefault="00215A43" w:rsidP="00215A43">
      <w:r w:rsidRPr="002C3FDD">
        <w:t>Россия</w:t>
      </w:r>
      <w:r w:rsidR="002C3FDD">
        <w:t xml:space="preserve"> </w:t>
      </w:r>
      <w:r w:rsidRPr="002C3FDD">
        <w:t>расположилась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37</w:t>
      </w:r>
      <w:r w:rsidR="002C3FDD">
        <w:t xml:space="preserve"> </w:t>
      </w:r>
      <w:r w:rsidRPr="002C3FDD">
        <w:t>месте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75.</w:t>
      </w:r>
      <w:r w:rsidR="002C3FDD">
        <w:t xml:space="preserve"> </w:t>
      </w:r>
    </w:p>
    <w:p w:rsidR="00215A43" w:rsidRPr="002C3FDD" w:rsidRDefault="00215A43" w:rsidP="00215A43">
      <w:r w:rsidRPr="002C3FDD">
        <w:t>На</w:t>
      </w:r>
      <w:r w:rsidR="002C3FDD">
        <w:t xml:space="preserve"> </w:t>
      </w:r>
      <w:r w:rsidRPr="002C3FDD">
        <w:t>последнем</w:t>
      </w:r>
      <w:r w:rsidR="002C3FDD">
        <w:t xml:space="preserve"> </w:t>
      </w:r>
      <w:r w:rsidRPr="002C3FDD">
        <w:t>месте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Шри-Ланка.</w:t>
      </w:r>
    </w:p>
    <w:p w:rsidR="00215A43" w:rsidRPr="002C3FDD" w:rsidRDefault="00215A43" w:rsidP="00215A43">
      <w:hyperlink r:id="rId34" w:history="1">
        <w:r w:rsidRPr="002C3FDD">
          <w:rPr>
            <w:rStyle w:val="a3"/>
          </w:rPr>
          <w:t>https://newsland.com/post/7739608-gde-starost-v-radost-kak-ustroeny-pensii-v-raznyh-stranah</w:t>
        </w:r>
      </w:hyperlink>
    </w:p>
    <w:p w:rsidR="005A1547" w:rsidRPr="002C3FDD" w:rsidRDefault="005A1547" w:rsidP="005A1547">
      <w:pPr>
        <w:pStyle w:val="2"/>
      </w:pPr>
      <w:bookmarkStart w:id="121" w:name="_Toc154728932"/>
      <w:r w:rsidRPr="002C3FDD">
        <w:t>Московский</w:t>
      </w:r>
      <w:r w:rsidR="002C3FDD">
        <w:t xml:space="preserve"> </w:t>
      </w:r>
      <w:r w:rsidR="00215A43" w:rsidRPr="002C3FDD">
        <w:t>к</w:t>
      </w:r>
      <w:r w:rsidRPr="002C3FDD">
        <w:t>омсомолец</w:t>
      </w:r>
      <w:r w:rsidR="002C3FDD">
        <w:t xml:space="preserve"> </w:t>
      </w:r>
      <w:r w:rsidR="00A51F57">
        <w:t>-</w:t>
      </w:r>
      <w:r w:rsidR="002C3FDD">
        <w:t xml:space="preserve"> </w:t>
      </w:r>
      <w:r w:rsidRPr="002C3FDD">
        <w:t>Германия,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Будут</w:t>
      </w:r>
      <w:r w:rsidR="002C3FDD">
        <w:t xml:space="preserve"> </w:t>
      </w:r>
      <w:r w:rsidRPr="002C3FDD">
        <w:t>ли</w:t>
      </w:r>
      <w:r w:rsidR="002C3FDD">
        <w:t xml:space="preserve"> </w:t>
      </w:r>
      <w:r w:rsidRPr="002C3FDD">
        <w:t>пенсионеры</w:t>
      </w:r>
      <w:r w:rsidR="002C3FDD">
        <w:t xml:space="preserve"> </w:t>
      </w:r>
      <w:r w:rsidRPr="002C3FDD">
        <w:t>трудиться</w:t>
      </w:r>
      <w:r w:rsidR="002C3FDD">
        <w:t xml:space="preserve"> </w:t>
      </w:r>
      <w:r w:rsidRPr="002C3FDD">
        <w:t>без</w:t>
      </w:r>
      <w:r w:rsidR="002C3FDD">
        <w:t xml:space="preserve"> </w:t>
      </w:r>
      <w:r w:rsidRPr="002C3FDD">
        <w:t>уплаты</w:t>
      </w:r>
      <w:r w:rsidR="002C3FDD">
        <w:t xml:space="preserve"> </w:t>
      </w:r>
      <w:r w:rsidRPr="002C3FDD">
        <w:t>налогов</w:t>
      </w:r>
      <w:bookmarkEnd w:id="121"/>
    </w:p>
    <w:p w:rsidR="005A1547" w:rsidRPr="002C3FDD" w:rsidRDefault="005A1547" w:rsidP="007C45D9">
      <w:pPr>
        <w:pStyle w:val="3"/>
      </w:pPr>
      <w:bookmarkStart w:id="122" w:name="_Toc154728933"/>
      <w:r w:rsidRPr="002C3FDD">
        <w:t>Фред-Хольгер</w:t>
      </w:r>
      <w:r w:rsidR="002C3FDD">
        <w:t xml:space="preserve"> </w:t>
      </w:r>
      <w:r w:rsidRPr="002C3FDD">
        <w:t>Людвиг,</w:t>
      </w:r>
      <w:r w:rsidR="002C3FDD">
        <w:t xml:space="preserve"> </w:t>
      </w:r>
      <w:r w:rsidRPr="002C3FDD">
        <w:t>председатель</w:t>
      </w:r>
      <w:r w:rsidR="002C3FDD">
        <w:t xml:space="preserve"> </w:t>
      </w:r>
      <w:r w:rsidRPr="002C3FDD">
        <w:t>Союза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партии</w:t>
      </w:r>
      <w:r w:rsidR="002C3FDD">
        <w:t xml:space="preserve"> </w:t>
      </w:r>
      <w:r w:rsidRPr="002C3FDD">
        <w:t>ХДС</w:t>
      </w:r>
      <w:r w:rsidR="002C3FDD">
        <w:t xml:space="preserve"> </w:t>
      </w:r>
      <w:r w:rsidRPr="002C3FDD">
        <w:t>выступил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необычным</w:t>
      </w:r>
      <w:r w:rsidR="002C3FDD">
        <w:t xml:space="preserve"> </w:t>
      </w:r>
      <w:r w:rsidRPr="002C3FDD">
        <w:t>предложением:</w:t>
      </w:r>
      <w:r w:rsidR="002C3FDD">
        <w:t xml:space="preserve"> </w:t>
      </w:r>
      <w:r w:rsidRPr="002C3FDD">
        <w:t>зарплата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должна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полностью</w:t>
      </w:r>
      <w:r w:rsidR="002C3FDD">
        <w:t xml:space="preserve"> </w:t>
      </w:r>
      <w:r w:rsidRPr="002C3FDD">
        <w:t>освобождена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налогов.</w:t>
      </w:r>
      <w:r w:rsidR="002C3FDD">
        <w:t xml:space="preserve"> </w:t>
      </w:r>
      <w:r w:rsidRPr="002C3FDD">
        <w:t>Они</w:t>
      </w:r>
      <w:r w:rsidR="002C3FDD">
        <w:t xml:space="preserve"> </w:t>
      </w:r>
      <w:r w:rsidR="00A51F57">
        <w:t>«</w:t>
      </w:r>
      <w:r w:rsidRPr="002C3FDD">
        <w:t>не</w:t>
      </w:r>
      <w:r w:rsidR="002C3FDD">
        <w:t xml:space="preserve"> </w:t>
      </w:r>
      <w:r w:rsidRPr="002C3FDD">
        <w:t>должны</w:t>
      </w:r>
      <w:r w:rsidR="002C3FDD">
        <w:t xml:space="preserve"> </w:t>
      </w:r>
      <w:r w:rsidRPr="002C3FDD">
        <w:t>становиться</w:t>
      </w:r>
      <w:r w:rsidR="002C3FDD">
        <w:t xml:space="preserve"> </w:t>
      </w:r>
      <w:r w:rsidRPr="002C3FDD">
        <w:t>жертвами</w:t>
      </w:r>
      <w:r w:rsidR="002C3FDD">
        <w:t xml:space="preserve"> </w:t>
      </w:r>
      <w:r w:rsidRPr="002C3FDD">
        <w:t>властей</w:t>
      </w:r>
      <w:r w:rsidR="00A51F57">
        <w:t>»</w:t>
      </w:r>
      <w:r w:rsidRPr="002C3FDD">
        <w:t>.</w:t>
      </w:r>
      <w:bookmarkEnd w:id="122"/>
    </w:p>
    <w:p w:rsidR="005A1547" w:rsidRPr="002C3FDD" w:rsidRDefault="005A1547" w:rsidP="005A1547">
      <w:r w:rsidRPr="002C3FDD">
        <w:t>Как</w:t>
      </w:r>
      <w:r w:rsidR="002C3FDD">
        <w:t xml:space="preserve"> </w:t>
      </w:r>
      <w:r w:rsidRPr="002C3FDD">
        <w:t>подчеркнул</w:t>
      </w:r>
      <w:r w:rsidR="002C3FDD">
        <w:t xml:space="preserve"> </w:t>
      </w:r>
      <w:r w:rsidRPr="002C3FDD">
        <w:t>председатель</w:t>
      </w:r>
      <w:r w:rsidR="002C3FDD">
        <w:t xml:space="preserve"> </w:t>
      </w:r>
      <w:r w:rsidRPr="002C3FDD">
        <w:t>Союза</w:t>
      </w:r>
      <w:r w:rsidR="002C3FDD">
        <w:t xml:space="preserve"> </w:t>
      </w:r>
      <w:r w:rsidRPr="002C3FDD">
        <w:t>пенсионеров,</w:t>
      </w:r>
      <w:r w:rsidR="002C3FDD">
        <w:t xml:space="preserve"> </w:t>
      </w:r>
      <w:r w:rsidRPr="002C3FDD">
        <w:t>ХДС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включил</w:t>
      </w:r>
      <w:r w:rsidR="002C3FDD">
        <w:t xml:space="preserve"> </w:t>
      </w:r>
      <w:r w:rsidRPr="002C3FDD">
        <w:t>тему</w:t>
      </w:r>
      <w:r w:rsidR="002C3FDD">
        <w:t xml:space="preserve"> </w:t>
      </w:r>
      <w:r w:rsidR="00A51F57">
        <w:t>«</w:t>
      </w:r>
      <w:r w:rsidRPr="002C3FDD">
        <w:t>Aktivrente</w:t>
      </w:r>
      <w:r w:rsidR="00A51F57">
        <w:t>»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свою</w:t>
      </w:r>
      <w:r w:rsidR="002C3FDD">
        <w:t xml:space="preserve"> </w:t>
      </w:r>
      <w:r w:rsidRPr="002C3FDD">
        <w:t>новую</w:t>
      </w:r>
      <w:r w:rsidR="002C3FDD">
        <w:t xml:space="preserve"> </w:t>
      </w:r>
      <w:r w:rsidRPr="002C3FDD">
        <w:t>базовую</w:t>
      </w:r>
      <w:r w:rsidR="002C3FDD">
        <w:t xml:space="preserve"> </w:t>
      </w:r>
      <w:r w:rsidRPr="002C3FDD">
        <w:t>программу,</w:t>
      </w:r>
      <w:r w:rsidR="002C3FDD">
        <w:t xml:space="preserve"> </w:t>
      </w:r>
      <w:r w:rsidRPr="002C3FDD">
        <w:t>сказал.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слову,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половины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54</w:t>
      </w:r>
      <w:r w:rsidR="002C3FDD">
        <w:t xml:space="preserve"> </w:t>
      </w:r>
      <w:r w:rsidRPr="002C3FDD">
        <w:t>000</w:t>
      </w:r>
      <w:r w:rsidR="002C3FDD">
        <w:t xml:space="preserve"> </w:t>
      </w:r>
      <w:r w:rsidRPr="002C3FDD">
        <w:t>членов</w:t>
      </w:r>
      <w:r w:rsidR="002C3FDD">
        <w:t xml:space="preserve"> </w:t>
      </w:r>
      <w:r w:rsidRPr="002C3FDD">
        <w:t>ассоциации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являются</w:t>
      </w:r>
      <w:r w:rsidR="002C3FDD">
        <w:t xml:space="preserve"> </w:t>
      </w:r>
      <w:r w:rsidRPr="002C3FDD">
        <w:t>членами</w:t>
      </w:r>
      <w:r w:rsidR="002C3FDD">
        <w:t xml:space="preserve"> </w:t>
      </w:r>
      <w:r w:rsidRPr="002C3FDD">
        <w:t>ХДС.</w:t>
      </w:r>
      <w:r w:rsidR="002C3FDD">
        <w:t xml:space="preserve"> </w:t>
      </w:r>
      <w:r w:rsidRPr="002C3FDD">
        <w:t>Главный</w:t>
      </w:r>
      <w:r w:rsidR="002C3FDD">
        <w:t xml:space="preserve"> </w:t>
      </w:r>
      <w:r w:rsidRPr="002C3FDD">
        <w:t>постулат</w:t>
      </w:r>
      <w:r w:rsidR="002C3FDD">
        <w:t xml:space="preserve"> </w:t>
      </w:r>
      <w:r w:rsidRPr="002C3FDD">
        <w:t>программы:</w:t>
      </w:r>
      <w:r w:rsidR="002C3FDD">
        <w:t xml:space="preserve"> </w:t>
      </w:r>
      <w:r w:rsidRPr="002C3FDD">
        <w:t>зарплата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добровольную</w:t>
      </w:r>
      <w:r w:rsidR="002C3FDD">
        <w:t xml:space="preserve"> </w:t>
      </w:r>
      <w:r w:rsidRPr="002C3FDD">
        <w:t>работу</w:t>
      </w:r>
      <w:r w:rsidR="002C3FDD">
        <w:t xml:space="preserve"> </w:t>
      </w:r>
      <w:r w:rsidRPr="002C3FDD">
        <w:t>после</w:t>
      </w:r>
      <w:r w:rsidR="002C3FDD">
        <w:t xml:space="preserve"> </w:t>
      </w:r>
      <w:r w:rsidRPr="002C3FDD">
        <w:t>достижения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возраста</w:t>
      </w:r>
      <w:r w:rsidR="002C3FDD">
        <w:t xml:space="preserve"> </w:t>
      </w:r>
      <w:r w:rsidRPr="002C3FDD">
        <w:t>должна</w:t>
      </w:r>
      <w:r w:rsidR="002C3FDD">
        <w:t xml:space="preserve"> </w:t>
      </w:r>
      <w:r w:rsidRPr="002C3FDD">
        <w:t>до</w:t>
      </w:r>
      <w:r w:rsidR="002C3FDD">
        <w:t xml:space="preserve"> </w:t>
      </w:r>
      <w:r w:rsidRPr="002C3FDD">
        <w:t>определенной</w:t>
      </w:r>
      <w:r w:rsidR="002C3FDD">
        <w:t xml:space="preserve"> </w:t>
      </w:r>
      <w:r w:rsidRPr="002C3FDD">
        <w:t>суммы</w:t>
      </w:r>
      <w:r w:rsidR="002C3FDD">
        <w:t xml:space="preserve"> </w:t>
      </w:r>
      <w:r w:rsidRPr="002C3FDD">
        <w:t>оставаться</w:t>
      </w:r>
      <w:r w:rsidR="002C3FDD">
        <w:t xml:space="preserve"> </w:t>
      </w:r>
      <w:r w:rsidRPr="002C3FDD">
        <w:t>свободной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налогов.</w:t>
      </w:r>
    </w:p>
    <w:p w:rsidR="005A1547" w:rsidRPr="002C3FDD" w:rsidRDefault="005A1547" w:rsidP="005A1547">
      <w:r w:rsidRPr="002C3FDD">
        <w:t>В</w:t>
      </w:r>
      <w:r w:rsidR="002C3FDD">
        <w:t xml:space="preserve"> </w:t>
      </w:r>
      <w:r w:rsidRPr="002C3FDD">
        <w:t>настоящее</w:t>
      </w:r>
      <w:r w:rsidR="002C3FDD">
        <w:t xml:space="preserve"> </w:t>
      </w:r>
      <w:r w:rsidRPr="002C3FDD">
        <w:t>время</w:t>
      </w:r>
      <w:r w:rsidR="002C3FDD">
        <w:t xml:space="preserve"> </w:t>
      </w:r>
      <w:r w:rsidRPr="002C3FDD">
        <w:t>многих</w:t>
      </w:r>
      <w:r w:rsidR="002C3FDD">
        <w:t xml:space="preserve"> </w:t>
      </w:r>
      <w:r w:rsidRPr="002C3FDD">
        <w:t>пенсионеров</w:t>
      </w:r>
      <w:r w:rsidR="002C3FDD">
        <w:t xml:space="preserve"> </w:t>
      </w:r>
      <w:r w:rsidRPr="002C3FDD">
        <w:t>отпугивают</w:t>
      </w:r>
      <w:r w:rsidR="002C3FDD">
        <w:t xml:space="preserve"> </w:t>
      </w:r>
      <w:r w:rsidRPr="002C3FDD">
        <w:t>такие</w:t>
      </w:r>
      <w:r w:rsidR="002C3FDD">
        <w:t xml:space="preserve"> </w:t>
      </w:r>
      <w:r w:rsidRPr="002C3FDD">
        <w:t>факторы,</w:t>
      </w:r>
      <w:r w:rsidR="002C3FDD">
        <w:t xml:space="preserve"> </w:t>
      </w:r>
      <w:r w:rsidRPr="002C3FDD">
        <w:t>как</w:t>
      </w:r>
      <w:r w:rsidR="002C3FDD">
        <w:t xml:space="preserve"> </w:t>
      </w:r>
      <w:r w:rsidRPr="002C3FDD">
        <w:t>бюрократия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обязанность</w:t>
      </w:r>
      <w:r w:rsidR="002C3FDD">
        <w:t xml:space="preserve"> </w:t>
      </w:r>
      <w:r w:rsidRPr="002C3FDD">
        <w:t>подавать</w:t>
      </w:r>
      <w:r w:rsidR="002C3FDD">
        <w:t xml:space="preserve"> </w:t>
      </w:r>
      <w:r w:rsidRPr="002C3FDD">
        <w:t>налоговую</w:t>
      </w:r>
      <w:r w:rsidR="002C3FDD">
        <w:t xml:space="preserve"> </w:t>
      </w:r>
      <w:r w:rsidRPr="002C3FDD">
        <w:t>декларацию.</w:t>
      </w:r>
      <w:r w:rsidR="002C3FDD">
        <w:t xml:space="preserve"> </w:t>
      </w:r>
      <w:r w:rsidR="00A51F57">
        <w:t>«</w:t>
      </w:r>
      <w:r w:rsidRPr="002C3FDD">
        <w:t>Однако,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нашему</w:t>
      </w:r>
      <w:r w:rsidR="002C3FDD">
        <w:t xml:space="preserve"> </w:t>
      </w:r>
      <w:r w:rsidRPr="002C3FDD">
        <w:t>мнению,</w:t>
      </w:r>
      <w:r w:rsidR="002C3FDD">
        <w:t xml:space="preserve"> </w:t>
      </w:r>
      <w:r w:rsidRPr="002C3FDD">
        <w:t>работа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пожилом</w:t>
      </w:r>
      <w:r w:rsidR="002C3FDD">
        <w:t xml:space="preserve"> </w:t>
      </w:r>
      <w:r w:rsidRPr="002C3FDD">
        <w:t>возрасте</w:t>
      </w:r>
      <w:r w:rsidR="002C3FDD">
        <w:t xml:space="preserve"> </w:t>
      </w:r>
      <w:r w:rsidRPr="002C3FDD">
        <w:t>должна</w:t>
      </w:r>
      <w:r w:rsidR="002C3FDD">
        <w:t xml:space="preserve"> </w:t>
      </w:r>
      <w:r w:rsidRPr="002C3FDD">
        <w:t>быть</w:t>
      </w:r>
      <w:r w:rsidR="002C3FDD">
        <w:t xml:space="preserve"> </w:t>
      </w:r>
      <w:r w:rsidRPr="002C3FDD">
        <w:t>особенно</w:t>
      </w:r>
      <w:r w:rsidR="002C3FDD">
        <w:t xml:space="preserve"> </w:t>
      </w:r>
      <w:r w:rsidRPr="002C3FDD">
        <w:t>привлекательной,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подчеркивает</w:t>
      </w:r>
      <w:r w:rsidR="002C3FDD">
        <w:t xml:space="preserve"> </w:t>
      </w:r>
      <w:r w:rsidRPr="002C3FDD">
        <w:t>Людвиг.</w:t>
      </w:r>
      <w:r w:rsidR="002C3FDD">
        <w:t xml:space="preserve"> </w:t>
      </w:r>
      <w:r w:rsidRPr="002C3FDD">
        <w:t>Поэтому</w:t>
      </w:r>
      <w:r w:rsidR="002C3FDD">
        <w:t xml:space="preserve"> </w:t>
      </w:r>
      <w:r w:rsidRPr="002C3FDD">
        <w:t>здесь</w:t>
      </w:r>
      <w:r w:rsidR="002C3FDD">
        <w:t xml:space="preserve"> </w:t>
      </w:r>
      <w:r w:rsidRPr="002C3FDD">
        <w:t>необходимы</w:t>
      </w:r>
      <w:r w:rsidR="002C3FDD">
        <w:t xml:space="preserve"> </w:t>
      </w:r>
      <w:r w:rsidRPr="002C3FDD">
        <w:t>перемены.</w:t>
      </w:r>
    </w:p>
    <w:p w:rsidR="005A1547" w:rsidRPr="002C3FDD" w:rsidRDefault="005A1547" w:rsidP="005A1547">
      <w:r w:rsidRPr="002C3FDD">
        <w:t>Важно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отметить,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Германии</w:t>
      </w:r>
      <w:r w:rsidR="002C3FDD">
        <w:t xml:space="preserve"> </w:t>
      </w:r>
      <w:r w:rsidRPr="002C3FDD">
        <w:t>существует</w:t>
      </w:r>
      <w:r w:rsidR="002C3FDD">
        <w:t xml:space="preserve"> </w:t>
      </w:r>
      <w:r w:rsidRPr="002C3FDD">
        <w:t>разрыв</w:t>
      </w:r>
      <w:r w:rsidR="002C3FDD">
        <w:t xml:space="preserve"> </w:t>
      </w:r>
      <w:r w:rsidRPr="002C3FDD">
        <w:t>между</w:t>
      </w:r>
      <w:r w:rsidR="002C3FDD">
        <w:t xml:space="preserve"> </w:t>
      </w:r>
      <w:r w:rsidRPr="002C3FDD">
        <w:t>количеством</w:t>
      </w:r>
      <w:r w:rsidR="002C3FDD">
        <w:t xml:space="preserve"> </w:t>
      </w:r>
      <w:r w:rsidRPr="002C3FDD">
        <w:t>вакансий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наличием</w:t>
      </w:r>
      <w:r w:rsidR="002C3FDD">
        <w:t xml:space="preserve"> </w:t>
      </w:r>
      <w:r w:rsidRPr="002C3FDD">
        <w:t>подходящей</w:t>
      </w:r>
      <w:r w:rsidR="002C3FDD">
        <w:t xml:space="preserve"> </w:t>
      </w:r>
      <w:r w:rsidRPr="002C3FDD">
        <w:t>рабочей</w:t>
      </w:r>
      <w:r w:rsidR="002C3FDD">
        <w:t xml:space="preserve"> </w:t>
      </w:r>
      <w:r w:rsidRPr="002C3FDD">
        <w:t>силы.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данным</w:t>
      </w:r>
      <w:r w:rsidR="002C3FDD">
        <w:t xml:space="preserve"> </w:t>
      </w:r>
      <w:r w:rsidRPr="002C3FDD">
        <w:t>Торгово-промышленной</w:t>
      </w:r>
      <w:r w:rsidR="002C3FDD">
        <w:t xml:space="preserve"> </w:t>
      </w:r>
      <w:r w:rsidRPr="002C3FDD">
        <w:t>палаты</w:t>
      </w:r>
      <w:r w:rsidR="002C3FDD">
        <w:t xml:space="preserve"> </w:t>
      </w:r>
      <w:r w:rsidRPr="002C3FDD">
        <w:t>за</w:t>
      </w:r>
      <w:r w:rsidR="002C3FDD">
        <w:t xml:space="preserve"> </w:t>
      </w:r>
      <w:r w:rsidRPr="002C3FDD">
        <w:t>ноябрь,</w:t>
      </w:r>
      <w:r w:rsidR="002C3FDD">
        <w:t xml:space="preserve"> </w:t>
      </w:r>
      <w:r w:rsidRPr="002C3FDD">
        <w:t>каждая</w:t>
      </w:r>
      <w:r w:rsidR="002C3FDD">
        <w:t xml:space="preserve"> </w:t>
      </w:r>
      <w:r w:rsidRPr="002C3FDD">
        <w:t>вторая</w:t>
      </w:r>
      <w:r w:rsidR="002C3FDD">
        <w:t xml:space="preserve"> </w:t>
      </w:r>
      <w:r w:rsidRPr="002C3FDD">
        <w:t>компания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может,</w:t>
      </w:r>
      <w:r w:rsidR="002C3FDD">
        <w:t xml:space="preserve"> </w:t>
      </w:r>
      <w:r w:rsidRPr="002C3FDD">
        <w:t>хотя</w:t>
      </w:r>
      <w:r w:rsidR="002C3FDD">
        <w:t xml:space="preserve"> </w:t>
      </w:r>
      <w:r w:rsidRPr="002C3FDD">
        <w:t>бы</w:t>
      </w:r>
      <w:r w:rsidR="002C3FDD">
        <w:t xml:space="preserve"> </w:t>
      </w:r>
      <w:r w:rsidRPr="002C3FDD">
        <w:t>частично,</w:t>
      </w:r>
      <w:r w:rsidR="002C3FDD">
        <w:t xml:space="preserve"> </w:t>
      </w:r>
      <w:r w:rsidRPr="002C3FDD">
        <w:t>заполнить</w:t>
      </w:r>
      <w:r w:rsidR="002C3FDD">
        <w:t xml:space="preserve"> </w:t>
      </w:r>
      <w:r w:rsidRPr="002C3FDD">
        <w:t>свободные</w:t>
      </w:r>
      <w:r w:rsidR="002C3FDD">
        <w:t xml:space="preserve"> </w:t>
      </w:r>
      <w:r w:rsidRPr="002C3FDD">
        <w:t>места,</w:t>
      </w:r>
      <w:r w:rsidR="002C3FDD">
        <w:t xml:space="preserve"> </w:t>
      </w:r>
      <w:r w:rsidRPr="002C3FDD">
        <w:t>поскольку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состоянии</w:t>
      </w:r>
      <w:r w:rsidR="002C3FDD">
        <w:t xml:space="preserve"> </w:t>
      </w:r>
      <w:r w:rsidRPr="002C3FDD">
        <w:t>найти</w:t>
      </w:r>
      <w:r w:rsidR="002C3FDD">
        <w:t xml:space="preserve"> </w:t>
      </w:r>
      <w:r w:rsidRPr="002C3FDD">
        <w:t>подходящих</w:t>
      </w:r>
      <w:r w:rsidR="002C3FDD">
        <w:t xml:space="preserve"> </w:t>
      </w:r>
      <w:r w:rsidRPr="002C3FDD">
        <w:t>работников.</w:t>
      </w:r>
    </w:p>
    <w:p w:rsidR="005A1547" w:rsidRPr="002C3FDD" w:rsidRDefault="005A1547" w:rsidP="005A1547">
      <w:r w:rsidRPr="002C3FDD">
        <w:t>Учитывая</w:t>
      </w:r>
      <w:r w:rsidR="002C3FDD">
        <w:t xml:space="preserve"> </w:t>
      </w:r>
      <w:r w:rsidRPr="002C3FDD">
        <w:t>большое</w:t>
      </w:r>
      <w:r w:rsidR="002C3FDD">
        <w:t xml:space="preserve"> </w:t>
      </w:r>
      <w:r w:rsidRPr="002C3FDD">
        <w:t>количество</w:t>
      </w:r>
      <w:r w:rsidR="002C3FDD">
        <w:t xml:space="preserve"> </w:t>
      </w:r>
      <w:r w:rsidRPr="002C3FDD">
        <w:t>пожилых</w:t>
      </w:r>
      <w:r w:rsidR="002C3FDD">
        <w:t xml:space="preserve"> </w:t>
      </w:r>
      <w:r w:rsidRPr="002C3FDD">
        <w:t>людей</w:t>
      </w:r>
      <w:r w:rsidR="002C3FDD">
        <w:t xml:space="preserve"> </w:t>
      </w:r>
      <w:r w:rsidRPr="002C3FDD">
        <w:t>среди</w:t>
      </w:r>
      <w:r w:rsidR="002C3FDD">
        <w:t xml:space="preserve"> </w:t>
      </w:r>
      <w:r w:rsidRPr="002C3FDD">
        <w:t>избирателей</w:t>
      </w:r>
      <w:r w:rsidR="002C3FDD">
        <w:t xml:space="preserve"> </w:t>
      </w:r>
      <w:r w:rsidRPr="002C3FDD">
        <w:t>AfD,</w:t>
      </w:r>
      <w:r w:rsidR="002C3FDD">
        <w:t xml:space="preserve"> </w:t>
      </w:r>
      <w:r w:rsidRPr="002C3FDD">
        <w:t>бывший</w:t>
      </w:r>
      <w:r w:rsidR="002C3FDD">
        <w:t xml:space="preserve"> </w:t>
      </w:r>
      <w:r w:rsidRPr="002C3FDD">
        <w:t>председатель</w:t>
      </w:r>
      <w:r w:rsidR="002C3FDD">
        <w:t xml:space="preserve"> </w:t>
      </w:r>
      <w:r w:rsidRPr="002C3FDD">
        <w:t>СДПГ</w:t>
      </w:r>
      <w:r w:rsidR="002C3FDD">
        <w:t xml:space="preserve"> </w:t>
      </w:r>
      <w:r w:rsidRPr="002C3FDD">
        <w:t>Франц</w:t>
      </w:r>
      <w:r w:rsidR="002C3FDD">
        <w:t xml:space="preserve"> </w:t>
      </w:r>
      <w:r w:rsidRPr="002C3FDD">
        <w:t>Мюнтеферинг</w:t>
      </w:r>
      <w:r w:rsidR="002C3FDD">
        <w:t xml:space="preserve"> </w:t>
      </w:r>
      <w:r w:rsidRPr="002C3FDD">
        <w:t>призывает</w:t>
      </w:r>
      <w:r w:rsidR="002C3FDD">
        <w:t xml:space="preserve"> </w:t>
      </w:r>
      <w:r w:rsidRPr="002C3FDD">
        <w:t>политиков</w:t>
      </w:r>
      <w:r w:rsidR="002C3FDD">
        <w:t xml:space="preserve"> </w:t>
      </w:r>
      <w:r w:rsidRPr="002C3FDD">
        <w:t>активнее</w:t>
      </w:r>
      <w:r w:rsidR="002C3FDD">
        <w:t xml:space="preserve"> </w:t>
      </w:r>
      <w:r w:rsidRPr="002C3FDD">
        <w:t>прислушиваться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проблемам</w:t>
      </w:r>
      <w:r w:rsidR="002C3FDD">
        <w:t xml:space="preserve"> </w:t>
      </w:r>
      <w:r w:rsidRPr="002C3FDD">
        <w:t>этой</w:t>
      </w:r>
      <w:r w:rsidR="002C3FDD">
        <w:t xml:space="preserve"> </w:t>
      </w:r>
      <w:r w:rsidRPr="002C3FDD">
        <w:t>группы</w:t>
      </w:r>
      <w:r w:rsidR="002C3FDD">
        <w:t xml:space="preserve"> </w:t>
      </w:r>
      <w:r w:rsidRPr="002C3FDD">
        <w:t>населения.</w:t>
      </w:r>
      <w:r w:rsidR="002C3FDD">
        <w:t xml:space="preserve"> </w:t>
      </w:r>
      <w:r w:rsidR="00A51F57">
        <w:t>«</w:t>
      </w:r>
      <w:r w:rsidRPr="002C3FDD">
        <w:t>Если</w:t>
      </w:r>
      <w:r w:rsidR="002C3FDD">
        <w:t xml:space="preserve"> </w:t>
      </w:r>
      <w:r w:rsidRPr="002C3FDD">
        <w:t>сказать,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мы</w:t>
      </w:r>
      <w:r w:rsidR="002C3FDD">
        <w:t xml:space="preserve"> </w:t>
      </w:r>
      <w:r w:rsidRPr="002C3FDD">
        <w:t>дадим</w:t>
      </w:r>
      <w:r w:rsidR="002C3FDD">
        <w:t xml:space="preserve"> </w:t>
      </w:r>
      <w:r w:rsidRPr="002C3FDD">
        <w:t>вам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20</w:t>
      </w:r>
      <w:r w:rsidR="002C3FDD">
        <w:t xml:space="preserve"> </w:t>
      </w:r>
      <w:r w:rsidRPr="002C3FDD">
        <w:t>евро</w:t>
      </w:r>
      <w:r w:rsidR="002C3FDD">
        <w:t xml:space="preserve"> </w:t>
      </w:r>
      <w:r w:rsidRPr="002C3FDD">
        <w:t>больше</w:t>
      </w:r>
      <w:r w:rsidR="002C3FDD">
        <w:t xml:space="preserve"> </w:t>
      </w:r>
      <w:r w:rsidRPr="002C3FDD">
        <w:t>пенсии,</w:t>
      </w:r>
      <w:r w:rsidR="002C3FDD">
        <w:t xml:space="preserve"> </w:t>
      </w:r>
      <w:r w:rsidRPr="002C3FDD">
        <w:t>это</w:t>
      </w:r>
      <w:r w:rsidR="002C3FDD">
        <w:t xml:space="preserve"> </w:t>
      </w:r>
      <w:r w:rsidRPr="002C3FDD">
        <w:t>не</w:t>
      </w:r>
      <w:r w:rsidR="002C3FDD">
        <w:t xml:space="preserve"> </w:t>
      </w:r>
      <w:r w:rsidRPr="002C3FDD">
        <w:t>решит</w:t>
      </w:r>
      <w:r w:rsidR="002C3FDD">
        <w:t xml:space="preserve"> </w:t>
      </w:r>
      <w:r w:rsidRPr="002C3FDD">
        <w:t>проблему.</w:t>
      </w:r>
      <w:r w:rsidR="002C3FDD">
        <w:t xml:space="preserve"> </w:t>
      </w:r>
      <w:r w:rsidRPr="002C3FDD">
        <w:t>Одиночество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этой</w:t>
      </w:r>
      <w:r w:rsidR="002C3FDD">
        <w:t xml:space="preserve"> </w:t>
      </w:r>
      <w:r w:rsidRPr="002C3FDD">
        <w:t>стране</w:t>
      </w:r>
      <w:r w:rsidR="002C3FDD">
        <w:t xml:space="preserve"> </w:t>
      </w:r>
      <w:r w:rsidRPr="002C3FDD">
        <w:t>растет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lastRenderedPageBreak/>
        <w:t>растет.</w:t>
      </w:r>
      <w:r w:rsidR="002C3FDD">
        <w:t xml:space="preserve"> </w:t>
      </w:r>
      <w:r w:rsidRPr="002C3FDD">
        <w:t>Нам</w:t>
      </w:r>
      <w:r w:rsidR="002C3FDD">
        <w:t xml:space="preserve"> </w:t>
      </w:r>
      <w:r w:rsidRPr="002C3FDD">
        <w:t>совершенно</w:t>
      </w:r>
      <w:r w:rsidR="002C3FDD">
        <w:t xml:space="preserve"> </w:t>
      </w:r>
      <w:r w:rsidRPr="002C3FDD">
        <w:t>необходимы</w:t>
      </w:r>
      <w:r w:rsidR="002C3FDD">
        <w:t xml:space="preserve"> </w:t>
      </w:r>
      <w:r w:rsidRPr="002C3FDD">
        <w:t>объединения</w:t>
      </w:r>
      <w:r w:rsidR="002C3FDD">
        <w:t xml:space="preserve"> </w:t>
      </w:r>
      <w:r w:rsidRPr="002C3FDD">
        <w:t>пожилых</w:t>
      </w:r>
      <w:r w:rsidR="002C3FDD">
        <w:t xml:space="preserve"> </w:t>
      </w:r>
      <w:r w:rsidRPr="002C3FDD">
        <w:t>людей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всех</w:t>
      </w:r>
      <w:r w:rsidR="002C3FDD">
        <w:t xml:space="preserve"> </w:t>
      </w:r>
      <w:r w:rsidRPr="002C3FDD">
        <w:t>муниципалитетах</w:t>
      </w:r>
      <w:r w:rsidR="00A51F57">
        <w:t>»</w:t>
      </w:r>
      <w:r w:rsidRPr="002C3FDD">
        <w:t>,</w:t>
      </w:r>
      <w:r w:rsidR="002C3FDD">
        <w:t xml:space="preserve"> </w:t>
      </w:r>
      <w:r w:rsidRPr="002C3FDD">
        <w:t>-</w:t>
      </w:r>
      <w:r w:rsidR="002C3FDD">
        <w:t xml:space="preserve"> </w:t>
      </w:r>
      <w:r w:rsidRPr="002C3FDD">
        <w:t>заявил</w:t>
      </w:r>
      <w:r w:rsidR="002C3FDD">
        <w:t xml:space="preserve"> </w:t>
      </w:r>
      <w:r w:rsidRPr="002C3FDD">
        <w:t>Мюнтеферинг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интервью</w:t>
      </w:r>
      <w:r w:rsidR="002C3FDD">
        <w:t xml:space="preserve"> </w:t>
      </w:r>
      <w:r w:rsidRPr="002C3FDD">
        <w:t>газете</w:t>
      </w:r>
      <w:r w:rsidR="002C3FDD">
        <w:t xml:space="preserve"> </w:t>
      </w:r>
      <w:r w:rsidRPr="002C3FDD">
        <w:t>Sьddeutsche</w:t>
      </w:r>
      <w:r w:rsidR="002C3FDD">
        <w:t xml:space="preserve"> </w:t>
      </w:r>
      <w:r w:rsidRPr="002C3FDD">
        <w:t>Zeitung.</w:t>
      </w:r>
    </w:p>
    <w:p w:rsidR="005A1547" w:rsidRPr="002C3FDD" w:rsidRDefault="005A1547" w:rsidP="005A1547">
      <w:r w:rsidRPr="002C3FDD">
        <w:t>Бывший</w:t>
      </w:r>
      <w:r w:rsidR="002C3FDD">
        <w:t xml:space="preserve"> </w:t>
      </w:r>
      <w:r w:rsidRPr="002C3FDD">
        <w:t>вице-канцлер</w:t>
      </w:r>
      <w:r w:rsidR="002C3FDD">
        <w:t xml:space="preserve"> </w:t>
      </w:r>
      <w:r w:rsidRPr="002C3FDD">
        <w:t>ФРГ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некогда</w:t>
      </w:r>
      <w:r w:rsidR="002C3FDD">
        <w:t xml:space="preserve"> </w:t>
      </w:r>
      <w:r w:rsidRPr="002C3FDD">
        <w:t>федеральный</w:t>
      </w:r>
      <w:r w:rsidR="002C3FDD">
        <w:t xml:space="preserve"> </w:t>
      </w:r>
      <w:r w:rsidRPr="002C3FDD">
        <w:t>министр</w:t>
      </w:r>
      <w:r w:rsidR="002C3FDD">
        <w:t xml:space="preserve"> </w:t>
      </w:r>
      <w:r w:rsidRPr="002C3FDD">
        <w:t>труда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общественных</w:t>
      </w:r>
      <w:r w:rsidR="002C3FDD">
        <w:t xml:space="preserve"> </w:t>
      </w:r>
      <w:r w:rsidRPr="002C3FDD">
        <w:t>дел</w:t>
      </w:r>
      <w:r w:rsidR="002C3FDD">
        <w:t xml:space="preserve"> </w:t>
      </w:r>
      <w:r w:rsidRPr="002C3FDD">
        <w:t>призвал</w:t>
      </w:r>
      <w:r w:rsidR="002C3FDD">
        <w:t xml:space="preserve"> </w:t>
      </w:r>
      <w:r w:rsidRPr="002C3FDD">
        <w:t>также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созданию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гибких</w:t>
      </w:r>
      <w:r w:rsidR="002C3FDD">
        <w:t xml:space="preserve"> </w:t>
      </w:r>
      <w:r w:rsidRPr="002C3FDD">
        <w:t>моделей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обеспечения,</w:t>
      </w:r>
      <w:r w:rsidR="002C3FDD">
        <w:t xml:space="preserve"> </w:t>
      </w:r>
      <w:r w:rsidRPr="002C3FDD">
        <w:t>особенно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условиях</w:t>
      </w:r>
      <w:r w:rsidR="002C3FDD">
        <w:t xml:space="preserve"> </w:t>
      </w:r>
      <w:r w:rsidRPr="002C3FDD">
        <w:t>нехватки</w:t>
      </w:r>
      <w:r w:rsidR="002C3FDD">
        <w:t xml:space="preserve"> </w:t>
      </w:r>
      <w:r w:rsidRPr="002C3FDD">
        <w:t>квалифицированных</w:t>
      </w:r>
      <w:r w:rsidR="002C3FDD">
        <w:t xml:space="preserve"> </w:t>
      </w:r>
      <w:r w:rsidRPr="002C3FDD">
        <w:t>работников</w:t>
      </w:r>
      <w:r w:rsidR="002C3FDD">
        <w:t xml:space="preserve"> </w:t>
      </w:r>
      <w:r w:rsidRPr="002C3FDD">
        <w:t>во</w:t>
      </w:r>
      <w:r w:rsidR="002C3FDD">
        <w:t xml:space="preserve"> </w:t>
      </w:r>
      <w:r w:rsidRPr="002C3FDD">
        <w:t>многих</w:t>
      </w:r>
      <w:r w:rsidR="002C3FDD">
        <w:t xml:space="preserve"> </w:t>
      </w:r>
      <w:r w:rsidRPr="002C3FDD">
        <w:t>областях.</w:t>
      </w:r>
      <w:r w:rsidR="002C3FDD">
        <w:t xml:space="preserve"> </w:t>
      </w:r>
      <w:r w:rsidRPr="002C3FDD">
        <w:t>Сегодня</w:t>
      </w:r>
      <w:r w:rsidR="002C3FDD">
        <w:t xml:space="preserve"> </w:t>
      </w:r>
      <w:r w:rsidRPr="002C3FDD">
        <w:t>около</w:t>
      </w:r>
      <w:r w:rsidR="002C3FDD">
        <w:t xml:space="preserve"> </w:t>
      </w:r>
      <w:r w:rsidRPr="002C3FDD">
        <w:t>15%</w:t>
      </w:r>
      <w:r w:rsidR="002C3FDD">
        <w:t xml:space="preserve"> </w:t>
      </w:r>
      <w:r w:rsidRPr="002C3FDD">
        <w:t>людей,</w:t>
      </w:r>
      <w:r w:rsidR="002C3FDD">
        <w:t xml:space="preserve"> </w:t>
      </w:r>
      <w:r w:rsidRPr="002C3FDD">
        <w:t>фактически</w:t>
      </w:r>
      <w:r w:rsidR="002C3FDD">
        <w:t xml:space="preserve"> </w:t>
      </w:r>
      <w:r w:rsidRPr="002C3FDD">
        <w:t>уже</w:t>
      </w:r>
      <w:r w:rsidR="002C3FDD">
        <w:t xml:space="preserve"> </w:t>
      </w:r>
      <w:r w:rsidRPr="002C3FDD">
        <w:t>пенсионеры,</w:t>
      </w:r>
      <w:r w:rsidR="002C3FDD">
        <w:t xml:space="preserve"> </w:t>
      </w:r>
      <w:r w:rsidRPr="002C3FDD">
        <w:t>продолжают</w:t>
      </w:r>
      <w:r w:rsidR="002C3FDD">
        <w:t xml:space="preserve"> </w:t>
      </w:r>
      <w:r w:rsidRPr="002C3FDD">
        <w:t>трудиться.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мнению</w:t>
      </w:r>
      <w:r w:rsidR="002C3FDD">
        <w:t xml:space="preserve"> </w:t>
      </w:r>
      <w:r w:rsidRPr="002C3FDD">
        <w:t>Мюнтеферинга,</w:t>
      </w:r>
      <w:r w:rsidR="002C3FDD">
        <w:t xml:space="preserve"> </w:t>
      </w:r>
      <w:r w:rsidR="00A51F57">
        <w:t>«</w:t>
      </w:r>
      <w:r w:rsidRPr="002C3FDD">
        <w:t>большой</w:t>
      </w:r>
      <w:r w:rsidR="002C3FDD">
        <w:t xml:space="preserve"> </w:t>
      </w:r>
      <w:r w:rsidRPr="002C3FDD">
        <w:t>культурной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исторической</w:t>
      </w:r>
      <w:r w:rsidR="002C3FDD">
        <w:t xml:space="preserve"> </w:t>
      </w:r>
      <w:r w:rsidRPr="002C3FDD">
        <w:t>ошибкой</w:t>
      </w:r>
      <w:r w:rsidR="00A51F57">
        <w:t>»</w:t>
      </w:r>
      <w:r w:rsidR="002C3FDD">
        <w:t xml:space="preserve"> </w:t>
      </w:r>
      <w:r w:rsidRPr="002C3FDD">
        <w:t>было</w:t>
      </w:r>
      <w:r w:rsidR="002C3FDD">
        <w:t xml:space="preserve"> </w:t>
      </w:r>
      <w:r w:rsidRPr="002C3FDD">
        <w:t>установление</w:t>
      </w:r>
      <w:r w:rsidR="002C3FDD">
        <w:t xml:space="preserve"> </w:t>
      </w:r>
      <w:r w:rsidRPr="002C3FDD">
        <w:t>для</w:t>
      </w:r>
      <w:r w:rsidR="002C3FDD">
        <w:t xml:space="preserve"> </w:t>
      </w:r>
      <w:r w:rsidRPr="002C3FDD">
        <w:t>всех</w:t>
      </w:r>
      <w:r w:rsidR="002C3FDD">
        <w:t xml:space="preserve"> </w:t>
      </w:r>
      <w:r w:rsidRPr="002C3FDD">
        <w:t>фиксированного</w:t>
      </w:r>
      <w:r w:rsidR="002C3FDD">
        <w:t xml:space="preserve"> </w:t>
      </w:r>
      <w:r w:rsidRPr="002C3FDD">
        <w:t>пенсионного</w:t>
      </w:r>
      <w:r w:rsidR="002C3FDD">
        <w:t xml:space="preserve"> </w:t>
      </w:r>
      <w:r w:rsidRPr="002C3FDD">
        <w:t>возраста.</w:t>
      </w:r>
    </w:p>
    <w:p w:rsidR="005A1547" w:rsidRPr="002C3FDD" w:rsidRDefault="0047720B" w:rsidP="005A1547">
      <w:hyperlink r:id="rId35" w:history="1">
        <w:r w:rsidR="005A1547" w:rsidRPr="002C3FDD">
          <w:rPr>
            <w:rStyle w:val="a3"/>
          </w:rPr>
          <w:t>https://www.mknews.de/social/2023/12/28/germaniya-budut-li-pensionery-truditsya-bez-uplaty-nalogov.html</w:t>
        </w:r>
      </w:hyperlink>
      <w:r w:rsidR="002C3FDD">
        <w:t xml:space="preserve"> </w:t>
      </w:r>
    </w:p>
    <w:p w:rsidR="00EC4B2B" w:rsidRPr="002C3FDD" w:rsidRDefault="00EC4B2B" w:rsidP="00EC4B2B">
      <w:pPr>
        <w:pStyle w:val="2"/>
      </w:pPr>
      <w:bookmarkStart w:id="123" w:name="_Toc154728934"/>
      <w:r w:rsidRPr="002C3FDD">
        <w:t>Лента.ru,</w:t>
      </w:r>
      <w:r w:rsidR="002C3FDD">
        <w:t xml:space="preserve"> </w:t>
      </w:r>
      <w:r w:rsidRPr="002C3FDD">
        <w:t>28.12.2023,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Норвегии</w:t>
      </w:r>
      <w:r w:rsidR="002C3FDD">
        <w:t xml:space="preserve"> </w:t>
      </w:r>
      <w:r w:rsidRPr="002C3FDD">
        <w:t>отказался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акций</w:t>
      </w:r>
      <w:r w:rsidR="002C3FDD">
        <w:t xml:space="preserve"> </w:t>
      </w:r>
      <w:r w:rsidRPr="002C3FDD">
        <w:t>арабских</w:t>
      </w:r>
      <w:r w:rsidR="002C3FDD">
        <w:t xml:space="preserve"> </w:t>
      </w:r>
      <w:r w:rsidRPr="002C3FDD">
        <w:t>компаний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политики</w:t>
      </w:r>
      <w:bookmarkEnd w:id="123"/>
    </w:p>
    <w:p w:rsidR="00EC4B2B" w:rsidRPr="002C3FDD" w:rsidRDefault="00EC4B2B" w:rsidP="007C45D9">
      <w:pPr>
        <w:pStyle w:val="3"/>
      </w:pPr>
      <w:bookmarkStart w:id="124" w:name="_Toc154728935"/>
      <w:r w:rsidRPr="002C3FDD">
        <w:t>Крупнейший</w:t>
      </w:r>
      <w:r w:rsidR="002C3FDD">
        <w:t xml:space="preserve"> </w:t>
      </w:r>
      <w:r w:rsidRPr="002C3FDD">
        <w:t>пенсионный</w:t>
      </w:r>
      <w:r w:rsidR="002C3FDD">
        <w:t xml:space="preserve"> </w:t>
      </w:r>
      <w:r w:rsidRPr="002C3FDD">
        <w:t>фонд</w:t>
      </w:r>
      <w:r w:rsidR="002C3FDD">
        <w:t xml:space="preserve"> </w:t>
      </w:r>
      <w:r w:rsidRPr="002C3FDD">
        <w:t>Норвегии</w:t>
      </w:r>
      <w:r w:rsidR="002C3FDD">
        <w:t xml:space="preserve"> </w:t>
      </w:r>
      <w:r w:rsidRPr="002C3FDD">
        <w:t>KLP,</w:t>
      </w:r>
      <w:r w:rsidR="002C3FDD">
        <w:t xml:space="preserve"> </w:t>
      </w:r>
      <w:r w:rsidRPr="002C3FDD">
        <w:t>управляющий</w:t>
      </w:r>
      <w:r w:rsidR="002C3FDD">
        <w:t xml:space="preserve"> </w:t>
      </w:r>
      <w:r w:rsidRPr="002C3FDD">
        <w:t>активами</w:t>
      </w:r>
      <w:r w:rsidR="002C3FDD">
        <w:t xml:space="preserve"> </w:t>
      </w:r>
      <w:r w:rsidRPr="002C3FDD">
        <w:t>более</w:t>
      </w:r>
      <w:r w:rsidR="002C3FDD">
        <w:t xml:space="preserve"> </w:t>
      </w:r>
      <w:r w:rsidRPr="002C3FDD">
        <w:t>чем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70</w:t>
      </w:r>
      <w:r w:rsidR="002C3FDD">
        <w:t xml:space="preserve"> </w:t>
      </w:r>
      <w:r w:rsidRPr="002C3FDD">
        <w:t>миллиардов</w:t>
      </w:r>
      <w:r w:rsidR="002C3FDD">
        <w:t xml:space="preserve"> </w:t>
      </w:r>
      <w:r w:rsidRPr="002C3FDD">
        <w:t>долларов,</w:t>
      </w:r>
      <w:r w:rsidR="002C3FDD">
        <w:t xml:space="preserve"> </w:t>
      </w:r>
      <w:r w:rsidRPr="002C3FDD">
        <w:t>продал</w:t>
      </w:r>
      <w:r w:rsidR="002C3FDD">
        <w:t xml:space="preserve"> </w:t>
      </w:r>
      <w:r w:rsidRPr="002C3FDD">
        <w:t>акции</w:t>
      </w:r>
      <w:r w:rsidR="002C3FDD">
        <w:t xml:space="preserve"> </w:t>
      </w:r>
      <w:r w:rsidRPr="002C3FDD">
        <w:t>11</w:t>
      </w:r>
      <w:r w:rsidR="002C3FDD">
        <w:t xml:space="preserve"> </w:t>
      </w:r>
      <w:r w:rsidRPr="002C3FDD">
        <w:t>компаний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Саудовской</w:t>
      </w:r>
      <w:r w:rsidR="002C3FDD">
        <w:t xml:space="preserve"> </w:t>
      </w:r>
      <w:r w:rsidRPr="002C3FDD">
        <w:t>Аравии,</w:t>
      </w:r>
      <w:r w:rsidR="002C3FDD">
        <w:t xml:space="preserve"> </w:t>
      </w:r>
      <w:r w:rsidRPr="002C3FDD">
        <w:t>Катара,</w:t>
      </w:r>
      <w:r w:rsidR="002C3FDD">
        <w:t xml:space="preserve"> </w:t>
      </w:r>
      <w:r w:rsidRPr="002C3FDD">
        <w:t>ОАЭ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Кувейта,</w:t>
      </w:r>
      <w:r w:rsidR="002C3FDD">
        <w:t xml:space="preserve"> </w:t>
      </w:r>
      <w:r w:rsidRPr="002C3FDD">
        <w:t>связав</w:t>
      </w:r>
      <w:r w:rsidR="002C3FDD">
        <w:t xml:space="preserve"> </w:t>
      </w:r>
      <w:r w:rsidRPr="002C3FDD">
        <w:t>решение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рядом</w:t>
      </w:r>
      <w:r w:rsidR="002C3FDD">
        <w:t xml:space="preserve"> </w:t>
      </w:r>
      <w:r w:rsidRPr="002C3FDD">
        <w:t>политических</w:t>
      </w:r>
      <w:r w:rsidR="002C3FDD">
        <w:t xml:space="preserve"> </w:t>
      </w:r>
      <w:r w:rsidRPr="002C3FDD">
        <w:t>вопросов,</w:t>
      </w:r>
      <w:r w:rsidR="002C3FDD">
        <w:t xml:space="preserve"> </w:t>
      </w:r>
      <w:r w:rsidRPr="002C3FDD">
        <w:t>сообщает</w:t>
      </w:r>
      <w:r w:rsidR="002C3FDD">
        <w:t xml:space="preserve"> </w:t>
      </w:r>
      <w:r w:rsidRPr="002C3FDD">
        <w:t>AFP.</w:t>
      </w:r>
      <w:bookmarkEnd w:id="124"/>
    </w:p>
    <w:p w:rsidR="00EC4B2B" w:rsidRPr="002C3FDD" w:rsidRDefault="00EC4B2B" w:rsidP="00EC4B2B">
      <w:r w:rsidRPr="002C3FDD">
        <w:t>Решение</w:t>
      </w:r>
      <w:r w:rsidR="002C3FDD">
        <w:t xml:space="preserve"> </w:t>
      </w:r>
      <w:r w:rsidRPr="002C3FDD">
        <w:t>об</w:t>
      </w:r>
      <w:r w:rsidR="002C3FDD">
        <w:t xml:space="preserve"> </w:t>
      </w:r>
      <w:r w:rsidRPr="002C3FDD">
        <w:t>отказе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владения</w:t>
      </w:r>
      <w:r w:rsidR="002C3FDD">
        <w:t xml:space="preserve"> </w:t>
      </w:r>
      <w:r w:rsidRPr="002C3FDD">
        <w:t>ценными</w:t>
      </w:r>
      <w:r w:rsidR="002C3FDD">
        <w:t xml:space="preserve"> </w:t>
      </w:r>
      <w:r w:rsidRPr="002C3FDD">
        <w:t>бумагами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15</w:t>
      </w:r>
      <w:r w:rsidR="002C3FDD">
        <w:t xml:space="preserve"> </w:t>
      </w:r>
      <w:r w:rsidRPr="002C3FDD">
        <w:t>миллионов</w:t>
      </w:r>
      <w:r w:rsidR="002C3FDD">
        <w:t xml:space="preserve"> </w:t>
      </w:r>
      <w:r w:rsidRPr="002C3FDD">
        <w:t>долларов</w:t>
      </w:r>
      <w:r w:rsidR="002C3FDD">
        <w:t xml:space="preserve"> </w:t>
      </w:r>
      <w:r w:rsidRPr="002C3FDD">
        <w:t>приняли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европейской</w:t>
      </w:r>
      <w:r w:rsidR="002C3FDD">
        <w:t xml:space="preserve"> </w:t>
      </w:r>
      <w:r w:rsidRPr="002C3FDD">
        <w:t>стране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итогам</w:t>
      </w:r>
      <w:r w:rsidR="002C3FDD">
        <w:t xml:space="preserve"> </w:t>
      </w:r>
      <w:r w:rsidRPr="002C3FDD">
        <w:t>комплексной</w:t>
      </w:r>
      <w:r w:rsidR="002C3FDD">
        <w:t xml:space="preserve"> </w:t>
      </w:r>
      <w:r w:rsidRPr="002C3FDD">
        <w:t>экспертизы,</w:t>
      </w:r>
      <w:r w:rsidR="002C3FDD">
        <w:t xml:space="preserve"> </w:t>
      </w:r>
      <w:r w:rsidRPr="002C3FDD">
        <w:t>установившей</w:t>
      </w:r>
      <w:r w:rsidR="002C3FDD">
        <w:t xml:space="preserve"> </w:t>
      </w:r>
      <w:r w:rsidR="00A51F57">
        <w:t>«</w:t>
      </w:r>
      <w:r w:rsidRPr="002C3FDD">
        <w:t>неприемлемо</w:t>
      </w:r>
      <w:r w:rsidR="002C3FDD">
        <w:t xml:space="preserve"> </w:t>
      </w:r>
      <w:r w:rsidRPr="002C3FDD">
        <w:t>высокие</w:t>
      </w:r>
      <w:r w:rsidR="00A51F57">
        <w:t>»</w:t>
      </w:r>
      <w:r w:rsidR="002C3FDD">
        <w:t xml:space="preserve"> </w:t>
      </w:r>
      <w:r w:rsidRPr="002C3FDD">
        <w:t>риски</w:t>
      </w:r>
      <w:r w:rsidR="002C3FDD">
        <w:t xml:space="preserve"> </w:t>
      </w:r>
      <w:r w:rsidRPr="002C3FDD">
        <w:t>нарушения</w:t>
      </w:r>
      <w:r w:rsidR="002C3FDD">
        <w:t xml:space="preserve"> </w:t>
      </w:r>
      <w:r w:rsidRPr="002C3FDD">
        <w:t>прав</w:t>
      </w:r>
      <w:r w:rsidR="002C3FDD">
        <w:t xml:space="preserve"> </w:t>
      </w:r>
      <w:r w:rsidRPr="002C3FDD">
        <w:t>человека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несоответствие</w:t>
      </w:r>
      <w:r w:rsidR="002C3FDD">
        <w:t xml:space="preserve"> </w:t>
      </w:r>
      <w:r w:rsidRPr="002C3FDD">
        <w:t>ожиданиям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сфере</w:t>
      </w:r>
      <w:r w:rsidR="002C3FDD">
        <w:t xml:space="preserve"> </w:t>
      </w:r>
      <w:r w:rsidRPr="002C3FDD">
        <w:t>климата.</w:t>
      </w:r>
      <w:r w:rsidR="002C3FDD">
        <w:t xml:space="preserve"> </w:t>
      </w:r>
      <w:r w:rsidRPr="002C3FDD">
        <w:t>По</w:t>
      </w:r>
      <w:r w:rsidR="002C3FDD">
        <w:t xml:space="preserve"> </w:t>
      </w:r>
      <w:r w:rsidRPr="002C3FDD">
        <w:t>словам</w:t>
      </w:r>
      <w:r w:rsidR="002C3FDD">
        <w:t xml:space="preserve"> </w:t>
      </w:r>
      <w:r w:rsidRPr="002C3FDD">
        <w:t>выступившего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комментарием</w:t>
      </w:r>
      <w:r w:rsidR="002C3FDD">
        <w:t xml:space="preserve"> </w:t>
      </w:r>
      <w:r w:rsidRPr="002C3FDD">
        <w:t>главы</w:t>
      </w:r>
      <w:r w:rsidR="002C3FDD">
        <w:t xml:space="preserve"> </w:t>
      </w:r>
      <w:r w:rsidRPr="002C3FDD">
        <w:t>направления</w:t>
      </w:r>
      <w:r w:rsidR="002C3FDD">
        <w:t xml:space="preserve"> </w:t>
      </w:r>
      <w:r w:rsidRPr="002C3FDD">
        <w:t>ответственных</w:t>
      </w:r>
      <w:r w:rsidR="002C3FDD">
        <w:t xml:space="preserve"> </w:t>
      </w:r>
      <w:r w:rsidRPr="002C3FDD">
        <w:t>инвестиций</w:t>
      </w:r>
      <w:r w:rsidR="002C3FDD">
        <w:t xml:space="preserve"> </w:t>
      </w:r>
      <w:r w:rsidRPr="002C3FDD">
        <w:t>KLP</w:t>
      </w:r>
      <w:r w:rsidR="002C3FDD">
        <w:t xml:space="preserve"> </w:t>
      </w:r>
      <w:r w:rsidRPr="002C3FDD">
        <w:t>Кирана</w:t>
      </w:r>
      <w:r w:rsidR="002C3FDD">
        <w:t xml:space="preserve"> </w:t>
      </w:r>
      <w:r w:rsidRPr="002C3FDD">
        <w:t>Азиза,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этих</w:t>
      </w:r>
      <w:r w:rsidR="002C3FDD">
        <w:t xml:space="preserve"> </w:t>
      </w:r>
      <w:r w:rsidRPr="002C3FDD">
        <w:t>государствах</w:t>
      </w:r>
      <w:r w:rsidR="002C3FDD">
        <w:t xml:space="preserve"> </w:t>
      </w:r>
      <w:r w:rsidR="00A51F57">
        <w:t>«</w:t>
      </w:r>
      <w:r w:rsidRPr="002C3FDD">
        <w:t>по-прежнему</w:t>
      </w:r>
      <w:r w:rsidR="002C3FDD">
        <w:t xml:space="preserve"> </w:t>
      </w:r>
      <w:r w:rsidRPr="002C3FDD">
        <w:t>действуют</w:t>
      </w:r>
      <w:r w:rsidR="002C3FDD">
        <w:t xml:space="preserve"> </w:t>
      </w:r>
      <w:r w:rsidRPr="002C3FDD">
        <w:t>авторитарные</w:t>
      </w:r>
      <w:r w:rsidR="002C3FDD">
        <w:t xml:space="preserve"> </w:t>
      </w:r>
      <w:r w:rsidRPr="002C3FDD">
        <w:t>режимы</w:t>
      </w:r>
      <w:r w:rsidR="002C3FDD">
        <w:t xml:space="preserve"> </w:t>
      </w:r>
      <w:r w:rsidRPr="002C3FDD">
        <w:t>правления,</w:t>
      </w:r>
      <w:r w:rsidR="002C3FDD">
        <w:t xml:space="preserve"> </w:t>
      </w:r>
      <w:r w:rsidRPr="002C3FDD">
        <w:t>ограничивающие</w:t>
      </w:r>
      <w:r w:rsidR="002C3FDD">
        <w:t xml:space="preserve"> </w:t>
      </w:r>
      <w:r w:rsidRPr="002C3FDD">
        <w:t>свободу</w:t>
      </w:r>
      <w:r w:rsidR="002C3FDD">
        <w:t xml:space="preserve"> </w:t>
      </w:r>
      <w:r w:rsidRPr="002C3FDD">
        <w:t>слова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политические</w:t>
      </w:r>
      <w:r w:rsidR="002C3FDD">
        <w:t xml:space="preserve"> </w:t>
      </w:r>
      <w:r w:rsidRPr="002C3FDD">
        <w:t>права,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том</w:t>
      </w:r>
      <w:r w:rsidR="002C3FDD">
        <w:t xml:space="preserve"> </w:t>
      </w:r>
      <w:r w:rsidRPr="002C3FDD">
        <w:t>числе</w:t>
      </w:r>
      <w:r w:rsidR="002C3FDD">
        <w:t xml:space="preserve"> </w:t>
      </w:r>
      <w:r w:rsidRPr="002C3FDD">
        <w:t>критиков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правозащитников</w:t>
      </w:r>
      <w:r w:rsidR="00A51F57">
        <w:t>»</w:t>
      </w:r>
      <w:r w:rsidRPr="002C3FDD">
        <w:t>.</w:t>
      </w:r>
    </w:p>
    <w:p w:rsidR="00EC4B2B" w:rsidRPr="002C3FDD" w:rsidRDefault="00EC4B2B" w:rsidP="00EC4B2B">
      <w:r w:rsidRPr="002C3FDD">
        <w:t>В</w:t>
      </w:r>
      <w:r w:rsidR="002C3FDD">
        <w:t xml:space="preserve"> </w:t>
      </w:r>
      <w:r w:rsidRPr="002C3FDD">
        <w:t>пенсионном</w:t>
      </w:r>
      <w:r w:rsidR="002C3FDD">
        <w:t xml:space="preserve"> </w:t>
      </w:r>
      <w:r w:rsidRPr="002C3FDD">
        <w:t>фонде</w:t>
      </w:r>
      <w:r w:rsidR="002C3FDD">
        <w:t xml:space="preserve"> </w:t>
      </w:r>
      <w:r w:rsidRPr="002C3FDD">
        <w:t>заявили,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нефтяная</w:t>
      </w:r>
      <w:r w:rsidR="002C3FDD">
        <w:t xml:space="preserve"> </w:t>
      </w:r>
      <w:r w:rsidRPr="002C3FDD">
        <w:t>Saudi</w:t>
      </w:r>
      <w:r w:rsidR="002C3FDD">
        <w:t xml:space="preserve"> </w:t>
      </w:r>
      <w:r w:rsidRPr="002C3FDD">
        <w:t>Aramco</w:t>
      </w:r>
      <w:r w:rsidR="002C3FDD">
        <w:t xml:space="preserve"> </w:t>
      </w:r>
      <w:r w:rsidRPr="002C3FDD">
        <w:t>была</w:t>
      </w:r>
      <w:r w:rsidR="002C3FDD">
        <w:t xml:space="preserve"> </w:t>
      </w:r>
      <w:r w:rsidRPr="002C3FDD">
        <w:t>исключена</w:t>
      </w:r>
      <w:r w:rsidR="002C3FDD">
        <w:t xml:space="preserve"> </w:t>
      </w:r>
      <w:r w:rsidRPr="002C3FDD">
        <w:t>из</w:t>
      </w:r>
      <w:r w:rsidR="002C3FDD">
        <w:t xml:space="preserve"> </w:t>
      </w:r>
      <w:r w:rsidRPr="002C3FDD">
        <w:t>его</w:t>
      </w:r>
      <w:r w:rsidR="002C3FDD">
        <w:t xml:space="preserve"> </w:t>
      </w:r>
      <w:r w:rsidRPr="002C3FDD">
        <w:t>портфеля</w:t>
      </w:r>
      <w:r w:rsidR="002C3FDD">
        <w:t xml:space="preserve"> </w:t>
      </w:r>
      <w:r w:rsidRPr="002C3FDD">
        <w:t>прежде</w:t>
      </w:r>
      <w:r w:rsidR="002C3FDD">
        <w:t xml:space="preserve"> </w:t>
      </w:r>
      <w:r w:rsidRPr="002C3FDD">
        <w:t>всего</w:t>
      </w:r>
      <w:r w:rsidR="002C3FDD">
        <w:t xml:space="preserve"> </w:t>
      </w:r>
      <w:r w:rsidRPr="002C3FDD">
        <w:t>из-за</w:t>
      </w:r>
      <w:r w:rsidR="002C3FDD">
        <w:t xml:space="preserve"> </w:t>
      </w:r>
      <w:r w:rsidRPr="002C3FDD">
        <w:t>отсутствия</w:t>
      </w:r>
      <w:r w:rsidR="002C3FDD">
        <w:t xml:space="preserve"> </w:t>
      </w:r>
      <w:r w:rsidRPr="002C3FDD">
        <w:t>плана</w:t>
      </w:r>
      <w:r w:rsidR="002C3FDD">
        <w:t xml:space="preserve"> </w:t>
      </w:r>
      <w:r w:rsidRPr="002C3FDD">
        <w:t>энергетического</w:t>
      </w:r>
      <w:r w:rsidR="002C3FDD">
        <w:t xml:space="preserve"> </w:t>
      </w:r>
      <w:r w:rsidRPr="002C3FDD">
        <w:t>перехода.</w:t>
      </w:r>
      <w:r w:rsidR="002C3FDD">
        <w:t xml:space="preserve"> </w:t>
      </w:r>
      <w:r w:rsidRPr="002C3FDD">
        <w:t>Отмечается,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остальные</w:t>
      </w:r>
      <w:r w:rsidR="002C3FDD">
        <w:t xml:space="preserve"> </w:t>
      </w:r>
      <w:r w:rsidRPr="002C3FDD">
        <w:t>попавшие</w:t>
      </w:r>
      <w:r w:rsidR="002C3FDD">
        <w:t xml:space="preserve"> </w:t>
      </w:r>
      <w:r w:rsidRPr="002C3FDD">
        <w:t>в</w:t>
      </w:r>
      <w:r w:rsidR="002C3FDD">
        <w:t xml:space="preserve"> </w:t>
      </w:r>
      <w:r w:rsidR="00A51F57">
        <w:t>«</w:t>
      </w:r>
      <w:r w:rsidRPr="002C3FDD">
        <w:t>черный</w:t>
      </w:r>
      <w:r w:rsidR="002C3FDD">
        <w:t xml:space="preserve"> </w:t>
      </w:r>
      <w:r w:rsidRPr="002C3FDD">
        <w:t>список</w:t>
      </w:r>
      <w:r w:rsidR="00A51F57">
        <w:t>»</w:t>
      </w:r>
      <w:r w:rsidR="002C3FDD">
        <w:t xml:space="preserve"> </w:t>
      </w:r>
      <w:r w:rsidRPr="002C3FDD">
        <w:t>компании</w:t>
      </w:r>
      <w:r w:rsidR="002C3FDD">
        <w:t xml:space="preserve"> </w:t>
      </w:r>
      <w:r w:rsidRPr="002C3FDD">
        <w:t>работают</w:t>
      </w:r>
      <w:r w:rsidR="002C3FDD">
        <w:t xml:space="preserve"> </w:t>
      </w:r>
      <w:r w:rsidRPr="002C3FDD">
        <w:t>в</w:t>
      </w:r>
      <w:r w:rsidR="002C3FDD">
        <w:t xml:space="preserve"> </w:t>
      </w:r>
      <w:r w:rsidRPr="002C3FDD">
        <w:t>телекоммуникационной</w:t>
      </w:r>
      <w:r w:rsidR="002C3FDD">
        <w:t xml:space="preserve"> </w:t>
      </w:r>
      <w:r w:rsidRPr="002C3FDD">
        <w:t>отрасли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на</w:t>
      </w:r>
      <w:r w:rsidR="002C3FDD">
        <w:t xml:space="preserve"> </w:t>
      </w:r>
      <w:r w:rsidRPr="002C3FDD">
        <w:t>рынке</w:t>
      </w:r>
      <w:r w:rsidR="002C3FDD">
        <w:t xml:space="preserve"> </w:t>
      </w:r>
      <w:r w:rsidRPr="002C3FDD">
        <w:t>недвижимости.</w:t>
      </w:r>
    </w:p>
    <w:p w:rsidR="00EC4B2B" w:rsidRPr="002C3FDD" w:rsidRDefault="00EC4B2B" w:rsidP="00EC4B2B">
      <w:r w:rsidRPr="002C3FDD">
        <w:t>Ранее</w:t>
      </w:r>
      <w:r w:rsidR="002C3FDD">
        <w:t xml:space="preserve"> </w:t>
      </w:r>
      <w:r w:rsidRPr="002C3FDD">
        <w:t>стало</w:t>
      </w:r>
      <w:r w:rsidR="002C3FDD">
        <w:t xml:space="preserve"> </w:t>
      </w:r>
      <w:r w:rsidRPr="002C3FDD">
        <w:t>известно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спорах</w:t>
      </w:r>
      <w:r w:rsidR="002C3FDD">
        <w:t xml:space="preserve"> </w:t>
      </w:r>
      <w:r w:rsidRPr="002C3FDD">
        <w:t>двух</w:t>
      </w:r>
      <w:r w:rsidR="002C3FDD">
        <w:t xml:space="preserve"> </w:t>
      </w:r>
      <w:r w:rsidRPr="002C3FDD">
        <w:t>крупнейших</w:t>
      </w:r>
      <w:r w:rsidR="002C3FDD">
        <w:t xml:space="preserve"> </w:t>
      </w:r>
      <w:r w:rsidRPr="002C3FDD">
        <w:t>экономик</w:t>
      </w:r>
      <w:r w:rsidR="002C3FDD">
        <w:t xml:space="preserve"> </w:t>
      </w:r>
      <w:r w:rsidRPr="002C3FDD">
        <w:t>Евросоюза,</w:t>
      </w:r>
      <w:r w:rsidR="002C3FDD">
        <w:t xml:space="preserve"> </w:t>
      </w:r>
      <w:r w:rsidRPr="002C3FDD">
        <w:t>тормозящих</w:t>
      </w:r>
      <w:r w:rsidR="002C3FDD">
        <w:t xml:space="preserve"> </w:t>
      </w:r>
      <w:r w:rsidRPr="002C3FDD">
        <w:t>принятие</w:t>
      </w:r>
      <w:r w:rsidR="002C3FDD">
        <w:t xml:space="preserve"> </w:t>
      </w:r>
      <w:r w:rsidRPr="002C3FDD">
        <w:t>общеевропейского</w:t>
      </w:r>
      <w:r w:rsidR="002C3FDD">
        <w:t xml:space="preserve"> </w:t>
      </w:r>
      <w:r w:rsidRPr="002C3FDD">
        <w:t>законодательства</w:t>
      </w:r>
      <w:r w:rsidR="002C3FDD">
        <w:t xml:space="preserve"> </w:t>
      </w:r>
      <w:r w:rsidRPr="002C3FDD">
        <w:t>о</w:t>
      </w:r>
      <w:r w:rsidR="002C3FDD">
        <w:t xml:space="preserve"> </w:t>
      </w:r>
      <w:r w:rsidRPr="002C3FDD">
        <w:t>регламенте</w:t>
      </w:r>
      <w:r w:rsidR="002C3FDD">
        <w:t xml:space="preserve"> </w:t>
      </w:r>
      <w:r w:rsidRPr="002C3FDD">
        <w:t>энергоперехода.</w:t>
      </w:r>
      <w:r w:rsidR="002C3FDD">
        <w:t xml:space="preserve"> </w:t>
      </w:r>
      <w:r w:rsidRPr="002C3FDD">
        <w:t>Полностью</w:t>
      </w:r>
      <w:r w:rsidR="002C3FDD">
        <w:t xml:space="preserve"> </w:t>
      </w:r>
      <w:r w:rsidRPr="002C3FDD">
        <w:t>отказавшаяся</w:t>
      </w:r>
      <w:r w:rsidR="002C3FDD">
        <w:t xml:space="preserve"> </w:t>
      </w:r>
      <w:r w:rsidRPr="002C3FDD">
        <w:t>от</w:t>
      </w:r>
      <w:r w:rsidR="002C3FDD">
        <w:t xml:space="preserve"> </w:t>
      </w:r>
      <w:r w:rsidRPr="002C3FDD">
        <w:t>атомной</w:t>
      </w:r>
      <w:r w:rsidR="002C3FDD">
        <w:t xml:space="preserve"> </w:t>
      </w:r>
      <w:r w:rsidRPr="002C3FDD">
        <w:t>энергетики</w:t>
      </w:r>
      <w:r w:rsidR="002C3FDD">
        <w:t xml:space="preserve"> </w:t>
      </w:r>
      <w:r w:rsidRPr="002C3FDD">
        <w:t>Германия</w:t>
      </w:r>
      <w:r w:rsidR="002C3FDD">
        <w:t xml:space="preserve"> </w:t>
      </w:r>
      <w:r w:rsidRPr="002C3FDD">
        <w:t>опасается,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Франция,</w:t>
      </w:r>
      <w:r w:rsidR="002C3FDD">
        <w:t xml:space="preserve"> </w:t>
      </w:r>
      <w:r w:rsidRPr="002C3FDD">
        <w:t>почти</w:t>
      </w:r>
      <w:r w:rsidR="002C3FDD">
        <w:t xml:space="preserve"> </w:t>
      </w:r>
      <w:r w:rsidRPr="002C3FDD">
        <w:t>две</w:t>
      </w:r>
      <w:r w:rsidR="002C3FDD">
        <w:t xml:space="preserve"> </w:t>
      </w:r>
      <w:r w:rsidRPr="002C3FDD">
        <w:t>трети</w:t>
      </w:r>
      <w:r w:rsidR="002C3FDD">
        <w:t xml:space="preserve"> </w:t>
      </w:r>
      <w:r w:rsidRPr="002C3FDD">
        <w:t>электричества</w:t>
      </w:r>
      <w:r w:rsidR="002C3FDD">
        <w:t xml:space="preserve"> </w:t>
      </w:r>
      <w:r w:rsidRPr="002C3FDD">
        <w:t>которой</w:t>
      </w:r>
      <w:r w:rsidR="002C3FDD">
        <w:t xml:space="preserve"> </w:t>
      </w:r>
      <w:r w:rsidRPr="002C3FDD">
        <w:t>вырабатывают</w:t>
      </w:r>
      <w:r w:rsidR="002C3FDD">
        <w:t xml:space="preserve"> </w:t>
      </w:r>
      <w:r w:rsidRPr="002C3FDD">
        <w:t>атомные</w:t>
      </w:r>
      <w:r w:rsidR="002C3FDD">
        <w:t xml:space="preserve"> </w:t>
      </w:r>
      <w:r w:rsidRPr="002C3FDD">
        <w:t>электростанции,</w:t>
      </w:r>
      <w:r w:rsidR="002C3FDD">
        <w:t xml:space="preserve"> </w:t>
      </w:r>
      <w:r w:rsidRPr="002C3FDD">
        <w:t>сможет</w:t>
      </w:r>
      <w:r w:rsidR="002C3FDD">
        <w:t xml:space="preserve"> </w:t>
      </w:r>
      <w:r w:rsidRPr="002C3FDD">
        <w:t>с</w:t>
      </w:r>
      <w:r w:rsidR="002C3FDD">
        <w:t xml:space="preserve"> </w:t>
      </w:r>
      <w:r w:rsidRPr="002C3FDD">
        <w:t>меньшими</w:t>
      </w:r>
      <w:r w:rsidR="002C3FDD">
        <w:t xml:space="preserve"> </w:t>
      </w:r>
      <w:r w:rsidRPr="002C3FDD">
        <w:t>ограничениями</w:t>
      </w:r>
      <w:r w:rsidR="002C3FDD">
        <w:t xml:space="preserve"> </w:t>
      </w:r>
      <w:r w:rsidRPr="002C3FDD">
        <w:t>субсидировать</w:t>
      </w:r>
      <w:r w:rsidR="002C3FDD">
        <w:t xml:space="preserve"> </w:t>
      </w:r>
      <w:r w:rsidRPr="002C3FDD">
        <w:t>свои</w:t>
      </w:r>
      <w:r w:rsidR="002C3FDD">
        <w:t xml:space="preserve"> </w:t>
      </w:r>
      <w:r w:rsidRPr="002C3FDD">
        <w:t>АЭС,</w:t>
      </w:r>
      <w:r w:rsidR="002C3FDD">
        <w:t xml:space="preserve"> </w:t>
      </w:r>
      <w:r w:rsidRPr="002C3FDD">
        <w:t>что</w:t>
      </w:r>
      <w:r w:rsidR="002C3FDD">
        <w:t xml:space="preserve"> </w:t>
      </w:r>
      <w:r w:rsidRPr="002C3FDD">
        <w:t>приведет</w:t>
      </w:r>
      <w:r w:rsidR="002C3FDD">
        <w:t xml:space="preserve"> </w:t>
      </w:r>
      <w:r w:rsidRPr="002C3FDD">
        <w:t>к</w:t>
      </w:r>
      <w:r w:rsidR="002C3FDD">
        <w:t xml:space="preserve"> </w:t>
      </w:r>
      <w:r w:rsidRPr="002C3FDD">
        <w:t>деформации</w:t>
      </w:r>
      <w:r w:rsidR="002C3FDD">
        <w:t xml:space="preserve"> </w:t>
      </w:r>
      <w:r w:rsidRPr="002C3FDD">
        <w:t>единого</w:t>
      </w:r>
      <w:r w:rsidR="002C3FDD">
        <w:t xml:space="preserve"> </w:t>
      </w:r>
      <w:r w:rsidRPr="002C3FDD">
        <w:t>энергетического</w:t>
      </w:r>
      <w:r w:rsidR="002C3FDD">
        <w:t xml:space="preserve"> </w:t>
      </w:r>
      <w:r w:rsidRPr="002C3FDD">
        <w:t>рынка</w:t>
      </w:r>
      <w:r w:rsidR="002C3FDD">
        <w:t xml:space="preserve"> </w:t>
      </w:r>
      <w:r w:rsidRPr="002C3FDD">
        <w:t>ЕС</w:t>
      </w:r>
      <w:r w:rsidR="002C3FDD">
        <w:t xml:space="preserve"> </w:t>
      </w:r>
      <w:r w:rsidRPr="002C3FDD">
        <w:t>и</w:t>
      </w:r>
      <w:r w:rsidR="002C3FDD">
        <w:t xml:space="preserve"> </w:t>
      </w:r>
      <w:r w:rsidRPr="002C3FDD">
        <w:t>занижению</w:t>
      </w:r>
      <w:r w:rsidR="002C3FDD">
        <w:t xml:space="preserve"> </w:t>
      </w:r>
      <w:r w:rsidRPr="002C3FDD">
        <w:t>цен.</w:t>
      </w:r>
    </w:p>
    <w:p w:rsidR="00D1642B" w:rsidRDefault="0047720B" w:rsidP="00EC4B2B">
      <w:hyperlink r:id="rId36" w:history="1">
        <w:r w:rsidR="00EC4B2B" w:rsidRPr="002C3FDD">
          <w:rPr>
            <w:rStyle w:val="a3"/>
          </w:rPr>
          <w:t>https://lenta.ru/news/2023/12/28/v-norvegii-otkazalis-ot-aktsiy-arabskih-kompaniy-iz-za-politicheskih-prichin</w:t>
        </w:r>
      </w:hyperlink>
    </w:p>
    <w:p w:rsidR="00EC4B2B" w:rsidRPr="001E1CEF" w:rsidRDefault="00EC4B2B" w:rsidP="00EC4B2B"/>
    <w:bookmarkEnd w:id="82"/>
    <w:sectPr w:rsidR="00EC4B2B" w:rsidRPr="001E1CEF" w:rsidSect="00B01BE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0B" w:rsidRDefault="0047720B">
      <w:r>
        <w:separator/>
      </w:r>
    </w:p>
  </w:endnote>
  <w:endnote w:type="continuationSeparator" w:id="0">
    <w:p w:rsidR="0047720B" w:rsidRDefault="0047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B" w:rsidRDefault="0047720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B" w:rsidRPr="00D64E5C" w:rsidRDefault="0047720B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2C3FDD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2C3FD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2C3FDD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2C3FD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2C3FD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2C3FD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B22631" w:rsidRPr="00B22631">
      <w:rPr>
        <w:rFonts w:ascii="Cambria" w:hAnsi="Cambria"/>
        <w:b/>
        <w:noProof/>
      </w:rPr>
      <w:t>14</w:t>
    </w:r>
    <w:r w:rsidRPr="00CB47BF">
      <w:rPr>
        <w:b/>
      </w:rPr>
      <w:fldChar w:fldCharType="end"/>
    </w:r>
  </w:p>
  <w:p w:rsidR="0047720B" w:rsidRPr="00D15988" w:rsidRDefault="0047720B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B" w:rsidRDefault="0047720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0B" w:rsidRDefault="0047720B">
      <w:r>
        <w:separator/>
      </w:r>
    </w:p>
  </w:footnote>
  <w:footnote w:type="continuationSeparator" w:id="0">
    <w:p w:rsidR="0047720B" w:rsidRDefault="0047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B" w:rsidRDefault="0047720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B" w:rsidRDefault="0047720B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47720B" w:rsidRPr="000C041B" w:rsidRDefault="002C3FDD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47720B" w:rsidRPr="00D15988" w:rsidRDefault="002C3FDD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47720B" w:rsidRPr="00D15988">
                  <w:rPr>
                    <w:b/>
                    <w:color w:val="FF0000"/>
                    <w:u w:val="single"/>
                  </w:rPr>
                  <w:t>М</w:t>
                </w:r>
                <w:r w:rsidR="0047720B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47720B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47720B" w:rsidRPr="007336C7" w:rsidRDefault="0047720B" w:rsidP="00122493">
                <w:pPr>
                  <w:ind w:right="423"/>
                  <w:rPr>
                    <w:rFonts w:cs="Arial"/>
                  </w:rPr>
                </w:pPr>
              </w:p>
              <w:p w:rsidR="0047720B" w:rsidRPr="00267F53" w:rsidRDefault="0047720B" w:rsidP="00122493"/>
            </w:txbxContent>
          </v:textbox>
        </v:roundrect>
      </w:pict>
    </w:r>
    <w:r w:rsidR="002C3FDD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2C3FDD"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B" w:rsidRDefault="0047720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7D8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46D98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A4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4D2"/>
    <w:rsid w:val="002C3681"/>
    <w:rsid w:val="002C3827"/>
    <w:rsid w:val="002C383F"/>
    <w:rsid w:val="002C3FDD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1C4A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303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C7426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5A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20B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173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1547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4616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3D2"/>
    <w:rsid w:val="0069077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C7B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D9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1B05"/>
    <w:rsid w:val="007D3060"/>
    <w:rsid w:val="007D3D46"/>
    <w:rsid w:val="007D4350"/>
    <w:rsid w:val="007D4691"/>
    <w:rsid w:val="007D4C6C"/>
    <w:rsid w:val="007D4E00"/>
    <w:rsid w:val="007D523B"/>
    <w:rsid w:val="007D5753"/>
    <w:rsid w:val="007D61E0"/>
    <w:rsid w:val="007D667B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B5F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56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0ADF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562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4B4B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902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6CC"/>
    <w:rsid w:val="00A41B36"/>
    <w:rsid w:val="00A41E88"/>
    <w:rsid w:val="00A4233C"/>
    <w:rsid w:val="00A427C1"/>
    <w:rsid w:val="00A42F24"/>
    <w:rsid w:val="00A44505"/>
    <w:rsid w:val="00A44747"/>
    <w:rsid w:val="00A45612"/>
    <w:rsid w:val="00A463FF"/>
    <w:rsid w:val="00A46B62"/>
    <w:rsid w:val="00A46F83"/>
    <w:rsid w:val="00A477FB"/>
    <w:rsid w:val="00A4789B"/>
    <w:rsid w:val="00A479D4"/>
    <w:rsid w:val="00A50375"/>
    <w:rsid w:val="00A51F57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8A9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631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4F73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180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8FC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6EE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79B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3BC5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34B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5E39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2B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1F01787A-0E64-4C53-8FF5-948FCF58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B85180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B85180"/>
    <w:rPr>
      <w:rFonts w:ascii="Arial" w:eastAsia="Calibri" w:hAnsi="Arial"/>
      <w:sz w:val="18"/>
      <w:lang w:eastAsia="en-US"/>
    </w:rPr>
  </w:style>
  <w:style w:type="character" w:customStyle="1" w:styleId="DocumentDate">
    <w:name w:val="Document_Date"/>
    <w:uiPriority w:val="1"/>
    <w:qFormat/>
    <w:rsid w:val="00B85180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B85180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B85180"/>
    <w:rPr>
      <w:rFonts w:ascii="Arial" w:hAnsi="Arial"/>
      <w:b w:val="0"/>
      <w:sz w:val="24"/>
    </w:rPr>
  </w:style>
  <w:style w:type="paragraph" w:styleId="aff7">
    <w:name w:val="List Paragraph"/>
    <w:basedOn w:val="a"/>
    <w:uiPriority w:val="34"/>
    <w:qFormat/>
    <w:rsid w:val="008A6B56"/>
    <w:pPr>
      <w:ind w:left="720"/>
      <w:contextualSpacing/>
    </w:pPr>
  </w:style>
  <w:style w:type="character" w:customStyle="1" w:styleId="DocumentOriginalLink">
    <w:name w:val="Document_OriginalLink"/>
    <w:basedOn w:val="a0"/>
    <w:uiPriority w:val="1"/>
    <w:qFormat/>
    <w:rsid w:val="007D3D46"/>
    <w:rPr>
      <w:rFonts w:ascii="Arial" w:hAnsi="Arial"/>
      <w:b w:val="0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f.ru/money/company/kopilka_na_budushchee_kak_rabotaet_programma_dolgosrochnyh_sberezheniy?erid=LjN8Jtc3d" TargetMode="External"/><Relationship Id="rId18" Type="http://schemas.openxmlformats.org/officeDocument/2006/relationships/hyperlink" Target="https://ria.ru/20231218/pochta-1916412495.html" TargetMode="External"/><Relationship Id="rId26" Type="http://schemas.openxmlformats.org/officeDocument/2006/relationships/hyperlink" Target="https://aif.ru/money/ekonomist_aganbegyan_nazval_sposob_uvelichit_pensiyu_po_starosti_v_2-3_raza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konkurent.ru/article/64622" TargetMode="External"/><Relationship Id="rId34" Type="http://schemas.openxmlformats.org/officeDocument/2006/relationships/hyperlink" Target="https://newsland.com/post/7739608-gde-starost-v-radost-kak-ustroeny-pensii-v-raznyh-stranah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pnp.ru/economics/kak-proindeksiruyut-pensii-s-1-yanvarya.html" TargetMode="External"/><Relationship Id="rId20" Type="http://schemas.openxmlformats.org/officeDocument/2006/relationships/hyperlink" Target="https://abnews.ru/news/2023/12/28/pensioneram-soobshhili-o-povyshenii-pensij-na-36" TargetMode="External"/><Relationship Id="rId29" Type="http://schemas.openxmlformats.org/officeDocument/2006/relationships/hyperlink" Target="https://www.sb.by/articles/minoborony-razyasnilo-nekotorye-voprosy-vyplaty-pensiy-voennym-soglasno-mezhdunarodnym-dogovoram.html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tolk.pro/top-10-prichin-vybrat-npf-s-gosprogrammoj-subsidirovaniya" TargetMode="External"/><Relationship Id="rId24" Type="http://schemas.openxmlformats.org/officeDocument/2006/relationships/hyperlink" Target="https://primpress.ru/article/108025" TargetMode="External"/><Relationship Id="rId32" Type="http://schemas.openxmlformats.org/officeDocument/2006/relationships/image" Target="media/image3.jp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broker.ru/?p=76713" TargetMode="External"/><Relationship Id="rId23" Type="http://schemas.openxmlformats.org/officeDocument/2006/relationships/hyperlink" Target="https://konkurent.ru/article/64598" TargetMode="External"/><Relationship Id="rId28" Type="http://schemas.openxmlformats.org/officeDocument/2006/relationships/hyperlink" Target="https://magmetall.ru/news/social/dosrochnaya-pensiya/" TargetMode="External"/><Relationship Id="rId36" Type="http://schemas.openxmlformats.org/officeDocument/2006/relationships/hyperlink" Target="https://lenta.ru/news/2023/12/28/v-norvegii-otkazalis-ot-aktsiy-arabskih-kompaniy-iz-za-politicheskih-prichin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abnews.ru/news/2023/12/28/rossiyanam-soobshhili-o-vozmozhnosti-snizheniya-pensionnogo-vozrasta-do-55-60-let-v-2024-godu" TargetMode="External"/><Relationship Id="rId31" Type="http://schemas.openxmlformats.org/officeDocument/2006/relationships/hyperlink" Target="https://kazlenta.kz/76010-komu-i-na-skolko-povysyat-pensii-i-posobiya-v-2024-godu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.lenta.ru/articles/2023/12/28/sber/" TargetMode="External"/><Relationship Id="rId22" Type="http://schemas.openxmlformats.org/officeDocument/2006/relationships/hyperlink" Target="https://konkurent.ru/article/64583" TargetMode="External"/><Relationship Id="rId27" Type="http://schemas.openxmlformats.org/officeDocument/2006/relationships/hyperlink" Target="https://www.business-gazeta.ru/news/618591" TargetMode="External"/><Relationship Id="rId30" Type="http://schemas.openxmlformats.org/officeDocument/2006/relationships/hyperlink" Target="https://1prime.ru/pensions/20231228/842700744.html" TargetMode="External"/><Relationship Id="rId35" Type="http://schemas.openxmlformats.org/officeDocument/2006/relationships/hyperlink" Target="https://www.mknews.de/social/2023/12/28/germaniya-budut-li-pensionery-truditsya-bez-uplaty-nalogov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astrussia.ru/material/razmyshleniya-o-budushchem-stoit-li-formirovat-nakopleniya-v-negosudarstvennom-pensionnom-fonde" TargetMode="External"/><Relationship Id="rId17" Type="http://schemas.openxmlformats.org/officeDocument/2006/relationships/hyperlink" Target="http://pbroker.ru/?p=76708" TargetMode="External"/><Relationship Id="rId25" Type="http://schemas.openxmlformats.org/officeDocument/2006/relationships/hyperlink" Target="https://primpress.ru/article/108033" TargetMode="External"/><Relationship Id="rId33" Type="http://schemas.openxmlformats.org/officeDocument/2006/relationships/hyperlink" Target="https://www.nur.kz/nurfin/pension/2053080-skolko-zarabotali-na-pensionnyh-nakopleniyah-kazahstantsev-v-2023-godu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13610</Words>
  <Characters>94802</Characters>
  <Application>Microsoft Office Word</Application>
  <DocSecurity>0</DocSecurity>
  <Lines>790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108196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dc:description/>
  <cp:lastModifiedBy>Admin</cp:lastModifiedBy>
  <cp:revision>15</cp:revision>
  <cp:lastPrinted>2009-04-02T10:14:00Z</cp:lastPrinted>
  <dcterms:created xsi:type="dcterms:W3CDTF">2023-12-29T01:25:00Z</dcterms:created>
  <dcterms:modified xsi:type="dcterms:W3CDTF">2023-12-29T03:53:00Z</dcterms:modified>
  <cp:category>И-Консалтинг</cp:category>
  <cp:contentStatus>И-Консалтинг</cp:contentStatus>
</cp:coreProperties>
</file>