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A2474E" w:rsidRDefault="00D07E49" w:rsidP="00561476">
      <w:pPr>
        <w:jc w:val="center"/>
        <w:rPr>
          <w:b/>
          <w:sz w:val="36"/>
          <w:szCs w:val="36"/>
        </w:rPr>
      </w:pPr>
      <w:r w:rsidRPr="00A2474E">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A2474E" w:rsidRDefault="00561476" w:rsidP="00561476">
      <w:pPr>
        <w:jc w:val="center"/>
        <w:rPr>
          <w:b/>
          <w:sz w:val="36"/>
          <w:szCs w:val="36"/>
          <w:lang w:val="en-US"/>
        </w:rPr>
      </w:pPr>
    </w:p>
    <w:p w:rsidR="000A4DD6" w:rsidRPr="00A2474E" w:rsidRDefault="000A4DD6" w:rsidP="00561476">
      <w:pPr>
        <w:jc w:val="center"/>
        <w:rPr>
          <w:b/>
          <w:sz w:val="36"/>
          <w:szCs w:val="36"/>
          <w:lang w:val="en-US"/>
        </w:rPr>
      </w:pPr>
    </w:p>
    <w:p w:rsidR="000A4DD6" w:rsidRPr="00A2474E" w:rsidRDefault="000A4DD6" w:rsidP="00561476">
      <w:pPr>
        <w:jc w:val="center"/>
        <w:rPr>
          <w:b/>
          <w:sz w:val="36"/>
          <w:szCs w:val="36"/>
          <w:lang w:val="en-US"/>
        </w:rPr>
      </w:pPr>
    </w:p>
    <w:p w:rsidR="000A4DD6" w:rsidRPr="00A2474E" w:rsidRDefault="000A4DD6" w:rsidP="00561476">
      <w:pPr>
        <w:jc w:val="center"/>
        <w:rPr>
          <w:b/>
          <w:sz w:val="36"/>
          <w:szCs w:val="36"/>
          <w:lang w:val="en-US"/>
        </w:rPr>
      </w:pPr>
    </w:p>
    <w:p w:rsidR="00561476" w:rsidRPr="00A2474E" w:rsidRDefault="00561476" w:rsidP="00D07E49">
      <w:pPr>
        <w:jc w:val="center"/>
        <w:rPr>
          <w:b/>
          <w:sz w:val="36"/>
          <w:szCs w:val="36"/>
          <w:lang w:val="en-US"/>
        </w:rPr>
      </w:pPr>
    </w:p>
    <w:p w:rsidR="00561476" w:rsidRPr="00A2474E" w:rsidRDefault="00561476" w:rsidP="00561476">
      <w:pPr>
        <w:jc w:val="center"/>
        <w:rPr>
          <w:b/>
          <w:sz w:val="36"/>
          <w:szCs w:val="36"/>
        </w:rPr>
      </w:pPr>
    </w:p>
    <w:p w:rsidR="00561476" w:rsidRPr="00A2474E" w:rsidRDefault="00561476" w:rsidP="00561476">
      <w:pPr>
        <w:jc w:val="center"/>
        <w:rPr>
          <w:b/>
          <w:sz w:val="48"/>
          <w:szCs w:val="48"/>
        </w:rPr>
      </w:pPr>
      <w:bookmarkStart w:id="0" w:name="_Toc226196784"/>
      <w:bookmarkStart w:id="1" w:name="_Toc226197203"/>
      <w:r w:rsidRPr="00A2474E">
        <w:rPr>
          <w:b/>
          <w:color w:val="FF0000"/>
          <w:sz w:val="48"/>
          <w:szCs w:val="48"/>
        </w:rPr>
        <w:t>М</w:t>
      </w:r>
      <w:r w:rsidR="00975871" w:rsidRPr="00A2474E">
        <w:rPr>
          <w:b/>
          <w:sz w:val="48"/>
          <w:szCs w:val="48"/>
        </w:rPr>
        <w:t xml:space="preserve">ониторинг </w:t>
      </w:r>
      <w:r w:rsidRPr="00A2474E">
        <w:rPr>
          <w:b/>
          <w:sz w:val="48"/>
          <w:szCs w:val="48"/>
        </w:rPr>
        <w:t>СМИ</w:t>
      </w:r>
      <w:bookmarkEnd w:id="0"/>
      <w:bookmarkEnd w:id="1"/>
      <w:r w:rsidR="00975871" w:rsidRPr="00A2474E">
        <w:rPr>
          <w:b/>
          <w:sz w:val="48"/>
          <w:szCs w:val="48"/>
        </w:rPr>
        <w:t xml:space="preserve"> </w:t>
      </w:r>
      <w:r w:rsidRPr="00A2474E">
        <w:rPr>
          <w:b/>
          <w:sz w:val="48"/>
          <w:szCs w:val="48"/>
        </w:rPr>
        <w:t>РФ</w:t>
      </w:r>
    </w:p>
    <w:p w:rsidR="00561476" w:rsidRPr="00A2474E" w:rsidRDefault="00561476" w:rsidP="00561476">
      <w:pPr>
        <w:jc w:val="center"/>
        <w:rPr>
          <w:b/>
          <w:sz w:val="48"/>
          <w:szCs w:val="48"/>
        </w:rPr>
      </w:pPr>
      <w:bookmarkStart w:id="2" w:name="_Toc226196785"/>
      <w:bookmarkStart w:id="3" w:name="_Toc226197204"/>
      <w:r w:rsidRPr="00A2474E">
        <w:rPr>
          <w:b/>
          <w:sz w:val="48"/>
          <w:szCs w:val="48"/>
        </w:rPr>
        <w:t>по</w:t>
      </w:r>
      <w:r w:rsidR="00975871" w:rsidRPr="00A2474E">
        <w:rPr>
          <w:b/>
          <w:sz w:val="48"/>
          <w:szCs w:val="48"/>
        </w:rPr>
        <w:t xml:space="preserve"> </w:t>
      </w:r>
      <w:r w:rsidRPr="00A2474E">
        <w:rPr>
          <w:b/>
          <w:sz w:val="48"/>
          <w:szCs w:val="48"/>
        </w:rPr>
        <w:t>пенсионной</w:t>
      </w:r>
      <w:r w:rsidR="00975871" w:rsidRPr="00A2474E">
        <w:rPr>
          <w:b/>
          <w:sz w:val="48"/>
          <w:szCs w:val="48"/>
        </w:rPr>
        <w:t xml:space="preserve"> </w:t>
      </w:r>
      <w:r w:rsidRPr="00A2474E">
        <w:rPr>
          <w:b/>
          <w:sz w:val="48"/>
          <w:szCs w:val="48"/>
        </w:rPr>
        <w:t>тематике</w:t>
      </w:r>
      <w:bookmarkEnd w:id="2"/>
      <w:bookmarkEnd w:id="3"/>
    </w:p>
    <w:p w:rsidR="008B6D1B" w:rsidRPr="00A2474E" w:rsidRDefault="00D07E49" w:rsidP="00C70A20">
      <w:pPr>
        <w:jc w:val="center"/>
        <w:rPr>
          <w:b/>
          <w:sz w:val="48"/>
          <w:szCs w:val="48"/>
        </w:rPr>
      </w:pPr>
      <w:r w:rsidRPr="00A2474E">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2474E" w:rsidRDefault="00975871" w:rsidP="00C70A20">
      <w:pPr>
        <w:jc w:val="center"/>
        <w:rPr>
          <w:b/>
          <w:sz w:val="36"/>
          <w:szCs w:val="36"/>
        </w:rPr>
      </w:pPr>
      <w:r w:rsidRPr="00A2474E">
        <w:rPr>
          <w:b/>
          <w:sz w:val="36"/>
          <w:szCs w:val="36"/>
        </w:rPr>
        <w:t xml:space="preserve"> </w:t>
      </w:r>
    </w:p>
    <w:p w:rsidR="00C70A20" w:rsidRPr="00A2474E" w:rsidRDefault="00A255A2" w:rsidP="00C70A20">
      <w:pPr>
        <w:jc w:val="center"/>
        <w:rPr>
          <w:b/>
          <w:sz w:val="40"/>
          <w:szCs w:val="40"/>
        </w:rPr>
      </w:pPr>
      <w:r w:rsidRPr="00A2474E">
        <w:rPr>
          <w:b/>
          <w:sz w:val="40"/>
          <w:szCs w:val="40"/>
          <w:lang w:val="en-US"/>
        </w:rPr>
        <w:t>2</w:t>
      </w:r>
      <w:r w:rsidR="007F643D" w:rsidRPr="00A2474E">
        <w:rPr>
          <w:b/>
          <w:sz w:val="40"/>
          <w:szCs w:val="40"/>
          <w:lang w:val="en-US"/>
        </w:rPr>
        <w:t>6</w:t>
      </w:r>
      <w:r w:rsidR="00CB6B64" w:rsidRPr="00A2474E">
        <w:rPr>
          <w:b/>
          <w:sz w:val="40"/>
          <w:szCs w:val="40"/>
        </w:rPr>
        <w:t>.</w:t>
      </w:r>
      <w:r w:rsidR="005E66F0" w:rsidRPr="00A2474E">
        <w:rPr>
          <w:b/>
          <w:sz w:val="40"/>
          <w:szCs w:val="40"/>
        </w:rPr>
        <w:t>0</w:t>
      </w:r>
      <w:r w:rsidR="00820FF6" w:rsidRPr="00A2474E">
        <w:rPr>
          <w:b/>
          <w:sz w:val="40"/>
          <w:szCs w:val="40"/>
        </w:rPr>
        <w:t>2</w:t>
      </w:r>
      <w:r w:rsidR="000214CF" w:rsidRPr="00A2474E">
        <w:rPr>
          <w:b/>
          <w:sz w:val="40"/>
          <w:szCs w:val="40"/>
        </w:rPr>
        <w:t>.</w:t>
      </w:r>
      <w:r w:rsidR="007D6FE5" w:rsidRPr="00A2474E">
        <w:rPr>
          <w:b/>
          <w:sz w:val="40"/>
          <w:szCs w:val="40"/>
        </w:rPr>
        <w:t>20</w:t>
      </w:r>
      <w:r w:rsidR="00EB57E7" w:rsidRPr="00A2474E">
        <w:rPr>
          <w:b/>
          <w:sz w:val="40"/>
          <w:szCs w:val="40"/>
        </w:rPr>
        <w:t>2</w:t>
      </w:r>
      <w:r w:rsidR="005E66F0" w:rsidRPr="00A2474E">
        <w:rPr>
          <w:b/>
          <w:sz w:val="40"/>
          <w:szCs w:val="40"/>
        </w:rPr>
        <w:t>4</w:t>
      </w:r>
      <w:r w:rsidR="00975871" w:rsidRPr="00A2474E">
        <w:rPr>
          <w:b/>
          <w:sz w:val="40"/>
          <w:szCs w:val="40"/>
        </w:rPr>
        <w:t xml:space="preserve"> </w:t>
      </w:r>
      <w:r w:rsidR="00C70A20" w:rsidRPr="00A2474E">
        <w:rPr>
          <w:b/>
          <w:sz w:val="40"/>
          <w:szCs w:val="40"/>
        </w:rPr>
        <w:t>г</w:t>
      </w:r>
      <w:r w:rsidR="007D6FE5" w:rsidRPr="00A2474E">
        <w:rPr>
          <w:b/>
          <w:sz w:val="40"/>
          <w:szCs w:val="40"/>
        </w:rPr>
        <w:t>.</w:t>
      </w:r>
    </w:p>
    <w:p w:rsidR="007D6FE5" w:rsidRPr="00A2474E" w:rsidRDefault="007D6FE5" w:rsidP="000C1A46">
      <w:pPr>
        <w:jc w:val="center"/>
        <w:rPr>
          <w:b/>
          <w:sz w:val="40"/>
          <w:szCs w:val="40"/>
        </w:rPr>
      </w:pPr>
    </w:p>
    <w:p w:rsidR="00C16C6D" w:rsidRPr="00A2474E" w:rsidRDefault="00C16C6D" w:rsidP="000C1A46">
      <w:pPr>
        <w:jc w:val="center"/>
        <w:rPr>
          <w:b/>
          <w:sz w:val="40"/>
          <w:szCs w:val="40"/>
        </w:rPr>
      </w:pPr>
    </w:p>
    <w:p w:rsidR="00C70A20" w:rsidRPr="00A2474E" w:rsidRDefault="00C70A20" w:rsidP="000C1A46">
      <w:pPr>
        <w:jc w:val="center"/>
        <w:rPr>
          <w:b/>
          <w:sz w:val="40"/>
          <w:szCs w:val="40"/>
        </w:rPr>
      </w:pPr>
    </w:p>
    <w:p w:rsidR="00C70A20" w:rsidRPr="00A2474E" w:rsidRDefault="00D07E49" w:rsidP="000C1A46">
      <w:pPr>
        <w:jc w:val="center"/>
        <w:rPr>
          <w:b/>
          <w:sz w:val="40"/>
          <w:szCs w:val="40"/>
        </w:rPr>
      </w:pPr>
      <w:hyperlink r:id="rId8" w:history="1">
        <w:r w:rsidRPr="00A2474E">
          <w:fldChar w:fldCharType="begin"/>
        </w:r>
        <w:r w:rsidRPr="00A2474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A2474E">
          <w:fldChar w:fldCharType="separate"/>
        </w:r>
        <w:r w:rsidRPr="00A2474E">
          <w:pict>
            <v:shape id="_x0000_i1026" type="#_x0000_t75" style="width:129pt;height:57pt">
              <v:imagedata r:id="rId9" r:href="rId10"/>
            </v:shape>
          </w:pict>
        </w:r>
        <w:r w:rsidRPr="00A2474E">
          <w:fldChar w:fldCharType="end"/>
        </w:r>
      </w:hyperlink>
    </w:p>
    <w:p w:rsidR="009D66A1" w:rsidRPr="00A2474E" w:rsidRDefault="009B23FE" w:rsidP="009B23FE">
      <w:pPr>
        <w:pStyle w:val="10"/>
        <w:jc w:val="center"/>
      </w:pPr>
      <w:r w:rsidRPr="00A2474E">
        <w:br w:type="page"/>
      </w:r>
      <w:bookmarkStart w:id="4" w:name="_Toc396864626"/>
      <w:bookmarkStart w:id="5" w:name="_Toc159826495"/>
      <w:r w:rsidR="00676D5F" w:rsidRPr="00A2474E">
        <w:rPr>
          <w:color w:val="984806"/>
        </w:rPr>
        <w:lastRenderedPageBreak/>
        <w:t>Т</w:t>
      </w:r>
      <w:r w:rsidR="009D66A1" w:rsidRPr="00A2474E">
        <w:t>емы</w:t>
      </w:r>
      <w:r w:rsidR="00975871" w:rsidRPr="00A2474E">
        <w:rPr>
          <w:rFonts w:ascii="Arial Rounded MT Bold" w:hAnsi="Arial Rounded MT Bold"/>
        </w:rPr>
        <w:t xml:space="preserve"> </w:t>
      </w:r>
      <w:r w:rsidR="009D66A1" w:rsidRPr="00A2474E">
        <w:t>дня</w:t>
      </w:r>
      <w:bookmarkEnd w:id="4"/>
      <w:bookmarkEnd w:id="5"/>
    </w:p>
    <w:p w:rsidR="00F14036" w:rsidRPr="00A2474E" w:rsidRDefault="00F14036" w:rsidP="00676D5F">
      <w:pPr>
        <w:numPr>
          <w:ilvl w:val="0"/>
          <w:numId w:val="25"/>
        </w:numPr>
        <w:rPr>
          <w:i/>
        </w:rPr>
      </w:pPr>
      <w:r w:rsidRPr="00A2474E">
        <w:rPr>
          <w:i/>
        </w:rPr>
        <w:t>Комитет</w:t>
      </w:r>
      <w:r w:rsidR="00975871" w:rsidRPr="00A2474E">
        <w:rPr>
          <w:i/>
        </w:rPr>
        <w:t xml:space="preserve"> </w:t>
      </w:r>
      <w:r w:rsidRPr="00A2474E">
        <w:rPr>
          <w:i/>
        </w:rPr>
        <w:t>Госдумы</w:t>
      </w:r>
      <w:r w:rsidR="00975871" w:rsidRPr="00A2474E">
        <w:rPr>
          <w:i/>
        </w:rPr>
        <w:t xml:space="preserve"> </w:t>
      </w:r>
      <w:r w:rsidRPr="00A2474E">
        <w:rPr>
          <w:i/>
        </w:rPr>
        <w:t>по</w:t>
      </w:r>
      <w:r w:rsidR="00975871" w:rsidRPr="00A2474E">
        <w:rPr>
          <w:i/>
        </w:rPr>
        <w:t xml:space="preserve"> </w:t>
      </w:r>
      <w:r w:rsidRPr="00A2474E">
        <w:rPr>
          <w:i/>
        </w:rPr>
        <w:t>финансовому</w:t>
      </w:r>
      <w:r w:rsidR="00975871" w:rsidRPr="00A2474E">
        <w:rPr>
          <w:i/>
        </w:rPr>
        <w:t xml:space="preserve"> </w:t>
      </w:r>
      <w:r w:rsidRPr="00A2474E">
        <w:rPr>
          <w:i/>
        </w:rPr>
        <w:t>рынку</w:t>
      </w:r>
      <w:r w:rsidR="00975871" w:rsidRPr="00A2474E">
        <w:rPr>
          <w:i/>
        </w:rPr>
        <w:t xml:space="preserve"> </w:t>
      </w:r>
      <w:r w:rsidRPr="00A2474E">
        <w:rPr>
          <w:i/>
        </w:rPr>
        <w:t>одобрил</w:t>
      </w:r>
      <w:r w:rsidR="00975871" w:rsidRPr="00A2474E">
        <w:rPr>
          <w:i/>
        </w:rPr>
        <w:t xml:space="preserve"> </w:t>
      </w:r>
      <w:r w:rsidRPr="00A2474E">
        <w:rPr>
          <w:i/>
        </w:rPr>
        <w:t>введение</w:t>
      </w:r>
      <w:r w:rsidR="00975871" w:rsidRPr="00A2474E">
        <w:rPr>
          <w:i/>
        </w:rPr>
        <w:t xml:space="preserve"> </w:t>
      </w:r>
      <w:r w:rsidRPr="00A2474E">
        <w:rPr>
          <w:i/>
        </w:rPr>
        <w:t>обязательного</w:t>
      </w:r>
      <w:r w:rsidR="00975871" w:rsidRPr="00A2474E">
        <w:rPr>
          <w:i/>
        </w:rPr>
        <w:t xml:space="preserve"> </w:t>
      </w:r>
      <w:r w:rsidRPr="00A2474E">
        <w:rPr>
          <w:i/>
        </w:rPr>
        <w:t>тестирования</w:t>
      </w:r>
      <w:r w:rsidR="00975871" w:rsidRPr="00A2474E">
        <w:rPr>
          <w:i/>
        </w:rPr>
        <w:t xml:space="preserve"> </w:t>
      </w:r>
      <w:r w:rsidRPr="00A2474E">
        <w:rPr>
          <w:i/>
        </w:rPr>
        <w:t>для</w:t>
      </w:r>
      <w:r w:rsidR="00975871" w:rsidRPr="00A2474E">
        <w:rPr>
          <w:i/>
        </w:rPr>
        <w:t xml:space="preserve"> </w:t>
      </w:r>
      <w:r w:rsidRPr="00A2474E">
        <w:rPr>
          <w:i/>
        </w:rPr>
        <w:t>клиентов</w:t>
      </w:r>
      <w:r w:rsidR="00975871" w:rsidRPr="00A2474E">
        <w:rPr>
          <w:i/>
        </w:rPr>
        <w:t xml:space="preserve"> </w:t>
      </w:r>
      <w:r w:rsidRPr="00A2474E">
        <w:rPr>
          <w:i/>
        </w:rPr>
        <w:t>маркетплейсов</w:t>
      </w:r>
      <w:r w:rsidR="00975871" w:rsidRPr="00A2474E">
        <w:rPr>
          <w:i/>
        </w:rPr>
        <w:t xml:space="preserve"> </w:t>
      </w:r>
      <w:r w:rsidRPr="00A2474E">
        <w:rPr>
          <w:i/>
        </w:rPr>
        <w:t>финансовых</w:t>
      </w:r>
      <w:r w:rsidR="00975871" w:rsidRPr="00A2474E">
        <w:rPr>
          <w:i/>
        </w:rPr>
        <w:t xml:space="preserve"> </w:t>
      </w:r>
      <w:r w:rsidRPr="00A2474E">
        <w:rPr>
          <w:i/>
        </w:rPr>
        <w:t>продуктов</w:t>
      </w:r>
      <w:r w:rsidR="00975871" w:rsidRPr="00A2474E">
        <w:rPr>
          <w:i/>
        </w:rPr>
        <w:t xml:space="preserve"> </w:t>
      </w:r>
      <w:r w:rsidRPr="00A2474E">
        <w:rPr>
          <w:i/>
        </w:rPr>
        <w:t>при</w:t>
      </w:r>
      <w:r w:rsidR="00975871" w:rsidRPr="00A2474E">
        <w:rPr>
          <w:i/>
        </w:rPr>
        <w:t xml:space="preserve"> </w:t>
      </w:r>
      <w:r w:rsidRPr="00A2474E">
        <w:rPr>
          <w:i/>
        </w:rPr>
        <w:t>покупке</w:t>
      </w:r>
      <w:r w:rsidR="00975871" w:rsidRPr="00A2474E">
        <w:rPr>
          <w:i/>
        </w:rPr>
        <w:t xml:space="preserve"> </w:t>
      </w:r>
      <w:r w:rsidRPr="00A2474E">
        <w:rPr>
          <w:i/>
        </w:rPr>
        <w:t>ценных</w:t>
      </w:r>
      <w:r w:rsidR="00975871" w:rsidRPr="00A2474E">
        <w:rPr>
          <w:i/>
        </w:rPr>
        <w:t xml:space="preserve"> </w:t>
      </w:r>
      <w:r w:rsidRPr="00A2474E">
        <w:rPr>
          <w:i/>
        </w:rPr>
        <w:t>бумаг.</w:t>
      </w:r>
      <w:r w:rsidR="00975871" w:rsidRPr="00A2474E">
        <w:rPr>
          <w:i/>
        </w:rPr>
        <w:t xml:space="preserve"> </w:t>
      </w:r>
      <w:r w:rsidRPr="00A2474E">
        <w:rPr>
          <w:i/>
        </w:rPr>
        <w:t>Законопроект</w:t>
      </w:r>
      <w:r w:rsidR="00975871" w:rsidRPr="00A2474E">
        <w:rPr>
          <w:i/>
        </w:rPr>
        <w:t xml:space="preserve"> </w:t>
      </w:r>
      <w:r w:rsidRPr="00A2474E">
        <w:rPr>
          <w:i/>
        </w:rPr>
        <w:t>также</w:t>
      </w:r>
      <w:r w:rsidR="00975871" w:rsidRPr="00A2474E">
        <w:rPr>
          <w:i/>
        </w:rPr>
        <w:t xml:space="preserve"> </w:t>
      </w:r>
      <w:r w:rsidRPr="00A2474E">
        <w:rPr>
          <w:i/>
        </w:rPr>
        <w:t>предлагает</w:t>
      </w:r>
      <w:r w:rsidR="00975871" w:rsidRPr="00A2474E">
        <w:rPr>
          <w:i/>
        </w:rPr>
        <w:t xml:space="preserve"> </w:t>
      </w:r>
      <w:r w:rsidRPr="00A2474E">
        <w:rPr>
          <w:i/>
        </w:rPr>
        <w:t>дать</w:t>
      </w:r>
      <w:r w:rsidR="00975871" w:rsidRPr="00A2474E">
        <w:rPr>
          <w:i/>
        </w:rPr>
        <w:t xml:space="preserve"> </w:t>
      </w:r>
      <w:r w:rsidRPr="00A2474E">
        <w:rPr>
          <w:i/>
        </w:rPr>
        <w:t>возможность</w:t>
      </w:r>
      <w:r w:rsidR="00975871" w:rsidRPr="00A2474E">
        <w:rPr>
          <w:i/>
        </w:rPr>
        <w:t xml:space="preserve"> </w:t>
      </w:r>
      <w:r w:rsidRPr="00A2474E">
        <w:rPr>
          <w:i/>
        </w:rPr>
        <w:t>клиентам</w:t>
      </w:r>
      <w:r w:rsidR="00975871" w:rsidRPr="00A2474E">
        <w:rPr>
          <w:i/>
        </w:rPr>
        <w:t xml:space="preserve"> </w:t>
      </w:r>
      <w:r w:rsidRPr="00A2474E">
        <w:rPr>
          <w:i/>
        </w:rPr>
        <w:t>в</w:t>
      </w:r>
      <w:r w:rsidR="00975871" w:rsidRPr="00A2474E">
        <w:rPr>
          <w:i/>
        </w:rPr>
        <w:t xml:space="preserve"> </w:t>
      </w:r>
      <w:r w:rsidRPr="00A2474E">
        <w:rPr>
          <w:i/>
        </w:rPr>
        <w:t>рамках</w:t>
      </w:r>
      <w:r w:rsidR="00975871" w:rsidRPr="00A2474E">
        <w:rPr>
          <w:i/>
        </w:rPr>
        <w:t xml:space="preserve"> </w:t>
      </w:r>
      <w:r w:rsidRPr="00A2474E">
        <w:rPr>
          <w:i/>
        </w:rPr>
        <w:t>финансовых</w:t>
      </w:r>
      <w:r w:rsidR="00975871" w:rsidRPr="00A2474E">
        <w:rPr>
          <w:i/>
        </w:rPr>
        <w:t xml:space="preserve"> </w:t>
      </w:r>
      <w:r w:rsidRPr="00A2474E">
        <w:rPr>
          <w:i/>
        </w:rPr>
        <w:t>платформ</w:t>
      </w:r>
      <w:r w:rsidR="00975871" w:rsidRPr="00A2474E">
        <w:rPr>
          <w:i/>
        </w:rPr>
        <w:t xml:space="preserve"> </w:t>
      </w:r>
      <w:r w:rsidRPr="00A2474E">
        <w:rPr>
          <w:i/>
        </w:rPr>
        <w:t>заключать</w:t>
      </w:r>
      <w:r w:rsidR="00975871" w:rsidRPr="00A2474E">
        <w:rPr>
          <w:i/>
        </w:rPr>
        <w:t xml:space="preserve"> </w:t>
      </w:r>
      <w:r w:rsidRPr="00A2474E">
        <w:rPr>
          <w:i/>
        </w:rPr>
        <w:t>договоры</w:t>
      </w:r>
      <w:r w:rsidR="00975871" w:rsidRPr="00A2474E">
        <w:rPr>
          <w:i/>
        </w:rPr>
        <w:t xml:space="preserve"> </w:t>
      </w:r>
      <w:r w:rsidRPr="00A2474E">
        <w:rPr>
          <w:i/>
        </w:rPr>
        <w:t>негосударственного</w:t>
      </w:r>
      <w:r w:rsidR="00975871" w:rsidRPr="00A2474E">
        <w:rPr>
          <w:i/>
        </w:rPr>
        <w:t xml:space="preserve"> </w:t>
      </w:r>
      <w:r w:rsidRPr="00A2474E">
        <w:rPr>
          <w:i/>
        </w:rPr>
        <w:t>пенсионного</w:t>
      </w:r>
      <w:r w:rsidR="00975871" w:rsidRPr="00A2474E">
        <w:rPr>
          <w:i/>
        </w:rPr>
        <w:t xml:space="preserve"> </w:t>
      </w:r>
      <w:r w:rsidRPr="00A2474E">
        <w:rPr>
          <w:i/>
        </w:rPr>
        <w:t>обеспечения</w:t>
      </w:r>
      <w:r w:rsidR="00975871" w:rsidRPr="00A2474E">
        <w:rPr>
          <w:i/>
        </w:rPr>
        <w:t xml:space="preserve"> </w:t>
      </w:r>
      <w:r w:rsidRPr="00A2474E">
        <w:rPr>
          <w:i/>
        </w:rPr>
        <w:t>и</w:t>
      </w:r>
      <w:r w:rsidR="00975871" w:rsidRPr="00A2474E">
        <w:rPr>
          <w:i/>
        </w:rPr>
        <w:t xml:space="preserve"> </w:t>
      </w:r>
      <w:r w:rsidRPr="00A2474E">
        <w:rPr>
          <w:i/>
        </w:rPr>
        <w:t>договоры</w:t>
      </w:r>
      <w:r w:rsidR="00975871" w:rsidRPr="00A2474E">
        <w:rPr>
          <w:i/>
        </w:rPr>
        <w:t xml:space="preserve"> </w:t>
      </w:r>
      <w:r w:rsidRPr="00A2474E">
        <w:rPr>
          <w:i/>
        </w:rPr>
        <w:t>долгосрочных</w:t>
      </w:r>
      <w:r w:rsidR="00975871" w:rsidRPr="00A2474E">
        <w:rPr>
          <w:i/>
        </w:rPr>
        <w:t xml:space="preserve"> </w:t>
      </w:r>
      <w:r w:rsidRPr="00A2474E">
        <w:rPr>
          <w:i/>
        </w:rPr>
        <w:t>сбережений,</w:t>
      </w:r>
      <w:r w:rsidR="00975871" w:rsidRPr="00A2474E">
        <w:rPr>
          <w:i/>
        </w:rPr>
        <w:t xml:space="preserve"> </w:t>
      </w:r>
      <w:hyperlink w:anchor="А101" w:history="1">
        <w:r w:rsidRPr="00A2474E">
          <w:rPr>
            <w:rStyle w:val="a3"/>
            <w:i/>
          </w:rPr>
          <w:t>сообщает</w:t>
        </w:r>
        <w:r w:rsidR="00975871" w:rsidRPr="00A2474E">
          <w:rPr>
            <w:rStyle w:val="a3"/>
            <w:i/>
          </w:rPr>
          <w:t xml:space="preserve"> «</w:t>
        </w:r>
        <w:r w:rsidRPr="00A2474E">
          <w:rPr>
            <w:rStyle w:val="a3"/>
            <w:i/>
          </w:rPr>
          <w:t>Интерфакс</w:t>
        </w:r>
        <w:r w:rsidR="00975871" w:rsidRPr="00A2474E">
          <w:rPr>
            <w:rStyle w:val="a3"/>
            <w:i/>
          </w:rPr>
          <w:t>»</w:t>
        </w:r>
      </w:hyperlink>
    </w:p>
    <w:p w:rsidR="00A1463C" w:rsidRPr="00A2474E" w:rsidRDefault="00F20EB4" w:rsidP="00676D5F">
      <w:pPr>
        <w:numPr>
          <w:ilvl w:val="0"/>
          <w:numId w:val="25"/>
        </w:numPr>
        <w:rPr>
          <w:i/>
        </w:rPr>
      </w:pPr>
      <w:r w:rsidRPr="00A2474E">
        <w:rPr>
          <w:i/>
        </w:rPr>
        <w:t>Как</w:t>
      </w:r>
      <w:r w:rsidR="00975871" w:rsidRPr="00A2474E">
        <w:rPr>
          <w:i/>
        </w:rPr>
        <w:t xml:space="preserve"> </w:t>
      </w:r>
      <w:r w:rsidRPr="00A2474E">
        <w:rPr>
          <w:i/>
        </w:rPr>
        <w:t>известно,</w:t>
      </w:r>
      <w:r w:rsidR="00975871" w:rsidRPr="00A2474E">
        <w:rPr>
          <w:i/>
        </w:rPr>
        <w:t xml:space="preserve"> </w:t>
      </w:r>
      <w:r w:rsidRPr="00A2474E">
        <w:rPr>
          <w:i/>
        </w:rPr>
        <w:t>до</w:t>
      </w:r>
      <w:r w:rsidR="00975871" w:rsidRPr="00A2474E">
        <w:rPr>
          <w:i/>
        </w:rPr>
        <w:t xml:space="preserve"> </w:t>
      </w:r>
      <w:r w:rsidRPr="00A2474E">
        <w:rPr>
          <w:i/>
        </w:rPr>
        <w:t>2014</w:t>
      </w:r>
      <w:r w:rsidR="00975871" w:rsidRPr="00A2474E">
        <w:rPr>
          <w:i/>
        </w:rPr>
        <w:t xml:space="preserve"> </w:t>
      </w:r>
      <w:r w:rsidRPr="00A2474E">
        <w:rPr>
          <w:i/>
        </w:rPr>
        <w:t>года</w:t>
      </w:r>
      <w:r w:rsidR="00975871" w:rsidRPr="00A2474E">
        <w:rPr>
          <w:i/>
        </w:rPr>
        <w:t xml:space="preserve"> </w:t>
      </w:r>
      <w:r w:rsidRPr="00A2474E">
        <w:rPr>
          <w:i/>
        </w:rPr>
        <w:t>работодатели</w:t>
      </w:r>
      <w:r w:rsidR="00975871" w:rsidRPr="00A2474E">
        <w:rPr>
          <w:i/>
        </w:rPr>
        <w:t xml:space="preserve"> </w:t>
      </w:r>
      <w:r w:rsidRPr="00A2474E">
        <w:rPr>
          <w:i/>
        </w:rPr>
        <w:t>перечисляли</w:t>
      </w:r>
      <w:r w:rsidR="00975871" w:rsidRPr="00A2474E">
        <w:rPr>
          <w:i/>
        </w:rPr>
        <w:t xml:space="preserve"> </w:t>
      </w:r>
      <w:r w:rsidRPr="00A2474E">
        <w:rPr>
          <w:i/>
        </w:rPr>
        <w:t>часть</w:t>
      </w:r>
      <w:r w:rsidR="00975871" w:rsidRPr="00A2474E">
        <w:rPr>
          <w:i/>
        </w:rPr>
        <w:t xml:space="preserve"> </w:t>
      </w:r>
      <w:r w:rsidRPr="00A2474E">
        <w:rPr>
          <w:i/>
        </w:rPr>
        <w:t>страховых</w:t>
      </w:r>
      <w:r w:rsidR="00975871" w:rsidRPr="00A2474E">
        <w:rPr>
          <w:i/>
        </w:rPr>
        <w:t xml:space="preserve"> </w:t>
      </w:r>
      <w:r w:rsidRPr="00A2474E">
        <w:rPr>
          <w:i/>
        </w:rPr>
        <w:t>взносов</w:t>
      </w:r>
      <w:r w:rsidR="00975871" w:rsidRPr="00A2474E">
        <w:rPr>
          <w:i/>
        </w:rPr>
        <w:t xml:space="preserve"> </w:t>
      </w:r>
      <w:r w:rsidRPr="00A2474E">
        <w:rPr>
          <w:i/>
        </w:rPr>
        <w:t>с</w:t>
      </w:r>
      <w:r w:rsidR="00975871" w:rsidRPr="00A2474E">
        <w:rPr>
          <w:i/>
        </w:rPr>
        <w:t xml:space="preserve"> </w:t>
      </w:r>
      <w:r w:rsidRPr="00A2474E">
        <w:rPr>
          <w:i/>
        </w:rPr>
        <w:t>зарплаты</w:t>
      </w:r>
      <w:r w:rsidR="00975871" w:rsidRPr="00A2474E">
        <w:rPr>
          <w:i/>
        </w:rPr>
        <w:t xml:space="preserve"> </w:t>
      </w:r>
      <w:r w:rsidRPr="00A2474E">
        <w:rPr>
          <w:i/>
        </w:rPr>
        <w:t>работников</w:t>
      </w:r>
      <w:r w:rsidR="00975871" w:rsidRPr="00A2474E">
        <w:rPr>
          <w:i/>
        </w:rPr>
        <w:t xml:space="preserve"> </w:t>
      </w:r>
      <w:r w:rsidRPr="00A2474E">
        <w:rPr>
          <w:i/>
        </w:rPr>
        <w:t>на</w:t>
      </w:r>
      <w:r w:rsidR="00975871" w:rsidRPr="00A2474E">
        <w:rPr>
          <w:i/>
        </w:rPr>
        <w:t xml:space="preserve"> </w:t>
      </w:r>
      <w:r w:rsidRPr="00A2474E">
        <w:rPr>
          <w:i/>
        </w:rPr>
        <w:t>накопительную</w:t>
      </w:r>
      <w:r w:rsidR="00975871" w:rsidRPr="00A2474E">
        <w:rPr>
          <w:i/>
        </w:rPr>
        <w:t xml:space="preserve"> </w:t>
      </w:r>
      <w:r w:rsidRPr="00A2474E">
        <w:rPr>
          <w:i/>
        </w:rPr>
        <w:t>пенсию.</w:t>
      </w:r>
      <w:r w:rsidR="00975871" w:rsidRPr="00A2474E">
        <w:rPr>
          <w:i/>
        </w:rPr>
        <w:t xml:space="preserve"> </w:t>
      </w:r>
      <w:r w:rsidRPr="00A2474E">
        <w:rPr>
          <w:i/>
        </w:rPr>
        <w:t>Но</w:t>
      </w:r>
      <w:r w:rsidR="00975871" w:rsidRPr="00A2474E">
        <w:rPr>
          <w:i/>
        </w:rPr>
        <w:t xml:space="preserve"> </w:t>
      </w:r>
      <w:r w:rsidRPr="00A2474E">
        <w:rPr>
          <w:i/>
        </w:rPr>
        <w:t>не</w:t>
      </w:r>
      <w:r w:rsidR="00975871" w:rsidRPr="00A2474E">
        <w:rPr>
          <w:i/>
        </w:rPr>
        <w:t xml:space="preserve"> </w:t>
      </w:r>
      <w:r w:rsidRPr="00A2474E">
        <w:rPr>
          <w:i/>
        </w:rPr>
        <w:t>все</w:t>
      </w:r>
      <w:r w:rsidR="00975871" w:rsidRPr="00A2474E">
        <w:rPr>
          <w:i/>
        </w:rPr>
        <w:t xml:space="preserve"> </w:t>
      </w:r>
      <w:r w:rsidRPr="00A2474E">
        <w:rPr>
          <w:i/>
        </w:rPr>
        <w:t>знают,</w:t>
      </w:r>
      <w:r w:rsidR="00975871" w:rsidRPr="00A2474E">
        <w:rPr>
          <w:i/>
        </w:rPr>
        <w:t xml:space="preserve"> </w:t>
      </w:r>
      <w:r w:rsidRPr="00A2474E">
        <w:rPr>
          <w:i/>
        </w:rPr>
        <w:t>что</w:t>
      </w:r>
      <w:r w:rsidR="00975871" w:rsidRPr="00A2474E">
        <w:rPr>
          <w:i/>
        </w:rPr>
        <w:t xml:space="preserve"> </w:t>
      </w:r>
      <w:r w:rsidRPr="00A2474E">
        <w:rPr>
          <w:i/>
        </w:rPr>
        <w:t>если</w:t>
      </w:r>
      <w:r w:rsidR="00975871" w:rsidRPr="00A2474E">
        <w:rPr>
          <w:i/>
        </w:rPr>
        <w:t xml:space="preserve"> </w:t>
      </w:r>
      <w:r w:rsidRPr="00A2474E">
        <w:rPr>
          <w:i/>
        </w:rPr>
        <w:t>человек</w:t>
      </w:r>
      <w:r w:rsidR="00975871" w:rsidRPr="00A2474E">
        <w:rPr>
          <w:i/>
        </w:rPr>
        <w:t xml:space="preserve"> </w:t>
      </w:r>
      <w:r w:rsidRPr="00A2474E">
        <w:rPr>
          <w:i/>
        </w:rPr>
        <w:t>до</w:t>
      </w:r>
      <w:r w:rsidR="00975871" w:rsidRPr="00A2474E">
        <w:rPr>
          <w:i/>
        </w:rPr>
        <w:t xml:space="preserve"> </w:t>
      </w:r>
      <w:r w:rsidRPr="00A2474E">
        <w:rPr>
          <w:i/>
        </w:rPr>
        <w:t>пенсии</w:t>
      </w:r>
      <w:r w:rsidR="00975871" w:rsidRPr="00A2474E">
        <w:rPr>
          <w:i/>
        </w:rPr>
        <w:t xml:space="preserve"> </w:t>
      </w:r>
      <w:r w:rsidRPr="00A2474E">
        <w:rPr>
          <w:i/>
        </w:rPr>
        <w:t>не</w:t>
      </w:r>
      <w:r w:rsidR="00975871" w:rsidRPr="00A2474E">
        <w:rPr>
          <w:i/>
        </w:rPr>
        <w:t xml:space="preserve"> </w:t>
      </w:r>
      <w:r w:rsidRPr="00A2474E">
        <w:rPr>
          <w:i/>
        </w:rPr>
        <w:t>дожил,</w:t>
      </w:r>
      <w:r w:rsidR="00975871" w:rsidRPr="00A2474E">
        <w:rPr>
          <w:i/>
        </w:rPr>
        <w:t xml:space="preserve"> </w:t>
      </w:r>
      <w:r w:rsidRPr="00A2474E">
        <w:rPr>
          <w:i/>
        </w:rPr>
        <w:t>то</w:t>
      </w:r>
      <w:r w:rsidR="00975871" w:rsidRPr="00A2474E">
        <w:rPr>
          <w:i/>
        </w:rPr>
        <w:t xml:space="preserve"> </w:t>
      </w:r>
      <w:r w:rsidRPr="00A2474E">
        <w:rPr>
          <w:i/>
        </w:rPr>
        <w:t>получить</w:t>
      </w:r>
      <w:r w:rsidR="00975871" w:rsidRPr="00A2474E">
        <w:rPr>
          <w:i/>
        </w:rPr>
        <w:t xml:space="preserve"> </w:t>
      </w:r>
      <w:r w:rsidRPr="00A2474E">
        <w:rPr>
          <w:i/>
        </w:rPr>
        <w:t>его</w:t>
      </w:r>
      <w:r w:rsidR="00975871" w:rsidRPr="00A2474E">
        <w:rPr>
          <w:i/>
        </w:rPr>
        <w:t xml:space="preserve"> </w:t>
      </w:r>
      <w:r w:rsidRPr="00A2474E">
        <w:rPr>
          <w:i/>
        </w:rPr>
        <w:t>пенсионные</w:t>
      </w:r>
      <w:r w:rsidR="00975871" w:rsidRPr="00A2474E">
        <w:rPr>
          <w:i/>
        </w:rPr>
        <w:t xml:space="preserve"> </w:t>
      </w:r>
      <w:r w:rsidRPr="00A2474E">
        <w:rPr>
          <w:i/>
        </w:rPr>
        <w:t>накопления</w:t>
      </w:r>
      <w:r w:rsidR="00975871" w:rsidRPr="00A2474E">
        <w:rPr>
          <w:i/>
        </w:rPr>
        <w:t xml:space="preserve"> </w:t>
      </w:r>
      <w:r w:rsidRPr="00A2474E">
        <w:rPr>
          <w:i/>
        </w:rPr>
        <w:t>вправе</w:t>
      </w:r>
      <w:r w:rsidR="00975871" w:rsidRPr="00A2474E">
        <w:rPr>
          <w:i/>
        </w:rPr>
        <w:t xml:space="preserve"> </w:t>
      </w:r>
      <w:r w:rsidRPr="00A2474E">
        <w:rPr>
          <w:i/>
        </w:rPr>
        <w:t>его</w:t>
      </w:r>
      <w:r w:rsidR="00975871" w:rsidRPr="00A2474E">
        <w:rPr>
          <w:i/>
        </w:rPr>
        <w:t xml:space="preserve"> </w:t>
      </w:r>
      <w:r w:rsidRPr="00A2474E">
        <w:rPr>
          <w:i/>
        </w:rPr>
        <w:t>близкие</w:t>
      </w:r>
      <w:r w:rsidR="00975871" w:rsidRPr="00A2474E">
        <w:rPr>
          <w:i/>
        </w:rPr>
        <w:t xml:space="preserve"> </w:t>
      </w:r>
      <w:r w:rsidRPr="00A2474E">
        <w:rPr>
          <w:i/>
        </w:rPr>
        <w:t>родственники</w:t>
      </w:r>
      <w:r w:rsidR="00975871" w:rsidRPr="00A2474E">
        <w:rPr>
          <w:i/>
        </w:rPr>
        <w:t xml:space="preserve"> </w:t>
      </w:r>
      <w:r w:rsidRPr="00A2474E">
        <w:rPr>
          <w:i/>
        </w:rPr>
        <w:t>(или</w:t>
      </w:r>
      <w:r w:rsidR="00975871" w:rsidRPr="00A2474E">
        <w:rPr>
          <w:i/>
        </w:rPr>
        <w:t xml:space="preserve"> </w:t>
      </w:r>
      <w:r w:rsidRPr="00A2474E">
        <w:rPr>
          <w:i/>
        </w:rPr>
        <w:t>правопреемники)</w:t>
      </w:r>
      <w:r w:rsidR="00975871" w:rsidRPr="00A2474E">
        <w:rPr>
          <w:i/>
        </w:rPr>
        <w:t xml:space="preserve"> </w:t>
      </w:r>
      <w:r w:rsidRPr="00A2474E">
        <w:rPr>
          <w:i/>
        </w:rPr>
        <w:t>по</w:t>
      </w:r>
      <w:r w:rsidR="00975871" w:rsidRPr="00A2474E">
        <w:rPr>
          <w:i/>
        </w:rPr>
        <w:t xml:space="preserve"> </w:t>
      </w:r>
      <w:r w:rsidRPr="00A2474E">
        <w:rPr>
          <w:i/>
        </w:rPr>
        <w:t>заявлению.</w:t>
      </w:r>
      <w:r w:rsidR="00975871" w:rsidRPr="00A2474E">
        <w:rPr>
          <w:i/>
        </w:rPr>
        <w:t xml:space="preserve"> </w:t>
      </w:r>
      <w:hyperlink w:anchor="А102" w:history="1">
        <w:r w:rsidRPr="00A2474E">
          <w:rPr>
            <w:rStyle w:val="a3"/>
            <w:i/>
          </w:rPr>
          <w:t>PPT.</w:t>
        </w:r>
        <w:r w:rsidR="00D07E49" w:rsidRPr="00A2474E">
          <w:rPr>
            <w:rStyle w:val="a3"/>
            <w:i/>
          </w:rPr>
          <w:t>ru</w:t>
        </w:r>
        <w:r w:rsidR="00975871" w:rsidRPr="00A2474E">
          <w:rPr>
            <w:rStyle w:val="a3"/>
            <w:i/>
          </w:rPr>
          <w:t xml:space="preserve"> </w:t>
        </w:r>
        <w:r w:rsidRPr="00A2474E">
          <w:rPr>
            <w:rStyle w:val="a3"/>
            <w:i/>
          </w:rPr>
          <w:t>рассказывает</w:t>
        </w:r>
      </w:hyperlink>
      <w:r w:rsidRPr="00A2474E">
        <w:rPr>
          <w:i/>
        </w:rPr>
        <w:t>,</w:t>
      </w:r>
      <w:r w:rsidR="00975871" w:rsidRPr="00A2474E">
        <w:rPr>
          <w:i/>
        </w:rPr>
        <w:t xml:space="preserve"> </w:t>
      </w:r>
      <w:r w:rsidRPr="00A2474E">
        <w:rPr>
          <w:i/>
        </w:rPr>
        <w:t>когда</w:t>
      </w:r>
      <w:r w:rsidR="00975871" w:rsidRPr="00A2474E">
        <w:rPr>
          <w:i/>
        </w:rPr>
        <w:t xml:space="preserve"> </w:t>
      </w:r>
      <w:r w:rsidRPr="00A2474E">
        <w:rPr>
          <w:i/>
        </w:rPr>
        <w:t>оно</w:t>
      </w:r>
      <w:r w:rsidR="00975871" w:rsidRPr="00A2474E">
        <w:rPr>
          <w:i/>
        </w:rPr>
        <w:t xml:space="preserve"> </w:t>
      </w:r>
      <w:r w:rsidRPr="00A2474E">
        <w:rPr>
          <w:i/>
        </w:rPr>
        <w:t>потребуется,</w:t>
      </w:r>
      <w:r w:rsidR="00975871" w:rsidRPr="00A2474E">
        <w:rPr>
          <w:i/>
        </w:rPr>
        <w:t xml:space="preserve"> </w:t>
      </w:r>
      <w:r w:rsidRPr="00A2474E">
        <w:rPr>
          <w:i/>
        </w:rPr>
        <w:t>как</w:t>
      </w:r>
      <w:r w:rsidR="00975871" w:rsidRPr="00A2474E">
        <w:rPr>
          <w:i/>
        </w:rPr>
        <w:t xml:space="preserve"> </w:t>
      </w:r>
      <w:r w:rsidRPr="00A2474E">
        <w:rPr>
          <w:i/>
        </w:rPr>
        <w:t>его</w:t>
      </w:r>
      <w:r w:rsidR="00975871" w:rsidRPr="00A2474E">
        <w:rPr>
          <w:i/>
        </w:rPr>
        <w:t xml:space="preserve"> </w:t>
      </w:r>
      <w:r w:rsidRPr="00A2474E">
        <w:rPr>
          <w:i/>
        </w:rPr>
        <w:t>составить</w:t>
      </w:r>
      <w:r w:rsidR="00975871" w:rsidRPr="00A2474E">
        <w:rPr>
          <w:i/>
        </w:rPr>
        <w:t xml:space="preserve"> </w:t>
      </w:r>
      <w:r w:rsidRPr="00A2474E">
        <w:rPr>
          <w:i/>
        </w:rPr>
        <w:t>и</w:t>
      </w:r>
      <w:r w:rsidR="00975871" w:rsidRPr="00A2474E">
        <w:rPr>
          <w:i/>
        </w:rPr>
        <w:t xml:space="preserve"> </w:t>
      </w:r>
      <w:r w:rsidRPr="00A2474E">
        <w:rPr>
          <w:i/>
        </w:rPr>
        <w:t>куда</w:t>
      </w:r>
      <w:r w:rsidR="00975871" w:rsidRPr="00A2474E">
        <w:rPr>
          <w:i/>
        </w:rPr>
        <w:t xml:space="preserve"> </w:t>
      </w:r>
      <w:r w:rsidRPr="00A2474E">
        <w:rPr>
          <w:i/>
        </w:rPr>
        <w:t>подать</w:t>
      </w:r>
    </w:p>
    <w:p w:rsidR="00F20EB4" w:rsidRPr="00A2474E" w:rsidRDefault="00F911FB" w:rsidP="00676D5F">
      <w:pPr>
        <w:numPr>
          <w:ilvl w:val="0"/>
          <w:numId w:val="25"/>
        </w:numPr>
        <w:rPr>
          <w:i/>
        </w:rPr>
      </w:pPr>
      <w:r w:rsidRPr="00A2474E">
        <w:rPr>
          <w:i/>
        </w:rPr>
        <w:t>Банк</w:t>
      </w:r>
      <w:r w:rsidR="00975871" w:rsidRPr="00A2474E">
        <w:rPr>
          <w:i/>
        </w:rPr>
        <w:t xml:space="preserve"> </w:t>
      </w:r>
      <w:r w:rsidRPr="00A2474E">
        <w:rPr>
          <w:i/>
        </w:rPr>
        <w:t>России</w:t>
      </w:r>
      <w:r w:rsidR="00975871" w:rsidRPr="00A2474E">
        <w:rPr>
          <w:i/>
        </w:rPr>
        <w:t xml:space="preserve"> </w:t>
      </w:r>
      <w:r w:rsidRPr="00A2474E">
        <w:rPr>
          <w:i/>
        </w:rPr>
        <w:t>в</w:t>
      </w:r>
      <w:r w:rsidR="00975871" w:rsidRPr="00A2474E">
        <w:rPr>
          <w:i/>
        </w:rPr>
        <w:t xml:space="preserve"> </w:t>
      </w:r>
      <w:r w:rsidRPr="00A2474E">
        <w:rPr>
          <w:i/>
        </w:rPr>
        <w:t>феврале</w:t>
      </w:r>
      <w:r w:rsidR="00975871" w:rsidRPr="00A2474E">
        <w:rPr>
          <w:i/>
        </w:rPr>
        <w:t xml:space="preserve"> </w:t>
      </w:r>
      <w:r w:rsidRPr="00A2474E">
        <w:rPr>
          <w:i/>
        </w:rPr>
        <w:t>включил</w:t>
      </w:r>
      <w:r w:rsidR="00975871" w:rsidRPr="00A2474E">
        <w:rPr>
          <w:i/>
        </w:rPr>
        <w:t xml:space="preserve"> </w:t>
      </w:r>
      <w:r w:rsidRPr="00A2474E">
        <w:rPr>
          <w:i/>
        </w:rPr>
        <w:t>управляющую</w:t>
      </w:r>
      <w:r w:rsidR="00975871" w:rsidRPr="00A2474E">
        <w:rPr>
          <w:i/>
        </w:rPr>
        <w:t xml:space="preserve"> </w:t>
      </w:r>
      <w:r w:rsidRPr="00A2474E">
        <w:rPr>
          <w:i/>
        </w:rPr>
        <w:t>компанию</w:t>
      </w:r>
      <w:r w:rsidR="00975871" w:rsidRPr="00A2474E">
        <w:rPr>
          <w:i/>
        </w:rPr>
        <w:t xml:space="preserve"> </w:t>
      </w:r>
      <w:r w:rsidRPr="00A2474E">
        <w:rPr>
          <w:i/>
        </w:rPr>
        <w:t>(УК)</w:t>
      </w:r>
      <w:r w:rsidR="00975871" w:rsidRPr="00A2474E">
        <w:rPr>
          <w:i/>
        </w:rPr>
        <w:t xml:space="preserve"> «</w:t>
      </w:r>
      <w:r w:rsidRPr="00A2474E">
        <w:rPr>
          <w:i/>
        </w:rPr>
        <w:t>Герои</w:t>
      </w:r>
      <w:r w:rsidR="00975871" w:rsidRPr="00A2474E">
        <w:rPr>
          <w:i/>
        </w:rPr>
        <w:t xml:space="preserve">» </w:t>
      </w:r>
      <w:r w:rsidRPr="00A2474E">
        <w:rPr>
          <w:i/>
        </w:rPr>
        <w:t>(создана</w:t>
      </w:r>
      <w:r w:rsidR="00975871" w:rsidRPr="00A2474E">
        <w:rPr>
          <w:i/>
        </w:rPr>
        <w:t xml:space="preserve"> </w:t>
      </w:r>
      <w:r w:rsidRPr="00A2474E">
        <w:rPr>
          <w:i/>
        </w:rPr>
        <w:t>командой</w:t>
      </w:r>
      <w:r w:rsidR="00975871" w:rsidRPr="00A2474E">
        <w:rPr>
          <w:i/>
        </w:rPr>
        <w:t xml:space="preserve"> </w:t>
      </w:r>
      <w:r w:rsidRPr="00A2474E">
        <w:rPr>
          <w:i/>
        </w:rPr>
        <w:t>аналитиков</w:t>
      </w:r>
      <w:r w:rsidR="00975871" w:rsidRPr="00A2474E">
        <w:rPr>
          <w:i/>
        </w:rPr>
        <w:t xml:space="preserve"> </w:t>
      </w:r>
      <w:r w:rsidRPr="00A2474E">
        <w:rPr>
          <w:i/>
        </w:rPr>
        <w:t>InvestHeroes)</w:t>
      </w:r>
      <w:r w:rsidR="00975871" w:rsidRPr="00A2474E">
        <w:rPr>
          <w:i/>
        </w:rPr>
        <w:t xml:space="preserve"> </w:t>
      </w:r>
      <w:r w:rsidRPr="00A2474E">
        <w:rPr>
          <w:i/>
        </w:rPr>
        <w:t>в</w:t>
      </w:r>
      <w:r w:rsidR="00975871" w:rsidRPr="00A2474E">
        <w:rPr>
          <w:i/>
        </w:rPr>
        <w:t xml:space="preserve"> </w:t>
      </w:r>
      <w:r w:rsidRPr="00A2474E">
        <w:rPr>
          <w:i/>
        </w:rPr>
        <w:t>реестр</w:t>
      </w:r>
      <w:r w:rsidR="00975871" w:rsidRPr="00A2474E">
        <w:rPr>
          <w:i/>
        </w:rPr>
        <w:t xml:space="preserve"> </w:t>
      </w:r>
      <w:r w:rsidRPr="00A2474E">
        <w:rPr>
          <w:i/>
        </w:rPr>
        <w:t>управляющих</w:t>
      </w:r>
      <w:r w:rsidR="00975871" w:rsidRPr="00A2474E">
        <w:rPr>
          <w:i/>
        </w:rPr>
        <w:t xml:space="preserve"> </w:t>
      </w:r>
      <w:r w:rsidRPr="00A2474E">
        <w:rPr>
          <w:i/>
        </w:rPr>
        <w:t>специализированных</w:t>
      </w:r>
      <w:r w:rsidR="00975871" w:rsidRPr="00A2474E">
        <w:rPr>
          <w:i/>
        </w:rPr>
        <w:t xml:space="preserve"> </w:t>
      </w:r>
      <w:r w:rsidRPr="00A2474E">
        <w:rPr>
          <w:i/>
        </w:rPr>
        <w:t>обществ,</w:t>
      </w:r>
      <w:r w:rsidR="00975871" w:rsidRPr="00A2474E">
        <w:rPr>
          <w:i/>
        </w:rPr>
        <w:t xml:space="preserve"> </w:t>
      </w:r>
      <w:r w:rsidRPr="00A2474E">
        <w:rPr>
          <w:i/>
        </w:rPr>
        <w:t>а</w:t>
      </w:r>
      <w:r w:rsidR="00975871" w:rsidRPr="00A2474E">
        <w:rPr>
          <w:i/>
        </w:rPr>
        <w:t xml:space="preserve"> </w:t>
      </w:r>
      <w:r w:rsidRPr="00A2474E">
        <w:rPr>
          <w:i/>
        </w:rPr>
        <w:t>также</w:t>
      </w:r>
      <w:r w:rsidR="00975871" w:rsidRPr="00A2474E">
        <w:rPr>
          <w:i/>
        </w:rPr>
        <w:t xml:space="preserve"> </w:t>
      </w:r>
      <w:r w:rsidRPr="00A2474E">
        <w:rPr>
          <w:i/>
        </w:rPr>
        <w:t>выдал</w:t>
      </w:r>
      <w:r w:rsidR="00975871" w:rsidRPr="00A2474E">
        <w:rPr>
          <w:i/>
        </w:rPr>
        <w:t xml:space="preserve"> </w:t>
      </w:r>
      <w:r w:rsidRPr="00A2474E">
        <w:rPr>
          <w:i/>
        </w:rPr>
        <w:t>лицензию</w:t>
      </w:r>
      <w:r w:rsidR="00975871" w:rsidRPr="00A2474E">
        <w:rPr>
          <w:i/>
        </w:rPr>
        <w:t xml:space="preserve"> </w:t>
      </w:r>
      <w:r w:rsidRPr="00A2474E">
        <w:rPr>
          <w:i/>
        </w:rPr>
        <w:t>на</w:t>
      </w:r>
      <w:r w:rsidR="00975871" w:rsidRPr="00A2474E">
        <w:rPr>
          <w:i/>
        </w:rPr>
        <w:t xml:space="preserve"> </w:t>
      </w:r>
      <w:r w:rsidRPr="00A2474E">
        <w:rPr>
          <w:i/>
        </w:rPr>
        <w:t>управление</w:t>
      </w:r>
      <w:r w:rsidR="00975871" w:rsidRPr="00A2474E">
        <w:rPr>
          <w:i/>
        </w:rPr>
        <w:t xml:space="preserve"> </w:t>
      </w:r>
      <w:r w:rsidRPr="00A2474E">
        <w:rPr>
          <w:i/>
        </w:rPr>
        <w:t>инвестиционными</w:t>
      </w:r>
      <w:r w:rsidR="00975871" w:rsidRPr="00A2474E">
        <w:rPr>
          <w:i/>
        </w:rPr>
        <w:t xml:space="preserve"> </w:t>
      </w:r>
      <w:r w:rsidRPr="00A2474E">
        <w:rPr>
          <w:i/>
        </w:rPr>
        <w:t>фондами,</w:t>
      </w:r>
      <w:r w:rsidR="00975871" w:rsidRPr="00A2474E">
        <w:rPr>
          <w:i/>
        </w:rPr>
        <w:t xml:space="preserve"> </w:t>
      </w:r>
      <w:r w:rsidRPr="00A2474E">
        <w:rPr>
          <w:i/>
        </w:rPr>
        <w:t>паевыми</w:t>
      </w:r>
      <w:r w:rsidR="00975871" w:rsidRPr="00A2474E">
        <w:rPr>
          <w:i/>
        </w:rPr>
        <w:t xml:space="preserve"> </w:t>
      </w:r>
      <w:r w:rsidRPr="00A2474E">
        <w:rPr>
          <w:i/>
        </w:rPr>
        <w:t>инвестиционными</w:t>
      </w:r>
      <w:r w:rsidR="00975871" w:rsidRPr="00A2474E">
        <w:rPr>
          <w:i/>
        </w:rPr>
        <w:t xml:space="preserve"> </w:t>
      </w:r>
      <w:r w:rsidRPr="00A2474E">
        <w:rPr>
          <w:i/>
        </w:rPr>
        <w:t>фондами</w:t>
      </w:r>
      <w:r w:rsidR="00975871" w:rsidRPr="00A2474E">
        <w:rPr>
          <w:i/>
        </w:rPr>
        <w:t xml:space="preserve"> </w:t>
      </w:r>
      <w:r w:rsidRPr="00A2474E">
        <w:rPr>
          <w:i/>
        </w:rPr>
        <w:t>(ПИФ)</w:t>
      </w:r>
      <w:r w:rsidR="00975871" w:rsidRPr="00A2474E">
        <w:rPr>
          <w:i/>
        </w:rPr>
        <w:t xml:space="preserve"> </w:t>
      </w:r>
      <w:r w:rsidRPr="00A2474E">
        <w:rPr>
          <w:i/>
        </w:rPr>
        <w:t>и</w:t>
      </w:r>
      <w:r w:rsidR="00975871" w:rsidRPr="00A2474E">
        <w:rPr>
          <w:i/>
        </w:rPr>
        <w:t xml:space="preserve"> </w:t>
      </w:r>
      <w:r w:rsidRPr="00A2474E">
        <w:rPr>
          <w:i/>
        </w:rPr>
        <w:t>негосударственными</w:t>
      </w:r>
      <w:r w:rsidR="00975871" w:rsidRPr="00A2474E">
        <w:rPr>
          <w:i/>
        </w:rPr>
        <w:t xml:space="preserve"> </w:t>
      </w:r>
      <w:r w:rsidRPr="00A2474E">
        <w:rPr>
          <w:i/>
        </w:rPr>
        <w:t>пенсионными</w:t>
      </w:r>
      <w:r w:rsidR="00975871" w:rsidRPr="00A2474E">
        <w:rPr>
          <w:i/>
        </w:rPr>
        <w:t xml:space="preserve"> </w:t>
      </w:r>
      <w:r w:rsidRPr="00A2474E">
        <w:rPr>
          <w:i/>
        </w:rPr>
        <w:t>фондами</w:t>
      </w:r>
      <w:r w:rsidR="00975871" w:rsidRPr="00A2474E">
        <w:rPr>
          <w:i/>
        </w:rPr>
        <w:t xml:space="preserve"> </w:t>
      </w:r>
      <w:r w:rsidRPr="00A2474E">
        <w:rPr>
          <w:i/>
        </w:rPr>
        <w:t>(НПФ).</w:t>
      </w:r>
      <w:r w:rsidR="00975871" w:rsidRPr="00A2474E">
        <w:rPr>
          <w:i/>
        </w:rPr>
        <w:t xml:space="preserve"> </w:t>
      </w:r>
      <w:r w:rsidRPr="00A2474E">
        <w:rPr>
          <w:i/>
        </w:rPr>
        <w:t>Об</w:t>
      </w:r>
      <w:r w:rsidR="00975871" w:rsidRPr="00A2474E">
        <w:rPr>
          <w:i/>
        </w:rPr>
        <w:t xml:space="preserve"> </w:t>
      </w:r>
      <w:r w:rsidRPr="00A2474E">
        <w:rPr>
          <w:i/>
        </w:rPr>
        <w:t>этом</w:t>
      </w:r>
      <w:r w:rsidR="00975871" w:rsidRPr="00A2474E">
        <w:rPr>
          <w:i/>
        </w:rPr>
        <w:t xml:space="preserve"> </w:t>
      </w:r>
      <w:r w:rsidRPr="00A2474E">
        <w:rPr>
          <w:i/>
        </w:rPr>
        <w:t>говорится</w:t>
      </w:r>
      <w:r w:rsidR="00975871" w:rsidRPr="00A2474E">
        <w:rPr>
          <w:i/>
        </w:rPr>
        <w:t xml:space="preserve"> </w:t>
      </w:r>
      <w:r w:rsidRPr="00A2474E">
        <w:rPr>
          <w:i/>
        </w:rPr>
        <w:t>в</w:t>
      </w:r>
      <w:r w:rsidR="00975871" w:rsidRPr="00A2474E">
        <w:rPr>
          <w:i/>
        </w:rPr>
        <w:t xml:space="preserve"> </w:t>
      </w:r>
      <w:r w:rsidRPr="00A2474E">
        <w:rPr>
          <w:i/>
        </w:rPr>
        <w:t>сообщении</w:t>
      </w:r>
      <w:r w:rsidR="00975871" w:rsidRPr="00A2474E">
        <w:rPr>
          <w:i/>
        </w:rPr>
        <w:t xml:space="preserve"> </w:t>
      </w:r>
      <w:r w:rsidRPr="00A2474E">
        <w:rPr>
          <w:i/>
        </w:rPr>
        <w:t>на</w:t>
      </w:r>
      <w:r w:rsidR="00975871" w:rsidRPr="00A2474E">
        <w:rPr>
          <w:i/>
        </w:rPr>
        <w:t xml:space="preserve"> </w:t>
      </w:r>
      <w:r w:rsidRPr="00A2474E">
        <w:rPr>
          <w:i/>
        </w:rPr>
        <w:t>сайте</w:t>
      </w:r>
      <w:r w:rsidR="00975871" w:rsidRPr="00A2474E">
        <w:rPr>
          <w:i/>
        </w:rPr>
        <w:t xml:space="preserve"> </w:t>
      </w:r>
      <w:r w:rsidRPr="00A2474E">
        <w:rPr>
          <w:i/>
        </w:rPr>
        <w:t>регулятора,</w:t>
      </w:r>
      <w:r w:rsidR="00975871" w:rsidRPr="00A2474E">
        <w:rPr>
          <w:i/>
        </w:rPr>
        <w:t xml:space="preserve"> </w:t>
      </w:r>
      <w:hyperlink w:anchor="А103" w:history="1">
        <w:r w:rsidRPr="00A2474E">
          <w:rPr>
            <w:rStyle w:val="a3"/>
            <w:i/>
          </w:rPr>
          <w:t>передают</w:t>
        </w:r>
        <w:r w:rsidR="00975871" w:rsidRPr="00A2474E">
          <w:rPr>
            <w:rStyle w:val="a3"/>
            <w:i/>
          </w:rPr>
          <w:t xml:space="preserve"> «</w:t>
        </w:r>
        <w:r w:rsidRPr="00A2474E">
          <w:rPr>
            <w:rStyle w:val="a3"/>
            <w:i/>
          </w:rPr>
          <w:t>Ведомости</w:t>
        </w:r>
        <w:r w:rsidR="00975871" w:rsidRPr="00A2474E">
          <w:rPr>
            <w:rStyle w:val="a3"/>
            <w:i/>
          </w:rPr>
          <w:t>»</w:t>
        </w:r>
      </w:hyperlink>
    </w:p>
    <w:p w:rsidR="007E0D7E" w:rsidRPr="00A2474E" w:rsidRDefault="007E0D7E" w:rsidP="007E0D7E">
      <w:pPr>
        <w:numPr>
          <w:ilvl w:val="0"/>
          <w:numId w:val="25"/>
        </w:numPr>
        <w:rPr>
          <w:i/>
        </w:rPr>
      </w:pPr>
      <w:r w:rsidRPr="00A2474E">
        <w:rPr>
          <w:i/>
        </w:rPr>
        <w:t>С</w:t>
      </w:r>
      <w:r w:rsidR="00975871" w:rsidRPr="00A2474E">
        <w:rPr>
          <w:i/>
        </w:rPr>
        <w:t xml:space="preserve"> </w:t>
      </w:r>
      <w:r w:rsidRPr="00A2474E">
        <w:rPr>
          <w:i/>
        </w:rPr>
        <w:t>начала</w:t>
      </w:r>
      <w:r w:rsidR="00975871" w:rsidRPr="00A2474E">
        <w:rPr>
          <w:i/>
        </w:rPr>
        <w:t xml:space="preserve"> </w:t>
      </w:r>
      <w:r w:rsidRPr="00A2474E">
        <w:rPr>
          <w:i/>
        </w:rPr>
        <w:t>2024</w:t>
      </w:r>
      <w:r w:rsidR="00975871" w:rsidRPr="00A2474E">
        <w:rPr>
          <w:i/>
        </w:rPr>
        <w:t xml:space="preserve"> </w:t>
      </w:r>
      <w:r w:rsidRPr="00A2474E">
        <w:rPr>
          <w:i/>
        </w:rPr>
        <w:t>года</w:t>
      </w:r>
      <w:r w:rsidR="00975871" w:rsidRPr="00A2474E">
        <w:rPr>
          <w:i/>
        </w:rPr>
        <w:t xml:space="preserve"> </w:t>
      </w:r>
      <w:r w:rsidRPr="00A2474E">
        <w:rPr>
          <w:i/>
        </w:rPr>
        <w:t>вступил</w:t>
      </w:r>
      <w:r w:rsidR="00975871" w:rsidRPr="00A2474E">
        <w:rPr>
          <w:i/>
        </w:rPr>
        <w:t xml:space="preserve"> </w:t>
      </w:r>
      <w:r w:rsidRPr="00A2474E">
        <w:rPr>
          <w:i/>
        </w:rPr>
        <w:t>в</w:t>
      </w:r>
      <w:r w:rsidR="00975871" w:rsidRPr="00A2474E">
        <w:rPr>
          <w:i/>
        </w:rPr>
        <w:t xml:space="preserve"> </w:t>
      </w:r>
      <w:r w:rsidRPr="00A2474E">
        <w:rPr>
          <w:i/>
        </w:rPr>
        <w:t>силу</w:t>
      </w:r>
      <w:r w:rsidR="00975871" w:rsidRPr="00A2474E">
        <w:rPr>
          <w:i/>
        </w:rPr>
        <w:t xml:space="preserve"> </w:t>
      </w:r>
      <w:r w:rsidRPr="00A2474E">
        <w:rPr>
          <w:i/>
        </w:rPr>
        <w:t>закон</w:t>
      </w:r>
      <w:r w:rsidR="00975871" w:rsidRPr="00A2474E">
        <w:rPr>
          <w:i/>
        </w:rPr>
        <w:t xml:space="preserve"> </w:t>
      </w:r>
      <w:r w:rsidRPr="00A2474E">
        <w:rPr>
          <w:i/>
        </w:rPr>
        <w:t>об</w:t>
      </w:r>
      <w:r w:rsidR="00975871" w:rsidRPr="00A2474E">
        <w:rPr>
          <w:i/>
        </w:rPr>
        <w:t xml:space="preserve"> </w:t>
      </w:r>
      <w:r w:rsidRPr="00A2474E">
        <w:rPr>
          <w:i/>
        </w:rPr>
        <w:t>индексации</w:t>
      </w:r>
      <w:r w:rsidR="00975871" w:rsidRPr="00A2474E">
        <w:rPr>
          <w:i/>
        </w:rPr>
        <w:t xml:space="preserve"> </w:t>
      </w:r>
      <w:r w:rsidRPr="00A2474E">
        <w:rPr>
          <w:i/>
        </w:rPr>
        <w:t>пенсий</w:t>
      </w:r>
      <w:r w:rsidR="00975871" w:rsidRPr="00A2474E">
        <w:rPr>
          <w:i/>
        </w:rPr>
        <w:t xml:space="preserve"> </w:t>
      </w:r>
      <w:r w:rsidRPr="00A2474E">
        <w:rPr>
          <w:i/>
        </w:rPr>
        <w:t>и</w:t>
      </w:r>
      <w:r w:rsidR="00975871" w:rsidRPr="00A2474E">
        <w:rPr>
          <w:i/>
        </w:rPr>
        <w:t xml:space="preserve"> </w:t>
      </w:r>
      <w:r w:rsidRPr="00A2474E">
        <w:rPr>
          <w:i/>
        </w:rPr>
        <w:t>пособий,</w:t>
      </w:r>
      <w:r w:rsidR="00975871" w:rsidRPr="00A2474E">
        <w:rPr>
          <w:i/>
        </w:rPr>
        <w:t xml:space="preserve"> </w:t>
      </w:r>
      <w:r w:rsidRPr="00A2474E">
        <w:rPr>
          <w:i/>
        </w:rPr>
        <w:t>ежегодно</w:t>
      </w:r>
      <w:r w:rsidR="00975871" w:rsidRPr="00A2474E">
        <w:rPr>
          <w:i/>
        </w:rPr>
        <w:t xml:space="preserve"> </w:t>
      </w:r>
      <w:r w:rsidRPr="00A2474E">
        <w:rPr>
          <w:i/>
        </w:rPr>
        <w:t>выплачиваемых</w:t>
      </w:r>
      <w:r w:rsidR="00975871" w:rsidRPr="00A2474E">
        <w:rPr>
          <w:i/>
        </w:rPr>
        <w:t xml:space="preserve"> </w:t>
      </w:r>
      <w:r w:rsidRPr="00A2474E">
        <w:rPr>
          <w:i/>
        </w:rPr>
        <w:t>россиянам.</w:t>
      </w:r>
      <w:r w:rsidR="00975871" w:rsidRPr="00A2474E">
        <w:rPr>
          <w:i/>
        </w:rPr>
        <w:t xml:space="preserve"> </w:t>
      </w:r>
      <w:r w:rsidRPr="00A2474E">
        <w:rPr>
          <w:i/>
        </w:rPr>
        <w:t>Весной</w:t>
      </w:r>
      <w:r w:rsidR="00975871" w:rsidRPr="00A2474E">
        <w:rPr>
          <w:i/>
        </w:rPr>
        <w:t xml:space="preserve"> </w:t>
      </w:r>
      <w:r w:rsidRPr="00A2474E">
        <w:rPr>
          <w:i/>
        </w:rPr>
        <w:t>льготникам</w:t>
      </w:r>
      <w:r w:rsidR="00975871" w:rsidRPr="00A2474E">
        <w:rPr>
          <w:i/>
        </w:rPr>
        <w:t xml:space="preserve"> </w:t>
      </w:r>
      <w:r w:rsidRPr="00A2474E">
        <w:rPr>
          <w:i/>
        </w:rPr>
        <w:t>разных</w:t>
      </w:r>
      <w:r w:rsidR="00975871" w:rsidRPr="00A2474E">
        <w:rPr>
          <w:i/>
        </w:rPr>
        <w:t xml:space="preserve"> </w:t>
      </w:r>
      <w:r w:rsidRPr="00A2474E">
        <w:rPr>
          <w:i/>
        </w:rPr>
        <w:t>категорий</w:t>
      </w:r>
      <w:r w:rsidR="00975871" w:rsidRPr="00A2474E">
        <w:rPr>
          <w:i/>
        </w:rPr>
        <w:t xml:space="preserve"> </w:t>
      </w:r>
      <w:r w:rsidRPr="00A2474E">
        <w:rPr>
          <w:i/>
        </w:rPr>
        <w:t>продолжат</w:t>
      </w:r>
      <w:r w:rsidR="00975871" w:rsidRPr="00A2474E">
        <w:rPr>
          <w:i/>
        </w:rPr>
        <w:t xml:space="preserve"> </w:t>
      </w:r>
      <w:r w:rsidRPr="00A2474E">
        <w:rPr>
          <w:i/>
        </w:rPr>
        <w:t>увеличивать</w:t>
      </w:r>
      <w:r w:rsidR="00975871" w:rsidRPr="00A2474E">
        <w:rPr>
          <w:i/>
        </w:rPr>
        <w:t xml:space="preserve"> </w:t>
      </w:r>
      <w:r w:rsidRPr="00A2474E">
        <w:rPr>
          <w:i/>
        </w:rPr>
        <w:t>размер</w:t>
      </w:r>
      <w:r w:rsidR="00975871" w:rsidRPr="00A2474E">
        <w:rPr>
          <w:i/>
        </w:rPr>
        <w:t xml:space="preserve"> </w:t>
      </w:r>
      <w:r w:rsidRPr="00A2474E">
        <w:rPr>
          <w:i/>
        </w:rPr>
        <w:t>выплат,</w:t>
      </w:r>
      <w:r w:rsidR="00975871" w:rsidRPr="00A2474E">
        <w:rPr>
          <w:i/>
        </w:rPr>
        <w:t xml:space="preserve"> </w:t>
      </w:r>
      <w:r w:rsidRPr="00A2474E">
        <w:rPr>
          <w:i/>
        </w:rPr>
        <w:t>в</w:t>
      </w:r>
      <w:r w:rsidR="00975871" w:rsidRPr="00A2474E">
        <w:rPr>
          <w:i/>
        </w:rPr>
        <w:t xml:space="preserve"> </w:t>
      </w:r>
      <w:r w:rsidRPr="00A2474E">
        <w:rPr>
          <w:i/>
        </w:rPr>
        <w:t>том</w:t>
      </w:r>
      <w:r w:rsidR="00975871" w:rsidRPr="00A2474E">
        <w:rPr>
          <w:i/>
        </w:rPr>
        <w:t xml:space="preserve"> </w:t>
      </w:r>
      <w:r w:rsidRPr="00A2474E">
        <w:rPr>
          <w:i/>
        </w:rPr>
        <w:t>числе</w:t>
      </w:r>
      <w:r w:rsidR="00975871" w:rsidRPr="00A2474E">
        <w:rPr>
          <w:i/>
        </w:rPr>
        <w:t xml:space="preserve"> </w:t>
      </w:r>
      <w:r w:rsidRPr="00A2474E">
        <w:rPr>
          <w:i/>
        </w:rPr>
        <w:t>неработающим</w:t>
      </w:r>
      <w:r w:rsidR="00975871" w:rsidRPr="00A2474E">
        <w:rPr>
          <w:i/>
        </w:rPr>
        <w:t xml:space="preserve"> </w:t>
      </w:r>
      <w:r w:rsidRPr="00A2474E">
        <w:rPr>
          <w:i/>
        </w:rPr>
        <w:t>пенсионерам,</w:t>
      </w:r>
      <w:r w:rsidR="00975871" w:rsidRPr="00A2474E">
        <w:rPr>
          <w:i/>
        </w:rPr>
        <w:t xml:space="preserve"> </w:t>
      </w:r>
      <w:r w:rsidRPr="00A2474E">
        <w:rPr>
          <w:i/>
        </w:rPr>
        <w:t>инвалидам,</w:t>
      </w:r>
      <w:r w:rsidR="00975871" w:rsidRPr="00A2474E">
        <w:rPr>
          <w:i/>
        </w:rPr>
        <w:t xml:space="preserve"> </w:t>
      </w:r>
      <w:r w:rsidRPr="00A2474E">
        <w:rPr>
          <w:i/>
        </w:rPr>
        <w:t>пенсионерам</w:t>
      </w:r>
      <w:r w:rsidR="00975871" w:rsidRPr="00A2474E">
        <w:rPr>
          <w:i/>
        </w:rPr>
        <w:t xml:space="preserve"> </w:t>
      </w:r>
      <w:r w:rsidRPr="00A2474E">
        <w:rPr>
          <w:i/>
        </w:rPr>
        <w:t>старше</w:t>
      </w:r>
      <w:r w:rsidR="00975871" w:rsidRPr="00A2474E">
        <w:rPr>
          <w:i/>
        </w:rPr>
        <w:t xml:space="preserve"> </w:t>
      </w:r>
      <w:r w:rsidRPr="00A2474E">
        <w:rPr>
          <w:i/>
        </w:rPr>
        <w:t>80</w:t>
      </w:r>
      <w:r w:rsidR="00975871" w:rsidRPr="00A2474E">
        <w:rPr>
          <w:i/>
        </w:rPr>
        <w:t xml:space="preserve"> </w:t>
      </w:r>
      <w:r w:rsidRPr="00A2474E">
        <w:rPr>
          <w:i/>
        </w:rPr>
        <w:t>лет,</w:t>
      </w:r>
      <w:r w:rsidR="00975871" w:rsidRPr="00A2474E">
        <w:rPr>
          <w:i/>
        </w:rPr>
        <w:t xml:space="preserve"> </w:t>
      </w:r>
      <w:r w:rsidRPr="00A2474E">
        <w:rPr>
          <w:i/>
        </w:rPr>
        <w:t>военным</w:t>
      </w:r>
      <w:r w:rsidR="00975871" w:rsidRPr="00A2474E">
        <w:rPr>
          <w:i/>
        </w:rPr>
        <w:t xml:space="preserve"> </w:t>
      </w:r>
      <w:r w:rsidRPr="00A2474E">
        <w:rPr>
          <w:i/>
        </w:rPr>
        <w:t>и</w:t>
      </w:r>
      <w:r w:rsidR="00975871" w:rsidRPr="00A2474E">
        <w:rPr>
          <w:i/>
        </w:rPr>
        <w:t xml:space="preserve"> </w:t>
      </w:r>
      <w:r w:rsidRPr="00A2474E">
        <w:rPr>
          <w:i/>
        </w:rPr>
        <w:t>другим</w:t>
      </w:r>
      <w:r w:rsidR="00975871" w:rsidRPr="00A2474E">
        <w:rPr>
          <w:i/>
        </w:rPr>
        <w:t xml:space="preserve"> </w:t>
      </w:r>
      <w:r w:rsidRPr="00A2474E">
        <w:rPr>
          <w:i/>
        </w:rPr>
        <w:t>получателям</w:t>
      </w:r>
      <w:r w:rsidR="00975871" w:rsidRPr="00A2474E">
        <w:rPr>
          <w:i/>
        </w:rPr>
        <w:t xml:space="preserve"> </w:t>
      </w:r>
      <w:r w:rsidRPr="00A2474E">
        <w:rPr>
          <w:i/>
        </w:rPr>
        <w:t>государственных</w:t>
      </w:r>
      <w:r w:rsidR="00975871" w:rsidRPr="00A2474E">
        <w:rPr>
          <w:i/>
        </w:rPr>
        <w:t xml:space="preserve"> </w:t>
      </w:r>
      <w:r w:rsidRPr="00A2474E">
        <w:rPr>
          <w:i/>
        </w:rPr>
        <w:t>пенсий.</w:t>
      </w:r>
      <w:r w:rsidR="00975871" w:rsidRPr="00A2474E">
        <w:rPr>
          <w:i/>
        </w:rPr>
        <w:t xml:space="preserve"> </w:t>
      </w:r>
      <w:r w:rsidRPr="00A2474E">
        <w:rPr>
          <w:i/>
        </w:rPr>
        <w:t>Кому</w:t>
      </w:r>
      <w:r w:rsidR="00975871" w:rsidRPr="00A2474E">
        <w:rPr>
          <w:i/>
        </w:rPr>
        <w:t xml:space="preserve"> </w:t>
      </w:r>
      <w:r w:rsidRPr="00A2474E">
        <w:rPr>
          <w:i/>
        </w:rPr>
        <w:t>и</w:t>
      </w:r>
      <w:r w:rsidR="00975871" w:rsidRPr="00A2474E">
        <w:rPr>
          <w:i/>
        </w:rPr>
        <w:t xml:space="preserve"> </w:t>
      </w:r>
      <w:r w:rsidRPr="00A2474E">
        <w:rPr>
          <w:i/>
        </w:rPr>
        <w:t>на</w:t>
      </w:r>
      <w:r w:rsidR="00975871" w:rsidRPr="00A2474E">
        <w:rPr>
          <w:i/>
        </w:rPr>
        <w:t xml:space="preserve"> </w:t>
      </w:r>
      <w:r w:rsidRPr="00A2474E">
        <w:rPr>
          <w:i/>
        </w:rPr>
        <w:t>какую</w:t>
      </w:r>
      <w:r w:rsidR="00975871" w:rsidRPr="00A2474E">
        <w:rPr>
          <w:i/>
        </w:rPr>
        <w:t xml:space="preserve"> </w:t>
      </w:r>
      <w:r w:rsidRPr="00A2474E">
        <w:rPr>
          <w:i/>
        </w:rPr>
        <w:t>сумму</w:t>
      </w:r>
      <w:r w:rsidR="00975871" w:rsidRPr="00A2474E">
        <w:rPr>
          <w:i/>
        </w:rPr>
        <w:t xml:space="preserve"> </w:t>
      </w:r>
      <w:r w:rsidRPr="00A2474E">
        <w:rPr>
          <w:i/>
        </w:rPr>
        <w:t>повысят</w:t>
      </w:r>
      <w:r w:rsidR="00975871" w:rsidRPr="00A2474E">
        <w:rPr>
          <w:i/>
        </w:rPr>
        <w:t xml:space="preserve"> </w:t>
      </w:r>
      <w:r w:rsidRPr="00A2474E">
        <w:rPr>
          <w:i/>
        </w:rPr>
        <w:t>пенсию</w:t>
      </w:r>
      <w:r w:rsidR="00975871" w:rsidRPr="00A2474E">
        <w:rPr>
          <w:i/>
        </w:rPr>
        <w:t xml:space="preserve"> </w:t>
      </w:r>
      <w:r w:rsidRPr="00A2474E">
        <w:rPr>
          <w:i/>
        </w:rPr>
        <w:t>в</w:t>
      </w:r>
      <w:r w:rsidR="00975871" w:rsidRPr="00A2474E">
        <w:rPr>
          <w:i/>
        </w:rPr>
        <w:t xml:space="preserve"> </w:t>
      </w:r>
      <w:r w:rsidRPr="00A2474E">
        <w:rPr>
          <w:i/>
        </w:rPr>
        <w:t>ближайшее</w:t>
      </w:r>
      <w:r w:rsidR="00975871" w:rsidRPr="00A2474E">
        <w:rPr>
          <w:i/>
        </w:rPr>
        <w:t xml:space="preserve"> </w:t>
      </w:r>
      <w:r w:rsidRPr="00A2474E">
        <w:rPr>
          <w:i/>
        </w:rPr>
        <w:t>время</w:t>
      </w:r>
      <w:r w:rsidR="00975871" w:rsidRPr="00A2474E">
        <w:rPr>
          <w:i/>
        </w:rPr>
        <w:t xml:space="preserve"> </w:t>
      </w:r>
      <w:r w:rsidRPr="00A2474E">
        <w:rPr>
          <w:i/>
        </w:rPr>
        <w:t>-</w:t>
      </w:r>
      <w:r w:rsidR="00975871" w:rsidRPr="00A2474E">
        <w:rPr>
          <w:i/>
        </w:rPr>
        <w:t xml:space="preserve"> </w:t>
      </w:r>
      <w:hyperlink w:anchor="А104" w:history="1">
        <w:r w:rsidRPr="00A2474E">
          <w:rPr>
            <w:rStyle w:val="a3"/>
            <w:i/>
          </w:rPr>
          <w:t>в</w:t>
        </w:r>
        <w:r w:rsidR="00975871" w:rsidRPr="00A2474E">
          <w:rPr>
            <w:rStyle w:val="a3"/>
            <w:i/>
          </w:rPr>
          <w:t xml:space="preserve"> </w:t>
        </w:r>
        <w:r w:rsidRPr="00A2474E">
          <w:rPr>
            <w:rStyle w:val="a3"/>
            <w:i/>
          </w:rPr>
          <w:t>материале</w:t>
        </w:r>
        <w:r w:rsidR="00975871" w:rsidRPr="00A2474E">
          <w:rPr>
            <w:rStyle w:val="a3"/>
            <w:i/>
          </w:rPr>
          <w:t xml:space="preserve"> «</w:t>
        </w:r>
        <w:r w:rsidRPr="00A2474E">
          <w:rPr>
            <w:rStyle w:val="a3"/>
            <w:i/>
          </w:rPr>
          <w:t>Известий</w:t>
        </w:r>
        <w:r w:rsidR="00975871" w:rsidRPr="00A2474E">
          <w:rPr>
            <w:rStyle w:val="a3"/>
            <w:i/>
          </w:rPr>
          <w:t>»</w:t>
        </w:r>
      </w:hyperlink>
    </w:p>
    <w:p w:rsidR="00075A7E" w:rsidRPr="00A2474E" w:rsidRDefault="00075A7E" w:rsidP="00676D5F">
      <w:pPr>
        <w:numPr>
          <w:ilvl w:val="0"/>
          <w:numId w:val="25"/>
        </w:numPr>
        <w:rPr>
          <w:i/>
        </w:rPr>
      </w:pPr>
      <w:r w:rsidRPr="00A2474E">
        <w:rPr>
          <w:i/>
        </w:rPr>
        <w:t>Прабабушки</w:t>
      </w:r>
      <w:r w:rsidR="00975871" w:rsidRPr="00A2474E">
        <w:rPr>
          <w:i/>
        </w:rPr>
        <w:t xml:space="preserve"> </w:t>
      </w:r>
      <w:r w:rsidRPr="00A2474E">
        <w:rPr>
          <w:i/>
        </w:rPr>
        <w:t>и</w:t>
      </w:r>
      <w:r w:rsidR="00975871" w:rsidRPr="00A2474E">
        <w:rPr>
          <w:i/>
        </w:rPr>
        <w:t xml:space="preserve"> </w:t>
      </w:r>
      <w:r w:rsidRPr="00A2474E">
        <w:rPr>
          <w:i/>
        </w:rPr>
        <w:t>прадедушки,</w:t>
      </w:r>
      <w:r w:rsidR="00975871" w:rsidRPr="00A2474E">
        <w:rPr>
          <w:i/>
        </w:rPr>
        <w:t xml:space="preserve"> </w:t>
      </w:r>
      <w:r w:rsidRPr="00A2474E">
        <w:rPr>
          <w:i/>
        </w:rPr>
        <w:t>являющиеся</w:t>
      </w:r>
      <w:r w:rsidR="00975871" w:rsidRPr="00A2474E">
        <w:rPr>
          <w:i/>
        </w:rPr>
        <w:t xml:space="preserve"> </w:t>
      </w:r>
      <w:r w:rsidRPr="00A2474E">
        <w:rPr>
          <w:i/>
        </w:rPr>
        <w:t>опекунами,</w:t>
      </w:r>
      <w:r w:rsidR="00975871" w:rsidRPr="00A2474E">
        <w:rPr>
          <w:i/>
        </w:rPr>
        <w:t xml:space="preserve"> </w:t>
      </w:r>
      <w:r w:rsidRPr="00A2474E">
        <w:rPr>
          <w:i/>
        </w:rPr>
        <w:t>могут</w:t>
      </w:r>
      <w:r w:rsidR="00975871" w:rsidRPr="00A2474E">
        <w:rPr>
          <w:i/>
        </w:rPr>
        <w:t xml:space="preserve"> </w:t>
      </w:r>
      <w:r w:rsidRPr="00A2474E">
        <w:rPr>
          <w:i/>
        </w:rPr>
        <w:t>получить</w:t>
      </w:r>
      <w:r w:rsidR="00975871" w:rsidRPr="00A2474E">
        <w:rPr>
          <w:i/>
        </w:rPr>
        <w:t xml:space="preserve"> </w:t>
      </w:r>
      <w:r w:rsidRPr="00A2474E">
        <w:rPr>
          <w:i/>
        </w:rPr>
        <w:t>право</w:t>
      </w:r>
      <w:r w:rsidR="00975871" w:rsidRPr="00A2474E">
        <w:rPr>
          <w:i/>
        </w:rPr>
        <w:t xml:space="preserve"> </w:t>
      </w:r>
      <w:r w:rsidRPr="00A2474E">
        <w:rPr>
          <w:i/>
        </w:rPr>
        <w:t>на</w:t>
      </w:r>
      <w:r w:rsidR="00975871" w:rsidRPr="00A2474E">
        <w:rPr>
          <w:i/>
        </w:rPr>
        <w:t xml:space="preserve"> </w:t>
      </w:r>
      <w:r w:rsidRPr="00A2474E">
        <w:rPr>
          <w:i/>
        </w:rPr>
        <w:t>повышенную</w:t>
      </w:r>
      <w:r w:rsidR="00975871" w:rsidRPr="00A2474E">
        <w:rPr>
          <w:i/>
        </w:rPr>
        <w:t xml:space="preserve"> </w:t>
      </w:r>
      <w:r w:rsidRPr="00A2474E">
        <w:rPr>
          <w:i/>
        </w:rPr>
        <w:t>фиксированную</w:t>
      </w:r>
      <w:r w:rsidR="00975871" w:rsidRPr="00A2474E">
        <w:rPr>
          <w:i/>
        </w:rPr>
        <w:t xml:space="preserve"> </w:t>
      </w:r>
      <w:r w:rsidRPr="00A2474E">
        <w:rPr>
          <w:i/>
        </w:rPr>
        <w:t>выплату</w:t>
      </w:r>
      <w:r w:rsidR="00975871" w:rsidRPr="00A2474E">
        <w:rPr>
          <w:i/>
        </w:rPr>
        <w:t xml:space="preserve"> </w:t>
      </w:r>
      <w:r w:rsidRPr="00A2474E">
        <w:rPr>
          <w:i/>
        </w:rPr>
        <w:t>к</w:t>
      </w:r>
      <w:r w:rsidR="00975871" w:rsidRPr="00A2474E">
        <w:rPr>
          <w:i/>
        </w:rPr>
        <w:t xml:space="preserve"> </w:t>
      </w:r>
      <w:r w:rsidRPr="00A2474E">
        <w:rPr>
          <w:i/>
        </w:rPr>
        <w:t>страховой</w:t>
      </w:r>
      <w:r w:rsidR="00975871" w:rsidRPr="00A2474E">
        <w:rPr>
          <w:i/>
        </w:rPr>
        <w:t xml:space="preserve"> </w:t>
      </w:r>
      <w:r w:rsidRPr="00A2474E">
        <w:rPr>
          <w:i/>
        </w:rPr>
        <w:t>пенсии</w:t>
      </w:r>
      <w:r w:rsidR="00975871" w:rsidRPr="00A2474E">
        <w:rPr>
          <w:i/>
        </w:rPr>
        <w:t xml:space="preserve"> </w:t>
      </w:r>
      <w:r w:rsidRPr="00A2474E">
        <w:rPr>
          <w:i/>
        </w:rPr>
        <w:t>по</w:t>
      </w:r>
      <w:r w:rsidR="00975871" w:rsidRPr="00A2474E">
        <w:rPr>
          <w:i/>
        </w:rPr>
        <w:t xml:space="preserve"> </w:t>
      </w:r>
      <w:r w:rsidRPr="00A2474E">
        <w:rPr>
          <w:i/>
        </w:rPr>
        <w:t>старости</w:t>
      </w:r>
      <w:r w:rsidR="00975871" w:rsidRPr="00A2474E">
        <w:rPr>
          <w:i/>
        </w:rPr>
        <w:t xml:space="preserve"> </w:t>
      </w:r>
      <w:r w:rsidRPr="00A2474E">
        <w:rPr>
          <w:i/>
        </w:rPr>
        <w:t>или</w:t>
      </w:r>
      <w:r w:rsidR="00975871" w:rsidRPr="00A2474E">
        <w:rPr>
          <w:i/>
        </w:rPr>
        <w:t xml:space="preserve"> </w:t>
      </w:r>
      <w:r w:rsidRPr="00A2474E">
        <w:rPr>
          <w:i/>
        </w:rPr>
        <w:t>по</w:t>
      </w:r>
      <w:r w:rsidR="00975871" w:rsidRPr="00A2474E">
        <w:rPr>
          <w:i/>
        </w:rPr>
        <w:t xml:space="preserve"> </w:t>
      </w:r>
      <w:r w:rsidRPr="00A2474E">
        <w:rPr>
          <w:i/>
        </w:rPr>
        <w:t>инвалидности.</w:t>
      </w:r>
      <w:r w:rsidR="00975871" w:rsidRPr="00A2474E">
        <w:rPr>
          <w:i/>
        </w:rPr>
        <w:t xml:space="preserve"> </w:t>
      </w:r>
      <w:r w:rsidRPr="00A2474E">
        <w:rPr>
          <w:i/>
        </w:rPr>
        <w:t>Соответствующий</w:t>
      </w:r>
      <w:r w:rsidR="00975871" w:rsidRPr="00A2474E">
        <w:rPr>
          <w:i/>
        </w:rPr>
        <w:t xml:space="preserve"> </w:t>
      </w:r>
      <w:r w:rsidRPr="00A2474E">
        <w:rPr>
          <w:i/>
        </w:rPr>
        <w:t>закон</w:t>
      </w:r>
      <w:r w:rsidR="00975871" w:rsidRPr="00A2474E">
        <w:rPr>
          <w:i/>
        </w:rPr>
        <w:t xml:space="preserve"> </w:t>
      </w:r>
      <w:r w:rsidRPr="00A2474E">
        <w:rPr>
          <w:i/>
        </w:rPr>
        <w:t>21</w:t>
      </w:r>
      <w:r w:rsidR="00975871" w:rsidRPr="00A2474E">
        <w:rPr>
          <w:i/>
        </w:rPr>
        <w:t xml:space="preserve"> </w:t>
      </w:r>
      <w:r w:rsidRPr="00A2474E">
        <w:rPr>
          <w:i/>
        </w:rPr>
        <w:t>февраля</w:t>
      </w:r>
      <w:r w:rsidR="00975871" w:rsidRPr="00A2474E">
        <w:rPr>
          <w:i/>
        </w:rPr>
        <w:t xml:space="preserve"> </w:t>
      </w:r>
      <w:r w:rsidRPr="00A2474E">
        <w:rPr>
          <w:i/>
        </w:rPr>
        <w:t>приняла</w:t>
      </w:r>
      <w:r w:rsidR="00975871" w:rsidRPr="00A2474E">
        <w:rPr>
          <w:i/>
        </w:rPr>
        <w:t xml:space="preserve"> </w:t>
      </w:r>
      <w:r w:rsidRPr="00A2474E">
        <w:rPr>
          <w:i/>
        </w:rPr>
        <w:t>Госдума.</w:t>
      </w:r>
      <w:r w:rsidR="00975871" w:rsidRPr="00A2474E">
        <w:rPr>
          <w:i/>
        </w:rPr>
        <w:t xml:space="preserve"> </w:t>
      </w:r>
      <w:r w:rsidRPr="00A2474E">
        <w:rPr>
          <w:i/>
        </w:rPr>
        <w:t>Получить</w:t>
      </w:r>
      <w:r w:rsidR="00975871" w:rsidRPr="00A2474E">
        <w:rPr>
          <w:i/>
        </w:rPr>
        <w:t xml:space="preserve"> </w:t>
      </w:r>
      <w:r w:rsidRPr="00A2474E">
        <w:rPr>
          <w:i/>
        </w:rPr>
        <w:t>надбавку</w:t>
      </w:r>
      <w:r w:rsidR="00975871" w:rsidRPr="00A2474E">
        <w:rPr>
          <w:i/>
        </w:rPr>
        <w:t xml:space="preserve"> </w:t>
      </w:r>
      <w:r w:rsidRPr="00A2474E">
        <w:rPr>
          <w:i/>
        </w:rPr>
        <w:t>смогут</w:t>
      </w:r>
      <w:r w:rsidR="00975871" w:rsidRPr="00A2474E">
        <w:rPr>
          <w:i/>
        </w:rPr>
        <w:t xml:space="preserve"> </w:t>
      </w:r>
      <w:r w:rsidRPr="00A2474E">
        <w:rPr>
          <w:i/>
        </w:rPr>
        <w:t>прабабушки</w:t>
      </w:r>
      <w:r w:rsidR="00975871" w:rsidRPr="00A2474E">
        <w:rPr>
          <w:i/>
        </w:rPr>
        <w:t xml:space="preserve"> </w:t>
      </w:r>
      <w:r w:rsidRPr="00A2474E">
        <w:rPr>
          <w:i/>
        </w:rPr>
        <w:t>и</w:t>
      </w:r>
      <w:r w:rsidR="00975871" w:rsidRPr="00A2474E">
        <w:rPr>
          <w:i/>
        </w:rPr>
        <w:t xml:space="preserve"> </w:t>
      </w:r>
      <w:r w:rsidRPr="00A2474E">
        <w:rPr>
          <w:i/>
        </w:rPr>
        <w:t>прадедушки,</w:t>
      </w:r>
      <w:r w:rsidR="00975871" w:rsidRPr="00A2474E">
        <w:rPr>
          <w:i/>
        </w:rPr>
        <w:t xml:space="preserve"> </w:t>
      </w:r>
      <w:r w:rsidRPr="00A2474E">
        <w:rPr>
          <w:i/>
        </w:rPr>
        <w:t>на</w:t>
      </w:r>
      <w:r w:rsidR="00975871" w:rsidRPr="00A2474E">
        <w:rPr>
          <w:i/>
        </w:rPr>
        <w:t xml:space="preserve"> </w:t>
      </w:r>
      <w:r w:rsidRPr="00A2474E">
        <w:rPr>
          <w:i/>
        </w:rPr>
        <w:t>иждивении</w:t>
      </w:r>
      <w:r w:rsidR="00975871" w:rsidRPr="00A2474E">
        <w:rPr>
          <w:i/>
        </w:rPr>
        <w:t xml:space="preserve"> </w:t>
      </w:r>
      <w:r w:rsidRPr="00A2474E">
        <w:rPr>
          <w:i/>
        </w:rPr>
        <w:t>которых</w:t>
      </w:r>
      <w:r w:rsidR="00975871" w:rsidRPr="00A2474E">
        <w:rPr>
          <w:i/>
        </w:rPr>
        <w:t xml:space="preserve"> </w:t>
      </w:r>
      <w:r w:rsidRPr="00A2474E">
        <w:rPr>
          <w:i/>
        </w:rPr>
        <w:t>находятся</w:t>
      </w:r>
      <w:r w:rsidR="00975871" w:rsidRPr="00A2474E">
        <w:rPr>
          <w:i/>
        </w:rPr>
        <w:t xml:space="preserve"> </w:t>
      </w:r>
      <w:r w:rsidRPr="00A2474E">
        <w:rPr>
          <w:i/>
        </w:rPr>
        <w:t>нетрудоспособные</w:t>
      </w:r>
      <w:r w:rsidR="00975871" w:rsidRPr="00A2474E">
        <w:rPr>
          <w:i/>
        </w:rPr>
        <w:t xml:space="preserve"> </w:t>
      </w:r>
      <w:r w:rsidRPr="00A2474E">
        <w:rPr>
          <w:i/>
        </w:rPr>
        <w:t>правнуки,</w:t>
      </w:r>
      <w:r w:rsidR="00975871" w:rsidRPr="00A2474E">
        <w:rPr>
          <w:i/>
        </w:rPr>
        <w:t xml:space="preserve"> </w:t>
      </w:r>
      <w:r w:rsidRPr="00A2474E">
        <w:rPr>
          <w:i/>
        </w:rPr>
        <w:t>не</w:t>
      </w:r>
      <w:r w:rsidR="00975871" w:rsidRPr="00A2474E">
        <w:rPr>
          <w:i/>
        </w:rPr>
        <w:t xml:space="preserve"> </w:t>
      </w:r>
      <w:r w:rsidRPr="00A2474E">
        <w:rPr>
          <w:i/>
        </w:rPr>
        <w:t>достигшие</w:t>
      </w:r>
      <w:r w:rsidR="00975871" w:rsidRPr="00A2474E">
        <w:rPr>
          <w:i/>
        </w:rPr>
        <w:t xml:space="preserve"> </w:t>
      </w:r>
      <w:r w:rsidRPr="00A2474E">
        <w:rPr>
          <w:i/>
        </w:rPr>
        <w:t>возраста</w:t>
      </w:r>
      <w:r w:rsidR="00975871" w:rsidRPr="00A2474E">
        <w:rPr>
          <w:i/>
        </w:rPr>
        <w:t xml:space="preserve"> </w:t>
      </w:r>
      <w:r w:rsidRPr="00A2474E">
        <w:rPr>
          <w:i/>
        </w:rPr>
        <w:t>18</w:t>
      </w:r>
      <w:r w:rsidR="00975871" w:rsidRPr="00A2474E">
        <w:rPr>
          <w:i/>
        </w:rPr>
        <w:t xml:space="preserve"> </w:t>
      </w:r>
      <w:r w:rsidRPr="00A2474E">
        <w:rPr>
          <w:i/>
        </w:rPr>
        <w:t>лет</w:t>
      </w:r>
      <w:r w:rsidR="00975871" w:rsidRPr="00A2474E">
        <w:rPr>
          <w:i/>
        </w:rPr>
        <w:t xml:space="preserve"> </w:t>
      </w:r>
      <w:r w:rsidRPr="00A2474E">
        <w:rPr>
          <w:i/>
        </w:rPr>
        <w:t>или</w:t>
      </w:r>
      <w:r w:rsidR="00975871" w:rsidRPr="00A2474E">
        <w:rPr>
          <w:i/>
        </w:rPr>
        <w:t xml:space="preserve"> </w:t>
      </w:r>
      <w:r w:rsidRPr="00A2474E">
        <w:rPr>
          <w:i/>
        </w:rPr>
        <w:t>достигшие</w:t>
      </w:r>
      <w:r w:rsidR="00975871" w:rsidRPr="00A2474E">
        <w:rPr>
          <w:i/>
        </w:rPr>
        <w:t xml:space="preserve"> </w:t>
      </w:r>
      <w:r w:rsidRPr="00A2474E">
        <w:rPr>
          <w:i/>
        </w:rPr>
        <w:t>совершеннолетия</w:t>
      </w:r>
      <w:r w:rsidR="00975871" w:rsidRPr="00A2474E">
        <w:rPr>
          <w:i/>
        </w:rPr>
        <w:t xml:space="preserve"> </w:t>
      </w:r>
      <w:r w:rsidRPr="00A2474E">
        <w:rPr>
          <w:i/>
        </w:rPr>
        <w:t>и</w:t>
      </w:r>
      <w:r w:rsidR="00975871" w:rsidRPr="00A2474E">
        <w:rPr>
          <w:i/>
        </w:rPr>
        <w:t xml:space="preserve"> </w:t>
      </w:r>
      <w:r w:rsidRPr="00A2474E">
        <w:rPr>
          <w:i/>
        </w:rPr>
        <w:t>обучающиеся</w:t>
      </w:r>
      <w:r w:rsidR="00975871" w:rsidRPr="00A2474E">
        <w:rPr>
          <w:i/>
        </w:rPr>
        <w:t xml:space="preserve"> </w:t>
      </w:r>
      <w:r w:rsidRPr="00A2474E">
        <w:rPr>
          <w:i/>
        </w:rPr>
        <w:t>по</w:t>
      </w:r>
      <w:r w:rsidR="00975871" w:rsidRPr="00A2474E">
        <w:rPr>
          <w:i/>
        </w:rPr>
        <w:t xml:space="preserve"> </w:t>
      </w:r>
      <w:r w:rsidRPr="00A2474E">
        <w:rPr>
          <w:i/>
        </w:rPr>
        <w:t>очной</w:t>
      </w:r>
      <w:r w:rsidR="00975871" w:rsidRPr="00A2474E">
        <w:rPr>
          <w:i/>
        </w:rPr>
        <w:t xml:space="preserve"> </w:t>
      </w:r>
      <w:r w:rsidRPr="00A2474E">
        <w:rPr>
          <w:i/>
        </w:rPr>
        <w:t>форме</w:t>
      </w:r>
      <w:r w:rsidR="00975871" w:rsidRPr="00A2474E">
        <w:rPr>
          <w:i/>
        </w:rPr>
        <w:t xml:space="preserve"> </w:t>
      </w:r>
      <w:r w:rsidRPr="00A2474E">
        <w:rPr>
          <w:i/>
        </w:rPr>
        <w:t>обучения</w:t>
      </w:r>
      <w:r w:rsidR="00975871" w:rsidRPr="00A2474E">
        <w:rPr>
          <w:i/>
        </w:rPr>
        <w:t xml:space="preserve"> </w:t>
      </w:r>
      <w:r w:rsidRPr="00A2474E">
        <w:rPr>
          <w:i/>
        </w:rPr>
        <w:t>по</w:t>
      </w:r>
      <w:r w:rsidR="00975871" w:rsidRPr="00A2474E">
        <w:rPr>
          <w:i/>
        </w:rPr>
        <w:t xml:space="preserve"> </w:t>
      </w:r>
      <w:r w:rsidRPr="00A2474E">
        <w:rPr>
          <w:i/>
        </w:rPr>
        <w:t>основным</w:t>
      </w:r>
      <w:r w:rsidR="00975871" w:rsidRPr="00A2474E">
        <w:rPr>
          <w:i/>
        </w:rPr>
        <w:t xml:space="preserve"> </w:t>
      </w:r>
      <w:r w:rsidRPr="00A2474E">
        <w:rPr>
          <w:i/>
        </w:rPr>
        <w:t>образовательным</w:t>
      </w:r>
      <w:r w:rsidR="00975871" w:rsidRPr="00A2474E">
        <w:rPr>
          <w:i/>
        </w:rPr>
        <w:t xml:space="preserve"> </w:t>
      </w:r>
      <w:r w:rsidRPr="00A2474E">
        <w:rPr>
          <w:i/>
        </w:rPr>
        <w:t>программам,</w:t>
      </w:r>
      <w:r w:rsidR="00975871" w:rsidRPr="00A2474E">
        <w:rPr>
          <w:i/>
        </w:rPr>
        <w:t xml:space="preserve"> </w:t>
      </w:r>
      <w:r w:rsidRPr="00A2474E">
        <w:rPr>
          <w:i/>
        </w:rPr>
        <w:t>но</w:t>
      </w:r>
      <w:r w:rsidR="00975871" w:rsidRPr="00A2474E">
        <w:rPr>
          <w:i/>
        </w:rPr>
        <w:t xml:space="preserve"> </w:t>
      </w:r>
      <w:r w:rsidRPr="00A2474E">
        <w:rPr>
          <w:i/>
        </w:rPr>
        <w:t>не</w:t>
      </w:r>
      <w:r w:rsidR="00975871" w:rsidRPr="00A2474E">
        <w:rPr>
          <w:i/>
        </w:rPr>
        <w:t xml:space="preserve"> </w:t>
      </w:r>
      <w:r w:rsidRPr="00A2474E">
        <w:rPr>
          <w:i/>
        </w:rPr>
        <w:t>дольше</w:t>
      </w:r>
      <w:r w:rsidR="00975871" w:rsidRPr="00A2474E">
        <w:rPr>
          <w:i/>
        </w:rPr>
        <w:t xml:space="preserve"> </w:t>
      </w:r>
      <w:r w:rsidRPr="00A2474E">
        <w:rPr>
          <w:i/>
        </w:rPr>
        <w:t>чем</w:t>
      </w:r>
      <w:r w:rsidR="00975871" w:rsidRPr="00A2474E">
        <w:rPr>
          <w:i/>
        </w:rPr>
        <w:t xml:space="preserve"> </w:t>
      </w:r>
      <w:r w:rsidRPr="00A2474E">
        <w:rPr>
          <w:i/>
        </w:rPr>
        <w:t>до</w:t>
      </w:r>
      <w:r w:rsidR="00975871" w:rsidRPr="00A2474E">
        <w:rPr>
          <w:i/>
        </w:rPr>
        <w:t xml:space="preserve"> </w:t>
      </w:r>
      <w:r w:rsidRPr="00A2474E">
        <w:rPr>
          <w:i/>
        </w:rPr>
        <w:t>достижения</w:t>
      </w:r>
      <w:r w:rsidR="00975871" w:rsidRPr="00A2474E">
        <w:rPr>
          <w:i/>
        </w:rPr>
        <w:t xml:space="preserve"> </w:t>
      </w:r>
      <w:r w:rsidRPr="00A2474E">
        <w:rPr>
          <w:i/>
        </w:rPr>
        <w:t>ими</w:t>
      </w:r>
      <w:r w:rsidR="00975871" w:rsidRPr="00A2474E">
        <w:rPr>
          <w:i/>
        </w:rPr>
        <w:t xml:space="preserve"> </w:t>
      </w:r>
      <w:r w:rsidRPr="00A2474E">
        <w:rPr>
          <w:i/>
        </w:rPr>
        <w:t>возраста</w:t>
      </w:r>
      <w:r w:rsidR="00975871" w:rsidRPr="00A2474E">
        <w:rPr>
          <w:i/>
        </w:rPr>
        <w:t xml:space="preserve"> </w:t>
      </w:r>
      <w:r w:rsidRPr="00A2474E">
        <w:rPr>
          <w:i/>
        </w:rPr>
        <w:t>23</w:t>
      </w:r>
      <w:r w:rsidR="00975871" w:rsidRPr="00A2474E">
        <w:rPr>
          <w:i/>
        </w:rPr>
        <w:t xml:space="preserve"> </w:t>
      </w:r>
      <w:r w:rsidRPr="00A2474E">
        <w:rPr>
          <w:i/>
        </w:rPr>
        <w:t>лет,</w:t>
      </w:r>
      <w:r w:rsidR="00975871" w:rsidRPr="00A2474E">
        <w:rPr>
          <w:i/>
        </w:rPr>
        <w:t xml:space="preserve"> </w:t>
      </w:r>
      <w:hyperlink w:anchor="А105" w:history="1">
        <w:r w:rsidRPr="00A2474E">
          <w:rPr>
            <w:rStyle w:val="a3"/>
            <w:i/>
          </w:rPr>
          <w:t>пишет</w:t>
        </w:r>
        <w:r w:rsidR="00975871" w:rsidRPr="00A2474E">
          <w:rPr>
            <w:rStyle w:val="a3"/>
            <w:i/>
          </w:rPr>
          <w:t xml:space="preserve"> «</w:t>
        </w:r>
        <w:r w:rsidRPr="00A2474E">
          <w:rPr>
            <w:rStyle w:val="a3"/>
            <w:i/>
          </w:rPr>
          <w:t>Парламентская</w:t>
        </w:r>
        <w:r w:rsidR="00975871" w:rsidRPr="00A2474E">
          <w:rPr>
            <w:rStyle w:val="a3"/>
            <w:i/>
          </w:rPr>
          <w:t xml:space="preserve"> </w:t>
        </w:r>
        <w:r w:rsidRPr="00A2474E">
          <w:rPr>
            <w:rStyle w:val="a3"/>
            <w:i/>
          </w:rPr>
          <w:t>газета</w:t>
        </w:r>
        <w:r w:rsidR="00975871" w:rsidRPr="00A2474E">
          <w:rPr>
            <w:rStyle w:val="a3"/>
            <w:i/>
          </w:rPr>
          <w:t>»</w:t>
        </w:r>
      </w:hyperlink>
    </w:p>
    <w:p w:rsidR="00075A7E" w:rsidRPr="00A2474E" w:rsidRDefault="00075A7E" w:rsidP="00676D5F">
      <w:pPr>
        <w:numPr>
          <w:ilvl w:val="0"/>
          <w:numId w:val="25"/>
        </w:numPr>
        <w:rPr>
          <w:i/>
        </w:rPr>
      </w:pPr>
      <w:r w:rsidRPr="00A2474E">
        <w:rPr>
          <w:i/>
        </w:rPr>
        <w:t>Сейчас</w:t>
      </w:r>
      <w:r w:rsidR="00975871" w:rsidRPr="00A2474E">
        <w:rPr>
          <w:i/>
        </w:rPr>
        <w:t xml:space="preserve"> </w:t>
      </w:r>
      <w:r w:rsidRPr="00A2474E">
        <w:rPr>
          <w:i/>
        </w:rPr>
        <w:t>по</w:t>
      </w:r>
      <w:r w:rsidR="00975871" w:rsidRPr="00A2474E">
        <w:rPr>
          <w:i/>
        </w:rPr>
        <w:t xml:space="preserve"> </w:t>
      </w:r>
      <w:r w:rsidRPr="00A2474E">
        <w:rPr>
          <w:i/>
        </w:rPr>
        <w:t>закону</w:t>
      </w:r>
      <w:r w:rsidR="00975871" w:rsidRPr="00A2474E">
        <w:rPr>
          <w:i/>
        </w:rPr>
        <w:t xml:space="preserve"> </w:t>
      </w:r>
      <w:r w:rsidRPr="00A2474E">
        <w:rPr>
          <w:i/>
        </w:rPr>
        <w:t>к</w:t>
      </w:r>
      <w:r w:rsidR="00975871" w:rsidRPr="00A2474E">
        <w:rPr>
          <w:i/>
        </w:rPr>
        <w:t xml:space="preserve"> </w:t>
      </w:r>
      <w:r w:rsidRPr="00A2474E">
        <w:rPr>
          <w:i/>
        </w:rPr>
        <w:t>ветеранам</w:t>
      </w:r>
      <w:r w:rsidR="00975871" w:rsidRPr="00A2474E">
        <w:rPr>
          <w:i/>
        </w:rPr>
        <w:t xml:space="preserve"> </w:t>
      </w:r>
      <w:r w:rsidRPr="00A2474E">
        <w:rPr>
          <w:i/>
        </w:rPr>
        <w:t>Великой</w:t>
      </w:r>
      <w:r w:rsidR="00975871" w:rsidRPr="00A2474E">
        <w:rPr>
          <w:i/>
        </w:rPr>
        <w:t xml:space="preserve"> </w:t>
      </w:r>
      <w:r w:rsidRPr="00A2474E">
        <w:rPr>
          <w:i/>
        </w:rPr>
        <w:t>Отечественной</w:t>
      </w:r>
      <w:r w:rsidR="00975871" w:rsidRPr="00A2474E">
        <w:rPr>
          <w:i/>
        </w:rPr>
        <w:t xml:space="preserve"> </w:t>
      </w:r>
      <w:r w:rsidRPr="00A2474E">
        <w:rPr>
          <w:i/>
        </w:rPr>
        <w:t>войны</w:t>
      </w:r>
      <w:r w:rsidR="00975871" w:rsidRPr="00A2474E">
        <w:rPr>
          <w:i/>
        </w:rPr>
        <w:t xml:space="preserve"> </w:t>
      </w:r>
      <w:r w:rsidRPr="00A2474E">
        <w:rPr>
          <w:i/>
        </w:rPr>
        <w:t>приравнены</w:t>
      </w:r>
      <w:r w:rsidR="00975871" w:rsidRPr="00A2474E">
        <w:rPr>
          <w:i/>
        </w:rPr>
        <w:t xml:space="preserve"> </w:t>
      </w:r>
      <w:r w:rsidRPr="00A2474E">
        <w:rPr>
          <w:i/>
        </w:rPr>
        <w:t>люди,</w:t>
      </w:r>
      <w:r w:rsidR="00975871" w:rsidRPr="00A2474E">
        <w:rPr>
          <w:i/>
        </w:rPr>
        <w:t xml:space="preserve"> </w:t>
      </w:r>
      <w:r w:rsidRPr="00A2474E">
        <w:rPr>
          <w:i/>
        </w:rPr>
        <w:t>которые</w:t>
      </w:r>
      <w:r w:rsidR="00975871" w:rsidRPr="00A2474E">
        <w:rPr>
          <w:i/>
        </w:rPr>
        <w:t xml:space="preserve"> </w:t>
      </w:r>
      <w:r w:rsidRPr="00A2474E">
        <w:rPr>
          <w:i/>
        </w:rPr>
        <w:t>участвовали</w:t>
      </w:r>
      <w:r w:rsidR="00975871" w:rsidRPr="00A2474E">
        <w:rPr>
          <w:i/>
        </w:rPr>
        <w:t xml:space="preserve"> </w:t>
      </w:r>
      <w:r w:rsidRPr="00A2474E">
        <w:rPr>
          <w:i/>
        </w:rPr>
        <w:t>в</w:t>
      </w:r>
      <w:r w:rsidR="00975871" w:rsidRPr="00A2474E">
        <w:rPr>
          <w:i/>
        </w:rPr>
        <w:t xml:space="preserve"> </w:t>
      </w:r>
      <w:r w:rsidRPr="00A2474E">
        <w:rPr>
          <w:i/>
        </w:rPr>
        <w:t>боевой</w:t>
      </w:r>
      <w:r w:rsidR="00975871" w:rsidRPr="00A2474E">
        <w:rPr>
          <w:i/>
        </w:rPr>
        <w:t xml:space="preserve"> </w:t>
      </w:r>
      <w:r w:rsidRPr="00A2474E">
        <w:rPr>
          <w:i/>
        </w:rPr>
        <w:t>ликвидации</w:t>
      </w:r>
      <w:r w:rsidR="00975871" w:rsidRPr="00A2474E">
        <w:rPr>
          <w:i/>
        </w:rPr>
        <w:t xml:space="preserve"> </w:t>
      </w:r>
      <w:r w:rsidRPr="00A2474E">
        <w:rPr>
          <w:i/>
        </w:rPr>
        <w:t>националистического</w:t>
      </w:r>
      <w:r w:rsidR="00975871" w:rsidRPr="00A2474E">
        <w:rPr>
          <w:i/>
        </w:rPr>
        <w:t xml:space="preserve"> </w:t>
      </w:r>
      <w:r w:rsidRPr="00A2474E">
        <w:rPr>
          <w:i/>
        </w:rPr>
        <w:t>подполья</w:t>
      </w:r>
      <w:r w:rsidR="00975871" w:rsidRPr="00A2474E">
        <w:rPr>
          <w:i/>
        </w:rPr>
        <w:t xml:space="preserve"> </w:t>
      </w:r>
      <w:r w:rsidRPr="00A2474E">
        <w:rPr>
          <w:i/>
        </w:rPr>
        <w:t>на</w:t>
      </w:r>
      <w:r w:rsidR="00975871" w:rsidRPr="00A2474E">
        <w:rPr>
          <w:i/>
        </w:rPr>
        <w:t xml:space="preserve"> </w:t>
      </w:r>
      <w:r w:rsidRPr="00A2474E">
        <w:rPr>
          <w:i/>
        </w:rPr>
        <w:t>территории</w:t>
      </w:r>
      <w:r w:rsidR="00975871" w:rsidRPr="00A2474E">
        <w:rPr>
          <w:i/>
        </w:rPr>
        <w:t xml:space="preserve"> </w:t>
      </w:r>
      <w:r w:rsidRPr="00A2474E">
        <w:rPr>
          <w:i/>
        </w:rPr>
        <w:t>Украины,</w:t>
      </w:r>
      <w:r w:rsidR="00975871" w:rsidRPr="00A2474E">
        <w:rPr>
          <w:i/>
        </w:rPr>
        <w:t xml:space="preserve"> </w:t>
      </w:r>
      <w:r w:rsidRPr="00A2474E">
        <w:rPr>
          <w:i/>
        </w:rPr>
        <w:t>Белоруссии,</w:t>
      </w:r>
      <w:r w:rsidR="00975871" w:rsidRPr="00A2474E">
        <w:rPr>
          <w:i/>
        </w:rPr>
        <w:t xml:space="preserve"> </w:t>
      </w:r>
      <w:r w:rsidRPr="00A2474E">
        <w:rPr>
          <w:i/>
        </w:rPr>
        <w:t>Литвы,</w:t>
      </w:r>
      <w:r w:rsidR="00975871" w:rsidRPr="00A2474E">
        <w:rPr>
          <w:i/>
        </w:rPr>
        <w:t xml:space="preserve"> </w:t>
      </w:r>
      <w:r w:rsidRPr="00A2474E">
        <w:rPr>
          <w:i/>
        </w:rPr>
        <w:t>Латвии</w:t>
      </w:r>
      <w:r w:rsidR="00975871" w:rsidRPr="00A2474E">
        <w:rPr>
          <w:i/>
        </w:rPr>
        <w:t xml:space="preserve"> </w:t>
      </w:r>
      <w:r w:rsidRPr="00A2474E">
        <w:rPr>
          <w:i/>
        </w:rPr>
        <w:t>и</w:t>
      </w:r>
      <w:r w:rsidR="00975871" w:rsidRPr="00A2474E">
        <w:rPr>
          <w:i/>
        </w:rPr>
        <w:t xml:space="preserve"> </w:t>
      </w:r>
      <w:r w:rsidRPr="00A2474E">
        <w:rPr>
          <w:i/>
        </w:rPr>
        <w:t>Эстонии</w:t>
      </w:r>
      <w:r w:rsidR="00975871" w:rsidRPr="00A2474E">
        <w:rPr>
          <w:i/>
        </w:rPr>
        <w:t xml:space="preserve"> </w:t>
      </w:r>
      <w:r w:rsidRPr="00A2474E">
        <w:rPr>
          <w:i/>
        </w:rPr>
        <w:t>с</w:t>
      </w:r>
      <w:r w:rsidR="00975871" w:rsidRPr="00A2474E">
        <w:rPr>
          <w:i/>
        </w:rPr>
        <w:t xml:space="preserve"> </w:t>
      </w:r>
      <w:r w:rsidRPr="00A2474E">
        <w:rPr>
          <w:i/>
        </w:rPr>
        <w:t>1</w:t>
      </w:r>
      <w:r w:rsidR="00975871" w:rsidRPr="00A2474E">
        <w:rPr>
          <w:i/>
        </w:rPr>
        <w:t xml:space="preserve"> </w:t>
      </w:r>
      <w:r w:rsidRPr="00A2474E">
        <w:rPr>
          <w:i/>
        </w:rPr>
        <w:t>января</w:t>
      </w:r>
      <w:r w:rsidR="00975871" w:rsidRPr="00A2474E">
        <w:rPr>
          <w:i/>
        </w:rPr>
        <w:t xml:space="preserve"> </w:t>
      </w:r>
      <w:r w:rsidRPr="00A2474E">
        <w:rPr>
          <w:i/>
        </w:rPr>
        <w:t>1944</w:t>
      </w:r>
      <w:r w:rsidR="00975871" w:rsidRPr="00A2474E">
        <w:rPr>
          <w:i/>
        </w:rPr>
        <w:t xml:space="preserve"> </w:t>
      </w:r>
      <w:r w:rsidRPr="00A2474E">
        <w:rPr>
          <w:i/>
        </w:rPr>
        <w:t>года</w:t>
      </w:r>
      <w:r w:rsidR="00975871" w:rsidRPr="00A2474E">
        <w:rPr>
          <w:i/>
        </w:rPr>
        <w:t xml:space="preserve"> </w:t>
      </w:r>
      <w:r w:rsidRPr="00A2474E">
        <w:rPr>
          <w:i/>
        </w:rPr>
        <w:t>по</w:t>
      </w:r>
      <w:r w:rsidR="00975871" w:rsidRPr="00A2474E">
        <w:rPr>
          <w:i/>
        </w:rPr>
        <w:t xml:space="preserve"> </w:t>
      </w:r>
      <w:r w:rsidRPr="00A2474E">
        <w:rPr>
          <w:i/>
        </w:rPr>
        <w:t>31</w:t>
      </w:r>
      <w:r w:rsidR="00975871" w:rsidRPr="00A2474E">
        <w:rPr>
          <w:i/>
        </w:rPr>
        <w:t xml:space="preserve"> </w:t>
      </w:r>
      <w:r w:rsidRPr="00A2474E">
        <w:rPr>
          <w:i/>
        </w:rPr>
        <w:t>декабря</w:t>
      </w:r>
      <w:r w:rsidR="00975871" w:rsidRPr="00A2474E">
        <w:rPr>
          <w:i/>
        </w:rPr>
        <w:t xml:space="preserve"> </w:t>
      </w:r>
      <w:r w:rsidRPr="00A2474E">
        <w:rPr>
          <w:i/>
        </w:rPr>
        <w:t>1951</w:t>
      </w:r>
      <w:r w:rsidR="00975871" w:rsidRPr="00A2474E">
        <w:rPr>
          <w:i/>
        </w:rPr>
        <w:t xml:space="preserve"> </w:t>
      </w:r>
      <w:r w:rsidRPr="00A2474E">
        <w:rPr>
          <w:i/>
        </w:rPr>
        <w:t>года.</w:t>
      </w:r>
      <w:r w:rsidR="00975871" w:rsidRPr="00A2474E">
        <w:rPr>
          <w:i/>
        </w:rPr>
        <w:t xml:space="preserve"> </w:t>
      </w:r>
      <w:r w:rsidRPr="00A2474E">
        <w:rPr>
          <w:i/>
        </w:rPr>
        <w:t>Но,</w:t>
      </w:r>
      <w:r w:rsidR="00975871" w:rsidRPr="00A2474E">
        <w:rPr>
          <w:i/>
        </w:rPr>
        <w:t xml:space="preserve"> </w:t>
      </w:r>
      <w:r w:rsidRPr="00A2474E">
        <w:rPr>
          <w:i/>
        </w:rPr>
        <w:t>по</w:t>
      </w:r>
      <w:r w:rsidR="00975871" w:rsidRPr="00A2474E">
        <w:rPr>
          <w:i/>
        </w:rPr>
        <w:t xml:space="preserve"> </w:t>
      </w:r>
      <w:r w:rsidRPr="00A2474E">
        <w:rPr>
          <w:i/>
        </w:rPr>
        <w:t>данным</w:t>
      </w:r>
      <w:r w:rsidR="00975871" w:rsidRPr="00A2474E">
        <w:rPr>
          <w:i/>
        </w:rPr>
        <w:t xml:space="preserve"> </w:t>
      </w:r>
      <w:r w:rsidRPr="00A2474E">
        <w:rPr>
          <w:i/>
        </w:rPr>
        <w:t>Российского</w:t>
      </w:r>
      <w:r w:rsidR="00975871" w:rsidRPr="00A2474E">
        <w:rPr>
          <w:i/>
        </w:rPr>
        <w:t xml:space="preserve"> </w:t>
      </w:r>
      <w:r w:rsidRPr="00A2474E">
        <w:rPr>
          <w:i/>
        </w:rPr>
        <w:t>государственного</w:t>
      </w:r>
      <w:r w:rsidR="00975871" w:rsidRPr="00A2474E">
        <w:rPr>
          <w:i/>
        </w:rPr>
        <w:t xml:space="preserve"> </w:t>
      </w:r>
      <w:r w:rsidRPr="00A2474E">
        <w:rPr>
          <w:i/>
        </w:rPr>
        <w:t>военного</w:t>
      </w:r>
      <w:r w:rsidR="00975871" w:rsidRPr="00A2474E">
        <w:rPr>
          <w:i/>
        </w:rPr>
        <w:t xml:space="preserve"> </w:t>
      </w:r>
      <w:r w:rsidRPr="00A2474E">
        <w:rPr>
          <w:i/>
        </w:rPr>
        <w:t>архива,</w:t>
      </w:r>
      <w:r w:rsidR="00975871" w:rsidRPr="00A2474E">
        <w:rPr>
          <w:i/>
        </w:rPr>
        <w:t xml:space="preserve"> </w:t>
      </w:r>
      <w:r w:rsidRPr="00A2474E">
        <w:rPr>
          <w:i/>
        </w:rPr>
        <w:t>больше</w:t>
      </w:r>
      <w:r w:rsidR="00975871" w:rsidRPr="00A2474E">
        <w:rPr>
          <w:i/>
        </w:rPr>
        <w:t xml:space="preserve"> </w:t>
      </w:r>
      <w:r w:rsidRPr="00A2474E">
        <w:rPr>
          <w:i/>
        </w:rPr>
        <w:t>20</w:t>
      </w:r>
      <w:r w:rsidR="00975871" w:rsidRPr="00A2474E">
        <w:rPr>
          <w:i/>
        </w:rPr>
        <w:t xml:space="preserve"> </w:t>
      </w:r>
      <w:r w:rsidRPr="00A2474E">
        <w:rPr>
          <w:i/>
        </w:rPr>
        <w:t>тысяч</w:t>
      </w:r>
      <w:r w:rsidR="00975871" w:rsidRPr="00A2474E">
        <w:rPr>
          <w:i/>
        </w:rPr>
        <w:t xml:space="preserve"> </w:t>
      </w:r>
      <w:r w:rsidRPr="00A2474E">
        <w:rPr>
          <w:i/>
        </w:rPr>
        <w:t>человек</w:t>
      </w:r>
      <w:r w:rsidR="00975871" w:rsidRPr="00A2474E">
        <w:rPr>
          <w:i/>
        </w:rPr>
        <w:t xml:space="preserve"> </w:t>
      </w:r>
      <w:r w:rsidRPr="00A2474E">
        <w:rPr>
          <w:i/>
        </w:rPr>
        <w:t>уничтожали</w:t>
      </w:r>
      <w:r w:rsidR="00975871" w:rsidRPr="00A2474E">
        <w:rPr>
          <w:i/>
        </w:rPr>
        <w:t xml:space="preserve"> </w:t>
      </w:r>
      <w:r w:rsidRPr="00A2474E">
        <w:rPr>
          <w:i/>
        </w:rPr>
        <w:t>фашистских</w:t>
      </w:r>
      <w:r w:rsidR="00975871" w:rsidRPr="00A2474E">
        <w:rPr>
          <w:i/>
        </w:rPr>
        <w:t xml:space="preserve"> </w:t>
      </w:r>
      <w:r w:rsidRPr="00A2474E">
        <w:rPr>
          <w:i/>
        </w:rPr>
        <w:t>недобитков</w:t>
      </w:r>
      <w:r w:rsidR="00975871" w:rsidRPr="00A2474E">
        <w:rPr>
          <w:i/>
        </w:rPr>
        <w:t xml:space="preserve"> </w:t>
      </w:r>
      <w:r w:rsidRPr="00A2474E">
        <w:rPr>
          <w:i/>
        </w:rPr>
        <w:t>и</w:t>
      </w:r>
      <w:r w:rsidR="00975871" w:rsidRPr="00A2474E">
        <w:rPr>
          <w:i/>
        </w:rPr>
        <w:t xml:space="preserve"> </w:t>
      </w:r>
      <w:r w:rsidRPr="00A2474E">
        <w:rPr>
          <w:i/>
        </w:rPr>
        <w:t>позже.</w:t>
      </w:r>
      <w:r w:rsidR="00975871" w:rsidRPr="00A2474E">
        <w:rPr>
          <w:i/>
        </w:rPr>
        <w:t xml:space="preserve"> </w:t>
      </w:r>
      <w:r w:rsidRPr="00A2474E">
        <w:rPr>
          <w:i/>
        </w:rPr>
        <w:t>Приравнять</w:t>
      </w:r>
      <w:r w:rsidR="00975871" w:rsidRPr="00A2474E">
        <w:rPr>
          <w:i/>
        </w:rPr>
        <w:t xml:space="preserve"> </w:t>
      </w:r>
      <w:r w:rsidRPr="00A2474E">
        <w:rPr>
          <w:i/>
        </w:rPr>
        <w:t>их</w:t>
      </w:r>
      <w:r w:rsidR="00975871" w:rsidRPr="00A2474E">
        <w:rPr>
          <w:i/>
        </w:rPr>
        <w:t xml:space="preserve"> </w:t>
      </w:r>
      <w:r w:rsidRPr="00A2474E">
        <w:rPr>
          <w:i/>
        </w:rPr>
        <w:t>к</w:t>
      </w:r>
      <w:r w:rsidR="00975871" w:rsidRPr="00A2474E">
        <w:rPr>
          <w:i/>
        </w:rPr>
        <w:t xml:space="preserve"> </w:t>
      </w:r>
      <w:r w:rsidRPr="00A2474E">
        <w:rPr>
          <w:i/>
        </w:rPr>
        <w:t>ветеранам</w:t>
      </w:r>
      <w:r w:rsidR="00975871" w:rsidRPr="00A2474E">
        <w:rPr>
          <w:i/>
        </w:rPr>
        <w:t xml:space="preserve"> </w:t>
      </w:r>
      <w:r w:rsidRPr="00A2474E">
        <w:rPr>
          <w:i/>
        </w:rPr>
        <w:t>Великой</w:t>
      </w:r>
      <w:r w:rsidR="00975871" w:rsidRPr="00A2474E">
        <w:rPr>
          <w:i/>
        </w:rPr>
        <w:t xml:space="preserve"> </w:t>
      </w:r>
      <w:r w:rsidRPr="00A2474E">
        <w:rPr>
          <w:i/>
        </w:rPr>
        <w:t>Отечественной</w:t>
      </w:r>
      <w:r w:rsidR="00975871" w:rsidRPr="00A2474E">
        <w:rPr>
          <w:i/>
        </w:rPr>
        <w:t xml:space="preserve"> </w:t>
      </w:r>
      <w:r w:rsidRPr="00A2474E">
        <w:rPr>
          <w:i/>
        </w:rPr>
        <w:t>войны</w:t>
      </w:r>
      <w:r w:rsidR="00975871" w:rsidRPr="00A2474E">
        <w:rPr>
          <w:i/>
        </w:rPr>
        <w:t xml:space="preserve"> </w:t>
      </w:r>
      <w:r w:rsidRPr="00A2474E">
        <w:rPr>
          <w:i/>
        </w:rPr>
        <w:t>призван</w:t>
      </w:r>
      <w:r w:rsidR="00975871" w:rsidRPr="00A2474E">
        <w:rPr>
          <w:i/>
        </w:rPr>
        <w:t xml:space="preserve"> </w:t>
      </w:r>
      <w:r w:rsidRPr="00A2474E">
        <w:rPr>
          <w:i/>
        </w:rPr>
        <w:t>законопроект,</w:t>
      </w:r>
      <w:r w:rsidR="00975871" w:rsidRPr="00A2474E">
        <w:rPr>
          <w:i/>
        </w:rPr>
        <w:t xml:space="preserve"> </w:t>
      </w:r>
      <w:r w:rsidRPr="00A2474E">
        <w:rPr>
          <w:i/>
        </w:rPr>
        <w:t>который</w:t>
      </w:r>
      <w:r w:rsidR="00975871" w:rsidRPr="00A2474E">
        <w:rPr>
          <w:i/>
        </w:rPr>
        <w:t xml:space="preserve"> </w:t>
      </w:r>
      <w:r w:rsidRPr="00A2474E">
        <w:rPr>
          <w:i/>
        </w:rPr>
        <w:t>подготовили</w:t>
      </w:r>
      <w:r w:rsidR="00975871" w:rsidRPr="00A2474E">
        <w:rPr>
          <w:i/>
        </w:rPr>
        <w:t xml:space="preserve"> </w:t>
      </w:r>
      <w:r w:rsidRPr="00A2474E">
        <w:rPr>
          <w:i/>
        </w:rPr>
        <w:t>депутаты</w:t>
      </w:r>
      <w:r w:rsidR="00975871" w:rsidRPr="00A2474E">
        <w:rPr>
          <w:i/>
        </w:rPr>
        <w:t xml:space="preserve"> </w:t>
      </w:r>
      <w:r w:rsidRPr="00A2474E">
        <w:rPr>
          <w:i/>
        </w:rPr>
        <w:t>фракции</w:t>
      </w:r>
      <w:r w:rsidR="00975871" w:rsidRPr="00A2474E">
        <w:rPr>
          <w:i/>
        </w:rPr>
        <w:t xml:space="preserve"> </w:t>
      </w:r>
      <w:r w:rsidRPr="00A2474E">
        <w:rPr>
          <w:i/>
        </w:rPr>
        <w:t>ЛДПР,</w:t>
      </w:r>
      <w:r w:rsidR="00975871" w:rsidRPr="00A2474E">
        <w:rPr>
          <w:i/>
        </w:rPr>
        <w:t xml:space="preserve"> </w:t>
      </w:r>
      <w:hyperlink w:anchor="А106" w:history="1">
        <w:r w:rsidRPr="00A2474E">
          <w:rPr>
            <w:rStyle w:val="a3"/>
            <w:i/>
          </w:rPr>
          <w:t>сообщает</w:t>
        </w:r>
        <w:r w:rsidR="00975871" w:rsidRPr="00A2474E">
          <w:rPr>
            <w:rStyle w:val="a3"/>
            <w:i/>
          </w:rPr>
          <w:t xml:space="preserve"> «</w:t>
        </w:r>
        <w:r w:rsidRPr="00A2474E">
          <w:rPr>
            <w:rStyle w:val="a3"/>
            <w:i/>
          </w:rPr>
          <w:t>Парламентская</w:t>
        </w:r>
        <w:r w:rsidR="00975871" w:rsidRPr="00A2474E">
          <w:rPr>
            <w:rStyle w:val="a3"/>
            <w:i/>
          </w:rPr>
          <w:t xml:space="preserve"> </w:t>
        </w:r>
        <w:r w:rsidRPr="00A2474E">
          <w:rPr>
            <w:rStyle w:val="a3"/>
            <w:i/>
          </w:rPr>
          <w:t>газета</w:t>
        </w:r>
        <w:r w:rsidR="00975871" w:rsidRPr="00A2474E">
          <w:rPr>
            <w:rStyle w:val="a3"/>
            <w:i/>
          </w:rPr>
          <w:t>»</w:t>
        </w:r>
      </w:hyperlink>
    </w:p>
    <w:p w:rsidR="00075A7E" w:rsidRPr="00A2474E" w:rsidRDefault="00075A7E" w:rsidP="00676D5F">
      <w:pPr>
        <w:numPr>
          <w:ilvl w:val="0"/>
          <w:numId w:val="25"/>
        </w:numPr>
        <w:rPr>
          <w:i/>
        </w:rPr>
      </w:pPr>
      <w:r w:rsidRPr="00A2474E">
        <w:rPr>
          <w:i/>
        </w:rPr>
        <w:t>Начисление</w:t>
      </w:r>
      <w:r w:rsidR="00975871" w:rsidRPr="00A2474E">
        <w:rPr>
          <w:i/>
        </w:rPr>
        <w:t xml:space="preserve"> </w:t>
      </w:r>
      <w:r w:rsidRPr="00A2474E">
        <w:rPr>
          <w:i/>
        </w:rPr>
        <w:t>пенсий</w:t>
      </w:r>
      <w:r w:rsidR="00975871" w:rsidRPr="00A2474E">
        <w:rPr>
          <w:i/>
        </w:rPr>
        <w:t xml:space="preserve"> </w:t>
      </w:r>
      <w:r w:rsidRPr="00A2474E">
        <w:rPr>
          <w:i/>
        </w:rPr>
        <w:t>ниже</w:t>
      </w:r>
      <w:r w:rsidR="00975871" w:rsidRPr="00A2474E">
        <w:rPr>
          <w:i/>
        </w:rPr>
        <w:t xml:space="preserve"> </w:t>
      </w:r>
      <w:r w:rsidRPr="00A2474E">
        <w:rPr>
          <w:i/>
        </w:rPr>
        <w:t>прожиточного</w:t>
      </w:r>
      <w:r w:rsidR="00975871" w:rsidRPr="00A2474E">
        <w:rPr>
          <w:i/>
        </w:rPr>
        <w:t xml:space="preserve"> </w:t>
      </w:r>
      <w:r w:rsidRPr="00A2474E">
        <w:rPr>
          <w:i/>
        </w:rPr>
        <w:t>минимума</w:t>
      </w:r>
      <w:r w:rsidR="00975871" w:rsidRPr="00A2474E">
        <w:rPr>
          <w:i/>
        </w:rPr>
        <w:t xml:space="preserve"> </w:t>
      </w:r>
      <w:r w:rsidRPr="00A2474E">
        <w:rPr>
          <w:i/>
        </w:rPr>
        <w:t>для</w:t>
      </w:r>
      <w:r w:rsidR="00975871" w:rsidRPr="00A2474E">
        <w:rPr>
          <w:i/>
        </w:rPr>
        <w:t xml:space="preserve"> </w:t>
      </w:r>
      <w:r w:rsidRPr="00A2474E">
        <w:rPr>
          <w:i/>
        </w:rPr>
        <w:t>неработающих</w:t>
      </w:r>
      <w:r w:rsidR="00975871" w:rsidRPr="00A2474E">
        <w:rPr>
          <w:i/>
        </w:rPr>
        <w:t xml:space="preserve"> </w:t>
      </w:r>
      <w:r w:rsidRPr="00A2474E">
        <w:rPr>
          <w:i/>
        </w:rPr>
        <w:t>граждан</w:t>
      </w:r>
      <w:r w:rsidR="00975871" w:rsidRPr="00A2474E">
        <w:rPr>
          <w:i/>
        </w:rPr>
        <w:t xml:space="preserve"> </w:t>
      </w:r>
      <w:r w:rsidRPr="00A2474E">
        <w:rPr>
          <w:i/>
        </w:rPr>
        <w:t>пенсионного</w:t>
      </w:r>
      <w:r w:rsidR="00975871" w:rsidRPr="00A2474E">
        <w:rPr>
          <w:i/>
        </w:rPr>
        <w:t xml:space="preserve"> </w:t>
      </w:r>
      <w:r w:rsidRPr="00A2474E">
        <w:rPr>
          <w:i/>
        </w:rPr>
        <w:t>возраста</w:t>
      </w:r>
      <w:r w:rsidR="00975871" w:rsidRPr="00A2474E">
        <w:rPr>
          <w:i/>
        </w:rPr>
        <w:t xml:space="preserve"> </w:t>
      </w:r>
      <w:r w:rsidRPr="00A2474E">
        <w:rPr>
          <w:i/>
        </w:rPr>
        <w:t>случается</w:t>
      </w:r>
      <w:r w:rsidR="00975871" w:rsidRPr="00A2474E">
        <w:rPr>
          <w:i/>
        </w:rPr>
        <w:t xml:space="preserve"> </w:t>
      </w:r>
      <w:r w:rsidRPr="00A2474E">
        <w:rPr>
          <w:i/>
        </w:rPr>
        <w:t>при</w:t>
      </w:r>
      <w:r w:rsidR="00975871" w:rsidRPr="00A2474E">
        <w:rPr>
          <w:i/>
        </w:rPr>
        <w:t xml:space="preserve"> </w:t>
      </w:r>
      <w:r w:rsidRPr="00A2474E">
        <w:rPr>
          <w:i/>
        </w:rPr>
        <w:t>технических</w:t>
      </w:r>
      <w:r w:rsidR="00975871" w:rsidRPr="00A2474E">
        <w:rPr>
          <w:i/>
        </w:rPr>
        <w:t xml:space="preserve"> </w:t>
      </w:r>
      <w:r w:rsidRPr="00A2474E">
        <w:rPr>
          <w:i/>
        </w:rPr>
        <w:t>ошибках,</w:t>
      </w:r>
      <w:r w:rsidR="00975871" w:rsidRPr="00A2474E">
        <w:rPr>
          <w:i/>
        </w:rPr>
        <w:t xml:space="preserve"> </w:t>
      </w:r>
      <w:hyperlink w:anchor="А107" w:history="1">
        <w:r w:rsidRPr="00A2474E">
          <w:rPr>
            <w:rStyle w:val="a3"/>
            <w:i/>
          </w:rPr>
          <w:t>заявил</w:t>
        </w:r>
        <w:r w:rsidR="00975871" w:rsidRPr="00A2474E">
          <w:rPr>
            <w:rStyle w:val="a3"/>
            <w:i/>
          </w:rPr>
          <w:t xml:space="preserve"> </w:t>
        </w:r>
        <w:r w:rsidRPr="00A2474E">
          <w:rPr>
            <w:rStyle w:val="a3"/>
            <w:i/>
          </w:rPr>
          <w:t>в</w:t>
        </w:r>
        <w:r w:rsidR="00975871" w:rsidRPr="00A2474E">
          <w:rPr>
            <w:rStyle w:val="a3"/>
            <w:i/>
          </w:rPr>
          <w:t xml:space="preserve"> </w:t>
        </w:r>
        <w:r w:rsidRPr="00A2474E">
          <w:rPr>
            <w:rStyle w:val="a3"/>
            <w:i/>
          </w:rPr>
          <w:lastRenderedPageBreak/>
          <w:t>комментарии</w:t>
        </w:r>
        <w:r w:rsidR="00975871" w:rsidRPr="00A2474E">
          <w:rPr>
            <w:rStyle w:val="a3"/>
            <w:i/>
          </w:rPr>
          <w:t xml:space="preserve"> </w:t>
        </w:r>
        <w:r w:rsidR="00D07E49" w:rsidRPr="00A2474E">
          <w:rPr>
            <w:rStyle w:val="a3"/>
            <w:i/>
          </w:rPr>
          <w:t>News</w:t>
        </w:r>
        <w:r w:rsidRPr="00A2474E">
          <w:rPr>
            <w:rStyle w:val="a3"/>
            <w:i/>
          </w:rPr>
          <w:t>.ru</w:t>
        </w:r>
      </w:hyperlink>
      <w:r w:rsidR="00975871" w:rsidRPr="00A2474E">
        <w:rPr>
          <w:i/>
        </w:rPr>
        <w:t xml:space="preserve"> </w:t>
      </w:r>
      <w:r w:rsidRPr="00A2474E">
        <w:rPr>
          <w:i/>
        </w:rPr>
        <w:t>депутат</w:t>
      </w:r>
      <w:r w:rsidR="00975871" w:rsidRPr="00A2474E">
        <w:rPr>
          <w:i/>
        </w:rPr>
        <w:t xml:space="preserve"> </w:t>
      </w:r>
      <w:r w:rsidRPr="00A2474E">
        <w:rPr>
          <w:i/>
        </w:rPr>
        <w:t>Госдумы</w:t>
      </w:r>
      <w:r w:rsidR="00975871" w:rsidRPr="00A2474E">
        <w:rPr>
          <w:i/>
        </w:rPr>
        <w:t xml:space="preserve"> </w:t>
      </w:r>
      <w:r w:rsidRPr="00A2474E">
        <w:rPr>
          <w:i/>
        </w:rPr>
        <w:t>Алексей</w:t>
      </w:r>
      <w:r w:rsidR="00975871" w:rsidRPr="00A2474E">
        <w:rPr>
          <w:i/>
        </w:rPr>
        <w:t xml:space="preserve"> </w:t>
      </w:r>
      <w:r w:rsidRPr="00A2474E">
        <w:rPr>
          <w:i/>
        </w:rPr>
        <w:t>Говырин.</w:t>
      </w:r>
      <w:r w:rsidR="00975871" w:rsidRPr="00A2474E">
        <w:rPr>
          <w:i/>
        </w:rPr>
        <w:t xml:space="preserve"> </w:t>
      </w:r>
      <w:r w:rsidRPr="00A2474E">
        <w:rPr>
          <w:i/>
        </w:rPr>
        <w:t>По</w:t>
      </w:r>
      <w:r w:rsidR="00975871" w:rsidRPr="00A2474E">
        <w:rPr>
          <w:i/>
        </w:rPr>
        <w:t xml:space="preserve"> </w:t>
      </w:r>
      <w:r w:rsidRPr="00A2474E">
        <w:rPr>
          <w:i/>
        </w:rPr>
        <w:t>его</w:t>
      </w:r>
      <w:r w:rsidR="00975871" w:rsidRPr="00A2474E">
        <w:rPr>
          <w:i/>
        </w:rPr>
        <w:t xml:space="preserve"> </w:t>
      </w:r>
      <w:r w:rsidRPr="00A2474E">
        <w:rPr>
          <w:i/>
        </w:rPr>
        <w:t>словам,</w:t>
      </w:r>
      <w:r w:rsidR="00975871" w:rsidRPr="00A2474E">
        <w:rPr>
          <w:i/>
        </w:rPr>
        <w:t xml:space="preserve"> </w:t>
      </w:r>
      <w:r w:rsidRPr="00A2474E">
        <w:rPr>
          <w:i/>
        </w:rPr>
        <w:t>такие</w:t>
      </w:r>
      <w:r w:rsidR="00975871" w:rsidRPr="00A2474E">
        <w:rPr>
          <w:i/>
        </w:rPr>
        <w:t xml:space="preserve"> </w:t>
      </w:r>
      <w:r w:rsidRPr="00A2474E">
        <w:rPr>
          <w:i/>
        </w:rPr>
        <w:t>случаи</w:t>
      </w:r>
      <w:r w:rsidR="00975871" w:rsidRPr="00A2474E">
        <w:rPr>
          <w:i/>
        </w:rPr>
        <w:t xml:space="preserve"> </w:t>
      </w:r>
      <w:r w:rsidRPr="00A2474E">
        <w:rPr>
          <w:i/>
        </w:rPr>
        <w:t>единичны,</w:t>
      </w:r>
      <w:r w:rsidR="00975871" w:rsidRPr="00A2474E">
        <w:rPr>
          <w:i/>
        </w:rPr>
        <w:t xml:space="preserve"> </w:t>
      </w:r>
      <w:r w:rsidRPr="00A2474E">
        <w:rPr>
          <w:i/>
        </w:rPr>
        <w:t>а</w:t>
      </w:r>
      <w:r w:rsidR="00975871" w:rsidRPr="00A2474E">
        <w:rPr>
          <w:i/>
        </w:rPr>
        <w:t xml:space="preserve"> </w:t>
      </w:r>
      <w:r w:rsidRPr="00A2474E">
        <w:rPr>
          <w:i/>
        </w:rPr>
        <w:t>получатели</w:t>
      </w:r>
      <w:r w:rsidR="00975871" w:rsidRPr="00A2474E">
        <w:rPr>
          <w:i/>
        </w:rPr>
        <w:t xml:space="preserve"> </w:t>
      </w:r>
      <w:r w:rsidRPr="00A2474E">
        <w:rPr>
          <w:i/>
        </w:rPr>
        <w:t>этой</w:t>
      </w:r>
      <w:r w:rsidR="00975871" w:rsidRPr="00A2474E">
        <w:rPr>
          <w:i/>
        </w:rPr>
        <w:t xml:space="preserve"> </w:t>
      </w:r>
      <w:r w:rsidRPr="00A2474E">
        <w:rPr>
          <w:i/>
        </w:rPr>
        <w:t>социальной</w:t>
      </w:r>
      <w:r w:rsidR="00975871" w:rsidRPr="00A2474E">
        <w:rPr>
          <w:i/>
        </w:rPr>
        <w:t xml:space="preserve"> </w:t>
      </w:r>
      <w:r w:rsidRPr="00A2474E">
        <w:rPr>
          <w:i/>
        </w:rPr>
        <w:t>выплаты</w:t>
      </w:r>
      <w:r w:rsidR="00975871" w:rsidRPr="00A2474E">
        <w:rPr>
          <w:i/>
        </w:rPr>
        <w:t xml:space="preserve"> «</w:t>
      </w:r>
      <w:r w:rsidRPr="00A2474E">
        <w:rPr>
          <w:i/>
        </w:rPr>
        <w:t>не</w:t>
      </w:r>
      <w:r w:rsidR="00975871" w:rsidRPr="00A2474E">
        <w:rPr>
          <w:i/>
        </w:rPr>
        <w:t xml:space="preserve"> </w:t>
      </w:r>
      <w:r w:rsidRPr="00A2474E">
        <w:rPr>
          <w:i/>
        </w:rPr>
        <w:t>бьют</w:t>
      </w:r>
      <w:r w:rsidR="00975871" w:rsidRPr="00A2474E">
        <w:rPr>
          <w:i/>
        </w:rPr>
        <w:t xml:space="preserve"> </w:t>
      </w:r>
      <w:r w:rsidRPr="00A2474E">
        <w:rPr>
          <w:i/>
        </w:rPr>
        <w:t>тревогу</w:t>
      </w:r>
      <w:r w:rsidR="00975871" w:rsidRPr="00A2474E">
        <w:rPr>
          <w:i/>
        </w:rPr>
        <w:t>»</w:t>
      </w:r>
    </w:p>
    <w:p w:rsidR="00075A7E" w:rsidRPr="00A2474E" w:rsidRDefault="00075A7E" w:rsidP="00676D5F">
      <w:pPr>
        <w:numPr>
          <w:ilvl w:val="0"/>
          <w:numId w:val="25"/>
        </w:numPr>
        <w:rPr>
          <w:i/>
        </w:rPr>
      </w:pPr>
      <w:r w:rsidRPr="00A2474E">
        <w:rPr>
          <w:i/>
        </w:rPr>
        <w:t>Госдума</w:t>
      </w:r>
      <w:r w:rsidR="00975871" w:rsidRPr="00A2474E">
        <w:rPr>
          <w:i/>
        </w:rPr>
        <w:t xml:space="preserve"> </w:t>
      </w:r>
      <w:r w:rsidRPr="00A2474E">
        <w:rPr>
          <w:i/>
        </w:rPr>
        <w:t>приняла</w:t>
      </w:r>
      <w:r w:rsidR="00975871" w:rsidRPr="00A2474E">
        <w:rPr>
          <w:i/>
        </w:rPr>
        <w:t xml:space="preserve"> </w:t>
      </w:r>
      <w:r w:rsidRPr="00A2474E">
        <w:rPr>
          <w:i/>
        </w:rPr>
        <w:t>закон,</w:t>
      </w:r>
      <w:r w:rsidR="00975871" w:rsidRPr="00A2474E">
        <w:rPr>
          <w:i/>
        </w:rPr>
        <w:t xml:space="preserve"> </w:t>
      </w:r>
      <w:r w:rsidRPr="00A2474E">
        <w:rPr>
          <w:i/>
        </w:rPr>
        <w:t>согласно</w:t>
      </w:r>
      <w:r w:rsidR="00975871" w:rsidRPr="00A2474E">
        <w:rPr>
          <w:i/>
        </w:rPr>
        <w:t xml:space="preserve"> </w:t>
      </w:r>
      <w:r w:rsidRPr="00A2474E">
        <w:rPr>
          <w:i/>
        </w:rPr>
        <w:t>которому</w:t>
      </w:r>
      <w:r w:rsidR="00975871" w:rsidRPr="00A2474E">
        <w:rPr>
          <w:i/>
        </w:rPr>
        <w:t xml:space="preserve"> </w:t>
      </w:r>
      <w:r w:rsidRPr="00A2474E">
        <w:rPr>
          <w:i/>
        </w:rPr>
        <w:t>прабабушки</w:t>
      </w:r>
      <w:r w:rsidR="00975871" w:rsidRPr="00A2474E">
        <w:rPr>
          <w:i/>
        </w:rPr>
        <w:t xml:space="preserve"> </w:t>
      </w:r>
      <w:r w:rsidRPr="00A2474E">
        <w:rPr>
          <w:i/>
        </w:rPr>
        <w:t>и</w:t>
      </w:r>
      <w:r w:rsidR="00975871" w:rsidRPr="00A2474E">
        <w:rPr>
          <w:i/>
        </w:rPr>
        <w:t xml:space="preserve"> </w:t>
      </w:r>
      <w:r w:rsidRPr="00A2474E">
        <w:rPr>
          <w:i/>
        </w:rPr>
        <w:t>прадедушки,</w:t>
      </w:r>
      <w:r w:rsidR="00975871" w:rsidRPr="00A2474E">
        <w:rPr>
          <w:i/>
        </w:rPr>
        <w:t xml:space="preserve"> </w:t>
      </w:r>
      <w:r w:rsidRPr="00A2474E">
        <w:rPr>
          <w:i/>
        </w:rPr>
        <w:t>являющиеся</w:t>
      </w:r>
      <w:r w:rsidR="00975871" w:rsidRPr="00A2474E">
        <w:rPr>
          <w:i/>
        </w:rPr>
        <w:t xml:space="preserve"> </w:t>
      </w:r>
      <w:r w:rsidRPr="00A2474E">
        <w:rPr>
          <w:i/>
        </w:rPr>
        <w:t>опекунами,</w:t>
      </w:r>
      <w:r w:rsidR="00975871" w:rsidRPr="00A2474E">
        <w:rPr>
          <w:i/>
        </w:rPr>
        <w:t xml:space="preserve"> </w:t>
      </w:r>
      <w:r w:rsidRPr="00A2474E">
        <w:rPr>
          <w:i/>
        </w:rPr>
        <w:t>могут</w:t>
      </w:r>
      <w:r w:rsidR="00975871" w:rsidRPr="00A2474E">
        <w:rPr>
          <w:i/>
        </w:rPr>
        <w:t xml:space="preserve"> </w:t>
      </w:r>
      <w:r w:rsidRPr="00A2474E">
        <w:rPr>
          <w:i/>
        </w:rPr>
        <w:t>получить</w:t>
      </w:r>
      <w:r w:rsidR="00975871" w:rsidRPr="00A2474E">
        <w:rPr>
          <w:i/>
        </w:rPr>
        <w:t xml:space="preserve"> </w:t>
      </w:r>
      <w:r w:rsidRPr="00A2474E">
        <w:rPr>
          <w:i/>
        </w:rPr>
        <w:t>право</w:t>
      </w:r>
      <w:r w:rsidR="00975871" w:rsidRPr="00A2474E">
        <w:rPr>
          <w:i/>
        </w:rPr>
        <w:t xml:space="preserve"> </w:t>
      </w:r>
      <w:r w:rsidRPr="00A2474E">
        <w:rPr>
          <w:i/>
        </w:rPr>
        <w:t>на</w:t>
      </w:r>
      <w:r w:rsidR="00975871" w:rsidRPr="00A2474E">
        <w:rPr>
          <w:i/>
        </w:rPr>
        <w:t xml:space="preserve"> </w:t>
      </w:r>
      <w:r w:rsidRPr="00A2474E">
        <w:rPr>
          <w:i/>
        </w:rPr>
        <w:t>повышенную</w:t>
      </w:r>
      <w:r w:rsidR="00975871" w:rsidRPr="00A2474E">
        <w:rPr>
          <w:i/>
        </w:rPr>
        <w:t xml:space="preserve"> </w:t>
      </w:r>
      <w:r w:rsidRPr="00A2474E">
        <w:rPr>
          <w:i/>
        </w:rPr>
        <w:t>фиксированную</w:t>
      </w:r>
      <w:r w:rsidR="00975871" w:rsidRPr="00A2474E">
        <w:rPr>
          <w:i/>
        </w:rPr>
        <w:t xml:space="preserve"> </w:t>
      </w:r>
      <w:r w:rsidRPr="00A2474E">
        <w:rPr>
          <w:i/>
        </w:rPr>
        <w:t>выплату</w:t>
      </w:r>
      <w:r w:rsidR="00975871" w:rsidRPr="00A2474E">
        <w:rPr>
          <w:i/>
        </w:rPr>
        <w:t xml:space="preserve"> </w:t>
      </w:r>
      <w:r w:rsidRPr="00A2474E">
        <w:rPr>
          <w:i/>
        </w:rPr>
        <w:t>к</w:t>
      </w:r>
      <w:r w:rsidR="00975871" w:rsidRPr="00A2474E">
        <w:rPr>
          <w:i/>
        </w:rPr>
        <w:t xml:space="preserve"> </w:t>
      </w:r>
      <w:r w:rsidRPr="00A2474E">
        <w:rPr>
          <w:i/>
        </w:rPr>
        <w:t>страховой</w:t>
      </w:r>
      <w:r w:rsidR="00975871" w:rsidRPr="00A2474E">
        <w:rPr>
          <w:i/>
        </w:rPr>
        <w:t xml:space="preserve"> </w:t>
      </w:r>
      <w:r w:rsidRPr="00A2474E">
        <w:rPr>
          <w:i/>
        </w:rPr>
        <w:t>пенсии</w:t>
      </w:r>
      <w:r w:rsidR="00975871" w:rsidRPr="00A2474E">
        <w:rPr>
          <w:i/>
        </w:rPr>
        <w:t xml:space="preserve"> </w:t>
      </w:r>
      <w:r w:rsidRPr="00A2474E">
        <w:rPr>
          <w:i/>
        </w:rPr>
        <w:t>по</w:t>
      </w:r>
      <w:r w:rsidR="00975871" w:rsidRPr="00A2474E">
        <w:rPr>
          <w:i/>
        </w:rPr>
        <w:t xml:space="preserve"> </w:t>
      </w:r>
      <w:r w:rsidRPr="00A2474E">
        <w:rPr>
          <w:i/>
        </w:rPr>
        <w:t>старости</w:t>
      </w:r>
      <w:r w:rsidR="00975871" w:rsidRPr="00A2474E">
        <w:rPr>
          <w:i/>
        </w:rPr>
        <w:t xml:space="preserve"> </w:t>
      </w:r>
      <w:r w:rsidRPr="00A2474E">
        <w:rPr>
          <w:i/>
        </w:rPr>
        <w:t>или</w:t>
      </w:r>
      <w:r w:rsidR="00975871" w:rsidRPr="00A2474E">
        <w:rPr>
          <w:i/>
        </w:rPr>
        <w:t xml:space="preserve"> </w:t>
      </w:r>
      <w:r w:rsidRPr="00A2474E">
        <w:rPr>
          <w:i/>
        </w:rPr>
        <w:t>инвалидности.</w:t>
      </w:r>
      <w:r w:rsidR="00975871" w:rsidRPr="00A2474E">
        <w:rPr>
          <w:i/>
        </w:rPr>
        <w:t xml:space="preserve"> </w:t>
      </w:r>
      <w:r w:rsidRPr="00A2474E">
        <w:rPr>
          <w:i/>
        </w:rPr>
        <w:t>Об</w:t>
      </w:r>
      <w:r w:rsidR="00975871" w:rsidRPr="00A2474E">
        <w:rPr>
          <w:i/>
        </w:rPr>
        <w:t xml:space="preserve"> </w:t>
      </w:r>
      <w:r w:rsidRPr="00A2474E">
        <w:rPr>
          <w:i/>
        </w:rPr>
        <w:t>этом</w:t>
      </w:r>
      <w:r w:rsidR="00975871" w:rsidRPr="00A2474E">
        <w:rPr>
          <w:i/>
        </w:rPr>
        <w:t xml:space="preserve"> </w:t>
      </w:r>
      <w:r w:rsidRPr="00A2474E">
        <w:rPr>
          <w:i/>
        </w:rPr>
        <w:t>сообщается</w:t>
      </w:r>
      <w:r w:rsidR="00975871" w:rsidRPr="00A2474E">
        <w:rPr>
          <w:i/>
        </w:rPr>
        <w:t xml:space="preserve"> </w:t>
      </w:r>
      <w:r w:rsidRPr="00A2474E">
        <w:rPr>
          <w:i/>
        </w:rPr>
        <w:t>на</w:t>
      </w:r>
      <w:r w:rsidR="00975871" w:rsidRPr="00A2474E">
        <w:rPr>
          <w:i/>
        </w:rPr>
        <w:t xml:space="preserve"> </w:t>
      </w:r>
      <w:r w:rsidRPr="00A2474E">
        <w:rPr>
          <w:i/>
        </w:rPr>
        <w:t>сайте</w:t>
      </w:r>
      <w:r w:rsidR="00975871" w:rsidRPr="00A2474E">
        <w:rPr>
          <w:i/>
        </w:rPr>
        <w:t xml:space="preserve"> </w:t>
      </w:r>
      <w:r w:rsidRPr="00A2474E">
        <w:rPr>
          <w:i/>
        </w:rPr>
        <w:t>Госдумы.</w:t>
      </w:r>
      <w:r w:rsidR="00975871" w:rsidRPr="00A2474E">
        <w:rPr>
          <w:i/>
        </w:rPr>
        <w:t xml:space="preserve"> </w:t>
      </w:r>
      <w:r w:rsidRPr="00A2474E">
        <w:rPr>
          <w:i/>
        </w:rPr>
        <w:t>Речь</w:t>
      </w:r>
      <w:r w:rsidR="00975871" w:rsidRPr="00A2474E">
        <w:rPr>
          <w:i/>
        </w:rPr>
        <w:t xml:space="preserve"> </w:t>
      </w:r>
      <w:r w:rsidRPr="00A2474E">
        <w:rPr>
          <w:i/>
        </w:rPr>
        <w:t>идет</w:t>
      </w:r>
      <w:r w:rsidR="00975871" w:rsidRPr="00A2474E">
        <w:rPr>
          <w:i/>
        </w:rPr>
        <w:t xml:space="preserve"> </w:t>
      </w:r>
      <w:r w:rsidRPr="00A2474E">
        <w:rPr>
          <w:i/>
        </w:rPr>
        <w:t>о</w:t>
      </w:r>
      <w:r w:rsidR="00975871" w:rsidRPr="00A2474E">
        <w:rPr>
          <w:i/>
        </w:rPr>
        <w:t xml:space="preserve"> </w:t>
      </w:r>
      <w:r w:rsidRPr="00A2474E">
        <w:rPr>
          <w:i/>
        </w:rPr>
        <w:t>людях,</w:t>
      </w:r>
      <w:r w:rsidR="00975871" w:rsidRPr="00A2474E">
        <w:rPr>
          <w:i/>
        </w:rPr>
        <w:t xml:space="preserve"> </w:t>
      </w:r>
      <w:r w:rsidRPr="00A2474E">
        <w:rPr>
          <w:i/>
        </w:rPr>
        <w:t>на</w:t>
      </w:r>
      <w:r w:rsidR="00975871" w:rsidRPr="00A2474E">
        <w:rPr>
          <w:i/>
        </w:rPr>
        <w:t xml:space="preserve"> </w:t>
      </w:r>
      <w:r w:rsidRPr="00A2474E">
        <w:rPr>
          <w:i/>
        </w:rPr>
        <w:t>иждивении</w:t>
      </w:r>
      <w:r w:rsidR="00975871" w:rsidRPr="00A2474E">
        <w:rPr>
          <w:i/>
        </w:rPr>
        <w:t xml:space="preserve"> </w:t>
      </w:r>
      <w:r w:rsidRPr="00A2474E">
        <w:rPr>
          <w:i/>
        </w:rPr>
        <w:t>которых</w:t>
      </w:r>
      <w:r w:rsidR="00975871" w:rsidRPr="00A2474E">
        <w:rPr>
          <w:i/>
        </w:rPr>
        <w:t xml:space="preserve"> </w:t>
      </w:r>
      <w:r w:rsidRPr="00A2474E">
        <w:rPr>
          <w:i/>
        </w:rPr>
        <w:t>находятся</w:t>
      </w:r>
      <w:r w:rsidR="00975871" w:rsidRPr="00A2474E">
        <w:rPr>
          <w:i/>
        </w:rPr>
        <w:t xml:space="preserve"> </w:t>
      </w:r>
      <w:r w:rsidRPr="00A2474E">
        <w:rPr>
          <w:i/>
        </w:rPr>
        <w:t>нетрудоспособные</w:t>
      </w:r>
      <w:r w:rsidR="00975871" w:rsidRPr="00A2474E">
        <w:rPr>
          <w:i/>
        </w:rPr>
        <w:t xml:space="preserve"> </w:t>
      </w:r>
      <w:r w:rsidRPr="00A2474E">
        <w:rPr>
          <w:i/>
        </w:rPr>
        <w:t>правнуки,</w:t>
      </w:r>
      <w:r w:rsidR="00975871" w:rsidRPr="00A2474E">
        <w:rPr>
          <w:i/>
        </w:rPr>
        <w:t xml:space="preserve"> </w:t>
      </w:r>
      <w:r w:rsidRPr="00A2474E">
        <w:rPr>
          <w:i/>
        </w:rPr>
        <w:t>не</w:t>
      </w:r>
      <w:r w:rsidR="00975871" w:rsidRPr="00A2474E">
        <w:rPr>
          <w:i/>
        </w:rPr>
        <w:t xml:space="preserve"> </w:t>
      </w:r>
      <w:r w:rsidRPr="00A2474E">
        <w:rPr>
          <w:i/>
        </w:rPr>
        <w:t>достигшие</w:t>
      </w:r>
      <w:r w:rsidR="00975871" w:rsidRPr="00A2474E">
        <w:rPr>
          <w:i/>
        </w:rPr>
        <w:t xml:space="preserve"> </w:t>
      </w:r>
      <w:r w:rsidRPr="00A2474E">
        <w:rPr>
          <w:i/>
        </w:rPr>
        <w:t>возраста</w:t>
      </w:r>
      <w:r w:rsidR="00975871" w:rsidRPr="00A2474E">
        <w:rPr>
          <w:i/>
        </w:rPr>
        <w:t xml:space="preserve"> </w:t>
      </w:r>
      <w:r w:rsidRPr="00A2474E">
        <w:rPr>
          <w:i/>
        </w:rPr>
        <w:t>18</w:t>
      </w:r>
      <w:r w:rsidR="00975871" w:rsidRPr="00A2474E">
        <w:rPr>
          <w:i/>
        </w:rPr>
        <w:t xml:space="preserve"> </w:t>
      </w:r>
      <w:r w:rsidRPr="00A2474E">
        <w:rPr>
          <w:i/>
        </w:rPr>
        <w:t>лет</w:t>
      </w:r>
      <w:r w:rsidR="00975871" w:rsidRPr="00A2474E">
        <w:rPr>
          <w:i/>
        </w:rPr>
        <w:t xml:space="preserve"> </w:t>
      </w:r>
      <w:r w:rsidRPr="00A2474E">
        <w:rPr>
          <w:i/>
        </w:rPr>
        <w:t>или</w:t>
      </w:r>
      <w:r w:rsidR="00975871" w:rsidRPr="00A2474E">
        <w:rPr>
          <w:i/>
        </w:rPr>
        <w:t xml:space="preserve"> </w:t>
      </w:r>
      <w:r w:rsidRPr="00A2474E">
        <w:rPr>
          <w:i/>
        </w:rPr>
        <w:t>совершеннолетние,</w:t>
      </w:r>
      <w:r w:rsidR="00975871" w:rsidRPr="00A2474E">
        <w:rPr>
          <w:i/>
        </w:rPr>
        <w:t xml:space="preserve"> </w:t>
      </w:r>
      <w:r w:rsidRPr="00A2474E">
        <w:rPr>
          <w:i/>
        </w:rPr>
        <w:t>обучающиеся</w:t>
      </w:r>
      <w:r w:rsidR="00975871" w:rsidRPr="00A2474E">
        <w:rPr>
          <w:i/>
        </w:rPr>
        <w:t xml:space="preserve"> </w:t>
      </w:r>
      <w:r w:rsidRPr="00A2474E">
        <w:rPr>
          <w:i/>
        </w:rPr>
        <w:t>в</w:t>
      </w:r>
      <w:r w:rsidR="00975871" w:rsidRPr="00A2474E">
        <w:rPr>
          <w:i/>
        </w:rPr>
        <w:t xml:space="preserve"> </w:t>
      </w:r>
      <w:r w:rsidRPr="00A2474E">
        <w:rPr>
          <w:i/>
        </w:rPr>
        <w:t>очной</w:t>
      </w:r>
      <w:r w:rsidR="00975871" w:rsidRPr="00A2474E">
        <w:rPr>
          <w:i/>
        </w:rPr>
        <w:t xml:space="preserve"> </w:t>
      </w:r>
      <w:r w:rsidRPr="00A2474E">
        <w:rPr>
          <w:i/>
        </w:rPr>
        <w:t>форме</w:t>
      </w:r>
      <w:r w:rsidR="00975871" w:rsidRPr="00A2474E">
        <w:rPr>
          <w:i/>
        </w:rPr>
        <w:t xml:space="preserve"> </w:t>
      </w:r>
      <w:r w:rsidRPr="00A2474E">
        <w:rPr>
          <w:i/>
        </w:rPr>
        <w:t>по</w:t>
      </w:r>
      <w:r w:rsidR="00975871" w:rsidRPr="00A2474E">
        <w:rPr>
          <w:i/>
        </w:rPr>
        <w:t xml:space="preserve"> </w:t>
      </w:r>
      <w:r w:rsidRPr="00A2474E">
        <w:rPr>
          <w:i/>
        </w:rPr>
        <w:t>основным</w:t>
      </w:r>
      <w:r w:rsidR="00975871" w:rsidRPr="00A2474E">
        <w:rPr>
          <w:i/>
        </w:rPr>
        <w:t xml:space="preserve"> </w:t>
      </w:r>
      <w:r w:rsidRPr="00A2474E">
        <w:rPr>
          <w:i/>
        </w:rPr>
        <w:t>образовательным</w:t>
      </w:r>
      <w:r w:rsidR="00975871" w:rsidRPr="00A2474E">
        <w:rPr>
          <w:i/>
        </w:rPr>
        <w:t xml:space="preserve"> </w:t>
      </w:r>
      <w:r w:rsidRPr="00A2474E">
        <w:rPr>
          <w:i/>
        </w:rPr>
        <w:t>программам,</w:t>
      </w:r>
      <w:r w:rsidR="00975871" w:rsidRPr="00A2474E">
        <w:rPr>
          <w:i/>
        </w:rPr>
        <w:t xml:space="preserve"> </w:t>
      </w:r>
      <w:r w:rsidRPr="00A2474E">
        <w:rPr>
          <w:i/>
        </w:rPr>
        <w:t>но</w:t>
      </w:r>
      <w:r w:rsidR="00975871" w:rsidRPr="00A2474E">
        <w:rPr>
          <w:i/>
        </w:rPr>
        <w:t xml:space="preserve"> </w:t>
      </w:r>
      <w:r w:rsidRPr="00A2474E">
        <w:rPr>
          <w:i/>
        </w:rPr>
        <w:t>не</w:t>
      </w:r>
      <w:r w:rsidR="00975871" w:rsidRPr="00A2474E">
        <w:rPr>
          <w:i/>
        </w:rPr>
        <w:t xml:space="preserve"> </w:t>
      </w:r>
      <w:r w:rsidRPr="00A2474E">
        <w:rPr>
          <w:i/>
        </w:rPr>
        <w:t>дольше</w:t>
      </w:r>
      <w:r w:rsidR="00975871" w:rsidRPr="00A2474E">
        <w:rPr>
          <w:i/>
        </w:rPr>
        <w:t xml:space="preserve"> </w:t>
      </w:r>
      <w:r w:rsidRPr="00A2474E">
        <w:rPr>
          <w:i/>
        </w:rPr>
        <w:t>чем</w:t>
      </w:r>
      <w:r w:rsidR="00975871" w:rsidRPr="00A2474E">
        <w:rPr>
          <w:i/>
        </w:rPr>
        <w:t xml:space="preserve"> </w:t>
      </w:r>
      <w:r w:rsidRPr="00A2474E">
        <w:rPr>
          <w:i/>
        </w:rPr>
        <w:t>до</w:t>
      </w:r>
      <w:r w:rsidR="00975871" w:rsidRPr="00A2474E">
        <w:rPr>
          <w:i/>
        </w:rPr>
        <w:t xml:space="preserve"> </w:t>
      </w:r>
      <w:r w:rsidRPr="00A2474E">
        <w:rPr>
          <w:i/>
        </w:rPr>
        <w:t>достижения</w:t>
      </w:r>
      <w:r w:rsidR="00975871" w:rsidRPr="00A2474E">
        <w:rPr>
          <w:i/>
        </w:rPr>
        <w:t xml:space="preserve"> </w:t>
      </w:r>
      <w:r w:rsidRPr="00A2474E">
        <w:rPr>
          <w:i/>
        </w:rPr>
        <w:t>ими</w:t>
      </w:r>
      <w:r w:rsidR="00975871" w:rsidRPr="00A2474E">
        <w:rPr>
          <w:i/>
        </w:rPr>
        <w:t xml:space="preserve"> </w:t>
      </w:r>
      <w:r w:rsidRPr="00A2474E">
        <w:rPr>
          <w:i/>
        </w:rPr>
        <w:t>возраста</w:t>
      </w:r>
      <w:r w:rsidR="00975871" w:rsidRPr="00A2474E">
        <w:rPr>
          <w:i/>
        </w:rPr>
        <w:t xml:space="preserve"> </w:t>
      </w:r>
      <w:r w:rsidRPr="00A2474E">
        <w:rPr>
          <w:i/>
        </w:rPr>
        <w:t>23</w:t>
      </w:r>
      <w:r w:rsidR="00975871" w:rsidRPr="00A2474E">
        <w:rPr>
          <w:i/>
        </w:rPr>
        <w:t xml:space="preserve"> </w:t>
      </w:r>
      <w:r w:rsidRPr="00A2474E">
        <w:rPr>
          <w:i/>
        </w:rPr>
        <w:t>лет,</w:t>
      </w:r>
      <w:r w:rsidR="00975871" w:rsidRPr="00A2474E">
        <w:rPr>
          <w:i/>
        </w:rPr>
        <w:t xml:space="preserve"> </w:t>
      </w:r>
      <w:hyperlink w:anchor="А108" w:history="1">
        <w:r w:rsidRPr="00A2474E">
          <w:rPr>
            <w:rStyle w:val="a3"/>
            <w:i/>
          </w:rPr>
          <w:t>пишет</w:t>
        </w:r>
        <w:r w:rsidR="00975871" w:rsidRPr="00A2474E">
          <w:rPr>
            <w:rStyle w:val="a3"/>
            <w:i/>
          </w:rPr>
          <w:t xml:space="preserve"> «</w:t>
        </w:r>
        <w:r w:rsidRPr="00A2474E">
          <w:rPr>
            <w:rStyle w:val="a3"/>
            <w:i/>
          </w:rPr>
          <w:t>Конкурент</w:t>
        </w:r>
        <w:r w:rsidR="00975871" w:rsidRPr="00A2474E">
          <w:rPr>
            <w:rStyle w:val="a3"/>
            <w:i/>
          </w:rPr>
          <w:t>»</w:t>
        </w:r>
      </w:hyperlink>
    </w:p>
    <w:p w:rsidR="00075A7E" w:rsidRPr="00A2474E" w:rsidRDefault="00075A7E" w:rsidP="00676D5F">
      <w:pPr>
        <w:numPr>
          <w:ilvl w:val="0"/>
          <w:numId w:val="25"/>
        </w:numPr>
        <w:rPr>
          <w:i/>
        </w:rPr>
      </w:pPr>
      <w:r w:rsidRPr="00A2474E">
        <w:rPr>
          <w:i/>
        </w:rPr>
        <w:t>Новую</w:t>
      </w:r>
      <w:r w:rsidR="00975871" w:rsidRPr="00A2474E">
        <w:rPr>
          <w:i/>
        </w:rPr>
        <w:t xml:space="preserve"> </w:t>
      </w:r>
      <w:r w:rsidRPr="00A2474E">
        <w:rPr>
          <w:i/>
        </w:rPr>
        <w:t>единоразовую</w:t>
      </w:r>
      <w:r w:rsidR="00975871" w:rsidRPr="00A2474E">
        <w:rPr>
          <w:i/>
        </w:rPr>
        <w:t xml:space="preserve"> </w:t>
      </w:r>
      <w:r w:rsidRPr="00A2474E">
        <w:rPr>
          <w:i/>
        </w:rPr>
        <w:t>денежную</w:t>
      </w:r>
      <w:r w:rsidR="00975871" w:rsidRPr="00A2474E">
        <w:rPr>
          <w:i/>
        </w:rPr>
        <w:t xml:space="preserve"> </w:t>
      </w:r>
      <w:r w:rsidRPr="00A2474E">
        <w:rPr>
          <w:i/>
        </w:rPr>
        <w:t>выплату</w:t>
      </w:r>
      <w:r w:rsidR="00975871" w:rsidRPr="00A2474E">
        <w:rPr>
          <w:i/>
        </w:rPr>
        <w:t xml:space="preserve"> </w:t>
      </w:r>
      <w:r w:rsidRPr="00A2474E">
        <w:rPr>
          <w:i/>
        </w:rPr>
        <w:t>начнут</w:t>
      </w:r>
      <w:r w:rsidR="00975871" w:rsidRPr="00A2474E">
        <w:rPr>
          <w:i/>
        </w:rPr>
        <w:t xml:space="preserve"> </w:t>
      </w:r>
      <w:r w:rsidRPr="00A2474E">
        <w:rPr>
          <w:i/>
        </w:rPr>
        <w:t>перечислять</w:t>
      </w:r>
      <w:r w:rsidR="00975871" w:rsidRPr="00A2474E">
        <w:rPr>
          <w:i/>
        </w:rPr>
        <w:t xml:space="preserve"> </w:t>
      </w:r>
      <w:r w:rsidRPr="00A2474E">
        <w:rPr>
          <w:i/>
        </w:rPr>
        <w:t>пенсионерам</w:t>
      </w:r>
      <w:r w:rsidR="00975871" w:rsidRPr="00A2474E">
        <w:rPr>
          <w:i/>
        </w:rPr>
        <w:t xml:space="preserve"> </w:t>
      </w:r>
      <w:r w:rsidRPr="00A2474E">
        <w:rPr>
          <w:i/>
        </w:rPr>
        <w:t>уже</w:t>
      </w:r>
      <w:r w:rsidR="00975871" w:rsidRPr="00A2474E">
        <w:rPr>
          <w:i/>
        </w:rPr>
        <w:t xml:space="preserve"> </w:t>
      </w:r>
      <w:r w:rsidRPr="00A2474E">
        <w:rPr>
          <w:i/>
        </w:rPr>
        <w:t>с</w:t>
      </w:r>
      <w:r w:rsidR="00975871" w:rsidRPr="00A2474E">
        <w:rPr>
          <w:i/>
        </w:rPr>
        <w:t xml:space="preserve"> </w:t>
      </w:r>
      <w:r w:rsidRPr="00A2474E">
        <w:rPr>
          <w:i/>
        </w:rPr>
        <w:t>23</w:t>
      </w:r>
      <w:r w:rsidR="00975871" w:rsidRPr="00A2474E">
        <w:rPr>
          <w:i/>
        </w:rPr>
        <w:t xml:space="preserve"> </w:t>
      </w:r>
      <w:r w:rsidRPr="00A2474E">
        <w:rPr>
          <w:i/>
        </w:rPr>
        <w:t>февраля.</w:t>
      </w:r>
      <w:r w:rsidR="00975871" w:rsidRPr="00A2474E">
        <w:rPr>
          <w:i/>
        </w:rPr>
        <w:t xml:space="preserve"> </w:t>
      </w:r>
      <w:r w:rsidRPr="00A2474E">
        <w:rPr>
          <w:i/>
        </w:rPr>
        <w:t>Ее</w:t>
      </w:r>
      <w:r w:rsidR="00975871" w:rsidRPr="00A2474E">
        <w:rPr>
          <w:i/>
        </w:rPr>
        <w:t xml:space="preserve"> </w:t>
      </w:r>
      <w:r w:rsidRPr="00A2474E">
        <w:rPr>
          <w:i/>
        </w:rPr>
        <w:t>размер</w:t>
      </w:r>
      <w:r w:rsidR="00975871" w:rsidRPr="00A2474E">
        <w:rPr>
          <w:i/>
        </w:rPr>
        <w:t xml:space="preserve"> </w:t>
      </w:r>
      <w:r w:rsidRPr="00A2474E">
        <w:rPr>
          <w:i/>
        </w:rPr>
        <w:t>составит</w:t>
      </w:r>
      <w:r w:rsidR="00975871" w:rsidRPr="00A2474E">
        <w:rPr>
          <w:i/>
        </w:rPr>
        <w:t xml:space="preserve"> </w:t>
      </w:r>
      <w:r w:rsidRPr="00A2474E">
        <w:rPr>
          <w:i/>
        </w:rPr>
        <w:t>десять</w:t>
      </w:r>
      <w:r w:rsidR="00975871" w:rsidRPr="00A2474E">
        <w:rPr>
          <w:i/>
        </w:rPr>
        <w:t xml:space="preserve"> </w:t>
      </w:r>
      <w:r w:rsidRPr="00A2474E">
        <w:rPr>
          <w:i/>
        </w:rPr>
        <w:t>тысяч</w:t>
      </w:r>
      <w:r w:rsidR="00975871" w:rsidRPr="00A2474E">
        <w:rPr>
          <w:i/>
        </w:rPr>
        <w:t xml:space="preserve"> </w:t>
      </w:r>
      <w:r w:rsidRPr="00A2474E">
        <w:rPr>
          <w:i/>
        </w:rPr>
        <w:t>рублей</w:t>
      </w:r>
      <w:r w:rsidR="00975871" w:rsidRPr="00A2474E">
        <w:rPr>
          <w:i/>
        </w:rPr>
        <w:t xml:space="preserve"> </w:t>
      </w:r>
      <w:r w:rsidRPr="00A2474E">
        <w:rPr>
          <w:i/>
        </w:rPr>
        <w:t>во</w:t>
      </w:r>
      <w:r w:rsidR="00975871" w:rsidRPr="00A2474E">
        <w:rPr>
          <w:i/>
        </w:rPr>
        <w:t xml:space="preserve"> </w:t>
      </w:r>
      <w:r w:rsidRPr="00A2474E">
        <w:rPr>
          <w:i/>
        </w:rPr>
        <w:t>многих</w:t>
      </w:r>
      <w:r w:rsidR="00975871" w:rsidRPr="00A2474E">
        <w:rPr>
          <w:i/>
        </w:rPr>
        <w:t xml:space="preserve"> </w:t>
      </w:r>
      <w:r w:rsidRPr="00A2474E">
        <w:rPr>
          <w:i/>
        </w:rPr>
        <w:t>случаях.</w:t>
      </w:r>
      <w:r w:rsidR="00975871" w:rsidRPr="00A2474E">
        <w:rPr>
          <w:i/>
        </w:rPr>
        <w:t xml:space="preserve"> </w:t>
      </w:r>
      <w:r w:rsidRPr="00A2474E">
        <w:rPr>
          <w:i/>
        </w:rPr>
        <w:t>А</w:t>
      </w:r>
      <w:r w:rsidR="00975871" w:rsidRPr="00A2474E">
        <w:rPr>
          <w:i/>
        </w:rPr>
        <w:t xml:space="preserve"> </w:t>
      </w:r>
      <w:r w:rsidRPr="00A2474E">
        <w:rPr>
          <w:i/>
        </w:rPr>
        <w:t>выдавать</w:t>
      </w:r>
      <w:r w:rsidR="00975871" w:rsidRPr="00A2474E">
        <w:rPr>
          <w:i/>
        </w:rPr>
        <w:t xml:space="preserve"> </w:t>
      </w:r>
      <w:r w:rsidRPr="00A2474E">
        <w:rPr>
          <w:i/>
        </w:rPr>
        <w:t>такие</w:t>
      </w:r>
      <w:r w:rsidR="00975871" w:rsidRPr="00A2474E">
        <w:rPr>
          <w:i/>
        </w:rPr>
        <w:t xml:space="preserve"> </w:t>
      </w:r>
      <w:r w:rsidRPr="00A2474E">
        <w:rPr>
          <w:i/>
        </w:rPr>
        <w:t>деньги</w:t>
      </w:r>
      <w:r w:rsidR="00975871" w:rsidRPr="00A2474E">
        <w:rPr>
          <w:i/>
        </w:rPr>
        <w:t xml:space="preserve"> </w:t>
      </w:r>
      <w:r w:rsidRPr="00A2474E">
        <w:rPr>
          <w:i/>
        </w:rPr>
        <w:t>будут</w:t>
      </w:r>
      <w:r w:rsidR="00975871" w:rsidRPr="00A2474E">
        <w:rPr>
          <w:i/>
        </w:rPr>
        <w:t xml:space="preserve"> </w:t>
      </w:r>
      <w:r w:rsidRPr="00A2474E">
        <w:rPr>
          <w:i/>
        </w:rPr>
        <w:t>всем</w:t>
      </w:r>
      <w:r w:rsidR="00975871" w:rsidRPr="00A2474E">
        <w:rPr>
          <w:i/>
        </w:rPr>
        <w:t xml:space="preserve"> </w:t>
      </w:r>
      <w:r w:rsidRPr="00A2474E">
        <w:rPr>
          <w:i/>
        </w:rPr>
        <w:t>вне</w:t>
      </w:r>
      <w:r w:rsidR="00975871" w:rsidRPr="00A2474E">
        <w:rPr>
          <w:i/>
        </w:rPr>
        <w:t xml:space="preserve"> </w:t>
      </w:r>
      <w:r w:rsidRPr="00A2474E">
        <w:rPr>
          <w:i/>
        </w:rPr>
        <w:t>зависимости</w:t>
      </w:r>
      <w:r w:rsidR="00975871" w:rsidRPr="00A2474E">
        <w:rPr>
          <w:i/>
        </w:rPr>
        <w:t xml:space="preserve"> </w:t>
      </w:r>
      <w:r w:rsidRPr="00A2474E">
        <w:rPr>
          <w:i/>
        </w:rPr>
        <w:t>от</w:t>
      </w:r>
      <w:r w:rsidR="00975871" w:rsidRPr="00A2474E">
        <w:rPr>
          <w:i/>
        </w:rPr>
        <w:t xml:space="preserve"> </w:t>
      </w:r>
      <w:r w:rsidRPr="00A2474E">
        <w:rPr>
          <w:i/>
        </w:rPr>
        <w:t>трудового</w:t>
      </w:r>
      <w:r w:rsidR="00975871" w:rsidRPr="00A2474E">
        <w:rPr>
          <w:i/>
        </w:rPr>
        <w:t xml:space="preserve"> </w:t>
      </w:r>
      <w:r w:rsidRPr="00A2474E">
        <w:rPr>
          <w:i/>
        </w:rPr>
        <w:t>статуса</w:t>
      </w:r>
      <w:r w:rsidR="00975871" w:rsidRPr="00A2474E">
        <w:rPr>
          <w:i/>
        </w:rPr>
        <w:t xml:space="preserve"> </w:t>
      </w:r>
      <w:r w:rsidRPr="00A2474E">
        <w:rPr>
          <w:i/>
        </w:rPr>
        <w:t>и</w:t>
      </w:r>
      <w:r w:rsidR="00975871" w:rsidRPr="00A2474E">
        <w:rPr>
          <w:i/>
        </w:rPr>
        <w:t xml:space="preserve"> </w:t>
      </w:r>
      <w:r w:rsidRPr="00A2474E">
        <w:rPr>
          <w:i/>
        </w:rPr>
        <w:t>уровня</w:t>
      </w:r>
      <w:r w:rsidR="00975871" w:rsidRPr="00A2474E">
        <w:rPr>
          <w:i/>
        </w:rPr>
        <w:t xml:space="preserve"> </w:t>
      </w:r>
      <w:r w:rsidRPr="00A2474E">
        <w:rPr>
          <w:i/>
        </w:rPr>
        <w:t>доходов.</w:t>
      </w:r>
      <w:r w:rsidR="00975871" w:rsidRPr="00A2474E">
        <w:rPr>
          <w:i/>
        </w:rPr>
        <w:t xml:space="preserve"> </w:t>
      </w:r>
      <w:r w:rsidRPr="00A2474E">
        <w:rPr>
          <w:i/>
        </w:rPr>
        <w:t>Об</w:t>
      </w:r>
      <w:r w:rsidR="00975871" w:rsidRPr="00A2474E">
        <w:rPr>
          <w:i/>
        </w:rPr>
        <w:t xml:space="preserve"> </w:t>
      </w:r>
      <w:r w:rsidRPr="00A2474E">
        <w:rPr>
          <w:i/>
        </w:rPr>
        <w:t>этом</w:t>
      </w:r>
      <w:r w:rsidR="00975871" w:rsidRPr="00A2474E">
        <w:rPr>
          <w:i/>
        </w:rPr>
        <w:t xml:space="preserve"> </w:t>
      </w:r>
      <w:r w:rsidRPr="00A2474E">
        <w:rPr>
          <w:i/>
        </w:rPr>
        <w:t>рассказал</w:t>
      </w:r>
      <w:r w:rsidR="00975871" w:rsidRPr="00A2474E">
        <w:rPr>
          <w:i/>
        </w:rPr>
        <w:t xml:space="preserve"> </w:t>
      </w:r>
      <w:r w:rsidRPr="00A2474E">
        <w:rPr>
          <w:i/>
        </w:rPr>
        <w:t>пенсионный</w:t>
      </w:r>
      <w:r w:rsidR="00975871" w:rsidRPr="00A2474E">
        <w:rPr>
          <w:i/>
        </w:rPr>
        <w:t xml:space="preserve"> </w:t>
      </w:r>
      <w:r w:rsidRPr="00A2474E">
        <w:rPr>
          <w:i/>
        </w:rPr>
        <w:t>эксперт</w:t>
      </w:r>
      <w:r w:rsidR="00975871" w:rsidRPr="00A2474E">
        <w:rPr>
          <w:i/>
        </w:rPr>
        <w:t xml:space="preserve"> </w:t>
      </w:r>
      <w:r w:rsidRPr="00A2474E">
        <w:rPr>
          <w:i/>
        </w:rPr>
        <w:t>Сергей</w:t>
      </w:r>
      <w:r w:rsidR="00975871" w:rsidRPr="00A2474E">
        <w:rPr>
          <w:i/>
        </w:rPr>
        <w:t xml:space="preserve"> </w:t>
      </w:r>
      <w:r w:rsidRPr="00A2474E">
        <w:rPr>
          <w:i/>
        </w:rPr>
        <w:t>Власов,</w:t>
      </w:r>
      <w:r w:rsidR="00975871" w:rsidRPr="00A2474E">
        <w:rPr>
          <w:i/>
        </w:rPr>
        <w:t xml:space="preserve"> </w:t>
      </w:r>
      <w:hyperlink w:anchor="А109" w:history="1">
        <w:r w:rsidRPr="00A2474E">
          <w:rPr>
            <w:rStyle w:val="a3"/>
            <w:i/>
          </w:rPr>
          <w:t>сообщает</w:t>
        </w:r>
        <w:r w:rsidR="00975871" w:rsidRPr="00A2474E">
          <w:rPr>
            <w:rStyle w:val="a3"/>
            <w:i/>
          </w:rPr>
          <w:t xml:space="preserve"> </w:t>
        </w:r>
        <w:r w:rsidRPr="00A2474E">
          <w:rPr>
            <w:rStyle w:val="a3"/>
            <w:i/>
          </w:rPr>
          <w:t>PRIMPRESS</w:t>
        </w:r>
      </w:hyperlink>
    </w:p>
    <w:p w:rsidR="00660B65" w:rsidRPr="00A2474E" w:rsidRDefault="00660B65" w:rsidP="00676D5F">
      <w:pPr>
        <w:jc w:val="center"/>
        <w:rPr>
          <w:rFonts w:ascii="Arial" w:hAnsi="Arial" w:cs="Arial"/>
          <w:b/>
          <w:sz w:val="32"/>
          <w:szCs w:val="32"/>
        </w:rPr>
      </w:pPr>
      <w:r w:rsidRPr="00A2474E">
        <w:rPr>
          <w:rFonts w:ascii="Arial" w:hAnsi="Arial" w:cs="Arial"/>
          <w:b/>
          <w:color w:val="984806"/>
          <w:sz w:val="32"/>
          <w:szCs w:val="32"/>
        </w:rPr>
        <w:t>Ц</w:t>
      </w:r>
      <w:r w:rsidRPr="00A2474E">
        <w:rPr>
          <w:rFonts w:ascii="Arial" w:hAnsi="Arial" w:cs="Arial"/>
          <w:b/>
          <w:sz w:val="32"/>
          <w:szCs w:val="32"/>
        </w:rPr>
        <w:t>итаты</w:t>
      </w:r>
      <w:r w:rsidR="00975871" w:rsidRPr="00A2474E">
        <w:rPr>
          <w:rFonts w:ascii="Arial" w:hAnsi="Arial" w:cs="Arial"/>
          <w:b/>
          <w:sz w:val="32"/>
          <w:szCs w:val="32"/>
        </w:rPr>
        <w:t xml:space="preserve"> </w:t>
      </w:r>
      <w:r w:rsidRPr="00A2474E">
        <w:rPr>
          <w:rFonts w:ascii="Arial" w:hAnsi="Arial" w:cs="Arial"/>
          <w:b/>
          <w:sz w:val="32"/>
          <w:szCs w:val="32"/>
        </w:rPr>
        <w:t>дня</w:t>
      </w:r>
    </w:p>
    <w:p w:rsidR="00676D5F" w:rsidRPr="00A2474E" w:rsidRDefault="001B1082" w:rsidP="003B3BAA">
      <w:pPr>
        <w:numPr>
          <w:ilvl w:val="0"/>
          <w:numId w:val="27"/>
        </w:numPr>
        <w:rPr>
          <w:i/>
        </w:rPr>
      </w:pPr>
      <w:r w:rsidRPr="00A2474E">
        <w:rPr>
          <w:i/>
        </w:rPr>
        <w:t>Анатолий</w:t>
      </w:r>
      <w:r w:rsidR="00975871" w:rsidRPr="00A2474E">
        <w:rPr>
          <w:i/>
        </w:rPr>
        <w:t xml:space="preserve"> </w:t>
      </w:r>
      <w:r w:rsidRPr="00A2474E">
        <w:rPr>
          <w:i/>
        </w:rPr>
        <w:t>Аксаков,</w:t>
      </w:r>
      <w:r w:rsidR="00975871" w:rsidRPr="00A2474E">
        <w:rPr>
          <w:i/>
        </w:rPr>
        <w:t xml:space="preserve"> </w:t>
      </w:r>
      <w:r w:rsidRPr="00A2474E">
        <w:rPr>
          <w:i/>
        </w:rPr>
        <w:t>председатель</w:t>
      </w:r>
      <w:r w:rsidR="00975871" w:rsidRPr="00A2474E">
        <w:rPr>
          <w:i/>
        </w:rPr>
        <w:t xml:space="preserve"> </w:t>
      </w:r>
      <w:r w:rsidRPr="00A2474E">
        <w:rPr>
          <w:i/>
        </w:rPr>
        <w:t>Комитета</w:t>
      </w:r>
      <w:r w:rsidR="00975871" w:rsidRPr="00A2474E">
        <w:rPr>
          <w:i/>
        </w:rPr>
        <w:t xml:space="preserve"> </w:t>
      </w:r>
      <w:r w:rsidRPr="00A2474E">
        <w:rPr>
          <w:i/>
        </w:rPr>
        <w:t>Госдумы</w:t>
      </w:r>
      <w:r w:rsidR="00975871" w:rsidRPr="00A2474E">
        <w:rPr>
          <w:i/>
        </w:rPr>
        <w:t xml:space="preserve"> </w:t>
      </w:r>
      <w:r w:rsidRPr="00A2474E">
        <w:rPr>
          <w:i/>
        </w:rPr>
        <w:t>РФ</w:t>
      </w:r>
      <w:r w:rsidR="00975871" w:rsidRPr="00A2474E">
        <w:rPr>
          <w:i/>
        </w:rPr>
        <w:t xml:space="preserve"> </w:t>
      </w:r>
      <w:r w:rsidRPr="00A2474E">
        <w:rPr>
          <w:i/>
        </w:rPr>
        <w:t>по</w:t>
      </w:r>
      <w:r w:rsidR="00975871" w:rsidRPr="00A2474E">
        <w:rPr>
          <w:i/>
        </w:rPr>
        <w:t xml:space="preserve"> </w:t>
      </w:r>
      <w:r w:rsidRPr="00A2474E">
        <w:rPr>
          <w:i/>
        </w:rPr>
        <w:t>финрынку:</w:t>
      </w:r>
      <w:r w:rsidR="00975871" w:rsidRPr="00A2474E">
        <w:rPr>
          <w:i/>
        </w:rPr>
        <w:t xml:space="preserve"> «</w:t>
      </w:r>
      <w:r w:rsidRPr="00A2474E">
        <w:rPr>
          <w:i/>
        </w:rPr>
        <w:t>Полагаю,</w:t>
      </w:r>
      <w:r w:rsidR="00975871" w:rsidRPr="00A2474E">
        <w:rPr>
          <w:i/>
        </w:rPr>
        <w:t xml:space="preserve"> </w:t>
      </w:r>
      <w:r w:rsidRPr="00A2474E">
        <w:rPr>
          <w:i/>
        </w:rPr>
        <w:t>что</w:t>
      </w:r>
      <w:r w:rsidR="00975871" w:rsidRPr="00A2474E">
        <w:rPr>
          <w:i/>
        </w:rPr>
        <w:t xml:space="preserve"> </w:t>
      </w:r>
      <w:r w:rsidRPr="00A2474E">
        <w:rPr>
          <w:i/>
        </w:rPr>
        <w:t>плодотворная</w:t>
      </w:r>
      <w:r w:rsidR="00975871" w:rsidRPr="00A2474E">
        <w:rPr>
          <w:i/>
        </w:rPr>
        <w:t xml:space="preserve"> </w:t>
      </w:r>
      <w:r w:rsidRPr="00A2474E">
        <w:rPr>
          <w:i/>
        </w:rPr>
        <w:t>работа</w:t>
      </w:r>
      <w:r w:rsidR="00975871" w:rsidRPr="00A2474E">
        <w:rPr>
          <w:i/>
        </w:rPr>
        <w:t xml:space="preserve"> </w:t>
      </w:r>
      <w:r w:rsidRPr="00A2474E">
        <w:rPr>
          <w:i/>
        </w:rPr>
        <w:t>депутатов</w:t>
      </w:r>
      <w:r w:rsidR="00975871" w:rsidRPr="00A2474E">
        <w:rPr>
          <w:i/>
        </w:rPr>
        <w:t xml:space="preserve"> </w:t>
      </w:r>
      <w:r w:rsidRPr="00A2474E">
        <w:rPr>
          <w:i/>
        </w:rPr>
        <w:t>Госдумы</w:t>
      </w:r>
      <w:r w:rsidR="00975871" w:rsidRPr="00A2474E">
        <w:rPr>
          <w:i/>
        </w:rPr>
        <w:t xml:space="preserve"> </w:t>
      </w:r>
      <w:r w:rsidRPr="00A2474E">
        <w:rPr>
          <w:i/>
        </w:rPr>
        <w:t>с</w:t>
      </w:r>
      <w:r w:rsidR="00975871" w:rsidRPr="00A2474E">
        <w:rPr>
          <w:i/>
        </w:rPr>
        <w:t xml:space="preserve"> </w:t>
      </w:r>
      <w:r w:rsidRPr="00A2474E">
        <w:rPr>
          <w:i/>
        </w:rPr>
        <w:t>Правительством,</w:t>
      </w:r>
      <w:r w:rsidR="00975871" w:rsidRPr="00A2474E">
        <w:rPr>
          <w:i/>
        </w:rPr>
        <w:t xml:space="preserve"> </w:t>
      </w:r>
      <w:r w:rsidRPr="00A2474E">
        <w:rPr>
          <w:i/>
        </w:rPr>
        <w:t>с</w:t>
      </w:r>
      <w:r w:rsidR="00975871" w:rsidRPr="00A2474E">
        <w:rPr>
          <w:i/>
        </w:rPr>
        <w:t xml:space="preserve"> </w:t>
      </w:r>
      <w:r w:rsidRPr="00A2474E">
        <w:rPr>
          <w:i/>
        </w:rPr>
        <w:t>Центральным</w:t>
      </w:r>
      <w:r w:rsidR="00975871" w:rsidRPr="00A2474E">
        <w:rPr>
          <w:i/>
        </w:rPr>
        <w:t xml:space="preserve"> </w:t>
      </w:r>
      <w:r w:rsidRPr="00A2474E">
        <w:rPr>
          <w:i/>
        </w:rPr>
        <w:t>банком</w:t>
      </w:r>
      <w:r w:rsidR="00975871" w:rsidRPr="00A2474E">
        <w:rPr>
          <w:i/>
        </w:rPr>
        <w:t xml:space="preserve"> </w:t>
      </w:r>
      <w:r w:rsidRPr="00A2474E">
        <w:rPr>
          <w:i/>
        </w:rPr>
        <w:t>и</w:t>
      </w:r>
      <w:r w:rsidR="00975871" w:rsidRPr="00A2474E">
        <w:rPr>
          <w:i/>
        </w:rPr>
        <w:t xml:space="preserve"> </w:t>
      </w:r>
      <w:r w:rsidRPr="00A2474E">
        <w:rPr>
          <w:i/>
        </w:rPr>
        <w:t>простимулировала</w:t>
      </w:r>
      <w:r w:rsidR="00975871" w:rsidRPr="00A2474E">
        <w:rPr>
          <w:i/>
        </w:rPr>
        <w:t xml:space="preserve"> </w:t>
      </w:r>
      <w:r w:rsidRPr="00A2474E">
        <w:rPr>
          <w:i/>
        </w:rPr>
        <w:t>такой</w:t>
      </w:r>
      <w:r w:rsidR="00975871" w:rsidRPr="00A2474E">
        <w:rPr>
          <w:i/>
        </w:rPr>
        <w:t xml:space="preserve"> </w:t>
      </w:r>
      <w:r w:rsidRPr="00A2474E">
        <w:rPr>
          <w:i/>
        </w:rPr>
        <w:t>интерес</w:t>
      </w:r>
      <w:r w:rsidR="00975871" w:rsidRPr="00A2474E">
        <w:rPr>
          <w:i/>
        </w:rPr>
        <w:t xml:space="preserve"> </w:t>
      </w:r>
      <w:r w:rsidRPr="00A2474E">
        <w:rPr>
          <w:i/>
        </w:rPr>
        <w:t>граждан</w:t>
      </w:r>
      <w:r w:rsidR="00975871" w:rsidRPr="00A2474E">
        <w:rPr>
          <w:i/>
        </w:rPr>
        <w:t xml:space="preserve"> </w:t>
      </w:r>
      <w:r w:rsidRPr="00A2474E">
        <w:rPr>
          <w:i/>
        </w:rPr>
        <w:t>к</w:t>
      </w:r>
      <w:r w:rsidR="00975871" w:rsidRPr="00A2474E">
        <w:rPr>
          <w:i/>
        </w:rPr>
        <w:t xml:space="preserve"> </w:t>
      </w:r>
      <w:r w:rsidRPr="00A2474E">
        <w:rPr>
          <w:i/>
        </w:rPr>
        <w:t>этому</w:t>
      </w:r>
      <w:r w:rsidR="00975871" w:rsidRPr="00A2474E">
        <w:rPr>
          <w:i/>
        </w:rPr>
        <w:t xml:space="preserve"> </w:t>
      </w:r>
      <w:r w:rsidRPr="00A2474E">
        <w:rPr>
          <w:i/>
        </w:rPr>
        <w:t>новому</w:t>
      </w:r>
      <w:r w:rsidR="00975871" w:rsidRPr="00A2474E">
        <w:rPr>
          <w:i/>
        </w:rPr>
        <w:t xml:space="preserve"> </w:t>
      </w:r>
      <w:r w:rsidRPr="00A2474E">
        <w:rPr>
          <w:i/>
        </w:rPr>
        <w:t>финансовому</w:t>
      </w:r>
      <w:r w:rsidR="00975871" w:rsidRPr="00A2474E">
        <w:rPr>
          <w:i/>
        </w:rPr>
        <w:t xml:space="preserve"> </w:t>
      </w:r>
      <w:r w:rsidRPr="00A2474E">
        <w:rPr>
          <w:i/>
        </w:rPr>
        <w:t>инструменту</w:t>
      </w:r>
      <w:r w:rsidR="00975871" w:rsidRPr="00A2474E">
        <w:rPr>
          <w:i/>
        </w:rPr>
        <w:t xml:space="preserve"> </w:t>
      </w:r>
      <w:r w:rsidRPr="00A2474E">
        <w:rPr>
          <w:i/>
        </w:rPr>
        <w:t>(программе</w:t>
      </w:r>
      <w:r w:rsidR="00975871" w:rsidRPr="00A2474E">
        <w:rPr>
          <w:i/>
        </w:rPr>
        <w:t xml:space="preserve"> </w:t>
      </w:r>
      <w:r w:rsidRPr="00A2474E">
        <w:rPr>
          <w:i/>
        </w:rPr>
        <w:t>долгосрочных</w:t>
      </w:r>
      <w:r w:rsidR="00975871" w:rsidRPr="00A2474E">
        <w:rPr>
          <w:i/>
        </w:rPr>
        <w:t xml:space="preserve"> </w:t>
      </w:r>
      <w:r w:rsidRPr="00A2474E">
        <w:rPr>
          <w:i/>
        </w:rPr>
        <w:t>сбережений</w:t>
      </w:r>
      <w:r w:rsidR="00975871" w:rsidRPr="00A2474E">
        <w:rPr>
          <w:i/>
        </w:rPr>
        <w:t xml:space="preserve"> - </w:t>
      </w:r>
      <w:r w:rsidRPr="00A2474E">
        <w:rPr>
          <w:i/>
        </w:rPr>
        <w:t>ред.).</w:t>
      </w:r>
      <w:r w:rsidR="00975871" w:rsidRPr="00A2474E">
        <w:rPr>
          <w:i/>
        </w:rPr>
        <w:t xml:space="preserve"> </w:t>
      </w:r>
      <w:r w:rsidRPr="00A2474E">
        <w:rPr>
          <w:i/>
        </w:rPr>
        <w:t>Напомню,</w:t>
      </w:r>
      <w:r w:rsidR="00975871" w:rsidRPr="00A2474E">
        <w:rPr>
          <w:i/>
        </w:rPr>
        <w:t xml:space="preserve"> </w:t>
      </w:r>
      <w:r w:rsidRPr="00A2474E">
        <w:rPr>
          <w:i/>
        </w:rPr>
        <w:t>что</w:t>
      </w:r>
      <w:r w:rsidR="00975871" w:rsidRPr="00A2474E">
        <w:rPr>
          <w:i/>
        </w:rPr>
        <w:t xml:space="preserve"> </w:t>
      </w:r>
      <w:r w:rsidRPr="00A2474E">
        <w:rPr>
          <w:i/>
        </w:rPr>
        <w:t>в</w:t>
      </w:r>
      <w:r w:rsidR="00975871" w:rsidRPr="00A2474E">
        <w:rPr>
          <w:i/>
        </w:rPr>
        <w:t xml:space="preserve"> </w:t>
      </w:r>
      <w:r w:rsidRPr="00A2474E">
        <w:rPr>
          <w:i/>
        </w:rPr>
        <w:t>законе</w:t>
      </w:r>
      <w:r w:rsidR="00975871" w:rsidRPr="00A2474E">
        <w:rPr>
          <w:i/>
        </w:rPr>
        <w:t xml:space="preserve"> </w:t>
      </w:r>
      <w:r w:rsidRPr="00A2474E">
        <w:rPr>
          <w:i/>
        </w:rPr>
        <w:t>прописываются</w:t>
      </w:r>
      <w:r w:rsidR="00975871" w:rsidRPr="00A2474E">
        <w:rPr>
          <w:i/>
        </w:rPr>
        <w:t xml:space="preserve"> </w:t>
      </w:r>
      <w:r w:rsidRPr="00A2474E">
        <w:rPr>
          <w:i/>
        </w:rPr>
        <w:t>нормы,</w:t>
      </w:r>
      <w:r w:rsidR="00975871" w:rsidRPr="00A2474E">
        <w:rPr>
          <w:i/>
        </w:rPr>
        <w:t xml:space="preserve"> </w:t>
      </w:r>
      <w:r w:rsidRPr="00A2474E">
        <w:rPr>
          <w:i/>
        </w:rPr>
        <w:t>согласно</w:t>
      </w:r>
      <w:r w:rsidR="00975871" w:rsidRPr="00A2474E">
        <w:rPr>
          <w:i/>
        </w:rPr>
        <w:t xml:space="preserve"> </w:t>
      </w:r>
      <w:r w:rsidRPr="00A2474E">
        <w:rPr>
          <w:i/>
        </w:rPr>
        <w:t>которым</w:t>
      </w:r>
      <w:r w:rsidR="00975871" w:rsidRPr="00A2474E">
        <w:rPr>
          <w:i/>
        </w:rPr>
        <w:t xml:space="preserve"> </w:t>
      </w:r>
      <w:r w:rsidRPr="00A2474E">
        <w:rPr>
          <w:i/>
        </w:rPr>
        <w:t>деньги</w:t>
      </w:r>
      <w:r w:rsidR="00975871" w:rsidRPr="00A2474E">
        <w:rPr>
          <w:i/>
        </w:rPr>
        <w:t xml:space="preserve"> </w:t>
      </w:r>
      <w:r w:rsidRPr="00A2474E">
        <w:rPr>
          <w:i/>
        </w:rPr>
        <w:t>должны</w:t>
      </w:r>
      <w:r w:rsidR="00975871" w:rsidRPr="00A2474E">
        <w:rPr>
          <w:i/>
        </w:rPr>
        <w:t xml:space="preserve"> </w:t>
      </w:r>
      <w:r w:rsidRPr="00A2474E">
        <w:rPr>
          <w:i/>
        </w:rPr>
        <w:t>быть</w:t>
      </w:r>
      <w:r w:rsidR="00975871" w:rsidRPr="00A2474E">
        <w:rPr>
          <w:i/>
        </w:rPr>
        <w:t xml:space="preserve"> </w:t>
      </w:r>
      <w:r w:rsidRPr="00A2474E">
        <w:rPr>
          <w:i/>
        </w:rPr>
        <w:t>инвестированы</w:t>
      </w:r>
      <w:r w:rsidR="00975871" w:rsidRPr="00A2474E">
        <w:rPr>
          <w:i/>
        </w:rPr>
        <w:t xml:space="preserve"> </w:t>
      </w:r>
      <w:r w:rsidRPr="00A2474E">
        <w:rPr>
          <w:i/>
        </w:rPr>
        <w:t>на</w:t>
      </w:r>
      <w:r w:rsidR="00975871" w:rsidRPr="00A2474E">
        <w:rPr>
          <w:i/>
        </w:rPr>
        <w:t xml:space="preserve"> </w:t>
      </w:r>
      <w:r w:rsidRPr="00A2474E">
        <w:rPr>
          <w:i/>
        </w:rPr>
        <w:t>15</w:t>
      </w:r>
      <w:r w:rsidR="00975871" w:rsidRPr="00A2474E">
        <w:rPr>
          <w:i/>
        </w:rPr>
        <w:t xml:space="preserve"> </w:t>
      </w:r>
      <w:r w:rsidRPr="00A2474E">
        <w:rPr>
          <w:i/>
        </w:rPr>
        <w:t>и</w:t>
      </w:r>
      <w:r w:rsidR="00975871" w:rsidRPr="00A2474E">
        <w:rPr>
          <w:i/>
        </w:rPr>
        <w:t xml:space="preserve"> </w:t>
      </w:r>
      <w:r w:rsidRPr="00A2474E">
        <w:rPr>
          <w:i/>
        </w:rPr>
        <w:t>более</w:t>
      </w:r>
      <w:r w:rsidR="00975871" w:rsidRPr="00A2474E">
        <w:rPr>
          <w:i/>
        </w:rPr>
        <w:t xml:space="preserve"> </w:t>
      </w:r>
      <w:r w:rsidRPr="00A2474E">
        <w:rPr>
          <w:i/>
        </w:rPr>
        <w:t>лет.</w:t>
      </w:r>
      <w:r w:rsidR="00975871" w:rsidRPr="00A2474E">
        <w:rPr>
          <w:i/>
        </w:rPr>
        <w:t xml:space="preserve"> </w:t>
      </w:r>
      <w:r w:rsidRPr="00A2474E">
        <w:rPr>
          <w:i/>
        </w:rPr>
        <w:t>При</w:t>
      </w:r>
      <w:r w:rsidR="00975871" w:rsidRPr="00A2474E">
        <w:rPr>
          <w:i/>
        </w:rPr>
        <w:t xml:space="preserve"> </w:t>
      </w:r>
      <w:r w:rsidRPr="00A2474E">
        <w:rPr>
          <w:i/>
        </w:rPr>
        <w:t>этом</w:t>
      </w:r>
      <w:r w:rsidR="00975871" w:rsidRPr="00A2474E">
        <w:rPr>
          <w:i/>
        </w:rPr>
        <w:t xml:space="preserve"> </w:t>
      </w:r>
      <w:r w:rsidRPr="00A2474E">
        <w:rPr>
          <w:i/>
        </w:rPr>
        <w:t>на</w:t>
      </w:r>
      <w:r w:rsidR="00975871" w:rsidRPr="00A2474E">
        <w:rPr>
          <w:i/>
        </w:rPr>
        <w:t xml:space="preserve"> </w:t>
      </w:r>
      <w:r w:rsidRPr="00A2474E">
        <w:rPr>
          <w:i/>
        </w:rPr>
        <w:t>каждый</w:t>
      </w:r>
      <w:r w:rsidR="00975871" w:rsidRPr="00A2474E">
        <w:rPr>
          <w:i/>
        </w:rPr>
        <w:t xml:space="preserve"> </w:t>
      </w:r>
      <w:r w:rsidRPr="00A2474E">
        <w:rPr>
          <w:i/>
        </w:rPr>
        <w:t>рубль,</w:t>
      </w:r>
      <w:r w:rsidR="00975871" w:rsidRPr="00A2474E">
        <w:rPr>
          <w:i/>
        </w:rPr>
        <w:t xml:space="preserve"> </w:t>
      </w:r>
      <w:r w:rsidRPr="00A2474E">
        <w:rPr>
          <w:i/>
        </w:rPr>
        <w:t>который</w:t>
      </w:r>
      <w:r w:rsidR="00975871" w:rsidRPr="00A2474E">
        <w:rPr>
          <w:i/>
        </w:rPr>
        <w:t xml:space="preserve"> </w:t>
      </w:r>
      <w:r w:rsidRPr="00A2474E">
        <w:rPr>
          <w:i/>
        </w:rPr>
        <w:t>люди</w:t>
      </w:r>
      <w:r w:rsidR="00975871" w:rsidRPr="00A2474E">
        <w:rPr>
          <w:i/>
        </w:rPr>
        <w:t xml:space="preserve"> </w:t>
      </w:r>
      <w:r w:rsidRPr="00A2474E">
        <w:rPr>
          <w:i/>
        </w:rPr>
        <w:t>приносят</w:t>
      </w:r>
      <w:r w:rsidR="00975871" w:rsidRPr="00A2474E">
        <w:rPr>
          <w:i/>
        </w:rPr>
        <w:t xml:space="preserve"> </w:t>
      </w:r>
      <w:r w:rsidRPr="00A2474E">
        <w:rPr>
          <w:i/>
        </w:rPr>
        <w:t>в</w:t>
      </w:r>
      <w:r w:rsidR="00975871" w:rsidRPr="00A2474E">
        <w:rPr>
          <w:i/>
        </w:rPr>
        <w:t xml:space="preserve"> </w:t>
      </w:r>
      <w:r w:rsidRPr="00A2474E">
        <w:rPr>
          <w:i/>
        </w:rPr>
        <w:t>негосударственные</w:t>
      </w:r>
      <w:r w:rsidR="00975871" w:rsidRPr="00A2474E">
        <w:rPr>
          <w:i/>
        </w:rPr>
        <w:t xml:space="preserve"> </w:t>
      </w:r>
      <w:r w:rsidRPr="00A2474E">
        <w:rPr>
          <w:i/>
        </w:rPr>
        <w:t>пенсионные</w:t>
      </w:r>
      <w:r w:rsidR="00975871" w:rsidRPr="00A2474E">
        <w:rPr>
          <w:i/>
        </w:rPr>
        <w:t xml:space="preserve"> </w:t>
      </w:r>
      <w:r w:rsidRPr="00A2474E">
        <w:rPr>
          <w:i/>
        </w:rPr>
        <w:t>фонды,</w:t>
      </w:r>
      <w:r w:rsidR="00975871" w:rsidRPr="00A2474E">
        <w:rPr>
          <w:i/>
        </w:rPr>
        <w:t xml:space="preserve"> </w:t>
      </w:r>
      <w:r w:rsidRPr="00A2474E">
        <w:rPr>
          <w:i/>
        </w:rPr>
        <w:t>государство</w:t>
      </w:r>
      <w:r w:rsidR="00975871" w:rsidRPr="00A2474E">
        <w:rPr>
          <w:i/>
        </w:rPr>
        <w:t xml:space="preserve"> </w:t>
      </w:r>
      <w:r w:rsidRPr="00A2474E">
        <w:rPr>
          <w:i/>
        </w:rPr>
        <w:t>доплачивает</w:t>
      </w:r>
      <w:r w:rsidR="00975871" w:rsidRPr="00A2474E">
        <w:rPr>
          <w:i/>
        </w:rPr>
        <w:t xml:space="preserve"> </w:t>
      </w:r>
      <w:r w:rsidRPr="00A2474E">
        <w:rPr>
          <w:i/>
        </w:rPr>
        <w:t>свой</w:t>
      </w:r>
      <w:r w:rsidR="00975871" w:rsidRPr="00A2474E">
        <w:rPr>
          <w:i/>
        </w:rPr>
        <w:t xml:space="preserve"> </w:t>
      </w:r>
      <w:r w:rsidRPr="00A2474E">
        <w:rPr>
          <w:i/>
        </w:rPr>
        <w:t>рубль</w:t>
      </w:r>
      <w:r w:rsidR="00975871" w:rsidRPr="00A2474E">
        <w:rPr>
          <w:i/>
        </w:rPr>
        <w:t xml:space="preserve"> - </w:t>
      </w:r>
      <w:r w:rsidRPr="00A2474E">
        <w:rPr>
          <w:i/>
        </w:rPr>
        <w:t>до</w:t>
      </w:r>
      <w:r w:rsidR="00975871" w:rsidRPr="00A2474E">
        <w:rPr>
          <w:i/>
        </w:rPr>
        <w:t xml:space="preserve"> </w:t>
      </w:r>
      <w:r w:rsidRPr="00A2474E">
        <w:rPr>
          <w:i/>
        </w:rPr>
        <w:t>36</w:t>
      </w:r>
      <w:r w:rsidR="00975871" w:rsidRPr="00A2474E">
        <w:rPr>
          <w:i/>
        </w:rPr>
        <w:t xml:space="preserve"> </w:t>
      </w:r>
      <w:r w:rsidRPr="00A2474E">
        <w:rPr>
          <w:i/>
        </w:rPr>
        <w:t>тысяч</w:t>
      </w:r>
      <w:r w:rsidR="00975871" w:rsidRPr="00A2474E">
        <w:rPr>
          <w:i/>
        </w:rPr>
        <w:t xml:space="preserve"> </w:t>
      </w:r>
      <w:r w:rsidRPr="00A2474E">
        <w:rPr>
          <w:i/>
        </w:rPr>
        <w:t>рублей</w:t>
      </w:r>
      <w:r w:rsidR="00975871" w:rsidRPr="00A2474E">
        <w:rPr>
          <w:i/>
        </w:rPr>
        <w:t xml:space="preserve"> </w:t>
      </w:r>
      <w:r w:rsidRPr="00A2474E">
        <w:rPr>
          <w:i/>
        </w:rPr>
        <w:t>в</w:t>
      </w:r>
      <w:r w:rsidR="00975871" w:rsidRPr="00A2474E">
        <w:rPr>
          <w:i/>
        </w:rPr>
        <w:t xml:space="preserve"> </w:t>
      </w:r>
      <w:r w:rsidRPr="00A2474E">
        <w:rPr>
          <w:i/>
        </w:rPr>
        <w:t>течение</w:t>
      </w:r>
      <w:r w:rsidR="00975871" w:rsidRPr="00A2474E">
        <w:rPr>
          <w:i/>
        </w:rPr>
        <w:t xml:space="preserve"> </w:t>
      </w:r>
      <w:r w:rsidRPr="00A2474E">
        <w:rPr>
          <w:i/>
        </w:rPr>
        <w:t>трех</w:t>
      </w:r>
      <w:r w:rsidR="00975871" w:rsidRPr="00A2474E">
        <w:rPr>
          <w:i/>
        </w:rPr>
        <w:t xml:space="preserve"> </w:t>
      </w:r>
      <w:r w:rsidRPr="00A2474E">
        <w:rPr>
          <w:i/>
        </w:rPr>
        <w:t>лет</w:t>
      </w:r>
      <w:r w:rsidR="00975871" w:rsidRPr="00A2474E">
        <w:rPr>
          <w:i/>
        </w:rPr>
        <w:t xml:space="preserve"> </w:t>
      </w:r>
      <w:r w:rsidRPr="00A2474E">
        <w:rPr>
          <w:i/>
        </w:rPr>
        <w:t>ежегодно.</w:t>
      </w:r>
      <w:r w:rsidR="00975871" w:rsidRPr="00A2474E">
        <w:rPr>
          <w:i/>
        </w:rPr>
        <w:t xml:space="preserve"> </w:t>
      </w:r>
      <w:r w:rsidRPr="00A2474E">
        <w:rPr>
          <w:i/>
        </w:rPr>
        <w:t>Вот</w:t>
      </w:r>
      <w:r w:rsidR="00975871" w:rsidRPr="00A2474E">
        <w:rPr>
          <w:i/>
        </w:rPr>
        <w:t xml:space="preserve"> </w:t>
      </w:r>
      <w:r w:rsidRPr="00A2474E">
        <w:rPr>
          <w:i/>
        </w:rPr>
        <w:t>36</w:t>
      </w:r>
      <w:r w:rsidR="00975871" w:rsidRPr="00A2474E">
        <w:rPr>
          <w:i/>
        </w:rPr>
        <w:t xml:space="preserve"> </w:t>
      </w:r>
      <w:r w:rsidRPr="00A2474E">
        <w:rPr>
          <w:i/>
        </w:rPr>
        <w:t>тысяч</w:t>
      </w:r>
      <w:r w:rsidR="00975871" w:rsidRPr="00A2474E">
        <w:rPr>
          <w:i/>
        </w:rPr>
        <w:t xml:space="preserve"> </w:t>
      </w:r>
      <w:r w:rsidRPr="00A2474E">
        <w:rPr>
          <w:i/>
        </w:rPr>
        <w:t>рублей</w:t>
      </w:r>
      <w:r w:rsidR="00975871" w:rsidRPr="00A2474E">
        <w:rPr>
          <w:i/>
        </w:rPr>
        <w:t xml:space="preserve"> </w:t>
      </w:r>
      <w:r w:rsidRPr="00A2474E">
        <w:rPr>
          <w:i/>
        </w:rPr>
        <w:t>в</w:t>
      </w:r>
      <w:r w:rsidR="00975871" w:rsidRPr="00A2474E">
        <w:rPr>
          <w:i/>
        </w:rPr>
        <w:t xml:space="preserve"> </w:t>
      </w:r>
      <w:r w:rsidRPr="00A2474E">
        <w:rPr>
          <w:i/>
        </w:rPr>
        <w:t>год</w:t>
      </w:r>
      <w:r w:rsidR="00975871" w:rsidRPr="00A2474E">
        <w:rPr>
          <w:i/>
        </w:rPr>
        <w:t xml:space="preserve"> </w:t>
      </w:r>
      <w:r w:rsidRPr="00A2474E">
        <w:rPr>
          <w:i/>
        </w:rPr>
        <w:t>вы</w:t>
      </w:r>
      <w:r w:rsidR="00975871" w:rsidRPr="00A2474E">
        <w:rPr>
          <w:i/>
        </w:rPr>
        <w:t xml:space="preserve"> </w:t>
      </w:r>
      <w:r w:rsidRPr="00A2474E">
        <w:rPr>
          <w:i/>
        </w:rPr>
        <w:t>принесли</w:t>
      </w:r>
      <w:r w:rsidR="00975871" w:rsidRPr="00A2474E">
        <w:rPr>
          <w:i/>
        </w:rPr>
        <w:t xml:space="preserve"> </w:t>
      </w:r>
      <w:r w:rsidRPr="00A2474E">
        <w:rPr>
          <w:i/>
        </w:rPr>
        <w:t>в</w:t>
      </w:r>
      <w:r w:rsidR="00975871" w:rsidRPr="00A2474E">
        <w:rPr>
          <w:i/>
        </w:rPr>
        <w:t xml:space="preserve"> </w:t>
      </w:r>
      <w:r w:rsidRPr="00A2474E">
        <w:rPr>
          <w:i/>
        </w:rPr>
        <w:t>государственный</w:t>
      </w:r>
      <w:r w:rsidR="00975871" w:rsidRPr="00A2474E">
        <w:rPr>
          <w:i/>
        </w:rPr>
        <w:t xml:space="preserve"> </w:t>
      </w:r>
      <w:r w:rsidRPr="00A2474E">
        <w:rPr>
          <w:i/>
        </w:rPr>
        <w:t>пенсионный</w:t>
      </w:r>
      <w:r w:rsidR="00975871" w:rsidRPr="00A2474E">
        <w:rPr>
          <w:i/>
        </w:rPr>
        <w:t xml:space="preserve"> </w:t>
      </w:r>
      <w:r w:rsidRPr="00A2474E">
        <w:rPr>
          <w:i/>
        </w:rPr>
        <w:t>фонд,</w:t>
      </w:r>
      <w:r w:rsidR="00975871" w:rsidRPr="00A2474E">
        <w:rPr>
          <w:i/>
        </w:rPr>
        <w:t xml:space="preserve"> </w:t>
      </w:r>
      <w:r w:rsidRPr="00A2474E">
        <w:rPr>
          <w:i/>
        </w:rPr>
        <w:t>перечислили</w:t>
      </w:r>
      <w:r w:rsidR="00975871" w:rsidRPr="00A2474E">
        <w:rPr>
          <w:i/>
        </w:rPr>
        <w:t xml:space="preserve"> </w:t>
      </w:r>
      <w:r w:rsidRPr="00A2474E">
        <w:rPr>
          <w:i/>
        </w:rPr>
        <w:t>со</w:t>
      </w:r>
      <w:r w:rsidR="00975871" w:rsidRPr="00A2474E">
        <w:rPr>
          <w:i/>
        </w:rPr>
        <w:t xml:space="preserve"> </w:t>
      </w:r>
      <w:r w:rsidRPr="00A2474E">
        <w:rPr>
          <w:i/>
        </w:rPr>
        <w:t>своей</w:t>
      </w:r>
      <w:r w:rsidR="00975871" w:rsidRPr="00A2474E">
        <w:rPr>
          <w:i/>
        </w:rPr>
        <w:t xml:space="preserve"> </w:t>
      </w:r>
      <w:r w:rsidRPr="00A2474E">
        <w:rPr>
          <w:i/>
        </w:rPr>
        <w:t>заработной</w:t>
      </w:r>
      <w:r w:rsidR="00975871" w:rsidRPr="00A2474E">
        <w:rPr>
          <w:i/>
        </w:rPr>
        <w:t xml:space="preserve"> </w:t>
      </w:r>
      <w:r w:rsidRPr="00A2474E">
        <w:rPr>
          <w:i/>
        </w:rPr>
        <w:t>платы,</w:t>
      </w:r>
      <w:r w:rsidR="00975871" w:rsidRPr="00A2474E">
        <w:rPr>
          <w:i/>
        </w:rPr>
        <w:t xml:space="preserve"> </w:t>
      </w:r>
      <w:r w:rsidRPr="00A2474E">
        <w:rPr>
          <w:i/>
        </w:rPr>
        <w:t>36</w:t>
      </w:r>
      <w:r w:rsidR="00975871" w:rsidRPr="00A2474E">
        <w:rPr>
          <w:i/>
        </w:rPr>
        <w:t xml:space="preserve"> </w:t>
      </w:r>
      <w:r w:rsidRPr="00A2474E">
        <w:rPr>
          <w:i/>
        </w:rPr>
        <w:t>тысяч</w:t>
      </w:r>
      <w:r w:rsidR="00975871" w:rsidRPr="00A2474E">
        <w:rPr>
          <w:i/>
        </w:rPr>
        <w:t xml:space="preserve"> </w:t>
      </w:r>
      <w:r w:rsidRPr="00A2474E">
        <w:rPr>
          <w:i/>
        </w:rPr>
        <w:t>государство</w:t>
      </w:r>
      <w:r w:rsidR="00975871" w:rsidRPr="00A2474E">
        <w:rPr>
          <w:i/>
        </w:rPr>
        <w:t xml:space="preserve"> </w:t>
      </w:r>
      <w:r w:rsidRPr="00A2474E">
        <w:rPr>
          <w:i/>
        </w:rPr>
        <w:t>доначисляет</w:t>
      </w:r>
      <w:r w:rsidR="00975871" w:rsidRPr="00A2474E">
        <w:rPr>
          <w:i/>
        </w:rPr>
        <w:t>»</w:t>
      </w:r>
    </w:p>
    <w:p w:rsidR="001B1082" w:rsidRPr="00A2474E" w:rsidRDefault="001B1082" w:rsidP="003B3BAA">
      <w:pPr>
        <w:numPr>
          <w:ilvl w:val="0"/>
          <w:numId w:val="27"/>
        </w:numPr>
        <w:rPr>
          <w:i/>
        </w:rPr>
      </w:pPr>
      <w:r w:rsidRPr="00A2474E">
        <w:rPr>
          <w:i/>
        </w:rPr>
        <w:t>Анатолий</w:t>
      </w:r>
      <w:r w:rsidR="00975871" w:rsidRPr="00A2474E">
        <w:rPr>
          <w:i/>
        </w:rPr>
        <w:t xml:space="preserve"> </w:t>
      </w:r>
      <w:r w:rsidRPr="00A2474E">
        <w:rPr>
          <w:i/>
        </w:rPr>
        <w:t>Аксаков,</w:t>
      </w:r>
      <w:r w:rsidR="00975871" w:rsidRPr="00A2474E">
        <w:rPr>
          <w:i/>
        </w:rPr>
        <w:t xml:space="preserve"> </w:t>
      </w:r>
      <w:r w:rsidRPr="00A2474E">
        <w:rPr>
          <w:i/>
        </w:rPr>
        <w:t>председатель</w:t>
      </w:r>
      <w:r w:rsidR="00975871" w:rsidRPr="00A2474E">
        <w:rPr>
          <w:i/>
        </w:rPr>
        <w:t xml:space="preserve"> </w:t>
      </w:r>
      <w:r w:rsidRPr="00A2474E">
        <w:rPr>
          <w:i/>
        </w:rPr>
        <w:t>Комитета</w:t>
      </w:r>
      <w:r w:rsidR="00975871" w:rsidRPr="00A2474E">
        <w:rPr>
          <w:i/>
        </w:rPr>
        <w:t xml:space="preserve"> </w:t>
      </w:r>
      <w:r w:rsidRPr="00A2474E">
        <w:rPr>
          <w:i/>
        </w:rPr>
        <w:t>Госдумы</w:t>
      </w:r>
      <w:r w:rsidR="00975871" w:rsidRPr="00A2474E">
        <w:rPr>
          <w:i/>
        </w:rPr>
        <w:t xml:space="preserve"> </w:t>
      </w:r>
      <w:r w:rsidRPr="00A2474E">
        <w:rPr>
          <w:i/>
        </w:rPr>
        <w:t>РФ</w:t>
      </w:r>
      <w:r w:rsidR="00975871" w:rsidRPr="00A2474E">
        <w:rPr>
          <w:i/>
        </w:rPr>
        <w:t xml:space="preserve"> </w:t>
      </w:r>
      <w:r w:rsidRPr="00A2474E">
        <w:rPr>
          <w:i/>
        </w:rPr>
        <w:t>по</w:t>
      </w:r>
      <w:r w:rsidR="00975871" w:rsidRPr="00A2474E">
        <w:rPr>
          <w:i/>
        </w:rPr>
        <w:t xml:space="preserve"> </w:t>
      </w:r>
      <w:r w:rsidRPr="00A2474E">
        <w:rPr>
          <w:i/>
        </w:rPr>
        <w:t>финрынку:</w:t>
      </w:r>
      <w:r w:rsidR="00975871" w:rsidRPr="00A2474E">
        <w:rPr>
          <w:i/>
        </w:rPr>
        <w:t xml:space="preserve"> «</w:t>
      </w:r>
      <w:r w:rsidRPr="00A2474E">
        <w:rPr>
          <w:i/>
        </w:rPr>
        <w:t>В</w:t>
      </w:r>
      <w:r w:rsidR="00975871" w:rsidRPr="00A2474E">
        <w:rPr>
          <w:i/>
        </w:rPr>
        <w:t xml:space="preserve"> </w:t>
      </w:r>
      <w:r w:rsidRPr="00A2474E">
        <w:rPr>
          <w:i/>
        </w:rPr>
        <w:t>предыдущие</w:t>
      </w:r>
      <w:r w:rsidR="00975871" w:rsidRPr="00A2474E">
        <w:rPr>
          <w:i/>
        </w:rPr>
        <w:t xml:space="preserve"> </w:t>
      </w:r>
      <w:r w:rsidRPr="00A2474E">
        <w:rPr>
          <w:i/>
        </w:rPr>
        <w:t>годы</w:t>
      </w:r>
      <w:r w:rsidR="00975871" w:rsidRPr="00A2474E">
        <w:rPr>
          <w:i/>
        </w:rPr>
        <w:t xml:space="preserve"> </w:t>
      </w:r>
      <w:r w:rsidRPr="00A2474E">
        <w:rPr>
          <w:i/>
        </w:rPr>
        <w:t>были</w:t>
      </w:r>
      <w:r w:rsidR="00975871" w:rsidRPr="00A2474E">
        <w:rPr>
          <w:i/>
        </w:rPr>
        <w:t xml:space="preserve"> </w:t>
      </w:r>
      <w:r w:rsidRPr="00A2474E">
        <w:rPr>
          <w:i/>
        </w:rPr>
        <w:t>приняты</w:t>
      </w:r>
      <w:r w:rsidR="00975871" w:rsidRPr="00A2474E">
        <w:rPr>
          <w:i/>
        </w:rPr>
        <w:t xml:space="preserve"> </w:t>
      </w:r>
      <w:r w:rsidRPr="00A2474E">
        <w:rPr>
          <w:i/>
        </w:rPr>
        <w:t>нормы,</w:t>
      </w:r>
      <w:r w:rsidR="00975871" w:rsidRPr="00A2474E">
        <w:rPr>
          <w:i/>
        </w:rPr>
        <w:t xml:space="preserve"> </w:t>
      </w:r>
      <w:r w:rsidRPr="00A2474E">
        <w:rPr>
          <w:i/>
        </w:rPr>
        <w:t>позволяющие</w:t>
      </w:r>
      <w:r w:rsidR="00975871" w:rsidRPr="00A2474E">
        <w:rPr>
          <w:i/>
        </w:rPr>
        <w:t xml:space="preserve"> </w:t>
      </w:r>
      <w:r w:rsidRPr="00A2474E">
        <w:rPr>
          <w:i/>
        </w:rPr>
        <w:t>государству</w:t>
      </w:r>
      <w:r w:rsidR="00975871" w:rsidRPr="00A2474E">
        <w:rPr>
          <w:i/>
        </w:rPr>
        <w:t xml:space="preserve"> </w:t>
      </w:r>
      <w:r w:rsidRPr="00A2474E">
        <w:rPr>
          <w:i/>
        </w:rPr>
        <w:t>софинансировать</w:t>
      </w:r>
      <w:r w:rsidR="00975871" w:rsidRPr="00A2474E">
        <w:rPr>
          <w:i/>
        </w:rPr>
        <w:t xml:space="preserve"> </w:t>
      </w:r>
      <w:r w:rsidRPr="00A2474E">
        <w:rPr>
          <w:i/>
        </w:rPr>
        <w:t>вложения</w:t>
      </w:r>
      <w:r w:rsidR="00975871" w:rsidRPr="00A2474E">
        <w:rPr>
          <w:i/>
        </w:rPr>
        <w:t xml:space="preserve"> </w:t>
      </w:r>
      <w:r w:rsidRPr="00A2474E">
        <w:rPr>
          <w:i/>
        </w:rPr>
        <w:t>граждан</w:t>
      </w:r>
      <w:r w:rsidR="00975871" w:rsidRPr="00A2474E">
        <w:rPr>
          <w:i/>
        </w:rPr>
        <w:t xml:space="preserve"> </w:t>
      </w:r>
      <w:r w:rsidRPr="00A2474E">
        <w:rPr>
          <w:i/>
        </w:rPr>
        <w:t>в</w:t>
      </w:r>
      <w:r w:rsidR="00975871" w:rsidRPr="00A2474E">
        <w:rPr>
          <w:i/>
        </w:rPr>
        <w:t xml:space="preserve"> </w:t>
      </w:r>
      <w:r w:rsidRPr="00A2474E">
        <w:rPr>
          <w:i/>
        </w:rPr>
        <w:t>НПФ,</w:t>
      </w:r>
      <w:r w:rsidR="00975871" w:rsidRPr="00A2474E">
        <w:rPr>
          <w:i/>
        </w:rPr>
        <w:t xml:space="preserve"> </w:t>
      </w:r>
      <w:r w:rsidRPr="00A2474E">
        <w:rPr>
          <w:i/>
        </w:rPr>
        <w:t>доначисляя</w:t>
      </w:r>
      <w:r w:rsidR="00975871" w:rsidRPr="00A2474E">
        <w:rPr>
          <w:i/>
        </w:rPr>
        <w:t xml:space="preserve"> </w:t>
      </w:r>
      <w:r w:rsidRPr="00A2474E">
        <w:rPr>
          <w:i/>
        </w:rPr>
        <w:t>на</w:t>
      </w:r>
      <w:r w:rsidR="00975871" w:rsidRPr="00A2474E">
        <w:rPr>
          <w:i/>
        </w:rPr>
        <w:t xml:space="preserve"> </w:t>
      </w:r>
      <w:r w:rsidRPr="00A2474E">
        <w:rPr>
          <w:i/>
        </w:rPr>
        <w:t>каждый</w:t>
      </w:r>
      <w:r w:rsidR="00975871" w:rsidRPr="00A2474E">
        <w:rPr>
          <w:i/>
        </w:rPr>
        <w:t xml:space="preserve"> </w:t>
      </w:r>
      <w:r w:rsidRPr="00A2474E">
        <w:rPr>
          <w:i/>
        </w:rPr>
        <w:t>внесенный</w:t>
      </w:r>
      <w:r w:rsidR="00975871" w:rsidRPr="00A2474E">
        <w:rPr>
          <w:i/>
        </w:rPr>
        <w:t xml:space="preserve"> </w:t>
      </w:r>
      <w:r w:rsidRPr="00A2474E">
        <w:rPr>
          <w:i/>
        </w:rPr>
        <w:t>рубль</w:t>
      </w:r>
      <w:r w:rsidR="00975871" w:rsidRPr="00A2474E">
        <w:rPr>
          <w:i/>
        </w:rPr>
        <w:t xml:space="preserve"> </w:t>
      </w:r>
      <w:r w:rsidRPr="00A2474E">
        <w:rPr>
          <w:i/>
        </w:rPr>
        <w:t>свои</w:t>
      </w:r>
      <w:r w:rsidR="00975871" w:rsidRPr="00A2474E">
        <w:rPr>
          <w:i/>
        </w:rPr>
        <w:t xml:space="preserve"> </w:t>
      </w:r>
      <w:r w:rsidRPr="00A2474E">
        <w:rPr>
          <w:i/>
        </w:rPr>
        <w:t>деньги.</w:t>
      </w:r>
      <w:r w:rsidR="00975871" w:rsidRPr="00A2474E">
        <w:rPr>
          <w:i/>
        </w:rPr>
        <w:t xml:space="preserve"> </w:t>
      </w:r>
      <w:r w:rsidRPr="00A2474E">
        <w:rPr>
          <w:i/>
        </w:rPr>
        <w:t>Взнос</w:t>
      </w:r>
      <w:r w:rsidR="00975871" w:rsidRPr="00A2474E">
        <w:rPr>
          <w:i/>
        </w:rPr>
        <w:t xml:space="preserve"> </w:t>
      </w:r>
      <w:r w:rsidRPr="00A2474E">
        <w:rPr>
          <w:i/>
        </w:rPr>
        <w:t>в</w:t>
      </w:r>
      <w:r w:rsidR="00975871" w:rsidRPr="00A2474E">
        <w:rPr>
          <w:i/>
        </w:rPr>
        <w:t xml:space="preserve"> </w:t>
      </w:r>
      <w:r w:rsidRPr="00A2474E">
        <w:rPr>
          <w:i/>
        </w:rPr>
        <w:t>данном</w:t>
      </w:r>
      <w:r w:rsidR="00975871" w:rsidRPr="00A2474E">
        <w:rPr>
          <w:i/>
        </w:rPr>
        <w:t xml:space="preserve"> </w:t>
      </w:r>
      <w:r w:rsidRPr="00A2474E">
        <w:rPr>
          <w:i/>
        </w:rPr>
        <w:t>случае</w:t>
      </w:r>
      <w:r w:rsidR="00975871" w:rsidRPr="00A2474E">
        <w:rPr>
          <w:i/>
        </w:rPr>
        <w:t xml:space="preserve"> </w:t>
      </w:r>
      <w:r w:rsidRPr="00A2474E">
        <w:rPr>
          <w:i/>
        </w:rPr>
        <w:t>должен</w:t>
      </w:r>
      <w:r w:rsidR="00975871" w:rsidRPr="00A2474E">
        <w:rPr>
          <w:i/>
        </w:rPr>
        <w:t xml:space="preserve"> </w:t>
      </w:r>
      <w:r w:rsidRPr="00A2474E">
        <w:rPr>
          <w:i/>
        </w:rPr>
        <w:t>быть</w:t>
      </w:r>
      <w:r w:rsidR="00975871" w:rsidRPr="00A2474E">
        <w:rPr>
          <w:i/>
        </w:rPr>
        <w:t xml:space="preserve"> </w:t>
      </w:r>
      <w:r w:rsidRPr="00A2474E">
        <w:rPr>
          <w:i/>
        </w:rPr>
        <w:t>не</w:t>
      </w:r>
      <w:r w:rsidR="00975871" w:rsidRPr="00A2474E">
        <w:rPr>
          <w:i/>
        </w:rPr>
        <w:t xml:space="preserve"> </w:t>
      </w:r>
      <w:r w:rsidRPr="00A2474E">
        <w:rPr>
          <w:i/>
        </w:rPr>
        <w:t>менее</w:t>
      </w:r>
      <w:r w:rsidR="00975871" w:rsidRPr="00A2474E">
        <w:rPr>
          <w:i/>
        </w:rPr>
        <w:t xml:space="preserve"> </w:t>
      </w:r>
      <w:r w:rsidRPr="00A2474E">
        <w:rPr>
          <w:i/>
        </w:rPr>
        <w:t>двух</w:t>
      </w:r>
      <w:r w:rsidR="00975871" w:rsidRPr="00A2474E">
        <w:rPr>
          <w:i/>
        </w:rPr>
        <w:t xml:space="preserve"> </w:t>
      </w:r>
      <w:r w:rsidRPr="00A2474E">
        <w:rPr>
          <w:i/>
        </w:rPr>
        <w:t>тысяч</w:t>
      </w:r>
      <w:r w:rsidR="00975871" w:rsidRPr="00A2474E">
        <w:rPr>
          <w:i/>
        </w:rPr>
        <w:t xml:space="preserve"> </w:t>
      </w:r>
      <w:r w:rsidRPr="00A2474E">
        <w:rPr>
          <w:i/>
        </w:rPr>
        <w:t>рублей</w:t>
      </w:r>
      <w:r w:rsidR="00975871" w:rsidRPr="00A2474E">
        <w:rPr>
          <w:i/>
        </w:rPr>
        <w:t xml:space="preserve"> </w:t>
      </w:r>
      <w:r w:rsidRPr="00A2474E">
        <w:rPr>
          <w:i/>
        </w:rPr>
        <w:t>в</w:t>
      </w:r>
      <w:r w:rsidR="00975871" w:rsidRPr="00A2474E">
        <w:rPr>
          <w:i/>
        </w:rPr>
        <w:t xml:space="preserve"> </w:t>
      </w:r>
      <w:r w:rsidRPr="00A2474E">
        <w:rPr>
          <w:i/>
        </w:rPr>
        <w:t>год.</w:t>
      </w:r>
      <w:r w:rsidR="00975871" w:rsidRPr="00A2474E">
        <w:rPr>
          <w:i/>
        </w:rPr>
        <w:t xml:space="preserve"> </w:t>
      </w:r>
      <w:r w:rsidRPr="00A2474E">
        <w:rPr>
          <w:i/>
        </w:rPr>
        <w:t>При</w:t>
      </w:r>
      <w:r w:rsidR="00975871" w:rsidRPr="00A2474E">
        <w:rPr>
          <w:i/>
        </w:rPr>
        <w:t xml:space="preserve"> </w:t>
      </w:r>
      <w:r w:rsidRPr="00A2474E">
        <w:rPr>
          <w:i/>
        </w:rPr>
        <w:t>этом</w:t>
      </w:r>
      <w:r w:rsidR="00975871" w:rsidRPr="00A2474E">
        <w:rPr>
          <w:i/>
        </w:rPr>
        <w:t xml:space="preserve"> </w:t>
      </w:r>
      <w:r w:rsidRPr="00A2474E">
        <w:rPr>
          <w:i/>
        </w:rPr>
        <w:t>сумма,</w:t>
      </w:r>
      <w:r w:rsidR="00975871" w:rsidRPr="00A2474E">
        <w:rPr>
          <w:i/>
        </w:rPr>
        <w:t xml:space="preserve"> </w:t>
      </w:r>
      <w:r w:rsidRPr="00A2474E">
        <w:rPr>
          <w:i/>
        </w:rPr>
        <w:t>на</w:t>
      </w:r>
      <w:r w:rsidR="00975871" w:rsidRPr="00A2474E">
        <w:rPr>
          <w:i/>
        </w:rPr>
        <w:t xml:space="preserve"> </w:t>
      </w:r>
      <w:r w:rsidRPr="00A2474E">
        <w:rPr>
          <w:i/>
        </w:rPr>
        <w:t>которую</w:t>
      </w:r>
      <w:r w:rsidR="00975871" w:rsidRPr="00A2474E">
        <w:rPr>
          <w:i/>
        </w:rPr>
        <w:t xml:space="preserve"> </w:t>
      </w:r>
      <w:r w:rsidRPr="00A2474E">
        <w:rPr>
          <w:i/>
        </w:rPr>
        <w:t>доначисляет</w:t>
      </w:r>
      <w:r w:rsidR="00975871" w:rsidRPr="00A2474E">
        <w:rPr>
          <w:i/>
        </w:rPr>
        <w:t xml:space="preserve"> </w:t>
      </w:r>
      <w:r w:rsidRPr="00A2474E">
        <w:rPr>
          <w:i/>
        </w:rPr>
        <w:t>государство</w:t>
      </w:r>
      <w:r w:rsidR="00975871" w:rsidRPr="00A2474E">
        <w:rPr>
          <w:i/>
        </w:rPr>
        <w:t xml:space="preserve"> </w:t>
      </w:r>
      <w:r w:rsidRPr="00A2474E">
        <w:rPr>
          <w:i/>
        </w:rPr>
        <w:t>свои</w:t>
      </w:r>
      <w:r w:rsidR="00975871" w:rsidRPr="00A2474E">
        <w:rPr>
          <w:i/>
        </w:rPr>
        <w:t xml:space="preserve"> </w:t>
      </w:r>
      <w:r w:rsidRPr="00A2474E">
        <w:rPr>
          <w:i/>
        </w:rPr>
        <w:t>средства,</w:t>
      </w:r>
      <w:r w:rsidR="00975871" w:rsidRPr="00A2474E">
        <w:rPr>
          <w:i/>
        </w:rPr>
        <w:t xml:space="preserve"> </w:t>
      </w:r>
      <w:r w:rsidRPr="00A2474E">
        <w:rPr>
          <w:i/>
        </w:rPr>
        <w:t>составляет</w:t>
      </w:r>
      <w:r w:rsidR="00975871" w:rsidRPr="00A2474E">
        <w:rPr>
          <w:i/>
        </w:rPr>
        <w:t xml:space="preserve"> </w:t>
      </w:r>
      <w:r w:rsidRPr="00A2474E">
        <w:rPr>
          <w:i/>
        </w:rPr>
        <w:t>до</w:t>
      </w:r>
      <w:r w:rsidR="00975871" w:rsidRPr="00A2474E">
        <w:rPr>
          <w:i/>
        </w:rPr>
        <w:t xml:space="preserve"> </w:t>
      </w:r>
      <w:r w:rsidRPr="00A2474E">
        <w:rPr>
          <w:i/>
        </w:rPr>
        <w:t>12</w:t>
      </w:r>
      <w:r w:rsidR="00975871" w:rsidRPr="00A2474E">
        <w:rPr>
          <w:i/>
        </w:rPr>
        <w:t xml:space="preserve"> </w:t>
      </w:r>
      <w:r w:rsidRPr="00A2474E">
        <w:rPr>
          <w:i/>
        </w:rPr>
        <w:t>тысяч</w:t>
      </w:r>
      <w:r w:rsidR="00975871" w:rsidRPr="00A2474E">
        <w:rPr>
          <w:i/>
        </w:rPr>
        <w:t xml:space="preserve"> </w:t>
      </w:r>
      <w:r w:rsidRPr="00A2474E">
        <w:rPr>
          <w:i/>
        </w:rPr>
        <w:t>рублей</w:t>
      </w:r>
      <w:r w:rsidR="00975871" w:rsidRPr="00A2474E">
        <w:rPr>
          <w:i/>
        </w:rPr>
        <w:t xml:space="preserve"> </w:t>
      </w:r>
      <w:r w:rsidRPr="00A2474E">
        <w:rPr>
          <w:i/>
        </w:rPr>
        <w:t>в</w:t>
      </w:r>
      <w:r w:rsidR="00975871" w:rsidRPr="00A2474E">
        <w:rPr>
          <w:i/>
        </w:rPr>
        <w:t xml:space="preserve"> </w:t>
      </w:r>
      <w:r w:rsidRPr="00A2474E">
        <w:rPr>
          <w:i/>
        </w:rPr>
        <w:t>год.</w:t>
      </w:r>
      <w:r w:rsidR="00975871" w:rsidRPr="00A2474E">
        <w:rPr>
          <w:i/>
        </w:rPr>
        <w:t xml:space="preserve"> </w:t>
      </w:r>
      <w:r w:rsidRPr="00A2474E">
        <w:rPr>
          <w:i/>
        </w:rPr>
        <w:t>Действие</w:t>
      </w:r>
      <w:r w:rsidR="00975871" w:rsidRPr="00A2474E">
        <w:rPr>
          <w:i/>
        </w:rPr>
        <w:t xml:space="preserve"> </w:t>
      </w:r>
      <w:r w:rsidRPr="00A2474E">
        <w:rPr>
          <w:i/>
        </w:rPr>
        <w:t>программы</w:t>
      </w:r>
      <w:r w:rsidR="00975871" w:rsidRPr="00A2474E">
        <w:rPr>
          <w:i/>
        </w:rPr>
        <w:t xml:space="preserve"> </w:t>
      </w:r>
      <w:r w:rsidRPr="00A2474E">
        <w:rPr>
          <w:i/>
        </w:rPr>
        <w:t>завершается</w:t>
      </w:r>
      <w:r w:rsidR="00975871" w:rsidRPr="00A2474E">
        <w:rPr>
          <w:i/>
        </w:rPr>
        <w:t xml:space="preserve"> </w:t>
      </w:r>
      <w:r w:rsidRPr="00A2474E">
        <w:rPr>
          <w:i/>
        </w:rPr>
        <w:t>в</w:t>
      </w:r>
      <w:r w:rsidR="00975871" w:rsidRPr="00A2474E">
        <w:rPr>
          <w:i/>
        </w:rPr>
        <w:t xml:space="preserve"> </w:t>
      </w:r>
      <w:r w:rsidRPr="00A2474E">
        <w:rPr>
          <w:i/>
        </w:rPr>
        <w:t>нынешнем</w:t>
      </w:r>
      <w:r w:rsidR="00975871" w:rsidRPr="00A2474E">
        <w:rPr>
          <w:i/>
        </w:rPr>
        <w:t xml:space="preserve"> </w:t>
      </w:r>
      <w:r w:rsidRPr="00A2474E">
        <w:rPr>
          <w:i/>
        </w:rPr>
        <w:t>году.</w:t>
      </w:r>
      <w:r w:rsidR="00975871" w:rsidRPr="00A2474E">
        <w:rPr>
          <w:i/>
        </w:rPr>
        <w:t xml:space="preserve"> </w:t>
      </w:r>
      <w:r w:rsidRPr="00A2474E">
        <w:rPr>
          <w:i/>
        </w:rPr>
        <w:t>Но</w:t>
      </w:r>
      <w:r w:rsidR="00975871" w:rsidRPr="00A2474E">
        <w:rPr>
          <w:i/>
        </w:rPr>
        <w:t xml:space="preserve"> </w:t>
      </w:r>
      <w:r w:rsidRPr="00A2474E">
        <w:rPr>
          <w:i/>
        </w:rPr>
        <w:t>ей</w:t>
      </w:r>
      <w:r w:rsidR="00975871" w:rsidRPr="00A2474E">
        <w:rPr>
          <w:i/>
        </w:rPr>
        <w:t xml:space="preserve"> </w:t>
      </w:r>
      <w:r w:rsidRPr="00A2474E">
        <w:rPr>
          <w:i/>
        </w:rPr>
        <w:t>на</w:t>
      </w:r>
      <w:r w:rsidR="00975871" w:rsidRPr="00A2474E">
        <w:rPr>
          <w:i/>
        </w:rPr>
        <w:t xml:space="preserve"> </w:t>
      </w:r>
      <w:r w:rsidRPr="00A2474E">
        <w:rPr>
          <w:i/>
        </w:rPr>
        <w:t>смену</w:t>
      </w:r>
      <w:r w:rsidR="00975871" w:rsidRPr="00A2474E">
        <w:rPr>
          <w:i/>
        </w:rPr>
        <w:t xml:space="preserve"> </w:t>
      </w:r>
      <w:r w:rsidRPr="00A2474E">
        <w:rPr>
          <w:i/>
        </w:rPr>
        <w:t>приходят</w:t>
      </w:r>
      <w:r w:rsidR="00975871" w:rsidRPr="00A2474E">
        <w:rPr>
          <w:i/>
        </w:rPr>
        <w:t xml:space="preserve"> </w:t>
      </w:r>
      <w:r w:rsidRPr="00A2474E">
        <w:rPr>
          <w:i/>
        </w:rPr>
        <w:t>более</w:t>
      </w:r>
      <w:r w:rsidR="00975871" w:rsidRPr="00A2474E">
        <w:rPr>
          <w:i/>
        </w:rPr>
        <w:t xml:space="preserve"> </w:t>
      </w:r>
      <w:r w:rsidRPr="00A2474E">
        <w:rPr>
          <w:i/>
        </w:rPr>
        <w:t>выгодные</w:t>
      </w:r>
      <w:r w:rsidR="00975871" w:rsidRPr="00A2474E">
        <w:rPr>
          <w:i/>
        </w:rPr>
        <w:t xml:space="preserve"> </w:t>
      </w:r>
      <w:r w:rsidRPr="00A2474E">
        <w:rPr>
          <w:i/>
        </w:rPr>
        <w:t>инструменты.</w:t>
      </w:r>
      <w:r w:rsidR="00975871" w:rsidRPr="00A2474E">
        <w:rPr>
          <w:i/>
        </w:rPr>
        <w:t xml:space="preserve"> </w:t>
      </w:r>
      <w:r w:rsidRPr="00A2474E">
        <w:rPr>
          <w:i/>
        </w:rPr>
        <w:t>Я</w:t>
      </w:r>
      <w:r w:rsidR="00975871" w:rsidRPr="00A2474E">
        <w:rPr>
          <w:i/>
        </w:rPr>
        <w:t xml:space="preserve"> </w:t>
      </w:r>
      <w:r w:rsidRPr="00A2474E">
        <w:rPr>
          <w:i/>
        </w:rPr>
        <w:t>имею</w:t>
      </w:r>
      <w:r w:rsidR="00975871" w:rsidRPr="00A2474E">
        <w:rPr>
          <w:i/>
        </w:rPr>
        <w:t xml:space="preserve"> </w:t>
      </w:r>
      <w:r w:rsidRPr="00A2474E">
        <w:rPr>
          <w:i/>
        </w:rPr>
        <w:t>в</w:t>
      </w:r>
      <w:r w:rsidR="00975871" w:rsidRPr="00A2474E">
        <w:rPr>
          <w:i/>
        </w:rPr>
        <w:t xml:space="preserve"> </w:t>
      </w:r>
      <w:r w:rsidRPr="00A2474E">
        <w:rPr>
          <w:i/>
        </w:rPr>
        <w:t>виду</w:t>
      </w:r>
      <w:r w:rsidR="00975871" w:rsidRPr="00A2474E">
        <w:rPr>
          <w:i/>
        </w:rPr>
        <w:t xml:space="preserve"> </w:t>
      </w:r>
      <w:r w:rsidRPr="00A2474E">
        <w:rPr>
          <w:i/>
        </w:rPr>
        <w:t>индивидуальные</w:t>
      </w:r>
      <w:r w:rsidR="00975871" w:rsidRPr="00A2474E">
        <w:rPr>
          <w:i/>
        </w:rPr>
        <w:t xml:space="preserve"> </w:t>
      </w:r>
      <w:r w:rsidRPr="00A2474E">
        <w:rPr>
          <w:i/>
        </w:rPr>
        <w:t>инвестиционные</w:t>
      </w:r>
      <w:r w:rsidR="00975871" w:rsidRPr="00A2474E">
        <w:rPr>
          <w:i/>
        </w:rPr>
        <w:t xml:space="preserve"> </w:t>
      </w:r>
      <w:r w:rsidRPr="00A2474E">
        <w:rPr>
          <w:i/>
        </w:rPr>
        <w:t>счета</w:t>
      </w:r>
      <w:r w:rsidR="00975871" w:rsidRPr="00A2474E">
        <w:rPr>
          <w:i/>
        </w:rPr>
        <w:t xml:space="preserve"> </w:t>
      </w:r>
      <w:r w:rsidRPr="00A2474E">
        <w:rPr>
          <w:i/>
        </w:rPr>
        <w:t>третьего</w:t>
      </w:r>
      <w:r w:rsidR="00975871" w:rsidRPr="00A2474E">
        <w:rPr>
          <w:i/>
        </w:rPr>
        <w:t xml:space="preserve"> </w:t>
      </w:r>
      <w:r w:rsidRPr="00A2474E">
        <w:rPr>
          <w:i/>
        </w:rPr>
        <w:t>типа</w:t>
      </w:r>
      <w:r w:rsidR="00975871" w:rsidRPr="00A2474E">
        <w:rPr>
          <w:i/>
        </w:rPr>
        <w:t>»</w:t>
      </w:r>
    </w:p>
    <w:p w:rsidR="009F7CC6" w:rsidRPr="00A2474E" w:rsidRDefault="009F7CC6" w:rsidP="003B3BAA">
      <w:pPr>
        <w:numPr>
          <w:ilvl w:val="0"/>
          <w:numId w:val="27"/>
        </w:numPr>
        <w:rPr>
          <w:i/>
        </w:rPr>
      </w:pPr>
      <w:r w:rsidRPr="00A2474E">
        <w:rPr>
          <w:i/>
        </w:rPr>
        <w:t>Елена</w:t>
      </w:r>
      <w:r w:rsidR="00975871" w:rsidRPr="00A2474E">
        <w:rPr>
          <w:i/>
        </w:rPr>
        <w:t xml:space="preserve"> </w:t>
      </w:r>
      <w:r w:rsidRPr="00A2474E">
        <w:rPr>
          <w:i/>
        </w:rPr>
        <w:t>Киселева,</w:t>
      </w:r>
      <w:r w:rsidR="00975871" w:rsidRPr="00A2474E">
        <w:rPr>
          <w:i/>
        </w:rPr>
        <w:t xml:space="preserve"> </w:t>
      </w:r>
      <w:r w:rsidRPr="00A2474E">
        <w:rPr>
          <w:i/>
        </w:rPr>
        <w:t>аналитик</w:t>
      </w:r>
      <w:r w:rsidR="00975871" w:rsidRPr="00A2474E">
        <w:rPr>
          <w:i/>
        </w:rPr>
        <w:t xml:space="preserve"> </w:t>
      </w:r>
      <w:r w:rsidRPr="00A2474E">
        <w:rPr>
          <w:i/>
        </w:rPr>
        <w:t>Института</w:t>
      </w:r>
      <w:r w:rsidR="00975871" w:rsidRPr="00A2474E">
        <w:rPr>
          <w:i/>
        </w:rPr>
        <w:t xml:space="preserve"> </w:t>
      </w:r>
      <w:r w:rsidRPr="00A2474E">
        <w:rPr>
          <w:i/>
        </w:rPr>
        <w:t>комплексных</w:t>
      </w:r>
      <w:r w:rsidR="00975871" w:rsidRPr="00A2474E">
        <w:rPr>
          <w:i/>
        </w:rPr>
        <w:t xml:space="preserve"> </w:t>
      </w:r>
      <w:r w:rsidRPr="00A2474E">
        <w:rPr>
          <w:i/>
        </w:rPr>
        <w:t>стратегических</w:t>
      </w:r>
      <w:r w:rsidR="00975871" w:rsidRPr="00A2474E">
        <w:rPr>
          <w:i/>
        </w:rPr>
        <w:t xml:space="preserve"> </w:t>
      </w:r>
      <w:r w:rsidRPr="00A2474E">
        <w:rPr>
          <w:i/>
        </w:rPr>
        <w:t>исследований:</w:t>
      </w:r>
      <w:r w:rsidR="00975871" w:rsidRPr="00A2474E">
        <w:rPr>
          <w:i/>
        </w:rPr>
        <w:t xml:space="preserve"> «</w:t>
      </w:r>
      <w:r w:rsidRPr="00A2474E">
        <w:rPr>
          <w:i/>
        </w:rPr>
        <w:t>Для</w:t>
      </w:r>
      <w:r w:rsidR="00975871" w:rsidRPr="00A2474E">
        <w:rPr>
          <w:i/>
        </w:rPr>
        <w:t xml:space="preserve"> </w:t>
      </w:r>
      <w:r w:rsidRPr="00A2474E">
        <w:rPr>
          <w:i/>
        </w:rPr>
        <w:t>решения</w:t>
      </w:r>
      <w:r w:rsidR="00975871" w:rsidRPr="00A2474E">
        <w:rPr>
          <w:i/>
        </w:rPr>
        <w:t xml:space="preserve"> </w:t>
      </w:r>
      <w:r w:rsidRPr="00A2474E">
        <w:rPr>
          <w:i/>
        </w:rPr>
        <w:t>[пенсионной]</w:t>
      </w:r>
      <w:r w:rsidR="00975871" w:rsidRPr="00A2474E">
        <w:rPr>
          <w:i/>
        </w:rPr>
        <w:t xml:space="preserve"> </w:t>
      </w:r>
      <w:r w:rsidRPr="00A2474E">
        <w:rPr>
          <w:i/>
        </w:rPr>
        <w:t>проблемы</w:t>
      </w:r>
      <w:r w:rsidR="00975871" w:rsidRPr="00A2474E">
        <w:rPr>
          <w:i/>
        </w:rPr>
        <w:t xml:space="preserve"> </w:t>
      </w:r>
      <w:r w:rsidRPr="00A2474E">
        <w:rPr>
          <w:i/>
        </w:rPr>
        <w:t>можно</w:t>
      </w:r>
      <w:r w:rsidR="00975871" w:rsidRPr="00A2474E">
        <w:rPr>
          <w:i/>
        </w:rPr>
        <w:t xml:space="preserve"> </w:t>
      </w:r>
      <w:r w:rsidRPr="00A2474E">
        <w:rPr>
          <w:i/>
        </w:rPr>
        <w:t>придумывать</w:t>
      </w:r>
      <w:r w:rsidR="00975871" w:rsidRPr="00A2474E">
        <w:rPr>
          <w:i/>
        </w:rPr>
        <w:t xml:space="preserve"> </w:t>
      </w:r>
      <w:r w:rsidRPr="00A2474E">
        <w:rPr>
          <w:i/>
        </w:rPr>
        <w:t>разные</w:t>
      </w:r>
      <w:r w:rsidR="00975871" w:rsidRPr="00A2474E">
        <w:rPr>
          <w:i/>
        </w:rPr>
        <w:t xml:space="preserve"> </w:t>
      </w:r>
      <w:r w:rsidRPr="00A2474E">
        <w:rPr>
          <w:i/>
        </w:rPr>
        <w:t>правила,</w:t>
      </w:r>
      <w:r w:rsidR="00975871" w:rsidRPr="00A2474E">
        <w:rPr>
          <w:i/>
        </w:rPr>
        <w:t xml:space="preserve"> </w:t>
      </w:r>
      <w:r w:rsidRPr="00A2474E">
        <w:rPr>
          <w:i/>
        </w:rPr>
        <w:t>снижающие</w:t>
      </w:r>
      <w:r w:rsidR="00975871" w:rsidRPr="00A2474E">
        <w:rPr>
          <w:i/>
        </w:rPr>
        <w:t xml:space="preserve"> </w:t>
      </w:r>
      <w:r w:rsidRPr="00A2474E">
        <w:rPr>
          <w:i/>
        </w:rPr>
        <w:t>нагрузку</w:t>
      </w:r>
      <w:r w:rsidR="00975871" w:rsidRPr="00A2474E">
        <w:rPr>
          <w:i/>
        </w:rPr>
        <w:t xml:space="preserve"> </w:t>
      </w:r>
      <w:r w:rsidRPr="00A2474E">
        <w:rPr>
          <w:i/>
        </w:rPr>
        <w:t>на</w:t>
      </w:r>
      <w:r w:rsidR="00975871" w:rsidRPr="00A2474E">
        <w:rPr>
          <w:i/>
        </w:rPr>
        <w:t xml:space="preserve"> </w:t>
      </w:r>
      <w:r w:rsidRPr="00A2474E">
        <w:rPr>
          <w:i/>
        </w:rPr>
        <w:t>пенсионную</w:t>
      </w:r>
      <w:r w:rsidR="00975871" w:rsidRPr="00A2474E">
        <w:rPr>
          <w:i/>
        </w:rPr>
        <w:t xml:space="preserve"> </w:t>
      </w:r>
      <w:r w:rsidRPr="00A2474E">
        <w:rPr>
          <w:i/>
        </w:rPr>
        <w:t>систему</w:t>
      </w:r>
      <w:r w:rsidR="00975871" w:rsidRPr="00A2474E">
        <w:rPr>
          <w:i/>
        </w:rPr>
        <w:t xml:space="preserve"> </w:t>
      </w:r>
      <w:r w:rsidRPr="00A2474E">
        <w:rPr>
          <w:i/>
        </w:rPr>
        <w:t>Параллельно</w:t>
      </w:r>
      <w:r w:rsidR="00975871" w:rsidRPr="00A2474E">
        <w:rPr>
          <w:i/>
        </w:rPr>
        <w:t xml:space="preserve"> </w:t>
      </w:r>
      <w:r w:rsidRPr="00A2474E">
        <w:rPr>
          <w:i/>
        </w:rPr>
        <w:t>можно</w:t>
      </w:r>
      <w:r w:rsidR="00975871" w:rsidRPr="00A2474E">
        <w:rPr>
          <w:i/>
        </w:rPr>
        <w:t xml:space="preserve"> </w:t>
      </w:r>
      <w:r w:rsidRPr="00A2474E">
        <w:rPr>
          <w:i/>
        </w:rPr>
        <w:t>развивать</w:t>
      </w:r>
      <w:r w:rsidR="00975871" w:rsidRPr="00A2474E">
        <w:rPr>
          <w:i/>
        </w:rPr>
        <w:t xml:space="preserve"> </w:t>
      </w:r>
      <w:r w:rsidRPr="00A2474E">
        <w:rPr>
          <w:i/>
        </w:rPr>
        <w:t>накопительную</w:t>
      </w:r>
      <w:r w:rsidR="00975871" w:rsidRPr="00A2474E">
        <w:rPr>
          <w:i/>
        </w:rPr>
        <w:t xml:space="preserve"> </w:t>
      </w:r>
      <w:r w:rsidRPr="00A2474E">
        <w:rPr>
          <w:i/>
        </w:rPr>
        <w:t>пенсионную</w:t>
      </w:r>
      <w:r w:rsidR="00975871" w:rsidRPr="00A2474E">
        <w:rPr>
          <w:i/>
        </w:rPr>
        <w:t xml:space="preserve"> </w:t>
      </w:r>
      <w:r w:rsidRPr="00A2474E">
        <w:rPr>
          <w:i/>
        </w:rPr>
        <w:t>систему</w:t>
      </w:r>
      <w:r w:rsidR="00975871" w:rsidRPr="00A2474E">
        <w:rPr>
          <w:i/>
        </w:rPr>
        <w:t xml:space="preserve"> </w:t>
      </w:r>
      <w:r w:rsidRPr="00A2474E">
        <w:rPr>
          <w:i/>
        </w:rPr>
        <w:t>через</w:t>
      </w:r>
      <w:r w:rsidR="00975871" w:rsidRPr="00A2474E">
        <w:rPr>
          <w:i/>
        </w:rPr>
        <w:t xml:space="preserve"> </w:t>
      </w:r>
      <w:r w:rsidRPr="00A2474E">
        <w:rPr>
          <w:i/>
        </w:rPr>
        <w:t>стимулирование</w:t>
      </w:r>
      <w:r w:rsidR="00975871" w:rsidRPr="00A2474E">
        <w:rPr>
          <w:i/>
        </w:rPr>
        <w:t xml:space="preserve"> </w:t>
      </w:r>
      <w:r w:rsidRPr="00A2474E">
        <w:rPr>
          <w:i/>
        </w:rPr>
        <w:t>добровольных</w:t>
      </w:r>
      <w:r w:rsidR="00975871" w:rsidRPr="00A2474E">
        <w:rPr>
          <w:i/>
        </w:rPr>
        <w:t xml:space="preserve"> </w:t>
      </w:r>
      <w:r w:rsidRPr="00A2474E">
        <w:rPr>
          <w:i/>
        </w:rPr>
        <w:t>пенсионных</w:t>
      </w:r>
      <w:r w:rsidR="00975871" w:rsidRPr="00A2474E">
        <w:rPr>
          <w:i/>
        </w:rPr>
        <w:t xml:space="preserve"> </w:t>
      </w:r>
      <w:r w:rsidRPr="00A2474E">
        <w:rPr>
          <w:i/>
        </w:rPr>
        <w:t>накоплений</w:t>
      </w:r>
      <w:r w:rsidR="00975871" w:rsidRPr="00A2474E">
        <w:rPr>
          <w:i/>
        </w:rPr>
        <w:t xml:space="preserve"> </w:t>
      </w:r>
      <w:r w:rsidRPr="00A2474E">
        <w:rPr>
          <w:i/>
        </w:rPr>
        <w:t>граждан</w:t>
      </w:r>
      <w:r w:rsidR="00975871" w:rsidRPr="00A2474E">
        <w:rPr>
          <w:i/>
        </w:rPr>
        <w:t xml:space="preserve"> </w:t>
      </w:r>
      <w:r w:rsidRPr="00A2474E">
        <w:rPr>
          <w:i/>
        </w:rPr>
        <w:t>и</w:t>
      </w:r>
      <w:r w:rsidR="00975871" w:rsidRPr="00A2474E">
        <w:rPr>
          <w:i/>
        </w:rPr>
        <w:t xml:space="preserve"> </w:t>
      </w:r>
      <w:r w:rsidRPr="00A2474E">
        <w:rPr>
          <w:i/>
        </w:rPr>
        <w:t>корпоративные</w:t>
      </w:r>
      <w:r w:rsidR="00975871" w:rsidRPr="00A2474E">
        <w:rPr>
          <w:i/>
        </w:rPr>
        <w:t xml:space="preserve"> </w:t>
      </w:r>
      <w:r w:rsidRPr="00A2474E">
        <w:rPr>
          <w:i/>
        </w:rPr>
        <w:t>пенсионные</w:t>
      </w:r>
      <w:r w:rsidR="00975871" w:rsidRPr="00A2474E">
        <w:rPr>
          <w:i/>
        </w:rPr>
        <w:t xml:space="preserve"> </w:t>
      </w:r>
      <w:r w:rsidRPr="00A2474E">
        <w:rPr>
          <w:i/>
        </w:rPr>
        <w:t>системы.</w:t>
      </w:r>
      <w:r w:rsidR="00975871" w:rsidRPr="00A2474E">
        <w:rPr>
          <w:i/>
        </w:rPr>
        <w:t xml:space="preserve"> </w:t>
      </w:r>
      <w:r w:rsidRPr="00A2474E">
        <w:rPr>
          <w:i/>
        </w:rPr>
        <w:t>Сейчас</w:t>
      </w:r>
      <w:r w:rsidR="00975871" w:rsidRPr="00A2474E">
        <w:rPr>
          <w:i/>
        </w:rPr>
        <w:t xml:space="preserve"> </w:t>
      </w:r>
      <w:r w:rsidRPr="00A2474E">
        <w:rPr>
          <w:i/>
        </w:rPr>
        <w:t>такая</w:t>
      </w:r>
      <w:r w:rsidR="00975871" w:rsidRPr="00A2474E">
        <w:rPr>
          <w:i/>
        </w:rPr>
        <w:t xml:space="preserve"> </w:t>
      </w:r>
      <w:r w:rsidRPr="00A2474E">
        <w:rPr>
          <w:i/>
        </w:rPr>
        <w:t>попытка</w:t>
      </w:r>
      <w:r w:rsidR="00975871" w:rsidRPr="00A2474E">
        <w:rPr>
          <w:i/>
        </w:rPr>
        <w:t xml:space="preserve"> </w:t>
      </w:r>
      <w:r w:rsidRPr="00A2474E">
        <w:rPr>
          <w:i/>
        </w:rPr>
        <w:t>предпринимается</w:t>
      </w:r>
      <w:r w:rsidR="00975871" w:rsidRPr="00A2474E">
        <w:rPr>
          <w:i/>
        </w:rPr>
        <w:t xml:space="preserve"> </w:t>
      </w:r>
      <w:r w:rsidRPr="00A2474E">
        <w:rPr>
          <w:i/>
        </w:rPr>
        <w:t>в</w:t>
      </w:r>
      <w:r w:rsidR="00975871" w:rsidRPr="00A2474E">
        <w:rPr>
          <w:i/>
        </w:rPr>
        <w:t xml:space="preserve"> </w:t>
      </w:r>
      <w:r w:rsidRPr="00A2474E">
        <w:rPr>
          <w:i/>
        </w:rPr>
        <w:t>виде</w:t>
      </w:r>
      <w:r w:rsidR="00975871" w:rsidRPr="00A2474E">
        <w:rPr>
          <w:i/>
        </w:rPr>
        <w:t xml:space="preserve"> </w:t>
      </w:r>
      <w:r w:rsidRPr="00A2474E">
        <w:rPr>
          <w:i/>
        </w:rPr>
        <w:t>запуска</w:t>
      </w:r>
      <w:r w:rsidR="00975871" w:rsidRPr="00A2474E">
        <w:rPr>
          <w:i/>
        </w:rPr>
        <w:t xml:space="preserve"> </w:t>
      </w:r>
      <w:r w:rsidRPr="00A2474E">
        <w:rPr>
          <w:i/>
        </w:rPr>
        <w:t>программы</w:t>
      </w:r>
      <w:r w:rsidR="00975871" w:rsidRPr="00A2474E">
        <w:rPr>
          <w:i/>
        </w:rPr>
        <w:t xml:space="preserve"> </w:t>
      </w:r>
      <w:r w:rsidRPr="00A2474E">
        <w:rPr>
          <w:i/>
        </w:rPr>
        <w:t>долгосрочных</w:t>
      </w:r>
      <w:r w:rsidR="00975871" w:rsidRPr="00A2474E">
        <w:rPr>
          <w:i/>
        </w:rPr>
        <w:t xml:space="preserve"> </w:t>
      </w:r>
      <w:r w:rsidRPr="00A2474E">
        <w:rPr>
          <w:i/>
        </w:rPr>
        <w:t>сбережений.</w:t>
      </w:r>
      <w:r w:rsidR="00975871" w:rsidRPr="00A2474E">
        <w:rPr>
          <w:i/>
        </w:rPr>
        <w:t xml:space="preserve"> </w:t>
      </w:r>
      <w:r w:rsidRPr="00A2474E">
        <w:rPr>
          <w:i/>
        </w:rPr>
        <w:t>Но</w:t>
      </w:r>
      <w:r w:rsidR="00975871" w:rsidRPr="00A2474E">
        <w:rPr>
          <w:i/>
        </w:rPr>
        <w:t xml:space="preserve"> </w:t>
      </w:r>
      <w:r w:rsidRPr="00A2474E">
        <w:rPr>
          <w:i/>
        </w:rPr>
        <w:t>здесь</w:t>
      </w:r>
      <w:r w:rsidR="00975871" w:rsidRPr="00A2474E">
        <w:rPr>
          <w:i/>
        </w:rPr>
        <w:t xml:space="preserve"> </w:t>
      </w:r>
      <w:r w:rsidRPr="00A2474E">
        <w:rPr>
          <w:i/>
        </w:rPr>
        <w:t>вс</w:t>
      </w:r>
      <w:r w:rsidR="00975871" w:rsidRPr="00A2474E">
        <w:rPr>
          <w:i/>
        </w:rPr>
        <w:t xml:space="preserve">е </w:t>
      </w:r>
      <w:r w:rsidRPr="00A2474E">
        <w:rPr>
          <w:i/>
        </w:rPr>
        <w:t>упирается</w:t>
      </w:r>
      <w:r w:rsidR="00975871" w:rsidRPr="00A2474E">
        <w:rPr>
          <w:i/>
        </w:rPr>
        <w:t xml:space="preserve"> </w:t>
      </w:r>
      <w:r w:rsidRPr="00A2474E">
        <w:rPr>
          <w:i/>
        </w:rPr>
        <w:t>в</w:t>
      </w:r>
      <w:r w:rsidR="00975871" w:rsidRPr="00A2474E">
        <w:rPr>
          <w:i/>
        </w:rPr>
        <w:t xml:space="preserve"> </w:t>
      </w:r>
      <w:r w:rsidRPr="00A2474E">
        <w:rPr>
          <w:i/>
        </w:rPr>
        <w:t>невысокие</w:t>
      </w:r>
      <w:r w:rsidR="00975871" w:rsidRPr="00A2474E">
        <w:rPr>
          <w:i/>
        </w:rPr>
        <w:t xml:space="preserve"> </w:t>
      </w:r>
      <w:r w:rsidRPr="00A2474E">
        <w:rPr>
          <w:i/>
        </w:rPr>
        <w:t>доходы</w:t>
      </w:r>
      <w:r w:rsidR="00975871" w:rsidRPr="00A2474E">
        <w:rPr>
          <w:i/>
        </w:rPr>
        <w:t xml:space="preserve"> </w:t>
      </w:r>
      <w:r w:rsidRPr="00A2474E">
        <w:rPr>
          <w:i/>
        </w:rPr>
        <w:t>большей</w:t>
      </w:r>
      <w:r w:rsidR="00975871" w:rsidRPr="00A2474E">
        <w:rPr>
          <w:i/>
        </w:rPr>
        <w:t xml:space="preserve"> </w:t>
      </w:r>
      <w:r w:rsidRPr="00A2474E">
        <w:rPr>
          <w:i/>
        </w:rPr>
        <w:t>части</w:t>
      </w:r>
      <w:r w:rsidR="00975871" w:rsidRPr="00A2474E">
        <w:rPr>
          <w:i/>
        </w:rPr>
        <w:t xml:space="preserve"> </w:t>
      </w:r>
      <w:r w:rsidRPr="00A2474E">
        <w:rPr>
          <w:i/>
        </w:rPr>
        <w:t>населения</w:t>
      </w:r>
      <w:r w:rsidR="00975871" w:rsidRPr="00A2474E">
        <w:rPr>
          <w:i/>
        </w:rPr>
        <w:t xml:space="preserve"> </w:t>
      </w:r>
      <w:r w:rsidRPr="00A2474E">
        <w:rPr>
          <w:i/>
        </w:rPr>
        <w:t>(им</w:t>
      </w:r>
      <w:r w:rsidR="00975871" w:rsidRPr="00A2474E">
        <w:rPr>
          <w:i/>
        </w:rPr>
        <w:t xml:space="preserve"> </w:t>
      </w:r>
      <w:r w:rsidRPr="00A2474E">
        <w:rPr>
          <w:i/>
        </w:rPr>
        <w:t>нечего</w:t>
      </w:r>
      <w:r w:rsidR="00975871" w:rsidRPr="00A2474E">
        <w:rPr>
          <w:i/>
        </w:rPr>
        <w:t xml:space="preserve"> </w:t>
      </w:r>
      <w:r w:rsidRPr="00A2474E">
        <w:rPr>
          <w:i/>
        </w:rPr>
        <w:t>сберегать)</w:t>
      </w:r>
      <w:r w:rsidR="00975871" w:rsidRPr="00A2474E">
        <w:rPr>
          <w:i/>
        </w:rPr>
        <w:t xml:space="preserve"> </w:t>
      </w:r>
      <w:r w:rsidRPr="00A2474E">
        <w:rPr>
          <w:i/>
        </w:rPr>
        <w:t>и</w:t>
      </w:r>
      <w:r w:rsidR="00975871" w:rsidRPr="00A2474E">
        <w:rPr>
          <w:i/>
        </w:rPr>
        <w:t xml:space="preserve"> </w:t>
      </w:r>
      <w:r w:rsidRPr="00A2474E">
        <w:rPr>
          <w:i/>
        </w:rPr>
        <w:t>неразвитость</w:t>
      </w:r>
      <w:r w:rsidR="00975871" w:rsidRPr="00A2474E">
        <w:rPr>
          <w:i/>
        </w:rPr>
        <w:t xml:space="preserve"> </w:t>
      </w:r>
      <w:r w:rsidRPr="00A2474E">
        <w:rPr>
          <w:i/>
        </w:rPr>
        <w:t>фондового</w:t>
      </w:r>
      <w:r w:rsidR="00975871" w:rsidRPr="00A2474E">
        <w:rPr>
          <w:i/>
        </w:rPr>
        <w:t xml:space="preserve"> </w:t>
      </w:r>
      <w:r w:rsidRPr="00A2474E">
        <w:rPr>
          <w:i/>
        </w:rPr>
        <w:t>рынка</w:t>
      </w:r>
      <w:r w:rsidR="00975871" w:rsidRPr="00A2474E">
        <w:rPr>
          <w:i/>
        </w:rPr>
        <w:t xml:space="preserve"> </w:t>
      </w:r>
      <w:r w:rsidRPr="00A2474E">
        <w:rPr>
          <w:i/>
        </w:rPr>
        <w:t>(во</w:t>
      </w:r>
      <w:r w:rsidR="00975871" w:rsidRPr="00A2474E">
        <w:rPr>
          <w:i/>
        </w:rPr>
        <w:t xml:space="preserve"> </w:t>
      </w:r>
      <w:r w:rsidRPr="00A2474E">
        <w:rPr>
          <w:i/>
        </w:rPr>
        <w:t>что</w:t>
      </w:r>
      <w:r w:rsidR="00975871" w:rsidRPr="00A2474E">
        <w:rPr>
          <w:i/>
        </w:rPr>
        <w:t xml:space="preserve"> </w:t>
      </w:r>
      <w:r w:rsidRPr="00A2474E">
        <w:rPr>
          <w:i/>
        </w:rPr>
        <w:t>эти</w:t>
      </w:r>
      <w:r w:rsidR="00975871" w:rsidRPr="00A2474E">
        <w:rPr>
          <w:i/>
        </w:rPr>
        <w:t xml:space="preserve"> </w:t>
      </w:r>
      <w:r w:rsidRPr="00A2474E">
        <w:rPr>
          <w:i/>
        </w:rPr>
        <w:t>средства</w:t>
      </w:r>
      <w:r w:rsidR="00975871" w:rsidRPr="00A2474E">
        <w:rPr>
          <w:i/>
        </w:rPr>
        <w:t xml:space="preserve"> </w:t>
      </w:r>
      <w:r w:rsidRPr="00A2474E">
        <w:rPr>
          <w:i/>
        </w:rPr>
        <w:t>инвестировать</w:t>
      </w:r>
      <w:r w:rsidR="00975871" w:rsidRPr="00A2474E">
        <w:rPr>
          <w:i/>
        </w:rPr>
        <w:t xml:space="preserve"> </w:t>
      </w:r>
      <w:r w:rsidRPr="00A2474E">
        <w:rPr>
          <w:i/>
        </w:rPr>
        <w:t>с</w:t>
      </w:r>
      <w:r w:rsidR="00975871" w:rsidRPr="00A2474E">
        <w:rPr>
          <w:i/>
        </w:rPr>
        <w:t xml:space="preserve"> </w:t>
      </w:r>
      <w:r w:rsidRPr="00A2474E">
        <w:rPr>
          <w:i/>
        </w:rPr>
        <w:t>гарантированной</w:t>
      </w:r>
      <w:r w:rsidR="00975871" w:rsidRPr="00A2474E">
        <w:rPr>
          <w:i/>
        </w:rPr>
        <w:t xml:space="preserve"> </w:t>
      </w:r>
      <w:r w:rsidRPr="00A2474E">
        <w:rPr>
          <w:i/>
        </w:rPr>
        <w:t>доходностью)</w:t>
      </w:r>
      <w:r w:rsidR="00975871" w:rsidRPr="00A2474E">
        <w:rPr>
          <w:i/>
        </w:rPr>
        <w:t>»</w:t>
      </w:r>
    </w:p>
    <w:p w:rsidR="00A0290C" w:rsidRPr="00A2474E"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2474E">
        <w:rPr>
          <w:u w:val="single"/>
        </w:rPr>
        <w:lastRenderedPageBreak/>
        <w:t>ОГЛАВЛЕНИЕ</w:t>
      </w:r>
    </w:p>
    <w:p w:rsidR="00DE410C" w:rsidRPr="00722409" w:rsidRDefault="00401F13">
      <w:pPr>
        <w:pStyle w:val="12"/>
        <w:tabs>
          <w:tab w:val="right" w:leader="dot" w:pos="9061"/>
        </w:tabs>
        <w:rPr>
          <w:rFonts w:ascii="Calibri" w:hAnsi="Calibri"/>
          <w:b w:val="0"/>
          <w:noProof/>
          <w:sz w:val="22"/>
          <w:szCs w:val="22"/>
        </w:rPr>
      </w:pPr>
      <w:r w:rsidRPr="00A2474E">
        <w:rPr>
          <w:caps/>
        </w:rPr>
        <w:fldChar w:fldCharType="begin"/>
      </w:r>
      <w:r w:rsidR="00310633" w:rsidRPr="00A2474E">
        <w:rPr>
          <w:caps/>
        </w:rPr>
        <w:instrText xml:space="preserve"> TOC \o "1-5" \h \z \u </w:instrText>
      </w:r>
      <w:r w:rsidRPr="00A2474E">
        <w:rPr>
          <w:caps/>
        </w:rPr>
        <w:fldChar w:fldCharType="separate"/>
      </w:r>
      <w:hyperlink w:anchor="_Toc159826495" w:history="1">
        <w:r w:rsidR="00DE410C" w:rsidRPr="00744EE3">
          <w:rPr>
            <w:rStyle w:val="a3"/>
            <w:noProof/>
          </w:rPr>
          <w:t>Темы</w:t>
        </w:r>
        <w:r w:rsidR="00DE410C" w:rsidRPr="00744EE3">
          <w:rPr>
            <w:rStyle w:val="a3"/>
            <w:rFonts w:ascii="Arial Rounded MT Bold" w:hAnsi="Arial Rounded MT Bold"/>
            <w:noProof/>
          </w:rPr>
          <w:t xml:space="preserve"> </w:t>
        </w:r>
        <w:r w:rsidR="00DE410C" w:rsidRPr="00744EE3">
          <w:rPr>
            <w:rStyle w:val="a3"/>
            <w:noProof/>
          </w:rPr>
          <w:t>дня</w:t>
        </w:r>
        <w:r w:rsidR="00DE410C">
          <w:rPr>
            <w:noProof/>
            <w:webHidden/>
          </w:rPr>
          <w:tab/>
        </w:r>
        <w:r w:rsidR="00DE410C">
          <w:rPr>
            <w:noProof/>
            <w:webHidden/>
          </w:rPr>
          <w:fldChar w:fldCharType="begin"/>
        </w:r>
        <w:r w:rsidR="00DE410C">
          <w:rPr>
            <w:noProof/>
            <w:webHidden/>
          </w:rPr>
          <w:instrText xml:space="preserve"> PAGEREF _Toc159826495 \h </w:instrText>
        </w:r>
        <w:r w:rsidR="00DE410C">
          <w:rPr>
            <w:noProof/>
            <w:webHidden/>
          </w:rPr>
        </w:r>
        <w:r w:rsidR="00DE410C">
          <w:rPr>
            <w:noProof/>
            <w:webHidden/>
          </w:rPr>
          <w:fldChar w:fldCharType="separate"/>
        </w:r>
        <w:r w:rsidR="00DE410C">
          <w:rPr>
            <w:noProof/>
            <w:webHidden/>
          </w:rPr>
          <w:t>2</w:t>
        </w:r>
        <w:r w:rsidR="00DE410C">
          <w:rPr>
            <w:noProof/>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496" w:history="1">
        <w:r w:rsidRPr="00744EE3">
          <w:rPr>
            <w:rStyle w:val="a3"/>
            <w:noProof/>
          </w:rPr>
          <w:t>НОВОСТИ ПЕНСИОННОЙ ОТРАСЛИ</w:t>
        </w:r>
        <w:r>
          <w:rPr>
            <w:noProof/>
            <w:webHidden/>
          </w:rPr>
          <w:tab/>
        </w:r>
        <w:r>
          <w:rPr>
            <w:noProof/>
            <w:webHidden/>
          </w:rPr>
          <w:fldChar w:fldCharType="begin"/>
        </w:r>
        <w:r>
          <w:rPr>
            <w:noProof/>
            <w:webHidden/>
          </w:rPr>
          <w:instrText xml:space="preserve"> PAGEREF _Toc159826496 \h </w:instrText>
        </w:r>
        <w:r>
          <w:rPr>
            <w:noProof/>
            <w:webHidden/>
          </w:rPr>
        </w:r>
        <w:r>
          <w:rPr>
            <w:noProof/>
            <w:webHidden/>
          </w:rPr>
          <w:fldChar w:fldCharType="separate"/>
        </w:r>
        <w:r>
          <w:rPr>
            <w:noProof/>
            <w:webHidden/>
          </w:rPr>
          <w:t>14</w:t>
        </w:r>
        <w:r>
          <w:rPr>
            <w:noProof/>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497" w:history="1">
        <w:r w:rsidRPr="00744EE3">
          <w:rPr>
            <w:rStyle w:val="a3"/>
            <w:noProof/>
          </w:rPr>
          <w:t>Новости отрасли НПФ</w:t>
        </w:r>
        <w:r>
          <w:rPr>
            <w:noProof/>
            <w:webHidden/>
          </w:rPr>
          <w:tab/>
        </w:r>
        <w:r>
          <w:rPr>
            <w:noProof/>
            <w:webHidden/>
          </w:rPr>
          <w:fldChar w:fldCharType="begin"/>
        </w:r>
        <w:r>
          <w:rPr>
            <w:noProof/>
            <w:webHidden/>
          </w:rPr>
          <w:instrText xml:space="preserve"> PAGEREF _Toc159826497 \h </w:instrText>
        </w:r>
        <w:r>
          <w:rPr>
            <w:noProof/>
            <w:webHidden/>
          </w:rPr>
        </w:r>
        <w:r>
          <w:rPr>
            <w:noProof/>
            <w:webHidden/>
          </w:rPr>
          <w:fldChar w:fldCharType="separate"/>
        </w:r>
        <w:r>
          <w:rPr>
            <w:noProof/>
            <w:webHidden/>
          </w:rPr>
          <w:t>14</w:t>
        </w:r>
        <w:r>
          <w:rPr>
            <w:noProof/>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498" w:history="1">
        <w:r w:rsidRPr="00744EE3">
          <w:rPr>
            <w:rStyle w:val="a3"/>
            <w:noProof/>
          </w:rPr>
          <w:t>Парламентская газета, 22.02.2024, Валерий ФИЛОНЕНКО, Анатолий Аксаков: через месяц-другой предложим варианты продления льготных ипотечных программ</w:t>
        </w:r>
        <w:r>
          <w:rPr>
            <w:noProof/>
            <w:webHidden/>
          </w:rPr>
          <w:tab/>
        </w:r>
        <w:r>
          <w:rPr>
            <w:noProof/>
            <w:webHidden/>
          </w:rPr>
          <w:fldChar w:fldCharType="begin"/>
        </w:r>
        <w:r>
          <w:rPr>
            <w:noProof/>
            <w:webHidden/>
          </w:rPr>
          <w:instrText xml:space="preserve"> PAGEREF _Toc159826498 \h </w:instrText>
        </w:r>
        <w:r>
          <w:rPr>
            <w:noProof/>
            <w:webHidden/>
          </w:rPr>
        </w:r>
        <w:r>
          <w:rPr>
            <w:noProof/>
            <w:webHidden/>
          </w:rPr>
          <w:fldChar w:fldCharType="separate"/>
        </w:r>
        <w:r>
          <w:rPr>
            <w:noProof/>
            <w:webHidden/>
          </w:rPr>
          <w:t>14</w:t>
        </w:r>
        <w:r>
          <w:rPr>
            <w:noProof/>
            <w:webHidden/>
          </w:rPr>
          <w:fldChar w:fldCharType="end"/>
        </w:r>
      </w:hyperlink>
    </w:p>
    <w:p w:rsidR="00DE410C" w:rsidRPr="00722409" w:rsidRDefault="00DE410C">
      <w:pPr>
        <w:pStyle w:val="31"/>
        <w:rPr>
          <w:rFonts w:ascii="Calibri" w:hAnsi="Calibri"/>
          <w:sz w:val="22"/>
          <w:szCs w:val="22"/>
        </w:rPr>
      </w:pPr>
      <w:hyperlink w:anchor="_Toc159826499" w:history="1">
        <w:r w:rsidRPr="00744EE3">
          <w:rPr>
            <w:rStyle w:val="a3"/>
          </w:rPr>
          <w:t>В ближайшее время депутаты смогут предложить способы продления льготных ипотечных программ, которые позволят закреплять и обеспечивать приток кадров на территориях, которые необходимо развивать для реализации важных государственных задач. Об этом на «Финансовых средах» в пресс-центре «Парламентской газеты» рассказал председатель Комитета Госдумы по финрынку Анатолий Аксаков 21 февраля.</w:t>
        </w:r>
        <w:r>
          <w:rPr>
            <w:webHidden/>
          </w:rPr>
          <w:tab/>
        </w:r>
        <w:r>
          <w:rPr>
            <w:webHidden/>
          </w:rPr>
          <w:fldChar w:fldCharType="begin"/>
        </w:r>
        <w:r>
          <w:rPr>
            <w:webHidden/>
          </w:rPr>
          <w:instrText xml:space="preserve"> PAGEREF _Toc159826499 \h </w:instrText>
        </w:r>
        <w:r>
          <w:rPr>
            <w:webHidden/>
          </w:rPr>
        </w:r>
        <w:r>
          <w:rPr>
            <w:webHidden/>
          </w:rPr>
          <w:fldChar w:fldCharType="separate"/>
        </w:r>
        <w:r>
          <w:rPr>
            <w:webHidden/>
          </w:rPr>
          <w:t>14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00" w:history="1">
        <w:r w:rsidRPr="00744EE3">
          <w:rPr>
            <w:rStyle w:val="a3"/>
            <w:noProof/>
          </w:rPr>
          <w:t>Интерфакс, 22.02.2024, В Думе предложили тестировать клиентов финансовых маркетплейсов при покупке ценных бумаг</w:t>
        </w:r>
        <w:r>
          <w:rPr>
            <w:noProof/>
            <w:webHidden/>
          </w:rPr>
          <w:tab/>
        </w:r>
        <w:r>
          <w:rPr>
            <w:noProof/>
            <w:webHidden/>
          </w:rPr>
          <w:fldChar w:fldCharType="begin"/>
        </w:r>
        <w:r>
          <w:rPr>
            <w:noProof/>
            <w:webHidden/>
          </w:rPr>
          <w:instrText xml:space="preserve"> PAGEREF _Toc159826500 \h </w:instrText>
        </w:r>
        <w:r>
          <w:rPr>
            <w:noProof/>
            <w:webHidden/>
          </w:rPr>
        </w:r>
        <w:r>
          <w:rPr>
            <w:noProof/>
            <w:webHidden/>
          </w:rPr>
          <w:fldChar w:fldCharType="separate"/>
        </w:r>
        <w:r>
          <w:rPr>
            <w:noProof/>
            <w:webHidden/>
          </w:rPr>
          <w:t>15</w:t>
        </w:r>
        <w:r>
          <w:rPr>
            <w:noProof/>
            <w:webHidden/>
          </w:rPr>
          <w:fldChar w:fldCharType="end"/>
        </w:r>
      </w:hyperlink>
    </w:p>
    <w:p w:rsidR="00DE410C" w:rsidRPr="00722409" w:rsidRDefault="00DE410C">
      <w:pPr>
        <w:pStyle w:val="31"/>
        <w:rPr>
          <w:rFonts w:ascii="Calibri" w:hAnsi="Calibri"/>
          <w:sz w:val="22"/>
          <w:szCs w:val="22"/>
        </w:rPr>
      </w:pPr>
      <w:hyperlink w:anchor="_Toc159826501" w:history="1">
        <w:r w:rsidRPr="00744EE3">
          <w:rPr>
            <w:rStyle w:val="a3"/>
          </w:rPr>
          <w:t>Комитет Госдумы по финансовому рынку одобрил введение обязательного тестирования для клиентов маркетплейсов финансовых продуктов при покупке ценных бумаг. Законопроект также предлагает дать возможность клиентам в рамках финансовых платформ заключать договоры негосударственного пенсионного обеспечения и договоры долгосрочных сбережений.</w:t>
        </w:r>
        <w:r>
          <w:rPr>
            <w:webHidden/>
          </w:rPr>
          <w:tab/>
        </w:r>
        <w:r>
          <w:rPr>
            <w:webHidden/>
          </w:rPr>
          <w:fldChar w:fldCharType="begin"/>
        </w:r>
        <w:r>
          <w:rPr>
            <w:webHidden/>
          </w:rPr>
          <w:instrText xml:space="preserve"> PAGEREF _Toc159826501 \h </w:instrText>
        </w:r>
        <w:r>
          <w:rPr>
            <w:webHidden/>
          </w:rPr>
        </w:r>
        <w:r>
          <w:rPr>
            <w:webHidden/>
          </w:rPr>
          <w:fldChar w:fldCharType="separate"/>
        </w:r>
        <w:r>
          <w:rPr>
            <w:webHidden/>
          </w:rPr>
          <w:t>15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02" w:history="1">
        <w:r w:rsidRPr="00744EE3">
          <w:rPr>
            <w:rStyle w:val="a3"/>
            <w:noProof/>
            <w:lang w:val="en-US"/>
          </w:rPr>
          <w:t>DEITA</w:t>
        </w:r>
        <w:r w:rsidRPr="00744EE3">
          <w:rPr>
            <w:rStyle w:val="a3"/>
            <w:noProof/>
          </w:rPr>
          <w:t>.</w:t>
        </w:r>
        <w:r w:rsidRPr="00744EE3">
          <w:rPr>
            <w:rStyle w:val="a3"/>
            <w:noProof/>
            <w:lang w:val="en-US"/>
          </w:rPr>
          <w:t>ru</w:t>
        </w:r>
        <w:r w:rsidRPr="00744EE3">
          <w:rPr>
            <w:rStyle w:val="a3"/>
            <w:noProof/>
          </w:rPr>
          <w:t>, 23.02.2024, Назван способ увеличить размер пенсии</w:t>
        </w:r>
        <w:r>
          <w:rPr>
            <w:noProof/>
            <w:webHidden/>
          </w:rPr>
          <w:tab/>
        </w:r>
        <w:r>
          <w:rPr>
            <w:noProof/>
            <w:webHidden/>
          </w:rPr>
          <w:fldChar w:fldCharType="begin"/>
        </w:r>
        <w:r>
          <w:rPr>
            <w:noProof/>
            <w:webHidden/>
          </w:rPr>
          <w:instrText xml:space="preserve"> PAGEREF _Toc159826502 \h </w:instrText>
        </w:r>
        <w:r>
          <w:rPr>
            <w:noProof/>
            <w:webHidden/>
          </w:rPr>
        </w:r>
        <w:r>
          <w:rPr>
            <w:noProof/>
            <w:webHidden/>
          </w:rPr>
          <w:fldChar w:fldCharType="separate"/>
        </w:r>
        <w:r>
          <w:rPr>
            <w:noProof/>
            <w:webHidden/>
          </w:rPr>
          <w:t>16</w:t>
        </w:r>
        <w:r>
          <w:rPr>
            <w:noProof/>
            <w:webHidden/>
          </w:rPr>
          <w:fldChar w:fldCharType="end"/>
        </w:r>
      </w:hyperlink>
    </w:p>
    <w:p w:rsidR="00DE410C" w:rsidRPr="00722409" w:rsidRDefault="00DE410C">
      <w:pPr>
        <w:pStyle w:val="31"/>
        <w:rPr>
          <w:rFonts w:ascii="Calibri" w:hAnsi="Calibri"/>
          <w:sz w:val="22"/>
          <w:szCs w:val="22"/>
        </w:rPr>
      </w:pPr>
      <w:hyperlink w:anchor="_Toc159826503" w:history="1">
        <w:r w:rsidRPr="00744EE3">
          <w:rPr>
            <w:rStyle w:val="a3"/>
          </w:rPr>
          <w:t xml:space="preserve">С 1 января в России начала действовать система долгосрочных сбережений. В ней заложены признаки и вкладов, и личных инвестиционных счетов, и добровольного пенсионного страхования. Это одновременно накопительный и сберегательный финансовый инструмент с активным участием государства, который позволит взять необходимую сумму при сложных жизненных ситуациях и получить дополнительные деньги при выходе на пенсию, сообщает ИА </w:t>
        </w:r>
        <w:r w:rsidRPr="00744EE3">
          <w:rPr>
            <w:rStyle w:val="a3"/>
            <w:lang w:val="en-US"/>
          </w:rPr>
          <w:t>DEITA</w:t>
        </w:r>
        <w:r w:rsidRPr="00744EE3">
          <w:rPr>
            <w:rStyle w:val="a3"/>
          </w:rPr>
          <w:t>.</w:t>
        </w:r>
        <w:r w:rsidRPr="00744EE3">
          <w:rPr>
            <w:rStyle w:val="a3"/>
            <w:lang w:val="en-US"/>
          </w:rPr>
          <w:t>RU</w:t>
        </w:r>
        <w:r w:rsidRPr="00744EE3">
          <w:rPr>
            <w:rStyle w:val="a3"/>
          </w:rPr>
          <w:t>.</w:t>
        </w:r>
        <w:r>
          <w:rPr>
            <w:webHidden/>
          </w:rPr>
          <w:tab/>
        </w:r>
        <w:r>
          <w:rPr>
            <w:webHidden/>
          </w:rPr>
          <w:fldChar w:fldCharType="begin"/>
        </w:r>
        <w:r>
          <w:rPr>
            <w:webHidden/>
          </w:rPr>
          <w:instrText xml:space="preserve"> PAGEREF _Toc159826503 \h </w:instrText>
        </w:r>
        <w:r>
          <w:rPr>
            <w:webHidden/>
          </w:rPr>
        </w:r>
        <w:r>
          <w:rPr>
            <w:webHidden/>
          </w:rPr>
          <w:fldChar w:fldCharType="separate"/>
        </w:r>
        <w:r>
          <w:rPr>
            <w:webHidden/>
          </w:rPr>
          <w:t>16</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04" w:history="1">
        <w:r w:rsidRPr="00744EE3">
          <w:rPr>
            <w:rStyle w:val="a3"/>
            <w:noProof/>
          </w:rPr>
          <w:t>PPT.ru, 22.02.2024, Как правопреемнику составить заявление о выплате пенсионных накоплений</w:t>
        </w:r>
        <w:r>
          <w:rPr>
            <w:noProof/>
            <w:webHidden/>
          </w:rPr>
          <w:tab/>
        </w:r>
        <w:r>
          <w:rPr>
            <w:noProof/>
            <w:webHidden/>
          </w:rPr>
          <w:fldChar w:fldCharType="begin"/>
        </w:r>
        <w:r>
          <w:rPr>
            <w:noProof/>
            <w:webHidden/>
          </w:rPr>
          <w:instrText xml:space="preserve"> PAGEREF _Toc159826504 \h </w:instrText>
        </w:r>
        <w:r>
          <w:rPr>
            <w:noProof/>
            <w:webHidden/>
          </w:rPr>
        </w:r>
        <w:r>
          <w:rPr>
            <w:noProof/>
            <w:webHidden/>
          </w:rPr>
          <w:fldChar w:fldCharType="separate"/>
        </w:r>
        <w:r>
          <w:rPr>
            <w:noProof/>
            <w:webHidden/>
          </w:rPr>
          <w:t>17</w:t>
        </w:r>
        <w:r>
          <w:rPr>
            <w:noProof/>
            <w:webHidden/>
          </w:rPr>
          <w:fldChar w:fldCharType="end"/>
        </w:r>
      </w:hyperlink>
    </w:p>
    <w:p w:rsidR="00DE410C" w:rsidRPr="00722409" w:rsidRDefault="00DE410C">
      <w:pPr>
        <w:pStyle w:val="31"/>
        <w:rPr>
          <w:rFonts w:ascii="Calibri" w:hAnsi="Calibri"/>
          <w:sz w:val="22"/>
          <w:szCs w:val="22"/>
        </w:rPr>
      </w:pPr>
      <w:hyperlink w:anchor="_Toc159826505" w:history="1">
        <w:r w:rsidRPr="00744EE3">
          <w:rPr>
            <w:rStyle w:val="a3"/>
          </w:rPr>
          <w:t>Как известно, до 2014 года работодатели перечисляли часть страховых взносов с зарплаты работников на накопительную пенсию. Но не все знают, что если человек до пенсии не дожил, то получить его пенсионные накопления вправе его близкие родственники (или правопреемники) по заявлению. Рассказываем, когда оно потребуется, как его составить и куда подать.</w:t>
        </w:r>
        <w:r>
          <w:rPr>
            <w:webHidden/>
          </w:rPr>
          <w:tab/>
        </w:r>
        <w:r>
          <w:rPr>
            <w:webHidden/>
          </w:rPr>
          <w:fldChar w:fldCharType="begin"/>
        </w:r>
        <w:r>
          <w:rPr>
            <w:webHidden/>
          </w:rPr>
          <w:instrText xml:space="preserve"> PAGEREF _Toc159826505 \h </w:instrText>
        </w:r>
        <w:r>
          <w:rPr>
            <w:webHidden/>
          </w:rPr>
        </w:r>
        <w:r>
          <w:rPr>
            <w:webHidden/>
          </w:rPr>
          <w:fldChar w:fldCharType="separate"/>
        </w:r>
        <w:r>
          <w:rPr>
            <w:webHidden/>
          </w:rPr>
          <w:t>17</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06" w:history="1">
        <w:r w:rsidRPr="00744EE3">
          <w:rPr>
            <w:rStyle w:val="a3"/>
            <w:noProof/>
          </w:rPr>
          <w:t>Ваш пенсионный брокер, 26.02.2024, Генеральный директор АО «НПФ «АПК-Фонд» Г.Ю. Белоусов принял участие в XIII ВСЕРОССИЙСКОЙ СПАРТАКИАДЕ «ЗДОРОВЬЕ» аграрных вузов России</w:t>
        </w:r>
        <w:r>
          <w:rPr>
            <w:noProof/>
            <w:webHidden/>
          </w:rPr>
          <w:tab/>
        </w:r>
        <w:r>
          <w:rPr>
            <w:noProof/>
            <w:webHidden/>
          </w:rPr>
          <w:fldChar w:fldCharType="begin"/>
        </w:r>
        <w:r>
          <w:rPr>
            <w:noProof/>
            <w:webHidden/>
          </w:rPr>
          <w:instrText xml:space="preserve"> PAGEREF _Toc159826506 \h </w:instrText>
        </w:r>
        <w:r>
          <w:rPr>
            <w:noProof/>
            <w:webHidden/>
          </w:rPr>
        </w:r>
        <w:r>
          <w:rPr>
            <w:noProof/>
            <w:webHidden/>
          </w:rPr>
          <w:fldChar w:fldCharType="separate"/>
        </w:r>
        <w:r>
          <w:rPr>
            <w:noProof/>
            <w:webHidden/>
          </w:rPr>
          <w:t>19</w:t>
        </w:r>
        <w:r>
          <w:rPr>
            <w:noProof/>
            <w:webHidden/>
          </w:rPr>
          <w:fldChar w:fldCharType="end"/>
        </w:r>
      </w:hyperlink>
    </w:p>
    <w:p w:rsidR="00DE410C" w:rsidRPr="00722409" w:rsidRDefault="00DE410C">
      <w:pPr>
        <w:pStyle w:val="31"/>
        <w:rPr>
          <w:rFonts w:ascii="Calibri" w:hAnsi="Calibri"/>
          <w:sz w:val="22"/>
          <w:szCs w:val="22"/>
        </w:rPr>
      </w:pPr>
      <w:hyperlink w:anchor="_Toc159826507" w:history="1">
        <w:r w:rsidRPr="00744EE3">
          <w:rPr>
            <w:rStyle w:val="a3"/>
          </w:rPr>
          <w:t>12-15 февраля 2024 г. на Южном Урале, в городе трудовой доблести Челябинске состоялась XIII ВСЕРОССИЙСКАЯ СПАРТАКИАДА «ЗДОРОВЬЕ» среди профессорско-преподавательского состава и сотрудников ВУЗов министерства сельского хозяйства Российской Федерации.</w:t>
        </w:r>
        <w:r>
          <w:rPr>
            <w:webHidden/>
          </w:rPr>
          <w:tab/>
        </w:r>
        <w:r>
          <w:rPr>
            <w:webHidden/>
          </w:rPr>
          <w:fldChar w:fldCharType="begin"/>
        </w:r>
        <w:r>
          <w:rPr>
            <w:webHidden/>
          </w:rPr>
          <w:instrText xml:space="preserve"> PAGEREF _Toc159826507 \h </w:instrText>
        </w:r>
        <w:r>
          <w:rPr>
            <w:webHidden/>
          </w:rPr>
        </w:r>
        <w:r>
          <w:rPr>
            <w:webHidden/>
          </w:rPr>
          <w:fldChar w:fldCharType="separate"/>
        </w:r>
        <w:r>
          <w:rPr>
            <w:webHidden/>
          </w:rPr>
          <w:t>19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08" w:history="1">
        <w:r w:rsidRPr="00744EE3">
          <w:rPr>
            <w:rStyle w:val="a3"/>
            <w:noProof/>
          </w:rPr>
          <w:t>Ведомости, 22.02.2024, УК «Герои» получила лицензию на управление инвестфондами и ПИФами</w:t>
        </w:r>
        <w:r>
          <w:rPr>
            <w:noProof/>
            <w:webHidden/>
          </w:rPr>
          <w:tab/>
        </w:r>
        <w:r>
          <w:rPr>
            <w:noProof/>
            <w:webHidden/>
          </w:rPr>
          <w:fldChar w:fldCharType="begin"/>
        </w:r>
        <w:r>
          <w:rPr>
            <w:noProof/>
            <w:webHidden/>
          </w:rPr>
          <w:instrText xml:space="preserve"> PAGEREF _Toc159826508 \h </w:instrText>
        </w:r>
        <w:r>
          <w:rPr>
            <w:noProof/>
            <w:webHidden/>
          </w:rPr>
        </w:r>
        <w:r>
          <w:rPr>
            <w:noProof/>
            <w:webHidden/>
          </w:rPr>
          <w:fldChar w:fldCharType="separate"/>
        </w:r>
        <w:r>
          <w:rPr>
            <w:noProof/>
            <w:webHidden/>
          </w:rPr>
          <w:t>20</w:t>
        </w:r>
        <w:r>
          <w:rPr>
            <w:noProof/>
            <w:webHidden/>
          </w:rPr>
          <w:fldChar w:fldCharType="end"/>
        </w:r>
      </w:hyperlink>
    </w:p>
    <w:p w:rsidR="00DE410C" w:rsidRPr="00722409" w:rsidRDefault="00DE410C">
      <w:pPr>
        <w:pStyle w:val="31"/>
        <w:rPr>
          <w:rFonts w:ascii="Calibri" w:hAnsi="Calibri"/>
          <w:sz w:val="22"/>
          <w:szCs w:val="22"/>
        </w:rPr>
      </w:pPr>
      <w:hyperlink w:anchor="_Toc159826509" w:history="1">
        <w:r w:rsidRPr="00744EE3">
          <w:rPr>
            <w:rStyle w:val="a3"/>
          </w:rPr>
          <w:t>Банк России в феврале включил управляющую компанию (УК) «Герои» (создана командой аналитиков InvestHeroes) в реестр управляющих специализированных обществ, а также выдал лицензию на управление инвестиционными фондами, паевыми инвестиционными фондами (ПИФ) и негосударственными пенсионными фондами (НПФ). Об этом говорится в сообщении на сайте регулятора.</w:t>
        </w:r>
        <w:r>
          <w:rPr>
            <w:webHidden/>
          </w:rPr>
          <w:tab/>
        </w:r>
        <w:r>
          <w:rPr>
            <w:webHidden/>
          </w:rPr>
          <w:fldChar w:fldCharType="begin"/>
        </w:r>
        <w:r>
          <w:rPr>
            <w:webHidden/>
          </w:rPr>
          <w:instrText xml:space="preserve"> PAGEREF _Toc159826509 \h </w:instrText>
        </w:r>
        <w:r>
          <w:rPr>
            <w:webHidden/>
          </w:rPr>
        </w:r>
        <w:r>
          <w:rPr>
            <w:webHidden/>
          </w:rPr>
          <w:fldChar w:fldCharType="separate"/>
        </w:r>
        <w:r>
          <w:rPr>
            <w:webHidden/>
          </w:rPr>
          <w:t>20</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10" w:history="1">
        <w:r w:rsidRPr="00744EE3">
          <w:rPr>
            <w:rStyle w:val="a3"/>
            <w:noProof/>
          </w:rPr>
          <w:t xml:space="preserve">Frank </w:t>
        </w:r>
        <w:r w:rsidRPr="00744EE3">
          <w:rPr>
            <w:rStyle w:val="a3"/>
            <w:noProof/>
            <w:lang w:val="en-US"/>
          </w:rPr>
          <w:t>RG</w:t>
        </w:r>
        <w:r w:rsidRPr="00744EE3">
          <w:rPr>
            <w:rStyle w:val="a3"/>
            <w:noProof/>
          </w:rPr>
          <w:t>, 22.02.2024, УК «Герои» получила лицензию на управление инвестфондами, ПИФ и НПФ</w:t>
        </w:r>
        <w:r>
          <w:rPr>
            <w:noProof/>
            <w:webHidden/>
          </w:rPr>
          <w:tab/>
        </w:r>
        <w:r>
          <w:rPr>
            <w:noProof/>
            <w:webHidden/>
          </w:rPr>
          <w:fldChar w:fldCharType="begin"/>
        </w:r>
        <w:r>
          <w:rPr>
            <w:noProof/>
            <w:webHidden/>
          </w:rPr>
          <w:instrText xml:space="preserve"> PAGEREF _Toc159826510 \h </w:instrText>
        </w:r>
        <w:r>
          <w:rPr>
            <w:noProof/>
            <w:webHidden/>
          </w:rPr>
        </w:r>
        <w:r>
          <w:rPr>
            <w:noProof/>
            <w:webHidden/>
          </w:rPr>
          <w:fldChar w:fldCharType="separate"/>
        </w:r>
        <w:r>
          <w:rPr>
            <w:noProof/>
            <w:webHidden/>
          </w:rPr>
          <w:t>21</w:t>
        </w:r>
        <w:r>
          <w:rPr>
            <w:noProof/>
            <w:webHidden/>
          </w:rPr>
          <w:fldChar w:fldCharType="end"/>
        </w:r>
      </w:hyperlink>
    </w:p>
    <w:p w:rsidR="00DE410C" w:rsidRPr="00722409" w:rsidRDefault="00DE410C">
      <w:pPr>
        <w:pStyle w:val="31"/>
        <w:rPr>
          <w:rFonts w:ascii="Calibri" w:hAnsi="Calibri"/>
          <w:sz w:val="22"/>
          <w:szCs w:val="22"/>
        </w:rPr>
      </w:pPr>
      <w:hyperlink w:anchor="_Toc159826511" w:history="1">
        <w:r w:rsidRPr="00744EE3">
          <w:rPr>
            <w:rStyle w:val="a3"/>
          </w:rPr>
          <w:t>Управляющая компания (УК) “Герои”, созданная в сентябре прошлого года командой аналитиков InvestHeroes, в феврале 2024 года получила лицензии Банка России на управление инвестиционными фондами, паевыми инвестиционными фондами (ПИФ) и негосударственными пенсионными фондами (НПФ), а также специализированных обществ. До этого команда InvestHeroes развивала открытый ПИФ (ОПИФ) “Арикапитал-ИнвестХироуз” на базе УК “Арикапитал”.</w:t>
        </w:r>
        <w:r>
          <w:rPr>
            <w:webHidden/>
          </w:rPr>
          <w:tab/>
        </w:r>
        <w:r>
          <w:rPr>
            <w:webHidden/>
          </w:rPr>
          <w:fldChar w:fldCharType="begin"/>
        </w:r>
        <w:r>
          <w:rPr>
            <w:webHidden/>
          </w:rPr>
          <w:instrText xml:space="preserve"> PAGEREF _Toc159826511 \h </w:instrText>
        </w:r>
        <w:r>
          <w:rPr>
            <w:webHidden/>
          </w:rPr>
        </w:r>
        <w:r>
          <w:rPr>
            <w:webHidden/>
          </w:rPr>
          <w:fldChar w:fldCharType="separate"/>
        </w:r>
        <w:r>
          <w:rPr>
            <w:webHidden/>
          </w:rPr>
          <w:t>21</w:t>
        </w:r>
        <w:r>
          <w:rPr>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512" w:history="1">
        <w:r w:rsidRPr="00744EE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_Toc159826512 \h </w:instrText>
        </w:r>
        <w:r>
          <w:rPr>
            <w:noProof/>
            <w:webHidden/>
          </w:rPr>
        </w:r>
        <w:r>
          <w:rPr>
            <w:noProof/>
            <w:webHidden/>
          </w:rPr>
          <w:fldChar w:fldCharType="separate"/>
        </w:r>
        <w:r>
          <w:rPr>
            <w:noProof/>
            <w:webHidden/>
          </w:rPr>
          <w:t>21</w:t>
        </w:r>
        <w:r>
          <w:rPr>
            <w:noProof/>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13" w:history="1">
        <w:r w:rsidRPr="00744EE3">
          <w:rPr>
            <w:rStyle w:val="a3"/>
            <w:noProof/>
          </w:rPr>
          <w:t>Новые известия, 23.02.2024, Эксперты: новая пенсионная реформа еще не объявлена, но уже неизбежна</w:t>
        </w:r>
        <w:r>
          <w:rPr>
            <w:noProof/>
            <w:webHidden/>
          </w:rPr>
          <w:tab/>
        </w:r>
        <w:r>
          <w:rPr>
            <w:noProof/>
            <w:webHidden/>
          </w:rPr>
          <w:fldChar w:fldCharType="begin"/>
        </w:r>
        <w:r>
          <w:rPr>
            <w:noProof/>
            <w:webHidden/>
          </w:rPr>
          <w:instrText xml:space="preserve"> PAGEREF _Toc159826513 \h </w:instrText>
        </w:r>
        <w:r>
          <w:rPr>
            <w:noProof/>
            <w:webHidden/>
          </w:rPr>
        </w:r>
        <w:r>
          <w:rPr>
            <w:noProof/>
            <w:webHidden/>
          </w:rPr>
          <w:fldChar w:fldCharType="separate"/>
        </w:r>
        <w:r>
          <w:rPr>
            <w:noProof/>
            <w:webHidden/>
          </w:rPr>
          <w:t>21</w:t>
        </w:r>
        <w:r>
          <w:rPr>
            <w:noProof/>
            <w:webHidden/>
          </w:rPr>
          <w:fldChar w:fldCharType="end"/>
        </w:r>
      </w:hyperlink>
    </w:p>
    <w:p w:rsidR="00DE410C" w:rsidRPr="00722409" w:rsidRDefault="00DE410C">
      <w:pPr>
        <w:pStyle w:val="31"/>
        <w:rPr>
          <w:rFonts w:ascii="Calibri" w:hAnsi="Calibri"/>
          <w:sz w:val="22"/>
          <w:szCs w:val="22"/>
        </w:rPr>
      </w:pPr>
      <w:hyperlink w:anchor="_Toc159826514" w:history="1">
        <w:r w:rsidRPr="00744EE3">
          <w:rPr>
            <w:rStyle w:val="a3"/>
          </w:rPr>
          <w:t>К тому моменту, когда на пенсию начнут выходить ныне работающие россияне, «дыра» в бюджете ПФР вырастет почти втрое - с нынешних 3,4 триллионов до 10 триллионов рублей. Аналитики убеждены, что без новой пенсионной реформы система не справится.</w:t>
        </w:r>
        <w:r>
          <w:rPr>
            <w:webHidden/>
          </w:rPr>
          <w:tab/>
        </w:r>
        <w:r>
          <w:rPr>
            <w:webHidden/>
          </w:rPr>
          <w:fldChar w:fldCharType="begin"/>
        </w:r>
        <w:r>
          <w:rPr>
            <w:webHidden/>
          </w:rPr>
          <w:instrText xml:space="preserve"> PAGEREF _Toc159826514 \h </w:instrText>
        </w:r>
        <w:r>
          <w:rPr>
            <w:webHidden/>
          </w:rPr>
        </w:r>
        <w:r>
          <w:rPr>
            <w:webHidden/>
          </w:rPr>
          <w:fldChar w:fldCharType="separate"/>
        </w:r>
        <w:r>
          <w:rPr>
            <w:webHidden/>
          </w:rPr>
          <w:t>21</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15" w:history="1">
        <w:r w:rsidRPr="00744EE3">
          <w:rPr>
            <w:rStyle w:val="a3"/>
            <w:noProof/>
          </w:rPr>
          <w:t>Известия, 26.02.2024, София ТОКАРЕВА, Рекордная индексация пенсий с 1 марта. Кому и на сколько повысят</w:t>
        </w:r>
        <w:r>
          <w:rPr>
            <w:noProof/>
            <w:webHidden/>
          </w:rPr>
          <w:tab/>
        </w:r>
        <w:r>
          <w:rPr>
            <w:noProof/>
            <w:webHidden/>
          </w:rPr>
          <w:fldChar w:fldCharType="begin"/>
        </w:r>
        <w:r>
          <w:rPr>
            <w:noProof/>
            <w:webHidden/>
          </w:rPr>
          <w:instrText xml:space="preserve"> PAGEREF _Toc159826515 \h </w:instrText>
        </w:r>
        <w:r>
          <w:rPr>
            <w:noProof/>
            <w:webHidden/>
          </w:rPr>
        </w:r>
        <w:r>
          <w:rPr>
            <w:noProof/>
            <w:webHidden/>
          </w:rPr>
          <w:fldChar w:fldCharType="separate"/>
        </w:r>
        <w:r>
          <w:rPr>
            <w:noProof/>
            <w:webHidden/>
          </w:rPr>
          <w:t>24</w:t>
        </w:r>
        <w:r>
          <w:rPr>
            <w:noProof/>
            <w:webHidden/>
          </w:rPr>
          <w:fldChar w:fldCharType="end"/>
        </w:r>
      </w:hyperlink>
    </w:p>
    <w:p w:rsidR="00DE410C" w:rsidRPr="00722409" w:rsidRDefault="00DE410C">
      <w:pPr>
        <w:pStyle w:val="31"/>
        <w:rPr>
          <w:rFonts w:ascii="Calibri" w:hAnsi="Calibri"/>
          <w:sz w:val="22"/>
          <w:szCs w:val="22"/>
        </w:rPr>
      </w:pPr>
      <w:hyperlink w:anchor="_Toc159826516" w:history="1">
        <w:r w:rsidRPr="00744EE3">
          <w:rPr>
            <w:rStyle w:val="a3"/>
          </w:rPr>
          <w:t>С начала 2024 года вступил в силу закон об индексации пенсий и пособий, ежегодно выплачиваемых россиянам. Весной льготникам разных категорий продолжат увеличивать размер выплат, в том числе неработающим пенсионерам, инвалидам, пенсионерам старше 80 лет, военным и другим получателям государственных пенсий. Кому и на какую сумму повысят пенсию в ближайшее время - в материале «Известий».</w:t>
        </w:r>
        <w:r>
          <w:rPr>
            <w:webHidden/>
          </w:rPr>
          <w:tab/>
        </w:r>
        <w:r>
          <w:rPr>
            <w:webHidden/>
          </w:rPr>
          <w:fldChar w:fldCharType="begin"/>
        </w:r>
        <w:r>
          <w:rPr>
            <w:webHidden/>
          </w:rPr>
          <w:instrText xml:space="preserve"> PAGEREF _Toc159826516 \h </w:instrText>
        </w:r>
        <w:r>
          <w:rPr>
            <w:webHidden/>
          </w:rPr>
        </w:r>
        <w:r>
          <w:rPr>
            <w:webHidden/>
          </w:rPr>
          <w:fldChar w:fldCharType="separate"/>
        </w:r>
        <w:r>
          <w:rPr>
            <w:webHidden/>
          </w:rPr>
          <w:t>24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17" w:history="1">
        <w:r w:rsidRPr="00744EE3">
          <w:rPr>
            <w:rStyle w:val="a3"/>
            <w:noProof/>
          </w:rPr>
          <w:t>Парламентская газета, 21.02.2024, Ольга ШУЛЬГА, Прабабушки-опекуны могут получить право на повышенную пенсию</w:t>
        </w:r>
        <w:r>
          <w:rPr>
            <w:noProof/>
            <w:webHidden/>
          </w:rPr>
          <w:tab/>
        </w:r>
        <w:r>
          <w:rPr>
            <w:noProof/>
            <w:webHidden/>
          </w:rPr>
          <w:fldChar w:fldCharType="begin"/>
        </w:r>
        <w:r>
          <w:rPr>
            <w:noProof/>
            <w:webHidden/>
          </w:rPr>
          <w:instrText xml:space="preserve"> PAGEREF _Toc159826517 \h </w:instrText>
        </w:r>
        <w:r>
          <w:rPr>
            <w:noProof/>
            <w:webHidden/>
          </w:rPr>
        </w:r>
        <w:r>
          <w:rPr>
            <w:noProof/>
            <w:webHidden/>
          </w:rPr>
          <w:fldChar w:fldCharType="separate"/>
        </w:r>
        <w:r>
          <w:rPr>
            <w:noProof/>
            <w:webHidden/>
          </w:rPr>
          <w:t>26</w:t>
        </w:r>
        <w:r>
          <w:rPr>
            <w:noProof/>
            <w:webHidden/>
          </w:rPr>
          <w:fldChar w:fldCharType="end"/>
        </w:r>
      </w:hyperlink>
    </w:p>
    <w:p w:rsidR="00DE410C" w:rsidRPr="00722409" w:rsidRDefault="00DE410C">
      <w:pPr>
        <w:pStyle w:val="31"/>
        <w:rPr>
          <w:rFonts w:ascii="Calibri" w:hAnsi="Calibri"/>
          <w:sz w:val="22"/>
          <w:szCs w:val="22"/>
        </w:rPr>
      </w:pPr>
      <w:hyperlink w:anchor="_Toc159826518" w:history="1">
        <w:r w:rsidRPr="00744EE3">
          <w:rPr>
            <w:rStyle w:val="a3"/>
          </w:rPr>
          <w:t>Прабабушки и прадедушки, являющиеся опекунами, могут получить право на повышенную фиксированную выплату к страховой пенсии по старости или по инвалидности. Соответствующий закон 21 февраля приняла Госдума.</w:t>
        </w:r>
        <w:r>
          <w:rPr>
            <w:webHidden/>
          </w:rPr>
          <w:tab/>
        </w:r>
        <w:r>
          <w:rPr>
            <w:webHidden/>
          </w:rPr>
          <w:fldChar w:fldCharType="begin"/>
        </w:r>
        <w:r>
          <w:rPr>
            <w:webHidden/>
          </w:rPr>
          <w:instrText xml:space="preserve"> PAGEREF _Toc159826518 \h </w:instrText>
        </w:r>
        <w:r>
          <w:rPr>
            <w:webHidden/>
          </w:rPr>
        </w:r>
        <w:r>
          <w:rPr>
            <w:webHidden/>
          </w:rPr>
          <w:fldChar w:fldCharType="separate"/>
        </w:r>
        <w:r>
          <w:rPr>
            <w:webHidden/>
          </w:rPr>
          <w:t>26</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19" w:history="1">
        <w:r w:rsidRPr="00744EE3">
          <w:rPr>
            <w:rStyle w:val="a3"/>
            <w:noProof/>
          </w:rPr>
          <w:t>Парламентская газета, 22.02.2024, Карина ТИВАНОВА, Ликвидаторов нацистских недобитков предложили приравнять к ветеранам ВОВ</w:t>
        </w:r>
        <w:r>
          <w:rPr>
            <w:noProof/>
            <w:webHidden/>
          </w:rPr>
          <w:tab/>
        </w:r>
        <w:r>
          <w:rPr>
            <w:noProof/>
            <w:webHidden/>
          </w:rPr>
          <w:fldChar w:fldCharType="begin"/>
        </w:r>
        <w:r>
          <w:rPr>
            <w:noProof/>
            <w:webHidden/>
          </w:rPr>
          <w:instrText xml:space="preserve"> PAGEREF _Toc159826519 \h </w:instrText>
        </w:r>
        <w:r>
          <w:rPr>
            <w:noProof/>
            <w:webHidden/>
          </w:rPr>
        </w:r>
        <w:r>
          <w:rPr>
            <w:noProof/>
            <w:webHidden/>
          </w:rPr>
          <w:fldChar w:fldCharType="separate"/>
        </w:r>
        <w:r>
          <w:rPr>
            <w:noProof/>
            <w:webHidden/>
          </w:rPr>
          <w:t>27</w:t>
        </w:r>
        <w:r>
          <w:rPr>
            <w:noProof/>
            <w:webHidden/>
          </w:rPr>
          <w:fldChar w:fldCharType="end"/>
        </w:r>
      </w:hyperlink>
    </w:p>
    <w:p w:rsidR="00DE410C" w:rsidRPr="00722409" w:rsidRDefault="00DE410C">
      <w:pPr>
        <w:pStyle w:val="31"/>
        <w:rPr>
          <w:rFonts w:ascii="Calibri" w:hAnsi="Calibri"/>
          <w:sz w:val="22"/>
          <w:szCs w:val="22"/>
        </w:rPr>
      </w:pPr>
      <w:hyperlink w:anchor="_Toc159826520" w:history="1">
        <w:r w:rsidRPr="00744EE3">
          <w:rPr>
            <w:rStyle w:val="a3"/>
          </w:rPr>
          <w:t>Сейчас по закону к ветеранам Великой Отечественной войны приравнены люди, которые участвовали в боевой ликвидации националистического подполья на территории Украины, Белоруссии, Литвы, Латвии и Эстонии с 1 января 1944 года по 31 декабря 1951 года. Но, по данным Российского государственного военного архива, больше 20 тысяч человек уничтожали фашистских недобитков и позже. Приравнять их к ветеранам Великой Отечественной войны призван законопроект, который подготовили депутаты фракции ЛДПР. Они собираются внести инициативу на рассмотрение Госдумы 22 февраля.</w:t>
        </w:r>
        <w:r>
          <w:rPr>
            <w:webHidden/>
          </w:rPr>
          <w:tab/>
        </w:r>
        <w:r>
          <w:rPr>
            <w:webHidden/>
          </w:rPr>
          <w:fldChar w:fldCharType="begin"/>
        </w:r>
        <w:r>
          <w:rPr>
            <w:webHidden/>
          </w:rPr>
          <w:instrText xml:space="preserve"> PAGEREF _Toc159826520 \h </w:instrText>
        </w:r>
        <w:r>
          <w:rPr>
            <w:webHidden/>
          </w:rPr>
        </w:r>
        <w:r>
          <w:rPr>
            <w:webHidden/>
          </w:rPr>
          <w:fldChar w:fldCharType="separate"/>
        </w:r>
        <w:r>
          <w:rPr>
            <w:webHidden/>
          </w:rPr>
          <w:t>27</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21" w:history="1">
        <w:r w:rsidRPr="00744EE3">
          <w:rPr>
            <w:rStyle w:val="a3"/>
            <w:noProof/>
          </w:rPr>
          <w:t>Российская газета, 24.02.2024, Ольга ИГНАТОВА, С 1 апреля в России увеличат социальные пенсии</w:t>
        </w:r>
        <w:r>
          <w:rPr>
            <w:noProof/>
            <w:webHidden/>
          </w:rPr>
          <w:tab/>
        </w:r>
        <w:r>
          <w:rPr>
            <w:noProof/>
            <w:webHidden/>
          </w:rPr>
          <w:fldChar w:fldCharType="begin"/>
        </w:r>
        <w:r>
          <w:rPr>
            <w:noProof/>
            <w:webHidden/>
          </w:rPr>
          <w:instrText xml:space="preserve"> PAGEREF _Toc159826521 \h </w:instrText>
        </w:r>
        <w:r>
          <w:rPr>
            <w:noProof/>
            <w:webHidden/>
          </w:rPr>
        </w:r>
        <w:r>
          <w:rPr>
            <w:noProof/>
            <w:webHidden/>
          </w:rPr>
          <w:fldChar w:fldCharType="separate"/>
        </w:r>
        <w:r>
          <w:rPr>
            <w:noProof/>
            <w:webHidden/>
          </w:rPr>
          <w:t>28</w:t>
        </w:r>
        <w:r>
          <w:rPr>
            <w:noProof/>
            <w:webHidden/>
          </w:rPr>
          <w:fldChar w:fldCharType="end"/>
        </w:r>
      </w:hyperlink>
    </w:p>
    <w:p w:rsidR="00DE410C" w:rsidRPr="00722409" w:rsidRDefault="00DE410C">
      <w:pPr>
        <w:pStyle w:val="31"/>
        <w:rPr>
          <w:rFonts w:ascii="Calibri" w:hAnsi="Calibri"/>
          <w:sz w:val="22"/>
          <w:szCs w:val="22"/>
        </w:rPr>
      </w:pPr>
      <w:hyperlink w:anchor="_Toc159826522" w:history="1">
        <w:r w:rsidRPr="00744EE3">
          <w:rPr>
            <w:rStyle w:val="a3"/>
          </w:rPr>
          <w:t>«Напомним, что социальную пенсию получают лица, которые не смогли набрать пенсионные баллы для страховой пенсии. Возраст выхода на социальную пенсию выше, чем на страховую, и составляет 65 лет для женщин и 70 лет для мужчин соответственно. Кроме того, социальные пенсии полагаются по инвалидности и по потере кормильца», - пояснила «Российской газете» юрист, арбитражный управляющий Анна Хрусталева.</w:t>
        </w:r>
        <w:r>
          <w:rPr>
            <w:webHidden/>
          </w:rPr>
          <w:tab/>
        </w:r>
        <w:r>
          <w:rPr>
            <w:webHidden/>
          </w:rPr>
          <w:fldChar w:fldCharType="begin"/>
        </w:r>
        <w:r>
          <w:rPr>
            <w:webHidden/>
          </w:rPr>
          <w:instrText xml:space="preserve"> PAGEREF _Toc159826522 \h </w:instrText>
        </w:r>
        <w:r>
          <w:rPr>
            <w:webHidden/>
          </w:rPr>
        </w:r>
        <w:r>
          <w:rPr>
            <w:webHidden/>
          </w:rPr>
          <w:fldChar w:fldCharType="separate"/>
        </w:r>
        <w:r>
          <w:rPr>
            <w:webHidden/>
          </w:rPr>
          <w:t>28</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23" w:history="1">
        <w:r w:rsidRPr="00744EE3">
          <w:rPr>
            <w:rStyle w:val="a3"/>
            <w:noProof/>
          </w:rPr>
          <w:t>Российская газета, 25.02.2024, Елена МАНУКИЯН, Россиянам рассказали, как рассчитать размер своей пенсии в 2024 году</w:t>
        </w:r>
        <w:r>
          <w:rPr>
            <w:noProof/>
            <w:webHidden/>
          </w:rPr>
          <w:tab/>
        </w:r>
        <w:r>
          <w:rPr>
            <w:noProof/>
            <w:webHidden/>
          </w:rPr>
          <w:fldChar w:fldCharType="begin"/>
        </w:r>
        <w:r>
          <w:rPr>
            <w:noProof/>
            <w:webHidden/>
          </w:rPr>
          <w:instrText xml:space="preserve"> PAGEREF _Toc159826523 \h </w:instrText>
        </w:r>
        <w:r>
          <w:rPr>
            <w:noProof/>
            <w:webHidden/>
          </w:rPr>
        </w:r>
        <w:r>
          <w:rPr>
            <w:noProof/>
            <w:webHidden/>
          </w:rPr>
          <w:fldChar w:fldCharType="separate"/>
        </w:r>
        <w:r>
          <w:rPr>
            <w:noProof/>
            <w:webHidden/>
          </w:rPr>
          <w:t>29</w:t>
        </w:r>
        <w:r>
          <w:rPr>
            <w:noProof/>
            <w:webHidden/>
          </w:rPr>
          <w:fldChar w:fldCharType="end"/>
        </w:r>
      </w:hyperlink>
    </w:p>
    <w:p w:rsidR="00DE410C" w:rsidRPr="00722409" w:rsidRDefault="00DE410C">
      <w:pPr>
        <w:pStyle w:val="31"/>
        <w:rPr>
          <w:rFonts w:ascii="Calibri" w:hAnsi="Calibri"/>
          <w:sz w:val="22"/>
          <w:szCs w:val="22"/>
        </w:rPr>
      </w:pPr>
      <w:hyperlink w:anchor="_Toc159826524" w:history="1">
        <w:r w:rsidRPr="00744EE3">
          <w:rPr>
            <w:rStyle w:val="a3"/>
          </w:rPr>
          <w:t>Чтобы рассчитать, каким будет размер пенсионной выплаты при выходе на пенсию в 2024 году, нужно узнать свой индивидуальный пенсионный коэффициент, говорится в Telegram-канале Объясняем. РФ. Его можно найти в личном кабинете на госуслугах.</w:t>
        </w:r>
        <w:r>
          <w:rPr>
            <w:webHidden/>
          </w:rPr>
          <w:tab/>
        </w:r>
        <w:r>
          <w:rPr>
            <w:webHidden/>
          </w:rPr>
          <w:fldChar w:fldCharType="begin"/>
        </w:r>
        <w:r>
          <w:rPr>
            <w:webHidden/>
          </w:rPr>
          <w:instrText xml:space="preserve"> PAGEREF _Toc159826524 \h </w:instrText>
        </w:r>
        <w:r>
          <w:rPr>
            <w:webHidden/>
          </w:rPr>
        </w:r>
        <w:r>
          <w:rPr>
            <w:webHidden/>
          </w:rPr>
          <w:fldChar w:fldCharType="separate"/>
        </w:r>
        <w:r>
          <w:rPr>
            <w:webHidden/>
          </w:rPr>
          <w:t>29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25" w:history="1">
        <w:r w:rsidRPr="00744EE3">
          <w:rPr>
            <w:rStyle w:val="a3"/>
            <w:noProof/>
          </w:rPr>
          <w:t>АиФ, 24.02.2024, Юлия КОЧКИНА, Перерыв не важен. Эксперт объяснил, какой стаж учитывают при расчете пенсий</w:t>
        </w:r>
        <w:r>
          <w:rPr>
            <w:noProof/>
            <w:webHidden/>
          </w:rPr>
          <w:tab/>
        </w:r>
        <w:r>
          <w:rPr>
            <w:noProof/>
            <w:webHidden/>
          </w:rPr>
          <w:fldChar w:fldCharType="begin"/>
        </w:r>
        <w:r>
          <w:rPr>
            <w:noProof/>
            <w:webHidden/>
          </w:rPr>
          <w:instrText xml:space="preserve"> PAGEREF _Toc159826525 \h </w:instrText>
        </w:r>
        <w:r>
          <w:rPr>
            <w:noProof/>
            <w:webHidden/>
          </w:rPr>
        </w:r>
        <w:r>
          <w:rPr>
            <w:noProof/>
            <w:webHidden/>
          </w:rPr>
          <w:fldChar w:fldCharType="separate"/>
        </w:r>
        <w:r>
          <w:rPr>
            <w:noProof/>
            <w:webHidden/>
          </w:rPr>
          <w:t>29</w:t>
        </w:r>
        <w:r>
          <w:rPr>
            <w:noProof/>
            <w:webHidden/>
          </w:rPr>
          <w:fldChar w:fldCharType="end"/>
        </w:r>
      </w:hyperlink>
    </w:p>
    <w:p w:rsidR="00DE410C" w:rsidRPr="00722409" w:rsidRDefault="00DE410C">
      <w:pPr>
        <w:pStyle w:val="31"/>
        <w:rPr>
          <w:rFonts w:ascii="Calibri" w:hAnsi="Calibri"/>
          <w:sz w:val="22"/>
          <w:szCs w:val="22"/>
        </w:rPr>
      </w:pPr>
      <w:hyperlink w:anchor="_Toc159826526" w:history="1">
        <w:r w:rsidRPr="00744EE3">
          <w:rPr>
            <w:rStyle w:val="a3"/>
          </w:rPr>
          <w:t>Непрерывный стаж не влияет на расчет пенсии у россиян. Профессор Финансового университета при правительстве РФ Александр Сафонов рассказал aif.ru, какие показатели сегодня учитываются при определении пенсии.</w:t>
        </w:r>
        <w:r>
          <w:rPr>
            <w:webHidden/>
          </w:rPr>
          <w:tab/>
        </w:r>
        <w:r>
          <w:rPr>
            <w:webHidden/>
          </w:rPr>
          <w:fldChar w:fldCharType="begin"/>
        </w:r>
        <w:r>
          <w:rPr>
            <w:webHidden/>
          </w:rPr>
          <w:instrText xml:space="preserve"> PAGEREF _Toc159826526 \h </w:instrText>
        </w:r>
        <w:r>
          <w:rPr>
            <w:webHidden/>
          </w:rPr>
        </w:r>
        <w:r>
          <w:rPr>
            <w:webHidden/>
          </w:rPr>
          <w:fldChar w:fldCharType="separate"/>
        </w:r>
        <w:r>
          <w:rPr>
            <w:webHidden/>
          </w:rPr>
          <w:t>29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27" w:history="1">
        <w:r w:rsidRPr="00744EE3">
          <w:rPr>
            <w:rStyle w:val="a3"/>
            <w:noProof/>
          </w:rPr>
          <w:t>АиФ, 24.02.2024, Как узнать свои пенсионные баллы и трудовой стаж?</w:t>
        </w:r>
        <w:r>
          <w:rPr>
            <w:noProof/>
            <w:webHidden/>
          </w:rPr>
          <w:tab/>
        </w:r>
        <w:r>
          <w:rPr>
            <w:noProof/>
            <w:webHidden/>
          </w:rPr>
          <w:fldChar w:fldCharType="begin"/>
        </w:r>
        <w:r>
          <w:rPr>
            <w:noProof/>
            <w:webHidden/>
          </w:rPr>
          <w:instrText xml:space="preserve"> PAGEREF _Toc159826527 \h </w:instrText>
        </w:r>
        <w:r>
          <w:rPr>
            <w:noProof/>
            <w:webHidden/>
          </w:rPr>
        </w:r>
        <w:r>
          <w:rPr>
            <w:noProof/>
            <w:webHidden/>
          </w:rPr>
          <w:fldChar w:fldCharType="separate"/>
        </w:r>
        <w:r>
          <w:rPr>
            <w:noProof/>
            <w:webHidden/>
          </w:rPr>
          <w:t>31</w:t>
        </w:r>
        <w:r>
          <w:rPr>
            <w:noProof/>
            <w:webHidden/>
          </w:rPr>
          <w:fldChar w:fldCharType="end"/>
        </w:r>
      </w:hyperlink>
    </w:p>
    <w:p w:rsidR="00DE410C" w:rsidRPr="00722409" w:rsidRDefault="00DE410C">
      <w:pPr>
        <w:pStyle w:val="31"/>
        <w:rPr>
          <w:rFonts w:ascii="Calibri" w:hAnsi="Calibri"/>
          <w:sz w:val="22"/>
          <w:szCs w:val="22"/>
        </w:rPr>
      </w:pPr>
      <w:hyperlink w:anchor="_Toc159826528" w:history="1">
        <w:r w:rsidRPr="00744EE3">
          <w:rPr>
            <w:rStyle w:val="a3"/>
          </w:rPr>
          <w:t>Узнать количество накопленных индивидуальных пенсионных коэффициентов (баллов) и трудового стажа, а также размер будущей пенсии россияне могут в любое время через портал Госуслуг, рассказал aif.ru декан факультета международных экономических отношений Финуниверситета при правительстве РФ Павел Селезнев. Для этого на сайте Госуслуг либо в мобильном приложении необходимо ввести запрос «пенсионный калькулятор» поисковому роботу, который перенаправит вас на нужную страницу Социального фонда России (СФР).</w:t>
        </w:r>
        <w:r>
          <w:rPr>
            <w:webHidden/>
          </w:rPr>
          <w:tab/>
        </w:r>
        <w:r>
          <w:rPr>
            <w:webHidden/>
          </w:rPr>
          <w:fldChar w:fldCharType="begin"/>
        </w:r>
        <w:r>
          <w:rPr>
            <w:webHidden/>
          </w:rPr>
          <w:instrText xml:space="preserve"> PAGEREF _Toc159826528 \h </w:instrText>
        </w:r>
        <w:r>
          <w:rPr>
            <w:webHidden/>
          </w:rPr>
        </w:r>
        <w:r>
          <w:rPr>
            <w:webHidden/>
          </w:rPr>
          <w:fldChar w:fldCharType="separate"/>
        </w:r>
        <w:r>
          <w:rPr>
            <w:webHidden/>
          </w:rPr>
          <w:t>31</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29" w:history="1">
        <w:r w:rsidRPr="00744EE3">
          <w:rPr>
            <w:rStyle w:val="a3"/>
            <w:noProof/>
          </w:rPr>
          <w:t>АиФ, 25.02.2024, Элина СУГАРОВА, Выходящим на пенсию россиянам объяснили, как рассчитать размер выплат</w:t>
        </w:r>
        <w:r>
          <w:rPr>
            <w:noProof/>
            <w:webHidden/>
          </w:rPr>
          <w:tab/>
        </w:r>
        <w:r>
          <w:rPr>
            <w:noProof/>
            <w:webHidden/>
          </w:rPr>
          <w:fldChar w:fldCharType="begin"/>
        </w:r>
        <w:r>
          <w:rPr>
            <w:noProof/>
            <w:webHidden/>
          </w:rPr>
          <w:instrText xml:space="preserve"> PAGEREF _Toc159826529 \h </w:instrText>
        </w:r>
        <w:r>
          <w:rPr>
            <w:noProof/>
            <w:webHidden/>
          </w:rPr>
        </w:r>
        <w:r>
          <w:rPr>
            <w:noProof/>
            <w:webHidden/>
          </w:rPr>
          <w:fldChar w:fldCharType="separate"/>
        </w:r>
        <w:r>
          <w:rPr>
            <w:noProof/>
            <w:webHidden/>
          </w:rPr>
          <w:t>31</w:t>
        </w:r>
        <w:r>
          <w:rPr>
            <w:noProof/>
            <w:webHidden/>
          </w:rPr>
          <w:fldChar w:fldCharType="end"/>
        </w:r>
      </w:hyperlink>
    </w:p>
    <w:p w:rsidR="00DE410C" w:rsidRPr="00722409" w:rsidRDefault="00DE410C">
      <w:pPr>
        <w:pStyle w:val="31"/>
        <w:rPr>
          <w:rFonts w:ascii="Calibri" w:hAnsi="Calibri"/>
          <w:sz w:val="22"/>
          <w:szCs w:val="22"/>
        </w:rPr>
      </w:pPr>
      <w:hyperlink w:anchor="_Toc159826530" w:history="1">
        <w:r w:rsidRPr="00744EE3">
          <w:rPr>
            <w:rStyle w:val="a3"/>
          </w:rPr>
          <w:t>Индивидуальный коэффициент поможет выходящим в 2024 году на пенсию россиянам рассчитать размер выплат, следует из Telegram-канала «Объясняем.рф».</w:t>
        </w:r>
        <w:r>
          <w:rPr>
            <w:webHidden/>
          </w:rPr>
          <w:tab/>
        </w:r>
        <w:r>
          <w:rPr>
            <w:webHidden/>
          </w:rPr>
          <w:fldChar w:fldCharType="begin"/>
        </w:r>
        <w:r>
          <w:rPr>
            <w:webHidden/>
          </w:rPr>
          <w:instrText xml:space="preserve"> PAGEREF _Toc159826530 \h </w:instrText>
        </w:r>
        <w:r>
          <w:rPr>
            <w:webHidden/>
          </w:rPr>
        </w:r>
        <w:r>
          <w:rPr>
            <w:webHidden/>
          </w:rPr>
          <w:fldChar w:fldCharType="separate"/>
        </w:r>
        <w:r>
          <w:rPr>
            <w:webHidden/>
          </w:rPr>
          <w:t>31</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31" w:history="1">
        <w:r w:rsidRPr="00744EE3">
          <w:rPr>
            <w:rStyle w:val="a3"/>
            <w:noProof/>
          </w:rPr>
          <w:t>АиФ, 25.02.2024, Элина СУГАРОВА, Кому повысят пенсии с 1 апреля 2024 года?</w:t>
        </w:r>
        <w:r>
          <w:rPr>
            <w:noProof/>
            <w:webHidden/>
          </w:rPr>
          <w:tab/>
        </w:r>
        <w:r>
          <w:rPr>
            <w:noProof/>
            <w:webHidden/>
          </w:rPr>
          <w:fldChar w:fldCharType="begin"/>
        </w:r>
        <w:r>
          <w:rPr>
            <w:noProof/>
            <w:webHidden/>
          </w:rPr>
          <w:instrText xml:space="preserve"> PAGEREF _Toc159826531 \h </w:instrText>
        </w:r>
        <w:r>
          <w:rPr>
            <w:noProof/>
            <w:webHidden/>
          </w:rPr>
        </w:r>
        <w:r>
          <w:rPr>
            <w:noProof/>
            <w:webHidden/>
          </w:rPr>
          <w:fldChar w:fldCharType="separate"/>
        </w:r>
        <w:r>
          <w:rPr>
            <w:noProof/>
            <w:webHidden/>
          </w:rPr>
          <w:t>32</w:t>
        </w:r>
        <w:r>
          <w:rPr>
            <w:noProof/>
            <w:webHidden/>
          </w:rPr>
          <w:fldChar w:fldCharType="end"/>
        </w:r>
      </w:hyperlink>
    </w:p>
    <w:p w:rsidR="00DE410C" w:rsidRPr="00722409" w:rsidRDefault="00DE410C">
      <w:pPr>
        <w:pStyle w:val="31"/>
        <w:rPr>
          <w:rFonts w:ascii="Calibri" w:hAnsi="Calibri"/>
          <w:sz w:val="22"/>
          <w:szCs w:val="22"/>
        </w:rPr>
      </w:pPr>
      <w:hyperlink w:anchor="_Toc159826532" w:history="1">
        <w:r w:rsidRPr="00744EE3">
          <w:rPr>
            <w:rStyle w:val="a3"/>
          </w:rPr>
          <w:t>Социальные пенсии по старости, инвалидности и потере кормильца будут проиндексированы на 7,5%, рассказала aif.ru директор департамента Финансового университета при Правительстве РФ Марина Мельничук. Процент индексации определен исходя из разницы величин прожиточного минимума пенсионера в 2023 и 2024 году. В этом году этот показатель составил 13 290 рублей.</w:t>
        </w:r>
        <w:r>
          <w:rPr>
            <w:webHidden/>
          </w:rPr>
          <w:tab/>
        </w:r>
        <w:r>
          <w:rPr>
            <w:webHidden/>
          </w:rPr>
          <w:fldChar w:fldCharType="begin"/>
        </w:r>
        <w:r>
          <w:rPr>
            <w:webHidden/>
          </w:rPr>
          <w:instrText xml:space="preserve"> PAGEREF _Toc159826532 \h </w:instrText>
        </w:r>
        <w:r>
          <w:rPr>
            <w:webHidden/>
          </w:rPr>
        </w:r>
        <w:r>
          <w:rPr>
            <w:webHidden/>
          </w:rPr>
          <w:fldChar w:fldCharType="separate"/>
        </w:r>
        <w:r>
          <w:rPr>
            <w:webHidden/>
          </w:rPr>
          <w:t>32</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33" w:history="1">
        <w:r w:rsidRPr="00744EE3">
          <w:rPr>
            <w:rStyle w:val="a3"/>
            <w:noProof/>
          </w:rPr>
          <w:t>ТАСС, 22.02.2024, В Думу внесут проект о признании ветеранами борцов с националистами в СССР до 1954 года</w:t>
        </w:r>
        <w:r>
          <w:rPr>
            <w:noProof/>
            <w:webHidden/>
          </w:rPr>
          <w:tab/>
        </w:r>
        <w:r>
          <w:rPr>
            <w:noProof/>
            <w:webHidden/>
          </w:rPr>
          <w:fldChar w:fldCharType="begin"/>
        </w:r>
        <w:r>
          <w:rPr>
            <w:noProof/>
            <w:webHidden/>
          </w:rPr>
          <w:instrText xml:space="preserve"> PAGEREF _Toc159826533 \h </w:instrText>
        </w:r>
        <w:r>
          <w:rPr>
            <w:noProof/>
            <w:webHidden/>
          </w:rPr>
        </w:r>
        <w:r>
          <w:rPr>
            <w:noProof/>
            <w:webHidden/>
          </w:rPr>
          <w:fldChar w:fldCharType="separate"/>
        </w:r>
        <w:r>
          <w:rPr>
            <w:noProof/>
            <w:webHidden/>
          </w:rPr>
          <w:t>32</w:t>
        </w:r>
        <w:r>
          <w:rPr>
            <w:noProof/>
            <w:webHidden/>
          </w:rPr>
          <w:fldChar w:fldCharType="end"/>
        </w:r>
      </w:hyperlink>
    </w:p>
    <w:p w:rsidR="00DE410C" w:rsidRPr="00722409" w:rsidRDefault="00DE410C">
      <w:pPr>
        <w:pStyle w:val="31"/>
        <w:rPr>
          <w:rFonts w:ascii="Calibri" w:hAnsi="Calibri"/>
          <w:sz w:val="22"/>
          <w:szCs w:val="22"/>
        </w:rPr>
      </w:pPr>
      <w:hyperlink w:anchor="_Toc159826534" w:history="1">
        <w:r w:rsidRPr="00744EE3">
          <w:rPr>
            <w:rStyle w:val="a3"/>
          </w:rPr>
          <w:t>Группа депутатов фракции ЛДПР в четверг внесет в Госдуму законопроект, которым предлагается признавать ветераном Великой Отечественной войны сотрудников органов внутренних дел и военнослужащих, которые боролись с националистическим подпольем в СССР до 1954 года. Текст документа, который в четверг будет внесен в Думу, есть в распоряжении ТАСС.</w:t>
        </w:r>
        <w:r>
          <w:rPr>
            <w:webHidden/>
          </w:rPr>
          <w:tab/>
        </w:r>
        <w:r>
          <w:rPr>
            <w:webHidden/>
          </w:rPr>
          <w:fldChar w:fldCharType="begin"/>
        </w:r>
        <w:r>
          <w:rPr>
            <w:webHidden/>
          </w:rPr>
          <w:instrText xml:space="preserve"> PAGEREF _Toc159826534 \h </w:instrText>
        </w:r>
        <w:r>
          <w:rPr>
            <w:webHidden/>
          </w:rPr>
        </w:r>
        <w:r>
          <w:rPr>
            <w:webHidden/>
          </w:rPr>
          <w:fldChar w:fldCharType="separate"/>
        </w:r>
        <w:r>
          <w:rPr>
            <w:webHidden/>
          </w:rPr>
          <w:t>32</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35" w:history="1">
        <w:r w:rsidRPr="00744EE3">
          <w:rPr>
            <w:rStyle w:val="a3"/>
            <w:noProof/>
          </w:rPr>
          <w:t>РИА Новости, 22.02.2024. Голикова: россиян старше 60 лет будет на 2 млн больше к 2030 году</w:t>
        </w:r>
        <w:r>
          <w:rPr>
            <w:noProof/>
            <w:webHidden/>
          </w:rPr>
          <w:tab/>
        </w:r>
        <w:r>
          <w:rPr>
            <w:noProof/>
            <w:webHidden/>
          </w:rPr>
          <w:fldChar w:fldCharType="begin"/>
        </w:r>
        <w:r>
          <w:rPr>
            <w:noProof/>
            <w:webHidden/>
          </w:rPr>
          <w:instrText xml:space="preserve"> PAGEREF _Toc159826535 \h </w:instrText>
        </w:r>
        <w:r>
          <w:rPr>
            <w:noProof/>
            <w:webHidden/>
          </w:rPr>
        </w:r>
        <w:r>
          <w:rPr>
            <w:noProof/>
            <w:webHidden/>
          </w:rPr>
          <w:fldChar w:fldCharType="separate"/>
        </w:r>
        <w:r>
          <w:rPr>
            <w:noProof/>
            <w:webHidden/>
          </w:rPr>
          <w:t>33</w:t>
        </w:r>
        <w:r>
          <w:rPr>
            <w:noProof/>
            <w:webHidden/>
          </w:rPr>
          <w:fldChar w:fldCharType="end"/>
        </w:r>
      </w:hyperlink>
    </w:p>
    <w:p w:rsidR="00DE410C" w:rsidRPr="00722409" w:rsidRDefault="00DE410C">
      <w:pPr>
        <w:pStyle w:val="31"/>
        <w:rPr>
          <w:rFonts w:ascii="Calibri" w:hAnsi="Calibri"/>
          <w:sz w:val="22"/>
          <w:szCs w:val="22"/>
        </w:rPr>
      </w:pPr>
      <w:hyperlink w:anchor="_Toc159826536" w:history="1">
        <w:r w:rsidRPr="00744EE3">
          <w:rPr>
            <w:rStyle w:val="a3"/>
          </w:rPr>
          <w:t>Количество россиян в возрасте старше 60 лет увеличится к 2030 году на два миллиона, сообщила вице-премьер РФ Татьяна Голикова.</w:t>
        </w:r>
        <w:r>
          <w:rPr>
            <w:webHidden/>
          </w:rPr>
          <w:tab/>
        </w:r>
        <w:r>
          <w:rPr>
            <w:webHidden/>
          </w:rPr>
          <w:fldChar w:fldCharType="begin"/>
        </w:r>
        <w:r>
          <w:rPr>
            <w:webHidden/>
          </w:rPr>
          <w:instrText xml:space="preserve"> PAGEREF _Toc159826536 \h </w:instrText>
        </w:r>
        <w:r>
          <w:rPr>
            <w:webHidden/>
          </w:rPr>
        </w:r>
        <w:r>
          <w:rPr>
            <w:webHidden/>
          </w:rPr>
          <w:fldChar w:fldCharType="separate"/>
        </w:r>
        <w:r>
          <w:rPr>
            <w:webHidden/>
          </w:rPr>
          <w:t>33</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37" w:history="1">
        <w:r w:rsidRPr="00744EE3">
          <w:rPr>
            <w:rStyle w:val="a3"/>
            <w:noProof/>
          </w:rPr>
          <w:t>Прайм, 25.02.2024, Россиянам рассказали о прибавке к пенсии с 1 марта</w:t>
        </w:r>
        <w:r>
          <w:rPr>
            <w:noProof/>
            <w:webHidden/>
          </w:rPr>
          <w:tab/>
        </w:r>
        <w:r>
          <w:rPr>
            <w:noProof/>
            <w:webHidden/>
          </w:rPr>
          <w:fldChar w:fldCharType="begin"/>
        </w:r>
        <w:r>
          <w:rPr>
            <w:noProof/>
            <w:webHidden/>
          </w:rPr>
          <w:instrText xml:space="preserve"> PAGEREF _Toc159826537 \h </w:instrText>
        </w:r>
        <w:r>
          <w:rPr>
            <w:noProof/>
            <w:webHidden/>
          </w:rPr>
        </w:r>
        <w:r>
          <w:rPr>
            <w:noProof/>
            <w:webHidden/>
          </w:rPr>
          <w:fldChar w:fldCharType="separate"/>
        </w:r>
        <w:r>
          <w:rPr>
            <w:noProof/>
            <w:webHidden/>
          </w:rPr>
          <w:t>34</w:t>
        </w:r>
        <w:r>
          <w:rPr>
            <w:noProof/>
            <w:webHidden/>
          </w:rPr>
          <w:fldChar w:fldCharType="end"/>
        </w:r>
      </w:hyperlink>
    </w:p>
    <w:p w:rsidR="00DE410C" w:rsidRPr="00722409" w:rsidRDefault="00DE410C">
      <w:pPr>
        <w:pStyle w:val="31"/>
        <w:rPr>
          <w:rFonts w:ascii="Calibri" w:hAnsi="Calibri"/>
          <w:sz w:val="22"/>
          <w:szCs w:val="22"/>
        </w:rPr>
      </w:pPr>
      <w:hyperlink w:anchor="_Toc159826538" w:history="1">
        <w:r w:rsidRPr="00744EE3">
          <w:rPr>
            <w:rStyle w:val="a3"/>
          </w:rPr>
          <w:t>В марте пенсионеры, которым в феврале исполнилось 80 лет, получат право на повышение фиксированной выплаты в составе страховой пенсии по старости в два раза. Об этом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_Toc159826538 \h </w:instrText>
        </w:r>
        <w:r>
          <w:rPr>
            <w:webHidden/>
          </w:rPr>
        </w:r>
        <w:r>
          <w:rPr>
            <w:webHidden/>
          </w:rPr>
          <w:fldChar w:fldCharType="separate"/>
        </w:r>
        <w:r>
          <w:rPr>
            <w:webHidden/>
          </w:rPr>
          <w:t>34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39" w:history="1">
        <w:r w:rsidRPr="00744EE3">
          <w:rPr>
            <w:rStyle w:val="a3"/>
            <w:noProof/>
          </w:rPr>
          <w:t>News.ru, 22.02.2024, Депутат рассказал, почему пенсии оказываются ниже прожиточного минимума</w:t>
        </w:r>
        <w:r>
          <w:rPr>
            <w:noProof/>
            <w:webHidden/>
          </w:rPr>
          <w:tab/>
        </w:r>
        <w:r>
          <w:rPr>
            <w:noProof/>
            <w:webHidden/>
          </w:rPr>
          <w:fldChar w:fldCharType="begin"/>
        </w:r>
        <w:r>
          <w:rPr>
            <w:noProof/>
            <w:webHidden/>
          </w:rPr>
          <w:instrText xml:space="preserve"> PAGEREF _Toc159826539 \h </w:instrText>
        </w:r>
        <w:r>
          <w:rPr>
            <w:noProof/>
            <w:webHidden/>
          </w:rPr>
        </w:r>
        <w:r>
          <w:rPr>
            <w:noProof/>
            <w:webHidden/>
          </w:rPr>
          <w:fldChar w:fldCharType="separate"/>
        </w:r>
        <w:r>
          <w:rPr>
            <w:noProof/>
            <w:webHidden/>
          </w:rPr>
          <w:t>34</w:t>
        </w:r>
        <w:r>
          <w:rPr>
            <w:noProof/>
            <w:webHidden/>
          </w:rPr>
          <w:fldChar w:fldCharType="end"/>
        </w:r>
      </w:hyperlink>
    </w:p>
    <w:p w:rsidR="00DE410C" w:rsidRPr="00722409" w:rsidRDefault="00DE410C">
      <w:pPr>
        <w:pStyle w:val="31"/>
        <w:rPr>
          <w:rFonts w:ascii="Calibri" w:hAnsi="Calibri"/>
          <w:sz w:val="22"/>
          <w:szCs w:val="22"/>
        </w:rPr>
      </w:pPr>
      <w:hyperlink w:anchor="_Toc159826540" w:history="1">
        <w:r w:rsidRPr="00744EE3">
          <w:rPr>
            <w:rStyle w:val="a3"/>
          </w:rPr>
          <w:t>Начисление пенсий ниже прожиточного минимума для неработающих граждан пенсионного возраста случается при технических ошибках, заявил в комментарии NEWS.ru депутат Госдумы Алексей Говырин. По его словам, такие случаи единичны, а получатели этой социальной выплаты «не бьют тревогу».</w:t>
        </w:r>
        <w:r>
          <w:rPr>
            <w:webHidden/>
          </w:rPr>
          <w:tab/>
        </w:r>
        <w:r>
          <w:rPr>
            <w:webHidden/>
          </w:rPr>
          <w:fldChar w:fldCharType="begin"/>
        </w:r>
        <w:r>
          <w:rPr>
            <w:webHidden/>
          </w:rPr>
          <w:instrText xml:space="preserve"> PAGEREF _Toc159826540 \h </w:instrText>
        </w:r>
        <w:r>
          <w:rPr>
            <w:webHidden/>
          </w:rPr>
        </w:r>
        <w:r>
          <w:rPr>
            <w:webHidden/>
          </w:rPr>
          <w:fldChar w:fldCharType="separate"/>
        </w:r>
        <w:r>
          <w:rPr>
            <w:webHidden/>
          </w:rPr>
          <w:t>34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41" w:history="1">
        <w:r w:rsidRPr="00744EE3">
          <w:rPr>
            <w:rStyle w:val="a3"/>
            <w:noProof/>
          </w:rPr>
          <w:t>Конкурент, 22.02.2024, Дополнительно 2 638 рублей на ребенка. Кому из пенсионеров повысили выплаты?</w:t>
        </w:r>
        <w:r>
          <w:rPr>
            <w:noProof/>
            <w:webHidden/>
          </w:rPr>
          <w:tab/>
        </w:r>
        <w:r>
          <w:rPr>
            <w:noProof/>
            <w:webHidden/>
          </w:rPr>
          <w:fldChar w:fldCharType="begin"/>
        </w:r>
        <w:r>
          <w:rPr>
            <w:noProof/>
            <w:webHidden/>
          </w:rPr>
          <w:instrText xml:space="preserve"> PAGEREF _Toc159826541 \h </w:instrText>
        </w:r>
        <w:r>
          <w:rPr>
            <w:noProof/>
            <w:webHidden/>
          </w:rPr>
        </w:r>
        <w:r>
          <w:rPr>
            <w:noProof/>
            <w:webHidden/>
          </w:rPr>
          <w:fldChar w:fldCharType="separate"/>
        </w:r>
        <w:r>
          <w:rPr>
            <w:noProof/>
            <w:webHidden/>
          </w:rPr>
          <w:t>35</w:t>
        </w:r>
        <w:r>
          <w:rPr>
            <w:noProof/>
            <w:webHidden/>
          </w:rPr>
          <w:fldChar w:fldCharType="end"/>
        </w:r>
      </w:hyperlink>
    </w:p>
    <w:p w:rsidR="00DE410C" w:rsidRPr="00722409" w:rsidRDefault="00DE410C">
      <w:pPr>
        <w:pStyle w:val="31"/>
        <w:rPr>
          <w:rFonts w:ascii="Calibri" w:hAnsi="Calibri"/>
          <w:sz w:val="22"/>
          <w:szCs w:val="22"/>
        </w:rPr>
      </w:pPr>
      <w:hyperlink w:anchor="_Toc159826542" w:history="1">
        <w:r w:rsidRPr="00744EE3">
          <w:rPr>
            <w:rStyle w:val="a3"/>
          </w:rPr>
          <w:t>Госдума приняла закон, согласно которому прабабушки и прадедушки, являющиеся опекунами, могут получить право на повышенную фиксированную выплату к страховой пенсии по старости или инвалидности. Об этом сообщается на сайте Госдумы.</w:t>
        </w:r>
        <w:r>
          <w:rPr>
            <w:webHidden/>
          </w:rPr>
          <w:tab/>
        </w:r>
        <w:r>
          <w:rPr>
            <w:webHidden/>
          </w:rPr>
          <w:fldChar w:fldCharType="begin"/>
        </w:r>
        <w:r>
          <w:rPr>
            <w:webHidden/>
          </w:rPr>
          <w:instrText xml:space="preserve"> PAGEREF _Toc159826542 \h </w:instrText>
        </w:r>
        <w:r>
          <w:rPr>
            <w:webHidden/>
          </w:rPr>
        </w:r>
        <w:r>
          <w:rPr>
            <w:webHidden/>
          </w:rPr>
          <w:fldChar w:fldCharType="separate"/>
        </w:r>
        <w:r>
          <w:rPr>
            <w:webHidden/>
          </w:rPr>
          <w:t>35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43" w:history="1">
        <w:r w:rsidRPr="00744EE3">
          <w:rPr>
            <w:rStyle w:val="a3"/>
            <w:noProof/>
          </w:rPr>
          <w:t>Конкурент, 22.02.2024, Теперь каждый, кто работал в таких условиях, имеет право на досрочную пенсию</w:t>
        </w:r>
        <w:r>
          <w:rPr>
            <w:noProof/>
            <w:webHidden/>
          </w:rPr>
          <w:tab/>
        </w:r>
        <w:r>
          <w:rPr>
            <w:noProof/>
            <w:webHidden/>
          </w:rPr>
          <w:fldChar w:fldCharType="begin"/>
        </w:r>
        <w:r>
          <w:rPr>
            <w:noProof/>
            <w:webHidden/>
          </w:rPr>
          <w:instrText xml:space="preserve"> PAGEREF _Toc159826543 \h </w:instrText>
        </w:r>
        <w:r>
          <w:rPr>
            <w:noProof/>
            <w:webHidden/>
          </w:rPr>
        </w:r>
        <w:r>
          <w:rPr>
            <w:noProof/>
            <w:webHidden/>
          </w:rPr>
          <w:fldChar w:fldCharType="separate"/>
        </w:r>
        <w:r>
          <w:rPr>
            <w:noProof/>
            <w:webHidden/>
          </w:rPr>
          <w:t>35</w:t>
        </w:r>
        <w:r>
          <w:rPr>
            <w:noProof/>
            <w:webHidden/>
          </w:rPr>
          <w:fldChar w:fldCharType="end"/>
        </w:r>
      </w:hyperlink>
    </w:p>
    <w:p w:rsidR="00DE410C" w:rsidRPr="00722409" w:rsidRDefault="00DE410C">
      <w:pPr>
        <w:pStyle w:val="31"/>
        <w:rPr>
          <w:rFonts w:ascii="Calibri" w:hAnsi="Calibri"/>
          <w:sz w:val="22"/>
          <w:szCs w:val="22"/>
        </w:rPr>
      </w:pPr>
      <w:hyperlink w:anchor="_Toc159826544" w:history="1">
        <w:r w:rsidRPr="00744EE3">
          <w:rPr>
            <w:rStyle w:val="a3"/>
          </w:rPr>
          <w:t>Первый кассационный суд общей юрисдикции опубликовал решение о защите прав пенсионера, которому отказали в досрочном назначении пенсии.</w:t>
        </w:r>
        <w:r>
          <w:rPr>
            <w:webHidden/>
          </w:rPr>
          <w:tab/>
        </w:r>
        <w:r>
          <w:rPr>
            <w:webHidden/>
          </w:rPr>
          <w:fldChar w:fldCharType="begin"/>
        </w:r>
        <w:r>
          <w:rPr>
            <w:webHidden/>
          </w:rPr>
          <w:instrText xml:space="preserve"> PAGEREF _Toc159826544 \h </w:instrText>
        </w:r>
        <w:r>
          <w:rPr>
            <w:webHidden/>
          </w:rPr>
        </w:r>
        <w:r>
          <w:rPr>
            <w:webHidden/>
          </w:rPr>
          <w:fldChar w:fldCharType="separate"/>
        </w:r>
        <w:r>
          <w:rPr>
            <w:webHidden/>
          </w:rPr>
          <w:t>35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45" w:history="1">
        <w:r w:rsidRPr="00744EE3">
          <w:rPr>
            <w:rStyle w:val="a3"/>
            <w:noProof/>
          </w:rPr>
          <w:t>Конкурент, 24.02.2024, Куда пропадают пенсионные баллы работающих пенсионеров, рассказала юрист</w:t>
        </w:r>
        <w:r>
          <w:rPr>
            <w:noProof/>
            <w:webHidden/>
          </w:rPr>
          <w:tab/>
        </w:r>
        <w:r>
          <w:rPr>
            <w:noProof/>
            <w:webHidden/>
          </w:rPr>
          <w:fldChar w:fldCharType="begin"/>
        </w:r>
        <w:r>
          <w:rPr>
            <w:noProof/>
            <w:webHidden/>
          </w:rPr>
          <w:instrText xml:space="preserve"> PAGEREF _Toc159826545 \h </w:instrText>
        </w:r>
        <w:r>
          <w:rPr>
            <w:noProof/>
            <w:webHidden/>
          </w:rPr>
        </w:r>
        <w:r>
          <w:rPr>
            <w:noProof/>
            <w:webHidden/>
          </w:rPr>
          <w:fldChar w:fldCharType="separate"/>
        </w:r>
        <w:r>
          <w:rPr>
            <w:noProof/>
            <w:webHidden/>
          </w:rPr>
          <w:t>36</w:t>
        </w:r>
        <w:r>
          <w:rPr>
            <w:noProof/>
            <w:webHidden/>
          </w:rPr>
          <w:fldChar w:fldCharType="end"/>
        </w:r>
      </w:hyperlink>
    </w:p>
    <w:p w:rsidR="00DE410C" w:rsidRPr="00722409" w:rsidRDefault="00DE410C">
      <w:pPr>
        <w:pStyle w:val="31"/>
        <w:rPr>
          <w:rFonts w:ascii="Calibri" w:hAnsi="Calibri"/>
          <w:sz w:val="22"/>
          <w:szCs w:val="22"/>
        </w:rPr>
      </w:pPr>
      <w:hyperlink w:anchor="_Toc159826546" w:history="1">
        <w:r w:rsidRPr="00744EE3">
          <w:rPr>
            <w:rStyle w:val="a3"/>
          </w:rPr>
          <w:t>Механизм перерасчета пенсий работающих пенсионеров России с каждым годом позволяет добавлять к их доходу все меньше и меньше средств. Об этом рассказала кандидат юридических наук Ирина Сивакова.</w:t>
        </w:r>
        <w:r>
          <w:rPr>
            <w:webHidden/>
          </w:rPr>
          <w:tab/>
        </w:r>
        <w:r>
          <w:rPr>
            <w:webHidden/>
          </w:rPr>
          <w:fldChar w:fldCharType="begin"/>
        </w:r>
        <w:r>
          <w:rPr>
            <w:webHidden/>
          </w:rPr>
          <w:instrText xml:space="preserve"> PAGEREF _Toc159826546 \h </w:instrText>
        </w:r>
        <w:r>
          <w:rPr>
            <w:webHidden/>
          </w:rPr>
        </w:r>
        <w:r>
          <w:rPr>
            <w:webHidden/>
          </w:rPr>
          <w:fldChar w:fldCharType="separate"/>
        </w:r>
        <w:r>
          <w:rPr>
            <w:webHidden/>
          </w:rPr>
          <w:t>36</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47" w:history="1">
        <w:r w:rsidRPr="00744EE3">
          <w:rPr>
            <w:rStyle w:val="a3"/>
            <w:noProof/>
          </w:rPr>
          <w:t>PRIMPRESS, 22.02.2024, И работающим, и неработающим. Пенсионерам объявили о разовой выплате 10 000 рублей с 23 февраля</w:t>
        </w:r>
        <w:r>
          <w:rPr>
            <w:noProof/>
            <w:webHidden/>
          </w:rPr>
          <w:tab/>
        </w:r>
        <w:r>
          <w:rPr>
            <w:noProof/>
            <w:webHidden/>
          </w:rPr>
          <w:fldChar w:fldCharType="begin"/>
        </w:r>
        <w:r>
          <w:rPr>
            <w:noProof/>
            <w:webHidden/>
          </w:rPr>
          <w:instrText xml:space="preserve"> PAGEREF _Toc159826547 \h </w:instrText>
        </w:r>
        <w:r>
          <w:rPr>
            <w:noProof/>
            <w:webHidden/>
          </w:rPr>
        </w:r>
        <w:r>
          <w:rPr>
            <w:noProof/>
            <w:webHidden/>
          </w:rPr>
          <w:fldChar w:fldCharType="separate"/>
        </w:r>
        <w:r>
          <w:rPr>
            <w:noProof/>
            <w:webHidden/>
          </w:rPr>
          <w:t>37</w:t>
        </w:r>
        <w:r>
          <w:rPr>
            <w:noProof/>
            <w:webHidden/>
          </w:rPr>
          <w:fldChar w:fldCharType="end"/>
        </w:r>
      </w:hyperlink>
    </w:p>
    <w:p w:rsidR="00DE410C" w:rsidRPr="00722409" w:rsidRDefault="00DE410C">
      <w:pPr>
        <w:pStyle w:val="31"/>
        <w:rPr>
          <w:rFonts w:ascii="Calibri" w:hAnsi="Calibri"/>
          <w:sz w:val="22"/>
          <w:szCs w:val="22"/>
        </w:rPr>
      </w:pPr>
      <w:hyperlink w:anchor="_Toc159826548" w:history="1">
        <w:r w:rsidRPr="00744EE3">
          <w:rPr>
            <w:rStyle w:val="a3"/>
          </w:rPr>
          <w:t>Новую единоразовую денежную выплату начнут перечислять пенсионерам уже с 23 февраля. Ее размер составит десять тысяч рублей во многих случаях. А выдавать такие деньги будут всем вне зависимости от трудового статуса и уровня доходов.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_Toc159826548 \h </w:instrText>
        </w:r>
        <w:r>
          <w:rPr>
            <w:webHidden/>
          </w:rPr>
        </w:r>
        <w:r>
          <w:rPr>
            <w:webHidden/>
          </w:rPr>
          <w:fldChar w:fldCharType="separate"/>
        </w:r>
        <w:r>
          <w:rPr>
            <w:webHidden/>
          </w:rPr>
          <w:t>37</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49" w:history="1">
        <w:r w:rsidRPr="00744EE3">
          <w:rPr>
            <w:rStyle w:val="a3"/>
            <w:noProof/>
          </w:rPr>
          <w:t>PRIMPRESS, 23.02.2024, Пенсии пересчитают, с марта будет другой размер. Пенсионерам объявили о новом решении</w:t>
        </w:r>
        <w:r>
          <w:rPr>
            <w:noProof/>
            <w:webHidden/>
          </w:rPr>
          <w:tab/>
        </w:r>
        <w:r>
          <w:rPr>
            <w:noProof/>
            <w:webHidden/>
          </w:rPr>
          <w:fldChar w:fldCharType="begin"/>
        </w:r>
        <w:r>
          <w:rPr>
            <w:noProof/>
            <w:webHidden/>
          </w:rPr>
          <w:instrText xml:space="preserve"> PAGEREF _Toc159826549 \h </w:instrText>
        </w:r>
        <w:r>
          <w:rPr>
            <w:noProof/>
            <w:webHidden/>
          </w:rPr>
        </w:r>
        <w:r>
          <w:rPr>
            <w:noProof/>
            <w:webHidden/>
          </w:rPr>
          <w:fldChar w:fldCharType="separate"/>
        </w:r>
        <w:r>
          <w:rPr>
            <w:noProof/>
            <w:webHidden/>
          </w:rPr>
          <w:t>38</w:t>
        </w:r>
        <w:r>
          <w:rPr>
            <w:noProof/>
            <w:webHidden/>
          </w:rPr>
          <w:fldChar w:fldCharType="end"/>
        </w:r>
      </w:hyperlink>
    </w:p>
    <w:p w:rsidR="00DE410C" w:rsidRPr="00722409" w:rsidRDefault="00DE410C">
      <w:pPr>
        <w:pStyle w:val="31"/>
        <w:rPr>
          <w:rFonts w:ascii="Calibri" w:hAnsi="Calibri"/>
          <w:sz w:val="22"/>
          <w:szCs w:val="22"/>
        </w:rPr>
      </w:pPr>
      <w:hyperlink w:anchor="_Toc159826550" w:history="1">
        <w:r w:rsidRPr="00744EE3">
          <w:rPr>
            <w:rStyle w:val="a3"/>
          </w:rPr>
          <w:t>Пенсионерам объявили о перерасчете пенсий и выплате их в другом размере уже с марта. Подобная ситуация сложится для многих пожилых граждан в ближайшее время. И зачастую это будет сделано полностью автоматически.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_Toc159826550 \h </w:instrText>
        </w:r>
        <w:r>
          <w:rPr>
            <w:webHidden/>
          </w:rPr>
        </w:r>
        <w:r>
          <w:rPr>
            <w:webHidden/>
          </w:rPr>
          <w:fldChar w:fldCharType="separate"/>
        </w:r>
        <w:r>
          <w:rPr>
            <w:webHidden/>
          </w:rPr>
          <w:t>38</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51" w:history="1">
        <w:r w:rsidRPr="00744EE3">
          <w:rPr>
            <w:rStyle w:val="a3"/>
            <w:noProof/>
            <w:lang w:val="en-US"/>
          </w:rPr>
          <w:t>PRIMPRESS</w:t>
        </w:r>
        <w:r w:rsidRPr="00744EE3">
          <w:rPr>
            <w:rStyle w:val="a3"/>
            <w:noProof/>
          </w:rPr>
          <w:t>, 23.02.2024, Теперь это будет бесплатно. Пенсионеров от 55 лет и старше ждет сюрприз с 24 февраля</w:t>
        </w:r>
        <w:r>
          <w:rPr>
            <w:noProof/>
            <w:webHidden/>
          </w:rPr>
          <w:tab/>
        </w:r>
        <w:r>
          <w:rPr>
            <w:noProof/>
            <w:webHidden/>
          </w:rPr>
          <w:fldChar w:fldCharType="begin"/>
        </w:r>
        <w:r>
          <w:rPr>
            <w:noProof/>
            <w:webHidden/>
          </w:rPr>
          <w:instrText xml:space="preserve"> PAGEREF _Toc159826551 \h </w:instrText>
        </w:r>
        <w:r>
          <w:rPr>
            <w:noProof/>
            <w:webHidden/>
          </w:rPr>
        </w:r>
        <w:r>
          <w:rPr>
            <w:noProof/>
            <w:webHidden/>
          </w:rPr>
          <w:fldChar w:fldCharType="separate"/>
        </w:r>
        <w:r>
          <w:rPr>
            <w:noProof/>
            <w:webHidden/>
          </w:rPr>
          <w:t>38</w:t>
        </w:r>
        <w:r>
          <w:rPr>
            <w:noProof/>
            <w:webHidden/>
          </w:rPr>
          <w:fldChar w:fldCharType="end"/>
        </w:r>
      </w:hyperlink>
    </w:p>
    <w:p w:rsidR="00DE410C" w:rsidRPr="00722409" w:rsidRDefault="00DE410C">
      <w:pPr>
        <w:pStyle w:val="31"/>
        <w:rPr>
          <w:rFonts w:ascii="Calibri" w:hAnsi="Calibri"/>
          <w:sz w:val="22"/>
          <w:szCs w:val="22"/>
        </w:rPr>
      </w:pPr>
      <w:hyperlink w:anchor="_Toc159826552" w:history="1">
        <w:r w:rsidRPr="00744EE3">
          <w:rPr>
            <w:rStyle w:val="a3"/>
          </w:rPr>
          <w:t xml:space="preserve">Пенсионерам рассказали о новой возможности, которая затронет людей старше 55 лет. Одно из направлений для них в ближайшее время станет бесплатным. И за счет этого пожилые люди смогут изменить свою жизнь и повысить свой уровень. Об этом рассказала пенсионный эксперт Анастасия Киреева, сообщает </w:t>
        </w:r>
        <w:r w:rsidRPr="00744EE3">
          <w:rPr>
            <w:rStyle w:val="a3"/>
            <w:lang w:val="en-US"/>
          </w:rPr>
          <w:t>PRIMPRESS</w:t>
        </w:r>
        <w:r w:rsidRPr="00744EE3">
          <w:rPr>
            <w:rStyle w:val="a3"/>
          </w:rPr>
          <w:t>.</w:t>
        </w:r>
        <w:r>
          <w:rPr>
            <w:webHidden/>
          </w:rPr>
          <w:tab/>
        </w:r>
        <w:r>
          <w:rPr>
            <w:webHidden/>
          </w:rPr>
          <w:fldChar w:fldCharType="begin"/>
        </w:r>
        <w:r>
          <w:rPr>
            <w:webHidden/>
          </w:rPr>
          <w:instrText xml:space="preserve"> PAGEREF _Toc159826552 \h </w:instrText>
        </w:r>
        <w:r>
          <w:rPr>
            <w:webHidden/>
          </w:rPr>
        </w:r>
        <w:r>
          <w:rPr>
            <w:webHidden/>
          </w:rPr>
          <w:fldChar w:fldCharType="separate"/>
        </w:r>
        <w:r>
          <w:rPr>
            <w:webHidden/>
          </w:rPr>
          <w:t>38</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53" w:history="1">
        <w:r w:rsidRPr="00744EE3">
          <w:rPr>
            <w:rStyle w:val="a3"/>
            <w:noProof/>
            <w:lang w:val="en-US"/>
          </w:rPr>
          <w:t>PRIMPRESS</w:t>
        </w:r>
        <w:r w:rsidRPr="00744EE3">
          <w:rPr>
            <w:rStyle w:val="a3"/>
            <w:noProof/>
          </w:rPr>
          <w:t>, 23.02.2024, Теперь это будет запрещено. Всех, кто получает пенсию на карту, ждет сюрприз с 24 февраля</w:t>
        </w:r>
        <w:r>
          <w:rPr>
            <w:noProof/>
            <w:webHidden/>
          </w:rPr>
          <w:tab/>
        </w:r>
        <w:r>
          <w:rPr>
            <w:noProof/>
            <w:webHidden/>
          </w:rPr>
          <w:fldChar w:fldCharType="begin"/>
        </w:r>
        <w:r>
          <w:rPr>
            <w:noProof/>
            <w:webHidden/>
          </w:rPr>
          <w:instrText xml:space="preserve"> PAGEREF _Toc159826553 \h </w:instrText>
        </w:r>
        <w:r>
          <w:rPr>
            <w:noProof/>
            <w:webHidden/>
          </w:rPr>
        </w:r>
        <w:r>
          <w:rPr>
            <w:noProof/>
            <w:webHidden/>
          </w:rPr>
          <w:fldChar w:fldCharType="separate"/>
        </w:r>
        <w:r>
          <w:rPr>
            <w:noProof/>
            <w:webHidden/>
          </w:rPr>
          <w:t>39</w:t>
        </w:r>
        <w:r>
          <w:rPr>
            <w:noProof/>
            <w:webHidden/>
          </w:rPr>
          <w:fldChar w:fldCharType="end"/>
        </w:r>
      </w:hyperlink>
    </w:p>
    <w:p w:rsidR="00DE410C" w:rsidRPr="00722409" w:rsidRDefault="00DE410C">
      <w:pPr>
        <w:pStyle w:val="31"/>
        <w:rPr>
          <w:rFonts w:ascii="Calibri" w:hAnsi="Calibri"/>
          <w:sz w:val="22"/>
          <w:szCs w:val="22"/>
        </w:rPr>
      </w:pPr>
      <w:hyperlink w:anchor="_Toc159826554" w:history="1">
        <w:r w:rsidRPr="00744EE3">
          <w:rPr>
            <w:rStyle w:val="a3"/>
          </w:rPr>
          <w:t xml:space="preserve">Пенсионеров, получающих пенсию на банковскую карту, предупредили о появлении новых условий. Пожилым гражданам нужно будет придерживаться важного для себя запрета уже 24 февраля. И это требуется для того, чтобы не потерять выплату. Об этом рассказала пенсионный эксперт Анастасия Киреева, сообщает </w:t>
        </w:r>
        <w:r w:rsidRPr="00744EE3">
          <w:rPr>
            <w:rStyle w:val="a3"/>
            <w:lang w:val="en-US"/>
          </w:rPr>
          <w:t>PRIMPRESS</w:t>
        </w:r>
        <w:r w:rsidRPr="00744EE3">
          <w:rPr>
            <w:rStyle w:val="a3"/>
          </w:rPr>
          <w:t>.</w:t>
        </w:r>
        <w:r>
          <w:rPr>
            <w:webHidden/>
          </w:rPr>
          <w:tab/>
        </w:r>
        <w:r>
          <w:rPr>
            <w:webHidden/>
          </w:rPr>
          <w:fldChar w:fldCharType="begin"/>
        </w:r>
        <w:r>
          <w:rPr>
            <w:webHidden/>
          </w:rPr>
          <w:instrText xml:space="preserve"> PAGEREF _Toc159826554 \h </w:instrText>
        </w:r>
        <w:r>
          <w:rPr>
            <w:webHidden/>
          </w:rPr>
        </w:r>
        <w:r>
          <w:rPr>
            <w:webHidden/>
          </w:rPr>
          <w:fldChar w:fldCharType="separate"/>
        </w:r>
        <w:r>
          <w:rPr>
            <w:webHidden/>
          </w:rPr>
          <w:t>39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55" w:history="1">
        <w:r w:rsidRPr="00744EE3">
          <w:rPr>
            <w:rStyle w:val="a3"/>
            <w:noProof/>
          </w:rPr>
          <w:t>PRIMPRESS, 24.02.2024, Указ подписан. Пенсионерам произведут новую индексацию пенсий на 7,5%</w:t>
        </w:r>
        <w:r>
          <w:rPr>
            <w:noProof/>
            <w:webHidden/>
          </w:rPr>
          <w:tab/>
        </w:r>
        <w:r>
          <w:rPr>
            <w:noProof/>
            <w:webHidden/>
          </w:rPr>
          <w:fldChar w:fldCharType="begin"/>
        </w:r>
        <w:r>
          <w:rPr>
            <w:noProof/>
            <w:webHidden/>
          </w:rPr>
          <w:instrText xml:space="preserve"> PAGEREF _Toc159826555 \h </w:instrText>
        </w:r>
        <w:r>
          <w:rPr>
            <w:noProof/>
            <w:webHidden/>
          </w:rPr>
        </w:r>
        <w:r>
          <w:rPr>
            <w:noProof/>
            <w:webHidden/>
          </w:rPr>
          <w:fldChar w:fldCharType="separate"/>
        </w:r>
        <w:r>
          <w:rPr>
            <w:noProof/>
            <w:webHidden/>
          </w:rPr>
          <w:t>40</w:t>
        </w:r>
        <w:r>
          <w:rPr>
            <w:noProof/>
            <w:webHidden/>
          </w:rPr>
          <w:fldChar w:fldCharType="end"/>
        </w:r>
      </w:hyperlink>
    </w:p>
    <w:p w:rsidR="00DE410C" w:rsidRPr="00722409" w:rsidRDefault="00DE410C">
      <w:pPr>
        <w:pStyle w:val="31"/>
        <w:rPr>
          <w:rFonts w:ascii="Calibri" w:hAnsi="Calibri"/>
          <w:sz w:val="22"/>
          <w:szCs w:val="22"/>
        </w:rPr>
      </w:pPr>
      <w:hyperlink w:anchor="_Toc159826556" w:history="1">
        <w:r w:rsidRPr="00744EE3">
          <w:rPr>
            <w:rStyle w:val="a3"/>
          </w:rPr>
          <w:t>Новую индексацию пенсий запланировали в России уже в ближайшее время. Размер повышения выплат составит снова 7,5 процента, как и в январе. А указ на эту тему уже подписан в правительстве.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_Toc159826556 \h </w:instrText>
        </w:r>
        <w:r>
          <w:rPr>
            <w:webHidden/>
          </w:rPr>
        </w:r>
        <w:r>
          <w:rPr>
            <w:webHidden/>
          </w:rPr>
          <w:fldChar w:fldCharType="separate"/>
        </w:r>
        <w:r>
          <w:rPr>
            <w:webHidden/>
          </w:rPr>
          <w:t>40</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57" w:history="1">
        <w:r w:rsidRPr="00744EE3">
          <w:rPr>
            <w:rStyle w:val="a3"/>
            <w:noProof/>
          </w:rPr>
          <w:t>PRIMPRESS, 24.02.2024, Независимо от дохода. С марта к пенсии добавят по 2700 рублей</w:t>
        </w:r>
        <w:r>
          <w:rPr>
            <w:noProof/>
            <w:webHidden/>
          </w:rPr>
          <w:tab/>
        </w:r>
        <w:r>
          <w:rPr>
            <w:noProof/>
            <w:webHidden/>
          </w:rPr>
          <w:fldChar w:fldCharType="begin"/>
        </w:r>
        <w:r>
          <w:rPr>
            <w:noProof/>
            <w:webHidden/>
          </w:rPr>
          <w:instrText xml:space="preserve"> PAGEREF _Toc159826557 \h </w:instrText>
        </w:r>
        <w:r>
          <w:rPr>
            <w:noProof/>
            <w:webHidden/>
          </w:rPr>
        </w:r>
        <w:r>
          <w:rPr>
            <w:noProof/>
            <w:webHidden/>
          </w:rPr>
          <w:fldChar w:fldCharType="separate"/>
        </w:r>
        <w:r>
          <w:rPr>
            <w:noProof/>
            <w:webHidden/>
          </w:rPr>
          <w:t>40</w:t>
        </w:r>
        <w:r>
          <w:rPr>
            <w:noProof/>
            <w:webHidden/>
          </w:rPr>
          <w:fldChar w:fldCharType="end"/>
        </w:r>
      </w:hyperlink>
    </w:p>
    <w:p w:rsidR="00DE410C" w:rsidRPr="00722409" w:rsidRDefault="00DE410C">
      <w:pPr>
        <w:pStyle w:val="31"/>
        <w:rPr>
          <w:rFonts w:ascii="Calibri" w:hAnsi="Calibri"/>
          <w:sz w:val="22"/>
          <w:szCs w:val="22"/>
        </w:rPr>
      </w:pPr>
      <w:hyperlink w:anchor="_Toc159826558" w:history="1">
        <w:r w:rsidRPr="00744EE3">
          <w:rPr>
            <w:rStyle w:val="a3"/>
          </w:rPr>
          <w:t>Пенсионерам рассказали о новых деньгах, которые будут добавлять к пенсии независимо от уровня дохода. Прибавка составит около 2700 рублей с этого года. А новые поправки в закон позволят получать эти средства дольше обычного.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_Toc159826558 \h </w:instrText>
        </w:r>
        <w:r>
          <w:rPr>
            <w:webHidden/>
          </w:rPr>
        </w:r>
        <w:r>
          <w:rPr>
            <w:webHidden/>
          </w:rPr>
          <w:fldChar w:fldCharType="separate"/>
        </w:r>
        <w:r>
          <w:rPr>
            <w:webHidden/>
          </w:rPr>
          <w:t>40</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59" w:history="1">
        <w:r w:rsidRPr="00744EE3">
          <w:rPr>
            <w:rStyle w:val="a3"/>
            <w:noProof/>
          </w:rPr>
          <w:t>PRIMPRESS, 24.02.2024, Указ подписан. Пенсионеров, у которых есть стаж с 1991 по 1999 год, ждет новое правило с 25 февраля</w:t>
        </w:r>
        <w:r>
          <w:rPr>
            <w:noProof/>
            <w:webHidden/>
          </w:rPr>
          <w:tab/>
        </w:r>
        <w:r>
          <w:rPr>
            <w:noProof/>
            <w:webHidden/>
          </w:rPr>
          <w:fldChar w:fldCharType="begin"/>
        </w:r>
        <w:r>
          <w:rPr>
            <w:noProof/>
            <w:webHidden/>
          </w:rPr>
          <w:instrText xml:space="preserve"> PAGEREF _Toc159826559 \h </w:instrText>
        </w:r>
        <w:r>
          <w:rPr>
            <w:noProof/>
            <w:webHidden/>
          </w:rPr>
        </w:r>
        <w:r>
          <w:rPr>
            <w:noProof/>
            <w:webHidden/>
          </w:rPr>
          <w:fldChar w:fldCharType="separate"/>
        </w:r>
        <w:r>
          <w:rPr>
            <w:noProof/>
            <w:webHidden/>
          </w:rPr>
          <w:t>41</w:t>
        </w:r>
        <w:r>
          <w:rPr>
            <w:noProof/>
            <w:webHidden/>
          </w:rPr>
          <w:fldChar w:fldCharType="end"/>
        </w:r>
      </w:hyperlink>
    </w:p>
    <w:p w:rsidR="00DE410C" w:rsidRPr="00722409" w:rsidRDefault="00DE410C">
      <w:pPr>
        <w:pStyle w:val="31"/>
        <w:rPr>
          <w:rFonts w:ascii="Calibri" w:hAnsi="Calibri"/>
          <w:sz w:val="22"/>
          <w:szCs w:val="22"/>
        </w:rPr>
      </w:pPr>
      <w:hyperlink w:anchor="_Toc159826560" w:history="1">
        <w:r w:rsidRPr="00744EE3">
          <w:rPr>
            <w:rStyle w:val="a3"/>
          </w:rPr>
          <w:t>Новое правило начнет действовать в ближайшее время для тех пенсионеров, у которых имеется стаж работы в 90-е годы прошлого века. Пожилые люди смогут воспользоваться дополнительным шансом и увеличить свою ежемесячную выплату.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_Toc159826560 \h </w:instrText>
        </w:r>
        <w:r>
          <w:rPr>
            <w:webHidden/>
          </w:rPr>
        </w:r>
        <w:r>
          <w:rPr>
            <w:webHidden/>
          </w:rPr>
          <w:fldChar w:fldCharType="separate"/>
        </w:r>
        <w:r>
          <w:rPr>
            <w:webHidden/>
          </w:rPr>
          <w:t>41</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61" w:history="1">
        <w:r w:rsidRPr="00744EE3">
          <w:rPr>
            <w:rStyle w:val="a3"/>
            <w:noProof/>
          </w:rPr>
          <w:t>PRIMPRESS, 25.02.2024, «С понедельника станет бесплатным для каждого пенсионера». Новая льгота вводится с 26 февраля</w:t>
        </w:r>
        <w:r>
          <w:rPr>
            <w:noProof/>
            <w:webHidden/>
          </w:rPr>
          <w:tab/>
        </w:r>
        <w:r>
          <w:rPr>
            <w:noProof/>
            <w:webHidden/>
          </w:rPr>
          <w:fldChar w:fldCharType="begin"/>
        </w:r>
        <w:r>
          <w:rPr>
            <w:noProof/>
            <w:webHidden/>
          </w:rPr>
          <w:instrText xml:space="preserve"> PAGEREF _Toc159826561 \h </w:instrText>
        </w:r>
        <w:r>
          <w:rPr>
            <w:noProof/>
            <w:webHidden/>
          </w:rPr>
        </w:r>
        <w:r>
          <w:rPr>
            <w:noProof/>
            <w:webHidden/>
          </w:rPr>
          <w:fldChar w:fldCharType="separate"/>
        </w:r>
        <w:r>
          <w:rPr>
            <w:noProof/>
            <w:webHidden/>
          </w:rPr>
          <w:t>42</w:t>
        </w:r>
        <w:r>
          <w:rPr>
            <w:noProof/>
            <w:webHidden/>
          </w:rPr>
          <w:fldChar w:fldCharType="end"/>
        </w:r>
      </w:hyperlink>
    </w:p>
    <w:p w:rsidR="00DE410C" w:rsidRPr="00722409" w:rsidRDefault="00DE410C">
      <w:pPr>
        <w:pStyle w:val="31"/>
        <w:rPr>
          <w:rFonts w:ascii="Calibri" w:hAnsi="Calibri"/>
          <w:sz w:val="22"/>
          <w:szCs w:val="22"/>
        </w:rPr>
      </w:pPr>
      <w:hyperlink w:anchor="_Toc159826562" w:history="1">
        <w:r w:rsidRPr="00744EE3">
          <w:rPr>
            <w:rStyle w:val="a3"/>
          </w:rPr>
          <w:t>Пенсионерам рассказали о новой льготе, которая начнет действовать уже в ближайшие дни. Воспользоваться ей пожилые люди смогут только в будние дни, а предоставлять ее будут бесплатно каждому.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_Toc159826562 \h </w:instrText>
        </w:r>
        <w:r>
          <w:rPr>
            <w:webHidden/>
          </w:rPr>
        </w:r>
        <w:r>
          <w:rPr>
            <w:webHidden/>
          </w:rPr>
          <w:fldChar w:fldCharType="separate"/>
        </w:r>
        <w:r>
          <w:rPr>
            <w:webHidden/>
          </w:rPr>
          <w:t>42</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63" w:history="1">
        <w:r w:rsidRPr="00744EE3">
          <w:rPr>
            <w:rStyle w:val="a3"/>
            <w:noProof/>
          </w:rPr>
          <w:t>PRIMPRESS, 26.02.2024, Пенсионеров призвали подать заявление на новое пособие. Необходимо успеть до 1 марта</w:t>
        </w:r>
        <w:r>
          <w:rPr>
            <w:noProof/>
            <w:webHidden/>
          </w:rPr>
          <w:tab/>
        </w:r>
        <w:r>
          <w:rPr>
            <w:noProof/>
            <w:webHidden/>
          </w:rPr>
          <w:fldChar w:fldCharType="begin"/>
        </w:r>
        <w:r>
          <w:rPr>
            <w:noProof/>
            <w:webHidden/>
          </w:rPr>
          <w:instrText xml:space="preserve"> PAGEREF _Toc159826563 \h </w:instrText>
        </w:r>
        <w:r>
          <w:rPr>
            <w:noProof/>
            <w:webHidden/>
          </w:rPr>
        </w:r>
        <w:r>
          <w:rPr>
            <w:noProof/>
            <w:webHidden/>
          </w:rPr>
          <w:fldChar w:fldCharType="separate"/>
        </w:r>
        <w:r>
          <w:rPr>
            <w:noProof/>
            <w:webHidden/>
          </w:rPr>
          <w:t>42</w:t>
        </w:r>
        <w:r>
          <w:rPr>
            <w:noProof/>
            <w:webHidden/>
          </w:rPr>
          <w:fldChar w:fldCharType="end"/>
        </w:r>
      </w:hyperlink>
    </w:p>
    <w:p w:rsidR="00DE410C" w:rsidRPr="00722409" w:rsidRDefault="00DE410C">
      <w:pPr>
        <w:pStyle w:val="31"/>
        <w:rPr>
          <w:rFonts w:ascii="Calibri" w:hAnsi="Calibri"/>
          <w:sz w:val="22"/>
          <w:szCs w:val="22"/>
        </w:rPr>
      </w:pPr>
      <w:hyperlink w:anchor="_Toc159826564" w:history="1">
        <w:r w:rsidRPr="00744EE3">
          <w:rPr>
            <w:rStyle w:val="a3"/>
          </w:rPr>
          <w:t>Пенсионерам рассказали о денежном пособии, на которое рекомендуется подать заявление уже в ближайшие дни. Необходимо успеть до 1 марта, чтобы деньги перечислили в срок. А в некоторых случаях выплата может доходить сразу до 60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_Toc159826564 \h </w:instrText>
        </w:r>
        <w:r>
          <w:rPr>
            <w:webHidden/>
          </w:rPr>
        </w:r>
        <w:r>
          <w:rPr>
            <w:webHidden/>
          </w:rPr>
          <w:fldChar w:fldCharType="separate"/>
        </w:r>
        <w:r>
          <w:rPr>
            <w:webHidden/>
          </w:rPr>
          <w:t>42</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65" w:history="1">
        <w:r w:rsidRPr="00744EE3">
          <w:rPr>
            <w:rStyle w:val="a3"/>
            <w:noProof/>
          </w:rPr>
          <w:t>АБН24, 22.02.2024, Работающим пенсионерам сообщили, почему исчезают их пенсионные баллы</w:t>
        </w:r>
        <w:r>
          <w:rPr>
            <w:noProof/>
            <w:webHidden/>
          </w:rPr>
          <w:tab/>
        </w:r>
        <w:r>
          <w:rPr>
            <w:noProof/>
            <w:webHidden/>
          </w:rPr>
          <w:fldChar w:fldCharType="begin"/>
        </w:r>
        <w:r>
          <w:rPr>
            <w:noProof/>
            <w:webHidden/>
          </w:rPr>
          <w:instrText xml:space="preserve"> PAGEREF _Toc159826565 \h </w:instrText>
        </w:r>
        <w:r>
          <w:rPr>
            <w:noProof/>
            <w:webHidden/>
          </w:rPr>
        </w:r>
        <w:r>
          <w:rPr>
            <w:noProof/>
            <w:webHidden/>
          </w:rPr>
          <w:fldChar w:fldCharType="separate"/>
        </w:r>
        <w:r>
          <w:rPr>
            <w:noProof/>
            <w:webHidden/>
          </w:rPr>
          <w:t>43</w:t>
        </w:r>
        <w:r>
          <w:rPr>
            <w:noProof/>
            <w:webHidden/>
          </w:rPr>
          <w:fldChar w:fldCharType="end"/>
        </w:r>
      </w:hyperlink>
    </w:p>
    <w:p w:rsidR="00DE410C" w:rsidRPr="00722409" w:rsidRDefault="00DE410C">
      <w:pPr>
        <w:pStyle w:val="31"/>
        <w:rPr>
          <w:rFonts w:ascii="Calibri" w:hAnsi="Calibri"/>
          <w:sz w:val="22"/>
          <w:szCs w:val="22"/>
        </w:rPr>
      </w:pPr>
      <w:hyperlink w:anchor="_Toc159826566" w:history="1">
        <w:r w:rsidRPr="00744EE3">
          <w:rPr>
            <w:rStyle w:val="a3"/>
          </w:rPr>
          <w:t>Работающим пенсионерам разъяснили, почему исчезают их пенсионные баллы на примере 2024 года. О важных нюансах в своем Telegram-канале «Юридические тонкости» рассказала юрист Ирина Сивакова.</w:t>
        </w:r>
        <w:r>
          <w:rPr>
            <w:webHidden/>
          </w:rPr>
          <w:tab/>
        </w:r>
        <w:r>
          <w:rPr>
            <w:webHidden/>
          </w:rPr>
          <w:fldChar w:fldCharType="begin"/>
        </w:r>
        <w:r>
          <w:rPr>
            <w:webHidden/>
          </w:rPr>
          <w:instrText xml:space="preserve"> PAGEREF _Toc159826566 \h </w:instrText>
        </w:r>
        <w:r>
          <w:rPr>
            <w:webHidden/>
          </w:rPr>
        </w:r>
        <w:r>
          <w:rPr>
            <w:webHidden/>
          </w:rPr>
          <w:fldChar w:fldCharType="separate"/>
        </w:r>
        <w:r>
          <w:rPr>
            <w:webHidden/>
          </w:rPr>
          <w:t>43</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67" w:history="1">
        <w:r w:rsidRPr="00744EE3">
          <w:rPr>
            <w:rStyle w:val="a3"/>
            <w:noProof/>
          </w:rPr>
          <w:t>DEITA.ru, 22.02.2024, Какие денежные надбавки положены пенсионерам, рассказал юрист</w:t>
        </w:r>
        <w:r>
          <w:rPr>
            <w:noProof/>
            <w:webHidden/>
          </w:rPr>
          <w:tab/>
        </w:r>
        <w:r>
          <w:rPr>
            <w:noProof/>
            <w:webHidden/>
          </w:rPr>
          <w:fldChar w:fldCharType="begin"/>
        </w:r>
        <w:r>
          <w:rPr>
            <w:noProof/>
            <w:webHidden/>
          </w:rPr>
          <w:instrText xml:space="preserve"> PAGEREF _Toc159826567 \h </w:instrText>
        </w:r>
        <w:r>
          <w:rPr>
            <w:noProof/>
            <w:webHidden/>
          </w:rPr>
        </w:r>
        <w:r>
          <w:rPr>
            <w:noProof/>
            <w:webHidden/>
          </w:rPr>
          <w:fldChar w:fldCharType="separate"/>
        </w:r>
        <w:r>
          <w:rPr>
            <w:noProof/>
            <w:webHidden/>
          </w:rPr>
          <w:t>44</w:t>
        </w:r>
        <w:r>
          <w:rPr>
            <w:noProof/>
            <w:webHidden/>
          </w:rPr>
          <w:fldChar w:fldCharType="end"/>
        </w:r>
      </w:hyperlink>
    </w:p>
    <w:p w:rsidR="00DE410C" w:rsidRPr="00722409" w:rsidRDefault="00DE410C">
      <w:pPr>
        <w:pStyle w:val="31"/>
        <w:rPr>
          <w:rFonts w:ascii="Calibri" w:hAnsi="Calibri"/>
          <w:sz w:val="22"/>
          <w:szCs w:val="22"/>
        </w:rPr>
      </w:pPr>
      <w:hyperlink w:anchor="_Toc159826568" w:history="1">
        <w:r w:rsidRPr="00744EE3">
          <w:rPr>
            <w:rStyle w:val="a3"/>
          </w:rPr>
          <w:t>В 2024 году многие российские пенсионеры смогут получить дополнительную денежную помощь к основной пенсии. Об этом рассказала юрист Алена Симонова, сообщает ИА DEITA.RU. Как рассказала эксперт, в случае, если назначенная гражданину пенсия окажется ниже прожиточного минимума в регионе, то из средств федерального или регионального бюджета такому человеку будут предоставлять социальную доплату.</w:t>
        </w:r>
        <w:r>
          <w:rPr>
            <w:webHidden/>
          </w:rPr>
          <w:tab/>
        </w:r>
        <w:r>
          <w:rPr>
            <w:webHidden/>
          </w:rPr>
          <w:fldChar w:fldCharType="begin"/>
        </w:r>
        <w:r>
          <w:rPr>
            <w:webHidden/>
          </w:rPr>
          <w:instrText xml:space="preserve"> PAGEREF _Toc159826568 \h </w:instrText>
        </w:r>
        <w:r>
          <w:rPr>
            <w:webHidden/>
          </w:rPr>
        </w:r>
        <w:r>
          <w:rPr>
            <w:webHidden/>
          </w:rPr>
          <w:fldChar w:fldCharType="separate"/>
        </w:r>
        <w:r>
          <w:rPr>
            <w:webHidden/>
          </w:rPr>
          <w:t>44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69" w:history="1">
        <w:r w:rsidRPr="00744EE3">
          <w:rPr>
            <w:rStyle w:val="a3"/>
            <w:noProof/>
          </w:rPr>
          <w:t>PеnsNеws.ru, 22.02.2024, Доплаты к пенсии смогут получить больше россиян</w:t>
        </w:r>
        <w:r>
          <w:rPr>
            <w:noProof/>
            <w:webHidden/>
          </w:rPr>
          <w:tab/>
        </w:r>
        <w:r>
          <w:rPr>
            <w:noProof/>
            <w:webHidden/>
          </w:rPr>
          <w:fldChar w:fldCharType="begin"/>
        </w:r>
        <w:r>
          <w:rPr>
            <w:noProof/>
            <w:webHidden/>
          </w:rPr>
          <w:instrText xml:space="preserve"> PAGEREF _Toc159826569 \h </w:instrText>
        </w:r>
        <w:r>
          <w:rPr>
            <w:noProof/>
            <w:webHidden/>
          </w:rPr>
        </w:r>
        <w:r>
          <w:rPr>
            <w:noProof/>
            <w:webHidden/>
          </w:rPr>
          <w:fldChar w:fldCharType="separate"/>
        </w:r>
        <w:r>
          <w:rPr>
            <w:noProof/>
            <w:webHidden/>
          </w:rPr>
          <w:t>45</w:t>
        </w:r>
        <w:r>
          <w:rPr>
            <w:noProof/>
            <w:webHidden/>
          </w:rPr>
          <w:fldChar w:fldCharType="end"/>
        </w:r>
      </w:hyperlink>
    </w:p>
    <w:p w:rsidR="00DE410C" w:rsidRPr="00722409" w:rsidRDefault="00DE410C">
      <w:pPr>
        <w:pStyle w:val="31"/>
        <w:rPr>
          <w:rFonts w:ascii="Calibri" w:hAnsi="Calibri"/>
          <w:sz w:val="22"/>
          <w:szCs w:val="22"/>
        </w:rPr>
      </w:pPr>
      <w:hyperlink w:anchor="_Toc159826570" w:history="1">
        <w:r w:rsidRPr="00744EE3">
          <w:rPr>
            <w:rStyle w:val="a3"/>
          </w:rPr>
          <w:t>Скоро социальную доплату к пенсиям по потере кормильца или по инвалидности продолжат начислять и тем студентам и школьникам, которые подрабатывают на каникулах в студотрядах, устроившись туда напрямую, а не только через службы занятости, пишет Pеnsnеws.ru.</w:t>
        </w:r>
        <w:r>
          <w:rPr>
            <w:webHidden/>
          </w:rPr>
          <w:tab/>
        </w:r>
        <w:r>
          <w:rPr>
            <w:webHidden/>
          </w:rPr>
          <w:fldChar w:fldCharType="begin"/>
        </w:r>
        <w:r>
          <w:rPr>
            <w:webHidden/>
          </w:rPr>
          <w:instrText xml:space="preserve"> PAGEREF _Toc159826570 \h </w:instrText>
        </w:r>
        <w:r>
          <w:rPr>
            <w:webHidden/>
          </w:rPr>
        </w:r>
        <w:r>
          <w:rPr>
            <w:webHidden/>
          </w:rPr>
          <w:fldChar w:fldCharType="separate"/>
        </w:r>
        <w:r>
          <w:rPr>
            <w:webHidden/>
          </w:rPr>
          <w:t>45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71" w:history="1">
        <w:r w:rsidRPr="00744EE3">
          <w:rPr>
            <w:rStyle w:val="a3"/>
            <w:noProof/>
          </w:rPr>
          <w:t>PеnsNеws.ru, 22.02.2024, Россиянам напомнили, как можно проверить свои пенсионные права</w:t>
        </w:r>
        <w:r>
          <w:rPr>
            <w:noProof/>
            <w:webHidden/>
          </w:rPr>
          <w:tab/>
        </w:r>
        <w:r>
          <w:rPr>
            <w:noProof/>
            <w:webHidden/>
          </w:rPr>
          <w:fldChar w:fldCharType="begin"/>
        </w:r>
        <w:r>
          <w:rPr>
            <w:noProof/>
            <w:webHidden/>
          </w:rPr>
          <w:instrText xml:space="preserve"> PAGEREF _Toc159826571 \h </w:instrText>
        </w:r>
        <w:r>
          <w:rPr>
            <w:noProof/>
            <w:webHidden/>
          </w:rPr>
        </w:r>
        <w:r>
          <w:rPr>
            <w:noProof/>
            <w:webHidden/>
          </w:rPr>
          <w:fldChar w:fldCharType="separate"/>
        </w:r>
        <w:r>
          <w:rPr>
            <w:noProof/>
            <w:webHidden/>
          </w:rPr>
          <w:t>45</w:t>
        </w:r>
        <w:r>
          <w:rPr>
            <w:noProof/>
            <w:webHidden/>
          </w:rPr>
          <w:fldChar w:fldCharType="end"/>
        </w:r>
      </w:hyperlink>
    </w:p>
    <w:p w:rsidR="00DE410C" w:rsidRPr="00722409" w:rsidRDefault="00DE410C">
      <w:pPr>
        <w:pStyle w:val="31"/>
        <w:rPr>
          <w:rFonts w:ascii="Calibri" w:hAnsi="Calibri"/>
          <w:sz w:val="22"/>
          <w:szCs w:val="22"/>
        </w:rPr>
      </w:pPr>
      <w:hyperlink w:anchor="_Toc159826572" w:history="1">
        <w:r w:rsidRPr="00744EE3">
          <w:rPr>
            <w:rStyle w:val="a3"/>
          </w:rPr>
          <w:t>Соцфонд РФ решил напомнить о существовании такой полезной вещи, как выписка из индивидуального лицевого счета, пишет Pеnsnеws.ru.</w:t>
        </w:r>
        <w:r>
          <w:rPr>
            <w:webHidden/>
          </w:rPr>
          <w:tab/>
        </w:r>
        <w:r>
          <w:rPr>
            <w:webHidden/>
          </w:rPr>
          <w:fldChar w:fldCharType="begin"/>
        </w:r>
        <w:r>
          <w:rPr>
            <w:webHidden/>
          </w:rPr>
          <w:instrText xml:space="preserve"> PAGEREF _Toc159826572 \h </w:instrText>
        </w:r>
        <w:r>
          <w:rPr>
            <w:webHidden/>
          </w:rPr>
        </w:r>
        <w:r>
          <w:rPr>
            <w:webHidden/>
          </w:rPr>
          <w:fldChar w:fldCharType="separate"/>
        </w:r>
        <w:r>
          <w:rPr>
            <w:webHidden/>
          </w:rPr>
          <w:t>45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73" w:history="1">
        <w:r w:rsidRPr="00744EE3">
          <w:rPr>
            <w:rStyle w:val="a3"/>
            <w:noProof/>
          </w:rPr>
          <w:t>ФедералПресс, 22.02.2024, В России растет продолжительность жизни: статистика и факты</w:t>
        </w:r>
        <w:r>
          <w:rPr>
            <w:noProof/>
            <w:webHidden/>
          </w:rPr>
          <w:tab/>
        </w:r>
        <w:r>
          <w:rPr>
            <w:noProof/>
            <w:webHidden/>
          </w:rPr>
          <w:fldChar w:fldCharType="begin"/>
        </w:r>
        <w:r>
          <w:rPr>
            <w:noProof/>
            <w:webHidden/>
          </w:rPr>
          <w:instrText xml:space="preserve"> PAGEREF _Toc159826573 \h </w:instrText>
        </w:r>
        <w:r>
          <w:rPr>
            <w:noProof/>
            <w:webHidden/>
          </w:rPr>
        </w:r>
        <w:r>
          <w:rPr>
            <w:noProof/>
            <w:webHidden/>
          </w:rPr>
          <w:fldChar w:fldCharType="separate"/>
        </w:r>
        <w:r>
          <w:rPr>
            <w:noProof/>
            <w:webHidden/>
          </w:rPr>
          <w:t>45</w:t>
        </w:r>
        <w:r>
          <w:rPr>
            <w:noProof/>
            <w:webHidden/>
          </w:rPr>
          <w:fldChar w:fldCharType="end"/>
        </w:r>
      </w:hyperlink>
    </w:p>
    <w:p w:rsidR="00DE410C" w:rsidRPr="00722409" w:rsidRDefault="00DE410C">
      <w:pPr>
        <w:pStyle w:val="31"/>
        <w:rPr>
          <w:rFonts w:ascii="Calibri" w:hAnsi="Calibri"/>
          <w:sz w:val="22"/>
          <w:szCs w:val="22"/>
        </w:rPr>
      </w:pPr>
      <w:hyperlink w:anchor="_Toc159826574" w:history="1">
        <w:r w:rsidRPr="00744EE3">
          <w:rPr>
            <w:rStyle w:val="a3"/>
          </w:rPr>
          <w:t>На международной выставке «Россия» на ВДНХ прошел форум национальных достижений «Активное долголетие», в ходе которого посетителям выставки была представлена презентация о развитии российской социальной политики. В мероприятии приняли участие представители правительства РФ. Какая социальная поддержка оказывается пенсионерам в России - в материале «ФедералПресс».</w:t>
        </w:r>
        <w:r>
          <w:rPr>
            <w:webHidden/>
          </w:rPr>
          <w:tab/>
        </w:r>
        <w:r>
          <w:rPr>
            <w:webHidden/>
          </w:rPr>
          <w:fldChar w:fldCharType="begin"/>
        </w:r>
        <w:r>
          <w:rPr>
            <w:webHidden/>
          </w:rPr>
          <w:instrText xml:space="preserve"> PAGEREF _Toc159826574 \h </w:instrText>
        </w:r>
        <w:r>
          <w:rPr>
            <w:webHidden/>
          </w:rPr>
        </w:r>
        <w:r>
          <w:rPr>
            <w:webHidden/>
          </w:rPr>
          <w:fldChar w:fldCharType="separate"/>
        </w:r>
        <w:r>
          <w:rPr>
            <w:webHidden/>
          </w:rPr>
          <w:t>45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75" w:history="1">
        <w:r w:rsidRPr="00744EE3">
          <w:rPr>
            <w:rStyle w:val="a3"/>
            <w:noProof/>
          </w:rPr>
          <w:t>Интересная Россия, 23.02.2024, В России анонсировали резкое изменение пенсионного возраста. Грядет новая пенсионная реформа</w:t>
        </w:r>
        <w:r>
          <w:rPr>
            <w:noProof/>
            <w:webHidden/>
          </w:rPr>
          <w:tab/>
        </w:r>
        <w:r>
          <w:rPr>
            <w:noProof/>
            <w:webHidden/>
          </w:rPr>
          <w:fldChar w:fldCharType="begin"/>
        </w:r>
        <w:r>
          <w:rPr>
            <w:noProof/>
            <w:webHidden/>
          </w:rPr>
          <w:instrText xml:space="preserve"> PAGEREF _Toc159826575 \h </w:instrText>
        </w:r>
        <w:r>
          <w:rPr>
            <w:noProof/>
            <w:webHidden/>
          </w:rPr>
        </w:r>
        <w:r>
          <w:rPr>
            <w:noProof/>
            <w:webHidden/>
          </w:rPr>
          <w:fldChar w:fldCharType="separate"/>
        </w:r>
        <w:r>
          <w:rPr>
            <w:noProof/>
            <w:webHidden/>
          </w:rPr>
          <w:t>47</w:t>
        </w:r>
        <w:r>
          <w:rPr>
            <w:noProof/>
            <w:webHidden/>
          </w:rPr>
          <w:fldChar w:fldCharType="end"/>
        </w:r>
      </w:hyperlink>
    </w:p>
    <w:p w:rsidR="00DE410C" w:rsidRPr="00722409" w:rsidRDefault="00DE410C">
      <w:pPr>
        <w:pStyle w:val="31"/>
        <w:rPr>
          <w:rFonts w:ascii="Calibri" w:hAnsi="Calibri"/>
          <w:sz w:val="22"/>
          <w:szCs w:val="22"/>
        </w:rPr>
      </w:pPr>
      <w:hyperlink w:anchor="_Toc159826576" w:history="1">
        <w:r w:rsidRPr="00744EE3">
          <w:rPr>
            <w:rStyle w:val="a3"/>
          </w:rPr>
          <w:t>Лидер фракции «СРЗП» Сергей Миронов рассказал, что он понимает под новой пенсионной реформой и для чего она нужна.</w:t>
        </w:r>
        <w:r>
          <w:rPr>
            <w:webHidden/>
          </w:rPr>
          <w:tab/>
        </w:r>
        <w:r>
          <w:rPr>
            <w:webHidden/>
          </w:rPr>
          <w:fldChar w:fldCharType="begin"/>
        </w:r>
        <w:r>
          <w:rPr>
            <w:webHidden/>
          </w:rPr>
          <w:instrText xml:space="preserve"> PAGEREF _Toc159826576 \h </w:instrText>
        </w:r>
        <w:r>
          <w:rPr>
            <w:webHidden/>
          </w:rPr>
        </w:r>
        <w:r>
          <w:rPr>
            <w:webHidden/>
          </w:rPr>
          <w:fldChar w:fldCharType="separate"/>
        </w:r>
        <w:r>
          <w:rPr>
            <w:webHidden/>
          </w:rPr>
          <w:t>47</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77" w:history="1">
        <w:r w:rsidRPr="00744EE3">
          <w:rPr>
            <w:rStyle w:val="a3"/>
            <w:noProof/>
          </w:rPr>
          <w:t>Аргументы недели, 22.02.2024, Кассация защитила гражданина, которому неправомерно отказали в пенсии</w:t>
        </w:r>
        <w:r>
          <w:rPr>
            <w:noProof/>
            <w:webHidden/>
          </w:rPr>
          <w:tab/>
        </w:r>
        <w:r>
          <w:rPr>
            <w:noProof/>
            <w:webHidden/>
          </w:rPr>
          <w:fldChar w:fldCharType="begin"/>
        </w:r>
        <w:r>
          <w:rPr>
            <w:noProof/>
            <w:webHidden/>
          </w:rPr>
          <w:instrText xml:space="preserve"> PAGEREF _Toc159826577 \h </w:instrText>
        </w:r>
        <w:r>
          <w:rPr>
            <w:noProof/>
            <w:webHidden/>
          </w:rPr>
        </w:r>
        <w:r>
          <w:rPr>
            <w:noProof/>
            <w:webHidden/>
          </w:rPr>
          <w:fldChar w:fldCharType="separate"/>
        </w:r>
        <w:r>
          <w:rPr>
            <w:noProof/>
            <w:webHidden/>
          </w:rPr>
          <w:t>48</w:t>
        </w:r>
        <w:r>
          <w:rPr>
            <w:noProof/>
            <w:webHidden/>
          </w:rPr>
          <w:fldChar w:fldCharType="end"/>
        </w:r>
      </w:hyperlink>
    </w:p>
    <w:p w:rsidR="00DE410C" w:rsidRPr="00722409" w:rsidRDefault="00DE410C">
      <w:pPr>
        <w:pStyle w:val="31"/>
        <w:rPr>
          <w:rFonts w:ascii="Calibri" w:hAnsi="Calibri"/>
          <w:sz w:val="22"/>
          <w:szCs w:val="22"/>
        </w:rPr>
      </w:pPr>
      <w:hyperlink w:anchor="_Toc159826578" w:history="1">
        <w:r w:rsidRPr="00744EE3">
          <w:rPr>
            <w:rStyle w:val="a3"/>
          </w:rPr>
          <w:t>Истец просил взыскать в его пользу с Фонда пенсионного и социального страхования компенсацию морального вреда за незаконные действия ведомства.</w:t>
        </w:r>
        <w:r>
          <w:rPr>
            <w:webHidden/>
          </w:rPr>
          <w:tab/>
        </w:r>
        <w:r>
          <w:rPr>
            <w:webHidden/>
          </w:rPr>
          <w:fldChar w:fldCharType="begin"/>
        </w:r>
        <w:r>
          <w:rPr>
            <w:webHidden/>
          </w:rPr>
          <w:instrText xml:space="preserve"> PAGEREF _Toc159826578 \h </w:instrText>
        </w:r>
        <w:r>
          <w:rPr>
            <w:webHidden/>
          </w:rPr>
        </w:r>
        <w:r>
          <w:rPr>
            <w:webHidden/>
          </w:rPr>
          <w:fldChar w:fldCharType="separate"/>
        </w:r>
        <w:r>
          <w:rPr>
            <w:webHidden/>
          </w:rPr>
          <w:t>48</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79" w:history="1">
        <w:r w:rsidRPr="00744EE3">
          <w:rPr>
            <w:rStyle w:val="a3"/>
            <w:noProof/>
          </w:rPr>
          <w:t>Комсомольская правда, 25.02.2024, Ирина ВИКТОРОВА, Раскрыты самые маленькие и самые большие пенсии звезд. Как живут на «минималке» Сябитова и Ханга, и сколько получают Шукшина и Кравченко</w:t>
        </w:r>
        <w:r>
          <w:rPr>
            <w:noProof/>
            <w:webHidden/>
          </w:rPr>
          <w:tab/>
        </w:r>
        <w:r>
          <w:rPr>
            <w:noProof/>
            <w:webHidden/>
          </w:rPr>
          <w:fldChar w:fldCharType="begin"/>
        </w:r>
        <w:r>
          <w:rPr>
            <w:noProof/>
            <w:webHidden/>
          </w:rPr>
          <w:instrText xml:space="preserve"> PAGEREF _Toc159826579 \h </w:instrText>
        </w:r>
        <w:r>
          <w:rPr>
            <w:noProof/>
            <w:webHidden/>
          </w:rPr>
        </w:r>
        <w:r>
          <w:rPr>
            <w:noProof/>
            <w:webHidden/>
          </w:rPr>
          <w:fldChar w:fldCharType="separate"/>
        </w:r>
        <w:r>
          <w:rPr>
            <w:noProof/>
            <w:webHidden/>
          </w:rPr>
          <w:t>48</w:t>
        </w:r>
        <w:r>
          <w:rPr>
            <w:noProof/>
            <w:webHidden/>
          </w:rPr>
          <w:fldChar w:fldCharType="end"/>
        </w:r>
      </w:hyperlink>
    </w:p>
    <w:p w:rsidR="00DE410C" w:rsidRPr="00722409" w:rsidRDefault="00DE410C">
      <w:pPr>
        <w:pStyle w:val="31"/>
        <w:rPr>
          <w:rFonts w:ascii="Calibri" w:hAnsi="Calibri"/>
          <w:sz w:val="22"/>
          <w:szCs w:val="22"/>
        </w:rPr>
      </w:pPr>
      <w:hyperlink w:anchor="_Toc159826580" w:history="1">
        <w:r w:rsidRPr="00744EE3">
          <w:rPr>
            <w:rStyle w:val="a3"/>
          </w:rPr>
          <w:t>На минувшей неделе сразу две звезды озвучили размер своей пенсии и пожаловались на ее размер. Однако при этом не сообщили о размере гонораров и авторских отчислений, которые получают. Есть артисты, которые не только хорошо зарабатывают, но и получают солидную прибавку за звания, благодаря московской прописке. Сайт KP.RU просчитал средний размер пенсий известных артистов. Кто-то не постеснялся сам сообщить размер пенсии.</w:t>
        </w:r>
        <w:r>
          <w:rPr>
            <w:webHidden/>
          </w:rPr>
          <w:tab/>
        </w:r>
        <w:r>
          <w:rPr>
            <w:webHidden/>
          </w:rPr>
          <w:fldChar w:fldCharType="begin"/>
        </w:r>
        <w:r>
          <w:rPr>
            <w:webHidden/>
          </w:rPr>
          <w:instrText xml:space="preserve"> PAGEREF _Toc159826580 \h </w:instrText>
        </w:r>
        <w:r>
          <w:rPr>
            <w:webHidden/>
          </w:rPr>
        </w:r>
        <w:r>
          <w:rPr>
            <w:webHidden/>
          </w:rPr>
          <w:fldChar w:fldCharType="separate"/>
        </w:r>
        <w:r>
          <w:rPr>
            <w:webHidden/>
          </w:rPr>
          <w:t>48</w:t>
        </w:r>
        <w:r>
          <w:rPr>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581" w:history="1">
        <w:r w:rsidRPr="00744EE3">
          <w:rPr>
            <w:rStyle w:val="a3"/>
            <w:noProof/>
          </w:rPr>
          <w:t>Региональные СМИ</w:t>
        </w:r>
        <w:r>
          <w:rPr>
            <w:noProof/>
            <w:webHidden/>
          </w:rPr>
          <w:tab/>
        </w:r>
        <w:r>
          <w:rPr>
            <w:noProof/>
            <w:webHidden/>
          </w:rPr>
          <w:fldChar w:fldCharType="begin"/>
        </w:r>
        <w:r>
          <w:rPr>
            <w:noProof/>
            <w:webHidden/>
          </w:rPr>
          <w:instrText xml:space="preserve"> PAGEREF _Toc159826581 \h </w:instrText>
        </w:r>
        <w:r>
          <w:rPr>
            <w:noProof/>
            <w:webHidden/>
          </w:rPr>
        </w:r>
        <w:r>
          <w:rPr>
            <w:noProof/>
            <w:webHidden/>
          </w:rPr>
          <w:fldChar w:fldCharType="separate"/>
        </w:r>
        <w:r>
          <w:rPr>
            <w:noProof/>
            <w:webHidden/>
          </w:rPr>
          <w:t>52</w:t>
        </w:r>
        <w:r>
          <w:rPr>
            <w:noProof/>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82" w:history="1">
        <w:r w:rsidRPr="00744EE3">
          <w:rPr>
            <w:rStyle w:val="a3"/>
            <w:noProof/>
          </w:rPr>
          <w:t>Нязепетровские вести, 26.02.2024, Оформляем пенсию не выходя из дома</w:t>
        </w:r>
        <w:r>
          <w:rPr>
            <w:noProof/>
            <w:webHidden/>
          </w:rPr>
          <w:tab/>
        </w:r>
        <w:r>
          <w:rPr>
            <w:noProof/>
            <w:webHidden/>
          </w:rPr>
          <w:fldChar w:fldCharType="begin"/>
        </w:r>
        <w:r>
          <w:rPr>
            <w:noProof/>
            <w:webHidden/>
          </w:rPr>
          <w:instrText xml:space="preserve"> PAGEREF _Toc159826582 \h </w:instrText>
        </w:r>
        <w:r>
          <w:rPr>
            <w:noProof/>
            <w:webHidden/>
          </w:rPr>
        </w:r>
        <w:r>
          <w:rPr>
            <w:noProof/>
            <w:webHidden/>
          </w:rPr>
          <w:fldChar w:fldCharType="separate"/>
        </w:r>
        <w:r>
          <w:rPr>
            <w:noProof/>
            <w:webHidden/>
          </w:rPr>
          <w:t>52</w:t>
        </w:r>
        <w:r>
          <w:rPr>
            <w:noProof/>
            <w:webHidden/>
          </w:rPr>
          <w:fldChar w:fldCharType="end"/>
        </w:r>
      </w:hyperlink>
    </w:p>
    <w:p w:rsidR="00DE410C" w:rsidRPr="00722409" w:rsidRDefault="00DE410C">
      <w:pPr>
        <w:pStyle w:val="31"/>
        <w:rPr>
          <w:rFonts w:ascii="Calibri" w:hAnsi="Calibri"/>
          <w:sz w:val="22"/>
          <w:szCs w:val="22"/>
        </w:rPr>
      </w:pPr>
      <w:hyperlink w:anchor="_Toc159826583" w:history="1">
        <w:r w:rsidRPr="00744EE3">
          <w:rPr>
            <w:rStyle w:val="a3"/>
          </w:rPr>
          <w:t>Большинство услуг Отделения СФР по Челябинской области жители региона могут получить дистанционно.</w:t>
        </w:r>
        <w:r>
          <w:rPr>
            <w:webHidden/>
          </w:rPr>
          <w:tab/>
        </w:r>
        <w:r>
          <w:rPr>
            <w:webHidden/>
          </w:rPr>
          <w:fldChar w:fldCharType="begin"/>
        </w:r>
        <w:r>
          <w:rPr>
            <w:webHidden/>
          </w:rPr>
          <w:instrText xml:space="preserve"> PAGEREF _Toc159826583 \h </w:instrText>
        </w:r>
        <w:r>
          <w:rPr>
            <w:webHidden/>
          </w:rPr>
        </w:r>
        <w:r>
          <w:rPr>
            <w:webHidden/>
          </w:rPr>
          <w:fldChar w:fldCharType="separate"/>
        </w:r>
        <w:r>
          <w:rPr>
            <w:webHidden/>
          </w:rPr>
          <w:t>52</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84" w:history="1">
        <w:r w:rsidRPr="00744EE3">
          <w:rPr>
            <w:rStyle w:val="a3"/>
            <w:noProof/>
          </w:rPr>
          <w:t>Агентство информационных сообщений, 26.02.2024, В Хакасии более 1000 самозанятых направляют страховые взносы для будущей пенсии</w:t>
        </w:r>
        <w:r>
          <w:rPr>
            <w:noProof/>
            <w:webHidden/>
          </w:rPr>
          <w:tab/>
        </w:r>
        <w:r>
          <w:rPr>
            <w:noProof/>
            <w:webHidden/>
          </w:rPr>
          <w:fldChar w:fldCharType="begin"/>
        </w:r>
        <w:r>
          <w:rPr>
            <w:noProof/>
            <w:webHidden/>
          </w:rPr>
          <w:instrText xml:space="preserve"> PAGEREF _Toc159826584 \h </w:instrText>
        </w:r>
        <w:r>
          <w:rPr>
            <w:noProof/>
            <w:webHidden/>
          </w:rPr>
        </w:r>
        <w:r>
          <w:rPr>
            <w:noProof/>
            <w:webHidden/>
          </w:rPr>
          <w:fldChar w:fldCharType="separate"/>
        </w:r>
        <w:r>
          <w:rPr>
            <w:noProof/>
            <w:webHidden/>
          </w:rPr>
          <w:t>52</w:t>
        </w:r>
        <w:r>
          <w:rPr>
            <w:noProof/>
            <w:webHidden/>
          </w:rPr>
          <w:fldChar w:fldCharType="end"/>
        </w:r>
      </w:hyperlink>
    </w:p>
    <w:p w:rsidR="00DE410C" w:rsidRPr="00722409" w:rsidRDefault="00DE410C">
      <w:pPr>
        <w:pStyle w:val="31"/>
        <w:rPr>
          <w:rFonts w:ascii="Calibri" w:hAnsi="Calibri"/>
          <w:sz w:val="22"/>
          <w:szCs w:val="22"/>
        </w:rPr>
      </w:pPr>
      <w:hyperlink w:anchor="_Toc159826585" w:history="1">
        <w:r w:rsidRPr="00744EE3">
          <w:rPr>
            <w:rStyle w:val="a3"/>
          </w:rPr>
          <w:t>Самозанятые граждане законодательно освобождены от уплаты взносов на обязательное пенсионное страхование. Вместе с тем, без уплаты взносов не будут формироваться их страховой стаж и пенсионные коэффициенты, необходимые для назначения страховой пенсии по старости.</w:t>
        </w:r>
        <w:r>
          <w:rPr>
            <w:webHidden/>
          </w:rPr>
          <w:tab/>
        </w:r>
        <w:r>
          <w:rPr>
            <w:webHidden/>
          </w:rPr>
          <w:fldChar w:fldCharType="begin"/>
        </w:r>
        <w:r>
          <w:rPr>
            <w:webHidden/>
          </w:rPr>
          <w:instrText xml:space="preserve"> PAGEREF _Toc159826585 \h </w:instrText>
        </w:r>
        <w:r>
          <w:rPr>
            <w:webHidden/>
          </w:rPr>
        </w:r>
        <w:r>
          <w:rPr>
            <w:webHidden/>
          </w:rPr>
          <w:fldChar w:fldCharType="separate"/>
        </w:r>
        <w:r>
          <w:rPr>
            <w:webHidden/>
          </w:rPr>
          <w:t>52</w:t>
        </w:r>
        <w:r>
          <w:rPr>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586" w:history="1">
        <w:r w:rsidRPr="00744EE3">
          <w:rPr>
            <w:rStyle w:val="a3"/>
            <w:noProof/>
          </w:rPr>
          <w:t>НОВОСТИ МАКРОЭКОНОМИКИ</w:t>
        </w:r>
        <w:r>
          <w:rPr>
            <w:noProof/>
            <w:webHidden/>
          </w:rPr>
          <w:tab/>
        </w:r>
        <w:r>
          <w:rPr>
            <w:noProof/>
            <w:webHidden/>
          </w:rPr>
          <w:fldChar w:fldCharType="begin"/>
        </w:r>
        <w:r>
          <w:rPr>
            <w:noProof/>
            <w:webHidden/>
          </w:rPr>
          <w:instrText xml:space="preserve"> PAGEREF _Toc159826586 \h </w:instrText>
        </w:r>
        <w:r>
          <w:rPr>
            <w:noProof/>
            <w:webHidden/>
          </w:rPr>
        </w:r>
        <w:r>
          <w:rPr>
            <w:noProof/>
            <w:webHidden/>
          </w:rPr>
          <w:fldChar w:fldCharType="separate"/>
        </w:r>
        <w:r>
          <w:rPr>
            <w:noProof/>
            <w:webHidden/>
          </w:rPr>
          <w:t>54</w:t>
        </w:r>
        <w:r>
          <w:rPr>
            <w:noProof/>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87" w:history="1">
        <w:r w:rsidRPr="00744EE3">
          <w:rPr>
            <w:rStyle w:val="a3"/>
            <w:noProof/>
          </w:rPr>
          <w:t>Известия, 24.02.2024, Дмитрий АЛЕКСЕЕВ, Необъятная возможностей. Как в России будут бороться с бедностью</w:t>
        </w:r>
        <w:r>
          <w:rPr>
            <w:noProof/>
            <w:webHidden/>
          </w:rPr>
          <w:tab/>
        </w:r>
        <w:r>
          <w:rPr>
            <w:noProof/>
            <w:webHidden/>
          </w:rPr>
          <w:fldChar w:fldCharType="begin"/>
        </w:r>
        <w:r>
          <w:rPr>
            <w:noProof/>
            <w:webHidden/>
          </w:rPr>
          <w:instrText xml:space="preserve"> PAGEREF _Toc159826587 \h </w:instrText>
        </w:r>
        <w:r>
          <w:rPr>
            <w:noProof/>
            <w:webHidden/>
          </w:rPr>
        </w:r>
        <w:r>
          <w:rPr>
            <w:noProof/>
            <w:webHidden/>
          </w:rPr>
          <w:fldChar w:fldCharType="separate"/>
        </w:r>
        <w:r>
          <w:rPr>
            <w:noProof/>
            <w:webHidden/>
          </w:rPr>
          <w:t>54</w:t>
        </w:r>
        <w:r>
          <w:rPr>
            <w:noProof/>
            <w:webHidden/>
          </w:rPr>
          <w:fldChar w:fldCharType="end"/>
        </w:r>
      </w:hyperlink>
    </w:p>
    <w:p w:rsidR="00DE410C" w:rsidRPr="00722409" w:rsidRDefault="00DE410C">
      <w:pPr>
        <w:pStyle w:val="31"/>
        <w:rPr>
          <w:rFonts w:ascii="Calibri" w:hAnsi="Calibri"/>
          <w:sz w:val="22"/>
          <w:szCs w:val="22"/>
        </w:rPr>
      </w:pPr>
      <w:hyperlink w:anchor="_Toc159826588" w:history="1">
        <w:r w:rsidRPr="00744EE3">
          <w:rPr>
            <w:rStyle w:val="a3"/>
          </w:rPr>
          <w:t>Президент России поручил обеспечить увеличение реальных доходов россиян и дальнейшее снижение уровня бедности. Правительство РФ совместно с региональными властями и Центробанком должно в ближайшие месяцы уделить особое внимание мерам по достижению национальных целей развития до 2030 года. Согласно поручению главы государства, одна из ключевых задач - повышение благосостояния россиян, имеющих невысокий уровень дохода. Свой первый доклад кабмин должен представить уже в марте.</w:t>
        </w:r>
        <w:r>
          <w:rPr>
            <w:webHidden/>
          </w:rPr>
          <w:tab/>
        </w:r>
        <w:r>
          <w:rPr>
            <w:webHidden/>
          </w:rPr>
          <w:fldChar w:fldCharType="begin"/>
        </w:r>
        <w:r>
          <w:rPr>
            <w:webHidden/>
          </w:rPr>
          <w:instrText xml:space="preserve"> PAGEREF _Toc159826588 \h </w:instrText>
        </w:r>
        <w:r>
          <w:rPr>
            <w:webHidden/>
          </w:rPr>
        </w:r>
        <w:r>
          <w:rPr>
            <w:webHidden/>
          </w:rPr>
          <w:fldChar w:fldCharType="separate"/>
        </w:r>
        <w:r>
          <w:rPr>
            <w:webHidden/>
          </w:rPr>
          <w:t>54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89" w:history="1">
        <w:r w:rsidRPr="00744EE3">
          <w:rPr>
            <w:rStyle w:val="a3"/>
            <w:noProof/>
          </w:rPr>
          <w:t>ТАСС, 22.02.2024, Путин отметил рекордные показатели строительства жилья в РФ</w:t>
        </w:r>
        <w:r>
          <w:rPr>
            <w:noProof/>
            <w:webHidden/>
          </w:rPr>
          <w:tab/>
        </w:r>
        <w:r>
          <w:rPr>
            <w:noProof/>
            <w:webHidden/>
          </w:rPr>
          <w:fldChar w:fldCharType="begin"/>
        </w:r>
        <w:r>
          <w:rPr>
            <w:noProof/>
            <w:webHidden/>
          </w:rPr>
          <w:instrText xml:space="preserve"> PAGEREF _Toc159826589 \h </w:instrText>
        </w:r>
        <w:r>
          <w:rPr>
            <w:noProof/>
            <w:webHidden/>
          </w:rPr>
        </w:r>
        <w:r>
          <w:rPr>
            <w:noProof/>
            <w:webHidden/>
          </w:rPr>
          <w:fldChar w:fldCharType="separate"/>
        </w:r>
        <w:r>
          <w:rPr>
            <w:noProof/>
            <w:webHidden/>
          </w:rPr>
          <w:t>58</w:t>
        </w:r>
        <w:r>
          <w:rPr>
            <w:noProof/>
            <w:webHidden/>
          </w:rPr>
          <w:fldChar w:fldCharType="end"/>
        </w:r>
      </w:hyperlink>
    </w:p>
    <w:p w:rsidR="00DE410C" w:rsidRPr="00722409" w:rsidRDefault="00DE410C">
      <w:pPr>
        <w:pStyle w:val="31"/>
        <w:rPr>
          <w:rFonts w:ascii="Calibri" w:hAnsi="Calibri"/>
          <w:sz w:val="22"/>
          <w:szCs w:val="22"/>
        </w:rPr>
      </w:pPr>
      <w:hyperlink w:anchor="_Toc159826590" w:history="1">
        <w:r w:rsidRPr="00744EE3">
          <w:rPr>
            <w:rStyle w:val="a3"/>
          </w:rPr>
          <w:t>Жилье в России строится в больших объемах, таких показателей в стране прежде не было. Это отметил президент РФ Владимир Путин на встрече с руководством Татарстана.</w:t>
        </w:r>
        <w:r>
          <w:rPr>
            <w:webHidden/>
          </w:rPr>
          <w:tab/>
        </w:r>
        <w:r>
          <w:rPr>
            <w:webHidden/>
          </w:rPr>
          <w:fldChar w:fldCharType="begin"/>
        </w:r>
        <w:r>
          <w:rPr>
            <w:webHidden/>
          </w:rPr>
          <w:instrText xml:space="preserve"> PAGEREF _Toc159826590 \h </w:instrText>
        </w:r>
        <w:r>
          <w:rPr>
            <w:webHidden/>
          </w:rPr>
        </w:r>
        <w:r>
          <w:rPr>
            <w:webHidden/>
          </w:rPr>
          <w:fldChar w:fldCharType="separate"/>
        </w:r>
        <w:r>
          <w:rPr>
            <w:webHidden/>
          </w:rPr>
          <w:t>58</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91" w:history="1">
        <w:r w:rsidRPr="00744EE3">
          <w:rPr>
            <w:rStyle w:val="a3"/>
            <w:noProof/>
          </w:rPr>
          <w:t>ТАСС, 22.02.2024, В РФ завершают разработку карты по импортозамещению средств реабилитации - Голикова</w:t>
        </w:r>
        <w:r>
          <w:rPr>
            <w:noProof/>
            <w:webHidden/>
          </w:rPr>
          <w:tab/>
        </w:r>
        <w:r>
          <w:rPr>
            <w:noProof/>
            <w:webHidden/>
          </w:rPr>
          <w:fldChar w:fldCharType="begin"/>
        </w:r>
        <w:r>
          <w:rPr>
            <w:noProof/>
            <w:webHidden/>
          </w:rPr>
          <w:instrText xml:space="preserve"> PAGEREF _Toc159826591 \h </w:instrText>
        </w:r>
        <w:r>
          <w:rPr>
            <w:noProof/>
            <w:webHidden/>
          </w:rPr>
        </w:r>
        <w:r>
          <w:rPr>
            <w:noProof/>
            <w:webHidden/>
          </w:rPr>
          <w:fldChar w:fldCharType="separate"/>
        </w:r>
        <w:r>
          <w:rPr>
            <w:noProof/>
            <w:webHidden/>
          </w:rPr>
          <w:t>58</w:t>
        </w:r>
        <w:r>
          <w:rPr>
            <w:noProof/>
            <w:webHidden/>
          </w:rPr>
          <w:fldChar w:fldCharType="end"/>
        </w:r>
      </w:hyperlink>
    </w:p>
    <w:p w:rsidR="00DE410C" w:rsidRPr="00722409" w:rsidRDefault="00DE410C">
      <w:pPr>
        <w:pStyle w:val="31"/>
        <w:rPr>
          <w:rFonts w:ascii="Calibri" w:hAnsi="Calibri"/>
          <w:sz w:val="22"/>
          <w:szCs w:val="22"/>
        </w:rPr>
      </w:pPr>
      <w:hyperlink w:anchor="_Toc159826592" w:history="1">
        <w:r w:rsidRPr="00744EE3">
          <w:rPr>
            <w:rStyle w:val="a3"/>
          </w:rPr>
          <w:t>Разработка дорожной карты по импортозамещению технических средств реабилитации (ТСР) завершается в России. Об этом сообщила вице-премьер РФ Татьяна Голикова на площадке Международной выставки-форума «Россия».</w:t>
        </w:r>
        <w:r>
          <w:rPr>
            <w:webHidden/>
          </w:rPr>
          <w:tab/>
        </w:r>
        <w:r>
          <w:rPr>
            <w:webHidden/>
          </w:rPr>
          <w:fldChar w:fldCharType="begin"/>
        </w:r>
        <w:r>
          <w:rPr>
            <w:webHidden/>
          </w:rPr>
          <w:instrText xml:space="preserve"> PAGEREF _Toc159826592 \h </w:instrText>
        </w:r>
        <w:r>
          <w:rPr>
            <w:webHidden/>
          </w:rPr>
        </w:r>
        <w:r>
          <w:rPr>
            <w:webHidden/>
          </w:rPr>
          <w:fldChar w:fldCharType="separate"/>
        </w:r>
        <w:r>
          <w:rPr>
            <w:webHidden/>
          </w:rPr>
          <w:t>58</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93" w:history="1">
        <w:r w:rsidRPr="00744EE3">
          <w:rPr>
            <w:rStyle w:val="a3"/>
            <w:noProof/>
          </w:rPr>
          <w:t>РИА Новости, 22.02.2024, Общероссийское объединение пассажиров против инициативы Минтранса РФ о сборе данных</w:t>
        </w:r>
        <w:r>
          <w:rPr>
            <w:noProof/>
            <w:webHidden/>
          </w:rPr>
          <w:tab/>
        </w:r>
        <w:r>
          <w:rPr>
            <w:noProof/>
            <w:webHidden/>
          </w:rPr>
          <w:fldChar w:fldCharType="begin"/>
        </w:r>
        <w:r>
          <w:rPr>
            <w:noProof/>
            <w:webHidden/>
          </w:rPr>
          <w:instrText xml:space="preserve"> PAGEREF _Toc159826593 \h </w:instrText>
        </w:r>
        <w:r>
          <w:rPr>
            <w:noProof/>
            <w:webHidden/>
          </w:rPr>
        </w:r>
        <w:r>
          <w:rPr>
            <w:noProof/>
            <w:webHidden/>
          </w:rPr>
          <w:fldChar w:fldCharType="separate"/>
        </w:r>
        <w:r>
          <w:rPr>
            <w:noProof/>
            <w:webHidden/>
          </w:rPr>
          <w:t>59</w:t>
        </w:r>
        <w:r>
          <w:rPr>
            <w:noProof/>
            <w:webHidden/>
          </w:rPr>
          <w:fldChar w:fldCharType="end"/>
        </w:r>
      </w:hyperlink>
    </w:p>
    <w:p w:rsidR="00DE410C" w:rsidRPr="00722409" w:rsidRDefault="00DE410C">
      <w:pPr>
        <w:pStyle w:val="31"/>
        <w:rPr>
          <w:rFonts w:ascii="Calibri" w:hAnsi="Calibri"/>
          <w:sz w:val="22"/>
          <w:szCs w:val="22"/>
        </w:rPr>
      </w:pPr>
      <w:hyperlink w:anchor="_Toc159826594" w:history="1">
        <w:r w:rsidRPr="00744EE3">
          <w:rPr>
            <w:rStyle w:val="a3"/>
          </w:rPr>
          <w:t>Инициативу Минтранса России, которая предполагает сбор данных об IP-адресах и данных банковских карт путешественников, можно назвать необоснованной, она имеет множество минусов, сообщил РИА Новости председатель Общероссийского объединения пассажиров Илья Зотов.</w:t>
        </w:r>
        <w:r>
          <w:rPr>
            <w:webHidden/>
          </w:rPr>
          <w:tab/>
        </w:r>
        <w:r>
          <w:rPr>
            <w:webHidden/>
          </w:rPr>
          <w:fldChar w:fldCharType="begin"/>
        </w:r>
        <w:r>
          <w:rPr>
            <w:webHidden/>
          </w:rPr>
          <w:instrText xml:space="preserve"> PAGEREF _Toc159826594 \h </w:instrText>
        </w:r>
        <w:r>
          <w:rPr>
            <w:webHidden/>
          </w:rPr>
        </w:r>
        <w:r>
          <w:rPr>
            <w:webHidden/>
          </w:rPr>
          <w:fldChar w:fldCharType="separate"/>
        </w:r>
        <w:r>
          <w:rPr>
            <w:webHidden/>
          </w:rPr>
          <w:t>59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95" w:history="1">
        <w:r w:rsidRPr="00744EE3">
          <w:rPr>
            <w:rStyle w:val="a3"/>
            <w:noProof/>
          </w:rPr>
          <w:t>Парламентская газета, 22.02.2024, Мария СОКОЛОВА, Требования к квалификации финансистов предложили изменить</w:t>
        </w:r>
        <w:r>
          <w:rPr>
            <w:noProof/>
            <w:webHidden/>
          </w:rPr>
          <w:tab/>
        </w:r>
        <w:r>
          <w:rPr>
            <w:noProof/>
            <w:webHidden/>
          </w:rPr>
          <w:fldChar w:fldCharType="begin"/>
        </w:r>
        <w:r>
          <w:rPr>
            <w:noProof/>
            <w:webHidden/>
          </w:rPr>
          <w:instrText xml:space="preserve"> PAGEREF _Toc159826595 \h </w:instrText>
        </w:r>
        <w:r>
          <w:rPr>
            <w:noProof/>
            <w:webHidden/>
          </w:rPr>
        </w:r>
        <w:r>
          <w:rPr>
            <w:noProof/>
            <w:webHidden/>
          </w:rPr>
          <w:fldChar w:fldCharType="separate"/>
        </w:r>
        <w:r>
          <w:rPr>
            <w:noProof/>
            <w:webHidden/>
          </w:rPr>
          <w:t>59</w:t>
        </w:r>
        <w:r>
          <w:rPr>
            <w:noProof/>
            <w:webHidden/>
          </w:rPr>
          <w:fldChar w:fldCharType="end"/>
        </w:r>
      </w:hyperlink>
    </w:p>
    <w:p w:rsidR="00DE410C" w:rsidRPr="00722409" w:rsidRDefault="00DE410C">
      <w:pPr>
        <w:pStyle w:val="31"/>
        <w:rPr>
          <w:rFonts w:ascii="Calibri" w:hAnsi="Calibri"/>
          <w:sz w:val="22"/>
          <w:szCs w:val="22"/>
        </w:rPr>
      </w:pPr>
      <w:hyperlink w:anchor="_Toc159826596" w:history="1">
        <w:r w:rsidRPr="00744EE3">
          <w:rPr>
            <w:rStyle w:val="a3"/>
          </w:rPr>
          <w:t>Парламентарии предложили уточнить квалификационные требования к руководителям финансовых организаций. Такой законопроект Госдума приняла в первом чтении на пленарном заседании 21 февраля.</w:t>
        </w:r>
        <w:r>
          <w:rPr>
            <w:webHidden/>
          </w:rPr>
          <w:tab/>
        </w:r>
        <w:r>
          <w:rPr>
            <w:webHidden/>
          </w:rPr>
          <w:fldChar w:fldCharType="begin"/>
        </w:r>
        <w:r>
          <w:rPr>
            <w:webHidden/>
          </w:rPr>
          <w:instrText xml:space="preserve"> PAGEREF _Toc159826596 \h </w:instrText>
        </w:r>
        <w:r>
          <w:rPr>
            <w:webHidden/>
          </w:rPr>
        </w:r>
        <w:r>
          <w:rPr>
            <w:webHidden/>
          </w:rPr>
          <w:fldChar w:fldCharType="separate"/>
        </w:r>
        <w:r>
          <w:rPr>
            <w:webHidden/>
          </w:rPr>
          <w:t>59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97" w:history="1">
        <w:r w:rsidRPr="00744EE3">
          <w:rPr>
            <w:rStyle w:val="a3"/>
            <w:noProof/>
          </w:rPr>
          <w:t>РИА Новости, 22.02.2024, Минфин РФ предлагает дополнить список офшорных зон</w:t>
        </w:r>
        <w:r>
          <w:rPr>
            <w:noProof/>
            <w:webHidden/>
          </w:rPr>
          <w:tab/>
        </w:r>
        <w:r>
          <w:rPr>
            <w:noProof/>
            <w:webHidden/>
          </w:rPr>
          <w:fldChar w:fldCharType="begin"/>
        </w:r>
        <w:r>
          <w:rPr>
            <w:noProof/>
            <w:webHidden/>
          </w:rPr>
          <w:instrText xml:space="preserve"> PAGEREF _Toc159826597 \h </w:instrText>
        </w:r>
        <w:r>
          <w:rPr>
            <w:noProof/>
            <w:webHidden/>
          </w:rPr>
        </w:r>
        <w:r>
          <w:rPr>
            <w:noProof/>
            <w:webHidden/>
          </w:rPr>
          <w:fldChar w:fldCharType="separate"/>
        </w:r>
        <w:r>
          <w:rPr>
            <w:noProof/>
            <w:webHidden/>
          </w:rPr>
          <w:t>60</w:t>
        </w:r>
        <w:r>
          <w:rPr>
            <w:noProof/>
            <w:webHidden/>
          </w:rPr>
          <w:fldChar w:fldCharType="end"/>
        </w:r>
      </w:hyperlink>
    </w:p>
    <w:p w:rsidR="00DE410C" w:rsidRPr="00722409" w:rsidRDefault="00DE410C">
      <w:pPr>
        <w:pStyle w:val="31"/>
        <w:rPr>
          <w:rFonts w:ascii="Calibri" w:hAnsi="Calibri"/>
          <w:sz w:val="22"/>
          <w:szCs w:val="22"/>
        </w:rPr>
      </w:pPr>
      <w:hyperlink w:anchor="_Toc159826598" w:history="1">
        <w:r w:rsidRPr="00744EE3">
          <w:rPr>
            <w:rStyle w:val="a3"/>
          </w:rPr>
          <w:t>Минфин России предложил расширить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следует из проекта приказа министерства, опубликованном на официальном портале правовой информации.</w:t>
        </w:r>
        <w:r>
          <w:rPr>
            <w:webHidden/>
          </w:rPr>
          <w:tab/>
        </w:r>
        <w:r>
          <w:rPr>
            <w:webHidden/>
          </w:rPr>
          <w:fldChar w:fldCharType="begin"/>
        </w:r>
        <w:r>
          <w:rPr>
            <w:webHidden/>
          </w:rPr>
          <w:instrText xml:space="preserve"> PAGEREF _Toc159826598 \h </w:instrText>
        </w:r>
        <w:r>
          <w:rPr>
            <w:webHidden/>
          </w:rPr>
        </w:r>
        <w:r>
          <w:rPr>
            <w:webHidden/>
          </w:rPr>
          <w:fldChar w:fldCharType="separate"/>
        </w:r>
        <w:r>
          <w:rPr>
            <w:webHidden/>
          </w:rPr>
          <w:t>60</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599" w:history="1">
        <w:r w:rsidRPr="00744EE3">
          <w:rPr>
            <w:rStyle w:val="a3"/>
            <w:noProof/>
          </w:rPr>
          <w:t>РИА Новости, 22.02.2024, Банки РФ в январе нарастили чистую прибыль в 1,4 раза - до рекордных за месяц 354 млрд руб</w:t>
        </w:r>
        <w:r>
          <w:rPr>
            <w:noProof/>
            <w:webHidden/>
          </w:rPr>
          <w:tab/>
        </w:r>
        <w:r>
          <w:rPr>
            <w:noProof/>
            <w:webHidden/>
          </w:rPr>
          <w:fldChar w:fldCharType="begin"/>
        </w:r>
        <w:r>
          <w:rPr>
            <w:noProof/>
            <w:webHidden/>
          </w:rPr>
          <w:instrText xml:space="preserve"> PAGEREF _Toc159826599 \h </w:instrText>
        </w:r>
        <w:r>
          <w:rPr>
            <w:noProof/>
            <w:webHidden/>
          </w:rPr>
        </w:r>
        <w:r>
          <w:rPr>
            <w:noProof/>
            <w:webHidden/>
          </w:rPr>
          <w:fldChar w:fldCharType="separate"/>
        </w:r>
        <w:r>
          <w:rPr>
            <w:noProof/>
            <w:webHidden/>
          </w:rPr>
          <w:t>60</w:t>
        </w:r>
        <w:r>
          <w:rPr>
            <w:noProof/>
            <w:webHidden/>
          </w:rPr>
          <w:fldChar w:fldCharType="end"/>
        </w:r>
      </w:hyperlink>
    </w:p>
    <w:p w:rsidR="00DE410C" w:rsidRPr="00722409" w:rsidRDefault="00DE410C">
      <w:pPr>
        <w:pStyle w:val="31"/>
        <w:rPr>
          <w:rFonts w:ascii="Calibri" w:hAnsi="Calibri"/>
          <w:sz w:val="22"/>
          <w:szCs w:val="22"/>
        </w:rPr>
      </w:pPr>
      <w:hyperlink w:anchor="_Toc159826600" w:history="1">
        <w:r w:rsidRPr="00744EE3">
          <w:rPr>
            <w:rStyle w:val="a3"/>
          </w:rPr>
          <w:t>Банки РФ в январе 2024 года нарастили чистую прибыль в 1,4 раза в годовом выражении - до 354 миллиардов рублей, говорится в материалах ЦБ. Это стало рекордным показателем за месяц.</w:t>
        </w:r>
        <w:r>
          <w:rPr>
            <w:webHidden/>
          </w:rPr>
          <w:tab/>
        </w:r>
        <w:r>
          <w:rPr>
            <w:webHidden/>
          </w:rPr>
          <w:fldChar w:fldCharType="begin"/>
        </w:r>
        <w:r>
          <w:rPr>
            <w:webHidden/>
          </w:rPr>
          <w:instrText xml:space="preserve"> PAGEREF _Toc159826600 \h </w:instrText>
        </w:r>
        <w:r>
          <w:rPr>
            <w:webHidden/>
          </w:rPr>
        </w:r>
        <w:r>
          <w:rPr>
            <w:webHidden/>
          </w:rPr>
          <w:fldChar w:fldCharType="separate"/>
        </w:r>
        <w:r>
          <w:rPr>
            <w:webHidden/>
          </w:rPr>
          <w:t>60</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01" w:history="1">
        <w:r w:rsidRPr="00744EE3">
          <w:rPr>
            <w:rStyle w:val="a3"/>
            <w:noProof/>
          </w:rPr>
          <w:t>РИА Новости, 22.02.2024, Прирост ипотеки в РФ замедлился в январе до умеренных 0,6% с 2,9% в декабре 2023 года - ЦБ</w:t>
        </w:r>
        <w:r>
          <w:rPr>
            <w:noProof/>
            <w:webHidden/>
          </w:rPr>
          <w:tab/>
        </w:r>
        <w:r>
          <w:rPr>
            <w:noProof/>
            <w:webHidden/>
          </w:rPr>
          <w:fldChar w:fldCharType="begin"/>
        </w:r>
        <w:r>
          <w:rPr>
            <w:noProof/>
            <w:webHidden/>
          </w:rPr>
          <w:instrText xml:space="preserve"> PAGEREF _Toc159826601 \h </w:instrText>
        </w:r>
        <w:r>
          <w:rPr>
            <w:noProof/>
            <w:webHidden/>
          </w:rPr>
        </w:r>
        <w:r>
          <w:rPr>
            <w:noProof/>
            <w:webHidden/>
          </w:rPr>
          <w:fldChar w:fldCharType="separate"/>
        </w:r>
        <w:r>
          <w:rPr>
            <w:noProof/>
            <w:webHidden/>
          </w:rPr>
          <w:t>61</w:t>
        </w:r>
        <w:r>
          <w:rPr>
            <w:noProof/>
            <w:webHidden/>
          </w:rPr>
          <w:fldChar w:fldCharType="end"/>
        </w:r>
      </w:hyperlink>
    </w:p>
    <w:p w:rsidR="00DE410C" w:rsidRPr="00722409" w:rsidRDefault="00DE410C">
      <w:pPr>
        <w:pStyle w:val="31"/>
        <w:rPr>
          <w:rFonts w:ascii="Calibri" w:hAnsi="Calibri"/>
          <w:sz w:val="22"/>
          <w:szCs w:val="22"/>
        </w:rPr>
      </w:pPr>
      <w:hyperlink w:anchor="_Toc159826602" w:history="1">
        <w:r w:rsidRPr="00744EE3">
          <w:rPr>
            <w:rStyle w:val="a3"/>
          </w:rPr>
          <w:t>Прирост ипотеки в России значительно замедлился в январе 2024 года - до умеренных 0,6% с 2,9% в декабре 2023 года, говорится в материалах Банка России.</w:t>
        </w:r>
        <w:r>
          <w:rPr>
            <w:webHidden/>
          </w:rPr>
          <w:tab/>
        </w:r>
        <w:r>
          <w:rPr>
            <w:webHidden/>
          </w:rPr>
          <w:fldChar w:fldCharType="begin"/>
        </w:r>
        <w:r>
          <w:rPr>
            <w:webHidden/>
          </w:rPr>
          <w:instrText xml:space="preserve"> PAGEREF _Toc159826602 \h </w:instrText>
        </w:r>
        <w:r>
          <w:rPr>
            <w:webHidden/>
          </w:rPr>
        </w:r>
        <w:r>
          <w:rPr>
            <w:webHidden/>
          </w:rPr>
          <w:fldChar w:fldCharType="separate"/>
        </w:r>
        <w:r>
          <w:rPr>
            <w:webHidden/>
          </w:rPr>
          <w:t>61</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03" w:history="1">
        <w:r w:rsidRPr="00744EE3">
          <w:rPr>
            <w:rStyle w:val="a3"/>
            <w:noProof/>
          </w:rPr>
          <w:t>Интерфакс, 22.02.2024, ЦБ готов вернуться к обсуждению введения страховки по средствам на кошельках</w:t>
        </w:r>
        <w:r>
          <w:rPr>
            <w:noProof/>
            <w:webHidden/>
          </w:rPr>
          <w:tab/>
        </w:r>
        <w:r>
          <w:rPr>
            <w:noProof/>
            <w:webHidden/>
          </w:rPr>
          <w:fldChar w:fldCharType="begin"/>
        </w:r>
        <w:r>
          <w:rPr>
            <w:noProof/>
            <w:webHidden/>
          </w:rPr>
          <w:instrText xml:space="preserve"> PAGEREF _Toc159826603 \h </w:instrText>
        </w:r>
        <w:r>
          <w:rPr>
            <w:noProof/>
            <w:webHidden/>
          </w:rPr>
        </w:r>
        <w:r>
          <w:rPr>
            <w:noProof/>
            <w:webHidden/>
          </w:rPr>
          <w:fldChar w:fldCharType="separate"/>
        </w:r>
        <w:r>
          <w:rPr>
            <w:noProof/>
            <w:webHidden/>
          </w:rPr>
          <w:t>62</w:t>
        </w:r>
        <w:r>
          <w:rPr>
            <w:noProof/>
            <w:webHidden/>
          </w:rPr>
          <w:fldChar w:fldCharType="end"/>
        </w:r>
      </w:hyperlink>
    </w:p>
    <w:p w:rsidR="00DE410C" w:rsidRPr="00722409" w:rsidRDefault="00DE410C">
      <w:pPr>
        <w:pStyle w:val="31"/>
        <w:rPr>
          <w:rFonts w:ascii="Calibri" w:hAnsi="Calibri"/>
          <w:sz w:val="22"/>
          <w:szCs w:val="22"/>
        </w:rPr>
      </w:pPr>
      <w:hyperlink w:anchor="_Toc159826604" w:history="1">
        <w:r w:rsidRPr="00744EE3">
          <w:rPr>
            <w:rStyle w:val="a3"/>
          </w:rPr>
          <w:t>ЦБ РФ может вернуться к обсуждению вопроса расширения системы страхования вкладов на средства, находящиеся на электронных кошельках граждан.</w:t>
        </w:r>
        <w:r>
          <w:rPr>
            <w:webHidden/>
          </w:rPr>
          <w:tab/>
        </w:r>
        <w:r>
          <w:rPr>
            <w:webHidden/>
          </w:rPr>
          <w:fldChar w:fldCharType="begin"/>
        </w:r>
        <w:r>
          <w:rPr>
            <w:webHidden/>
          </w:rPr>
          <w:instrText xml:space="preserve"> PAGEREF _Toc159826604 \h </w:instrText>
        </w:r>
        <w:r>
          <w:rPr>
            <w:webHidden/>
          </w:rPr>
        </w:r>
        <w:r>
          <w:rPr>
            <w:webHidden/>
          </w:rPr>
          <w:fldChar w:fldCharType="separate"/>
        </w:r>
        <w:r>
          <w:rPr>
            <w:webHidden/>
          </w:rPr>
          <w:t>62</w:t>
        </w:r>
        <w:r>
          <w:rPr>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605" w:history="1">
        <w:r w:rsidRPr="00744EE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_Toc159826605 \h </w:instrText>
        </w:r>
        <w:r>
          <w:rPr>
            <w:noProof/>
            <w:webHidden/>
          </w:rPr>
        </w:r>
        <w:r>
          <w:rPr>
            <w:noProof/>
            <w:webHidden/>
          </w:rPr>
          <w:fldChar w:fldCharType="separate"/>
        </w:r>
        <w:r>
          <w:rPr>
            <w:noProof/>
            <w:webHidden/>
          </w:rPr>
          <w:t>64</w:t>
        </w:r>
        <w:r>
          <w:rPr>
            <w:noProof/>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606" w:history="1">
        <w:r w:rsidRPr="00744EE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_Toc159826606 \h </w:instrText>
        </w:r>
        <w:r>
          <w:rPr>
            <w:noProof/>
            <w:webHidden/>
          </w:rPr>
        </w:r>
        <w:r>
          <w:rPr>
            <w:noProof/>
            <w:webHidden/>
          </w:rPr>
          <w:fldChar w:fldCharType="separate"/>
        </w:r>
        <w:r>
          <w:rPr>
            <w:noProof/>
            <w:webHidden/>
          </w:rPr>
          <w:t>64</w:t>
        </w:r>
        <w:r>
          <w:rPr>
            <w:noProof/>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07" w:history="1">
        <w:r w:rsidRPr="00744EE3">
          <w:rPr>
            <w:rStyle w:val="a3"/>
            <w:noProof/>
          </w:rPr>
          <w:t>Курсив.</w:t>
        </w:r>
        <w:r w:rsidRPr="00744EE3">
          <w:rPr>
            <w:rStyle w:val="a3"/>
            <w:noProof/>
            <w:lang w:val="en-US"/>
          </w:rPr>
          <w:t>media</w:t>
        </w:r>
        <w:r w:rsidRPr="00744EE3">
          <w:rPr>
            <w:rStyle w:val="a3"/>
            <w:noProof/>
          </w:rPr>
          <w:t>, 22.02.2024, Нацбанк и частные управляющие стали по-разному отчитываться о доходности пенсий</w:t>
        </w:r>
        <w:r>
          <w:rPr>
            <w:noProof/>
            <w:webHidden/>
          </w:rPr>
          <w:tab/>
        </w:r>
        <w:r>
          <w:rPr>
            <w:noProof/>
            <w:webHidden/>
          </w:rPr>
          <w:fldChar w:fldCharType="begin"/>
        </w:r>
        <w:r>
          <w:rPr>
            <w:noProof/>
            <w:webHidden/>
          </w:rPr>
          <w:instrText xml:space="preserve"> PAGEREF _Toc159826607 \h </w:instrText>
        </w:r>
        <w:r>
          <w:rPr>
            <w:noProof/>
            <w:webHidden/>
          </w:rPr>
        </w:r>
        <w:r>
          <w:rPr>
            <w:noProof/>
            <w:webHidden/>
          </w:rPr>
          <w:fldChar w:fldCharType="separate"/>
        </w:r>
        <w:r>
          <w:rPr>
            <w:noProof/>
            <w:webHidden/>
          </w:rPr>
          <w:t>64</w:t>
        </w:r>
        <w:r>
          <w:rPr>
            <w:noProof/>
            <w:webHidden/>
          </w:rPr>
          <w:fldChar w:fldCharType="end"/>
        </w:r>
      </w:hyperlink>
    </w:p>
    <w:p w:rsidR="00DE410C" w:rsidRPr="00722409" w:rsidRDefault="00DE410C">
      <w:pPr>
        <w:pStyle w:val="31"/>
        <w:rPr>
          <w:rFonts w:ascii="Calibri" w:hAnsi="Calibri"/>
          <w:sz w:val="22"/>
          <w:szCs w:val="22"/>
        </w:rPr>
      </w:pPr>
      <w:hyperlink w:anchor="_Toc159826608" w:history="1">
        <w:r w:rsidRPr="00744EE3">
          <w:rPr>
            <w:rStyle w:val="a3"/>
          </w:rPr>
          <w:t>Управляющие пенсионными активами опубликовали на сайте Единого накопительного пенсионного фонда (ЕНПФ) свежую отчетность. Однако теперь частные управляющие компании отчитываются о результатах деятельности за месяц, а не за год, как раньше, что делает невозможным их сравнение с Нацбанком, который выступает агентом ЕНПФ.</w:t>
        </w:r>
        <w:r>
          <w:rPr>
            <w:webHidden/>
          </w:rPr>
          <w:tab/>
        </w:r>
        <w:r>
          <w:rPr>
            <w:webHidden/>
          </w:rPr>
          <w:fldChar w:fldCharType="begin"/>
        </w:r>
        <w:r>
          <w:rPr>
            <w:webHidden/>
          </w:rPr>
          <w:instrText xml:space="preserve"> PAGEREF _Toc159826608 \h </w:instrText>
        </w:r>
        <w:r>
          <w:rPr>
            <w:webHidden/>
          </w:rPr>
        </w:r>
        <w:r>
          <w:rPr>
            <w:webHidden/>
          </w:rPr>
          <w:fldChar w:fldCharType="separate"/>
        </w:r>
        <w:r>
          <w:rPr>
            <w:webHidden/>
          </w:rPr>
          <w:t>64</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09" w:history="1">
        <w:r w:rsidRPr="00744EE3">
          <w:rPr>
            <w:rStyle w:val="a3"/>
            <w:noProof/>
          </w:rPr>
          <w:t>КазТАГ.</w:t>
        </w:r>
        <w:r w:rsidRPr="00744EE3">
          <w:rPr>
            <w:rStyle w:val="a3"/>
            <w:noProof/>
            <w:lang w:val="en-US"/>
          </w:rPr>
          <w:t>kz</w:t>
        </w:r>
        <w:r w:rsidRPr="00744EE3">
          <w:rPr>
            <w:rStyle w:val="a3"/>
            <w:noProof/>
          </w:rPr>
          <w:t>, 23.02.2024, Карабаев признал возникновение путаницы с суммой трат из ЕНПФ на покупку вагонов</w:t>
        </w:r>
        <w:r>
          <w:rPr>
            <w:noProof/>
            <w:webHidden/>
          </w:rPr>
          <w:tab/>
        </w:r>
        <w:r>
          <w:rPr>
            <w:noProof/>
            <w:webHidden/>
          </w:rPr>
          <w:fldChar w:fldCharType="begin"/>
        </w:r>
        <w:r>
          <w:rPr>
            <w:noProof/>
            <w:webHidden/>
          </w:rPr>
          <w:instrText xml:space="preserve"> PAGEREF _Toc159826609 \h </w:instrText>
        </w:r>
        <w:r>
          <w:rPr>
            <w:noProof/>
            <w:webHidden/>
          </w:rPr>
        </w:r>
        <w:r>
          <w:rPr>
            <w:noProof/>
            <w:webHidden/>
          </w:rPr>
          <w:fldChar w:fldCharType="separate"/>
        </w:r>
        <w:r>
          <w:rPr>
            <w:noProof/>
            <w:webHidden/>
          </w:rPr>
          <w:t>65</w:t>
        </w:r>
        <w:r>
          <w:rPr>
            <w:noProof/>
            <w:webHidden/>
          </w:rPr>
          <w:fldChar w:fldCharType="end"/>
        </w:r>
      </w:hyperlink>
    </w:p>
    <w:p w:rsidR="00DE410C" w:rsidRPr="00722409" w:rsidRDefault="00DE410C">
      <w:pPr>
        <w:pStyle w:val="31"/>
        <w:rPr>
          <w:rFonts w:ascii="Calibri" w:hAnsi="Calibri"/>
          <w:sz w:val="22"/>
          <w:szCs w:val="22"/>
        </w:rPr>
      </w:pPr>
      <w:hyperlink w:anchor="_Toc159826610" w:history="1">
        <w:r w:rsidRPr="00744EE3">
          <w:rPr>
            <w:rStyle w:val="a3"/>
          </w:rPr>
          <w:t>Министр транспорта Марат Карабаев признал возникновение путаницы с суммой трат из Единого накопительного пенсионного фонда (ЕНПФ) на покупку вагонов, передает корреспондент агентства.</w:t>
        </w:r>
        <w:r>
          <w:rPr>
            <w:webHidden/>
          </w:rPr>
          <w:tab/>
        </w:r>
        <w:r>
          <w:rPr>
            <w:webHidden/>
          </w:rPr>
          <w:fldChar w:fldCharType="begin"/>
        </w:r>
        <w:r>
          <w:rPr>
            <w:webHidden/>
          </w:rPr>
          <w:instrText xml:space="preserve"> PAGEREF _Toc159826610 \h </w:instrText>
        </w:r>
        <w:r>
          <w:rPr>
            <w:webHidden/>
          </w:rPr>
        </w:r>
        <w:r>
          <w:rPr>
            <w:webHidden/>
          </w:rPr>
          <w:fldChar w:fldCharType="separate"/>
        </w:r>
        <w:r>
          <w:rPr>
            <w:webHidden/>
          </w:rPr>
          <w:t>65</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11" w:history="1">
        <w:r w:rsidRPr="00744EE3">
          <w:rPr>
            <w:rStyle w:val="a3"/>
            <w:noProof/>
          </w:rPr>
          <w:t>КазТАГ.</w:t>
        </w:r>
        <w:r w:rsidRPr="00744EE3">
          <w:rPr>
            <w:rStyle w:val="a3"/>
            <w:noProof/>
            <w:lang w:val="en-US"/>
          </w:rPr>
          <w:t>kz</w:t>
        </w:r>
        <w:r w:rsidRPr="00744EE3">
          <w:rPr>
            <w:rStyle w:val="a3"/>
            <w:noProof/>
          </w:rPr>
          <w:t>, 22.02.2024, Информация министра Карабаева касательно изымаемых из ЕНПФ средств оказалась ложной</w:t>
        </w:r>
        <w:r>
          <w:rPr>
            <w:noProof/>
            <w:webHidden/>
          </w:rPr>
          <w:tab/>
        </w:r>
        <w:r>
          <w:rPr>
            <w:noProof/>
            <w:webHidden/>
          </w:rPr>
          <w:fldChar w:fldCharType="begin"/>
        </w:r>
        <w:r>
          <w:rPr>
            <w:noProof/>
            <w:webHidden/>
          </w:rPr>
          <w:instrText xml:space="preserve"> PAGEREF _Toc159826611 \h </w:instrText>
        </w:r>
        <w:r>
          <w:rPr>
            <w:noProof/>
            <w:webHidden/>
          </w:rPr>
        </w:r>
        <w:r>
          <w:rPr>
            <w:noProof/>
            <w:webHidden/>
          </w:rPr>
          <w:fldChar w:fldCharType="separate"/>
        </w:r>
        <w:r>
          <w:rPr>
            <w:noProof/>
            <w:webHidden/>
          </w:rPr>
          <w:t>67</w:t>
        </w:r>
        <w:r>
          <w:rPr>
            <w:noProof/>
            <w:webHidden/>
          </w:rPr>
          <w:fldChar w:fldCharType="end"/>
        </w:r>
      </w:hyperlink>
    </w:p>
    <w:p w:rsidR="00DE410C" w:rsidRPr="00722409" w:rsidRDefault="00DE410C">
      <w:pPr>
        <w:pStyle w:val="31"/>
        <w:rPr>
          <w:rFonts w:ascii="Calibri" w:hAnsi="Calibri"/>
          <w:sz w:val="22"/>
          <w:szCs w:val="22"/>
        </w:rPr>
      </w:pPr>
      <w:hyperlink w:anchor="_Toc159826612" w:history="1">
        <w:r w:rsidRPr="00744EE3">
          <w:rPr>
            <w:rStyle w:val="a3"/>
          </w:rPr>
          <w:t>Информация министра транспорта Марата Карабаева касательно пенсионных накоплений казахстанцев, которые изымают из Единого накопительного пенсионного фонда (ЕНПФ), оказалась ложной, передает корреспондент агентства.</w:t>
        </w:r>
        <w:r>
          <w:rPr>
            <w:webHidden/>
          </w:rPr>
          <w:tab/>
        </w:r>
        <w:r>
          <w:rPr>
            <w:webHidden/>
          </w:rPr>
          <w:fldChar w:fldCharType="begin"/>
        </w:r>
        <w:r>
          <w:rPr>
            <w:webHidden/>
          </w:rPr>
          <w:instrText xml:space="preserve"> PAGEREF _Toc159826612 \h </w:instrText>
        </w:r>
        <w:r>
          <w:rPr>
            <w:webHidden/>
          </w:rPr>
        </w:r>
        <w:r>
          <w:rPr>
            <w:webHidden/>
          </w:rPr>
          <w:fldChar w:fldCharType="separate"/>
        </w:r>
        <w:r>
          <w:rPr>
            <w:webHidden/>
          </w:rPr>
          <w:t>67</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13" w:history="1">
        <w:r w:rsidRPr="00744EE3">
          <w:rPr>
            <w:rStyle w:val="a3"/>
            <w:noProof/>
          </w:rPr>
          <w:t>NUR.kz, 22.02.2024, Принесут ли доход вложенные в покупку вагонов пенсионные накопления казахстанцев</w:t>
        </w:r>
        <w:r>
          <w:rPr>
            <w:noProof/>
            <w:webHidden/>
          </w:rPr>
          <w:tab/>
        </w:r>
        <w:r>
          <w:rPr>
            <w:noProof/>
            <w:webHidden/>
          </w:rPr>
          <w:fldChar w:fldCharType="begin"/>
        </w:r>
        <w:r>
          <w:rPr>
            <w:noProof/>
            <w:webHidden/>
          </w:rPr>
          <w:instrText xml:space="preserve"> PAGEREF _Toc159826613 \h </w:instrText>
        </w:r>
        <w:r>
          <w:rPr>
            <w:noProof/>
            <w:webHidden/>
          </w:rPr>
        </w:r>
        <w:r>
          <w:rPr>
            <w:noProof/>
            <w:webHidden/>
          </w:rPr>
          <w:fldChar w:fldCharType="separate"/>
        </w:r>
        <w:r>
          <w:rPr>
            <w:noProof/>
            <w:webHidden/>
          </w:rPr>
          <w:t>69</w:t>
        </w:r>
        <w:r>
          <w:rPr>
            <w:noProof/>
            <w:webHidden/>
          </w:rPr>
          <w:fldChar w:fldCharType="end"/>
        </w:r>
      </w:hyperlink>
    </w:p>
    <w:p w:rsidR="00DE410C" w:rsidRPr="00722409" w:rsidRDefault="00DE410C">
      <w:pPr>
        <w:pStyle w:val="31"/>
        <w:rPr>
          <w:rFonts w:ascii="Calibri" w:hAnsi="Calibri"/>
          <w:sz w:val="22"/>
          <w:szCs w:val="22"/>
        </w:rPr>
      </w:pPr>
      <w:hyperlink w:anchor="_Toc159826614" w:history="1">
        <w:r w:rsidRPr="00744EE3">
          <w:rPr>
            <w:rStyle w:val="a3"/>
          </w:rPr>
          <w:t>Пенсионные накопления казахстанцев были вложены в облигации холдинга «Байтерек», который потратил их на покупку ж/д вагонов. Но вложения все равно должны принести доход. Подробнее читайте в NUR.KZ.</w:t>
        </w:r>
        <w:r>
          <w:rPr>
            <w:webHidden/>
          </w:rPr>
          <w:tab/>
        </w:r>
        <w:r>
          <w:rPr>
            <w:webHidden/>
          </w:rPr>
          <w:fldChar w:fldCharType="begin"/>
        </w:r>
        <w:r>
          <w:rPr>
            <w:webHidden/>
          </w:rPr>
          <w:instrText xml:space="preserve"> PAGEREF _Toc159826614 \h </w:instrText>
        </w:r>
        <w:r>
          <w:rPr>
            <w:webHidden/>
          </w:rPr>
        </w:r>
        <w:r>
          <w:rPr>
            <w:webHidden/>
          </w:rPr>
          <w:fldChar w:fldCharType="separate"/>
        </w:r>
        <w:r>
          <w:rPr>
            <w:webHidden/>
          </w:rPr>
          <w:t>69</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15" w:history="1">
        <w:r w:rsidRPr="00744EE3">
          <w:rPr>
            <w:rStyle w:val="a3"/>
            <w:noProof/>
          </w:rPr>
          <w:t>Капитал.kz, 23.02.2024, Пенсионная система нуждается в реформировании - Тимур Сулейменов</w:t>
        </w:r>
        <w:r>
          <w:rPr>
            <w:noProof/>
            <w:webHidden/>
          </w:rPr>
          <w:tab/>
        </w:r>
        <w:r>
          <w:rPr>
            <w:noProof/>
            <w:webHidden/>
          </w:rPr>
          <w:fldChar w:fldCharType="begin"/>
        </w:r>
        <w:r>
          <w:rPr>
            <w:noProof/>
            <w:webHidden/>
          </w:rPr>
          <w:instrText xml:space="preserve"> PAGEREF _Toc159826615 \h </w:instrText>
        </w:r>
        <w:r>
          <w:rPr>
            <w:noProof/>
            <w:webHidden/>
          </w:rPr>
        </w:r>
        <w:r>
          <w:rPr>
            <w:noProof/>
            <w:webHidden/>
          </w:rPr>
          <w:fldChar w:fldCharType="separate"/>
        </w:r>
        <w:r>
          <w:rPr>
            <w:noProof/>
            <w:webHidden/>
          </w:rPr>
          <w:t>70</w:t>
        </w:r>
        <w:r>
          <w:rPr>
            <w:noProof/>
            <w:webHidden/>
          </w:rPr>
          <w:fldChar w:fldCharType="end"/>
        </w:r>
      </w:hyperlink>
    </w:p>
    <w:p w:rsidR="00DE410C" w:rsidRPr="00722409" w:rsidRDefault="00DE410C">
      <w:pPr>
        <w:pStyle w:val="31"/>
        <w:rPr>
          <w:rFonts w:ascii="Calibri" w:hAnsi="Calibri"/>
          <w:sz w:val="22"/>
          <w:szCs w:val="22"/>
        </w:rPr>
      </w:pPr>
      <w:hyperlink w:anchor="_Toc159826616" w:history="1">
        <w:r w:rsidRPr="00744EE3">
          <w:rPr>
            <w:rStyle w:val="a3"/>
          </w:rPr>
          <w:t>Председатель Национального банка Тимур Сулейменов считает, что пенсионная система Казахстана нуждается в реформировании, передает корреспондент центра деловой информации Kapital.kz.</w:t>
        </w:r>
        <w:r>
          <w:rPr>
            <w:webHidden/>
          </w:rPr>
          <w:tab/>
        </w:r>
        <w:r>
          <w:rPr>
            <w:webHidden/>
          </w:rPr>
          <w:fldChar w:fldCharType="begin"/>
        </w:r>
        <w:r>
          <w:rPr>
            <w:webHidden/>
          </w:rPr>
          <w:instrText xml:space="preserve"> PAGEREF _Toc159826616 \h </w:instrText>
        </w:r>
        <w:r>
          <w:rPr>
            <w:webHidden/>
          </w:rPr>
        </w:r>
        <w:r>
          <w:rPr>
            <w:webHidden/>
          </w:rPr>
          <w:fldChar w:fldCharType="separate"/>
        </w:r>
        <w:r>
          <w:rPr>
            <w:webHidden/>
          </w:rPr>
          <w:t>70</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17" w:history="1">
        <w:r w:rsidRPr="00744EE3">
          <w:rPr>
            <w:rStyle w:val="a3"/>
            <w:noProof/>
          </w:rPr>
          <w:t>ТАСС, 23.02.2024, На Украине сократили индексацию пенсий</w:t>
        </w:r>
        <w:r>
          <w:rPr>
            <w:noProof/>
            <w:webHidden/>
          </w:rPr>
          <w:tab/>
        </w:r>
        <w:r>
          <w:rPr>
            <w:noProof/>
            <w:webHidden/>
          </w:rPr>
          <w:fldChar w:fldCharType="begin"/>
        </w:r>
        <w:r>
          <w:rPr>
            <w:noProof/>
            <w:webHidden/>
          </w:rPr>
          <w:instrText xml:space="preserve"> PAGEREF _Toc159826617 \h </w:instrText>
        </w:r>
        <w:r>
          <w:rPr>
            <w:noProof/>
            <w:webHidden/>
          </w:rPr>
        </w:r>
        <w:r>
          <w:rPr>
            <w:noProof/>
            <w:webHidden/>
          </w:rPr>
          <w:fldChar w:fldCharType="separate"/>
        </w:r>
        <w:r>
          <w:rPr>
            <w:noProof/>
            <w:webHidden/>
          </w:rPr>
          <w:t>71</w:t>
        </w:r>
        <w:r>
          <w:rPr>
            <w:noProof/>
            <w:webHidden/>
          </w:rPr>
          <w:fldChar w:fldCharType="end"/>
        </w:r>
      </w:hyperlink>
    </w:p>
    <w:p w:rsidR="00DE410C" w:rsidRPr="00722409" w:rsidRDefault="00DE410C">
      <w:pPr>
        <w:pStyle w:val="31"/>
        <w:rPr>
          <w:rFonts w:ascii="Calibri" w:hAnsi="Calibri"/>
          <w:sz w:val="22"/>
          <w:szCs w:val="22"/>
        </w:rPr>
      </w:pPr>
      <w:hyperlink w:anchor="_Toc159826618" w:history="1">
        <w:r w:rsidRPr="00744EE3">
          <w:rPr>
            <w:rStyle w:val="a3"/>
          </w:rPr>
          <w:t>Кабинет министров Украины официально утвердили индексацию пенсий весной на 8%. Об этом сообщил премьер-министр Денис Шмыгаль.</w:t>
        </w:r>
        <w:r>
          <w:rPr>
            <w:webHidden/>
          </w:rPr>
          <w:tab/>
        </w:r>
        <w:r>
          <w:rPr>
            <w:webHidden/>
          </w:rPr>
          <w:fldChar w:fldCharType="begin"/>
        </w:r>
        <w:r>
          <w:rPr>
            <w:webHidden/>
          </w:rPr>
          <w:instrText xml:space="preserve"> PAGEREF _Toc159826618 \h </w:instrText>
        </w:r>
        <w:r>
          <w:rPr>
            <w:webHidden/>
          </w:rPr>
        </w:r>
        <w:r>
          <w:rPr>
            <w:webHidden/>
          </w:rPr>
          <w:fldChar w:fldCharType="separate"/>
        </w:r>
        <w:r>
          <w:rPr>
            <w:webHidden/>
          </w:rPr>
          <w:t>71</w:t>
        </w:r>
        <w:r>
          <w:rPr>
            <w:webHidden/>
          </w:rPr>
          <w:fldChar w:fldCharType="end"/>
        </w:r>
      </w:hyperlink>
    </w:p>
    <w:p w:rsidR="00DE410C" w:rsidRPr="00722409" w:rsidRDefault="00DE410C">
      <w:pPr>
        <w:pStyle w:val="12"/>
        <w:tabs>
          <w:tab w:val="right" w:leader="dot" w:pos="9061"/>
        </w:tabs>
        <w:rPr>
          <w:rFonts w:ascii="Calibri" w:hAnsi="Calibri"/>
          <w:b w:val="0"/>
          <w:noProof/>
          <w:sz w:val="22"/>
          <w:szCs w:val="22"/>
        </w:rPr>
      </w:pPr>
      <w:hyperlink w:anchor="_Toc159826619" w:history="1">
        <w:r w:rsidRPr="00744EE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_Toc159826619 \h </w:instrText>
        </w:r>
        <w:r>
          <w:rPr>
            <w:noProof/>
            <w:webHidden/>
          </w:rPr>
        </w:r>
        <w:r>
          <w:rPr>
            <w:noProof/>
            <w:webHidden/>
          </w:rPr>
          <w:fldChar w:fldCharType="separate"/>
        </w:r>
        <w:r>
          <w:rPr>
            <w:noProof/>
            <w:webHidden/>
          </w:rPr>
          <w:t>71</w:t>
        </w:r>
        <w:r>
          <w:rPr>
            <w:noProof/>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20" w:history="1">
        <w:r w:rsidRPr="00744EE3">
          <w:rPr>
            <w:rStyle w:val="a3"/>
            <w:noProof/>
          </w:rPr>
          <w:t>Обзор.</w:t>
        </w:r>
        <w:r w:rsidRPr="00744EE3">
          <w:rPr>
            <w:rStyle w:val="a3"/>
            <w:noProof/>
            <w:lang w:val="en-US"/>
          </w:rPr>
          <w:t>lt</w:t>
        </w:r>
        <w:r w:rsidRPr="00744EE3">
          <w:rPr>
            <w:rStyle w:val="a3"/>
            <w:noProof/>
          </w:rPr>
          <w:t>, 22.02.2024, Науседа: случай с BaltCap - урок и путь к очищению</w:t>
        </w:r>
        <w:r>
          <w:rPr>
            <w:noProof/>
            <w:webHidden/>
          </w:rPr>
          <w:tab/>
        </w:r>
        <w:r>
          <w:rPr>
            <w:noProof/>
            <w:webHidden/>
          </w:rPr>
          <w:fldChar w:fldCharType="begin"/>
        </w:r>
        <w:r>
          <w:rPr>
            <w:noProof/>
            <w:webHidden/>
          </w:rPr>
          <w:instrText xml:space="preserve"> PAGEREF _Toc159826620 \h </w:instrText>
        </w:r>
        <w:r>
          <w:rPr>
            <w:noProof/>
            <w:webHidden/>
          </w:rPr>
        </w:r>
        <w:r>
          <w:rPr>
            <w:noProof/>
            <w:webHidden/>
          </w:rPr>
          <w:fldChar w:fldCharType="separate"/>
        </w:r>
        <w:r>
          <w:rPr>
            <w:noProof/>
            <w:webHidden/>
          </w:rPr>
          <w:t>71</w:t>
        </w:r>
        <w:r>
          <w:rPr>
            <w:noProof/>
            <w:webHidden/>
          </w:rPr>
          <w:fldChar w:fldCharType="end"/>
        </w:r>
      </w:hyperlink>
    </w:p>
    <w:p w:rsidR="00DE410C" w:rsidRPr="00722409" w:rsidRDefault="00DE410C">
      <w:pPr>
        <w:pStyle w:val="31"/>
        <w:rPr>
          <w:rFonts w:ascii="Calibri" w:hAnsi="Calibri"/>
          <w:sz w:val="22"/>
          <w:szCs w:val="22"/>
        </w:rPr>
      </w:pPr>
      <w:hyperlink w:anchor="_Toc159826621" w:history="1">
        <w:r w:rsidRPr="00744EE3">
          <w:rPr>
            <w:rStyle w:val="a3"/>
          </w:rPr>
          <w:t>После того, как Шарунас Степуконис был арестован правоохранительными органами за хищение и проигрыш миллионов евро из инфраструктурного фонда инвестиционной компании BaltCap, в который также были вложены средства литовских пенсионных фондов, президент Литвы Гитанас Науседа говорит, что этот случай - урок, который поможет предотвратить повторение подобных историй в будущем.</w:t>
        </w:r>
        <w:r>
          <w:rPr>
            <w:webHidden/>
          </w:rPr>
          <w:tab/>
        </w:r>
        <w:r>
          <w:rPr>
            <w:webHidden/>
          </w:rPr>
          <w:fldChar w:fldCharType="begin"/>
        </w:r>
        <w:r>
          <w:rPr>
            <w:webHidden/>
          </w:rPr>
          <w:instrText xml:space="preserve"> PAGEREF _Toc159826621 \h </w:instrText>
        </w:r>
        <w:r>
          <w:rPr>
            <w:webHidden/>
          </w:rPr>
        </w:r>
        <w:r>
          <w:rPr>
            <w:webHidden/>
          </w:rPr>
          <w:fldChar w:fldCharType="separate"/>
        </w:r>
        <w:r>
          <w:rPr>
            <w:webHidden/>
          </w:rPr>
          <w:t>71</w:t>
        </w:r>
        <w:r>
          <w:rPr>
            <w:webHidden/>
          </w:rPr>
          <w:fldChar w:fldCharType="end"/>
        </w:r>
      </w:hyperlink>
    </w:p>
    <w:p w:rsidR="00DE410C" w:rsidRPr="00722409" w:rsidRDefault="00DE410C">
      <w:pPr>
        <w:pStyle w:val="21"/>
        <w:tabs>
          <w:tab w:val="right" w:leader="dot" w:pos="9061"/>
        </w:tabs>
        <w:rPr>
          <w:rFonts w:ascii="Calibri" w:hAnsi="Calibri"/>
          <w:noProof/>
          <w:sz w:val="22"/>
          <w:szCs w:val="22"/>
        </w:rPr>
      </w:pPr>
      <w:hyperlink w:anchor="_Toc159826622" w:history="1">
        <w:r w:rsidRPr="00744EE3">
          <w:rPr>
            <w:rStyle w:val="a3"/>
            <w:noProof/>
          </w:rPr>
          <w:t>Лента.ru, 23.02.2024, В парламенте Швеции заподозрили пенсионные фонды страны в финансировании ВС РФ</w:t>
        </w:r>
        <w:r>
          <w:rPr>
            <w:noProof/>
            <w:webHidden/>
          </w:rPr>
          <w:tab/>
        </w:r>
        <w:r>
          <w:rPr>
            <w:noProof/>
            <w:webHidden/>
          </w:rPr>
          <w:fldChar w:fldCharType="begin"/>
        </w:r>
        <w:r>
          <w:rPr>
            <w:noProof/>
            <w:webHidden/>
          </w:rPr>
          <w:instrText xml:space="preserve"> PAGEREF _Toc159826622 \h </w:instrText>
        </w:r>
        <w:r>
          <w:rPr>
            <w:noProof/>
            <w:webHidden/>
          </w:rPr>
        </w:r>
        <w:r>
          <w:rPr>
            <w:noProof/>
            <w:webHidden/>
          </w:rPr>
          <w:fldChar w:fldCharType="separate"/>
        </w:r>
        <w:r>
          <w:rPr>
            <w:noProof/>
            <w:webHidden/>
          </w:rPr>
          <w:t>72</w:t>
        </w:r>
        <w:r>
          <w:rPr>
            <w:noProof/>
            <w:webHidden/>
          </w:rPr>
          <w:fldChar w:fldCharType="end"/>
        </w:r>
      </w:hyperlink>
    </w:p>
    <w:p w:rsidR="00DE410C" w:rsidRPr="00722409" w:rsidRDefault="00DE410C">
      <w:pPr>
        <w:pStyle w:val="31"/>
        <w:rPr>
          <w:rFonts w:ascii="Calibri" w:hAnsi="Calibri"/>
          <w:sz w:val="22"/>
          <w:szCs w:val="22"/>
        </w:rPr>
      </w:pPr>
      <w:hyperlink w:anchor="_Toc159826623" w:history="1">
        <w:r w:rsidRPr="00744EE3">
          <w:rPr>
            <w:rStyle w:val="a3"/>
          </w:rPr>
          <w:t>Член парламента Швеции Йоаким Санделл заподозрил шведский государственный пенсионный фонд Sjunde AP-fonden в косвенном финансировании Вооруженных сил (ВС) России. Об этом говорится в обращении Санделла к шведскому министру финансовых рынков Никласу Викману, с текстом которого ознакомилась «Лента.ру».</w:t>
        </w:r>
        <w:r>
          <w:rPr>
            <w:webHidden/>
          </w:rPr>
          <w:tab/>
        </w:r>
        <w:r>
          <w:rPr>
            <w:webHidden/>
          </w:rPr>
          <w:fldChar w:fldCharType="begin"/>
        </w:r>
        <w:r>
          <w:rPr>
            <w:webHidden/>
          </w:rPr>
          <w:instrText xml:space="preserve"> PAGEREF _Toc159826623 \h </w:instrText>
        </w:r>
        <w:r>
          <w:rPr>
            <w:webHidden/>
          </w:rPr>
        </w:r>
        <w:r>
          <w:rPr>
            <w:webHidden/>
          </w:rPr>
          <w:fldChar w:fldCharType="separate"/>
        </w:r>
        <w:r>
          <w:rPr>
            <w:webHidden/>
          </w:rPr>
          <w:t>72</w:t>
        </w:r>
        <w:r>
          <w:rPr>
            <w:webHidden/>
          </w:rPr>
          <w:fldChar w:fldCharType="end"/>
        </w:r>
      </w:hyperlink>
    </w:p>
    <w:p w:rsidR="00A0290C" w:rsidRPr="00A2474E" w:rsidRDefault="00401F13" w:rsidP="00310633">
      <w:pPr>
        <w:rPr>
          <w:b/>
          <w:caps/>
          <w:sz w:val="32"/>
        </w:rPr>
      </w:pPr>
      <w:r w:rsidRPr="00A2474E">
        <w:rPr>
          <w:caps/>
          <w:sz w:val="28"/>
        </w:rPr>
        <w:fldChar w:fldCharType="end"/>
      </w:r>
    </w:p>
    <w:p w:rsidR="00D1642B" w:rsidRPr="00A2474E" w:rsidRDefault="00D1642B" w:rsidP="00D1642B">
      <w:pPr>
        <w:pStyle w:val="251"/>
      </w:pPr>
      <w:bookmarkStart w:id="14" w:name="_Toc396864664"/>
      <w:bookmarkStart w:id="15" w:name="_Toc99318652"/>
      <w:bookmarkStart w:id="16" w:name="_Toc246216291"/>
      <w:bookmarkStart w:id="17" w:name="_Toc246297418"/>
      <w:bookmarkStart w:id="18" w:name="_Toc159826496"/>
      <w:bookmarkEnd w:id="6"/>
      <w:bookmarkEnd w:id="7"/>
      <w:bookmarkEnd w:id="8"/>
      <w:bookmarkEnd w:id="9"/>
      <w:bookmarkEnd w:id="10"/>
      <w:bookmarkEnd w:id="11"/>
      <w:bookmarkEnd w:id="12"/>
      <w:bookmarkEnd w:id="13"/>
      <w:r w:rsidRPr="00A2474E">
        <w:lastRenderedPageBreak/>
        <w:t>НОВОСТИ</w:t>
      </w:r>
      <w:r w:rsidR="00975871" w:rsidRPr="00A2474E">
        <w:t xml:space="preserve"> </w:t>
      </w:r>
      <w:r w:rsidRPr="00A2474E">
        <w:t>ПЕНСИОННОЙ</w:t>
      </w:r>
      <w:r w:rsidR="00975871" w:rsidRPr="00A2474E">
        <w:t xml:space="preserve"> </w:t>
      </w:r>
      <w:r w:rsidRPr="00A2474E">
        <w:t>ОТРАСЛИ</w:t>
      </w:r>
      <w:bookmarkEnd w:id="14"/>
      <w:bookmarkEnd w:id="15"/>
      <w:bookmarkEnd w:id="18"/>
    </w:p>
    <w:p w:rsidR="00D1642B" w:rsidRPr="00A2474E"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59826497"/>
      <w:r w:rsidRPr="00A2474E">
        <w:t>Новости</w:t>
      </w:r>
      <w:r w:rsidR="00975871" w:rsidRPr="00A2474E">
        <w:t xml:space="preserve"> </w:t>
      </w:r>
      <w:r w:rsidRPr="00A2474E">
        <w:t>отрасли</w:t>
      </w:r>
      <w:r w:rsidR="00975871" w:rsidRPr="00A2474E">
        <w:t xml:space="preserve"> </w:t>
      </w:r>
      <w:r w:rsidRPr="00A2474E">
        <w:t>НПФ</w:t>
      </w:r>
      <w:bookmarkEnd w:id="19"/>
      <w:bookmarkEnd w:id="20"/>
      <w:bookmarkEnd w:id="24"/>
    </w:p>
    <w:p w:rsidR="00DD39A8" w:rsidRPr="00A2474E" w:rsidRDefault="00DD39A8" w:rsidP="00DD39A8">
      <w:pPr>
        <w:pStyle w:val="2"/>
      </w:pPr>
      <w:bookmarkStart w:id="25" w:name="_Toc159826498"/>
      <w:r w:rsidRPr="00A2474E">
        <w:t>Парламентская</w:t>
      </w:r>
      <w:r w:rsidR="00975871" w:rsidRPr="00A2474E">
        <w:t xml:space="preserve"> </w:t>
      </w:r>
      <w:r w:rsidRPr="00A2474E">
        <w:t>газета,</w:t>
      </w:r>
      <w:r w:rsidR="00975871" w:rsidRPr="00A2474E">
        <w:t xml:space="preserve"> </w:t>
      </w:r>
      <w:r w:rsidRPr="00A2474E">
        <w:t>22.02.2024,</w:t>
      </w:r>
      <w:r w:rsidR="00975871" w:rsidRPr="00A2474E">
        <w:t xml:space="preserve"> </w:t>
      </w:r>
      <w:r w:rsidR="00D07E49" w:rsidRPr="00A2474E">
        <w:t>Валерий</w:t>
      </w:r>
      <w:r w:rsidR="00975871" w:rsidRPr="00A2474E">
        <w:t xml:space="preserve"> </w:t>
      </w:r>
      <w:r w:rsidR="00D07E49" w:rsidRPr="00A2474E">
        <w:t>ФИЛОНЕНКО,</w:t>
      </w:r>
      <w:r w:rsidR="00975871" w:rsidRPr="00A2474E">
        <w:t xml:space="preserve"> </w:t>
      </w:r>
      <w:r w:rsidRPr="00A2474E">
        <w:t>Анатолий</w:t>
      </w:r>
      <w:r w:rsidR="00975871" w:rsidRPr="00A2474E">
        <w:t xml:space="preserve"> </w:t>
      </w:r>
      <w:r w:rsidRPr="00A2474E">
        <w:t>Аксаков:</w:t>
      </w:r>
      <w:r w:rsidR="00975871" w:rsidRPr="00A2474E">
        <w:t xml:space="preserve"> </w:t>
      </w:r>
      <w:r w:rsidR="00D07E49" w:rsidRPr="00A2474E">
        <w:t>ч</w:t>
      </w:r>
      <w:r w:rsidRPr="00A2474E">
        <w:t>ерез</w:t>
      </w:r>
      <w:r w:rsidR="00975871" w:rsidRPr="00A2474E">
        <w:t xml:space="preserve"> </w:t>
      </w:r>
      <w:r w:rsidRPr="00A2474E">
        <w:t>месяц-другой</w:t>
      </w:r>
      <w:r w:rsidR="00975871" w:rsidRPr="00A2474E">
        <w:t xml:space="preserve"> </w:t>
      </w:r>
      <w:r w:rsidRPr="00A2474E">
        <w:t>предложим</w:t>
      </w:r>
      <w:r w:rsidR="00975871" w:rsidRPr="00A2474E">
        <w:t xml:space="preserve"> </w:t>
      </w:r>
      <w:r w:rsidRPr="00A2474E">
        <w:t>варианты</w:t>
      </w:r>
      <w:r w:rsidR="00975871" w:rsidRPr="00A2474E">
        <w:t xml:space="preserve"> </w:t>
      </w:r>
      <w:r w:rsidRPr="00A2474E">
        <w:t>продления</w:t>
      </w:r>
      <w:r w:rsidR="00975871" w:rsidRPr="00A2474E">
        <w:t xml:space="preserve"> </w:t>
      </w:r>
      <w:r w:rsidRPr="00A2474E">
        <w:t>льготных</w:t>
      </w:r>
      <w:r w:rsidR="00975871" w:rsidRPr="00A2474E">
        <w:t xml:space="preserve"> </w:t>
      </w:r>
      <w:r w:rsidRPr="00A2474E">
        <w:t>ипотечных</w:t>
      </w:r>
      <w:r w:rsidR="00975871" w:rsidRPr="00A2474E">
        <w:t xml:space="preserve"> </w:t>
      </w:r>
      <w:r w:rsidRPr="00A2474E">
        <w:t>программ</w:t>
      </w:r>
      <w:bookmarkEnd w:id="25"/>
    </w:p>
    <w:p w:rsidR="00DD39A8" w:rsidRPr="00A2474E" w:rsidRDefault="00DD39A8" w:rsidP="002D112A">
      <w:pPr>
        <w:pStyle w:val="3"/>
      </w:pPr>
      <w:bookmarkStart w:id="26" w:name="_Toc159826499"/>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депутаты</w:t>
      </w:r>
      <w:r w:rsidR="00975871" w:rsidRPr="00A2474E">
        <w:t xml:space="preserve"> </w:t>
      </w:r>
      <w:r w:rsidRPr="00A2474E">
        <w:t>смогут</w:t>
      </w:r>
      <w:r w:rsidR="00975871" w:rsidRPr="00A2474E">
        <w:t xml:space="preserve"> </w:t>
      </w:r>
      <w:r w:rsidRPr="00A2474E">
        <w:t>предложить</w:t>
      </w:r>
      <w:r w:rsidR="00975871" w:rsidRPr="00A2474E">
        <w:t xml:space="preserve"> </w:t>
      </w:r>
      <w:r w:rsidRPr="00A2474E">
        <w:t>способы</w:t>
      </w:r>
      <w:r w:rsidR="00975871" w:rsidRPr="00A2474E">
        <w:t xml:space="preserve"> </w:t>
      </w:r>
      <w:r w:rsidRPr="00A2474E">
        <w:t>продления</w:t>
      </w:r>
      <w:r w:rsidR="00975871" w:rsidRPr="00A2474E">
        <w:t xml:space="preserve"> </w:t>
      </w:r>
      <w:r w:rsidRPr="00A2474E">
        <w:t>льготных</w:t>
      </w:r>
      <w:r w:rsidR="00975871" w:rsidRPr="00A2474E">
        <w:t xml:space="preserve"> </w:t>
      </w:r>
      <w:r w:rsidRPr="00A2474E">
        <w:t>ипотечных</w:t>
      </w:r>
      <w:r w:rsidR="00975871" w:rsidRPr="00A2474E">
        <w:t xml:space="preserve"> </w:t>
      </w:r>
      <w:r w:rsidRPr="00A2474E">
        <w:t>программ,</w:t>
      </w:r>
      <w:r w:rsidR="00975871" w:rsidRPr="00A2474E">
        <w:t xml:space="preserve"> </w:t>
      </w:r>
      <w:r w:rsidRPr="00A2474E">
        <w:t>которые</w:t>
      </w:r>
      <w:r w:rsidR="00975871" w:rsidRPr="00A2474E">
        <w:t xml:space="preserve"> </w:t>
      </w:r>
      <w:r w:rsidRPr="00A2474E">
        <w:t>позволят</w:t>
      </w:r>
      <w:r w:rsidR="00975871" w:rsidRPr="00A2474E">
        <w:t xml:space="preserve"> </w:t>
      </w:r>
      <w:r w:rsidRPr="00A2474E">
        <w:t>закреплять</w:t>
      </w:r>
      <w:r w:rsidR="00975871" w:rsidRPr="00A2474E">
        <w:t xml:space="preserve"> </w:t>
      </w:r>
      <w:r w:rsidRPr="00A2474E">
        <w:t>и</w:t>
      </w:r>
      <w:r w:rsidR="00975871" w:rsidRPr="00A2474E">
        <w:t xml:space="preserve"> </w:t>
      </w:r>
      <w:r w:rsidRPr="00A2474E">
        <w:t>обеспечивать</w:t>
      </w:r>
      <w:r w:rsidR="00975871" w:rsidRPr="00A2474E">
        <w:t xml:space="preserve"> </w:t>
      </w:r>
      <w:r w:rsidRPr="00A2474E">
        <w:t>приток</w:t>
      </w:r>
      <w:r w:rsidR="00975871" w:rsidRPr="00A2474E">
        <w:t xml:space="preserve"> </w:t>
      </w:r>
      <w:r w:rsidRPr="00A2474E">
        <w:t>кадров</w:t>
      </w:r>
      <w:r w:rsidR="00975871" w:rsidRPr="00A2474E">
        <w:t xml:space="preserve"> </w:t>
      </w:r>
      <w:r w:rsidRPr="00A2474E">
        <w:t>на</w:t>
      </w:r>
      <w:r w:rsidR="00975871" w:rsidRPr="00A2474E">
        <w:t xml:space="preserve"> </w:t>
      </w:r>
      <w:r w:rsidRPr="00A2474E">
        <w:t>территориях,</w:t>
      </w:r>
      <w:r w:rsidR="00975871" w:rsidRPr="00A2474E">
        <w:t xml:space="preserve"> </w:t>
      </w:r>
      <w:r w:rsidRPr="00A2474E">
        <w:t>которые</w:t>
      </w:r>
      <w:r w:rsidR="00975871" w:rsidRPr="00A2474E">
        <w:t xml:space="preserve"> </w:t>
      </w:r>
      <w:r w:rsidRPr="00A2474E">
        <w:t>необходимо</w:t>
      </w:r>
      <w:r w:rsidR="00975871" w:rsidRPr="00A2474E">
        <w:t xml:space="preserve"> </w:t>
      </w:r>
      <w:r w:rsidRPr="00A2474E">
        <w:t>развивать</w:t>
      </w:r>
      <w:r w:rsidR="00975871" w:rsidRPr="00A2474E">
        <w:t xml:space="preserve"> </w:t>
      </w:r>
      <w:r w:rsidRPr="00A2474E">
        <w:t>для</w:t>
      </w:r>
      <w:r w:rsidR="00975871" w:rsidRPr="00A2474E">
        <w:t xml:space="preserve"> </w:t>
      </w:r>
      <w:r w:rsidRPr="00A2474E">
        <w:t>реализации</w:t>
      </w:r>
      <w:r w:rsidR="00975871" w:rsidRPr="00A2474E">
        <w:t xml:space="preserve"> </w:t>
      </w:r>
      <w:r w:rsidRPr="00A2474E">
        <w:t>важных</w:t>
      </w:r>
      <w:r w:rsidR="00975871" w:rsidRPr="00A2474E">
        <w:t xml:space="preserve"> </w:t>
      </w:r>
      <w:r w:rsidRPr="00A2474E">
        <w:t>государственных</w:t>
      </w:r>
      <w:r w:rsidR="00975871" w:rsidRPr="00A2474E">
        <w:t xml:space="preserve"> </w:t>
      </w:r>
      <w:r w:rsidRPr="00A2474E">
        <w:t>задач.</w:t>
      </w:r>
      <w:r w:rsidR="00975871" w:rsidRPr="00A2474E">
        <w:t xml:space="preserve"> </w:t>
      </w:r>
      <w:r w:rsidRPr="00A2474E">
        <w:t>Об</w:t>
      </w:r>
      <w:r w:rsidR="00975871" w:rsidRPr="00A2474E">
        <w:t xml:space="preserve"> </w:t>
      </w:r>
      <w:r w:rsidRPr="00A2474E">
        <w:t>этом</w:t>
      </w:r>
      <w:r w:rsidR="00975871" w:rsidRPr="00A2474E">
        <w:t xml:space="preserve"> </w:t>
      </w:r>
      <w:r w:rsidRPr="00A2474E">
        <w:t>на</w:t>
      </w:r>
      <w:r w:rsidR="00975871" w:rsidRPr="00A2474E">
        <w:t xml:space="preserve"> «</w:t>
      </w:r>
      <w:r w:rsidRPr="00A2474E">
        <w:t>Финансовых</w:t>
      </w:r>
      <w:r w:rsidR="00975871" w:rsidRPr="00A2474E">
        <w:t xml:space="preserve"> </w:t>
      </w:r>
      <w:r w:rsidRPr="00A2474E">
        <w:t>средах</w:t>
      </w:r>
      <w:r w:rsidR="00975871" w:rsidRPr="00A2474E">
        <w:t xml:space="preserve">» </w:t>
      </w:r>
      <w:r w:rsidRPr="00A2474E">
        <w:t>в</w:t>
      </w:r>
      <w:r w:rsidR="00975871" w:rsidRPr="00A2474E">
        <w:t xml:space="preserve"> </w:t>
      </w:r>
      <w:r w:rsidRPr="00A2474E">
        <w:t>пресс-центре</w:t>
      </w:r>
      <w:r w:rsidR="00975871" w:rsidRPr="00A2474E">
        <w:t xml:space="preserve"> «</w:t>
      </w:r>
      <w:r w:rsidRPr="00A2474E">
        <w:t>Парламентской</w:t>
      </w:r>
      <w:r w:rsidR="00975871" w:rsidRPr="00A2474E">
        <w:t xml:space="preserve"> </w:t>
      </w:r>
      <w:r w:rsidRPr="00A2474E">
        <w:t>газеты</w:t>
      </w:r>
      <w:r w:rsidR="00975871" w:rsidRPr="00A2474E">
        <w:t xml:space="preserve">» </w:t>
      </w:r>
      <w:r w:rsidRPr="00A2474E">
        <w:t>рассказал</w:t>
      </w:r>
      <w:r w:rsidR="00975871" w:rsidRPr="00A2474E">
        <w:t xml:space="preserve"> </w:t>
      </w:r>
      <w:r w:rsidRPr="00A2474E">
        <w:t>председатель</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финрынку</w:t>
      </w:r>
      <w:r w:rsidR="00975871" w:rsidRPr="00A2474E">
        <w:t xml:space="preserve"> </w:t>
      </w:r>
      <w:r w:rsidRPr="00A2474E">
        <w:t>Анатолий</w:t>
      </w:r>
      <w:r w:rsidR="00975871" w:rsidRPr="00A2474E">
        <w:t xml:space="preserve"> </w:t>
      </w:r>
      <w:r w:rsidRPr="00A2474E">
        <w:t>Аксаков</w:t>
      </w:r>
      <w:r w:rsidR="00975871" w:rsidRPr="00A2474E">
        <w:t xml:space="preserve"> </w:t>
      </w:r>
      <w:r w:rsidRPr="00A2474E">
        <w:t>21</w:t>
      </w:r>
      <w:r w:rsidR="00975871" w:rsidRPr="00A2474E">
        <w:t xml:space="preserve"> </w:t>
      </w:r>
      <w:r w:rsidRPr="00A2474E">
        <w:t>февраля.</w:t>
      </w:r>
      <w:bookmarkEnd w:id="26"/>
    </w:p>
    <w:p w:rsidR="00DD39A8" w:rsidRPr="00A2474E" w:rsidRDefault="00DD39A8" w:rsidP="00DD39A8">
      <w:r w:rsidRPr="00A2474E">
        <w:t>&lt;...&gt;</w:t>
      </w:r>
    </w:p>
    <w:p w:rsidR="00DD39A8" w:rsidRPr="00A2474E" w:rsidRDefault="00DD39A8" w:rsidP="00DD39A8">
      <w:r w:rsidRPr="00A2474E">
        <w:t>-</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более</w:t>
      </w:r>
      <w:r w:rsidR="00975871" w:rsidRPr="00A2474E">
        <w:t xml:space="preserve"> </w:t>
      </w:r>
      <w:r w:rsidRPr="00A2474E">
        <w:t>100</w:t>
      </w:r>
      <w:r w:rsidR="00975871" w:rsidRPr="00A2474E">
        <w:t xml:space="preserve"> </w:t>
      </w:r>
      <w:r w:rsidRPr="00A2474E">
        <w:t>тысяч</w:t>
      </w:r>
      <w:r w:rsidR="00975871" w:rsidRPr="00A2474E">
        <w:t xml:space="preserve"> </w:t>
      </w:r>
      <w:r w:rsidRPr="00A2474E">
        <w:t>человек</w:t>
      </w:r>
      <w:r w:rsidR="00975871" w:rsidRPr="00A2474E">
        <w:t xml:space="preserve"> </w:t>
      </w:r>
      <w:r w:rsidRPr="00A2474E">
        <w:t>уже</w:t>
      </w:r>
      <w:r w:rsidR="00975871" w:rsidRPr="00A2474E">
        <w:t xml:space="preserve"> </w:t>
      </w:r>
      <w:r w:rsidRPr="00A2474E">
        <w:t>приняли</w:t>
      </w:r>
      <w:r w:rsidR="00975871" w:rsidRPr="00A2474E">
        <w:t xml:space="preserve"> </w:t>
      </w:r>
      <w:r w:rsidRPr="00A2474E">
        <w:t>участие</w:t>
      </w:r>
      <w:r w:rsidR="00975871" w:rsidRPr="00A2474E">
        <w:t xml:space="preserve"> </w:t>
      </w:r>
      <w:r w:rsidRPr="00A2474E">
        <w:t>в</w:t>
      </w:r>
      <w:r w:rsidR="00975871" w:rsidRPr="00A2474E">
        <w:t xml:space="preserve"> </w:t>
      </w:r>
      <w:r w:rsidRPr="00A2474E">
        <w:t>программе</w:t>
      </w:r>
      <w:r w:rsidR="00975871" w:rsidRPr="00A2474E">
        <w:t xml:space="preserve"> </w:t>
      </w:r>
      <w:r w:rsidRPr="00A2474E">
        <w:t>долгосрочных</w:t>
      </w:r>
      <w:r w:rsidR="00975871" w:rsidRPr="00A2474E">
        <w:t xml:space="preserve"> </w:t>
      </w:r>
      <w:r w:rsidRPr="00A2474E">
        <w:t>сбережений,</w:t>
      </w:r>
      <w:r w:rsidR="00975871" w:rsidRPr="00A2474E">
        <w:t xml:space="preserve"> </w:t>
      </w:r>
      <w:r w:rsidRPr="00A2474E">
        <w:t>сообщает</w:t>
      </w:r>
      <w:r w:rsidR="00975871" w:rsidRPr="00A2474E">
        <w:t xml:space="preserve"> </w:t>
      </w:r>
      <w:r w:rsidRPr="00A2474E">
        <w:t>Минфин.</w:t>
      </w:r>
      <w:r w:rsidR="00975871" w:rsidRPr="00A2474E">
        <w:t xml:space="preserve"> </w:t>
      </w:r>
      <w:r w:rsidRPr="00A2474E">
        <w:t>Откуда</w:t>
      </w:r>
      <w:r w:rsidR="00975871" w:rsidRPr="00A2474E">
        <w:t xml:space="preserve"> </w:t>
      </w:r>
      <w:r w:rsidRPr="00A2474E">
        <w:t>такой</w:t>
      </w:r>
      <w:r w:rsidR="00975871" w:rsidRPr="00A2474E">
        <w:t xml:space="preserve"> </w:t>
      </w:r>
      <w:r w:rsidRPr="00A2474E">
        <w:t>ажиотаж</w:t>
      </w:r>
      <w:r w:rsidR="00975871" w:rsidRPr="00A2474E">
        <w:t xml:space="preserve"> </w:t>
      </w:r>
      <w:r w:rsidRPr="00A2474E">
        <w:t>и</w:t>
      </w:r>
      <w:r w:rsidR="00975871" w:rsidRPr="00A2474E">
        <w:t xml:space="preserve"> </w:t>
      </w:r>
      <w:r w:rsidRPr="00A2474E">
        <w:t>чем</w:t>
      </w:r>
      <w:r w:rsidR="00975871" w:rsidRPr="00A2474E">
        <w:t xml:space="preserve"> </w:t>
      </w:r>
      <w:r w:rsidRPr="00A2474E">
        <w:t>привлекательна</w:t>
      </w:r>
      <w:r w:rsidR="00975871" w:rsidRPr="00A2474E">
        <w:t xml:space="preserve"> </w:t>
      </w:r>
      <w:r w:rsidRPr="00A2474E">
        <w:t>эта</w:t>
      </w:r>
      <w:r w:rsidR="00975871" w:rsidRPr="00A2474E">
        <w:t xml:space="preserve"> </w:t>
      </w:r>
      <w:r w:rsidRPr="00A2474E">
        <w:t>программа?</w:t>
      </w:r>
    </w:p>
    <w:p w:rsidR="00DD39A8" w:rsidRPr="00A2474E" w:rsidRDefault="00DD39A8" w:rsidP="00DD39A8">
      <w:r w:rsidRPr="00A2474E">
        <w:t>-</w:t>
      </w:r>
      <w:r w:rsidR="00975871" w:rsidRPr="00A2474E">
        <w:t xml:space="preserve"> </w:t>
      </w:r>
      <w:r w:rsidRPr="00A2474E">
        <w:t>Полагаю,</w:t>
      </w:r>
      <w:r w:rsidR="00975871" w:rsidRPr="00A2474E">
        <w:t xml:space="preserve"> </w:t>
      </w:r>
      <w:r w:rsidRPr="00A2474E">
        <w:t>что</w:t>
      </w:r>
      <w:r w:rsidR="00975871" w:rsidRPr="00A2474E">
        <w:t xml:space="preserve"> </w:t>
      </w:r>
      <w:r w:rsidRPr="00A2474E">
        <w:t>плодотворная</w:t>
      </w:r>
      <w:r w:rsidR="00975871" w:rsidRPr="00A2474E">
        <w:t xml:space="preserve"> </w:t>
      </w:r>
      <w:r w:rsidRPr="00A2474E">
        <w:t>работа</w:t>
      </w:r>
      <w:r w:rsidR="00975871" w:rsidRPr="00A2474E">
        <w:t xml:space="preserve"> </w:t>
      </w:r>
      <w:r w:rsidRPr="00A2474E">
        <w:t>депутатов</w:t>
      </w:r>
      <w:r w:rsidR="00975871" w:rsidRPr="00A2474E">
        <w:t xml:space="preserve"> </w:t>
      </w:r>
      <w:r w:rsidRPr="00A2474E">
        <w:t>Госдумы</w:t>
      </w:r>
      <w:r w:rsidR="00975871" w:rsidRPr="00A2474E">
        <w:t xml:space="preserve"> </w:t>
      </w:r>
      <w:r w:rsidRPr="00A2474E">
        <w:t>с</w:t>
      </w:r>
      <w:r w:rsidR="00975871" w:rsidRPr="00A2474E">
        <w:t xml:space="preserve"> </w:t>
      </w:r>
      <w:r w:rsidRPr="00A2474E">
        <w:t>Правительством,</w:t>
      </w:r>
      <w:r w:rsidR="00975871" w:rsidRPr="00A2474E">
        <w:t xml:space="preserve"> </w:t>
      </w:r>
      <w:r w:rsidRPr="00A2474E">
        <w:t>с</w:t>
      </w:r>
      <w:r w:rsidR="00975871" w:rsidRPr="00A2474E">
        <w:t xml:space="preserve"> </w:t>
      </w:r>
      <w:r w:rsidRPr="00A2474E">
        <w:t>Центральным</w:t>
      </w:r>
      <w:r w:rsidR="00975871" w:rsidRPr="00A2474E">
        <w:t xml:space="preserve"> </w:t>
      </w:r>
      <w:r w:rsidRPr="00A2474E">
        <w:t>банком</w:t>
      </w:r>
      <w:r w:rsidR="00975871" w:rsidRPr="00A2474E">
        <w:t xml:space="preserve"> </w:t>
      </w:r>
      <w:r w:rsidRPr="00A2474E">
        <w:t>и</w:t>
      </w:r>
      <w:r w:rsidR="00975871" w:rsidRPr="00A2474E">
        <w:t xml:space="preserve"> </w:t>
      </w:r>
      <w:r w:rsidRPr="00A2474E">
        <w:t>простимулировала</w:t>
      </w:r>
      <w:r w:rsidR="00975871" w:rsidRPr="00A2474E">
        <w:t xml:space="preserve"> </w:t>
      </w:r>
      <w:r w:rsidRPr="00A2474E">
        <w:t>такой</w:t>
      </w:r>
      <w:r w:rsidR="00975871" w:rsidRPr="00A2474E">
        <w:t xml:space="preserve"> </w:t>
      </w:r>
      <w:r w:rsidRPr="00A2474E">
        <w:t>интерес</w:t>
      </w:r>
      <w:r w:rsidR="00975871" w:rsidRPr="00A2474E">
        <w:t xml:space="preserve"> </w:t>
      </w:r>
      <w:r w:rsidRPr="00A2474E">
        <w:t>граждан</w:t>
      </w:r>
      <w:r w:rsidR="00975871" w:rsidRPr="00A2474E">
        <w:t xml:space="preserve"> </w:t>
      </w:r>
      <w:r w:rsidRPr="00A2474E">
        <w:t>к</w:t>
      </w:r>
      <w:r w:rsidR="00975871" w:rsidRPr="00A2474E">
        <w:t xml:space="preserve"> </w:t>
      </w:r>
      <w:r w:rsidRPr="00A2474E">
        <w:t>этому</w:t>
      </w:r>
      <w:r w:rsidR="00975871" w:rsidRPr="00A2474E">
        <w:t xml:space="preserve"> </w:t>
      </w:r>
      <w:r w:rsidRPr="00A2474E">
        <w:t>новому</w:t>
      </w:r>
      <w:r w:rsidR="00975871" w:rsidRPr="00A2474E">
        <w:t xml:space="preserve"> </w:t>
      </w:r>
      <w:r w:rsidRPr="00A2474E">
        <w:t>финансовому</w:t>
      </w:r>
      <w:r w:rsidR="00975871" w:rsidRPr="00A2474E">
        <w:t xml:space="preserve"> </w:t>
      </w:r>
      <w:r w:rsidRPr="00A2474E">
        <w:t>инструменту.</w:t>
      </w:r>
      <w:r w:rsidR="00975871" w:rsidRPr="00A2474E">
        <w:t xml:space="preserve"> </w:t>
      </w:r>
      <w:r w:rsidRPr="00A2474E">
        <w:t>Напомню,</w:t>
      </w:r>
      <w:r w:rsidR="00975871" w:rsidRPr="00A2474E">
        <w:t xml:space="preserve"> </w:t>
      </w:r>
      <w:r w:rsidRPr="00A2474E">
        <w:t>что</w:t>
      </w:r>
      <w:r w:rsidR="00975871" w:rsidRPr="00A2474E">
        <w:t xml:space="preserve"> </w:t>
      </w:r>
      <w:r w:rsidRPr="00A2474E">
        <w:t>в</w:t>
      </w:r>
      <w:r w:rsidR="00975871" w:rsidRPr="00A2474E">
        <w:t xml:space="preserve"> </w:t>
      </w:r>
      <w:r w:rsidRPr="00A2474E">
        <w:t>законе</w:t>
      </w:r>
      <w:r w:rsidR="00975871" w:rsidRPr="00A2474E">
        <w:t xml:space="preserve"> </w:t>
      </w:r>
      <w:r w:rsidRPr="00A2474E">
        <w:t>прописываются</w:t>
      </w:r>
      <w:r w:rsidR="00975871" w:rsidRPr="00A2474E">
        <w:t xml:space="preserve"> </w:t>
      </w:r>
      <w:r w:rsidRPr="00A2474E">
        <w:t>нормы,</w:t>
      </w:r>
      <w:r w:rsidR="00975871" w:rsidRPr="00A2474E">
        <w:t xml:space="preserve"> </w:t>
      </w:r>
      <w:r w:rsidRPr="00A2474E">
        <w:t>согласно</w:t>
      </w:r>
      <w:r w:rsidR="00975871" w:rsidRPr="00A2474E">
        <w:t xml:space="preserve"> </w:t>
      </w:r>
      <w:r w:rsidRPr="00A2474E">
        <w:t>которым</w:t>
      </w:r>
      <w:r w:rsidR="00975871" w:rsidRPr="00A2474E">
        <w:t xml:space="preserve"> </w:t>
      </w:r>
      <w:r w:rsidRPr="00A2474E">
        <w:t>деньги</w:t>
      </w:r>
      <w:r w:rsidR="00975871" w:rsidRPr="00A2474E">
        <w:t xml:space="preserve"> </w:t>
      </w:r>
      <w:r w:rsidRPr="00A2474E">
        <w:t>должны</w:t>
      </w:r>
      <w:r w:rsidR="00975871" w:rsidRPr="00A2474E">
        <w:t xml:space="preserve"> </w:t>
      </w:r>
      <w:r w:rsidRPr="00A2474E">
        <w:t>быть</w:t>
      </w:r>
      <w:r w:rsidR="00975871" w:rsidRPr="00A2474E">
        <w:t xml:space="preserve"> </w:t>
      </w:r>
      <w:r w:rsidRPr="00A2474E">
        <w:t>инвестированы</w:t>
      </w:r>
      <w:r w:rsidR="00975871" w:rsidRPr="00A2474E">
        <w:t xml:space="preserve"> </w:t>
      </w:r>
      <w:r w:rsidRPr="00A2474E">
        <w:t>на</w:t>
      </w:r>
      <w:r w:rsidR="00975871" w:rsidRPr="00A2474E">
        <w:t xml:space="preserve"> </w:t>
      </w:r>
      <w:r w:rsidRPr="00A2474E">
        <w:t>15</w:t>
      </w:r>
      <w:r w:rsidR="00975871" w:rsidRPr="00A2474E">
        <w:t xml:space="preserve"> </w:t>
      </w:r>
      <w:r w:rsidRPr="00A2474E">
        <w:t>и</w:t>
      </w:r>
      <w:r w:rsidR="00975871" w:rsidRPr="00A2474E">
        <w:t xml:space="preserve"> </w:t>
      </w:r>
      <w:r w:rsidRPr="00A2474E">
        <w:t>более</w:t>
      </w:r>
      <w:r w:rsidR="00975871" w:rsidRPr="00A2474E">
        <w:t xml:space="preserve"> </w:t>
      </w:r>
      <w:r w:rsidRPr="00A2474E">
        <w:t>лет.</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на</w:t>
      </w:r>
      <w:r w:rsidR="00975871" w:rsidRPr="00A2474E">
        <w:t xml:space="preserve"> </w:t>
      </w:r>
      <w:r w:rsidRPr="00A2474E">
        <w:t>каждый</w:t>
      </w:r>
      <w:r w:rsidR="00975871" w:rsidRPr="00A2474E">
        <w:t xml:space="preserve"> </w:t>
      </w:r>
      <w:r w:rsidRPr="00A2474E">
        <w:t>рубль,</w:t>
      </w:r>
      <w:r w:rsidR="00975871" w:rsidRPr="00A2474E">
        <w:t xml:space="preserve"> </w:t>
      </w:r>
      <w:r w:rsidRPr="00A2474E">
        <w:t>который</w:t>
      </w:r>
      <w:r w:rsidR="00975871" w:rsidRPr="00A2474E">
        <w:t xml:space="preserve"> </w:t>
      </w:r>
      <w:r w:rsidRPr="00A2474E">
        <w:t>люди</w:t>
      </w:r>
      <w:r w:rsidR="00975871" w:rsidRPr="00A2474E">
        <w:t xml:space="preserve"> </w:t>
      </w:r>
      <w:r w:rsidRPr="00A2474E">
        <w:t>приносят</w:t>
      </w:r>
      <w:r w:rsidR="00975871" w:rsidRPr="00A2474E">
        <w:t xml:space="preserve"> </w:t>
      </w:r>
      <w:r w:rsidRPr="00A2474E">
        <w:t>в</w:t>
      </w:r>
      <w:r w:rsidR="00975871" w:rsidRPr="00A2474E">
        <w:t xml:space="preserve"> </w:t>
      </w:r>
      <w:r w:rsidRPr="00A2474E">
        <w:t>негосударственные</w:t>
      </w:r>
      <w:r w:rsidR="00975871" w:rsidRPr="00A2474E">
        <w:t xml:space="preserve"> </w:t>
      </w:r>
      <w:r w:rsidRPr="00A2474E">
        <w:t>пенсионные</w:t>
      </w:r>
      <w:r w:rsidR="00975871" w:rsidRPr="00A2474E">
        <w:t xml:space="preserve"> </w:t>
      </w:r>
      <w:r w:rsidRPr="00A2474E">
        <w:t>фонды,</w:t>
      </w:r>
      <w:r w:rsidR="00975871" w:rsidRPr="00A2474E">
        <w:t xml:space="preserve"> </w:t>
      </w:r>
      <w:r w:rsidRPr="00A2474E">
        <w:t>государство</w:t>
      </w:r>
      <w:r w:rsidR="00975871" w:rsidRPr="00A2474E">
        <w:t xml:space="preserve"> </w:t>
      </w:r>
      <w:r w:rsidRPr="00A2474E">
        <w:t>доплачивает</w:t>
      </w:r>
      <w:r w:rsidR="00975871" w:rsidRPr="00A2474E">
        <w:t xml:space="preserve"> </w:t>
      </w:r>
      <w:r w:rsidRPr="00A2474E">
        <w:t>свой</w:t>
      </w:r>
      <w:r w:rsidR="00975871" w:rsidRPr="00A2474E">
        <w:t xml:space="preserve"> </w:t>
      </w:r>
      <w:r w:rsidRPr="00A2474E">
        <w:t>рубль</w:t>
      </w:r>
      <w:r w:rsidR="00975871" w:rsidRPr="00A2474E">
        <w:t xml:space="preserve"> - </w:t>
      </w:r>
      <w:r w:rsidRPr="00A2474E">
        <w:t>до</w:t>
      </w:r>
      <w:r w:rsidR="00975871" w:rsidRPr="00A2474E">
        <w:t xml:space="preserve"> </w:t>
      </w:r>
      <w:r w:rsidRPr="00A2474E">
        <w:t>36</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трех</w:t>
      </w:r>
      <w:r w:rsidR="00975871" w:rsidRPr="00A2474E">
        <w:t xml:space="preserve"> </w:t>
      </w:r>
      <w:r w:rsidRPr="00A2474E">
        <w:t>лет</w:t>
      </w:r>
      <w:r w:rsidR="00975871" w:rsidRPr="00A2474E">
        <w:t xml:space="preserve"> </w:t>
      </w:r>
      <w:r w:rsidRPr="00A2474E">
        <w:t>ежегодно.</w:t>
      </w:r>
      <w:r w:rsidR="00975871" w:rsidRPr="00A2474E">
        <w:t xml:space="preserve"> </w:t>
      </w:r>
      <w:r w:rsidRPr="00A2474E">
        <w:t>Вот</w:t>
      </w:r>
      <w:r w:rsidR="00975871" w:rsidRPr="00A2474E">
        <w:t xml:space="preserve"> </w:t>
      </w:r>
      <w:r w:rsidRPr="00A2474E">
        <w:t>36</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год</w:t>
      </w:r>
      <w:r w:rsidR="00975871" w:rsidRPr="00A2474E">
        <w:t xml:space="preserve"> </w:t>
      </w:r>
      <w:r w:rsidRPr="00A2474E">
        <w:t>вы</w:t>
      </w:r>
      <w:r w:rsidR="00975871" w:rsidRPr="00A2474E">
        <w:t xml:space="preserve"> </w:t>
      </w:r>
      <w:r w:rsidRPr="00A2474E">
        <w:t>принесли</w:t>
      </w:r>
      <w:r w:rsidR="00975871" w:rsidRPr="00A2474E">
        <w:t xml:space="preserve"> </w:t>
      </w:r>
      <w:r w:rsidRPr="00A2474E">
        <w:t>в</w:t>
      </w:r>
      <w:r w:rsidR="00975871" w:rsidRPr="00A2474E">
        <w:t xml:space="preserve"> </w:t>
      </w:r>
      <w:r w:rsidRPr="00A2474E">
        <w:t>государственный</w:t>
      </w:r>
      <w:r w:rsidR="00975871" w:rsidRPr="00A2474E">
        <w:t xml:space="preserve"> </w:t>
      </w:r>
      <w:r w:rsidRPr="00A2474E">
        <w:t>пенсионный</w:t>
      </w:r>
      <w:r w:rsidR="00975871" w:rsidRPr="00A2474E">
        <w:t xml:space="preserve"> </w:t>
      </w:r>
      <w:r w:rsidRPr="00A2474E">
        <w:t>фонд,</w:t>
      </w:r>
      <w:r w:rsidR="00975871" w:rsidRPr="00A2474E">
        <w:t xml:space="preserve"> </w:t>
      </w:r>
      <w:r w:rsidRPr="00A2474E">
        <w:t>перечислили</w:t>
      </w:r>
      <w:r w:rsidR="00975871" w:rsidRPr="00A2474E">
        <w:t xml:space="preserve"> </w:t>
      </w:r>
      <w:r w:rsidRPr="00A2474E">
        <w:t>со</w:t>
      </w:r>
      <w:r w:rsidR="00975871" w:rsidRPr="00A2474E">
        <w:t xml:space="preserve"> </w:t>
      </w:r>
      <w:r w:rsidRPr="00A2474E">
        <w:t>своей</w:t>
      </w:r>
      <w:r w:rsidR="00975871" w:rsidRPr="00A2474E">
        <w:t xml:space="preserve"> </w:t>
      </w:r>
      <w:r w:rsidRPr="00A2474E">
        <w:t>заработной</w:t>
      </w:r>
      <w:r w:rsidR="00975871" w:rsidRPr="00A2474E">
        <w:t xml:space="preserve"> </w:t>
      </w:r>
      <w:r w:rsidRPr="00A2474E">
        <w:t>платы,</w:t>
      </w:r>
      <w:r w:rsidR="00975871" w:rsidRPr="00A2474E">
        <w:t xml:space="preserve"> </w:t>
      </w:r>
      <w:r w:rsidRPr="00A2474E">
        <w:t>36</w:t>
      </w:r>
      <w:r w:rsidR="00975871" w:rsidRPr="00A2474E">
        <w:t xml:space="preserve"> </w:t>
      </w:r>
      <w:r w:rsidRPr="00A2474E">
        <w:t>тысяч</w:t>
      </w:r>
      <w:r w:rsidR="00975871" w:rsidRPr="00A2474E">
        <w:t xml:space="preserve"> </w:t>
      </w:r>
      <w:r w:rsidRPr="00A2474E">
        <w:t>государство</w:t>
      </w:r>
      <w:r w:rsidR="00975871" w:rsidRPr="00A2474E">
        <w:t xml:space="preserve"> </w:t>
      </w:r>
      <w:r w:rsidRPr="00A2474E">
        <w:t>доначисляет.</w:t>
      </w:r>
    </w:p>
    <w:p w:rsidR="00DD39A8" w:rsidRPr="00A2474E" w:rsidRDefault="00DD39A8" w:rsidP="00DD39A8">
      <w:r w:rsidRPr="00A2474E">
        <w:t>-</w:t>
      </w:r>
      <w:r w:rsidR="00975871" w:rsidRPr="00A2474E">
        <w:t xml:space="preserve"> </w:t>
      </w:r>
      <w:r w:rsidRPr="00A2474E">
        <w:t>А</w:t>
      </w:r>
      <w:r w:rsidR="00975871" w:rsidRPr="00A2474E">
        <w:t xml:space="preserve"> </w:t>
      </w:r>
      <w:r w:rsidRPr="00A2474E">
        <w:t>какие</w:t>
      </w:r>
      <w:r w:rsidR="00975871" w:rsidRPr="00A2474E">
        <w:t xml:space="preserve"> </w:t>
      </w:r>
      <w:r w:rsidRPr="00A2474E">
        <w:t>еще</w:t>
      </w:r>
      <w:r w:rsidR="00975871" w:rsidRPr="00A2474E">
        <w:t xml:space="preserve"> </w:t>
      </w:r>
      <w:r w:rsidRPr="00A2474E">
        <w:t>действующие</w:t>
      </w:r>
      <w:r w:rsidR="00975871" w:rsidRPr="00A2474E">
        <w:t xml:space="preserve"> </w:t>
      </w:r>
      <w:r w:rsidRPr="00A2474E">
        <w:t>инструменты</w:t>
      </w:r>
      <w:r w:rsidR="00975871" w:rsidRPr="00A2474E">
        <w:t xml:space="preserve"> </w:t>
      </w:r>
      <w:r w:rsidRPr="00A2474E">
        <w:t>позволяют</w:t>
      </w:r>
      <w:r w:rsidR="00975871" w:rsidRPr="00A2474E">
        <w:t xml:space="preserve"> </w:t>
      </w:r>
      <w:r w:rsidRPr="00A2474E">
        <w:t>сегодня</w:t>
      </w:r>
      <w:r w:rsidR="00975871" w:rsidRPr="00A2474E">
        <w:t xml:space="preserve"> </w:t>
      </w:r>
      <w:r w:rsidRPr="00A2474E">
        <w:t>накопить</w:t>
      </w:r>
      <w:r w:rsidR="00975871" w:rsidRPr="00A2474E">
        <w:t xml:space="preserve"> </w:t>
      </w:r>
      <w:r w:rsidRPr="00A2474E">
        <w:t>дополнительные</w:t>
      </w:r>
      <w:r w:rsidR="00975871" w:rsidRPr="00A2474E">
        <w:t xml:space="preserve"> </w:t>
      </w:r>
      <w:r w:rsidRPr="00A2474E">
        <w:t>средства</w:t>
      </w:r>
      <w:r w:rsidR="00975871" w:rsidRPr="00A2474E">
        <w:t xml:space="preserve"> </w:t>
      </w:r>
      <w:r w:rsidRPr="00A2474E">
        <w:t>к</w:t>
      </w:r>
      <w:r w:rsidR="00975871" w:rsidRPr="00A2474E">
        <w:t xml:space="preserve"> </w:t>
      </w:r>
      <w:r w:rsidRPr="00A2474E">
        <w:t>пенсии?</w:t>
      </w:r>
    </w:p>
    <w:p w:rsidR="00DD39A8" w:rsidRPr="00A2474E" w:rsidRDefault="00DD39A8" w:rsidP="00DD39A8">
      <w:r w:rsidRPr="00A2474E">
        <w:t>-</w:t>
      </w:r>
      <w:r w:rsidR="00975871" w:rsidRPr="00A2474E">
        <w:t xml:space="preserve"> </w:t>
      </w:r>
      <w:r w:rsidRPr="00A2474E">
        <w:t>В</w:t>
      </w:r>
      <w:r w:rsidR="00975871" w:rsidRPr="00A2474E">
        <w:t xml:space="preserve"> </w:t>
      </w:r>
      <w:r w:rsidRPr="00A2474E">
        <w:t>предыдущие</w:t>
      </w:r>
      <w:r w:rsidR="00975871" w:rsidRPr="00A2474E">
        <w:t xml:space="preserve"> </w:t>
      </w:r>
      <w:r w:rsidRPr="00A2474E">
        <w:t>годы</w:t>
      </w:r>
      <w:r w:rsidR="00975871" w:rsidRPr="00A2474E">
        <w:t xml:space="preserve"> </w:t>
      </w:r>
      <w:r w:rsidRPr="00A2474E">
        <w:t>были</w:t>
      </w:r>
      <w:r w:rsidR="00975871" w:rsidRPr="00A2474E">
        <w:t xml:space="preserve"> </w:t>
      </w:r>
      <w:r w:rsidRPr="00A2474E">
        <w:t>приняты</w:t>
      </w:r>
      <w:r w:rsidR="00975871" w:rsidRPr="00A2474E">
        <w:t xml:space="preserve"> </w:t>
      </w:r>
      <w:r w:rsidRPr="00A2474E">
        <w:t>нормы,</w:t>
      </w:r>
      <w:r w:rsidR="00975871" w:rsidRPr="00A2474E">
        <w:t xml:space="preserve"> </w:t>
      </w:r>
      <w:r w:rsidRPr="00A2474E">
        <w:t>позволяющие</w:t>
      </w:r>
      <w:r w:rsidR="00975871" w:rsidRPr="00A2474E">
        <w:t xml:space="preserve"> </w:t>
      </w:r>
      <w:r w:rsidRPr="00A2474E">
        <w:t>государству</w:t>
      </w:r>
      <w:r w:rsidR="00975871" w:rsidRPr="00A2474E">
        <w:t xml:space="preserve"> </w:t>
      </w:r>
      <w:r w:rsidRPr="00A2474E">
        <w:t>софинансировать</w:t>
      </w:r>
      <w:r w:rsidR="00975871" w:rsidRPr="00A2474E">
        <w:t xml:space="preserve"> </w:t>
      </w:r>
      <w:r w:rsidRPr="00A2474E">
        <w:t>вложения</w:t>
      </w:r>
      <w:r w:rsidR="00975871" w:rsidRPr="00A2474E">
        <w:t xml:space="preserve"> </w:t>
      </w:r>
      <w:r w:rsidRPr="00A2474E">
        <w:t>граждан</w:t>
      </w:r>
      <w:r w:rsidR="00975871" w:rsidRPr="00A2474E">
        <w:t xml:space="preserve"> </w:t>
      </w:r>
      <w:r w:rsidRPr="00A2474E">
        <w:t>в</w:t>
      </w:r>
      <w:r w:rsidR="00975871" w:rsidRPr="00A2474E">
        <w:t xml:space="preserve"> </w:t>
      </w:r>
      <w:r w:rsidRPr="00A2474E">
        <w:t>НПФ,</w:t>
      </w:r>
      <w:r w:rsidR="00975871" w:rsidRPr="00A2474E">
        <w:t xml:space="preserve"> </w:t>
      </w:r>
      <w:r w:rsidRPr="00A2474E">
        <w:t>доначисляя</w:t>
      </w:r>
      <w:r w:rsidR="00975871" w:rsidRPr="00A2474E">
        <w:t xml:space="preserve"> </w:t>
      </w:r>
      <w:r w:rsidRPr="00A2474E">
        <w:t>на</w:t>
      </w:r>
      <w:r w:rsidR="00975871" w:rsidRPr="00A2474E">
        <w:t xml:space="preserve"> </w:t>
      </w:r>
      <w:r w:rsidRPr="00A2474E">
        <w:t>каждый</w:t>
      </w:r>
      <w:r w:rsidR="00975871" w:rsidRPr="00A2474E">
        <w:t xml:space="preserve"> </w:t>
      </w:r>
      <w:r w:rsidRPr="00A2474E">
        <w:t>внесенный</w:t>
      </w:r>
      <w:r w:rsidR="00975871" w:rsidRPr="00A2474E">
        <w:t xml:space="preserve"> </w:t>
      </w:r>
      <w:r w:rsidRPr="00A2474E">
        <w:t>рубль</w:t>
      </w:r>
      <w:r w:rsidR="00975871" w:rsidRPr="00A2474E">
        <w:t xml:space="preserve"> </w:t>
      </w:r>
      <w:r w:rsidRPr="00A2474E">
        <w:t>свои</w:t>
      </w:r>
      <w:r w:rsidR="00975871" w:rsidRPr="00A2474E">
        <w:t xml:space="preserve"> </w:t>
      </w:r>
      <w:r w:rsidRPr="00A2474E">
        <w:t>деньги.</w:t>
      </w:r>
      <w:r w:rsidR="00975871" w:rsidRPr="00A2474E">
        <w:t xml:space="preserve"> </w:t>
      </w:r>
      <w:r w:rsidRPr="00A2474E">
        <w:t>Взнос</w:t>
      </w:r>
      <w:r w:rsidR="00975871" w:rsidRPr="00A2474E">
        <w:t xml:space="preserve"> </w:t>
      </w:r>
      <w:r w:rsidRPr="00A2474E">
        <w:t>в</w:t>
      </w:r>
      <w:r w:rsidR="00975871" w:rsidRPr="00A2474E">
        <w:t xml:space="preserve"> </w:t>
      </w:r>
      <w:r w:rsidRPr="00A2474E">
        <w:t>данном</w:t>
      </w:r>
      <w:r w:rsidR="00975871" w:rsidRPr="00A2474E">
        <w:t xml:space="preserve"> </w:t>
      </w:r>
      <w:r w:rsidRPr="00A2474E">
        <w:t>случае</w:t>
      </w:r>
      <w:r w:rsidR="00975871" w:rsidRPr="00A2474E">
        <w:t xml:space="preserve"> </w:t>
      </w:r>
      <w:r w:rsidRPr="00A2474E">
        <w:t>должен</w:t>
      </w:r>
      <w:r w:rsidR="00975871" w:rsidRPr="00A2474E">
        <w:t xml:space="preserve"> </w:t>
      </w:r>
      <w:r w:rsidRPr="00A2474E">
        <w:t>быть</w:t>
      </w:r>
      <w:r w:rsidR="00975871" w:rsidRPr="00A2474E">
        <w:t xml:space="preserve"> </w:t>
      </w:r>
      <w:r w:rsidRPr="00A2474E">
        <w:t>не</w:t>
      </w:r>
      <w:r w:rsidR="00975871" w:rsidRPr="00A2474E">
        <w:t xml:space="preserve"> </w:t>
      </w:r>
      <w:r w:rsidRPr="00A2474E">
        <w:t>менее</w:t>
      </w:r>
      <w:r w:rsidR="00975871" w:rsidRPr="00A2474E">
        <w:t xml:space="preserve"> </w:t>
      </w:r>
      <w:r w:rsidRPr="00A2474E">
        <w:t>двух</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год.</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сумма,</w:t>
      </w:r>
      <w:r w:rsidR="00975871" w:rsidRPr="00A2474E">
        <w:t xml:space="preserve"> </w:t>
      </w:r>
      <w:r w:rsidRPr="00A2474E">
        <w:t>на</w:t>
      </w:r>
      <w:r w:rsidR="00975871" w:rsidRPr="00A2474E">
        <w:t xml:space="preserve"> </w:t>
      </w:r>
      <w:r w:rsidRPr="00A2474E">
        <w:t>которую</w:t>
      </w:r>
      <w:r w:rsidR="00975871" w:rsidRPr="00A2474E">
        <w:t xml:space="preserve"> </w:t>
      </w:r>
      <w:r w:rsidRPr="00A2474E">
        <w:t>доначисляет</w:t>
      </w:r>
      <w:r w:rsidR="00975871" w:rsidRPr="00A2474E">
        <w:t xml:space="preserve"> </w:t>
      </w:r>
      <w:r w:rsidRPr="00A2474E">
        <w:t>государство</w:t>
      </w:r>
      <w:r w:rsidR="00975871" w:rsidRPr="00A2474E">
        <w:t xml:space="preserve"> </w:t>
      </w:r>
      <w:r w:rsidRPr="00A2474E">
        <w:t>свои</w:t>
      </w:r>
      <w:r w:rsidR="00975871" w:rsidRPr="00A2474E">
        <w:t xml:space="preserve"> </w:t>
      </w:r>
      <w:r w:rsidRPr="00A2474E">
        <w:t>средства,</w:t>
      </w:r>
      <w:r w:rsidR="00975871" w:rsidRPr="00A2474E">
        <w:t xml:space="preserve"> </w:t>
      </w:r>
      <w:r w:rsidRPr="00A2474E">
        <w:t>составляет</w:t>
      </w:r>
      <w:r w:rsidR="00975871" w:rsidRPr="00A2474E">
        <w:t xml:space="preserve"> </w:t>
      </w:r>
      <w:r w:rsidRPr="00A2474E">
        <w:t>до</w:t>
      </w:r>
      <w:r w:rsidR="00975871" w:rsidRPr="00A2474E">
        <w:t xml:space="preserve"> </w:t>
      </w:r>
      <w:r w:rsidRPr="00A2474E">
        <w:t>12</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год.</w:t>
      </w:r>
      <w:r w:rsidR="00975871" w:rsidRPr="00A2474E">
        <w:t xml:space="preserve"> </w:t>
      </w:r>
      <w:r w:rsidRPr="00A2474E">
        <w:t>Действие</w:t>
      </w:r>
      <w:r w:rsidR="00975871" w:rsidRPr="00A2474E">
        <w:t xml:space="preserve"> </w:t>
      </w:r>
      <w:r w:rsidRPr="00A2474E">
        <w:t>программы</w:t>
      </w:r>
      <w:r w:rsidR="00975871" w:rsidRPr="00A2474E">
        <w:t xml:space="preserve"> </w:t>
      </w:r>
      <w:r w:rsidRPr="00A2474E">
        <w:t>завершается</w:t>
      </w:r>
      <w:r w:rsidR="00975871" w:rsidRPr="00A2474E">
        <w:t xml:space="preserve"> </w:t>
      </w:r>
      <w:r w:rsidRPr="00A2474E">
        <w:t>в</w:t>
      </w:r>
      <w:r w:rsidR="00975871" w:rsidRPr="00A2474E">
        <w:t xml:space="preserve"> </w:t>
      </w:r>
      <w:r w:rsidRPr="00A2474E">
        <w:t>нынешнем</w:t>
      </w:r>
      <w:r w:rsidR="00975871" w:rsidRPr="00A2474E">
        <w:t xml:space="preserve"> </w:t>
      </w:r>
      <w:r w:rsidRPr="00A2474E">
        <w:t>году.</w:t>
      </w:r>
      <w:r w:rsidR="00975871" w:rsidRPr="00A2474E">
        <w:t xml:space="preserve"> </w:t>
      </w:r>
      <w:r w:rsidRPr="00A2474E">
        <w:t>Но</w:t>
      </w:r>
      <w:r w:rsidR="00975871" w:rsidRPr="00A2474E">
        <w:t xml:space="preserve"> </w:t>
      </w:r>
      <w:r w:rsidRPr="00A2474E">
        <w:t>ей</w:t>
      </w:r>
      <w:r w:rsidR="00975871" w:rsidRPr="00A2474E">
        <w:t xml:space="preserve"> </w:t>
      </w:r>
      <w:r w:rsidRPr="00A2474E">
        <w:t>на</w:t>
      </w:r>
      <w:r w:rsidR="00975871" w:rsidRPr="00A2474E">
        <w:t xml:space="preserve"> </w:t>
      </w:r>
      <w:r w:rsidRPr="00A2474E">
        <w:t>смену</w:t>
      </w:r>
      <w:r w:rsidR="00975871" w:rsidRPr="00A2474E">
        <w:t xml:space="preserve"> </w:t>
      </w:r>
      <w:r w:rsidRPr="00A2474E">
        <w:t>приходят</w:t>
      </w:r>
      <w:r w:rsidR="00975871" w:rsidRPr="00A2474E">
        <w:t xml:space="preserve"> </w:t>
      </w:r>
      <w:r w:rsidRPr="00A2474E">
        <w:t>более</w:t>
      </w:r>
      <w:r w:rsidR="00975871" w:rsidRPr="00A2474E">
        <w:t xml:space="preserve"> </w:t>
      </w:r>
      <w:r w:rsidRPr="00A2474E">
        <w:t>выгодные</w:t>
      </w:r>
      <w:r w:rsidR="00975871" w:rsidRPr="00A2474E">
        <w:t xml:space="preserve"> </w:t>
      </w:r>
      <w:r w:rsidRPr="00A2474E">
        <w:t>инструменты.</w:t>
      </w:r>
      <w:r w:rsidR="00975871" w:rsidRPr="00A2474E">
        <w:t xml:space="preserve"> </w:t>
      </w:r>
      <w:r w:rsidRPr="00A2474E">
        <w:t>Я</w:t>
      </w:r>
      <w:r w:rsidR="00975871" w:rsidRPr="00A2474E">
        <w:t xml:space="preserve"> </w:t>
      </w:r>
      <w:r w:rsidRPr="00A2474E">
        <w:t>имею</w:t>
      </w:r>
      <w:r w:rsidR="00975871" w:rsidRPr="00A2474E">
        <w:t xml:space="preserve"> </w:t>
      </w:r>
      <w:r w:rsidRPr="00A2474E">
        <w:t>в</w:t>
      </w:r>
      <w:r w:rsidR="00975871" w:rsidRPr="00A2474E">
        <w:t xml:space="preserve"> </w:t>
      </w:r>
      <w:r w:rsidRPr="00A2474E">
        <w:t>виду</w:t>
      </w:r>
      <w:r w:rsidR="00975871" w:rsidRPr="00A2474E">
        <w:t xml:space="preserve"> </w:t>
      </w:r>
      <w:r w:rsidRPr="00A2474E">
        <w:t>индивидуальные</w:t>
      </w:r>
      <w:r w:rsidR="00975871" w:rsidRPr="00A2474E">
        <w:t xml:space="preserve"> </w:t>
      </w:r>
      <w:r w:rsidRPr="00A2474E">
        <w:t>инвестиционные</w:t>
      </w:r>
      <w:r w:rsidR="00975871" w:rsidRPr="00A2474E">
        <w:t xml:space="preserve"> </w:t>
      </w:r>
      <w:r w:rsidRPr="00A2474E">
        <w:t>счета</w:t>
      </w:r>
      <w:r w:rsidR="00975871" w:rsidRPr="00A2474E">
        <w:t xml:space="preserve"> </w:t>
      </w:r>
      <w:r w:rsidRPr="00A2474E">
        <w:t>третьего</w:t>
      </w:r>
      <w:r w:rsidR="00975871" w:rsidRPr="00A2474E">
        <w:t xml:space="preserve"> </w:t>
      </w:r>
      <w:r w:rsidRPr="00A2474E">
        <w:t>типа.</w:t>
      </w:r>
      <w:r w:rsidR="00975871" w:rsidRPr="00A2474E">
        <w:t xml:space="preserve"> </w:t>
      </w:r>
      <w:r w:rsidRPr="00A2474E">
        <w:t>ИИС-3,</w:t>
      </w:r>
      <w:r w:rsidR="00975871" w:rsidRPr="00A2474E">
        <w:t xml:space="preserve"> </w:t>
      </w:r>
      <w:r w:rsidRPr="00A2474E">
        <w:t>в</w:t>
      </w:r>
      <w:r w:rsidR="00975871" w:rsidRPr="00A2474E">
        <w:t xml:space="preserve"> </w:t>
      </w:r>
      <w:r w:rsidRPr="00A2474E">
        <w:t>свою</w:t>
      </w:r>
      <w:r w:rsidR="00975871" w:rsidRPr="00A2474E">
        <w:t xml:space="preserve"> </w:t>
      </w:r>
      <w:r w:rsidRPr="00A2474E">
        <w:t>очередь,</w:t>
      </w:r>
      <w:r w:rsidR="00975871" w:rsidRPr="00A2474E">
        <w:t xml:space="preserve"> </w:t>
      </w:r>
      <w:r w:rsidRPr="00A2474E">
        <w:t>заменяет</w:t>
      </w:r>
      <w:r w:rsidR="00975871" w:rsidRPr="00A2474E">
        <w:t xml:space="preserve"> </w:t>
      </w:r>
      <w:r w:rsidRPr="00A2474E">
        <w:t>действовавшие</w:t>
      </w:r>
      <w:r w:rsidR="00975871" w:rsidRPr="00A2474E">
        <w:t xml:space="preserve"> </w:t>
      </w:r>
      <w:r w:rsidRPr="00A2474E">
        <w:t>до</w:t>
      </w:r>
      <w:r w:rsidR="00975871" w:rsidRPr="00A2474E">
        <w:t xml:space="preserve"> </w:t>
      </w:r>
      <w:r w:rsidRPr="00A2474E">
        <w:t>этого</w:t>
      </w:r>
      <w:r w:rsidR="00975871" w:rsidRPr="00A2474E">
        <w:t xml:space="preserve"> </w:t>
      </w:r>
      <w:r w:rsidRPr="00A2474E">
        <w:t>индивидуальные</w:t>
      </w:r>
      <w:r w:rsidR="00975871" w:rsidRPr="00A2474E">
        <w:t xml:space="preserve"> </w:t>
      </w:r>
      <w:r w:rsidRPr="00A2474E">
        <w:t>инвестсчета</w:t>
      </w:r>
      <w:r w:rsidR="00975871" w:rsidRPr="00A2474E">
        <w:t xml:space="preserve"> </w:t>
      </w:r>
      <w:r w:rsidRPr="00A2474E">
        <w:t>первого</w:t>
      </w:r>
      <w:r w:rsidR="00975871" w:rsidRPr="00A2474E">
        <w:t xml:space="preserve"> </w:t>
      </w:r>
      <w:r w:rsidRPr="00A2474E">
        <w:t>и</w:t>
      </w:r>
      <w:r w:rsidR="00975871" w:rsidRPr="00A2474E">
        <w:t xml:space="preserve"> </w:t>
      </w:r>
      <w:r w:rsidRPr="00A2474E">
        <w:t>второго</w:t>
      </w:r>
      <w:r w:rsidR="00975871" w:rsidRPr="00A2474E">
        <w:t xml:space="preserve"> </w:t>
      </w:r>
      <w:r w:rsidRPr="00A2474E">
        <w:t>типа,</w:t>
      </w:r>
      <w:r w:rsidR="00975871" w:rsidRPr="00A2474E">
        <w:t xml:space="preserve"> </w:t>
      </w:r>
      <w:r w:rsidRPr="00A2474E">
        <w:t>которые</w:t>
      </w:r>
      <w:r w:rsidR="00975871" w:rsidRPr="00A2474E">
        <w:t xml:space="preserve"> </w:t>
      </w:r>
      <w:r w:rsidRPr="00A2474E">
        <w:t>предусматривали</w:t>
      </w:r>
      <w:r w:rsidR="00975871" w:rsidRPr="00A2474E">
        <w:t xml:space="preserve"> </w:t>
      </w:r>
      <w:r w:rsidRPr="00A2474E">
        <w:t>налоговые</w:t>
      </w:r>
      <w:r w:rsidR="00975871" w:rsidRPr="00A2474E">
        <w:t xml:space="preserve"> </w:t>
      </w:r>
      <w:r w:rsidRPr="00A2474E">
        <w:t>послабления,</w:t>
      </w:r>
      <w:r w:rsidR="00975871" w:rsidRPr="00A2474E">
        <w:t xml:space="preserve"> </w:t>
      </w:r>
      <w:r w:rsidRPr="00A2474E">
        <w:t>льготы</w:t>
      </w:r>
      <w:r w:rsidR="00975871" w:rsidRPr="00A2474E">
        <w:t xml:space="preserve"> </w:t>
      </w:r>
      <w:r w:rsidRPr="00A2474E">
        <w:t>при</w:t>
      </w:r>
      <w:r w:rsidR="00975871" w:rsidRPr="00A2474E">
        <w:t xml:space="preserve"> </w:t>
      </w:r>
      <w:r w:rsidRPr="00A2474E">
        <w:t>инвестировании</w:t>
      </w:r>
      <w:r w:rsidR="00975871" w:rsidRPr="00A2474E">
        <w:t xml:space="preserve"> </w:t>
      </w:r>
      <w:r w:rsidRPr="00A2474E">
        <w:t>на</w:t>
      </w:r>
      <w:r w:rsidR="00975871" w:rsidRPr="00A2474E">
        <w:t xml:space="preserve"> </w:t>
      </w:r>
      <w:r w:rsidRPr="00A2474E">
        <w:t>один</w:t>
      </w:r>
      <w:r w:rsidR="00975871" w:rsidRPr="00A2474E">
        <w:t xml:space="preserve"> </w:t>
      </w:r>
      <w:r w:rsidRPr="00A2474E">
        <w:t>год.</w:t>
      </w:r>
      <w:r w:rsidR="00975871" w:rsidRPr="00A2474E">
        <w:t xml:space="preserve"> </w:t>
      </w:r>
      <w:r w:rsidRPr="00A2474E">
        <w:t>Мы</w:t>
      </w:r>
      <w:r w:rsidR="00975871" w:rsidRPr="00A2474E">
        <w:t xml:space="preserve"> </w:t>
      </w:r>
      <w:r w:rsidRPr="00A2474E">
        <w:t>от</w:t>
      </w:r>
      <w:r w:rsidR="00975871" w:rsidRPr="00A2474E">
        <w:t xml:space="preserve"> </w:t>
      </w:r>
      <w:r w:rsidRPr="00A2474E">
        <w:t>этого</w:t>
      </w:r>
      <w:r w:rsidR="00975871" w:rsidRPr="00A2474E">
        <w:t xml:space="preserve"> </w:t>
      </w:r>
      <w:r w:rsidRPr="00A2474E">
        <w:t>уходим,</w:t>
      </w:r>
      <w:r w:rsidR="00975871" w:rsidRPr="00A2474E">
        <w:t xml:space="preserve"> </w:t>
      </w:r>
      <w:r w:rsidRPr="00A2474E">
        <w:t>поскольку</w:t>
      </w:r>
      <w:r w:rsidR="00975871" w:rsidRPr="00A2474E">
        <w:t xml:space="preserve"> </w:t>
      </w:r>
      <w:r w:rsidRPr="00A2474E">
        <w:t>экономике</w:t>
      </w:r>
      <w:r w:rsidR="00975871" w:rsidRPr="00A2474E">
        <w:t xml:space="preserve"> </w:t>
      </w:r>
      <w:r w:rsidRPr="00A2474E">
        <w:t>нужны</w:t>
      </w:r>
      <w:r w:rsidR="00975871" w:rsidRPr="00A2474E">
        <w:t xml:space="preserve"> </w:t>
      </w:r>
      <w:r w:rsidRPr="00A2474E">
        <w:t>длинные</w:t>
      </w:r>
      <w:r w:rsidR="00975871" w:rsidRPr="00A2474E">
        <w:t xml:space="preserve"> </w:t>
      </w:r>
      <w:r w:rsidRPr="00A2474E">
        <w:t>деньги:</w:t>
      </w:r>
      <w:r w:rsidR="00975871" w:rsidRPr="00A2474E">
        <w:t xml:space="preserve"> </w:t>
      </w:r>
      <w:r w:rsidRPr="00A2474E">
        <w:t>ИИС-3</w:t>
      </w:r>
      <w:r w:rsidR="00975871" w:rsidRPr="00A2474E">
        <w:t xml:space="preserve"> </w:t>
      </w:r>
      <w:r w:rsidRPr="00A2474E">
        <w:t>подразумевают</w:t>
      </w:r>
      <w:r w:rsidR="00975871" w:rsidRPr="00A2474E">
        <w:t xml:space="preserve"> </w:t>
      </w:r>
      <w:r w:rsidRPr="00A2474E">
        <w:t>более</w:t>
      </w:r>
      <w:r w:rsidR="00975871" w:rsidRPr="00A2474E">
        <w:t xml:space="preserve"> </w:t>
      </w:r>
      <w:r w:rsidRPr="00A2474E">
        <w:t>длительный</w:t>
      </w:r>
      <w:r w:rsidR="00975871" w:rsidRPr="00A2474E">
        <w:t xml:space="preserve"> </w:t>
      </w:r>
      <w:r w:rsidRPr="00A2474E">
        <w:t>период</w:t>
      </w:r>
      <w:r w:rsidR="00975871" w:rsidRPr="00A2474E">
        <w:t xml:space="preserve"> </w:t>
      </w:r>
      <w:r w:rsidRPr="00A2474E">
        <w:t>инвестирования,</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инструмент</w:t>
      </w:r>
      <w:r w:rsidR="00975871" w:rsidRPr="00A2474E">
        <w:t xml:space="preserve"> </w:t>
      </w:r>
      <w:r w:rsidRPr="00A2474E">
        <w:t>предполагает</w:t>
      </w:r>
      <w:r w:rsidR="00975871" w:rsidRPr="00A2474E">
        <w:t xml:space="preserve"> </w:t>
      </w:r>
      <w:r w:rsidRPr="00A2474E">
        <w:t>и</w:t>
      </w:r>
      <w:r w:rsidR="00975871" w:rsidRPr="00A2474E">
        <w:t xml:space="preserve"> </w:t>
      </w:r>
      <w:r w:rsidRPr="00A2474E">
        <w:t>большие</w:t>
      </w:r>
      <w:r w:rsidR="00975871" w:rsidRPr="00A2474E">
        <w:t xml:space="preserve"> </w:t>
      </w:r>
      <w:r w:rsidRPr="00A2474E">
        <w:t>льготы</w:t>
      </w:r>
      <w:r w:rsidR="00975871" w:rsidRPr="00A2474E">
        <w:t xml:space="preserve"> </w:t>
      </w:r>
      <w:r w:rsidRPr="00A2474E">
        <w:t>для</w:t>
      </w:r>
      <w:r w:rsidR="00975871" w:rsidRPr="00A2474E">
        <w:t xml:space="preserve"> </w:t>
      </w:r>
      <w:r w:rsidRPr="00A2474E">
        <w:t>тех,</w:t>
      </w:r>
      <w:r w:rsidR="00975871" w:rsidRPr="00A2474E">
        <w:t xml:space="preserve"> </w:t>
      </w:r>
      <w:r w:rsidRPr="00A2474E">
        <w:t>кто</w:t>
      </w:r>
      <w:r w:rsidR="00975871" w:rsidRPr="00A2474E">
        <w:t xml:space="preserve"> </w:t>
      </w:r>
      <w:r w:rsidRPr="00A2474E">
        <w:t>пожелает</w:t>
      </w:r>
      <w:r w:rsidR="00975871" w:rsidRPr="00A2474E">
        <w:t xml:space="preserve"> </w:t>
      </w:r>
      <w:r w:rsidRPr="00A2474E">
        <w:t>его</w:t>
      </w:r>
      <w:r w:rsidR="00975871" w:rsidRPr="00A2474E">
        <w:t xml:space="preserve"> </w:t>
      </w:r>
      <w:r w:rsidRPr="00A2474E">
        <w:t>использовать.</w:t>
      </w:r>
    </w:p>
    <w:p w:rsidR="00DD39A8" w:rsidRPr="00A2474E" w:rsidRDefault="00DD39A8" w:rsidP="00DD39A8">
      <w:r w:rsidRPr="00A2474E">
        <w:lastRenderedPageBreak/>
        <w:t>&lt;...&gt;</w:t>
      </w:r>
    </w:p>
    <w:p w:rsidR="00DD39A8" w:rsidRPr="00A2474E" w:rsidRDefault="00D07E49" w:rsidP="00DD39A8">
      <w:hyperlink r:id="rId11" w:history="1">
        <w:r w:rsidR="00DD39A8" w:rsidRPr="00A2474E">
          <w:rPr>
            <w:rStyle w:val="a3"/>
          </w:rPr>
          <w:t>https://www.pnp.ru/economics/anatoliy-aksakov-cherez-mesyac-drugoy-predlozhim-varianty-prodleniya-lgotnykh-ipotechnykh-programm.html</w:t>
        </w:r>
      </w:hyperlink>
      <w:r w:rsidR="00975871" w:rsidRPr="00A2474E">
        <w:t xml:space="preserve"> </w:t>
      </w:r>
    </w:p>
    <w:p w:rsidR="00F14036" w:rsidRPr="00A2474E" w:rsidRDefault="00F14036" w:rsidP="00F14036">
      <w:pPr>
        <w:pStyle w:val="2"/>
      </w:pPr>
      <w:bookmarkStart w:id="27" w:name="А101"/>
      <w:bookmarkStart w:id="28" w:name="_Toc159826500"/>
      <w:r w:rsidRPr="00A2474E">
        <w:t>Интерфакс,</w:t>
      </w:r>
      <w:r w:rsidR="00975871" w:rsidRPr="00A2474E">
        <w:t xml:space="preserve"> </w:t>
      </w:r>
      <w:r w:rsidRPr="00A2474E">
        <w:t>22.02.2024,</w:t>
      </w:r>
      <w:r w:rsidR="00975871" w:rsidRPr="00A2474E">
        <w:t xml:space="preserve"> </w:t>
      </w:r>
      <w:r w:rsidRPr="00A2474E">
        <w:t>В</w:t>
      </w:r>
      <w:r w:rsidR="00975871" w:rsidRPr="00A2474E">
        <w:t xml:space="preserve"> </w:t>
      </w:r>
      <w:r w:rsidRPr="00A2474E">
        <w:t>Думе</w:t>
      </w:r>
      <w:r w:rsidR="00975871" w:rsidRPr="00A2474E">
        <w:t xml:space="preserve"> </w:t>
      </w:r>
      <w:r w:rsidRPr="00A2474E">
        <w:t>предложили</w:t>
      </w:r>
      <w:r w:rsidR="00975871" w:rsidRPr="00A2474E">
        <w:t xml:space="preserve"> </w:t>
      </w:r>
      <w:r w:rsidRPr="00A2474E">
        <w:t>тестировать</w:t>
      </w:r>
      <w:r w:rsidR="00975871" w:rsidRPr="00A2474E">
        <w:t xml:space="preserve"> </w:t>
      </w:r>
      <w:r w:rsidRPr="00A2474E">
        <w:t>клиентов</w:t>
      </w:r>
      <w:r w:rsidR="00975871" w:rsidRPr="00A2474E">
        <w:t xml:space="preserve"> </w:t>
      </w:r>
      <w:r w:rsidRPr="00A2474E">
        <w:t>финансовых</w:t>
      </w:r>
      <w:r w:rsidR="00975871" w:rsidRPr="00A2474E">
        <w:t xml:space="preserve"> </w:t>
      </w:r>
      <w:r w:rsidRPr="00A2474E">
        <w:t>маркетплейсов</w:t>
      </w:r>
      <w:r w:rsidR="00975871" w:rsidRPr="00A2474E">
        <w:t xml:space="preserve"> </w:t>
      </w:r>
      <w:r w:rsidRPr="00A2474E">
        <w:t>при</w:t>
      </w:r>
      <w:r w:rsidR="00975871" w:rsidRPr="00A2474E">
        <w:t xml:space="preserve"> </w:t>
      </w:r>
      <w:r w:rsidRPr="00A2474E">
        <w:t>покупке</w:t>
      </w:r>
      <w:r w:rsidR="00975871" w:rsidRPr="00A2474E">
        <w:t xml:space="preserve"> </w:t>
      </w:r>
      <w:r w:rsidRPr="00A2474E">
        <w:t>ценных</w:t>
      </w:r>
      <w:r w:rsidR="00975871" w:rsidRPr="00A2474E">
        <w:t xml:space="preserve"> </w:t>
      </w:r>
      <w:r w:rsidRPr="00A2474E">
        <w:t>бумаг</w:t>
      </w:r>
      <w:bookmarkEnd w:id="27"/>
      <w:bookmarkEnd w:id="28"/>
    </w:p>
    <w:p w:rsidR="00F14036" w:rsidRPr="00A2474E" w:rsidRDefault="00F14036" w:rsidP="002D112A">
      <w:pPr>
        <w:pStyle w:val="3"/>
      </w:pPr>
      <w:bookmarkStart w:id="29" w:name="_Toc159826501"/>
      <w:r w:rsidRPr="00A2474E">
        <w:t>Комитет</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финансовому</w:t>
      </w:r>
      <w:r w:rsidR="00975871" w:rsidRPr="00A2474E">
        <w:t xml:space="preserve"> </w:t>
      </w:r>
      <w:r w:rsidRPr="00A2474E">
        <w:t>рынку</w:t>
      </w:r>
      <w:r w:rsidR="00975871" w:rsidRPr="00A2474E">
        <w:t xml:space="preserve"> </w:t>
      </w:r>
      <w:r w:rsidRPr="00A2474E">
        <w:t>одобрил</w:t>
      </w:r>
      <w:r w:rsidR="00975871" w:rsidRPr="00A2474E">
        <w:t xml:space="preserve"> </w:t>
      </w:r>
      <w:r w:rsidRPr="00A2474E">
        <w:t>введение</w:t>
      </w:r>
      <w:r w:rsidR="00975871" w:rsidRPr="00A2474E">
        <w:t xml:space="preserve"> </w:t>
      </w:r>
      <w:r w:rsidRPr="00A2474E">
        <w:t>обязательного</w:t>
      </w:r>
      <w:r w:rsidR="00975871" w:rsidRPr="00A2474E">
        <w:t xml:space="preserve"> </w:t>
      </w:r>
      <w:r w:rsidRPr="00A2474E">
        <w:t>тестирования</w:t>
      </w:r>
      <w:r w:rsidR="00975871" w:rsidRPr="00A2474E">
        <w:t xml:space="preserve"> </w:t>
      </w:r>
      <w:r w:rsidRPr="00A2474E">
        <w:t>для</w:t>
      </w:r>
      <w:r w:rsidR="00975871" w:rsidRPr="00A2474E">
        <w:t xml:space="preserve"> </w:t>
      </w:r>
      <w:r w:rsidRPr="00A2474E">
        <w:t>клиентов</w:t>
      </w:r>
      <w:r w:rsidR="00975871" w:rsidRPr="00A2474E">
        <w:t xml:space="preserve"> </w:t>
      </w:r>
      <w:r w:rsidRPr="00A2474E">
        <w:t>маркетплейсов</w:t>
      </w:r>
      <w:r w:rsidR="00975871" w:rsidRPr="00A2474E">
        <w:t xml:space="preserve"> </w:t>
      </w:r>
      <w:r w:rsidRPr="00A2474E">
        <w:t>финансовых</w:t>
      </w:r>
      <w:r w:rsidR="00975871" w:rsidRPr="00A2474E">
        <w:t xml:space="preserve"> </w:t>
      </w:r>
      <w:r w:rsidRPr="00A2474E">
        <w:t>продуктов</w:t>
      </w:r>
      <w:r w:rsidR="00975871" w:rsidRPr="00A2474E">
        <w:t xml:space="preserve"> </w:t>
      </w:r>
      <w:r w:rsidRPr="00A2474E">
        <w:t>при</w:t>
      </w:r>
      <w:r w:rsidR="00975871" w:rsidRPr="00A2474E">
        <w:t xml:space="preserve"> </w:t>
      </w:r>
      <w:r w:rsidRPr="00A2474E">
        <w:t>покупке</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Законопроект</w:t>
      </w:r>
      <w:r w:rsidR="00975871" w:rsidRPr="00A2474E">
        <w:t xml:space="preserve"> </w:t>
      </w:r>
      <w:r w:rsidRPr="00A2474E">
        <w:t>также</w:t>
      </w:r>
      <w:r w:rsidR="00975871" w:rsidRPr="00A2474E">
        <w:t xml:space="preserve"> </w:t>
      </w:r>
      <w:r w:rsidRPr="00A2474E">
        <w:t>предлагает</w:t>
      </w:r>
      <w:r w:rsidR="00975871" w:rsidRPr="00A2474E">
        <w:t xml:space="preserve"> </w:t>
      </w:r>
      <w:r w:rsidRPr="00A2474E">
        <w:t>дать</w:t>
      </w:r>
      <w:r w:rsidR="00975871" w:rsidRPr="00A2474E">
        <w:t xml:space="preserve"> </w:t>
      </w:r>
      <w:r w:rsidRPr="00A2474E">
        <w:t>возможность</w:t>
      </w:r>
      <w:r w:rsidR="00975871" w:rsidRPr="00A2474E">
        <w:t xml:space="preserve"> </w:t>
      </w:r>
      <w:r w:rsidRPr="00A2474E">
        <w:t>клиентам</w:t>
      </w:r>
      <w:r w:rsidR="00975871" w:rsidRPr="00A2474E">
        <w:t xml:space="preserve"> </w:t>
      </w:r>
      <w:r w:rsidRPr="00A2474E">
        <w:t>в</w:t>
      </w:r>
      <w:r w:rsidR="00975871" w:rsidRPr="00A2474E">
        <w:t xml:space="preserve"> </w:t>
      </w:r>
      <w:r w:rsidRPr="00A2474E">
        <w:t>рамках</w:t>
      </w:r>
      <w:r w:rsidR="00975871" w:rsidRPr="00A2474E">
        <w:t xml:space="preserve"> </w:t>
      </w:r>
      <w:r w:rsidRPr="00A2474E">
        <w:t>финансовых</w:t>
      </w:r>
      <w:r w:rsidR="00975871" w:rsidRPr="00A2474E">
        <w:t xml:space="preserve"> </w:t>
      </w:r>
      <w:r w:rsidRPr="00A2474E">
        <w:t>платформ</w:t>
      </w:r>
      <w:r w:rsidR="00975871" w:rsidRPr="00A2474E">
        <w:t xml:space="preserve"> </w:t>
      </w:r>
      <w:r w:rsidRPr="00A2474E">
        <w:t>заключать</w:t>
      </w:r>
      <w:r w:rsidR="00975871" w:rsidRPr="00A2474E">
        <w:t xml:space="preserve"> </w:t>
      </w:r>
      <w:r w:rsidRPr="00A2474E">
        <w:t>договоры</w:t>
      </w:r>
      <w:r w:rsidR="00975871" w:rsidRPr="00A2474E">
        <w:t xml:space="preserve"> </w:t>
      </w:r>
      <w:r w:rsidRPr="00A2474E">
        <w:t>негосударственного</w:t>
      </w:r>
      <w:r w:rsidR="00975871" w:rsidRPr="00A2474E">
        <w:t xml:space="preserve"> </w:t>
      </w:r>
      <w:r w:rsidRPr="00A2474E">
        <w:t>пенсионного</w:t>
      </w:r>
      <w:r w:rsidR="00975871" w:rsidRPr="00A2474E">
        <w:t xml:space="preserve"> </w:t>
      </w:r>
      <w:r w:rsidRPr="00A2474E">
        <w:t>обеспечения</w:t>
      </w:r>
      <w:r w:rsidR="00975871" w:rsidRPr="00A2474E">
        <w:t xml:space="preserve"> </w:t>
      </w:r>
      <w:r w:rsidRPr="00A2474E">
        <w:t>и</w:t>
      </w:r>
      <w:r w:rsidR="00975871" w:rsidRPr="00A2474E">
        <w:t xml:space="preserve"> </w:t>
      </w:r>
      <w:r w:rsidRPr="00A2474E">
        <w:t>договоры</w:t>
      </w:r>
      <w:r w:rsidR="00975871" w:rsidRPr="00A2474E">
        <w:t xml:space="preserve"> </w:t>
      </w:r>
      <w:r w:rsidRPr="00A2474E">
        <w:t>долгосрочных</w:t>
      </w:r>
      <w:r w:rsidR="00975871" w:rsidRPr="00A2474E">
        <w:t xml:space="preserve"> </w:t>
      </w:r>
      <w:r w:rsidRPr="00A2474E">
        <w:t>сбережений.</w:t>
      </w:r>
      <w:bookmarkEnd w:id="29"/>
    </w:p>
    <w:p w:rsidR="00F14036" w:rsidRPr="00A2474E" w:rsidRDefault="00F14036" w:rsidP="00F14036">
      <w:r w:rsidRPr="00A2474E">
        <w:t>Комитет</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финансовому</w:t>
      </w:r>
      <w:r w:rsidR="00975871" w:rsidRPr="00A2474E">
        <w:t xml:space="preserve"> </w:t>
      </w:r>
      <w:r w:rsidRPr="00A2474E">
        <w:t>рынку</w:t>
      </w:r>
      <w:r w:rsidR="00975871" w:rsidRPr="00A2474E">
        <w:t xml:space="preserve"> </w:t>
      </w:r>
      <w:r w:rsidRPr="00A2474E">
        <w:t>одобрил</w:t>
      </w:r>
      <w:r w:rsidR="00975871" w:rsidRPr="00A2474E">
        <w:t xml:space="preserve"> </w:t>
      </w:r>
      <w:r w:rsidRPr="00A2474E">
        <w:t>введение</w:t>
      </w:r>
      <w:r w:rsidR="00975871" w:rsidRPr="00A2474E">
        <w:t xml:space="preserve"> </w:t>
      </w:r>
      <w:r w:rsidRPr="00A2474E">
        <w:t>обязательного</w:t>
      </w:r>
      <w:r w:rsidR="00975871" w:rsidRPr="00A2474E">
        <w:t xml:space="preserve"> </w:t>
      </w:r>
      <w:r w:rsidRPr="00A2474E">
        <w:t>тестирования</w:t>
      </w:r>
      <w:r w:rsidR="00975871" w:rsidRPr="00A2474E">
        <w:t xml:space="preserve"> </w:t>
      </w:r>
      <w:r w:rsidRPr="00A2474E">
        <w:t>для</w:t>
      </w:r>
      <w:r w:rsidR="00975871" w:rsidRPr="00A2474E">
        <w:t xml:space="preserve"> </w:t>
      </w:r>
      <w:r w:rsidRPr="00A2474E">
        <w:t>клиентов</w:t>
      </w:r>
      <w:r w:rsidR="00975871" w:rsidRPr="00A2474E">
        <w:t xml:space="preserve"> </w:t>
      </w:r>
      <w:r w:rsidRPr="00A2474E">
        <w:t>маркетплейсов</w:t>
      </w:r>
      <w:r w:rsidR="00975871" w:rsidRPr="00A2474E">
        <w:t xml:space="preserve"> </w:t>
      </w:r>
      <w:r w:rsidRPr="00A2474E">
        <w:t>финансовых</w:t>
      </w:r>
      <w:r w:rsidR="00975871" w:rsidRPr="00A2474E">
        <w:t xml:space="preserve"> </w:t>
      </w:r>
      <w:r w:rsidRPr="00A2474E">
        <w:t>продуктов</w:t>
      </w:r>
      <w:r w:rsidR="00975871" w:rsidRPr="00A2474E">
        <w:t xml:space="preserve"> </w:t>
      </w:r>
      <w:r w:rsidRPr="00A2474E">
        <w:t>при</w:t>
      </w:r>
      <w:r w:rsidR="00975871" w:rsidRPr="00A2474E">
        <w:t xml:space="preserve"> </w:t>
      </w:r>
      <w:r w:rsidRPr="00A2474E">
        <w:t>покупке</w:t>
      </w:r>
      <w:r w:rsidR="00975871" w:rsidRPr="00A2474E">
        <w:t xml:space="preserve"> </w:t>
      </w:r>
      <w:r w:rsidRPr="00A2474E">
        <w:t>ценных</w:t>
      </w:r>
      <w:r w:rsidR="00975871" w:rsidRPr="00A2474E">
        <w:t xml:space="preserve"> </w:t>
      </w:r>
      <w:r w:rsidRPr="00A2474E">
        <w:t>бумаг.</w:t>
      </w:r>
    </w:p>
    <w:p w:rsidR="00F14036" w:rsidRPr="00A2474E" w:rsidRDefault="00F14036" w:rsidP="00F14036">
      <w:r w:rsidRPr="00A2474E">
        <w:t>Об</w:t>
      </w:r>
      <w:r w:rsidR="00975871" w:rsidRPr="00A2474E">
        <w:t xml:space="preserve"> </w:t>
      </w:r>
      <w:r w:rsidRPr="00A2474E">
        <w:t>этом</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поправках,</w:t>
      </w:r>
      <w:r w:rsidR="00975871" w:rsidRPr="00A2474E">
        <w:t xml:space="preserve"> </w:t>
      </w:r>
      <w:r w:rsidRPr="00A2474E">
        <w:t>которые</w:t>
      </w:r>
      <w:r w:rsidR="00975871" w:rsidRPr="00A2474E">
        <w:t xml:space="preserve"> </w:t>
      </w:r>
      <w:r w:rsidRPr="00A2474E">
        <w:t>группа</w:t>
      </w:r>
      <w:r w:rsidR="00975871" w:rsidRPr="00A2474E">
        <w:t xml:space="preserve"> </w:t>
      </w:r>
      <w:r w:rsidRPr="00A2474E">
        <w:t>депутатов</w:t>
      </w:r>
      <w:r w:rsidR="00975871" w:rsidRPr="00A2474E">
        <w:t xml:space="preserve"> </w:t>
      </w:r>
      <w:r w:rsidRPr="00A2474E">
        <w:t>внесла</w:t>
      </w:r>
      <w:r w:rsidR="00975871" w:rsidRPr="00A2474E">
        <w:t xml:space="preserve"> </w:t>
      </w:r>
      <w:r w:rsidRPr="00A2474E">
        <w:t>ко</w:t>
      </w:r>
      <w:r w:rsidR="00975871" w:rsidRPr="00A2474E">
        <w:t xml:space="preserve"> </w:t>
      </w:r>
      <w:r w:rsidRPr="00A2474E">
        <w:t>второму</w:t>
      </w:r>
      <w:r w:rsidR="00975871" w:rsidRPr="00A2474E">
        <w:t xml:space="preserve"> </w:t>
      </w:r>
      <w:r w:rsidRPr="00A2474E">
        <w:t>чтению</w:t>
      </w:r>
      <w:r w:rsidR="00975871" w:rsidRPr="00A2474E">
        <w:t xml:space="preserve"> </w:t>
      </w:r>
      <w:r w:rsidRPr="00A2474E">
        <w:t>законопроекта</w:t>
      </w:r>
      <w:r w:rsidR="00975871" w:rsidRPr="00A2474E">
        <w:t xml:space="preserve"> №</w:t>
      </w:r>
      <w:r w:rsidRPr="00A2474E">
        <w:t>1080911-7,</w:t>
      </w:r>
      <w:r w:rsidR="00975871" w:rsidRPr="00A2474E">
        <w:t xml:space="preserve"> </w:t>
      </w:r>
      <w:r w:rsidRPr="00A2474E">
        <w:t>изменения</w:t>
      </w:r>
      <w:r w:rsidR="00975871" w:rsidRPr="00A2474E">
        <w:t xml:space="preserve"> </w:t>
      </w:r>
      <w:r w:rsidRPr="00A2474E">
        <w:t>вносятся</w:t>
      </w:r>
      <w:r w:rsidR="00975871" w:rsidRPr="00A2474E">
        <w:t xml:space="preserve"> </w:t>
      </w:r>
      <w:r w:rsidRPr="00A2474E">
        <w:t>в</w:t>
      </w:r>
      <w:r w:rsidR="00975871" w:rsidRPr="00A2474E">
        <w:t xml:space="preserve"> </w:t>
      </w:r>
      <w:r w:rsidRPr="00A2474E">
        <w:t>ФЗ</w:t>
      </w:r>
      <w:r w:rsidR="00975871" w:rsidRPr="00A2474E">
        <w:t xml:space="preserve"> «</w:t>
      </w:r>
      <w:r w:rsidRPr="00A2474E">
        <w:t>О</w:t>
      </w:r>
      <w:r w:rsidR="00975871" w:rsidRPr="00A2474E">
        <w:t xml:space="preserve"> </w:t>
      </w:r>
      <w:r w:rsidRPr="00A2474E">
        <w:t>совершении</w:t>
      </w:r>
      <w:r w:rsidR="00975871" w:rsidRPr="00A2474E">
        <w:t xml:space="preserve"> </w:t>
      </w:r>
      <w:r w:rsidRPr="00A2474E">
        <w:t>финансовых</w:t>
      </w:r>
      <w:r w:rsidR="00975871" w:rsidRPr="00A2474E">
        <w:t xml:space="preserve"> </w:t>
      </w:r>
      <w:r w:rsidRPr="00A2474E">
        <w:t>сделок</w:t>
      </w:r>
      <w:r w:rsidR="00975871" w:rsidRPr="00A2474E">
        <w:t xml:space="preserve"> </w:t>
      </w:r>
      <w:r w:rsidRPr="00A2474E">
        <w:t>с</w:t>
      </w:r>
      <w:r w:rsidR="00975871" w:rsidRPr="00A2474E">
        <w:t xml:space="preserve"> </w:t>
      </w:r>
      <w:r w:rsidRPr="00A2474E">
        <w:t>использованием</w:t>
      </w:r>
      <w:r w:rsidR="00975871" w:rsidRPr="00A2474E">
        <w:t xml:space="preserve"> </w:t>
      </w:r>
      <w:r w:rsidRPr="00A2474E">
        <w:t>финансовой</w:t>
      </w:r>
      <w:r w:rsidR="00975871" w:rsidRPr="00A2474E">
        <w:t xml:space="preserve"> </w:t>
      </w:r>
      <w:r w:rsidRPr="00A2474E">
        <w:t>платформы</w:t>
      </w:r>
      <w:r w:rsidR="00975871" w:rsidRPr="00A2474E">
        <w:t>»</w:t>
      </w:r>
      <w:r w:rsidRPr="00A2474E">
        <w:t>.</w:t>
      </w:r>
    </w:p>
    <w:p w:rsidR="00F14036" w:rsidRPr="00A2474E" w:rsidRDefault="00F14036" w:rsidP="00F14036">
      <w:r w:rsidRPr="00A2474E">
        <w:t>Статья</w:t>
      </w:r>
      <w:r w:rsidR="00975871" w:rsidRPr="00A2474E">
        <w:t xml:space="preserve"> </w:t>
      </w:r>
      <w:r w:rsidRPr="00A2474E">
        <w:t>5</w:t>
      </w:r>
      <w:r w:rsidR="00975871" w:rsidRPr="00A2474E">
        <w:t xml:space="preserve"> </w:t>
      </w:r>
      <w:r w:rsidRPr="00A2474E">
        <w:t>этого</w:t>
      </w:r>
      <w:r w:rsidR="00975871" w:rsidRPr="00A2474E">
        <w:t xml:space="preserve"> </w:t>
      </w:r>
      <w:r w:rsidRPr="00A2474E">
        <w:t>закона,</w:t>
      </w:r>
      <w:r w:rsidR="00975871" w:rsidRPr="00A2474E">
        <w:t xml:space="preserve"> </w:t>
      </w:r>
      <w:r w:rsidRPr="00A2474E">
        <w:t>которая</w:t>
      </w:r>
      <w:r w:rsidR="00975871" w:rsidRPr="00A2474E">
        <w:t xml:space="preserve"> </w:t>
      </w:r>
      <w:r w:rsidRPr="00A2474E">
        <w:t>регулирует</w:t>
      </w:r>
      <w:r w:rsidR="00975871" w:rsidRPr="00A2474E">
        <w:t xml:space="preserve"> </w:t>
      </w:r>
      <w:r w:rsidRPr="00A2474E">
        <w:t>особенности</w:t>
      </w:r>
      <w:r w:rsidR="00975871" w:rsidRPr="00A2474E">
        <w:t xml:space="preserve"> </w:t>
      </w:r>
      <w:r w:rsidRPr="00A2474E">
        <w:t>совершения</w:t>
      </w:r>
      <w:r w:rsidR="00975871" w:rsidRPr="00A2474E">
        <w:t xml:space="preserve"> </w:t>
      </w:r>
      <w:r w:rsidRPr="00A2474E">
        <w:t>финансовых</w:t>
      </w:r>
      <w:r w:rsidR="00975871" w:rsidRPr="00A2474E">
        <w:t xml:space="preserve"> </w:t>
      </w:r>
      <w:r w:rsidRPr="00A2474E">
        <w:t>сделок,</w:t>
      </w:r>
      <w:r w:rsidR="00975871" w:rsidRPr="00A2474E">
        <w:t xml:space="preserve"> </w:t>
      </w:r>
      <w:r w:rsidRPr="00A2474E">
        <w:t>дополняется</w:t>
      </w:r>
      <w:r w:rsidR="00975871" w:rsidRPr="00A2474E">
        <w:t xml:space="preserve"> </w:t>
      </w:r>
      <w:r w:rsidRPr="00A2474E">
        <w:t>уточнением:</w:t>
      </w:r>
      <w:r w:rsidR="00975871" w:rsidRPr="00A2474E">
        <w:t xml:space="preserve"> </w:t>
      </w:r>
      <w:r w:rsidRPr="00A2474E">
        <w:t>платформа</w:t>
      </w:r>
      <w:r w:rsidR="00975871" w:rsidRPr="00A2474E">
        <w:t xml:space="preserve"> </w:t>
      </w:r>
      <w:r w:rsidRPr="00A2474E">
        <w:t>может</w:t>
      </w:r>
      <w:r w:rsidR="00975871" w:rsidRPr="00A2474E">
        <w:t xml:space="preserve"> </w:t>
      </w:r>
      <w:r w:rsidRPr="00A2474E">
        <w:t>обеспечить</w:t>
      </w:r>
      <w:r w:rsidR="00975871" w:rsidRPr="00A2474E">
        <w:t xml:space="preserve"> </w:t>
      </w:r>
      <w:r w:rsidRPr="00A2474E">
        <w:t>возможность</w:t>
      </w:r>
      <w:r w:rsidR="00975871" w:rsidRPr="00A2474E">
        <w:t xml:space="preserve"> </w:t>
      </w:r>
      <w:r w:rsidRPr="00A2474E">
        <w:t>совершения</w:t>
      </w:r>
      <w:r w:rsidR="00975871" w:rsidRPr="00A2474E">
        <w:t xml:space="preserve"> </w:t>
      </w:r>
      <w:r w:rsidRPr="00A2474E">
        <w:t>финансовых</w:t>
      </w:r>
      <w:r w:rsidR="00975871" w:rsidRPr="00A2474E">
        <w:t xml:space="preserve"> </w:t>
      </w:r>
      <w:r w:rsidRPr="00A2474E">
        <w:t>сделок</w:t>
      </w:r>
      <w:r w:rsidR="00975871" w:rsidRPr="00A2474E">
        <w:t xml:space="preserve"> </w:t>
      </w:r>
      <w:r w:rsidRPr="00A2474E">
        <w:t>по</w:t>
      </w:r>
      <w:r w:rsidR="00975871" w:rsidRPr="00A2474E">
        <w:t xml:space="preserve"> </w:t>
      </w:r>
      <w:r w:rsidRPr="00A2474E">
        <w:t>приобретению</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получателем</w:t>
      </w:r>
      <w:r w:rsidR="00975871" w:rsidRPr="00A2474E">
        <w:t xml:space="preserve"> </w:t>
      </w:r>
      <w:r w:rsidRPr="00A2474E">
        <w:t>финансовых</w:t>
      </w:r>
      <w:r w:rsidR="00975871" w:rsidRPr="00A2474E">
        <w:t xml:space="preserve"> </w:t>
      </w:r>
      <w:r w:rsidRPr="00A2474E">
        <w:t>услуг</w:t>
      </w:r>
      <w:r w:rsidR="00975871" w:rsidRPr="00A2474E">
        <w:t xml:space="preserve"> </w:t>
      </w:r>
      <w:r w:rsidRPr="00A2474E">
        <w:t>только</w:t>
      </w:r>
      <w:r w:rsidR="00975871" w:rsidRPr="00A2474E">
        <w:t xml:space="preserve"> </w:t>
      </w:r>
      <w:r w:rsidRPr="00A2474E">
        <w:t>при</w:t>
      </w:r>
      <w:r w:rsidR="00975871" w:rsidRPr="00A2474E">
        <w:t xml:space="preserve"> </w:t>
      </w:r>
      <w:r w:rsidRPr="00A2474E">
        <w:t>наличии</w:t>
      </w:r>
      <w:r w:rsidR="00975871" w:rsidRPr="00A2474E">
        <w:t xml:space="preserve"> </w:t>
      </w:r>
      <w:r w:rsidRPr="00A2474E">
        <w:t>положительного</w:t>
      </w:r>
      <w:r w:rsidR="00975871" w:rsidRPr="00A2474E">
        <w:t xml:space="preserve"> </w:t>
      </w:r>
      <w:r w:rsidRPr="00A2474E">
        <w:t>результата</w:t>
      </w:r>
      <w:r w:rsidR="00975871" w:rsidRPr="00A2474E">
        <w:t xml:space="preserve"> </w:t>
      </w:r>
      <w:r w:rsidRPr="00A2474E">
        <w:t>тестирования.</w:t>
      </w:r>
      <w:r w:rsidR="00975871" w:rsidRPr="00A2474E">
        <w:t xml:space="preserve"> </w:t>
      </w:r>
      <w:r w:rsidRPr="00A2474E">
        <w:t>Правила</w:t>
      </w:r>
      <w:r w:rsidR="00975871" w:rsidRPr="00A2474E">
        <w:t xml:space="preserve"> </w:t>
      </w:r>
      <w:r w:rsidRPr="00A2474E">
        <w:t>и</w:t>
      </w:r>
      <w:r w:rsidR="00975871" w:rsidRPr="00A2474E">
        <w:t xml:space="preserve"> </w:t>
      </w:r>
      <w:r w:rsidRPr="00A2474E">
        <w:t>процедуры</w:t>
      </w:r>
      <w:r w:rsidR="00975871" w:rsidRPr="00A2474E">
        <w:t xml:space="preserve"> </w:t>
      </w:r>
      <w:r w:rsidRPr="00A2474E">
        <w:t>проведения</w:t>
      </w:r>
      <w:r w:rsidR="00975871" w:rsidRPr="00A2474E">
        <w:t xml:space="preserve"> </w:t>
      </w:r>
      <w:r w:rsidRPr="00A2474E">
        <w:t>тестирования,</w:t>
      </w:r>
      <w:r w:rsidR="00975871" w:rsidRPr="00A2474E">
        <w:t xml:space="preserve"> </w:t>
      </w:r>
      <w:r w:rsidRPr="00A2474E">
        <w:t>перечни</w:t>
      </w:r>
      <w:r w:rsidR="00975871" w:rsidRPr="00A2474E">
        <w:t xml:space="preserve"> </w:t>
      </w:r>
      <w:r w:rsidRPr="00A2474E">
        <w:t>вопросов</w:t>
      </w:r>
      <w:r w:rsidR="00975871" w:rsidRPr="00A2474E">
        <w:t xml:space="preserve"> </w:t>
      </w:r>
      <w:r w:rsidRPr="00A2474E">
        <w:t>для</w:t>
      </w:r>
      <w:r w:rsidR="00975871" w:rsidRPr="00A2474E">
        <w:t xml:space="preserve"> </w:t>
      </w:r>
      <w:r w:rsidRPr="00A2474E">
        <w:t>теста</w:t>
      </w:r>
      <w:r w:rsidR="00975871" w:rsidRPr="00A2474E">
        <w:t xml:space="preserve"> </w:t>
      </w:r>
      <w:r w:rsidRPr="00A2474E">
        <w:t>определит</w:t>
      </w:r>
      <w:r w:rsidR="00975871" w:rsidRPr="00A2474E">
        <w:t xml:space="preserve"> </w:t>
      </w:r>
      <w:r w:rsidRPr="00A2474E">
        <w:t>сама</w:t>
      </w:r>
      <w:r w:rsidR="00975871" w:rsidRPr="00A2474E">
        <w:t xml:space="preserve"> </w:t>
      </w:r>
      <w:r w:rsidRPr="00A2474E">
        <w:t>платформа.</w:t>
      </w:r>
      <w:r w:rsidR="00975871" w:rsidRPr="00A2474E">
        <w:t xml:space="preserve"> </w:t>
      </w:r>
      <w:r w:rsidRPr="00A2474E">
        <w:t>Оператор</w:t>
      </w:r>
      <w:r w:rsidR="00975871" w:rsidRPr="00A2474E">
        <w:t xml:space="preserve"> </w:t>
      </w:r>
      <w:r w:rsidRPr="00A2474E">
        <w:t>для</w:t>
      </w:r>
      <w:r w:rsidR="00975871" w:rsidRPr="00A2474E">
        <w:t xml:space="preserve"> </w:t>
      </w:r>
      <w:r w:rsidRPr="00A2474E">
        <w:t>проведения</w:t>
      </w:r>
      <w:r w:rsidR="00975871" w:rsidRPr="00A2474E">
        <w:t xml:space="preserve"> </w:t>
      </w:r>
      <w:r w:rsidRPr="00A2474E">
        <w:t>тестирования</w:t>
      </w:r>
      <w:r w:rsidR="00975871" w:rsidRPr="00A2474E">
        <w:t xml:space="preserve"> </w:t>
      </w:r>
      <w:r w:rsidRPr="00A2474E">
        <w:t>вправе</w:t>
      </w:r>
      <w:r w:rsidR="00975871" w:rsidRPr="00A2474E">
        <w:t xml:space="preserve"> </w:t>
      </w:r>
      <w:r w:rsidRPr="00A2474E">
        <w:t>привлекать</w:t>
      </w:r>
      <w:r w:rsidR="00975871" w:rsidRPr="00A2474E">
        <w:t xml:space="preserve"> </w:t>
      </w:r>
      <w:r w:rsidRPr="00A2474E">
        <w:t>на</w:t>
      </w:r>
      <w:r w:rsidR="00975871" w:rsidRPr="00A2474E">
        <w:t xml:space="preserve"> </w:t>
      </w:r>
      <w:r w:rsidRPr="00A2474E">
        <w:t>основе</w:t>
      </w:r>
      <w:r w:rsidR="00975871" w:rsidRPr="00A2474E">
        <w:t xml:space="preserve"> </w:t>
      </w:r>
      <w:r w:rsidRPr="00A2474E">
        <w:t>договора</w:t>
      </w:r>
      <w:r w:rsidR="00975871" w:rsidRPr="00A2474E">
        <w:t xml:space="preserve"> </w:t>
      </w:r>
      <w:r w:rsidRPr="00A2474E">
        <w:t>профессионального</w:t>
      </w:r>
      <w:r w:rsidR="00975871" w:rsidRPr="00A2474E">
        <w:t xml:space="preserve"> </w:t>
      </w:r>
      <w:r w:rsidRPr="00A2474E">
        <w:t>участника</w:t>
      </w:r>
      <w:r w:rsidR="00975871" w:rsidRPr="00A2474E">
        <w:t xml:space="preserve"> </w:t>
      </w:r>
      <w:r w:rsidRPr="00A2474E">
        <w:t>рынка</w:t>
      </w:r>
      <w:r w:rsidR="00975871" w:rsidRPr="00A2474E">
        <w:t xml:space="preserve"> </w:t>
      </w:r>
      <w:r w:rsidRPr="00A2474E">
        <w:t>ценных</w:t>
      </w:r>
      <w:r w:rsidR="00975871" w:rsidRPr="00A2474E">
        <w:t xml:space="preserve"> </w:t>
      </w:r>
      <w:r w:rsidRPr="00A2474E">
        <w:t>бумаг.</w:t>
      </w:r>
    </w:p>
    <w:p w:rsidR="00F14036" w:rsidRPr="00A2474E" w:rsidRDefault="00F14036" w:rsidP="00F14036">
      <w:r w:rsidRPr="00A2474E">
        <w:t>Тестирование</w:t>
      </w:r>
      <w:r w:rsidR="00975871" w:rsidRPr="00A2474E">
        <w:t xml:space="preserve"> </w:t>
      </w:r>
      <w:r w:rsidRPr="00A2474E">
        <w:t>не</w:t>
      </w:r>
      <w:r w:rsidR="00975871" w:rsidRPr="00A2474E">
        <w:t xml:space="preserve"> </w:t>
      </w:r>
      <w:r w:rsidRPr="00A2474E">
        <w:t>требуется,</w:t>
      </w:r>
      <w:r w:rsidR="00975871" w:rsidRPr="00A2474E">
        <w:t xml:space="preserve"> </w:t>
      </w:r>
      <w:r w:rsidRPr="00A2474E">
        <w:t>если</w:t>
      </w:r>
      <w:r w:rsidR="00975871" w:rsidRPr="00A2474E">
        <w:t xml:space="preserve"> </w:t>
      </w:r>
      <w:r w:rsidRPr="00A2474E">
        <w:t>сумма</w:t>
      </w:r>
      <w:r w:rsidR="00975871" w:rsidRPr="00A2474E">
        <w:t xml:space="preserve"> </w:t>
      </w:r>
      <w:r w:rsidRPr="00A2474E">
        <w:t>сделки</w:t>
      </w:r>
      <w:r w:rsidR="00975871" w:rsidRPr="00A2474E">
        <w:t xml:space="preserve"> </w:t>
      </w:r>
      <w:r w:rsidRPr="00A2474E">
        <w:t>превышает</w:t>
      </w:r>
      <w:r w:rsidR="00975871" w:rsidRPr="00A2474E">
        <w:t xml:space="preserve"> </w:t>
      </w:r>
      <w:r w:rsidRPr="00A2474E">
        <w:t>сумму,</w:t>
      </w:r>
      <w:r w:rsidR="00975871" w:rsidRPr="00A2474E">
        <w:t xml:space="preserve"> </w:t>
      </w:r>
      <w:r w:rsidRPr="00A2474E">
        <w:t>установленную</w:t>
      </w:r>
      <w:r w:rsidR="00975871" w:rsidRPr="00A2474E">
        <w:t xml:space="preserve"> </w:t>
      </w:r>
      <w:r w:rsidRPr="00A2474E">
        <w:t>Банком</w:t>
      </w:r>
      <w:r w:rsidR="00975871" w:rsidRPr="00A2474E">
        <w:t xml:space="preserve"> </w:t>
      </w:r>
      <w:r w:rsidRPr="00A2474E">
        <w:t>России.</w:t>
      </w:r>
      <w:r w:rsidR="00975871" w:rsidRPr="00A2474E">
        <w:t xml:space="preserve"> </w:t>
      </w:r>
      <w:r w:rsidRPr="00A2474E">
        <w:t>Ранее</w:t>
      </w:r>
      <w:r w:rsidR="00975871" w:rsidRPr="00A2474E">
        <w:t xml:space="preserve"> </w:t>
      </w:r>
      <w:r w:rsidRPr="00A2474E">
        <w:t>источник</w:t>
      </w:r>
      <w:r w:rsidR="00975871" w:rsidRPr="00A2474E">
        <w:t xml:space="preserve"> «</w:t>
      </w:r>
      <w:r w:rsidRPr="00A2474E">
        <w:t>Интерфакса</w:t>
      </w:r>
      <w:r w:rsidR="00975871" w:rsidRPr="00A2474E">
        <w:t xml:space="preserve">» </w:t>
      </w:r>
      <w:r w:rsidRPr="00A2474E">
        <w:t>на</w:t>
      </w:r>
      <w:r w:rsidR="00975871" w:rsidRPr="00A2474E">
        <w:t xml:space="preserve"> </w:t>
      </w:r>
      <w:r w:rsidRPr="00A2474E">
        <w:t>финансовом</w:t>
      </w:r>
      <w:r w:rsidR="00975871" w:rsidRPr="00A2474E">
        <w:t xml:space="preserve"> </w:t>
      </w:r>
      <w:r w:rsidRPr="00A2474E">
        <w:t>рынке</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речь</w:t>
      </w:r>
      <w:r w:rsidR="00975871" w:rsidRPr="00A2474E">
        <w:t xml:space="preserve"> </w:t>
      </w:r>
      <w:r w:rsidRPr="00A2474E">
        <w:t>может</w:t>
      </w:r>
      <w:r w:rsidR="00975871" w:rsidRPr="00A2474E">
        <w:t xml:space="preserve"> </w:t>
      </w:r>
      <w:r w:rsidRPr="00A2474E">
        <w:t>идти</w:t>
      </w:r>
      <w:r w:rsidR="00975871" w:rsidRPr="00A2474E">
        <w:t xml:space="preserve"> </w:t>
      </w:r>
      <w:r w:rsidRPr="00A2474E">
        <w:t>о</w:t>
      </w:r>
      <w:r w:rsidR="00975871" w:rsidRPr="00A2474E">
        <w:t xml:space="preserve"> </w:t>
      </w:r>
      <w:r w:rsidRPr="00A2474E">
        <w:t>планке</w:t>
      </w:r>
      <w:r w:rsidR="00975871" w:rsidRPr="00A2474E">
        <w:t xml:space="preserve"> </w:t>
      </w:r>
      <w:r w:rsidRPr="00A2474E">
        <w:t>в</w:t>
      </w:r>
      <w:r w:rsidR="00975871" w:rsidRPr="00A2474E">
        <w:t xml:space="preserve"> </w:t>
      </w:r>
      <w:r w:rsidRPr="00A2474E">
        <w:t>6</w:t>
      </w:r>
      <w:r w:rsidR="00975871" w:rsidRPr="00A2474E">
        <w:t xml:space="preserve"> </w:t>
      </w:r>
      <w:r w:rsidRPr="00A2474E">
        <w:t>млн</w:t>
      </w:r>
      <w:r w:rsidR="00975871" w:rsidRPr="00A2474E">
        <w:t xml:space="preserve"> </w:t>
      </w:r>
      <w:r w:rsidRPr="00A2474E">
        <w:t>рублей.</w:t>
      </w:r>
      <w:r w:rsidR="00975871" w:rsidRPr="00A2474E">
        <w:t xml:space="preserve"> </w:t>
      </w:r>
      <w:r w:rsidRPr="00A2474E">
        <w:t>Также</w:t>
      </w:r>
      <w:r w:rsidR="00975871" w:rsidRPr="00A2474E">
        <w:t xml:space="preserve"> </w:t>
      </w:r>
      <w:r w:rsidRPr="00A2474E">
        <w:t>нет</w:t>
      </w:r>
      <w:r w:rsidR="00975871" w:rsidRPr="00A2474E">
        <w:t xml:space="preserve"> </w:t>
      </w:r>
      <w:r w:rsidRPr="00A2474E">
        <w:t>необходимости</w:t>
      </w:r>
      <w:r w:rsidR="00975871" w:rsidRPr="00A2474E">
        <w:t xml:space="preserve"> </w:t>
      </w:r>
      <w:r w:rsidRPr="00A2474E">
        <w:t>проводить</w:t>
      </w:r>
      <w:r w:rsidR="00975871" w:rsidRPr="00A2474E">
        <w:t xml:space="preserve"> </w:t>
      </w:r>
      <w:r w:rsidRPr="00A2474E">
        <w:t>тестирование,</w:t>
      </w:r>
      <w:r w:rsidR="00975871" w:rsidRPr="00A2474E">
        <w:t xml:space="preserve"> </w:t>
      </w:r>
      <w:r w:rsidRPr="00A2474E">
        <w:t>если</w:t>
      </w:r>
      <w:r w:rsidR="00975871" w:rsidRPr="00A2474E">
        <w:t xml:space="preserve"> </w:t>
      </w:r>
      <w:r w:rsidRPr="00A2474E">
        <w:t>исполнение</w:t>
      </w:r>
      <w:r w:rsidR="00975871" w:rsidRPr="00A2474E">
        <w:t xml:space="preserve"> </w:t>
      </w:r>
      <w:r w:rsidRPr="00A2474E">
        <w:t>поручения</w:t>
      </w:r>
      <w:r w:rsidR="00975871" w:rsidRPr="00A2474E">
        <w:t xml:space="preserve"> </w:t>
      </w:r>
      <w:r w:rsidRPr="00A2474E">
        <w:t>клиента</w:t>
      </w:r>
      <w:r w:rsidR="00975871" w:rsidRPr="00A2474E">
        <w:t xml:space="preserve"> </w:t>
      </w:r>
      <w:r w:rsidRPr="00A2474E">
        <w:t>касается</w:t>
      </w:r>
      <w:r w:rsidR="00975871" w:rsidRPr="00A2474E">
        <w:t xml:space="preserve"> </w:t>
      </w:r>
      <w:r w:rsidRPr="00A2474E">
        <w:t>сделок</w:t>
      </w:r>
      <w:r w:rsidR="00975871" w:rsidRPr="00A2474E">
        <w:t xml:space="preserve"> </w:t>
      </w:r>
      <w:r w:rsidRPr="00A2474E">
        <w:t>с</w:t>
      </w:r>
      <w:r w:rsidR="00975871" w:rsidRPr="00A2474E">
        <w:t xml:space="preserve"> </w:t>
      </w:r>
      <w:r w:rsidRPr="00A2474E">
        <w:t>ценными</w:t>
      </w:r>
      <w:r w:rsidR="00975871" w:rsidRPr="00A2474E">
        <w:t xml:space="preserve"> </w:t>
      </w:r>
      <w:r w:rsidRPr="00A2474E">
        <w:t>бумагами,</w:t>
      </w:r>
      <w:r w:rsidR="00975871" w:rsidRPr="00A2474E">
        <w:t xml:space="preserve"> </w:t>
      </w:r>
      <w:r w:rsidRPr="00A2474E">
        <w:t>которые</w:t>
      </w:r>
      <w:r w:rsidR="00975871" w:rsidRPr="00A2474E">
        <w:t xml:space="preserve"> </w:t>
      </w:r>
      <w:r w:rsidRPr="00A2474E">
        <w:t>могут</w:t>
      </w:r>
      <w:r w:rsidR="00975871" w:rsidRPr="00A2474E">
        <w:t xml:space="preserve"> </w:t>
      </w:r>
      <w:r w:rsidRPr="00A2474E">
        <w:t>предлагаться</w:t>
      </w:r>
      <w:r w:rsidR="00975871" w:rsidRPr="00A2474E">
        <w:t xml:space="preserve"> </w:t>
      </w:r>
      <w:r w:rsidRPr="00A2474E">
        <w:t>неквалифицированным</w:t>
      </w:r>
      <w:r w:rsidR="00975871" w:rsidRPr="00A2474E">
        <w:t xml:space="preserve"> </w:t>
      </w:r>
      <w:r w:rsidRPr="00A2474E">
        <w:t>инвесторам</w:t>
      </w:r>
      <w:r w:rsidR="00975871" w:rsidRPr="00A2474E">
        <w:t xml:space="preserve"> </w:t>
      </w:r>
      <w:r w:rsidRPr="00A2474E">
        <w:t>в</w:t>
      </w:r>
      <w:r w:rsidR="00975871" w:rsidRPr="00A2474E">
        <w:t xml:space="preserve"> </w:t>
      </w:r>
      <w:r w:rsidRPr="00A2474E">
        <w:t>рамках</w:t>
      </w:r>
      <w:r w:rsidR="00975871" w:rsidRPr="00A2474E">
        <w:t xml:space="preserve"> </w:t>
      </w:r>
      <w:r w:rsidRPr="00A2474E">
        <w:t>закона</w:t>
      </w:r>
      <w:r w:rsidR="00975871" w:rsidRPr="00A2474E">
        <w:t xml:space="preserve"> «</w:t>
      </w:r>
      <w:r w:rsidRPr="00A2474E">
        <w:t>О</w:t>
      </w:r>
      <w:r w:rsidR="00975871" w:rsidRPr="00A2474E">
        <w:t xml:space="preserve"> </w:t>
      </w:r>
      <w:r w:rsidRPr="00A2474E">
        <w:t>рынке</w:t>
      </w:r>
      <w:r w:rsidR="00975871" w:rsidRPr="00A2474E">
        <w:t xml:space="preserve"> </w:t>
      </w:r>
      <w:r w:rsidRPr="00A2474E">
        <w:t>ценных</w:t>
      </w:r>
      <w:r w:rsidR="00975871" w:rsidRPr="00A2474E">
        <w:t xml:space="preserve"> </w:t>
      </w:r>
      <w:r w:rsidRPr="00A2474E">
        <w:t>бумаг</w:t>
      </w:r>
      <w:r w:rsidR="00975871" w:rsidRPr="00A2474E">
        <w:t>»</w:t>
      </w:r>
      <w:r w:rsidRPr="00A2474E">
        <w:t>.</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перечне</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упомянутых</w:t>
      </w:r>
      <w:r w:rsidR="00975871" w:rsidRPr="00A2474E">
        <w:t xml:space="preserve"> </w:t>
      </w:r>
      <w:r w:rsidRPr="00A2474E">
        <w:t>в</w:t>
      </w:r>
      <w:r w:rsidR="00975871" w:rsidRPr="00A2474E">
        <w:t xml:space="preserve"> </w:t>
      </w:r>
      <w:r w:rsidRPr="00A2474E">
        <w:t>ст.</w:t>
      </w:r>
      <w:r w:rsidR="00975871" w:rsidRPr="00A2474E">
        <w:t xml:space="preserve"> </w:t>
      </w:r>
      <w:r w:rsidRPr="00A2474E">
        <w:t>3.1</w:t>
      </w:r>
      <w:r w:rsidR="00975871" w:rsidRPr="00A2474E">
        <w:t xml:space="preserve"> </w:t>
      </w:r>
      <w:r w:rsidRPr="00A2474E">
        <w:t>п.2</w:t>
      </w:r>
      <w:r w:rsidR="00975871" w:rsidRPr="00A2474E">
        <w:t xml:space="preserve"> </w:t>
      </w:r>
      <w:r w:rsidRPr="00A2474E">
        <w:t>:</w:t>
      </w:r>
      <w:r w:rsidR="00975871" w:rsidRPr="00A2474E">
        <w:t xml:space="preserve"> </w:t>
      </w:r>
      <w:r w:rsidRPr="00A2474E">
        <w:t>покупка</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включенных</w:t>
      </w:r>
      <w:r w:rsidR="00975871" w:rsidRPr="00A2474E">
        <w:t xml:space="preserve"> </w:t>
      </w:r>
      <w:r w:rsidRPr="00A2474E">
        <w:t>в</w:t>
      </w:r>
      <w:r w:rsidR="00975871" w:rsidRPr="00A2474E">
        <w:t xml:space="preserve"> </w:t>
      </w:r>
      <w:r w:rsidRPr="00A2474E">
        <w:t>котировальные</w:t>
      </w:r>
      <w:r w:rsidR="00975871" w:rsidRPr="00A2474E">
        <w:t xml:space="preserve"> </w:t>
      </w:r>
      <w:r w:rsidRPr="00A2474E">
        <w:t>списки</w:t>
      </w:r>
      <w:r w:rsidR="00975871" w:rsidRPr="00A2474E">
        <w:t xml:space="preserve"> </w:t>
      </w:r>
      <w:r w:rsidRPr="00A2474E">
        <w:t>бирж,</w:t>
      </w:r>
      <w:r w:rsidR="00975871" w:rsidRPr="00A2474E">
        <w:t xml:space="preserve"> </w:t>
      </w:r>
      <w:r w:rsidRPr="00A2474E">
        <w:t>за</w:t>
      </w:r>
      <w:r w:rsidR="00975871" w:rsidRPr="00A2474E">
        <w:t xml:space="preserve"> </w:t>
      </w:r>
      <w:r w:rsidRPr="00A2474E">
        <w:t>исключением</w:t>
      </w:r>
      <w:r w:rsidR="00975871" w:rsidRPr="00A2474E">
        <w:t xml:space="preserve"> </w:t>
      </w:r>
      <w:r w:rsidRPr="00A2474E">
        <w:t>облигаций;</w:t>
      </w:r>
      <w:r w:rsidR="00975871" w:rsidRPr="00A2474E">
        <w:t xml:space="preserve"> </w:t>
      </w:r>
      <w:r w:rsidRPr="00A2474E">
        <w:t>покупка</w:t>
      </w:r>
      <w:r w:rsidR="00975871" w:rsidRPr="00A2474E">
        <w:t xml:space="preserve"> </w:t>
      </w:r>
      <w:r w:rsidRPr="00A2474E">
        <w:t>облигаций</w:t>
      </w:r>
      <w:r w:rsidR="00975871" w:rsidRPr="00A2474E">
        <w:t xml:space="preserve"> </w:t>
      </w:r>
      <w:r w:rsidRPr="00A2474E">
        <w:t>российских</w:t>
      </w:r>
      <w:r w:rsidR="00975871" w:rsidRPr="00A2474E">
        <w:t xml:space="preserve"> </w:t>
      </w:r>
      <w:r w:rsidRPr="00A2474E">
        <w:t>эмитентов,</w:t>
      </w:r>
      <w:r w:rsidR="00975871" w:rsidRPr="00A2474E">
        <w:t xml:space="preserve"> </w:t>
      </w:r>
      <w:r w:rsidRPr="00A2474E">
        <w:t>за</w:t>
      </w:r>
      <w:r w:rsidR="00975871" w:rsidRPr="00A2474E">
        <w:t xml:space="preserve"> </w:t>
      </w:r>
      <w:r w:rsidRPr="00A2474E">
        <w:t>исключением</w:t>
      </w:r>
      <w:r w:rsidR="00975871" w:rsidRPr="00A2474E">
        <w:t xml:space="preserve"> </w:t>
      </w:r>
      <w:r w:rsidRPr="00A2474E">
        <w:t>структурных</w:t>
      </w:r>
      <w:r w:rsidR="00975871" w:rsidRPr="00A2474E">
        <w:t xml:space="preserve"> </w:t>
      </w:r>
      <w:r w:rsidRPr="00A2474E">
        <w:t>облигаций;</w:t>
      </w:r>
      <w:r w:rsidR="00975871" w:rsidRPr="00A2474E">
        <w:t xml:space="preserve"> </w:t>
      </w:r>
      <w:r w:rsidRPr="00A2474E">
        <w:t>приобретение</w:t>
      </w:r>
      <w:r w:rsidR="00975871" w:rsidRPr="00A2474E">
        <w:t xml:space="preserve"> </w:t>
      </w:r>
      <w:r w:rsidRPr="00A2474E">
        <w:t>инвестиционных</w:t>
      </w:r>
      <w:r w:rsidR="00975871" w:rsidRPr="00A2474E">
        <w:t xml:space="preserve"> </w:t>
      </w:r>
      <w:r w:rsidRPr="00A2474E">
        <w:t>паев</w:t>
      </w:r>
      <w:r w:rsidR="00975871" w:rsidRPr="00A2474E">
        <w:t xml:space="preserve"> </w:t>
      </w:r>
      <w:r w:rsidRPr="00A2474E">
        <w:t>фондов;</w:t>
      </w:r>
      <w:r w:rsidR="00975871" w:rsidRPr="00A2474E">
        <w:t xml:space="preserve"> </w:t>
      </w:r>
      <w:r w:rsidRPr="00A2474E">
        <w:t>покупка</w:t>
      </w:r>
      <w:r w:rsidR="00975871" w:rsidRPr="00A2474E">
        <w:t xml:space="preserve"> </w:t>
      </w:r>
      <w:r w:rsidRPr="00A2474E">
        <w:t>государственных</w:t>
      </w:r>
      <w:r w:rsidR="00975871" w:rsidRPr="00A2474E">
        <w:t xml:space="preserve"> </w:t>
      </w:r>
      <w:r w:rsidRPr="00A2474E">
        <w:t>российских</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или</w:t>
      </w:r>
      <w:r w:rsidR="00975871" w:rsidRPr="00A2474E">
        <w:t xml:space="preserve"> </w:t>
      </w:r>
      <w:r w:rsidRPr="00A2474E">
        <w:t>бумаг</w:t>
      </w:r>
      <w:r w:rsidR="00975871" w:rsidRPr="00A2474E">
        <w:t xml:space="preserve"> </w:t>
      </w:r>
      <w:r w:rsidRPr="00A2474E">
        <w:t>региона</w:t>
      </w:r>
      <w:r w:rsidR="00975871" w:rsidRPr="00A2474E">
        <w:t xml:space="preserve"> </w:t>
      </w:r>
      <w:r w:rsidRPr="00A2474E">
        <w:t>и.</w:t>
      </w:r>
      <w:r w:rsidR="00975871" w:rsidRPr="00A2474E">
        <w:t xml:space="preserve"> </w:t>
      </w:r>
      <w:r w:rsidRPr="00A2474E">
        <w:t>т.</w:t>
      </w:r>
      <w:r w:rsidR="00975871" w:rsidRPr="00A2474E">
        <w:t xml:space="preserve"> </w:t>
      </w:r>
      <w:r w:rsidRPr="00A2474E">
        <w:t>д.</w:t>
      </w:r>
    </w:p>
    <w:p w:rsidR="00F14036" w:rsidRPr="00A2474E" w:rsidRDefault="00975871" w:rsidP="00F14036">
      <w:r w:rsidRPr="00A2474E">
        <w:t>«</w:t>
      </w:r>
      <w:r w:rsidR="00F14036" w:rsidRPr="00A2474E">
        <w:t>Тестирование</w:t>
      </w:r>
      <w:r w:rsidRPr="00A2474E">
        <w:t xml:space="preserve"> </w:t>
      </w:r>
      <w:r w:rsidR="00F14036" w:rsidRPr="00A2474E">
        <w:t>проводится</w:t>
      </w:r>
      <w:r w:rsidRPr="00A2474E">
        <w:t xml:space="preserve"> </w:t>
      </w:r>
      <w:r w:rsidR="00F14036" w:rsidRPr="00A2474E">
        <w:t>в</w:t>
      </w:r>
      <w:r w:rsidRPr="00A2474E">
        <w:t xml:space="preserve"> </w:t>
      </w:r>
      <w:r w:rsidR="00F14036" w:rsidRPr="00A2474E">
        <w:t>письменной</w:t>
      </w:r>
      <w:r w:rsidRPr="00A2474E">
        <w:t xml:space="preserve"> </w:t>
      </w:r>
      <w:r w:rsidR="00F14036" w:rsidRPr="00A2474E">
        <w:t>форме</w:t>
      </w:r>
      <w:r w:rsidRPr="00A2474E">
        <w:t xml:space="preserve"> </w:t>
      </w:r>
      <w:r w:rsidR="00F14036" w:rsidRPr="00A2474E">
        <w:t>с</w:t>
      </w:r>
      <w:r w:rsidRPr="00A2474E">
        <w:t xml:space="preserve"> </w:t>
      </w:r>
      <w:r w:rsidR="00F14036" w:rsidRPr="00A2474E">
        <w:t>использованием</w:t>
      </w:r>
      <w:r w:rsidRPr="00A2474E">
        <w:t xml:space="preserve"> </w:t>
      </w:r>
      <w:r w:rsidR="00F14036" w:rsidRPr="00A2474E">
        <w:t>электронных</w:t>
      </w:r>
      <w:r w:rsidRPr="00A2474E">
        <w:t xml:space="preserve"> </w:t>
      </w:r>
      <w:r w:rsidR="00F14036" w:rsidRPr="00A2474E">
        <w:t>документов</w:t>
      </w:r>
      <w:r w:rsidRPr="00A2474E">
        <w:t xml:space="preserve"> </w:t>
      </w:r>
      <w:r w:rsidR="00F14036" w:rsidRPr="00A2474E">
        <w:t>путем</w:t>
      </w:r>
      <w:r w:rsidRPr="00A2474E">
        <w:t xml:space="preserve"> </w:t>
      </w:r>
      <w:r w:rsidR="00F14036" w:rsidRPr="00A2474E">
        <w:t>получения</w:t>
      </w:r>
      <w:r w:rsidRPr="00A2474E">
        <w:t xml:space="preserve"> </w:t>
      </w:r>
      <w:r w:rsidR="00F14036" w:rsidRPr="00A2474E">
        <w:t>ответов</w:t>
      </w:r>
      <w:r w:rsidRPr="00A2474E">
        <w:t xml:space="preserve"> </w:t>
      </w:r>
      <w:r w:rsidR="00F14036" w:rsidRPr="00A2474E">
        <w:t>получателя</w:t>
      </w:r>
      <w:r w:rsidRPr="00A2474E">
        <w:t xml:space="preserve"> </w:t>
      </w:r>
      <w:r w:rsidR="00F14036" w:rsidRPr="00A2474E">
        <w:t>финансовых</w:t>
      </w:r>
      <w:r w:rsidRPr="00A2474E">
        <w:t xml:space="preserve"> </w:t>
      </w:r>
      <w:r w:rsidR="00F14036" w:rsidRPr="00A2474E">
        <w:t>услуг</w:t>
      </w:r>
      <w:r w:rsidRPr="00A2474E">
        <w:t xml:space="preserve"> </w:t>
      </w:r>
      <w:r w:rsidR="00F14036" w:rsidRPr="00A2474E">
        <w:t>на</w:t>
      </w:r>
      <w:r w:rsidRPr="00A2474E">
        <w:t xml:space="preserve"> </w:t>
      </w:r>
      <w:r w:rsidR="00F14036" w:rsidRPr="00A2474E">
        <w:t>вопросы,</w:t>
      </w:r>
      <w:r w:rsidRPr="00A2474E">
        <w:t xml:space="preserve"> </w:t>
      </w:r>
      <w:r w:rsidR="00F14036" w:rsidRPr="00A2474E">
        <w:t>перечень</w:t>
      </w:r>
      <w:r w:rsidRPr="00A2474E">
        <w:t xml:space="preserve"> </w:t>
      </w:r>
      <w:r w:rsidR="00F14036" w:rsidRPr="00A2474E">
        <w:t>которых</w:t>
      </w:r>
      <w:r w:rsidRPr="00A2474E">
        <w:t xml:space="preserve"> </w:t>
      </w:r>
      <w:r w:rsidR="00F14036" w:rsidRPr="00A2474E">
        <w:t>определяется</w:t>
      </w:r>
      <w:r w:rsidRPr="00A2474E">
        <w:t xml:space="preserve"> </w:t>
      </w:r>
      <w:r w:rsidR="00F14036" w:rsidRPr="00A2474E">
        <w:t>оператором</w:t>
      </w:r>
      <w:r w:rsidRPr="00A2474E">
        <w:t xml:space="preserve"> </w:t>
      </w:r>
      <w:r w:rsidR="00F14036" w:rsidRPr="00A2474E">
        <w:t>финансовой</w:t>
      </w:r>
      <w:r w:rsidRPr="00A2474E">
        <w:t xml:space="preserve"> </w:t>
      </w:r>
      <w:r w:rsidR="00F14036" w:rsidRPr="00A2474E">
        <w:t>платформы</w:t>
      </w:r>
      <w:r w:rsidRPr="00A2474E">
        <w:t xml:space="preserve"> </w:t>
      </w:r>
      <w:r w:rsidR="00F14036" w:rsidRPr="00A2474E">
        <w:t>в</w:t>
      </w:r>
      <w:r w:rsidRPr="00A2474E">
        <w:t xml:space="preserve"> </w:t>
      </w:r>
      <w:r w:rsidR="00F14036" w:rsidRPr="00A2474E">
        <w:t>правилах</w:t>
      </w:r>
      <w:r w:rsidRPr="00A2474E">
        <w:t xml:space="preserve"> </w:t>
      </w:r>
      <w:r w:rsidR="00F14036" w:rsidRPr="00A2474E">
        <w:t>финансовой</w:t>
      </w:r>
      <w:r w:rsidRPr="00A2474E">
        <w:t xml:space="preserve"> </w:t>
      </w:r>
      <w:r w:rsidR="00F14036" w:rsidRPr="00A2474E">
        <w:t>платформы.</w:t>
      </w:r>
      <w:r w:rsidRPr="00A2474E">
        <w:t xml:space="preserve"> </w:t>
      </w:r>
      <w:r w:rsidR="00F14036" w:rsidRPr="00A2474E">
        <w:t>Все</w:t>
      </w:r>
      <w:r w:rsidRPr="00A2474E">
        <w:t xml:space="preserve"> </w:t>
      </w:r>
      <w:r w:rsidR="00F14036" w:rsidRPr="00A2474E">
        <w:t>вопросы</w:t>
      </w:r>
      <w:r w:rsidRPr="00A2474E">
        <w:t xml:space="preserve"> </w:t>
      </w:r>
      <w:r w:rsidR="00F14036" w:rsidRPr="00A2474E">
        <w:t>тестирования</w:t>
      </w:r>
      <w:r w:rsidRPr="00A2474E">
        <w:t xml:space="preserve"> </w:t>
      </w:r>
      <w:r w:rsidR="00F14036" w:rsidRPr="00A2474E">
        <w:t>должны</w:t>
      </w:r>
      <w:r w:rsidRPr="00A2474E">
        <w:t xml:space="preserve"> </w:t>
      </w:r>
      <w:r w:rsidR="00F14036" w:rsidRPr="00A2474E">
        <w:t>быть</w:t>
      </w:r>
      <w:r w:rsidRPr="00A2474E">
        <w:t xml:space="preserve"> </w:t>
      </w:r>
      <w:r w:rsidR="00F14036" w:rsidRPr="00A2474E">
        <w:t>составлены</w:t>
      </w:r>
      <w:r w:rsidRPr="00A2474E">
        <w:t xml:space="preserve"> </w:t>
      </w:r>
      <w:r w:rsidR="00F14036" w:rsidRPr="00A2474E">
        <w:t>таким</w:t>
      </w:r>
      <w:r w:rsidRPr="00A2474E">
        <w:t xml:space="preserve"> </w:t>
      </w:r>
      <w:r w:rsidR="00F14036" w:rsidRPr="00A2474E">
        <w:t>образом,</w:t>
      </w:r>
      <w:r w:rsidRPr="00A2474E">
        <w:t xml:space="preserve"> </w:t>
      </w:r>
      <w:r w:rsidR="00F14036" w:rsidRPr="00A2474E">
        <w:t>чтобы</w:t>
      </w:r>
      <w:r w:rsidRPr="00A2474E">
        <w:t xml:space="preserve"> </w:t>
      </w:r>
      <w:r w:rsidR="00F14036" w:rsidRPr="00A2474E">
        <w:t>полученные</w:t>
      </w:r>
      <w:r w:rsidRPr="00A2474E">
        <w:t xml:space="preserve"> </w:t>
      </w:r>
      <w:r w:rsidR="00F14036" w:rsidRPr="00A2474E">
        <w:t>ответы</w:t>
      </w:r>
      <w:r w:rsidRPr="00A2474E">
        <w:t xml:space="preserve"> </w:t>
      </w:r>
      <w:r w:rsidR="00F14036" w:rsidRPr="00A2474E">
        <w:t>на</w:t>
      </w:r>
      <w:r w:rsidRPr="00A2474E">
        <w:t xml:space="preserve"> </w:t>
      </w:r>
      <w:r w:rsidR="00F14036" w:rsidRPr="00A2474E">
        <w:t>них</w:t>
      </w:r>
      <w:r w:rsidRPr="00A2474E">
        <w:t xml:space="preserve"> </w:t>
      </w:r>
      <w:r w:rsidR="00F14036" w:rsidRPr="00A2474E">
        <w:t>могли</w:t>
      </w:r>
      <w:r w:rsidRPr="00A2474E">
        <w:t xml:space="preserve"> </w:t>
      </w:r>
      <w:r w:rsidR="00F14036" w:rsidRPr="00A2474E">
        <w:t>позволить</w:t>
      </w:r>
      <w:r w:rsidRPr="00A2474E">
        <w:t xml:space="preserve"> </w:t>
      </w:r>
      <w:r w:rsidR="00F14036" w:rsidRPr="00A2474E">
        <w:t>оценить</w:t>
      </w:r>
      <w:r w:rsidRPr="00A2474E">
        <w:t xml:space="preserve"> </w:t>
      </w:r>
      <w:r w:rsidR="00F14036" w:rsidRPr="00A2474E">
        <w:t>знания</w:t>
      </w:r>
      <w:r w:rsidRPr="00A2474E">
        <w:t xml:space="preserve"> </w:t>
      </w:r>
      <w:r w:rsidR="00F14036" w:rsidRPr="00A2474E">
        <w:t>тестируемого</w:t>
      </w:r>
      <w:r w:rsidRPr="00A2474E">
        <w:t xml:space="preserve"> </w:t>
      </w:r>
      <w:r w:rsidR="00F14036" w:rsidRPr="00A2474E">
        <w:t>лица,</w:t>
      </w:r>
      <w:r w:rsidRPr="00A2474E">
        <w:t xml:space="preserve"> </w:t>
      </w:r>
      <w:r w:rsidR="00F14036" w:rsidRPr="00A2474E">
        <w:t>а</w:t>
      </w:r>
      <w:r w:rsidRPr="00A2474E">
        <w:t xml:space="preserve"> </w:t>
      </w:r>
      <w:r w:rsidR="00F14036" w:rsidRPr="00A2474E">
        <w:t>также</w:t>
      </w:r>
      <w:r w:rsidRPr="00A2474E">
        <w:t xml:space="preserve"> </w:t>
      </w:r>
      <w:r w:rsidR="00F14036" w:rsidRPr="00A2474E">
        <w:t>свидетельствовать</w:t>
      </w:r>
      <w:r w:rsidRPr="00A2474E">
        <w:t xml:space="preserve"> </w:t>
      </w:r>
      <w:r w:rsidR="00F14036" w:rsidRPr="00A2474E">
        <w:t>о</w:t>
      </w:r>
      <w:r w:rsidRPr="00A2474E">
        <w:t xml:space="preserve"> </w:t>
      </w:r>
      <w:r w:rsidR="00F14036" w:rsidRPr="00A2474E">
        <w:t>том,</w:t>
      </w:r>
      <w:r w:rsidRPr="00A2474E">
        <w:t xml:space="preserve"> </w:t>
      </w:r>
      <w:r w:rsidR="00F14036" w:rsidRPr="00A2474E">
        <w:t>что</w:t>
      </w:r>
      <w:r w:rsidRPr="00A2474E">
        <w:t xml:space="preserve"> </w:t>
      </w:r>
      <w:r w:rsidR="00F14036" w:rsidRPr="00A2474E">
        <w:t>это</w:t>
      </w:r>
      <w:r w:rsidRPr="00A2474E">
        <w:t xml:space="preserve"> </w:t>
      </w:r>
      <w:r w:rsidR="00F14036" w:rsidRPr="00A2474E">
        <w:t>лицо</w:t>
      </w:r>
      <w:r w:rsidRPr="00A2474E">
        <w:t xml:space="preserve"> </w:t>
      </w:r>
      <w:r w:rsidR="00F14036" w:rsidRPr="00A2474E">
        <w:t>в</w:t>
      </w:r>
      <w:r w:rsidRPr="00A2474E">
        <w:t xml:space="preserve"> </w:t>
      </w:r>
      <w:r w:rsidR="00F14036" w:rsidRPr="00A2474E">
        <w:t>состоянии</w:t>
      </w:r>
      <w:r w:rsidRPr="00A2474E">
        <w:t xml:space="preserve"> </w:t>
      </w:r>
      <w:r w:rsidR="00F14036" w:rsidRPr="00A2474E">
        <w:t>оценивать</w:t>
      </w:r>
      <w:r w:rsidRPr="00A2474E">
        <w:t xml:space="preserve"> </w:t>
      </w:r>
      <w:r w:rsidR="00F14036" w:rsidRPr="00A2474E">
        <w:t>риски</w:t>
      </w:r>
      <w:r w:rsidRPr="00A2474E">
        <w:t xml:space="preserve"> </w:t>
      </w:r>
      <w:r w:rsidR="00F14036" w:rsidRPr="00A2474E">
        <w:t>с</w:t>
      </w:r>
      <w:r w:rsidRPr="00A2474E">
        <w:t xml:space="preserve"> </w:t>
      </w:r>
      <w:r w:rsidR="00F14036" w:rsidRPr="00A2474E">
        <w:t>учетом</w:t>
      </w:r>
      <w:r w:rsidRPr="00A2474E">
        <w:t xml:space="preserve"> </w:t>
      </w:r>
      <w:r w:rsidR="00F14036" w:rsidRPr="00A2474E">
        <w:t>характера</w:t>
      </w:r>
      <w:r w:rsidRPr="00A2474E">
        <w:t xml:space="preserve"> </w:t>
      </w:r>
      <w:r w:rsidR="00F14036" w:rsidRPr="00A2474E">
        <w:t>предполагаемых</w:t>
      </w:r>
      <w:r w:rsidRPr="00A2474E">
        <w:t xml:space="preserve"> </w:t>
      </w:r>
      <w:r w:rsidR="00F14036" w:rsidRPr="00A2474E">
        <w:t>сделок.</w:t>
      </w:r>
      <w:r w:rsidRPr="00A2474E">
        <w:t xml:space="preserve"> </w:t>
      </w:r>
      <w:r w:rsidR="00F14036" w:rsidRPr="00A2474E">
        <w:t>Тестирование</w:t>
      </w:r>
      <w:r w:rsidRPr="00A2474E">
        <w:t xml:space="preserve"> </w:t>
      </w:r>
      <w:r w:rsidR="00F14036" w:rsidRPr="00A2474E">
        <w:t>проводится</w:t>
      </w:r>
      <w:r w:rsidRPr="00A2474E">
        <w:t xml:space="preserve"> </w:t>
      </w:r>
      <w:r w:rsidR="00F14036" w:rsidRPr="00A2474E">
        <w:lastRenderedPageBreak/>
        <w:t>бесплатно.</w:t>
      </w:r>
      <w:r w:rsidRPr="00A2474E">
        <w:t xml:space="preserve"> </w:t>
      </w:r>
      <w:r w:rsidR="00F14036" w:rsidRPr="00A2474E">
        <w:t>После</w:t>
      </w:r>
      <w:r w:rsidRPr="00A2474E">
        <w:t xml:space="preserve"> </w:t>
      </w:r>
      <w:r w:rsidR="00F14036" w:rsidRPr="00A2474E">
        <w:t>получения</w:t>
      </w:r>
      <w:r w:rsidRPr="00A2474E">
        <w:t xml:space="preserve"> </w:t>
      </w:r>
      <w:r w:rsidR="00F14036" w:rsidRPr="00A2474E">
        <w:t>положительного</w:t>
      </w:r>
      <w:r w:rsidRPr="00A2474E">
        <w:t xml:space="preserve"> </w:t>
      </w:r>
      <w:r w:rsidR="00F14036" w:rsidRPr="00A2474E">
        <w:t>результата</w:t>
      </w:r>
      <w:r w:rsidRPr="00A2474E">
        <w:t xml:space="preserve"> </w:t>
      </w:r>
      <w:r w:rsidR="00F14036" w:rsidRPr="00A2474E">
        <w:t>тестирования</w:t>
      </w:r>
      <w:r w:rsidRPr="00A2474E">
        <w:t xml:space="preserve"> </w:t>
      </w:r>
      <w:r w:rsidR="00F14036" w:rsidRPr="00A2474E">
        <w:t>получателя</w:t>
      </w:r>
      <w:r w:rsidRPr="00A2474E">
        <w:t xml:space="preserve"> </w:t>
      </w:r>
      <w:r w:rsidR="00F14036" w:rsidRPr="00A2474E">
        <w:t>финансовых</w:t>
      </w:r>
      <w:r w:rsidRPr="00A2474E">
        <w:t xml:space="preserve"> </w:t>
      </w:r>
      <w:r w:rsidR="00F14036" w:rsidRPr="00A2474E">
        <w:t>услуг</w:t>
      </w:r>
      <w:r w:rsidRPr="00A2474E">
        <w:t xml:space="preserve"> </w:t>
      </w:r>
      <w:r w:rsidR="00F14036" w:rsidRPr="00A2474E">
        <w:t>повторное</w:t>
      </w:r>
      <w:r w:rsidRPr="00A2474E">
        <w:t xml:space="preserve"> </w:t>
      </w:r>
      <w:r w:rsidR="00F14036" w:rsidRPr="00A2474E">
        <w:t>тестирование</w:t>
      </w:r>
      <w:r w:rsidRPr="00A2474E">
        <w:t xml:space="preserve"> </w:t>
      </w:r>
      <w:r w:rsidR="00F14036" w:rsidRPr="00A2474E">
        <w:t>не</w:t>
      </w:r>
      <w:r w:rsidRPr="00A2474E">
        <w:t xml:space="preserve"> </w:t>
      </w:r>
      <w:r w:rsidR="00F14036" w:rsidRPr="00A2474E">
        <w:t>проводится</w:t>
      </w:r>
      <w:r w:rsidRPr="00A2474E">
        <w:t>»</w:t>
      </w:r>
      <w:r w:rsidR="00F14036" w:rsidRPr="00A2474E">
        <w:t>,</w:t>
      </w:r>
      <w:r w:rsidRPr="00A2474E">
        <w:t xml:space="preserve"> </w:t>
      </w:r>
      <w:r w:rsidR="00F14036" w:rsidRPr="00A2474E">
        <w:t>-</w:t>
      </w:r>
      <w:r w:rsidRPr="00A2474E">
        <w:t xml:space="preserve"> </w:t>
      </w:r>
      <w:r w:rsidR="00F14036" w:rsidRPr="00A2474E">
        <w:t>говорится</w:t>
      </w:r>
      <w:r w:rsidRPr="00A2474E">
        <w:t xml:space="preserve"> </w:t>
      </w:r>
      <w:r w:rsidR="00F14036" w:rsidRPr="00A2474E">
        <w:t>в</w:t>
      </w:r>
      <w:r w:rsidRPr="00A2474E">
        <w:t xml:space="preserve"> </w:t>
      </w:r>
      <w:r w:rsidR="00F14036" w:rsidRPr="00A2474E">
        <w:t>поправках.</w:t>
      </w:r>
    </w:p>
    <w:p w:rsidR="00F14036" w:rsidRPr="00A2474E" w:rsidRDefault="00F14036" w:rsidP="00F14036">
      <w:r w:rsidRPr="00A2474E">
        <w:t>Предполагается,</w:t>
      </w:r>
      <w:r w:rsidR="00975871" w:rsidRPr="00A2474E">
        <w:t xml:space="preserve"> </w:t>
      </w:r>
      <w:r w:rsidRPr="00A2474E">
        <w:t>что</w:t>
      </w:r>
      <w:r w:rsidR="00975871" w:rsidRPr="00A2474E">
        <w:t xml:space="preserve"> </w:t>
      </w:r>
      <w:r w:rsidRPr="00A2474E">
        <w:t>они</w:t>
      </w:r>
      <w:r w:rsidR="00975871" w:rsidRPr="00A2474E">
        <w:t xml:space="preserve"> </w:t>
      </w:r>
      <w:r w:rsidRPr="00A2474E">
        <w:t>вступят</w:t>
      </w:r>
      <w:r w:rsidR="00975871" w:rsidRPr="00A2474E">
        <w:t xml:space="preserve"> </w:t>
      </w:r>
      <w:r w:rsidRPr="00A2474E">
        <w:t>в</w:t>
      </w:r>
      <w:r w:rsidR="00975871" w:rsidRPr="00A2474E">
        <w:t xml:space="preserve"> </w:t>
      </w:r>
      <w:r w:rsidRPr="00A2474E">
        <w:t>силу</w:t>
      </w:r>
      <w:r w:rsidR="00975871" w:rsidRPr="00A2474E">
        <w:t xml:space="preserve"> </w:t>
      </w:r>
      <w:r w:rsidRPr="00A2474E">
        <w:t>через</w:t>
      </w:r>
      <w:r w:rsidR="00975871" w:rsidRPr="00A2474E">
        <w:t xml:space="preserve"> </w:t>
      </w:r>
      <w:r w:rsidRPr="00A2474E">
        <w:t>30</w:t>
      </w:r>
      <w:r w:rsidR="00975871" w:rsidRPr="00A2474E">
        <w:t xml:space="preserve"> </w:t>
      </w:r>
      <w:r w:rsidRPr="00A2474E">
        <w:t>дней</w:t>
      </w:r>
      <w:r w:rsidR="00975871" w:rsidRPr="00A2474E">
        <w:t xml:space="preserve"> </w:t>
      </w:r>
      <w:r w:rsidRPr="00A2474E">
        <w:t>после</w:t>
      </w:r>
      <w:r w:rsidR="00975871" w:rsidRPr="00A2474E">
        <w:t xml:space="preserve"> </w:t>
      </w:r>
      <w:r w:rsidRPr="00A2474E">
        <w:t>официального</w:t>
      </w:r>
      <w:r w:rsidR="00975871" w:rsidRPr="00A2474E">
        <w:t xml:space="preserve"> </w:t>
      </w:r>
      <w:r w:rsidRPr="00A2474E">
        <w:t>опубликования.</w:t>
      </w:r>
    </w:p>
    <w:p w:rsidR="00F14036" w:rsidRPr="00A2474E" w:rsidRDefault="00F14036" w:rsidP="00F14036">
      <w:r w:rsidRPr="00A2474E">
        <w:t>В</w:t>
      </w:r>
      <w:r w:rsidR="00975871" w:rsidRPr="00A2474E">
        <w:t xml:space="preserve"> </w:t>
      </w:r>
      <w:r w:rsidRPr="00A2474E">
        <w:t>рамках</w:t>
      </w:r>
      <w:r w:rsidR="00975871" w:rsidRPr="00A2474E">
        <w:t xml:space="preserve"> </w:t>
      </w:r>
      <w:r w:rsidRPr="00A2474E">
        <w:t>первого</w:t>
      </w:r>
      <w:r w:rsidR="00975871" w:rsidRPr="00A2474E">
        <w:t xml:space="preserve"> </w:t>
      </w:r>
      <w:r w:rsidRPr="00A2474E">
        <w:t>чтения</w:t>
      </w:r>
      <w:r w:rsidR="00975871" w:rsidRPr="00A2474E">
        <w:t xml:space="preserve"> </w:t>
      </w:r>
      <w:r w:rsidRPr="00A2474E">
        <w:t>данный</w:t>
      </w:r>
      <w:r w:rsidR="00975871" w:rsidRPr="00A2474E">
        <w:t xml:space="preserve"> </w:t>
      </w:r>
      <w:r w:rsidRPr="00A2474E">
        <w:t>законопроект</w:t>
      </w:r>
      <w:r w:rsidR="00975871" w:rsidRPr="00A2474E">
        <w:t xml:space="preserve"> </w:t>
      </w:r>
      <w:r w:rsidRPr="00A2474E">
        <w:t>предусматривал,</w:t>
      </w:r>
      <w:r w:rsidR="00975871" w:rsidRPr="00A2474E">
        <w:t xml:space="preserve"> </w:t>
      </w:r>
      <w:r w:rsidRPr="00A2474E">
        <w:t>что</w:t>
      </w:r>
      <w:r w:rsidR="00975871" w:rsidRPr="00A2474E">
        <w:t xml:space="preserve"> </w:t>
      </w:r>
      <w:r w:rsidRPr="00A2474E">
        <w:t>подключаться</w:t>
      </w:r>
      <w:r w:rsidR="00975871" w:rsidRPr="00A2474E">
        <w:t xml:space="preserve"> </w:t>
      </w:r>
      <w:r w:rsidRPr="00A2474E">
        <w:t>к</w:t>
      </w:r>
      <w:r w:rsidR="00975871" w:rsidRPr="00A2474E">
        <w:t xml:space="preserve"> </w:t>
      </w:r>
      <w:r w:rsidRPr="00A2474E">
        <w:t>финансовым</w:t>
      </w:r>
      <w:r w:rsidR="00975871" w:rsidRPr="00A2474E">
        <w:t xml:space="preserve"> </w:t>
      </w:r>
      <w:r w:rsidRPr="00A2474E">
        <w:t>платформам</w:t>
      </w:r>
      <w:r w:rsidR="00975871" w:rsidRPr="00A2474E">
        <w:t xml:space="preserve"> </w:t>
      </w:r>
      <w:r w:rsidRPr="00A2474E">
        <w:t>смогут</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физические</w:t>
      </w:r>
      <w:r w:rsidR="00975871" w:rsidRPr="00A2474E">
        <w:t xml:space="preserve"> </w:t>
      </w:r>
      <w:r w:rsidRPr="00A2474E">
        <w:t>лица,</w:t>
      </w:r>
      <w:r w:rsidR="00975871" w:rsidRPr="00A2474E">
        <w:t xml:space="preserve"> </w:t>
      </w:r>
      <w:r w:rsidRPr="00A2474E">
        <w:t>но</w:t>
      </w:r>
      <w:r w:rsidR="00975871" w:rsidRPr="00A2474E">
        <w:t xml:space="preserve"> </w:t>
      </w:r>
      <w:r w:rsidRPr="00A2474E">
        <w:t>и</w:t>
      </w:r>
      <w:r w:rsidR="00975871" w:rsidRPr="00A2474E">
        <w:t xml:space="preserve"> </w:t>
      </w:r>
      <w:r w:rsidRPr="00A2474E">
        <w:t>компании,</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индивидуальные</w:t>
      </w:r>
      <w:r w:rsidR="00975871" w:rsidRPr="00A2474E">
        <w:t xml:space="preserve"> </w:t>
      </w:r>
      <w:r w:rsidRPr="00A2474E">
        <w:t>предприниматели</w:t>
      </w:r>
      <w:r w:rsidR="00975871" w:rsidRPr="00A2474E">
        <w:t xml:space="preserve"> </w:t>
      </w:r>
      <w:r w:rsidRPr="00A2474E">
        <w:t>(ИП).</w:t>
      </w:r>
      <w:r w:rsidR="00975871" w:rsidRPr="00A2474E">
        <w:t xml:space="preserve"> </w:t>
      </w:r>
      <w:r w:rsidRPr="00A2474E">
        <w:t>По</w:t>
      </w:r>
      <w:r w:rsidR="00975871" w:rsidRPr="00A2474E">
        <w:t xml:space="preserve"> </w:t>
      </w:r>
      <w:r w:rsidRPr="00A2474E">
        <w:t>мнению</w:t>
      </w:r>
      <w:r w:rsidR="00975871" w:rsidRPr="00A2474E">
        <w:t xml:space="preserve"> </w:t>
      </w:r>
      <w:r w:rsidRPr="00A2474E">
        <w:t>авторов</w:t>
      </w:r>
      <w:r w:rsidR="00975871" w:rsidRPr="00A2474E">
        <w:t xml:space="preserve"> </w:t>
      </w:r>
      <w:r w:rsidRPr="00A2474E">
        <w:t>документа,</w:t>
      </w:r>
      <w:r w:rsidR="00975871" w:rsidRPr="00A2474E">
        <w:t xml:space="preserve"> </w:t>
      </w:r>
      <w:r w:rsidRPr="00A2474E">
        <w:t>это</w:t>
      </w:r>
      <w:r w:rsidR="00975871" w:rsidRPr="00A2474E">
        <w:t xml:space="preserve"> </w:t>
      </w:r>
      <w:r w:rsidRPr="00A2474E">
        <w:t>должно</w:t>
      </w:r>
      <w:r w:rsidR="00975871" w:rsidRPr="00A2474E">
        <w:t xml:space="preserve"> </w:t>
      </w:r>
      <w:r w:rsidRPr="00A2474E">
        <w:t>было</w:t>
      </w:r>
      <w:r w:rsidR="00975871" w:rsidRPr="00A2474E">
        <w:t xml:space="preserve"> </w:t>
      </w:r>
      <w:r w:rsidRPr="00A2474E">
        <w:t>облегчить</w:t>
      </w:r>
      <w:r w:rsidR="00975871" w:rsidRPr="00A2474E">
        <w:t xml:space="preserve"> </w:t>
      </w:r>
      <w:r w:rsidRPr="00A2474E">
        <w:t>компаниям,</w:t>
      </w:r>
      <w:r w:rsidR="00975871" w:rsidRPr="00A2474E">
        <w:t xml:space="preserve"> </w:t>
      </w:r>
      <w:r w:rsidRPr="00A2474E">
        <w:t>прежде</w:t>
      </w:r>
      <w:r w:rsidR="00975871" w:rsidRPr="00A2474E">
        <w:t xml:space="preserve"> </w:t>
      </w:r>
      <w:r w:rsidRPr="00A2474E">
        <w:t>всего</w:t>
      </w:r>
      <w:r w:rsidR="00975871" w:rsidRPr="00A2474E">
        <w:t xml:space="preserve"> </w:t>
      </w:r>
      <w:r w:rsidRPr="00A2474E">
        <w:t>МСП,</w:t>
      </w:r>
      <w:r w:rsidR="00975871" w:rsidRPr="00A2474E">
        <w:t xml:space="preserve"> </w:t>
      </w:r>
      <w:r w:rsidRPr="00A2474E">
        <w:t>доступ</w:t>
      </w:r>
      <w:r w:rsidR="00975871" w:rsidRPr="00A2474E">
        <w:t xml:space="preserve"> </w:t>
      </w:r>
      <w:r w:rsidRPr="00A2474E">
        <w:t>к</w:t>
      </w:r>
      <w:r w:rsidR="00975871" w:rsidRPr="00A2474E">
        <w:t xml:space="preserve"> </w:t>
      </w:r>
      <w:r w:rsidRPr="00A2474E">
        <w:t>заемным</w:t>
      </w:r>
      <w:r w:rsidR="00975871" w:rsidRPr="00A2474E">
        <w:t xml:space="preserve"> </w:t>
      </w:r>
      <w:r w:rsidRPr="00A2474E">
        <w:t>средствам.</w:t>
      </w:r>
      <w:r w:rsidR="00975871" w:rsidRPr="00A2474E">
        <w:t xml:space="preserve"> </w:t>
      </w:r>
      <w:r w:rsidRPr="00A2474E">
        <w:t>Ко</w:t>
      </w:r>
      <w:r w:rsidR="00975871" w:rsidRPr="00A2474E">
        <w:t xml:space="preserve"> </w:t>
      </w:r>
      <w:r w:rsidRPr="00A2474E">
        <w:t>второму</w:t>
      </w:r>
      <w:r w:rsidR="00975871" w:rsidRPr="00A2474E">
        <w:t xml:space="preserve"> </w:t>
      </w:r>
      <w:r w:rsidRPr="00A2474E">
        <w:t>чтению</w:t>
      </w:r>
      <w:r w:rsidR="00975871" w:rsidRPr="00A2474E">
        <w:t xml:space="preserve"> </w:t>
      </w:r>
      <w:r w:rsidRPr="00A2474E">
        <w:t>эта</w:t>
      </w:r>
      <w:r w:rsidR="00975871" w:rsidRPr="00A2474E">
        <w:t xml:space="preserve"> </w:t>
      </w:r>
      <w:r w:rsidRPr="00A2474E">
        <w:t>норма</w:t>
      </w:r>
      <w:r w:rsidR="00975871" w:rsidRPr="00A2474E">
        <w:t xml:space="preserve"> </w:t>
      </w:r>
      <w:r w:rsidRPr="00A2474E">
        <w:t>из</w:t>
      </w:r>
      <w:r w:rsidR="00975871" w:rsidRPr="00A2474E">
        <w:t xml:space="preserve"> </w:t>
      </w:r>
      <w:r w:rsidRPr="00A2474E">
        <w:t>законопроекта</w:t>
      </w:r>
      <w:r w:rsidR="00975871" w:rsidRPr="00A2474E">
        <w:t xml:space="preserve"> </w:t>
      </w:r>
      <w:r w:rsidRPr="00A2474E">
        <w:t>была</w:t>
      </w:r>
      <w:r w:rsidR="00975871" w:rsidRPr="00A2474E">
        <w:t xml:space="preserve"> </w:t>
      </w:r>
      <w:r w:rsidRPr="00A2474E">
        <w:t>убрана.</w:t>
      </w:r>
    </w:p>
    <w:p w:rsidR="00F14036" w:rsidRPr="00A2474E" w:rsidRDefault="00F14036" w:rsidP="00F14036">
      <w:r w:rsidRPr="00A2474E">
        <w:t>Законопроект</w:t>
      </w:r>
      <w:r w:rsidR="00975871" w:rsidRPr="00A2474E">
        <w:t xml:space="preserve"> </w:t>
      </w:r>
      <w:r w:rsidRPr="00A2474E">
        <w:t>также</w:t>
      </w:r>
      <w:r w:rsidR="00975871" w:rsidRPr="00A2474E">
        <w:t xml:space="preserve"> </w:t>
      </w:r>
      <w:r w:rsidRPr="00A2474E">
        <w:t>предлагает</w:t>
      </w:r>
      <w:r w:rsidR="00975871" w:rsidRPr="00A2474E">
        <w:t xml:space="preserve"> </w:t>
      </w:r>
      <w:r w:rsidRPr="00A2474E">
        <w:t>дать</w:t>
      </w:r>
      <w:r w:rsidR="00975871" w:rsidRPr="00A2474E">
        <w:t xml:space="preserve"> </w:t>
      </w:r>
      <w:r w:rsidRPr="00A2474E">
        <w:t>возможность</w:t>
      </w:r>
      <w:r w:rsidR="00975871" w:rsidRPr="00A2474E">
        <w:t xml:space="preserve"> </w:t>
      </w:r>
      <w:r w:rsidRPr="00A2474E">
        <w:t>клиентам</w:t>
      </w:r>
      <w:r w:rsidR="00975871" w:rsidRPr="00A2474E">
        <w:t xml:space="preserve"> </w:t>
      </w:r>
      <w:r w:rsidRPr="00A2474E">
        <w:t>в</w:t>
      </w:r>
      <w:r w:rsidR="00975871" w:rsidRPr="00A2474E">
        <w:t xml:space="preserve"> </w:t>
      </w:r>
      <w:r w:rsidRPr="00A2474E">
        <w:t>рамках</w:t>
      </w:r>
      <w:r w:rsidR="00975871" w:rsidRPr="00A2474E">
        <w:t xml:space="preserve"> </w:t>
      </w:r>
      <w:r w:rsidRPr="00A2474E">
        <w:t>финансовых</w:t>
      </w:r>
      <w:r w:rsidR="00975871" w:rsidRPr="00A2474E">
        <w:t xml:space="preserve"> </w:t>
      </w:r>
      <w:r w:rsidRPr="00A2474E">
        <w:t>платформ</w:t>
      </w:r>
      <w:r w:rsidR="00975871" w:rsidRPr="00A2474E">
        <w:t xml:space="preserve"> </w:t>
      </w:r>
      <w:r w:rsidRPr="00A2474E">
        <w:t>заключать</w:t>
      </w:r>
      <w:r w:rsidR="00975871" w:rsidRPr="00A2474E">
        <w:t xml:space="preserve"> </w:t>
      </w:r>
      <w:r w:rsidRPr="00A2474E">
        <w:t>договоры</w:t>
      </w:r>
      <w:r w:rsidR="00975871" w:rsidRPr="00A2474E">
        <w:t xml:space="preserve"> </w:t>
      </w:r>
      <w:r w:rsidRPr="00A2474E">
        <w:t>негосударственного</w:t>
      </w:r>
      <w:r w:rsidR="00975871" w:rsidRPr="00A2474E">
        <w:t xml:space="preserve"> </w:t>
      </w:r>
      <w:r w:rsidRPr="00A2474E">
        <w:t>пенсионного</w:t>
      </w:r>
      <w:r w:rsidR="00975871" w:rsidRPr="00A2474E">
        <w:t xml:space="preserve"> </w:t>
      </w:r>
      <w:r w:rsidRPr="00A2474E">
        <w:t>обеспечения</w:t>
      </w:r>
      <w:r w:rsidR="00975871" w:rsidRPr="00A2474E">
        <w:t xml:space="preserve"> </w:t>
      </w:r>
      <w:r w:rsidRPr="00A2474E">
        <w:t>и</w:t>
      </w:r>
      <w:r w:rsidR="00975871" w:rsidRPr="00A2474E">
        <w:t xml:space="preserve"> </w:t>
      </w:r>
      <w:r w:rsidRPr="00A2474E">
        <w:t>договоры</w:t>
      </w:r>
      <w:r w:rsidR="00975871" w:rsidRPr="00A2474E">
        <w:t xml:space="preserve"> </w:t>
      </w:r>
      <w:r w:rsidRPr="00A2474E">
        <w:t>долгосрочных</w:t>
      </w:r>
      <w:r w:rsidR="00975871" w:rsidRPr="00A2474E">
        <w:t xml:space="preserve"> </w:t>
      </w:r>
      <w:r w:rsidRPr="00A2474E">
        <w:t>сбережений.</w:t>
      </w:r>
    </w:p>
    <w:p w:rsidR="00F14036" w:rsidRPr="00A2474E" w:rsidRDefault="00F14036" w:rsidP="00F14036">
      <w:r w:rsidRPr="00A2474E">
        <w:t>Законопроект</w:t>
      </w:r>
      <w:r w:rsidR="00975871" w:rsidRPr="00A2474E">
        <w:t xml:space="preserve"> </w:t>
      </w:r>
      <w:r w:rsidRPr="00A2474E">
        <w:t>планируется</w:t>
      </w:r>
      <w:r w:rsidR="00975871" w:rsidRPr="00A2474E">
        <w:t xml:space="preserve"> </w:t>
      </w:r>
      <w:r w:rsidRPr="00A2474E">
        <w:t>рассмотреть</w:t>
      </w:r>
      <w:r w:rsidR="00975871" w:rsidRPr="00A2474E">
        <w:t xml:space="preserve"> </w:t>
      </w:r>
      <w:r w:rsidRPr="00A2474E">
        <w:t>на</w:t>
      </w:r>
      <w:r w:rsidR="00975871" w:rsidRPr="00A2474E">
        <w:t xml:space="preserve"> </w:t>
      </w:r>
      <w:r w:rsidRPr="00A2474E">
        <w:t>пленарном</w:t>
      </w:r>
      <w:r w:rsidR="00975871" w:rsidRPr="00A2474E">
        <w:t xml:space="preserve"> </w:t>
      </w:r>
      <w:r w:rsidRPr="00A2474E">
        <w:t>заседании</w:t>
      </w:r>
      <w:r w:rsidR="00975871" w:rsidRPr="00A2474E">
        <w:t xml:space="preserve"> </w:t>
      </w:r>
      <w:r w:rsidRPr="00A2474E">
        <w:t>Госдумы</w:t>
      </w:r>
      <w:r w:rsidR="00975871" w:rsidRPr="00A2474E">
        <w:t xml:space="preserve"> </w:t>
      </w:r>
      <w:r w:rsidRPr="00A2474E">
        <w:t>27</w:t>
      </w:r>
      <w:r w:rsidR="00975871" w:rsidRPr="00A2474E">
        <w:t xml:space="preserve"> </w:t>
      </w:r>
      <w:r w:rsidRPr="00A2474E">
        <w:t>февраля.</w:t>
      </w:r>
    </w:p>
    <w:p w:rsidR="00F14036" w:rsidRPr="00A2474E" w:rsidRDefault="00F14036" w:rsidP="00F14036">
      <w:r w:rsidRPr="00A2474E">
        <w:t>Закон</w:t>
      </w:r>
      <w:r w:rsidR="00975871" w:rsidRPr="00A2474E">
        <w:t xml:space="preserve"> </w:t>
      </w:r>
      <w:r w:rsidRPr="00A2474E">
        <w:t>о</w:t>
      </w:r>
      <w:r w:rsidR="00975871" w:rsidRPr="00A2474E">
        <w:t xml:space="preserve"> </w:t>
      </w:r>
      <w:r w:rsidRPr="00A2474E">
        <w:t>создании</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финансового</w:t>
      </w:r>
      <w:r w:rsidR="00975871" w:rsidRPr="00A2474E">
        <w:t xml:space="preserve"> </w:t>
      </w:r>
      <w:r w:rsidRPr="00A2474E">
        <w:t>супермаркета</w:t>
      </w:r>
      <w:r w:rsidR="00975871" w:rsidRPr="00A2474E">
        <w:t xml:space="preserve"> </w:t>
      </w:r>
      <w:r w:rsidRPr="00A2474E">
        <w:t>(</w:t>
      </w:r>
      <w:r w:rsidR="00975871" w:rsidRPr="00A2474E">
        <w:t>«</w:t>
      </w:r>
      <w:r w:rsidRPr="00A2474E">
        <w:t>О</w:t>
      </w:r>
      <w:r w:rsidR="00975871" w:rsidRPr="00A2474E">
        <w:t xml:space="preserve"> </w:t>
      </w:r>
      <w:r w:rsidRPr="00A2474E">
        <w:t>совершении</w:t>
      </w:r>
      <w:r w:rsidR="00975871" w:rsidRPr="00A2474E">
        <w:t xml:space="preserve"> </w:t>
      </w:r>
      <w:r w:rsidRPr="00A2474E">
        <w:t>финансовых</w:t>
      </w:r>
      <w:r w:rsidR="00975871" w:rsidRPr="00A2474E">
        <w:t xml:space="preserve"> </w:t>
      </w:r>
      <w:r w:rsidRPr="00A2474E">
        <w:t>сделок</w:t>
      </w:r>
      <w:r w:rsidR="00975871" w:rsidRPr="00A2474E">
        <w:t xml:space="preserve"> </w:t>
      </w:r>
      <w:r w:rsidRPr="00A2474E">
        <w:t>с</w:t>
      </w:r>
      <w:r w:rsidR="00975871" w:rsidRPr="00A2474E">
        <w:t xml:space="preserve"> </w:t>
      </w:r>
      <w:r w:rsidRPr="00A2474E">
        <w:t>использованием</w:t>
      </w:r>
      <w:r w:rsidR="00975871" w:rsidRPr="00A2474E">
        <w:t xml:space="preserve"> </w:t>
      </w:r>
      <w:r w:rsidRPr="00A2474E">
        <w:t>финансовой</w:t>
      </w:r>
      <w:r w:rsidR="00975871" w:rsidRPr="00A2474E">
        <w:t xml:space="preserve"> </w:t>
      </w:r>
      <w:r w:rsidRPr="00A2474E">
        <w:t>платформы</w:t>
      </w:r>
      <w:r w:rsidR="00975871" w:rsidRPr="00A2474E">
        <w:t>»</w:t>
      </w:r>
      <w:r w:rsidRPr="00A2474E">
        <w:t>)</w:t>
      </w:r>
      <w:r w:rsidR="00975871" w:rsidRPr="00A2474E">
        <w:t xml:space="preserve"> </w:t>
      </w:r>
      <w:r w:rsidRPr="00A2474E">
        <w:t>был</w:t>
      </w:r>
      <w:r w:rsidR="00975871" w:rsidRPr="00A2474E">
        <w:t xml:space="preserve"> </w:t>
      </w:r>
      <w:r w:rsidRPr="00A2474E">
        <w:t>принят</w:t>
      </w:r>
      <w:r w:rsidR="00975871" w:rsidRPr="00A2474E">
        <w:t xml:space="preserve"> </w:t>
      </w:r>
      <w:r w:rsidRPr="00A2474E">
        <w:t>летом</w:t>
      </w:r>
      <w:r w:rsidR="00975871" w:rsidRPr="00A2474E">
        <w:t xml:space="preserve"> </w:t>
      </w:r>
      <w:r w:rsidRPr="00A2474E">
        <w:t>2020</w:t>
      </w:r>
      <w:r w:rsidR="00975871" w:rsidRPr="00A2474E">
        <w:t xml:space="preserve"> </w:t>
      </w:r>
      <w:r w:rsidRPr="00A2474E">
        <w:t>года.</w:t>
      </w:r>
      <w:r w:rsidR="00975871" w:rsidRPr="00A2474E">
        <w:t xml:space="preserve"> </w:t>
      </w:r>
      <w:r w:rsidRPr="00A2474E">
        <w:t>Через</w:t>
      </w:r>
      <w:r w:rsidR="00975871" w:rsidRPr="00A2474E">
        <w:t xml:space="preserve"> </w:t>
      </w:r>
      <w:r w:rsidRPr="00A2474E">
        <w:t>marketplace</w:t>
      </w:r>
      <w:r w:rsidR="00975871" w:rsidRPr="00A2474E">
        <w:t xml:space="preserve"> </w:t>
      </w:r>
      <w:r w:rsidRPr="00A2474E">
        <w:t>граждане</w:t>
      </w:r>
      <w:r w:rsidR="00975871" w:rsidRPr="00A2474E">
        <w:t xml:space="preserve"> </w:t>
      </w:r>
      <w:r w:rsidRPr="00A2474E">
        <w:t>могут</w:t>
      </w:r>
      <w:r w:rsidR="00975871" w:rsidRPr="00A2474E">
        <w:t xml:space="preserve"> </w:t>
      </w:r>
      <w:r w:rsidRPr="00A2474E">
        <w:t>инвестировать</w:t>
      </w:r>
      <w:r w:rsidR="00975871" w:rsidRPr="00A2474E">
        <w:t xml:space="preserve"> </w:t>
      </w:r>
      <w:r w:rsidRPr="00A2474E">
        <w:t>свободные</w:t>
      </w:r>
      <w:r w:rsidR="00975871" w:rsidRPr="00A2474E">
        <w:t xml:space="preserve"> </w:t>
      </w:r>
      <w:r w:rsidRPr="00A2474E">
        <w:t>средства:</w:t>
      </w:r>
      <w:r w:rsidR="00975871" w:rsidRPr="00A2474E">
        <w:t xml:space="preserve"> </w:t>
      </w:r>
      <w:r w:rsidRPr="00A2474E">
        <w:t>заключать</w:t>
      </w:r>
      <w:r w:rsidR="00975871" w:rsidRPr="00A2474E">
        <w:t xml:space="preserve"> </w:t>
      </w:r>
      <w:r w:rsidRPr="00A2474E">
        <w:t>сделки</w:t>
      </w:r>
      <w:r w:rsidR="00975871" w:rsidRPr="00A2474E">
        <w:t xml:space="preserve"> </w:t>
      </w:r>
      <w:r w:rsidRPr="00A2474E">
        <w:t>на</w:t>
      </w:r>
      <w:r w:rsidR="00975871" w:rsidRPr="00A2474E">
        <w:t xml:space="preserve"> </w:t>
      </w:r>
      <w:r w:rsidRPr="00A2474E">
        <w:t>предоставление</w:t>
      </w:r>
      <w:r w:rsidR="00975871" w:rsidRPr="00A2474E">
        <w:t xml:space="preserve"> </w:t>
      </w:r>
      <w:r w:rsidRPr="00A2474E">
        <w:t>банковских,</w:t>
      </w:r>
      <w:r w:rsidR="00975871" w:rsidRPr="00A2474E">
        <w:t xml:space="preserve"> </w:t>
      </w:r>
      <w:r w:rsidRPr="00A2474E">
        <w:t>страховых</w:t>
      </w:r>
      <w:r w:rsidR="00975871" w:rsidRPr="00A2474E">
        <w:t xml:space="preserve"> </w:t>
      </w:r>
      <w:r w:rsidRPr="00A2474E">
        <w:t>услуг,</w:t>
      </w:r>
      <w:r w:rsidR="00975871" w:rsidRPr="00A2474E">
        <w:t xml:space="preserve"> </w:t>
      </w:r>
      <w:r w:rsidRPr="00A2474E">
        <w:t>услуг</w:t>
      </w:r>
      <w:r w:rsidR="00975871" w:rsidRPr="00A2474E">
        <w:t xml:space="preserve"> </w:t>
      </w:r>
      <w:r w:rsidRPr="00A2474E">
        <w:t>на</w:t>
      </w:r>
      <w:r w:rsidR="00975871" w:rsidRPr="00A2474E">
        <w:t xml:space="preserve"> </w:t>
      </w:r>
      <w:r w:rsidRPr="00A2474E">
        <w:t>рынке</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совершать</w:t>
      </w:r>
      <w:r w:rsidR="00975871" w:rsidRPr="00A2474E">
        <w:t xml:space="preserve"> </w:t>
      </w:r>
      <w:r w:rsidRPr="00A2474E">
        <w:t>сделки</w:t>
      </w:r>
      <w:r w:rsidR="00975871" w:rsidRPr="00A2474E">
        <w:t xml:space="preserve"> </w:t>
      </w:r>
      <w:r w:rsidRPr="00A2474E">
        <w:t>с</w:t>
      </w:r>
      <w:r w:rsidR="00975871" w:rsidRPr="00A2474E">
        <w:t xml:space="preserve"> </w:t>
      </w:r>
      <w:r w:rsidRPr="00A2474E">
        <w:t>финансовыми</w:t>
      </w:r>
      <w:r w:rsidR="00975871" w:rsidRPr="00A2474E">
        <w:t xml:space="preserve"> </w:t>
      </w:r>
      <w:r w:rsidRPr="00A2474E">
        <w:t>инструментами.</w:t>
      </w:r>
    </w:p>
    <w:p w:rsidR="00F14036" w:rsidRPr="00A2474E" w:rsidRDefault="00F14036" w:rsidP="00F14036">
      <w:r w:rsidRPr="00A2474E">
        <w:t>Обеспечивать</w:t>
      </w:r>
      <w:r w:rsidR="00975871" w:rsidRPr="00A2474E">
        <w:t xml:space="preserve"> </w:t>
      </w:r>
      <w:r w:rsidRPr="00A2474E">
        <w:t>совершение</w:t>
      </w:r>
      <w:r w:rsidR="00975871" w:rsidRPr="00A2474E">
        <w:t xml:space="preserve"> </w:t>
      </w:r>
      <w:r w:rsidRPr="00A2474E">
        <w:t>сделок</w:t>
      </w:r>
      <w:r w:rsidR="00975871" w:rsidRPr="00A2474E">
        <w:t xml:space="preserve"> </w:t>
      </w:r>
      <w:r w:rsidRPr="00A2474E">
        <w:t>между</w:t>
      </w:r>
      <w:r w:rsidR="00975871" w:rsidRPr="00A2474E">
        <w:t xml:space="preserve"> </w:t>
      </w:r>
      <w:r w:rsidRPr="00A2474E">
        <w:t>финансовыми</w:t>
      </w:r>
      <w:r w:rsidR="00975871" w:rsidRPr="00A2474E">
        <w:t xml:space="preserve"> </w:t>
      </w:r>
      <w:r w:rsidRPr="00A2474E">
        <w:t>организациями</w:t>
      </w:r>
      <w:r w:rsidR="00975871" w:rsidRPr="00A2474E">
        <w:t xml:space="preserve"> </w:t>
      </w:r>
      <w:r w:rsidRPr="00A2474E">
        <w:t>или</w:t>
      </w:r>
      <w:r w:rsidR="00975871" w:rsidRPr="00A2474E">
        <w:t xml:space="preserve"> </w:t>
      </w:r>
      <w:r w:rsidRPr="00A2474E">
        <w:t>эмитентами</w:t>
      </w:r>
      <w:r w:rsidR="00975871" w:rsidRPr="00A2474E">
        <w:t xml:space="preserve"> </w:t>
      </w:r>
      <w:r w:rsidRPr="00A2474E">
        <w:t>и</w:t>
      </w:r>
      <w:r w:rsidR="00975871" w:rsidRPr="00A2474E">
        <w:t xml:space="preserve"> </w:t>
      </w:r>
      <w:r w:rsidRPr="00A2474E">
        <w:t>физлицами</w:t>
      </w:r>
      <w:r w:rsidR="00975871" w:rsidRPr="00A2474E">
        <w:t xml:space="preserve"> </w:t>
      </w:r>
      <w:r w:rsidRPr="00A2474E">
        <w:t>должен</w:t>
      </w:r>
      <w:r w:rsidR="00975871" w:rsidRPr="00A2474E">
        <w:t xml:space="preserve"> </w:t>
      </w:r>
      <w:r w:rsidRPr="00A2474E">
        <w:t>оператор</w:t>
      </w:r>
      <w:r w:rsidR="00975871" w:rsidRPr="00A2474E">
        <w:t xml:space="preserve"> </w:t>
      </w:r>
      <w:r w:rsidRPr="00A2474E">
        <w:t>финансовой</w:t>
      </w:r>
      <w:r w:rsidR="00975871" w:rsidRPr="00A2474E">
        <w:t xml:space="preserve"> </w:t>
      </w:r>
      <w:r w:rsidRPr="00A2474E">
        <w:t>платформы:</w:t>
      </w:r>
      <w:r w:rsidR="00975871" w:rsidRPr="00A2474E">
        <w:t xml:space="preserve"> </w:t>
      </w:r>
      <w:r w:rsidRPr="00A2474E">
        <w:t>создан</w:t>
      </w:r>
      <w:r w:rsidR="00975871" w:rsidRPr="00A2474E">
        <w:t xml:space="preserve"> </w:t>
      </w:r>
      <w:r w:rsidRPr="00A2474E">
        <w:t>в</w:t>
      </w:r>
      <w:r w:rsidR="00975871" w:rsidRPr="00A2474E">
        <w:t xml:space="preserve"> </w:t>
      </w:r>
      <w:r w:rsidRPr="00A2474E">
        <w:t>форме</w:t>
      </w:r>
      <w:r w:rsidR="00975871" w:rsidRPr="00A2474E">
        <w:t xml:space="preserve"> </w:t>
      </w:r>
      <w:r w:rsidRPr="00A2474E">
        <w:t>АО,</w:t>
      </w:r>
      <w:r w:rsidR="00975871" w:rsidRPr="00A2474E">
        <w:t xml:space="preserve"> </w:t>
      </w:r>
      <w:r w:rsidRPr="00A2474E">
        <w:t>минимальный</w:t>
      </w:r>
      <w:r w:rsidR="00975871" w:rsidRPr="00A2474E">
        <w:t xml:space="preserve"> </w:t>
      </w:r>
      <w:r w:rsidRPr="00A2474E">
        <w:t>размер</w:t>
      </w:r>
      <w:r w:rsidR="00975871" w:rsidRPr="00A2474E">
        <w:t xml:space="preserve"> </w:t>
      </w:r>
      <w:r w:rsidRPr="00A2474E">
        <w:t>собственных</w:t>
      </w:r>
      <w:r w:rsidR="00975871" w:rsidRPr="00A2474E">
        <w:t xml:space="preserve"> </w:t>
      </w:r>
      <w:r w:rsidRPr="00A2474E">
        <w:t>средств</w:t>
      </w:r>
      <w:r w:rsidR="00975871" w:rsidRPr="00A2474E">
        <w:t xml:space="preserve"> </w:t>
      </w:r>
      <w:r w:rsidRPr="00A2474E">
        <w:t>100</w:t>
      </w:r>
      <w:r w:rsidR="00975871" w:rsidRPr="00A2474E">
        <w:t xml:space="preserve"> </w:t>
      </w:r>
      <w:r w:rsidRPr="00A2474E">
        <w:t>млн</w:t>
      </w:r>
      <w:r w:rsidR="00975871" w:rsidRPr="00A2474E">
        <w:t xml:space="preserve"> </w:t>
      </w:r>
      <w:r w:rsidRPr="00A2474E">
        <w:t>рублей,</w:t>
      </w:r>
      <w:r w:rsidR="00975871" w:rsidRPr="00A2474E">
        <w:t xml:space="preserve"> </w:t>
      </w:r>
      <w:r w:rsidRPr="00A2474E">
        <w:t>реестр</w:t>
      </w:r>
      <w:r w:rsidR="00975871" w:rsidRPr="00A2474E">
        <w:t xml:space="preserve"> </w:t>
      </w:r>
      <w:r w:rsidRPr="00A2474E">
        <w:t>операторов</w:t>
      </w:r>
      <w:r w:rsidR="00975871" w:rsidRPr="00A2474E">
        <w:t xml:space="preserve"> </w:t>
      </w:r>
      <w:r w:rsidRPr="00A2474E">
        <w:t>ведет</w:t>
      </w:r>
      <w:r w:rsidR="00975871" w:rsidRPr="00A2474E">
        <w:t xml:space="preserve"> </w:t>
      </w:r>
      <w:r w:rsidRPr="00A2474E">
        <w:t>ЦБ.</w:t>
      </w:r>
    </w:p>
    <w:p w:rsidR="00F14036" w:rsidRPr="00A2474E" w:rsidRDefault="00D07E49" w:rsidP="00F14036">
      <w:hyperlink r:id="rId12" w:history="1">
        <w:r w:rsidR="00F14036" w:rsidRPr="00A2474E">
          <w:rPr>
            <w:rStyle w:val="a3"/>
          </w:rPr>
          <w:t>https://www.interfax.ru/business/947270</w:t>
        </w:r>
      </w:hyperlink>
      <w:r w:rsidR="00975871" w:rsidRPr="00A2474E">
        <w:t xml:space="preserve"> </w:t>
      </w:r>
    </w:p>
    <w:p w:rsidR="004A22B3" w:rsidRPr="00A2474E" w:rsidRDefault="00D07E49" w:rsidP="004A22B3">
      <w:pPr>
        <w:pStyle w:val="2"/>
      </w:pPr>
      <w:bookmarkStart w:id="30" w:name="_Toc159826502"/>
      <w:r w:rsidRPr="00A2474E">
        <w:rPr>
          <w:lang w:val="en-US"/>
        </w:rPr>
        <w:t>DEITA</w:t>
      </w:r>
      <w:r w:rsidR="004A22B3" w:rsidRPr="00A2474E">
        <w:t>.</w:t>
      </w:r>
      <w:r w:rsidR="004A22B3" w:rsidRPr="00A2474E">
        <w:rPr>
          <w:lang w:val="en-US"/>
        </w:rPr>
        <w:t>ru</w:t>
      </w:r>
      <w:r w:rsidR="004A22B3" w:rsidRPr="00A2474E">
        <w:t>,</w:t>
      </w:r>
      <w:r w:rsidR="00975871" w:rsidRPr="00A2474E">
        <w:t xml:space="preserve"> </w:t>
      </w:r>
      <w:r w:rsidR="004A22B3" w:rsidRPr="00A2474E">
        <w:t>23.02.2024,</w:t>
      </w:r>
      <w:r w:rsidR="00975871" w:rsidRPr="00A2474E">
        <w:t xml:space="preserve"> </w:t>
      </w:r>
      <w:r w:rsidR="004A22B3" w:rsidRPr="00A2474E">
        <w:t>Назван</w:t>
      </w:r>
      <w:r w:rsidR="00975871" w:rsidRPr="00A2474E">
        <w:t xml:space="preserve"> </w:t>
      </w:r>
      <w:r w:rsidR="004A22B3" w:rsidRPr="00A2474E">
        <w:t>способ</w:t>
      </w:r>
      <w:r w:rsidR="00975871" w:rsidRPr="00A2474E">
        <w:t xml:space="preserve"> </w:t>
      </w:r>
      <w:r w:rsidR="004A22B3" w:rsidRPr="00A2474E">
        <w:t>увеличить</w:t>
      </w:r>
      <w:r w:rsidR="00975871" w:rsidRPr="00A2474E">
        <w:t xml:space="preserve"> </w:t>
      </w:r>
      <w:r w:rsidR="004A22B3" w:rsidRPr="00A2474E">
        <w:t>размер</w:t>
      </w:r>
      <w:r w:rsidR="00975871" w:rsidRPr="00A2474E">
        <w:t xml:space="preserve"> </w:t>
      </w:r>
      <w:r w:rsidR="004A22B3" w:rsidRPr="00A2474E">
        <w:t>пенсии</w:t>
      </w:r>
      <w:bookmarkEnd w:id="30"/>
    </w:p>
    <w:p w:rsidR="004A22B3" w:rsidRPr="00A2474E" w:rsidRDefault="004A22B3" w:rsidP="002D112A">
      <w:pPr>
        <w:pStyle w:val="3"/>
      </w:pPr>
      <w:bookmarkStart w:id="31" w:name="_Toc159826503"/>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начала</w:t>
      </w:r>
      <w:r w:rsidR="00975871" w:rsidRPr="00A2474E">
        <w:t xml:space="preserve"> </w:t>
      </w:r>
      <w:r w:rsidRPr="00A2474E">
        <w:t>действовать</w:t>
      </w:r>
      <w:r w:rsidR="00975871" w:rsidRPr="00A2474E">
        <w:t xml:space="preserve"> </w:t>
      </w:r>
      <w:r w:rsidRPr="00A2474E">
        <w:t>система</w:t>
      </w:r>
      <w:r w:rsidR="00975871" w:rsidRPr="00A2474E">
        <w:t xml:space="preserve"> </w:t>
      </w:r>
      <w:r w:rsidRPr="00A2474E">
        <w:t>долгосрочных</w:t>
      </w:r>
      <w:r w:rsidR="00975871" w:rsidRPr="00A2474E">
        <w:t xml:space="preserve"> </w:t>
      </w:r>
      <w:r w:rsidRPr="00A2474E">
        <w:t>сбережений.</w:t>
      </w:r>
      <w:r w:rsidR="00975871" w:rsidRPr="00A2474E">
        <w:t xml:space="preserve"> </w:t>
      </w:r>
      <w:r w:rsidRPr="00A2474E">
        <w:t>В</w:t>
      </w:r>
      <w:r w:rsidR="00975871" w:rsidRPr="00A2474E">
        <w:t xml:space="preserve"> </w:t>
      </w:r>
      <w:r w:rsidRPr="00A2474E">
        <w:t>ней</w:t>
      </w:r>
      <w:r w:rsidR="00975871" w:rsidRPr="00A2474E">
        <w:t xml:space="preserve"> </w:t>
      </w:r>
      <w:r w:rsidRPr="00A2474E">
        <w:t>заложены</w:t>
      </w:r>
      <w:r w:rsidR="00975871" w:rsidRPr="00A2474E">
        <w:t xml:space="preserve"> </w:t>
      </w:r>
      <w:r w:rsidRPr="00A2474E">
        <w:t>признаки</w:t>
      </w:r>
      <w:r w:rsidR="00975871" w:rsidRPr="00A2474E">
        <w:t xml:space="preserve"> </w:t>
      </w:r>
      <w:r w:rsidRPr="00A2474E">
        <w:t>и</w:t>
      </w:r>
      <w:r w:rsidR="00975871" w:rsidRPr="00A2474E">
        <w:t xml:space="preserve"> </w:t>
      </w:r>
      <w:r w:rsidRPr="00A2474E">
        <w:t>вкладов,</w:t>
      </w:r>
      <w:r w:rsidR="00975871" w:rsidRPr="00A2474E">
        <w:t xml:space="preserve"> </w:t>
      </w:r>
      <w:r w:rsidRPr="00A2474E">
        <w:t>и</w:t>
      </w:r>
      <w:r w:rsidR="00975871" w:rsidRPr="00A2474E">
        <w:t xml:space="preserve"> </w:t>
      </w:r>
      <w:r w:rsidRPr="00A2474E">
        <w:t>личных</w:t>
      </w:r>
      <w:r w:rsidR="00975871" w:rsidRPr="00A2474E">
        <w:t xml:space="preserve"> </w:t>
      </w:r>
      <w:r w:rsidRPr="00A2474E">
        <w:t>инвестиционных</w:t>
      </w:r>
      <w:r w:rsidR="00975871" w:rsidRPr="00A2474E">
        <w:t xml:space="preserve"> </w:t>
      </w:r>
      <w:r w:rsidRPr="00A2474E">
        <w:t>счетов,</w:t>
      </w:r>
      <w:r w:rsidR="00975871" w:rsidRPr="00A2474E">
        <w:t xml:space="preserve"> </w:t>
      </w:r>
      <w:r w:rsidRPr="00A2474E">
        <w:t>и</w:t>
      </w:r>
      <w:r w:rsidR="00975871" w:rsidRPr="00A2474E">
        <w:t xml:space="preserve"> </w:t>
      </w:r>
      <w:r w:rsidRPr="00A2474E">
        <w:t>добровольного</w:t>
      </w:r>
      <w:r w:rsidR="00975871" w:rsidRPr="00A2474E">
        <w:t xml:space="preserve"> </w:t>
      </w:r>
      <w:r w:rsidRPr="00A2474E">
        <w:t>пенсионного</w:t>
      </w:r>
      <w:r w:rsidR="00975871" w:rsidRPr="00A2474E">
        <w:t xml:space="preserve"> </w:t>
      </w:r>
      <w:r w:rsidRPr="00A2474E">
        <w:t>страхования.</w:t>
      </w:r>
      <w:r w:rsidR="00975871" w:rsidRPr="00A2474E">
        <w:t xml:space="preserve"> </w:t>
      </w:r>
      <w:r w:rsidRPr="00A2474E">
        <w:t>Это</w:t>
      </w:r>
      <w:r w:rsidR="00975871" w:rsidRPr="00A2474E">
        <w:t xml:space="preserve"> </w:t>
      </w:r>
      <w:r w:rsidRPr="00A2474E">
        <w:t>одновременно</w:t>
      </w:r>
      <w:r w:rsidR="00975871" w:rsidRPr="00A2474E">
        <w:t xml:space="preserve"> </w:t>
      </w:r>
      <w:r w:rsidRPr="00A2474E">
        <w:t>накопительный</w:t>
      </w:r>
      <w:r w:rsidR="00975871" w:rsidRPr="00A2474E">
        <w:t xml:space="preserve"> </w:t>
      </w:r>
      <w:r w:rsidRPr="00A2474E">
        <w:t>и</w:t>
      </w:r>
      <w:r w:rsidR="00975871" w:rsidRPr="00A2474E">
        <w:t xml:space="preserve"> </w:t>
      </w:r>
      <w:r w:rsidRPr="00A2474E">
        <w:t>сберегательный</w:t>
      </w:r>
      <w:r w:rsidR="00975871" w:rsidRPr="00A2474E">
        <w:t xml:space="preserve"> </w:t>
      </w:r>
      <w:r w:rsidRPr="00A2474E">
        <w:t>финансовый</w:t>
      </w:r>
      <w:r w:rsidR="00975871" w:rsidRPr="00A2474E">
        <w:t xml:space="preserve"> </w:t>
      </w:r>
      <w:r w:rsidRPr="00A2474E">
        <w:t>инструмент</w:t>
      </w:r>
      <w:r w:rsidR="00975871" w:rsidRPr="00A2474E">
        <w:t xml:space="preserve"> </w:t>
      </w:r>
      <w:r w:rsidRPr="00A2474E">
        <w:t>с</w:t>
      </w:r>
      <w:r w:rsidR="00975871" w:rsidRPr="00A2474E">
        <w:t xml:space="preserve"> </w:t>
      </w:r>
      <w:r w:rsidRPr="00A2474E">
        <w:t>активным</w:t>
      </w:r>
      <w:r w:rsidR="00975871" w:rsidRPr="00A2474E">
        <w:t xml:space="preserve"> </w:t>
      </w:r>
      <w:r w:rsidRPr="00A2474E">
        <w:t>участием</w:t>
      </w:r>
      <w:r w:rsidR="00975871" w:rsidRPr="00A2474E">
        <w:t xml:space="preserve"> </w:t>
      </w:r>
      <w:r w:rsidRPr="00A2474E">
        <w:t>государства,</w:t>
      </w:r>
      <w:r w:rsidR="00975871" w:rsidRPr="00A2474E">
        <w:t xml:space="preserve"> </w:t>
      </w:r>
      <w:r w:rsidRPr="00A2474E">
        <w:t>который</w:t>
      </w:r>
      <w:r w:rsidR="00975871" w:rsidRPr="00A2474E">
        <w:t xml:space="preserve"> </w:t>
      </w:r>
      <w:r w:rsidRPr="00A2474E">
        <w:t>позволит</w:t>
      </w:r>
      <w:r w:rsidR="00975871" w:rsidRPr="00A2474E">
        <w:t xml:space="preserve"> </w:t>
      </w:r>
      <w:r w:rsidRPr="00A2474E">
        <w:t>взять</w:t>
      </w:r>
      <w:r w:rsidR="00975871" w:rsidRPr="00A2474E">
        <w:t xml:space="preserve"> </w:t>
      </w:r>
      <w:r w:rsidRPr="00A2474E">
        <w:t>необходимую</w:t>
      </w:r>
      <w:r w:rsidR="00975871" w:rsidRPr="00A2474E">
        <w:t xml:space="preserve"> </w:t>
      </w:r>
      <w:r w:rsidRPr="00A2474E">
        <w:t>сумму</w:t>
      </w:r>
      <w:r w:rsidR="00975871" w:rsidRPr="00A2474E">
        <w:t xml:space="preserve"> </w:t>
      </w:r>
      <w:r w:rsidRPr="00A2474E">
        <w:t>при</w:t>
      </w:r>
      <w:r w:rsidR="00975871" w:rsidRPr="00A2474E">
        <w:t xml:space="preserve"> </w:t>
      </w:r>
      <w:r w:rsidRPr="00A2474E">
        <w:t>сложных</w:t>
      </w:r>
      <w:r w:rsidR="00975871" w:rsidRPr="00A2474E">
        <w:t xml:space="preserve"> </w:t>
      </w:r>
      <w:r w:rsidRPr="00A2474E">
        <w:t>жизненных</w:t>
      </w:r>
      <w:r w:rsidR="00975871" w:rsidRPr="00A2474E">
        <w:t xml:space="preserve"> </w:t>
      </w:r>
      <w:r w:rsidRPr="00A2474E">
        <w:t>ситуациях</w:t>
      </w:r>
      <w:r w:rsidR="00975871" w:rsidRPr="00A2474E">
        <w:t xml:space="preserve"> </w:t>
      </w:r>
      <w:r w:rsidRPr="00A2474E">
        <w:t>и</w:t>
      </w:r>
      <w:r w:rsidR="00975871" w:rsidRPr="00A2474E">
        <w:t xml:space="preserve"> </w:t>
      </w:r>
      <w:r w:rsidRPr="00A2474E">
        <w:t>получить</w:t>
      </w:r>
      <w:r w:rsidR="00975871" w:rsidRPr="00A2474E">
        <w:t xml:space="preserve"> </w:t>
      </w:r>
      <w:r w:rsidRPr="00A2474E">
        <w:t>дополнительные</w:t>
      </w:r>
      <w:r w:rsidR="00975871" w:rsidRPr="00A2474E">
        <w:t xml:space="preserve"> </w:t>
      </w:r>
      <w:r w:rsidRPr="00A2474E">
        <w:t>деньги</w:t>
      </w:r>
      <w:r w:rsidR="00975871" w:rsidRPr="00A2474E">
        <w:t xml:space="preserve"> </w:t>
      </w:r>
      <w:r w:rsidRPr="00A2474E">
        <w:t>при</w:t>
      </w:r>
      <w:r w:rsidR="00975871" w:rsidRPr="00A2474E">
        <w:t xml:space="preserve"> </w:t>
      </w:r>
      <w:r w:rsidRPr="00A2474E">
        <w:t>выходе</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сообщает</w:t>
      </w:r>
      <w:r w:rsidR="00975871" w:rsidRPr="00A2474E">
        <w:t xml:space="preserve"> </w:t>
      </w:r>
      <w:r w:rsidRPr="00A2474E">
        <w:t>ИА</w:t>
      </w:r>
      <w:r w:rsidR="00975871" w:rsidRPr="00A2474E">
        <w:t xml:space="preserve"> </w:t>
      </w:r>
      <w:r w:rsidRPr="00A2474E">
        <w:rPr>
          <w:lang w:val="en-US"/>
        </w:rPr>
        <w:t>DEITA</w:t>
      </w:r>
      <w:r w:rsidRPr="00A2474E">
        <w:t>.</w:t>
      </w:r>
      <w:r w:rsidRPr="00A2474E">
        <w:rPr>
          <w:lang w:val="en-US"/>
        </w:rPr>
        <w:t>RU</w:t>
      </w:r>
      <w:r w:rsidRPr="00A2474E">
        <w:t>.</w:t>
      </w:r>
      <w:bookmarkEnd w:id="31"/>
    </w:p>
    <w:p w:rsidR="004A22B3" w:rsidRPr="00A2474E" w:rsidRDefault="004A22B3" w:rsidP="004A22B3">
      <w:r w:rsidRPr="00A2474E">
        <w:t>С</w:t>
      </w:r>
      <w:r w:rsidR="00975871" w:rsidRPr="00A2474E">
        <w:t xml:space="preserve"> </w:t>
      </w:r>
      <w:r w:rsidRPr="00A2474E">
        <w:t>начала</w:t>
      </w:r>
      <w:r w:rsidR="00975871" w:rsidRPr="00A2474E">
        <w:t xml:space="preserve"> </w:t>
      </w:r>
      <w:r w:rsidRPr="00A2474E">
        <w:t>этого</w:t>
      </w:r>
      <w:r w:rsidR="00975871" w:rsidRPr="00A2474E">
        <w:t xml:space="preserve"> </w:t>
      </w:r>
      <w:r w:rsidRPr="00A2474E">
        <w:t>года</w:t>
      </w:r>
      <w:r w:rsidR="00975871" w:rsidRPr="00A2474E">
        <w:t xml:space="preserve"> </w:t>
      </w:r>
      <w:r w:rsidRPr="00A2474E">
        <w:t>уже</w:t>
      </w:r>
      <w:r w:rsidR="00975871" w:rsidRPr="00A2474E">
        <w:t xml:space="preserve"> </w:t>
      </w:r>
      <w:r w:rsidRPr="00A2474E">
        <w:t>больше</w:t>
      </w:r>
      <w:r w:rsidR="00975871" w:rsidRPr="00A2474E">
        <w:t xml:space="preserve"> </w:t>
      </w:r>
      <w:r w:rsidRPr="00A2474E">
        <w:t>100</w:t>
      </w:r>
      <w:r w:rsidR="00975871" w:rsidRPr="00A2474E">
        <w:t xml:space="preserve"> </w:t>
      </w:r>
      <w:r w:rsidRPr="00A2474E">
        <w:t>тысяч</w:t>
      </w:r>
      <w:r w:rsidR="00975871" w:rsidRPr="00A2474E">
        <w:t xml:space="preserve"> </w:t>
      </w:r>
      <w:r w:rsidRPr="00A2474E">
        <w:t>человек</w:t>
      </w:r>
      <w:r w:rsidR="00975871" w:rsidRPr="00A2474E">
        <w:t xml:space="preserve"> </w:t>
      </w:r>
      <w:r w:rsidRPr="00A2474E">
        <w:t>захотели</w:t>
      </w:r>
      <w:r w:rsidR="00975871" w:rsidRPr="00A2474E">
        <w:t xml:space="preserve"> </w:t>
      </w:r>
      <w:r w:rsidRPr="00A2474E">
        <w:t>воспользоваться</w:t>
      </w:r>
      <w:r w:rsidR="00975871" w:rsidRPr="00A2474E">
        <w:t xml:space="preserve"> </w:t>
      </w:r>
      <w:r w:rsidRPr="00A2474E">
        <w:t>этой</w:t>
      </w:r>
      <w:r w:rsidR="00975871" w:rsidRPr="00A2474E">
        <w:t xml:space="preserve"> </w:t>
      </w:r>
      <w:r w:rsidRPr="00A2474E">
        <w:t>программой.</w:t>
      </w:r>
      <w:r w:rsidR="00975871" w:rsidRPr="00A2474E">
        <w:t xml:space="preserve"> </w:t>
      </w:r>
      <w:r w:rsidRPr="00A2474E">
        <w:t>Довольно</w:t>
      </w:r>
      <w:r w:rsidR="00975871" w:rsidRPr="00A2474E">
        <w:t xml:space="preserve"> </w:t>
      </w:r>
      <w:r w:rsidRPr="00A2474E">
        <w:t>много</w:t>
      </w:r>
      <w:r w:rsidR="00975871" w:rsidRPr="00A2474E">
        <w:t xml:space="preserve"> </w:t>
      </w:r>
      <w:r w:rsidRPr="00A2474E">
        <w:t>для</w:t>
      </w:r>
      <w:r w:rsidR="00975871" w:rsidRPr="00A2474E">
        <w:t xml:space="preserve"> </w:t>
      </w:r>
      <w:r w:rsidRPr="00A2474E">
        <w:t>новой</w:t>
      </w:r>
      <w:r w:rsidR="00975871" w:rsidRPr="00A2474E">
        <w:t xml:space="preserve"> </w:t>
      </w:r>
      <w:r w:rsidRPr="00A2474E">
        <w:t>системы,</w:t>
      </w:r>
      <w:r w:rsidR="00975871" w:rsidRPr="00A2474E">
        <w:t xml:space="preserve"> </w:t>
      </w:r>
      <w:r w:rsidRPr="00A2474E">
        <w:t>интерес</w:t>
      </w:r>
      <w:r w:rsidR="00975871" w:rsidRPr="00A2474E">
        <w:t xml:space="preserve"> </w:t>
      </w:r>
      <w:r w:rsidRPr="00A2474E">
        <w:t>граждан</w:t>
      </w:r>
      <w:r w:rsidR="00975871" w:rsidRPr="00A2474E">
        <w:t xml:space="preserve"> </w:t>
      </w:r>
      <w:r w:rsidRPr="00A2474E">
        <w:t>абсолютно</w:t>
      </w:r>
      <w:r w:rsidR="00975871" w:rsidRPr="00A2474E">
        <w:t xml:space="preserve"> </w:t>
      </w:r>
      <w:r w:rsidRPr="00A2474E">
        <w:t>явен.</w:t>
      </w:r>
      <w:r w:rsidR="00975871" w:rsidRPr="00A2474E">
        <w:t xml:space="preserve"> </w:t>
      </w:r>
      <w:r w:rsidRPr="00A2474E">
        <w:t>Председатель</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финрынку</w:t>
      </w:r>
      <w:r w:rsidR="00975871" w:rsidRPr="00A2474E">
        <w:t xml:space="preserve"> </w:t>
      </w:r>
      <w:r w:rsidRPr="00A2474E">
        <w:t>Анатолий</w:t>
      </w:r>
      <w:r w:rsidR="00975871" w:rsidRPr="00A2474E">
        <w:t xml:space="preserve"> </w:t>
      </w:r>
      <w:r w:rsidRPr="00A2474E">
        <w:t>Аксаков</w:t>
      </w:r>
      <w:r w:rsidR="00975871" w:rsidRPr="00A2474E">
        <w:t xml:space="preserve"> </w:t>
      </w:r>
      <w:r w:rsidRPr="00A2474E">
        <w:t>объяснил,</w:t>
      </w:r>
      <w:r w:rsidR="00975871" w:rsidRPr="00A2474E">
        <w:t xml:space="preserve"> </w:t>
      </w:r>
      <w:r w:rsidRPr="00A2474E">
        <w:t>что</w:t>
      </w:r>
      <w:r w:rsidR="00975871" w:rsidRPr="00A2474E">
        <w:t xml:space="preserve"> </w:t>
      </w:r>
      <w:r w:rsidRPr="00A2474E">
        <w:t>немалую</w:t>
      </w:r>
      <w:r w:rsidR="00975871" w:rsidRPr="00A2474E">
        <w:t xml:space="preserve"> </w:t>
      </w:r>
      <w:r w:rsidRPr="00A2474E">
        <w:t>роль</w:t>
      </w:r>
      <w:r w:rsidR="00975871" w:rsidRPr="00A2474E">
        <w:t xml:space="preserve"> </w:t>
      </w:r>
      <w:r w:rsidRPr="00A2474E">
        <w:t>в</w:t>
      </w:r>
      <w:r w:rsidR="00975871" w:rsidRPr="00A2474E">
        <w:t xml:space="preserve"> </w:t>
      </w:r>
      <w:r w:rsidRPr="00A2474E">
        <w:t>этом</w:t>
      </w:r>
      <w:r w:rsidR="00975871" w:rsidRPr="00A2474E">
        <w:t xml:space="preserve"> </w:t>
      </w:r>
      <w:r w:rsidRPr="00A2474E">
        <w:t>сыграла</w:t>
      </w:r>
      <w:r w:rsidR="00975871" w:rsidRPr="00A2474E">
        <w:t xml:space="preserve"> </w:t>
      </w:r>
      <w:r w:rsidRPr="00A2474E">
        <w:t>плодотворная</w:t>
      </w:r>
      <w:r w:rsidR="00975871" w:rsidRPr="00A2474E">
        <w:t xml:space="preserve"> </w:t>
      </w:r>
      <w:r w:rsidRPr="00A2474E">
        <w:t>работа</w:t>
      </w:r>
      <w:r w:rsidR="00975871" w:rsidRPr="00A2474E">
        <w:t xml:space="preserve"> </w:t>
      </w:r>
      <w:r w:rsidRPr="00A2474E">
        <w:t>депутатов</w:t>
      </w:r>
      <w:r w:rsidR="00975871" w:rsidRPr="00A2474E">
        <w:t xml:space="preserve"> </w:t>
      </w:r>
      <w:r w:rsidRPr="00A2474E">
        <w:t>Госдумы</w:t>
      </w:r>
      <w:r w:rsidR="00975871" w:rsidRPr="00A2474E">
        <w:t xml:space="preserve"> </w:t>
      </w:r>
      <w:r w:rsidRPr="00A2474E">
        <w:t>с</w:t>
      </w:r>
      <w:r w:rsidR="00975871" w:rsidRPr="00A2474E">
        <w:t xml:space="preserve"> </w:t>
      </w:r>
      <w:r w:rsidRPr="00A2474E">
        <w:t>Правительством</w:t>
      </w:r>
      <w:r w:rsidR="00975871" w:rsidRPr="00A2474E">
        <w:t xml:space="preserve"> </w:t>
      </w:r>
      <w:r w:rsidRPr="00A2474E">
        <w:t>и</w:t>
      </w:r>
      <w:r w:rsidR="00975871" w:rsidRPr="00A2474E">
        <w:t xml:space="preserve"> </w:t>
      </w:r>
      <w:r w:rsidRPr="00A2474E">
        <w:t>Центробанком.</w:t>
      </w:r>
      <w:r w:rsidR="00975871" w:rsidRPr="00A2474E">
        <w:t xml:space="preserve"> </w:t>
      </w:r>
      <w:r w:rsidRPr="00A2474E">
        <w:t>Он</w:t>
      </w:r>
      <w:r w:rsidR="00975871" w:rsidRPr="00A2474E">
        <w:t xml:space="preserve"> </w:t>
      </w:r>
      <w:r w:rsidRPr="00A2474E">
        <w:t>напомнил,</w:t>
      </w:r>
      <w:r w:rsidR="00975871" w:rsidRPr="00A2474E">
        <w:t xml:space="preserve"> </w:t>
      </w:r>
      <w:r w:rsidRPr="00A2474E">
        <w:t>что</w:t>
      </w:r>
      <w:r w:rsidR="00975871" w:rsidRPr="00A2474E">
        <w:t xml:space="preserve"> </w:t>
      </w:r>
      <w:r w:rsidRPr="00A2474E">
        <w:t>нормы</w:t>
      </w:r>
      <w:r w:rsidR="00975871" w:rsidRPr="00A2474E">
        <w:t xml:space="preserve"> </w:t>
      </w:r>
      <w:r w:rsidRPr="00A2474E">
        <w:t>нового</w:t>
      </w:r>
      <w:r w:rsidR="00975871" w:rsidRPr="00A2474E">
        <w:t xml:space="preserve"> </w:t>
      </w:r>
      <w:r w:rsidRPr="00A2474E">
        <w:t>финансового</w:t>
      </w:r>
      <w:r w:rsidR="00975871" w:rsidRPr="00A2474E">
        <w:t xml:space="preserve"> </w:t>
      </w:r>
      <w:r w:rsidRPr="00A2474E">
        <w:t>инструмента</w:t>
      </w:r>
      <w:r w:rsidR="00975871" w:rsidRPr="00A2474E">
        <w:t xml:space="preserve"> </w:t>
      </w:r>
      <w:r w:rsidRPr="00A2474E">
        <w:t>предусматривают,</w:t>
      </w:r>
      <w:r w:rsidR="00975871" w:rsidRPr="00A2474E">
        <w:t xml:space="preserve"> </w:t>
      </w:r>
      <w:r w:rsidRPr="00A2474E">
        <w:t>что</w:t>
      </w:r>
      <w:r w:rsidR="00975871" w:rsidRPr="00A2474E">
        <w:t xml:space="preserve"> </w:t>
      </w:r>
      <w:r w:rsidRPr="00A2474E">
        <w:t>участвовать</w:t>
      </w:r>
      <w:r w:rsidR="00975871" w:rsidRPr="00A2474E">
        <w:t xml:space="preserve"> </w:t>
      </w:r>
      <w:r w:rsidRPr="00A2474E">
        <w:t>в</w:t>
      </w:r>
      <w:r w:rsidR="00975871" w:rsidRPr="00A2474E">
        <w:t xml:space="preserve"> </w:t>
      </w:r>
      <w:r w:rsidRPr="00A2474E">
        <w:t>программе</w:t>
      </w:r>
      <w:r w:rsidR="00975871" w:rsidRPr="00A2474E">
        <w:t xml:space="preserve"> </w:t>
      </w:r>
      <w:r w:rsidRPr="00A2474E">
        <w:t>нужно</w:t>
      </w:r>
      <w:r w:rsidR="00975871" w:rsidRPr="00A2474E">
        <w:t xml:space="preserve"> </w:t>
      </w:r>
      <w:r w:rsidRPr="00A2474E">
        <w:t>минимум</w:t>
      </w:r>
      <w:r w:rsidR="00975871" w:rsidRPr="00A2474E">
        <w:t xml:space="preserve"> </w:t>
      </w:r>
      <w:r w:rsidRPr="00A2474E">
        <w:t>15</w:t>
      </w:r>
      <w:r w:rsidR="00975871" w:rsidRPr="00A2474E">
        <w:t xml:space="preserve"> </w:t>
      </w:r>
      <w:r w:rsidRPr="00A2474E">
        <w:t>лет,</w:t>
      </w:r>
      <w:r w:rsidR="00975871" w:rsidRPr="00A2474E">
        <w:t xml:space="preserve"> </w:t>
      </w:r>
      <w:r w:rsidRPr="00A2474E">
        <w:t>на</w:t>
      </w:r>
      <w:r w:rsidR="00975871" w:rsidRPr="00A2474E">
        <w:t xml:space="preserve"> </w:t>
      </w:r>
      <w:r w:rsidRPr="00A2474E">
        <w:t>протяжении</w:t>
      </w:r>
      <w:r w:rsidR="00975871" w:rsidRPr="00A2474E">
        <w:t xml:space="preserve"> </w:t>
      </w:r>
      <w:r w:rsidRPr="00A2474E">
        <w:t>которых</w:t>
      </w:r>
      <w:r w:rsidR="00975871" w:rsidRPr="00A2474E">
        <w:t xml:space="preserve"> </w:t>
      </w:r>
      <w:r w:rsidRPr="00A2474E">
        <w:t>будут</w:t>
      </w:r>
      <w:r w:rsidR="00975871" w:rsidRPr="00A2474E">
        <w:t xml:space="preserve"> </w:t>
      </w:r>
      <w:r w:rsidRPr="00A2474E">
        <w:t>делаться</w:t>
      </w:r>
      <w:r w:rsidR="00975871" w:rsidRPr="00A2474E">
        <w:t xml:space="preserve"> </w:t>
      </w:r>
      <w:r w:rsidRPr="00A2474E">
        <w:t>взносы</w:t>
      </w:r>
      <w:r w:rsidR="00975871" w:rsidRPr="00A2474E">
        <w:t xml:space="preserve"> </w:t>
      </w:r>
      <w:r w:rsidRPr="00A2474E">
        <w:t>в</w:t>
      </w:r>
      <w:r w:rsidR="00975871" w:rsidRPr="00A2474E">
        <w:t xml:space="preserve"> </w:t>
      </w:r>
      <w:r w:rsidRPr="00A2474E">
        <w:t>негосударственные</w:t>
      </w:r>
      <w:r w:rsidR="00975871" w:rsidRPr="00A2474E">
        <w:t xml:space="preserve"> </w:t>
      </w:r>
      <w:r w:rsidRPr="00A2474E">
        <w:t>пенсионные</w:t>
      </w:r>
      <w:r w:rsidR="00975871" w:rsidRPr="00A2474E">
        <w:t xml:space="preserve"> </w:t>
      </w:r>
      <w:r w:rsidRPr="00A2474E">
        <w:t>фонды.</w:t>
      </w:r>
      <w:r w:rsidR="00975871" w:rsidRPr="00A2474E">
        <w:t xml:space="preserve"> </w:t>
      </w:r>
      <w:r w:rsidRPr="00A2474E">
        <w:t>На</w:t>
      </w:r>
      <w:r w:rsidR="00975871" w:rsidRPr="00A2474E">
        <w:t xml:space="preserve"> </w:t>
      </w:r>
      <w:r w:rsidRPr="00A2474E">
        <w:t>каждый</w:t>
      </w:r>
      <w:r w:rsidR="00975871" w:rsidRPr="00A2474E">
        <w:t xml:space="preserve"> </w:t>
      </w:r>
      <w:r w:rsidRPr="00A2474E">
        <w:t>рубль,</w:t>
      </w:r>
      <w:r w:rsidR="00975871" w:rsidRPr="00A2474E">
        <w:t xml:space="preserve"> </w:t>
      </w:r>
      <w:r w:rsidRPr="00A2474E">
        <w:t>внесенный</w:t>
      </w:r>
      <w:r w:rsidR="00975871" w:rsidRPr="00A2474E">
        <w:t xml:space="preserve"> </w:t>
      </w:r>
      <w:r w:rsidRPr="00A2474E">
        <w:t>от</w:t>
      </w:r>
      <w:r w:rsidR="00975871" w:rsidRPr="00A2474E">
        <w:t xml:space="preserve"> </w:t>
      </w:r>
      <w:r w:rsidRPr="00A2474E">
        <w:t>гражданина,</w:t>
      </w:r>
      <w:r w:rsidR="00975871" w:rsidRPr="00A2474E">
        <w:t xml:space="preserve"> </w:t>
      </w:r>
      <w:r w:rsidRPr="00A2474E">
        <w:t>государство</w:t>
      </w:r>
      <w:r w:rsidR="00975871" w:rsidRPr="00A2474E">
        <w:t xml:space="preserve"> </w:t>
      </w:r>
      <w:r w:rsidRPr="00A2474E">
        <w:t>доплатит</w:t>
      </w:r>
      <w:r w:rsidR="00975871" w:rsidRPr="00A2474E">
        <w:t xml:space="preserve"> </w:t>
      </w:r>
      <w:r w:rsidRPr="00A2474E">
        <w:t>рубль</w:t>
      </w:r>
      <w:r w:rsidR="00975871" w:rsidRPr="00A2474E">
        <w:t xml:space="preserve"> </w:t>
      </w:r>
      <w:r w:rsidRPr="00A2474E">
        <w:t>сверху</w:t>
      </w:r>
      <w:r w:rsidR="00975871" w:rsidRPr="00A2474E">
        <w:t xml:space="preserve"> - </w:t>
      </w:r>
      <w:r w:rsidRPr="00A2474E">
        <w:t>до</w:t>
      </w:r>
      <w:r w:rsidR="00975871" w:rsidRPr="00A2474E">
        <w:t xml:space="preserve"> </w:t>
      </w:r>
      <w:r w:rsidRPr="00A2474E">
        <w:t>36</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трех</w:t>
      </w:r>
      <w:r w:rsidR="00975871" w:rsidRPr="00A2474E">
        <w:t xml:space="preserve"> </w:t>
      </w:r>
      <w:r w:rsidRPr="00A2474E">
        <w:t>лет</w:t>
      </w:r>
      <w:r w:rsidR="00975871" w:rsidRPr="00A2474E">
        <w:t xml:space="preserve"> </w:t>
      </w:r>
      <w:r w:rsidRPr="00A2474E">
        <w:t>каждый</w:t>
      </w:r>
      <w:r w:rsidR="00975871" w:rsidRPr="00A2474E">
        <w:t xml:space="preserve"> </w:t>
      </w:r>
      <w:r w:rsidRPr="00A2474E">
        <w:t>год.</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если</w:t>
      </w:r>
      <w:r w:rsidR="00975871" w:rsidRPr="00A2474E">
        <w:t xml:space="preserve"> </w:t>
      </w:r>
      <w:r w:rsidRPr="00A2474E">
        <w:t>36</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год</w:t>
      </w:r>
      <w:r w:rsidR="00975871" w:rsidRPr="00A2474E">
        <w:t xml:space="preserve"> </w:t>
      </w:r>
      <w:r w:rsidRPr="00A2474E">
        <w:t>были</w:t>
      </w:r>
      <w:r w:rsidR="00975871" w:rsidRPr="00A2474E">
        <w:t xml:space="preserve"> </w:t>
      </w:r>
      <w:r w:rsidRPr="00A2474E">
        <w:t>перечислены</w:t>
      </w:r>
      <w:r w:rsidR="00975871" w:rsidRPr="00A2474E">
        <w:t xml:space="preserve"> </w:t>
      </w:r>
      <w:r w:rsidRPr="00A2474E">
        <w:t>в</w:t>
      </w:r>
      <w:r w:rsidR="00975871" w:rsidRPr="00A2474E">
        <w:t xml:space="preserve"> </w:t>
      </w:r>
      <w:r w:rsidRPr="00A2474E">
        <w:t>фонд,</w:t>
      </w:r>
      <w:r w:rsidR="00975871" w:rsidRPr="00A2474E">
        <w:t xml:space="preserve"> </w:t>
      </w:r>
      <w:r w:rsidRPr="00A2474E">
        <w:t>столько</w:t>
      </w:r>
      <w:r w:rsidR="00975871" w:rsidRPr="00A2474E">
        <w:t xml:space="preserve"> </w:t>
      </w:r>
      <w:r w:rsidRPr="00A2474E">
        <w:t>же</w:t>
      </w:r>
      <w:r w:rsidR="00975871" w:rsidRPr="00A2474E">
        <w:t xml:space="preserve"> </w:t>
      </w:r>
      <w:r w:rsidRPr="00A2474E">
        <w:t>добавит</w:t>
      </w:r>
      <w:r w:rsidR="00975871" w:rsidRPr="00A2474E">
        <w:t xml:space="preserve"> </w:t>
      </w:r>
      <w:r w:rsidRPr="00A2474E">
        <w:t>государство.</w:t>
      </w:r>
      <w:r w:rsidR="00975871" w:rsidRPr="00A2474E">
        <w:t xml:space="preserve"> </w:t>
      </w:r>
      <w:r w:rsidRPr="00A2474E">
        <w:t>Минимум</w:t>
      </w:r>
      <w:r w:rsidR="00975871" w:rsidRPr="00A2474E">
        <w:t xml:space="preserve"> </w:t>
      </w:r>
      <w:r w:rsidRPr="00A2474E">
        <w:t>для</w:t>
      </w:r>
      <w:r w:rsidR="00975871" w:rsidRPr="00A2474E">
        <w:t xml:space="preserve"> </w:t>
      </w:r>
      <w:r w:rsidRPr="00A2474E">
        <w:t>участия</w:t>
      </w:r>
      <w:r w:rsidR="00975871" w:rsidRPr="00A2474E">
        <w:t xml:space="preserve"> </w:t>
      </w:r>
      <w:r w:rsidRPr="00A2474E">
        <w:t>в</w:t>
      </w:r>
      <w:r w:rsidR="00975871" w:rsidRPr="00A2474E">
        <w:t xml:space="preserve"> </w:t>
      </w:r>
      <w:r w:rsidRPr="00A2474E">
        <w:t>программе</w:t>
      </w:r>
      <w:r w:rsidR="00975871" w:rsidRPr="00A2474E">
        <w:t xml:space="preserve"> - </w:t>
      </w:r>
      <w:r w:rsidRPr="00A2474E">
        <w:t>взнос</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не</w:t>
      </w:r>
      <w:r w:rsidR="00975871" w:rsidRPr="00A2474E">
        <w:t xml:space="preserve"> </w:t>
      </w:r>
      <w:r w:rsidRPr="00A2474E">
        <w:t>менее</w:t>
      </w:r>
      <w:r w:rsidR="00975871" w:rsidRPr="00A2474E">
        <w:t xml:space="preserve"> </w:t>
      </w:r>
      <w:r w:rsidRPr="00A2474E">
        <w:t>двух</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год.</w:t>
      </w:r>
    </w:p>
    <w:p w:rsidR="004A22B3" w:rsidRPr="00A2474E" w:rsidRDefault="004A22B3" w:rsidP="004A22B3">
      <w:r w:rsidRPr="00A2474E">
        <w:lastRenderedPageBreak/>
        <w:t>Воспользоваться</w:t>
      </w:r>
      <w:r w:rsidR="00975871" w:rsidRPr="00A2474E">
        <w:t xml:space="preserve"> </w:t>
      </w:r>
      <w:r w:rsidRPr="00A2474E">
        <w:t>накопленными</w:t>
      </w:r>
      <w:r w:rsidR="00975871" w:rsidRPr="00A2474E">
        <w:t xml:space="preserve"> </w:t>
      </w:r>
      <w:r w:rsidRPr="00A2474E">
        <w:t>средствами</w:t>
      </w:r>
      <w:r w:rsidR="00975871" w:rsidRPr="00A2474E">
        <w:t xml:space="preserve"> </w:t>
      </w:r>
      <w:r w:rsidRPr="00A2474E">
        <w:t>можно</w:t>
      </w:r>
      <w:r w:rsidR="00975871" w:rsidRPr="00A2474E">
        <w:t xml:space="preserve"> </w:t>
      </w:r>
      <w:r w:rsidRPr="00A2474E">
        <w:t>будет</w:t>
      </w:r>
      <w:r w:rsidR="00975871" w:rsidRPr="00A2474E">
        <w:t xml:space="preserve"> </w:t>
      </w:r>
      <w:r w:rsidRPr="00A2474E">
        <w:t>только</w:t>
      </w:r>
      <w:r w:rsidR="00975871" w:rsidRPr="00A2474E">
        <w:t xml:space="preserve"> </w:t>
      </w:r>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мужчине</w:t>
      </w:r>
      <w:r w:rsidR="00975871" w:rsidRPr="00A2474E">
        <w:t xml:space="preserve"> </w:t>
      </w:r>
      <w:r w:rsidRPr="00A2474E">
        <w:t>исполнится</w:t>
      </w:r>
      <w:r w:rsidR="00975871" w:rsidRPr="00A2474E">
        <w:t xml:space="preserve"> </w:t>
      </w:r>
      <w:r w:rsidRPr="00A2474E">
        <w:t>60</w:t>
      </w:r>
      <w:r w:rsidR="00975871" w:rsidRPr="00A2474E">
        <w:t xml:space="preserve"> </w:t>
      </w:r>
      <w:r w:rsidRPr="00A2474E">
        <w:t>лет,</w:t>
      </w:r>
      <w:r w:rsidR="00975871" w:rsidRPr="00A2474E">
        <w:t xml:space="preserve"> </w:t>
      </w:r>
      <w:r w:rsidRPr="00A2474E">
        <w:t>а</w:t>
      </w:r>
      <w:r w:rsidR="00975871" w:rsidRPr="00A2474E">
        <w:t xml:space="preserve"> </w:t>
      </w:r>
      <w:r w:rsidRPr="00A2474E">
        <w:t>женщине</w:t>
      </w:r>
      <w:r w:rsidR="00975871" w:rsidRPr="00A2474E">
        <w:t xml:space="preserve"> - </w:t>
      </w:r>
      <w:r w:rsidRPr="00A2474E">
        <w:t>55.</w:t>
      </w:r>
      <w:r w:rsidR="00975871" w:rsidRPr="00A2474E">
        <w:t xml:space="preserve"> </w:t>
      </w:r>
      <w:r w:rsidRPr="00A2474E">
        <w:t>Это</w:t>
      </w:r>
      <w:r w:rsidR="00975871" w:rsidRPr="00A2474E">
        <w:t xml:space="preserve"> </w:t>
      </w:r>
      <w:r w:rsidRPr="00A2474E">
        <w:t>могут</w:t>
      </w:r>
      <w:r w:rsidR="00975871" w:rsidRPr="00A2474E">
        <w:t xml:space="preserve"> </w:t>
      </w:r>
      <w:r w:rsidRPr="00A2474E">
        <w:t>быть</w:t>
      </w:r>
      <w:r w:rsidR="00975871" w:rsidRPr="00A2474E">
        <w:t xml:space="preserve"> </w:t>
      </w:r>
      <w:r w:rsidRPr="00A2474E">
        <w:t>выплаты,</w:t>
      </w:r>
      <w:r w:rsidR="00975871" w:rsidRPr="00A2474E">
        <w:t xml:space="preserve"> </w:t>
      </w:r>
      <w:r w:rsidRPr="00A2474E">
        <w:t>которые</w:t>
      </w:r>
      <w:r w:rsidR="00975871" w:rsidRPr="00A2474E">
        <w:t xml:space="preserve"> </w:t>
      </w:r>
      <w:r w:rsidRPr="00A2474E">
        <w:t>будут</w:t>
      </w:r>
      <w:r w:rsidR="00975871" w:rsidRPr="00A2474E">
        <w:t xml:space="preserve"> </w:t>
      </w:r>
      <w:r w:rsidRPr="00A2474E">
        <w:t>перечисляться</w:t>
      </w:r>
      <w:r w:rsidR="00975871" w:rsidRPr="00A2474E">
        <w:t xml:space="preserve"> </w:t>
      </w:r>
      <w:r w:rsidRPr="00A2474E">
        <w:t>каждый</w:t>
      </w:r>
      <w:r w:rsidR="00975871" w:rsidRPr="00A2474E">
        <w:t xml:space="preserve"> </w:t>
      </w:r>
      <w:r w:rsidRPr="00A2474E">
        <w:t>месяц,</w:t>
      </w:r>
      <w:r w:rsidR="00975871" w:rsidRPr="00A2474E">
        <w:t xml:space="preserve"> </w:t>
      </w:r>
      <w:r w:rsidRPr="00A2474E">
        <w:t>а</w:t>
      </w:r>
      <w:r w:rsidR="00975871" w:rsidRPr="00A2474E">
        <w:t xml:space="preserve"> </w:t>
      </w:r>
      <w:r w:rsidRPr="00A2474E">
        <w:t>может</w:t>
      </w:r>
      <w:r w:rsidR="00975871" w:rsidRPr="00A2474E">
        <w:t xml:space="preserve"> </w:t>
      </w:r>
      <w:r w:rsidRPr="00A2474E">
        <w:t>быть,</w:t>
      </w:r>
      <w:r w:rsidR="00975871" w:rsidRPr="00A2474E">
        <w:t xml:space="preserve"> </w:t>
      </w:r>
      <w:r w:rsidRPr="00A2474E">
        <w:t>организация</w:t>
      </w:r>
      <w:r w:rsidR="00975871" w:rsidRPr="00A2474E">
        <w:t xml:space="preserve"> </w:t>
      </w:r>
      <w:r w:rsidRPr="00A2474E">
        <w:t>предложит</w:t>
      </w:r>
      <w:r w:rsidR="00975871" w:rsidRPr="00A2474E">
        <w:t xml:space="preserve"> </w:t>
      </w:r>
      <w:r w:rsidRPr="00A2474E">
        <w:t>единовременную</w:t>
      </w:r>
      <w:r w:rsidR="00975871" w:rsidRPr="00A2474E">
        <w:t xml:space="preserve"> </w:t>
      </w:r>
      <w:r w:rsidRPr="00A2474E">
        <w:t>выплату.</w:t>
      </w:r>
      <w:r w:rsidR="00975871" w:rsidRPr="00A2474E">
        <w:t xml:space="preserve"> </w:t>
      </w:r>
      <w:r w:rsidRPr="00A2474E">
        <w:t>Раньше</w:t>
      </w:r>
      <w:r w:rsidR="00975871" w:rsidRPr="00A2474E">
        <w:t xml:space="preserve"> </w:t>
      </w:r>
      <w:r w:rsidRPr="00A2474E">
        <w:t>забрать</w:t>
      </w:r>
      <w:r w:rsidR="00975871" w:rsidRPr="00A2474E">
        <w:t xml:space="preserve"> </w:t>
      </w:r>
      <w:r w:rsidRPr="00A2474E">
        <w:t>деньги</w:t>
      </w:r>
      <w:r w:rsidR="00975871" w:rsidRPr="00A2474E">
        <w:t xml:space="preserve"> </w:t>
      </w:r>
      <w:r w:rsidRPr="00A2474E">
        <w:t>можно</w:t>
      </w:r>
      <w:r w:rsidR="00975871" w:rsidRPr="00A2474E">
        <w:t xml:space="preserve"> </w:t>
      </w:r>
      <w:r w:rsidRPr="00A2474E">
        <w:t>только</w:t>
      </w:r>
      <w:r w:rsidR="00975871" w:rsidRPr="00A2474E">
        <w:t xml:space="preserve"> </w:t>
      </w:r>
      <w:r w:rsidRPr="00A2474E">
        <w:t>в</w:t>
      </w:r>
      <w:r w:rsidR="00975871" w:rsidRPr="00A2474E">
        <w:t xml:space="preserve"> </w:t>
      </w:r>
      <w:r w:rsidRPr="00A2474E">
        <w:t>случаях</w:t>
      </w:r>
      <w:r w:rsidR="00975871" w:rsidRPr="00A2474E">
        <w:t xml:space="preserve"> </w:t>
      </w:r>
      <w:r w:rsidRPr="00A2474E">
        <w:t>потери</w:t>
      </w:r>
      <w:r w:rsidR="00975871" w:rsidRPr="00A2474E">
        <w:t xml:space="preserve"> </w:t>
      </w:r>
      <w:r w:rsidRPr="00A2474E">
        <w:t>кормильца</w:t>
      </w:r>
      <w:r w:rsidR="00975871" w:rsidRPr="00A2474E">
        <w:t xml:space="preserve"> </w:t>
      </w:r>
      <w:r w:rsidRPr="00A2474E">
        <w:t>или</w:t>
      </w:r>
      <w:r w:rsidR="00975871" w:rsidRPr="00A2474E">
        <w:t xml:space="preserve"> </w:t>
      </w:r>
      <w:r w:rsidRPr="00A2474E">
        <w:t>если</w:t>
      </w:r>
      <w:r w:rsidR="00975871" w:rsidRPr="00A2474E">
        <w:t xml:space="preserve"> </w:t>
      </w:r>
      <w:r w:rsidRPr="00A2474E">
        <w:t>нужно</w:t>
      </w:r>
      <w:r w:rsidR="00975871" w:rsidRPr="00A2474E">
        <w:t xml:space="preserve"> </w:t>
      </w:r>
      <w:r w:rsidRPr="00A2474E">
        <w:t>оплатить</w:t>
      </w:r>
      <w:r w:rsidR="00975871" w:rsidRPr="00A2474E">
        <w:t xml:space="preserve"> </w:t>
      </w:r>
      <w:r w:rsidRPr="00A2474E">
        <w:t>дорогое</w:t>
      </w:r>
      <w:r w:rsidR="00975871" w:rsidRPr="00A2474E">
        <w:t xml:space="preserve"> </w:t>
      </w:r>
      <w:r w:rsidRPr="00A2474E">
        <w:t>лечение.</w:t>
      </w:r>
      <w:r w:rsidR="00975871" w:rsidRPr="00A2474E">
        <w:t xml:space="preserve"> </w:t>
      </w:r>
      <w:r w:rsidRPr="00A2474E">
        <w:t>В</w:t>
      </w:r>
      <w:r w:rsidR="00975871" w:rsidRPr="00A2474E">
        <w:t xml:space="preserve"> </w:t>
      </w:r>
      <w:r w:rsidRPr="00A2474E">
        <w:t>иных</w:t>
      </w:r>
      <w:r w:rsidR="00975871" w:rsidRPr="00A2474E">
        <w:t xml:space="preserve"> </w:t>
      </w:r>
      <w:r w:rsidRPr="00A2474E">
        <w:t>случаях</w:t>
      </w:r>
      <w:r w:rsidR="00975871" w:rsidRPr="00A2474E">
        <w:t xml:space="preserve"> </w:t>
      </w:r>
      <w:r w:rsidRPr="00A2474E">
        <w:t>участник</w:t>
      </w:r>
      <w:r w:rsidR="00975871" w:rsidRPr="00A2474E">
        <w:t xml:space="preserve"> </w:t>
      </w:r>
      <w:r w:rsidRPr="00A2474E">
        <w:t>программы</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не</w:t>
      </w:r>
      <w:r w:rsidR="00975871" w:rsidRPr="00A2474E">
        <w:t xml:space="preserve"> </w:t>
      </w:r>
      <w:r w:rsidRPr="00A2474E">
        <w:t>получит</w:t>
      </w:r>
      <w:r w:rsidR="00975871" w:rsidRPr="00A2474E">
        <w:t xml:space="preserve"> </w:t>
      </w:r>
      <w:r w:rsidRPr="00A2474E">
        <w:t>деньги</w:t>
      </w:r>
      <w:r w:rsidR="00975871" w:rsidRPr="00A2474E">
        <w:t xml:space="preserve"> </w:t>
      </w:r>
      <w:r w:rsidRPr="00A2474E">
        <w:t>от</w:t>
      </w:r>
      <w:r w:rsidR="00975871" w:rsidRPr="00A2474E">
        <w:t xml:space="preserve"> </w:t>
      </w:r>
      <w:r w:rsidRPr="00A2474E">
        <w:t>государства,</w:t>
      </w:r>
      <w:r w:rsidR="00975871" w:rsidRPr="00A2474E">
        <w:t xml:space="preserve"> </w:t>
      </w:r>
      <w:r w:rsidRPr="00A2474E">
        <w:t>но</w:t>
      </w:r>
      <w:r w:rsidR="00975871" w:rsidRPr="00A2474E">
        <w:t xml:space="preserve"> </w:t>
      </w:r>
      <w:r w:rsidRPr="00A2474E">
        <w:t>и</w:t>
      </w:r>
      <w:r w:rsidR="00975871" w:rsidRPr="00A2474E">
        <w:t xml:space="preserve"> </w:t>
      </w:r>
      <w:r w:rsidRPr="00A2474E">
        <w:t>должен</w:t>
      </w:r>
      <w:r w:rsidR="00975871" w:rsidRPr="00A2474E">
        <w:t xml:space="preserve"> </w:t>
      </w:r>
      <w:r w:rsidRPr="00A2474E">
        <w:t>будет</w:t>
      </w:r>
      <w:r w:rsidR="00975871" w:rsidRPr="00A2474E">
        <w:t xml:space="preserve"> </w:t>
      </w:r>
      <w:r w:rsidRPr="00A2474E">
        <w:t>возместить</w:t>
      </w:r>
      <w:r w:rsidR="00975871" w:rsidRPr="00A2474E">
        <w:t xml:space="preserve"> </w:t>
      </w:r>
      <w:r w:rsidRPr="00A2474E">
        <w:t>налоговый</w:t>
      </w:r>
      <w:r w:rsidR="00975871" w:rsidRPr="00A2474E">
        <w:t xml:space="preserve"> </w:t>
      </w:r>
      <w:r w:rsidRPr="00A2474E">
        <w:t>вычет.</w:t>
      </w:r>
      <w:r w:rsidR="00975871" w:rsidRPr="00A2474E">
        <w:t xml:space="preserve"> </w:t>
      </w:r>
      <w:r w:rsidRPr="00A2474E">
        <w:t>Забрать</w:t>
      </w:r>
      <w:r w:rsidR="00975871" w:rsidRPr="00A2474E">
        <w:t xml:space="preserve"> </w:t>
      </w:r>
      <w:r w:rsidRPr="00A2474E">
        <w:t>только</w:t>
      </w:r>
      <w:r w:rsidR="00975871" w:rsidRPr="00A2474E">
        <w:t xml:space="preserve"> </w:t>
      </w:r>
      <w:r w:rsidRPr="00A2474E">
        <w:t>свои</w:t>
      </w:r>
      <w:r w:rsidR="00975871" w:rsidRPr="00A2474E">
        <w:t xml:space="preserve"> </w:t>
      </w:r>
      <w:r w:rsidRPr="00A2474E">
        <w:t>вложенные</w:t>
      </w:r>
      <w:r w:rsidR="00975871" w:rsidRPr="00A2474E">
        <w:t xml:space="preserve"> </w:t>
      </w:r>
      <w:r w:rsidRPr="00A2474E">
        <w:t>деньги</w:t>
      </w:r>
      <w:r w:rsidR="00975871" w:rsidRPr="00A2474E">
        <w:t xml:space="preserve"> </w:t>
      </w:r>
      <w:r w:rsidRPr="00A2474E">
        <w:t>можно</w:t>
      </w:r>
      <w:r w:rsidR="00975871" w:rsidRPr="00A2474E">
        <w:t xml:space="preserve"> </w:t>
      </w:r>
      <w:r w:rsidRPr="00A2474E">
        <w:t>в</w:t>
      </w:r>
      <w:r w:rsidR="00975871" w:rsidRPr="00A2474E">
        <w:t xml:space="preserve"> </w:t>
      </w:r>
      <w:r w:rsidRPr="00A2474E">
        <w:t>любой</w:t>
      </w:r>
      <w:r w:rsidR="00975871" w:rsidRPr="00A2474E">
        <w:t xml:space="preserve"> </w:t>
      </w:r>
      <w:r w:rsidRPr="00A2474E">
        <w:t>момент.</w:t>
      </w:r>
    </w:p>
    <w:p w:rsidR="004A22B3" w:rsidRPr="00A2474E" w:rsidRDefault="00D07E49" w:rsidP="004A22B3">
      <w:hyperlink r:id="rId13" w:history="1">
        <w:r w:rsidR="004A22B3" w:rsidRPr="00A2474E">
          <w:rPr>
            <w:rStyle w:val="a3"/>
            <w:lang w:val="en-US"/>
          </w:rPr>
          <w:t>https</w:t>
        </w:r>
        <w:r w:rsidR="004A22B3" w:rsidRPr="00A2474E">
          <w:rPr>
            <w:rStyle w:val="a3"/>
          </w:rPr>
          <w:t>://</w:t>
        </w:r>
        <w:r w:rsidR="004A22B3" w:rsidRPr="00A2474E">
          <w:rPr>
            <w:rStyle w:val="a3"/>
            <w:lang w:val="en-US"/>
          </w:rPr>
          <w:t>deita</w:t>
        </w:r>
        <w:r w:rsidR="004A22B3" w:rsidRPr="00A2474E">
          <w:rPr>
            <w:rStyle w:val="a3"/>
          </w:rPr>
          <w:t>.</w:t>
        </w:r>
        <w:r w:rsidR="004A22B3" w:rsidRPr="00A2474E">
          <w:rPr>
            <w:rStyle w:val="a3"/>
            <w:lang w:val="en-US"/>
          </w:rPr>
          <w:t>ru</w:t>
        </w:r>
        <w:r w:rsidR="004A22B3" w:rsidRPr="00A2474E">
          <w:rPr>
            <w:rStyle w:val="a3"/>
          </w:rPr>
          <w:t>/</w:t>
        </w:r>
        <w:r w:rsidR="004A22B3" w:rsidRPr="00A2474E">
          <w:rPr>
            <w:rStyle w:val="a3"/>
            <w:lang w:val="en-US"/>
          </w:rPr>
          <w:t>article</w:t>
        </w:r>
        <w:r w:rsidR="004A22B3" w:rsidRPr="00A2474E">
          <w:rPr>
            <w:rStyle w:val="a3"/>
          </w:rPr>
          <w:t>/548870</w:t>
        </w:r>
      </w:hyperlink>
      <w:r w:rsidR="00975871" w:rsidRPr="00A2474E">
        <w:t xml:space="preserve"> </w:t>
      </w:r>
    </w:p>
    <w:p w:rsidR="00C44804" w:rsidRPr="00A2474E" w:rsidRDefault="00C44804" w:rsidP="00C44804">
      <w:pPr>
        <w:pStyle w:val="2"/>
      </w:pPr>
      <w:bookmarkStart w:id="32" w:name="А102"/>
      <w:bookmarkStart w:id="33" w:name="_Toc159826504"/>
      <w:r w:rsidRPr="00A2474E">
        <w:t>PPT.</w:t>
      </w:r>
      <w:r w:rsidR="00D07E49" w:rsidRPr="00A2474E">
        <w:t>ru</w:t>
      </w:r>
      <w:r w:rsidRPr="00A2474E">
        <w:t>,</w:t>
      </w:r>
      <w:r w:rsidR="00975871" w:rsidRPr="00A2474E">
        <w:t xml:space="preserve"> </w:t>
      </w:r>
      <w:r w:rsidRPr="00A2474E">
        <w:t>22.02.2024,</w:t>
      </w:r>
      <w:r w:rsidR="00975871" w:rsidRPr="00A2474E">
        <w:t xml:space="preserve"> </w:t>
      </w:r>
      <w:r w:rsidRPr="00A2474E">
        <w:t>Как</w:t>
      </w:r>
      <w:r w:rsidR="00975871" w:rsidRPr="00A2474E">
        <w:t xml:space="preserve"> </w:t>
      </w:r>
      <w:r w:rsidRPr="00A2474E">
        <w:t>правопреемнику</w:t>
      </w:r>
      <w:r w:rsidR="00975871" w:rsidRPr="00A2474E">
        <w:t xml:space="preserve"> </w:t>
      </w:r>
      <w:r w:rsidRPr="00A2474E">
        <w:t>составить</w:t>
      </w:r>
      <w:r w:rsidR="00975871" w:rsidRPr="00A2474E">
        <w:t xml:space="preserve"> </w:t>
      </w:r>
      <w:r w:rsidRPr="00A2474E">
        <w:t>заявление</w:t>
      </w:r>
      <w:r w:rsidR="00975871" w:rsidRPr="00A2474E">
        <w:t xml:space="preserve"> </w:t>
      </w:r>
      <w:r w:rsidRPr="00A2474E">
        <w:t>о</w:t>
      </w:r>
      <w:r w:rsidR="00975871" w:rsidRPr="00A2474E">
        <w:t xml:space="preserve"> </w:t>
      </w:r>
      <w:r w:rsidRPr="00A2474E">
        <w:t>выплате</w:t>
      </w:r>
      <w:r w:rsidR="00975871" w:rsidRPr="00A2474E">
        <w:t xml:space="preserve"> </w:t>
      </w:r>
      <w:r w:rsidRPr="00A2474E">
        <w:t>пенсионных</w:t>
      </w:r>
      <w:r w:rsidR="00975871" w:rsidRPr="00A2474E">
        <w:t xml:space="preserve"> </w:t>
      </w:r>
      <w:r w:rsidRPr="00A2474E">
        <w:t>накоплений</w:t>
      </w:r>
      <w:bookmarkEnd w:id="32"/>
      <w:bookmarkEnd w:id="33"/>
    </w:p>
    <w:p w:rsidR="00C44804" w:rsidRPr="00A2474E" w:rsidRDefault="00C44804" w:rsidP="002D112A">
      <w:pPr>
        <w:pStyle w:val="3"/>
      </w:pPr>
      <w:bookmarkStart w:id="34" w:name="_Toc159826505"/>
      <w:r w:rsidRPr="00A2474E">
        <w:t>Как</w:t>
      </w:r>
      <w:r w:rsidR="00975871" w:rsidRPr="00A2474E">
        <w:t xml:space="preserve"> </w:t>
      </w:r>
      <w:r w:rsidRPr="00A2474E">
        <w:t>известно,</w:t>
      </w:r>
      <w:r w:rsidR="00975871" w:rsidRPr="00A2474E">
        <w:t xml:space="preserve"> </w:t>
      </w:r>
      <w:r w:rsidRPr="00A2474E">
        <w:t>до</w:t>
      </w:r>
      <w:r w:rsidR="00975871" w:rsidRPr="00A2474E">
        <w:t xml:space="preserve"> </w:t>
      </w:r>
      <w:r w:rsidRPr="00A2474E">
        <w:t>2014</w:t>
      </w:r>
      <w:r w:rsidR="00975871" w:rsidRPr="00A2474E">
        <w:t xml:space="preserve"> </w:t>
      </w:r>
      <w:r w:rsidRPr="00A2474E">
        <w:t>года</w:t>
      </w:r>
      <w:r w:rsidR="00975871" w:rsidRPr="00A2474E">
        <w:t xml:space="preserve"> </w:t>
      </w:r>
      <w:r w:rsidRPr="00A2474E">
        <w:t>работодатели</w:t>
      </w:r>
      <w:r w:rsidR="00975871" w:rsidRPr="00A2474E">
        <w:t xml:space="preserve"> </w:t>
      </w:r>
      <w:r w:rsidRPr="00A2474E">
        <w:t>перечисляли</w:t>
      </w:r>
      <w:r w:rsidR="00975871" w:rsidRPr="00A2474E">
        <w:t xml:space="preserve"> </w:t>
      </w:r>
      <w:r w:rsidRPr="00A2474E">
        <w:t>часть</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с</w:t>
      </w:r>
      <w:r w:rsidR="00975871" w:rsidRPr="00A2474E">
        <w:t xml:space="preserve"> </w:t>
      </w:r>
      <w:r w:rsidRPr="00A2474E">
        <w:t>зарплаты</w:t>
      </w:r>
      <w:r w:rsidR="00975871" w:rsidRPr="00A2474E">
        <w:t xml:space="preserve"> </w:t>
      </w:r>
      <w:r w:rsidRPr="00A2474E">
        <w:t>работников</w:t>
      </w:r>
      <w:r w:rsidR="00975871" w:rsidRPr="00A2474E">
        <w:t xml:space="preserve"> </w:t>
      </w:r>
      <w:r w:rsidRPr="00A2474E">
        <w:t>на</w:t>
      </w:r>
      <w:r w:rsidR="00975871" w:rsidRPr="00A2474E">
        <w:t xml:space="preserve"> </w:t>
      </w:r>
      <w:r w:rsidRPr="00A2474E">
        <w:t>накопительную</w:t>
      </w:r>
      <w:r w:rsidR="00975871" w:rsidRPr="00A2474E">
        <w:t xml:space="preserve"> </w:t>
      </w:r>
      <w:r w:rsidRPr="00A2474E">
        <w:t>пенсию.</w:t>
      </w:r>
      <w:r w:rsidR="00975871" w:rsidRPr="00A2474E">
        <w:t xml:space="preserve"> </w:t>
      </w:r>
      <w:r w:rsidRPr="00A2474E">
        <w:t>Но</w:t>
      </w:r>
      <w:r w:rsidR="00975871" w:rsidRPr="00A2474E">
        <w:t xml:space="preserve"> </w:t>
      </w:r>
      <w:r w:rsidRPr="00A2474E">
        <w:t>не</w:t>
      </w:r>
      <w:r w:rsidR="00975871" w:rsidRPr="00A2474E">
        <w:t xml:space="preserve"> </w:t>
      </w:r>
      <w:r w:rsidRPr="00A2474E">
        <w:t>все</w:t>
      </w:r>
      <w:r w:rsidR="00975871" w:rsidRPr="00A2474E">
        <w:t xml:space="preserve"> </w:t>
      </w:r>
      <w:r w:rsidRPr="00A2474E">
        <w:t>знают,</w:t>
      </w:r>
      <w:r w:rsidR="00975871" w:rsidRPr="00A2474E">
        <w:t xml:space="preserve"> </w:t>
      </w:r>
      <w:r w:rsidRPr="00A2474E">
        <w:t>что</w:t>
      </w:r>
      <w:r w:rsidR="00975871" w:rsidRPr="00A2474E">
        <w:t xml:space="preserve"> </w:t>
      </w:r>
      <w:r w:rsidRPr="00A2474E">
        <w:t>если</w:t>
      </w:r>
      <w:r w:rsidR="00975871" w:rsidRPr="00A2474E">
        <w:t xml:space="preserve"> </w:t>
      </w:r>
      <w:r w:rsidRPr="00A2474E">
        <w:t>человек</w:t>
      </w:r>
      <w:r w:rsidR="00975871" w:rsidRPr="00A2474E">
        <w:t xml:space="preserve"> </w:t>
      </w:r>
      <w:r w:rsidRPr="00A2474E">
        <w:t>до</w:t>
      </w:r>
      <w:r w:rsidR="00975871" w:rsidRPr="00A2474E">
        <w:t xml:space="preserve"> </w:t>
      </w:r>
      <w:r w:rsidRPr="00A2474E">
        <w:t>пенсии</w:t>
      </w:r>
      <w:r w:rsidR="00975871" w:rsidRPr="00A2474E">
        <w:t xml:space="preserve"> </w:t>
      </w:r>
      <w:r w:rsidRPr="00A2474E">
        <w:t>не</w:t>
      </w:r>
      <w:r w:rsidR="00975871" w:rsidRPr="00A2474E">
        <w:t xml:space="preserve"> </w:t>
      </w:r>
      <w:r w:rsidRPr="00A2474E">
        <w:t>дожил,</w:t>
      </w:r>
      <w:r w:rsidR="00975871" w:rsidRPr="00A2474E">
        <w:t xml:space="preserve"> </w:t>
      </w:r>
      <w:r w:rsidRPr="00A2474E">
        <w:t>то</w:t>
      </w:r>
      <w:r w:rsidR="00975871" w:rsidRPr="00A2474E">
        <w:t xml:space="preserve"> </w:t>
      </w:r>
      <w:r w:rsidRPr="00A2474E">
        <w:t>получить</w:t>
      </w:r>
      <w:r w:rsidR="00975871" w:rsidRPr="00A2474E">
        <w:t xml:space="preserve"> </w:t>
      </w:r>
      <w:r w:rsidRPr="00A2474E">
        <w:t>его</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вправе</w:t>
      </w:r>
      <w:r w:rsidR="00975871" w:rsidRPr="00A2474E">
        <w:t xml:space="preserve"> </w:t>
      </w:r>
      <w:r w:rsidRPr="00A2474E">
        <w:t>его</w:t>
      </w:r>
      <w:r w:rsidR="00975871" w:rsidRPr="00A2474E">
        <w:t xml:space="preserve"> </w:t>
      </w:r>
      <w:r w:rsidRPr="00A2474E">
        <w:t>близкие</w:t>
      </w:r>
      <w:r w:rsidR="00975871" w:rsidRPr="00A2474E">
        <w:t xml:space="preserve"> </w:t>
      </w:r>
      <w:r w:rsidRPr="00A2474E">
        <w:t>родственники</w:t>
      </w:r>
      <w:r w:rsidR="00975871" w:rsidRPr="00A2474E">
        <w:t xml:space="preserve"> </w:t>
      </w:r>
      <w:r w:rsidRPr="00A2474E">
        <w:t>(или</w:t>
      </w:r>
      <w:r w:rsidR="00975871" w:rsidRPr="00A2474E">
        <w:t xml:space="preserve"> </w:t>
      </w:r>
      <w:r w:rsidRPr="00A2474E">
        <w:t>правопреемники)</w:t>
      </w:r>
      <w:r w:rsidR="00975871" w:rsidRPr="00A2474E">
        <w:t xml:space="preserve"> </w:t>
      </w:r>
      <w:r w:rsidRPr="00A2474E">
        <w:t>по</w:t>
      </w:r>
      <w:r w:rsidR="00975871" w:rsidRPr="00A2474E">
        <w:t xml:space="preserve"> </w:t>
      </w:r>
      <w:r w:rsidRPr="00A2474E">
        <w:t>заявлению.</w:t>
      </w:r>
      <w:r w:rsidR="00975871" w:rsidRPr="00A2474E">
        <w:t xml:space="preserve"> </w:t>
      </w:r>
      <w:r w:rsidRPr="00A2474E">
        <w:t>Рассказываем,</w:t>
      </w:r>
      <w:r w:rsidR="00975871" w:rsidRPr="00A2474E">
        <w:t xml:space="preserve"> </w:t>
      </w:r>
      <w:r w:rsidRPr="00A2474E">
        <w:t>когда</w:t>
      </w:r>
      <w:r w:rsidR="00975871" w:rsidRPr="00A2474E">
        <w:t xml:space="preserve"> </w:t>
      </w:r>
      <w:r w:rsidRPr="00A2474E">
        <w:t>оно</w:t>
      </w:r>
      <w:r w:rsidR="00975871" w:rsidRPr="00A2474E">
        <w:t xml:space="preserve"> </w:t>
      </w:r>
      <w:r w:rsidRPr="00A2474E">
        <w:t>потребуется,</w:t>
      </w:r>
      <w:r w:rsidR="00975871" w:rsidRPr="00A2474E">
        <w:t xml:space="preserve"> </w:t>
      </w:r>
      <w:r w:rsidRPr="00A2474E">
        <w:t>как</w:t>
      </w:r>
      <w:r w:rsidR="00975871" w:rsidRPr="00A2474E">
        <w:t xml:space="preserve"> </w:t>
      </w:r>
      <w:r w:rsidRPr="00A2474E">
        <w:t>его</w:t>
      </w:r>
      <w:r w:rsidR="00975871" w:rsidRPr="00A2474E">
        <w:t xml:space="preserve"> </w:t>
      </w:r>
      <w:r w:rsidRPr="00A2474E">
        <w:t>составить</w:t>
      </w:r>
      <w:r w:rsidR="00975871" w:rsidRPr="00A2474E">
        <w:t xml:space="preserve"> </w:t>
      </w:r>
      <w:r w:rsidRPr="00A2474E">
        <w:t>и</w:t>
      </w:r>
      <w:r w:rsidR="00975871" w:rsidRPr="00A2474E">
        <w:t xml:space="preserve"> </w:t>
      </w:r>
      <w:r w:rsidRPr="00A2474E">
        <w:t>куда</w:t>
      </w:r>
      <w:r w:rsidR="00975871" w:rsidRPr="00A2474E">
        <w:t xml:space="preserve"> </w:t>
      </w:r>
      <w:r w:rsidRPr="00A2474E">
        <w:t>подать.</w:t>
      </w:r>
      <w:bookmarkEnd w:id="34"/>
    </w:p>
    <w:p w:rsidR="00C44804" w:rsidRPr="00A2474E" w:rsidRDefault="00C44804" w:rsidP="00C44804">
      <w:r w:rsidRPr="00A2474E">
        <w:t>В</w:t>
      </w:r>
      <w:r w:rsidR="00975871" w:rsidRPr="00A2474E">
        <w:t xml:space="preserve"> </w:t>
      </w:r>
      <w:r w:rsidRPr="00A2474E">
        <w:t>каких</w:t>
      </w:r>
      <w:r w:rsidR="00975871" w:rsidRPr="00A2474E">
        <w:t xml:space="preserve"> </w:t>
      </w:r>
      <w:r w:rsidRPr="00A2474E">
        <w:t>случаях</w:t>
      </w:r>
      <w:r w:rsidR="00975871" w:rsidRPr="00A2474E">
        <w:t xml:space="preserve"> </w:t>
      </w:r>
      <w:r w:rsidRPr="00A2474E">
        <w:t>составляется</w:t>
      </w:r>
      <w:r w:rsidR="00975871" w:rsidRPr="00A2474E">
        <w:t xml:space="preserve"> </w:t>
      </w:r>
      <w:r w:rsidRPr="00A2474E">
        <w:t>заявление</w:t>
      </w:r>
      <w:r w:rsidR="00975871" w:rsidRPr="00A2474E">
        <w:t xml:space="preserve"> </w:t>
      </w:r>
      <w:r w:rsidRPr="00A2474E">
        <w:t>правопреемника</w:t>
      </w:r>
      <w:r w:rsidR="00975871" w:rsidRPr="00A2474E">
        <w:t xml:space="preserve"> </w:t>
      </w:r>
      <w:r w:rsidRPr="00A2474E">
        <w:t>о</w:t>
      </w:r>
      <w:r w:rsidR="00975871" w:rsidRPr="00A2474E">
        <w:t xml:space="preserve"> </w:t>
      </w:r>
      <w:r w:rsidRPr="00A2474E">
        <w:t>выплате</w:t>
      </w:r>
      <w:r w:rsidR="00975871" w:rsidRPr="00A2474E">
        <w:t xml:space="preserve"> </w:t>
      </w:r>
      <w:r w:rsidRPr="00A2474E">
        <w:t>средств</w:t>
      </w:r>
      <w:r w:rsidR="00975871" w:rsidRPr="00A2474E">
        <w:t xml:space="preserve"> </w:t>
      </w:r>
      <w:r w:rsidRPr="00A2474E">
        <w:t>пенсионных</w:t>
      </w:r>
      <w:r w:rsidR="00975871" w:rsidRPr="00A2474E">
        <w:t xml:space="preserve"> </w:t>
      </w:r>
      <w:r w:rsidRPr="00A2474E">
        <w:t>накоплений</w:t>
      </w:r>
    </w:p>
    <w:p w:rsidR="00C44804" w:rsidRPr="00A2474E" w:rsidRDefault="00C44804" w:rsidP="00C44804">
      <w:r w:rsidRPr="00A2474E">
        <w:t>С</w:t>
      </w:r>
      <w:r w:rsidR="00975871" w:rsidRPr="00A2474E">
        <w:t xml:space="preserve"> </w:t>
      </w:r>
      <w:r w:rsidRPr="00A2474E">
        <w:t>2002</w:t>
      </w:r>
      <w:r w:rsidR="00975871" w:rsidRPr="00A2474E">
        <w:t xml:space="preserve"> </w:t>
      </w:r>
      <w:r w:rsidRPr="00A2474E">
        <w:t>года</w:t>
      </w:r>
      <w:r w:rsidR="00975871" w:rsidRPr="00A2474E">
        <w:t xml:space="preserve"> </w:t>
      </w:r>
      <w:r w:rsidRPr="00A2474E">
        <w:t>на</w:t>
      </w:r>
      <w:r w:rsidR="00975871" w:rsidRPr="00A2474E">
        <w:t xml:space="preserve"> </w:t>
      </w:r>
      <w:r w:rsidRPr="00A2474E">
        <w:t>накопительную</w:t>
      </w:r>
      <w:r w:rsidR="00975871" w:rsidRPr="00A2474E">
        <w:t xml:space="preserve"> </w:t>
      </w:r>
      <w:r w:rsidRPr="00A2474E">
        <w:t>часть</w:t>
      </w:r>
      <w:r w:rsidR="00975871" w:rsidRPr="00A2474E">
        <w:t xml:space="preserve"> </w:t>
      </w:r>
      <w:r w:rsidRPr="00A2474E">
        <w:t>пенсии</w:t>
      </w:r>
      <w:r w:rsidR="00975871" w:rsidRPr="00A2474E">
        <w:t xml:space="preserve"> </w:t>
      </w:r>
      <w:r w:rsidRPr="00A2474E">
        <w:t>уходило</w:t>
      </w:r>
      <w:r w:rsidR="00975871" w:rsidRPr="00A2474E">
        <w:t xml:space="preserve"> </w:t>
      </w:r>
      <w:r w:rsidRPr="00A2474E">
        <w:t>6</w:t>
      </w:r>
      <w:r w:rsidR="00975871" w:rsidRPr="00A2474E">
        <w:t xml:space="preserve">% </w:t>
      </w:r>
      <w:r w:rsidRPr="00A2474E">
        <w:t>взносов</w:t>
      </w:r>
      <w:r w:rsidR="00975871" w:rsidRPr="00A2474E">
        <w:t xml:space="preserve"> </w:t>
      </w:r>
      <w:r w:rsidRPr="00A2474E">
        <w:t>соцстрахования</w:t>
      </w:r>
      <w:r w:rsidR="00975871" w:rsidRPr="00A2474E">
        <w:t xml:space="preserve"> </w:t>
      </w:r>
      <w:r w:rsidRPr="00A2474E">
        <w:t>из</w:t>
      </w:r>
      <w:r w:rsidR="00975871" w:rsidRPr="00A2474E">
        <w:t xml:space="preserve"> </w:t>
      </w:r>
      <w:r w:rsidRPr="00A2474E">
        <w:t>заработной</w:t>
      </w:r>
      <w:r w:rsidR="00975871" w:rsidRPr="00A2474E">
        <w:t xml:space="preserve"> </w:t>
      </w:r>
      <w:r w:rsidRPr="00A2474E">
        <w:t>платы</w:t>
      </w:r>
      <w:r w:rsidR="00975871" w:rsidRPr="00A2474E">
        <w:t xml:space="preserve"> </w:t>
      </w:r>
      <w:r w:rsidRPr="00A2474E">
        <w:t>(ст.</w:t>
      </w:r>
      <w:r w:rsidR="00975871" w:rsidRPr="00A2474E">
        <w:t xml:space="preserve"> </w:t>
      </w:r>
      <w:r w:rsidRPr="00A2474E">
        <w:t>3</w:t>
      </w:r>
      <w:r w:rsidR="00975871" w:rsidRPr="00A2474E">
        <w:t xml:space="preserve"> </w:t>
      </w:r>
      <w:r w:rsidRPr="00A2474E">
        <w:t>ФЗ</w:t>
      </w:r>
      <w:r w:rsidR="00975871" w:rsidRPr="00A2474E">
        <w:t xml:space="preserve"> №</w:t>
      </w:r>
      <w:r w:rsidRPr="00A2474E">
        <w:t>424</w:t>
      </w:r>
      <w:r w:rsidR="00975871" w:rsidRPr="00A2474E">
        <w:t xml:space="preserve"> </w:t>
      </w:r>
      <w:r w:rsidRPr="00A2474E">
        <w:t>от</w:t>
      </w:r>
      <w:r w:rsidR="00975871" w:rsidRPr="00A2474E">
        <w:t xml:space="preserve"> </w:t>
      </w:r>
      <w:r w:rsidRPr="00A2474E">
        <w:t>28.12.2013).</w:t>
      </w:r>
      <w:r w:rsidR="00975871" w:rsidRPr="00A2474E">
        <w:t xml:space="preserve"> </w:t>
      </w:r>
      <w:r w:rsidRPr="00A2474E">
        <w:t>В</w:t>
      </w:r>
      <w:r w:rsidR="00975871" w:rsidRPr="00A2474E">
        <w:t xml:space="preserve"> </w:t>
      </w:r>
      <w:r w:rsidRPr="00A2474E">
        <w:t>2014</w:t>
      </w:r>
      <w:r w:rsidR="00975871" w:rsidRPr="00A2474E">
        <w:t xml:space="preserve"> </w:t>
      </w:r>
      <w:r w:rsidRPr="00A2474E">
        <w:t>г.</w:t>
      </w:r>
      <w:r w:rsidR="00975871" w:rsidRPr="00A2474E">
        <w:t xml:space="preserve"> </w:t>
      </w:r>
      <w:r w:rsidRPr="00A2474E">
        <w:t>такая</w:t>
      </w:r>
      <w:r w:rsidR="00975871" w:rsidRPr="00A2474E">
        <w:t xml:space="preserve"> </w:t>
      </w:r>
      <w:r w:rsidRPr="00A2474E">
        <w:t>возможность</w:t>
      </w:r>
      <w:r w:rsidR="00975871" w:rsidRPr="00A2474E">
        <w:t xml:space="preserve"> </w:t>
      </w:r>
      <w:r w:rsidRPr="00A2474E">
        <w:t>прекратилась</w:t>
      </w:r>
      <w:r w:rsidR="00975871" w:rsidRPr="00A2474E">
        <w:t xml:space="preserve"> </w:t>
      </w:r>
      <w:r w:rsidRPr="00A2474E">
        <w:t>из-за</w:t>
      </w:r>
      <w:r w:rsidR="00975871" w:rsidRPr="00A2474E">
        <w:t xml:space="preserve"> </w:t>
      </w:r>
      <w:r w:rsidRPr="00A2474E">
        <w:t>установленного</w:t>
      </w:r>
      <w:r w:rsidR="00975871" w:rsidRPr="00A2474E">
        <w:t xml:space="preserve"> </w:t>
      </w:r>
      <w:r w:rsidRPr="00A2474E">
        <w:t>моратория.</w:t>
      </w:r>
      <w:r w:rsidR="00975871" w:rsidRPr="00A2474E">
        <w:t xml:space="preserve"> </w:t>
      </w:r>
      <w:r w:rsidRPr="00A2474E">
        <w:t>Сейчас</w:t>
      </w:r>
      <w:r w:rsidR="00975871" w:rsidRPr="00A2474E">
        <w:t xml:space="preserve"> </w:t>
      </w:r>
      <w:r w:rsidRPr="00A2474E">
        <w:t>все</w:t>
      </w:r>
      <w:r w:rsidR="00975871" w:rsidRPr="00A2474E">
        <w:t xml:space="preserve"> </w:t>
      </w:r>
      <w:r w:rsidRPr="00A2474E">
        <w:t>взносы</w:t>
      </w:r>
      <w:r w:rsidR="00975871" w:rsidRPr="00A2474E">
        <w:t xml:space="preserve"> </w:t>
      </w:r>
      <w:r w:rsidRPr="00A2474E">
        <w:t>направляют</w:t>
      </w:r>
      <w:r w:rsidR="00975871" w:rsidRPr="00A2474E">
        <w:t xml:space="preserve"> </w:t>
      </w:r>
      <w:r w:rsidRPr="00A2474E">
        <w:t>на</w:t>
      </w:r>
      <w:r w:rsidR="00975871" w:rsidRPr="00A2474E">
        <w:t xml:space="preserve"> </w:t>
      </w:r>
      <w:r w:rsidRPr="00A2474E">
        <w:t>страховую</w:t>
      </w:r>
      <w:r w:rsidR="00975871" w:rsidRPr="00A2474E">
        <w:t xml:space="preserve"> </w:t>
      </w:r>
      <w:r w:rsidRPr="00A2474E">
        <w:t>часть</w:t>
      </w:r>
      <w:r w:rsidR="00975871" w:rsidRPr="00A2474E">
        <w:t xml:space="preserve"> </w:t>
      </w:r>
      <w:r w:rsidRPr="00A2474E">
        <w:t>пенсии.</w:t>
      </w:r>
      <w:r w:rsidR="00975871" w:rsidRPr="00A2474E">
        <w:t xml:space="preserve"> </w:t>
      </w:r>
      <w:r w:rsidRPr="00A2474E">
        <w:t>Но</w:t>
      </w:r>
      <w:r w:rsidR="00975871" w:rsidRPr="00A2474E">
        <w:t xml:space="preserve"> </w:t>
      </w:r>
      <w:r w:rsidRPr="00A2474E">
        <w:t>все</w:t>
      </w:r>
      <w:r w:rsidR="00975871" w:rsidRPr="00A2474E">
        <w:t xml:space="preserve"> </w:t>
      </w:r>
      <w:r w:rsidRPr="00A2474E">
        <w:t>собранные</w:t>
      </w:r>
      <w:r w:rsidR="00975871" w:rsidRPr="00A2474E">
        <w:t xml:space="preserve"> </w:t>
      </w:r>
      <w:r w:rsidRPr="00A2474E">
        <w:t>за</w:t>
      </w:r>
      <w:r w:rsidR="00975871" w:rsidRPr="00A2474E">
        <w:t xml:space="preserve"> </w:t>
      </w:r>
      <w:r w:rsidRPr="00A2474E">
        <w:t>это</w:t>
      </w:r>
      <w:r w:rsidR="00975871" w:rsidRPr="00A2474E">
        <w:t xml:space="preserve"> </w:t>
      </w:r>
      <w:r w:rsidRPr="00A2474E">
        <w:t>время</w:t>
      </w:r>
      <w:r w:rsidR="00975871" w:rsidRPr="00A2474E">
        <w:t xml:space="preserve"> </w:t>
      </w:r>
      <w:r w:rsidRPr="00A2474E">
        <w:t>перечисления</w:t>
      </w:r>
      <w:r w:rsidR="00975871" w:rsidRPr="00A2474E">
        <w:t xml:space="preserve"> </w:t>
      </w:r>
      <w:r w:rsidRPr="00A2474E">
        <w:t>остались</w:t>
      </w:r>
      <w:r w:rsidR="00975871" w:rsidRPr="00A2474E">
        <w:t xml:space="preserve"> </w:t>
      </w:r>
      <w:r w:rsidRPr="00A2474E">
        <w:t>на</w:t>
      </w:r>
      <w:r w:rsidR="00975871" w:rsidRPr="00A2474E">
        <w:t xml:space="preserve"> </w:t>
      </w:r>
      <w:r w:rsidRPr="00A2474E">
        <w:t>специальном</w:t>
      </w:r>
      <w:r w:rsidR="00975871" w:rsidRPr="00A2474E">
        <w:t xml:space="preserve"> </w:t>
      </w:r>
      <w:r w:rsidRPr="00A2474E">
        <w:t>лицевом</w:t>
      </w:r>
      <w:r w:rsidR="00975871" w:rsidRPr="00A2474E">
        <w:t xml:space="preserve"> </w:t>
      </w:r>
      <w:r w:rsidRPr="00A2474E">
        <w:t>счете</w:t>
      </w:r>
      <w:r w:rsidR="00975871" w:rsidRPr="00A2474E">
        <w:t xml:space="preserve"> </w:t>
      </w:r>
      <w:r w:rsidRPr="00A2474E">
        <w:t>граждан</w:t>
      </w:r>
      <w:r w:rsidR="00975871" w:rsidRPr="00A2474E">
        <w:t xml:space="preserve"> </w:t>
      </w:r>
      <w:r w:rsidRPr="00A2474E">
        <w:t>в</w:t>
      </w:r>
      <w:r w:rsidR="00975871" w:rsidRPr="00A2474E">
        <w:t xml:space="preserve"> </w:t>
      </w:r>
      <w:r w:rsidRPr="00A2474E">
        <w:t>Соцфонде</w:t>
      </w:r>
      <w:r w:rsidR="00975871" w:rsidRPr="00A2474E">
        <w:t xml:space="preserve"> </w:t>
      </w:r>
      <w:r w:rsidRPr="00A2474E">
        <w:t>РФ.</w:t>
      </w:r>
      <w:r w:rsidR="00975871" w:rsidRPr="00A2474E">
        <w:t xml:space="preserve"> </w:t>
      </w:r>
      <w:r w:rsidRPr="00A2474E">
        <w:t>Их</w:t>
      </w:r>
      <w:r w:rsidR="00975871" w:rsidRPr="00A2474E">
        <w:t xml:space="preserve"> </w:t>
      </w:r>
      <w:r w:rsidRPr="00A2474E">
        <w:t>начислят</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в</w:t>
      </w:r>
      <w:r w:rsidR="00975871" w:rsidRPr="00A2474E">
        <w:t xml:space="preserve"> </w:t>
      </w:r>
      <w:r w:rsidRPr="00A2474E">
        <w:t>будущем</w:t>
      </w:r>
      <w:r w:rsidR="00975871" w:rsidRPr="00A2474E">
        <w:t xml:space="preserve"> </w:t>
      </w:r>
      <w:r w:rsidRPr="00A2474E">
        <w:t>(п.</w:t>
      </w:r>
      <w:r w:rsidR="00975871" w:rsidRPr="00A2474E">
        <w:t xml:space="preserve"> </w:t>
      </w:r>
      <w:r w:rsidRPr="00A2474E">
        <w:t>4</w:t>
      </w:r>
      <w:r w:rsidR="00975871" w:rsidRPr="00A2474E">
        <w:t xml:space="preserve"> </w:t>
      </w:r>
      <w:r w:rsidRPr="00A2474E">
        <w:t>ст.</w:t>
      </w:r>
      <w:r w:rsidR="00975871" w:rsidRPr="00A2474E">
        <w:t xml:space="preserve"> </w:t>
      </w:r>
      <w:r w:rsidRPr="00A2474E">
        <w:t>33.3</w:t>
      </w:r>
      <w:r w:rsidR="00975871" w:rsidRPr="00A2474E">
        <w:t xml:space="preserve"> </w:t>
      </w:r>
      <w:r w:rsidRPr="00A2474E">
        <w:t>ФЗ</w:t>
      </w:r>
      <w:r w:rsidR="00975871" w:rsidRPr="00A2474E">
        <w:t xml:space="preserve"> №</w:t>
      </w:r>
      <w:r w:rsidRPr="00A2474E">
        <w:t>167</w:t>
      </w:r>
      <w:r w:rsidR="00975871" w:rsidRPr="00A2474E">
        <w:t xml:space="preserve"> </w:t>
      </w:r>
      <w:r w:rsidRPr="00A2474E">
        <w:t>от</w:t>
      </w:r>
      <w:r w:rsidR="00975871" w:rsidRPr="00A2474E">
        <w:t xml:space="preserve"> </w:t>
      </w:r>
      <w:r w:rsidRPr="00A2474E">
        <w:t>15.12.2001).</w:t>
      </w:r>
      <w:r w:rsidR="00975871" w:rsidRPr="00A2474E">
        <w:t xml:space="preserve"> </w:t>
      </w:r>
      <w:r w:rsidRPr="00A2474E">
        <w:t>У</w:t>
      </w:r>
      <w:r w:rsidR="00975871" w:rsidRPr="00A2474E">
        <w:t xml:space="preserve"> </w:t>
      </w:r>
      <w:r w:rsidRPr="00A2474E">
        <w:t>некоторых</w:t>
      </w:r>
      <w:r w:rsidR="00975871" w:rsidRPr="00A2474E">
        <w:t xml:space="preserve"> </w:t>
      </w:r>
      <w:r w:rsidRPr="00A2474E">
        <w:t>людей</w:t>
      </w:r>
      <w:r w:rsidR="00975871" w:rsidRPr="00A2474E">
        <w:t xml:space="preserve"> </w:t>
      </w:r>
      <w:r w:rsidRPr="00A2474E">
        <w:t>они</w:t>
      </w:r>
      <w:r w:rsidR="00975871" w:rsidRPr="00A2474E">
        <w:t xml:space="preserve"> </w:t>
      </w:r>
      <w:r w:rsidRPr="00A2474E">
        <w:t>хранятся</w:t>
      </w:r>
      <w:r w:rsidR="00975871" w:rsidRPr="00A2474E">
        <w:t xml:space="preserve"> </w:t>
      </w:r>
      <w:r w:rsidRPr="00A2474E">
        <w:t>в</w:t>
      </w:r>
      <w:r w:rsidR="00975871" w:rsidRPr="00A2474E">
        <w:t xml:space="preserve"> </w:t>
      </w:r>
      <w:r w:rsidRPr="00A2474E">
        <w:t>негосударственных</w:t>
      </w:r>
      <w:r w:rsidR="00975871" w:rsidRPr="00A2474E">
        <w:t xml:space="preserve"> </w:t>
      </w:r>
      <w:r w:rsidRPr="00A2474E">
        <w:t>пенсионных</w:t>
      </w:r>
      <w:r w:rsidR="00975871" w:rsidRPr="00A2474E">
        <w:t xml:space="preserve"> </w:t>
      </w:r>
      <w:r w:rsidRPr="00A2474E">
        <w:t>фондах</w:t>
      </w:r>
      <w:r w:rsidR="00975871" w:rsidRPr="00A2474E">
        <w:t xml:space="preserve"> </w:t>
      </w:r>
      <w:r w:rsidRPr="00A2474E">
        <w:t>(НПФ),</w:t>
      </w:r>
      <w:r w:rsidR="00975871" w:rsidRPr="00A2474E">
        <w:t xml:space="preserve"> </w:t>
      </w:r>
      <w:r w:rsidRPr="00A2474E">
        <w:t>если</w:t>
      </w:r>
      <w:r w:rsidR="00975871" w:rsidRPr="00A2474E">
        <w:t xml:space="preserve"> </w:t>
      </w:r>
      <w:r w:rsidRPr="00A2474E">
        <w:t>они</w:t>
      </w:r>
      <w:r w:rsidR="00975871" w:rsidRPr="00A2474E">
        <w:t xml:space="preserve"> </w:t>
      </w:r>
      <w:r w:rsidRPr="00A2474E">
        <w:t>заключили</w:t>
      </w:r>
      <w:r w:rsidR="00975871" w:rsidRPr="00A2474E">
        <w:t xml:space="preserve"> </w:t>
      </w:r>
      <w:r w:rsidRPr="00A2474E">
        <w:t>такой</w:t>
      </w:r>
      <w:r w:rsidR="00975871" w:rsidRPr="00A2474E">
        <w:t xml:space="preserve"> </w:t>
      </w:r>
      <w:r w:rsidRPr="00A2474E">
        <w:t>договор.</w:t>
      </w:r>
    </w:p>
    <w:p w:rsidR="00C44804" w:rsidRPr="00A2474E" w:rsidRDefault="00C44804" w:rsidP="00C44804">
      <w:r w:rsidRPr="00A2474E">
        <w:t>Если</w:t>
      </w:r>
      <w:r w:rsidR="00975871" w:rsidRPr="00A2474E">
        <w:t xml:space="preserve"> </w:t>
      </w:r>
      <w:r w:rsidRPr="00A2474E">
        <w:t>у</w:t>
      </w:r>
      <w:r w:rsidR="00975871" w:rsidRPr="00A2474E">
        <w:t xml:space="preserve"> </w:t>
      </w:r>
      <w:r w:rsidRPr="00A2474E">
        <w:t>застрахованного</w:t>
      </w:r>
      <w:r w:rsidR="00975871" w:rsidRPr="00A2474E">
        <w:t xml:space="preserve"> </w:t>
      </w:r>
      <w:r w:rsidRPr="00A2474E">
        <w:t>лица</w:t>
      </w:r>
      <w:r w:rsidR="00975871" w:rsidRPr="00A2474E">
        <w:t xml:space="preserve"> </w:t>
      </w:r>
      <w:r w:rsidRPr="00A2474E">
        <w:t>на</w:t>
      </w:r>
      <w:r w:rsidR="00975871" w:rsidRPr="00A2474E">
        <w:t xml:space="preserve"> </w:t>
      </w:r>
      <w:r w:rsidRPr="00A2474E">
        <w:t>индивидуальном</w:t>
      </w:r>
      <w:r w:rsidR="00975871" w:rsidRPr="00A2474E">
        <w:t xml:space="preserve"> </w:t>
      </w:r>
      <w:r w:rsidRPr="00A2474E">
        <w:t>счете</w:t>
      </w:r>
      <w:r w:rsidR="00975871" w:rsidRPr="00A2474E">
        <w:t xml:space="preserve"> </w:t>
      </w:r>
      <w:r w:rsidRPr="00A2474E">
        <w:t>есть</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то</w:t>
      </w:r>
      <w:r w:rsidR="00975871" w:rsidRPr="00A2474E">
        <w:t xml:space="preserve"> </w:t>
      </w:r>
      <w:r w:rsidRPr="00A2474E">
        <w:t>после</w:t>
      </w:r>
      <w:r w:rsidR="00975871" w:rsidRPr="00A2474E">
        <w:t xml:space="preserve"> </w:t>
      </w:r>
      <w:r w:rsidRPr="00A2474E">
        <w:t>его</w:t>
      </w:r>
      <w:r w:rsidR="00975871" w:rsidRPr="00A2474E">
        <w:t xml:space="preserve"> </w:t>
      </w:r>
      <w:r w:rsidRPr="00A2474E">
        <w:t>смерти</w:t>
      </w:r>
      <w:r w:rsidR="00975871" w:rsidRPr="00A2474E">
        <w:t xml:space="preserve"> </w:t>
      </w:r>
      <w:r w:rsidRPr="00A2474E">
        <w:t>на</w:t>
      </w:r>
      <w:r w:rsidR="00975871" w:rsidRPr="00A2474E">
        <w:t xml:space="preserve"> </w:t>
      </w:r>
      <w:r w:rsidRPr="00A2474E">
        <w:t>эти</w:t>
      </w:r>
      <w:r w:rsidR="00975871" w:rsidRPr="00A2474E">
        <w:t xml:space="preserve"> </w:t>
      </w:r>
      <w:r w:rsidRPr="00A2474E">
        <w:t>выплаты</w:t>
      </w:r>
      <w:r w:rsidR="00975871" w:rsidRPr="00A2474E">
        <w:t xml:space="preserve"> </w:t>
      </w:r>
      <w:r w:rsidRPr="00A2474E">
        <w:t>вправе</w:t>
      </w:r>
      <w:r w:rsidR="00975871" w:rsidRPr="00A2474E">
        <w:t xml:space="preserve"> </w:t>
      </w:r>
      <w:r w:rsidRPr="00A2474E">
        <w:t>претендовать</w:t>
      </w:r>
      <w:r w:rsidR="00975871" w:rsidRPr="00A2474E">
        <w:t xml:space="preserve"> </w:t>
      </w:r>
      <w:r w:rsidRPr="00A2474E">
        <w:t>его</w:t>
      </w:r>
      <w:r w:rsidR="00975871" w:rsidRPr="00A2474E">
        <w:t xml:space="preserve"> </w:t>
      </w:r>
      <w:r w:rsidRPr="00A2474E">
        <w:t>родственники</w:t>
      </w:r>
      <w:r w:rsidR="00975871" w:rsidRPr="00A2474E">
        <w:t xml:space="preserve"> </w:t>
      </w:r>
      <w:r w:rsidRPr="00A2474E">
        <w:t>или</w:t>
      </w:r>
      <w:r w:rsidR="00975871" w:rsidRPr="00A2474E">
        <w:t xml:space="preserve"> </w:t>
      </w:r>
      <w:r w:rsidRPr="00A2474E">
        <w:t>иные</w:t>
      </w:r>
      <w:r w:rsidR="00975871" w:rsidRPr="00A2474E">
        <w:t xml:space="preserve"> </w:t>
      </w:r>
      <w:r w:rsidRPr="00A2474E">
        <w:t>граждане,</w:t>
      </w:r>
      <w:r w:rsidR="00975871" w:rsidRPr="00A2474E">
        <w:t xml:space="preserve"> </w:t>
      </w:r>
      <w:r w:rsidRPr="00A2474E">
        <w:t>которых</w:t>
      </w:r>
      <w:r w:rsidR="00975871" w:rsidRPr="00A2474E">
        <w:t xml:space="preserve"> </w:t>
      </w:r>
      <w:r w:rsidRPr="00A2474E">
        <w:t>умерший</w:t>
      </w:r>
      <w:r w:rsidR="00975871" w:rsidRPr="00A2474E">
        <w:t xml:space="preserve"> </w:t>
      </w:r>
      <w:r w:rsidRPr="00A2474E">
        <w:t>при</w:t>
      </w:r>
      <w:r w:rsidR="00975871" w:rsidRPr="00A2474E">
        <w:t xml:space="preserve"> </w:t>
      </w:r>
      <w:r w:rsidRPr="00A2474E">
        <w:t>жизни</w:t>
      </w:r>
      <w:r w:rsidR="00975871" w:rsidRPr="00A2474E">
        <w:t xml:space="preserve"> </w:t>
      </w:r>
      <w:r w:rsidRPr="00A2474E">
        <w:t>назвал</w:t>
      </w:r>
      <w:r w:rsidR="00975871" w:rsidRPr="00A2474E">
        <w:t xml:space="preserve"> </w:t>
      </w:r>
      <w:r w:rsidRPr="00A2474E">
        <w:t>правопреемниками.</w:t>
      </w:r>
      <w:r w:rsidR="00975871" w:rsidRPr="00A2474E">
        <w:t xml:space="preserve"> </w:t>
      </w:r>
      <w:r w:rsidRPr="00A2474E">
        <w:t>Для</w:t>
      </w:r>
      <w:r w:rsidR="00975871" w:rsidRPr="00A2474E">
        <w:t xml:space="preserve"> </w:t>
      </w:r>
      <w:r w:rsidRPr="00A2474E">
        <w:t>этого</w:t>
      </w:r>
      <w:r w:rsidR="00975871" w:rsidRPr="00A2474E">
        <w:t xml:space="preserve"> </w:t>
      </w:r>
      <w:r w:rsidRPr="00A2474E">
        <w:t>при</w:t>
      </w:r>
      <w:r w:rsidR="00975871" w:rsidRPr="00A2474E">
        <w:t xml:space="preserve"> </w:t>
      </w:r>
      <w:r w:rsidRPr="00A2474E">
        <w:t>жизни</w:t>
      </w:r>
      <w:r w:rsidR="00975871" w:rsidRPr="00A2474E">
        <w:t xml:space="preserve"> </w:t>
      </w:r>
      <w:r w:rsidRPr="00A2474E">
        <w:t>он</w:t>
      </w:r>
      <w:r w:rsidR="00975871" w:rsidRPr="00A2474E">
        <w:t xml:space="preserve"> </w:t>
      </w:r>
      <w:r w:rsidRPr="00A2474E">
        <w:t>вправе</w:t>
      </w:r>
      <w:r w:rsidR="00975871" w:rsidRPr="00A2474E">
        <w:t xml:space="preserve"> </w:t>
      </w:r>
      <w:r w:rsidRPr="00A2474E">
        <w:t>подать</w:t>
      </w:r>
      <w:r w:rsidR="00975871" w:rsidRPr="00A2474E">
        <w:t xml:space="preserve"> </w:t>
      </w:r>
      <w:r w:rsidRPr="00A2474E">
        <w:t>заявление</w:t>
      </w:r>
      <w:r w:rsidR="00975871" w:rsidRPr="00A2474E">
        <w:t xml:space="preserve"> </w:t>
      </w:r>
      <w:r w:rsidRPr="00A2474E">
        <w:t>в</w:t>
      </w:r>
      <w:r w:rsidR="00975871" w:rsidRPr="00A2474E">
        <w:t xml:space="preserve"> </w:t>
      </w:r>
      <w:r w:rsidRPr="00A2474E">
        <w:t>Соцфонд</w:t>
      </w:r>
      <w:r w:rsidR="00975871" w:rsidRPr="00A2474E">
        <w:t xml:space="preserve"> </w:t>
      </w:r>
      <w:r w:rsidRPr="00A2474E">
        <w:t>и</w:t>
      </w:r>
      <w:r w:rsidR="00975871" w:rsidRPr="00A2474E">
        <w:t xml:space="preserve"> </w:t>
      </w:r>
      <w:r w:rsidRPr="00A2474E">
        <w:t>указать</w:t>
      </w:r>
      <w:r w:rsidR="00975871" w:rsidRPr="00A2474E">
        <w:t xml:space="preserve"> </w:t>
      </w:r>
      <w:r w:rsidRPr="00A2474E">
        <w:t>круг</w:t>
      </w:r>
      <w:r w:rsidR="00975871" w:rsidRPr="00A2474E">
        <w:t xml:space="preserve"> </w:t>
      </w:r>
      <w:r w:rsidRPr="00A2474E">
        <w:t>людей,</w:t>
      </w:r>
      <w:r w:rsidR="00975871" w:rsidRPr="00A2474E">
        <w:t xml:space="preserve"> </w:t>
      </w:r>
      <w:r w:rsidRPr="00A2474E">
        <w:t>которые</w:t>
      </w:r>
      <w:r w:rsidR="00975871" w:rsidRPr="00A2474E">
        <w:t xml:space="preserve"> </w:t>
      </w:r>
      <w:r w:rsidRPr="00A2474E">
        <w:t>станут</w:t>
      </w:r>
      <w:r w:rsidR="00975871" w:rsidRPr="00A2474E">
        <w:t xml:space="preserve"> </w:t>
      </w:r>
      <w:r w:rsidRPr="00A2474E">
        <w:t>наследниками</w:t>
      </w:r>
      <w:r w:rsidR="00975871" w:rsidRPr="00A2474E">
        <w:t xml:space="preserve"> </w:t>
      </w:r>
      <w:r w:rsidRPr="00A2474E">
        <w:t>(правопреемниками),</w:t>
      </w:r>
      <w:r w:rsidR="00975871" w:rsidRPr="00A2474E">
        <w:t xml:space="preserve"> </w:t>
      </w:r>
      <w:r w:rsidRPr="00A2474E">
        <w:t>и</w:t>
      </w:r>
      <w:r w:rsidR="00975871" w:rsidRPr="00A2474E">
        <w:t xml:space="preserve"> </w:t>
      </w:r>
      <w:r w:rsidRPr="00A2474E">
        <w:t>доли</w:t>
      </w:r>
      <w:r w:rsidR="00975871" w:rsidRPr="00A2474E">
        <w:t xml:space="preserve"> </w:t>
      </w:r>
      <w:r w:rsidRPr="00A2474E">
        <w:t>накопленных</w:t>
      </w:r>
      <w:r w:rsidR="00975871" w:rsidRPr="00A2474E">
        <w:t xml:space="preserve"> </w:t>
      </w:r>
      <w:r w:rsidRPr="00A2474E">
        <w:t>средств,</w:t>
      </w:r>
      <w:r w:rsidR="00975871" w:rsidRPr="00A2474E">
        <w:t xml:space="preserve"> </w:t>
      </w:r>
      <w:r w:rsidRPr="00A2474E">
        <w:t>которые</w:t>
      </w:r>
      <w:r w:rsidR="00975871" w:rsidRPr="00A2474E">
        <w:t xml:space="preserve"> </w:t>
      </w:r>
      <w:r w:rsidRPr="00A2474E">
        <w:t>они</w:t>
      </w:r>
      <w:r w:rsidR="00975871" w:rsidRPr="00A2474E">
        <w:t xml:space="preserve"> </w:t>
      </w:r>
      <w:r w:rsidRPr="00A2474E">
        <w:t>получат,</w:t>
      </w:r>
      <w:r w:rsidR="00975871" w:rsidRPr="00A2474E">
        <w:t xml:space="preserve"> </w:t>
      </w:r>
      <w:r w:rsidRPr="00A2474E">
        <w:t>если</w:t>
      </w:r>
      <w:r w:rsidR="00975871" w:rsidRPr="00A2474E">
        <w:t xml:space="preserve"> </w:t>
      </w:r>
      <w:r w:rsidRPr="00A2474E">
        <w:t>гражданин</w:t>
      </w:r>
      <w:r w:rsidR="00975871" w:rsidRPr="00A2474E">
        <w:t xml:space="preserve"> </w:t>
      </w:r>
      <w:r w:rsidRPr="00A2474E">
        <w:t>уйдет</w:t>
      </w:r>
      <w:r w:rsidR="00975871" w:rsidRPr="00A2474E">
        <w:t xml:space="preserve"> </w:t>
      </w:r>
      <w:r w:rsidRPr="00A2474E">
        <w:t>из</w:t>
      </w:r>
      <w:r w:rsidR="00975871" w:rsidRPr="00A2474E">
        <w:t xml:space="preserve"> </w:t>
      </w:r>
      <w:r w:rsidRPr="00A2474E">
        <w:t>жизни</w:t>
      </w:r>
      <w:r w:rsidR="00975871" w:rsidRPr="00A2474E">
        <w:t xml:space="preserve"> </w:t>
      </w:r>
      <w:r w:rsidRPr="00A2474E">
        <w:t>(ч.</w:t>
      </w:r>
      <w:r w:rsidR="00975871" w:rsidRPr="00A2474E">
        <w:t xml:space="preserve"> </w:t>
      </w:r>
      <w:r w:rsidRPr="00A2474E">
        <w:t>6</w:t>
      </w:r>
      <w:r w:rsidR="00975871" w:rsidRPr="00A2474E">
        <w:t xml:space="preserve"> </w:t>
      </w:r>
      <w:r w:rsidRPr="00A2474E">
        <w:t>ст.</w:t>
      </w:r>
      <w:r w:rsidR="00975871" w:rsidRPr="00A2474E">
        <w:t xml:space="preserve"> </w:t>
      </w:r>
      <w:r w:rsidRPr="00A2474E">
        <w:t>7</w:t>
      </w:r>
      <w:r w:rsidR="00975871" w:rsidRPr="00A2474E">
        <w:t xml:space="preserve"> </w:t>
      </w:r>
      <w:r w:rsidRPr="00A2474E">
        <w:t>ФЗ</w:t>
      </w:r>
      <w:r w:rsidR="00975871" w:rsidRPr="00A2474E">
        <w:t xml:space="preserve"> №</w:t>
      </w:r>
      <w:r w:rsidRPr="00A2474E">
        <w:t>424).</w:t>
      </w:r>
    </w:p>
    <w:p w:rsidR="00C44804" w:rsidRPr="00A2474E" w:rsidRDefault="00C44804" w:rsidP="00C44804">
      <w:r w:rsidRPr="00A2474E">
        <w:t>Если</w:t>
      </w:r>
      <w:r w:rsidR="00975871" w:rsidRPr="00A2474E">
        <w:t xml:space="preserve"> </w:t>
      </w:r>
      <w:r w:rsidRPr="00A2474E">
        <w:t>такого</w:t>
      </w:r>
      <w:r w:rsidR="00975871" w:rsidRPr="00A2474E">
        <w:t xml:space="preserve"> </w:t>
      </w:r>
      <w:r w:rsidRPr="00A2474E">
        <w:t>заявления</w:t>
      </w:r>
      <w:r w:rsidR="00975871" w:rsidRPr="00A2474E">
        <w:t xml:space="preserve"> </w:t>
      </w:r>
      <w:r w:rsidRPr="00A2474E">
        <w:t>гражданин</w:t>
      </w:r>
      <w:r w:rsidR="00975871" w:rsidRPr="00A2474E">
        <w:t xml:space="preserve"> </w:t>
      </w:r>
      <w:r w:rsidRPr="00A2474E">
        <w:t>не</w:t>
      </w:r>
      <w:r w:rsidR="00975871" w:rsidRPr="00A2474E">
        <w:t xml:space="preserve"> </w:t>
      </w:r>
      <w:r w:rsidRPr="00A2474E">
        <w:t>оставил,</w:t>
      </w:r>
      <w:r w:rsidR="00975871" w:rsidRPr="00A2474E">
        <w:t xml:space="preserve"> </w:t>
      </w:r>
      <w:r w:rsidRPr="00A2474E">
        <w:t>то</w:t>
      </w:r>
      <w:r w:rsidR="00975871" w:rsidRPr="00A2474E">
        <w:t xml:space="preserve"> </w:t>
      </w:r>
      <w:r w:rsidRPr="00A2474E">
        <w:t>выплаты</w:t>
      </w:r>
      <w:r w:rsidR="00975871" w:rsidRPr="00A2474E">
        <w:t xml:space="preserve"> </w:t>
      </w:r>
      <w:r w:rsidRPr="00A2474E">
        <w:t>распределят</w:t>
      </w:r>
      <w:r w:rsidR="00975871" w:rsidRPr="00A2474E">
        <w:t xml:space="preserve"> </w:t>
      </w:r>
      <w:r w:rsidRPr="00A2474E">
        <w:t>между</w:t>
      </w:r>
      <w:r w:rsidR="00975871" w:rsidRPr="00A2474E">
        <w:t xml:space="preserve"> </w:t>
      </w:r>
      <w:r w:rsidRPr="00A2474E">
        <w:t>родственниками</w:t>
      </w:r>
      <w:r w:rsidR="00975871" w:rsidRPr="00A2474E">
        <w:t xml:space="preserve"> </w:t>
      </w:r>
      <w:r w:rsidRPr="00A2474E">
        <w:t>в</w:t>
      </w:r>
      <w:r w:rsidR="00975871" w:rsidRPr="00A2474E">
        <w:t xml:space="preserve"> </w:t>
      </w:r>
      <w:r w:rsidRPr="00A2474E">
        <w:t>равных</w:t>
      </w:r>
      <w:r w:rsidR="00975871" w:rsidRPr="00A2474E">
        <w:t xml:space="preserve"> </w:t>
      </w:r>
      <w:r w:rsidRPr="00A2474E">
        <w:t>частях</w:t>
      </w:r>
      <w:r w:rsidR="00975871" w:rsidRPr="00A2474E">
        <w:t xml:space="preserve"> </w:t>
      </w:r>
      <w:r w:rsidRPr="00A2474E">
        <w:t>в</w:t>
      </w:r>
      <w:r w:rsidR="00975871" w:rsidRPr="00A2474E">
        <w:t xml:space="preserve"> </w:t>
      </w:r>
      <w:r w:rsidRPr="00A2474E">
        <w:t>порядке</w:t>
      </w:r>
      <w:r w:rsidR="00975871" w:rsidRPr="00A2474E">
        <w:t xml:space="preserve"> </w:t>
      </w:r>
      <w:r w:rsidRPr="00A2474E">
        <w:t>очередности</w:t>
      </w:r>
      <w:r w:rsidR="00975871" w:rsidRPr="00A2474E">
        <w:t xml:space="preserve"> </w:t>
      </w:r>
      <w:r w:rsidRPr="00A2474E">
        <w:t>наследования</w:t>
      </w:r>
      <w:r w:rsidR="00975871" w:rsidRPr="00A2474E">
        <w:t xml:space="preserve"> </w:t>
      </w:r>
      <w:r w:rsidRPr="00A2474E">
        <w:t>по</w:t>
      </w:r>
      <w:r w:rsidR="00975871" w:rsidRPr="00A2474E">
        <w:t xml:space="preserve"> </w:t>
      </w:r>
      <w:r w:rsidRPr="00A2474E">
        <w:t>закону</w:t>
      </w:r>
      <w:r w:rsidR="00975871" w:rsidRPr="00A2474E">
        <w:t xml:space="preserve"> </w:t>
      </w:r>
      <w:r w:rsidRPr="00A2474E">
        <w:t>(ч.</w:t>
      </w:r>
      <w:r w:rsidR="00975871" w:rsidRPr="00A2474E">
        <w:t xml:space="preserve"> </w:t>
      </w:r>
      <w:r w:rsidRPr="00A2474E">
        <w:t>7</w:t>
      </w:r>
      <w:r w:rsidR="00975871" w:rsidRPr="00A2474E">
        <w:t>-</w:t>
      </w:r>
      <w:r w:rsidRPr="00A2474E">
        <w:t>8</w:t>
      </w:r>
      <w:r w:rsidR="00975871" w:rsidRPr="00A2474E">
        <w:t xml:space="preserve"> </w:t>
      </w:r>
      <w:r w:rsidRPr="00A2474E">
        <w:t>ст.</w:t>
      </w:r>
      <w:r w:rsidR="00975871" w:rsidRPr="00A2474E">
        <w:t xml:space="preserve"> </w:t>
      </w:r>
      <w:r w:rsidRPr="00A2474E">
        <w:t>7</w:t>
      </w:r>
      <w:r w:rsidR="00975871" w:rsidRPr="00A2474E">
        <w:t xml:space="preserve"> </w:t>
      </w:r>
      <w:r w:rsidRPr="00A2474E">
        <w:t>ФЗ</w:t>
      </w:r>
      <w:r w:rsidR="00975871" w:rsidRPr="00A2474E">
        <w:t xml:space="preserve"> №</w:t>
      </w:r>
      <w:r w:rsidRPr="00A2474E">
        <w:t>424).</w:t>
      </w:r>
    </w:p>
    <w:p w:rsidR="00C44804" w:rsidRPr="00A2474E" w:rsidRDefault="00C44804" w:rsidP="00C44804">
      <w:r w:rsidRPr="00A2474E">
        <w:t>Закон</w:t>
      </w:r>
      <w:r w:rsidR="00975871" w:rsidRPr="00A2474E">
        <w:t xml:space="preserve"> </w:t>
      </w:r>
      <w:r w:rsidRPr="00A2474E">
        <w:t>предусматривает</w:t>
      </w:r>
      <w:r w:rsidR="00975871" w:rsidRPr="00A2474E">
        <w:t xml:space="preserve"> </w:t>
      </w:r>
      <w:r w:rsidRPr="00A2474E">
        <w:t>несколько</w:t>
      </w:r>
      <w:r w:rsidR="00975871" w:rsidRPr="00A2474E">
        <w:t xml:space="preserve"> </w:t>
      </w:r>
      <w:r w:rsidRPr="00A2474E">
        <w:t>случаев,</w:t>
      </w:r>
      <w:r w:rsidR="00975871" w:rsidRPr="00A2474E">
        <w:t xml:space="preserve"> </w:t>
      </w:r>
      <w:r w:rsidRPr="00A2474E">
        <w:t>когда</w:t>
      </w:r>
      <w:r w:rsidR="00975871" w:rsidRPr="00A2474E">
        <w:t xml:space="preserve"> </w:t>
      </w:r>
      <w:r w:rsidRPr="00A2474E">
        <w:t>правопреемники</w:t>
      </w:r>
      <w:r w:rsidR="00975871" w:rsidRPr="00A2474E">
        <w:t xml:space="preserve"> </w:t>
      </w:r>
      <w:r w:rsidRPr="00A2474E">
        <w:t>вправе</w:t>
      </w:r>
      <w:r w:rsidR="00975871" w:rsidRPr="00A2474E">
        <w:t xml:space="preserve"> </w:t>
      </w:r>
      <w:r w:rsidRPr="00A2474E">
        <w:t>написать</w:t>
      </w:r>
      <w:r w:rsidR="00975871" w:rsidRPr="00A2474E">
        <w:t xml:space="preserve"> </w:t>
      </w:r>
      <w:r w:rsidRPr="00A2474E">
        <w:t>заявление</w:t>
      </w:r>
      <w:r w:rsidR="00975871" w:rsidRPr="00A2474E">
        <w:t xml:space="preserve"> </w:t>
      </w:r>
      <w:r w:rsidRPr="00A2474E">
        <w:t>для</w:t>
      </w:r>
      <w:r w:rsidR="00975871" w:rsidRPr="00A2474E">
        <w:t xml:space="preserve"> </w:t>
      </w:r>
      <w:r w:rsidRPr="00A2474E">
        <w:t>выплаты</w:t>
      </w:r>
      <w:r w:rsidR="00975871" w:rsidRPr="00A2474E">
        <w:t xml:space="preserve"> </w:t>
      </w:r>
      <w:r w:rsidRPr="00A2474E">
        <w:t>накопленных</w:t>
      </w:r>
      <w:r w:rsidR="00975871" w:rsidRPr="00A2474E">
        <w:t xml:space="preserve"> </w:t>
      </w:r>
      <w:r w:rsidRPr="00A2474E">
        <w:t>средств</w:t>
      </w:r>
      <w:r w:rsidR="00975871" w:rsidRPr="00A2474E">
        <w:t xml:space="preserve"> </w:t>
      </w:r>
      <w:r w:rsidRPr="00A2474E">
        <w:t>(ч.</w:t>
      </w:r>
      <w:r w:rsidR="00975871" w:rsidRPr="00A2474E">
        <w:t xml:space="preserve"> </w:t>
      </w:r>
      <w:r w:rsidRPr="00A2474E">
        <w:t>6</w:t>
      </w:r>
      <w:r w:rsidR="00975871" w:rsidRPr="00A2474E">
        <w:t>-</w:t>
      </w:r>
      <w:r w:rsidRPr="00A2474E">
        <w:t>7</w:t>
      </w:r>
      <w:r w:rsidR="00975871" w:rsidRPr="00A2474E">
        <w:t xml:space="preserve"> </w:t>
      </w:r>
      <w:r w:rsidRPr="00A2474E">
        <w:t>ст.</w:t>
      </w:r>
      <w:r w:rsidR="00975871" w:rsidRPr="00A2474E">
        <w:t xml:space="preserve"> </w:t>
      </w:r>
      <w:r w:rsidRPr="00A2474E">
        <w:t>7</w:t>
      </w:r>
      <w:r w:rsidR="00975871" w:rsidRPr="00A2474E">
        <w:t xml:space="preserve"> </w:t>
      </w:r>
      <w:r w:rsidRPr="00A2474E">
        <w:t>ФЗ</w:t>
      </w:r>
      <w:r w:rsidR="00975871" w:rsidRPr="00A2474E">
        <w:t xml:space="preserve"> №</w:t>
      </w:r>
      <w:r w:rsidRPr="00A2474E">
        <w:t>424,</w:t>
      </w:r>
      <w:r w:rsidR="00975871" w:rsidRPr="00A2474E">
        <w:t xml:space="preserve"> </w:t>
      </w:r>
      <w:r w:rsidRPr="00A2474E">
        <w:t>п.</w:t>
      </w:r>
      <w:r w:rsidR="00975871" w:rsidRPr="00A2474E">
        <w:t xml:space="preserve"> </w:t>
      </w:r>
      <w:r w:rsidRPr="00A2474E">
        <w:t>3</w:t>
      </w:r>
      <w:r w:rsidR="00975871" w:rsidRPr="00A2474E">
        <w:t xml:space="preserve"> </w:t>
      </w:r>
      <w:r w:rsidRPr="00A2474E">
        <w:t>Правил,</w:t>
      </w:r>
      <w:r w:rsidR="00975871" w:rsidRPr="00A2474E">
        <w:t xml:space="preserve"> </w:t>
      </w:r>
      <w:r w:rsidRPr="00A2474E">
        <w:t>утв.</w:t>
      </w:r>
      <w:r w:rsidR="00975871" w:rsidRPr="00A2474E">
        <w:t xml:space="preserve"> </w:t>
      </w:r>
      <w:r w:rsidRPr="00A2474E">
        <w:t>постановлением</w:t>
      </w:r>
      <w:r w:rsidR="00975871" w:rsidRPr="00A2474E">
        <w:t xml:space="preserve"> </w:t>
      </w:r>
      <w:r w:rsidRPr="00A2474E">
        <w:t>Правительства</w:t>
      </w:r>
      <w:r w:rsidR="00975871" w:rsidRPr="00A2474E">
        <w:t xml:space="preserve"> </w:t>
      </w:r>
      <w:r w:rsidRPr="00A2474E">
        <w:t>РФ</w:t>
      </w:r>
      <w:r w:rsidR="00975871" w:rsidRPr="00A2474E">
        <w:t xml:space="preserve"> №</w:t>
      </w:r>
      <w:r w:rsidRPr="00A2474E">
        <w:t>711</w:t>
      </w:r>
      <w:r w:rsidR="00975871" w:rsidRPr="00A2474E">
        <w:t xml:space="preserve"> </w:t>
      </w:r>
      <w:r w:rsidRPr="00A2474E">
        <w:t>от</w:t>
      </w:r>
      <w:r w:rsidR="00975871" w:rsidRPr="00A2474E">
        <w:t xml:space="preserve"> </w:t>
      </w:r>
      <w:r w:rsidRPr="00A2474E">
        <w:t>30.07.2014):</w:t>
      </w:r>
    </w:p>
    <w:p w:rsidR="00C44804" w:rsidRPr="00A2474E" w:rsidRDefault="00D07E49" w:rsidP="00C44804">
      <w:r w:rsidRPr="00A2474E">
        <w:t>-</w:t>
      </w:r>
      <w:r w:rsidR="00975871" w:rsidRPr="00A2474E">
        <w:t xml:space="preserve"> </w:t>
      </w:r>
      <w:r w:rsidR="00C44804" w:rsidRPr="00A2474E">
        <w:t>если</w:t>
      </w:r>
      <w:r w:rsidR="00975871" w:rsidRPr="00A2474E">
        <w:t xml:space="preserve"> </w:t>
      </w:r>
      <w:r w:rsidR="00C44804" w:rsidRPr="00A2474E">
        <w:t>застрахованный</w:t>
      </w:r>
      <w:r w:rsidR="00975871" w:rsidRPr="00A2474E">
        <w:t xml:space="preserve"> </w:t>
      </w:r>
      <w:r w:rsidR="00C44804" w:rsidRPr="00A2474E">
        <w:t>гражданин</w:t>
      </w:r>
      <w:r w:rsidR="00975871" w:rsidRPr="00A2474E">
        <w:t xml:space="preserve"> </w:t>
      </w:r>
      <w:r w:rsidR="00C44804" w:rsidRPr="00A2474E">
        <w:t>не</w:t>
      </w:r>
      <w:r w:rsidR="00975871" w:rsidRPr="00A2474E">
        <w:t xml:space="preserve"> </w:t>
      </w:r>
      <w:r w:rsidR="00C44804" w:rsidRPr="00A2474E">
        <w:t>дожил</w:t>
      </w:r>
      <w:r w:rsidR="00975871" w:rsidRPr="00A2474E">
        <w:t xml:space="preserve"> </w:t>
      </w:r>
      <w:r w:rsidR="00C44804" w:rsidRPr="00A2474E">
        <w:t>до</w:t>
      </w:r>
      <w:r w:rsidR="00975871" w:rsidRPr="00A2474E">
        <w:t xml:space="preserve"> </w:t>
      </w:r>
      <w:r w:rsidR="00C44804" w:rsidRPr="00A2474E">
        <w:t>момента,</w:t>
      </w:r>
      <w:r w:rsidR="00975871" w:rsidRPr="00A2474E">
        <w:t xml:space="preserve"> </w:t>
      </w:r>
      <w:r w:rsidR="00C44804" w:rsidRPr="00A2474E">
        <w:t>когда</w:t>
      </w:r>
      <w:r w:rsidR="00975871" w:rsidRPr="00A2474E">
        <w:t xml:space="preserve"> </w:t>
      </w:r>
      <w:r w:rsidR="00C44804" w:rsidRPr="00A2474E">
        <w:t>назначат</w:t>
      </w:r>
      <w:r w:rsidR="00975871" w:rsidRPr="00A2474E">
        <w:t xml:space="preserve"> </w:t>
      </w:r>
      <w:r w:rsidR="00C44804" w:rsidRPr="00A2474E">
        <w:t>накопительные</w:t>
      </w:r>
      <w:r w:rsidR="00975871" w:rsidRPr="00A2474E">
        <w:t xml:space="preserve"> </w:t>
      </w:r>
      <w:r w:rsidR="00C44804" w:rsidRPr="00A2474E">
        <w:t>пенсионные</w:t>
      </w:r>
      <w:r w:rsidR="00975871" w:rsidRPr="00A2474E">
        <w:t xml:space="preserve"> </w:t>
      </w:r>
      <w:r w:rsidR="00C44804" w:rsidRPr="00A2474E">
        <w:t>выплаты;</w:t>
      </w:r>
    </w:p>
    <w:p w:rsidR="00C44804" w:rsidRPr="00A2474E" w:rsidRDefault="00D07E49" w:rsidP="00C44804">
      <w:r w:rsidRPr="00A2474E">
        <w:t>-</w:t>
      </w:r>
      <w:r w:rsidR="00975871" w:rsidRPr="00A2474E">
        <w:t xml:space="preserve"> </w:t>
      </w:r>
      <w:r w:rsidR="00C44804" w:rsidRPr="00A2474E">
        <w:t>если</w:t>
      </w:r>
      <w:r w:rsidR="00975871" w:rsidRPr="00A2474E">
        <w:t xml:space="preserve"> </w:t>
      </w:r>
      <w:r w:rsidR="00C44804" w:rsidRPr="00A2474E">
        <w:t>он</w:t>
      </w:r>
      <w:r w:rsidR="00975871" w:rsidRPr="00A2474E">
        <w:t xml:space="preserve"> </w:t>
      </w:r>
      <w:r w:rsidR="00C44804" w:rsidRPr="00A2474E">
        <w:t>ушел</w:t>
      </w:r>
      <w:r w:rsidR="00975871" w:rsidRPr="00A2474E">
        <w:t xml:space="preserve"> </w:t>
      </w:r>
      <w:r w:rsidR="00C44804" w:rsidRPr="00A2474E">
        <w:t>из</w:t>
      </w:r>
      <w:r w:rsidR="00975871" w:rsidRPr="00A2474E">
        <w:t xml:space="preserve"> </w:t>
      </w:r>
      <w:r w:rsidR="00C44804" w:rsidRPr="00A2474E">
        <w:t>жизни</w:t>
      </w:r>
      <w:r w:rsidR="00975871" w:rsidRPr="00A2474E">
        <w:t xml:space="preserve"> </w:t>
      </w:r>
      <w:r w:rsidR="00C44804" w:rsidRPr="00A2474E">
        <w:t>до</w:t>
      </w:r>
      <w:r w:rsidR="00975871" w:rsidRPr="00A2474E">
        <w:t xml:space="preserve"> </w:t>
      </w:r>
      <w:r w:rsidR="00C44804" w:rsidRPr="00A2474E">
        <w:t>того,</w:t>
      </w:r>
      <w:r w:rsidR="00975871" w:rsidRPr="00A2474E">
        <w:t xml:space="preserve"> </w:t>
      </w:r>
      <w:r w:rsidR="00C44804" w:rsidRPr="00A2474E">
        <w:t>как</w:t>
      </w:r>
      <w:r w:rsidR="00975871" w:rsidRPr="00A2474E">
        <w:t xml:space="preserve"> </w:t>
      </w:r>
      <w:r w:rsidR="00C44804" w:rsidRPr="00A2474E">
        <w:t>произошел</w:t>
      </w:r>
      <w:r w:rsidR="00975871" w:rsidRPr="00A2474E">
        <w:t xml:space="preserve"> </w:t>
      </w:r>
      <w:r w:rsidR="00C44804" w:rsidRPr="00A2474E">
        <w:t>ежегодный</w:t>
      </w:r>
      <w:r w:rsidR="00975871" w:rsidRPr="00A2474E">
        <w:t xml:space="preserve"> </w:t>
      </w:r>
      <w:r w:rsidR="00C44804" w:rsidRPr="00A2474E">
        <w:t>перерасчет</w:t>
      </w:r>
      <w:r w:rsidR="00975871" w:rsidRPr="00A2474E">
        <w:t xml:space="preserve"> </w:t>
      </w:r>
      <w:r w:rsidR="00C44804" w:rsidRPr="00A2474E">
        <w:t>накопительной</w:t>
      </w:r>
      <w:r w:rsidR="00975871" w:rsidRPr="00A2474E">
        <w:t xml:space="preserve"> </w:t>
      </w:r>
      <w:r w:rsidR="00C44804" w:rsidRPr="00A2474E">
        <w:t>части</w:t>
      </w:r>
      <w:r w:rsidR="00975871" w:rsidRPr="00A2474E">
        <w:t xml:space="preserve"> </w:t>
      </w:r>
      <w:r w:rsidR="00C44804" w:rsidRPr="00A2474E">
        <w:t>пенсии</w:t>
      </w:r>
      <w:r w:rsidR="00975871" w:rsidRPr="00A2474E">
        <w:t xml:space="preserve"> </w:t>
      </w:r>
      <w:r w:rsidR="00C44804" w:rsidRPr="00A2474E">
        <w:t>с</w:t>
      </w:r>
      <w:r w:rsidR="00975871" w:rsidRPr="00A2474E">
        <w:t xml:space="preserve"> </w:t>
      </w:r>
      <w:r w:rsidR="00C44804" w:rsidRPr="00A2474E">
        <w:t>учетом</w:t>
      </w:r>
      <w:r w:rsidR="00975871" w:rsidRPr="00A2474E">
        <w:t xml:space="preserve"> </w:t>
      </w:r>
      <w:r w:rsidR="00C44804" w:rsidRPr="00A2474E">
        <w:t>дополнительных</w:t>
      </w:r>
      <w:r w:rsidR="00975871" w:rsidRPr="00A2474E">
        <w:t xml:space="preserve"> </w:t>
      </w:r>
      <w:r w:rsidR="00C44804" w:rsidRPr="00A2474E">
        <w:t>накоплений;</w:t>
      </w:r>
    </w:p>
    <w:p w:rsidR="00C44804" w:rsidRPr="00A2474E" w:rsidRDefault="00D07E49" w:rsidP="00C44804">
      <w:r w:rsidRPr="00A2474E">
        <w:lastRenderedPageBreak/>
        <w:t>-</w:t>
      </w:r>
      <w:r w:rsidR="00975871" w:rsidRPr="00A2474E">
        <w:t xml:space="preserve"> </w:t>
      </w:r>
      <w:r w:rsidR="00C44804" w:rsidRPr="00A2474E">
        <w:t>если</w:t>
      </w:r>
      <w:r w:rsidR="00975871" w:rsidRPr="00A2474E">
        <w:t xml:space="preserve"> </w:t>
      </w:r>
      <w:r w:rsidR="00C44804" w:rsidRPr="00A2474E">
        <w:t>он</w:t>
      </w:r>
      <w:r w:rsidR="00975871" w:rsidRPr="00A2474E">
        <w:t xml:space="preserve"> </w:t>
      </w:r>
      <w:r w:rsidR="00C44804" w:rsidRPr="00A2474E">
        <w:t>умер,</w:t>
      </w:r>
      <w:r w:rsidR="00975871" w:rsidRPr="00A2474E">
        <w:t xml:space="preserve"> </w:t>
      </w:r>
      <w:r w:rsidR="00C44804" w:rsidRPr="00A2474E">
        <w:t>когда</w:t>
      </w:r>
      <w:r w:rsidR="00975871" w:rsidRPr="00A2474E">
        <w:t xml:space="preserve"> </w:t>
      </w:r>
      <w:r w:rsidR="00C44804" w:rsidRPr="00A2474E">
        <w:t>ему</w:t>
      </w:r>
      <w:r w:rsidR="00975871" w:rsidRPr="00A2474E">
        <w:t xml:space="preserve"> </w:t>
      </w:r>
      <w:r w:rsidR="00C44804" w:rsidRPr="00A2474E">
        <w:t>назначена</w:t>
      </w:r>
      <w:r w:rsidR="00975871" w:rsidRPr="00A2474E">
        <w:t xml:space="preserve"> </w:t>
      </w:r>
      <w:r w:rsidR="00C44804" w:rsidRPr="00A2474E">
        <w:t>пенсия</w:t>
      </w:r>
      <w:r w:rsidR="00975871" w:rsidRPr="00A2474E">
        <w:t xml:space="preserve"> </w:t>
      </w:r>
      <w:r w:rsidR="00C44804" w:rsidRPr="00A2474E">
        <w:t>на</w:t>
      </w:r>
      <w:r w:rsidR="00975871" w:rsidRPr="00A2474E">
        <w:t xml:space="preserve"> </w:t>
      </w:r>
      <w:r w:rsidR="00C44804" w:rsidRPr="00A2474E">
        <w:t>определенный</w:t>
      </w:r>
      <w:r w:rsidR="00975871" w:rsidRPr="00A2474E">
        <w:t xml:space="preserve"> </w:t>
      </w:r>
      <w:r w:rsidR="00C44804" w:rsidRPr="00A2474E">
        <w:t>срок</w:t>
      </w:r>
      <w:r w:rsidR="00975871" w:rsidRPr="00A2474E">
        <w:t xml:space="preserve"> </w:t>
      </w:r>
      <w:r w:rsidR="00C44804" w:rsidRPr="00A2474E">
        <w:t>(в</w:t>
      </w:r>
      <w:r w:rsidR="00975871" w:rsidRPr="00A2474E">
        <w:t xml:space="preserve"> </w:t>
      </w:r>
      <w:r w:rsidR="00C44804" w:rsidRPr="00A2474E">
        <w:t>такой</w:t>
      </w:r>
      <w:r w:rsidR="00975871" w:rsidRPr="00A2474E">
        <w:t xml:space="preserve"> </w:t>
      </w:r>
      <w:r w:rsidR="00C44804" w:rsidRPr="00A2474E">
        <w:t>ситуации</w:t>
      </w:r>
      <w:r w:rsidR="00975871" w:rsidRPr="00A2474E">
        <w:t xml:space="preserve"> </w:t>
      </w:r>
      <w:r w:rsidR="00C44804" w:rsidRPr="00A2474E">
        <w:t>правопреемник</w:t>
      </w:r>
      <w:r w:rsidR="00975871" w:rsidRPr="00A2474E">
        <w:t xml:space="preserve"> </w:t>
      </w:r>
      <w:r w:rsidR="00C44804" w:rsidRPr="00A2474E">
        <w:t>вправе</w:t>
      </w:r>
      <w:r w:rsidR="00975871" w:rsidRPr="00A2474E">
        <w:t xml:space="preserve"> </w:t>
      </w:r>
      <w:r w:rsidR="00C44804" w:rsidRPr="00A2474E">
        <w:t>получить</w:t>
      </w:r>
      <w:r w:rsidR="00975871" w:rsidRPr="00A2474E">
        <w:t xml:space="preserve"> </w:t>
      </w:r>
      <w:r w:rsidR="00C44804" w:rsidRPr="00A2474E">
        <w:t>остаток</w:t>
      </w:r>
      <w:r w:rsidR="00975871" w:rsidRPr="00A2474E">
        <w:t xml:space="preserve"> </w:t>
      </w:r>
      <w:r w:rsidR="00C44804" w:rsidRPr="00A2474E">
        <w:t>средств</w:t>
      </w:r>
      <w:r w:rsidR="00975871" w:rsidRPr="00A2474E">
        <w:t xml:space="preserve"> </w:t>
      </w:r>
      <w:r w:rsidR="00C44804" w:rsidRPr="00A2474E">
        <w:t>на</w:t>
      </w:r>
      <w:r w:rsidR="00975871" w:rsidRPr="00A2474E">
        <w:t xml:space="preserve"> </w:t>
      </w:r>
      <w:r w:rsidR="00C44804" w:rsidRPr="00A2474E">
        <w:t>его</w:t>
      </w:r>
      <w:r w:rsidR="00975871" w:rsidRPr="00A2474E">
        <w:t xml:space="preserve"> </w:t>
      </w:r>
      <w:r w:rsidR="00C44804" w:rsidRPr="00A2474E">
        <w:t>лицевом</w:t>
      </w:r>
      <w:r w:rsidR="00975871" w:rsidRPr="00A2474E">
        <w:t xml:space="preserve"> </w:t>
      </w:r>
      <w:r w:rsidR="00C44804" w:rsidRPr="00A2474E">
        <w:t>счете).</w:t>
      </w:r>
    </w:p>
    <w:p w:rsidR="00C44804" w:rsidRPr="00A2474E" w:rsidRDefault="00C44804" w:rsidP="00C44804">
      <w:r w:rsidRPr="00A2474E">
        <w:t>Например,</w:t>
      </w:r>
      <w:r w:rsidR="00975871" w:rsidRPr="00A2474E">
        <w:t xml:space="preserve"> </w:t>
      </w:r>
      <w:r w:rsidRPr="00A2474E">
        <w:t>гражданин</w:t>
      </w:r>
      <w:r w:rsidR="00975871" w:rsidRPr="00A2474E">
        <w:t xml:space="preserve"> </w:t>
      </w:r>
      <w:r w:rsidRPr="00A2474E">
        <w:t>Пэпэтэшин</w:t>
      </w:r>
      <w:r w:rsidR="00975871" w:rsidRPr="00A2474E">
        <w:t xml:space="preserve"> </w:t>
      </w:r>
      <w:r w:rsidRPr="00A2474E">
        <w:t>Петр</w:t>
      </w:r>
      <w:r w:rsidR="00975871" w:rsidRPr="00A2474E">
        <w:t xml:space="preserve"> </w:t>
      </w:r>
      <w:r w:rsidRPr="00A2474E">
        <w:t>Петрович</w:t>
      </w:r>
      <w:r w:rsidR="00975871" w:rsidRPr="00A2474E">
        <w:t xml:space="preserve"> </w:t>
      </w:r>
      <w:r w:rsidRPr="00A2474E">
        <w:t>умер.</w:t>
      </w:r>
      <w:r w:rsidR="00975871" w:rsidRPr="00A2474E">
        <w:t xml:space="preserve"> </w:t>
      </w:r>
      <w:r w:rsidRPr="00A2474E">
        <w:t>У</w:t>
      </w:r>
      <w:r w:rsidR="00975871" w:rsidRPr="00A2474E">
        <w:t xml:space="preserve"> </w:t>
      </w:r>
      <w:r w:rsidRPr="00A2474E">
        <w:t>него</w:t>
      </w:r>
      <w:r w:rsidR="00975871" w:rsidRPr="00A2474E">
        <w:t xml:space="preserve"> </w:t>
      </w:r>
      <w:r w:rsidRPr="00A2474E">
        <w:t>остались</w:t>
      </w:r>
      <w:r w:rsidR="00975871" w:rsidRPr="00A2474E">
        <w:t xml:space="preserve"> </w:t>
      </w:r>
      <w:r w:rsidRPr="00A2474E">
        <w:t>родственники:</w:t>
      </w:r>
      <w:r w:rsidR="00975871" w:rsidRPr="00A2474E">
        <w:t xml:space="preserve"> </w:t>
      </w:r>
      <w:r w:rsidRPr="00A2474E">
        <w:t>супруга,</w:t>
      </w:r>
      <w:r w:rsidR="00975871" w:rsidRPr="00A2474E">
        <w:t xml:space="preserve"> </w:t>
      </w:r>
      <w:r w:rsidRPr="00A2474E">
        <w:t>сын,</w:t>
      </w:r>
      <w:r w:rsidR="00975871" w:rsidRPr="00A2474E">
        <w:t xml:space="preserve"> </w:t>
      </w:r>
      <w:r w:rsidRPr="00A2474E">
        <w:t>мать</w:t>
      </w:r>
      <w:r w:rsidR="00975871" w:rsidRPr="00A2474E">
        <w:t xml:space="preserve"> </w:t>
      </w:r>
      <w:r w:rsidRPr="00A2474E">
        <w:t>и</w:t>
      </w:r>
      <w:r w:rsidR="00975871" w:rsidRPr="00A2474E">
        <w:t xml:space="preserve"> </w:t>
      </w:r>
      <w:r w:rsidRPr="00A2474E">
        <w:t>брат.</w:t>
      </w:r>
      <w:r w:rsidR="00975871" w:rsidRPr="00A2474E">
        <w:t xml:space="preserve"> </w:t>
      </w:r>
      <w:r w:rsidRPr="00A2474E">
        <w:t>По</w:t>
      </w:r>
      <w:r w:rsidR="00975871" w:rsidRPr="00A2474E">
        <w:t xml:space="preserve"> </w:t>
      </w:r>
      <w:r w:rsidRPr="00A2474E">
        <w:t>закону</w:t>
      </w:r>
      <w:r w:rsidR="00975871" w:rsidRPr="00A2474E">
        <w:t xml:space="preserve"> </w:t>
      </w:r>
      <w:r w:rsidRPr="00A2474E">
        <w:t>все</w:t>
      </w:r>
      <w:r w:rsidR="00975871" w:rsidRPr="00A2474E">
        <w:t xml:space="preserve"> </w:t>
      </w:r>
      <w:r w:rsidRPr="00A2474E">
        <w:t>деньги</w:t>
      </w:r>
      <w:r w:rsidR="00975871" w:rsidRPr="00A2474E">
        <w:t xml:space="preserve"> </w:t>
      </w:r>
      <w:r w:rsidRPr="00A2474E">
        <w:t>обязаны</w:t>
      </w:r>
      <w:r w:rsidR="00975871" w:rsidRPr="00A2474E">
        <w:t xml:space="preserve"> </w:t>
      </w:r>
      <w:r w:rsidRPr="00A2474E">
        <w:t>распределить</w:t>
      </w:r>
      <w:r w:rsidR="00975871" w:rsidRPr="00A2474E">
        <w:t xml:space="preserve"> </w:t>
      </w:r>
      <w:r w:rsidRPr="00A2474E">
        <w:t>супруге,</w:t>
      </w:r>
      <w:r w:rsidR="00975871" w:rsidRPr="00A2474E">
        <w:t xml:space="preserve"> </w:t>
      </w:r>
      <w:r w:rsidRPr="00A2474E">
        <w:t>сыну</w:t>
      </w:r>
      <w:r w:rsidR="00975871" w:rsidRPr="00A2474E">
        <w:t xml:space="preserve"> </w:t>
      </w:r>
      <w:r w:rsidRPr="00A2474E">
        <w:t>и</w:t>
      </w:r>
      <w:r w:rsidR="00975871" w:rsidRPr="00A2474E">
        <w:t xml:space="preserve"> </w:t>
      </w:r>
      <w:r w:rsidRPr="00A2474E">
        <w:t>матери</w:t>
      </w:r>
      <w:r w:rsidR="00975871" w:rsidRPr="00A2474E">
        <w:t xml:space="preserve"> </w:t>
      </w:r>
      <w:r w:rsidRPr="00A2474E">
        <w:t>в</w:t>
      </w:r>
      <w:r w:rsidR="00975871" w:rsidRPr="00A2474E">
        <w:t xml:space="preserve"> </w:t>
      </w:r>
      <w:r w:rsidRPr="00A2474E">
        <w:t>равных</w:t>
      </w:r>
      <w:r w:rsidR="00975871" w:rsidRPr="00A2474E">
        <w:t xml:space="preserve"> </w:t>
      </w:r>
      <w:r w:rsidRPr="00A2474E">
        <w:t>долях,</w:t>
      </w:r>
      <w:r w:rsidR="00975871" w:rsidRPr="00A2474E">
        <w:t xml:space="preserve"> </w:t>
      </w:r>
      <w:r w:rsidRPr="00A2474E">
        <w:t>поскольку</w:t>
      </w:r>
      <w:r w:rsidR="00975871" w:rsidRPr="00A2474E">
        <w:t xml:space="preserve"> </w:t>
      </w:r>
      <w:r w:rsidRPr="00A2474E">
        <w:t>они</w:t>
      </w:r>
      <w:r w:rsidR="00975871" w:rsidRPr="00A2474E">
        <w:t xml:space="preserve"> </w:t>
      </w:r>
      <w:r w:rsidRPr="00A2474E">
        <w:t>правопреемники</w:t>
      </w:r>
      <w:r w:rsidR="00975871" w:rsidRPr="00A2474E">
        <w:t xml:space="preserve"> </w:t>
      </w:r>
      <w:r w:rsidRPr="00A2474E">
        <w:t>первой</w:t>
      </w:r>
      <w:r w:rsidR="00975871" w:rsidRPr="00A2474E">
        <w:t xml:space="preserve"> </w:t>
      </w:r>
      <w:r w:rsidRPr="00A2474E">
        <w:t>очереди.</w:t>
      </w:r>
      <w:r w:rsidR="00975871" w:rsidRPr="00A2474E">
        <w:t xml:space="preserve"> </w:t>
      </w:r>
      <w:r w:rsidRPr="00A2474E">
        <w:t>Брату</w:t>
      </w:r>
      <w:r w:rsidR="00975871" w:rsidRPr="00A2474E">
        <w:t xml:space="preserve"> </w:t>
      </w:r>
      <w:r w:rsidRPr="00A2474E">
        <w:t>ничего</w:t>
      </w:r>
      <w:r w:rsidR="00975871" w:rsidRPr="00A2474E">
        <w:t xml:space="preserve"> </w:t>
      </w:r>
      <w:r w:rsidRPr="00A2474E">
        <w:t>не</w:t>
      </w:r>
      <w:r w:rsidR="00975871" w:rsidRPr="00A2474E">
        <w:t xml:space="preserve"> </w:t>
      </w:r>
      <w:r w:rsidRPr="00A2474E">
        <w:t>достанется,</w:t>
      </w:r>
      <w:r w:rsidR="00975871" w:rsidRPr="00A2474E">
        <w:t xml:space="preserve"> </w:t>
      </w:r>
      <w:r w:rsidRPr="00A2474E">
        <w:t>поскольку</w:t>
      </w:r>
      <w:r w:rsidR="00975871" w:rsidRPr="00A2474E">
        <w:t xml:space="preserve"> </w:t>
      </w:r>
      <w:r w:rsidRPr="00A2474E">
        <w:t>он</w:t>
      </w:r>
      <w:r w:rsidR="00975871" w:rsidRPr="00A2474E">
        <w:t xml:space="preserve"> </w:t>
      </w:r>
      <w:r w:rsidRPr="00A2474E">
        <w:t>правопреемник</w:t>
      </w:r>
      <w:r w:rsidR="00975871" w:rsidRPr="00A2474E">
        <w:t xml:space="preserve"> </w:t>
      </w:r>
      <w:r w:rsidRPr="00A2474E">
        <w:t>второй</w:t>
      </w:r>
      <w:r w:rsidR="00975871" w:rsidRPr="00A2474E">
        <w:t xml:space="preserve"> </w:t>
      </w:r>
      <w:r w:rsidRPr="00A2474E">
        <w:t>очереди.</w:t>
      </w:r>
      <w:r w:rsidR="00975871" w:rsidRPr="00A2474E">
        <w:t xml:space="preserve"> </w:t>
      </w:r>
      <w:r w:rsidRPr="00A2474E">
        <w:t>Но</w:t>
      </w:r>
      <w:r w:rsidR="00975871" w:rsidRPr="00A2474E">
        <w:t xml:space="preserve"> </w:t>
      </w:r>
      <w:r w:rsidRPr="00A2474E">
        <w:t>Пэпэтэшин</w:t>
      </w:r>
      <w:r w:rsidR="00975871" w:rsidRPr="00A2474E">
        <w:t xml:space="preserve"> </w:t>
      </w:r>
      <w:r w:rsidRPr="00A2474E">
        <w:t>П.</w:t>
      </w:r>
      <w:r w:rsidR="00975871" w:rsidRPr="00A2474E">
        <w:t xml:space="preserve"> </w:t>
      </w:r>
      <w:r w:rsidRPr="00A2474E">
        <w:t>П.</w:t>
      </w:r>
      <w:r w:rsidR="00975871" w:rsidRPr="00A2474E">
        <w:t xml:space="preserve"> </w:t>
      </w:r>
      <w:r w:rsidRPr="00A2474E">
        <w:t>оставил</w:t>
      </w:r>
      <w:r w:rsidR="00975871" w:rsidRPr="00A2474E">
        <w:t xml:space="preserve"> </w:t>
      </w:r>
      <w:r w:rsidRPr="00A2474E">
        <w:t>заявление</w:t>
      </w:r>
      <w:r w:rsidR="00975871" w:rsidRPr="00A2474E">
        <w:t xml:space="preserve"> </w:t>
      </w:r>
      <w:r w:rsidRPr="00A2474E">
        <w:t>в</w:t>
      </w:r>
      <w:r w:rsidR="00975871" w:rsidRPr="00A2474E">
        <w:t xml:space="preserve"> </w:t>
      </w:r>
      <w:r w:rsidRPr="00A2474E">
        <w:t>СФР,</w:t>
      </w:r>
      <w:r w:rsidR="00975871" w:rsidRPr="00A2474E">
        <w:t xml:space="preserve"> </w:t>
      </w:r>
      <w:r w:rsidRPr="00A2474E">
        <w:t>указав</w:t>
      </w:r>
      <w:r w:rsidR="00975871" w:rsidRPr="00A2474E">
        <w:t xml:space="preserve"> </w:t>
      </w:r>
      <w:r w:rsidRPr="00A2474E">
        <w:t>правопреемником</w:t>
      </w:r>
      <w:r w:rsidR="00975871" w:rsidRPr="00A2474E">
        <w:t xml:space="preserve"> </w:t>
      </w:r>
      <w:r w:rsidRPr="00A2474E">
        <w:t>только</w:t>
      </w:r>
      <w:r w:rsidR="00975871" w:rsidRPr="00A2474E">
        <w:t xml:space="preserve"> </w:t>
      </w:r>
      <w:r w:rsidRPr="00A2474E">
        <w:t>сына.</w:t>
      </w:r>
      <w:r w:rsidR="00975871" w:rsidRPr="00A2474E">
        <w:t xml:space="preserve"> </w:t>
      </w:r>
      <w:r w:rsidRPr="00A2474E">
        <w:t>В</w:t>
      </w:r>
      <w:r w:rsidR="00975871" w:rsidRPr="00A2474E">
        <w:t xml:space="preserve"> </w:t>
      </w:r>
      <w:r w:rsidRPr="00A2474E">
        <w:t>такой</w:t>
      </w:r>
      <w:r w:rsidR="00975871" w:rsidRPr="00A2474E">
        <w:t xml:space="preserve"> </w:t>
      </w:r>
      <w:r w:rsidRPr="00A2474E">
        <w:t>ситуации</w:t>
      </w:r>
      <w:r w:rsidR="00975871" w:rsidRPr="00A2474E">
        <w:t xml:space="preserve"> </w:t>
      </w:r>
      <w:r w:rsidRPr="00A2474E">
        <w:t>все</w:t>
      </w:r>
      <w:r w:rsidR="00975871" w:rsidRPr="00A2474E">
        <w:t xml:space="preserve"> </w:t>
      </w:r>
      <w:r w:rsidRPr="00A2474E">
        <w:t>накопленные</w:t>
      </w:r>
      <w:r w:rsidR="00975871" w:rsidRPr="00A2474E">
        <w:t xml:space="preserve"> </w:t>
      </w:r>
      <w:r w:rsidRPr="00A2474E">
        <w:t>деньги</w:t>
      </w:r>
      <w:r w:rsidR="00975871" w:rsidRPr="00A2474E">
        <w:t xml:space="preserve"> </w:t>
      </w:r>
      <w:r w:rsidRPr="00A2474E">
        <w:t>отдадут</w:t>
      </w:r>
      <w:r w:rsidR="00975871" w:rsidRPr="00A2474E">
        <w:t xml:space="preserve"> </w:t>
      </w:r>
      <w:r w:rsidRPr="00A2474E">
        <w:t>ему.</w:t>
      </w:r>
    </w:p>
    <w:p w:rsidR="00C44804" w:rsidRPr="00A2474E" w:rsidRDefault="00C44804" w:rsidP="00C44804">
      <w:r w:rsidRPr="00A2474E">
        <w:t>Закон</w:t>
      </w:r>
      <w:r w:rsidR="00975871" w:rsidRPr="00A2474E">
        <w:t xml:space="preserve"> </w:t>
      </w:r>
      <w:r w:rsidRPr="00A2474E">
        <w:t>четко</w:t>
      </w:r>
      <w:r w:rsidR="00975871" w:rsidRPr="00A2474E">
        <w:t xml:space="preserve"> </w:t>
      </w:r>
      <w:r w:rsidRPr="00A2474E">
        <w:t>регулирует:</w:t>
      </w:r>
      <w:r w:rsidR="00975871" w:rsidRPr="00A2474E">
        <w:t xml:space="preserve"> </w:t>
      </w:r>
      <w:r w:rsidRPr="00A2474E">
        <w:t>если</w:t>
      </w:r>
      <w:r w:rsidR="00975871" w:rsidRPr="00A2474E">
        <w:t xml:space="preserve"> </w:t>
      </w:r>
      <w:r w:rsidRPr="00A2474E">
        <w:t>гражданин</w:t>
      </w:r>
      <w:r w:rsidR="00975871" w:rsidRPr="00A2474E">
        <w:t xml:space="preserve"> </w:t>
      </w:r>
      <w:r w:rsidRPr="00A2474E">
        <w:t>умер,</w:t>
      </w:r>
      <w:r w:rsidR="00975871" w:rsidRPr="00A2474E">
        <w:t xml:space="preserve"> </w:t>
      </w:r>
      <w:r w:rsidRPr="00A2474E">
        <w:t>когда</w:t>
      </w:r>
      <w:r w:rsidR="00975871" w:rsidRPr="00A2474E">
        <w:t xml:space="preserve"> </w:t>
      </w:r>
      <w:r w:rsidRPr="00A2474E">
        <w:t>уже</w:t>
      </w:r>
      <w:r w:rsidR="00975871" w:rsidRPr="00A2474E">
        <w:t xml:space="preserve"> </w:t>
      </w:r>
      <w:r w:rsidRPr="00A2474E">
        <w:t>накопительная</w:t>
      </w:r>
      <w:r w:rsidR="00975871" w:rsidRPr="00A2474E">
        <w:t xml:space="preserve"> </w:t>
      </w:r>
      <w:r w:rsidRPr="00A2474E">
        <w:t>пенсия</w:t>
      </w:r>
      <w:r w:rsidR="00975871" w:rsidRPr="00A2474E">
        <w:t xml:space="preserve"> </w:t>
      </w:r>
      <w:r w:rsidRPr="00A2474E">
        <w:t>ему</w:t>
      </w:r>
      <w:r w:rsidR="00975871" w:rsidRPr="00A2474E">
        <w:t xml:space="preserve"> </w:t>
      </w:r>
      <w:r w:rsidRPr="00A2474E">
        <w:t>назначена,</w:t>
      </w:r>
      <w:r w:rsidR="00975871" w:rsidRPr="00A2474E">
        <w:t xml:space="preserve"> </w:t>
      </w:r>
      <w:r w:rsidRPr="00A2474E">
        <w:t>то</w:t>
      </w:r>
      <w:r w:rsidR="00975871" w:rsidRPr="00A2474E">
        <w:t xml:space="preserve"> </w:t>
      </w:r>
      <w:r w:rsidRPr="00A2474E">
        <w:t>правопреемники</w:t>
      </w:r>
      <w:r w:rsidR="00975871" w:rsidRPr="00A2474E">
        <w:t xml:space="preserve"> </w:t>
      </w:r>
      <w:r w:rsidRPr="00A2474E">
        <w:t>ничего</w:t>
      </w:r>
      <w:r w:rsidR="00975871" w:rsidRPr="00A2474E">
        <w:t xml:space="preserve"> </w:t>
      </w:r>
      <w:r w:rsidRPr="00A2474E">
        <w:t>не</w:t>
      </w:r>
      <w:r w:rsidR="00975871" w:rsidRPr="00A2474E">
        <w:t xml:space="preserve"> </w:t>
      </w:r>
      <w:r w:rsidRPr="00A2474E">
        <w:t>получат.</w:t>
      </w:r>
    </w:p>
    <w:p w:rsidR="00C44804" w:rsidRPr="00A2474E" w:rsidRDefault="00C44804" w:rsidP="00C44804">
      <w:r w:rsidRPr="00A2474E">
        <w:t>Как</w:t>
      </w:r>
      <w:r w:rsidR="00975871" w:rsidRPr="00A2474E">
        <w:t xml:space="preserve"> </w:t>
      </w:r>
      <w:r w:rsidRPr="00A2474E">
        <w:t>составить</w:t>
      </w:r>
      <w:r w:rsidR="00975871" w:rsidRPr="00A2474E">
        <w:t xml:space="preserve"> </w:t>
      </w:r>
      <w:r w:rsidRPr="00A2474E">
        <w:t>заявление</w:t>
      </w:r>
      <w:r w:rsidR="00975871" w:rsidRPr="00A2474E">
        <w:t xml:space="preserve"> </w:t>
      </w:r>
      <w:r w:rsidRPr="00A2474E">
        <w:t>правопреемника</w:t>
      </w:r>
      <w:r w:rsidR="00975871" w:rsidRPr="00A2474E">
        <w:t xml:space="preserve"> </w:t>
      </w:r>
      <w:r w:rsidRPr="00A2474E">
        <w:t>о</w:t>
      </w:r>
      <w:r w:rsidR="00975871" w:rsidRPr="00A2474E">
        <w:t xml:space="preserve"> </w:t>
      </w:r>
      <w:r w:rsidRPr="00A2474E">
        <w:t>выплате</w:t>
      </w:r>
      <w:r w:rsidR="00975871" w:rsidRPr="00A2474E">
        <w:t xml:space="preserve"> </w:t>
      </w:r>
      <w:r w:rsidRPr="00A2474E">
        <w:t>накопительной</w:t>
      </w:r>
      <w:r w:rsidR="00975871" w:rsidRPr="00A2474E">
        <w:t xml:space="preserve"> </w:t>
      </w:r>
      <w:r w:rsidRPr="00A2474E">
        <w:t>пенсии</w:t>
      </w:r>
    </w:p>
    <w:p w:rsidR="00C44804" w:rsidRPr="00A2474E" w:rsidRDefault="00C44804" w:rsidP="00C44804">
      <w:r w:rsidRPr="00A2474E">
        <w:t>Чтобы</w:t>
      </w:r>
      <w:r w:rsidR="00975871" w:rsidRPr="00A2474E">
        <w:t xml:space="preserve"> </w:t>
      </w:r>
      <w:r w:rsidRPr="00A2474E">
        <w:t>получить</w:t>
      </w:r>
      <w:r w:rsidR="00975871" w:rsidRPr="00A2474E">
        <w:t xml:space="preserve"> </w:t>
      </w:r>
      <w:r w:rsidRPr="00A2474E">
        <w:t>выплаты,</w:t>
      </w:r>
      <w:r w:rsidR="00975871" w:rsidRPr="00A2474E">
        <w:t xml:space="preserve"> </w:t>
      </w:r>
      <w:r w:rsidRPr="00A2474E">
        <w:t>заполните</w:t>
      </w:r>
      <w:r w:rsidR="00975871" w:rsidRPr="00A2474E">
        <w:t xml:space="preserve"> </w:t>
      </w:r>
      <w:r w:rsidRPr="00A2474E">
        <w:t>заявление</w:t>
      </w:r>
      <w:r w:rsidR="00975871" w:rsidRPr="00A2474E">
        <w:t xml:space="preserve"> </w:t>
      </w:r>
      <w:r w:rsidRPr="00A2474E">
        <w:t>для</w:t>
      </w:r>
      <w:r w:rsidR="00975871" w:rsidRPr="00A2474E">
        <w:t xml:space="preserve"> </w:t>
      </w:r>
      <w:r w:rsidRPr="00A2474E">
        <w:t>Социального</w:t>
      </w:r>
      <w:r w:rsidR="00975871" w:rsidRPr="00A2474E">
        <w:t xml:space="preserve"> </w:t>
      </w:r>
      <w:r w:rsidRPr="00A2474E">
        <w:t>фонда</w:t>
      </w:r>
      <w:r w:rsidR="00975871" w:rsidRPr="00A2474E">
        <w:t xml:space="preserve"> </w:t>
      </w:r>
      <w:r w:rsidRPr="00A2474E">
        <w:t>РФ</w:t>
      </w:r>
      <w:r w:rsidR="00975871" w:rsidRPr="00A2474E">
        <w:t xml:space="preserve"> </w:t>
      </w:r>
      <w:r w:rsidRPr="00A2474E">
        <w:t>на</w:t>
      </w:r>
      <w:r w:rsidR="00975871" w:rsidRPr="00A2474E">
        <w:t xml:space="preserve"> </w:t>
      </w:r>
      <w:r w:rsidRPr="00A2474E">
        <w:t>бланке</w:t>
      </w:r>
      <w:r w:rsidR="00975871" w:rsidRPr="00A2474E">
        <w:t xml:space="preserve"> </w:t>
      </w:r>
      <w:r w:rsidRPr="00A2474E">
        <w:t>из</w:t>
      </w:r>
      <w:r w:rsidR="00975871" w:rsidRPr="00A2474E">
        <w:t xml:space="preserve"> </w:t>
      </w:r>
      <w:r w:rsidRPr="00A2474E">
        <w:t>Приложения</w:t>
      </w:r>
      <w:r w:rsidR="00975871" w:rsidRPr="00A2474E">
        <w:t xml:space="preserve"> №</w:t>
      </w:r>
      <w:r w:rsidRPr="00A2474E">
        <w:t>7</w:t>
      </w:r>
      <w:r w:rsidR="00975871" w:rsidRPr="00A2474E">
        <w:t xml:space="preserve"> </w:t>
      </w:r>
      <w:r w:rsidRPr="00A2474E">
        <w:t>к</w:t>
      </w:r>
      <w:r w:rsidR="00975871" w:rsidRPr="00A2474E">
        <w:t xml:space="preserve"> </w:t>
      </w:r>
      <w:r w:rsidRPr="00A2474E">
        <w:t>Админрегламенту,</w:t>
      </w:r>
      <w:r w:rsidR="00975871" w:rsidRPr="00A2474E">
        <w:t xml:space="preserve"> </w:t>
      </w:r>
      <w:r w:rsidRPr="00A2474E">
        <w:t>утв.</w:t>
      </w:r>
      <w:r w:rsidR="00975871" w:rsidRPr="00A2474E">
        <w:t xml:space="preserve"> </w:t>
      </w:r>
      <w:r w:rsidRPr="00A2474E">
        <w:t>постановлением</w:t>
      </w:r>
      <w:r w:rsidR="00975871" w:rsidRPr="00A2474E">
        <w:t xml:space="preserve"> </w:t>
      </w:r>
      <w:r w:rsidRPr="00A2474E">
        <w:t>Правления</w:t>
      </w:r>
      <w:r w:rsidR="00975871" w:rsidRPr="00A2474E">
        <w:t xml:space="preserve"> </w:t>
      </w:r>
      <w:r w:rsidRPr="00A2474E">
        <w:t>ПФ</w:t>
      </w:r>
      <w:r w:rsidR="00975871" w:rsidRPr="00A2474E">
        <w:t xml:space="preserve"> </w:t>
      </w:r>
      <w:r w:rsidRPr="00A2474E">
        <w:t>РФ</w:t>
      </w:r>
      <w:r w:rsidR="00975871" w:rsidRPr="00A2474E">
        <w:t xml:space="preserve"> №</w:t>
      </w:r>
      <w:r w:rsidRPr="00A2474E">
        <w:t>404п</w:t>
      </w:r>
      <w:r w:rsidR="00975871" w:rsidRPr="00A2474E">
        <w:t xml:space="preserve"> </w:t>
      </w:r>
      <w:r w:rsidRPr="00A2474E">
        <w:t>от</w:t>
      </w:r>
      <w:r w:rsidR="00975871" w:rsidRPr="00A2474E">
        <w:t xml:space="preserve"> </w:t>
      </w:r>
      <w:r w:rsidRPr="00A2474E">
        <w:t>25.07.2019).</w:t>
      </w:r>
    </w:p>
    <w:p w:rsidR="00C44804" w:rsidRPr="00A2474E" w:rsidRDefault="00C44804" w:rsidP="00C44804">
      <w:r w:rsidRPr="00A2474E">
        <w:t>В</w:t>
      </w:r>
      <w:r w:rsidR="00975871" w:rsidRPr="00A2474E">
        <w:t xml:space="preserve"> </w:t>
      </w:r>
      <w:r w:rsidRPr="00A2474E">
        <w:t>нем</w:t>
      </w:r>
      <w:r w:rsidR="00975871" w:rsidRPr="00A2474E">
        <w:t xml:space="preserve"> </w:t>
      </w:r>
      <w:r w:rsidRPr="00A2474E">
        <w:t>надо</w:t>
      </w:r>
      <w:r w:rsidR="00975871" w:rsidRPr="00A2474E">
        <w:t xml:space="preserve"> </w:t>
      </w:r>
      <w:r w:rsidRPr="00A2474E">
        <w:t>заполнить:</w:t>
      </w:r>
    </w:p>
    <w:p w:rsidR="00C44804" w:rsidRPr="00A2474E" w:rsidRDefault="00D07E49" w:rsidP="00C44804">
      <w:r w:rsidRPr="00A2474E">
        <w:t>-</w:t>
      </w:r>
      <w:r w:rsidR="00975871" w:rsidRPr="00A2474E">
        <w:t xml:space="preserve"> </w:t>
      </w:r>
      <w:r w:rsidR="00C44804" w:rsidRPr="00A2474E">
        <w:t>в</w:t>
      </w:r>
      <w:r w:rsidR="00975871" w:rsidRPr="00A2474E">
        <w:t xml:space="preserve"> </w:t>
      </w:r>
      <w:r w:rsidR="00C44804" w:rsidRPr="00A2474E">
        <w:t>шапке</w:t>
      </w:r>
      <w:r w:rsidR="00975871" w:rsidRPr="00A2474E">
        <w:t xml:space="preserve"> - </w:t>
      </w:r>
      <w:r w:rsidR="00C44804" w:rsidRPr="00A2474E">
        <w:t>наименование</w:t>
      </w:r>
      <w:r w:rsidR="00975871" w:rsidRPr="00A2474E">
        <w:t xml:space="preserve"> </w:t>
      </w:r>
      <w:r w:rsidR="00C44804" w:rsidRPr="00A2474E">
        <w:t>отделения</w:t>
      </w:r>
      <w:r w:rsidR="00975871" w:rsidRPr="00A2474E">
        <w:t xml:space="preserve"> </w:t>
      </w:r>
      <w:r w:rsidR="00C44804" w:rsidRPr="00A2474E">
        <w:t>СФР;</w:t>
      </w:r>
    </w:p>
    <w:p w:rsidR="00C44804" w:rsidRPr="00A2474E" w:rsidRDefault="00D07E49" w:rsidP="00C44804">
      <w:r w:rsidRPr="00A2474E">
        <w:t>-</w:t>
      </w:r>
      <w:r w:rsidR="00975871" w:rsidRPr="00A2474E">
        <w:t xml:space="preserve"> </w:t>
      </w:r>
      <w:r w:rsidR="00C44804" w:rsidRPr="00A2474E">
        <w:t>в</w:t>
      </w:r>
      <w:r w:rsidR="00975871" w:rsidRPr="00A2474E">
        <w:t xml:space="preserve"> </w:t>
      </w:r>
      <w:r w:rsidR="00C44804" w:rsidRPr="00A2474E">
        <w:t>основной</w:t>
      </w:r>
      <w:r w:rsidR="00975871" w:rsidRPr="00A2474E">
        <w:t xml:space="preserve"> </w:t>
      </w:r>
      <w:r w:rsidR="00C44804" w:rsidRPr="00A2474E">
        <w:t>части</w:t>
      </w:r>
      <w:r w:rsidR="00975871" w:rsidRPr="00A2474E">
        <w:t xml:space="preserve"> - </w:t>
      </w:r>
      <w:r w:rsidR="00C44804" w:rsidRPr="00A2474E">
        <w:t>ФИО</w:t>
      </w:r>
      <w:r w:rsidR="00975871" w:rsidRPr="00A2474E">
        <w:t xml:space="preserve"> </w:t>
      </w:r>
      <w:r w:rsidR="00C44804" w:rsidRPr="00A2474E">
        <w:t>правопреемника,</w:t>
      </w:r>
      <w:r w:rsidR="00975871" w:rsidRPr="00A2474E">
        <w:t xml:space="preserve"> </w:t>
      </w:r>
      <w:r w:rsidR="00C44804" w:rsidRPr="00A2474E">
        <w:t>его</w:t>
      </w:r>
      <w:r w:rsidR="00975871" w:rsidRPr="00A2474E">
        <w:t xml:space="preserve"> </w:t>
      </w:r>
      <w:r w:rsidR="00C44804" w:rsidRPr="00A2474E">
        <w:t>номер</w:t>
      </w:r>
      <w:r w:rsidR="00975871" w:rsidRPr="00A2474E">
        <w:t xml:space="preserve"> </w:t>
      </w:r>
      <w:r w:rsidR="00C44804" w:rsidRPr="00A2474E">
        <w:t>СНИЛС,</w:t>
      </w:r>
      <w:r w:rsidR="00975871" w:rsidRPr="00A2474E">
        <w:t xml:space="preserve"> </w:t>
      </w:r>
      <w:r w:rsidR="00C44804" w:rsidRPr="00A2474E">
        <w:t>гражданство,</w:t>
      </w:r>
      <w:r w:rsidR="00975871" w:rsidRPr="00A2474E">
        <w:t xml:space="preserve"> </w:t>
      </w:r>
      <w:r w:rsidR="00C44804" w:rsidRPr="00A2474E">
        <w:t>адрес</w:t>
      </w:r>
      <w:r w:rsidR="00975871" w:rsidRPr="00A2474E">
        <w:t xml:space="preserve"> </w:t>
      </w:r>
      <w:r w:rsidR="00C44804" w:rsidRPr="00A2474E">
        <w:t>регистрации</w:t>
      </w:r>
      <w:r w:rsidR="00975871" w:rsidRPr="00A2474E">
        <w:t xml:space="preserve"> </w:t>
      </w:r>
      <w:r w:rsidR="00C44804" w:rsidRPr="00A2474E">
        <w:t>и</w:t>
      </w:r>
      <w:r w:rsidR="00975871" w:rsidRPr="00A2474E">
        <w:t xml:space="preserve"> </w:t>
      </w:r>
      <w:r w:rsidR="00C44804" w:rsidRPr="00A2474E">
        <w:t>места</w:t>
      </w:r>
      <w:r w:rsidR="00975871" w:rsidRPr="00A2474E">
        <w:t xml:space="preserve"> </w:t>
      </w:r>
      <w:r w:rsidR="00C44804" w:rsidRPr="00A2474E">
        <w:t>жительства,</w:t>
      </w:r>
      <w:r w:rsidR="00975871" w:rsidRPr="00A2474E">
        <w:t xml:space="preserve"> </w:t>
      </w:r>
      <w:r w:rsidR="00C44804" w:rsidRPr="00A2474E">
        <w:t>номер</w:t>
      </w:r>
      <w:r w:rsidR="00975871" w:rsidRPr="00A2474E">
        <w:t xml:space="preserve"> </w:t>
      </w:r>
      <w:r w:rsidR="00C44804" w:rsidRPr="00A2474E">
        <w:t>телефона;</w:t>
      </w:r>
    </w:p>
    <w:p w:rsidR="00C44804" w:rsidRPr="00A2474E" w:rsidRDefault="00D07E49" w:rsidP="00C44804">
      <w:r w:rsidRPr="00A2474E">
        <w:t>-</w:t>
      </w:r>
      <w:r w:rsidR="00975871" w:rsidRPr="00A2474E">
        <w:t xml:space="preserve"> </w:t>
      </w:r>
      <w:r w:rsidR="00C44804" w:rsidRPr="00A2474E">
        <w:t>в</w:t>
      </w:r>
      <w:r w:rsidR="00975871" w:rsidRPr="00A2474E">
        <w:t xml:space="preserve"> </w:t>
      </w:r>
      <w:r w:rsidR="00C44804" w:rsidRPr="00A2474E">
        <w:t>отдельной</w:t>
      </w:r>
      <w:r w:rsidR="00975871" w:rsidRPr="00A2474E">
        <w:t xml:space="preserve"> </w:t>
      </w:r>
      <w:r w:rsidR="00C44804" w:rsidRPr="00A2474E">
        <w:t>таблице</w:t>
      </w:r>
      <w:r w:rsidR="00975871" w:rsidRPr="00A2474E">
        <w:t xml:space="preserve"> - </w:t>
      </w:r>
      <w:r w:rsidR="00C44804" w:rsidRPr="00A2474E">
        <w:t>сведения</w:t>
      </w:r>
      <w:r w:rsidR="00975871" w:rsidRPr="00A2474E">
        <w:t xml:space="preserve"> </w:t>
      </w:r>
      <w:r w:rsidR="00C44804" w:rsidRPr="00A2474E">
        <w:t>о</w:t>
      </w:r>
      <w:r w:rsidR="00975871" w:rsidRPr="00A2474E">
        <w:t xml:space="preserve"> </w:t>
      </w:r>
      <w:r w:rsidR="00C44804" w:rsidRPr="00A2474E">
        <w:t>документе,</w:t>
      </w:r>
      <w:r w:rsidR="00975871" w:rsidRPr="00A2474E">
        <w:t xml:space="preserve"> </w:t>
      </w:r>
      <w:r w:rsidR="00C44804" w:rsidRPr="00A2474E">
        <w:t>удостоверяющем</w:t>
      </w:r>
      <w:r w:rsidR="00975871" w:rsidRPr="00A2474E">
        <w:t xml:space="preserve"> </w:t>
      </w:r>
      <w:r w:rsidR="00C44804" w:rsidRPr="00A2474E">
        <w:t>личность</w:t>
      </w:r>
      <w:r w:rsidR="00975871" w:rsidRPr="00A2474E">
        <w:t xml:space="preserve"> </w:t>
      </w:r>
      <w:r w:rsidR="00C44804" w:rsidRPr="00A2474E">
        <w:t>(номер,</w:t>
      </w:r>
      <w:r w:rsidR="00975871" w:rsidRPr="00A2474E">
        <w:t xml:space="preserve"> </w:t>
      </w:r>
      <w:r w:rsidR="00C44804" w:rsidRPr="00A2474E">
        <w:t>серия,</w:t>
      </w:r>
      <w:r w:rsidR="00975871" w:rsidRPr="00A2474E">
        <w:t xml:space="preserve"> </w:t>
      </w:r>
      <w:r w:rsidR="00C44804" w:rsidRPr="00A2474E">
        <w:t>наименование</w:t>
      </w:r>
      <w:r w:rsidR="00975871" w:rsidRPr="00A2474E">
        <w:t xml:space="preserve"> </w:t>
      </w:r>
      <w:r w:rsidR="00C44804" w:rsidRPr="00A2474E">
        <w:t>органа,</w:t>
      </w:r>
      <w:r w:rsidR="00975871" w:rsidRPr="00A2474E">
        <w:t xml:space="preserve"> </w:t>
      </w:r>
      <w:r w:rsidR="00C44804" w:rsidRPr="00A2474E">
        <w:t>выдавшего</w:t>
      </w:r>
      <w:r w:rsidR="00975871" w:rsidRPr="00A2474E">
        <w:t xml:space="preserve"> </w:t>
      </w:r>
      <w:r w:rsidR="00C44804" w:rsidRPr="00A2474E">
        <w:t>паспорт,</w:t>
      </w:r>
      <w:r w:rsidR="00975871" w:rsidRPr="00A2474E">
        <w:t xml:space="preserve"> </w:t>
      </w:r>
      <w:r w:rsidR="00C44804" w:rsidRPr="00A2474E">
        <w:t>дата</w:t>
      </w:r>
      <w:r w:rsidR="00975871" w:rsidRPr="00A2474E">
        <w:t xml:space="preserve"> </w:t>
      </w:r>
      <w:r w:rsidR="00C44804" w:rsidRPr="00A2474E">
        <w:t>и</w:t>
      </w:r>
      <w:r w:rsidR="00975871" w:rsidRPr="00A2474E">
        <w:t xml:space="preserve"> </w:t>
      </w:r>
      <w:r w:rsidR="00C44804" w:rsidRPr="00A2474E">
        <w:t>место</w:t>
      </w:r>
      <w:r w:rsidR="00975871" w:rsidRPr="00A2474E">
        <w:t xml:space="preserve"> </w:t>
      </w:r>
      <w:r w:rsidR="00C44804" w:rsidRPr="00A2474E">
        <w:t>рождения);</w:t>
      </w:r>
    </w:p>
    <w:p w:rsidR="00C44804" w:rsidRPr="00A2474E" w:rsidRDefault="00D07E49" w:rsidP="00C44804">
      <w:r w:rsidRPr="00A2474E">
        <w:t>-</w:t>
      </w:r>
      <w:r w:rsidR="00975871" w:rsidRPr="00A2474E">
        <w:t xml:space="preserve"> </w:t>
      </w:r>
      <w:r w:rsidR="00C44804" w:rsidRPr="00A2474E">
        <w:t>просьба</w:t>
      </w:r>
      <w:r w:rsidR="00975871" w:rsidRPr="00A2474E">
        <w:t xml:space="preserve"> </w:t>
      </w:r>
      <w:r w:rsidR="00C44804" w:rsidRPr="00A2474E">
        <w:t>направить</w:t>
      </w:r>
      <w:r w:rsidR="00975871" w:rsidRPr="00A2474E">
        <w:t xml:space="preserve"> </w:t>
      </w:r>
      <w:r w:rsidR="00C44804" w:rsidRPr="00A2474E">
        <w:t>на</w:t>
      </w:r>
      <w:r w:rsidR="00975871" w:rsidRPr="00A2474E">
        <w:t xml:space="preserve"> </w:t>
      </w:r>
      <w:r w:rsidR="00C44804" w:rsidRPr="00A2474E">
        <w:t>выплаты</w:t>
      </w:r>
      <w:r w:rsidR="00975871" w:rsidRPr="00A2474E">
        <w:t xml:space="preserve"> </w:t>
      </w:r>
      <w:r w:rsidR="00C44804" w:rsidRPr="00A2474E">
        <w:t>сумму,</w:t>
      </w:r>
      <w:r w:rsidR="00975871" w:rsidRPr="00A2474E">
        <w:t xml:space="preserve"> </w:t>
      </w:r>
      <w:r w:rsidR="00C44804" w:rsidRPr="00A2474E">
        <w:t>которую</w:t>
      </w:r>
      <w:r w:rsidR="00975871" w:rsidRPr="00A2474E">
        <w:t xml:space="preserve"> </w:t>
      </w:r>
      <w:r w:rsidR="00C44804" w:rsidRPr="00A2474E">
        <w:t>не</w:t>
      </w:r>
      <w:r w:rsidR="00975871" w:rsidRPr="00A2474E">
        <w:t xml:space="preserve"> </w:t>
      </w:r>
      <w:r w:rsidR="00C44804" w:rsidRPr="00A2474E">
        <w:t>получил</w:t>
      </w:r>
      <w:r w:rsidR="00975871" w:rsidRPr="00A2474E">
        <w:t xml:space="preserve"> </w:t>
      </w:r>
      <w:r w:rsidR="00C44804" w:rsidRPr="00A2474E">
        <w:t>гражданин</w:t>
      </w:r>
      <w:r w:rsidR="00975871" w:rsidRPr="00A2474E">
        <w:t xml:space="preserve"> </w:t>
      </w:r>
      <w:r w:rsidR="00C44804" w:rsidRPr="00A2474E">
        <w:t>при</w:t>
      </w:r>
      <w:r w:rsidR="00975871" w:rsidRPr="00A2474E">
        <w:t xml:space="preserve"> </w:t>
      </w:r>
      <w:r w:rsidR="00C44804" w:rsidRPr="00A2474E">
        <w:t>жизни;</w:t>
      </w:r>
    </w:p>
    <w:p w:rsidR="00C44804" w:rsidRPr="00A2474E" w:rsidRDefault="00D07E49" w:rsidP="00C44804">
      <w:r w:rsidRPr="00A2474E">
        <w:t>-</w:t>
      </w:r>
      <w:r w:rsidR="00975871" w:rsidRPr="00A2474E">
        <w:t xml:space="preserve"> </w:t>
      </w:r>
      <w:r w:rsidR="00C44804" w:rsidRPr="00A2474E">
        <w:t>ФИО</w:t>
      </w:r>
      <w:r w:rsidR="00975871" w:rsidRPr="00A2474E">
        <w:t xml:space="preserve"> </w:t>
      </w:r>
      <w:r w:rsidR="00C44804" w:rsidRPr="00A2474E">
        <w:t>умершего</w:t>
      </w:r>
      <w:r w:rsidR="00975871" w:rsidRPr="00A2474E">
        <w:t xml:space="preserve"> </w:t>
      </w:r>
      <w:r w:rsidR="00C44804" w:rsidRPr="00A2474E">
        <w:t>пенсионера,</w:t>
      </w:r>
      <w:r w:rsidR="00975871" w:rsidRPr="00A2474E">
        <w:t xml:space="preserve"> </w:t>
      </w:r>
      <w:r w:rsidR="00C44804" w:rsidRPr="00A2474E">
        <w:t>адрес,</w:t>
      </w:r>
      <w:r w:rsidR="00975871" w:rsidRPr="00A2474E">
        <w:t xml:space="preserve"> </w:t>
      </w:r>
      <w:r w:rsidR="00C44804" w:rsidRPr="00A2474E">
        <w:t>где</w:t>
      </w:r>
      <w:r w:rsidR="00975871" w:rsidRPr="00A2474E">
        <w:t xml:space="preserve"> </w:t>
      </w:r>
      <w:r w:rsidR="00C44804" w:rsidRPr="00A2474E">
        <w:t>он</w:t>
      </w:r>
      <w:r w:rsidR="00975871" w:rsidRPr="00A2474E">
        <w:t xml:space="preserve"> </w:t>
      </w:r>
      <w:r w:rsidR="00C44804" w:rsidRPr="00A2474E">
        <w:t>проживал,</w:t>
      </w:r>
      <w:r w:rsidR="00975871" w:rsidRPr="00A2474E">
        <w:t xml:space="preserve"> </w:t>
      </w:r>
      <w:r w:rsidR="00C44804" w:rsidRPr="00A2474E">
        <w:t>дата</w:t>
      </w:r>
      <w:r w:rsidR="00975871" w:rsidRPr="00A2474E">
        <w:t xml:space="preserve"> </w:t>
      </w:r>
      <w:r w:rsidR="00C44804" w:rsidRPr="00A2474E">
        <w:t>смерти,</w:t>
      </w:r>
      <w:r w:rsidR="00975871" w:rsidRPr="00A2474E">
        <w:t xml:space="preserve"> </w:t>
      </w:r>
      <w:r w:rsidR="00C44804" w:rsidRPr="00A2474E">
        <w:t>дата</w:t>
      </w:r>
      <w:r w:rsidR="00975871" w:rsidRPr="00A2474E">
        <w:t xml:space="preserve"> </w:t>
      </w:r>
      <w:r w:rsidR="00C44804" w:rsidRPr="00A2474E">
        <w:t>и</w:t>
      </w:r>
      <w:r w:rsidR="00975871" w:rsidRPr="00A2474E">
        <w:t xml:space="preserve"> </w:t>
      </w:r>
      <w:r w:rsidR="00C44804" w:rsidRPr="00A2474E">
        <w:t>номер</w:t>
      </w:r>
      <w:r w:rsidR="00975871" w:rsidRPr="00A2474E">
        <w:t xml:space="preserve"> </w:t>
      </w:r>
      <w:r w:rsidR="00C44804" w:rsidRPr="00A2474E">
        <w:t>актовой</w:t>
      </w:r>
      <w:r w:rsidR="00975871" w:rsidRPr="00A2474E">
        <w:t xml:space="preserve"> </w:t>
      </w:r>
      <w:r w:rsidR="00C44804" w:rsidRPr="00A2474E">
        <w:t>записи;</w:t>
      </w:r>
    </w:p>
    <w:p w:rsidR="00C44804" w:rsidRPr="00A2474E" w:rsidRDefault="00D07E49" w:rsidP="00C44804">
      <w:r w:rsidRPr="00A2474E">
        <w:t>-</w:t>
      </w:r>
      <w:r w:rsidR="00975871" w:rsidRPr="00A2474E">
        <w:t xml:space="preserve"> </w:t>
      </w:r>
      <w:r w:rsidR="00C44804" w:rsidRPr="00A2474E">
        <w:t>способ</w:t>
      </w:r>
      <w:r w:rsidR="00975871" w:rsidRPr="00A2474E">
        <w:t xml:space="preserve"> </w:t>
      </w:r>
      <w:r w:rsidR="00C44804" w:rsidRPr="00A2474E">
        <w:t>получения</w:t>
      </w:r>
      <w:r w:rsidR="00975871" w:rsidRPr="00A2474E">
        <w:t xml:space="preserve"> </w:t>
      </w:r>
      <w:r w:rsidR="00C44804" w:rsidRPr="00A2474E">
        <w:t>выплаты</w:t>
      </w:r>
      <w:r w:rsidR="00975871" w:rsidRPr="00A2474E">
        <w:t xml:space="preserve"> </w:t>
      </w:r>
      <w:r w:rsidR="00C44804" w:rsidRPr="00A2474E">
        <w:t>(почта,</w:t>
      </w:r>
      <w:r w:rsidR="00975871" w:rsidRPr="00A2474E">
        <w:t xml:space="preserve"> </w:t>
      </w:r>
      <w:r w:rsidR="00C44804" w:rsidRPr="00A2474E">
        <w:t>банк</w:t>
      </w:r>
      <w:r w:rsidR="00975871" w:rsidRPr="00A2474E">
        <w:t xml:space="preserve"> </w:t>
      </w:r>
      <w:r w:rsidR="00C44804" w:rsidRPr="00A2474E">
        <w:t>или</w:t>
      </w:r>
      <w:r w:rsidR="00975871" w:rsidRPr="00A2474E">
        <w:t xml:space="preserve"> </w:t>
      </w:r>
      <w:r w:rsidR="00C44804" w:rsidRPr="00A2474E">
        <w:t>иная</w:t>
      </w:r>
      <w:r w:rsidR="00975871" w:rsidRPr="00A2474E">
        <w:t xml:space="preserve"> </w:t>
      </w:r>
      <w:r w:rsidR="00C44804" w:rsidRPr="00A2474E">
        <w:t>организация);</w:t>
      </w:r>
    </w:p>
    <w:p w:rsidR="00C44804" w:rsidRPr="00A2474E" w:rsidRDefault="00D07E49" w:rsidP="00C44804">
      <w:r w:rsidRPr="00A2474E">
        <w:t>-</w:t>
      </w:r>
      <w:r w:rsidR="00975871" w:rsidRPr="00A2474E">
        <w:t xml:space="preserve"> </w:t>
      </w:r>
      <w:r w:rsidR="00C44804" w:rsidRPr="00A2474E">
        <w:t>список</w:t>
      </w:r>
      <w:r w:rsidR="00975871" w:rsidRPr="00A2474E">
        <w:t xml:space="preserve"> </w:t>
      </w:r>
      <w:r w:rsidR="00C44804" w:rsidRPr="00A2474E">
        <w:t>документов,</w:t>
      </w:r>
      <w:r w:rsidR="00975871" w:rsidRPr="00A2474E">
        <w:t xml:space="preserve"> </w:t>
      </w:r>
      <w:r w:rsidR="00C44804" w:rsidRPr="00A2474E">
        <w:t>которые</w:t>
      </w:r>
      <w:r w:rsidR="00975871" w:rsidRPr="00A2474E">
        <w:t xml:space="preserve"> </w:t>
      </w:r>
      <w:r w:rsidR="00C44804" w:rsidRPr="00A2474E">
        <w:t>приложены;</w:t>
      </w:r>
    </w:p>
    <w:p w:rsidR="00C44804" w:rsidRPr="00A2474E" w:rsidRDefault="00D07E49" w:rsidP="00C44804">
      <w:r w:rsidRPr="00A2474E">
        <w:t>-</w:t>
      </w:r>
      <w:r w:rsidR="00975871" w:rsidRPr="00A2474E">
        <w:t xml:space="preserve"> </w:t>
      </w:r>
      <w:r w:rsidR="00C44804" w:rsidRPr="00A2474E">
        <w:t>способ,</w:t>
      </w:r>
      <w:r w:rsidR="00975871" w:rsidRPr="00A2474E">
        <w:t xml:space="preserve"> </w:t>
      </w:r>
      <w:r w:rsidR="00C44804" w:rsidRPr="00A2474E">
        <w:t>как</w:t>
      </w:r>
      <w:r w:rsidR="00975871" w:rsidRPr="00A2474E">
        <w:t xml:space="preserve"> </w:t>
      </w:r>
      <w:r w:rsidR="00C44804" w:rsidRPr="00A2474E">
        <w:t>уведомить</w:t>
      </w:r>
      <w:r w:rsidR="00975871" w:rsidRPr="00A2474E">
        <w:t xml:space="preserve"> </w:t>
      </w:r>
      <w:r w:rsidR="00C44804" w:rsidRPr="00A2474E">
        <w:t>заявителя</w:t>
      </w:r>
      <w:r w:rsidR="00975871" w:rsidRPr="00A2474E">
        <w:t xml:space="preserve"> </w:t>
      </w:r>
      <w:r w:rsidR="00C44804" w:rsidRPr="00A2474E">
        <w:t>о</w:t>
      </w:r>
      <w:r w:rsidR="00975871" w:rsidRPr="00A2474E">
        <w:t xml:space="preserve"> </w:t>
      </w:r>
      <w:r w:rsidR="00C44804" w:rsidRPr="00A2474E">
        <w:t>принятии</w:t>
      </w:r>
      <w:r w:rsidR="00975871" w:rsidRPr="00A2474E">
        <w:t xml:space="preserve"> </w:t>
      </w:r>
      <w:r w:rsidR="00C44804" w:rsidRPr="00A2474E">
        <w:t>заявления</w:t>
      </w:r>
      <w:r w:rsidR="00975871" w:rsidRPr="00A2474E">
        <w:t xml:space="preserve"> </w:t>
      </w:r>
      <w:r w:rsidR="00C44804" w:rsidRPr="00A2474E">
        <w:t>ведомством;</w:t>
      </w:r>
    </w:p>
    <w:p w:rsidR="00C44804" w:rsidRPr="00A2474E" w:rsidRDefault="00D07E49" w:rsidP="00C44804">
      <w:r w:rsidRPr="00A2474E">
        <w:t>-</w:t>
      </w:r>
      <w:r w:rsidR="00975871" w:rsidRPr="00A2474E">
        <w:t xml:space="preserve"> </w:t>
      </w:r>
      <w:r w:rsidR="00C44804" w:rsidRPr="00A2474E">
        <w:t>дату</w:t>
      </w:r>
      <w:r w:rsidR="00975871" w:rsidRPr="00A2474E">
        <w:t xml:space="preserve"> </w:t>
      </w:r>
      <w:r w:rsidR="00C44804" w:rsidRPr="00A2474E">
        <w:t>заполнения;</w:t>
      </w:r>
    </w:p>
    <w:p w:rsidR="00C44804" w:rsidRPr="00A2474E" w:rsidRDefault="00D07E49" w:rsidP="00C44804">
      <w:r w:rsidRPr="00A2474E">
        <w:t>-</w:t>
      </w:r>
      <w:r w:rsidR="00975871" w:rsidRPr="00A2474E">
        <w:t xml:space="preserve"> </w:t>
      </w:r>
      <w:r w:rsidR="00C44804" w:rsidRPr="00A2474E">
        <w:t>подпись</w:t>
      </w:r>
      <w:r w:rsidR="00975871" w:rsidRPr="00A2474E">
        <w:t xml:space="preserve"> </w:t>
      </w:r>
      <w:r w:rsidR="00C44804" w:rsidRPr="00A2474E">
        <w:t>заявителя</w:t>
      </w:r>
      <w:r w:rsidR="00975871" w:rsidRPr="00A2474E">
        <w:t xml:space="preserve"> </w:t>
      </w:r>
      <w:r w:rsidR="00C44804" w:rsidRPr="00A2474E">
        <w:t>и</w:t>
      </w:r>
      <w:r w:rsidR="00975871" w:rsidRPr="00A2474E">
        <w:t xml:space="preserve"> </w:t>
      </w:r>
      <w:r w:rsidR="00C44804" w:rsidRPr="00A2474E">
        <w:t>ее</w:t>
      </w:r>
      <w:r w:rsidR="00975871" w:rsidRPr="00A2474E">
        <w:t xml:space="preserve"> </w:t>
      </w:r>
      <w:r w:rsidR="00C44804" w:rsidRPr="00A2474E">
        <w:t>расшифровка.</w:t>
      </w:r>
    </w:p>
    <w:p w:rsidR="00C44804" w:rsidRPr="00A2474E" w:rsidRDefault="00C44804" w:rsidP="00C44804">
      <w:r w:rsidRPr="00A2474E">
        <w:t>К</w:t>
      </w:r>
      <w:r w:rsidR="00975871" w:rsidRPr="00A2474E">
        <w:t xml:space="preserve"> </w:t>
      </w:r>
      <w:r w:rsidRPr="00A2474E">
        <w:t>заявлению</w:t>
      </w:r>
      <w:r w:rsidR="00975871" w:rsidRPr="00A2474E">
        <w:t xml:space="preserve"> </w:t>
      </w:r>
      <w:r w:rsidRPr="00A2474E">
        <w:t>надо</w:t>
      </w:r>
      <w:r w:rsidR="00975871" w:rsidRPr="00A2474E">
        <w:t xml:space="preserve"> </w:t>
      </w:r>
      <w:r w:rsidRPr="00A2474E">
        <w:t>приложить</w:t>
      </w:r>
      <w:r w:rsidR="00975871" w:rsidRPr="00A2474E">
        <w:t xml:space="preserve"> </w:t>
      </w:r>
      <w:r w:rsidRPr="00A2474E">
        <w:t>документы:</w:t>
      </w:r>
      <w:r w:rsidR="00975871" w:rsidRPr="00A2474E">
        <w:t xml:space="preserve"> </w:t>
      </w:r>
      <w:r w:rsidRPr="00A2474E">
        <w:t>подтверждающие</w:t>
      </w:r>
      <w:r w:rsidR="00975871" w:rsidRPr="00A2474E">
        <w:t xml:space="preserve"> </w:t>
      </w:r>
      <w:r w:rsidRPr="00A2474E">
        <w:t>родство</w:t>
      </w:r>
      <w:r w:rsidR="00975871" w:rsidRPr="00A2474E">
        <w:t xml:space="preserve"> </w:t>
      </w:r>
      <w:r w:rsidRPr="00A2474E">
        <w:t>(свидетельство</w:t>
      </w:r>
      <w:r w:rsidR="00975871" w:rsidRPr="00A2474E">
        <w:t xml:space="preserve"> </w:t>
      </w:r>
      <w:r w:rsidRPr="00A2474E">
        <w:t>о</w:t>
      </w:r>
      <w:r w:rsidR="00975871" w:rsidRPr="00A2474E">
        <w:t xml:space="preserve"> </w:t>
      </w:r>
      <w:r w:rsidRPr="00A2474E">
        <w:t>рождении,</w:t>
      </w:r>
      <w:r w:rsidR="00975871" w:rsidRPr="00A2474E">
        <w:t xml:space="preserve"> </w:t>
      </w:r>
      <w:r w:rsidRPr="00A2474E">
        <w:t>заключении</w:t>
      </w:r>
      <w:r w:rsidR="00975871" w:rsidRPr="00A2474E">
        <w:t xml:space="preserve"> </w:t>
      </w:r>
      <w:r w:rsidRPr="00A2474E">
        <w:t>брака</w:t>
      </w:r>
      <w:r w:rsidR="00975871" w:rsidRPr="00A2474E">
        <w:t xml:space="preserve"> </w:t>
      </w:r>
      <w:r w:rsidRPr="00A2474E">
        <w:t>и</w:t>
      </w:r>
      <w:r w:rsidR="00975871" w:rsidRPr="00A2474E">
        <w:t xml:space="preserve"> </w:t>
      </w:r>
      <w:r w:rsidRPr="00A2474E">
        <w:t>др.);</w:t>
      </w:r>
      <w:r w:rsidR="00975871" w:rsidRPr="00A2474E">
        <w:t xml:space="preserve"> </w:t>
      </w:r>
      <w:r w:rsidRPr="00A2474E">
        <w:t>подтверждающие</w:t>
      </w:r>
      <w:r w:rsidR="00975871" w:rsidRPr="00A2474E">
        <w:t xml:space="preserve"> </w:t>
      </w:r>
      <w:r w:rsidRPr="00A2474E">
        <w:t>смерть</w:t>
      </w:r>
      <w:r w:rsidR="00975871" w:rsidRPr="00A2474E">
        <w:t xml:space="preserve"> </w:t>
      </w:r>
      <w:r w:rsidRPr="00A2474E">
        <w:t>пенсионера</w:t>
      </w:r>
      <w:r w:rsidR="00975871" w:rsidRPr="00A2474E">
        <w:t xml:space="preserve"> </w:t>
      </w:r>
      <w:r w:rsidRPr="00A2474E">
        <w:t>(свидетельство</w:t>
      </w:r>
      <w:r w:rsidR="00975871" w:rsidRPr="00A2474E">
        <w:t xml:space="preserve"> </w:t>
      </w:r>
      <w:r w:rsidRPr="00A2474E">
        <w:t>о</w:t>
      </w:r>
      <w:r w:rsidR="00975871" w:rsidRPr="00A2474E">
        <w:t xml:space="preserve"> </w:t>
      </w:r>
      <w:r w:rsidRPr="00A2474E">
        <w:t>смерти);</w:t>
      </w:r>
      <w:r w:rsidR="00975871" w:rsidRPr="00A2474E">
        <w:t xml:space="preserve"> </w:t>
      </w:r>
      <w:r w:rsidRPr="00A2474E">
        <w:t>его</w:t>
      </w:r>
      <w:r w:rsidR="00975871" w:rsidRPr="00A2474E">
        <w:t xml:space="preserve"> </w:t>
      </w:r>
      <w:r w:rsidRPr="00A2474E">
        <w:t>СНИЛС;</w:t>
      </w:r>
      <w:r w:rsidR="00975871" w:rsidRPr="00A2474E">
        <w:t xml:space="preserve"> </w:t>
      </w:r>
      <w:r w:rsidRPr="00A2474E">
        <w:t>копию</w:t>
      </w:r>
      <w:r w:rsidR="00975871" w:rsidRPr="00A2474E">
        <w:t xml:space="preserve"> </w:t>
      </w:r>
      <w:r w:rsidRPr="00A2474E">
        <w:t>реквизитов</w:t>
      </w:r>
      <w:r w:rsidR="00975871" w:rsidRPr="00A2474E">
        <w:t xml:space="preserve"> </w:t>
      </w:r>
      <w:r w:rsidRPr="00A2474E">
        <w:t>счета</w:t>
      </w:r>
      <w:r w:rsidR="00975871" w:rsidRPr="00A2474E">
        <w:t xml:space="preserve"> </w:t>
      </w:r>
      <w:r w:rsidRPr="00A2474E">
        <w:t>из</w:t>
      </w:r>
      <w:r w:rsidR="00975871" w:rsidRPr="00A2474E">
        <w:t xml:space="preserve"> </w:t>
      </w:r>
      <w:r w:rsidRPr="00A2474E">
        <w:t>банка</w:t>
      </w:r>
      <w:r w:rsidR="00975871" w:rsidRPr="00A2474E">
        <w:t xml:space="preserve"> </w:t>
      </w:r>
      <w:r w:rsidRPr="00A2474E">
        <w:t>для</w:t>
      </w:r>
      <w:r w:rsidR="00975871" w:rsidRPr="00A2474E">
        <w:t xml:space="preserve"> </w:t>
      </w:r>
      <w:r w:rsidRPr="00A2474E">
        <w:t>выплаты.</w:t>
      </w:r>
    </w:p>
    <w:p w:rsidR="00C44804" w:rsidRPr="00A2474E" w:rsidRDefault="00C44804" w:rsidP="00C44804">
      <w:r w:rsidRPr="00A2474E">
        <w:t>Если</w:t>
      </w:r>
      <w:r w:rsidR="00975871" w:rsidRPr="00A2474E">
        <w:t xml:space="preserve"> </w:t>
      </w:r>
      <w:r w:rsidRPr="00A2474E">
        <w:t>накопления</w:t>
      </w:r>
      <w:r w:rsidR="00975871" w:rsidRPr="00A2474E">
        <w:t xml:space="preserve"> </w:t>
      </w:r>
      <w:r w:rsidRPr="00A2474E">
        <w:t>гражданина</w:t>
      </w:r>
      <w:r w:rsidR="00975871" w:rsidRPr="00A2474E">
        <w:t xml:space="preserve"> </w:t>
      </w:r>
      <w:r w:rsidRPr="00A2474E">
        <w:t>хранились</w:t>
      </w:r>
      <w:r w:rsidR="00975871" w:rsidRPr="00A2474E">
        <w:t xml:space="preserve"> </w:t>
      </w:r>
      <w:r w:rsidRPr="00A2474E">
        <w:t>в</w:t>
      </w:r>
      <w:r w:rsidR="00975871" w:rsidRPr="00A2474E">
        <w:t xml:space="preserve"> </w:t>
      </w:r>
      <w:r w:rsidRPr="00A2474E">
        <w:t>негосударственном</w:t>
      </w:r>
      <w:r w:rsidR="00975871" w:rsidRPr="00A2474E">
        <w:t xml:space="preserve"> </w:t>
      </w:r>
      <w:r w:rsidRPr="00A2474E">
        <w:t>пенсионном</w:t>
      </w:r>
      <w:r w:rsidR="00975871" w:rsidRPr="00A2474E">
        <w:t xml:space="preserve"> </w:t>
      </w:r>
      <w:r w:rsidRPr="00A2474E">
        <w:t>фонде,</w:t>
      </w:r>
      <w:r w:rsidR="00975871" w:rsidRPr="00A2474E">
        <w:t xml:space="preserve"> </w:t>
      </w:r>
      <w:r w:rsidRPr="00A2474E">
        <w:t>то</w:t>
      </w:r>
      <w:r w:rsidR="00975871" w:rsidRPr="00A2474E">
        <w:t xml:space="preserve"> </w:t>
      </w:r>
      <w:r w:rsidRPr="00A2474E">
        <w:t>заполнить</w:t>
      </w:r>
      <w:r w:rsidR="00975871" w:rsidRPr="00A2474E">
        <w:t xml:space="preserve"> </w:t>
      </w:r>
      <w:r w:rsidRPr="00A2474E">
        <w:t>надо</w:t>
      </w:r>
      <w:r w:rsidR="00975871" w:rsidRPr="00A2474E">
        <w:t xml:space="preserve"> </w:t>
      </w:r>
      <w:r w:rsidRPr="00A2474E">
        <w:t>другой</w:t>
      </w:r>
      <w:r w:rsidR="00975871" w:rsidRPr="00A2474E">
        <w:t xml:space="preserve"> </w:t>
      </w:r>
      <w:r w:rsidRPr="00A2474E">
        <w:t>бланк.</w:t>
      </w:r>
      <w:r w:rsidR="00975871" w:rsidRPr="00A2474E">
        <w:t xml:space="preserve"> </w:t>
      </w:r>
      <w:r w:rsidRPr="00A2474E">
        <w:t>Форма</w:t>
      </w:r>
      <w:r w:rsidR="00975871" w:rsidRPr="00A2474E">
        <w:t xml:space="preserve"> </w:t>
      </w:r>
      <w:r w:rsidRPr="00A2474E">
        <w:t>такого</w:t>
      </w:r>
      <w:r w:rsidR="00975871" w:rsidRPr="00A2474E">
        <w:t xml:space="preserve"> </w:t>
      </w:r>
      <w:r w:rsidRPr="00A2474E">
        <w:t>заявления</w:t>
      </w:r>
      <w:r w:rsidR="00975871" w:rsidRPr="00A2474E">
        <w:t xml:space="preserve"> </w:t>
      </w:r>
      <w:r w:rsidRPr="00A2474E">
        <w:t>для</w:t>
      </w:r>
      <w:r w:rsidR="00975871" w:rsidRPr="00A2474E">
        <w:t xml:space="preserve"> </w:t>
      </w:r>
      <w:r w:rsidRPr="00A2474E">
        <w:t>выплат</w:t>
      </w:r>
      <w:r w:rsidR="00975871" w:rsidRPr="00A2474E">
        <w:t xml:space="preserve"> </w:t>
      </w:r>
      <w:r w:rsidRPr="00A2474E">
        <w:t>из</w:t>
      </w:r>
      <w:r w:rsidR="00975871" w:rsidRPr="00A2474E">
        <w:t xml:space="preserve"> </w:t>
      </w:r>
      <w:r w:rsidRPr="00A2474E">
        <w:t>НПФ</w:t>
      </w:r>
      <w:r w:rsidR="00975871" w:rsidRPr="00A2474E">
        <w:t xml:space="preserve"> </w:t>
      </w:r>
      <w:r w:rsidRPr="00A2474E">
        <w:t>унифицирована</w:t>
      </w:r>
      <w:r w:rsidR="00975871" w:rsidRPr="00A2474E">
        <w:t xml:space="preserve"> </w:t>
      </w:r>
      <w:r w:rsidRPr="00A2474E">
        <w:t>и</w:t>
      </w:r>
      <w:r w:rsidR="00975871" w:rsidRPr="00A2474E">
        <w:t xml:space="preserve"> </w:t>
      </w:r>
      <w:r w:rsidRPr="00A2474E">
        <w:t>утверждена</w:t>
      </w:r>
      <w:r w:rsidR="00975871" w:rsidRPr="00A2474E">
        <w:t xml:space="preserve"> </w:t>
      </w:r>
      <w:r w:rsidRPr="00A2474E">
        <w:t>в</w:t>
      </w:r>
      <w:r w:rsidR="00975871" w:rsidRPr="00A2474E">
        <w:t xml:space="preserve"> </w:t>
      </w:r>
      <w:r w:rsidRPr="00A2474E">
        <w:t>приложении</w:t>
      </w:r>
      <w:r w:rsidR="00975871" w:rsidRPr="00A2474E">
        <w:t xml:space="preserve"> №</w:t>
      </w:r>
      <w:r w:rsidRPr="00A2474E">
        <w:t>2</w:t>
      </w:r>
      <w:r w:rsidR="00975871" w:rsidRPr="00A2474E">
        <w:t xml:space="preserve"> </w:t>
      </w:r>
      <w:r w:rsidRPr="00A2474E">
        <w:t>к</w:t>
      </w:r>
      <w:r w:rsidR="00975871" w:rsidRPr="00A2474E">
        <w:t xml:space="preserve"> </w:t>
      </w:r>
      <w:r w:rsidRPr="00A2474E">
        <w:t>Правилам,</w:t>
      </w:r>
      <w:r w:rsidR="00975871" w:rsidRPr="00A2474E">
        <w:t xml:space="preserve"> </w:t>
      </w:r>
      <w:r w:rsidRPr="00A2474E">
        <w:t>утв.</w:t>
      </w:r>
      <w:r w:rsidR="00975871" w:rsidRPr="00A2474E">
        <w:t xml:space="preserve"> </w:t>
      </w:r>
      <w:r w:rsidRPr="00A2474E">
        <w:t>постановлением</w:t>
      </w:r>
      <w:r w:rsidR="00975871" w:rsidRPr="00A2474E">
        <w:t xml:space="preserve"> </w:t>
      </w:r>
      <w:r w:rsidRPr="00A2474E">
        <w:t>Правительства</w:t>
      </w:r>
      <w:r w:rsidR="00975871" w:rsidRPr="00A2474E">
        <w:t xml:space="preserve"> </w:t>
      </w:r>
      <w:r w:rsidRPr="00A2474E">
        <w:t>РФ</w:t>
      </w:r>
      <w:r w:rsidR="00975871" w:rsidRPr="00A2474E">
        <w:t xml:space="preserve"> №</w:t>
      </w:r>
      <w:r w:rsidRPr="00A2474E">
        <w:t>710</w:t>
      </w:r>
      <w:r w:rsidR="00975871" w:rsidRPr="00A2474E">
        <w:t xml:space="preserve"> </w:t>
      </w:r>
      <w:r w:rsidRPr="00A2474E">
        <w:t>от</w:t>
      </w:r>
      <w:r w:rsidR="00975871" w:rsidRPr="00A2474E">
        <w:t xml:space="preserve"> </w:t>
      </w:r>
      <w:r w:rsidRPr="00A2474E">
        <w:t>30.07.2014).</w:t>
      </w:r>
    </w:p>
    <w:p w:rsidR="00C44804" w:rsidRPr="00A2474E" w:rsidRDefault="00C44804" w:rsidP="00C44804">
      <w:r w:rsidRPr="00A2474E">
        <w:t>Как</w:t>
      </w:r>
      <w:r w:rsidR="00975871" w:rsidRPr="00A2474E">
        <w:t xml:space="preserve"> </w:t>
      </w:r>
      <w:r w:rsidRPr="00A2474E">
        <w:t>и</w:t>
      </w:r>
      <w:r w:rsidR="00975871" w:rsidRPr="00A2474E">
        <w:t xml:space="preserve"> </w:t>
      </w:r>
      <w:r w:rsidRPr="00A2474E">
        <w:t>куда</w:t>
      </w:r>
      <w:r w:rsidR="00975871" w:rsidRPr="00A2474E">
        <w:t xml:space="preserve"> </w:t>
      </w:r>
      <w:r w:rsidRPr="00A2474E">
        <w:t>подавать</w:t>
      </w:r>
      <w:r w:rsidR="00975871" w:rsidRPr="00A2474E">
        <w:t xml:space="preserve"> </w:t>
      </w:r>
      <w:r w:rsidRPr="00A2474E">
        <w:t>заявление</w:t>
      </w:r>
      <w:r w:rsidR="00975871" w:rsidRPr="00A2474E">
        <w:t xml:space="preserve"> </w:t>
      </w:r>
      <w:r w:rsidRPr="00A2474E">
        <w:t>правопреемника</w:t>
      </w:r>
      <w:r w:rsidR="00975871" w:rsidRPr="00A2474E">
        <w:t xml:space="preserve"> </w:t>
      </w:r>
      <w:r w:rsidRPr="00A2474E">
        <w:t>о</w:t>
      </w:r>
      <w:r w:rsidR="00975871" w:rsidRPr="00A2474E">
        <w:t xml:space="preserve"> </w:t>
      </w:r>
      <w:r w:rsidRPr="00A2474E">
        <w:t>выплате</w:t>
      </w:r>
      <w:r w:rsidR="00975871" w:rsidRPr="00A2474E">
        <w:t xml:space="preserve"> </w:t>
      </w:r>
      <w:r w:rsidRPr="00A2474E">
        <w:t>накопительной</w:t>
      </w:r>
      <w:r w:rsidR="00975871" w:rsidRPr="00A2474E">
        <w:t xml:space="preserve"> </w:t>
      </w:r>
      <w:r w:rsidRPr="00A2474E">
        <w:t>пенсии</w:t>
      </w:r>
    </w:p>
    <w:p w:rsidR="00C44804" w:rsidRPr="00A2474E" w:rsidRDefault="00C44804" w:rsidP="00C44804">
      <w:r w:rsidRPr="00A2474E">
        <w:t>По</w:t>
      </w:r>
      <w:r w:rsidR="00975871" w:rsidRPr="00A2474E">
        <w:t xml:space="preserve"> </w:t>
      </w:r>
      <w:r w:rsidRPr="00A2474E">
        <w:t>закону</w:t>
      </w:r>
      <w:r w:rsidR="00975871" w:rsidRPr="00A2474E">
        <w:t xml:space="preserve"> </w:t>
      </w:r>
      <w:r w:rsidRPr="00A2474E">
        <w:t>заявление</w:t>
      </w:r>
      <w:r w:rsidR="00975871" w:rsidRPr="00A2474E">
        <w:t xml:space="preserve"> </w:t>
      </w:r>
      <w:r w:rsidRPr="00A2474E">
        <w:t>на</w:t>
      </w:r>
      <w:r w:rsidR="00975871" w:rsidRPr="00A2474E">
        <w:t xml:space="preserve"> </w:t>
      </w:r>
      <w:r w:rsidRPr="00A2474E">
        <w:t>выплаты</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надо</w:t>
      </w:r>
      <w:r w:rsidR="00975871" w:rsidRPr="00A2474E">
        <w:t xml:space="preserve"> </w:t>
      </w:r>
      <w:r w:rsidRPr="00A2474E">
        <w:t>подать</w:t>
      </w:r>
      <w:r w:rsidR="00975871" w:rsidRPr="00A2474E">
        <w:t xml:space="preserve"> </w:t>
      </w:r>
      <w:r w:rsidRPr="00A2474E">
        <w:t>в</w:t>
      </w:r>
      <w:r w:rsidR="00975871" w:rsidRPr="00A2474E">
        <w:t xml:space="preserve"> </w:t>
      </w:r>
      <w:r w:rsidRPr="00A2474E">
        <w:t>любое</w:t>
      </w:r>
      <w:r w:rsidR="00975871" w:rsidRPr="00A2474E">
        <w:t xml:space="preserve"> </w:t>
      </w:r>
      <w:r w:rsidRPr="00A2474E">
        <w:t>отделение</w:t>
      </w:r>
      <w:r w:rsidR="00975871" w:rsidRPr="00A2474E">
        <w:t xml:space="preserve"> </w:t>
      </w:r>
      <w:r w:rsidRPr="00A2474E">
        <w:t>СФР,</w:t>
      </w:r>
      <w:r w:rsidR="00975871" w:rsidRPr="00A2474E">
        <w:t xml:space="preserve"> </w:t>
      </w:r>
      <w:r w:rsidRPr="00A2474E">
        <w:t>пока</w:t>
      </w:r>
      <w:r w:rsidR="00975871" w:rsidRPr="00A2474E">
        <w:t xml:space="preserve"> </w:t>
      </w:r>
      <w:r w:rsidRPr="00A2474E">
        <w:t>не</w:t>
      </w:r>
      <w:r w:rsidR="00975871" w:rsidRPr="00A2474E">
        <w:t xml:space="preserve"> </w:t>
      </w:r>
      <w:r w:rsidRPr="00A2474E">
        <w:t>истекло</w:t>
      </w:r>
      <w:r w:rsidR="00975871" w:rsidRPr="00A2474E">
        <w:t xml:space="preserve"> </w:t>
      </w:r>
      <w:r w:rsidRPr="00A2474E">
        <w:t>полгода</w:t>
      </w:r>
      <w:r w:rsidR="00975871" w:rsidRPr="00A2474E">
        <w:t xml:space="preserve"> </w:t>
      </w:r>
      <w:r w:rsidRPr="00A2474E">
        <w:t>после</w:t>
      </w:r>
      <w:r w:rsidR="00975871" w:rsidRPr="00A2474E">
        <w:t xml:space="preserve"> </w:t>
      </w:r>
      <w:r w:rsidRPr="00A2474E">
        <w:t>смерти</w:t>
      </w:r>
      <w:r w:rsidR="00975871" w:rsidRPr="00A2474E">
        <w:t xml:space="preserve"> </w:t>
      </w:r>
      <w:r w:rsidRPr="00A2474E">
        <w:t>родственника.</w:t>
      </w:r>
      <w:r w:rsidR="00975871" w:rsidRPr="00A2474E">
        <w:t xml:space="preserve"> </w:t>
      </w:r>
      <w:r w:rsidRPr="00A2474E">
        <w:t>Если</w:t>
      </w:r>
      <w:r w:rsidR="00975871" w:rsidRPr="00A2474E">
        <w:t xml:space="preserve"> </w:t>
      </w:r>
      <w:r w:rsidRPr="00A2474E">
        <w:t>позже,</w:t>
      </w:r>
      <w:r w:rsidR="00975871" w:rsidRPr="00A2474E">
        <w:t xml:space="preserve"> </w:t>
      </w:r>
      <w:r w:rsidRPr="00A2474E">
        <w:t>то</w:t>
      </w:r>
      <w:r w:rsidR="00975871" w:rsidRPr="00A2474E">
        <w:t xml:space="preserve"> </w:t>
      </w:r>
      <w:r w:rsidRPr="00A2474E">
        <w:t>заявителю</w:t>
      </w:r>
      <w:r w:rsidR="00975871" w:rsidRPr="00A2474E">
        <w:t xml:space="preserve"> </w:t>
      </w:r>
      <w:r w:rsidRPr="00A2474E">
        <w:t>вправе</w:t>
      </w:r>
      <w:r w:rsidR="00975871" w:rsidRPr="00A2474E">
        <w:t xml:space="preserve"> </w:t>
      </w:r>
      <w:r w:rsidRPr="00A2474E">
        <w:t>отказать.</w:t>
      </w:r>
      <w:r w:rsidR="00975871" w:rsidRPr="00A2474E">
        <w:t xml:space="preserve"> </w:t>
      </w:r>
      <w:r w:rsidRPr="00A2474E">
        <w:t>Если</w:t>
      </w:r>
      <w:r w:rsidR="00975871" w:rsidRPr="00A2474E">
        <w:t xml:space="preserve"> </w:t>
      </w:r>
      <w:r w:rsidRPr="00A2474E">
        <w:t>человек</w:t>
      </w:r>
      <w:r w:rsidR="00975871" w:rsidRPr="00A2474E">
        <w:t xml:space="preserve"> </w:t>
      </w:r>
      <w:r w:rsidRPr="00A2474E">
        <w:t>не</w:t>
      </w:r>
      <w:r w:rsidR="00975871" w:rsidRPr="00A2474E">
        <w:t xml:space="preserve"> </w:t>
      </w:r>
      <w:r w:rsidRPr="00A2474E">
        <w:t>успел</w:t>
      </w:r>
      <w:r w:rsidR="00975871" w:rsidRPr="00A2474E">
        <w:t xml:space="preserve"> </w:t>
      </w:r>
      <w:r w:rsidRPr="00A2474E">
        <w:t>подать</w:t>
      </w:r>
      <w:r w:rsidR="00975871" w:rsidRPr="00A2474E">
        <w:t xml:space="preserve"> </w:t>
      </w:r>
      <w:r w:rsidRPr="00A2474E">
        <w:t>заявку</w:t>
      </w:r>
      <w:r w:rsidR="00975871" w:rsidRPr="00A2474E">
        <w:t xml:space="preserve"> </w:t>
      </w:r>
      <w:r w:rsidRPr="00A2474E">
        <w:t>по</w:t>
      </w:r>
      <w:r w:rsidR="00975871" w:rsidRPr="00A2474E">
        <w:t xml:space="preserve"> </w:t>
      </w:r>
      <w:r w:rsidRPr="00A2474E">
        <w:t>уважительной</w:t>
      </w:r>
      <w:r w:rsidR="00975871" w:rsidRPr="00A2474E">
        <w:t xml:space="preserve"> </w:t>
      </w:r>
      <w:r w:rsidRPr="00A2474E">
        <w:lastRenderedPageBreak/>
        <w:t>причине,</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возможность</w:t>
      </w:r>
      <w:r w:rsidR="00975871" w:rsidRPr="00A2474E">
        <w:t xml:space="preserve"> </w:t>
      </w:r>
      <w:r w:rsidRPr="00A2474E">
        <w:t>получить</w:t>
      </w:r>
      <w:r w:rsidR="00975871" w:rsidRPr="00A2474E">
        <w:t xml:space="preserve"> </w:t>
      </w:r>
      <w:r w:rsidRPr="00A2474E">
        <w:t>выплаты</w:t>
      </w:r>
      <w:r w:rsidR="00975871" w:rsidRPr="00A2474E">
        <w:t xml:space="preserve"> </w:t>
      </w:r>
      <w:r w:rsidRPr="00A2474E">
        <w:t>и</w:t>
      </w:r>
      <w:r w:rsidR="00975871" w:rsidRPr="00A2474E">
        <w:t xml:space="preserve"> </w:t>
      </w:r>
      <w:r w:rsidRPr="00A2474E">
        <w:t>позже.</w:t>
      </w:r>
      <w:r w:rsidR="00975871" w:rsidRPr="00A2474E">
        <w:t xml:space="preserve"> </w:t>
      </w:r>
      <w:r w:rsidRPr="00A2474E">
        <w:t>Но</w:t>
      </w:r>
      <w:r w:rsidR="00975871" w:rsidRPr="00A2474E">
        <w:t xml:space="preserve"> </w:t>
      </w:r>
      <w:r w:rsidRPr="00A2474E">
        <w:t>надо</w:t>
      </w:r>
      <w:r w:rsidR="00975871" w:rsidRPr="00A2474E">
        <w:t xml:space="preserve"> </w:t>
      </w:r>
      <w:r w:rsidRPr="00A2474E">
        <w:t>доказывать</w:t>
      </w:r>
      <w:r w:rsidR="00975871" w:rsidRPr="00A2474E">
        <w:t xml:space="preserve"> </w:t>
      </w:r>
      <w:r w:rsidRPr="00A2474E">
        <w:t>это</w:t>
      </w:r>
      <w:r w:rsidR="00975871" w:rsidRPr="00A2474E">
        <w:t xml:space="preserve"> </w:t>
      </w:r>
      <w:r w:rsidRPr="00A2474E">
        <w:t>в</w:t>
      </w:r>
      <w:r w:rsidR="00975871" w:rsidRPr="00A2474E">
        <w:t xml:space="preserve"> </w:t>
      </w:r>
      <w:r w:rsidRPr="00A2474E">
        <w:t>суде</w:t>
      </w:r>
      <w:r w:rsidR="00975871" w:rsidRPr="00A2474E">
        <w:t xml:space="preserve"> </w:t>
      </w:r>
      <w:r w:rsidRPr="00A2474E">
        <w:t>(ч.</w:t>
      </w:r>
      <w:r w:rsidR="00975871" w:rsidRPr="00A2474E">
        <w:t xml:space="preserve"> </w:t>
      </w:r>
      <w:r w:rsidRPr="00A2474E">
        <w:t>6</w:t>
      </w:r>
      <w:r w:rsidR="00975871" w:rsidRPr="00A2474E">
        <w:t xml:space="preserve"> </w:t>
      </w:r>
      <w:r w:rsidRPr="00A2474E">
        <w:t>ст.</w:t>
      </w:r>
      <w:r w:rsidR="00975871" w:rsidRPr="00A2474E">
        <w:t xml:space="preserve"> </w:t>
      </w:r>
      <w:r w:rsidRPr="00A2474E">
        <w:t>7</w:t>
      </w:r>
      <w:r w:rsidR="00975871" w:rsidRPr="00A2474E">
        <w:t xml:space="preserve"> </w:t>
      </w:r>
      <w:r w:rsidRPr="00A2474E">
        <w:t>ФЗ</w:t>
      </w:r>
      <w:r w:rsidR="00975871" w:rsidRPr="00A2474E">
        <w:t xml:space="preserve"> №</w:t>
      </w:r>
      <w:r w:rsidRPr="00A2474E">
        <w:t>424).</w:t>
      </w:r>
    </w:p>
    <w:p w:rsidR="00C44804" w:rsidRPr="00A2474E" w:rsidRDefault="00C44804" w:rsidP="00C44804">
      <w:r w:rsidRPr="00A2474E">
        <w:t>Такой</w:t>
      </w:r>
      <w:r w:rsidR="00975871" w:rsidRPr="00A2474E">
        <w:t xml:space="preserve"> </w:t>
      </w:r>
      <w:r w:rsidRPr="00A2474E">
        <w:t>причиной</w:t>
      </w:r>
      <w:r w:rsidR="00975871" w:rsidRPr="00A2474E">
        <w:t xml:space="preserve"> </w:t>
      </w:r>
      <w:r w:rsidRPr="00A2474E">
        <w:t>станет</w:t>
      </w:r>
      <w:r w:rsidR="00975871" w:rsidRPr="00A2474E">
        <w:t xml:space="preserve"> </w:t>
      </w:r>
      <w:r w:rsidRPr="00A2474E">
        <w:t>и</w:t>
      </w:r>
      <w:r w:rsidR="00975871" w:rsidRPr="00A2474E">
        <w:t xml:space="preserve"> </w:t>
      </w:r>
      <w:r w:rsidRPr="00A2474E">
        <w:t>то,</w:t>
      </w:r>
      <w:r w:rsidR="00975871" w:rsidRPr="00A2474E">
        <w:t xml:space="preserve"> </w:t>
      </w:r>
      <w:r w:rsidRPr="00A2474E">
        <w:t>что</w:t>
      </w:r>
      <w:r w:rsidR="00975871" w:rsidRPr="00A2474E">
        <w:t xml:space="preserve"> </w:t>
      </w:r>
      <w:r w:rsidRPr="00A2474E">
        <w:t>фонд</w:t>
      </w:r>
      <w:r w:rsidR="00975871" w:rsidRPr="00A2474E">
        <w:t xml:space="preserve"> </w:t>
      </w:r>
      <w:r w:rsidRPr="00A2474E">
        <w:t>не</w:t>
      </w:r>
      <w:r w:rsidR="00975871" w:rsidRPr="00A2474E">
        <w:t xml:space="preserve"> </w:t>
      </w:r>
      <w:r w:rsidRPr="00A2474E">
        <w:t>отправил</w:t>
      </w:r>
      <w:r w:rsidR="00975871" w:rsidRPr="00A2474E">
        <w:t xml:space="preserve"> </w:t>
      </w:r>
      <w:r w:rsidRPr="00A2474E">
        <w:t>правопреемникам</w:t>
      </w:r>
      <w:r w:rsidR="00975871" w:rsidRPr="00A2474E">
        <w:t xml:space="preserve"> </w:t>
      </w:r>
      <w:r w:rsidRPr="00A2474E">
        <w:t>уведомление</w:t>
      </w:r>
      <w:r w:rsidR="00975871" w:rsidRPr="00A2474E">
        <w:t xml:space="preserve"> </w:t>
      </w:r>
      <w:r w:rsidRPr="00A2474E">
        <w:t>о</w:t>
      </w:r>
      <w:r w:rsidR="00975871" w:rsidRPr="00A2474E">
        <w:t xml:space="preserve"> </w:t>
      </w:r>
      <w:r w:rsidRPr="00A2474E">
        <w:t>наличии</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умершего.</w:t>
      </w:r>
      <w:r w:rsidR="00975871" w:rsidRPr="00A2474E">
        <w:t xml:space="preserve"> </w:t>
      </w:r>
      <w:r w:rsidRPr="00A2474E">
        <w:t>По</w:t>
      </w:r>
      <w:r w:rsidR="00975871" w:rsidRPr="00A2474E">
        <w:t xml:space="preserve"> </w:t>
      </w:r>
      <w:r w:rsidRPr="00A2474E">
        <w:t>закону</w:t>
      </w:r>
      <w:r w:rsidR="00975871" w:rsidRPr="00A2474E">
        <w:t xml:space="preserve"> </w:t>
      </w:r>
      <w:r w:rsidRPr="00A2474E">
        <w:t>СФР</w:t>
      </w:r>
      <w:r w:rsidR="00975871" w:rsidRPr="00A2474E">
        <w:t xml:space="preserve"> </w:t>
      </w:r>
      <w:r w:rsidRPr="00A2474E">
        <w:t>обязан</w:t>
      </w:r>
      <w:r w:rsidR="00975871" w:rsidRPr="00A2474E">
        <w:t xml:space="preserve"> </w:t>
      </w:r>
      <w:r w:rsidRPr="00A2474E">
        <w:t>это</w:t>
      </w:r>
      <w:r w:rsidR="00975871" w:rsidRPr="00A2474E">
        <w:t xml:space="preserve"> </w:t>
      </w:r>
      <w:r w:rsidRPr="00A2474E">
        <w:t>сделать</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10</w:t>
      </w:r>
      <w:r w:rsidR="00975871" w:rsidRPr="00A2474E">
        <w:t xml:space="preserve"> </w:t>
      </w:r>
      <w:r w:rsidRPr="00A2474E">
        <w:t>дней</w:t>
      </w:r>
      <w:r w:rsidR="00975871" w:rsidRPr="00A2474E">
        <w:t xml:space="preserve"> </w:t>
      </w:r>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получит</w:t>
      </w:r>
      <w:r w:rsidR="00975871" w:rsidRPr="00A2474E">
        <w:t xml:space="preserve"> </w:t>
      </w:r>
      <w:r w:rsidRPr="00A2474E">
        <w:t>извещение</w:t>
      </w:r>
      <w:r w:rsidR="00975871" w:rsidRPr="00A2474E">
        <w:t xml:space="preserve"> </w:t>
      </w:r>
      <w:r w:rsidRPr="00A2474E">
        <w:t>о</w:t>
      </w:r>
      <w:r w:rsidR="00975871" w:rsidRPr="00A2474E">
        <w:t xml:space="preserve"> </w:t>
      </w:r>
      <w:r w:rsidRPr="00A2474E">
        <w:t>смерти</w:t>
      </w:r>
      <w:r w:rsidR="00975871" w:rsidRPr="00A2474E">
        <w:t xml:space="preserve"> </w:t>
      </w:r>
      <w:r w:rsidRPr="00A2474E">
        <w:t>пенсионера</w:t>
      </w:r>
      <w:r w:rsidR="00975871" w:rsidRPr="00A2474E">
        <w:t xml:space="preserve"> </w:t>
      </w:r>
      <w:r w:rsidRPr="00A2474E">
        <w:t>(п.</w:t>
      </w:r>
      <w:r w:rsidR="00975871" w:rsidRPr="00A2474E">
        <w:t xml:space="preserve"> </w:t>
      </w:r>
      <w:r w:rsidRPr="00A2474E">
        <w:t>9</w:t>
      </w:r>
      <w:r w:rsidR="00975871" w:rsidRPr="00A2474E">
        <w:t xml:space="preserve"> </w:t>
      </w:r>
      <w:r w:rsidRPr="00A2474E">
        <w:t>Правил,</w:t>
      </w:r>
      <w:r w:rsidR="00975871" w:rsidRPr="00A2474E">
        <w:t xml:space="preserve"> </w:t>
      </w:r>
      <w:r w:rsidRPr="00A2474E">
        <w:t>утв.</w:t>
      </w:r>
      <w:r w:rsidR="00975871" w:rsidRPr="00A2474E">
        <w:t xml:space="preserve"> </w:t>
      </w:r>
      <w:r w:rsidRPr="00A2474E">
        <w:t>ПП</w:t>
      </w:r>
      <w:r w:rsidR="00975871" w:rsidRPr="00A2474E">
        <w:t xml:space="preserve"> №</w:t>
      </w:r>
      <w:r w:rsidRPr="00A2474E">
        <w:t>711).</w:t>
      </w:r>
    </w:p>
    <w:p w:rsidR="00C44804" w:rsidRPr="00A2474E" w:rsidRDefault="00C44804" w:rsidP="00C44804">
      <w:r w:rsidRPr="00A2474E">
        <w:t>Допускается</w:t>
      </w:r>
      <w:r w:rsidR="00975871" w:rsidRPr="00A2474E">
        <w:t xml:space="preserve"> </w:t>
      </w:r>
      <w:r w:rsidRPr="00A2474E">
        <w:t>отдать</w:t>
      </w:r>
      <w:r w:rsidR="00975871" w:rsidRPr="00A2474E">
        <w:t xml:space="preserve"> </w:t>
      </w:r>
      <w:r w:rsidRPr="00A2474E">
        <w:t>заявление</w:t>
      </w:r>
      <w:r w:rsidR="00975871" w:rsidRPr="00A2474E">
        <w:t xml:space="preserve"> </w:t>
      </w:r>
      <w:r w:rsidRPr="00A2474E">
        <w:t>лично,</w:t>
      </w:r>
      <w:r w:rsidR="00975871" w:rsidRPr="00A2474E">
        <w:t xml:space="preserve"> </w:t>
      </w:r>
      <w:r w:rsidRPr="00A2474E">
        <w:t>отправить</w:t>
      </w:r>
      <w:r w:rsidR="00975871" w:rsidRPr="00A2474E">
        <w:t xml:space="preserve"> </w:t>
      </w:r>
      <w:r w:rsidRPr="00A2474E">
        <w:t>по</w:t>
      </w:r>
      <w:r w:rsidR="00975871" w:rsidRPr="00A2474E">
        <w:t xml:space="preserve"> </w:t>
      </w:r>
      <w:r w:rsidRPr="00A2474E">
        <w:t>почте</w:t>
      </w:r>
      <w:r w:rsidR="00975871" w:rsidRPr="00A2474E">
        <w:t xml:space="preserve"> </w:t>
      </w:r>
      <w:r w:rsidRPr="00A2474E">
        <w:t>или</w:t>
      </w:r>
      <w:r w:rsidR="00975871" w:rsidRPr="00A2474E">
        <w:t xml:space="preserve"> </w:t>
      </w:r>
      <w:r w:rsidRPr="00A2474E">
        <w:t>подать</w:t>
      </w:r>
      <w:r w:rsidR="00975871" w:rsidRPr="00A2474E">
        <w:t xml:space="preserve"> </w:t>
      </w:r>
      <w:r w:rsidRPr="00A2474E">
        <w:t>через</w:t>
      </w:r>
      <w:r w:rsidR="00975871" w:rsidRPr="00A2474E">
        <w:t xml:space="preserve"> </w:t>
      </w:r>
      <w:r w:rsidRPr="00A2474E">
        <w:t>портал</w:t>
      </w:r>
      <w:r w:rsidR="00975871" w:rsidRPr="00A2474E">
        <w:t xml:space="preserve"> </w:t>
      </w:r>
      <w:r w:rsidRPr="00A2474E">
        <w:t>Госуслуг.</w:t>
      </w:r>
      <w:r w:rsidR="00975871" w:rsidRPr="00A2474E">
        <w:t xml:space="preserve"> </w:t>
      </w:r>
      <w:r w:rsidRPr="00A2474E">
        <w:t>Если</w:t>
      </w:r>
      <w:r w:rsidR="00975871" w:rsidRPr="00A2474E">
        <w:t xml:space="preserve"> </w:t>
      </w:r>
      <w:r w:rsidRPr="00A2474E">
        <w:t>подаете</w:t>
      </w:r>
      <w:r w:rsidR="00975871" w:rsidRPr="00A2474E">
        <w:t xml:space="preserve"> </w:t>
      </w:r>
      <w:r w:rsidRPr="00A2474E">
        <w:t>онлайн,</w:t>
      </w:r>
      <w:r w:rsidR="00975871" w:rsidRPr="00A2474E">
        <w:t xml:space="preserve"> </w:t>
      </w:r>
      <w:r w:rsidRPr="00A2474E">
        <w:t>то</w:t>
      </w:r>
      <w:r w:rsidR="00975871" w:rsidRPr="00A2474E">
        <w:t xml:space="preserve"> </w:t>
      </w:r>
      <w:r w:rsidRPr="00A2474E">
        <w:t>надо</w:t>
      </w:r>
      <w:r w:rsidR="00975871" w:rsidRPr="00A2474E">
        <w:t xml:space="preserve"> </w:t>
      </w:r>
      <w:r w:rsidRPr="00A2474E">
        <w:t>только</w:t>
      </w:r>
      <w:r w:rsidR="00975871" w:rsidRPr="00A2474E">
        <w:t xml:space="preserve"> </w:t>
      </w:r>
      <w:r w:rsidRPr="00A2474E">
        <w:t>заполнить</w:t>
      </w:r>
      <w:r w:rsidR="00975871" w:rsidRPr="00A2474E">
        <w:t xml:space="preserve"> </w:t>
      </w:r>
      <w:r w:rsidRPr="00A2474E">
        <w:t>предлагаемую</w:t>
      </w:r>
      <w:r w:rsidR="00975871" w:rsidRPr="00A2474E">
        <w:t xml:space="preserve"> </w:t>
      </w:r>
      <w:r w:rsidRPr="00A2474E">
        <w:t>форму,</w:t>
      </w:r>
      <w:r w:rsidR="00975871" w:rsidRPr="00A2474E">
        <w:t xml:space="preserve"> </w:t>
      </w:r>
      <w:r w:rsidRPr="00A2474E">
        <w:t>внести</w:t>
      </w:r>
      <w:r w:rsidR="00975871" w:rsidRPr="00A2474E">
        <w:t xml:space="preserve"> </w:t>
      </w:r>
      <w:r w:rsidRPr="00A2474E">
        <w:t>сведения</w:t>
      </w:r>
      <w:r w:rsidR="00975871" w:rsidRPr="00A2474E">
        <w:t xml:space="preserve"> </w:t>
      </w:r>
      <w:r w:rsidRPr="00A2474E">
        <w:t>о</w:t>
      </w:r>
      <w:r w:rsidR="00975871" w:rsidRPr="00A2474E">
        <w:t xml:space="preserve"> </w:t>
      </w:r>
      <w:r w:rsidRPr="00A2474E">
        <w:t>документах</w:t>
      </w:r>
      <w:r w:rsidR="00975871" w:rsidRPr="00A2474E">
        <w:t xml:space="preserve"> </w:t>
      </w:r>
      <w:r w:rsidRPr="00A2474E">
        <w:t>и</w:t>
      </w:r>
      <w:r w:rsidR="00975871" w:rsidRPr="00A2474E">
        <w:t xml:space="preserve"> </w:t>
      </w:r>
      <w:r w:rsidRPr="00A2474E">
        <w:t>отправить.</w:t>
      </w:r>
      <w:r w:rsidR="00975871" w:rsidRPr="00A2474E">
        <w:t xml:space="preserve"> </w:t>
      </w:r>
      <w:r w:rsidRPr="00A2474E">
        <w:t>Ответ</w:t>
      </w:r>
      <w:r w:rsidR="00975871" w:rsidRPr="00A2474E">
        <w:t xml:space="preserve"> </w:t>
      </w:r>
      <w:r w:rsidRPr="00A2474E">
        <w:t>с</w:t>
      </w:r>
      <w:r w:rsidR="00975871" w:rsidRPr="00A2474E">
        <w:t xml:space="preserve"> </w:t>
      </w:r>
      <w:r w:rsidRPr="00A2474E">
        <w:t>решением</w:t>
      </w:r>
      <w:r w:rsidR="00975871" w:rsidRPr="00A2474E">
        <w:t xml:space="preserve"> </w:t>
      </w:r>
      <w:r w:rsidRPr="00A2474E">
        <w:t>пришлют</w:t>
      </w:r>
      <w:r w:rsidR="00975871" w:rsidRPr="00A2474E">
        <w:t xml:space="preserve"> </w:t>
      </w:r>
      <w:r w:rsidRPr="00A2474E">
        <w:t>заявителю</w:t>
      </w:r>
      <w:r w:rsidR="00975871" w:rsidRPr="00A2474E">
        <w:t xml:space="preserve"> </w:t>
      </w:r>
      <w:r w:rsidRPr="00A2474E">
        <w:t>в</w:t>
      </w:r>
      <w:r w:rsidR="00975871" w:rsidRPr="00A2474E">
        <w:t xml:space="preserve"> </w:t>
      </w:r>
      <w:r w:rsidRPr="00A2474E">
        <w:t>личный</w:t>
      </w:r>
      <w:r w:rsidR="00975871" w:rsidRPr="00A2474E">
        <w:t xml:space="preserve"> </w:t>
      </w:r>
      <w:r w:rsidRPr="00A2474E">
        <w:t>кабинет</w:t>
      </w:r>
      <w:r w:rsidR="00975871" w:rsidRPr="00A2474E">
        <w:t xml:space="preserve"> </w:t>
      </w:r>
      <w:r w:rsidRPr="00A2474E">
        <w:t>Госуслуг.</w:t>
      </w:r>
    </w:p>
    <w:p w:rsidR="00C44804" w:rsidRPr="00A2474E" w:rsidRDefault="00C44804" w:rsidP="00C44804">
      <w:r w:rsidRPr="00A2474E">
        <w:t>Обычно</w:t>
      </w:r>
      <w:r w:rsidR="00975871" w:rsidRPr="00A2474E">
        <w:t xml:space="preserve"> </w:t>
      </w:r>
      <w:r w:rsidRPr="00A2474E">
        <w:t>через</w:t>
      </w:r>
      <w:r w:rsidR="00975871" w:rsidRPr="00A2474E">
        <w:t xml:space="preserve"> </w:t>
      </w:r>
      <w:r w:rsidRPr="00A2474E">
        <w:t>5</w:t>
      </w:r>
      <w:r w:rsidR="00975871" w:rsidRPr="00A2474E">
        <w:t xml:space="preserve"> </w:t>
      </w:r>
      <w:r w:rsidRPr="00A2474E">
        <w:t>дней</w:t>
      </w:r>
      <w:r w:rsidR="00975871" w:rsidRPr="00A2474E">
        <w:t xml:space="preserve"> </w:t>
      </w:r>
      <w:r w:rsidRPr="00A2474E">
        <w:t>после</w:t>
      </w:r>
      <w:r w:rsidR="00975871" w:rsidRPr="00A2474E">
        <w:t xml:space="preserve"> </w:t>
      </w:r>
      <w:r w:rsidRPr="00A2474E">
        <w:t>поступления</w:t>
      </w:r>
      <w:r w:rsidR="00975871" w:rsidRPr="00A2474E">
        <w:t xml:space="preserve"> </w:t>
      </w:r>
      <w:r w:rsidRPr="00A2474E">
        <w:t>запроса</w:t>
      </w:r>
      <w:r w:rsidR="00975871" w:rsidRPr="00A2474E">
        <w:t xml:space="preserve"> </w:t>
      </w:r>
      <w:r w:rsidRPr="00A2474E">
        <w:t>Соцфонд</w:t>
      </w:r>
      <w:r w:rsidR="00975871" w:rsidRPr="00A2474E">
        <w:t xml:space="preserve"> </w:t>
      </w:r>
      <w:r w:rsidRPr="00A2474E">
        <w:t>отправляет</w:t>
      </w:r>
      <w:r w:rsidR="00975871" w:rsidRPr="00A2474E">
        <w:t xml:space="preserve"> </w:t>
      </w:r>
      <w:r w:rsidRPr="00A2474E">
        <w:t>правопреемнику</w:t>
      </w:r>
      <w:r w:rsidR="00975871" w:rsidRPr="00A2474E">
        <w:t xml:space="preserve"> </w:t>
      </w:r>
      <w:r w:rsidRPr="00A2474E">
        <w:t>расписку</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документы</w:t>
      </w:r>
      <w:r w:rsidR="00975871" w:rsidRPr="00A2474E">
        <w:t xml:space="preserve"> </w:t>
      </w:r>
      <w:r w:rsidRPr="00A2474E">
        <w:t>приняли</w:t>
      </w:r>
      <w:r w:rsidR="00975871" w:rsidRPr="00A2474E">
        <w:t xml:space="preserve"> </w:t>
      </w:r>
      <w:r w:rsidRPr="00A2474E">
        <w:t>к</w:t>
      </w:r>
      <w:r w:rsidR="00975871" w:rsidRPr="00A2474E">
        <w:t xml:space="preserve"> </w:t>
      </w:r>
      <w:r w:rsidRPr="00A2474E">
        <w:t>рассмотрению.</w:t>
      </w:r>
      <w:r w:rsidR="00975871" w:rsidRPr="00A2474E">
        <w:t xml:space="preserve"> </w:t>
      </w:r>
      <w:r w:rsidRPr="00A2474E">
        <w:t>Решение</w:t>
      </w:r>
      <w:r w:rsidR="00975871" w:rsidRPr="00A2474E">
        <w:t xml:space="preserve"> </w:t>
      </w:r>
      <w:r w:rsidRPr="00A2474E">
        <w:t>принимают</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10</w:t>
      </w:r>
      <w:r w:rsidR="00975871" w:rsidRPr="00A2474E">
        <w:t xml:space="preserve"> </w:t>
      </w:r>
      <w:r w:rsidRPr="00A2474E">
        <w:t>дней</w:t>
      </w:r>
      <w:r w:rsidR="00975871" w:rsidRPr="00A2474E">
        <w:t xml:space="preserve"> </w:t>
      </w:r>
      <w:r w:rsidRPr="00A2474E">
        <w:t>с</w:t>
      </w:r>
      <w:r w:rsidR="00975871" w:rsidRPr="00A2474E">
        <w:t xml:space="preserve"> </w:t>
      </w:r>
      <w:r w:rsidRPr="00A2474E">
        <w:t>момента</w:t>
      </w:r>
      <w:r w:rsidR="00975871" w:rsidRPr="00A2474E">
        <w:t xml:space="preserve"> </w:t>
      </w:r>
      <w:r w:rsidRPr="00A2474E">
        <w:t>принятия</w:t>
      </w:r>
      <w:r w:rsidR="00975871" w:rsidRPr="00A2474E">
        <w:t xml:space="preserve"> </w:t>
      </w:r>
      <w:r w:rsidRPr="00A2474E">
        <w:t>заявления</w:t>
      </w:r>
      <w:r w:rsidR="00975871" w:rsidRPr="00A2474E">
        <w:t xml:space="preserve"> </w:t>
      </w:r>
      <w:r w:rsidRPr="00A2474E">
        <w:t>и</w:t>
      </w:r>
      <w:r w:rsidR="00975871" w:rsidRPr="00A2474E">
        <w:t xml:space="preserve"> </w:t>
      </w:r>
      <w:r w:rsidRPr="00A2474E">
        <w:t>документов</w:t>
      </w:r>
      <w:r w:rsidR="00975871" w:rsidRPr="00A2474E">
        <w:t xml:space="preserve"> </w:t>
      </w:r>
      <w:r w:rsidRPr="00A2474E">
        <w:t>(п.</w:t>
      </w:r>
      <w:r w:rsidR="00975871" w:rsidRPr="00A2474E">
        <w:t xml:space="preserve"> </w:t>
      </w:r>
      <w:r w:rsidRPr="00A2474E">
        <w:t>16</w:t>
      </w:r>
      <w:r w:rsidR="00975871" w:rsidRPr="00A2474E">
        <w:t>-</w:t>
      </w:r>
      <w:r w:rsidRPr="00A2474E">
        <w:t>21</w:t>
      </w:r>
      <w:r w:rsidR="00975871" w:rsidRPr="00A2474E">
        <w:t xml:space="preserve"> </w:t>
      </w:r>
      <w:r w:rsidRPr="00A2474E">
        <w:t>Правил,</w:t>
      </w:r>
      <w:r w:rsidR="00975871" w:rsidRPr="00A2474E">
        <w:t xml:space="preserve"> </w:t>
      </w:r>
      <w:r w:rsidRPr="00A2474E">
        <w:t>утв.</w:t>
      </w:r>
      <w:r w:rsidR="00975871" w:rsidRPr="00A2474E">
        <w:t xml:space="preserve"> </w:t>
      </w:r>
      <w:r w:rsidRPr="00A2474E">
        <w:t>ПП</w:t>
      </w:r>
      <w:r w:rsidR="00975871" w:rsidRPr="00A2474E">
        <w:t xml:space="preserve"> №</w:t>
      </w:r>
      <w:r w:rsidRPr="00A2474E">
        <w:t>711).</w:t>
      </w:r>
    </w:p>
    <w:p w:rsidR="00C44804" w:rsidRPr="00A2474E" w:rsidRDefault="00C44804" w:rsidP="00C44804">
      <w:r w:rsidRPr="00A2474E">
        <w:t>Если</w:t>
      </w:r>
      <w:r w:rsidR="00975871" w:rsidRPr="00A2474E">
        <w:t xml:space="preserve"> </w:t>
      </w:r>
      <w:r w:rsidRPr="00A2474E">
        <w:t>средства</w:t>
      </w:r>
      <w:r w:rsidR="00975871" w:rsidRPr="00A2474E">
        <w:t xml:space="preserve"> </w:t>
      </w:r>
      <w:r w:rsidRPr="00A2474E">
        <w:t>накопились</w:t>
      </w:r>
      <w:r w:rsidR="00975871" w:rsidRPr="00A2474E">
        <w:t xml:space="preserve"> </w:t>
      </w:r>
      <w:r w:rsidRPr="00A2474E">
        <w:t>в</w:t>
      </w:r>
      <w:r w:rsidR="00975871" w:rsidRPr="00A2474E">
        <w:t xml:space="preserve"> </w:t>
      </w:r>
      <w:r w:rsidRPr="00A2474E">
        <w:t>НПФ,</w:t>
      </w:r>
      <w:r w:rsidR="00975871" w:rsidRPr="00A2474E">
        <w:t xml:space="preserve"> </w:t>
      </w:r>
      <w:r w:rsidRPr="00A2474E">
        <w:t>то</w:t>
      </w:r>
      <w:r w:rsidR="00975871" w:rsidRPr="00A2474E">
        <w:t xml:space="preserve"> </w:t>
      </w:r>
      <w:r w:rsidRPr="00A2474E">
        <w:t>надо</w:t>
      </w:r>
      <w:r w:rsidR="00975871" w:rsidRPr="00A2474E">
        <w:t xml:space="preserve"> </w:t>
      </w:r>
      <w:r w:rsidRPr="00A2474E">
        <w:t>прийти</w:t>
      </w:r>
      <w:r w:rsidR="00975871" w:rsidRPr="00A2474E">
        <w:t xml:space="preserve"> </w:t>
      </w:r>
      <w:r w:rsidRPr="00A2474E">
        <w:t>не</w:t>
      </w:r>
      <w:r w:rsidR="00975871" w:rsidRPr="00A2474E">
        <w:t xml:space="preserve"> </w:t>
      </w:r>
      <w:r w:rsidRPr="00A2474E">
        <w:t>в</w:t>
      </w:r>
      <w:r w:rsidR="00975871" w:rsidRPr="00A2474E">
        <w:t xml:space="preserve"> </w:t>
      </w:r>
      <w:r w:rsidRPr="00A2474E">
        <w:t>Соцфонд,</w:t>
      </w:r>
      <w:r w:rsidR="00975871" w:rsidRPr="00A2474E">
        <w:t xml:space="preserve"> </w:t>
      </w:r>
      <w:r w:rsidRPr="00A2474E">
        <w:t>а</w:t>
      </w:r>
      <w:r w:rsidR="00975871" w:rsidRPr="00A2474E">
        <w:t xml:space="preserve"> </w:t>
      </w:r>
      <w:r w:rsidRPr="00A2474E">
        <w:t>в</w:t>
      </w:r>
      <w:r w:rsidR="00975871" w:rsidRPr="00A2474E">
        <w:t xml:space="preserve"> </w:t>
      </w:r>
      <w:r w:rsidRPr="00A2474E">
        <w:t>конкретный</w:t>
      </w:r>
      <w:r w:rsidR="00975871" w:rsidRPr="00A2474E">
        <w:t xml:space="preserve"> </w:t>
      </w:r>
      <w:r w:rsidRPr="00A2474E">
        <w:t>негосударственный</w:t>
      </w:r>
      <w:r w:rsidR="00975871" w:rsidRPr="00A2474E">
        <w:t xml:space="preserve"> </w:t>
      </w:r>
      <w:r w:rsidRPr="00A2474E">
        <w:t>фонд</w:t>
      </w:r>
      <w:r w:rsidR="00975871" w:rsidRPr="00A2474E">
        <w:t xml:space="preserve"> </w:t>
      </w:r>
      <w:r w:rsidRPr="00A2474E">
        <w:t>и</w:t>
      </w:r>
      <w:r w:rsidR="00975871" w:rsidRPr="00A2474E">
        <w:t xml:space="preserve"> </w:t>
      </w:r>
      <w:r w:rsidRPr="00A2474E">
        <w:t>там</w:t>
      </w:r>
      <w:r w:rsidR="00975871" w:rsidRPr="00A2474E">
        <w:t xml:space="preserve"> </w:t>
      </w:r>
      <w:r w:rsidRPr="00A2474E">
        <w:t>заполнить</w:t>
      </w:r>
      <w:r w:rsidR="00975871" w:rsidRPr="00A2474E">
        <w:t xml:space="preserve"> </w:t>
      </w:r>
      <w:r w:rsidRPr="00A2474E">
        <w:t>бланк.</w:t>
      </w:r>
      <w:r w:rsidR="00975871" w:rsidRPr="00A2474E">
        <w:t xml:space="preserve"> </w:t>
      </w:r>
      <w:r w:rsidRPr="00A2474E">
        <w:t>Если</w:t>
      </w:r>
      <w:r w:rsidR="00975871" w:rsidRPr="00A2474E">
        <w:t xml:space="preserve"> </w:t>
      </w:r>
      <w:r w:rsidRPr="00A2474E">
        <w:t>наследнику</w:t>
      </w:r>
      <w:r w:rsidR="00975871" w:rsidRPr="00A2474E">
        <w:t xml:space="preserve"> </w:t>
      </w:r>
      <w:r w:rsidRPr="00A2474E">
        <w:t>неизвестно,</w:t>
      </w:r>
      <w:r w:rsidR="00975871" w:rsidRPr="00A2474E">
        <w:t xml:space="preserve"> </w:t>
      </w:r>
      <w:r w:rsidRPr="00A2474E">
        <w:t>в</w:t>
      </w:r>
      <w:r w:rsidR="00975871" w:rsidRPr="00A2474E">
        <w:t xml:space="preserve"> </w:t>
      </w:r>
      <w:r w:rsidRPr="00A2474E">
        <w:t>каком</w:t>
      </w:r>
      <w:r w:rsidR="00975871" w:rsidRPr="00A2474E">
        <w:t xml:space="preserve"> </w:t>
      </w:r>
      <w:r w:rsidRPr="00A2474E">
        <w:t>конкретно</w:t>
      </w:r>
      <w:r w:rsidR="00975871" w:rsidRPr="00A2474E">
        <w:t xml:space="preserve"> </w:t>
      </w:r>
      <w:r w:rsidRPr="00A2474E">
        <w:t>фонде</w:t>
      </w:r>
      <w:r w:rsidR="00975871" w:rsidRPr="00A2474E">
        <w:t xml:space="preserve"> </w:t>
      </w:r>
      <w:r w:rsidRPr="00A2474E">
        <w:t>у</w:t>
      </w:r>
      <w:r w:rsidR="00975871" w:rsidRPr="00A2474E">
        <w:t xml:space="preserve"> </w:t>
      </w:r>
      <w:r w:rsidRPr="00A2474E">
        <w:t>умершего</w:t>
      </w:r>
      <w:r w:rsidR="00975871" w:rsidRPr="00A2474E">
        <w:t xml:space="preserve"> </w:t>
      </w:r>
      <w:r w:rsidRPr="00A2474E">
        <w:t>остались</w:t>
      </w:r>
      <w:r w:rsidR="00975871" w:rsidRPr="00A2474E">
        <w:t xml:space="preserve"> </w:t>
      </w:r>
      <w:r w:rsidRPr="00A2474E">
        <w:t>пенсионные</w:t>
      </w:r>
      <w:r w:rsidR="00975871" w:rsidRPr="00A2474E">
        <w:t xml:space="preserve"> </w:t>
      </w:r>
      <w:r w:rsidRPr="00A2474E">
        <w:t>накопления,</w:t>
      </w:r>
      <w:r w:rsidR="00975871" w:rsidRPr="00A2474E">
        <w:t xml:space="preserve"> - </w:t>
      </w:r>
      <w:r w:rsidRPr="00A2474E">
        <w:t>он</w:t>
      </w:r>
      <w:r w:rsidR="00975871" w:rsidRPr="00A2474E">
        <w:t xml:space="preserve"> </w:t>
      </w:r>
      <w:r w:rsidRPr="00A2474E">
        <w:t>вправе</w:t>
      </w:r>
      <w:r w:rsidR="00975871" w:rsidRPr="00A2474E">
        <w:t xml:space="preserve"> </w:t>
      </w:r>
      <w:r w:rsidRPr="00A2474E">
        <w:t>приобрести</w:t>
      </w:r>
      <w:r w:rsidR="00975871" w:rsidRPr="00A2474E">
        <w:t xml:space="preserve"> </w:t>
      </w:r>
      <w:r w:rsidRPr="00A2474E">
        <w:t>справку</w:t>
      </w:r>
      <w:r w:rsidR="00975871" w:rsidRPr="00A2474E">
        <w:t xml:space="preserve"> </w:t>
      </w:r>
      <w:r w:rsidRPr="00A2474E">
        <w:t>с</w:t>
      </w:r>
      <w:r w:rsidR="00975871" w:rsidRPr="00A2474E">
        <w:t xml:space="preserve"> </w:t>
      </w:r>
      <w:r w:rsidRPr="00A2474E">
        <w:t>этими</w:t>
      </w:r>
      <w:r w:rsidR="00975871" w:rsidRPr="00A2474E">
        <w:t xml:space="preserve"> </w:t>
      </w:r>
      <w:r w:rsidRPr="00A2474E">
        <w:t>сведениями</w:t>
      </w:r>
      <w:r w:rsidR="00975871" w:rsidRPr="00A2474E">
        <w:t xml:space="preserve"> </w:t>
      </w:r>
      <w:r w:rsidRPr="00A2474E">
        <w:t>в</w:t>
      </w:r>
      <w:r w:rsidR="00975871" w:rsidRPr="00A2474E">
        <w:t xml:space="preserve"> </w:t>
      </w:r>
      <w:r w:rsidRPr="00A2474E">
        <w:t>СФР.</w:t>
      </w:r>
      <w:r w:rsidR="00975871" w:rsidRPr="00A2474E">
        <w:t xml:space="preserve"> </w:t>
      </w:r>
      <w:r w:rsidRPr="00A2474E">
        <w:t>Возьмите</w:t>
      </w:r>
      <w:r w:rsidR="00975871" w:rsidRPr="00A2474E">
        <w:t xml:space="preserve"> </w:t>
      </w:r>
      <w:r w:rsidRPr="00A2474E">
        <w:t>паспорт,</w:t>
      </w:r>
      <w:r w:rsidR="00975871" w:rsidRPr="00A2474E">
        <w:t xml:space="preserve"> </w:t>
      </w:r>
      <w:r w:rsidRPr="00A2474E">
        <w:t>свидетельство</w:t>
      </w:r>
      <w:r w:rsidR="00975871" w:rsidRPr="00A2474E">
        <w:t xml:space="preserve"> </w:t>
      </w:r>
      <w:r w:rsidRPr="00A2474E">
        <w:t>о</w:t>
      </w:r>
      <w:r w:rsidR="00975871" w:rsidRPr="00A2474E">
        <w:t xml:space="preserve"> </w:t>
      </w:r>
      <w:r w:rsidRPr="00A2474E">
        <w:t>смерти</w:t>
      </w:r>
      <w:r w:rsidR="00975871" w:rsidRPr="00A2474E">
        <w:t xml:space="preserve"> </w:t>
      </w:r>
      <w:r w:rsidRPr="00A2474E">
        <w:t>родственника</w:t>
      </w:r>
      <w:r w:rsidR="00975871" w:rsidRPr="00A2474E">
        <w:t xml:space="preserve"> </w:t>
      </w:r>
      <w:r w:rsidRPr="00A2474E">
        <w:t>и</w:t>
      </w:r>
      <w:r w:rsidR="00975871" w:rsidRPr="00A2474E">
        <w:t xml:space="preserve"> </w:t>
      </w:r>
      <w:r w:rsidRPr="00A2474E">
        <w:t>документы,</w:t>
      </w:r>
      <w:r w:rsidR="00975871" w:rsidRPr="00A2474E">
        <w:t xml:space="preserve"> </w:t>
      </w:r>
      <w:r w:rsidRPr="00A2474E">
        <w:t>подтверждающие</w:t>
      </w:r>
      <w:r w:rsidR="00975871" w:rsidRPr="00A2474E">
        <w:t xml:space="preserve"> </w:t>
      </w:r>
      <w:r w:rsidRPr="00A2474E">
        <w:t>родство,</w:t>
      </w:r>
      <w:r w:rsidR="00975871" w:rsidRPr="00A2474E">
        <w:t xml:space="preserve"> </w:t>
      </w:r>
      <w:r w:rsidRPr="00A2474E">
        <w:t>и</w:t>
      </w:r>
      <w:r w:rsidR="00975871" w:rsidRPr="00A2474E">
        <w:t xml:space="preserve"> </w:t>
      </w:r>
      <w:r w:rsidRPr="00A2474E">
        <w:t>напишите</w:t>
      </w:r>
      <w:r w:rsidR="00975871" w:rsidRPr="00A2474E">
        <w:t xml:space="preserve"> </w:t>
      </w:r>
      <w:r w:rsidRPr="00A2474E">
        <w:t>запрос.</w:t>
      </w:r>
      <w:r w:rsidR="00975871" w:rsidRPr="00A2474E">
        <w:t xml:space="preserve"> </w:t>
      </w:r>
      <w:r w:rsidRPr="00A2474E">
        <w:t>Аналогичный</w:t>
      </w:r>
      <w:r w:rsidR="00975871" w:rsidRPr="00A2474E">
        <w:t xml:space="preserve"> </w:t>
      </w:r>
      <w:r w:rsidRPr="00A2474E">
        <w:t>запрос</w:t>
      </w:r>
      <w:r w:rsidR="00975871" w:rsidRPr="00A2474E">
        <w:t xml:space="preserve"> </w:t>
      </w:r>
      <w:r w:rsidRPr="00A2474E">
        <w:t>вправе</w:t>
      </w:r>
      <w:r w:rsidR="00975871" w:rsidRPr="00A2474E">
        <w:t xml:space="preserve"> </w:t>
      </w:r>
      <w:r w:rsidRPr="00A2474E">
        <w:t>сделать</w:t>
      </w:r>
      <w:r w:rsidR="00975871" w:rsidRPr="00A2474E">
        <w:t xml:space="preserve"> </w:t>
      </w:r>
      <w:r w:rsidRPr="00A2474E">
        <w:t>нотариальная</w:t>
      </w:r>
      <w:r w:rsidR="00975871" w:rsidRPr="00A2474E">
        <w:t xml:space="preserve"> </w:t>
      </w:r>
      <w:r w:rsidRPr="00A2474E">
        <w:t>контора,</w:t>
      </w:r>
      <w:r w:rsidR="00975871" w:rsidRPr="00A2474E">
        <w:t xml:space="preserve"> </w:t>
      </w:r>
      <w:r w:rsidRPr="00A2474E">
        <w:t>если</w:t>
      </w:r>
      <w:r w:rsidR="00975871" w:rsidRPr="00A2474E">
        <w:t xml:space="preserve"> </w:t>
      </w:r>
      <w:r w:rsidRPr="00A2474E">
        <w:t>правопреемник</w:t>
      </w:r>
      <w:r w:rsidR="00975871" w:rsidRPr="00A2474E">
        <w:t xml:space="preserve"> </w:t>
      </w:r>
      <w:r w:rsidRPr="00A2474E">
        <w:t>оформляет</w:t>
      </w:r>
      <w:r w:rsidR="00975871" w:rsidRPr="00A2474E">
        <w:t xml:space="preserve"> </w:t>
      </w:r>
      <w:r w:rsidRPr="00A2474E">
        <w:t>наследство</w:t>
      </w:r>
      <w:r w:rsidR="00975871" w:rsidRPr="00A2474E">
        <w:t xml:space="preserve"> </w:t>
      </w:r>
      <w:r w:rsidRPr="00A2474E">
        <w:t>там.</w:t>
      </w:r>
    </w:p>
    <w:p w:rsidR="00C44804" w:rsidRPr="00A2474E" w:rsidRDefault="00C44804" w:rsidP="00C44804">
      <w:r w:rsidRPr="00A2474E">
        <w:t>Но</w:t>
      </w:r>
      <w:r w:rsidR="00975871" w:rsidRPr="00A2474E">
        <w:t xml:space="preserve"> </w:t>
      </w:r>
      <w:r w:rsidRPr="00A2474E">
        <w:t>по</w:t>
      </w:r>
      <w:r w:rsidR="00975871" w:rsidRPr="00A2474E">
        <w:t xml:space="preserve"> </w:t>
      </w:r>
      <w:r w:rsidRPr="00A2474E">
        <w:t>логике</w:t>
      </w:r>
      <w:r w:rsidR="00975871" w:rsidRPr="00A2474E">
        <w:t xml:space="preserve"> </w:t>
      </w:r>
      <w:r w:rsidRPr="00A2474E">
        <w:t>НПФ</w:t>
      </w:r>
      <w:r w:rsidR="00975871" w:rsidRPr="00A2474E">
        <w:t xml:space="preserve"> </w:t>
      </w:r>
      <w:r w:rsidRPr="00A2474E">
        <w:t>обязан</w:t>
      </w:r>
      <w:r w:rsidR="00975871" w:rsidRPr="00A2474E">
        <w:t xml:space="preserve"> </w:t>
      </w:r>
      <w:r w:rsidRPr="00A2474E">
        <w:t>сообщить</w:t>
      </w:r>
      <w:r w:rsidR="00975871" w:rsidRPr="00A2474E">
        <w:t xml:space="preserve"> </w:t>
      </w:r>
      <w:r w:rsidRPr="00A2474E">
        <w:t>наследнику</w:t>
      </w:r>
      <w:r w:rsidR="00975871" w:rsidRPr="00A2474E">
        <w:t xml:space="preserve"> </w:t>
      </w:r>
      <w:r w:rsidRPr="00A2474E">
        <w:t>о</w:t>
      </w:r>
      <w:r w:rsidR="00975871" w:rsidRPr="00A2474E">
        <w:t xml:space="preserve"> </w:t>
      </w:r>
      <w:r w:rsidRPr="00A2474E">
        <w:t>накопленных</w:t>
      </w:r>
      <w:r w:rsidR="00975871" w:rsidRPr="00A2474E">
        <w:t xml:space="preserve"> </w:t>
      </w:r>
      <w:r w:rsidRPr="00A2474E">
        <w:t>средствах</w:t>
      </w:r>
      <w:r w:rsidR="00975871" w:rsidRPr="00A2474E">
        <w:t xml:space="preserve"> </w:t>
      </w:r>
      <w:r w:rsidRPr="00A2474E">
        <w:t>максимум</w:t>
      </w:r>
      <w:r w:rsidR="00975871" w:rsidRPr="00A2474E">
        <w:t xml:space="preserve"> </w:t>
      </w:r>
      <w:r w:rsidRPr="00A2474E">
        <w:t>через</w:t>
      </w:r>
      <w:r w:rsidR="00975871" w:rsidRPr="00A2474E">
        <w:t xml:space="preserve"> </w:t>
      </w:r>
      <w:r w:rsidRPr="00A2474E">
        <w:t>2</w:t>
      </w:r>
      <w:r w:rsidR="00975871" w:rsidRPr="00A2474E">
        <w:t xml:space="preserve"> </w:t>
      </w:r>
      <w:r w:rsidRPr="00A2474E">
        <w:t>месяца</w:t>
      </w:r>
      <w:r w:rsidR="00975871" w:rsidRPr="00A2474E">
        <w:t xml:space="preserve"> </w:t>
      </w:r>
      <w:r w:rsidRPr="00A2474E">
        <w:t>после</w:t>
      </w:r>
      <w:r w:rsidR="00975871" w:rsidRPr="00A2474E">
        <w:t xml:space="preserve"> </w:t>
      </w:r>
      <w:r w:rsidRPr="00A2474E">
        <w:t>смерти</w:t>
      </w:r>
      <w:r w:rsidR="00975871" w:rsidRPr="00A2474E">
        <w:t xml:space="preserve"> </w:t>
      </w:r>
      <w:r w:rsidRPr="00A2474E">
        <w:t>пенсионера</w:t>
      </w:r>
      <w:r w:rsidR="00975871" w:rsidRPr="00A2474E">
        <w:t xml:space="preserve"> </w:t>
      </w:r>
      <w:r w:rsidRPr="00A2474E">
        <w:t>(п.</w:t>
      </w:r>
      <w:r w:rsidR="00975871" w:rsidRPr="00A2474E">
        <w:t xml:space="preserve"> </w:t>
      </w:r>
      <w:r w:rsidRPr="00A2474E">
        <w:t>8</w:t>
      </w:r>
      <w:r w:rsidR="00975871" w:rsidRPr="00A2474E">
        <w:t xml:space="preserve"> </w:t>
      </w:r>
      <w:r w:rsidRPr="00A2474E">
        <w:t>Правил,</w:t>
      </w:r>
      <w:r w:rsidR="00975871" w:rsidRPr="00A2474E">
        <w:t xml:space="preserve"> </w:t>
      </w:r>
      <w:r w:rsidRPr="00A2474E">
        <w:t>утв.</w:t>
      </w:r>
      <w:r w:rsidR="00975871" w:rsidRPr="00A2474E">
        <w:t xml:space="preserve"> </w:t>
      </w:r>
      <w:r w:rsidRPr="00A2474E">
        <w:t>постановлением</w:t>
      </w:r>
      <w:r w:rsidR="00975871" w:rsidRPr="00A2474E">
        <w:t xml:space="preserve"> </w:t>
      </w:r>
      <w:r w:rsidRPr="00A2474E">
        <w:t>Правительства</w:t>
      </w:r>
      <w:r w:rsidR="00975871" w:rsidRPr="00A2474E">
        <w:t xml:space="preserve"> </w:t>
      </w:r>
      <w:r w:rsidRPr="00A2474E">
        <w:t>РФ</w:t>
      </w:r>
      <w:r w:rsidR="00975871" w:rsidRPr="00A2474E">
        <w:t xml:space="preserve"> №</w:t>
      </w:r>
      <w:r w:rsidRPr="00A2474E">
        <w:t>710</w:t>
      </w:r>
      <w:r w:rsidR="00975871" w:rsidRPr="00A2474E">
        <w:t xml:space="preserve"> </w:t>
      </w:r>
      <w:r w:rsidRPr="00A2474E">
        <w:t>от</w:t>
      </w:r>
      <w:r w:rsidR="00975871" w:rsidRPr="00A2474E">
        <w:t xml:space="preserve"> </w:t>
      </w:r>
      <w:r w:rsidRPr="00A2474E">
        <w:t>30.07.2014,</w:t>
      </w:r>
      <w:r w:rsidR="00975871" w:rsidRPr="00A2474E">
        <w:t xml:space="preserve"> </w:t>
      </w:r>
      <w:r w:rsidRPr="00A2474E">
        <w:t>ст.</w:t>
      </w:r>
      <w:r w:rsidR="00975871" w:rsidRPr="00A2474E">
        <w:t xml:space="preserve"> </w:t>
      </w:r>
      <w:r w:rsidRPr="00A2474E">
        <w:t>35.6</w:t>
      </w:r>
      <w:r w:rsidR="00975871" w:rsidRPr="00A2474E">
        <w:t xml:space="preserve"> </w:t>
      </w:r>
      <w:r w:rsidRPr="00A2474E">
        <w:t>ФЗ</w:t>
      </w:r>
      <w:r w:rsidR="00975871" w:rsidRPr="00A2474E">
        <w:t xml:space="preserve"> «</w:t>
      </w:r>
      <w:r w:rsidRPr="00A2474E">
        <w:t>О</w:t>
      </w:r>
      <w:r w:rsidR="00975871" w:rsidRPr="00A2474E">
        <w:t xml:space="preserve"> </w:t>
      </w:r>
      <w:r w:rsidRPr="00A2474E">
        <w:t>негосударственных</w:t>
      </w:r>
      <w:r w:rsidR="00975871" w:rsidRPr="00A2474E">
        <w:t xml:space="preserve"> </w:t>
      </w:r>
      <w:r w:rsidRPr="00A2474E">
        <w:t>пенсионных</w:t>
      </w:r>
      <w:r w:rsidR="00975871" w:rsidRPr="00A2474E">
        <w:t xml:space="preserve"> </w:t>
      </w:r>
      <w:r w:rsidRPr="00A2474E">
        <w:t>фондах</w:t>
      </w:r>
      <w:r w:rsidR="00975871" w:rsidRPr="00A2474E">
        <w:t>»</w:t>
      </w:r>
      <w:r w:rsidRPr="00A2474E">
        <w:t>).</w:t>
      </w:r>
    </w:p>
    <w:p w:rsidR="00C44804" w:rsidRPr="00A2474E" w:rsidRDefault="00C44804" w:rsidP="00C44804">
      <w:r w:rsidRPr="00A2474E">
        <w:t>Если</w:t>
      </w:r>
      <w:r w:rsidR="00975871" w:rsidRPr="00A2474E">
        <w:t xml:space="preserve"> </w:t>
      </w:r>
      <w:r w:rsidRPr="00A2474E">
        <w:t>наследники</w:t>
      </w:r>
      <w:r w:rsidR="00975871" w:rsidRPr="00A2474E">
        <w:t xml:space="preserve"> </w:t>
      </w:r>
      <w:r w:rsidRPr="00A2474E">
        <w:t>за</w:t>
      </w:r>
      <w:r w:rsidR="00975871" w:rsidRPr="00A2474E">
        <w:t xml:space="preserve"> </w:t>
      </w:r>
      <w:r w:rsidRPr="00A2474E">
        <w:t>выплатой</w:t>
      </w:r>
      <w:r w:rsidR="00975871" w:rsidRPr="00A2474E">
        <w:t xml:space="preserve"> </w:t>
      </w:r>
      <w:r w:rsidRPr="00A2474E">
        <w:t>накопленных</w:t>
      </w:r>
      <w:r w:rsidR="00975871" w:rsidRPr="00A2474E">
        <w:t xml:space="preserve"> </w:t>
      </w:r>
      <w:r w:rsidRPr="00A2474E">
        <w:t>средств</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полугода</w:t>
      </w:r>
      <w:r w:rsidR="00975871" w:rsidRPr="00A2474E">
        <w:t xml:space="preserve"> </w:t>
      </w:r>
      <w:r w:rsidRPr="00A2474E">
        <w:t>не</w:t>
      </w:r>
      <w:r w:rsidR="00975871" w:rsidRPr="00A2474E">
        <w:t xml:space="preserve"> </w:t>
      </w:r>
      <w:r w:rsidRPr="00A2474E">
        <w:t>обращаются</w:t>
      </w:r>
      <w:r w:rsidR="00975871" w:rsidRPr="00A2474E">
        <w:t xml:space="preserve"> </w:t>
      </w:r>
      <w:r w:rsidRPr="00A2474E">
        <w:t>или</w:t>
      </w:r>
      <w:r w:rsidR="00975871" w:rsidRPr="00A2474E">
        <w:t xml:space="preserve"> </w:t>
      </w:r>
      <w:r w:rsidRPr="00A2474E">
        <w:t>отказываются</w:t>
      </w:r>
      <w:r w:rsidR="00975871" w:rsidRPr="00A2474E">
        <w:t xml:space="preserve"> </w:t>
      </w:r>
      <w:r w:rsidRPr="00A2474E">
        <w:t>от</w:t>
      </w:r>
      <w:r w:rsidR="00975871" w:rsidRPr="00A2474E">
        <w:t xml:space="preserve"> </w:t>
      </w:r>
      <w:r w:rsidRPr="00A2474E">
        <w:t>них,</w:t>
      </w:r>
      <w:r w:rsidR="00975871" w:rsidRPr="00A2474E">
        <w:t xml:space="preserve"> </w:t>
      </w:r>
      <w:r w:rsidRPr="00A2474E">
        <w:t>то</w:t>
      </w:r>
      <w:r w:rsidR="00975871" w:rsidRPr="00A2474E">
        <w:t xml:space="preserve"> </w:t>
      </w:r>
      <w:r w:rsidRPr="00A2474E">
        <w:t>их</w:t>
      </w:r>
      <w:r w:rsidR="00975871" w:rsidRPr="00A2474E">
        <w:t xml:space="preserve"> </w:t>
      </w:r>
      <w:r w:rsidRPr="00A2474E">
        <w:t>зачисляют</w:t>
      </w:r>
      <w:r w:rsidR="00975871" w:rsidRPr="00A2474E">
        <w:t xml:space="preserve"> </w:t>
      </w:r>
      <w:r w:rsidRPr="00A2474E">
        <w:t>в</w:t>
      </w:r>
      <w:r w:rsidR="00975871" w:rsidRPr="00A2474E">
        <w:t xml:space="preserve"> </w:t>
      </w:r>
      <w:r w:rsidRPr="00A2474E">
        <w:t>резерв</w:t>
      </w:r>
      <w:r w:rsidR="00975871" w:rsidRPr="00A2474E">
        <w:t xml:space="preserve"> </w:t>
      </w:r>
      <w:r w:rsidRPr="00A2474E">
        <w:t>фонда.</w:t>
      </w:r>
    </w:p>
    <w:p w:rsidR="00C44804" w:rsidRPr="00A2474E" w:rsidRDefault="00D07E49" w:rsidP="00C44804">
      <w:hyperlink r:id="rId14" w:history="1">
        <w:r w:rsidR="00C44804" w:rsidRPr="00A2474E">
          <w:rPr>
            <w:rStyle w:val="a3"/>
          </w:rPr>
          <w:t>https://ppt.ru/forms/pensia/kak-pravopreemniku-sostavit-zayavlenie-o-vyplate-pensionnykh-nakopleniy</w:t>
        </w:r>
      </w:hyperlink>
      <w:r w:rsidR="00975871" w:rsidRPr="00A2474E">
        <w:t xml:space="preserve"> </w:t>
      </w:r>
    </w:p>
    <w:p w:rsidR="007B7DCA" w:rsidRPr="00A2474E" w:rsidRDefault="007B7DCA" w:rsidP="007B7DCA">
      <w:pPr>
        <w:pStyle w:val="2"/>
      </w:pPr>
      <w:bookmarkStart w:id="35" w:name="_Toc159826506"/>
      <w:r w:rsidRPr="00A2474E">
        <w:t>Ваш</w:t>
      </w:r>
      <w:r w:rsidR="00975871" w:rsidRPr="00A2474E">
        <w:t xml:space="preserve"> </w:t>
      </w:r>
      <w:r w:rsidRPr="00A2474E">
        <w:t>пенсионный</w:t>
      </w:r>
      <w:r w:rsidR="00975871" w:rsidRPr="00A2474E">
        <w:t xml:space="preserve"> </w:t>
      </w:r>
      <w:r w:rsidRPr="00A2474E">
        <w:t>брокер,</w:t>
      </w:r>
      <w:r w:rsidR="00975871" w:rsidRPr="00A2474E">
        <w:t xml:space="preserve"> </w:t>
      </w:r>
      <w:r w:rsidRPr="00A2474E">
        <w:t>26.02.2024,</w:t>
      </w:r>
      <w:r w:rsidR="00975871" w:rsidRPr="00A2474E">
        <w:t xml:space="preserve"> </w:t>
      </w:r>
      <w:r w:rsidRPr="00A2474E">
        <w:t>Генеральный</w:t>
      </w:r>
      <w:r w:rsidR="00975871" w:rsidRPr="00A2474E">
        <w:t xml:space="preserve"> </w:t>
      </w:r>
      <w:r w:rsidRPr="00A2474E">
        <w:t>директор</w:t>
      </w:r>
      <w:r w:rsidR="00975871" w:rsidRPr="00A2474E">
        <w:t xml:space="preserve"> </w:t>
      </w:r>
      <w:r w:rsidRPr="00A2474E">
        <w:t>АО</w:t>
      </w:r>
      <w:r w:rsidR="00975871" w:rsidRPr="00A2474E">
        <w:t xml:space="preserve"> «</w:t>
      </w:r>
      <w:r w:rsidRPr="00A2474E">
        <w:t>НПФ</w:t>
      </w:r>
      <w:r w:rsidR="00975871" w:rsidRPr="00A2474E">
        <w:t xml:space="preserve"> «</w:t>
      </w:r>
      <w:r w:rsidRPr="00A2474E">
        <w:t>АПК-Фонд</w:t>
      </w:r>
      <w:r w:rsidR="00975871" w:rsidRPr="00A2474E">
        <w:t xml:space="preserve">» </w:t>
      </w:r>
      <w:r w:rsidRPr="00A2474E">
        <w:t>Г.Ю.</w:t>
      </w:r>
      <w:r w:rsidR="00975871" w:rsidRPr="00A2474E">
        <w:t xml:space="preserve"> </w:t>
      </w:r>
      <w:r w:rsidRPr="00A2474E">
        <w:t>Белоусов</w:t>
      </w:r>
      <w:r w:rsidR="00975871" w:rsidRPr="00A2474E">
        <w:t xml:space="preserve"> </w:t>
      </w:r>
      <w:r w:rsidRPr="00A2474E">
        <w:t>принял</w:t>
      </w:r>
      <w:r w:rsidR="00975871" w:rsidRPr="00A2474E">
        <w:t xml:space="preserve"> </w:t>
      </w:r>
      <w:r w:rsidRPr="00A2474E">
        <w:t>участие</w:t>
      </w:r>
      <w:r w:rsidR="00975871" w:rsidRPr="00A2474E">
        <w:t xml:space="preserve"> </w:t>
      </w:r>
      <w:r w:rsidRPr="00A2474E">
        <w:t>в</w:t>
      </w:r>
      <w:r w:rsidR="00975871" w:rsidRPr="00A2474E">
        <w:t xml:space="preserve"> </w:t>
      </w:r>
      <w:r w:rsidRPr="00A2474E">
        <w:t>XIII</w:t>
      </w:r>
      <w:r w:rsidR="00975871" w:rsidRPr="00A2474E">
        <w:t xml:space="preserve"> </w:t>
      </w:r>
      <w:r w:rsidRPr="00A2474E">
        <w:t>ВСЕРОССИЙСКОЙ</w:t>
      </w:r>
      <w:r w:rsidR="00975871" w:rsidRPr="00A2474E">
        <w:t xml:space="preserve"> </w:t>
      </w:r>
      <w:r w:rsidRPr="00A2474E">
        <w:t>СПАРТАКИАДЕ</w:t>
      </w:r>
      <w:r w:rsidR="00975871" w:rsidRPr="00A2474E">
        <w:t xml:space="preserve"> «</w:t>
      </w:r>
      <w:r w:rsidRPr="00A2474E">
        <w:t>ЗДОРОВЬЕ</w:t>
      </w:r>
      <w:r w:rsidR="00975871" w:rsidRPr="00A2474E">
        <w:t xml:space="preserve">» </w:t>
      </w:r>
      <w:r w:rsidRPr="00A2474E">
        <w:t>аграрных</w:t>
      </w:r>
      <w:r w:rsidR="00975871" w:rsidRPr="00A2474E">
        <w:t xml:space="preserve"> </w:t>
      </w:r>
      <w:r w:rsidRPr="00A2474E">
        <w:t>вузов</w:t>
      </w:r>
      <w:r w:rsidR="00975871" w:rsidRPr="00A2474E">
        <w:t xml:space="preserve"> </w:t>
      </w:r>
      <w:r w:rsidRPr="00A2474E">
        <w:t>России</w:t>
      </w:r>
      <w:bookmarkEnd w:id="35"/>
    </w:p>
    <w:p w:rsidR="007B7DCA" w:rsidRPr="00A2474E" w:rsidRDefault="007B7DCA" w:rsidP="002D112A">
      <w:pPr>
        <w:pStyle w:val="3"/>
      </w:pPr>
      <w:bookmarkStart w:id="36" w:name="_Toc159826507"/>
      <w:r w:rsidRPr="00A2474E">
        <w:t>12-15</w:t>
      </w:r>
      <w:r w:rsidR="00975871" w:rsidRPr="00A2474E">
        <w:t xml:space="preserve"> </w:t>
      </w:r>
      <w:r w:rsidRPr="00A2474E">
        <w:t>февраля</w:t>
      </w:r>
      <w:r w:rsidR="00975871" w:rsidRPr="00A2474E">
        <w:t xml:space="preserve"> </w:t>
      </w:r>
      <w:r w:rsidRPr="00A2474E">
        <w:t>2024</w:t>
      </w:r>
      <w:r w:rsidR="00975871" w:rsidRPr="00A2474E">
        <w:t xml:space="preserve"> </w:t>
      </w:r>
      <w:r w:rsidRPr="00A2474E">
        <w:t>г.</w:t>
      </w:r>
      <w:r w:rsidR="00975871" w:rsidRPr="00A2474E">
        <w:t xml:space="preserve"> </w:t>
      </w:r>
      <w:r w:rsidRPr="00A2474E">
        <w:t>на</w:t>
      </w:r>
      <w:r w:rsidR="00975871" w:rsidRPr="00A2474E">
        <w:t xml:space="preserve"> </w:t>
      </w:r>
      <w:r w:rsidRPr="00A2474E">
        <w:t>Южном</w:t>
      </w:r>
      <w:r w:rsidR="00975871" w:rsidRPr="00A2474E">
        <w:t xml:space="preserve"> </w:t>
      </w:r>
      <w:r w:rsidRPr="00A2474E">
        <w:t>Урале,</w:t>
      </w:r>
      <w:r w:rsidR="00975871" w:rsidRPr="00A2474E">
        <w:t xml:space="preserve"> </w:t>
      </w:r>
      <w:r w:rsidRPr="00A2474E">
        <w:t>в</w:t>
      </w:r>
      <w:r w:rsidR="00975871" w:rsidRPr="00A2474E">
        <w:t xml:space="preserve"> </w:t>
      </w:r>
      <w:r w:rsidRPr="00A2474E">
        <w:t>городе</w:t>
      </w:r>
      <w:r w:rsidR="00975871" w:rsidRPr="00A2474E">
        <w:t xml:space="preserve"> </w:t>
      </w:r>
      <w:r w:rsidRPr="00A2474E">
        <w:t>трудовой</w:t>
      </w:r>
      <w:r w:rsidR="00975871" w:rsidRPr="00A2474E">
        <w:t xml:space="preserve"> </w:t>
      </w:r>
      <w:r w:rsidRPr="00A2474E">
        <w:t>доблести</w:t>
      </w:r>
      <w:r w:rsidR="00975871" w:rsidRPr="00A2474E">
        <w:t xml:space="preserve"> </w:t>
      </w:r>
      <w:r w:rsidRPr="00A2474E">
        <w:t>Челябинске</w:t>
      </w:r>
      <w:r w:rsidR="00975871" w:rsidRPr="00A2474E">
        <w:t xml:space="preserve"> </w:t>
      </w:r>
      <w:r w:rsidRPr="00A2474E">
        <w:t>состоялась</w:t>
      </w:r>
      <w:r w:rsidR="00975871" w:rsidRPr="00A2474E">
        <w:t xml:space="preserve"> </w:t>
      </w:r>
      <w:r w:rsidRPr="00A2474E">
        <w:t>XIII</w:t>
      </w:r>
      <w:r w:rsidR="00975871" w:rsidRPr="00A2474E">
        <w:t xml:space="preserve"> </w:t>
      </w:r>
      <w:r w:rsidRPr="00A2474E">
        <w:t>ВСЕРОССИЙСКАЯ</w:t>
      </w:r>
      <w:r w:rsidR="00975871" w:rsidRPr="00A2474E">
        <w:t xml:space="preserve"> </w:t>
      </w:r>
      <w:r w:rsidRPr="00A2474E">
        <w:t>СПАРТАКИАДА</w:t>
      </w:r>
      <w:r w:rsidR="00975871" w:rsidRPr="00A2474E">
        <w:t xml:space="preserve"> «</w:t>
      </w:r>
      <w:r w:rsidRPr="00A2474E">
        <w:t>ЗДОРОВЬЕ</w:t>
      </w:r>
      <w:r w:rsidR="00975871" w:rsidRPr="00A2474E">
        <w:t xml:space="preserve">» </w:t>
      </w:r>
      <w:r w:rsidRPr="00A2474E">
        <w:t>среди</w:t>
      </w:r>
      <w:r w:rsidR="00975871" w:rsidRPr="00A2474E">
        <w:t xml:space="preserve"> </w:t>
      </w:r>
      <w:r w:rsidRPr="00A2474E">
        <w:t>профессорско-преподавательского</w:t>
      </w:r>
      <w:r w:rsidR="00975871" w:rsidRPr="00A2474E">
        <w:t xml:space="preserve"> </w:t>
      </w:r>
      <w:r w:rsidRPr="00A2474E">
        <w:t>состава</w:t>
      </w:r>
      <w:r w:rsidR="00975871" w:rsidRPr="00A2474E">
        <w:t xml:space="preserve"> </w:t>
      </w:r>
      <w:r w:rsidRPr="00A2474E">
        <w:t>и</w:t>
      </w:r>
      <w:r w:rsidR="00975871" w:rsidRPr="00A2474E">
        <w:t xml:space="preserve"> </w:t>
      </w:r>
      <w:r w:rsidRPr="00A2474E">
        <w:t>сотрудников</w:t>
      </w:r>
      <w:r w:rsidR="00975871" w:rsidRPr="00A2474E">
        <w:t xml:space="preserve"> </w:t>
      </w:r>
      <w:r w:rsidRPr="00A2474E">
        <w:t>ВУЗов</w:t>
      </w:r>
      <w:r w:rsidR="00975871" w:rsidRPr="00A2474E">
        <w:t xml:space="preserve"> </w:t>
      </w:r>
      <w:r w:rsidRPr="00A2474E">
        <w:t>министерства</w:t>
      </w:r>
      <w:r w:rsidR="00975871" w:rsidRPr="00A2474E">
        <w:t xml:space="preserve"> </w:t>
      </w:r>
      <w:r w:rsidRPr="00A2474E">
        <w:t>сельского</w:t>
      </w:r>
      <w:r w:rsidR="00975871" w:rsidRPr="00A2474E">
        <w:t xml:space="preserve"> </w:t>
      </w:r>
      <w:r w:rsidRPr="00A2474E">
        <w:t>хозяйства</w:t>
      </w:r>
      <w:r w:rsidR="00975871" w:rsidRPr="00A2474E">
        <w:t xml:space="preserve"> </w:t>
      </w:r>
      <w:r w:rsidRPr="00A2474E">
        <w:t>Российской</w:t>
      </w:r>
      <w:r w:rsidR="00975871" w:rsidRPr="00A2474E">
        <w:t xml:space="preserve"> </w:t>
      </w:r>
      <w:r w:rsidRPr="00A2474E">
        <w:t>Федерации.</w:t>
      </w:r>
      <w:bookmarkEnd w:id="36"/>
    </w:p>
    <w:p w:rsidR="007B7DCA" w:rsidRPr="00A2474E" w:rsidRDefault="007B7DCA" w:rsidP="007B7DCA">
      <w:r w:rsidRPr="00A2474E">
        <w:t>В</w:t>
      </w:r>
      <w:r w:rsidR="00975871" w:rsidRPr="00A2474E">
        <w:t xml:space="preserve"> </w:t>
      </w:r>
      <w:r w:rsidRPr="00A2474E">
        <w:t>вузах</w:t>
      </w:r>
      <w:r w:rsidR="00975871" w:rsidRPr="00A2474E">
        <w:t xml:space="preserve"> </w:t>
      </w:r>
      <w:r w:rsidRPr="00A2474E">
        <w:t>министерства</w:t>
      </w:r>
      <w:r w:rsidR="00975871" w:rsidRPr="00A2474E">
        <w:t xml:space="preserve"> </w:t>
      </w:r>
      <w:r w:rsidRPr="00A2474E">
        <w:t>сельского</w:t>
      </w:r>
      <w:r w:rsidR="00975871" w:rsidRPr="00A2474E">
        <w:t xml:space="preserve"> </w:t>
      </w:r>
      <w:r w:rsidRPr="00A2474E">
        <w:t>хозяйства</w:t>
      </w:r>
      <w:r w:rsidR="00975871" w:rsidRPr="00A2474E">
        <w:t xml:space="preserve"> </w:t>
      </w:r>
      <w:r w:rsidRPr="00A2474E">
        <w:t>традиционно</w:t>
      </w:r>
      <w:r w:rsidR="00975871" w:rsidRPr="00A2474E">
        <w:t xml:space="preserve"> </w:t>
      </w:r>
      <w:r w:rsidRPr="00A2474E">
        <w:t>уделяют</w:t>
      </w:r>
      <w:r w:rsidR="00975871" w:rsidRPr="00A2474E">
        <w:t xml:space="preserve"> </w:t>
      </w:r>
      <w:r w:rsidRPr="00A2474E">
        <w:t>исключительное</w:t>
      </w:r>
      <w:r w:rsidR="00975871" w:rsidRPr="00A2474E">
        <w:t xml:space="preserve"> </w:t>
      </w:r>
      <w:r w:rsidRPr="00A2474E">
        <w:t>внимание</w:t>
      </w:r>
      <w:r w:rsidR="00975871" w:rsidRPr="00A2474E">
        <w:t xml:space="preserve"> </w:t>
      </w:r>
      <w:r w:rsidRPr="00A2474E">
        <w:t>развитию</w:t>
      </w:r>
      <w:r w:rsidR="00975871" w:rsidRPr="00A2474E">
        <w:t xml:space="preserve"> </w:t>
      </w:r>
      <w:r w:rsidRPr="00A2474E">
        <w:t>физической</w:t>
      </w:r>
      <w:r w:rsidR="00975871" w:rsidRPr="00A2474E">
        <w:t xml:space="preserve"> </w:t>
      </w:r>
      <w:r w:rsidRPr="00A2474E">
        <w:t>культуры</w:t>
      </w:r>
      <w:r w:rsidR="00975871" w:rsidRPr="00A2474E">
        <w:t xml:space="preserve"> </w:t>
      </w:r>
      <w:r w:rsidRPr="00A2474E">
        <w:t>и</w:t>
      </w:r>
      <w:r w:rsidR="00975871" w:rsidRPr="00A2474E">
        <w:t xml:space="preserve"> </w:t>
      </w:r>
      <w:r w:rsidRPr="00A2474E">
        <w:t>спорта.</w:t>
      </w:r>
      <w:r w:rsidR="00975871" w:rsidRPr="00A2474E">
        <w:t xml:space="preserve"> </w:t>
      </w:r>
      <w:r w:rsidRPr="00A2474E">
        <w:t>Драгоценные</w:t>
      </w:r>
      <w:r w:rsidR="00975871" w:rsidRPr="00A2474E">
        <w:t xml:space="preserve"> </w:t>
      </w:r>
      <w:r w:rsidRPr="00A2474E">
        <w:t>качества</w:t>
      </w:r>
      <w:r w:rsidR="00975871" w:rsidRPr="00A2474E">
        <w:t xml:space="preserve"> </w:t>
      </w:r>
      <w:r w:rsidRPr="00A2474E">
        <w:t>спортивного</w:t>
      </w:r>
      <w:r w:rsidR="00975871" w:rsidRPr="00A2474E">
        <w:t xml:space="preserve"> </w:t>
      </w:r>
      <w:r w:rsidRPr="00A2474E">
        <w:t>характера</w:t>
      </w:r>
      <w:r w:rsidR="00975871" w:rsidRPr="00A2474E">
        <w:t xml:space="preserve"> - </w:t>
      </w:r>
      <w:r w:rsidRPr="00A2474E">
        <w:t>целеустремленность,</w:t>
      </w:r>
      <w:r w:rsidR="00975871" w:rsidRPr="00A2474E">
        <w:t xml:space="preserve"> </w:t>
      </w:r>
      <w:r w:rsidRPr="00A2474E">
        <w:t>готовность</w:t>
      </w:r>
      <w:r w:rsidR="00975871" w:rsidRPr="00A2474E">
        <w:t xml:space="preserve"> </w:t>
      </w:r>
      <w:r w:rsidRPr="00A2474E">
        <w:t>к</w:t>
      </w:r>
      <w:r w:rsidR="00975871" w:rsidRPr="00A2474E">
        <w:t xml:space="preserve"> </w:t>
      </w:r>
      <w:r w:rsidRPr="00A2474E">
        <w:t>честной</w:t>
      </w:r>
      <w:r w:rsidR="00975871" w:rsidRPr="00A2474E">
        <w:t xml:space="preserve"> </w:t>
      </w:r>
      <w:r w:rsidRPr="00A2474E">
        <w:t>борьбе,</w:t>
      </w:r>
      <w:r w:rsidR="00975871" w:rsidRPr="00A2474E">
        <w:t xml:space="preserve"> </w:t>
      </w:r>
      <w:r w:rsidRPr="00A2474E">
        <w:t>трудолюбие,</w:t>
      </w:r>
      <w:r w:rsidR="00975871" w:rsidRPr="00A2474E">
        <w:t xml:space="preserve"> </w:t>
      </w:r>
      <w:r w:rsidRPr="00A2474E">
        <w:t>взаимовыручка,</w:t>
      </w:r>
      <w:r w:rsidR="00975871" w:rsidRPr="00A2474E">
        <w:t xml:space="preserve"> </w:t>
      </w:r>
      <w:r w:rsidRPr="00A2474E">
        <w:t>воля</w:t>
      </w:r>
      <w:r w:rsidR="00975871" w:rsidRPr="00A2474E">
        <w:t xml:space="preserve"> </w:t>
      </w:r>
      <w:r w:rsidRPr="00A2474E">
        <w:t>к</w:t>
      </w:r>
      <w:r w:rsidR="00975871" w:rsidRPr="00A2474E">
        <w:t xml:space="preserve"> </w:t>
      </w:r>
      <w:r w:rsidRPr="00A2474E">
        <w:t>победе</w:t>
      </w:r>
      <w:r w:rsidR="00975871" w:rsidRPr="00A2474E">
        <w:t xml:space="preserve"> - </w:t>
      </w:r>
      <w:r w:rsidRPr="00A2474E">
        <w:t>помогает</w:t>
      </w:r>
      <w:r w:rsidR="00975871" w:rsidRPr="00A2474E">
        <w:t xml:space="preserve"> </w:t>
      </w:r>
      <w:r w:rsidRPr="00A2474E">
        <w:t>преподавателям,</w:t>
      </w:r>
      <w:r w:rsidR="00975871" w:rsidRPr="00A2474E">
        <w:t xml:space="preserve"> </w:t>
      </w:r>
      <w:r w:rsidRPr="00A2474E">
        <w:t>сотрудникам</w:t>
      </w:r>
      <w:r w:rsidR="00975871" w:rsidRPr="00A2474E">
        <w:t xml:space="preserve"> </w:t>
      </w:r>
      <w:r w:rsidRPr="00A2474E">
        <w:t>в</w:t>
      </w:r>
      <w:r w:rsidR="00975871" w:rsidRPr="00A2474E">
        <w:t xml:space="preserve"> </w:t>
      </w:r>
      <w:r w:rsidRPr="00A2474E">
        <w:t>достижении</w:t>
      </w:r>
      <w:r w:rsidR="00975871" w:rsidRPr="00A2474E">
        <w:t xml:space="preserve"> </w:t>
      </w:r>
      <w:r w:rsidRPr="00A2474E">
        <w:t>высоких</w:t>
      </w:r>
      <w:r w:rsidR="00975871" w:rsidRPr="00A2474E">
        <w:t xml:space="preserve"> </w:t>
      </w:r>
      <w:r w:rsidRPr="00A2474E">
        <w:t>показателей</w:t>
      </w:r>
      <w:r w:rsidR="00975871" w:rsidRPr="00A2474E">
        <w:t xml:space="preserve"> </w:t>
      </w:r>
      <w:r w:rsidRPr="00A2474E">
        <w:t>в</w:t>
      </w:r>
      <w:r w:rsidR="00975871" w:rsidRPr="00A2474E">
        <w:t xml:space="preserve"> </w:t>
      </w:r>
      <w:r w:rsidRPr="00A2474E">
        <w:t>науке</w:t>
      </w:r>
      <w:r w:rsidR="00975871" w:rsidRPr="00A2474E">
        <w:t xml:space="preserve"> </w:t>
      </w:r>
      <w:r w:rsidRPr="00A2474E">
        <w:t>и</w:t>
      </w:r>
      <w:r w:rsidR="00975871" w:rsidRPr="00A2474E">
        <w:t xml:space="preserve"> </w:t>
      </w:r>
      <w:r w:rsidRPr="00A2474E">
        <w:t>преподавании.</w:t>
      </w:r>
    </w:p>
    <w:p w:rsidR="007B7DCA" w:rsidRPr="00A2474E" w:rsidRDefault="007B7DCA" w:rsidP="007B7DCA">
      <w:r w:rsidRPr="00A2474E">
        <w:lastRenderedPageBreak/>
        <w:t>Генеральный</w:t>
      </w:r>
      <w:r w:rsidR="00975871" w:rsidRPr="00A2474E">
        <w:t xml:space="preserve"> </w:t>
      </w:r>
      <w:r w:rsidRPr="00A2474E">
        <w:t>директор</w:t>
      </w:r>
      <w:r w:rsidR="00975871" w:rsidRPr="00A2474E">
        <w:t xml:space="preserve"> </w:t>
      </w:r>
      <w:r w:rsidRPr="00A2474E">
        <w:t>Фонда</w:t>
      </w:r>
      <w:r w:rsidR="00975871" w:rsidRPr="00A2474E">
        <w:t xml:space="preserve"> </w:t>
      </w:r>
      <w:r w:rsidRPr="00A2474E">
        <w:t>Г.Ю.</w:t>
      </w:r>
      <w:r w:rsidR="00975871" w:rsidRPr="00A2474E">
        <w:t xml:space="preserve"> </w:t>
      </w:r>
      <w:r w:rsidRPr="00A2474E">
        <w:t>Белоусов</w:t>
      </w:r>
      <w:r w:rsidR="00975871" w:rsidRPr="00A2474E">
        <w:t xml:space="preserve"> </w:t>
      </w:r>
      <w:r w:rsidRPr="00A2474E">
        <w:t>не</w:t>
      </w:r>
      <w:r w:rsidR="00975871" w:rsidRPr="00A2474E">
        <w:t xml:space="preserve"> </w:t>
      </w:r>
      <w:r w:rsidRPr="00A2474E">
        <w:t>остался</w:t>
      </w:r>
      <w:r w:rsidR="00975871" w:rsidRPr="00A2474E">
        <w:t xml:space="preserve"> </w:t>
      </w:r>
      <w:r w:rsidRPr="00A2474E">
        <w:t>в</w:t>
      </w:r>
      <w:r w:rsidR="00975871" w:rsidRPr="00A2474E">
        <w:t xml:space="preserve"> </w:t>
      </w:r>
      <w:r w:rsidRPr="00A2474E">
        <w:t>стороне</w:t>
      </w:r>
      <w:r w:rsidR="00975871" w:rsidRPr="00A2474E">
        <w:t xml:space="preserve"> </w:t>
      </w:r>
      <w:r w:rsidRPr="00A2474E">
        <w:t>и</w:t>
      </w:r>
      <w:r w:rsidR="00975871" w:rsidRPr="00A2474E">
        <w:t xml:space="preserve"> </w:t>
      </w:r>
      <w:r w:rsidRPr="00A2474E">
        <w:t>принял</w:t>
      </w:r>
      <w:r w:rsidR="00975871" w:rsidRPr="00A2474E">
        <w:t xml:space="preserve"> </w:t>
      </w:r>
      <w:r w:rsidRPr="00A2474E">
        <w:t>участие</w:t>
      </w:r>
      <w:r w:rsidR="00975871" w:rsidRPr="00A2474E">
        <w:t xml:space="preserve"> </w:t>
      </w:r>
      <w:r w:rsidRPr="00A2474E">
        <w:t>в</w:t>
      </w:r>
      <w:r w:rsidR="00975871" w:rsidRPr="00A2474E">
        <w:t xml:space="preserve"> </w:t>
      </w:r>
      <w:r w:rsidRPr="00A2474E">
        <w:t>соревнованиях</w:t>
      </w:r>
      <w:r w:rsidR="00975871" w:rsidRPr="00A2474E">
        <w:t xml:space="preserve"> </w:t>
      </w:r>
      <w:r w:rsidRPr="00A2474E">
        <w:t>по</w:t>
      </w:r>
      <w:r w:rsidR="00975871" w:rsidRPr="00A2474E">
        <w:t xml:space="preserve"> </w:t>
      </w:r>
      <w:r w:rsidRPr="00A2474E">
        <w:t>настольному</w:t>
      </w:r>
      <w:r w:rsidR="00975871" w:rsidRPr="00A2474E">
        <w:t xml:space="preserve"> </w:t>
      </w:r>
      <w:r w:rsidRPr="00A2474E">
        <w:t>теннису</w:t>
      </w:r>
      <w:r w:rsidR="00975871" w:rsidRPr="00A2474E">
        <w:t xml:space="preserve"> </w:t>
      </w:r>
      <w:r w:rsidRPr="00A2474E">
        <w:t>и</w:t>
      </w:r>
      <w:r w:rsidR="00975871" w:rsidRPr="00A2474E">
        <w:t xml:space="preserve"> </w:t>
      </w:r>
      <w:r w:rsidRPr="00A2474E">
        <w:t>лыжным</w:t>
      </w:r>
      <w:r w:rsidR="00975871" w:rsidRPr="00A2474E">
        <w:t xml:space="preserve"> </w:t>
      </w:r>
      <w:r w:rsidRPr="00A2474E">
        <w:t>гонкам.</w:t>
      </w:r>
    </w:p>
    <w:p w:rsidR="007B7DCA" w:rsidRPr="00A2474E" w:rsidRDefault="007B7DCA" w:rsidP="007B7DCA">
      <w:r w:rsidRPr="00A2474E">
        <w:t>15</w:t>
      </w:r>
      <w:r w:rsidR="00975871" w:rsidRPr="00A2474E">
        <w:t xml:space="preserve"> </w:t>
      </w:r>
      <w:r w:rsidRPr="00A2474E">
        <w:t>февраля</w:t>
      </w:r>
      <w:r w:rsidR="00975871" w:rsidRPr="00A2474E">
        <w:t xml:space="preserve"> </w:t>
      </w:r>
      <w:r w:rsidRPr="00A2474E">
        <w:t>2024</w:t>
      </w:r>
      <w:r w:rsidR="00975871" w:rsidRPr="00A2474E">
        <w:t xml:space="preserve"> </w:t>
      </w:r>
      <w:r w:rsidRPr="00A2474E">
        <w:t>г.</w:t>
      </w:r>
      <w:r w:rsidR="00975871" w:rsidRPr="00A2474E">
        <w:t xml:space="preserve"> </w:t>
      </w:r>
      <w:r w:rsidRPr="00A2474E">
        <w:t>на</w:t>
      </w:r>
      <w:r w:rsidR="00975871" w:rsidRPr="00A2474E">
        <w:t xml:space="preserve"> </w:t>
      </w:r>
      <w:r w:rsidRPr="00A2474E">
        <w:t>церемонии</w:t>
      </w:r>
      <w:r w:rsidR="00975871" w:rsidRPr="00A2474E">
        <w:t xml:space="preserve"> </w:t>
      </w:r>
      <w:r w:rsidRPr="00A2474E">
        <w:t>закрытия</w:t>
      </w:r>
      <w:r w:rsidR="00975871" w:rsidRPr="00A2474E">
        <w:t xml:space="preserve"> </w:t>
      </w:r>
      <w:r w:rsidRPr="00A2474E">
        <w:t>Геннадий</w:t>
      </w:r>
      <w:r w:rsidR="00975871" w:rsidRPr="00A2474E">
        <w:t xml:space="preserve"> </w:t>
      </w:r>
      <w:r w:rsidRPr="00A2474E">
        <w:t>Юрьевич</w:t>
      </w:r>
      <w:r w:rsidR="00975871" w:rsidRPr="00A2474E">
        <w:t xml:space="preserve"> </w:t>
      </w:r>
      <w:r w:rsidRPr="00A2474E">
        <w:t>поприветствовал</w:t>
      </w:r>
      <w:r w:rsidR="00975871" w:rsidRPr="00A2474E">
        <w:t xml:space="preserve"> </w:t>
      </w:r>
      <w:r w:rsidRPr="00A2474E">
        <w:t>участников</w:t>
      </w:r>
      <w:r w:rsidR="00975871" w:rsidRPr="00A2474E">
        <w:t xml:space="preserve"> </w:t>
      </w:r>
      <w:r w:rsidRPr="00A2474E">
        <w:t>соревнований</w:t>
      </w:r>
      <w:r w:rsidR="00975871" w:rsidRPr="00A2474E">
        <w:t xml:space="preserve"> </w:t>
      </w:r>
      <w:r w:rsidRPr="00A2474E">
        <w:t>и</w:t>
      </w:r>
      <w:r w:rsidR="00975871" w:rsidRPr="00A2474E">
        <w:t xml:space="preserve"> </w:t>
      </w:r>
      <w:r w:rsidRPr="00A2474E">
        <w:t>наградил</w:t>
      </w:r>
      <w:r w:rsidR="00975871" w:rsidRPr="00A2474E">
        <w:t xml:space="preserve"> </w:t>
      </w:r>
      <w:r w:rsidRPr="00A2474E">
        <w:t>призеров</w:t>
      </w:r>
      <w:r w:rsidR="00975871" w:rsidRPr="00A2474E">
        <w:t xml:space="preserve"> </w:t>
      </w:r>
      <w:r w:rsidRPr="00A2474E">
        <w:t>Сертификатами</w:t>
      </w:r>
      <w:r w:rsidR="00975871" w:rsidRPr="00A2474E">
        <w:t xml:space="preserve"> </w:t>
      </w:r>
      <w:r w:rsidRPr="00A2474E">
        <w:t>негосударственного</w:t>
      </w:r>
      <w:r w:rsidR="00975871" w:rsidRPr="00A2474E">
        <w:t xml:space="preserve"> </w:t>
      </w:r>
      <w:r w:rsidRPr="00A2474E">
        <w:t>пенсионного</w:t>
      </w:r>
      <w:r w:rsidR="00975871" w:rsidRPr="00A2474E">
        <w:t xml:space="preserve"> </w:t>
      </w:r>
      <w:r w:rsidRPr="00A2474E">
        <w:t>обеспечения</w:t>
      </w:r>
      <w:r w:rsidR="00975871" w:rsidRPr="00A2474E">
        <w:t xml:space="preserve"> </w:t>
      </w:r>
      <w:r w:rsidRPr="00A2474E">
        <w:t>АО</w:t>
      </w:r>
      <w:r w:rsidR="00975871" w:rsidRPr="00A2474E">
        <w:t xml:space="preserve"> «</w:t>
      </w:r>
      <w:r w:rsidRPr="00A2474E">
        <w:t>НПФ</w:t>
      </w:r>
      <w:r w:rsidR="00975871" w:rsidRPr="00A2474E">
        <w:t xml:space="preserve"> «</w:t>
      </w:r>
      <w:r w:rsidRPr="00A2474E">
        <w:t>АПК-Фонд</w:t>
      </w:r>
      <w:r w:rsidR="00975871" w:rsidRPr="00A2474E">
        <w:t>»</w:t>
      </w:r>
      <w:r w:rsidRPr="00A2474E">
        <w:t>.</w:t>
      </w:r>
    </w:p>
    <w:p w:rsidR="007B7DCA" w:rsidRPr="00A2474E" w:rsidRDefault="007B7DCA" w:rsidP="007B7DCA">
      <w:hyperlink r:id="rId15" w:history="1">
        <w:r w:rsidRPr="00A2474E">
          <w:rPr>
            <w:rStyle w:val="a3"/>
          </w:rPr>
          <w:t>http://pbroker.ru/?p=77146</w:t>
        </w:r>
      </w:hyperlink>
    </w:p>
    <w:p w:rsidR="00F911FB" w:rsidRPr="00A2474E" w:rsidRDefault="00F911FB" w:rsidP="00F911FB">
      <w:pPr>
        <w:pStyle w:val="2"/>
      </w:pPr>
      <w:bookmarkStart w:id="37" w:name="А103"/>
      <w:bookmarkStart w:id="38" w:name="_Toc159826508"/>
      <w:r w:rsidRPr="00A2474E">
        <w:t>Ведомости,</w:t>
      </w:r>
      <w:r w:rsidR="00975871" w:rsidRPr="00A2474E">
        <w:t xml:space="preserve"> </w:t>
      </w:r>
      <w:r w:rsidRPr="00A2474E">
        <w:t>22.02.2024,</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получила</w:t>
      </w:r>
      <w:r w:rsidR="00975871" w:rsidRPr="00A2474E">
        <w:t xml:space="preserve"> </w:t>
      </w:r>
      <w:r w:rsidRPr="00A2474E">
        <w:t>лицензию</w:t>
      </w:r>
      <w:r w:rsidR="00975871" w:rsidRPr="00A2474E">
        <w:t xml:space="preserve"> </w:t>
      </w:r>
      <w:r w:rsidRPr="00A2474E">
        <w:t>на</w:t>
      </w:r>
      <w:r w:rsidR="00975871" w:rsidRPr="00A2474E">
        <w:t xml:space="preserve"> </w:t>
      </w:r>
      <w:r w:rsidRPr="00A2474E">
        <w:t>управление</w:t>
      </w:r>
      <w:r w:rsidR="00975871" w:rsidRPr="00A2474E">
        <w:t xml:space="preserve"> </w:t>
      </w:r>
      <w:r w:rsidRPr="00A2474E">
        <w:t>инвестфондами</w:t>
      </w:r>
      <w:r w:rsidR="00975871" w:rsidRPr="00A2474E">
        <w:t xml:space="preserve"> </w:t>
      </w:r>
      <w:r w:rsidRPr="00A2474E">
        <w:t>и</w:t>
      </w:r>
      <w:r w:rsidR="00975871" w:rsidRPr="00A2474E">
        <w:t xml:space="preserve"> </w:t>
      </w:r>
      <w:r w:rsidRPr="00A2474E">
        <w:t>ПИФами</w:t>
      </w:r>
      <w:bookmarkEnd w:id="37"/>
      <w:bookmarkEnd w:id="38"/>
    </w:p>
    <w:p w:rsidR="00F911FB" w:rsidRPr="00A2474E" w:rsidRDefault="00F911FB" w:rsidP="002D112A">
      <w:pPr>
        <w:pStyle w:val="3"/>
      </w:pPr>
      <w:bookmarkStart w:id="39" w:name="_Toc159826509"/>
      <w:r w:rsidRPr="00A2474E">
        <w:t>Банк</w:t>
      </w:r>
      <w:r w:rsidR="00975871" w:rsidRPr="00A2474E">
        <w:t xml:space="preserve"> </w:t>
      </w:r>
      <w:r w:rsidRPr="00A2474E">
        <w:t>России</w:t>
      </w:r>
      <w:r w:rsidR="00975871" w:rsidRPr="00A2474E">
        <w:t xml:space="preserve"> </w:t>
      </w:r>
      <w:r w:rsidRPr="00A2474E">
        <w:t>в</w:t>
      </w:r>
      <w:r w:rsidR="00975871" w:rsidRPr="00A2474E">
        <w:t xml:space="preserve"> </w:t>
      </w:r>
      <w:r w:rsidRPr="00A2474E">
        <w:t>феврале</w:t>
      </w:r>
      <w:r w:rsidR="00975871" w:rsidRPr="00A2474E">
        <w:t xml:space="preserve"> </w:t>
      </w:r>
      <w:r w:rsidRPr="00A2474E">
        <w:t>включил</w:t>
      </w:r>
      <w:r w:rsidR="00975871" w:rsidRPr="00A2474E">
        <w:t xml:space="preserve"> </w:t>
      </w:r>
      <w:r w:rsidRPr="00A2474E">
        <w:t>управляющую</w:t>
      </w:r>
      <w:r w:rsidR="00975871" w:rsidRPr="00A2474E">
        <w:t xml:space="preserve"> </w:t>
      </w:r>
      <w:r w:rsidRPr="00A2474E">
        <w:t>компанию</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(создана</w:t>
      </w:r>
      <w:r w:rsidR="00975871" w:rsidRPr="00A2474E">
        <w:t xml:space="preserve"> </w:t>
      </w:r>
      <w:r w:rsidRPr="00A2474E">
        <w:t>командой</w:t>
      </w:r>
      <w:r w:rsidR="00975871" w:rsidRPr="00A2474E">
        <w:t xml:space="preserve"> </w:t>
      </w:r>
      <w:r w:rsidRPr="00A2474E">
        <w:t>аналитиков</w:t>
      </w:r>
      <w:r w:rsidR="00975871" w:rsidRPr="00A2474E">
        <w:t xml:space="preserve"> </w:t>
      </w:r>
      <w:r w:rsidRPr="00A2474E">
        <w:t>InvestHeroes)</w:t>
      </w:r>
      <w:r w:rsidR="00975871" w:rsidRPr="00A2474E">
        <w:t xml:space="preserve"> </w:t>
      </w:r>
      <w:r w:rsidRPr="00A2474E">
        <w:t>в</w:t>
      </w:r>
      <w:r w:rsidR="00975871" w:rsidRPr="00A2474E">
        <w:t xml:space="preserve"> </w:t>
      </w:r>
      <w:r w:rsidRPr="00A2474E">
        <w:t>реестр</w:t>
      </w:r>
      <w:r w:rsidR="00975871" w:rsidRPr="00A2474E">
        <w:t xml:space="preserve"> </w:t>
      </w:r>
      <w:r w:rsidRPr="00A2474E">
        <w:t>управляющих</w:t>
      </w:r>
      <w:r w:rsidR="00975871" w:rsidRPr="00A2474E">
        <w:t xml:space="preserve"> </w:t>
      </w:r>
      <w:r w:rsidRPr="00A2474E">
        <w:t>специализированных</w:t>
      </w:r>
      <w:r w:rsidR="00975871" w:rsidRPr="00A2474E">
        <w:t xml:space="preserve"> </w:t>
      </w:r>
      <w:r w:rsidRPr="00A2474E">
        <w:t>обществ,</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выдал</w:t>
      </w:r>
      <w:r w:rsidR="00975871" w:rsidRPr="00A2474E">
        <w:t xml:space="preserve"> </w:t>
      </w:r>
      <w:r w:rsidRPr="00A2474E">
        <w:t>лицензию</w:t>
      </w:r>
      <w:r w:rsidR="00975871" w:rsidRPr="00A2474E">
        <w:t xml:space="preserve"> </w:t>
      </w:r>
      <w:r w:rsidRPr="00A2474E">
        <w:t>на</w:t>
      </w:r>
      <w:r w:rsidR="00975871" w:rsidRPr="00A2474E">
        <w:t xml:space="preserve"> </w:t>
      </w:r>
      <w:r w:rsidRPr="00A2474E">
        <w:t>управление</w:t>
      </w:r>
      <w:r w:rsidR="00975871" w:rsidRPr="00A2474E">
        <w:t xml:space="preserve"> </w:t>
      </w:r>
      <w:r w:rsidRPr="00A2474E">
        <w:t>инвестиционными</w:t>
      </w:r>
      <w:r w:rsidR="00975871" w:rsidRPr="00A2474E">
        <w:t xml:space="preserve"> </w:t>
      </w:r>
      <w:r w:rsidRPr="00A2474E">
        <w:t>фондами,</w:t>
      </w:r>
      <w:r w:rsidR="00975871" w:rsidRPr="00A2474E">
        <w:t xml:space="preserve"> </w:t>
      </w:r>
      <w:r w:rsidRPr="00A2474E">
        <w:t>паевыми</w:t>
      </w:r>
      <w:r w:rsidR="00975871" w:rsidRPr="00A2474E">
        <w:t xml:space="preserve"> </w:t>
      </w:r>
      <w:r w:rsidRPr="00A2474E">
        <w:t>инвестиционными</w:t>
      </w:r>
      <w:r w:rsidR="00975871" w:rsidRPr="00A2474E">
        <w:t xml:space="preserve"> </w:t>
      </w:r>
      <w:r w:rsidRPr="00A2474E">
        <w:t>фондами</w:t>
      </w:r>
      <w:r w:rsidR="00975871" w:rsidRPr="00A2474E">
        <w:t xml:space="preserve"> </w:t>
      </w:r>
      <w:r w:rsidRPr="00A2474E">
        <w:t>(ПИФ)</w:t>
      </w:r>
      <w:r w:rsidR="00975871" w:rsidRPr="00A2474E">
        <w:t xml:space="preserve"> </w:t>
      </w:r>
      <w:r w:rsidRPr="00A2474E">
        <w:t>и</w:t>
      </w:r>
      <w:r w:rsidR="00975871" w:rsidRPr="00A2474E">
        <w:t xml:space="preserve"> </w:t>
      </w:r>
      <w:r w:rsidRPr="00A2474E">
        <w:t>негосударственными</w:t>
      </w:r>
      <w:r w:rsidR="00975871" w:rsidRPr="00A2474E">
        <w:t xml:space="preserve"> </w:t>
      </w:r>
      <w:r w:rsidRPr="00A2474E">
        <w:t>пенсионными</w:t>
      </w:r>
      <w:r w:rsidR="00975871" w:rsidRPr="00A2474E">
        <w:t xml:space="preserve"> </w:t>
      </w:r>
      <w:r w:rsidRPr="00A2474E">
        <w:t>фондами</w:t>
      </w:r>
      <w:r w:rsidR="00975871" w:rsidRPr="00A2474E">
        <w:t xml:space="preserve"> </w:t>
      </w:r>
      <w:r w:rsidRPr="00A2474E">
        <w:t>(НПФ).</w:t>
      </w:r>
      <w:r w:rsidR="00975871" w:rsidRPr="00A2474E">
        <w:t xml:space="preserve"> </w:t>
      </w:r>
      <w:r w:rsidRPr="00A2474E">
        <w:t>Об</w:t>
      </w:r>
      <w:r w:rsidR="00975871" w:rsidRPr="00A2474E">
        <w:t xml:space="preserve"> </w:t>
      </w:r>
      <w:r w:rsidRPr="00A2474E">
        <w:t>этом</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сообщении</w:t>
      </w:r>
      <w:r w:rsidR="00975871" w:rsidRPr="00A2474E">
        <w:t xml:space="preserve"> </w:t>
      </w:r>
      <w:r w:rsidRPr="00A2474E">
        <w:t>на</w:t>
      </w:r>
      <w:r w:rsidR="00975871" w:rsidRPr="00A2474E">
        <w:t xml:space="preserve"> </w:t>
      </w:r>
      <w:r w:rsidRPr="00A2474E">
        <w:t>сайте</w:t>
      </w:r>
      <w:r w:rsidR="00975871" w:rsidRPr="00A2474E">
        <w:t xml:space="preserve"> </w:t>
      </w:r>
      <w:r w:rsidRPr="00A2474E">
        <w:t>регулятора.</w:t>
      </w:r>
      <w:bookmarkEnd w:id="39"/>
    </w:p>
    <w:p w:rsidR="00F911FB" w:rsidRPr="00A2474E" w:rsidRDefault="00F911FB" w:rsidP="00F911FB">
      <w:r w:rsidRPr="00A2474E">
        <w:t>Создание</w:t>
      </w:r>
      <w:r w:rsidR="00975871" w:rsidRPr="00A2474E">
        <w:t xml:space="preserve"> </w:t>
      </w:r>
      <w:r w:rsidRPr="00A2474E">
        <w:t>УК</w:t>
      </w:r>
      <w:r w:rsidR="00975871" w:rsidRPr="00A2474E">
        <w:t xml:space="preserve"> </w:t>
      </w:r>
      <w:r w:rsidRPr="00A2474E">
        <w:t>является</w:t>
      </w:r>
      <w:r w:rsidR="00975871" w:rsidRPr="00A2474E">
        <w:t xml:space="preserve"> </w:t>
      </w:r>
      <w:r w:rsidRPr="00A2474E">
        <w:t>стратегическим</w:t>
      </w:r>
      <w:r w:rsidR="00975871" w:rsidRPr="00A2474E">
        <w:t xml:space="preserve"> </w:t>
      </w:r>
      <w:r w:rsidRPr="00A2474E">
        <w:t>шагом</w:t>
      </w:r>
      <w:r w:rsidR="00975871" w:rsidRPr="00A2474E">
        <w:t xml:space="preserve"> </w:t>
      </w:r>
      <w:r w:rsidRPr="00A2474E">
        <w:t>в</w:t>
      </w:r>
      <w:r w:rsidR="00975871" w:rsidRPr="00A2474E">
        <w:t xml:space="preserve"> </w:t>
      </w:r>
      <w:r w:rsidRPr="00A2474E">
        <w:t>развитии</w:t>
      </w:r>
      <w:r w:rsidR="00975871" w:rsidRPr="00A2474E">
        <w:t xml:space="preserve"> </w:t>
      </w:r>
      <w:r w:rsidRPr="00A2474E">
        <w:t>компании,</w:t>
      </w:r>
      <w:r w:rsidR="00975871" w:rsidRPr="00A2474E">
        <w:t xml:space="preserve"> </w:t>
      </w:r>
      <w:r w:rsidRPr="00A2474E">
        <w:t>сказал</w:t>
      </w:r>
      <w:r w:rsidR="00975871" w:rsidRPr="00A2474E">
        <w:t xml:space="preserve"> </w:t>
      </w:r>
      <w:r w:rsidRPr="00A2474E">
        <w:t>гендиректор</w:t>
      </w:r>
      <w:r w:rsidR="00975871" w:rsidRPr="00A2474E">
        <w:t xml:space="preserve"> </w:t>
      </w:r>
      <w:r w:rsidRPr="00A2474E">
        <w:t>и</w:t>
      </w:r>
      <w:r w:rsidR="00975871" w:rsidRPr="00A2474E">
        <w:t xml:space="preserve"> </w:t>
      </w:r>
      <w:r w:rsidRPr="00A2474E">
        <w:t>основатель</w:t>
      </w:r>
      <w:r w:rsidR="00975871" w:rsidRPr="00A2474E">
        <w:t xml:space="preserve"> </w:t>
      </w:r>
      <w:r w:rsidRPr="00A2474E">
        <w:t>InvestHeroes</w:t>
      </w:r>
      <w:r w:rsidR="00975871" w:rsidRPr="00A2474E">
        <w:t xml:space="preserve"> </w:t>
      </w:r>
      <w:r w:rsidRPr="00A2474E">
        <w:t>Сергей</w:t>
      </w:r>
      <w:r w:rsidR="00975871" w:rsidRPr="00A2474E">
        <w:t xml:space="preserve"> </w:t>
      </w:r>
      <w:r w:rsidRPr="00A2474E">
        <w:t>Пирогов</w:t>
      </w:r>
      <w:r w:rsidR="00975871" w:rsidRPr="00A2474E">
        <w:t xml:space="preserve"> </w:t>
      </w:r>
      <w:r w:rsidRPr="00A2474E">
        <w:t>в</w:t>
      </w:r>
      <w:r w:rsidR="00975871" w:rsidRPr="00A2474E">
        <w:t xml:space="preserve"> </w:t>
      </w:r>
      <w:r w:rsidRPr="00A2474E">
        <w:t>комментарии</w:t>
      </w:r>
      <w:r w:rsidR="00975871" w:rsidRPr="00A2474E">
        <w:t xml:space="preserve"> «</w:t>
      </w:r>
      <w:r w:rsidRPr="00A2474E">
        <w:t>Ведомостям</w:t>
      </w:r>
      <w:r w:rsidR="00975871" w:rsidRPr="00A2474E">
        <w:t>»</w:t>
      </w:r>
      <w:r w:rsidRPr="00A2474E">
        <w:t>.</w:t>
      </w:r>
      <w:r w:rsidR="00975871" w:rsidRPr="00A2474E">
        <w:t xml:space="preserve"> </w:t>
      </w:r>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компания</w:t>
      </w:r>
      <w:r w:rsidR="00975871" w:rsidRPr="00A2474E">
        <w:t xml:space="preserve"> </w:t>
      </w:r>
      <w:r w:rsidRPr="00A2474E">
        <w:t>изначально</w:t>
      </w:r>
      <w:r w:rsidR="00975871" w:rsidRPr="00A2474E">
        <w:t xml:space="preserve"> </w:t>
      </w:r>
      <w:r w:rsidRPr="00A2474E">
        <w:t>ставила</w:t>
      </w:r>
      <w:r w:rsidR="00975871" w:rsidRPr="00A2474E">
        <w:t xml:space="preserve"> </w:t>
      </w:r>
      <w:r w:rsidRPr="00A2474E">
        <w:t>себе</w:t>
      </w:r>
      <w:r w:rsidR="00975871" w:rsidRPr="00A2474E">
        <w:t xml:space="preserve"> </w:t>
      </w:r>
      <w:r w:rsidRPr="00A2474E">
        <w:t>целью</w:t>
      </w:r>
      <w:r w:rsidR="00975871" w:rsidRPr="00A2474E">
        <w:t xml:space="preserve"> </w:t>
      </w:r>
      <w:r w:rsidRPr="00A2474E">
        <w:t>выйти</w:t>
      </w:r>
      <w:r w:rsidR="00975871" w:rsidRPr="00A2474E">
        <w:t xml:space="preserve"> </w:t>
      </w:r>
      <w:r w:rsidRPr="00A2474E">
        <w:t>на</w:t>
      </w:r>
      <w:r w:rsidR="00975871" w:rsidRPr="00A2474E">
        <w:t xml:space="preserve"> </w:t>
      </w:r>
      <w:r w:rsidRPr="00A2474E">
        <w:t>рынок</w:t>
      </w:r>
      <w:r w:rsidR="00975871" w:rsidRPr="00A2474E">
        <w:t xml:space="preserve"> </w:t>
      </w:r>
      <w:r w:rsidRPr="00A2474E">
        <w:t>управления</w:t>
      </w:r>
      <w:r w:rsidR="00975871" w:rsidRPr="00A2474E">
        <w:t xml:space="preserve"> </w:t>
      </w:r>
      <w:r w:rsidRPr="00A2474E">
        <w:t>активами,</w:t>
      </w:r>
      <w:r w:rsidR="00975871" w:rsidRPr="00A2474E">
        <w:t xml:space="preserve"> </w:t>
      </w:r>
      <w:r w:rsidRPr="00A2474E">
        <w:t>и</w:t>
      </w:r>
      <w:r w:rsidR="00975871" w:rsidRPr="00A2474E">
        <w:t xml:space="preserve"> </w:t>
      </w:r>
      <w:r w:rsidRPr="00A2474E">
        <w:t>спустя</w:t>
      </w:r>
      <w:r w:rsidR="00975871" w:rsidRPr="00A2474E">
        <w:t xml:space="preserve"> </w:t>
      </w:r>
      <w:r w:rsidRPr="00A2474E">
        <w:t>шесть</w:t>
      </w:r>
      <w:r w:rsidR="00975871" w:rsidRPr="00A2474E">
        <w:t xml:space="preserve"> </w:t>
      </w:r>
      <w:r w:rsidRPr="00A2474E">
        <w:t>лет</w:t>
      </w:r>
      <w:r w:rsidR="00975871" w:rsidRPr="00A2474E">
        <w:t xml:space="preserve"> </w:t>
      </w:r>
      <w:r w:rsidRPr="00A2474E">
        <w:t>получение</w:t>
      </w:r>
      <w:r w:rsidR="00975871" w:rsidRPr="00A2474E">
        <w:t xml:space="preserve"> </w:t>
      </w:r>
      <w:r w:rsidRPr="00A2474E">
        <w:t>лицензии</w:t>
      </w:r>
      <w:r w:rsidR="00975871" w:rsidRPr="00A2474E">
        <w:t xml:space="preserve"> </w:t>
      </w:r>
      <w:r w:rsidRPr="00A2474E">
        <w:t>от</w:t>
      </w:r>
      <w:r w:rsidR="00975871" w:rsidRPr="00A2474E">
        <w:t xml:space="preserve"> </w:t>
      </w:r>
      <w:r w:rsidRPr="00A2474E">
        <w:t>Банка</w:t>
      </w:r>
      <w:r w:rsidR="00975871" w:rsidRPr="00A2474E">
        <w:t xml:space="preserve"> </w:t>
      </w:r>
      <w:r w:rsidRPr="00A2474E">
        <w:t>России</w:t>
      </w:r>
      <w:r w:rsidR="00975871" w:rsidRPr="00A2474E">
        <w:t xml:space="preserve"> </w:t>
      </w:r>
      <w:r w:rsidRPr="00A2474E">
        <w:t>открывает</w:t>
      </w:r>
      <w:r w:rsidR="00975871" w:rsidRPr="00A2474E">
        <w:t xml:space="preserve"> </w:t>
      </w:r>
      <w:r w:rsidRPr="00A2474E">
        <w:t>путь</w:t>
      </w:r>
      <w:r w:rsidR="00975871" w:rsidRPr="00A2474E">
        <w:t xml:space="preserve"> </w:t>
      </w:r>
      <w:r w:rsidRPr="00A2474E">
        <w:t>к</w:t>
      </w:r>
      <w:r w:rsidR="00975871" w:rsidRPr="00A2474E">
        <w:t xml:space="preserve"> </w:t>
      </w:r>
      <w:r w:rsidRPr="00A2474E">
        <w:t>созданию</w:t>
      </w:r>
      <w:r w:rsidR="00975871" w:rsidRPr="00A2474E">
        <w:t xml:space="preserve"> </w:t>
      </w:r>
      <w:r w:rsidRPr="00A2474E">
        <w:t>новых</w:t>
      </w:r>
      <w:r w:rsidR="00975871" w:rsidRPr="00A2474E">
        <w:t xml:space="preserve"> </w:t>
      </w:r>
      <w:r w:rsidRPr="00A2474E">
        <w:t>продуктов</w:t>
      </w:r>
      <w:r w:rsidR="00975871" w:rsidRPr="00A2474E">
        <w:t xml:space="preserve"> </w:t>
      </w:r>
      <w:r w:rsidRPr="00A2474E">
        <w:t>компании</w:t>
      </w:r>
      <w:r w:rsidR="00975871" w:rsidRPr="00A2474E">
        <w:t xml:space="preserve"> - </w:t>
      </w:r>
      <w:r w:rsidRPr="00A2474E">
        <w:t>в</w:t>
      </w:r>
      <w:r w:rsidR="00975871" w:rsidRPr="00A2474E">
        <w:t xml:space="preserve"> </w:t>
      </w:r>
      <w:r w:rsidRPr="00A2474E">
        <w:t>первую</w:t>
      </w:r>
      <w:r w:rsidR="00975871" w:rsidRPr="00A2474E">
        <w:t xml:space="preserve"> </w:t>
      </w:r>
      <w:r w:rsidRPr="00A2474E">
        <w:t>очередь,</w:t>
      </w:r>
      <w:r w:rsidR="00975871" w:rsidRPr="00A2474E">
        <w:t xml:space="preserve"> </w:t>
      </w:r>
      <w:r w:rsidRPr="00A2474E">
        <w:t>ПИФ</w:t>
      </w:r>
      <w:r w:rsidR="00975871" w:rsidRPr="00A2474E">
        <w:t xml:space="preserve"> </w:t>
      </w:r>
      <w:r w:rsidRPr="00A2474E">
        <w:t>и</w:t>
      </w:r>
      <w:r w:rsidR="00975871" w:rsidRPr="00A2474E">
        <w:t xml:space="preserve"> </w:t>
      </w:r>
      <w:r w:rsidRPr="00A2474E">
        <w:t>доверительному</w:t>
      </w:r>
      <w:r w:rsidR="00975871" w:rsidRPr="00A2474E">
        <w:t xml:space="preserve"> </w:t>
      </w:r>
      <w:r w:rsidRPr="00A2474E">
        <w:t>управлению</w:t>
      </w:r>
      <w:r w:rsidR="00975871" w:rsidRPr="00A2474E">
        <w:t xml:space="preserve"> </w:t>
      </w:r>
      <w:r w:rsidRPr="00A2474E">
        <w:t>(ДУ)</w:t>
      </w:r>
      <w:r w:rsidR="00975871" w:rsidRPr="00A2474E">
        <w:t xml:space="preserve"> </w:t>
      </w:r>
      <w:r w:rsidRPr="00A2474E">
        <w:t>для</w:t>
      </w:r>
      <w:r w:rsidR="00975871" w:rsidRPr="00A2474E">
        <w:t xml:space="preserve"> </w:t>
      </w:r>
      <w:r w:rsidRPr="00A2474E">
        <w:t>розничных</w:t>
      </w:r>
      <w:r w:rsidR="00975871" w:rsidRPr="00A2474E">
        <w:t xml:space="preserve"> </w:t>
      </w:r>
      <w:r w:rsidRPr="00A2474E">
        <w:t>инвесторов.</w:t>
      </w:r>
    </w:p>
    <w:p w:rsidR="00F911FB" w:rsidRPr="00A2474E" w:rsidRDefault="00975871" w:rsidP="00F911FB">
      <w:r w:rsidRPr="00A2474E">
        <w:t>«</w:t>
      </w:r>
      <w:r w:rsidR="00F911FB" w:rsidRPr="00A2474E">
        <w:t>Мы</w:t>
      </w:r>
      <w:r w:rsidRPr="00A2474E">
        <w:t xml:space="preserve"> </w:t>
      </w:r>
      <w:r w:rsidR="00F911FB" w:rsidRPr="00A2474E">
        <w:t>начали</w:t>
      </w:r>
      <w:r w:rsidRPr="00A2474E">
        <w:t xml:space="preserve"> </w:t>
      </w:r>
      <w:r w:rsidR="00F911FB" w:rsidRPr="00A2474E">
        <w:t>с</w:t>
      </w:r>
      <w:r w:rsidRPr="00A2474E">
        <w:t xml:space="preserve"> </w:t>
      </w:r>
      <w:r w:rsidR="00F911FB" w:rsidRPr="00A2474E">
        <w:t>независимой</w:t>
      </w:r>
      <w:r w:rsidRPr="00A2474E">
        <w:t xml:space="preserve"> </w:t>
      </w:r>
      <w:r w:rsidR="00F911FB" w:rsidRPr="00A2474E">
        <w:t>аналитики</w:t>
      </w:r>
      <w:r w:rsidRPr="00A2474E">
        <w:t xml:space="preserve"> - </w:t>
      </w:r>
      <w:r w:rsidR="00F911FB" w:rsidRPr="00A2474E">
        <w:t>это</w:t>
      </w:r>
      <w:r w:rsidRPr="00A2474E">
        <w:t xml:space="preserve"> </w:t>
      </w:r>
      <w:r w:rsidR="00F911FB" w:rsidRPr="00A2474E">
        <w:t>значит</w:t>
      </w:r>
      <w:r w:rsidRPr="00A2474E">
        <w:t xml:space="preserve"> </w:t>
      </w:r>
      <w:r w:rsidR="00F911FB" w:rsidRPr="00A2474E">
        <w:t>у</w:t>
      </w:r>
      <w:r w:rsidRPr="00A2474E">
        <w:t xml:space="preserve"> </w:t>
      </w:r>
      <w:r w:rsidR="00F911FB" w:rsidRPr="00A2474E">
        <w:t>нашей</w:t>
      </w:r>
      <w:r w:rsidRPr="00A2474E">
        <w:t xml:space="preserve"> </w:t>
      </w:r>
      <w:r w:rsidR="00F911FB" w:rsidRPr="00A2474E">
        <w:t>команды</w:t>
      </w:r>
      <w:r w:rsidRPr="00A2474E">
        <w:t xml:space="preserve"> </w:t>
      </w:r>
      <w:r w:rsidR="00F911FB" w:rsidRPr="00A2474E">
        <w:t>есть</w:t>
      </w:r>
      <w:r w:rsidRPr="00A2474E">
        <w:t xml:space="preserve"> </w:t>
      </w:r>
      <w:r w:rsidR="00F911FB" w:rsidRPr="00A2474E">
        <w:t>свой</w:t>
      </w:r>
      <w:r w:rsidRPr="00A2474E">
        <w:t xml:space="preserve"> </w:t>
      </w:r>
      <w:r w:rsidR="00F911FB" w:rsidRPr="00A2474E">
        <w:t>подход</w:t>
      </w:r>
      <w:r w:rsidRPr="00A2474E">
        <w:t xml:space="preserve"> </w:t>
      </w:r>
      <w:r w:rsidR="00F911FB" w:rsidRPr="00A2474E">
        <w:t>и</w:t>
      </w:r>
      <w:r w:rsidRPr="00A2474E">
        <w:t xml:space="preserve"> </w:t>
      </w:r>
      <w:r w:rsidR="00F911FB" w:rsidRPr="00A2474E">
        <w:t>мнение.</w:t>
      </w:r>
      <w:r w:rsidRPr="00A2474E">
        <w:t xml:space="preserve"> </w:t>
      </w:r>
      <w:r w:rsidR="00F911FB" w:rsidRPr="00A2474E">
        <w:t>Теперь</w:t>
      </w:r>
      <w:r w:rsidRPr="00A2474E">
        <w:t xml:space="preserve"> </w:t>
      </w:r>
      <w:r w:rsidR="00F911FB" w:rsidRPr="00A2474E">
        <w:t>мы</w:t>
      </w:r>
      <w:r w:rsidRPr="00A2474E">
        <w:t xml:space="preserve"> </w:t>
      </w:r>
      <w:r w:rsidR="00F911FB" w:rsidRPr="00A2474E">
        <w:t>ставим</w:t>
      </w:r>
      <w:r w:rsidRPr="00A2474E">
        <w:t xml:space="preserve"> </w:t>
      </w:r>
      <w:r w:rsidR="00F911FB" w:rsidRPr="00A2474E">
        <w:t>цель</w:t>
      </w:r>
      <w:r w:rsidRPr="00A2474E">
        <w:t xml:space="preserve"> </w:t>
      </w:r>
      <w:r w:rsidR="00F911FB" w:rsidRPr="00A2474E">
        <w:t>за</w:t>
      </w:r>
      <w:r w:rsidRPr="00A2474E">
        <w:t xml:space="preserve"> </w:t>
      </w:r>
      <w:r w:rsidR="00F911FB" w:rsidRPr="00A2474E">
        <w:t>несколько</w:t>
      </w:r>
      <w:r w:rsidRPr="00A2474E">
        <w:t xml:space="preserve"> </w:t>
      </w:r>
      <w:r w:rsidR="00F911FB" w:rsidRPr="00A2474E">
        <w:t>лет</w:t>
      </w:r>
      <w:r w:rsidRPr="00A2474E">
        <w:t xml:space="preserve"> </w:t>
      </w:r>
      <w:r w:rsidR="00F911FB" w:rsidRPr="00A2474E">
        <w:t>войти</w:t>
      </w:r>
      <w:r w:rsidRPr="00A2474E">
        <w:t xml:space="preserve"> </w:t>
      </w:r>
      <w:r w:rsidR="00F911FB" w:rsidRPr="00A2474E">
        <w:t>в</w:t>
      </w:r>
      <w:r w:rsidRPr="00A2474E">
        <w:t xml:space="preserve"> </w:t>
      </w:r>
      <w:r w:rsidR="00F911FB" w:rsidRPr="00A2474E">
        <w:t>топ-10</w:t>
      </w:r>
      <w:r w:rsidRPr="00A2474E">
        <w:t xml:space="preserve"> </w:t>
      </w:r>
      <w:r w:rsidR="00F911FB" w:rsidRPr="00A2474E">
        <w:t>российских</w:t>
      </w:r>
      <w:r w:rsidRPr="00A2474E">
        <w:t xml:space="preserve"> </w:t>
      </w:r>
      <w:r w:rsidR="00F911FB" w:rsidRPr="00A2474E">
        <w:t>УК</w:t>
      </w:r>
      <w:r w:rsidRPr="00A2474E">
        <w:t xml:space="preserve"> </w:t>
      </w:r>
      <w:r w:rsidR="00F911FB" w:rsidRPr="00A2474E">
        <w:t>по</w:t>
      </w:r>
      <w:r w:rsidRPr="00A2474E">
        <w:t xml:space="preserve"> </w:t>
      </w:r>
      <w:r w:rsidR="00F911FB" w:rsidRPr="00A2474E">
        <w:t>активам</w:t>
      </w:r>
      <w:r w:rsidRPr="00A2474E">
        <w:t xml:space="preserve"> </w:t>
      </w:r>
      <w:r w:rsidR="00F911FB" w:rsidRPr="00A2474E">
        <w:t>под</w:t>
      </w:r>
      <w:r w:rsidRPr="00A2474E">
        <w:t xml:space="preserve"> </w:t>
      </w:r>
      <w:r w:rsidR="00F911FB" w:rsidRPr="00A2474E">
        <w:t>управлением</w:t>
      </w:r>
      <w:r w:rsidRPr="00A2474E">
        <w:t>»</w:t>
      </w:r>
      <w:r w:rsidR="00F911FB" w:rsidRPr="00A2474E">
        <w:t>,</w:t>
      </w:r>
      <w:r w:rsidRPr="00A2474E">
        <w:t xml:space="preserve"> - </w:t>
      </w:r>
      <w:r w:rsidR="00F911FB" w:rsidRPr="00A2474E">
        <w:t>добавил</w:t>
      </w:r>
      <w:r w:rsidRPr="00A2474E">
        <w:t xml:space="preserve"> </w:t>
      </w:r>
      <w:r w:rsidR="00F911FB" w:rsidRPr="00A2474E">
        <w:t>Пирогов.</w:t>
      </w:r>
    </w:p>
    <w:p w:rsidR="00F911FB" w:rsidRPr="00A2474E" w:rsidRDefault="00F911FB" w:rsidP="00F911FB">
      <w:r w:rsidRPr="00A2474E">
        <w:t>УК</w:t>
      </w:r>
      <w:r w:rsidR="00975871" w:rsidRPr="00A2474E">
        <w:t xml:space="preserve"> «</w:t>
      </w:r>
      <w:r w:rsidRPr="00A2474E">
        <w:t>Герои</w:t>
      </w:r>
      <w:r w:rsidR="00975871" w:rsidRPr="00A2474E">
        <w:t xml:space="preserve">» </w:t>
      </w:r>
      <w:r w:rsidRPr="00A2474E">
        <w:t>создана</w:t>
      </w:r>
      <w:r w:rsidR="00975871" w:rsidRPr="00A2474E">
        <w:t xml:space="preserve"> </w:t>
      </w:r>
      <w:r w:rsidRPr="00A2474E">
        <w:t>в</w:t>
      </w:r>
      <w:r w:rsidR="00975871" w:rsidRPr="00A2474E">
        <w:t xml:space="preserve"> </w:t>
      </w:r>
      <w:r w:rsidRPr="00A2474E">
        <w:t>сентября</w:t>
      </w:r>
      <w:r w:rsidR="00975871" w:rsidRPr="00A2474E">
        <w:t xml:space="preserve"> </w:t>
      </w:r>
      <w:r w:rsidRPr="00A2474E">
        <w:t>2023</w:t>
      </w:r>
      <w:r w:rsidR="00975871" w:rsidRPr="00A2474E">
        <w:t xml:space="preserve"> </w:t>
      </w:r>
      <w:r w:rsidRPr="00A2474E">
        <w:t>г.</w:t>
      </w:r>
      <w:r w:rsidR="00975871" w:rsidRPr="00A2474E">
        <w:t xml:space="preserve"> </w:t>
      </w:r>
      <w:r w:rsidRPr="00A2474E">
        <w:t>командой</w:t>
      </w:r>
      <w:r w:rsidR="00975871" w:rsidRPr="00A2474E">
        <w:t xml:space="preserve"> </w:t>
      </w:r>
      <w:r w:rsidRPr="00A2474E">
        <w:t>аналитиков</w:t>
      </w:r>
      <w:r w:rsidR="00975871" w:rsidRPr="00A2474E">
        <w:t xml:space="preserve"> </w:t>
      </w:r>
      <w:r w:rsidRPr="00A2474E">
        <w:t>InvestHeroes,</w:t>
      </w:r>
      <w:r w:rsidR="00975871" w:rsidRPr="00A2474E">
        <w:t xml:space="preserve"> </w:t>
      </w:r>
      <w:r w:rsidRPr="00A2474E">
        <w:t>которая</w:t>
      </w:r>
      <w:r w:rsidR="00975871" w:rsidRPr="00A2474E">
        <w:t xml:space="preserve"> </w:t>
      </w:r>
      <w:r w:rsidRPr="00A2474E">
        <w:t>с</w:t>
      </w:r>
      <w:r w:rsidR="00975871" w:rsidRPr="00A2474E">
        <w:t xml:space="preserve"> </w:t>
      </w:r>
      <w:r w:rsidRPr="00A2474E">
        <w:t>2018</w:t>
      </w:r>
      <w:r w:rsidR="00975871" w:rsidRPr="00A2474E">
        <w:t xml:space="preserve"> </w:t>
      </w:r>
      <w:r w:rsidRPr="00A2474E">
        <w:t>г.</w:t>
      </w:r>
      <w:r w:rsidR="00975871" w:rsidRPr="00A2474E">
        <w:t xml:space="preserve"> </w:t>
      </w:r>
      <w:r w:rsidRPr="00A2474E">
        <w:t>начала</w:t>
      </w:r>
      <w:r w:rsidR="00975871" w:rsidRPr="00A2474E">
        <w:t xml:space="preserve"> </w:t>
      </w:r>
      <w:r w:rsidRPr="00A2474E">
        <w:t>свою</w:t>
      </w:r>
      <w:r w:rsidR="00975871" w:rsidRPr="00A2474E">
        <w:t xml:space="preserve"> </w:t>
      </w:r>
      <w:r w:rsidRPr="00A2474E">
        <w:t>деятельность</w:t>
      </w:r>
      <w:r w:rsidR="00975871" w:rsidRPr="00A2474E">
        <w:t xml:space="preserve"> </w:t>
      </w:r>
      <w:r w:rsidRPr="00A2474E">
        <w:t>как</w:t>
      </w:r>
      <w:r w:rsidR="00975871" w:rsidRPr="00A2474E">
        <w:t xml:space="preserve"> </w:t>
      </w:r>
      <w:r w:rsidRPr="00A2474E">
        <w:t>одноименный</w:t>
      </w:r>
      <w:r w:rsidR="00975871" w:rsidRPr="00A2474E">
        <w:t xml:space="preserve"> </w:t>
      </w:r>
      <w:r w:rsidRPr="00A2474E">
        <w:t>аналитический</w:t>
      </w:r>
      <w:r w:rsidR="00975871" w:rsidRPr="00A2474E">
        <w:t xml:space="preserve"> </w:t>
      </w:r>
      <w:r w:rsidRPr="00A2474E">
        <w:t>сервис</w:t>
      </w:r>
      <w:r w:rsidR="00975871" w:rsidRPr="00A2474E">
        <w:t xml:space="preserve"> </w:t>
      </w:r>
      <w:r w:rsidRPr="00A2474E">
        <w:t>и</w:t>
      </w:r>
      <w:r w:rsidR="00975871" w:rsidRPr="00A2474E">
        <w:t xml:space="preserve"> </w:t>
      </w:r>
      <w:r w:rsidRPr="00A2474E">
        <w:t>Telegram-канал</w:t>
      </w:r>
      <w:r w:rsidR="00975871" w:rsidRPr="00A2474E">
        <w:t xml:space="preserve"> </w:t>
      </w:r>
      <w:r w:rsidRPr="00A2474E">
        <w:t>для</w:t>
      </w:r>
      <w:r w:rsidR="00975871" w:rsidRPr="00A2474E">
        <w:t xml:space="preserve"> </w:t>
      </w:r>
      <w:r w:rsidRPr="00A2474E">
        <w:t>инвесторов</w:t>
      </w:r>
      <w:r w:rsidR="00975871" w:rsidRPr="00A2474E">
        <w:t xml:space="preserve"> </w:t>
      </w:r>
      <w:r w:rsidRPr="00A2474E">
        <w:t>с</w:t>
      </w:r>
      <w:r w:rsidR="00975871" w:rsidRPr="00A2474E">
        <w:t xml:space="preserve"> </w:t>
      </w:r>
      <w:r w:rsidRPr="00A2474E">
        <w:t>обзорами,</w:t>
      </w:r>
      <w:r w:rsidR="00975871" w:rsidRPr="00A2474E">
        <w:t xml:space="preserve"> </w:t>
      </w:r>
      <w:r w:rsidRPr="00A2474E">
        <w:t>прогнозами</w:t>
      </w:r>
      <w:r w:rsidR="00975871" w:rsidRPr="00A2474E">
        <w:t xml:space="preserve"> </w:t>
      </w:r>
      <w:r w:rsidRPr="00A2474E">
        <w:t>и</w:t>
      </w:r>
      <w:r w:rsidR="00975871" w:rsidRPr="00A2474E">
        <w:t xml:space="preserve"> </w:t>
      </w:r>
      <w:r w:rsidRPr="00A2474E">
        <w:t>модельными</w:t>
      </w:r>
      <w:r w:rsidR="00975871" w:rsidRPr="00A2474E">
        <w:t xml:space="preserve"> </w:t>
      </w:r>
      <w:r w:rsidRPr="00A2474E">
        <w:t>портфелями</w:t>
      </w:r>
      <w:r w:rsidR="00975871" w:rsidRPr="00A2474E">
        <w:t xml:space="preserve"> </w:t>
      </w:r>
      <w:r w:rsidRPr="00A2474E">
        <w:t>по</w:t>
      </w:r>
      <w:r w:rsidR="00975871" w:rsidRPr="00A2474E">
        <w:t xml:space="preserve"> </w:t>
      </w:r>
      <w:r w:rsidRPr="00A2474E">
        <w:t>фондовым</w:t>
      </w:r>
      <w:r w:rsidR="00975871" w:rsidRPr="00A2474E">
        <w:t xml:space="preserve"> </w:t>
      </w:r>
      <w:r w:rsidRPr="00A2474E">
        <w:t>рынкам</w:t>
      </w:r>
      <w:r w:rsidR="00975871" w:rsidRPr="00A2474E">
        <w:t xml:space="preserve"> </w:t>
      </w:r>
      <w:r w:rsidRPr="00A2474E">
        <w:t>РФ</w:t>
      </w:r>
      <w:r w:rsidR="00975871" w:rsidRPr="00A2474E">
        <w:t xml:space="preserve"> </w:t>
      </w:r>
      <w:r w:rsidRPr="00A2474E">
        <w:t>и</w:t>
      </w:r>
      <w:r w:rsidR="00975871" w:rsidRPr="00A2474E">
        <w:t xml:space="preserve"> </w:t>
      </w:r>
      <w:r w:rsidRPr="00A2474E">
        <w:t>США.</w:t>
      </w:r>
      <w:r w:rsidR="00975871" w:rsidRPr="00A2474E">
        <w:t xml:space="preserve"> </w:t>
      </w:r>
      <w:r w:rsidRPr="00A2474E">
        <w:t>Сервисом</w:t>
      </w:r>
      <w:r w:rsidR="00975871" w:rsidRPr="00A2474E">
        <w:t xml:space="preserve"> </w:t>
      </w:r>
      <w:r w:rsidRPr="00A2474E">
        <w:t>в</w:t>
      </w:r>
      <w:r w:rsidR="00975871" w:rsidRPr="00A2474E">
        <w:t xml:space="preserve"> </w:t>
      </w:r>
      <w:r w:rsidRPr="00A2474E">
        <w:t>настоящий</w:t>
      </w:r>
      <w:r w:rsidR="00975871" w:rsidRPr="00A2474E">
        <w:t xml:space="preserve"> </w:t>
      </w:r>
      <w:r w:rsidRPr="00A2474E">
        <w:t>момент</w:t>
      </w:r>
      <w:r w:rsidR="00975871" w:rsidRPr="00A2474E">
        <w:t xml:space="preserve"> </w:t>
      </w:r>
      <w:r w:rsidRPr="00A2474E">
        <w:t>пользуется</w:t>
      </w:r>
      <w:r w:rsidR="00975871" w:rsidRPr="00A2474E">
        <w:t xml:space="preserve"> </w:t>
      </w:r>
      <w:r w:rsidRPr="00A2474E">
        <w:t>около</w:t>
      </w:r>
      <w:r w:rsidR="00975871" w:rsidRPr="00A2474E">
        <w:t xml:space="preserve"> </w:t>
      </w:r>
      <w:r w:rsidRPr="00A2474E">
        <w:t>3000</w:t>
      </w:r>
      <w:r w:rsidR="00975871" w:rsidRPr="00A2474E">
        <w:t xml:space="preserve"> </w:t>
      </w:r>
      <w:r w:rsidRPr="00A2474E">
        <w:t>инвесторов,</w:t>
      </w:r>
      <w:r w:rsidR="00975871" w:rsidRPr="00A2474E">
        <w:t xml:space="preserve"> </w:t>
      </w:r>
      <w:r w:rsidRPr="00A2474E">
        <w:t>а</w:t>
      </w:r>
      <w:r w:rsidR="00975871" w:rsidRPr="00A2474E">
        <w:t xml:space="preserve"> </w:t>
      </w:r>
      <w:r w:rsidRPr="00A2474E">
        <w:t>соцсети</w:t>
      </w:r>
      <w:r w:rsidR="00975871" w:rsidRPr="00A2474E">
        <w:t xml:space="preserve"> </w:t>
      </w:r>
      <w:r w:rsidRPr="00A2474E">
        <w:t>имеют</w:t>
      </w:r>
      <w:r w:rsidR="00975871" w:rsidRPr="00A2474E">
        <w:t xml:space="preserve"> </w:t>
      </w:r>
      <w:r w:rsidRPr="00A2474E">
        <w:t>охват</w:t>
      </w:r>
      <w:r w:rsidR="00975871" w:rsidRPr="00A2474E">
        <w:t xml:space="preserve"> </w:t>
      </w:r>
      <w:r w:rsidRPr="00A2474E">
        <w:t>свыше</w:t>
      </w:r>
      <w:r w:rsidR="00975871" w:rsidRPr="00A2474E">
        <w:t xml:space="preserve"> </w:t>
      </w:r>
      <w:r w:rsidRPr="00A2474E">
        <w:t>150</w:t>
      </w:r>
      <w:r w:rsidR="00975871" w:rsidRPr="00A2474E">
        <w:t xml:space="preserve"> </w:t>
      </w:r>
      <w:r w:rsidRPr="00A2474E">
        <w:t>000</w:t>
      </w:r>
      <w:r w:rsidR="00975871" w:rsidRPr="00A2474E">
        <w:t xml:space="preserve"> </w:t>
      </w:r>
      <w:r w:rsidRPr="00A2474E">
        <w:t>подписчиков.</w:t>
      </w:r>
    </w:p>
    <w:p w:rsidR="00F911FB" w:rsidRPr="00A2474E" w:rsidRDefault="00F911FB" w:rsidP="00F911FB">
      <w:r w:rsidRPr="00A2474E">
        <w:t>Гендиректором</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назначена</w:t>
      </w:r>
      <w:r w:rsidR="00975871" w:rsidRPr="00A2474E">
        <w:t xml:space="preserve"> </w:t>
      </w:r>
      <w:r w:rsidRPr="00A2474E">
        <w:t>Екатерина</w:t>
      </w:r>
      <w:r w:rsidR="00975871" w:rsidRPr="00A2474E">
        <w:t xml:space="preserve"> </w:t>
      </w:r>
      <w:r w:rsidRPr="00A2474E">
        <w:t>Качура,</w:t>
      </w:r>
      <w:r w:rsidR="00975871" w:rsidRPr="00A2474E">
        <w:t xml:space="preserve"> </w:t>
      </w:r>
      <w:r w:rsidRPr="00A2474E">
        <w:t>а</w:t>
      </w:r>
      <w:r w:rsidR="00975871" w:rsidRPr="00A2474E">
        <w:t xml:space="preserve"> </w:t>
      </w:r>
      <w:r w:rsidRPr="00A2474E">
        <w:t>в</w:t>
      </w:r>
      <w:r w:rsidR="00975871" w:rsidRPr="00A2474E">
        <w:t xml:space="preserve"> </w:t>
      </w:r>
      <w:r w:rsidRPr="00A2474E">
        <w:t>состав</w:t>
      </w:r>
      <w:r w:rsidR="00975871" w:rsidRPr="00A2474E">
        <w:t xml:space="preserve"> </w:t>
      </w:r>
      <w:r w:rsidRPr="00A2474E">
        <w:t>учредителей</w:t>
      </w:r>
      <w:r w:rsidR="00975871" w:rsidRPr="00A2474E">
        <w:t xml:space="preserve"> </w:t>
      </w:r>
      <w:r w:rsidRPr="00A2474E">
        <w:t>вошли</w:t>
      </w:r>
      <w:r w:rsidR="00975871" w:rsidRPr="00A2474E">
        <w:t xml:space="preserve"> </w:t>
      </w:r>
      <w:r w:rsidRPr="00A2474E">
        <w:t>Сергей</w:t>
      </w:r>
      <w:r w:rsidR="00975871" w:rsidRPr="00A2474E">
        <w:t xml:space="preserve"> </w:t>
      </w:r>
      <w:r w:rsidRPr="00A2474E">
        <w:t>Пирогов</w:t>
      </w:r>
      <w:r w:rsidR="00975871" w:rsidRPr="00A2474E">
        <w:t xml:space="preserve"> </w:t>
      </w:r>
      <w:r w:rsidRPr="00A2474E">
        <w:t>(37,8%),</w:t>
      </w:r>
      <w:r w:rsidR="00975871" w:rsidRPr="00A2474E">
        <w:t xml:space="preserve"> </w:t>
      </w:r>
      <w:r w:rsidRPr="00A2474E">
        <w:t>Сергей</w:t>
      </w:r>
      <w:r w:rsidR="00975871" w:rsidRPr="00A2474E">
        <w:t xml:space="preserve"> </w:t>
      </w:r>
      <w:r w:rsidRPr="00A2474E">
        <w:t>Шилов</w:t>
      </w:r>
      <w:r w:rsidR="00975871" w:rsidRPr="00A2474E">
        <w:t xml:space="preserve"> </w:t>
      </w:r>
      <w:r w:rsidRPr="00A2474E">
        <w:t>(35%),</w:t>
      </w:r>
      <w:r w:rsidR="00975871" w:rsidRPr="00A2474E">
        <w:t xml:space="preserve"> </w:t>
      </w:r>
      <w:r w:rsidRPr="00A2474E">
        <w:t>Иван</w:t>
      </w:r>
      <w:r w:rsidR="00975871" w:rsidRPr="00A2474E">
        <w:t xml:space="preserve"> </w:t>
      </w:r>
      <w:r w:rsidRPr="00A2474E">
        <w:t>Белов</w:t>
      </w:r>
      <w:r w:rsidR="00975871" w:rsidRPr="00A2474E">
        <w:t xml:space="preserve"> </w:t>
      </w:r>
      <w:r w:rsidRPr="00A2474E">
        <w:t>(9,9%),</w:t>
      </w:r>
      <w:r w:rsidR="00975871" w:rsidRPr="00A2474E">
        <w:t xml:space="preserve"> </w:t>
      </w:r>
      <w:r w:rsidRPr="00A2474E">
        <w:t>Александр</w:t>
      </w:r>
      <w:r w:rsidR="00975871" w:rsidRPr="00A2474E">
        <w:t xml:space="preserve"> </w:t>
      </w:r>
      <w:r w:rsidRPr="00A2474E">
        <w:t>Сайганов</w:t>
      </w:r>
      <w:r w:rsidR="00975871" w:rsidRPr="00A2474E">
        <w:t xml:space="preserve"> </w:t>
      </w:r>
      <w:r w:rsidRPr="00A2474E">
        <w:t>(9,9%)</w:t>
      </w:r>
      <w:r w:rsidR="00975871" w:rsidRPr="00A2474E">
        <w:t xml:space="preserve"> </w:t>
      </w:r>
      <w:r w:rsidRPr="00A2474E">
        <w:t>и</w:t>
      </w:r>
      <w:r w:rsidR="00975871" w:rsidRPr="00A2474E">
        <w:t xml:space="preserve"> </w:t>
      </w:r>
      <w:r w:rsidRPr="00A2474E">
        <w:t>Кирилл</w:t>
      </w:r>
      <w:r w:rsidR="00975871" w:rsidRPr="00A2474E">
        <w:t xml:space="preserve"> </w:t>
      </w:r>
      <w:r w:rsidRPr="00A2474E">
        <w:t>Алексушин</w:t>
      </w:r>
      <w:r w:rsidR="00975871" w:rsidRPr="00A2474E">
        <w:t xml:space="preserve"> </w:t>
      </w:r>
      <w:r w:rsidRPr="00A2474E">
        <w:t>(7,4%).</w:t>
      </w:r>
      <w:r w:rsidR="00975871" w:rsidRPr="00A2474E">
        <w:t xml:space="preserve"> </w:t>
      </w:r>
      <w:r w:rsidRPr="00A2474E">
        <w:t>Компания</w:t>
      </w:r>
      <w:r w:rsidR="00975871" w:rsidRPr="00A2474E">
        <w:t xml:space="preserve"> </w:t>
      </w:r>
      <w:r w:rsidRPr="00A2474E">
        <w:t>также</w:t>
      </w:r>
      <w:r w:rsidR="00975871" w:rsidRPr="00A2474E">
        <w:t xml:space="preserve"> </w:t>
      </w:r>
      <w:r w:rsidRPr="00A2474E">
        <w:t>подала</w:t>
      </w:r>
      <w:r w:rsidR="00975871" w:rsidRPr="00A2474E">
        <w:t xml:space="preserve"> </w:t>
      </w:r>
      <w:r w:rsidRPr="00A2474E">
        <w:t>заявку</w:t>
      </w:r>
      <w:r w:rsidR="00975871" w:rsidRPr="00A2474E">
        <w:t xml:space="preserve"> </w:t>
      </w:r>
      <w:r w:rsidRPr="00A2474E">
        <w:t>на</w:t>
      </w:r>
      <w:r w:rsidR="00975871" w:rsidRPr="00A2474E">
        <w:t xml:space="preserve"> </w:t>
      </w:r>
      <w:r w:rsidRPr="00A2474E">
        <w:t>регистрацию</w:t>
      </w:r>
      <w:r w:rsidR="00975871" w:rsidRPr="00A2474E">
        <w:t xml:space="preserve"> </w:t>
      </w:r>
      <w:r w:rsidRPr="00A2474E">
        <w:t>товарного</w:t>
      </w:r>
      <w:r w:rsidR="00975871" w:rsidRPr="00A2474E">
        <w:t xml:space="preserve"> </w:t>
      </w:r>
      <w:r w:rsidRPr="00A2474E">
        <w:t>знака</w:t>
      </w:r>
      <w:r w:rsidR="00975871" w:rsidRPr="00A2474E">
        <w:t xml:space="preserve"> </w:t>
      </w:r>
      <w:r w:rsidRPr="00A2474E">
        <w:t>в</w:t>
      </w:r>
      <w:r w:rsidR="00975871" w:rsidRPr="00A2474E">
        <w:t xml:space="preserve"> </w:t>
      </w:r>
      <w:r w:rsidRPr="00A2474E">
        <w:t>Роспатент.</w:t>
      </w:r>
    </w:p>
    <w:p w:rsidR="00F911FB" w:rsidRPr="00A2474E" w:rsidRDefault="00D07E49" w:rsidP="00F911FB">
      <w:hyperlink r:id="rId16" w:history="1">
        <w:r w:rsidR="00F911FB" w:rsidRPr="00A2474E">
          <w:rPr>
            <w:rStyle w:val="a3"/>
          </w:rPr>
          <w:t>https://www.vedomosti.ru/investments/news/2024/02/22/1021788-uk-geroi-poluchila-litsenziyu</w:t>
        </w:r>
      </w:hyperlink>
      <w:r w:rsidR="00975871" w:rsidRPr="00A2474E">
        <w:t xml:space="preserve"> </w:t>
      </w:r>
    </w:p>
    <w:p w:rsidR="00C44804" w:rsidRPr="00A2474E" w:rsidRDefault="00C44804" w:rsidP="00C44804">
      <w:pPr>
        <w:pStyle w:val="2"/>
      </w:pPr>
      <w:bookmarkStart w:id="40" w:name="_Toc159826510"/>
      <w:r w:rsidRPr="00A2474E">
        <w:lastRenderedPageBreak/>
        <w:t>Frank</w:t>
      </w:r>
      <w:r w:rsidR="00975871" w:rsidRPr="00A2474E">
        <w:t xml:space="preserve"> </w:t>
      </w:r>
      <w:r w:rsidR="00D07E49" w:rsidRPr="00A2474E">
        <w:rPr>
          <w:lang w:val="en-US"/>
        </w:rPr>
        <w:t>RG</w:t>
      </w:r>
      <w:r w:rsidRPr="00A2474E">
        <w:t>,</w:t>
      </w:r>
      <w:r w:rsidR="00975871" w:rsidRPr="00A2474E">
        <w:t xml:space="preserve"> </w:t>
      </w:r>
      <w:r w:rsidRPr="00A2474E">
        <w:t>22.02.2024,</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получила</w:t>
      </w:r>
      <w:r w:rsidR="00975871" w:rsidRPr="00A2474E">
        <w:t xml:space="preserve"> </w:t>
      </w:r>
      <w:r w:rsidRPr="00A2474E">
        <w:t>лицензию</w:t>
      </w:r>
      <w:r w:rsidR="00975871" w:rsidRPr="00A2474E">
        <w:t xml:space="preserve"> </w:t>
      </w:r>
      <w:r w:rsidRPr="00A2474E">
        <w:t>на</w:t>
      </w:r>
      <w:r w:rsidR="00975871" w:rsidRPr="00A2474E">
        <w:t xml:space="preserve"> </w:t>
      </w:r>
      <w:r w:rsidRPr="00A2474E">
        <w:t>управление</w:t>
      </w:r>
      <w:r w:rsidR="00975871" w:rsidRPr="00A2474E">
        <w:t xml:space="preserve"> </w:t>
      </w:r>
      <w:r w:rsidRPr="00A2474E">
        <w:t>инвестфондами,</w:t>
      </w:r>
      <w:r w:rsidR="00975871" w:rsidRPr="00A2474E">
        <w:t xml:space="preserve"> </w:t>
      </w:r>
      <w:r w:rsidRPr="00A2474E">
        <w:t>ПИФ</w:t>
      </w:r>
      <w:r w:rsidR="00975871" w:rsidRPr="00A2474E">
        <w:t xml:space="preserve"> </w:t>
      </w:r>
      <w:r w:rsidRPr="00A2474E">
        <w:t>и</w:t>
      </w:r>
      <w:r w:rsidR="00975871" w:rsidRPr="00A2474E">
        <w:t xml:space="preserve"> </w:t>
      </w:r>
      <w:r w:rsidRPr="00A2474E">
        <w:t>НПФ</w:t>
      </w:r>
      <w:bookmarkEnd w:id="40"/>
    </w:p>
    <w:p w:rsidR="00C44804" w:rsidRPr="00A2474E" w:rsidRDefault="00C44804" w:rsidP="002D112A">
      <w:pPr>
        <w:pStyle w:val="3"/>
      </w:pPr>
      <w:bookmarkStart w:id="41" w:name="_Toc159826511"/>
      <w:r w:rsidRPr="00A2474E">
        <w:t>Управляющая</w:t>
      </w:r>
      <w:r w:rsidR="00975871" w:rsidRPr="00A2474E">
        <w:t xml:space="preserve"> </w:t>
      </w:r>
      <w:r w:rsidRPr="00A2474E">
        <w:t>компания</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созданная</w:t>
      </w:r>
      <w:r w:rsidR="00975871" w:rsidRPr="00A2474E">
        <w:t xml:space="preserve"> </w:t>
      </w:r>
      <w:r w:rsidRPr="00A2474E">
        <w:t>в</w:t>
      </w:r>
      <w:r w:rsidR="00975871" w:rsidRPr="00A2474E">
        <w:t xml:space="preserve"> </w:t>
      </w:r>
      <w:r w:rsidRPr="00A2474E">
        <w:t>сентябре</w:t>
      </w:r>
      <w:r w:rsidR="00975871" w:rsidRPr="00A2474E">
        <w:t xml:space="preserve"> </w:t>
      </w:r>
      <w:r w:rsidRPr="00A2474E">
        <w:t>прошлого</w:t>
      </w:r>
      <w:r w:rsidR="00975871" w:rsidRPr="00A2474E">
        <w:t xml:space="preserve"> </w:t>
      </w:r>
      <w:r w:rsidRPr="00A2474E">
        <w:t>года</w:t>
      </w:r>
      <w:r w:rsidR="00975871" w:rsidRPr="00A2474E">
        <w:t xml:space="preserve"> </w:t>
      </w:r>
      <w:r w:rsidRPr="00A2474E">
        <w:t>командой</w:t>
      </w:r>
      <w:r w:rsidR="00975871" w:rsidRPr="00A2474E">
        <w:t xml:space="preserve"> </w:t>
      </w:r>
      <w:r w:rsidRPr="00A2474E">
        <w:t>аналитиков</w:t>
      </w:r>
      <w:r w:rsidR="00975871" w:rsidRPr="00A2474E">
        <w:t xml:space="preserve"> </w:t>
      </w:r>
      <w:r w:rsidRPr="00A2474E">
        <w:t>InvestHeroes,</w:t>
      </w:r>
      <w:r w:rsidR="00975871" w:rsidRPr="00A2474E">
        <w:t xml:space="preserve"> </w:t>
      </w:r>
      <w:r w:rsidRPr="00A2474E">
        <w:t>в</w:t>
      </w:r>
      <w:r w:rsidR="00975871" w:rsidRPr="00A2474E">
        <w:t xml:space="preserve"> </w:t>
      </w:r>
      <w:r w:rsidRPr="00A2474E">
        <w:t>феврале</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получила</w:t>
      </w:r>
      <w:r w:rsidR="00975871" w:rsidRPr="00A2474E">
        <w:t xml:space="preserve"> </w:t>
      </w:r>
      <w:r w:rsidRPr="00A2474E">
        <w:t>лицензии</w:t>
      </w:r>
      <w:r w:rsidR="00975871" w:rsidRPr="00A2474E">
        <w:t xml:space="preserve"> </w:t>
      </w:r>
      <w:r w:rsidRPr="00A2474E">
        <w:t>Банка</w:t>
      </w:r>
      <w:r w:rsidR="00975871" w:rsidRPr="00A2474E">
        <w:t xml:space="preserve"> </w:t>
      </w:r>
      <w:r w:rsidRPr="00A2474E">
        <w:t>России</w:t>
      </w:r>
      <w:r w:rsidR="00975871" w:rsidRPr="00A2474E">
        <w:t xml:space="preserve"> </w:t>
      </w:r>
      <w:r w:rsidRPr="00A2474E">
        <w:t>на</w:t>
      </w:r>
      <w:r w:rsidR="00975871" w:rsidRPr="00A2474E">
        <w:t xml:space="preserve"> </w:t>
      </w:r>
      <w:r w:rsidRPr="00A2474E">
        <w:t>управление</w:t>
      </w:r>
      <w:r w:rsidR="00975871" w:rsidRPr="00A2474E">
        <w:t xml:space="preserve"> </w:t>
      </w:r>
      <w:r w:rsidRPr="00A2474E">
        <w:t>инвестиционными</w:t>
      </w:r>
      <w:r w:rsidR="00975871" w:rsidRPr="00A2474E">
        <w:t xml:space="preserve"> </w:t>
      </w:r>
      <w:r w:rsidRPr="00A2474E">
        <w:t>фондами,</w:t>
      </w:r>
      <w:r w:rsidR="00975871" w:rsidRPr="00A2474E">
        <w:t xml:space="preserve"> </w:t>
      </w:r>
      <w:r w:rsidRPr="00A2474E">
        <w:t>паевыми</w:t>
      </w:r>
      <w:r w:rsidR="00975871" w:rsidRPr="00A2474E">
        <w:t xml:space="preserve"> </w:t>
      </w:r>
      <w:r w:rsidRPr="00A2474E">
        <w:t>инвестиционными</w:t>
      </w:r>
      <w:r w:rsidR="00975871" w:rsidRPr="00A2474E">
        <w:t xml:space="preserve"> </w:t>
      </w:r>
      <w:r w:rsidRPr="00A2474E">
        <w:t>фондами</w:t>
      </w:r>
      <w:r w:rsidR="00975871" w:rsidRPr="00A2474E">
        <w:t xml:space="preserve"> </w:t>
      </w:r>
      <w:r w:rsidRPr="00A2474E">
        <w:t>(ПИФ)</w:t>
      </w:r>
      <w:r w:rsidR="00975871" w:rsidRPr="00A2474E">
        <w:t xml:space="preserve"> </w:t>
      </w:r>
      <w:r w:rsidRPr="00A2474E">
        <w:t>и</w:t>
      </w:r>
      <w:r w:rsidR="00975871" w:rsidRPr="00A2474E">
        <w:t xml:space="preserve"> </w:t>
      </w:r>
      <w:r w:rsidRPr="00A2474E">
        <w:t>негосударственными</w:t>
      </w:r>
      <w:r w:rsidR="00975871" w:rsidRPr="00A2474E">
        <w:t xml:space="preserve"> </w:t>
      </w:r>
      <w:r w:rsidRPr="00A2474E">
        <w:t>пенсионными</w:t>
      </w:r>
      <w:r w:rsidR="00975871" w:rsidRPr="00A2474E">
        <w:t xml:space="preserve"> </w:t>
      </w:r>
      <w:r w:rsidRPr="00A2474E">
        <w:t>фондами</w:t>
      </w:r>
      <w:r w:rsidR="00975871" w:rsidRPr="00A2474E">
        <w:t xml:space="preserve"> </w:t>
      </w:r>
      <w:r w:rsidRPr="00A2474E">
        <w:t>(НПФ),</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специализированных</w:t>
      </w:r>
      <w:r w:rsidR="00975871" w:rsidRPr="00A2474E">
        <w:t xml:space="preserve"> </w:t>
      </w:r>
      <w:r w:rsidRPr="00A2474E">
        <w:t>обществ.</w:t>
      </w:r>
      <w:r w:rsidR="00975871" w:rsidRPr="00A2474E">
        <w:t xml:space="preserve"> </w:t>
      </w:r>
      <w:r w:rsidRPr="00A2474E">
        <w:t>До</w:t>
      </w:r>
      <w:r w:rsidR="00975871" w:rsidRPr="00A2474E">
        <w:t xml:space="preserve"> </w:t>
      </w:r>
      <w:r w:rsidRPr="00A2474E">
        <w:t>этого</w:t>
      </w:r>
      <w:r w:rsidR="00975871" w:rsidRPr="00A2474E">
        <w:t xml:space="preserve"> </w:t>
      </w:r>
      <w:r w:rsidRPr="00A2474E">
        <w:t>команда</w:t>
      </w:r>
      <w:r w:rsidR="00975871" w:rsidRPr="00A2474E">
        <w:t xml:space="preserve"> </w:t>
      </w:r>
      <w:r w:rsidRPr="00A2474E">
        <w:t>InvestHeroes</w:t>
      </w:r>
      <w:r w:rsidR="00975871" w:rsidRPr="00A2474E">
        <w:t xml:space="preserve"> </w:t>
      </w:r>
      <w:r w:rsidRPr="00A2474E">
        <w:t>развивала</w:t>
      </w:r>
      <w:r w:rsidR="00975871" w:rsidRPr="00A2474E">
        <w:t xml:space="preserve"> </w:t>
      </w:r>
      <w:r w:rsidRPr="00A2474E">
        <w:t>открытый</w:t>
      </w:r>
      <w:r w:rsidR="00975871" w:rsidRPr="00A2474E">
        <w:t xml:space="preserve"> </w:t>
      </w:r>
      <w:r w:rsidRPr="00A2474E">
        <w:t>ПИФ</w:t>
      </w:r>
      <w:r w:rsidR="00975871" w:rsidRPr="00A2474E">
        <w:t xml:space="preserve"> </w:t>
      </w:r>
      <w:r w:rsidRPr="00A2474E">
        <w:t>(ОПИФ)</w:t>
      </w:r>
      <w:r w:rsidR="00975871" w:rsidRPr="00A2474E">
        <w:t xml:space="preserve"> </w:t>
      </w:r>
      <w:r w:rsidRPr="00A2474E">
        <w:t>“Арикапитал-ИнвестХироуз”</w:t>
      </w:r>
      <w:r w:rsidR="00975871" w:rsidRPr="00A2474E">
        <w:t xml:space="preserve"> </w:t>
      </w:r>
      <w:r w:rsidRPr="00A2474E">
        <w:t>на</w:t>
      </w:r>
      <w:r w:rsidR="00975871" w:rsidRPr="00A2474E">
        <w:t xml:space="preserve"> </w:t>
      </w:r>
      <w:r w:rsidRPr="00A2474E">
        <w:t>базе</w:t>
      </w:r>
      <w:r w:rsidR="00975871" w:rsidRPr="00A2474E">
        <w:t xml:space="preserve"> </w:t>
      </w:r>
      <w:r w:rsidRPr="00A2474E">
        <w:t>УК</w:t>
      </w:r>
      <w:r w:rsidR="00975871" w:rsidRPr="00A2474E">
        <w:t xml:space="preserve"> </w:t>
      </w:r>
      <w:r w:rsidRPr="00A2474E">
        <w:t>“Арикапитал”.</w:t>
      </w:r>
      <w:bookmarkEnd w:id="41"/>
      <w:r w:rsidR="00975871" w:rsidRPr="00A2474E">
        <w:t xml:space="preserve"> </w:t>
      </w:r>
    </w:p>
    <w:p w:rsidR="00C44804" w:rsidRPr="00A2474E" w:rsidRDefault="00C44804" w:rsidP="00C44804">
      <w:r w:rsidRPr="00A2474E">
        <w:t>В</w:t>
      </w:r>
      <w:r w:rsidR="00975871" w:rsidRPr="00A2474E">
        <w:t xml:space="preserve"> </w:t>
      </w:r>
      <w:r w:rsidRPr="00A2474E">
        <w:t>июле</w:t>
      </w:r>
      <w:r w:rsidR="00975871" w:rsidRPr="00A2474E">
        <w:t xml:space="preserve"> </w:t>
      </w:r>
      <w:r w:rsidRPr="00A2474E">
        <w:t>2023</w:t>
      </w:r>
      <w:r w:rsidR="00975871" w:rsidRPr="00A2474E">
        <w:t xml:space="preserve"> </w:t>
      </w:r>
      <w:r w:rsidRPr="00A2474E">
        <w:t>года</w:t>
      </w:r>
      <w:r w:rsidR="00975871" w:rsidRPr="00A2474E">
        <w:t xml:space="preserve"> </w:t>
      </w:r>
      <w:r w:rsidRPr="00A2474E">
        <w:t>УК</w:t>
      </w:r>
      <w:r w:rsidR="00975871" w:rsidRPr="00A2474E">
        <w:t xml:space="preserve"> </w:t>
      </w:r>
      <w:r w:rsidRPr="00A2474E">
        <w:t>“Арикапитал”</w:t>
      </w:r>
      <w:r w:rsidR="00975871" w:rsidRPr="00A2474E">
        <w:t xml:space="preserve"> </w:t>
      </w:r>
      <w:r w:rsidRPr="00A2474E">
        <w:t>сообщила</w:t>
      </w:r>
      <w:r w:rsidR="00975871" w:rsidRPr="00A2474E">
        <w:t xml:space="preserve"> </w:t>
      </w:r>
      <w:r w:rsidRPr="00A2474E">
        <w:t>у</w:t>
      </w:r>
      <w:r w:rsidR="00975871" w:rsidRPr="00A2474E">
        <w:t xml:space="preserve"> </w:t>
      </w:r>
      <w:r w:rsidRPr="00A2474E">
        <w:t>себя</w:t>
      </w:r>
      <w:r w:rsidR="00975871" w:rsidRPr="00A2474E">
        <w:t xml:space="preserve"> </w:t>
      </w:r>
      <w:r w:rsidRPr="00A2474E">
        <w:t>на</w:t>
      </w:r>
      <w:r w:rsidR="00975871" w:rsidRPr="00A2474E">
        <w:t xml:space="preserve"> </w:t>
      </w:r>
      <w:r w:rsidRPr="00A2474E">
        <w:t>сайте</w:t>
      </w:r>
      <w:r w:rsidR="00975871" w:rsidRPr="00A2474E">
        <w:t xml:space="preserve"> </w:t>
      </w:r>
      <w:r w:rsidR="00075A7E" w:rsidRPr="00A2474E">
        <w:t>о</w:t>
      </w:r>
      <w:r w:rsidR="00975871" w:rsidRPr="00A2474E">
        <w:t xml:space="preserve"> </w:t>
      </w:r>
      <w:r w:rsidR="00075A7E" w:rsidRPr="00A2474E">
        <w:t>планах</w:t>
      </w:r>
      <w:r w:rsidR="00975871" w:rsidRPr="00A2474E">
        <w:t xml:space="preserve"> </w:t>
      </w:r>
      <w:r w:rsidR="00075A7E" w:rsidRPr="00A2474E">
        <w:t>создания</w:t>
      </w:r>
      <w:r w:rsidR="00975871" w:rsidRPr="00A2474E">
        <w:t xml:space="preserve"> </w:t>
      </w:r>
      <w:r w:rsidR="00075A7E" w:rsidRPr="00A2474E">
        <w:t>УК</w:t>
      </w:r>
      <w:r w:rsidR="00975871" w:rsidRPr="00A2474E">
        <w:t xml:space="preserve"> </w:t>
      </w:r>
      <w:r w:rsidR="00075A7E" w:rsidRPr="00A2474E">
        <w:t>“Герои”.</w:t>
      </w:r>
      <w:r w:rsidR="00975871" w:rsidRPr="00A2474E">
        <w:t xml:space="preserve"> </w:t>
      </w:r>
      <w:r w:rsidRPr="00A2474E">
        <w:t>Собеседник</w:t>
      </w:r>
      <w:r w:rsidR="00975871" w:rsidRPr="00A2474E">
        <w:t xml:space="preserve"> </w:t>
      </w:r>
      <w:r w:rsidRPr="00A2474E">
        <w:t>Frank</w:t>
      </w:r>
      <w:r w:rsidR="00975871" w:rsidRPr="00A2474E">
        <w:t xml:space="preserve"> </w:t>
      </w:r>
      <w:r w:rsidRPr="00A2474E">
        <w:t>Media</w:t>
      </w:r>
      <w:r w:rsidR="00975871" w:rsidRPr="00A2474E">
        <w:t xml:space="preserve"> </w:t>
      </w:r>
      <w:r w:rsidRPr="00A2474E">
        <w:t>в</w:t>
      </w:r>
      <w:r w:rsidR="00975871" w:rsidRPr="00A2474E">
        <w:t xml:space="preserve"> </w:t>
      </w:r>
      <w:r w:rsidRPr="00A2474E">
        <w:t>тогда</w:t>
      </w:r>
      <w:r w:rsidR="00975871" w:rsidRPr="00A2474E">
        <w:t xml:space="preserve"> </w:t>
      </w:r>
      <w:r w:rsidRPr="00A2474E">
        <w:t>же</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флагманская</w:t>
      </w:r>
      <w:r w:rsidR="00975871" w:rsidRPr="00A2474E">
        <w:t xml:space="preserve"> </w:t>
      </w:r>
      <w:r w:rsidRPr="00A2474E">
        <w:t>стратегия</w:t>
      </w:r>
      <w:r w:rsidR="00975871" w:rsidRPr="00A2474E">
        <w:t xml:space="preserve"> </w:t>
      </w:r>
      <w:r w:rsidRPr="00A2474E">
        <w:t>доверительного</w:t>
      </w:r>
      <w:r w:rsidR="00975871" w:rsidRPr="00A2474E">
        <w:t xml:space="preserve"> </w:t>
      </w:r>
      <w:r w:rsidRPr="00A2474E">
        <w:t>управления</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будет</w:t>
      </w:r>
      <w:r w:rsidR="00975871" w:rsidRPr="00A2474E">
        <w:t xml:space="preserve"> </w:t>
      </w:r>
      <w:r w:rsidRPr="00A2474E">
        <w:t>та</w:t>
      </w:r>
      <w:r w:rsidR="00975871" w:rsidRPr="00A2474E">
        <w:t xml:space="preserve"> </w:t>
      </w:r>
      <w:r w:rsidRPr="00A2474E">
        <w:t>же.</w:t>
      </w:r>
      <w:r w:rsidR="00975871" w:rsidRPr="00A2474E">
        <w:t xml:space="preserve"> </w:t>
      </w:r>
      <w:r w:rsidRPr="00A2474E">
        <w:t>“Также</w:t>
      </w:r>
      <w:r w:rsidR="00975871" w:rsidRPr="00A2474E">
        <w:t xml:space="preserve"> </w:t>
      </w:r>
      <w:r w:rsidRPr="00A2474E">
        <w:t>планируются</w:t>
      </w:r>
      <w:r w:rsidR="00975871" w:rsidRPr="00A2474E">
        <w:t xml:space="preserve"> </w:t>
      </w:r>
      <w:r w:rsidRPr="00A2474E">
        <w:t>создать</w:t>
      </w:r>
      <w:r w:rsidR="00975871" w:rsidRPr="00A2474E">
        <w:t xml:space="preserve"> </w:t>
      </w:r>
      <w:r w:rsidRPr="00A2474E">
        <w:t>два</w:t>
      </w:r>
      <w:r w:rsidR="00975871" w:rsidRPr="00A2474E">
        <w:t xml:space="preserve"> </w:t>
      </w:r>
      <w:r w:rsidRPr="00A2474E">
        <w:t>новых</w:t>
      </w:r>
      <w:r w:rsidR="00975871" w:rsidRPr="00A2474E">
        <w:t xml:space="preserve"> </w:t>
      </w:r>
      <w:r w:rsidRPr="00A2474E">
        <w:t>ПИФ,</w:t>
      </w:r>
      <w:r w:rsidR="00975871" w:rsidRPr="00A2474E">
        <w:t xml:space="preserve"> </w:t>
      </w:r>
      <w:r w:rsidRPr="00A2474E">
        <w:t>заточенные</w:t>
      </w:r>
      <w:r w:rsidR="00975871" w:rsidRPr="00A2474E">
        <w:t xml:space="preserve"> </w:t>
      </w:r>
      <w:r w:rsidRPr="00A2474E">
        <w:t>под</w:t>
      </w:r>
      <w:r w:rsidR="00975871" w:rsidRPr="00A2474E">
        <w:t xml:space="preserve"> </w:t>
      </w:r>
      <w:r w:rsidRPr="00A2474E">
        <w:t>другие</w:t>
      </w:r>
      <w:r w:rsidR="00975871" w:rsidRPr="00A2474E">
        <w:t xml:space="preserve"> </w:t>
      </w:r>
      <w:r w:rsidRPr="00A2474E">
        <w:t>потребности</w:t>
      </w:r>
      <w:r w:rsidR="00975871" w:rsidRPr="00A2474E">
        <w:t xml:space="preserve"> </w:t>
      </w:r>
      <w:r w:rsidRPr="00A2474E">
        <w:t>клиентов”,</w:t>
      </w:r>
      <w:r w:rsidR="00975871" w:rsidRPr="00A2474E">
        <w:t xml:space="preserve"> - </w:t>
      </w:r>
      <w:r w:rsidRPr="00A2474E">
        <w:t>рассказал</w:t>
      </w:r>
      <w:r w:rsidR="00975871" w:rsidRPr="00A2474E">
        <w:t xml:space="preserve"> </w:t>
      </w:r>
      <w:r w:rsidRPr="00A2474E">
        <w:t>он.</w:t>
      </w:r>
      <w:r w:rsidR="00975871" w:rsidRPr="00A2474E">
        <w:t xml:space="preserve"> </w:t>
      </w:r>
      <w:r w:rsidRPr="00A2474E">
        <w:t>Кроме</w:t>
      </w:r>
      <w:r w:rsidR="00975871" w:rsidRPr="00A2474E">
        <w:t xml:space="preserve"> </w:t>
      </w:r>
      <w:r w:rsidRPr="00A2474E">
        <w:t>того,</w:t>
      </w:r>
      <w:r w:rsidR="00975871" w:rsidRPr="00A2474E">
        <w:t xml:space="preserve"> </w:t>
      </w:r>
      <w:r w:rsidRPr="00A2474E">
        <w:t>источник</w:t>
      </w:r>
      <w:r w:rsidR="00975871" w:rsidRPr="00A2474E">
        <w:t xml:space="preserve"> </w:t>
      </w:r>
      <w:r w:rsidRPr="00A2474E">
        <w:t>отметил,</w:t>
      </w:r>
      <w:r w:rsidR="00975871" w:rsidRPr="00A2474E">
        <w:t xml:space="preserve"> </w:t>
      </w:r>
      <w:r w:rsidRPr="00A2474E">
        <w:t>что</w:t>
      </w:r>
      <w:r w:rsidR="00975871" w:rsidRPr="00A2474E">
        <w:t xml:space="preserve"> </w:t>
      </w:r>
      <w:r w:rsidRPr="00A2474E">
        <w:t>фокус</w:t>
      </w:r>
      <w:r w:rsidR="00975871" w:rsidRPr="00A2474E">
        <w:t xml:space="preserve"> </w:t>
      </w:r>
      <w:r w:rsidRPr="00A2474E">
        <w:t>в</w:t>
      </w:r>
      <w:r w:rsidR="00975871" w:rsidRPr="00A2474E">
        <w:t xml:space="preserve"> </w:t>
      </w:r>
      <w:r w:rsidRPr="00A2474E">
        <w:t>привлечении</w:t>
      </w:r>
      <w:r w:rsidR="00975871" w:rsidRPr="00A2474E">
        <w:t xml:space="preserve"> </w:t>
      </w:r>
      <w:r w:rsidRPr="00A2474E">
        <w:t>будет</w:t>
      </w:r>
      <w:r w:rsidR="00975871" w:rsidRPr="00A2474E">
        <w:t xml:space="preserve"> </w:t>
      </w:r>
      <w:r w:rsidRPr="00A2474E">
        <w:t>по-прежнему</w:t>
      </w:r>
      <w:r w:rsidR="00975871" w:rsidRPr="00A2474E">
        <w:t xml:space="preserve"> </w:t>
      </w:r>
      <w:r w:rsidRPr="00A2474E">
        <w:t>оставаться</w:t>
      </w:r>
      <w:r w:rsidR="00975871" w:rsidRPr="00A2474E">
        <w:t xml:space="preserve"> </w:t>
      </w:r>
      <w:r w:rsidRPr="00A2474E">
        <w:t>на</w:t>
      </w:r>
      <w:r w:rsidR="00975871" w:rsidRPr="00A2474E">
        <w:t xml:space="preserve"> </w:t>
      </w:r>
      <w:r w:rsidRPr="00A2474E">
        <w:t>физических</w:t>
      </w:r>
      <w:r w:rsidR="00975871" w:rsidRPr="00A2474E">
        <w:t xml:space="preserve"> </w:t>
      </w:r>
      <w:r w:rsidRPr="00A2474E">
        <w:t>лицах.</w:t>
      </w:r>
    </w:p>
    <w:p w:rsidR="00C44804" w:rsidRPr="00A2474E" w:rsidRDefault="00C44804" w:rsidP="00C44804">
      <w:r w:rsidRPr="00A2474E">
        <w:t>Генеральным</w:t>
      </w:r>
      <w:r w:rsidR="00975871" w:rsidRPr="00A2474E">
        <w:t xml:space="preserve"> </w:t>
      </w:r>
      <w:r w:rsidRPr="00A2474E">
        <w:t>директором</w:t>
      </w:r>
      <w:r w:rsidR="00975871" w:rsidRPr="00A2474E">
        <w:t xml:space="preserve"> </w:t>
      </w:r>
      <w:r w:rsidRPr="00A2474E">
        <w:t>УК</w:t>
      </w:r>
      <w:r w:rsidR="00975871" w:rsidRPr="00A2474E">
        <w:t xml:space="preserve"> «</w:t>
      </w:r>
      <w:r w:rsidRPr="00A2474E">
        <w:t>Герои</w:t>
      </w:r>
      <w:r w:rsidR="00975871" w:rsidRPr="00A2474E">
        <w:t xml:space="preserve">» </w:t>
      </w:r>
      <w:r w:rsidRPr="00A2474E">
        <w:t>назначена</w:t>
      </w:r>
      <w:r w:rsidR="00975871" w:rsidRPr="00A2474E">
        <w:t xml:space="preserve"> </w:t>
      </w:r>
      <w:r w:rsidRPr="00A2474E">
        <w:t>Екатерина</w:t>
      </w:r>
      <w:r w:rsidR="00975871" w:rsidRPr="00A2474E">
        <w:t xml:space="preserve"> </w:t>
      </w:r>
      <w:r w:rsidRPr="00A2474E">
        <w:t>Качура,</w:t>
      </w:r>
      <w:r w:rsidR="00975871" w:rsidRPr="00A2474E">
        <w:t xml:space="preserve"> </w:t>
      </w:r>
      <w:r w:rsidRPr="00A2474E">
        <w:t>а</w:t>
      </w:r>
      <w:r w:rsidR="00975871" w:rsidRPr="00A2474E">
        <w:t xml:space="preserve"> </w:t>
      </w:r>
      <w:r w:rsidRPr="00A2474E">
        <w:t>в</w:t>
      </w:r>
      <w:r w:rsidR="00975871" w:rsidRPr="00A2474E">
        <w:t xml:space="preserve"> </w:t>
      </w:r>
      <w:r w:rsidRPr="00A2474E">
        <w:t>состав</w:t>
      </w:r>
      <w:r w:rsidR="00975871" w:rsidRPr="00A2474E">
        <w:t xml:space="preserve"> </w:t>
      </w:r>
      <w:r w:rsidRPr="00A2474E">
        <w:t>учредителей</w:t>
      </w:r>
      <w:r w:rsidR="00975871" w:rsidRPr="00A2474E">
        <w:t xml:space="preserve"> </w:t>
      </w:r>
      <w:r w:rsidRPr="00A2474E">
        <w:t>вошли</w:t>
      </w:r>
      <w:r w:rsidR="00975871" w:rsidRPr="00A2474E">
        <w:t xml:space="preserve"> </w:t>
      </w:r>
      <w:r w:rsidRPr="00A2474E">
        <w:t>Сергей</w:t>
      </w:r>
      <w:r w:rsidR="00975871" w:rsidRPr="00A2474E">
        <w:t xml:space="preserve"> </w:t>
      </w:r>
      <w:r w:rsidRPr="00A2474E">
        <w:t>Пирогов</w:t>
      </w:r>
      <w:r w:rsidR="00975871" w:rsidRPr="00A2474E">
        <w:t xml:space="preserve"> </w:t>
      </w:r>
      <w:r w:rsidRPr="00A2474E">
        <w:t>(37,8%),</w:t>
      </w:r>
      <w:r w:rsidR="00975871" w:rsidRPr="00A2474E">
        <w:t xml:space="preserve"> </w:t>
      </w:r>
      <w:r w:rsidRPr="00A2474E">
        <w:t>Сергей</w:t>
      </w:r>
      <w:r w:rsidR="00975871" w:rsidRPr="00A2474E">
        <w:t xml:space="preserve"> </w:t>
      </w:r>
      <w:r w:rsidRPr="00A2474E">
        <w:t>Шилов</w:t>
      </w:r>
      <w:r w:rsidR="00975871" w:rsidRPr="00A2474E">
        <w:t xml:space="preserve"> </w:t>
      </w:r>
      <w:r w:rsidRPr="00A2474E">
        <w:t>(35%),</w:t>
      </w:r>
      <w:r w:rsidR="00975871" w:rsidRPr="00A2474E">
        <w:t xml:space="preserve"> </w:t>
      </w:r>
      <w:r w:rsidRPr="00A2474E">
        <w:t>Иван</w:t>
      </w:r>
      <w:r w:rsidR="00975871" w:rsidRPr="00A2474E">
        <w:t xml:space="preserve"> </w:t>
      </w:r>
      <w:r w:rsidRPr="00A2474E">
        <w:t>Белов</w:t>
      </w:r>
      <w:r w:rsidR="00975871" w:rsidRPr="00A2474E">
        <w:t xml:space="preserve"> </w:t>
      </w:r>
      <w:r w:rsidRPr="00A2474E">
        <w:t>(9,9%),</w:t>
      </w:r>
      <w:r w:rsidR="00975871" w:rsidRPr="00A2474E">
        <w:t xml:space="preserve"> </w:t>
      </w:r>
      <w:r w:rsidRPr="00A2474E">
        <w:t>Александр</w:t>
      </w:r>
      <w:r w:rsidR="00975871" w:rsidRPr="00A2474E">
        <w:t xml:space="preserve"> </w:t>
      </w:r>
      <w:r w:rsidRPr="00A2474E">
        <w:t>Сайганов</w:t>
      </w:r>
      <w:r w:rsidR="00975871" w:rsidRPr="00A2474E">
        <w:t xml:space="preserve"> </w:t>
      </w:r>
      <w:r w:rsidRPr="00A2474E">
        <w:t>(9,9%)</w:t>
      </w:r>
      <w:r w:rsidR="00975871" w:rsidRPr="00A2474E">
        <w:t xml:space="preserve"> </w:t>
      </w:r>
      <w:r w:rsidRPr="00A2474E">
        <w:t>и</w:t>
      </w:r>
      <w:r w:rsidR="00975871" w:rsidRPr="00A2474E">
        <w:t xml:space="preserve"> </w:t>
      </w:r>
      <w:r w:rsidRPr="00A2474E">
        <w:t>Кирилл</w:t>
      </w:r>
      <w:r w:rsidR="00975871" w:rsidRPr="00A2474E">
        <w:t xml:space="preserve"> </w:t>
      </w:r>
      <w:r w:rsidRPr="00A2474E">
        <w:t>Алексушин</w:t>
      </w:r>
      <w:r w:rsidR="00975871" w:rsidRPr="00A2474E">
        <w:t xml:space="preserve"> </w:t>
      </w:r>
      <w:r w:rsidRPr="00A2474E">
        <w:t>(7,4%).</w:t>
      </w:r>
      <w:r w:rsidR="00975871" w:rsidRPr="00A2474E">
        <w:t xml:space="preserve"> </w:t>
      </w:r>
      <w:r w:rsidRPr="00A2474E">
        <w:t>Компания</w:t>
      </w:r>
      <w:r w:rsidR="00975871" w:rsidRPr="00A2474E">
        <w:t xml:space="preserve"> </w:t>
      </w:r>
      <w:r w:rsidRPr="00A2474E">
        <w:t>также</w:t>
      </w:r>
      <w:r w:rsidR="00975871" w:rsidRPr="00A2474E">
        <w:t xml:space="preserve"> </w:t>
      </w:r>
      <w:r w:rsidRPr="00A2474E">
        <w:t>подала</w:t>
      </w:r>
      <w:r w:rsidR="00975871" w:rsidRPr="00A2474E">
        <w:t xml:space="preserve"> </w:t>
      </w:r>
      <w:r w:rsidRPr="00A2474E">
        <w:t>заявку</w:t>
      </w:r>
      <w:r w:rsidR="00975871" w:rsidRPr="00A2474E">
        <w:t xml:space="preserve"> </w:t>
      </w:r>
      <w:r w:rsidRPr="00A2474E">
        <w:t>на</w:t>
      </w:r>
      <w:r w:rsidR="00975871" w:rsidRPr="00A2474E">
        <w:t xml:space="preserve"> </w:t>
      </w:r>
      <w:r w:rsidRPr="00A2474E">
        <w:t>регистрацию</w:t>
      </w:r>
      <w:r w:rsidR="00975871" w:rsidRPr="00A2474E">
        <w:t xml:space="preserve"> </w:t>
      </w:r>
      <w:r w:rsidRPr="00A2474E">
        <w:t>товарного</w:t>
      </w:r>
      <w:r w:rsidR="00975871" w:rsidRPr="00A2474E">
        <w:t xml:space="preserve"> </w:t>
      </w:r>
      <w:r w:rsidRPr="00A2474E">
        <w:t>знака</w:t>
      </w:r>
      <w:r w:rsidR="00975871" w:rsidRPr="00A2474E">
        <w:t xml:space="preserve"> </w:t>
      </w:r>
      <w:r w:rsidRPr="00A2474E">
        <w:t>в</w:t>
      </w:r>
      <w:r w:rsidR="00975871" w:rsidRPr="00A2474E">
        <w:t xml:space="preserve"> </w:t>
      </w:r>
      <w:r w:rsidRPr="00A2474E">
        <w:t>Роспатент.</w:t>
      </w:r>
      <w:r w:rsidR="00975871" w:rsidRPr="00A2474E">
        <w:t xml:space="preserve"> </w:t>
      </w:r>
    </w:p>
    <w:p w:rsidR="00C44804" w:rsidRPr="00A2474E" w:rsidRDefault="00D07E49" w:rsidP="00C44804">
      <w:hyperlink r:id="rId17" w:history="1">
        <w:r w:rsidR="00C44804" w:rsidRPr="00A2474E">
          <w:rPr>
            <w:rStyle w:val="a3"/>
          </w:rPr>
          <w:t>https://frankmedia.ru/156088</w:t>
        </w:r>
      </w:hyperlink>
    </w:p>
    <w:p w:rsidR="00D94D15" w:rsidRPr="00A2474E" w:rsidRDefault="00D94D15" w:rsidP="00D94D15">
      <w:pPr>
        <w:pStyle w:val="10"/>
      </w:pPr>
      <w:bookmarkStart w:id="42" w:name="_Toc99271691"/>
      <w:bookmarkStart w:id="43" w:name="_Toc99318654"/>
      <w:bookmarkStart w:id="44" w:name="_Toc99318783"/>
      <w:bookmarkStart w:id="45" w:name="_Toc396864672"/>
      <w:bookmarkStart w:id="46" w:name="_Toc159826512"/>
      <w:r w:rsidRPr="00A2474E">
        <w:t>Новости</w:t>
      </w:r>
      <w:r w:rsidR="00975871" w:rsidRPr="00A2474E">
        <w:t xml:space="preserve"> </w:t>
      </w:r>
      <w:r w:rsidRPr="00A2474E">
        <w:t>развития</w:t>
      </w:r>
      <w:r w:rsidR="00975871" w:rsidRPr="00A2474E">
        <w:t xml:space="preserve"> </w:t>
      </w:r>
      <w:r w:rsidRPr="00A2474E">
        <w:t>системы</w:t>
      </w:r>
      <w:r w:rsidR="00975871" w:rsidRPr="00A2474E">
        <w:t xml:space="preserve"> </w:t>
      </w:r>
      <w:r w:rsidRPr="00A2474E">
        <w:t>обязательного</w:t>
      </w:r>
      <w:r w:rsidR="00975871" w:rsidRPr="00A2474E">
        <w:t xml:space="preserve"> </w:t>
      </w:r>
      <w:r w:rsidRPr="00A2474E">
        <w:t>пенсионного</w:t>
      </w:r>
      <w:r w:rsidR="00975871" w:rsidRPr="00A2474E">
        <w:t xml:space="preserve"> </w:t>
      </w:r>
      <w:r w:rsidRPr="00A2474E">
        <w:t>страхования</w:t>
      </w:r>
      <w:r w:rsidR="00975871" w:rsidRPr="00A2474E">
        <w:t xml:space="preserve"> </w:t>
      </w:r>
      <w:r w:rsidRPr="00A2474E">
        <w:t>и</w:t>
      </w:r>
      <w:r w:rsidR="00975871" w:rsidRPr="00A2474E">
        <w:t xml:space="preserve"> </w:t>
      </w:r>
      <w:r w:rsidRPr="00A2474E">
        <w:t>страховой</w:t>
      </w:r>
      <w:r w:rsidR="00975871" w:rsidRPr="00A2474E">
        <w:t xml:space="preserve"> </w:t>
      </w:r>
      <w:r w:rsidRPr="00A2474E">
        <w:t>пенсии</w:t>
      </w:r>
      <w:bookmarkEnd w:id="42"/>
      <w:bookmarkEnd w:id="43"/>
      <w:bookmarkEnd w:id="44"/>
      <w:bookmarkEnd w:id="46"/>
    </w:p>
    <w:p w:rsidR="004A22B3" w:rsidRPr="00A2474E" w:rsidRDefault="00D07E49" w:rsidP="009F7CC6">
      <w:pPr>
        <w:pStyle w:val="2"/>
      </w:pPr>
      <w:bookmarkStart w:id="47" w:name="_Toc159826513"/>
      <w:r w:rsidRPr="00A2474E">
        <w:t>Новые</w:t>
      </w:r>
      <w:r w:rsidR="00975871" w:rsidRPr="00A2474E">
        <w:t xml:space="preserve"> </w:t>
      </w:r>
      <w:r w:rsidRPr="00A2474E">
        <w:t>и</w:t>
      </w:r>
      <w:r w:rsidR="004A22B3" w:rsidRPr="00A2474E">
        <w:t>звестия,</w:t>
      </w:r>
      <w:r w:rsidR="00975871" w:rsidRPr="00A2474E">
        <w:t xml:space="preserve"> </w:t>
      </w:r>
      <w:r w:rsidR="004A22B3" w:rsidRPr="00A2474E">
        <w:t>23.02.2024,</w:t>
      </w:r>
      <w:r w:rsidR="00975871" w:rsidRPr="00A2474E">
        <w:t xml:space="preserve"> </w:t>
      </w:r>
      <w:r w:rsidR="004A22B3" w:rsidRPr="00A2474E">
        <w:t>Эксперты:</w:t>
      </w:r>
      <w:r w:rsidR="00975871" w:rsidRPr="00A2474E">
        <w:t xml:space="preserve"> </w:t>
      </w:r>
      <w:r w:rsidR="004A22B3" w:rsidRPr="00A2474E">
        <w:t>новая</w:t>
      </w:r>
      <w:r w:rsidR="00975871" w:rsidRPr="00A2474E">
        <w:t xml:space="preserve"> </w:t>
      </w:r>
      <w:r w:rsidR="004A22B3" w:rsidRPr="00A2474E">
        <w:t>пенсионная</w:t>
      </w:r>
      <w:r w:rsidR="00975871" w:rsidRPr="00A2474E">
        <w:t xml:space="preserve"> </w:t>
      </w:r>
      <w:r w:rsidR="004A22B3" w:rsidRPr="00A2474E">
        <w:t>реформа</w:t>
      </w:r>
      <w:r w:rsidR="00975871" w:rsidRPr="00A2474E">
        <w:t xml:space="preserve"> </w:t>
      </w:r>
      <w:r w:rsidR="004A22B3" w:rsidRPr="00A2474E">
        <w:t>еще</w:t>
      </w:r>
      <w:r w:rsidR="00975871" w:rsidRPr="00A2474E">
        <w:t xml:space="preserve"> </w:t>
      </w:r>
      <w:r w:rsidR="004A22B3" w:rsidRPr="00A2474E">
        <w:t>не</w:t>
      </w:r>
      <w:r w:rsidR="00975871" w:rsidRPr="00A2474E">
        <w:t xml:space="preserve"> </w:t>
      </w:r>
      <w:r w:rsidR="004A22B3" w:rsidRPr="00A2474E">
        <w:t>объявлена,</w:t>
      </w:r>
      <w:r w:rsidR="00975871" w:rsidRPr="00A2474E">
        <w:t xml:space="preserve"> </w:t>
      </w:r>
      <w:r w:rsidR="004A22B3" w:rsidRPr="00A2474E">
        <w:t>но</w:t>
      </w:r>
      <w:r w:rsidR="00975871" w:rsidRPr="00A2474E">
        <w:t xml:space="preserve"> </w:t>
      </w:r>
      <w:r w:rsidR="004A22B3" w:rsidRPr="00A2474E">
        <w:t>уже</w:t>
      </w:r>
      <w:r w:rsidR="00975871" w:rsidRPr="00A2474E">
        <w:t xml:space="preserve"> </w:t>
      </w:r>
      <w:r w:rsidR="004A22B3" w:rsidRPr="00A2474E">
        <w:t>неизбежна</w:t>
      </w:r>
      <w:bookmarkEnd w:id="47"/>
    </w:p>
    <w:p w:rsidR="004A22B3" w:rsidRPr="00A2474E" w:rsidRDefault="004A22B3" w:rsidP="002D112A">
      <w:pPr>
        <w:pStyle w:val="3"/>
      </w:pPr>
      <w:bookmarkStart w:id="48" w:name="_Toc159826514"/>
      <w:r w:rsidRPr="00A2474E">
        <w:t>К</w:t>
      </w:r>
      <w:r w:rsidR="00975871" w:rsidRPr="00A2474E">
        <w:t xml:space="preserve"> </w:t>
      </w:r>
      <w:r w:rsidRPr="00A2474E">
        <w:t>тому</w:t>
      </w:r>
      <w:r w:rsidR="00975871" w:rsidRPr="00A2474E">
        <w:t xml:space="preserve"> </w:t>
      </w:r>
      <w:r w:rsidRPr="00A2474E">
        <w:t>моменту,</w:t>
      </w:r>
      <w:r w:rsidR="00975871" w:rsidRPr="00A2474E">
        <w:t xml:space="preserve"> </w:t>
      </w:r>
      <w:r w:rsidRPr="00A2474E">
        <w:t>когда</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начнут</w:t>
      </w:r>
      <w:r w:rsidR="00975871" w:rsidRPr="00A2474E">
        <w:t xml:space="preserve"> </w:t>
      </w:r>
      <w:r w:rsidRPr="00A2474E">
        <w:t>выходить</w:t>
      </w:r>
      <w:r w:rsidR="00975871" w:rsidRPr="00A2474E">
        <w:t xml:space="preserve"> </w:t>
      </w:r>
      <w:r w:rsidRPr="00A2474E">
        <w:t>ныне</w:t>
      </w:r>
      <w:r w:rsidR="00975871" w:rsidRPr="00A2474E">
        <w:t xml:space="preserve"> </w:t>
      </w:r>
      <w:r w:rsidRPr="00A2474E">
        <w:t>работающие</w:t>
      </w:r>
      <w:r w:rsidR="00975871" w:rsidRPr="00A2474E">
        <w:t xml:space="preserve"> </w:t>
      </w:r>
      <w:r w:rsidRPr="00A2474E">
        <w:t>россияне,</w:t>
      </w:r>
      <w:r w:rsidR="00975871" w:rsidRPr="00A2474E">
        <w:t xml:space="preserve"> «</w:t>
      </w:r>
      <w:r w:rsidRPr="00A2474E">
        <w:t>дыра</w:t>
      </w:r>
      <w:r w:rsidR="00975871" w:rsidRPr="00A2474E">
        <w:t xml:space="preserve">» </w:t>
      </w:r>
      <w:r w:rsidRPr="00A2474E">
        <w:t>в</w:t>
      </w:r>
      <w:r w:rsidR="00975871" w:rsidRPr="00A2474E">
        <w:t xml:space="preserve"> </w:t>
      </w:r>
      <w:r w:rsidRPr="00A2474E">
        <w:t>бюджете</w:t>
      </w:r>
      <w:r w:rsidR="00975871" w:rsidRPr="00A2474E">
        <w:t xml:space="preserve"> </w:t>
      </w:r>
      <w:r w:rsidRPr="00A2474E">
        <w:t>ПФР</w:t>
      </w:r>
      <w:r w:rsidR="00975871" w:rsidRPr="00A2474E">
        <w:t xml:space="preserve"> </w:t>
      </w:r>
      <w:r w:rsidRPr="00A2474E">
        <w:t>вырастет</w:t>
      </w:r>
      <w:r w:rsidR="00975871" w:rsidRPr="00A2474E">
        <w:t xml:space="preserve"> </w:t>
      </w:r>
      <w:r w:rsidRPr="00A2474E">
        <w:t>почти</w:t>
      </w:r>
      <w:r w:rsidR="00975871" w:rsidRPr="00A2474E">
        <w:t xml:space="preserve"> </w:t>
      </w:r>
      <w:r w:rsidRPr="00A2474E">
        <w:t>втрое</w:t>
      </w:r>
      <w:r w:rsidR="00975871" w:rsidRPr="00A2474E">
        <w:t xml:space="preserve"> - </w:t>
      </w:r>
      <w:r w:rsidRPr="00A2474E">
        <w:t>с</w:t>
      </w:r>
      <w:r w:rsidR="00975871" w:rsidRPr="00A2474E">
        <w:t xml:space="preserve"> </w:t>
      </w:r>
      <w:r w:rsidRPr="00A2474E">
        <w:t>нынешних</w:t>
      </w:r>
      <w:r w:rsidR="00975871" w:rsidRPr="00A2474E">
        <w:t xml:space="preserve"> </w:t>
      </w:r>
      <w:r w:rsidRPr="00A2474E">
        <w:t>3,4</w:t>
      </w:r>
      <w:r w:rsidR="00975871" w:rsidRPr="00A2474E">
        <w:t xml:space="preserve"> </w:t>
      </w:r>
      <w:r w:rsidRPr="00A2474E">
        <w:t>триллионов</w:t>
      </w:r>
      <w:r w:rsidR="00975871" w:rsidRPr="00A2474E">
        <w:t xml:space="preserve"> </w:t>
      </w:r>
      <w:r w:rsidRPr="00A2474E">
        <w:t>до</w:t>
      </w:r>
      <w:r w:rsidR="00975871" w:rsidRPr="00A2474E">
        <w:t xml:space="preserve"> </w:t>
      </w:r>
      <w:r w:rsidRPr="00A2474E">
        <w:t>10</w:t>
      </w:r>
      <w:r w:rsidR="00975871" w:rsidRPr="00A2474E">
        <w:t xml:space="preserve"> </w:t>
      </w:r>
      <w:r w:rsidRPr="00A2474E">
        <w:t>триллионов</w:t>
      </w:r>
      <w:r w:rsidR="00975871" w:rsidRPr="00A2474E">
        <w:t xml:space="preserve"> </w:t>
      </w:r>
      <w:r w:rsidRPr="00A2474E">
        <w:t>рублей.</w:t>
      </w:r>
      <w:r w:rsidR="00975871" w:rsidRPr="00A2474E">
        <w:t xml:space="preserve"> </w:t>
      </w:r>
      <w:r w:rsidRPr="00A2474E">
        <w:t>Аналитики</w:t>
      </w:r>
      <w:r w:rsidR="00975871" w:rsidRPr="00A2474E">
        <w:t xml:space="preserve"> </w:t>
      </w:r>
      <w:r w:rsidRPr="00A2474E">
        <w:t>убеждены,</w:t>
      </w:r>
      <w:r w:rsidR="00975871" w:rsidRPr="00A2474E">
        <w:t xml:space="preserve"> </w:t>
      </w:r>
      <w:r w:rsidRPr="00A2474E">
        <w:t>что</w:t>
      </w:r>
      <w:r w:rsidR="00975871" w:rsidRPr="00A2474E">
        <w:t xml:space="preserve"> </w:t>
      </w:r>
      <w:r w:rsidRPr="00A2474E">
        <w:t>без</w:t>
      </w:r>
      <w:r w:rsidR="00975871" w:rsidRPr="00A2474E">
        <w:t xml:space="preserve"> </w:t>
      </w:r>
      <w:r w:rsidRPr="00A2474E">
        <w:t>новой</w:t>
      </w:r>
      <w:r w:rsidR="00975871" w:rsidRPr="00A2474E">
        <w:t xml:space="preserve"> </w:t>
      </w:r>
      <w:r w:rsidRPr="00A2474E">
        <w:t>пенсионной</w:t>
      </w:r>
      <w:r w:rsidR="00975871" w:rsidRPr="00A2474E">
        <w:t xml:space="preserve"> </w:t>
      </w:r>
      <w:r w:rsidRPr="00A2474E">
        <w:t>реформы</w:t>
      </w:r>
      <w:r w:rsidR="00975871" w:rsidRPr="00A2474E">
        <w:t xml:space="preserve"> </w:t>
      </w:r>
      <w:r w:rsidRPr="00A2474E">
        <w:t>система</w:t>
      </w:r>
      <w:r w:rsidR="00975871" w:rsidRPr="00A2474E">
        <w:t xml:space="preserve"> </w:t>
      </w:r>
      <w:r w:rsidRPr="00A2474E">
        <w:t>не</w:t>
      </w:r>
      <w:r w:rsidR="00975871" w:rsidRPr="00A2474E">
        <w:t xml:space="preserve"> </w:t>
      </w:r>
      <w:r w:rsidRPr="00A2474E">
        <w:t>справится.</w:t>
      </w:r>
      <w:bookmarkEnd w:id="48"/>
    </w:p>
    <w:p w:rsidR="004A22B3" w:rsidRPr="00A2474E" w:rsidRDefault="004A22B3" w:rsidP="004A22B3">
      <w:r w:rsidRPr="00A2474E">
        <w:t>По</w:t>
      </w:r>
      <w:r w:rsidR="00975871" w:rsidRPr="00A2474E">
        <w:t xml:space="preserve"> </w:t>
      </w:r>
      <w:r w:rsidRPr="00A2474E">
        <w:t>данным</w:t>
      </w:r>
      <w:r w:rsidR="00975871" w:rsidRPr="00A2474E">
        <w:t xml:space="preserve"> </w:t>
      </w:r>
      <w:r w:rsidRPr="00A2474E">
        <w:t>Соцфонда,</w:t>
      </w:r>
      <w:r w:rsidR="00975871" w:rsidRPr="00A2474E">
        <w:t xml:space="preserve"> </w:t>
      </w:r>
      <w:r w:rsidRPr="00A2474E">
        <w:t>за</w:t>
      </w:r>
      <w:r w:rsidR="00975871" w:rsidRPr="00A2474E">
        <w:t xml:space="preserve"> </w:t>
      </w:r>
      <w:r w:rsidRPr="00A2474E">
        <w:t>2023</w:t>
      </w:r>
      <w:r w:rsidR="00975871" w:rsidRPr="00A2474E">
        <w:t xml:space="preserve"> </w:t>
      </w:r>
      <w:r w:rsidRPr="00A2474E">
        <w:t>год</w:t>
      </w:r>
      <w:r w:rsidR="00975871" w:rsidRPr="00A2474E">
        <w:t xml:space="preserve"> </w:t>
      </w:r>
      <w:r w:rsidRPr="00A2474E">
        <w:t>число</w:t>
      </w:r>
      <w:r w:rsidR="00975871" w:rsidRPr="00A2474E">
        <w:t xml:space="preserve"> </w:t>
      </w:r>
      <w:r w:rsidRPr="00A2474E">
        <w:t>пенсионеров</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сократилось</w:t>
      </w:r>
      <w:r w:rsidR="00975871" w:rsidRPr="00A2474E">
        <w:t xml:space="preserve"> </w:t>
      </w:r>
      <w:r w:rsidRPr="00A2474E">
        <w:t>на</w:t>
      </w:r>
      <w:r w:rsidR="00975871" w:rsidRPr="00A2474E">
        <w:t xml:space="preserve"> </w:t>
      </w:r>
      <w:r w:rsidRPr="00A2474E">
        <w:t>700</w:t>
      </w:r>
      <w:r w:rsidR="00975871" w:rsidRPr="00A2474E">
        <w:t xml:space="preserve"> </w:t>
      </w:r>
      <w:r w:rsidRPr="00A2474E">
        <w:t>тысяч</w:t>
      </w:r>
      <w:r w:rsidR="00975871" w:rsidRPr="00A2474E">
        <w:t xml:space="preserve"> </w:t>
      </w:r>
      <w:r w:rsidRPr="00A2474E">
        <w:t>человек</w:t>
      </w:r>
      <w:r w:rsidR="00975871" w:rsidRPr="00A2474E">
        <w:t xml:space="preserve"> </w:t>
      </w:r>
      <w:r w:rsidRPr="00A2474E">
        <w:t>и</w:t>
      </w:r>
      <w:r w:rsidR="00975871" w:rsidRPr="00A2474E">
        <w:t xml:space="preserve"> </w:t>
      </w:r>
      <w:r w:rsidRPr="00A2474E">
        <w:t>достигло</w:t>
      </w:r>
      <w:r w:rsidR="00975871" w:rsidRPr="00A2474E">
        <w:t xml:space="preserve"> </w:t>
      </w:r>
      <w:r w:rsidRPr="00A2474E">
        <w:t>рекордно</w:t>
      </w:r>
      <w:r w:rsidR="00975871" w:rsidRPr="00A2474E">
        <w:t xml:space="preserve"> </w:t>
      </w:r>
      <w:r w:rsidRPr="00A2474E">
        <w:t>низкой</w:t>
      </w:r>
      <w:r w:rsidR="00975871" w:rsidRPr="00A2474E">
        <w:t xml:space="preserve"> </w:t>
      </w:r>
      <w:r w:rsidRPr="00A2474E">
        <w:t>цифры</w:t>
      </w:r>
      <w:r w:rsidR="00975871" w:rsidRPr="00A2474E">
        <w:t xml:space="preserve"> - </w:t>
      </w:r>
      <w:r w:rsidRPr="00A2474E">
        <w:t>41,1</w:t>
      </w:r>
      <w:r w:rsidR="00975871" w:rsidRPr="00A2474E">
        <w:t xml:space="preserve"> </w:t>
      </w:r>
      <w:r w:rsidRPr="00A2474E">
        <w:t>миллиона</w:t>
      </w:r>
      <w:r w:rsidR="00975871" w:rsidRPr="00A2474E">
        <w:t xml:space="preserve"> </w:t>
      </w:r>
      <w:r w:rsidRPr="00A2474E">
        <w:t>человек.</w:t>
      </w:r>
      <w:r w:rsidR="00975871" w:rsidRPr="00A2474E">
        <w:t xml:space="preserve"> </w:t>
      </w:r>
      <w:r w:rsidRPr="00A2474E">
        <w:t>И</w:t>
      </w:r>
      <w:r w:rsidR="00975871" w:rsidRPr="00A2474E">
        <w:t xml:space="preserve"> «</w:t>
      </w:r>
      <w:r w:rsidRPr="00A2474E">
        <w:t>благодарить</w:t>
      </w:r>
      <w:r w:rsidR="00975871" w:rsidRPr="00A2474E">
        <w:t xml:space="preserve">» </w:t>
      </w:r>
      <w:r w:rsidRPr="00A2474E">
        <w:t>за</w:t>
      </w:r>
      <w:r w:rsidR="00975871" w:rsidRPr="00A2474E">
        <w:t xml:space="preserve"> </w:t>
      </w:r>
      <w:r w:rsidRPr="00A2474E">
        <w:t>это</w:t>
      </w:r>
      <w:r w:rsidR="00975871" w:rsidRPr="00A2474E">
        <w:t xml:space="preserve"> </w:t>
      </w:r>
      <w:r w:rsidRPr="00A2474E">
        <w:t>следует</w:t>
      </w:r>
      <w:r w:rsidR="00975871" w:rsidRPr="00A2474E">
        <w:t xml:space="preserve"> </w:t>
      </w:r>
      <w:r w:rsidRPr="00A2474E">
        <w:t>пенсионную</w:t>
      </w:r>
      <w:r w:rsidR="00975871" w:rsidRPr="00A2474E">
        <w:t xml:space="preserve"> </w:t>
      </w:r>
      <w:r w:rsidRPr="00A2474E">
        <w:t>реформу,</w:t>
      </w:r>
      <w:r w:rsidR="00975871" w:rsidRPr="00A2474E">
        <w:t xml:space="preserve"> </w:t>
      </w:r>
      <w:r w:rsidRPr="00A2474E">
        <w:t>благодаря</w:t>
      </w:r>
      <w:r w:rsidR="00975871" w:rsidRPr="00A2474E">
        <w:t xml:space="preserve"> </w:t>
      </w:r>
      <w:r w:rsidRPr="00A2474E">
        <w:t>которой</w:t>
      </w:r>
      <w:r w:rsidR="00975871" w:rsidRPr="00A2474E">
        <w:t xml:space="preserve"> </w:t>
      </w:r>
      <w:r w:rsidRPr="00A2474E">
        <w:t>повысился</w:t>
      </w:r>
      <w:r w:rsidR="00975871" w:rsidRPr="00A2474E">
        <w:t xml:space="preserve"> </w:t>
      </w:r>
      <w:r w:rsidRPr="00A2474E">
        <w:t>пенсионный</w:t>
      </w:r>
      <w:r w:rsidR="00975871" w:rsidRPr="00A2474E">
        <w:t xml:space="preserve"> </w:t>
      </w:r>
      <w:r w:rsidRPr="00A2474E">
        <w:t>возраст.</w:t>
      </w:r>
    </w:p>
    <w:p w:rsidR="004A22B3" w:rsidRPr="00A2474E" w:rsidRDefault="00D07E49" w:rsidP="004A22B3">
      <w:r w:rsidRPr="00A2474E">
        <w:t>РОЖДЕННЫМ</w:t>
      </w:r>
      <w:r w:rsidR="00975871" w:rsidRPr="00A2474E">
        <w:t xml:space="preserve"> </w:t>
      </w:r>
      <w:r w:rsidRPr="00A2474E">
        <w:t>В</w:t>
      </w:r>
      <w:r w:rsidR="00975871" w:rsidRPr="00A2474E">
        <w:t xml:space="preserve"> </w:t>
      </w:r>
      <w:r w:rsidRPr="00A2474E">
        <w:t>80-Х</w:t>
      </w:r>
      <w:r w:rsidR="00975871" w:rsidRPr="00A2474E">
        <w:t xml:space="preserve"> - </w:t>
      </w:r>
      <w:r w:rsidRPr="00A2474E">
        <w:t>ПРИГОТОВИТЬСЯ</w:t>
      </w:r>
    </w:p>
    <w:p w:rsidR="004A22B3" w:rsidRPr="00A2474E" w:rsidRDefault="004A22B3" w:rsidP="004A22B3">
      <w:r w:rsidRPr="00A2474E">
        <w:t>Как</w:t>
      </w:r>
      <w:r w:rsidR="00975871" w:rsidRPr="00A2474E">
        <w:t xml:space="preserve"> </w:t>
      </w:r>
      <w:r w:rsidRPr="00A2474E">
        <w:t>отмечает</w:t>
      </w:r>
      <w:r w:rsidR="00975871" w:rsidRPr="00A2474E">
        <w:t xml:space="preserve"> </w:t>
      </w:r>
      <w:r w:rsidRPr="00A2474E">
        <w:t>финансовый</w:t>
      </w:r>
      <w:r w:rsidR="00975871" w:rsidRPr="00A2474E">
        <w:t xml:space="preserve"> </w:t>
      </w:r>
      <w:r w:rsidRPr="00A2474E">
        <w:t>аналитик</w:t>
      </w:r>
      <w:r w:rsidR="00975871" w:rsidRPr="00A2474E">
        <w:t xml:space="preserve"> </w:t>
      </w:r>
      <w:r w:rsidRPr="00A2474E">
        <w:t>Александр</w:t>
      </w:r>
      <w:r w:rsidR="00975871" w:rsidRPr="00A2474E">
        <w:t xml:space="preserve"> </w:t>
      </w:r>
      <w:r w:rsidRPr="00A2474E">
        <w:t>Елисеев,</w:t>
      </w:r>
      <w:r w:rsidR="00975871" w:rsidRPr="00A2474E">
        <w:t xml:space="preserve"> </w:t>
      </w:r>
      <w:r w:rsidRPr="00A2474E">
        <w:t>сегодня</w:t>
      </w:r>
      <w:r w:rsidR="00975871" w:rsidRPr="00A2474E">
        <w:t xml:space="preserve"> </w:t>
      </w:r>
      <w:r w:rsidRPr="00A2474E">
        <w:t>со</w:t>
      </w:r>
      <w:r w:rsidR="00975871" w:rsidRPr="00A2474E">
        <w:t xml:space="preserve"> </w:t>
      </w:r>
      <w:r w:rsidRPr="00A2474E">
        <w:t>всех</w:t>
      </w:r>
      <w:r w:rsidR="00975871" w:rsidRPr="00A2474E">
        <w:t xml:space="preserve"> </w:t>
      </w:r>
      <w:r w:rsidRPr="00A2474E">
        <w:t>работающих</w:t>
      </w:r>
      <w:r w:rsidR="00975871" w:rsidRPr="00A2474E">
        <w:t xml:space="preserve"> </w:t>
      </w:r>
      <w:r w:rsidRPr="00A2474E">
        <w:t>граждан</w:t>
      </w:r>
      <w:r w:rsidR="00975871" w:rsidRPr="00A2474E">
        <w:t xml:space="preserve"> </w:t>
      </w:r>
      <w:r w:rsidRPr="00A2474E">
        <w:t>на</w:t>
      </w:r>
      <w:r w:rsidR="00975871" w:rsidRPr="00A2474E">
        <w:t xml:space="preserve"> </w:t>
      </w:r>
      <w:r w:rsidRPr="00A2474E">
        <w:t>пенсионные</w:t>
      </w:r>
      <w:r w:rsidR="00975871" w:rsidRPr="00A2474E">
        <w:t xml:space="preserve"> </w:t>
      </w:r>
      <w:r w:rsidRPr="00A2474E">
        <w:t>нужды</w:t>
      </w:r>
      <w:r w:rsidR="00975871" w:rsidRPr="00A2474E">
        <w:t xml:space="preserve"> </w:t>
      </w:r>
      <w:r w:rsidRPr="00A2474E">
        <w:t>государство</w:t>
      </w:r>
      <w:r w:rsidR="00975871" w:rsidRPr="00A2474E">
        <w:t xml:space="preserve"> </w:t>
      </w:r>
      <w:r w:rsidRPr="00A2474E">
        <w:t>ежегодно</w:t>
      </w:r>
      <w:r w:rsidR="00975871" w:rsidRPr="00A2474E">
        <w:t xml:space="preserve"> </w:t>
      </w:r>
      <w:r w:rsidRPr="00A2474E">
        <w:t>собирает</w:t>
      </w:r>
      <w:r w:rsidR="00975871" w:rsidRPr="00A2474E">
        <w:t xml:space="preserve"> </w:t>
      </w:r>
      <w:r w:rsidRPr="00A2474E">
        <w:t>порядка</w:t>
      </w:r>
      <w:r w:rsidR="00975871" w:rsidRPr="00A2474E">
        <w:t xml:space="preserve"> </w:t>
      </w:r>
      <w:r w:rsidRPr="00A2474E">
        <w:t>6,2</w:t>
      </w:r>
      <w:r w:rsidR="00975871" w:rsidRPr="00A2474E">
        <w:t xml:space="preserve"> </w:t>
      </w:r>
      <w:r w:rsidRPr="00A2474E">
        <w:t>трлн</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на</w:t>
      </w:r>
      <w:r w:rsidR="00975871" w:rsidRPr="00A2474E">
        <w:t xml:space="preserve"> </w:t>
      </w:r>
      <w:r w:rsidRPr="00A2474E">
        <w:t>выплаты</w:t>
      </w:r>
      <w:r w:rsidR="00975871" w:rsidRPr="00A2474E">
        <w:t xml:space="preserve"> </w:t>
      </w:r>
      <w:r w:rsidRPr="00A2474E">
        <w:t>нынешним</w:t>
      </w:r>
      <w:r w:rsidR="00975871" w:rsidRPr="00A2474E">
        <w:t xml:space="preserve"> </w:t>
      </w:r>
      <w:r w:rsidRPr="00A2474E">
        <w:t>пенсионерам</w:t>
      </w:r>
      <w:r w:rsidR="00975871" w:rsidRPr="00A2474E">
        <w:t xml:space="preserve"> </w:t>
      </w:r>
      <w:r w:rsidRPr="00A2474E">
        <w:t>тратит</w:t>
      </w:r>
      <w:r w:rsidR="00975871" w:rsidRPr="00A2474E">
        <w:t xml:space="preserve"> </w:t>
      </w:r>
      <w:r w:rsidRPr="00A2474E">
        <w:t>9,6</w:t>
      </w:r>
      <w:r w:rsidR="00975871" w:rsidRPr="00A2474E">
        <w:t xml:space="preserve"> </w:t>
      </w:r>
      <w:r w:rsidRPr="00A2474E">
        <w:t>трлн,</w:t>
      </w:r>
      <w:r w:rsidR="00975871" w:rsidRPr="00A2474E">
        <w:t xml:space="preserve"> </w:t>
      </w:r>
      <w:r w:rsidRPr="00A2474E">
        <w:t>обеспечивая</w:t>
      </w:r>
      <w:r w:rsidR="00975871" w:rsidRPr="00A2474E">
        <w:t xml:space="preserve"> </w:t>
      </w:r>
      <w:r w:rsidRPr="00A2474E">
        <w:t>лишь</w:t>
      </w:r>
      <w:r w:rsidR="00975871" w:rsidRPr="00A2474E">
        <w:t xml:space="preserve"> </w:t>
      </w:r>
      <w:r w:rsidRPr="00A2474E">
        <w:t>65%</w:t>
      </w:r>
      <w:r w:rsidR="00975871" w:rsidRPr="00A2474E">
        <w:t xml:space="preserve"> </w:t>
      </w:r>
      <w:r w:rsidRPr="00A2474E">
        <w:t>от</w:t>
      </w:r>
      <w:r w:rsidR="00975871" w:rsidRPr="00A2474E">
        <w:t xml:space="preserve"> </w:t>
      </w:r>
      <w:r w:rsidRPr="00A2474E">
        <w:t>реальной</w:t>
      </w:r>
      <w:r w:rsidR="00975871" w:rsidRPr="00A2474E">
        <w:t xml:space="preserve"> </w:t>
      </w:r>
      <w:r w:rsidRPr="00A2474E">
        <w:t>потребности.</w:t>
      </w:r>
    </w:p>
    <w:p w:rsidR="004A22B3" w:rsidRPr="00A2474E" w:rsidRDefault="00975871" w:rsidP="004A22B3">
      <w:r w:rsidRPr="00A2474E">
        <w:t>«</w:t>
      </w:r>
      <w:r w:rsidR="004A22B3" w:rsidRPr="00A2474E">
        <w:t>Нетрудно</w:t>
      </w:r>
      <w:r w:rsidRPr="00A2474E">
        <w:t xml:space="preserve"> </w:t>
      </w:r>
      <w:r w:rsidR="004A22B3" w:rsidRPr="00A2474E">
        <w:t>посчитать,</w:t>
      </w:r>
      <w:r w:rsidRPr="00A2474E">
        <w:t xml:space="preserve"> </w:t>
      </w:r>
      <w:r w:rsidR="004A22B3" w:rsidRPr="00A2474E">
        <w:t>что</w:t>
      </w:r>
      <w:r w:rsidRPr="00A2474E">
        <w:t xml:space="preserve"> </w:t>
      </w:r>
      <w:r w:rsidR="004A22B3" w:rsidRPr="00A2474E">
        <w:t>дефицит</w:t>
      </w:r>
      <w:r w:rsidRPr="00A2474E">
        <w:t xml:space="preserve"> </w:t>
      </w:r>
      <w:r w:rsidR="004A22B3" w:rsidRPr="00A2474E">
        <w:t>огромный</w:t>
      </w:r>
      <w:r w:rsidRPr="00A2474E">
        <w:t xml:space="preserve"> - </w:t>
      </w:r>
      <w:r w:rsidR="004A22B3" w:rsidRPr="00A2474E">
        <w:t>3,4</w:t>
      </w:r>
      <w:r w:rsidRPr="00A2474E">
        <w:t xml:space="preserve"> </w:t>
      </w:r>
      <w:r w:rsidR="004A22B3" w:rsidRPr="00A2474E">
        <w:t>трлн</w:t>
      </w:r>
      <w:r w:rsidRPr="00A2474E">
        <w:t xml:space="preserve"> </w:t>
      </w:r>
      <w:r w:rsidR="009F7CC6" w:rsidRPr="00A2474E">
        <w:t>руб.</w:t>
      </w:r>
      <w:r w:rsidRPr="00A2474E">
        <w:t xml:space="preserve"> </w:t>
      </w:r>
      <w:r w:rsidR="004A22B3" w:rsidRPr="00A2474E">
        <w:t>за</w:t>
      </w:r>
      <w:r w:rsidRPr="00A2474E">
        <w:t xml:space="preserve"> </w:t>
      </w:r>
      <w:r w:rsidR="004A22B3" w:rsidRPr="00A2474E">
        <w:t>один</w:t>
      </w:r>
      <w:r w:rsidRPr="00A2474E">
        <w:t xml:space="preserve"> </w:t>
      </w:r>
      <w:r w:rsidR="004A22B3" w:rsidRPr="00A2474E">
        <w:t>только</w:t>
      </w:r>
      <w:r w:rsidRPr="00A2474E">
        <w:t xml:space="preserve"> </w:t>
      </w:r>
      <w:r w:rsidR="004A22B3" w:rsidRPr="00A2474E">
        <w:t>год.</w:t>
      </w:r>
      <w:r w:rsidRPr="00A2474E">
        <w:t xml:space="preserve"> </w:t>
      </w:r>
      <w:r w:rsidR="004A22B3" w:rsidRPr="00A2474E">
        <w:t>Будет</w:t>
      </w:r>
      <w:r w:rsidRPr="00A2474E">
        <w:t xml:space="preserve"> </w:t>
      </w:r>
      <w:r w:rsidR="004A22B3" w:rsidRPr="00A2474E">
        <w:t>ли</w:t>
      </w:r>
      <w:r w:rsidRPr="00A2474E">
        <w:t xml:space="preserve"> </w:t>
      </w:r>
      <w:r w:rsidR="004A22B3" w:rsidRPr="00A2474E">
        <w:t>пенсия</w:t>
      </w:r>
      <w:r w:rsidRPr="00A2474E">
        <w:t xml:space="preserve"> </w:t>
      </w:r>
      <w:r w:rsidR="004A22B3" w:rsidRPr="00A2474E">
        <w:t>у</w:t>
      </w:r>
      <w:r w:rsidRPr="00A2474E">
        <w:t xml:space="preserve"> </w:t>
      </w:r>
      <w:r w:rsidR="004A22B3" w:rsidRPr="00A2474E">
        <w:t>родившихся</w:t>
      </w:r>
      <w:r w:rsidRPr="00A2474E">
        <w:t xml:space="preserve"> </w:t>
      </w:r>
      <w:r w:rsidR="004A22B3" w:rsidRPr="00A2474E">
        <w:t>в</w:t>
      </w:r>
      <w:r w:rsidRPr="00A2474E">
        <w:t xml:space="preserve"> </w:t>
      </w:r>
      <w:r w:rsidR="004A22B3" w:rsidRPr="00A2474E">
        <w:t>восьмидесятых?</w:t>
      </w:r>
      <w:r w:rsidRPr="00A2474E">
        <w:t>»</w:t>
      </w:r>
      <w:r w:rsidR="004A22B3" w:rsidRPr="00A2474E">
        <w:t>,</w:t>
      </w:r>
      <w:r w:rsidRPr="00A2474E">
        <w:t xml:space="preserve"> - </w:t>
      </w:r>
      <w:r w:rsidR="004A22B3" w:rsidRPr="00A2474E">
        <w:t>задается</w:t>
      </w:r>
      <w:r w:rsidRPr="00A2474E">
        <w:t xml:space="preserve"> </w:t>
      </w:r>
      <w:r w:rsidR="004A22B3" w:rsidRPr="00A2474E">
        <w:t>вопросом</w:t>
      </w:r>
      <w:r w:rsidRPr="00A2474E">
        <w:t xml:space="preserve"> </w:t>
      </w:r>
      <w:r w:rsidR="004A22B3" w:rsidRPr="00A2474E">
        <w:t>финансист.</w:t>
      </w:r>
    </w:p>
    <w:p w:rsidR="004A22B3" w:rsidRPr="00A2474E" w:rsidRDefault="004A22B3" w:rsidP="004A22B3">
      <w:r w:rsidRPr="00A2474E">
        <w:lastRenderedPageBreak/>
        <w:t>Сейчас</w:t>
      </w:r>
      <w:r w:rsidR="00975871" w:rsidRPr="00A2474E">
        <w:t xml:space="preserve"> </w:t>
      </w:r>
      <w:r w:rsidRPr="00A2474E">
        <w:t>дефицит</w:t>
      </w:r>
      <w:r w:rsidR="00975871" w:rsidRPr="00A2474E">
        <w:t xml:space="preserve"> </w:t>
      </w:r>
      <w:r w:rsidRPr="00A2474E">
        <w:t>средств</w:t>
      </w:r>
      <w:r w:rsidR="00975871" w:rsidRPr="00A2474E">
        <w:t xml:space="preserve"> </w:t>
      </w:r>
      <w:r w:rsidRPr="00A2474E">
        <w:t>в</w:t>
      </w:r>
      <w:r w:rsidR="00975871" w:rsidRPr="00A2474E">
        <w:t xml:space="preserve"> </w:t>
      </w:r>
      <w:r w:rsidRPr="00A2474E">
        <w:t>пенсионном</w:t>
      </w:r>
      <w:r w:rsidR="00975871" w:rsidRPr="00A2474E">
        <w:t xml:space="preserve"> </w:t>
      </w:r>
      <w:r w:rsidRPr="00A2474E">
        <w:t>фонде</w:t>
      </w:r>
      <w:r w:rsidR="00975871" w:rsidRPr="00A2474E">
        <w:t xml:space="preserve"> </w:t>
      </w:r>
      <w:r w:rsidRPr="00A2474E">
        <w:t>покрывает</w:t>
      </w:r>
      <w:r w:rsidR="00975871" w:rsidRPr="00A2474E">
        <w:t xml:space="preserve"> </w:t>
      </w:r>
      <w:r w:rsidRPr="00A2474E">
        <w:t>государство,</w:t>
      </w:r>
      <w:r w:rsidR="00975871" w:rsidRPr="00A2474E">
        <w:t xml:space="preserve"> </w:t>
      </w:r>
      <w:r w:rsidRPr="00A2474E">
        <w:t>и</w:t>
      </w:r>
      <w:r w:rsidR="00975871" w:rsidRPr="00A2474E">
        <w:t xml:space="preserve"> </w:t>
      </w:r>
      <w:r w:rsidRPr="00A2474E">
        <w:t>начатая</w:t>
      </w:r>
      <w:r w:rsidR="00975871" w:rsidRPr="00A2474E">
        <w:t xml:space="preserve"> </w:t>
      </w:r>
      <w:r w:rsidRPr="00A2474E">
        <w:t>в</w:t>
      </w:r>
      <w:r w:rsidR="00975871" w:rsidRPr="00A2474E">
        <w:t xml:space="preserve"> </w:t>
      </w:r>
      <w:r w:rsidRPr="00A2474E">
        <w:t>2018</w:t>
      </w:r>
      <w:r w:rsidR="00975871" w:rsidRPr="00A2474E">
        <w:t xml:space="preserve"> </w:t>
      </w:r>
      <w:r w:rsidRPr="00A2474E">
        <w:t>году</w:t>
      </w:r>
      <w:r w:rsidR="00975871" w:rsidRPr="00A2474E">
        <w:t xml:space="preserve"> </w:t>
      </w:r>
      <w:r w:rsidRPr="00A2474E">
        <w:t>пенсионная</w:t>
      </w:r>
      <w:r w:rsidR="00975871" w:rsidRPr="00A2474E">
        <w:t xml:space="preserve"> </w:t>
      </w:r>
      <w:r w:rsidRPr="00A2474E">
        <w:t>реформа</w:t>
      </w:r>
      <w:r w:rsidR="00975871" w:rsidRPr="00A2474E">
        <w:t xml:space="preserve"> </w:t>
      </w:r>
      <w:r w:rsidRPr="00A2474E">
        <w:t>была</w:t>
      </w:r>
      <w:r w:rsidR="00975871" w:rsidRPr="00A2474E">
        <w:t xml:space="preserve"> </w:t>
      </w:r>
      <w:r w:rsidRPr="00A2474E">
        <w:t>призвана</w:t>
      </w:r>
      <w:r w:rsidR="00975871" w:rsidRPr="00A2474E">
        <w:t xml:space="preserve"> </w:t>
      </w:r>
      <w:r w:rsidRPr="00A2474E">
        <w:t>хотя</w:t>
      </w:r>
      <w:r w:rsidR="00975871" w:rsidRPr="00A2474E">
        <w:t xml:space="preserve"> </w:t>
      </w:r>
      <w:r w:rsidRPr="00A2474E">
        <w:t>бы</w:t>
      </w:r>
      <w:r w:rsidR="00975871" w:rsidRPr="00A2474E">
        <w:t xml:space="preserve"> </w:t>
      </w:r>
      <w:r w:rsidRPr="00A2474E">
        <w:t>частично</w:t>
      </w:r>
      <w:r w:rsidR="00975871" w:rsidRPr="00A2474E">
        <w:t xml:space="preserve"> </w:t>
      </w:r>
      <w:r w:rsidRPr="00A2474E">
        <w:t>снять</w:t>
      </w:r>
      <w:r w:rsidR="00975871" w:rsidRPr="00A2474E">
        <w:t xml:space="preserve"> </w:t>
      </w:r>
      <w:r w:rsidRPr="00A2474E">
        <w:t>с</w:t>
      </w:r>
      <w:r w:rsidR="00975871" w:rsidRPr="00A2474E">
        <w:t xml:space="preserve"> </w:t>
      </w:r>
      <w:r w:rsidRPr="00A2474E">
        <w:t>бюджета</w:t>
      </w:r>
      <w:r w:rsidR="00975871" w:rsidRPr="00A2474E">
        <w:t xml:space="preserve"> </w:t>
      </w:r>
      <w:r w:rsidRPr="00A2474E">
        <w:t>такое</w:t>
      </w:r>
      <w:r w:rsidR="00975871" w:rsidRPr="00A2474E">
        <w:t xml:space="preserve"> </w:t>
      </w:r>
      <w:r w:rsidRPr="00A2474E">
        <w:t>тяжкое</w:t>
      </w:r>
      <w:r w:rsidR="00975871" w:rsidRPr="00A2474E">
        <w:t xml:space="preserve"> </w:t>
      </w:r>
      <w:r w:rsidRPr="00A2474E">
        <w:t>бремя.</w:t>
      </w:r>
    </w:p>
    <w:p w:rsidR="004A22B3" w:rsidRPr="00A2474E" w:rsidRDefault="004A22B3" w:rsidP="004A22B3">
      <w:r w:rsidRPr="00A2474E">
        <w:t>Ковид</w:t>
      </w:r>
      <w:r w:rsidR="00975871" w:rsidRPr="00A2474E">
        <w:t xml:space="preserve"> </w:t>
      </w:r>
      <w:r w:rsidRPr="00A2474E">
        <w:t>и</w:t>
      </w:r>
      <w:r w:rsidR="00975871" w:rsidRPr="00A2474E">
        <w:t xml:space="preserve"> </w:t>
      </w:r>
      <w:r w:rsidRPr="00A2474E">
        <w:t>первые</w:t>
      </w:r>
      <w:r w:rsidR="00975871" w:rsidRPr="00A2474E">
        <w:t xml:space="preserve"> </w:t>
      </w:r>
      <w:r w:rsidRPr="00A2474E">
        <w:t>этапы</w:t>
      </w:r>
      <w:r w:rsidR="00975871" w:rsidRPr="00A2474E">
        <w:t xml:space="preserve"> </w:t>
      </w:r>
      <w:r w:rsidRPr="00A2474E">
        <w:t>реформы</w:t>
      </w:r>
      <w:r w:rsidR="00975871" w:rsidRPr="00A2474E">
        <w:t xml:space="preserve"> </w:t>
      </w:r>
      <w:r w:rsidRPr="00A2474E">
        <w:t>уже</w:t>
      </w:r>
      <w:r w:rsidR="00975871" w:rsidRPr="00A2474E">
        <w:t xml:space="preserve"> </w:t>
      </w:r>
      <w:r w:rsidRPr="00A2474E">
        <w:t>отчасти</w:t>
      </w:r>
      <w:r w:rsidR="00975871" w:rsidRPr="00A2474E">
        <w:t xml:space="preserve"> </w:t>
      </w:r>
      <w:r w:rsidRPr="00A2474E">
        <w:t>этому</w:t>
      </w:r>
      <w:r w:rsidR="00975871" w:rsidRPr="00A2474E">
        <w:t xml:space="preserve"> </w:t>
      </w:r>
      <w:r w:rsidRPr="00A2474E">
        <w:t>помогли,</w:t>
      </w:r>
      <w:r w:rsidR="00975871" w:rsidRPr="00A2474E">
        <w:t xml:space="preserve"> </w:t>
      </w:r>
      <w:r w:rsidRPr="00A2474E">
        <w:t>но</w:t>
      </w:r>
      <w:r w:rsidR="00975871" w:rsidRPr="00A2474E">
        <w:t xml:space="preserve"> </w:t>
      </w:r>
      <w:r w:rsidRPr="00A2474E">
        <w:t>социологи</w:t>
      </w:r>
      <w:r w:rsidR="00975871" w:rsidRPr="00A2474E">
        <w:t xml:space="preserve"> </w:t>
      </w:r>
      <w:r w:rsidRPr="00A2474E">
        <w:t>предупреждают:</w:t>
      </w:r>
      <w:r w:rsidR="00975871" w:rsidRPr="00A2474E">
        <w:t xml:space="preserve"> </w:t>
      </w:r>
      <w:r w:rsidRPr="00A2474E">
        <w:t>кардинально</w:t>
      </w:r>
      <w:r w:rsidR="00975871" w:rsidRPr="00A2474E">
        <w:t xml:space="preserve"> </w:t>
      </w:r>
      <w:r w:rsidRPr="00A2474E">
        <w:t>проблема</w:t>
      </w:r>
      <w:r w:rsidR="00975871" w:rsidRPr="00A2474E">
        <w:t xml:space="preserve"> </w:t>
      </w:r>
      <w:r w:rsidRPr="00A2474E">
        <w:t>не</w:t>
      </w:r>
      <w:r w:rsidR="00975871" w:rsidRPr="00A2474E">
        <w:t xml:space="preserve"> </w:t>
      </w:r>
      <w:r w:rsidRPr="00A2474E">
        <w:t>решена.</w:t>
      </w:r>
      <w:r w:rsidR="00975871" w:rsidRPr="00A2474E">
        <w:t xml:space="preserve"> </w:t>
      </w:r>
      <w:r w:rsidRPr="00A2474E">
        <w:t>Сейчас</w:t>
      </w:r>
      <w:r w:rsidR="00975871" w:rsidRPr="00A2474E">
        <w:t xml:space="preserve"> </w:t>
      </w:r>
      <w:r w:rsidRPr="00A2474E">
        <w:t>на</w:t>
      </w:r>
      <w:r w:rsidR="00975871" w:rsidRPr="00A2474E">
        <w:t xml:space="preserve"> </w:t>
      </w:r>
      <w:r w:rsidRPr="00A2474E">
        <w:t>71,97</w:t>
      </w:r>
      <w:r w:rsidR="00975871" w:rsidRPr="00A2474E">
        <w:t xml:space="preserve"> </w:t>
      </w:r>
      <w:r w:rsidRPr="00A2474E">
        <w:t>млн</w:t>
      </w:r>
      <w:r w:rsidR="00975871" w:rsidRPr="00A2474E">
        <w:t xml:space="preserve"> </w:t>
      </w:r>
      <w:r w:rsidRPr="00A2474E">
        <w:t>работающих</w:t>
      </w:r>
      <w:r w:rsidR="00975871" w:rsidRPr="00A2474E">
        <w:t xml:space="preserve"> </w:t>
      </w:r>
      <w:r w:rsidRPr="00A2474E">
        <w:t>приходится</w:t>
      </w:r>
      <w:r w:rsidR="00975871" w:rsidRPr="00A2474E">
        <w:t xml:space="preserve"> </w:t>
      </w:r>
      <w:r w:rsidRPr="00A2474E">
        <w:t>41,78</w:t>
      </w:r>
      <w:r w:rsidR="00975871" w:rsidRPr="00A2474E">
        <w:t xml:space="preserve"> </w:t>
      </w:r>
      <w:r w:rsidRPr="00A2474E">
        <w:t>млн</w:t>
      </w:r>
      <w:r w:rsidR="00975871" w:rsidRPr="00A2474E">
        <w:t xml:space="preserve"> </w:t>
      </w:r>
      <w:r w:rsidRPr="00A2474E">
        <w:t>пенсионеров.</w:t>
      </w:r>
    </w:p>
    <w:p w:rsidR="004A22B3" w:rsidRPr="00A2474E" w:rsidRDefault="004A22B3" w:rsidP="004A22B3">
      <w:r w:rsidRPr="00A2474E">
        <w:t>Таким</w:t>
      </w:r>
      <w:r w:rsidR="00975871" w:rsidRPr="00A2474E">
        <w:t xml:space="preserve"> </w:t>
      </w:r>
      <w:r w:rsidRPr="00A2474E">
        <w:t>образом,</w:t>
      </w:r>
      <w:r w:rsidR="00975871" w:rsidRPr="00A2474E">
        <w:t xml:space="preserve"> </w:t>
      </w:r>
      <w:r w:rsidRPr="00A2474E">
        <w:t>содержание</w:t>
      </w:r>
      <w:r w:rsidR="00975871" w:rsidRPr="00A2474E">
        <w:t xml:space="preserve"> </w:t>
      </w:r>
      <w:r w:rsidRPr="00A2474E">
        <w:t>одного</w:t>
      </w:r>
      <w:r w:rsidR="00975871" w:rsidRPr="00A2474E">
        <w:t xml:space="preserve"> </w:t>
      </w:r>
      <w:r w:rsidRPr="00A2474E">
        <w:t>пенсионера</w:t>
      </w:r>
      <w:r w:rsidR="00975871" w:rsidRPr="00A2474E">
        <w:t xml:space="preserve"> «</w:t>
      </w:r>
      <w:r w:rsidRPr="00A2474E">
        <w:t>обслуживает</w:t>
      </w:r>
      <w:r w:rsidR="00975871" w:rsidRPr="00A2474E">
        <w:t xml:space="preserve">» </w:t>
      </w:r>
      <w:r w:rsidRPr="00A2474E">
        <w:t>1,72</w:t>
      </w:r>
      <w:r w:rsidR="00975871" w:rsidRPr="00A2474E">
        <w:t xml:space="preserve"> </w:t>
      </w:r>
      <w:r w:rsidRPr="00A2474E">
        <w:t>занятых.</w:t>
      </w:r>
      <w:r w:rsidR="00975871" w:rsidRPr="00A2474E">
        <w:t xml:space="preserve"> </w:t>
      </w:r>
      <w:r w:rsidRPr="00A2474E">
        <w:t>Это</w:t>
      </w:r>
      <w:r w:rsidR="00975871" w:rsidRPr="00A2474E">
        <w:t xml:space="preserve"> </w:t>
      </w:r>
      <w:r w:rsidRPr="00A2474E">
        <w:t>лучше,</w:t>
      </w:r>
      <w:r w:rsidR="00975871" w:rsidRPr="00A2474E">
        <w:t xml:space="preserve"> </w:t>
      </w:r>
      <w:r w:rsidRPr="00A2474E">
        <w:t>чем</w:t>
      </w:r>
      <w:r w:rsidR="00975871" w:rsidRPr="00A2474E">
        <w:t xml:space="preserve"> </w:t>
      </w:r>
      <w:r w:rsidRPr="00A2474E">
        <w:t>в</w:t>
      </w:r>
      <w:r w:rsidR="00975871" w:rsidRPr="00A2474E">
        <w:t xml:space="preserve"> </w:t>
      </w:r>
      <w:r w:rsidRPr="00A2474E">
        <w:t>начале</w:t>
      </w:r>
      <w:r w:rsidR="00975871" w:rsidRPr="00A2474E">
        <w:t xml:space="preserve"> </w:t>
      </w:r>
      <w:r w:rsidRPr="00A2474E">
        <w:t>реформы,</w:t>
      </w:r>
      <w:r w:rsidR="00975871" w:rsidRPr="00A2474E">
        <w:t xml:space="preserve"> </w:t>
      </w:r>
      <w:r w:rsidRPr="00A2474E">
        <w:t>когда</w:t>
      </w:r>
      <w:r w:rsidR="00975871" w:rsidRPr="00A2474E">
        <w:t xml:space="preserve"> </w:t>
      </w:r>
      <w:r w:rsidRPr="00A2474E">
        <w:t>соотношение</w:t>
      </w:r>
      <w:r w:rsidR="00975871" w:rsidRPr="00A2474E">
        <w:t xml:space="preserve"> </w:t>
      </w:r>
      <w:r w:rsidRPr="00A2474E">
        <w:t>составляло</w:t>
      </w:r>
      <w:r w:rsidR="00975871" w:rsidRPr="00A2474E">
        <w:t xml:space="preserve"> </w:t>
      </w:r>
      <w:r w:rsidRPr="00A2474E">
        <w:t>1</w:t>
      </w:r>
      <w:r w:rsidR="00975871" w:rsidRPr="00A2474E">
        <w:t xml:space="preserve"> </w:t>
      </w:r>
      <w:r w:rsidRPr="00A2474E">
        <w:t>к</w:t>
      </w:r>
      <w:r w:rsidR="00975871" w:rsidRPr="00A2474E">
        <w:t xml:space="preserve"> </w:t>
      </w:r>
      <w:r w:rsidRPr="00A2474E">
        <w:t>1,55,</w:t>
      </w:r>
      <w:r w:rsidR="00975871" w:rsidRPr="00A2474E">
        <w:t xml:space="preserve"> </w:t>
      </w:r>
      <w:r w:rsidRPr="00A2474E">
        <w:t>но</w:t>
      </w:r>
      <w:r w:rsidR="00975871" w:rsidRPr="00A2474E">
        <w:t xml:space="preserve"> </w:t>
      </w:r>
      <w:r w:rsidRPr="00A2474E">
        <w:t>все</w:t>
      </w:r>
      <w:r w:rsidR="00975871" w:rsidRPr="00A2474E">
        <w:t xml:space="preserve"> </w:t>
      </w:r>
      <w:r w:rsidRPr="00A2474E">
        <w:t>равно</w:t>
      </w:r>
      <w:r w:rsidR="00975871" w:rsidRPr="00A2474E">
        <w:t xml:space="preserve"> </w:t>
      </w:r>
      <w:r w:rsidRPr="00A2474E">
        <w:t>для</w:t>
      </w:r>
      <w:r w:rsidR="00975871" w:rsidRPr="00A2474E">
        <w:t xml:space="preserve"> </w:t>
      </w:r>
      <w:r w:rsidRPr="00A2474E">
        <w:t>обеспечения</w:t>
      </w:r>
      <w:r w:rsidR="00975871" w:rsidRPr="00A2474E">
        <w:t xml:space="preserve"> </w:t>
      </w:r>
      <w:r w:rsidRPr="00A2474E">
        <w:t>достойной</w:t>
      </w:r>
      <w:r w:rsidR="00975871" w:rsidRPr="00A2474E">
        <w:t xml:space="preserve"> </w:t>
      </w:r>
      <w:r w:rsidRPr="00A2474E">
        <w:t>жизни</w:t>
      </w:r>
      <w:r w:rsidR="00975871" w:rsidRPr="00A2474E">
        <w:t xml:space="preserve"> </w:t>
      </w:r>
      <w:r w:rsidRPr="00A2474E">
        <w:t>стариков</w:t>
      </w:r>
      <w:r w:rsidR="00975871" w:rsidRPr="00A2474E">
        <w:t xml:space="preserve"> </w:t>
      </w:r>
      <w:r w:rsidRPr="00A2474E">
        <w:t>недостаточно.</w:t>
      </w:r>
      <w:r w:rsidR="00975871" w:rsidRPr="00A2474E">
        <w:t xml:space="preserve"> </w:t>
      </w:r>
      <w:r w:rsidRPr="00A2474E">
        <w:t>И,</w:t>
      </w:r>
      <w:r w:rsidR="00975871" w:rsidRPr="00A2474E">
        <w:t xml:space="preserve"> </w:t>
      </w:r>
      <w:r w:rsidRPr="00A2474E">
        <w:t>учитывая</w:t>
      </w:r>
      <w:r w:rsidR="00975871" w:rsidRPr="00A2474E">
        <w:t xml:space="preserve"> </w:t>
      </w:r>
      <w:r w:rsidRPr="00A2474E">
        <w:t>плачевную</w:t>
      </w:r>
      <w:r w:rsidR="00975871" w:rsidRPr="00A2474E">
        <w:t xml:space="preserve"> </w:t>
      </w:r>
      <w:r w:rsidRPr="00A2474E">
        <w:t>демографическую</w:t>
      </w:r>
      <w:r w:rsidR="00975871" w:rsidRPr="00A2474E">
        <w:t xml:space="preserve"> </w:t>
      </w:r>
      <w:r w:rsidRPr="00A2474E">
        <w:t>ситуацию,</w:t>
      </w:r>
      <w:r w:rsidR="00975871" w:rsidRPr="00A2474E">
        <w:t xml:space="preserve"> </w:t>
      </w:r>
      <w:r w:rsidRPr="00A2474E">
        <w:t>уже</w:t>
      </w:r>
      <w:r w:rsidR="00975871" w:rsidRPr="00A2474E">
        <w:t xml:space="preserve"> </w:t>
      </w:r>
      <w:r w:rsidRPr="00A2474E">
        <w:t>через</w:t>
      </w:r>
      <w:r w:rsidR="00975871" w:rsidRPr="00A2474E">
        <w:t xml:space="preserve"> </w:t>
      </w:r>
      <w:r w:rsidRPr="00A2474E">
        <w:t>несколько</w:t>
      </w:r>
      <w:r w:rsidR="00975871" w:rsidRPr="00A2474E">
        <w:t xml:space="preserve"> </w:t>
      </w:r>
      <w:r w:rsidRPr="00A2474E">
        <w:t>лет</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придется</w:t>
      </w:r>
      <w:r w:rsidR="00975871" w:rsidRPr="00A2474E">
        <w:t xml:space="preserve"> </w:t>
      </w:r>
      <w:r w:rsidRPr="00A2474E">
        <w:t>начинать</w:t>
      </w:r>
      <w:r w:rsidR="00975871" w:rsidRPr="00A2474E">
        <w:t xml:space="preserve"> </w:t>
      </w:r>
      <w:r w:rsidRPr="00A2474E">
        <w:t>новую</w:t>
      </w:r>
      <w:r w:rsidR="00975871" w:rsidRPr="00A2474E">
        <w:t xml:space="preserve"> </w:t>
      </w:r>
      <w:r w:rsidRPr="00A2474E">
        <w:t>пенсионную</w:t>
      </w:r>
      <w:r w:rsidR="00975871" w:rsidRPr="00A2474E">
        <w:t xml:space="preserve"> </w:t>
      </w:r>
      <w:r w:rsidRPr="00A2474E">
        <w:t>реформу.</w:t>
      </w:r>
    </w:p>
    <w:p w:rsidR="004A22B3" w:rsidRPr="00A2474E" w:rsidRDefault="004A22B3" w:rsidP="004A22B3">
      <w:r w:rsidRPr="00A2474E">
        <w:t>Как</w:t>
      </w:r>
      <w:r w:rsidR="00975871" w:rsidRPr="00A2474E">
        <w:t xml:space="preserve"> </w:t>
      </w:r>
      <w:r w:rsidRPr="00A2474E">
        <w:t>рассказала</w:t>
      </w:r>
      <w:r w:rsidR="00975871" w:rsidRPr="00A2474E">
        <w:t xml:space="preserve"> «</w:t>
      </w:r>
      <w:r w:rsidRPr="00A2474E">
        <w:t>НИ</w:t>
      </w:r>
      <w:r w:rsidR="00975871" w:rsidRPr="00A2474E">
        <w:t xml:space="preserve">» </w:t>
      </w:r>
      <w:r w:rsidRPr="00A2474E">
        <w:t>аналитик</w:t>
      </w:r>
      <w:r w:rsidR="00975871" w:rsidRPr="00A2474E">
        <w:t xml:space="preserve"> </w:t>
      </w:r>
      <w:r w:rsidRPr="00A2474E">
        <w:t>Института</w:t>
      </w:r>
      <w:r w:rsidR="00975871" w:rsidRPr="00A2474E">
        <w:t xml:space="preserve"> </w:t>
      </w:r>
      <w:r w:rsidRPr="00A2474E">
        <w:t>комплексных</w:t>
      </w:r>
      <w:r w:rsidR="00975871" w:rsidRPr="00A2474E">
        <w:t xml:space="preserve"> </w:t>
      </w:r>
      <w:r w:rsidRPr="00A2474E">
        <w:t>стратегических</w:t>
      </w:r>
      <w:r w:rsidR="00975871" w:rsidRPr="00A2474E">
        <w:t xml:space="preserve"> </w:t>
      </w:r>
      <w:r w:rsidRPr="00A2474E">
        <w:t>исследований</w:t>
      </w:r>
      <w:r w:rsidR="00975871" w:rsidRPr="00A2474E">
        <w:t xml:space="preserve"> </w:t>
      </w:r>
      <w:r w:rsidRPr="00A2474E">
        <w:t>Елена</w:t>
      </w:r>
      <w:r w:rsidR="00975871" w:rsidRPr="00A2474E">
        <w:t xml:space="preserve"> </w:t>
      </w:r>
      <w:r w:rsidRPr="00A2474E">
        <w:t>Киселева,</w:t>
      </w:r>
      <w:r w:rsidR="00975871" w:rsidRPr="00A2474E">
        <w:t xml:space="preserve"> </w:t>
      </w:r>
      <w:r w:rsidRPr="00A2474E">
        <w:t>сейчас</w:t>
      </w:r>
      <w:r w:rsidR="00975871" w:rsidRPr="00A2474E">
        <w:t xml:space="preserve"> </w:t>
      </w:r>
      <w:r w:rsidRPr="00A2474E">
        <w:t>с</w:t>
      </w:r>
      <w:r w:rsidR="00975871" w:rsidRPr="00A2474E">
        <w:t xml:space="preserve"> </w:t>
      </w:r>
      <w:r w:rsidRPr="00A2474E">
        <w:t>ростом</w:t>
      </w:r>
      <w:r w:rsidR="00975871" w:rsidRPr="00A2474E">
        <w:t xml:space="preserve"> </w:t>
      </w:r>
      <w:r w:rsidRPr="00A2474E">
        <w:t>нагрузки</w:t>
      </w:r>
      <w:r w:rsidR="00975871" w:rsidRPr="00A2474E">
        <w:t xml:space="preserve"> </w:t>
      </w:r>
      <w:r w:rsidRPr="00A2474E">
        <w:t>на</w:t>
      </w:r>
      <w:r w:rsidR="00975871" w:rsidRPr="00A2474E">
        <w:t xml:space="preserve"> </w:t>
      </w:r>
      <w:r w:rsidRPr="00A2474E">
        <w:t>трудоспособное</w:t>
      </w:r>
      <w:r w:rsidR="00975871" w:rsidRPr="00A2474E">
        <w:t xml:space="preserve"> </w:t>
      </w:r>
      <w:r w:rsidRPr="00A2474E">
        <w:t>население</w:t>
      </w:r>
      <w:r w:rsidR="00975871" w:rsidRPr="00A2474E">
        <w:t xml:space="preserve"> </w:t>
      </w:r>
      <w:r w:rsidRPr="00A2474E">
        <w:t>и</w:t>
      </w:r>
      <w:r w:rsidR="00975871" w:rsidRPr="00A2474E">
        <w:t xml:space="preserve"> </w:t>
      </w:r>
      <w:r w:rsidRPr="00A2474E">
        <w:t>дефицитностью</w:t>
      </w:r>
      <w:r w:rsidR="00975871" w:rsidRPr="00A2474E">
        <w:t xml:space="preserve"> </w:t>
      </w:r>
      <w:r w:rsidRPr="00A2474E">
        <w:t>пенсионных</w:t>
      </w:r>
      <w:r w:rsidR="00975871" w:rsidRPr="00A2474E">
        <w:t xml:space="preserve"> </w:t>
      </w:r>
      <w:r w:rsidRPr="00A2474E">
        <w:t>систем,</w:t>
      </w:r>
      <w:r w:rsidR="00975871" w:rsidRPr="00A2474E">
        <w:t xml:space="preserve"> </w:t>
      </w:r>
      <w:r w:rsidRPr="00A2474E">
        <w:t>построенных</w:t>
      </w:r>
      <w:r w:rsidR="00975871" w:rsidRPr="00A2474E">
        <w:t xml:space="preserve"> </w:t>
      </w:r>
      <w:r w:rsidRPr="00A2474E">
        <w:t>на</w:t>
      </w:r>
      <w:r w:rsidR="00975871" w:rsidRPr="00A2474E">
        <w:t xml:space="preserve"> </w:t>
      </w:r>
      <w:r w:rsidRPr="00A2474E">
        <w:t>распределительных</w:t>
      </w:r>
      <w:r w:rsidR="00975871" w:rsidRPr="00A2474E">
        <w:t xml:space="preserve"> </w:t>
      </w:r>
      <w:r w:rsidRPr="00A2474E">
        <w:t>принципах,</w:t>
      </w:r>
      <w:r w:rsidR="00975871" w:rsidRPr="00A2474E">
        <w:t xml:space="preserve"> </w:t>
      </w:r>
      <w:r w:rsidRPr="00A2474E">
        <w:t>сталкиваются</w:t>
      </w:r>
      <w:r w:rsidR="00975871" w:rsidRPr="00A2474E">
        <w:t xml:space="preserve"> </w:t>
      </w:r>
      <w:r w:rsidRPr="00A2474E">
        <w:t>все</w:t>
      </w:r>
      <w:r w:rsidR="00975871" w:rsidRPr="00A2474E">
        <w:t xml:space="preserve"> </w:t>
      </w:r>
      <w:r w:rsidRPr="00A2474E">
        <w:t>страны,</w:t>
      </w:r>
      <w:r w:rsidR="00975871" w:rsidRPr="00A2474E">
        <w:t xml:space="preserve"> </w:t>
      </w:r>
      <w:r w:rsidRPr="00A2474E">
        <w:t>где</w:t>
      </w:r>
      <w:r w:rsidR="00975871" w:rsidRPr="00A2474E">
        <w:t xml:space="preserve"> </w:t>
      </w:r>
      <w:r w:rsidRPr="00A2474E">
        <w:t>наблюдается</w:t>
      </w:r>
      <w:r w:rsidR="00975871" w:rsidRPr="00A2474E">
        <w:t xml:space="preserve"> </w:t>
      </w:r>
      <w:r w:rsidRPr="00A2474E">
        <w:t>демографическое</w:t>
      </w:r>
      <w:r w:rsidR="00975871" w:rsidRPr="00A2474E">
        <w:t xml:space="preserve"> </w:t>
      </w:r>
      <w:r w:rsidRPr="00A2474E">
        <w:t>старение</w:t>
      </w:r>
      <w:r w:rsidR="00975871" w:rsidRPr="00A2474E">
        <w:t xml:space="preserve"> </w:t>
      </w:r>
      <w:r w:rsidRPr="00A2474E">
        <w:t>населения.</w:t>
      </w:r>
    </w:p>
    <w:p w:rsidR="004A22B3" w:rsidRPr="00A2474E" w:rsidRDefault="00975871" w:rsidP="004A22B3">
      <w:r w:rsidRPr="00A2474E">
        <w:t>«</w:t>
      </w:r>
      <w:r w:rsidR="004A22B3" w:rsidRPr="00A2474E">
        <w:t>Под</w:t>
      </w:r>
      <w:r w:rsidRPr="00A2474E">
        <w:t xml:space="preserve"> </w:t>
      </w:r>
      <w:r w:rsidR="004A22B3" w:rsidRPr="00A2474E">
        <w:t>старением</w:t>
      </w:r>
      <w:r w:rsidRPr="00A2474E">
        <w:t xml:space="preserve"> </w:t>
      </w:r>
      <w:r w:rsidR="004A22B3" w:rsidRPr="00A2474E">
        <w:t>понимается</w:t>
      </w:r>
      <w:r w:rsidRPr="00A2474E">
        <w:t xml:space="preserve"> </w:t>
      </w:r>
      <w:r w:rsidR="004A22B3" w:rsidRPr="00A2474E">
        <w:t>увеличение</w:t>
      </w:r>
      <w:r w:rsidRPr="00A2474E">
        <w:t xml:space="preserve"> </w:t>
      </w:r>
      <w:r w:rsidR="004A22B3" w:rsidRPr="00A2474E">
        <w:t>доли</w:t>
      </w:r>
      <w:r w:rsidRPr="00A2474E">
        <w:t xml:space="preserve"> </w:t>
      </w:r>
      <w:r w:rsidR="004A22B3" w:rsidRPr="00A2474E">
        <w:t>старших</w:t>
      </w:r>
      <w:r w:rsidRPr="00A2474E">
        <w:t xml:space="preserve"> </w:t>
      </w:r>
      <w:r w:rsidR="004A22B3" w:rsidRPr="00A2474E">
        <w:t>возрастов</w:t>
      </w:r>
      <w:r w:rsidRPr="00A2474E">
        <w:t xml:space="preserve"> </w:t>
      </w:r>
      <w:r w:rsidR="004A22B3" w:rsidRPr="00A2474E">
        <w:t>в</w:t>
      </w:r>
      <w:r w:rsidRPr="00A2474E">
        <w:t xml:space="preserve"> </w:t>
      </w:r>
      <w:r w:rsidR="004A22B3" w:rsidRPr="00A2474E">
        <w:t>населении</w:t>
      </w:r>
      <w:r w:rsidRPr="00A2474E">
        <w:t xml:space="preserve"> </w:t>
      </w:r>
      <w:r w:rsidR="004A22B3" w:rsidRPr="00A2474E">
        <w:t>из-за</w:t>
      </w:r>
      <w:r w:rsidRPr="00A2474E">
        <w:t xml:space="preserve"> </w:t>
      </w:r>
      <w:r w:rsidR="004A22B3" w:rsidRPr="00A2474E">
        <w:t>снижения</w:t>
      </w:r>
      <w:r w:rsidRPr="00A2474E">
        <w:t xml:space="preserve"> </w:t>
      </w:r>
      <w:r w:rsidR="004A22B3" w:rsidRPr="00A2474E">
        <w:t>рождаемости</w:t>
      </w:r>
      <w:r w:rsidRPr="00A2474E">
        <w:t xml:space="preserve"> </w:t>
      </w:r>
      <w:r w:rsidR="004A22B3" w:rsidRPr="00A2474E">
        <w:t>и</w:t>
      </w:r>
      <w:r w:rsidRPr="00A2474E">
        <w:t xml:space="preserve"> </w:t>
      </w:r>
      <w:r w:rsidR="004A22B3" w:rsidRPr="00A2474E">
        <w:t>увеличения</w:t>
      </w:r>
      <w:r w:rsidRPr="00A2474E">
        <w:t xml:space="preserve"> </w:t>
      </w:r>
      <w:r w:rsidR="004A22B3" w:rsidRPr="00A2474E">
        <w:t>продолжительности</w:t>
      </w:r>
      <w:r w:rsidRPr="00A2474E">
        <w:t xml:space="preserve"> </w:t>
      </w:r>
      <w:r w:rsidR="004A22B3" w:rsidRPr="00A2474E">
        <w:t>жизни.</w:t>
      </w:r>
      <w:r w:rsidRPr="00A2474E">
        <w:t xml:space="preserve"> </w:t>
      </w:r>
      <w:r w:rsidR="004A22B3" w:rsidRPr="00A2474E">
        <w:t>При</w:t>
      </w:r>
      <w:r w:rsidRPr="00A2474E">
        <w:t xml:space="preserve"> </w:t>
      </w:r>
      <w:r w:rsidR="004A22B3" w:rsidRPr="00A2474E">
        <w:t>этом</w:t>
      </w:r>
      <w:r w:rsidRPr="00A2474E">
        <w:t xml:space="preserve"> </w:t>
      </w:r>
      <w:r w:rsidR="004A22B3" w:rsidRPr="00A2474E">
        <w:t>распределительная</w:t>
      </w:r>
      <w:r w:rsidRPr="00A2474E">
        <w:t xml:space="preserve"> </w:t>
      </w:r>
      <w:r w:rsidR="004A22B3" w:rsidRPr="00A2474E">
        <w:t>пенсионная</w:t>
      </w:r>
      <w:r w:rsidRPr="00A2474E">
        <w:t xml:space="preserve"> </w:t>
      </w:r>
      <w:r w:rsidR="004A22B3" w:rsidRPr="00A2474E">
        <w:t>система</w:t>
      </w:r>
      <w:r w:rsidRPr="00A2474E">
        <w:t xml:space="preserve"> </w:t>
      </w:r>
      <w:r w:rsidR="004A22B3" w:rsidRPr="00A2474E">
        <w:t>подразумевает,</w:t>
      </w:r>
      <w:r w:rsidRPr="00A2474E">
        <w:t xml:space="preserve"> </w:t>
      </w:r>
      <w:r w:rsidR="004A22B3" w:rsidRPr="00A2474E">
        <w:t>что</w:t>
      </w:r>
      <w:r w:rsidRPr="00A2474E">
        <w:t xml:space="preserve"> </w:t>
      </w:r>
      <w:r w:rsidR="004A22B3" w:rsidRPr="00A2474E">
        <w:t>взносы</w:t>
      </w:r>
      <w:r w:rsidRPr="00A2474E">
        <w:t xml:space="preserve"> </w:t>
      </w:r>
      <w:r w:rsidR="004A22B3" w:rsidRPr="00A2474E">
        <w:t>трудоспособных</w:t>
      </w:r>
      <w:r w:rsidRPr="00A2474E">
        <w:t xml:space="preserve"> </w:t>
      </w:r>
      <w:r w:rsidR="004A22B3" w:rsidRPr="00A2474E">
        <w:t>идут</w:t>
      </w:r>
      <w:r w:rsidRPr="00A2474E">
        <w:t xml:space="preserve"> </w:t>
      </w:r>
      <w:r w:rsidR="004A22B3" w:rsidRPr="00A2474E">
        <w:t>на</w:t>
      </w:r>
      <w:r w:rsidRPr="00A2474E">
        <w:t xml:space="preserve"> </w:t>
      </w:r>
      <w:r w:rsidR="004A22B3" w:rsidRPr="00A2474E">
        <w:t>выплату</w:t>
      </w:r>
      <w:r w:rsidRPr="00A2474E">
        <w:t xml:space="preserve"> </w:t>
      </w:r>
      <w:r w:rsidR="004A22B3" w:rsidRPr="00A2474E">
        <w:t>пенсий</w:t>
      </w:r>
      <w:r w:rsidRPr="00A2474E">
        <w:t xml:space="preserve"> </w:t>
      </w:r>
      <w:r w:rsidR="004A22B3" w:rsidRPr="00A2474E">
        <w:t>нынешних</w:t>
      </w:r>
      <w:r w:rsidRPr="00A2474E">
        <w:t xml:space="preserve"> </w:t>
      </w:r>
      <w:r w:rsidR="004A22B3" w:rsidRPr="00A2474E">
        <w:t>пенсионеров,</w:t>
      </w:r>
      <w:r w:rsidRPr="00A2474E">
        <w:t xml:space="preserve"> </w:t>
      </w:r>
      <w:r w:rsidR="004A22B3" w:rsidRPr="00A2474E">
        <w:t>как</w:t>
      </w:r>
      <w:r w:rsidRPr="00A2474E">
        <w:t xml:space="preserve"> </w:t>
      </w:r>
      <w:r w:rsidR="004A22B3" w:rsidRPr="00A2474E">
        <w:t>и</w:t>
      </w:r>
      <w:r w:rsidRPr="00A2474E">
        <w:t xml:space="preserve"> </w:t>
      </w:r>
      <w:r w:rsidR="004A22B3" w:rsidRPr="00A2474E">
        <w:t>происходит,</w:t>
      </w:r>
      <w:r w:rsidRPr="00A2474E">
        <w:t xml:space="preserve"> </w:t>
      </w:r>
      <w:r w:rsidR="004A22B3" w:rsidRPr="00A2474E">
        <w:t>в</w:t>
      </w:r>
      <w:r w:rsidRPr="00A2474E">
        <w:t xml:space="preserve"> </w:t>
      </w:r>
      <w:r w:rsidR="004A22B3" w:rsidRPr="00A2474E">
        <w:t>основном,</w:t>
      </w:r>
      <w:r w:rsidRPr="00A2474E">
        <w:t xml:space="preserve"> </w:t>
      </w:r>
      <w:r w:rsidR="004A22B3" w:rsidRPr="00A2474E">
        <w:t>сейчас</w:t>
      </w:r>
      <w:r w:rsidRPr="00A2474E">
        <w:t xml:space="preserve"> </w:t>
      </w:r>
      <w:r w:rsidR="004A22B3" w:rsidRPr="00A2474E">
        <w:t>в</w:t>
      </w:r>
      <w:r w:rsidRPr="00A2474E">
        <w:t xml:space="preserve"> </w:t>
      </w:r>
      <w:r w:rsidR="004A22B3" w:rsidRPr="00A2474E">
        <w:t>России</w:t>
      </w:r>
      <w:r w:rsidRPr="00A2474E">
        <w:t>»</w:t>
      </w:r>
      <w:r w:rsidR="004A22B3" w:rsidRPr="00A2474E">
        <w:t>,</w:t>
      </w:r>
      <w:r w:rsidRPr="00A2474E">
        <w:t xml:space="preserve"> - </w:t>
      </w:r>
      <w:r w:rsidR="004A22B3" w:rsidRPr="00A2474E">
        <w:t>пояснила</w:t>
      </w:r>
      <w:r w:rsidRPr="00A2474E">
        <w:t xml:space="preserve"> </w:t>
      </w:r>
      <w:r w:rsidR="004A22B3" w:rsidRPr="00A2474E">
        <w:t>она.</w:t>
      </w:r>
    </w:p>
    <w:p w:rsidR="004A22B3" w:rsidRPr="00A2474E" w:rsidRDefault="004A22B3" w:rsidP="004A22B3">
      <w:r w:rsidRPr="00A2474E">
        <w:t>Соответственно,</w:t>
      </w:r>
      <w:r w:rsidR="00975871" w:rsidRPr="00A2474E">
        <w:t xml:space="preserve"> </w:t>
      </w:r>
      <w:r w:rsidRPr="00A2474E">
        <w:t>из-за</w:t>
      </w:r>
      <w:r w:rsidR="00975871" w:rsidRPr="00A2474E">
        <w:t xml:space="preserve"> </w:t>
      </w:r>
      <w:r w:rsidRPr="00A2474E">
        <w:t>снижения</w:t>
      </w:r>
      <w:r w:rsidR="00975871" w:rsidRPr="00A2474E">
        <w:t xml:space="preserve"> </w:t>
      </w:r>
      <w:r w:rsidRPr="00A2474E">
        <w:t>рождаемости</w:t>
      </w:r>
      <w:r w:rsidR="00975871" w:rsidRPr="00A2474E">
        <w:t xml:space="preserve"> </w:t>
      </w:r>
      <w:r w:rsidRPr="00A2474E">
        <w:t>трудоспособных</w:t>
      </w:r>
      <w:r w:rsidR="00975871" w:rsidRPr="00A2474E">
        <w:t xml:space="preserve"> </w:t>
      </w:r>
      <w:r w:rsidRPr="00A2474E">
        <w:t>становится</w:t>
      </w:r>
      <w:r w:rsidR="00975871" w:rsidRPr="00A2474E">
        <w:t xml:space="preserve"> </w:t>
      </w:r>
      <w:r w:rsidRPr="00A2474E">
        <w:t>вс</w:t>
      </w:r>
      <w:r w:rsidR="00975871" w:rsidRPr="00A2474E">
        <w:t xml:space="preserve">е </w:t>
      </w:r>
      <w:r w:rsidRPr="00A2474E">
        <w:t>меньше,</w:t>
      </w:r>
      <w:r w:rsidR="00975871" w:rsidRPr="00A2474E">
        <w:t xml:space="preserve"> </w:t>
      </w:r>
      <w:r w:rsidRPr="00A2474E">
        <w:t>а</w:t>
      </w:r>
      <w:r w:rsidR="00975871" w:rsidRPr="00A2474E">
        <w:t xml:space="preserve"> </w:t>
      </w:r>
      <w:r w:rsidRPr="00A2474E">
        <w:t>из-за</w:t>
      </w:r>
      <w:r w:rsidR="00975871" w:rsidRPr="00A2474E">
        <w:t xml:space="preserve"> </w:t>
      </w:r>
      <w:r w:rsidRPr="00A2474E">
        <w:t>снижения</w:t>
      </w:r>
      <w:r w:rsidR="00975871" w:rsidRPr="00A2474E">
        <w:t xml:space="preserve"> </w:t>
      </w:r>
      <w:r w:rsidRPr="00A2474E">
        <w:t>смертности</w:t>
      </w:r>
      <w:r w:rsidR="00975871" w:rsidRPr="00A2474E">
        <w:t xml:space="preserve"> </w:t>
      </w:r>
      <w:r w:rsidRPr="00A2474E">
        <w:t>и</w:t>
      </w:r>
      <w:r w:rsidR="00975871" w:rsidRPr="00A2474E">
        <w:t xml:space="preserve"> </w:t>
      </w:r>
      <w:r w:rsidRPr="00A2474E">
        <w:t>увеличения</w:t>
      </w:r>
      <w:r w:rsidR="00975871" w:rsidRPr="00A2474E">
        <w:t xml:space="preserve"> </w:t>
      </w:r>
      <w:r w:rsidRPr="00A2474E">
        <w:t>продолжительности</w:t>
      </w:r>
      <w:r w:rsidR="00975871" w:rsidRPr="00A2474E">
        <w:t xml:space="preserve"> </w:t>
      </w:r>
      <w:r w:rsidRPr="00A2474E">
        <w:t>жизни</w:t>
      </w:r>
      <w:r w:rsidR="00975871" w:rsidRPr="00A2474E">
        <w:t xml:space="preserve"> </w:t>
      </w:r>
      <w:r w:rsidRPr="00A2474E">
        <w:t>пенсионеров</w:t>
      </w:r>
      <w:r w:rsidR="00975871" w:rsidRPr="00A2474E">
        <w:t xml:space="preserve"> </w:t>
      </w:r>
      <w:r w:rsidRPr="00A2474E">
        <w:t>становится</w:t>
      </w:r>
      <w:r w:rsidR="00975871" w:rsidRPr="00A2474E">
        <w:t xml:space="preserve"> </w:t>
      </w:r>
      <w:r w:rsidRPr="00A2474E">
        <w:t>вс</w:t>
      </w:r>
      <w:r w:rsidR="00975871" w:rsidRPr="00A2474E">
        <w:t xml:space="preserve">е </w:t>
      </w:r>
      <w:r w:rsidRPr="00A2474E">
        <w:t>больше,</w:t>
      </w:r>
      <w:r w:rsidR="00975871" w:rsidRPr="00A2474E">
        <w:t xml:space="preserve"> </w:t>
      </w:r>
      <w:r w:rsidRPr="00A2474E">
        <w:t>поэтому</w:t>
      </w:r>
      <w:r w:rsidR="00975871" w:rsidRPr="00A2474E">
        <w:t xml:space="preserve"> </w:t>
      </w:r>
      <w:r w:rsidRPr="00A2474E">
        <w:t>возникает</w:t>
      </w:r>
      <w:r w:rsidR="00975871" w:rsidRPr="00A2474E">
        <w:t xml:space="preserve"> </w:t>
      </w:r>
      <w:r w:rsidRPr="00A2474E">
        <w:t>дефицит</w:t>
      </w:r>
      <w:r w:rsidR="00975871" w:rsidRPr="00A2474E">
        <w:t xml:space="preserve"> </w:t>
      </w:r>
      <w:r w:rsidRPr="00A2474E">
        <w:t>пенсионной</w:t>
      </w:r>
      <w:r w:rsidR="00975871" w:rsidRPr="00A2474E">
        <w:t xml:space="preserve"> </w:t>
      </w:r>
      <w:r w:rsidRPr="00A2474E">
        <w:t>системы,</w:t>
      </w:r>
      <w:r w:rsidR="00975871" w:rsidRPr="00A2474E">
        <w:t xml:space="preserve"> </w:t>
      </w:r>
      <w:r w:rsidRPr="00A2474E">
        <w:t>основанной</w:t>
      </w:r>
      <w:r w:rsidR="00975871" w:rsidRPr="00A2474E">
        <w:t xml:space="preserve"> </w:t>
      </w:r>
      <w:r w:rsidRPr="00A2474E">
        <w:t>на</w:t>
      </w:r>
      <w:r w:rsidR="00975871" w:rsidRPr="00A2474E">
        <w:t xml:space="preserve"> </w:t>
      </w:r>
      <w:r w:rsidRPr="00A2474E">
        <w:t>перераспределении</w:t>
      </w:r>
      <w:r w:rsidR="00975871" w:rsidRPr="00A2474E">
        <w:t xml:space="preserve"> </w:t>
      </w:r>
      <w:r w:rsidRPr="00A2474E">
        <w:t>от</w:t>
      </w:r>
      <w:r w:rsidR="00975871" w:rsidRPr="00A2474E">
        <w:t xml:space="preserve"> </w:t>
      </w:r>
      <w:r w:rsidRPr="00A2474E">
        <w:t>работающих</w:t>
      </w:r>
      <w:r w:rsidR="00975871" w:rsidRPr="00A2474E">
        <w:t xml:space="preserve"> </w:t>
      </w:r>
      <w:r w:rsidRPr="00A2474E">
        <w:t>трудоспособных</w:t>
      </w:r>
      <w:r w:rsidR="00975871" w:rsidRPr="00A2474E">
        <w:t xml:space="preserve"> </w:t>
      </w:r>
      <w:r w:rsidRPr="00A2474E">
        <w:t>к</w:t>
      </w:r>
      <w:r w:rsidR="00975871" w:rsidRPr="00A2474E">
        <w:t xml:space="preserve"> </w:t>
      </w:r>
      <w:r w:rsidRPr="00A2474E">
        <w:t>неработающим</w:t>
      </w:r>
      <w:r w:rsidR="00975871" w:rsidRPr="00A2474E">
        <w:t xml:space="preserve"> </w:t>
      </w:r>
      <w:r w:rsidRPr="00A2474E">
        <w:t>пенсионерам,</w:t>
      </w:r>
      <w:r w:rsidR="00975871" w:rsidRPr="00A2474E">
        <w:t xml:space="preserve"> </w:t>
      </w:r>
      <w:r w:rsidRPr="00A2474E">
        <w:t>отмечает</w:t>
      </w:r>
      <w:r w:rsidR="00975871" w:rsidRPr="00A2474E">
        <w:t xml:space="preserve"> </w:t>
      </w:r>
      <w:r w:rsidRPr="00A2474E">
        <w:t>Елена</w:t>
      </w:r>
      <w:r w:rsidR="00975871" w:rsidRPr="00A2474E">
        <w:t xml:space="preserve"> </w:t>
      </w:r>
      <w:r w:rsidRPr="00A2474E">
        <w:t>Киселева.</w:t>
      </w:r>
    </w:p>
    <w:p w:rsidR="004A22B3" w:rsidRPr="00A2474E" w:rsidRDefault="004A22B3" w:rsidP="004A22B3">
      <w:r w:rsidRPr="00A2474E">
        <w:t>Аналитики</w:t>
      </w:r>
      <w:r w:rsidR="00975871" w:rsidRPr="00A2474E">
        <w:t xml:space="preserve"> </w:t>
      </w:r>
      <w:r w:rsidRPr="00A2474E">
        <w:t>указывают,</w:t>
      </w:r>
      <w:r w:rsidR="00975871" w:rsidRPr="00A2474E">
        <w:t xml:space="preserve"> </w:t>
      </w:r>
      <w:r w:rsidRPr="00A2474E">
        <w:t>что</w:t>
      </w:r>
      <w:r w:rsidR="00975871" w:rsidRPr="00A2474E">
        <w:t xml:space="preserve"> </w:t>
      </w:r>
      <w:r w:rsidRPr="00A2474E">
        <w:t>сейчас</w:t>
      </w:r>
      <w:r w:rsidR="00975871" w:rsidRPr="00A2474E">
        <w:t xml:space="preserve"> </w:t>
      </w:r>
      <w:r w:rsidRPr="00A2474E">
        <w:t>средняя</w:t>
      </w:r>
      <w:r w:rsidR="00975871" w:rsidRPr="00A2474E">
        <w:t xml:space="preserve"> </w:t>
      </w:r>
      <w:r w:rsidRPr="00A2474E">
        <w:t>пенсия</w:t>
      </w:r>
      <w:r w:rsidR="00975871" w:rsidRPr="00A2474E">
        <w:t xml:space="preserve"> </w:t>
      </w:r>
      <w:r w:rsidRPr="00A2474E">
        <w:t>россиянина</w:t>
      </w:r>
      <w:r w:rsidR="00975871" w:rsidRPr="00A2474E">
        <w:t xml:space="preserve"> </w:t>
      </w:r>
      <w:r w:rsidRPr="00A2474E">
        <w:t>повысилась</w:t>
      </w:r>
      <w:r w:rsidR="00975871" w:rsidRPr="00A2474E">
        <w:t xml:space="preserve"> </w:t>
      </w:r>
      <w:r w:rsidRPr="00A2474E">
        <w:t>до</w:t>
      </w:r>
      <w:r w:rsidR="00975871" w:rsidRPr="00A2474E">
        <w:t xml:space="preserve"> </w:t>
      </w:r>
      <w:r w:rsidRPr="00A2474E">
        <w:t>23,4</w:t>
      </w:r>
      <w:r w:rsidR="00975871" w:rsidRPr="00A2474E">
        <w:t xml:space="preserve"> </w:t>
      </w:r>
      <w:r w:rsidRPr="00A2474E">
        <w:t>тысячи</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без</w:t>
      </w:r>
      <w:r w:rsidR="00975871" w:rsidRPr="00A2474E">
        <w:t xml:space="preserve"> </w:t>
      </w:r>
      <w:r w:rsidRPr="00A2474E">
        <w:t>регулярной</w:t>
      </w:r>
      <w:r w:rsidR="00975871" w:rsidRPr="00A2474E">
        <w:t xml:space="preserve"> </w:t>
      </w:r>
      <w:r w:rsidRPr="00A2474E">
        <w:t>госпомощи</w:t>
      </w:r>
      <w:r w:rsidR="00975871" w:rsidRPr="00A2474E">
        <w:t xml:space="preserve"> </w:t>
      </w:r>
      <w:r w:rsidRPr="00A2474E">
        <w:t>она</w:t>
      </w:r>
      <w:r w:rsidR="00975871" w:rsidRPr="00A2474E">
        <w:t xml:space="preserve"> </w:t>
      </w:r>
      <w:r w:rsidRPr="00A2474E">
        <w:t>составляла</w:t>
      </w:r>
      <w:r w:rsidR="00975871" w:rsidRPr="00A2474E">
        <w:t xml:space="preserve"> </w:t>
      </w:r>
      <w:r w:rsidRPr="00A2474E">
        <w:t>бы</w:t>
      </w:r>
      <w:r w:rsidR="00975871" w:rsidRPr="00A2474E">
        <w:t xml:space="preserve"> </w:t>
      </w:r>
      <w:r w:rsidRPr="00A2474E">
        <w:t>всего</w:t>
      </w:r>
      <w:r w:rsidR="00975871" w:rsidRPr="00A2474E">
        <w:t xml:space="preserve"> </w:t>
      </w:r>
      <w:r w:rsidRPr="00A2474E">
        <w:t>14</w:t>
      </w:r>
      <w:r w:rsidR="00975871" w:rsidRPr="00A2474E">
        <w:t xml:space="preserve"> </w:t>
      </w:r>
      <w:r w:rsidRPr="00A2474E">
        <w:t>тысяч.</w:t>
      </w:r>
    </w:p>
    <w:p w:rsidR="004A22B3" w:rsidRPr="00A2474E" w:rsidRDefault="004A22B3" w:rsidP="004A22B3">
      <w:r w:rsidRPr="00A2474E">
        <w:t>Судя</w:t>
      </w:r>
      <w:r w:rsidR="00975871" w:rsidRPr="00A2474E">
        <w:t xml:space="preserve"> </w:t>
      </w:r>
      <w:r w:rsidRPr="00A2474E">
        <w:t>по</w:t>
      </w:r>
      <w:r w:rsidR="00975871" w:rsidRPr="00A2474E">
        <w:t xml:space="preserve"> </w:t>
      </w:r>
      <w:r w:rsidRPr="00A2474E">
        <w:t>данным</w:t>
      </w:r>
      <w:r w:rsidR="00975871" w:rsidRPr="00A2474E">
        <w:t xml:space="preserve"> </w:t>
      </w:r>
      <w:r w:rsidRPr="00A2474E">
        <w:t>половозрастных</w:t>
      </w:r>
      <w:r w:rsidR="00975871" w:rsidRPr="00A2474E">
        <w:t xml:space="preserve"> </w:t>
      </w:r>
      <w:r w:rsidRPr="00A2474E">
        <w:t>пирамид,</w:t>
      </w:r>
      <w:r w:rsidR="00975871" w:rsidRPr="00A2474E">
        <w:t xml:space="preserve"> </w:t>
      </w:r>
      <w:r w:rsidRPr="00A2474E">
        <w:t>составленных</w:t>
      </w:r>
      <w:r w:rsidR="00975871" w:rsidRPr="00A2474E">
        <w:t xml:space="preserve"> </w:t>
      </w:r>
      <w:r w:rsidRPr="00A2474E">
        <w:t>на</w:t>
      </w:r>
      <w:r w:rsidR="00975871" w:rsidRPr="00A2474E">
        <w:t xml:space="preserve"> </w:t>
      </w:r>
      <w:r w:rsidRPr="00A2474E">
        <w:t>основе</w:t>
      </w:r>
      <w:r w:rsidR="00975871" w:rsidRPr="00A2474E">
        <w:t xml:space="preserve"> </w:t>
      </w:r>
      <w:r w:rsidRPr="00A2474E">
        <w:t>статистики</w:t>
      </w:r>
      <w:r w:rsidR="00975871" w:rsidRPr="00A2474E">
        <w:t xml:space="preserve"> </w:t>
      </w:r>
      <w:r w:rsidRPr="00A2474E">
        <w:t>ООН,</w:t>
      </w:r>
      <w:r w:rsidR="00975871" w:rsidRPr="00A2474E">
        <w:t xml:space="preserve"> </w:t>
      </w:r>
      <w:r w:rsidRPr="00A2474E">
        <w:t>пик</w:t>
      </w:r>
      <w:r w:rsidR="00975871" w:rsidRPr="00A2474E">
        <w:t xml:space="preserve"> </w:t>
      </w:r>
      <w:r w:rsidRPr="00A2474E">
        <w:t>рождаемости</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пришелся</w:t>
      </w:r>
      <w:r w:rsidR="00975871" w:rsidRPr="00A2474E">
        <w:t xml:space="preserve"> </w:t>
      </w:r>
      <w:r w:rsidRPr="00A2474E">
        <w:t>на</w:t>
      </w:r>
      <w:r w:rsidR="00975871" w:rsidRPr="00A2474E">
        <w:t xml:space="preserve"> </w:t>
      </w:r>
      <w:r w:rsidRPr="00A2474E">
        <w:t>десятилетие,</w:t>
      </w:r>
      <w:r w:rsidR="00975871" w:rsidRPr="00A2474E">
        <w:t xml:space="preserve"> </w:t>
      </w:r>
      <w:r w:rsidRPr="00A2474E">
        <w:t>предшествовавшее</w:t>
      </w:r>
      <w:r w:rsidR="00975871" w:rsidRPr="00A2474E">
        <w:t xml:space="preserve"> </w:t>
      </w:r>
      <w:r w:rsidRPr="00A2474E">
        <w:t>распаду</w:t>
      </w:r>
      <w:r w:rsidR="00975871" w:rsidRPr="00A2474E">
        <w:t xml:space="preserve"> </w:t>
      </w:r>
      <w:r w:rsidRPr="00A2474E">
        <w:t>СССР,</w:t>
      </w:r>
      <w:r w:rsidR="00975871" w:rsidRPr="00A2474E">
        <w:t xml:space="preserve"> </w:t>
      </w:r>
      <w:r w:rsidRPr="00A2474E">
        <w:t>затем</w:t>
      </w:r>
      <w:r w:rsidR="00975871" w:rsidRPr="00A2474E">
        <w:t xml:space="preserve"> </w:t>
      </w:r>
      <w:r w:rsidRPr="00A2474E">
        <w:t>начался</w:t>
      </w:r>
      <w:r w:rsidR="00975871" w:rsidRPr="00A2474E">
        <w:t xml:space="preserve"> </w:t>
      </w:r>
      <w:r w:rsidRPr="00A2474E">
        <w:t>резкий</w:t>
      </w:r>
      <w:r w:rsidR="00975871" w:rsidRPr="00A2474E">
        <w:t xml:space="preserve"> </w:t>
      </w:r>
      <w:r w:rsidRPr="00A2474E">
        <w:t>спад.</w:t>
      </w:r>
      <w:r w:rsidR="00975871" w:rsidRPr="00A2474E">
        <w:t xml:space="preserve"> </w:t>
      </w:r>
      <w:r w:rsidRPr="00A2474E">
        <w:t>В</w:t>
      </w:r>
      <w:r w:rsidR="00975871" w:rsidRPr="00A2474E">
        <w:t xml:space="preserve"> </w:t>
      </w:r>
      <w:r w:rsidRPr="00A2474E">
        <w:t>небольшой</w:t>
      </w:r>
      <w:r w:rsidR="00975871" w:rsidRPr="00A2474E">
        <w:t xml:space="preserve"> </w:t>
      </w:r>
      <w:r w:rsidRPr="00A2474E">
        <w:t>степени</w:t>
      </w:r>
      <w:r w:rsidR="00975871" w:rsidRPr="00A2474E">
        <w:t xml:space="preserve"> </w:t>
      </w:r>
      <w:r w:rsidRPr="00A2474E">
        <w:t>ситуацию</w:t>
      </w:r>
      <w:r w:rsidR="00975871" w:rsidRPr="00A2474E">
        <w:t xml:space="preserve"> </w:t>
      </w:r>
      <w:r w:rsidRPr="00A2474E">
        <w:t>с</w:t>
      </w:r>
      <w:r w:rsidR="00975871" w:rsidRPr="00A2474E">
        <w:t xml:space="preserve"> </w:t>
      </w:r>
      <w:r w:rsidRPr="00A2474E">
        <w:t>рождаемостью</w:t>
      </w:r>
      <w:r w:rsidR="00975871" w:rsidRPr="00A2474E">
        <w:t xml:space="preserve"> </w:t>
      </w:r>
      <w:r w:rsidRPr="00A2474E">
        <w:t>удалось</w:t>
      </w:r>
      <w:r w:rsidR="00975871" w:rsidRPr="00A2474E">
        <w:t xml:space="preserve"> </w:t>
      </w:r>
      <w:r w:rsidRPr="00A2474E">
        <w:t>стимулировать</w:t>
      </w:r>
      <w:r w:rsidR="00975871" w:rsidRPr="00A2474E">
        <w:t xml:space="preserve"> </w:t>
      </w:r>
      <w:r w:rsidRPr="00A2474E">
        <w:t>введением</w:t>
      </w:r>
      <w:r w:rsidR="00975871" w:rsidRPr="00A2474E">
        <w:t xml:space="preserve"> </w:t>
      </w:r>
      <w:r w:rsidRPr="00A2474E">
        <w:t>с</w:t>
      </w:r>
      <w:r w:rsidR="00975871" w:rsidRPr="00A2474E">
        <w:t xml:space="preserve"> </w:t>
      </w:r>
      <w:r w:rsidRPr="00A2474E">
        <w:t>2007</w:t>
      </w:r>
      <w:r w:rsidR="00975871" w:rsidRPr="00A2474E">
        <w:t xml:space="preserve"> </w:t>
      </w:r>
      <w:r w:rsidRPr="00A2474E">
        <w:t>года</w:t>
      </w:r>
      <w:r w:rsidR="00975871" w:rsidRPr="00A2474E">
        <w:t xml:space="preserve"> </w:t>
      </w:r>
      <w:r w:rsidRPr="00A2474E">
        <w:t>программы</w:t>
      </w:r>
      <w:r w:rsidR="00975871" w:rsidRPr="00A2474E">
        <w:t xml:space="preserve"> </w:t>
      </w:r>
      <w:r w:rsidRPr="00A2474E">
        <w:t>маткапитала,</w:t>
      </w:r>
      <w:r w:rsidR="00975871" w:rsidRPr="00A2474E">
        <w:t xml:space="preserve"> </w:t>
      </w:r>
      <w:r w:rsidRPr="00A2474E">
        <w:t>однако</w:t>
      </w:r>
      <w:r w:rsidR="00975871" w:rsidRPr="00A2474E">
        <w:t xml:space="preserve"> </w:t>
      </w:r>
      <w:r w:rsidRPr="00A2474E">
        <w:t>полностью</w:t>
      </w:r>
      <w:r w:rsidR="00975871" w:rsidRPr="00A2474E">
        <w:t xml:space="preserve"> </w:t>
      </w:r>
      <w:r w:rsidRPr="00A2474E">
        <w:t>последствия</w:t>
      </w:r>
      <w:r w:rsidR="00975871" w:rsidRPr="00A2474E">
        <w:t xml:space="preserve"> </w:t>
      </w:r>
      <w:r w:rsidRPr="00A2474E">
        <w:t>демографической</w:t>
      </w:r>
      <w:r w:rsidR="00975871" w:rsidRPr="00A2474E">
        <w:t xml:space="preserve"> </w:t>
      </w:r>
      <w:r w:rsidRPr="00A2474E">
        <w:t>катастрофы</w:t>
      </w:r>
      <w:r w:rsidR="00975871" w:rsidRPr="00A2474E">
        <w:t xml:space="preserve"> </w:t>
      </w:r>
      <w:r w:rsidRPr="00A2474E">
        <w:t>это</w:t>
      </w:r>
      <w:r w:rsidR="00975871" w:rsidRPr="00A2474E">
        <w:t xml:space="preserve"> </w:t>
      </w:r>
      <w:r w:rsidRPr="00A2474E">
        <w:t>не</w:t>
      </w:r>
      <w:r w:rsidR="00975871" w:rsidRPr="00A2474E">
        <w:t xml:space="preserve"> </w:t>
      </w:r>
      <w:r w:rsidRPr="00A2474E">
        <w:t>исправило.</w:t>
      </w:r>
    </w:p>
    <w:p w:rsidR="004A22B3" w:rsidRPr="00A2474E" w:rsidRDefault="004A22B3" w:rsidP="004A22B3">
      <w:r w:rsidRPr="00A2474E">
        <w:t>Эксперты</w:t>
      </w:r>
      <w:r w:rsidR="00975871" w:rsidRPr="00A2474E">
        <w:t xml:space="preserve"> </w:t>
      </w:r>
      <w:r w:rsidRPr="00A2474E">
        <w:t>полагают,</w:t>
      </w:r>
      <w:r w:rsidR="00975871" w:rsidRPr="00A2474E">
        <w:t xml:space="preserve"> </w:t>
      </w:r>
      <w:r w:rsidRPr="00A2474E">
        <w:t>что</w:t>
      </w:r>
      <w:r w:rsidR="00975871" w:rsidRPr="00A2474E">
        <w:t xml:space="preserve"> </w:t>
      </w:r>
      <w:r w:rsidRPr="00A2474E">
        <w:t>отложенные</w:t>
      </w:r>
      <w:r w:rsidR="00975871" w:rsidRPr="00A2474E">
        <w:t xml:space="preserve"> </w:t>
      </w:r>
      <w:r w:rsidRPr="00A2474E">
        <w:t>последствия</w:t>
      </w:r>
      <w:r w:rsidR="00975871" w:rsidRPr="00A2474E">
        <w:t xml:space="preserve"> </w:t>
      </w:r>
      <w:r w:rsidRPr="00A2474E">
        <w:t>этой</w:t>
      </w:r>
      <w:r w:rsidR="00975871" w:rsidRPr="00A2474E">
        <w:t xml:space="preserve"> </w:t>
      </w:r>
      <w:r w:rsidRPr="00A2474E">
        <w:t>проблемы</w:t>
      </w:r>
      <w:r w:rsidR="00975871" w:rsidRPr="00A2474E">
        <w:t xml:space="preserve"> </w:t>
      </w:r>
      <w:r w:rsidRPr="00A2474E">
        <w:t>Россия</w:t>
      </w:r>
      <w:r w:rsidR="00975871" w:rsidRPr="00A2474E">
        <w:t xml:space="preserve"> </w:t>
      </w:r>
      <w:r w:rsidRPr="00A2474E">
        <w:t>начнет</w:t>
      </w:r>
      <w:r w:rsidR="00975871" w:rsidRPr="00A2474E">
        <w:t xml:space="preserve"> «</w:t>
      </w:r>
      <w:r w:rsidRPr="00A2474E">
        <w:t>расхлебывать</w:t>
      </w:r>
      <w:r w:rsidR="00975871" w:rsidRPr="00A2474E">
        <w:t xml:space="preserve">» </w:t>
      </w:r>
      <w:r w:rsidRPr="00A2474E">
        <w:t>через</w:t>
      </w:r>
      <w:r w:rsidR="00975871" w:rsidRPr="00A2474E">
        <w:t xml:space="preserve"> </w:t>
      </w:r>
      <w:r w:rsidRPr="00A2474E">
        <w:t>30</w:t>
      </w:r>
      <w:r w:rsidR="00975871" w:rsidRPr="00A2474E">
        <w:t xml:space="preserve"> </w:t>
      </w:r>
      <w:r w:rsidRPr="00A2474E">
        <w:t>лет,</w:t>
      </w:r>
      <w:r w:rsidR="00975871" w:rsidRPr="00A2474E">
        <w:t xml:space="preserve"> </w:t>
      </w:r>
      <w:r w:rsidRPr="00A2474E">
        <w:t>когда</w:t>
      </w:r>
      <w:r w:rsidR="00975871" w:rsidRPr="00A2474E">
        <w:t xml:space="preserve"> «</w:t>
      </w:r>
      <w:r w:rsidRPr="00A2474E">
        <w:t>беби-бумеры</w:t>
      </w:r>
      <w:r w:rsidR="00975871" w:rsidRPr="00A2474E">
        <w:t>»</w:t>
      </w:r>
      <w:r w:rsidRPr="00A2474E">
        <w:t>,</w:t>
      </w:r>
      <w:r w:rsidR="00975871" w:rsidRPr="00A2474E">
        <w:t xml:space="preserve"> </w:t>
      </w:r>
      <w:r w:rsidRPr="00A2474E">
        <w:t>рожденные</w:t>
      </w:r>
      <w:r w:rsidR="00975871" w:rsidRPr="00A2474E">
        <w:t xml:space="preserve"> </w:t>
      </w:r>
      <w:r w:rsidRPr="00A2474E">
        <w:t>в</w:t>
      </w:r>
      <w:r w:rsidR="00975871" w:rsidRPr="00A2474E">
        <w:t xml:space="preserve"> </w:t>
      </w:r>
      <w:r w:rsidRPr="00A2474E">
        <w:t>последние</w:t>
      </w:r>
      <w:r w:rsidR="00975871" w:rsidRPr="00A2474E">
        <w:t xml:space="preserve"> </w:t>
      </w:r>
      <w:r w:rsidRPr="00A2474E">
        <w:t>годы</w:t>
      </w:r>
      <w:r w:rsidR="00975871" w:rsidRPr="00A2474E">
        <w:t xml:space="preserve"> </w:t>
      </w:r>
      <w:r w:rsidRPr="00A2474E">
        <w:t>существования</w:t>
      </w:r>
      <w:r w:rsidR="00975871" w:rsidRPr="00A2474E">
        <w:t xml:space="preserve"> </w:t>
      </w:r>
      <w:r w:rsidRPr="00A2474E">
        <w:t>СССР,</w:t>
      </w:r>
      <w:r w:rsidR="00975871" w:rsidRPr="00A2474E">
        <w:t xml:space="preserve"> </w:t>
      </w:r>
      <w:r w:rsidRPr="00A2474E">
        <w:t>выйдут</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а</w:t>
      </w:r>
      <w:r w:rsidR="00975871" w:rsidRPr="00A2474E">
        <w:t xml:space="preserve"> </w:t>
      </w:r>
      <w:r w:rsidRPr="00A2474E">
        <w:t>содержать</w:t>
      </w:r>
      <w:r w:rsidR="00975871" w:rsidRPr="00A2474E">
        <w:t xml:space="preserve"> </w:t>
      </w:r>
      <w:r w:rsidRPr="00A2474E">
        <w:t>их</w:t>
      </w:r>
      <w:r w:rsidR="00975871" w:rsidRPr="00A2474E">
        <w:t xml:space="preserve"> </w:t>
      </w:r>
      <w:r w:rsidRPr="00A2474E">
        <w:t>окажется</w:t>
      </w:r>
      <w:r w:rsidR="00975871" w:rsidRPr="00A2474E">
        <w:t xml:space="preserve"> </w:t>
      </w:r>
      <w:r w:rsidRPr="00A2474E">
        <w:t>некому.</w:t>
      </w:r>
    </w:p>
    <w:p w:rsidR="004A22B3" w:rsidRPr="00A2474E" w:rsidRDefault="004A22B3" w:rsidP="004A22B3">
      <w:r w:rsidRPr="00A2474E">
        <w:t>Как</w:t>
      </w:r>
      <w:r w:rsidR="00975871" w:rsidRPr="00A2474E">
        <w:t xml:space="preserve"> </w:t>
      </w:r>
      <w:r w:rsidRPr="00A2474E">
        <w:t>прогнозирует</w:t>
      </w:r>
      <w:r w:rsidR="00975871" w:rsidRPr="00A2474E">
        <w:t xml:space="preserve"> </w:t>
      </w:r>
      <w:r w:rsidRPr="00A2474E">
        <w:t>Александр</w:t>
      </w:r>
      <w:r w:rsidR="00975871" w:rsidRPr="00A2474E">
        <w:t xml:space="preserve"> </w:t>
      </w:r>
      <w:r w:rsidRPr="00A2474E">
        <w:t>Елисеев,</w:t>
      </w:r>
      <w:r w:rsidR="00975871" w:rsidRPr="00A2474E">
        <w:t xml:space="preserve"> </w:t>
      </w:r>
      <w:r w:rsidRPr="00A2474E">
        <w:t>к</w:t>
      </w:r>
      <w:r w:rsidR="00975871" w:rsidRPr="00A2474E">
        <w:t xml:space="preserve"> </w:t>
      </w:r>
      <w:r w:rsidRPr="00A2474E">
        <w:t>2054</w:t>
      </w:r>
      <w:r w:rsidR="00975871" w:rsidRPr="00A2474E">
        <w:t xml:space="preserve"> </w:t>
      </w:r>
      <w:r w:rsidRPr="00A2474E">
        <w:t>году</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при</w:t>
      </w:r>
      <w:r w:rsidR="00975871" w:rsidRPr="00A2474E">
        <w:t xml:space="preserve"> </w:t>
      </w:r>
      <w:r w:rsidRPr="00A2474E">
        <w:t>существующих</w:t>
      </w:r>
      <w:r w:rsidR="00975871" w:rsidRPr="00A2474E">
        <w:t xml:space="preserve"> </w:t>
      </w:r>
      <w:r w:rsidRPr="00A2474E">
        <w:t>трендах</w:t>
      </w:r>
      <w:r w:rsidR="00975871" w:rsidRPr="00A2474E">
        <w:t xml:space="preserve"> </w:t>
      </w:r>
      <w:r w:rsidRPr="00A2474E">
        <w:t>будет</w:t>
      </w:r>
      <w:r w:rsidR="00975871" w:rsidRPr="00A2474E">
        <w:t xml:space="preserve"> </w:t>
      </w:r>
      <w:r w:rsidRPr="00A2474E">
        <w:t>насчитываться</w:t>
      </w:r>
      <w:r w:rsidR="00975871" w:rsidRPr="00A2474E">
        <w:t xml:space="preserve"> </w:t>
      </w:r>
      <w:r w:rsidRPr="00A2474E">
        <w:t>порядка</w:t>
      </w:r>
      <w:r w:rsidR="00975871" w:rsidRPr="00A2474E">
        <w:t xml:space="preserve"> </w:t>
      </w:r>
      <w:r w:rsidRPr="00A2474E">
        <w:t>46,2</w:t>
      </w:r>
      <w:r w:rsidR="00975871" w:rsidRPr="00A2474E">
        <w:t xml:space="preserve"> </w:t>
      </w:r>
      <w:r w:rsidRPr="00A2474E">
        <w:t>млн</w:t>
      </w:r>
      <w:r w:rsidR="00975871" w:rsidRPr="00A2474E">
        <w:t xml:space="preserve"> </w:t>
      </w:r>
      <w:r w:rsidRPr="00A2474E">
        <w:t>пенсионеров,</w:t>
      </w:r>
      <w:r w:rsidR="00975871" w:rsidRPr="00A2474E">
        <w:t xml:space="preserve"> </w:t>
      </w:r>
      <w:r w:rsidRPr="00A2474E">
        <w:t>а</w:t>
      </w:r>
      <w:r w:rsidR="00975871" w:rsidRPr="00A2474E">
        <w:t xml:space="preserve"> </w:t>
      </w:r>
      <w:r w:rsidRPr="00A2474E">
        <w:t>работающих</w:t>
      </w:r>
      <w:r w:rsidR="00975871" w:rsidRPr="00A2474E">
        <w:t xml:space="preserve"> - </w:t>
      </w:r>
      <w:r w:rsidRPr="00A2474E">
        <w:t>только</w:t>
      </w:r>
      <w:r w:rsidR="00975871" w:rsidRPr="00A2474E">
        <w:t xml:space="preserve"> </w:t>
      </w:r>
      <w:r w:rsidRPr="00A2474E">
        <w:t>59</w:t>
      </w:r>
      <w:r w:rsidR="00975871" w:rsidRPr="00A2474E">
        <w:t xml:space="preserve"> </w:t>
      </w:r>
      <w:r w:rsidRPr="00A2474E">
        <w:t>млн</w:t>
      </w:r>
      <w:r w:rsidR="00975871" w:rsidRPr="00A2474E">
        <w:t xml:space="preserve"> </w:t>
      </w:r>
      <w:r w:rsidRPr="00A2474E">
        <w:t>чел</w:t>
      </w:r>
      <w:r w:rsidR="00975871" w:rsidRPr="00A2474E">
        <w:t xml:space="preserve"> </w:t>
      </w:r>
      <w:r w:rsidRPr="00A2474E">
        <w:t>(соотношение</w:t>
      </w:r>
      <w:r w:rsidR="00975871" w:rsidRPr="00A2474E">
        <w:t xml:space="preserve"> - </w:t>
      </w:r>
      <w:r w:rsidRPr="00A2474E">
        <w:t>1</w:t>
      </w:r>
      <w:r w:rsidR="00975871" w:rsidRPr="00A2474E">
        <w:t xml:space="preserve"> </w:t>
      </w:r>
      <w:r w:rsidRPr="00A2474E">
        <w:t>к</w:t>
      </w:r>
      <w:r w:rsidR="00975871" w:rsidRPr="00A2474E">
        <w:t xml:space="preserve"> </w:t>
      </w:r>
      <w:r w:rsidRPr="00A2474E">
        <w:t>1,28).</w:t>
      </w:r>
      <w:r w:rsidR="00975871" w:rsidRPr="00A2474E">
        <w:t xml:space="preserve"> </w:t>
      </w:r>
      <w:r w:rsidRPr="00A2474E">
        <w:t>Таким</w:t>
      </w:r>
      <w:r w:rsidR="00975871" w:rsidRPr="00A2474E">
        <w:t xml:space="preserve"> </w:t>
      </w:r>
      <w:r w:rsidRPr="00A2474E">
        <w:t>образом,</w:t>
      </w:r>
      <w:r w:rsidR="00975871" w:rsidRPr="00A2474E">
        <w:t xml:space="preserve"> </w:t>
      </w:r>
      <w:r w:rsidRPr="00A2474E">
        <w:t>нагрузка</w:t>
      </w:r>
      <w:r w:rsidR="00975871" w:rsidRPr="00A2474E">
        <w:t xml:space="preserve"> </w:t>
      </w:r>
      <w:r w:rsidRPr="00A2474E">
        <w:t>на</w:t>
      </w:r>
      <w:r w:rsidR="00975871" w:rsidRPr="00A2474E">
        <w:t xml:space="preserve"> </w:t>
      </w:r>
      <w:r w:rsidRPr="00A2474E">
        <w:t>каждого</w:t>
      </w:r>
      <w:r w:rsidR="00975871" w:rsidRPr="00A2474E">
        <w:t xml:space="preserve"> </w:t>
      </w:r>
      <w:r w:rsidRPr="00A2474E">
        <w:t>работника</w:t>
      </w:r>
      <w:r w:rsidR="00975871" w:rsidRPr="00A2474E">
        <w:t xml:space="preserve"> </w:t>
      </w:r>
      <w:r w:rsidRPr="00A2474E">
        <w:t>возрастет</w:t>
      </w:r>
      <w:r w:rsidR="00975871" w:rsidRPr="00A2474E">
        <w:t xml:space="preserve"> </w:t>
      </w:r>
      <w:r w:rsidRPr="00A2474E">
        <w:t>сразу</w:t>
      </w:r>
      <w:r w:rsidR="00975871" w:rsidRPr="00A2474E">
        <w:t xml:space="preserve"> </w:t>
      </w:r>
      <w:r w:rsidRPr="00A2474E">
        <w:t>на</w:t>
      </w:r>
      <w:r w:rsidR="00975871" w:rsidRPr="00A2474E">
        <w:t xml:space="preserve"> </w:t>
      </w:r>
      <w:r w:rsidRPr="00A2474E">
        <w:t>четверть.</w:t>
      </w:r>
    </w:p>
    <w:p w:rsidR="004A22B3" w:rsidRPr="00A2474E" w:rsidRDefault="004A22B3" w:rsidP="004A22B3">
      <w:r w:rsidRPr="00A2474E">
        <w:t>В</w:t>
      </w:r>
      <w:r w:rsidR="00975871" w:rsidRPr="00A2474E">
        <w:t xml:space="preserve"> </w:t>
      </w:r>
      <w:r w:rsidRPr="00A2474E">
        <w:t>нынешних</w:t>
      </w:r>
      <w:r w:rsidR="00975871" w:rsidRPr="00A2474E">
        <w:t xml:space="preserve"> </w:t>
      </w:r>
      <w:r w:rsidRPr="00A2474E">
        <w:t>ценах</w:t>
      </w:r>
      <w:r w:rsidR="00975871" w:rsidRPr="00A2474E">
        <w:t xml:space="preserve"> </w:t>
      </w:r>
      <w:r w:rsidRPr="00A2474E">
        <w:t>на</w:t>
      </w:r>
      <w:r w:rsidR="00975871" w:rsidRPr="00A2474E">
        <w:t xml:space="preserve"> </w:t>
      </w:r>
      <w:r w:rsidRPr="00A2474E">
        <w:t>выплаты</w:t>
      </w:r>
      <w:r w:rsidR="00975871" w:rsidRPr="00A2474E">
        <w:t xml:space="preserve"> </w:t>
      </w:r>
      <w:r w:rsidRPr="00A2474E">
        <w:t>им</w:t>
      </w:r>
      <w:r w:rsidR="00975871" w:rsidRPr="00A2474E">
        <w:t xml:space="preserve"> </w:t>
      </w:r>
      <w:r w:rsidRPr="00A2474E">
        <w:t>потребуется</w:t>
      </w:r>
      <w:r w:rsidR="00975871" w:rsidRPr="00A2474E">
        <w:t xml:space="preserve"> </w:t>
      </w:r>
      <w:r w:rsidRPr="00A2474E">
        <w:t>уже</w:t>
      </w:r>
      <w:r w:rsidR="00975871" w:rsidRPr="00A2474E">
        <w:t xml:space="preserve"> </w:t>
      </w:r>
      <w:r w:rsidRPr="00A2474E">
        <w:t>порядка</w:t>
      </w:r>
      <w:r w:rsidR="00975871" w:rsidRPr="00A2474E">
        <w:t xml:space="preserve"> </w:t>
      </w:r>
      <w:r w:rsidRPr="00A2474E">
        <w:t>18</w:t>
      </w:r>
      <w:r w:rsidR="00975871" w:rsidRPr="00A2474E">
        <w:t xml:space="preserve"> </w:t>
      </w:r>
      <w:r w:rsidRPr="00A2474E">
        <w:t>трлн</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год.</w:t>
      </w:r>
      <w:r w:rsidR="00975871" w:rsidRPr="00A2474E">
        <w:t xml:space="preserve"> </w:t>
      </w:r>
      <w:r w:rsidRPr="00A2474E">
        <w:t>Однако,</w:t>
      </w:r>
      <w:r w:rsidR="00975871" w:rsidRPr="00A2474E">
        <w:t xml:space="preserve"> </w:t>
      </w:r>
      <w:r w:rsidRPr="00A2474E">
        <w:t>учитывая</w:t>
      </w:r>
      <w:r w:rsidR="00975871" w:rsidRPr="00A2474E">
        <w:t xml:space="preserve"> </w:t>
      </w:r>
      <w:r w:rsidRPr="00A2474E">
        <w:t>острейшую</w:t>
      </w:r>
      <w:r w:rsidR="00975871" w:rsidRPr="00A2474E">
        <w:t xml:space="preserve"> </w:t>
      </w:r>
      <w:r w:rsidRPr="00A2474E">
        <w:t>нехватку</w:t>
      </w:r>
      <w:r w:rsidR="00975871" w:rsidRPr="00A2474E">
        <w:t xml:space="preserve"> </w:t>
      </w:r>
      <w:r w:rsidRPr="00A2474E">
        <w:t>работников,</w:t>
      </w:r>
      <w:r w:rsidR="00975871" w:rsidRPr="00A2474E">
        <w:t xml:space="preserve"> </w:t>
      </w:r>
      <w:r w:rsidRPr="00A2474E">
        <w:t>собрать</w:t>
      </w:r>
      <w:r w:rsidR="00975871" w:rsidRPr="00A2474E">
        <w:t xml:space="preserve"> </w:t>
      </w:r>
      <w:r w:rsidRPr="00A2474E">
        <w:t>удастся</w:t>
      </w:r>
      <w:r w:rsidR="00975871" w:rsidRPr="00A2474E">
        <w:t xml:space="preserve"> </w:t>
      </w:r>
      <w:r w:rsidRPr="00A2474E">
        <w:t>лишь</w:t>
      </w:r>
      <w:r w:rsidR="00975871" w:rsidRPr="00A2474E">
        <w:t xml:space="preserve"> </w:t>
      </w:r>
      <w:r w:rsidRPr="00A2474E">
        <w:t>порядка</w:t>
      </w:r>
      <w:r w:rsidR="00975871" w:rsidRPr="00A2474E">
        <w:t xml:space="preserve"> </w:t>
      </w:r>
      <w:r w:rsidRPr="00A2474E">
        <w:t>8</w:t>
      </w:r>
      <w:r w:rsidR="00975871" w:rsidRPr="00A2474E">
        <w:t xml:space="preserve"> </w:t>
      </w:r>
      <w:r w:rsidRPr="00A2474E">
        <w:t>трлн.</w:t>
      </w:r>
      <w:r w:rsidR="00975871" w:rsidRPr="00A2474E">
        <w:t xml:space="preserve"> </w:t>
      </w:r>
      <w:r w:rsidRPr="00A2474E">
        <w:t>Таким</w:t>
      </w:r>
      <w:r w:rsidR="00975871" w:rsidRPr="00A2474E">
        <w:t xml:space="preserve"> </w:t>
      </w:r>
      <w:r w:rsidRPr="00A2474E">
        <w:t>образом,</w:t>
      </w:r>
      <w:r w:rsidR="00975871" w:rsidRPr="00A2474E">
        <w:t xml:space="preserve"> «</w:t>
      </w:r>
      <w:r w:rsidRPr="00A2474E">
        <w:t>дыра</w:t>
      </w:r>
      <w:r w:rsidR="00975871" w:rsidRPr="00A2474E">
        <w:t xml:space="preserve">» </w:t>
      </w:r>
      <w:r w:rsidRPr="00A2474E">
        <w:t>в</w:t>
      </w:r>
      <w:r w:rsidR="00975871" w:rsidRPr="00A2474E">
        <w:t xml:space="preserve"> </w:t>
      </w:r>
      <w:r w:rsidRPr="00A2474E">
        <w:t>бюджете</w:t>
      </w:r>
      <w:r w:rsidR="00975871" w:rsidRPr="00A2474E">
        <w:t xml:space="preserve"> </w:t>
      </w:r>
      <w:r w:rsidRPr="00A2474E">
        <w:t>ПФР</w:t>
      </w:r>
      <w:r w:rsidR="00975871" w:rsidRPr="00A2474E">
        <w:t xml:space="preserve"> </w:t>
      </w:r>
      <w:r w:rsidRPr="00A2474E">
        <w:t>вырастет</w:t>
      </w:r>
      <w:r w:rsidR="00975871" w:rsidRPr="00A2474E">
        <w:t xml:space="preserve"> </w:t>
      </w:r>
      <w:r w:rsidRPr="00A2474E">
        <w:t>почти</w:t>
      </w:r>
      <w:r w:rsidR="00975871" w:rsidRPr="00A2474E">
        <w:t xml:space="preserve"> </w:t>
      </w:r>
      <w:r w:rsidRPr="00A2474E">
        <w:t>втрое</w:t>
      </w:r>
      <w:r w:rsidR="00975871" w:rsidRPr="00A2474E">
        <w:t xml:space="preserve"> - </w:t>
      </w:r>
      <w:r w:rsidRPr="00A2474E">
        <w:t>с</w:t>
      </w:r>
      <w:r w:rsidR="00975871" w:rsidRPr="00A2474E">
        <w:t xml:space="preserve"> </w:t>
      </w:r>
      <w:r w:rsidRPr="00A2474E">
        <w:t>нынешних</w:t>
      </w:r>
      <w:r w:rsidR="00975871" w:rsidRPr="00A2474E">
        <w:t xml:space="preserve"> </w:t>
      </w:r>
      <w:r w:rsidRPr="00A2474E">
        <w:t>3,4</w:t>
      </w:r>
      <w:r w:rsidR="00975871" w:rsidRPr="00A2474E">
        <w:t xml:space="preserve"> </w:t>
      </w:r>
      <w:r w:rsidRPr="00A2474E">
        <w:t>до</w:t>
      </w:r>
      <w:r w:rsidR="00975871" w:rsidRPr="00A2474E">
        <w:t xml:space="preserve"> </w:t>
      </w:r>
      <w:r w:rsidRPr="00A2474E">
        <w:t>10</w:t>
      </w:r>
      <w:r w:rsidR="00975871" w:rsidRPr="00A2474E">
        <w:t xml:space="preserve"> </w:t>
      </w:r>
      <w:r w:rsidRPr="00A2474E">
        <w:t>трлн.</w:t>
      </w:r>
      <w:r w:rsidR="00975871" w:rsidRPr="00A2474E">
        <w:t xml:space="preserve"> </w:t>
      </w:r>
      <w:r w:rsidRPr="00A2474E">
        <w:t>Колоссальная</w:t>
      </w:r>
      <w:r w:rsidR="00975871" w:rsidRPr="00A2474E">
        <w:t xml:space="preserve"> </w:t>
      </w:r>
      <w:r w:rsidRPr="00A2474E">
        <w:t>сумма!</w:t>
      </w:r>
    </w:p>
    <w:p w:rsidR="004A22B3" w:rsidRPr="00A2474E" w:rsidRDefault="004A22B3" w:rsidP="004A22B3">
      <w:r w:rsidRPr="00A2474E">
        <w:lastRenderedPageBreak/>
        <w:t>Пока</w:t>
      </w:r>
      <w:r w:rsidR="00975871" w:rsidRPr="00A2474E">
        <w:t xml:space="preserve"> </w:t>
      </w:r>
      <w:r w:rsidRPr="00A2474E">
        <w:t>у</w:t>
      </w:r>
      <w:r w:rsidR="00975871" w:rsidRPr="00A2474E">
        <w:t xml:space="preserve"> </w:t>
      </w:r>
      <w:r w:rsidRPr="00A2474E">
        <w:t>экономистов</w:t>
      </w:r>
      <w:r w:rsidR="00975871" w:rsidRPr="00A2474E">
        <w:t xml:space="preserve"> </w:t>
      </w:r>
      <w:r w:rsidRPr="00A2474E">
        <w:t>нет</w:t>
      </w:r>
      <w:r w:rsidR="00975871" w:rsidRPr="00A2474E">
        <w:t xml:space="preserve"> </w:t>
      </w:r>
      <w:r w:rsidRPr="00A2474E">
        <w:t>уверенности</w:t>
      </w:r>
      <w:r w:rsidR="00975871" w:rsidRPr="00A2474E">
        <w:t xml:space="preserve"> </w:t>
      </w:r>
      <w:r w:rsidRPr="00A2474E">
        <w:t>в</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государство</w:t>
      </w:r>
      <w:r w:rsidR="00975871" w:rsidRPr="00A2474E">
        <w:t xml:space="preserve"> </w:t>
      </w:r>
      <w:r w:rsidRPr="00A2474E">
        <w:t>окажется</w:t>
      </w:r>
      <w:r w:rsidR="00975871" w:rsidRPr="00A2474E">
        <w:t xml:space="preserve"> </w:t>
      </w:r>
      <w:r w:rsidRPr="00A2474E">
        <w:t>способно</w:t>
      </w:r>
      <w:r w:rsidR="00975871" w:rsidRPr="00A2474E">
        <w:t xml:space="preserve"> </w:t>
      </w:r>
      <w:r w:rsidRPr="00A2474E">
        <w:t>покрывать</w:t>
      </w:r>
      <w:r w:rsidR="00975871" w:rsidRPr="00A2474E">
        <w:t xml:space="preserve"> </w:t>
      </w:r>
      <w:r w:rsidRPr="00A2474E">
        <w:t>возникший</w:t>
      </w:r>
      <w:r w:rsidR="00975871" w:rsidRPr="00A2474E">
        <w:t xml:space="preserve"> </w:t>
      </w:r>
      <w:r w:rsidRPr="00A2474E">
        <w:t>разрыв</w:t>
      </w:r>
      <w:r w:rsidR="00975871" w:rsidRPr="00A2474E">
        <w:t xml:space="preserve"> </w:t>
      </w:r>
      <w:r w:rsidRPr="00A2474E">
        <w:t>в</w:t>
      </w:r>
      <w:r w:rsidR="00975871" w:rsidRPr="00A2474E">
        <w:t xml:space="preserve"> </w:t>
      </w:r>
      <w:r w:rsidRPr="00A2474E">
        <w:t>таких</w:t>
      </w:r>
      <w:r w:rsidR="00975871" w:rsidRPr="00A2474E">
        <w:t xml:space="preserve"> </w:t>
      </w:r>
      <w:r w:rsidRPr="00A2474E">
        <w:t>объемах.</w:t>
      </w:r>
      <w:r w:rsidR="00975871" w:rsidRPr="00A2474E">
        <w:t xml:space="preserve"> </w:t>
      </w:r>
      <w:r w:rsidRPr="00A2474E">
        <w:t>Если</w:t>
      </w:r>
      <w:r w:rsidR="00975871" w:rsidRPr="00A2474E">
        <w:t xml:space="preserve"> </w:t>
      </w:r>
      <w:r w:rsidRPr="00A2474E">
        <w:t>подпитка</w:t>
      </w:r>
      <w:r w:rsidR="00975871" w:rsidRPr="00A2474E">
        <w:t xml:space="preserve"> </w:t>
      </w:r>
      <w:r w:rsidRPr="00A2474E">
        <w:t>прекратится,</w:t>
      </w:r>
      <w:r w:rsidR="00975871" w:rsidRPr="00A2474E">
        <w:t xml:space="preserve"> </w:t>
      </w:r>
      <w:r w:rsidRPr="00A2474E">
        <w:t>то</w:t>
      </w:r>
      <w:r w:rsidR="00975871" w:rsidRPr="00A2474E">
        <w:t xml:space="preserve"> </w:t>
      </w:r>
      <w:r w:rsidRPr="00A2474E">
        <w:t>рассчитывать</w:t>
      </w:r>
      <w:r w:rsidR="00975871" w:rsidRPr="00A2474E">
        <w:t xml:space="preserve"> </w:t>
      </w:r>
      <w:r w:rsidRPr="00A2474E">
        <w:t>на</w:t>
      </w:r>
      <w:r w:rsidR="00975871" w:rsidRPr="00A2474E">
        <w:t xml:space="preserve"> </w:t>
      </w:r>
      <w:r w:rsidRPr="00A2474E">
        <w:t>достойный</w:t>
      </w:r>
      <w:r w:rsidR="00975871" w:rsidRPr="00A2474E">
        <w:t xml:space="preserve"> </w:t>
      </w:r>
      <w:r w:rsidRPr="00A2474E">
        <w:t>размер</w:t>
      </w:r>
      <w:r w:rsidR="00975871" w:rsidRPr="00A2474E">
        <w:t xml:space="preserve"> </w:t>
      </w:r>
      <w:r w:rsidRPr="00A2474E">
        <w:t>пенсий</w:t>
      </w:r>
      <w:r w:rsidR="00975871" w:rsidRPr="00A2474E">
        <w:t xml:space="preserve"> </w:t>
      </w:r>
      <w:r w:rsidRPr="00A2474E">
        <w:t>нынешнему</w:t>
      </w:r>
      <w:r w:rsidR="00975871" w:rsidRPr="00A2474E">
        <w:t xml:space="preserve"> </w:t>
      </w:r>
      <w:r w:rsidRPr="00A2474E">
        <w:t>поколению</w:t>
      </w:r>
      <w:r w:rsidR="00975871" w:rsidRPr="00A2474E">
        <w:t xml:space="preserve"> </w:t>
      </w:r>
      <w:r w:rsidRPr="00A2474E">
        <w:t>30-40-летних,</w:t>
      </w:r>
      <w:r w:rsidR="00975871" w:rsidRPr="00A2474E">
        <w:t xml:space="preserve"> </w:t>
      </w:r>
      <w:r w:rsidRPr="00A2474E">
        <w:t>увы,</w:t>
      </w:r>
      <w:r w:rsidR="00975871" w:rsidRPr="00A2474E">
        <w:t xml:space="preserve"> </w:t>
      </w:r>
      <w:r w:rsidRPr="00A2474E">
        <w:t>не</w:t>
      </w:r>
      <w:r w:rsidR="00975871" w:rsidRPr="00A2474E">
        <w:t xml:space="preserve"> </w:t>
      </w:r>
      <w:r w:rsidRPr="00A2474E">
        <w:t>придется:</w:t>
      </w:r>
      <w:r w:rsidR="00975871" w:rsidRPr="00A2474E">
        <w:t xml:space="preserve"> </w:t>
      </w:r>
      <w:r w:rsidRPr="00A2474E">
        <w:t>выплаты</w:t>
      </w:r>
      <w:r w:rsidR="00975871" w:rsidRPr="00A2474E">
        <w:t xml:space="preserve"> «</w:t>
      </w:r>
      <w:r w:rsidRPr="00A2474E">
        <w:t>беби-бумерам</w:t>
      </w:r>
      <w:r w:rsidR="00975871" w:rsidRPr="00A2474E">
        <w:t xml:space="preserve">» </w:t>
      </w:r>
      <w:r w:rsidRPr="00A2474E">
        <w:t>в</w:t>
      </w:r>
      <w:r w:rsidR="00975871" w:rsidRPr="00A2474E">
        <w:t xml:space="preserve"> </w:t>
      </w:r>
      <w:r w:rsidRPr="00A2474E">
        <w:t>старости</w:t>
      </w:r>
      <w:r w:rsidR="00975871" w:rsidRPr="00A2474E">
        <w:t xml:space="preserve"> </w:t>
      </w:r>
      <w:r w:rsidRPr="00A2474E">
        <w:t>упадут</w:t>
      </w:r>
      <w:r w:rsidR="00975871" w:rsidRPr="00A2474E">
        <w:t xml:space="preserve"> </w:t>
      </w:r>
      <w:r w:rsidRPr="00A2474E">
        <w:t>до</w:t>
      </w:r>
      <w:r w:rsidR="00975871" w:rsidRPr="00A2474E">
        <w:t xml:space="preserve"> </w:t>
      </w:r>
      <w:r w:rsidRPr="00A2474E">
        <w:t>14,4</w:t>
      </w:r>
      <w:r w:rsidR="00975871" w:rsidRPr="00A2474E">
        <w:t xml:space="preserve"> </w:t>
      </w:r>
      <w:r w:rsidRPr="00A2474E">
        <w:t>тысячи</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месяц</w:t>
      </w:r>
      <w:r w:rsidR="00975871" w:rsidRPr="00A2474E">
        <w:t xml:space="preserve"> </w:t>
      </w:r>
      <w:r w:rsidRPr="00A2474E">
        <w:t>в</w:t>
      </w:r>
      <w:r w:rsidR="00975871" w:rsidRPr="00A2474E">
        <w:t xml:space="preserve"> </w:t>
      </w:r>
      <w:r w:rsidRPr="00A2474E">
        <w:t>нынешних</w:t>
      </w:r>
      <w:r w:rsidR="00975871" w:rsidRPr="00A2474E">
        <w:t xml:space="preserve"> </w:t>
      </w:r>
      <w:r w:rsidRPr="00A2474E">
        <w:t>ценах.</w:t>
      </w:r>
      <w:r w:rsidR="00975871" w:rsidRPr="00A2474E">
        <w:t xml:space="preserve"> </w:t>
      </w:r>
      <w:r w:rsidRPr="00A2474E">
        <w:t>А</w:t>
      </w:r>
      <w:r w:rsidR="00975871" w:rsidRPr="00A2474E">
        <w:t xml:space="preserve"> </w:t>
      </w:r>
      <w:r w:rsidRPr="00A2474E">
        <w:t>при</w:t>
      </w:r>
      <w:r w:rsidR="00975871" w:rsidRPr="00A2474E">
        <w:t xml:space="preserve"> </w:t>
      </w:r>
      <w:r w:rsidRPr="00A2474E">
        <w:t>таких</w:t>
      </w:r>
      <w:r w:rsidR="00975871" w:rsidRPr="00A2474E">
        <w:t xml:space="preserve"> </w:t>
      </w:r>
      <w:r w:rsidRPr="00A2474E">
        <w:t>доходах</w:t>
      </w:r>
      <w:r w:rsidR="00975871" w:rsidRPr="00A2474E">
        <w:t xml:space="preserve"> </w:t>
      </w:r>
      <w:r w:rsidRPr="00A2474E">
        <w:t>о</w:t>
      </w:r>
      <w:r w:rsidR="00975871" w:rsidRPr="00A2474E">
        <w:t xml:space="preserve"> </w:t>
      </w:r>
      <w:r w:rsidRPr="00A2474E">
        <w:t>нормальном</w:t>
      </w:r>
      <w:r w:rsidR="00975871" w:rsidRPr="00A2474E">
        <w:t xml:space="preserve"> </w:t>
      </w:r>
      <w:r w:rsidRPr="00A2474E">
        <w:t>существовании</w:t>
      </w:r>
      <w:r w:rsidR="00975871" w:rsidRPr="00A2474E">
        <w:t xml:space="preserve"> </w:t>
      </w:r>
      <w:r w:rsidRPr="00A2474E">
        <w:t>говорить</w:t>
      </w:r>
      <w:r w:rsidR="00975871" w:rsidRPr="00A2474E">
        <w:t xml:space="preserve"> </w:t>
      </w:r>
      <w:r w:rsidRPr="00A2474E">
        <w:t>вряд</w:t>
      </w:r>
      <w:r w:rsidR="00975871" w:rsidRPr="00A2474E">
        <w:t xml:space="preserve"> </w:t>
      </w:r>
      <w:r w:rsidRPr="00A2474E">
        <w:t>ли</w:t>
      </w:r>
      <w:r w:rsidR="00975871" w:rsidRPr="00A2474E">
        <w:t xml:space="preserve"> </w:t>
      </w:r>
      <w:r w:rsidRPr="00A2474E">
        <w:t>приходится.</w:t>
      </w:r>
    </w:p>
    <w:p w:rsidR="004A22B3" w:rsidRPr="00A2474E" w:rsidRDefault="00D07E49" w:rsidP="004A22B3">
      <w:r w:rsidRPr="00A2474E">
        <w:t>РЕФОРМА</w:t>
      </w:r>
      <w:r w:rsidR="00975871" w:rsidRPr="00A2474E">
        <w:t xml:space="preserve"> </w:t>
      </w:r>
      <w:r w:rsidRPr="00A2474E">
        <w:t>ДЛЯ</w:t>
      </w:r>
      <w:r w:rsidR="00975871" w:rsidRPr="00A2474E">
        <w:t xml:space="preserve"> «</w:t>
      </w:r>
      <w:r w:rsidRPr="00A2474E">
        <w:t>БЕБИ-БУМЕРОВ</w:t>
      </w:r>
      <w:r w:rsidR="00975871" w:rsidRPr="00A2474E">
        <w:t>»</w:t>
      </w:r>
    </w:p>
    <w:p w:rsidR="004A22B3" w:rsidRPr="00A2474E" w:rsidRDefault="004A22B3" w:rsidP="004A22B3">
      <w:r w:rsidRPr="00A2474E">
        <w:t>Выходов</w:t>
      </w:r>
      <w:r w:rsidR="00975871" w:rsidRPr="00A2474E">
        <w:t xml:space="preserve"> </w:t>
      </w:r>
      <w:r w:rsidRPr="00A2474E">
        <w:t>из</w:t>
      </w:r>
      <w:r w:rsidR="00975871" w:rsidRPr="00A2474E">
        <w:t xml:space="preserve"> </w:t>
      </w:r>
      <w:r w:rsidRPr="00A2474E">
        <w:t>ситуации</w:t>
      </w:r>
      <w:r w:rsidR="00975871" w:rsidRPr="00A2474E">
        <w:t xml:space="preserve"> </w:t>
      </w:r>
      <w:r w:rsidRPr="00A2474E">
        <w:t>аналитики</w:t>
      </w:r>
      <w:r w:rsidR="00975871" w:rsidRPr="00A2474E">
        <w:t xml:space="preserve"> </w:t>
      </w:r>
      <w:r w:rsidRPr="00A2474E">
        <w:t>видят</w:t>
      </w:r>
      <w:r w:rsidR="00975871" w:rsidRPr="00A2474E">
        <w:t xml:space="preserve"> </w:t>
      </w:r>
      <w:r w:rsidRPr="00A2474E">
        <w:t>несколько,</w:t>
      </w:r>
      <w:r w:rsidR="00975871" w:rsidRPr="00A2474E">
        <w:t xml:space="preserve"> </w:t>
      </w:r>
      <w:r w:rsidRPr="00A2474E">
        <w:t>и</w:t>
      </w:r>
      <w:r w:rsidR="00975871" w:rsidRPr="00A2474E">
        <w:t xml:space="preserve"> </w:t>
      </w:r>
      <w:r w:rsidRPr="00A2474E">
        <w:t>наиболее</w:t>
      </w:r>
      <w:r w:rsidR="00975871" w:rsidRPr="00A2474E">
        <w:t xml:space="preserve"> </w:t>
      </w:r>
      <w:r w:rsidRPr="00A2474E">
        <w:t>вероятные</w:t>
      </w:r>
      <w:r w:rsidR="00975871" w:rsidRPr="00A2474E">
        <w:t xml:space="preserve"> </w:t>
      </w:r>
      <w:r w:rsidRPr="00A2474E">
        <w:t>из</w:t>
      </w:r>
      <w:r w:rsidR="00975871" w:rsidRPr="00A2474E">
        <w:t xml:space="preserve"> </w:t>
      </w:r>
      <w:r w:rsidRPr="00A2474E">
        <w:t>них</w:t>
      </w:r>
      <w:r w:rsidR="00975871" w:rsidRPr="00A2474E">
        <w:t xml:space="preserve"> - </w:t>
      </w:r>
      <w:r w:rsidRPr="00A2474E">
        <w:t>это</w:t>
      </w:r>
      <w:r w:rsidR="00975871" w:rsidRPr="00A2474E">
        <w:t xml:space="preserve"> </w:t>
      </w:r>
      <w:r w:rsidRPr="00A2474E">
        <w:t>повышение</w:t>
      </w:r>
      <w:r w:rsidR="00975871" w:rsidRPr="00A2474E">
        <w:t xml:space="preserve"> </w:t>
      </w:r>
      <w:r w:rsidRPr="00A2474E">
        <w:t>размеров</w:t>
      </w:r>
      <w:r w:rsidR="00975871" w:rsidRPr="00A2474E">
        <w:t xml:space="preserve"> </w:t>
      </w:r>
      <w:r w:rsidRPr="00A2474E">
        <w:t>пенсионных</w:t>
      </w:r>
      <w:r w:rsidR="00975871" w:rsidRPr="00A2474E">
        <w:t xml:space="preserve"> </w:t>
      </w:r>
      <w:r w:rsidRPr="00A2474E">
        <w:t>отчислений</w:t>
      </w:r>
      <w:r w:rsidR="00975871" w:rsidRPr="00A2474E">
        <w:t xml:space="preserve"> </w:t>
      </w:r>
      <w:r w:rsidRPr="00A2474E">
        <w:t>для</w:t>
      </w:r>
      <w:r w:rsidR="00975871" w:rsidRPr="00A2474E">
        <w:t xml:space="preserve"> </w:t>
      </w:r>
      <w:r w:rsidRPr="00A2474E">
        <w:t>трудящихся</w:t>
      </w:r>
      <w:r w:rsidR="00975871" w:rsidRPr="00A2474E">
        <w:t xml:space="preserve"> </w:t>
      </w:r>
      <w:r w:rsidRPr="00A2474E">
        <w:t>и</w:t>
      </w:r>
      <w:r w:rsidR="00975871" w:rsidRPr="00A2474E">
        <w:t xml:space="preserve"> </w:t>
      </w:r>
      <w:r w:rsidRPr="00A2474E">
        <w:t>одновременное</w:t>
      </w:r>
      <w:r w:rsidR="00975871" w:rsidRPr="00A2474E">
        <w:t xml:space="preserve"> </w:t>
      </w:r>
      <w:r w:rsidRPr="00A2474E">
        <w:t>проведение</w:t>
      </w:r>
      <w:r w:rsidR="00975871" w:rsidRPr="00A2474E">
        <w:t xml:space="preserve"> </w:t>
      </w:r>
      <w:r w:rsidRPr="00A2474E">
        <w:t>новой</w:t>
      </w:r>
      <w:r w:rsidR="00975871" w:rsidRPr="00A2474E">
        <w:t xml:space="preserve"> </w:t>
      </w:r>
      <w:r w:rsidRPr="00A2474E">
        <w:t>пенсионной</w:t>
      </w:r>
      <w:r w:rsidR="00975871" w:rsidRPr="00A2474E">
        <w:t xml:space="preserve"> </w:t>
      </w:r>
      <w:r w:rsidRPr="00A2474E">
        <w:t>реформы</w:t>
      </w:r>
      <w:r w:rsidR="00975871" w:rsidRPr="00A2474E">
        <w:t xml:space="preserve"> </w:t>
      </w:r>
      <w:r w:rsidRPr="00A2474E">
        <w:t>с</w:t>
      </w:r>
      <w:r w:rsidR="00975871" w:rsidRPr="00A2474E">
        <w:t xml:space="preserve"> </w:t>
      </w:r>
      <w:r w:rsidRPr="00A2474E">
        <w:t>повышением</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еще</w:t>
      </w:r>
      <w:r w:rsidR="00975871" w:rsidRPr="00A2474E">
        <w:t xml:space="preserve"> </w:t>
      </w:r>
      <w:r w:rsidRPr="00A2474E">
        <w:t>на</w:t>
      </w:r>
      <w:r w:rsidR="00975871" w:rsidRPr="00A2474E">
        <w:t xml:space="preserve"> </w:t>
      </w:r>
      <w:r w:rsidRPr="00A2474E">
        <w:t>пять</w:t>
      </w:r>
      <w:r w:rsidR="00975871" w:rsidRPr="00A2474E">
        <w:t xml:space="preserve"> </w:t>
      </w:r>
      <w:r w:rsidRPr="00A2474E">
        <w:t>лет</w:t>
      </w:r>
      <w:r w:rsidR="00975871" w:rsidRPr="00A2474E">
        <w:t xml:space="preserve"> - </w:t>
      </w:r>
      <w:r w:rsidRPr="00A2474E">
        <w:t>до</w:t>
      </w:r>
      <w:r w:rsidR="00975871" w:rsidRPr="00A2474E">
        <w:t xml:space="preserve"> </w:t>
      </w:r>
      <w:r w:rsidRPr="00A2474E">
        <w:t>65</w:t>
      </w:r>
      <w:r w:rsidR="00975871" w:rsidRPr="00A2474E">
        <w:t xml:space="preserve"> </w:t>
      </w:r>
      <w:r w:rsidRPr="00A2474E">
        <w:t>лет</w:t>
      </w:r>
      <w:r w:rsidR="00975871" w:rsidRPr="00A2474E">
        <w:t xml:space="preserve"> </w:t>
      </w:r>
      <w:r w:rsidRPr="00A2474E">
        <w:t>для</w:t>
      </w:r>
      <w:r w:rsidR="00975871" w:rsidRPr="00A2474E">
        <w:t xml:space="preserve"> </w:t>
      </w:r>
      <w:r w:rsidRPr="00A2474E">
        <w:t>женщин</w:t>
      </w:r>
      <w:r w:rsidR="00975871" w:rsidRPr="00A2474E">
        <w:t xml:space="preserve"> </w:t>
      </w:r>
      <w:r w:rsidRPr="00A2474E">
        <w:t>и</w:t>
      </w:r>
      <w:r w:rsidR="00975871" w:rsidRPr="00A2474E">
        <w:t xml:space="preserve"> </w:t>
      </w:r>
      <w:r w:rsidRPr="00A2474E">
        <w:t>до</w:t>
      </w:r>
      <w:r w:rsidR="00975871" w:rsidRPr="00A2474E">
        <w:t xml:space="preserve"> </w:t>
      </w:r>
      <w:r w:rsidRPr="00A2474E">
        <w:t>70</w:t>
      </w:r>
      <w:r w:rsidR="00975871" w:rsidRPr="00A2474E">
        <w:t xml:space="preserve"> </w:t>
      </w:r>
      <w:r w:rsidRPr="00A2474E">
        <w:t>лет</w:t>
      </w:r>
      <w:r w:rsidR="00975871" w:rsidRPr="00A2474E">
        <w:t xml:space="preserve"> </w:t>
      </w:r>
      <w:r w:rsidRPr="00A2474E">
        <w:t>для</w:t>
      </w:r>
      <w:r w:rsidR="00975871" w:rsidRPr="00A2474E">
        <w:t xml:space="preserve"> </w:t>
      </w:r>
      <w:r w:rsidRPr="00A2474E">
        <w:t>мужчин.</w:t>
      </w:r>
    </w:p>
    <w:p w:rsidR="004A22B3" w:rsidRPr="00A2474E" w:rsidRDefault="004A22B3" w:rsidP="004A22B3">
      <w:r w:rsidRPr="00A2474E">
        <w:t>Как</w:t>
      </w:r>
      <w:r w:rsidR="00975871" w:rsidRPr="00A2474E">
        <w:t xml:space="preserve"> </w:t>
      </w:r>
      <w:r w:rsidRPr="00A2474E">
        <w:t>отмечает</w:t>
      </w:r>
      <w:r w:rsidR="00975871" w:rsidRPr="00A2474E">
        <w:t xml:space="preserve"> </w:t>
      </w:r>
      <w:r w:rsidRPr="00A2474E">
        <w:t>Елена</w:t>
      </w:r>
      <w:r w:rsidR="00975871" w:rsidRPr="00A2474E">
        <w:t xml:space="preserve"> </w:t>
      </w:r>
      <w:r w:rsidRPr="00A2474E">
        <w:t>Киселева,</w:t>
      </w:r>
      <w:r w:rsidR="00975871" w:rsidRPr="00A2474E">
        <w:t xml:space="preserve"> </w:t>
      </w:r>
      <w:r w:rsidRPr="00A2474E">
        <w:t>для</w:t>
      </w:r>
      <w:r w:rsidR="00975871" w:rsidRPr="00A2474E">
        <w:t xml:space="preserve"> </w:t>
      </w:r>
      <w:r w:rsidRPr="00A2474E">
        <w:t>решения</w:t>
      </w:r>
      <w:r w:rsidR="00975871" w:rsidRPr="00A2474E">
        <w:t xml:space="preserve"> </w:t>
      </w:r>
      <w:r w:rsidRPr="00A2474E">
        <w:t>проблемы</w:t>
      </w:r>
      <w:r w:rsidR="00975871" w:rsidRPr="00A2474E">
        <w:t xml:space="preserve"> </w:t>
      </w:r>
      <w:r w:rsidRPr="00A2474E">
        <w:t>можно</w:t>
      </w:r>
      <w:r w:rsidR="00975871" w:rsidRPr="00A2474E">
        <w:t xml:space="preserve"> </w:t>
      </w:r>
      <w:r w:rsidRPr="00A2474E">
        <w:t>придумывать</w:t>
      </w:r>
      <w:r w:rsidR="00975871" w:rsidRPr="00A2474E">
        <w:t xml:space="preserve"> </w:t>
      </w:r>
      <w:r w:rsidRPr="00A2474E">
        <w:t>разные</w:t>
      </w:r>
      <w:r w:rsidR="00975871" w:rsidRPr="00A2474E">
        <w:t xml:space="preserve"> </w:t>
      </w:r>
      <w:r w:rsidRPr="00A2474E">
        <w:t>правила,</w:t>
      </w:r>
      <w:r w:rsidR="00975871" w:rsidRPr="00A2474E">
        <w:t xml:space="preserve"> </w:t>
      </w:r>
      <w:r w:rsidRPr="00A2474E">
        <w:t>снижающие</w:t>
      </w:r>
      <w:r w:rsidR="00975871" w:rsidRPr="00A2474E">
        <w:t xml:space="preserve"> </w:t>
      </w:r>
      <w:r w:rsidRPr="00A2474E">
        <w:t>нагрузку</w:t>
      </w:r>
      <w:r w:rsidR="00975871" w:rsidRPr="00A2474E">
        <w:t xml:space="preserve"> </w:t>
      </w:r>
      <w:r w:rsidRPr="00A2474E">
        <w:t>на</w:t>
      </w:r>
      <w:r w:rsidR="00975871" w:rsidRPr="00A2474E">
        <w:t xml:space="preserve"> </w:t>
      </w:r>
      <w:r w:rsidRPr="00A2474E">
        <w:t>пенсионную</w:t>
      </w:r>
      <w:r w:rsidR="00975871" w:rsidRPr="00A2474E">
        <w:t xml:space="preserve"> </w:t>
      </w:r>
      <w:r w:rsidRPr="00A2474E">
        <w:t>систему:</w:t>
      </w:r>
      <w:r w:rsidR="00975871" w:rsidRPr="00A2474E">
        <w:t xml:space="preserve"> </w:t>
      </w:r>
      <w:r w:rsidRPr="00A2474E">
        <w:t>увеличивать</w:t>
      </w:r>
      <w:r w:rsidR="00975871" w:rsidRPr="00A2474E">
        <w:t xml:space="preserve"> </w:t>
      </w:r>
      <w:r w:rsidRPr="00A2474E">
        <w:t>возраст</w:t>
      </w:r>
      <w:r w:rsidR="00975871" w:rsidRPr="00A2474E">
        <w:t xml:space="preserve"> </w:t>
      </w:r>
      <w:r w:rsidRPr="00A2474E">
        <w:t>выхода</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повышать</w:t>
      </w:r>
      <w:r w:rsidR="00975871" w:rsidRPr="00A2474E">
        <w:t xml:space="preserve"> </w:t>
      </w:r>
      <w:r w:rsidRPr="00A2474E">
        <w:t>требования</w:t>
      </w:r>
      <w:r w:rsidR="00975871" w:rsidRPr="00A2474E">
        <w:t xml:space="preserve"> </w:t>
      </w:r>
      <w:r w:rsidRPr="00A2474E">
        <w:t>к</w:t>
      </w:r>
      <w:r w:rsidR="00975871" w:rsidRPr="00A2474E">
        <w:t xml:space="preserve"> </w:t>
      </w:r>
      <w:r w:rsidRPr="00A2474E">
        <w:t>трудовому</w:t>
      </w:r>
      <w:r w:rsidR="00975871" w:rsidRPr="00A2474E">
        <w:t xml:space="preserve"> </w:t>
      </w:r>
      <w:r w:rsidRPr="00A2474E">
        <w:t>стажу</w:t>
      </w:r>
      <w:r w:rsidR="00975871" w:rsidRPr="00A2474E">
        <w:t xml:space="preserve"> </w:t>
      </w:r>
      <w:r w:rsidRPr="00A2474E">
        <w:t>и</w:t>
      </w:r>
      <w:r w:rsidR="00975871" w:rsidRPr="00A2474E">
        <w:t xml:space="preserve"> </w:t>
      </w:r>
      <w:r w:rsidRPr="00A2474E">
        <w:t>размеру</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убирать</w:t>
      </w:r>
      <w:r w:rsidR="00975871" w:rsidRPr="00A2474E">
        <w:t xml:space="preserve"> </w:t>
      </w:r>
      <w:r w:rsidRPr="00A2474E">
        <w:t>разного</w:t>
      </w:r>
      <w:r w:rsidR="00975871" w:rsidRPr="00A2474E">
        <w:t xml:space="preserve"> </w:t>
      </w:r>
      <w:r w:rsidRPr="00A2474E">
        <w:t>рода</w:t>
      </w:r>
      <w:r w:rsidR="00975871" w:rsidRPr="00A2474E">
        <w:t xml:space="preserve"> </w:t>
      </w:r>
      <w:r w:rsidRPr="00A2474E">
        <w:t>льготы,</w:t>
      </w:r>
      <w:r w:rsidR="00975871" w:rsidRPr="00A2474E">
        <w:t xml:space="preserve"> </w:t>
      </w:r>
      <w:r w:rsidRPr="00A2474E">
        <w:t>позволяющие</w:t>
      </w:r>
      <w:r w:rsidR="00975871" w:rsidRPr="00A2474E">
        <w:t xml:space="preserve"> </w:t>
      </w:r>
      <w:r w:rsidRPr="00A2474E">
        <w:t>выходить</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ранее</w:t>
      </w:r>
      <w:r w:rsidR="00975871" w:rsidRPr="00A2474E">
        <w:t xml:space="preserve"> </w:t>
      </w:r>
      <w:r w:rsidRPr="00A2474E">
        <w:t>установленного</w:t>
      </w:r>
      <w:r w:rsidR="00975871" w:rsidRPr="00A2474E">
        <w:t xml:space="preserve"> </w:t>
      </w:r>
      <w:r w:rsidRPr="00A2474E">
        <w:t>возраста,</w:t>
      </w:r>
      <w:r w:rsidR="00975871" w:rsidRPr="00A2474E">
        <w:t xml:space="preserve"> - </w:t>
      </w:r>
      <w:r w:rsidRPr="00A2474E">
        <w:t>но</w:t>
      </w:r>
      <w:r w:rsidR="00975871" w:rsidRPr="00A2474E">
        <w:t xml:space="preserve"> </w:t>
      </w:r>
      <w:r w:rsidRPr="00A2474E">
        <w:t>это</w:t>
      </w:r>
      <w:r w:rsidR="00975871" w:rsidRPr="00A2474E">
        <w:t xml:space="preserve"> </w:t>
      </w:r>
      <w:r w:rsidRPr="00A2474E">
        <w:t>вс</w:t>
      </w:r>
      <w:r w:rsidR="00975871" w:rsidRPr="00A2474E">
        <w:t xml:space="preserve">е </w:t>
      </w:r>
      <w:r w:rsidRPr="00A2474E">
        <w:t>лишь</w:t>
      </w:r>
      <w:r w:rsidR="00975871" w:rsidRPr="00A2474E">
        <w:t xml:space="preserve"> </w:t>
      </w:r>
      <w:r w:rsidRPr="00A2474E">
        <w:t>временные</w:t>
      </w:r>
      <w:r w:rsidR="00975871" w:rsidRPr="00A2474E">
        <w:t xml:space="preserve"> </w:t>
      </w:r>
      <w:r w:rsidRPr="00A2474E">
        <w:t>меры,</w:t>
      </w:r>
      <w:r w:rsidR="00975871" w:rsidRPr="00A2474E">
        <w:t xml:space="preserve"> </w:t>
      </w:r>
      <w:r w:rsidRPr="00A2474E">
        <w:t>которые</w:t>
      </w:r>
      <w:r w:rsidR="00975871" w:rsidRPr="00A2474E">
        <w:t xml:space="preserve"> </w:t>
      </w:r>
      <w:r w:rsidRPr="00A2474E">
        <w:t>не</w:t>
      </w:r>
      <w:r w:rsidR="00975871" w:rsidRPr="00A2474E">
        <w:t xml:space="preserve"> </w:t>
      </w:r>
      <w:r w:rsidRPr="00A2474E">
        <w:t>решают</w:t>
      </w:r>
      <w:r w:rsidR="00975871" w:rsidRPr="00A2474E">
        <w:t xml:space="preserve"> </w:t>
      </w:r>
      <w:r w:rsidRPr="00A2474E">
        <w:t>долгосрочную</w:t>
      </w:r>
      <w:r w:rsidR="00975871" w:rsidRPr="00A2474E">
        <w:t xml:space="preserve"> </w:t>
      </w:r>
      <w:r w:rsidRPr="00A2474E">
        <w:t>проблему</w:t>
      </w:r>
      <w:r w:rsidR="00975871" w:rsidRPr="00A2474E">
        <w:t xml:space="preserve"> </w:t>
      </w:r>
      <w:r w:rsidRPr="00A2474E">
        <w:t>дефицита</w:t>
      </w:r>
      <w:r w:rsidR="00975871" w:rsidRPr="00A2474E">
        <w:t xml:space="preserve"> </w:t>
      </w:r>
      <w:r w:rsidRPr="00A2474E">
        <w:t>в</w:t>
      </w:r>
      <w:r w:rsidR="00975871" w:rsidRPr="00A2474E">
        <w:t xml:space="preserve"> </w:t>
      </w:r>
      <w:r w:rsidRPr="00A2474E">
        <w:t>пенсионной</w:t>
      </w:r>
      <w:r w:rsidR="00975871" w:rsidRPr="00A2474E">
        <w:t xml:space="preserve"> </w:t>
      </w:r>
      <w:r w:rsidRPr="00A2474E">
        <w:t>системе,</w:t>
      </w:r>
      <w:r w:rsidR="00975871" w:rsidRPr="00A2474E">
        <w:t xml:space="preserve"> </w:t>
      </w:r>
      <w:r w:rsidRPr="00A2474E">
        <w:t>который</w:t>
      </w:r>
      <w:r w:rsidR="00975871" w:rsidRPr="00A2474E">
        <w:t xml:space="preserve"> </w:t>
      </w:r>
      <w:r w:rsidRPr="00A2474E">
        <w:t>сейчас</w:t>
      </w:r>
      <w:r w:rsidR="00975871" w:rsidRPr="00A2474E">
        <w:t xml:space="preserve"> </w:t>
      </w:r>
      <w:r w:rsidRPr="00A2474E">
        <w:t>компенсируется</w:t>
      </w:r>
      <w:r w:rsidR="00975871" w:rsidRPr="00A2474E">
        <w:t xml:space="preserve"> </w:t>
      </w:r>
      <w:r w:rsidRPr="00A2474E">
        <w:t>из</w:t>
      </w:r>
      <w:r w:rsidR="00975871" w:rsidRPr="00A2474E">
        <w:t xml:space="preserve"> </w:t>
      </w:r>
      <w:r w:rsidRPr="00A2474E">
        <w:t>федерального</w:t>
      </w:r>
      <w:r w:rsidR="00975871" w:rsidRPr="00A2474E">
        <w:t xml:space="preserve"> </w:t>
      </w:r>
      <w:r w:rsidRPr="00A2474E">
        <w:t>бюджета.</w:t>
      </w:r>
    </w:p>
    <w:p w:rsidR="004A22B3" w:rsidRPr="00A2474E" w:rsidRDefault="00975871" w:rsidP="004A22B3">
      <w:r w:rsidRPr="00A2474E">
        <w:t>«</w:t>
      </w:r>
      <w:r w:rsidR="004A22B3" w:rsidRPr="00A2474E">
        <w:t>Параллельно</w:t>
      </w:r>
      <w:r w:rsidRPr="00A2474E">
        <w:t xml:space="preserve"> </w:t>
      </w:r>
      <w:r w:rsidR="004A22B3" w:rsidRPr="00A2474E">
        <w:t>можно</w:t>
      </w:r>
      <w:r w:rsidRPr="00A2474E">
        <w:t xml:space="preserve"> </w:t>
      </w:r>
      <w:r w:rsidR="004A22B3" w:rsidRPr="00A2474E">
        <w:t>развивать</w:t>
      </w:r>
      <w:r w:rsidRPr="00A2474E">
        <w:t xml:space="preserve"> </w:t>
      </w:r>
      <w:r w:rsidR="004A22B3" w:rsidRPr="00A2474E">
        <w:t>накопительную</w:t>
      </w:r>
      <w:r w:rsidRPr="00A2474E">
        <w:t xml:space="preserve"> </w:t>
      </w:r>
      <w:r w:rsidR="004A22B3" w:rsidRPr="00A2474E">
        <w:t>пенсионную</w:t>
      </w:r>
      <w:r w:rsidRPr="00A2474E">
        <w:t xml:space="preserve"> </w:t>
      </w:r>
      <w:r w:rsidR="004A22B3" w:rsidRPr="00A2474E">
        <w:t>систему</w:t>
      </w:r>
      <w:r w:rsidRPr="00A2474E">
        <w:t xml:space="preserve"> </w:t>
      </w:r>
      <w:r w:rsidR="004A22B3" w:rsidRPr="00A2474E">
        <w:t>через</w:t>
      </w:r>
      <w:r w:rsidRPr="00A2474E">
        <w:t xml:space="preserve"> </w:t>
      </w:r>
      <w:r w:rsidR="004A22B3" w:rsidRPr="00A2474E">
        <w:t>стимулирование</w:t>
      </w:r>
      <w:r w:rsidRPr="00A2474E">
        <w:t xml:space="preserve"> </w:t>
      </w:r>
      <w:r w:rsidR="004A22B3" w:rsidRPr="00A2474E">
        <w:t>добровольных</w:t>
      </w:r>
      <w:r w:rsidRPr="00A2474E">
        <w:t xml:space="preserve"> </w:t>
      </w:r>
      <w:r w:rsidR="004A22B3" w:rsidRPr="00A2474E">
        <w:t>пенсионных</w:t>
      </w:r>
      <w:r w:rsidRPr="00A2474E">
        <w:t xml:space="preserve"> </w:t>
      </w:r>
      <w:r w:rsidR="004A22B3" w:rsidRPr="00A2474E">
        <w:t>накоплений</w:t>
      </w:r>
      <w:r w:rsidRPr="00A2474E">
        <w:t xml:space="preserve"> </w:t>
      </w:r>
      <w:r w:rsidR="004A22B3" w:rsidRPr="00A2474E">
        <w:t>граждан</w:t>
      </w:r>
      <w:r w:rsidRPr="00A2474E">
        <w:t xml:space="preserve"> </w:t>
      </w:r>
      <w:r w:rsidR="004A22B3" w:rsidRPr="00A2474E">
        <w:t>и</w:t>
      </w:r>
      <w:r w:rsidRPr="00A2474E">
        <w:t xml:space="preserve"> </w:t>
      </w:r>
      <w:r w:rsidR="004A22B3" w:rsidRPr="00A2474E">
        <w:t>корпоративные</w:t>
      </w:r>
      <w:r w:rsidRPr="00A2474E">
        <w:t xml:space="preserve"> </w:t>
      </w:r>
      <w:r w:rsidR="004A22B3" w:rsidRPr="00A2474E">
        <w:t>пенсионные</w:t>
      </w:r>
      <w:r w:rsidRPr="00A2474E">
        <w:t xml:space="preserve"> </w:t>
      </w:r>
      <w:r w:rsidR="004A22B3" w:rsidRPr="00A2474E">
        <w:t>системы.</w:t>
      </w:r>
      <w:r w:rsidRPr="00A2474E">
        <w:t xml:space="preserve"> </w:t>
      </w:r>
      <w:r w:rsidR="004A22B3" w:rsidRPr="00A2474E">
        <w:t>Сейчас</w:t>
      </w:r>
      <w:r w:rsidRPr="00A2474E">
        <w:t xml:space="preserve"> </w:t>
      </w:r>
      <w:r w:rsidR="004A22B3" w:rsidRPr="00A2474E">
        <w:t>такая</w:t>
      </w:r>
      <w:r w:rsidRPr="00A2474E">
        <w:t xml:space="preserve"> </w:t>
      </w:r>
      <w:r w:rsidR="004A22B3" w:rsidRPr="00A2474E">
        <w:t>попытка</w:t>
      </w:r>
      <w:r w:rsidRPr="00A2474E">
        <w:t xml:space="preserve"> </w:t>
      </w:r>
      <w:r w:rsidR="004A22B3" w:rsidRPr="00A2474E">
        <w:t>предпринимается</w:t>
      </w:r>
      <w:r w:rsidRPr="00A2474E">
        <w:t xml:space="preserve"> </w:t>
      </w:r>
      <w:r w:rsidR="004A22B3" w:rsidRPr="00A2474E">
        <w:t>в</w:t>
      </w:r>
      <w:r w:rsidRPr="00A2474E">
        <w:t xml:space="preserve"> </w:t>
      </w:r>
      <w:r w:rsidR="004A22B3" w:rsidRPr="00A2474E">
        <w:t>виде</w:t>
      </w:r>
      <w:r w:rsidRPr="00A2474E">
        <w:t xml:space="preserve"> </w:t>
      </w:r>
      <w:r w:rsidR="004A22B3" w:rsidRPr="00A2474E">
        <w:t>запуска</w:t>
      </w:r>
      <w:r w:rsidRPr="00A2474E">
        <w:t xml:space="preserve"> </w:t>
      </w:r>
      <w:r w:rsidR="004A22B3" w:rsidRPr="00A2474E">
        <w:t>программы</w:t>
      </w:r>
      <w:r w:rsidRPr="00A2474E">
        <w:t xml:space="preserve"> </w:t>
      </w:r>
      <w:r w:rsidR="004A22B3" w:rsidRPr="00A2474E">
        <w:t>долгосрочных</w:t>
      </w:r>
      <w:r w:rsidRPr="00A2474E">
        <w:t xml:space="preserve"> </w:t>
      </w:r>
      <w:r w:rsidR="004A22B3" w:rsidRPr="00A2474E">
        <w:t>сбережений.</w:t>
      </w:r>
      <w:r w:rsidRPr="00A2474E">
        <w:t xml:space="preserve"> </w:t>
      </w:r>
      <w:r w:rsidR="004A22B3" w:rsidRPr="00A2474E">
        <w:t>Но</w:t>
      </w:r>
      <w:r w:rsidRPr="00A2474E">
        <w:t xml:space="preserve"> </w:t>
      </w:r>
      <w:r w:rsidR="004A22B3" w:rsidRPr="00A2474E">
        <w:t>здесь</w:t>
      </w:r>
      <w:r w:rsidRPr="00A2474E">
        <w:t xml:space="preserve"> </w:t>
      </w:r>
      <w:r w:rsidR="004A22B3" w:rsidRPr="00A2474E">
        <w:t>вс</w:t>
      </w:r>
      <w:r w:rsidRPr="00A2474E">
        <w:t xml:space="preserve">е </w:t>
      </w:r>
      <w:r w:rsidR="004A22B3" w:rsidRPr="00A2474E">
        <w:t>упирается</w:t>
      </w:r>
      <w:r w:rsidRPr="00A2474E">
        <w:t xml:space="preserve"> </w:t>
      </w:r>
      <w:r w:rsidR="004A22B3" w:rsidRPr="00A2474E">
        <w:t>в</w:t>
      </w:r>
      <w:r w:rsidRPr="00A2474E">
        <w:t xml:space="preserve"> </w:t>
      </w:r>
      <w:r w:rsidR="004A22B3" w:rsidRPr="00A2474E">
        <w:t>невысокие</w:t>
      </w:r>
      <w:r w:rsidRPr="00A2474E">
        <w:t xml:space="preserve"> </w:t>
      </w:r>
      <w:r w:rsidR="004A22B3" w:rsidRPr="00A2474E">
        <w:t>доходы</w:t>
      </w:r>
      <w:r w:rsidRPr="00A2474E">
        <w:t xml:space="preserve"> </w:t>
      </w:r>
      <w:r w:rsidR="004A22B3" w:rsidRPr="00A2474E">
        <w:t>большей</w:t>
      </w:r>
      <w:r w:rsidRPr="00A2474E">
        <w:t xml:space="preserve"> </w:t>
      </w:r>
      <w:r w:rsidR="004A22B3" w:rsidRPr="00A2474E">
        <w:t>части</w:t>
      </w:r>
      <w:r w:rsidRPr="00A2474E">
        <w:t xml:space="preserve"> </w:t>
      </w:r>
      <w:r w:rsidR="004A22B3" w:rsidRPr="00A2474E">
        <w:t>населения</w:t>
      </w:r>
      <w:r w:rsidRPr="00A2474E">
        <w:t xml:space="preserve"> </w:t>
      </w:r>
      <w:r w:rsidR="004A22B3" w:rsidRPr="00A2474E">
        <w:t>(им</w:t>
      </w:r>
      <w:r w:rsidRPr="00A2474E">
        <w:t xml:space="preserve"> </w:t>
      </w:r>
      <w:r w:rsidR="004A22B3" w:rsidRPr="00A2474E">
        <w:t>нечего</w:t>
      </w:r>
      <w:r w:rsidRPr="00A2474E">
        <w:t xml:space="preserve"> </w:t>
      </w:r>
      <w:r w:rsidR="004A22B3" w:rsidRPr="00A2474E">
        <w:t>сберегать)</w:t>
      </w:r>
      <w:r w:rsidRPr="00A2474E">
        <w:t xml:space="preserve"> </w:t>
      </w:r>
      <w:r w:rsidR="004A22B3" w:rsidRPr="00A2474E">
        <w:t>и</w:t>
      </w:r>
      <w:r w:rsidRPr="00A2474E">
        <w:t xml:space="preserve"> </w:t>
      </w:r>
      <w:r w:rsidR="004A22B3" w:rsidRPr="00A2474E">
        <w:t>неразвитость</w:t>
      </w:r>
      <w:r w:rsidRPr="00A2474E">
        <w:t xml:space="preserve"> </w:t>
      </w:r>
      <w:r w:rsidR="004A22B3" w:rsidRPr="00A2474E">
        <w:t>фондового</w:t>
      </w:r>
      <w:r w:rsidRPr="00A2474E">
        <w:t xml:space="preserve"> </w:t>
      </w:r>
      <w:r w:rsidR="004A22B3" w:rsidRPr="00A2474E">
        <w:t>рынка</w:t>
      </w:r>
      <w:r w:rsidRPr="00A2474E">
        <w:t xml:space="preserve"> </w:t>
      </w:r>
      <w:r w:rsidR="004A22B3" w:rsidRPr="00A2474E">
        <w:t>(во</w:t>
      </w:r>
      <w:r w:rsidRPr="00A2474E">
        <w:t xml:space="preserve"> </w:t>
      </w:r>
      <w:r w:rsidR="004A22B3" w:rsidRPr="00A2474E">
        <w:t>что</w:t>
      </w:r>
      <w:r w:rsidRPr="00A2474E">
        <w:t xml:space="preserve"> </w:t>
      </w:r>
      <w:r w:rsidR="004A22B3" w:rsidRPr="00A2474E">
        <w:t>эти</w:t>
      </w:r>
      <w:r w:rsidRPr="00A2474E">
        <w:t xml:space="preserve"> </w:t>
      </w:r>
      <w:r w:rsidR="004A22B3" w:rsidRPr="00A2474E">
        <w:t>средства</w:t>
      </w:r>
      <w:r w:rsidRPr="00A2474E">
        <w:t xml:space="preserve"> </w:t>
      </w:r>
      <w:r w:rsidR="004A22B3" w:rsidRPr="00A2474E">
        <w:t>инвестировать</w:t>
      </w:r>
      <w:r w:rsidRPr="00A2474E">
        <w:t xml:space="preserve"> </w:t>
      </w:r>
      <w:r w:rsidR="004A22B3" w:rsidRPr="00A2474E">
        <w:t>с</w:t>
      </w:r>
      <w:r w:rsidRPr="00A2474E">
        <w:t xml:space="preserve"> </w:t>
      </w:r>
      <w:r w:rsidR="004A22B3" w:rsidRPr="00A2474E">
        <w:t>гарантированной</w:t>
      </w:r>
      <w:r w:rsidRPr="00A2474E">
        <w:t xml:space="preserve"> </w:t>
      </w:r>
      <w:r w:rsidR="004A22B3" w:rsidRPr="00A2474E">
        <w:t>доходностью)</w:t>
      </w:r>
      <w:r w:rsidRPr="00A2474E">
        <w:t>»</w:t>
      </w:r>
      <w:r w:rsidR="004A22B3" w:rsidRPr="00A2474E">
        <w:t>,</w:t>
      </w:r>
      <w:r w:rsidRPr="00A2474E">
        <w:t xml:space="preserve"> - </w:t>
      </w:r>
      <w:r w:rsidR="004A22B3" w:rsidRPr="00A2474E">
        <w:t>отмечает</w:t>
      </w:r>
      <w:r w:rsidRPr="00A2474E">
        <w:t xml:space="preserve"> </w:t>
      </w:r>
      <w:r w:rsidR="004A22B3" w:rsidRPr="00A2474E">
        <w:t>эксперт</w:t>
      </w:r>
      <w:r w:rsidRPr="00A2474E">
        <w:t xml:space="preserve"> </w:t>
      </w:r>
      <w:r w:rsidR="004A22B3" w:rsidRPr="00A2474E">
        <w:t>Киселева.</w:t>
      </w:r>
    </w:p>
    <w:p w:rsidR="004A22B3" w:rsidRPr="00A2474E" w:rsidRDefault="004A22B3" w:rsidP="004A22B3">
      <w:r w:rsidRPr="00A2474E">
        <w:t>Представители</w:t>
      </w:r>
      <w:r w:rsidR="00975871" w:rsidRPr="00A2474E">
        <w:t xml:space="preserve"> </w:t>
      </w:r>
      <w:r w:rsidRPr="00A2474E">
        <w:t>Соцфонда</w:t>
      </w:r>
      <w:r w:rsidR="00975871" w:rsidRPr="00A2474E">
        <w:t xml:space="preserve"> </w:t>
      </w:r>
      <w:r w:rsidRPr="00A2474E">
        <w:t>прогнозируют,</w:t>
      </w:r>
      <w:r w:rsidR="00975871" w:rsidRPr="00A2474E">
        <w:t xml:space="preserve"> </w:t>
      </w:r>
      <w:r w:rsidRPr="00A2474E">
        <w:t>что</w:t>
      </w:r>
      <w:r w:rsidR="00975871" w:rsidRPr="00A2474E">
        <w:t xml:space="preserve"> </w:t>
      </w:r>
      <w:r w:rsidRPr="00A2474E">
        <w:t>уже</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начнется</w:t>
      </w:r>
      <w:r w:rsidR="00975871" w:rsidRPr="00A2474E">
        <w:t xml:space="preserve"> </w:t>
      </w:r>
      <w:r w:rsidRPr="00A2474E">
        <w:t>рост</w:t>
      </w:r>
      <w:r w:rsidR="00975871" w:rsidRPr="00A2474E">
        <w:t xml:space="preserve"> </w:t>
      </w:r>
      <w:r w:rsidRPr="00A2474E">
        <w:t>числа</w:t>
      </w:r>
      <w:r w:rsidR="00975871" w:rsidRPr="00A2474E">
        <w:t xml:space="preserve"> </w:t>
      </w:r>
      <w:r w:rsidRPr="00A2474E">
        <w:t>пенсионеров.</w:t>
      </w:r>
      <w:r w:rsidR="00975871" w:rsidRPr="00A2474E">
        <w:t xml:space="preserve"> </w:t>
      </w:r>
      <w:r w:rsidRPr="00A2474E">
        <w:t>До</w:t>
      </w:r>
      <w:r w:rsidR="00975871" w:rsidRPr="00A2474E">
        <w:t xml:space="preserve"> </w:t>
      </w:r>
      <w:r w:rsidRPr="00A2474E">
        <w:t>2028</w:t>
      </w:r>
      <w:r w:rsidR="00975871" w:rsidRPr="00A2474E">
        <w:t xml:space="preserve"> </w:t>
      </w:r>
      <w:r w:rsidRPr="00A2474E">
        <w:t>года</w:t>
      </w:r>
      <w:r w:rsidR="00975871" w:rsidRPr="00A2474E">
        <w:t xml:space="preserve"> </w:t>
      </w:r>
      <w:r w:rsidRPr="00A2474E">
        <w:t>этот</w:t>
      </w:r>
      <w:r w:rsidR="00975871" w:rsidRPr="00A2474E">
        <w:t xml:space="preserve"> </w:t>
      </w:r>
      <w:r w:rsidRPr="00A2474E">
        <w:t>рост</w:t>
      </w:r>
      <w:r w:rsidR="00975871" w:rsidRPr="00A2474E">
        <w:t xml:space="preserve"> </w:t>
      </w:r>
      <w:r w:rsidRPr="00A2474E">
        <w:t>будет</w:t>
      </w:r>
      <w:r w:rsidR="00975871" w:rsidRPr="00A2474E">
        <w:t xml:space="preserve"> </w:t>
      </w:r>
      <w:r w:rsidRPr="00A2474E">
        <w:t>сдерживаться</w:t>
      </w:r>
      <w:r w:rsidR="00975871" w:rsidRPr="00A2474E">
        <w:t xml:space="preserve"> </w:t>
      </w:r>
      <w:r w:rsidRPr="00A2474E">
        <w:t>продолжающимся</w:t>
      </w:r>
      <w:r w:rsidR="00975871" w:rsidRPr="00A2474E">
        <w:t xml:space="preserve"> </w:t>
      </w:r>
      <w:r w:rsidRPr="00A2474E">
        <w:t>поэтапным</w:t>
      </w:r>
      <w:r w:rsidR="00975871" w:rsidRPr="00A2474E">
        <w:t xml:space="preserve"> </w:t>
      </w:r>
      <w:r w:rsidRPr="00A2474E">
        <w:t>повышением</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до</w:t>
      </w:r>
      <w:r w:rsidR="00975871" w:rsidRPr="00A2474E">
        <w:t xml:space="preserve"> </w:t>
      </w:r>
      <w:r w:rsidRPr="00A2474E">
        <w:t>60</w:t>
      </w:r>
      <w:r w:rsidR="00975871" w:rsidRPr="00A2474E">
        <w:t xml:space="preserve"> </w:t>
      </w:r>
      <w:r w:rsidRPr="00A2474E">
        <w:t>лет</w:t>
      </w:r>
      <w:r w:rsidR="00975871" w:rsidRPr="00A2474E">
        <w:t xml:space="preserve"> </w:t>
      </w:r>
      <w:r w:rsidRPr="00A2474E">
        <w:t>у</w:t>
      </w:r>
      <w:r w:rsidR="00975871" w:rsidRPr="00A2474E">
        <w:t xml:space="preserve"> </w:t>
      </w:r>
      <w:r w:rsidRPr="00A2474E">
        <w:t>женщин</w:t>
      </w:r>
      <w:r w:rsidR="00975871" w:rsidRPr="00A2474E">
        <w:t xml:space="preserve"> </w:t>
      </w:r>
      <w:r w:rsidRPr="00A2474E">
        <w:t>и</w:t>
      </w:r>
      <w:r w:rsidR="00975871" w:rsidRPr="00A2474E">
        <w:t xml:space="preserve"> </w:t>
      </w:r>
      <w:r w:rsidRPr="00A2474E">
        <w:t>до</w:t>
      </w:r>
      <w:r w:rsidR="00975871" w:rsidRPr="00A2474E">
        <w:t xml:space="preserve"> </w:t>
      </w:r>
      <w:r w:rsidRPr="00A2474E">
        <w:t>65</w:t>
      </w:r>
      <w:r w:rsidR="00975871" w:rsidRPr="00A2474E">
        <w:t xml:space="preserve"> </w:t>
      </w:r>
      <w:r w:rsidRPr="00A2474E">
        <w:t>лет</w:t>
      </w:r>
      <w:r w:rsidR="00975871" w:rsidRPr="00A2474E">
        <w:t xml:space="preserve"> </w:t>
      </w:r>
      <w:r w:rsidRPr="00A2474E">
        <w:t>у</w:t>
      </w:r>
      <w:r w:rsidR="00975871" w:rsidRPr="00A2474E">
        <w:t xml:space="preserve"> </w:t>
      </w:r>
      <w:r w:rsidRPr="00A2474E">
        <w:t>мужчин.</w:t>
      </w:r>
    </w:p>
    <w:p w:rsidR="004A22B3" w:rsidRPr="00A2474E" w:rsidRDefault="00975871" w:rsidP="004A22B3">
      <w:r w:rsidRPr="00A2474E">
        <w:t>«</w:t>
      </w:r>
      <w:r w:rsidR="004A22B3" w:rsidRPr="00A2474E">
        <w:t>Однако</w:t>
      </w:r>
      <w:r w:rsidRPr="00A2474E">
        <w:t xml:space="preserve"> </w:t>
      </w:r>
      <w:r w:rsidR="004A22B3" w:rsidRPr="00A2474E">
        <w:t>уже</w:t>
      </w:r>
      <w:r w:rsidRPr="00A2474E">
        <w:t xml:space="preserve"> </w:t>
      </w:r>
      <w:r w:rsidR="004A22B3" w:rsidRPr="00A2474E">
        <w:t>после</w:t>
      </w:r>
      <w:r w:rsidRPr="00A2474E">
        <w:t xml:space="preserve"> </w:t>
      </w:r>
      <w:r w:rsidR="004A22B3" w:rsidRPr="00A2474E">
        <w:t>2030</w:t>
      </w:r>
      <w:r w:rsidRPr="00A2474E">
        <w:t xml:space="preserve"> </w:t>
      </w:r>
      <w:r w:rsidR="004A22B3" w:rsidRPr="00A2474E">
        <w:t>года</w:t>
      </w:r>
      <w:r w:rsidRPr="00A2474E">
        <w:t xml:space="preserve"> </w:t>
      </w:r>
      <w:r w:rsidR="004A22B3" w:rsidRPr="00A2474E">
        <w:t>сдерживающий</w:t>
      </w:r>
      <w:r w:rsidRPr="00A2474E">
        <w:t xml:space="preserve"> </w:t>
      </w:r>
      <w:r w:rsidR="004A22B3" w:rsidRPr="00A2474E">
        <w:t>эффект</w:t>
      </w:r>
      <w:r w:rsidRPr="00A2474E">
        <w:t xml:space="preserve"> </w:t>
      </w:r>
      <w:r w:rsidR="004A22B3" w:rsidRPr="00A2474E">
        <w:t>от</w:t>
      </w:r>
      <w:r w:rsidRPr="00A2474E">
        <w:t xml:space="preserve"> </w:t>
      </w:r>
      <w:r w:rsidR="004A22B3" w:rsidRPr="00A2474E">
        <w:t>повышения</w:t>
      </w:r>
      <w:r w:rsidRPr="00A2474E">
        <w:t xml:space="preserve"> </w:t>
      </w:r>
      <w:r w:rsidR="004A22B3" w:rsidRPr="00A2474E">
        <w:t>пенсионного</w:t>
      </w:r>
      <w:r w:rsidRPr="00A2474E">
        <w:t xml:space="preserve"> </w:t>
      </w:r>
      <w:r w:rsidR="004A22B3" w:rsidRPr="00A2474E">
        <w:t>возраста</w:t>
      </w:r>
      <w:r w:rsidRPr="00A2474E">
        <w:t xml:space="preserve"> </w:t>
      </w:r>
      <w:r w:rsidR="004A22B3" w:rsidRPr="00A2474E">
        <w:t>перестанет</w:t>
      </w:r>
      <w:r w:rsidRPr="00A2474E">
        <w:t xml:space="preserve"> </w:t>
      </w:r>
      <w:r w:rsidR="004A22B3" w:rsidRPr="00A2474E">
        <w:t>действовать,</w:t>
      </w:r>
      <w:r w:rsidRPr="00A2474E">
        <w:t xml:space="preserve"> </w:t>
      </w:r>
      <w:r w:rsidR="004A22B3" w:rsidRPr="00A2474E">
        <w:t>и</w:t>
      </w:r>
      <w:r w:rsidRPr="00A2474E">
        <w:t xml:space="preserve"> </w:t>
      </w:r>
      <w:r w:rsidR="004A22B3" w:rsidRPr="00A2474E">
        <w:t>число</w:t>
      </w:r>
      <w:r w:rsidRPr="00A2474E">
        <w:t xml:space="preserve"> </w:t>
      </w:r>
      <w:r w:rsidR="004A22B3" w:rsidRPr="00A2474E">
        <w:t>пенсионеров</w:t>
      </w:r>
      <w:r w:rsidRPr="00A2474E">
        <w:t xml:space="preserve"> </w:t>
      </w:r>
      <w:r w:rsidR="004A22B3" w:rsidRPr="00A2474E">
        <w:t>продолжит</w:t>
      </w:r>
      <w:r w:rsidRPr="00A2474E">
        <w:t xml:space="preserve"> </w:t>
      </w:r>
      <w:r w:rsidR="004A22B3" w:rsidRPr="00A2474E">
        <w:t>расти,</w:t>
      </w:r>
      <w:r w:rsidRPr="00A2474E">
        <w:t xml:space="preserve"> </w:t>
      </w:r>
      <w:r w:rsidR="004A22B3" w:rsidRPr="00A2474E">
        <w:t>если</w:t>
      </w:r>
      <w:r w:rsidRPr="00A2474E">
        <w:t xml:space="preserve"> </w:t>
      </w:r>
      <w:r w:rsidR="004A22B3" w:rsidRPr="00A2474E">
        <w:t>в</w:t>
      </w:r>
      <w:r w:rsidRPr="00A2474E">
        <w:t xml:space="preserve"> </w:t>
      </w:r>
      <w:r w:rsidR="004A22B3" w:rsidRPr="00A2474E">
        <w:t>этот</w:t>
      </w:r>
      <w:r w:rsidRPr="00A2474E">
        <w:t xml:space="preserve"> </w:t>
      </w:r>
      <w:r w:rsidR="004A22B3" w:rsidRPr="00A2474E">
        <w:t>процесс</w:t>
      </w:r>
      <w:r w:rsidRPr="00A2474E">
        <w:t xml:space="preserve"> </w:t>
      </w:r>
      <w:r w:rsidR="004A22B3" w:rsidRPr="00A2474E">
        <w:t>не</w:t>
      </w:r>
      <w:r w:rsidRPr="00A2474E">
        <w:t xml:space="preserve"> </w:t>
      </w:r>
      <w:r w:rsidR="004A22B3" w:rsidRPr="00A2474E">
        <w:t>вмешаются</w:t>
      </w:r>
      <w:r w:rsidRPr="00A2474E">
        <w:t xml:space="preserve"> </w:t>
      </w:r>
      <w:r w:rsidR="004A22B3" w:rsidRPr="00A2474E">
        <w:t>какие-то</w:t>
      </w:r>
      <w:r w:rsidRPr="00A2474E">
        <w:t xml:space="preserve"> </w:t>
      </w:r>
      <w:r w:rsidR="004A22B3" w:rsidRPr="00A2474E">
        <w:t>новые</w:t>
      </w:r>
      <w:r w:rsidRPr="00A2474E">
        <w:t xml:space="preserve"> </w:t>
      </w:r>
      <w:r w:rsidR="004A22B3" w:rsidRPr="00A2474E">
        <w:t>факторы</w:t>
      </w:r>
      <w:r w:rsidRPr="00A2474E">
        <w:t xml:space="preserve"> </w:t>
      </w:r>
      <w:r w:rsidR="004A22B3" w:rsidRPr="00A2474E">
        <w:t>наподобие</w:t>
      </w:r>
      <w:r w:rsidRPr="00A2474E">
        <w:t xml:space="preserve"> </w:t>
      </w:r>
      <w:r w:rsidR="004A22B3" w:rsidRPr="00A2474E">
        <w:t>пандемии</w:t>
      </w:r>
      <w:r w:rsidRPr="00A2474E">
        <w:t xml:space="preserve"> </w:t>
      </w:r>
      <w:r w:rsidR="004A22B3" w:rsidRPr="00A2474E">
        <w:t>коронавируса</w:t>
      </w:r>
      <w:r w:rsidRPr="00A2474E">
        <w:t xml:space="preserve"> </w:t>
      </w:r>
      <w:r w:rsidR="004A22B3" w:rsidRPr="00A2474E">
        <w:rPr>
          <w:lang w:val="en-US"/>
        </w:rPr>
        <w:t>covid</w:t>
      </w:r>
      <w:r w:rsidR="004A22B3" w:rsidRPr="00A2474E">
        <w:t>-19</w:t>
      </w:r>
      <w:r w:rsidRPr="00A2474E">
        <w:t>»</w:t>
      </w:r>
      <w:r w:rsidR="004A22B3" w:rsidRPr="00A2474E">
        <w:t>,</w:t>
      </w:r>
      <w:r w:rsidRPr="00A2474E">
        <w:t xml:space="preserve"> - </w:t>
      </w:r>
      <w:r w:rsidR="004A22B3" w:rsidRPr="00A2474E">
        <w:t>полагает</w:t>
      </w:r>
      <w:r w:rsidRPr="00A2474E">
        <w:t xml:space="preserve"> </w:t>
      </w:r>
      <w:r w:rsidR="004A22B3" w:rsidRPr="00A2474E">
        <w:t>Елена</w:t>
      </w:r>
      <w:r w:rsidRPr="00A2474E">
        <w:t xml:space="preserve"> </w:t>
      </w:r>
      <w:r w:rsidR="004A22B3" w:rsidRPr="00A2474E">
        <w:t>Киселева.</w:t>
      </w:r>
    </w:p>
    <w:p w:rsidR="004A22B3" w:rsidRPr="00A2474E" w:rsidRDefault="004A22B3" w:rsidP="004A22B3">
      <w:r w:rsidRPr="00A2474E">
        <w:t>Надеяться</w:t>
      </w:r>
      <w:r w:rsidR="00975871" w:rsidRPr="00A2474E">
        <w:t xml:space="preserve"> </w:t>
      </w:r>
      <w:r w:rsidRPr="00A2474E">
        <w:t>в</w:t>
      </w:r>
      <w:r w:rsidR="00975871" w:rsidRPr="00A2474E">
        <w:t xml:space="preserve"> </w:t>
      </w:r>
      <w:r w:rsidRPr="00A2474E">
        <w:t>таких</w:t>
      </w:r>
      <w:r w:rsidR="00975871" w:rsidRPr="00A2474E">
        <w:t xml:space="preserve"> </w:t>
      </w:r>
      <w:r w:rsidRPr="00A2474E">
        <w:t>условиях</w:t>
      </w:r>
      <w:r w:rsidR="00975871" w:rsidRPr="00A2474E">
        <w:t xml:space="preserve"> </w:t>
      </w:r>
      <w:r w:rsidRPr="00A2474E">
        <w:t>на</w:t>
      </w:r>
      <w:r w:rsidR="00975871" w:rsidRPr="00A2474E">
        <w:t xml:space="preserve"> </w:t>
      </w:r>
      <w:r w:rsidRPr="00A2474E">
        <w:t>государство</w:t>
      </w:r>
      <w:r w:rsidR="00975871" w:rsidRPr="00A2474E">
        <w:t xml:space="preserve"> </w:t>
      </w:r>
      <w:r w:rsidR="009F7CC6" w:rsidRPr="00A2474E">
        <w:t>Александр</w:t>
      </w:r>
      <w:r w:rsidR="00975871" w:rsidRPr="00A2474E">
        <w:t xml:space="preserve"> </w:t>
      </w:r>
      <w:r w:rsidRPr="00A2474E">
        <w:t>Елисеев</w:t>
      </w:r>
      <w:r w:rsidR="00975871" w:rsidRPr="00A2474E">
        <w:t xml:space="preserve"> </w:t>
      </w:r>
      <w:r w:rsidRPr="00A2474E">
        <w:t>не</w:t>
      </w:r>
      <w:r w:rsidR="00975871" w:rsidRPr="00A2474E">
        <w:t xml:space="preserve"> </w:t>
      </w:r>
      <w:r w:rsidRPr="00A2474E">
        <w:t>советует.</w:t>
      </w:r>
      <w:r w:rsidR="00975871" w:rsidRPr="00A2474E">
        <w:t xml:space="preserve"> </w:t>
      </w:r>
      <w:r w:rsidRPr="00A2474E">
        <w:t>Чтобы</w:t>
      </w:r>
      <w:r w:rsidR="00975871" w:rsidRPr="00A2474E">
        <w:t xml:space="preserve"> </w:t>
      </w:r>
      <w:r w:rsidRPr="00A2474E">
        <w:t>облегчить</w:t>
      </w:r>
      <w:r w:rsidR="00975871" w:rsidRPr="00A2474E">
        <w:t xml:space="preserve"> </w:t>
      </w:r>
      <w:r w:rsidRPr="00A2474E">
        <w:t>себе</w:t>
      </w:r>
      <w:r w:rsidR="00975871" w:rsidRPr="00A2474E">
        <w:t xml:space="preserve"> </w:t>
      </w:r>
      <w:r w:rsidRPr="00A2474E">
        <w:t>жизнь</w:t>
      </w:r>
      <w:r w:rsidR="00975871" w:rsidRPr="00A2474E">
        <w:t xml:space="preserve"> </w:t>
      </w:r>
      <w:r w:rsidRPr="00A2474E">
        <w:t>в</w:t>
      </w:r>
      <w:r w:rsidR="00975871" w:rsidRPr="00A2474E">
        <w:t xml:space="preserve"> </w:t>
      </w:r>
      <w:r w:rsidRPr="00A2474E">
        <w:t>старости,</w:t>
      </w:r>
      <w:r w:rsidR="00975871" w:rsidRPr="00A2474E">
        <w:t xml:space="preserve"> </w:t>
      </w:r>
      <w:r w:rsidRPr="00A2474E">
        <w:t>он</w:t>
      </w:r>
      <w:r w:rsidR="00975871" w:rsidRPr="00A2474E">
        <w:t xml:space="preserve"> </w:t>
      </w:r>
      <w:r w:rsidRPr="00A2474E">
        <w:t>рекомендует</w:t>
      </w:r>
      <w:r w:rsidR="00975871" w:rsidRPr="00A2474E">
        <w:t xml:space="preserve"> </w:t>
      </w:r>
      <w:r w:rsidRPr="00A2474E">
        <w:t>задуматься</w:t>
      </w:r>
      <w:r w:rsidR="00975871" w:rsidRPr="00A2474E">
        <w:t xml:space="preserve"> </w:t>
      </w:r>
      <w:r w:rsidRPr="00A2474E">
        <w:t>об</w:t>
      </w:r>
      <w:r w:rsidR="00975871" w:rsidRPr="00A2474E">
        <w:t xml:space="preserve"> </w:t>
      </w:r>
      <w:r w:rsidRPr="00A2474E">
        <w:t>индивидуальной</w:t>
      </w:r>
      <w:r w:rsidR="00975871" w:rsidRPr="00A2474E">
        <w:t xml:space="preserve"> </w:t>
      </w:r>
      <w:r w:rsidRPr="00A2474E">
        <w:t>пенсионной</w:t>
      </w:r>
      <w:r w:rsidR="00975871" w:rsidRPr="00A2474E">
        <w:t xml:space="preserve"> </w:t>
      </w:r>
      <w:r w:rsidRPr="00A2474E">
        <w:t>программе.</w:t>
      </w:r>
      <w:r w:rsidR="00975871" w:rsidRPr="00A2474E">
        <w:t xml:space="preserve"> </w:t>
      </w:r>
      <w:r w:rsidRPr="00A2474E">
        <w:t>Для</w:t>
      </w:r>
      <w:r w:rsidR="00975871" w:rsidRPr="00A2474E">
        <w:t xml:space="preserve"> </w:t>
      </w:r>
      <w:r w:rsidRPr="00A2474E">
        <w:t>этого</w:t>
      </w:r>
      <w:r w:rsidR="00975871" w:rsidRPr="00A2474E">
        <w:t xml:space="preserve"> </w:t>
      </w:r>
      <w:r w:rsidRPr="00A2474E">
        <w:t>необходимо</w:t>
      </w:r>
      <w:r w:rsidR="00975871" w:rsidRPr="00A2474E">
        <w:t xml:space="preserve"> </w:t>
      </w:r>
      <w:r w:rsidRPr="00A2474E">
        <w:t>зарабатывать</w:t>
      </w:r>
      <w:r w:rsidR="00975871" w:rsidRPr="00A2474E">
        <w:t xml:space="preserve"> </w:t>
      </w:r>
      <w:r w:rsidRPr="00A2474E">
        <w:t>больше,</w:t>
      </w:r>
      <w:r w:rsidR="00975871" w:rsidRPr="00A2474E">
        <w:t xml:space="preserve"> </w:t>
      </w:r>
      <w:r w:rsidRPr="00A2474E">
        <w:t>чем</w:t>
      </w:r>
      <w:r w:rsidR="00975871" w:rsidRPr="00A2474E">
        <w:t xml:space="preserve"> </w:t>
      </w:r>
      <w:r w:rsidRPr="00A2474E">
        <w:t>тратить,</w:t>
      </w:r>
      <w:r w:rsidR="00975871" w:rsidRPr="00A2474E">
        <w:t xml:space="preserve"> </w:t>
      </w:r>
      <w:r w:rsidRPr="00A2474E">
        <w:t>а</w:t>
      </w:r>
      <w:r w:rsidR="00975871" w:rsidRPr="00A2474E">
        <w:t xml:space="preserve"> </w:t>
      </w:r>
      <w:r w:rsidRPr="00A2474E">
        <w:t>из</w:t>
      </w:r>
      <w:r w:rsidR="00975871" w:rsidRPr="00A2474E">
        <w:t xml:space="preserve"> </w:t>
      </w:r>
      <w:r w:rsidRPr="00A2474E">
        <w:t>разницы</w:t>
      </w:r>
      <w:r w:rsidR="00975871" w:rsidRPr="00A2474E">
        <w:t xml:space="preserve"> </w:t>
      </w:r>
      <w:r w:rsidRPr="00A2474E">
        <w:t>формировать</w:t>
      </w:r>
      <w:r w:rsidR="00975871" w:rsidRPr="00A2474E">
        <w:t xml:space="preserve"> </w:t>
      </w:r>
      <w:r w:rsidRPr="00A2474E">
        <w:t>долгосрочные</w:t>
      </w:r>
      <w:r w:rsidR="00975871" w:rsidRPr="00A2474E">
        <w:t xml:space="preserve"> </w:t>
      </w:r>
      <w:r w:rsidRPr="00A2474E">
        <w:t>сбережения,</w:t>
      </w:r>
      <w:r w:rsidR="00975871" w:rsidRPr="00A2474E">
        <w:t xml:space="preserve"> </w:t>
      </w:r>
      <w:r w:rsidRPr="00A2474E">
        <w:t>хотя</w:t>
      </w:r>
      <w:r w:rsidR="00975871" w:rsidRPr="00A2474E">
        <w:t xml:space="preserve"> </w:t>
      </w:r>
      <w:r w:rsidRPr="00A2474E">
        <w:t>бы</w:t>
      </w:r>
      <w:r w:rsidR="00975871" w:rsidRPr="00A2474E">
        <w:t xml:space="preserve"> </w:t>
      </w:r>
      <w:r w:rsidRPr="00A2474E">
        <w:t>понемногу.</w:t>
      </w:r>
      <w:r w:rsidR="00975871" w:rsidRPr="00A2474E">
        <w:t xml:space="preserve"> </w:t>
      </w:r>
      <w:r w:rsidRPr="00A2474E">
        <w:t>Это</w:t>
      </w:r>
      <w:r w:rsidR="00975871" w:rsidRPr="00A2474E">
        <w:t xml:space="preserve"> </w:t>
      </w:r>
      <w:r w:rsidRPr="00A2474E">
        <w:t>могут</w:t>
      </w:r>
      <w:r w:rsidR="00975871" w:rsidRPr="00A2474E">
        <w:t xml:space="preserve"> </w:t>
      </w:r>
      <w:r w:rsidRPr="00A2474E">
        <w:t>быть</w:t>
      </w:r>
      <w:r w:rsidR="00975871" w:rsidRPr="00A2474E">
        <w:t xml:space="preserve"> </w:t>
      </w:r>
      <w:r w:rsidRPr="00A2474E">
        <w:t>банковские</w:t>
      </w:r>
      <w:r w:rsidR="00975871" w:rsidRPr="00A2474E">
        <w:t xml:space="preserve"> </w:t>
      </w:r>
      <w:r w:rsidRPr="00A2474E">
        <w:t>вклады,</w:t>
      </w:r>
      <w:r w:rsidR="00975871" w:rsidRPr="00A2474E">
        <w:t xml:space="preserve"> </w:t>
      </w:r>
      <w:r w:rsidRPr="00A2474E">
        <w:t>недвижимость</w:t>
      </w:r>
      <w:r w:rsidR="00975871" w:rsidRPr="00A2474E">
        <w:t xml:space="preserve"> </w:t>
      </w:r>
      <w:r w:rsidRPr="00A2474E">
        <w:t>под</w:t>
      </w:r>
      <w:r w:rsidR="00975871" w:rsidRPr="00A2474E">
        <w:t xml:space="preserve"> </w:t>
      </w:r>
      <w:r w:rsidRPr="00A2474E">
        <w:t>сдачу,</w:t>
      </w:r>
      <w:r w:rsidR="00975871" w:rsidRPr="00A2474E">
        <w:t xml:space="preserve"> </w:t>
      </w:r>
      <w:r w:rsidRPr="00A2474E">
        <w:t>инвестиции</w:t>
      </w:r>
      <w:r w:rsidR="00975871" w:rsidRPr="00A2474E">
        <w:t xml:space="preserve"> </w:t>
      </w:r>
      <w:r w:rsidRPr="00A2474E">
        <w:t>в</w:t>
      </w:r>
      <w:r w:rsidR="00975871" w:rsidRPr="00A2474E">
        <w:t xml:space="preserve"> </w:t>
      </w:r>
      <w:r w:rsidRPr="00A2474E">
        <w:t>детей,</w:t>
      </w:r>
      <w:r w:rsidR="00975871" w:rsidRPr="00A2474E">
        <w:t xml:space="preserve"> </w:t>
      </w:r>
      <w:r w:rsidRPr="00A2474E">
        <w:t>в</w:t>
      </w:r>
      <w:r w:rsidR="00975871" w:rsidRPr="00A2474E">
        <w:t xml:space="preserve"> </w:t>
      </w:r>
      <w:r w:rsidRPr="00A2474E">
        <w:t>бизнес</w:t>
      </w:r>
      <w:r w:rsidR="00975871" w:rsidRPr="00A2474E">
        <w:t xml:space="preserve"> - </w:t>
      </w:r>
      <w:r w:rsidRPr="00A2474E">
        <w:t>выбор</w:t>
      </w:r>
      <w:r w:rsidR="00975871" w:rsidRPr="00A2474E">
        <w:t xml:space="preserve"> </w:t>
      </w:r>
      <w:r w:rsidRPr="00A2474E">
        <w:t>велик.</w:t>
      </w:r>
      <w:r w:rsidR="00975871" w:rsidRPr="00A2474E">
        <w:t xml:space="preserve"> </w:t>
      </w:r>
      <w:r w:rsidRPr="00A2474E">
        <w:t>В</w:t>
      </w:r>
      <w:r w:rsidR="00975871" w:rsidRPr="00A2474E">
        <w:t xml:space="preserve"> </w:t>
      </w:r>
      <w:r w:rsidRPr="00A2474E">
        <w:t>эффективность</w:t>
      </w:r>
      <w:r w:rsidR="00975871" w:rsidRPr="00A2474E">
        <w:t xml:space="preserve"> </w:t>
      </w:r>
      <w:r w:rsidRPr="00A2474E">
        <w:t>негосударственных</w:t>
      </w:r>
      <w:r w:rsidR="00975871" w:rsidRPr="00A2474E">
        <w:t xml:space="preserve"> </w:t>
      </w:r>
      <w:r w:rsidRPr="00A2474E">
        <w:t>пенсионных</w:t>
      </w:r>
      <w:r w:rsidR="00975871" w:rsidRPr="00A2474E">
        <w:t xml:space="preserve"> </w:t>
      </w:r>
      <w:r w:rsidRPr="00A2474E">
        <w:t>фондов</w:t>
      </w:r>
      <w:r w:rsidR="00975871" w:rsidRPr="00A2474E">
        <w:t xml:space="preserve"> </w:t>
      </w:r>
      <w:r w:rsidRPr="00A2474E">
        <w:t>аналитик</w:t>
      </w:r>
      <w:r w:rsidR="00975871" w:rsidRPr="00A2474E">
        <w:t xml:space="preserve"> </w:t>
      </w:r>
      <w:r w:rsidRPr="00A2474E">
        <w:t>не</w:t>
      </w:r>
      <w:r w:rsidR="00975871" w:rsidRPr="00A2474E">
        <w:t xml:space="preserve"> </w:t>
      </w:r>
      <w:r w:rsidRPr="00A2474E">
        <w:t>верит.</w:t>
      </w:r>
      <w:r w:rsidR="00975871" w:rsidRPr="00A2474E">
        <w:t xml:space="preserve"> </w:t>
      </w:r>
      <w:r w:rsidRPr="00A2474E">
        <w:t>Однако</w:t>
      </w:r>
      <w:r w:rsidR="00975871" w:rsidRPr="00A2474E">
        <w:t xml:space="preserve"> </w:t>
      </w:r>
      <w:r w:rsidRPr="00A2474E">
        <w:t>в</w:t>
      </w:r>
      <w:r w:rsidR="00975871" w:rsidRPr="00A2474E">
        <w:t xml:space="preserve"> </w:t>
      </w:r>
      <w:r w:rsidRPr="00A2474E">
        <w:t>любом</w:t>
      </w:r>
      <w:r w:rsidR="00975871" w:rsidRPr="00A2474E">
        <w:t xml:space="preserve"> </w:t>
      </w:r>
      <w:r w:rsidRPr="00A2474E">
        <w:t>случае</w:t>
      </w:r>
      <w:r w:rsidR="00975871" w:rsidRPr="00A2474E">
        <w:t xml:space="preserve"> </w:t>
      </w:r>
      <w:r w:rsidRPr="00A2474E">
        <w:t>рекомендует</w:t>
      </w:r>
      <w:r w:rsidR="00975871" w:rsidRPr="00A2474E">
        <w:t xml:space="preserve"> </w:t>
      </w:r>
      <w:r w:rsidRPr="00A2474E">
        <w:t>не</w:t>
      </w:r>
      <w:r w:rsidR="00975871" w:rsidRPr="00A2474E">
        <w:t xml:space="preserve"> </w:t>
      </w:r>
      <w:r w:rsidRPr="00A2474E">
        <w:t>разбивать</w:t>
      </w:r>
      <w:r w:rsidR="00975871" w:rsidRPr="00A2474E">
        <w:t xml:space="preserve"> </w:t>
      </w:r>
      <w:r w:rsidRPr="00A2474E">
        <w:t>свою</w:t>
      </w:r>
      <w:r w:rsidR="00975871" w:rsidRPr="00A2474E">
        <w:t xml:space="preserve"> </w:t>
      </w:r>
      <w:r w:rsidRPr="00A2474E">
        <w:t>пенсионную</w:t>
      </w:r>
      <w:r w:rsidR="00975871" w:rsidRPr="00A2474E">
        <w:t xml:space="preserve"> </w:t>
      </w:r>
      <w:r w:rsidRPr="00A2474E">
        <w:t>копилку</w:t>
      </w:r>
      <w:r w:rsidR="00975871" w:rsidRPr="00A2474E">
        <w:t xml:space="preserve"> </w:t>
      </w:r>
      <w:r w:rsidRPr="00A2474E">
        <w:t>раньше</w:t>
      </w:r>
      <w:r w:rsidR="00975871" w:rsidRPr="00A2474E">
        <w:t xml:space="preserve"> </w:t>
      </w:r>
      <w:r w:rsidRPr="00A2474E">
        <w:t>времени</w:t>
      </w:r>
      <w:r w:rsidR="00975871" w:rsidRPr="00A2474E">
        <w:t xml:space="preserve"> </w:t>
      </w:r>
      <w:r w:rsidRPr="00A2474E">
        <w:t>и</w:t>
      </w:r>
      <w:r w:rsidR="00975871" w:rsidRPr="00A2474E">
        <w:t xml:space="preserve"> </w:t>
      </w:r>
      <w:r w:rsidRPr="00A2474E">
        <w:t>не</w:t>
      </w:r>
      <w:r w:rsidR="00975871" w:rsidRPr="00A2474E">
        <w:t xml:space="preserve"> </w:t>
      </w:r>
      <w:r w:rsidRPr="00A2474E">
        <w:t>тратить</w:t>
      </w:r>
      <w:r w:rsidR="00975871" w:rsidRPr="00A2474E">
        <w:t xml:space="preserve"> </w:t>
      </w:r>
      <w:r w:rsidRPr="00A2474E">
        <w:t>сбережений</w:t>
      </w:r>
      <w:r w:rsidR="00975871" w:rsidRPr="00A2474E">
        <w:t xml:space="preserve"> </w:t>
      </w:r>
      <w:r w:rsidRPr="00A2474E">
        <w:t>до</w:t>
      </w:r>
      <w:r w:rsidR="00975871" w:rsidRPr="00A2474E">
        <w:t xml:space="preserve"> </w:t>
      </w:r>
      <w:r w:rsidRPr="00A2474E">
        <w:t>наступления</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При</w:t>
      </w:r>
      <w:r w:rsidR="00975871" w:rsidRPr="00A2474E">
        <w:t xml:space="preserve"> </w:t>
      </w:r>
      <w:r w:rsidRPr="00A2474E">
        <w:t>соблюдении</w:t>
      </w:r>
      <w:r w:rsidR="00975871" w:rsidRPr="00A2474E">
        <w:t xml:space="preserve"> </w:t>
      </w:r>
      <w:r w:rsidRPr="00A2474E">
        <w:t>этих</w:t>
      </w:r>
      <w:r w:rsidR="00975871" w:rsidRPr="00A2474E">
        <w:t xml:space="preserve"> </w:t>
      </w:r>
      <w:r w:rsidRPr="00A2474E">
        <w:t>условий</w:t>
      </w:r>
      <w:r w:rsidR="00975871" w:rsidRPr="00A2474E">
        <w:t xml:space="preserve"> </w:t>
      </w:r>
      <w:r w:rsidRPr="00A2474E">
        <w:t>у</w:t>
      </w:r>
      <w:r w:rsidR="00975871" w:rsidRPr="00A2474E">
        <w:t xml:space="preserve"> </w:t>
      </w:r>
      <w:r w:rsidRPr="00A2474E">
        <w:t>россиян</w:t>
      </w:r>
      <w:r w:rsidR="00975871" w:rsidRPr="00A2474E">
        <w:t xml:space="preserve"> </w:t>
      </w:r>
      <w:r w:rsidRPr="00A2474E">
        <w:t>появится</w:t>
      </w:r>
      <w:r w:rsidR="00975871" w:rsidRPr="00A2474E">
        <w:t xml:space="preserve"> </w:t>
      </w:r>
      <w:r w:rsidRPr="00A2474E">
        <w:t>шанс</w:t>
      </w:r>
      <w:r w:rsidR="00975871" w:rsidRPr="00A2474E">
        <w:t xml:space="preserve"> </w:t>
      </w:r>
      <w:r w:rsidRPr="00A2474E">
        <w:t>на</w:t>
      </w:r>
      <w:r w:rsidR="00975871" w:rsidRPr="00A2474E">
        <w:t xml:space="preserve"> </w:t>
      </w:r>
      <w:r w:rsidRPr="00A2474E">
        <w:t>достойную</w:t>
      </w:r>
      <w:r w:rsidR="00975871" w:rsidRPr="00A2474E">
        <w:t xml:space="preserve"> </w:t>
      </w:r>
      <w:r w:rsidRPr="00A2474E">
        <w:t>старость.</w:t>
      </w:r>
    </w:p>
    <w:p w:rsidR="004A22B3" w:rsidRPr="00A2474E" w:rsidRDefault="00D07E49" w:rsidP="004A22B3">
      <w:hyperlink r:id="rId18" w:history="1">
        <w:r w:rsidR="004A22B3" w:rsidRPr="00A2474E">
          <w:rPr>
            <w:rStyle w:val="a3"/>
            <w:lang w:val="en-US"/>
          </w:rPr>
          <w:t>https</w:t>
        </w:r>
        <w:r w:rsidR="004A22B3" w:rsidRPr="00A2474E">
          <w:rPr>
            <w:rStyle w:val="a3"/>
          </w:rPr>
          <w:t>://</w:t>
        </w:r>
        <w:r w:rsidR="004A22B3" w:rsidRPr="00A2474E">
          <w:rPr>
            <w:rStyle w:val="a3"/>
            <w:lang w:val="en-US"/>
          </w:rPr>
          <w:t>newizv</w:t>
        </w:r>
        <w:r w:rsidR="004A22B3" w:rsidRPr="00A2474E">
          <w:rPr>
            <w:rStyle w:val="a3"/>
          </w:rPr>
          <w:t>.</w:t>
        </w:r>
        <w:r w:rsidR="004A22B3" w:rsidRPr="00A2474E">
          <w:rPr>
            <w:rStyle w:val="a3"/>
            <w:lang w:val="en-US"/>
          </w:rPr>
          <w:t>ru</w:t>
        </w:r>
        <w:r w:rsidR="004A22B3" w:rsidRPr="00A2474E">
          <w:rPr>
            <w:rStyle w:val="a3"/>
          </w:rPr>
          <w:t>/</w:t>
        </w:r>
        <w:r w:rsidR="004A22B3" w:rsidRPr="00A2474E">
          <w:rPr>
            <w:rStyle w:val="a3"/>
            <w:lang w:val="en-US"/>
          </w:rPr>
          <w:t>news</w:t>
        </w:r>
        <w:r w:rsidR="004A22B3" w:rsidRPr="00A2474E">
          <w:rPr>
            <w:rStyle w:val="a3"/>
          </w:rPr>
          <w:t>/2024-02-23/</w:t>
        </w:r>
        <w:r w:rsidR="004A22B3" w:rsidRPr="00A2474E">
          <w:rPr>
            <w:rStyle w:val="a3"/>
            <w:lang w:val="en-US"/>
          </w:rPr>
          <w:t>chego</w:t>
        </w:r>
        <w:r w:rsidR="004A22B3" w:rsidRPr="00A2474E">
          <w:rPr>
            <w:rStyle w:val="a3"/>
          </w:rPr>
          <w:t>-</w:t>
        </w:r>
        <w:r w:rsidR="004A22B3" w:rsidRPr="00A2474E">
          <w:rPr>
            <w:rStyle w:val="a3"/>
            <w:lang w:val="en-US"/>
          </w:rPr>
          <w:t>zhdat</w:t>
        </w:r>
        <w:r w:rsidR="004A22B3" w:rsidRPr="00A2474E">
          <w:rPr>
            <w:rStyle w:val="a3"/>
          </w:rPr>
          <w:t>-</w:t>
        </w:r>
        <w:r w:rsidR="004A22B3" w:rsidRPr="00A2474E">
          <w:rPr>
            <w:rStyle w:val="a3"/>
            <w:lang w:val="en-US"/>
          </w:rPr>
          <w:t>rossiyanam</w:t>
        </w:r>
        <w:r w:rsidR="004A22B3" w:rsidRPr="00A2474E">
          <w:rPr>
            <w:rStyle w:val="a3"/>
          </w:rPr>
          <w:t>-</w:t>
        </w:r>
        <w:r w:rsidR="004A22B3" w:rsidRPr="00A2474E">
          <w:rPr>
            <w:rStyle w:val="a3"/>
            <w:lang w:val="en-US"/>
          </w:rPr>
          <w:t>povyshenie</w:t>
        </w:r>
        <w:r w:rsidR="004A22B3" w:rsidRPr="00A2474E">
          <w:rPr>
            <w:rStyle w:val="a3"/>
          </w:rPr>
          <w:t>-</w:t>
        </w:r>
        <w:r w:rsidR="004A22B3" w:rsidRPr="00A2474E">
          <w:rPr>
            <w:rStyle w:val="a3"/>
            <w:lang w:val="en-US"/>
          </w:rPr>
          <w:t>pensionnogo</w:t>
        </w:r>
        <w:r w:rsidR="004A22B3" w:rsidRPr="00A2474E">
          <w:rPr>
            <w:rStyle w:val="a3"/>
          </w:rPr>
          <w:t>-</w:t>
        </w:r>
        <w:r w:rsidR="004A22B3" w:rsidRPr="00A2474E">
          <w:rPr>
            <w:rStyle w:val="a3"/>
            <w:lang w:val="en-US"/>
          </w:rPr>
          <w:t>vozrasta</w:t>
        </w:r>
        <w:r w:rsidR="004A22B3" w:rsidRPr="00A2474E">
          <w:rPr>
            <w:rStyle w:val="a3"/>
          </w:rPr>
          <w:t>-</w:t>
        </w:r>
        <w:r w:rsidR="004A22B3" w:rsidRPr="00A2474E">
          <w:rPr>
            <w:rStyle w:val="a3"/>
            <w:lang w:val="en-US"/>
          </w:rPr>
          <w:t>i</w:t>
        </w:r>
        <w:r w:rsidR="004A22B3" w:rsidRPr="00A2474E">
          <w:rPr>
            <w:rStyle w:val="a3"/>
          </w:rPr>
          <w:t>-</w:t>
        </w:r>
        <w:r w:rsidR="004A22B3" w:rsidRPr="00A2474E">
          <w:rPr>
            <w:rStyle w:val="a3"/>
            <w:lang w:val="en-US"/>
          </w:rPr>
          <w:t>rabota</w:t>
        </w:r>
        <w:r w:rsidR="004A22B3" w:rsidRPr="00A2474E">
          <w:rPr>
            <w:rStyle w:val="a3"/>
          </w:rPr>
          <w:t>-</w:t>
        </w:r>
        <w:r w:rsidR="004A22B3" w:rsidRPr="00A2474E">
          <w:rPr>
            <w:rStyle w:val="a3"/>
            <w:lang w:val="en-US"/>
          </w:rPr>
          <w:t>do</w:t>
        </w:r>
        <w:r w:rsidR="004A22B3" w:rsidRPr="00A2474E">
          <w:rPr>
            <w:rStyle w:val="a3"/>
          </w:rPr>
          <w:t>-</w:t>
        </w:r>
        <w:r w:rsidR="004A22B3" w:rsidRPr="00A2474E">
          <w:rPr>
            <w:rStyle w:val="a3"/>
            <w:lang w:val="en-US"/>
          </w:rPr>
          <w:t>grobovoy</w:t>
        </w:r>
        <w:r w:rsidR="004A22B3" w:rsidRPr="00A2474E">
          <w:rPr>
            <w:rStyle w:val="a3"/>
          </w:rPr>
          <w:t>-</w:t>
        </w:r>
        <w:r w:rsidR="004A22B3" w:rsidRPr="00A2474E">
          <w:rPr>
            <w:rStyle w:val="a3"/>
            <w:lang w:val="en-US"/>
          </w:rPr>
          <w:t>doski</w:t>
        </w:r>
        <w:r w:rsidR="004A22B3" w:rsidRPr="00A2474E">
          <w:rPr>
            <w:rStyle w:val="a3"/>
          </w:rPr>
          <w:t>-427474</w:t>
        </w:r>
      </w:hyperlink>
      <w:r w:rsidR="00975871" w:rsidRPr="00A2474E">
        <w:t xml:space="preserve"> </w:t>
      </w:r>
    </w:p>
    <w:p w:rsidR="007E0D7E" w:rsidRPr="00A2474E" w:rsidRDefault="007E0D7E" w:rsidP="007E0D7E">
      <w:pPr>
        <w:pStyle w:val="2"/>
      </w:pPr>
      <w:bookmarkStart w:id="49" w:name="_Toc159824362"/>
      <w:bookmarkStart w:id="50" w:name="А104"/>
      <w:bookmarkStart w:id="51" w:name="_Toc159826515"/>
      <w:r w:rsidRPr="00A2474E">
        <w:lastRenderedPageBreak/>
        <w:t>Известия,</w:t>
      </w:r>
      <w:r w:rsidR="00975871" w:rsidRPr="00A2474E">
        <w:t xml:space="preserve"> </w:t>
      </w:r>
      <w:r w:rsidRPr="00A2474E">
        <w:t>26.02.2024,</w:t>
      </w:r>
      <w:r w:rsidR="00975871" w:rsidRPr="00A2474E">
        <w:t xml:space="preserve"> </w:t>
      </w:r>
      <w:r w:rsidRPr="00A2474E">
        <w:t>София</w:t>
      </w:r>
      <w:r w:rsidR="00975871" w:rsidRPr="00A2474E">
        <w:t xml:space="preserve"> </w:t>
      </w:r>
      <w:r w:rsidRPr="00A2474E">
        <w:t>ТОКАРЕВА,</w:t>
      </w:r>
      <w:r w:rsidR="00975871" w:rsidRPr="00A2474E">
        <w:t xml:space="preserve"> </w:t>
      </w:r>
      <w:r w:rsidRPr="00A2474E">
        <w:t>Рекордная</w:t>
      </w:r>
      <w:r w:rsidR="00975871" w:rsidRPr="00A2474E">
        <w:t xml:space="preserve"> </w:t>
      </w:r>
      <w:r w:rsidRPr="00A2474E">
        <w:t>индексация</w:t>
      </w:r>
      <w:r w:rsidR="00975871" w:rsidRPr="00A2474E">
        <w:t xml:space="preserve"> </w:t>
      </w:r>
      <w:r w:rsidRPr="00A2474E">
        <w:t>пенсий</w:t>
      </w:r>
      <w:r w:rsidR="00975871" w:rsidRPr="00A2474E">
        <w:t xml:space="preserve"> </w:t>
      </w:r>
      <w:r w:rsidRPr="00A2474E">
        <w:t>с</w:t>
      </w:r>
      <w:r w:rsidR="00975871" w:rsidRPr="00A2474E">
        <w:t xml:space="preserve"> </w:t>
      </w:r>
      <w:r w:rsidRPr="00A2474E">
        <w:t>1</w:t>
      </w:r>
      <w:r w:rsidR="00975871" w:rsidRPr="00A2474E">
        <w:t xml:space="preserve"> </w:t>
      </w:r>
      <w:r w:rsidRPr="00A2474E">
        <w:t>марта.</w:t>
      </w:r>
      <w:r w:rsidR="00975871" w:rsidRPr="00A2474E">
        <w:t xml:space="preserve"> </w:t>
      </w:r>
      <w:r w:rsidRPr="00A2474E">
        <w:t>Кому</w:t>
      </w:r>
      <w:r w:rsidR="00975871" w:rsidRPr="00A2474E">
        <w:t xml:space="preserve"> </w:t>
      </w:r>
      <w:r w:rsidRPr="00A2474E">
        <w:t>и</w:t>
      </w:r>
      <w:r w:rsidR="00975871" w:rsidRPr="00A2474E">
        <w:t xml:space="preserve"> </w:t>
      </w:r>
      <w:r w:rsidRPr="00A2474E">
        <w:t>на</w:t>
      </w:r>
      <w:r w:rsidR="00975871" w:rsidRPr="00A2474E">
        <w:t xml:space="preserve"> </w:t>
      </w:r>
      <w:r w:rsidRPr="00A2474E">
        <w:t>сколько</w:t>
      </w:r>
      <w:r w:rsidR="00975871" w:rsidRPr="00A2474E">
        <w:t xml:space="preserve"> </w:t>
      </w:r>
      <w:r w:rsidRPr="00A2474E">
        <w:t>повысят</w:t>
      </w:r>
      <w:bookmarkEnd w:id="49"/>
      <w:bookmarkEnd w:id="50"/>
      <w:bookmarkEnd w:id="51"/>
    </w:p>
    <w:p w:rsidR="007E0D7E" w:rsidRPr="00A2474E" w:rsidRDefault="007E0D7E" w:rsidP="002D112A">
      <w:pPr>
        <w:pStyle w:val="3"/>
      </w:pPr>
      <w:bookmarkStart w:id="52" w:name="_Toc159826516"/>
      <w:r w:rsidRPr="00A2474E">
        <w:t>С</w:t>
      </w:r>
      <w:r w:rsidR="00975871" w:rsidRPr="00A2474E">
        <w:t xml:space="preserve"> </w:t>
      </w:r>
      <w:r w:rsidRPr="00A2474E">
        <w:t>начала</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вступил</w:t>
      </w:r>
      <w:r w:rsidR="00975871" w:rsidRPr="00A2474E">
        <w:t xml:space="preserve"> </w:t>
      </w:r>
      <w:r w:rsidRPr="00A2474E">
        <w:t>в</w:t>
      </w:r>
      <w:r w:rsidR="00975871" w:rsidRPr="00A2474E">
        <w:t xml:space="preserve"> </w:t>
      </w:r>
      <w:r w:rsidRPr="00A2474E">
        <w:t>силу</w:t>
      </w:r>
      <w:r w:rsidR="00975871" w:rsidRPr="00A2474E">
        <w:t xml:space="preserve"> </w:t>
      </w:r>
      <w:r w:rsidRPr="00A2474E">
        <w:t>закон</w:t>
      </w:r>
      <w:r w:rsidR="00975871" w:rsidRPr="00A2474E">
        <w:t xml:space="preserve"> </w:t>
      </w:r>
      <w:r w:rsidRPr="00A2474E">
        <w:t>об</w:t>
      </w:r>
      <w:r w:rsidR="00975871" w:rsidRPr="00A2474E">
        <w:t xml:space="preserve"> </w:t>
      </w:r>
      <w:r w:rsidRPr="00A2474E">
        <w:t>индексации</w:t>
      </w:r>
      <w:r w:rsidR="00975871" w:rsidRPr="00A2474E">
        <w:t xml:space="preserve"> </w:t>
      </w:r>
      <w:r w:rsidRPr="00A2474E">
        <w:t>пенсий</w:t>
      </w:r>
      <w:r w:rsidR="00975871" w:rsidRPr="00A2474E">
        <w:t xml:space="preserve"> </w:t>
      </w:r>
      <w:r w:rsidRPr="00A2474E">
        <w:t>и</w:t>
      </w:r>
      <w:r w:rsidR="00975871" w:rsidRPr="00A2474E">
        <w:t xml:space="preserve"> </w:t>
      </w:r>
      <w:r w:rsidRPr="00A2474E">
        <w:t>пособий,</w:t>
      </w:r>
      <w:r w:rsidR="00975871" w:rsidRPr="00A2474E">
        <w:t xml:space="preserve"> </w:t>
      </w:r>
      <w:r w:rsidRPr="00A2474E">
        <w:t>ежегодно</w:t>
      </w:r>
      <w:r w:rsidR="00975871" w:rsidRPr="00A2474E">
        <w:t xml:space="preserve"> </w:t>
      </w:r>
      <w:r w:rsidRPr="00A2474E">
        <w:t>выплачиваемых</w:t>
      </w:r>
      <w:r w:rsidR="00975871" w:rsidRPr="00A2474E">
        <w:t xml:space="preserve"> </w:t>
      </w:r>
      <w:r w:rsidRPr="00A2474E">
        <w:t>россиянам.</w:t>
      </w:r>
      <w:r w:rsidR="00975871" w:rsidRPr="00A2474E">
        <w:t xml:space="preserve"> </w:t>
      </w:r>
      <w:r w:rsidRPr="00A2474E">
        <w:t>Весной</w:t>
      </w:r>
      <w:r w:rsidR="00975871" w:rsidRPr="00A2474E">
        <w:t xml:space="preserve"> </w:t>
      </w:r>
      <w:r w:rsidRPr="00A2474E">
        <w:t>льготникам</w:t>
      </w:r>
      <w:r w:rsidR="00975871" w:rsidRPr="00A2474E">
        <w:t xml:space="preserve"> </w:t>
      </w:r>
      <w:r w:rsidRPr="00A2474E">
        <w:t>разных</w:t>
      </w:r>
      <w:r w:rsidR="00975871" w:rsidRPr="00A2474E">
        <w:t xml:space="preserve"> </w:t>
      </w:r>
      <w:r w:rsidRPr="00A2474E">
        <w:t>категорий</w:t>
      </w:r>
      <w:r w:rsidR="00975871" w:rsidRPr="00A2474E">
        <w:t xml:space="preserve"> </w:t>
      </w:r>
      <w:r w:rsidRPr="00A2474E">
        <w:t>продолжат</w:t>
      </w:r>
      <w:r w:rsidR="00975871" w:rsidRPr="00A2474E">
        <w:t xml:space="preserve"> </w:t>
      </w:r>
      <w:r w:rsidRPr="00A2474E">
        <w:t>увеличивать</w:t>
      </w:r>
      <w:r w:rsidR="00975871" w:rsidRPr="00A2474E">
        <w:t xml:space="preserve"> </w:t>
      </w:r>
      <w:r w:rsidRPr="00A2474E">
        <w:t>размер</w:t>
      </w:r>
      <w:r w:rsidR="00975871" w:rsidRPr="00A2474E">
        <w:t xml:space="preserve"> </w:t>
      </w:r>
      <w:r w:rsidRPr="00A2474E">
        <w:t>выплат,</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неработающим</w:t>
      </w:r>
      <w:r w:rsidR="00975871" w:rsidRPr="00A2474E">
        <w:t xml:space="preserve"> </w:t>
      </w:r>
      <w:r w:rsidRPr="00A2474E">
        <w:t>пенсионерам,</w:t>
      </w:r>
      <w:r w:rsidR="00975871" w:rsidRPr="00A2474E">
        <w:t xml:space="preserve"> </w:t>
      </w:r>
      <w:r w:rsidRPr="00A2474E">
        <w:t>инвалидам,</w:t>
      </w:r>
      <w:r w:rsidR="00975871" w:rsidRPr="00A2474E">
        <w:t xml:space="preserve"> </w:t>
      </w:r>
      <w:r w:rsidRPr="00A2474E">
        <w:t>пенсионерам</w:t>
      </w:r>
      <w:r w:rsidR="00975871" w:rsidRPr="00A2474E">
        <w:t xml:space="preserve"> </w:t>
      </w:r>
      <w:r w:rsidRPr="00A2474E">
        <w:t>старше</w:t>
      </w:r>
      <w:r w:rsidR="00975871" w:rsidRPr="00A2474E">
        <w:t xml:space="preserve"> </w:t>
      </w:r>
      <w:r w:rsidRPr="00A2474E">
        <w:t>80</w:t>
      </w:r>
      <w:r w:rsidR="00975871" w:rsidRPr="00A2474E">
        <w:t xml:space="preserve"> </w:t>
      </w:r>
      <w:r w:rsidRPr="00A2474E">
        <w:t>лет,</w:t>
      </w:r>
      <w:r w:rsidR="00975871" w:rsidRPr="00A2474E">
        <w:t xml:space="preserve"> </w:t>
      </w:r>
      <w:r w:rsidRPr="00A2474E">
        <w:t>военным</w:t>
      </w:r>
      <w:r w:rsidR="00975871" w:rsidRPr="00A2474E">
        <w:t xml:space="preserve"> </w:t>
      </w:r>
      <w:r w:rsidRPr="00A2474E">
        <w:t>и</w:t>
      </w:r>
      <w:r w:rsidR="00975871" w:rsidRPr="00A2474E">
        <w:t xml:space="preserve"> </w:t>
      </w:r>
      <w:r w:rsidRPr="00A2474E">
        <w:t>другим</w:t>
      </w:r>
      <w:r w:rsidR="00975871" w:rsidRPr="00A2474E">
        <w:t xml:space="preserve"> </w:t>
      </w:r>
      <w:r w:rsidRPr="00A2474E">
        <w:t>получателям</w:t>
      </w:r>
      <w:r w:rsidR="00975871" w:rsidRPr="00A2474E">
        <w:t xml:space="preserve"> </w:t>
      </w:r>
      <w:r w:rsidRPr="00A2474E">
        <w:t>государственных</w:t>
      </w:r>
      <w:r w:rsidR="00975871" w:rsidRPr="00A2474E">
        <w:t xml:space="preserve"> </w:t>
      </w:r>
      <w:r w:rsidRPr="00A2474E">
        <w:t>пенсий.</w:t>
      </w:r>
      <w:r w:rsidR="00975871" w:rsidRPr="00A2474E">
        <w:t xml:space="preserve"> </w:t>
      </w:r>
      <w:r w:rsidRPr="00A2474E">
        <w:t>Кому</w:t>
      </w:r>
      <w:r w:rsidR="00975871" w:rsidRPr="00A2474E">
        <w:t xml:space="preserve"> </w:t>
      </w:r>
      <w:r w:rsidRPr="00A2474E">
        <w:t>и</w:t>
      </w:r>
      <w:r w:rsidR="00975871" w:rsidRPr="00A2474E">
        <w:t xml:space="preserve"> </w:t>
      </w:r>
      <w:r w:rsidRPr="00A2474E">
        <w:t>на</w:t>
      </w:r>
      <w:r w:rsidR="00975871" w:rsidRPr="00A2474E">
        <w:t xml:space="preserve"> </w:t>
      </w:r>
      <w:r w:rsidRPr="00A2474E">
        <w:t>какую</w:t>
      </w:r>
      <w:r w:rsidR="00975871" w:rsidRPr="00A2474E">
        <w:t xml:space="preserve"> </w:t>
      </w:r>
      <w:r w:rsidRPr="00A2474E">
        <w:t>сумму</w:t>
      </w:r>
      <w:r w:rsidR="00975871" w:rsidRPr="00A2474E">
        <w:t xml:space="preserve"> </w:t>
      </w:r>
      <w:r w:rsidRPr="00A2474E">
        <w:t>повысят</w:t>
      </w:r>
      <w:r w:rsidR="00975871" w:rsidRPr="00A2474E">
        <w:t xml:space="preserve"> </w:t>
      </w:r>
      <w:r w:rsidRPr="00A2474E">
        <w:t>пенсию</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w:t>
      </w:r>
      <w:r w:rsidR="00975871" w:rsidRPr="00A2474E">
        <w:t xml:space="preserve"> </w:t>
      </w:r>
      <w:r w:rsidRPr="00A2474E">
        <w:t>в</w:t>
      </w:r>
      <w:r w:rsidR="00975871" w:rsidRPr="00A2474E">
        <w:t xml:space="preserve"> </w:t>
      </w:r>
      <w:r w:rsidRPr="00A2474E">
        <w:t>материале</w:t>
      </w:r>
      <w:r w:rsidR="00975871" w:rsidRPr="00A2474E">
        <w:t xml:space="preserve"> «</w:t>
      </w:r>
      <w:r w:rsidRPr="00A2474E">
        <w:t>Известий</w:t>
      </w:r>
      <w:r w:rsidR="00975871" w:rsidRPr="00A2474E">
        <w:t>»</w:t>
      </w:r>
      <w:r w:rsidRPr="00A2474E">
        <w:t>.</w:t>
      </w:r>
      <w:bookmarkEnd w:id="52"/>
    </w:p>
    <w:p w:rsidR="007E0D7E" w:rsidRPr="00A2474E" w:rsidRDefault="007E0D7E" w:rsidP="007E0D7E">
      <w:r w:rsidRPr="00A2474E">
        <w:t>ИНДЕКСАЦИЯ</w:t>
      </w:r>
      <w:r w:rsidR="00975871" w:rsidRPr="00A2474E">
        <w:t xml:space="preserve"> </w:t>
      </w:r>
      <w:r w:rsidRPr="00A2474E">
        <w:t>ПЕНСИЙ</w:t>
      </w:r>
      <w:r w:rsidR="00975871" w:rsidRPr="00A2474E">
        <w:t xml:space="preserve"> </w:t>
      </w:r>
      <w:r w:rsidRPr="00A2474E">
        <w:t>НЕРАБОТАЮЩИМ</w:t>
      </w:r>
      <w:r w:rsidR="00975871" w:rsidRPr="00A2474E">
        <w:t xml:space="preserve"> </w:t>
      </w:r>
      <w:r w:rsidRPr="00A2474E">
        <w:t>ПЕНСИОНЕРАМ</w:t>
      </w:r>
      <w:r w:rsidR="00975871" w:rsidRPr="00A2474E">
        <w:t xml:space="preserve"> </w:t>
      </w:r>
      <w:r w:rsidRPr="00A2474E">
        <w:t>С</w:t>
      </w:r>
      <w:r w:rsidR="00975871" w:rsidRPr="00A2474E">
        <w:t xml:space="preserve"> </w:t>
      </w:r>
      <w:r w:rsidRPr="00A2474E">
        <w:t>1</w:t>
      </w:r>
      <w:r w:rsidR="00975871" w:rsidRPr="00A2474E">
        <w:t xml:space="preserve"> </w:t>
      </w:r>
      <w:r w:rsidRPr="00A2474E">
        <w:t>МАРТА</w:t>
      </w:r>
      <w:r w:rsidR="00975871" w:rsidRPr="00A2474E">
        <w:t xml:space="preserve"> </w:t>
      </w:r>
      <w:r w:rsidRPr="00A2474E">
        <w:t>2024</w:t>
      </w:r>
    </w:p>
    <w:p w:rsidR="007E0D7E" w:rsidRPr="00A2474E" w:rsidRDefault="007E0D7E" w:rsidP="007E0D7E">
      <w:r w:rsidRPr="00A2474E">
        <w:t>Каждый</w:t>
      </w:r>
      <w:r w:rsidR="00975871" w:rsidRPr="00A2474E">
        <w:t xml:space="preserve"> </w:t>
      </w:r>
      <w:r w:rsidRPr="00A2474E">
        <w:t>год</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проводят</w:t>
      </w:r>
      <w:r w:rsidR="00975871" w:rsidRPr="00A2474E">
        <w:t xml:space="preserve"> </w:t>
      </w:r>
      <w:r w:rsidRPr="00A2474E">
        <w:t>индексацию</w:t>
      </w:r>
      <w:r w:rsidR="00975871" w:rsidRPr="00A2474E">
        <w:t xml:space="preserve"> </w:t>
      </w:r>
      <w:r w:rsidRPr="00A2474E">
        <w:t>денежных</w:t>
      </w:r>
      <w:r w:rsidR="00975871" w:rsidRPr="00A2474E">
        <w:t xml:space="preserve"> </w:t>
      </w:r>
      <w:r w:rsidRPr="00A2474E">
        <w:t>выплат</w:t>
      </w:r>
      <w:r w:rsidR="00975871" w:rsidRPr="00A2474E">
        <w:t xml:space="preserve"> </w:t>
      </w:r>
      <w:r w:rsidRPr="00A2474E">
        <w:t>в</w:t>
      </w:r>
      <w:r w:rsidR="00975871" w:rsidRPr="00A2474E">
        <w:t xml:space="preserve"> </w:t>
      </w:r>
      <w:r w:rsidRPr="00A2474E">
        <w:t>соответствии</w:t>
      </w:r>
      <w:r w:rsidR="00975871" w:rsidRPr="00A2474E">
        <w:t xml:space="preserve"> </w:t>
      </w:r>
      <w:r w:rsidRPr="00A2474E">
        <w:t>с</w:t>
      </w:r>
      <w:r w:rsidR="00975871" w:rsidRPr="00A2474E">
        <w:t xml:space="preserve"> </w:t>
      </w:r>
      <w:r w:rsidRPr="00A2474E">
        <w:t>прогнозируемым</w:t>
      </w:r>
      <w:r w:rsidR="00975871" w:rsidRPr="00A2474E">
        <w:t xml:space="preserve"> </w:t>
      </w:r>
      <w:r w:rsidRPr="00A2474E">
        <w:t>ростом</w:t>
      </w:r>
      <w:r w:rsidR="00975871" w:rsidRPr="00A2474E">
        <w:t xml:space="preserve"> </w:t>
      </w:r>
      <w:r w:rsidRPr="00A2474E">
        <w:t>цен</w:t>
      </w:r>
      <w:r w:rsidR="00975871" w:rsidRPr="00A2474E">
        <w:t xml:space="preserve"> </w:t>
      </w:r>
      <w:r w:rsidRPr="00A2474E">
        <w:t>на</w:t>
      </w:r>
      <w:r w:rsidR="00975871" w:rsidRPr="00A2474E">
        <w:t xml:space="preserve"> </w:t>
      </w:r>
      <w:r w:rsidRPr="00A2474E">
        <w:t>продукты,</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непродовольственные</w:t>
      </w:r>
      <w:r w:rsidR="00975871" w:rsidRPr="00A2474E">
        <w:t xml:space="preserve"> </w:t>
      </w:r>
      <w:r w:rsidRPr="00A2474E">
        <w:t>товары</w:t>
      </w:r>
      <w:r w:rsidR="00975871" w:rsidRPr="00A2474E">
        <w:t xml:space="preserve"> </w:t>
      </w:r>
      <w:r w:rsidRPr="00A2474E">
        <w:t>и</w:t>
      </w:r>
      <w:r w:rsidR="00975871" w:rsidRPr="00A2474E">
        <w:t xml:space="preserve"> </w:t>
      </w:r>
      <w:r w:rsidRPr="00A2474E">
        <w:t>услуги,</w:t>
      </w:r>
      <w:r w:rsidR="00975871" w:rsidRPr="00A2474E">
        <w:t xml:space="preserve"> </w:t>
      </w:r>
      <w:r w:rsidRPr="00A2474E">
        <w:t>которыми</w:t>
      </w:r>
      <w:r w:rsidR="00975871" w:rsidRPr="00A2474E">
        <w:t xml:space="preserve"> </w:t>
      </w:r>
      <w:r w:rsidRPr="00A2474E">
        <w:t>пользуются</w:t>
      </w:r>
      <w:r w:rsidR="00975871" w:rsidRPr="00A2474E">
        <w:t xml:space="preserve"> </w:t>
      </w:r>
      <w:r w:rsidRPr="00A2474E">
        <w:t>россияне,</w:t>
      </w:r>
      <w:r w:rsidR="00975871" w:rsidRPr="00A2474E">
        <w:t xml:space="preserve"> </w:t>
      </w:r>
      <w:r w:rsidRPr="00A2474E">
        <w:t>причем</w:t>
      </w:r>
      <w:r w:rsidR="00975871" w:rsidRPr="00A2474E">
        <w:t xml:space="preserve"> </w:t>
      </w:r>
      <w:r w:rsidRPr="00A2474E">
        <w:t>проводится</w:t>
      </w:r>
      <w:r w:rsidR="00975871" w:rsidRPr="00A2474E">
        <w:t xml:space="preserve"> </w:t>
      </w:r>
      <w:r w:rsidRPr="00A2474E">
        <w:t>она</w:t>
      </w:r>
      <w:r w:rsidR="00975871" w:rsidRPr="00A2474E">
        <w:t xml:space="preserve"> </w:t>
      </w:r>
      <w:r w:rsidRPr="00A2474E">
        <w:t>в</w:t>
      </w:r>
      <w:r w:rsidR="00975871" w:rsidRPr="00A2474E">
        <w:t xml:space="preserve"> </w:t>
      </w:r>
      <w:r w:rsidRPr="00A2474E">
        <w:t>несколько</w:t>
      </w:r>
      <w:r w:rsidR="00975871" w:rsidRPr="00A2474E">
        <w:t xml:space="preserve"> </w:t>
      </w:r>
      <w:r w:rsidRPr="00A2474E">
        <w:t>этапов.</w:t>
      </w:r>
    </w:p>
    <w:p w:rsidR="007E0D7E" w:rsidRPr="00A2474E" w:rsidRDefault="007E0D7E" w:rsidP="007E0D7E">
      <w:r w:rsidRPr="00A2474E">
        <w:t>В</w:t>
      </w:r>
      <w:r w:rsidR="00975871" w:rsidRPr="00A2474E">
        <w:t xml:space="preserve"> </w:t>
      </w:r>
      <w:r w:rsidRPr="00A2474E">
        <w:t>ноябре</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президент</w:t>
      </w:r>
      <w:r w:rsidR="00975871" w:rsidRPr="00A2474E">
        <w:t xml:space="preserve"> </w:t>
      </w:r>
      <w:r w:rsidRPr="00A2474E">
        <w:t>России</w:t>
      </w:r>
      <w:r w:rsidR="00975871" w:rsidRPr="00A2474E">
        <w:t xml:space="preserve"> </w:t>
      </w:r>
      <w:r w:rsidRPr="00A2474E">
        <w:t>Владимир</w:t>
      </w:r>
      <w:r w:rsidR="00975871" w:rsidRPr="00A2474E">
        <w:t xml:space="preserve"> </w:t>
      </w:r>
      <w:r w:rsidRPr="00A2474E">
        <w:t>Путин</w:t>
      </w:r>
      <w:r w:rsidR="00975871" w:rsidRPr="00A2474E">
        <w:t xml:space="preserve"> </w:t>
      </w:r>
      <w:r w:rsidRPr="00A2474E">
        <w:t>одобрил</w:t>
      </w:r>
      <w:r w:rsidR="00975871" w:rsidRPr="00A2474E">
        <w:t xml:space="preserve"> </w:t>
      </w:r>
      <w:r w:rsidRPr="00A2474E">
        <w:t>закон</w:t>
      </w:r>
      <w:r w:rsidR="00975871" w:rsidRPr="00A2474E">
        <w:t xml:space="preserve"> </w:t>
      </w:r>
      <w:r w:rsidRPr="00A2474E">
        <w:t>об</w:t>
      </w:r>
      <w:r w:rsidR="00975871" w:rsidRPr="00A2474E">
        <w:t xml:space="preserve"> </w:t>
      </w:r>
      <w:r w:rsidRPr="00A2474E">
        <w:t>индексации</w:t>
      </w:r>
      <w:r w:rsidR="00975871" w:rsidRPr="00A2474E">
        <w:t xml:space="preserve"> </w:t>
      </w:r>
      <w:r w:rsidRPr="00A2474E">
        <w:t>пенсионных</w:t>
      </w:r>
      <w:r w:rsidR="00975871" w:rsidRPr="00A2474E">
        <w:t xml:space="preserve"> </w:t>
      </w:r>
      <w:r w:rsidRPr="00A2474E">
        <w:t>выплат</w:t>
      </w:r>
      <w:r w:rsidR="00975871" w:rsidRPr="00A2474E">
        <w:t xml:space="preserve"> </w:t>
      </w:r>
      <w:r w:rsidRPr="00A2474E">
        <w:t>неработающим</w:t>
      </w:r>
      <w:r w:rsidR="00975871" w:rsidRPr="00A2474E">
        <w:t xml:space="preserve"> </w:t>
      </w:r>
      <w:r w:rsidRPr="00A2474E">
        <w:t>пенсионерам</w:t>
      </w:r>
      <w:r w:rsidR="00975871" w:rsidRPr="00A2474E">
        <w:t xml:space="preserve"> </w:t>
      </w:r>
      <w:r w:rsidRPr="00A2474E">
        <w:t>на</w:t>
      </w:r>
      <w:r w:rsidR="00975871" w:rsidRPr="00A2474E">
        <w:t xml:space="preserve"> </w:t>
      </w:r>
      <w:r w:rsidRPr="00A2474E">
        <w:t>7,5%</w:t>
      </w:r>
      <w:r w:rsidR="00975871" w:rsidRPr="00A2474E">
        <w:t xml:space="preserve"> </w:t>
      </w:r>
      <w:r w:rsidRPr="00A2474E">
        <w:t>(ФЗ</w:t>
      </w:r>
      <w:r w:rsidR="00975871" w:rsidRPr="00A2474E">
        <w:t xml:space="preserve"> №</w:t>
      </w:r>
      <w:r w:rsidRPr="00A2474E">
        <w:t>540</w:t>
      </w:r>
      <w:r w:rsidR="00975871" w:rsidRPr="00A2474E">
        <w:t xml:space="preserve"> </w:t>
      </w:r>
      <w:r w:rsidRPr="00A2474E">
        <w:t>от</w:t>
      </w:r>
      <w:r w:rsidR="00975871" w:rsidRPr="00A2474E">
        <w:t xml:space="preserve"> </w:t>
      </w:r>
      <w:r w:rsidRPr="00A2474E">
        <w:t>27.11.2023).</w:t>
      </w:r>
      <w:r w:rsidR="00975871" w:rsidRPr="00A2474E">
        <w:t xml:space="preserve"> </w:t>
      </w:r>
      <w:r w:rsidRPr="00A2474E">
        <w:t>Согласно</w:t>
      </w:r>
      <w:r w:rsidR="00975871" w:rsidRPr="00A2474E">
        <w:t xml:space="preserve"> </w:t>
      </w:r>
      <w:r w:rsidRPr="00A2474E">
        <w:t>ему,</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сумма</w:t>
      </w:r>
      <w:r w:rsidR="00975871" w:rsidRPr="00A2474E">
        <w:t xml:space="preserve"> </w:t>
      </w:r>
      <w:r w:rsidRPr="00A2474E">
        <w:t>страховой</w:t>
      </w:r>
      <w:r w:rsidR="00975871" w:rsidRPr="00A2474E">
        <w:t xml:space="preserve"> </w:t>
      </w:r>
      <w:r w:rsidRPr="00A2474E">
        <w:t>части</w:t>
      </w:r>
      <w:r w:rsidR="00975871" w:rsidRPr="00A2474E">
        <w:t xml:space="preserve"> </w:t>
      </w:r>
      <w:r w:rsidRPr="00A2474E">
        <w:t>пенсии</w:t>
      </w:r>
      <w:r w:rsidR="00975871" w:rsidRPr="00A2474E">
        <w:t xml:space="preserve"> </w:t>
      </w:r>
      <w:r w:rsidRPr="00A2474E">
        <w:t>неработающих</w:t>
      </w:r>
      <w:r w:rsidR="00975871" w:rsidRPr="00A2474E">
        <w:t xml:space="preserve"> </w:t>
      </w:r>
      <w:r w:rsidRPr="00A2474E">
        <w:t>граждан</w:t>
      </w:r>
      <w:r w:rsidR="00975871" w:rsidRPr="00A2474E">
        <w:t xml:space="preserve"> </w:t>
      </w:r>
      <w:r w:rsidRPr="00A2474E">
        <w:t>увеличится</w:t>
      </w:r>
      <w:r w:rsidR="00975871" w:rsidRPr="00A2474E">
        <w:t xml:space="preserve"> </w:t>
      </w:r>
      <w:r w:rsidRPr="00A2474E">
        <w:t>на</w:t>
      </w:r>
      <w:r w:rsidR="00975871" w:rsidRPr="00A2474E">
        <w:t xml:space="preserve"> </w:t>
      </w:r>
      <w:r w:rsidRPr="00A2474E">
        <w:t>1572</w:t>
      </w:r>
      <w:r w:rsidR="00975871" w:rsidRPr="00A2474E">
        <w:t xml:space="preserve"> </w:t>
      </w:r>
      <w:r w:rsidRPr="00A2474E">
        <w:t>рубля.</w:t>
      </w:r>
      <w:r w:rsidR="00975871" w:rsidRPr="00A2474E">
        <w:t xml:space="preserve"> </w:t>
      </w:r>
      <w:r w:rsidRPr="00A2474E">
        <w:t>После</w:t>
      </w:r>
      <w:r w:rsidR="00975871" w:rsidRPr="00A2474E">
        <w:t xml:space="preserve"> </w:t>
      </w:r>
      <w:r w:rsidRPr="00A2474E">
        <w:t>перерасчета</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выплат</w:t>
      </w:r>
      <w:r w:rsidR="00975871" w:rsidRPr="00A2474E">
        <w:t xml:space="preserve"> </w:t>
      </w:r>
      <w:r w:rsidRPr="00A2474E">
        <w:t>неработающим</w:t>
      </w:r>
      <w:r w:rsidR="00975871" w:rsidRPr="00A2474E">
        <w:t xml:space="preserve"> </w:t>
      </w:r>
      <w:r w:rsidRPr="00A2474E">
        <w:t>пенсионерам</w:t>
      </w:r>
      <w:r w:rsidR="00975871" w:rsidRPr="00A2474E">
        <w:t xml:space="preserve"> </w:t>
      </w:r>
      <w:r w:rsidRPr="00A2474E">
        <w:t>составит</w:t>
      </w:r>
      <w:r w:rsidR="00975871" w:rsidRPr="00A2474E">
        <w:t xml:space="preserve"> </w:t>
      </w:r>
      <w:r w:rsidRPr="00A2474E">
        <w:t>22</w:t>
      </w:r>
      <w:r w:rsidR="00975871" w:rsidRPr="00A2474E">
        <w:t xml:space="preserve"> </w:t>
      </w:r>
      <w:r w:rsidRPr="00A2474E">
        <w:t>605</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увеличится</w:t>
      </w:r>
      <w:r w:rsidR="00975871" w:rsidRPr="00A2474E">
        <w:t xml:space="preserve"> </w:t>
      </w:r>
      <w:r w:rsidRPr="00A2474E">
        <w:t>на</w:t>
      </w:r>
      <w:r w:rsidR="00975871" w:rsidRPr="00A2474E">
        <w:t xml:space="preserve"> </w:t>
      </w:r>
      <w:r w:rsidRPr="00A2474E">
        <w:t>1631</w:t>
      </w:r>
      <w:r w:rsidR="00975871" w:rsidRPr="00A2474E">
        <w:t xml:space="preserve"> </w:t>
      </w:r>
      <w:r w:rsidRPr="00A2474E">
        <w:t>рубль</w:t>
      </w:r>
      <w:r w:rsidR="00975871" w:rsidRPr="00A2474E">
        <w:t xml:space="preserve"> </w:t>
      </w:r>
      <w:r w:rsidRPr="00A2474E">
        <w:t>-</w:t>
      </w:r>
      <w:r w:rsidR="00975871" w:rsidRPr="00A2474E">
        <w:t xml:space="preserve"> </w:t>
      </w:r>
      <w:r w:rsidRPr="00A2474E">
        <w:t>до</w:t>
      </w:r>
      <w:r w:rsidR="00975871" w:rsidRPr="00A2474E">
        <w:t xml:space="preserve"> </w:t>
      </w:r>
      <w:r w:rsidRPr="00A2474E">
        <w:t>23</w:t>
      </w:r>
      <w:r w:rsidR="00975871" w:rsidRPr="00A2474E">
        <w:t xml:space="preserve"> </w:t>
      </w:r>
      <w:r w:rsidRPr="00A2474E">
        <w:t>449</w:t>
      </w:r>
      <w:r w:rsidR="00975871" w:rsidRPr="00A2474E">
        <w:t xml:space="preserve"> </w:t>
      </w:r>
      <w:r w:rsidRPr="00A2474E">
        <w:t>рублей.</w:t>
      </w:r>
    </w:p>
    <w:p w:rsidR="007E0D7E" w:rsidRPr="00A2474E" w:rsidRDefault="007E0D7E" w:rsidP="007E0D7E">
      <w:r w:rsidRPr="00A2474E">
        <w:t>Также</w:t>
      </w:r>
      <w:r w:rsidR="00975871" w:rsidRPr="00A2474E">
        <w:t xml:space="preserve"> </w:t>
      </w:r>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на</w:t>
      </w:r>
      <w:r w:rsidR="00975871" w:rsidRPr="00A2474E">
        <w:t xml:space="preserve"> </w:t>
      </w:r>
      <w:r w:rsidRPr="00A2474E">
        <w:t>7,5%</w:t>
      </w:r>
      <w:r w:rsidR="00975871" w:rsidRPr="00A2474E">
        <w:t xml:space="preserve"> </w:t>
      </w:r>
      <w:r w:rsidRPr="00A2474E">
        <w:t>выросла</w:t>
      </w:r>
      <w:r w:rsidR="00975871" w:rsidRPr="00A2474E">
        <w:t xml:space="preserve"> </w:t>
      </w:r>
      <w:r w:rsidRPr="00A2474E">
        <w:t>фиксированная</w:t>
      </w:r>
      <w:r w:rsidR="00975871" w:rsidRPr="00A2474E">
        <w:t xml:space="preserve"> </w:t>
      </w:r>
      <w:r w:rsidRPr="00A2474E">
        <w:t>надбавка</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w:t>
      </w:r>
      <w:r w:rsidR="00975871" w:rsidRPr="00A2474E">
        <w:t xml:space="preserve"> </w:t>
      </w:r>
      <w:r w:rsidRPr="00A2474E">
        <w:t>с</w:t>
      </w:r>
      <w:r w:rsidR="00975871" w:rsidRPr="00A2474E">
        <w:t xml:space="preserve"> </w:t>
      </w:r>
      <w:r w:rsidRPr="00A2474E">
        <w:t>7567,3</w:t>
      </w:r>
      <w:r w:rsidR="00975871" w:rsidRPr="00A2474E">
        <w:t xml:space="preserve"> </w:t>
      </w:r>
      <w:r w:rsidRPr="00A2474E">
        <w:t>до</w:t>
      </w:r>
      <w:r w:rsidR="00975871" w:rsidRPr="00A2474E">
        <w:t xml:space="preserve"> </w:t>
      </w:r>
      <w:r w:rsidRPr="00A2474E">
        <w:t>8134,9</w:t>
      </w:r>
      <w:r w:rsidR="00975871" w:rsidRPr="00A2474E">
        <w:t xml:space="preserve"> </w:t>
      </w:r>
      <w:r w:rsidRPr="00A2474E">
        <w:t>рубля.</w:t>
      </w:r>
    </w:p>
    <w:p w:rsidR="007E0D7E" w:rsidRPr="00A2474E" w:rsidRDefault="007E0D7E" w:rsidP="007E0D7E">
      <w:r w:rsidRPr="00A2474E">
        <w:t>Пенсионные</w:t>
      </w:r>
      <w:r w:rsidR="00975871" w:rsidRPr="00A2474E">
        <w:t xml:space="preserve"> </w:t>
      </w:r>
      <w:r w:rsidRPr="00A2474E">
        <w:t>выплаты</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увеличат</w:t>
      </w:r>
      <w:r w:rsidR="00975871" w:rsidRPr="00A2474E">
        <w:t xml:space="preserve"> </w:t>
      </w:r>
      <w:r w:rsidRPr="00A2474E">
        <w:t>более</w:t>
      </w:r>
      <w:r w:rsidR="00975871" w:rsidRPr="00A2474E">
        <w:t xml:space="preserve"> </w:t>
      </w:r>
      <w:r w:rsidRPr="00A2474E">
        <w:t>чем</w:t>
      </w:r>
      <w:r w:rsidR="00975871" w:rsidRPr="00A2474E">
        <w:t xml:space="preserve"> </w:t>
      </w:r>
      <w:r w:rsidRPr="00A2474E">
        <w:t>для</w:t>
      </w:r>
      <w:r w:rsidR="00975871" w:rsidRPr="00A2474E">
        <w:t xml:space="preserve"> </w:t>
      </w:r>
      <w:r w:rsidRPr="00A2474E">
        <w:t>32,6</w:t>
      </w:r>
      <w:r w:rsidR="00975871" w:rsidRPr="00A2474E">
        <w:t xml:space="preserve"> </w:t>
      </w:r>
      <w:r w:rsidRPr="00A2474E">
        <w:t>млн</w:t>
      </w:r>
      <w:r w:rsidR="00975871" w:rsidRPr="00A2474E">
        <w:t xml:space="preserve"> </w:t>
      </w:r>
      <w:r w:rsidRPr="00A2474E">
        <w:t>неработающих</w:t>
      </w:r>
      <w:r w:rsidR="00975871" w:rsidRPr="00A2474E">
        <w:t xml:space="preserve"> </w:t>
      </w:r>
      <w:r w:rsidRPr="00A2474E">
        <w:t>пожилых</w:t>
      </w:r>
      <w:r w:rsidR="00975871" w:rsidRPr="00A2474E">
        <w:t xml:space="preserve"> </w:t>
      </w:r>
      <w:r w:rsidRPr="00A2474E">
        <w:t>граждан,</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военных</w:t>
      </w:r>
      <w:r w:rsidR="00975871" w:rsidRPr="00A2474E">
        <w:t xml:space="preserve"> </w:t>
      </w:r>
      <w:r w:rsidRPr="00A2474E">
        <w:t>пенсионеров,</w:t>
      </w:r>
      <w:r w:rsidR="00975871" w:rsidRPr="00A2474E">
        <w:t xml:space="preserve"> </w:t>
      </w:r>
      <w:r w:rsidRPr="00A2474E">
        <w:t>получающих</w:t>
      </w:r>
      <w:r w:rsidR="00975871" w:rsidRPr="00A2474E">
        <w:t xml:space="preserve"> </w:t>
      </w:r>
      <w:r w:rsidRPr="00A2474E">
        <w:t>как</w:t>
      </w:r>
      <w:r w:rsidR="00975871" w:rsidRPr="00A2474E">
        <w:t xml:space="preserve"> </w:t>
      </w:r>
      <w:r w:rsidRPr="00A2474E">
        <w:t>выплаты</w:t>
      </w:r>
      <w:r w:rsidR="00975871" w:rsidRPr="00A2474E">
        <w:t xml:space="preserve"> </w:t>
      </w:r>
      <w:r w:rsidRPr="00A2474E">
        <w:t>по</w:t>
      </w:r>
      <w:r w:rsidR="00975871" w:rsidRPr="00A2474E">
        <w:t xml:space="preserve"> </w:t>
      </w:r>
      <w:r w:rsidRPr="00A2474E">
        <w:t>государственному</w:t>
      </w:r>
      <w:r w:rsidR="00975871" w:rsidRPr="00A2474E">
        <w:t xml:space="preserve"> </w:t>
      </w:r>
      <w:r w:rsidRPr="00A2474E">
        <w:t>пенсионному</w:t>
      </w:r>
      <w:r w:rsidR="00975871" w:rsidRPr="00A2474E">
        <w:t xml:space="preserve"> </w:t>
      </w:r>
      <w:r w:rsidRPr="00A2474E">
        <w:t>обеспечению,</w:t>
      </w:r>
      <w:r w:rsidR="00975871" w:rsidRPr="00A2474E">
        <w:t xml:space="preserve"> </w:t>
      </w:r>
      <w:r w:rsidRPr="00A2474E">
        <w:t>так</w:t>
      </w:r>
      <w:r w:rsidR="00975871" w:rsidRPr="00A2474E">
        <w:t xml:space="preserve"> </w:t>
      </w:r>
      <w:r w:rsidRPr="00A2474E">
        <w:t>и</w:t>
      </w:r>
      <w:r w:rsidR="00975871" w:rsidRPr="00A2474E">
        <w:t xml:space="preserve"> </w:t>
      </w:r>
      <w:r w:rsidRPr="00A2474E">
        <w:t>страховую</w:t>
      </w:r>
      <w:r w:rsidR="00975871" w:rsidRPr="00A2474E">
        <w:t xml:space="preserve"> </w:t>
      </w:r>
      <w:r w:rsidRPr="00A2474E">
        <w:t>пенсию</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Перерасчет</w:t>
      </w:r>
      <w:r w:rsidR="00975871" w:rsidRPr="00A2474E">
        <w:t xml:space="preserve"> </w:t>
      </w:r>
      <w:r w:rsidRPr="00A2474E">
        <w:t>выплат</w:t>
      </w:r>
      <w:r w:rsidR="00975871" w:rsidRPr="00A2474E">
        <w:t xml:space="preserve"> </w:t>
      </w:r>
      <w:r w:rsidRPr="00A2474E">
        <w:t>производится</w:t>
      </w:r>
      <w:r w:rsidR="00975871" w:rsidRPr="00A2474E">
        <w:t xml:space="preserve"> </w:t>
      </w:r>
      <w:r w:rsidRPr="00A2474E">
        <w:t>автоматически,</w:t>
      </w:r>
      <w:r w:rsidR="00975871" w:rsidRPr="00A2474E">
        <w:t xml:space="preserve"> </w:t>
      </w:r>
      <w:r w:rsidRPr="00A2474E">
        <w:t>поэтому</w:t>
      </w:r>
      <w:r w:rsidR="00975871" w:rsidRPr="00A2474E">
        <w:t xml:space="preserve"> </w:t>
      </w:r>
      <w:r w:rsidRPr="00A2474E">
        <w:t>обращаться</w:t>
      </w:r>
      <w:r w:rsidR="00975871" w:rsidRPr="00A2474E">
        <w:t xml:space="preserve"> </w:t>
      </w:r>
      <w:r w:rsidRPr="00A2474E">
        <w:t>в</w:t>
      </w:r>
      <w:r w:rsidR="00975871" w:rsidRPr="00A2474E">
        <w:t xml:space="preserve"> </w:t>
      </w:r>
      <w:r w:rsidRPr="00A2474E">
        <w:t>Социальный</w:t>
      </w:r>
      <w:r w:rsidR="00975871" w:rsidRPr="00A2474E">
        <w:t xml:space="preserve"> </w:t>
      </w:r>
      <w:r w:rsidRPr="00A2474E">
        <w:t>фонд</w:t>
      </w:r>
      <w:r w:rsidR="00975871" w:rsidRPr="00A2474E">
        <w:t xml:space="preserve"> </w:t>
      </w:r>
      <w:r w:rsidRPr="00A2474E">
        <w:t>России</w:t>
      </w:r>
      <w:r w:rsidR="00975871" w:rsidRPr="00A2474E">
        <w:t xml:space="preserve"> </w:t>
      </w:r>
      <w:r w:rsidRPr="00A2474E">
        <w:t>(СФР)</w:t>
      </w:r>
      <w:r w:rsidR="00975871" w:rsidRPr="00A2474E">
        <w:t xml:space="preserve"> </w:t>
      </w:r>
      <w:r w:rsidRPr="00A2474E">
        <w:t>не</w:t>
      </w:r>
      <w:r w:rsidR="00975871" w:rsidRPr="00A2474E">
        <w:t xml:space="preserve"> </w:t>
      </w:r>
      <w:r w:rsidRPr="00A2474E">
        <w:t>нужно.</w:t>
      </w:r>
    </w:p>
    <w:p w:rsidR="007E0D7E" w:rsidRPr="00A2474E" w:rsidRDefault="007E0D7E" w:rsidP="007E0D7E">
      <w:r w:rsidRPr="00A2474E">
        <w:t>ПОВЫШЕНИЕ</w:t>
      </w:r>
      <w:r w:rsidR="00975871" w:rsidRPr="00A2474E">
        <w:t xml:space="preserve"> </w:t>
      </w:r>
      <w:r w:rsidRPr="00A2474E">
        <w:t>ПЕНСИИ</w:t>
      </w:r>
      <w:r w:rsidR="00975871" w:rsidRPr="00A2474E">
        <w:t xml:space="preserve"> </w:t>
      </w:r>
      <w:r w:rsidRPr="00A2474E">
        <w:t>РОССИЯНАМ</w:t>
      </w:r>
      <w:r w:rsidR="00975871" w:rsidRPr="00A2474E">
        <w:t xml:space="preserve"> </w:t>
      </w:r>
      <w:r w:rsidRPr="00A2474E">
        <w:t>СТАРШЕ</w:t>
      </w:r>
      <w:r w:rsidR="00975871" w:rsidRPr="00A2474E">
        <w:t xml:space="preserve"> </w:t>
      </w:r>
      <w:r w:rsidRPr="00A2474E">
        <w:t>80</w:t>
      </w:r>
      <w:r w:rsidR="00975871" w:rsidRPr="00A2474E">
        <w:t xml:space="preserve"> </w:t>
      </w:r>
      <w:r w:rsidRPr="00A2474E">
        <w:t>ЛЕТ</w:t>
      </w:r>
      <w:r w:rsidR="00975871" w:rsidRPr="00A2474E">
        <w:t xml:space="preserve"> </w:t>
      </w:r>
      <w:r w:rsidRPr="00A2474E">
        <w:t>И</w:t>
      </w:r>
      <w:r w:rsidR="00975871" w:rsidRPr="00A2474E">
        <w:t xml:space="preserve"> </w:t>
      </w:r>
      <w:r w:rsidRPr="00A2474E">
        <w:t>ИНВАЛИДАМ</w:t>
      </w:r>
      <w:r w:rsidR="00975871" w:rsidRPr="00A2474E">
        <w:t xml:space="preserve"> </w:t>
      </w:r>
      <w:r w:rsidRPr="00A2474E">
        <w:t>I</w:t>
      </w:r>
      <w:r w:rsidR="00975871" w:rsidRPr="00A2474E">
        <w:t xml:space="preserve"> </w:t>
      </w:r>
      <w:r w:rsidRPr="00A2474E">
        <w:t>ГРУППЫ</w:t>
      </w:r>
    </w:p>
    <w:p w:rsidR="007E0D7E" w:rsidRPr="00A2474E" w:rsidRDefault="007E0D7E" w:rsidP="007E0D7E">
      <w:r w:rsidRPr="00A2474E">
        <w:t>Когда</w:t>
      </w:r>
      <w:r w:rsidR="00975871" w:rsidRPr="00A2474E">
        <w:t xml:space="preserve"> </w:t>
      </w:r>
      <w:r w:rsidRPr="00A2474E">
        <w:t>пенсионеру</w:t>
      </w:r>
      <w:r w:rsidR="00975871" w:rsidRPr="00A2474E">
        <w:t xml:space="preserve"> </w:t>
      </w:r>
      <w:r w:rsidRPr="00A2474E">
        <w:t>исполняется</w:t>
      </w:r>
      <w:r w:rsidR="00975871" w:rsidRPr="00A2474E">
        <w:t xml:space="preserve"> </w:t>
      </w:r>
      <w:r w:rsidRPr="00A2474E">
        <w:t>80</w:t>
      </w:r>
      <w:r w:rsidR="00975871" w:rsidRPr="00A2474E">
        <w:t xml:space="preserve"> </w:t>
      </w:r>
      <w:r w:rsidRPr="00A2474E">
        <w:t>лет,</w:t>
      </w:r>
      <w:r w:rsidR="00975871" w:rsidRPr="00A2474E">
        <w:t xml:space="preserve"> </w:t>
      </w:r>
      <w:r w:rsidRPr="00A2474E">
        <w:t>его</w:t>
      </w:r>
      <w:r w:rsidR="00975871" w:rsidRPr="00A2474E">
        <w:t xml:space="preserve"> </w:t>
      </w:r>
      <w:r w:rsidRPr="00A2474E">
        <w:t>пенсия</w:t>
      </w:r>
      <w:r w:rsidR="00975871" w:rsidRPr="00A2474E">
        <w:t xml:space="preserve"> </w:t>
      </w:r>
      <w:r w:rsidRPr="00A2474E">
        <w:t>увеличивается</w:t>
      </w:r>
      <w:r w:rsidR="00975871" w:rsidRPr="00A2474E">
        <w:t xml:space="preserve"> </w:t>
      </w:r>
      <w:r w:rsidRPr="00A2474E">
        <w:t>за</w:t>
      </w:r>
      <w:r w:rsidR="00975871" w:rsidRPr="00A2474E">
        <w:t xml:space="preserve"> </w:t>
      </w:r>
      <w:r w:rsidRPr="00A2474E">
        <w:t>счет</w:t>
      </w:r>
      <w:r w:rsidR="00975871" w:rsidRPr="00A2474E">
        <w:t xml:space="preserve"> </w:t>
      </w:r>
      <w:r w:rsidRPr="00A2474E">
        <w:t>удвоения</w:t>
      </w:r>
      <w:r w:rsidR="00975871" w:rsidRPr="00A2474E">
        <w:t xml:space="preserve"> </w:t>
      </w:r>
      <w:r w:rsidRPr="00A2474E">
        <w:t>фиксированной</w:t>
      </w:r>
      <w:r w:rsidR="00975871" w:rsidRPr="00A2474E">
        <w:t xml:space="preserve"> </w:t>
      </w:r>
      <w:r w:rsidRPr="00A2474E">
        <w:t>выплаты</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части</w:t>
      </w:r>
      <w:r w:rsidR="00975871" w:rsidRPr="00A2474E">
        <w:t xml:space="preserve"> </w:t>
      </w:r>
      <w:r w:rsidRPr="00A2474E">
        <w:t>пенсии.</w:t>
      </w:r>
      <w:r w:rsidR="00975871" w:rsidRPr="00A2474E">
        <w:t xml:space="preserve"> </w:t>
      </w:r>
      <w:r w:rsidRPr="00A2474E">
        <w:t>Эта</w:t>
      </w:r>
      <w:r w:rsidR="00975871" w:rsidRPr="00A2474E">
        <w:t xml:space="preserve"> </w:t>
      </w:r>
      <w:r w:rsidRPr="00A2474E">
        <w:t>выплата</w:t>
      </w:r>
      <w:r w:rsidR="00975871" w:rsidRPr="00A2474E">
        <w:t xml:space="preserve"> </w:t>
      </w:r>
      <w:r w:rsidRPr="00A2474E">
        <w:t>не</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стажа</w:t>
      </w:r>
      <w:r w:rsidR="00975871" w:rsidRPr="00A2474E">
        <w:t xml:space="preserve"> </w:t>
      </w:r>
      <w:r w:rsidRPr="00A2474E">
        <w:t>работы</w:t>
      </w:r>
      <w:r w:rsidR="00975871" w:rsidRPr="00A2474E">
        <w:t xml:space="preserve"> </w:t>
      </w:r>
      <w:r w:rsidRPr="00A2474E">
        <w:t>и</w:t>
      </w:r>
      <w:r w:rsidR="00975871" w:rsidRPr="00A2474E">
        <w:t xml:space="preserve"> </w:t>
      </w:r>
      <w:r w:rsidRPr="00A2474E">
        <w:t>количества</w:t>
      </w:r>
      <w:r w:rsidR="00975871" w:rsidRPr="00A2474E">
        <w:t xml:space="preserve"> </w:t>
      </w:r>
      <w:r w:rsidRPr="00A2474E">
        <w:t>пенсионных</w:t>
      </w:r>
      <w:r w:rsidR="00975871" w:rsidRPr="00A2474E">
        <w:t xml:space="preserve"> </w:t>
      </w:r>
      <w:r w:rsidRPr="00A2474E">
        <w:t>баллов.</w:t>
      </w:r>
    </w:p>
    <w:p w:rsidR="007E0D7E" w:rsidRPr="00A2474E" w:rsidRDefault="007E0D7E" w:rsidP="007E0D7E">
      <w:r w:rsidRPr="00A2474E">
        <w:t>В</w:t>
      </w:r>
      <w:r w:rsidR="00975871" w:rsidRPr="00A2474E">
        <w:t xml:space="preserve"> </w:t>
      </w:r>
      <w:r w:rsidRPr="00A2474E">
        <w:t>марте</w:t>
      </w:r>
      <w:r w:rsidR="00975871" w:rsidRPr="00A2474E">
        <w:t xml:space="preserve"> </w:t>
      </w:r>
      <w:r w:rsidRPr="00A2474E">
        <w:t>2024</w:t>
      </w:r>
      <w:r w:rsidR="00975871" w:rsidRPr="00A2474E">
        <w:t xml:space="preserve"> </w:t>
      </w:r>
      <w:r w:rsidRPr="00A2474E">
        <w:t>года</w:t>
      </w:r>
      <w:r w:rsidR="00975871" w:rsidRPr="00A2474E">
        <w:t xml:space="preserve"> </w:t>
      </w:r>
      <w:r w:rsidRPr="00A2474E">
        <w:t>россиянам,</w:t>
      </w:r>
      <w:r w:rsidR="00975871" w:rsidRPr="00A2474E">
        <w:t xml:space="preserve"> </w:t>
      </w:r>
      <w:r w:rsidRPr="00A2474E">
        <w:t>которым</w:t>
      </w:r>
      <w:r w:rsidR="00975871" w:rsidRPr="00A2474E">
        <w:t xml:space="preserve"> </w:t>
      </w:r>
      <w:r w:rsidRPr="00A2474E">
        <w:t>в</w:t>
      </w:r>
      <w:r w:rsidR="00975871" w:rsidRPr="00A2474E">
        <w:t xml:space="preserve"> </w:t>
      </w:r>
      <w:r w:rsidRPr="00A2474E">
        <w:t>феврале</w:t>
      </w:r>
      <w:r w:rsidR="00975871" w:rsidRPr="00A2474E">
        <w:t xml:space="preserve"> </w:t>
      </w:r>
      <w:r w:rsidRPr="00A2474E">
        <w:t>исполнилось</w:t>
      </w:r>
      <w:r w:rsidR="00975871" w:rsidRPr="00A2474E">
        <w:t xml:space="preserve"> </w:t>
      </w:r>
      <w:r w:rsidRPr="00A2474E">
        <w:t>80</w:t>
      </w:r>
      <w:r w:rsidR="00975871" w:rsidRPr="00A2474E">
        <w:t xml:space="preserve"> </w:t>
      </w:r>
      <w:r w:rsidRPr="00A2474E">
        <w:t>лет,</w:t>
      </w:r>
      <w:r w:rsidR="00975871" w:rsidRPr="00A2474E">
        <w:t xml:space="preserve"> </w:t>
      </w:r>
      <w:r w:rsidRPr="00A2474E">
        <w:t>начислят</w:t>
      </w:r>
      <w:r w:rsidR="00975871" w:rsidRPr="00A2474E">
        <w:t xml:space="preserve"> </w:t>
      </w:r>
      <w:r w:rsidRPr="00A2474E">
        <w:t>двойную</w:t>
      </w:r>
      <w:r w:rsidR="00975871" w:rsidRPr="00A2474E">
        <w:t xml:space="preserve"> </w:t>
      </w:r>
      <w:r w:rsidRPr="00A2474E">
        <w:t>фиксированную</w:t>
      </w:r>
      <w:r w:rsidR="00975871" w:rsidRPr="00A2474E">
        <w:t xml:space="preserve"> </w:t>
      </w:r>
      <w:r w:rsidRPr="00A2474E">
        <w:t>выплату</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w:t>
      </w:r>
      <w:r w:rsidR="00975871" w:rsidRPr="00A2474E">
        <w:t xml:space="preserve"> </w:t>
      </w:r>
      <w:r w:rsidRPr="00A2474E">
        <w:t>16</w:t>
      </w:r>
      <w:r w:rsidR="00975871" w:rsidRPr="00A2474E">
        <w:t xml:space="preserve"> </w:t>
      </w:r>
      <w:r w:rsidRPr="00A2474E">
        <w:t>269,76</w:t>
      </w:r>
      <w:r w:rsidR="00975871" w:rsidRPr="00A2474E">
        <w:t xml:space="preserve"> </w:t>
      </w:r>
      <w:r w:rsidRPr="00A2474E">
        <w:t>рубля.</w:t>
      </w:r>
      <w:r w:rsidR="00975871" w:rsidRPr="00A2474E">
        <w:t xml:space="preserve"> </w:t>
      </w:r>
      <w:r w:rsidRPr="00A2474E">
        <w:t>Надбавка</w:t>
      </w:r>
      <w:r w:rsidR="00975871" w:rsidRPr="00A2474E">
        <w:t xml:space="preserve"> </w:t>
      </w:r>
      <w:r w:rsidRPr="00A2474E">
        <w:t>за</w:t>
      </w:r>
      <w:r w:rsidR="00975871" w:rsidRPr="00A2474E">
        <w:t xml:space="preserve"> </w:t>
      </w:r>
      <w:r w:rsidRPr="00A2474E">
        <w:t>возраст</w:t>
      </w:r>
      <w:r w:rsidR="00975871" w:rsidRPr="00A2474E">
        <w:t xml:space="preserve"> </w:t>
      </w:r>
      <w:r w:rsidRPr="00A2474E">
        <w:t>устанавливается</w:t>
      </w:r>
      <w:r w:rsidR="00975871" w:rsidRPr="00A2474E">
        <w:t xml:space="preserve"> </w:t>
      </w:r>
      <w:r w:rsidRPr="00A2474E">
        <w:t>гражданам</w:t>
      </w:r>
      <w:r w:rsidR="00975871" w:rsidRPr="00A2474E">
        <w:t xml:space="preserve"> </w:t>
      </w:r>
      <w:r w:rsidRPr="00A2474E">
        <w:t>в</w:t>
      </w:r>
      <w:r w:rsidR="00975871" w:rsidRPr="00A2474E">
        <w:t xml:space="preserve"> </w:t>
      </w:r>
      <w:r w:rsidRPr="00A2474E">
        <w:t>месяц</w:t>
      </w:r>
      <w:r w:rsidR="00975871" w:rsidRPr="00A2474E">
        <w:t xml:space="preserve"> </w:t>
      </w:r>
      <w:r w:rsidRPr="00A2474E">
        <w:t>исполнения</w:t>
      </w:r>
      <w:r w:rsidR="00975871" w:rsidRPr="00A2474E">
        <w:t xml:space="preserve"> </w:t>
      </w:r>
      <w:r w:rsidRPr="00A2474E">
        <w:t>80</w:t>
      </w:r>
      <w:r w:rsidR="00975871" w:rsidRPr="00A2474E">
        <w:t xml:space="preserve"> </w:t>
      </w:r>
      <w:r w:rsidRPr="00A2474E">
        <w:t>лет,</w:t>
      </w:r>
      <w:r w:rsidR="00975871" w:rsidRPr="00A2474E">
        <w:t xml:space="preserve"> </w:t>
      </w:r>
      <w:r w:rsidRPr="00A2474E">
        <w:t>а</w:t>
      </w:r>
      <w:r w:rsidR="00975871" w:rsidRPr="00A2474E">
        <w:t xml:space="preserve"> </w:t>
      </w:r>
      <w:r w:rsidRPr="00A2474E">
        <w:t>получать</w:t>
      </w:r>
      <w:r w:rsidR="00975871" w:rsidRPr="00A2474E">
        <w:t xml:space="preserve"> </w:t>
      </w:r>
      <w:r w:rsidRPr="00A2474E">
        <w:t>ее</w:t>
      </w:r>
      <w:r w:rsidR="00975871" w:rsidRPr="00A2474E">
        <w:t xml:space="preserve"> </w:t>
      </w:r>
      <w:r w:rsidRPr="00A2474E">
        <w:t>можно</w:t>
      </w:r>
      <w:r w:rsidR="00975871" w:rsidRPr="00A2474E">
        <w:t xml:space="preserve"> </w:t>
      </w:r>
      <w:r w:rsidRPr="00A2474E">
        <w:t>со</w:t>
      </w:r>
      <w:r w:rsidR="00975871" w:rsidRPr="00A2474E">
        <w:t xml:space="preserve"> </w:t>
      </w:r>
      <w:r w:rsidRPr="00A2474E">
        <w:t>следующего</w:t>
      </w:r>
      <w:r w:rsidR="00975871" w:rsidRPr="00A2474E">
        <w:t xml:space="preserve"> </w:t>
      </w:r>
      <w:r w:rsidRPr="00A2474E">
        <w:t>месяца.</w:t>
      </w:r>
      <w:r w:rsidR="00975871" w:rsidRPr="00A2474E">
        <w:t xml:space="preserve"> </w:t>
      </w:r>
      <w:r w:rsidRPr="00A2474E">
        <w:t>Выплату</w:t>
      </w:r>
      <w:r w:rsidR="00975871" w:rsidRPr="00A2474E">
        <w:t xml:space="preserve"> </w:t>
      </w:r>
      <w:r w:rsidRPr="00A2474E">
        <w:t>произведут</w:t>
      </w:r>
      <w:r w:rsidR="00975871" w:rsidRPr="00A2474E">
        <w:t xml:space="preserve"> </w:t>
      </w:r>
      <w:r w:rsidRPr="00A2474E">
        <w:t>на</w:t>
      </w:r>
      <w:r w:rsidR="00975871" w:rsidRPr="00A2474E">
        <w:t xml:space="preserve"> </w:t>
      </w:r>
      <w:r w:rsidRPr="00A2474E">
        <w:t>пенсионный</w:t>
      </w:r>
      <w:r w:rsidR="00975871" w:rsidRPr="00A2474E">
        <w:t xml:space="preserve"> </w:t>
      </w:r>
      <w:r w:rsidRPr="00A2474E">
        <w:t>счет</w:t>
      </w:r>
      <w:r w:rsidR="00975871" w:rsidRPr="00A2474E">
        <w:t xml:space="preserve"> </w:t>
      </w:r>
      <w:r w:rsidRPr="00A2474E">
        <w:t>автоматически.</w:t>
      </w:r>
    </w:p>
    <w:p w:rsidR="007E0D7E" w:rsidRPr="00A2474E" w:rsidRDefault="007E0D7E" w:rsidP="007E0D7E">
      <w:r w:rsidRPr="00A2474E">
        <w:t>Такую</w:t>
      </w:r>
      <w:r w:rsidR="00975871" w:rsidRPr="00A2474E">
        <w:t xml:space="preserve"> </w:t>
      </w:r>
      <w:r w:rsidRPr="00A2474E">
        <w:t>же</w:t>
      </w:r>
      <w:r w:rsidR="00975871" w:rsidRPr="00A2474E">
        <w:t xml:space="preserve"> </w:t>
      </w:r>
      <w:r w:rsidRPr="00A2474E">
        <w:t>доплату</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инвалиды</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Им</w:t>
      </w:r>
      <w:r w:rsidR="00975871" w:rsidRPr="00A2474E">
        <w:t xml:space="preserve"> </w:t>
      </w:r>
      <w:r w:rsidRPr="00A2474E">
        <w:t>полагается</w:t>
      </w:r>
      <w:r w:rsidR="00975871" w:rsidRPr="00A2474E">
        <w:t xml:space="preserve"> </w:t>
      </w:r>
      <w:r w:rsidRPr="00A2474E">
        <w:t>повышенная</w:t>
      </w:r>
      <w:r w:rsidR="00975871" w:rsidRPr="00A2474E">
        <w:t xml:space="preserve"> </w:t>
      </w:r>
      <w:r w:rsidRPr="00A2474E">
        <w:t>в</w:t>
      </w:r>
      <w:r w:rsidR="00975871" w:rsidRPr="00A2474E">
        <w:t xml:space="preserve"> </w:t>
      </w:r>
      <w:r w:rsidRPr="00A2474E">
        <w:t>два</w:t>
      </w:r>
      <w:r w:rsidR="00975871" w:rsidRPr="00A2474E">
        <w:t xml:space="preserve"> </w:t>
      </w:r>
      <w:r w:rsidRPr="00A2474E">
        <w:t>раза</w:t>
      </w:r>
      <w:r w:rsidR="00975871" w:rsidRPr="00A2474E">
        <w:t xml:space="preserve"> </w:t>
      </w:r>
      <w:r w:rsidRPr="00A2474E">
        <w:t>фиксированная</w:t>
      </w:r>
      <w:r w:rsidR="00975871" w:rsidRPr="00A2474E">
        <w:t xml:space="preserve"> </w:t>
      </w:r>
      <w:r w:rsidRPr="00A2474E">
        <w:t>выплата</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инвалидности.</w:t>
      </w:r>
      <w:r w:rsidR="00975871" w:rsidRPr="00A2474E">
        <w:t xml:space="preserve"> </w:t>
      </w:r>
      <w:r w:rsidRPr="00A2474E">
        <w:t>Стоит</w:t>
      </w:r>
      <w:r w:rsidR="00975871" w:rsidRPr="00A2474E">
        <w:t xml:space="preserve"> </w:t>
      </w:r>
      <w:r w:rsidRPr="00A2474E">
        <w:t>учитывать,</w:t>
      </w:r>
      <w:r w:rsidR="00975871" w:rsidRPr="00A2474E">
        <w:t xml:space="preserve"> </w:t>
      </w:r>
      <w:r w:rsidRPr="00A2474E">
        <w:t>что</w:t>
      </w:r>
      <w:r w:rsidR="00975871" w:rsidRPr="00A2474E">
        <w:t xml:space="preserve"> </w:t>
      </w:r>
      <w:r w:rsidRPr="00A2474E">
        <w:t>если</w:t>
      </w:r>
      <w:r w:rsidR="00975871" w:rsidRPr="00A2474E">
        <w:t xml:space="preserve"> </w:t>
      </w:r>
      <w:r w:rsidRPr="00A2474E">
        <w:t>пенсионер</w:t>
      </w:r>
      <w:r w:rsidR="00975871" w:rsidRPr="00A2474E">
        <w:t xml:space="preserve"> </w:t>
      </w:r>
      <w:r w:rsidRPr="00A2474E">
        <w:t>является</w:t>
      </w:r>
      <w:r w:rsidR="00975871" w:rsidRPr="00A2474E">
        <w:t xml:space="preserve"> </w:t>
      </w:r>
      <w:r w:rsidRPr="00A2474E">
        <w:t>инвалидом</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в</w:t>
      </w:r>
      <w:r w:rsidR="00975871" w:rsidRPr="00A2474E">
        <w:t xml:space="preserve"> </w:t>
      </w:r>
      <w:r w:rsidRPr="00A2474E">
        <w:t>возрасте</w:t>
      </w:r>
      <w:r w:rsidR="00975871" w:rsidRPr="00A2474E">
        <w:t xml:space="preserve"> </w:t>
      </w:r>
      <w:r w:rsidRPr="00A2474E">
        <w:t>старше</w:t>
      </w:r>
      <w:r w:rsidR="00975871" w:rsidRPr="00A2474E">
        <w:t xml:space="preserve"> </w:t>
      </w:r>
      <w:r w:rsidRPr="00A2474E">
        <w:t>80</w:t>
      </w:r>
      <w:r w:rsidR="00975871" w:rsidRPr="00A2474E">
        <w:t xml:space="preserve"> </w:t>
      </w:r>
      <w:r w:rsidRPr="00A2474E">
        <w:t>лет,</w:t>
      </w:r>
      <w:r w:rsidR="00975871" w:rsidRPr="00A2474E">
        <w:t xml:space="preserve"> </w:t>
      </w:r>
      <w:r w:rsidRPr="00A2474E">
        <w:t>то</w:t>
      </w:r>
      <w:r w:rsidR="00975871" w:rsidRPr="00A2474E">
        <w:t xml:space="preserve"> </w:t>
      </w:r>
      <w:r w:rsidRPr="00A2474E">
        <w:t>прибавку</w:t>
      </w:r>
      <w:r w:rsidR="00975871" w:rsidRPr="00A2474E">
        <w:t xml:space="preserve"> </w:t>
      </w:r>
      <w:r w:rsidRPr="00A2474E">
        <w:t>он</w:t>
      </w:r>
      <w:r w:rsidR="00975871" w:rsidRPr="00A2474E">
        <w:t xml:space="preserve"> </w:t>
      </w:r>
      <w:r w:rsidRPr="00A2474E">
        <w:t>сможет</w:t>
      </w:r>
      <w:r w:rsidR="00975871" w:rsidRPr="00A2474E">
        <w:t xml:space="preserve"> </w:t>
      </w:r>
      <w:r w:rsidRPr="00A2474E">
        <w:t>получать</w:t>
      </w:r>
      <w:r w:rsidR="00975871" w:rsidRPr="00A2474E">
        <w:t xml:space="preserve"> </w:t>
      </w:r>
      <w:r w:rsidRPr="00A2474E">
        <w:t>только</w:t>
      </w:r>
      <w:r w:rsidR="00975871" w:rsidRPr="00A2474E">
        <w:t xml:space="preserve"> </w:t>
      </w:r>
      <w:r w:rsidRPr="00A2474E">
        <w:t>по</w:t>
      </w:r>
      <w:r w:rsidR="00975871" w:rsidRPr="00A2474E">
        <w:t xml:space="preserve"> </w:t>
      </w:r>
      <w:r w:rsidRPr="00A2474E">
        <w:t>одному</w:t>
      </w:r>
      <w:r w:rsidR="00975871" w:rsidRPr="00A2474E">
        <w:t xml:space="preserve"> </w:t>
      </w:r>
      <w:r w:rsidRPr="00A2474E">
        <w:t>критерию</w:t>
      </w:r>
      <w:r w:rsidR="00975871" w:rsidRPr="00A2474E">
        <w:t xml:space="preserve"> </w:t>
      </w:r>
      <w:r w:rsidRPr="00A2474E">
        <w:t>-</w:t>
      </w:r>
      <w:r w:rsidR="00975871" w:rsidRPr="00A2474E">
        <w:t xml:space="preserve"> </w:t>
      </w:r>
      <w:r w:rsidRPr="00A2474E">
        <w:t>за</w:t>
      </w:r>
      <w:r w:rsidR="00975871" w:rsidRPr="00A2474E">
        <w:t xml:space="preserve"> </w:t>
      </w:r>
      <w:r w:rsidRPr="00A2474E">
        <w:t>возраст</w:t>
      </w:r>
      <w:r w:rsidR="00975871" w:rsidRPr="00A2474E">
        <w:t xml:space="preserve"> </w:t>
      </w:r>
      <w:r w:rsidRPr="00A2474E">
        <w:t>или</w:t>
      </w:r>
      <w:r w:rsidR="00975871" w:rsidRPr="00A2474E">
        <w:t xml:space="preserve"> </w:t>
      </w:r>
      <w:r w:rsidRPr="00A2474E">
        <w:t>по</w:t>
      </w:r>
      <w:r w:rsidR="00975871" w:rsidRPr="00A2474E">
        <w:t xml:space="preserve"> </w:t>
      </w:r>
      <w:r w:rsidRPr="00A2474E">
        <w:t>инвалидности.</w:t>
      </w:r>
    </w:p>
    <w:p w:rsidR="007E0D7E" w:rsidRPr="00A2474E" w:rsidRDefault="007E0D7E" w:rsidP="007E0D7E">
      <w:r w:rsidRPr="00A2474E">
        <w:t>К</w:t>
      </w:r>
      <w:r w:rsidR="00975871" w:rsidRPr="00A2474E">
        <w:t xml:space="preserve"> </w:t>
      </w:r>
      <w:r w:rsidRPr="00A2474E">
        <w:t>инвалидам</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причисляются</w:t>
      </w:r>
      <w:r w:rsidR="00975871" w:rsidRPr="00A2474E">
        <w:t xml:space="preserve"> </w:t>
      </w:r>
      <w:r w:rsidRPr="00A2474E">
        <w:t>люди,</w:t>
      </w:r>
      <w:r w:rsidR="00975871" w:rsidRPr="00A2474E">
        <w:t xml:space="preserve"> </w:t>
      </w:r>
      <w:r w:rsidRPr="00A2474E">
        <w:t>полностью</w:t>
      </w:r>
      <w:r w:rsidR="00975871" w:rsidRPr="00A2474E">
        <w:t xml:space="preserve"> </w:t>
      </w:r>
      <w:r w:rsidRPr="00A2474E">
        <w:t>утратившие</w:t>
      </w:r>
      <w:r w:rsidR="00975871" w:rsidRPr="00A2474E">
        <w:t xml:space="preserve"> </w:t>
      </w:r>
      <w:r w:rsidRPr="00A2474E">
        <w:t>способность</w:t>
      </w:r>
      <w:r w:rsidR="00975871" w:rsidRPr="00A2474E">
        <w:t xml:space="preserve"> </w:t>
      </w:r>
      <w:r w:rsidRPr="00A2474E">
        <w:t>работать.</w:t>
      </w:r>
      <w:r w:rsidR="00975871" w:rsidRPr="00A2474E">
        <w:t xml:space="preserve"> </w:t>
      </w:r>
      <w:r w:rsidRPr="00A2474E">
        <w:t>Это</w:t>
      </w:r>
      <w:r w:rsidR="00975871" w:rsidRPr="00A2474E">
        <w:t xml:space="preserve"> </w:t>
      </w:r>
      <w:r w:rsidRPr="00A2474E">
        <w:t>инвалиды</w:t>
      </w:r>
      <w:r w:rsidR="00975871" w:rsidRPr="00A2474E">
        <w:t xml:space="preserve"> </w:t>
      </w:r>
      <w:r w:rsidRPr="00A2474E">
        <w:t>с</w:t>
      </w:r>
      <w:r w:rsidR="00975871" w:rsidRPr="00A2474E">
        <w:t xml:space="preserve"> </w:t>
      </w:r>
      <w:r w:rsidRPr="00A2474E">
        <w:t>детства</w:t>
      </w:r>
      <w:r w:rsidR="00975871" w:rsidRPr="00A2474E">
        <w:t xml:space="preserve"> </w:t>
      </w:r>
      <w:r w:rsidRPr="00A2474E">
        <w:t>или</w:t>
      </w:r>
      <w:r w:rsidR="00975871" w:rsidRPr="00A2474E">
        <w:t xml:space="preserve"> </w:t>
      </w:r>
      <w:r w:rsidRPr="00A2474E">
        <w:t>люди</w:t>
      </w:r>
      <w:r w:rsidR="00975871" w:rsidRPr="00A2474E">
        <w:t xml:space="preserve"> </w:t>
      </w:r>
      <w:r w:rsidRPr="00A2474E">
        <w:t>с</w:t>
      </w:r>
      <w:r w:rsidR="00975871" w:rsidRPr="00A2474E">
        <w:t xml:space="preserve"> </w:t>
      </w:r>
      <w:r w:rsidRPr="00A2474E">
        <w:t>врожденными</w:t>
      </w:r>
      <w:r w:rsidR="00975871" w:rsidRPr="00A2474E">
        <w:t xml:space="preserve"> </w:t>
      </w:r>
      <w:r w:rsidRPr="00A2474E">
        <w:t>заболеваниями,</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те,</w:t>
      </w:r>
      <w:r w:rsidR="00975871" w:rsidRPr="00A2474E">
        <w:t xml:space="preserve"> </w:t>
      </w:r>
      <w:r w:rsidRPr="00A2474E">
        <w:lastRenderedPageBreak/>
        <w:t>кто</w:t>
      </w:r>
      <w:r w:rsidR="00975871" w:rsidRPr="00A2474E">
        <w:t xml:space="preserve"> </w:t>
      </w:r>
      <w:r w:rsidRPr="00A2474E">
        <w:t>получил</w:t>
      </w:r>
      <w:r w:rsidR="00975871" w:rsidRPr="00A2474E">
        <w:t xml:space="preserve"> </w:t>
      </w:r>
      <w:r w:rsidRPr="00A2474E">
        <w:t>серьезную</w:t>
      </w:r>
      <w:r w:rsidR="00975871" w:rsidRPr="00A2474E">
        <w:t xml:space="preserve"> </w:t>
      </w:r>
      <w:r w:rsidRPr="00A2474E">
        <w:t>травму,</w:t>
      </w:r>
      <w:r w:rsidR="00975871" w:rsidRPr="00A2474E">
        <w:t xml:space="preserve"> </w:t>
      </w:r>
      <w:r w:rsidRPr="00A2474E">
        <w:t>утратив</w:t>
      </w:r>
      <w:r w:rsidR="00975871" w:rsidRPr="00A2474E">
        <w:t xml:space="preserve"> </w:t>
      </w:r>
      <w:r w:rsidRPr="00A2474E">
        <w:t>трудоспособность</w:t>
      </w:r>
      <w:r w:rsidR="00975871" w:rsidRPr="00A2474E">
        <w:t xml:space="preserve"> </w:t>
      </w:r>
      <w:r w:rsidRPr="00A2474E">
        <w:t>и</w:t>
      </w:r>
      <w:r w:rsidR="00975871" w:rsidRPr="00A2474E">
        <w:t xml:space="preserve"> </w:t>
      </w:r>
      <w:r w:rsidRPr="00A2474E">
        <w:t>возможность</w:t>
      </w:r>
      <w:r w:rsidR="00975871" w:rsidRPr="00A2474E">
        <w:t xml:space="preserve"> </w:t>
      </w:r>
      <w:r w:rsidRPr="00A2474E">
        <w:t>самостоятельно</w:t>
      </w:r>
      <w:r w:rsidR="00975871" w:rsidRPr="00A2474E">
        <w:t xml:space="preserve"> </w:t>
      </w:r>
      <w:r w:rsidRPr="00A2474E">
        <w:t>позаботиться</w:t>
      </w:r>
      <w:r w:rsidR="00975871" w:rsidRPr="00A2474E">
        <w:t xml:space="preserve"> </w:t>
      </w:r>
      <w:r w:rsidRPr="00A2474E">
        <w:t>о</w:t>
      </w:r>
      <w:r w:rsidR="00975871" w:rsidRPr="00A2474E">
        <w:t xml:space="preserve"> </w:t>
      </w:r>
      <w:r w:rsidRPr="00A2474E">
        <w:t>себе.</w:t>
      </w:r>
      <w:r w:rsidR="00975871" w:rsidRPr="00A2474E">
        <w:t xml:space="preserve"> </w:t>
      </w:r>
      <w:r w:rsidRPr="00A2474E">
        <w:t>Это</w:t>
      </w:r>
      <w:r w:rsidR="00975871" w:rsidRPr="00A2474E">
        <w:t xml:space="preserve"> </w:t>
      </w:r>
      <w:r w:rsidRPr="00A2474E">
        <w:t>могут</w:t>
      </w:r>
      <w:r w:rsidR="00975871" w:rsidRPr="00A2474E">
        <w:t xml:space="preserve"> </w:t>
      </w:r>
      <w:r w:rsidRPr="00A2474E">
        <w:t>быть</w:t>
      </w:r>
      <w:r w:rsidR="00975871" w:rsidRPr="00A2474E">
        <w:t xml:space="preserve"> </w:t>
      </w:r>
      <w:r w:rsidRPr="00A2474E">
        <w:t>люди,</w:t>
      </w:r>
      <w:r w:rsidR="00975871" w:rsidRPr="00A2474E">
        <w:t xml:space="preserve"> </w:t>
      </w:r>
      <w:r w:rsidRPr="00A2474E">
        <w:t>перенесшие</w:t>
      </w:r>
      <w:r w:rsidR="00975871" w:rsidRPr="00A2474E">
        <w:t xml:space="preserve"> </w:t>
      </w:r>
      <w:r w:rsidRPr="00A2474E">
        <w:t>ампутацию</w:t>
      </w:r>
      <w:r w:rsidR="00975871" w:rsidRPr="00A2474E">
        <w:t xml:space="preserve"> </w:t>
      </w:r>
      <w:r w:rsidRPr="00A2474E">
        <w:t>обеих</w:t>
      </w:r>
      <w:r w:rsidR="00975871" w:rsidRPr="00A2474E">
        <w:t xml:space="preserve"> </w:t>
      </w:r>
      <w:r w:rsidRPr="00A2474E">
        <w:t>ног</w:t>
      </w:r>
      <w:r w:rsidR="00975871" w:rsidRPr="00A2474E">
        <w:t xml:space="preserve"> </w:t>
      </w:r>
      <w:r w:rsidRPr="00A2474E">
        <w:t>или</w:t>
      </w:r>
      <w:r w:rsidR="00975871" w:rsidRPr="00A2474E">
        <w:t xml:space="preserve"> </w:t>
      </w:r>
      <w:r w:rsidRPr="00A2474E">
        <w:t>рук,</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граждане,</w:t>
      </w:r>
      <w:r w:rsidR="00975871" w:rsidRPr="00A2474E">
        <w:t xml:space="preserve"> </w:t>
      </w:r>
      <w:r w:rsidRPr="00A2474E">
        <w:t>утратившие</w:t>
      </w:r>
      <w:r w:rsidR="00975871" w:rsidRPr="00A2474E">
        <w:t xml:space="preserve"> </w:t>
      </w:r>
      <w:r w:rsidRPr="00A2474E">
        <w:t>по</w:t>
      </w:r>
      <w:r w:rsidR="00975871" w:rsidRPr="00A2474E">
        <w:t xml:space="preserve"> </w:t>
      </w:r>
      <w:r w:rsidRPr="00A2474E">
        <w:t>какой-либо</w:t>
      </w:r>
      <w:r w:rsidR="00975871" w:rsidRPr="00A2474E">
        <w:t xml:space="preserve"> </w:t>
      </w:r>
      <w:r w:rsidRPr="00A2474E">
        <w:t>причине</w:t>
      </w:r>
      <w:r w:rsidR="00975871" w:rsidRPr="00A2474E">
        <w:t xml:space="preserve"> </w:t>
      </w:r>
      <w:r w:rsidRPr="00A2474E">
        <w:t>зрение</w:t>
      </w:r>
      <w:r w:rsidR="00975871" w:rsidRPr="00A2474E">
        <w:t xml:space="preserve"> </w:t>
      </w:r>
      <w:r w:rsidRPr="00A2474E">
        <w:t>или</w:t>
      </w:r>
      <w:r w:rsidR="00975871" w:rsidRPr="00A2474E">
        <w:t xml:space="preserve"> </w:t>
      </w:r>
      <w:r w:rsidRPr="00A2474E">
        <w:t>слух.</w:t>
      </w:r>
    </w:p>
    <w:p w:rsidR="007E0D7E" w:rsidRPr="00A2474E" w:rsidRDefault="007E0D7E" w:rsidP="007E0D7E">
      <w:r w:rsidRPr="00A2474E">
        <w:t>С</w:t>
      </w:r>
      <w:r w:rsidR="00975871" w:rsidRPr="00A2474E">
        <w:t xml:space="preserve"> </w:t>
      </w:r>
      <w:r w:rsidRPr="00A2474E">
        <w:t>2022</w:t>
      </w:r>
      <w:r w:rsidR="00975871" w:rsidRPr="00A2474E">
        <w:t xml:space="preserve"> </w:t>
      </w:r>
      <w:r w:rsidRPr="00A2474E">
        <w:t>года</w:t>
      </w:r>
      <w:r w:rsidR="00975871" w:rsidRPr="00A2474E">
        <w:t xml:space="preserve"> </w:t>
      </w:r>
      <w:r w:rsidRPr="00A2474E">
        <w:t>пенсия</w:t>
      </w:r>
      <w:r w:rsidR="00975871" w:rsidRPr="00A2474E">
        <w:t xml:space="preserve"> </w:t>
      </w:r>
      <w:r w:rsidRPr="00A2474E">
        <w:t>по</w:t>
      </w:r>
      <w:r w:rsidR="00975871" w:rsidRPr="00A2474E">
        <w:t xml:space="preserve"> </w:t>
      </w:r>
      <w:r w:rsidRPr="00A2474E">
        <w:t>инвалидности</w:t>
      </w:r>
      <w:r w:rsidR="00975871" w:rsidRPr="00A2474E">
        <w:t xml:space="preserve"> </w:t>
      </w:r>
      <w:r w:rsidRPr="00A2474E">
        <w:t>назначается</w:t>
      </w:r>
      <w:r w:rsidR="00975871" w:rsidRPr="00A2474E">
        <w:t xml:space="preserve"> </w:t>
      </w:r>
      <w:r w:rsidRPr="00A2474E">
        <w:t>автоматически</w:t>
      </w:r>
      <w:r w:rsidR="00975871" w:rsidRPr="00A2474E">
        <w:t xml:space="preserve"> </w:t>
      </w:r>
      <w:r w:rsidRPr="00A2474E">
        <w:t>-</w:t>
      </w:r>
      <w:r w:rsidR="00975871" w:rsidRPr="00A2474E">
        <w:t xml:space="preserve"> </w:t>
      </w:r>
      <w:r w:rsidRPr="00A2474E">
        <w:t>по</w:t>
      </w:r>
      <w:r w:rsidR="00975871" w:rsidRPr="00A2474E">
        <w:t xml:space="preserve"> </w:t>
      </w:r>
      <w:r w:rsidRPr="00A2474E">
        <w:t>результатам</w:t>
      </w:r>
      <w:r w:rsidR="00975871" w:rsidRPr="00A2474E">
        <w:t xml:space="preserve"> </w:t>
      </w:r>
      <w:r w:rsidRPr="00A2474E">
        <w:t>медико-социальной</w:t>
      </w:r>
      <w:r w:rsidR="00975871" w:rsidRPr="00A2474E">
        <w:t xml:space="preserve"> </w:t>
      </w:r>
      <w:r w:rsidRPr="00A2474E">
        <w:t>экспертизы</w:t>
      </w:r>
      <w:r w:rsidR="00975871" w:rsidRPr="00A2474E">
        <w:t xml:space="preserve"> </w:t>
      </w:r>
      <w:r w:rsidRPr="00A2474E">
        <w:t>(МСЭ).</w:t>
      </w:r>
      <w:r w:rsidR="00975871" w:rsidRPr="00A2474E">
        <w:t xml:space="preserve"> </w:t>
      </w:r>
      <w:r w:rsidRPr="00A2474E">
        <w:t>Если</w:t>
      </w:r>
      <w:r w:rsidR="00975871" w:rsidRPr="00A2474E">
        <w:t xml:space="preserve"> </w:t>
      </w:r>
      <w:r w:rsidRPr="00A2474E">
        <w:t>статус</w:t>
      </w:r>
      <w:r w:rsidR="00975871" w:rsidRPr="00A2474E">
        <w:t xml:space="preserve"> </w:t>
      </w:r>
      <w:r w:rsidRPr="00A2474E">
        <w:t>инвалида</w:t>
      </w:r>
      <w:r w:rsidR="00975871" w:rsidRPr="00A2474E">
        <w:t xml:space="preserve"> </w:t>
      </w:r>
      <w:r w:rsidRPr="00A2474E">
        <w:t>официально</w:t>
      </w:r>
      <w:r w:rsidR="00975871" w:rsidRPr="00A2474E">
        <w:t xml:space="preserve"> </w:t>
      </w:r>
      <w:r w:rsidRPr="00A2474E">
        <w:t>подтвержден,</w:t>
      </w:r>
      <w:r w:rsidR="00975871" w:rsidRPr="00A2474E">
        <w:t xml:space="preserve"> </w:t>
      </w:r>
      <w:r w:rsidRPr="00A2474E">
        <w:t>то</w:t>
      </w:r>
      <w:r w:rsidR="00975871" w:rsidRPr="00A2474E">
        <w:t xml:space="preserve"> </w:t>
      </w:r>
      <w:r w:rsidRPr="00A2474E">
        <w:t>никаких</w:t>
      </w:r>
      <w:r w:rsidR="00975871" w:rsidRPr="00A2474E">
        <w:t xml:space="preserve"> </w:t>
      </w:r>
      <w:r w:rsidRPr="00A2474E">
        <w:t>документов</w:t>
      </w:r>
      <w:r w:rsidR="00975871" w:rsidRPr="00A2474E">
        <w:t xml:space="preserve"> </w:t>
      </w:r>
      <w:r w:rsidRPr="00A2474E">
        <w:t>предоставлять</w:t>
      </w:r>
      <w:r w:rsidR="00975871" w:rsidRPr="00A2474E">
        <w:t xml:space="preserve"> </w:t>
      </w:r>
      <w:r w:rsidRPr="00A2474E">
        <w:t>не</w:t>
      </w:r>
      <w:r w:rsidR="00975871" w:rsidRPr="00A2474E">
        <w:t xml:space="preserve"> </w:t>
      </w:r>
      <w:r w:rsidRPr="00A2474E">
        <w:t>нужно.</w:t>
      </w:r>
      <w:r w:rsidR="00975871" w:rsidRPr="00A2474E">
        <w:t xml:space="preserve"> </w:t>
      </w:r>
      <w:r w:rsidRPr="00A2474E">
        <w:t>Сотрудники</w:t>
      </w:r>
      <w:r w:rsidR="00975871" w:rsidRPr="00A2474E">
        <w:t xml:space="preserve"> </w:t>
      </w:r>
      <w:r w:rsidRPr="00A2474E">
        <w:t>бюро</w:t>
      </w:r>
      <w:r w:rsidR="00975871" w:rsidRPr="00A2474E">
        <w:t xml:space="preserve"> </w:t>
      </w:r>
      <w:r w:rsidRPr="00A2474E">
        <w:t>МСЭ</w:t>
      </w:r>
      <w:r w:rsidR="00975871" w:rsidRPr="00A2474E">
        <w:t xml:space="preserve"> </w:t>
      </w:r>
      <w:r w:rsidRPr="00A2474E">
        <w:t>сами</w:t>
      </w:r>
      <w:r w:rsidR="00975871" w:rsidRPr="00A2474E">
        <w:t xml:space="preserve"> </w:t>
      </w:r>
      <w:r w:rsidRPr="00A2474E">
        <w:t>передадут</w:t>
      </w:r>
      <w:r w:rsidR="00975871" w:rsidRPr="00A2474E">
        <w:t xml:space="preserve"> </w:t>
      </w:r>
      <w:r w:rsidRPr="00A2474E">
        <w:t>сведения</w:t>
      </w:r>
      <w:r w:rsidR="00975871" w:rsidRPr="00A2474E">
        <w:t xml:space="preserve"> </w:t>
      </w:r>
      <w:r w:rsidRPr="00A2474E">
        <w:t>в</w:t>
      </w:r>
      <w:r w:rsidR="00975871" w:rsidRPr="00A2474E">
        <w:t xml:space="preserve"> </w:t>
      </w:r>
      <w:r w:rsidRPr="00A2474E">
        <w:t>Социальный</w:t>
      </w:r>
      <w:r w:rsidR="00975871" w:rsidRPr="00A2474E">
        <w:t xml:space="preserve"> </w:t>
      </w:r>
      <w:r w:rsidRPr="00A2474E">
        <w:t>фонд</w:t>
      </w:r>
      <w:r w:rsidR="00975871" w:rsidRPr="00A2474E">
        <w:t xml:space="preserve"> </w:t>
      </w:r>
      <w:r w:rsidRPr="00A2474E">
        <w:t>(СФР)</w:t>
      </w:r>
      <w:r w:rsidR="00975871" w:rsidRPr="00A2474E">
        <w:t xml:space="preserve"> </w:t>
      </w:r>
      <w:r w:rsidRPr="00A2474E">
        <w:t>и</w:t>
      </w:r>
      <w:r w:rsidR="00975871" w:rsidRPr="00A2474E">
        <w:t xml:space="preserve"> </w:t>
      </w:r>
      <w:r w:rsidRPr="00A2474E">
        <w:t>внесут</w:t>
      </w:r>
      <w:r w:rsidR="00975871" w:rsidRPr="00A2474E">
        <w:t xml:space="preserve"> </w:t>
      </w:r>
      <w:r w:rsidRPr="00A2474E">
        <w:t>их</w:t>
      </w:r>
      <w:r w:rsidR="00975871" w:rsidRPr="00A2474E">
        <w:t xml:space="preserve"> </w:t>
      </w:r>
      <w:r w:rsidRPr="00A2474E">
        <w:t>в</w:t>
      </w:r>
      <w:r w:rsidR="00975871" w:rsidRPr="00A2474E">
        <w:t xml:space="preserve"> </w:t>
      </w:r>
      <w:r w:rsidRPr="00A2474E">
        <w:t>Федеральный</w:t>
      </w:r>
      <w:r w:rsidR="00975871" w:rsidRPr="00A2474E">
        <w:t xml:space="preserve"> </w:t>
      </w:r>
      <w:r w:rsidRPr="00A2474E">
        <w:t>реестр</w:t>
      </w:r>
      <w:r w:rsidR="00975871" w:rsidRPr="00A2474E">
        <w:t xml:space="preserve"> </w:t>
      </w:r>
      <w:r w:rsidRPr="00A2474E">
        <w:t>инвалидов</w:t>
      </w:r>
      <w:r w:rsidR="00975871" w:rsidRPr="00A2474E">
        <w:t xml:space="preserve"> </w:t>
      </w:r>
      <w:r w:rsidRPr="00A2474E">
        <w:t>(ФГИС</w:t>
      </w:r>
      <w:r w:rsidR="00975871" w:rsidRPr="00A2474E">
        <w:t xml:space="preserve"> </w:t>
      </w:r>
      <w:r w:rsidRPr="00A2474E">
        <w:t>ФРИ).</w:t>
      </w:r>
      <w:r w:rsidR="00975871" w:rsidRPr="00A2474E">
        <w:t xml:space="preserve"> </w:t>
      </w:r>
      <w:r w:rsidRPr="00A2474E">
        <w:t>Пенсионные</w:t>
      </w:r>
      <w:r w:rsidR="00975871" w:rsidRPr="00A2474E">
        <w:t xml:space="preserve"> </w:t>
      </w:r>
      <w:r w:rsidRPr="00A2474E">
        <w:t>выплаты</w:t>
      </w:r>
      <w:r w:rsidR="00975871" w:rsidRPr="00A2474E">
        <w:t xml:space="preserve"> </w:t>
      </w:r>
      <w:r w:rsidRPr="00A2474E">
        <w:t>назначат</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пяти</w:t>
      </w:r>
      <w:r w:rsidR="00975871" w:rsidRPr="00A2474E">
        <w:t xml:space="preserve"> </w:t>
      </w:r>
      <w:r w:rsidRPr="00A2474E">
        <w:t>рабочих</w:t>
      </w:r>
      <w:r w:rsidR="00975871" w:rsidRPr="00A2474E">
        <w:t xml:space="preserve"> </w:t>
      </w:r>
      <w:r w:rsidRPr="00A2474E">
        <w:t>дней</w:t>
      </w:r>
      <w:r w:rsidR="00975871" w:rsidRPr="00A2474E">
        <w:t xml:space="preserve"> </w:t>
      </w:r>
      <w:r w:rsidRPr="00A2474E">
        <w:t>с</w:t>
      </w:r>
      <w:r w:rsidR="00975871" w:rsidRPr="00A2474E">
        <w:t xml:space="preserve"> </w:t>
      </w:r>
      <w:r w:rsidRPr="00A2474E">
        <w:t>момента</w:t>
      </w:r>
      <w:r w:rsidR="00975871" w:rsidRPr="00A2474E">
        <w:t xml:space="preserve"> </w:t>
      </w:r>
      <w:r w:rsidRPr="00A2474E">
        <w:t>поступления</w:t>
      </w:r>
      <w:r w:rsidR="00975871" w:rsidRPr="00A2474E">
        <w:t xml:space="preserve"> </w:t>
      </w:r>
      <w:r w:rsidRPr="00A2474E">
        <w:t>в</w:t>
      </w:r>
      <w:r w:rsidR="00975871" w:rsidRPr="00A2474E">
        <w:t xml:space="preserve"> </w:t>
      </w:r>
      <w:r w:rsidRPr="00A2474E">
        <w:t>СФР</w:t>
      </w:r>
      <w:r w:rsidR="00975871" w:rsidRPr="00A2474E">
        <w:t xml:space="preserve"> </w:t>
      </w:r>
      <w:r w:rsidRPr="00A2474E">
        <w:t>сведений</w:t>
      </w:r>
      <w:r w:rsidR="00975871" w:rsidRPr="00A2474E">
        <w:t xml:space="preserve"> </w:t>
      </w:r>
      <w:r w:rsidRPr="00A2474E">
        <w:t>о</w:t>
      </w:r>
      <w:r w:rsidR="00975871" w:rsidRPr="00A2474E">
        <w:t xml:space="preserve"> </w:t>
      </w:r>
      <w:r w:rsidRPr="00A2474E">
        <w:t>признании</w:t>
      </w:r>
      <w:r w:rsidR="00975871" w:rsidRPr="00A2474E">
        <w:t xml:space="preserve"> </w:t>
      </w:r>
      <w:r w:rsidRPr="00A2474E">
        <w:t>гражданина</w:t>
      </w:r>
      <w:r w:rsidR="00975871" w:rsidRPr="00A2474E">
        <w:t xml:space="preserve"> </w:t>
      </w:r>
      <w:r w:rsidRPr="00A2474E">
        <w:t>инвалидом.</w:t>
      </w:r>
    </w:p>
    <w:p w:rsidR="007E0D7E" w:rsidRPr="00A2474E" w:rsidRDefault="007E0D7E" w:rsidP="007E0D7E">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СФР</w:t>
      </w:r>
      <w:r w:rsidR="00975871" w:rsidRPr="00A2474E">
        <w:t xml:space="preserve"> </w:t>
      </w:r>
      <w:r w:rsidRPr="00A2474E">
        <w:t>проиндексирует</w:t>
      </w:r>
      <w:r w:rsidR="00975871" w:rsidRPr="00A2474E">
        <w:t xml:space="preserve"> </w:t>
      </w:r>
      <w:r w:rsidRPr="00A2474E">
        <w:t>размер</w:t>
      </w:r>
      <w:r w:rsidR="00975871" w:rsidRPr="00A2474E">
        <w:t xml:space="preserve"> </w:t>
      </w:r>
      <w:r w:rsidRPr="00A2474E">
        <w:t>социальных</w:t>
      </w:r>
      <w:r w:rsidR="00975871" w:rsidRPr="00A2474E">
        <w:t xml:space="preserve"> </w:t>
      </w:r>
      <w:r w:rsidRPr="00A2474E">
        <w:t>пенсий.</w:t>
      </w:r>
      <w:r w:rsidR="00975871" w:rsidRPr="00A2474E">
        <w:t xml:space="preserve"> </w:t>
      </w:r>
      <w:r w:rsidRPr="00A2474E">
        <w:t>Выплаты</w:t>
      </w:r>
      <w:r w:rsidR="00975871" w:rsidRPr="00A2474E">
        <w:t xml:space="preserve"> </w:t>
      </w:r>
      <w:r w:rsidRPr="00A2474E">
        <w:t>повысят</w:t>
      </w:r>
      <w:r w:rsidR="00975871" w:rsidRPr="00A2474E">
        <w:t xml:space="preserve"> </w:t>
      </w:r>
      <w:r w:rsidRPr="00A2474E">
        <w:t>соразмерно</w:t>
      </w:r>
      <w:r w:rsidR="00975871" w:rsidRPr="00A2474E">
        <w:t xml:space="preserve"> </w:t>
      </w:r>
      <w:r w:rsidRPr="00A2474E">
        <w:t>уровню</w:t>
      </w:r>
      <w:r w:rsidR="00975871" w:rsidRPr="00A2474E">
        <w:t xml:space="preserve"> </w:t>
      </w:r>
      <w:r w:rsidRPr="00A2474E">
        <w:t>инфляции</w:t>
      </w:r>
      <w:r w:rsidR="00975871" w:rsidRPr="00A2474E">
        <w:t xml:space="preserve"> </w:t>
      </w:r>
      <w:r w:rsidRPr="00A2474E">
        <w:t>-</w:t>
      </w:r>
      <w:r w:rsidR="00975871" w:rsidRPr="00A2474E">
        <w:t xml:space="preserve"> </w:t>
      </w:r>
      <w:r w:rsidRPr="00A2474E">
        <w:t>на</w:t>
      </w:r>
      <w:r w:rsidR="00975871" w:rsidRPr="00A2474E">
        <w:t xml:space="preserve"> </w:t>
      </w:r>
      <w:r w:rsidRPr="00A2474E">
        <w:t>7,5%.</w:t>
      </w:r>
      <w:r w:rsidR="00975871" w:rsidRPr="00A2474E">
        <w:t xml:space="preserve"> </w:t>
      </w:r>
      <w:r w:rsidRPr="00A2474E">
        <w:t>Это</w:t>
      </w:r>
      <w:r w:rsidR="00975871" w:rsidRPr="00A2474E">
        <w:t xml:space="preserve"> </w:t>
      </w:r>
      <w:r w:rsidRPr="00A2474E">
        <w:t>коснется</w:t>
      </w:r>
      <w:r w:rsidR="00975871" w:rsidRPr="00A2474E">
        <w:t xml:space="preserve"> </w:t>
      </w:r>
      <w:r w:rsidRPr="00A2474E">
        <w:t>более</w:t>
      </w:r>
      <w:r w:rsidR="00975871" w:rsidRPr="00A2474E">
        <w:t xml:space="preserve"> </w:t>
      </w:r>
      <w:r w:rsidRPr="00A2474E">
        <w:t>3,4</w:t>
      </w:r>
      <w:r w:rsidR="00975871" w:rsidRPr="00A2474E">
        <w:t xml:space="preserve"> </w:t>
      </w:r>
      <w:r w:rsidRPr="00A2474E">
        <w:t>млн</w:t>
      </w:r>
      <w:r w:rsidR="00975871" w:rsidRPr="00A2474E">
        <w:t xml:space="preserve"> </w:t>
      </w:r>
      <w:r w:rsidRPr="00A2474E">
        <w:t>получателей</w:t>
      </w:r>
      <w:r w:rsidR="00975871" w:rsidRPr="00A2474E">
        <w:t xml:space="preserve"> </w:t>
      </w:r>
      <w:r w:rsidRPr="00A2474E">
        <w:t>социальных</w:t>
      </w:r>
      <w:r w:rsidR="00975871" w:rsidRPr="00A2474E">
        <w:t xml:space="preserve"> </w:t>
      </w:r>
      <w:r w:rsidRPr="00A2474E">
        <w:t>пенсий</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социальной</w:t>
      </w:r>
      <w:r w:rsidR="00975871" w:rsidRPr="00A2474E">
        <w:t xml:space="preserve"> </w:t>
      </w:r>
      <w:r w:rsidRPr="00A2474E">
        <w:t>пенсии</w:t>
      </w:r>
      <w:r w:rsidR="00975871" w:rsidRPr="00A2474E">
        <w:t xml:space="preserve"> </w:t>
      </w:r>
      <w:r w:rsidRPr="00A2474E">
        <w:t>обычно</w:t>
      </w:r>
      <w:r w:rsidR="00975871" w:rsidRPr="00A2474E">
        <w:t xml:space="preserve"> </w:t>
      </w:r>
      <w:r w:rsidRPr="00A2474E">
        <w:t>ниже</w:t>
      </w:r>
      <w:r w:rsidR="00975871" w:rsidRPr="00A2474E">
        <w:t xml:space="preserve"> </w:t>
      </w:r>
      <w:r w:rsidRPr="00A2474E">
        <w:t>страховой,</w:t>
      </w:r>
      <w:r w:rsidR="00975871" w:rsidRPr="00A2474E">
        <w:t xml:space="preserve"> </w:t>
      </w:r>
      <w:r w:rsidRPr="00A2474E">
        <w:t>поэтому</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он</w:t>
      </w:r>
      <w:r w:rsidR="00975871" w:rsidRPr="00A2474E">
        <w:t xml:space="preserve"> </w:t>
      </w:r>
      <w:r w:rsidRPr="00A2474E">
        <w:t>составит</w:t>
      </w:r>
      <w:r w:rsidR="00975871" w:rsidRPr="00A2474E">
        <w:t xml:space="preserve"> </w:t>
      </w:r>
      <w:r w:rsidRPr="00A2474E">
        <w:t>примерно</w:t>
      </w:r>
      <w:r w:rsidR="00975871" w:rsidRPr="00A2474E">
        <w:t xml:space="preserve"> </w:t>
      </w:r>
      <w:r w:rsidRPr="00A2474E">
        <w:t>13</w:t>
      </w:r>
      <w:r w:rsidR="00975871" w:rsidRPr="00A2474E">
        <w:t xml:space="preserve"> </w:t>
      </w:r>
      <w:r w:rsidRPr="00A2474E">
        <w:t>455</w:t>
      </w:r>
      <w:r w:rsidR="00975871" w:rsidRPr="00A2474E">
        <w:t xml:space="preserve"> </w:t>
      </w:r>
      <w:r w:rsidRPr="00A2474E">
        <w:t>рублей.</w:t>
      </w:r>
    </w:p>
    <w:p w:rsidR="007E0D7E" w:rsidRPr="00A2474E" w:rsidRDefault="007E0D7E" w:rsidP="007E0D7E">
      <w:r w:rsidRPr="00A2474E">
        <w:t>Социальную</w:t>
      </w:r>
      <w:r w:rsidR="00975871" w:rsidRPr="00A2474E">
        <w:t xml:space="preserve"> </w:t>
      </w:r>
      <w:r w:rsidRPr="00A2474E">
        <w:t>пенсию</w:t>
      </w:r>
      <w:r w:rsidR="00975871" w:rsidRPr="00A2474E">
        <w:t xml:space="preserve"> </w:t>
      </w:r>
      <w:r w:rsidRPr="00A2474E">
        <w:t>могут</w:t>
      </w:r>
      <w:r w:rsidR="00975871" w:rsidRPr="00A2474E">
        <w:t xml:space="preserve"> </w:t>
      </w:r>
      <w:r w:rsidRPr="00A2474E">
        <w:t>получать</w:t>
      </w:r>
      <w:r w:rsidR="00975871" w:rsidRPr="00A2474E">
        <w:t xml:space="preserve"> </w:t>
      </w:r>
      <w:r w:rsidRPr="00A2474E">
        <w:t>те</w:t>
      </w:r>
      <w:r w:rsidR="00975871" w:rsidRPr="00A2474E">
        <w:t xml:space="preserve"> </w:t>
      </w:r>
      <w:r w:rsidRPr="00A2474E">
        <w:t>люди,</w:t>
      </w:r>
      <w:r w:rsidR="00975871" w:rsidRPr="00A2474E">
        <w:t xml:space="preserve"> </w:t>
      </w:r>
      <w:r w:rsidRPr="00A2474E">
        <w:t>которые</w:t>
      </w:r>
      <w:r w:rsidR="00975871" w:rsidRPr="00A2474E">
        <w:t xml:space="preserve"> </w:t>
      </w:r>
      <w:r w:rsidRPr="00A2474E">
        <w:t>не</w:t>
      </w:r>
      <w:r w:rsidR="00975871" w:rsidRPr="00A2474E">
        <w:t xml:space="preserve"> </w:t>
      </w:r>
      <w:r w:rsidRPr="00A2474E">
        <w:t>имеют</w:t>
      </w:r>
      <w:r w:rsidR="00975871" w:rsidRPr="00A2474E">
        <w:t xml:space="preserve"> </w:t>
      </w:r>
      <w:r w:rsidRPr="00A2474E">
        <w:t>возможности</w:t>
      </w:r>
      <w:r w:rsidR="00975871" w:rsidRPr="00A2474E">
        <w:t xml:space="preserve"> </w:t>
      </w:r>
      <w:r w:rsidRPr="00A2474E">
        <w:t>обеспечивать</w:t>
      </w:r>
      <w:r w:rsidR="00975871" w:rsidRPr="00A2474E">
        <w:t xml:space="preserve"> </w:t>
      </w:r>
      <w:r w:rsidRPr="00A2474E">
        <w:t>себя</w:t>
      </w:r>
      <w:r w:rsidR="00975871" w:rsidRPr="00A2474E">
        <w:t xml:space="preserve"> </w:t>
      </w:r>
      <w:r w:rsidRPr="00A2474E">
        <w:t>самостоятельно.</w:t>
      </w:r>
      <w:r w:rsidR="00975871" w:rsidRPr="00A2474E">
        <w:t xml:space="preserve"> </w:t>
      </w:r>
      <w:r w:rsidRPr="00A2474E">
        <w:t>Она</w:t>
      </w:r>
      <w:r w:rsidR="00975871" w:rsidRPr="00A2474E">
        <w:t xml:space="preserve"> </w:t>
      </w:r>
      <w:r w:rsidRPr="00A2474E">
        <w:t>назначается</w:t>
      </w:r>
      <w:r w:rsidR="00975871" w:rsidRPr="00A2474E">
        <w:t xml:space="preserve"> </w:t>
      </w:r>
      <w:r w:rsidRPr="00A2474E">
        <w:t>по</w:t>
      </w:r>
      <w:r w:rsidR="00975871" w:rsidRPr="00A2474E">
        <w:t xml:space="preserve"> </w:t>
      </w:r>
      <w:r w:rsidRPr="00A2474E">
        <w:t>инвалидности,</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или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если</w:t>
      </w:r>
      <w:r w:rsidR="00975871" w:rsidRPr="00A2474E">
        <w:t xml:space="preserve"> </w:t>
      </w:r>
      <w:r w:rsidRPr="00A2474E">
        <w:t>гражданин</w:t>
      </w:r>
      <w:r w:rsidR="00975871" w:rsidRPr="00A2474E">
        <w:t xml:space="preserve"> </w:t>
      </w:r>
      <w:r w:rsidRPr="00A2474E">
        <w:t>не</w:t>
      </w:r>
      <w:r w:rsidR="00975871" w:rsidRPr="00A2474E">
        <w:t xml:space="preserve"> </w:t>
      </w:r>
      <w:r w:rsidRPr="00A2474E">
        <w:t>наработал</w:t>
      </w:r>
      <w:r w:rsidR="00975871" w:rsidRPr="00A2474E">
        <w:t xml:space="preserve"> </w:t>
      </w:r>
      <w:r w:rsidRPr="00A2474E">
        <w:t>достаточный</w:t>
      </w:r>
      <w:r w:rsidR="00975871" w:rsidRPr="00A2474E">
        <w:t xml:space="preserve"> </w:t>
      </w:r>
      <w:r w:rsidRPr="00A2474E">
        <w:t>стаж</w:t>
      </w:r>
      <w:r w:rsidR="00975871" w:rsidRPr="00A2474E">
        <w:t xml:space="preserve"> </w:t>
      </w:r>
      <w:r w:rsidRPr="00A2474E">
        <w:t>и</w:t>
      </w:r>
      <w:r w:rsidR="00975871" w:rsidRPr="00A2474E">
        <w:t xml:space="preserve"> </w:t>
      </w:r>
      <w:r w:rsidRPr="00A2474E">
        <w:t>количество</w:t>
      </w:r>
      <w:r w:rsidR="00975871" w:rsidRPr="00A2474E">
        <w:t xml:space="preserve"> </w:t>
      </w:r>
      <w:r w:rsidRPr="00A2474E">
        <w:t>пенсионных</w:t>
      </w:r>
      <w:r w:rsidR="00975871" w:rsidRPr="00A2474E">
        <w:t xml:space="preserve"> </w:t>
      </w:r>
      <w:r w:rsidRPr="00A2474E">
        <w:t>баллов</w:t>
      </w:r>
      <w:r w:rsidR="00975871" w:rsidRPr="00A2474E">
        <w:t xml:space="preserve"> </w:t>
      </w:r>
      <w:r w:rsidRPr="00A2474E">
        <w:t>для</w:t>
      </w:r>
      <w:r w:rsidR="00975871" w:rsidRPr="00A2474E">
        <w:t xml:space="preserve"> </w:t>
      </w:r>
      <w:r w:rsidRPr="00A2474E">
        <w:t>получения</w:t>
      </w:r>
      <w:r w:rsidR="00975871" w:rsidRPr="00A2474E">
        <w:t xml:space="preserve"> </w:t>
      </w:r>
      <w:r w:rsidRPr="00A2474E">
        <w:t>страховых</w:t>
      </w:r>
      <w:r w:rsidR="00975871" w:rsidRPr="00A2474E">
        <w:t xml:space="preserve"> </w:t>
      </w:r>
      <w:r w:rsidRPr="00A2474E">
        <w:t>выплат.</w:t>
      </w:r>
    </w:p>
    <w:p w:rsidR="007E0D7E" w:rsidRPr="00A2474E" w:rsidRDefault="007E0D7E" w:rsidP="007E0D7E">
      <w:r w:rsidRPr="00A2474E">
        <w:t>В</w:t>
      </w:r>
      <w:r w:rsidR="00975871" w:rsidRPr="00A2474E">
        <w:t xml:space="preserve"> </w:t>
      </w:r>
      <w:r w:rsidRPr="00A2474E">
        <w:t>апреле</w:t>
      </w:r>
      <w:r w:rsidR="00975871" w:rsidRPr="00A2474E">
        <w:t xml:space="preserve"> </w:t>
      </w:r>
      <w:r w:rsidRPr="00A2474E">
        <w:t>пенсии</w:t>
      </w:r>
      <w:r w:rsidR="00975871" w:rsidRPr="00A2474E">
        <w:t xml:space="preserve"> </w:t>
      </w:r>
      <w:r w:rsidRPr="00A2474E">
        <w:t>детей-инвалидов</w:t>
      </w:r>
      <w:r w:rsidR="00975871" w:rsidRPr="00A2474E">
        <w:t xml:space="preserve"> </w:t>
      </w:r>
      <w:r w:rsidRPr="00A2474E">
        <w:t>и</w:t>
      </w:r>
      <w:r w:rsidR="00975871" w:rsidRPr="00A2474E">
        <w:t xml:space="preserve"> </w:t>
      </w:r>
      <w:r w:rsidRPr="00A2474E">
        <w:t>инвалидов</w:t>
      </w:r>
      <w:r w:rsidR="00975871" w:rsidRPr="00A2474E">
        <w:t xml:space="preserve"> </w:t>
      </w:r>
      <w:r w:rsidRPr="00A2474E">
        <w:t>с</w:t>
      </w:r>
      <w:r w:rsidR="00975871" w:rsidRPr="00A2474E">
        <w:t xml:space="preserve"> </w:t>
      </w:r>
      <w:r w:rsidRPr="00A2474E">
        <w:t>детства</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увеличат</w:t>
      </w:r>
      <w:r w:rsidR="00975871" w:rsidRPr="00A2474E">
        <w:t xml:space="preserve"> </w:t>
      </w:r>
      <w:r w:rsidRPr="00A2474E">
        <w:t>на</w:t>
      </w:r>
      <w:r w:rsidR="00975871" w:rsidRPr="00A2474E">
        <w:t xml:space="preserve"> </w:t>
      </w:r>
      <w:r w:rsidRPr="00A2474E">
        <w:t>1392</w:t>
      </w:r>
      <w:r w:rsidR="00975871" w:rsidRPr="00A2474E">
        <w:t xml:space="preserve"> </w:t>
      </w:r>
      <w:r w:rsidRPr="00A2474E">
        <w:t>и</w:t>
      </w:r>
      <w:r w:rsidR="00975871" w:rsidRPr="00A2474E">
        <w:t xml:space="preserve"> </w:t>
      </w:r>
      <w:r w:rsidRPr="00A2474E">
        <w:t>1403</w:t>
      </w:r>
      <w:r w:rsidR="00975871" w:rsidRPr="00A2474E">
        <w:t xml:space="preserve"> </w:t>
      </w:r>
      <w:r w:rsidRPr="00A2474E">
        <w:t>рубля</w:t>
      </w:r>
      <w:r w:rsidR="00975871" w:rsidRPr="00A2474E">
        <w:t xml:space="preserve"> </w:t>
      </w:r>
      <w:r w:rsidRPr="00A2474E">
        <w:t>соответственно.</w:t>
      </w:r>
      <w:r w:rsidR="00975871" w:rsidRPr="00A2474E">
        <w:t xml:space="preserve"> </w:t>
      </w:r>
      <w:r w:rsidRPr="00A2474E">
        <w:t>Социальные</w:t>
      </w:r>
      <w:r w:rsidR="00975871" w:rsidRPr="00A2474E">
        <w:t xml:space="preserve"> </w:t>
      </w:r>
      <w:r w:rsidRPr="00A2474E">
        <w:t>выплаты</w:t>
      </w:r>
      <w:r w:rsidR="00975871" w:rsidRPr="00A2474E">
        <w:t xml:space="preserve"> </w:t>
      </w:r>
      <w:r w:rsidRPr="00A2474E">
        <w:t>для</w:t>
      </w:r>
      <w:r w:rsidR="00975871" w:rsidRPr="00A2474E">
        <w:t xml:space="preserve"> </w:t>
      </w:r>
      <w:r w:rsidRPr="00A2474E">
        <w:t>этих</w:t>
      </w:r>
      <w:r w:rsidR="00975871" w:rsidRPr="00A2474E">
        <w:t xml:space="preserve"> </w:t>
      </w:r>
      <w:r w:rsidRPr="00A2474E">
        <w:t>категорий</w:t>
      </w:r>
      <w:r w:rsidR="00975871" w:rsidRPr="00A2474E">
        <w:t xml:space="preserve"> </w:t>
      </w:r>
      <w:r w:rsidRPr="00A2474E">
        <w:t>составят</w:t>
      </w:r>
      <w:r w:rsidR="00975871" w:rsidRPr="00A2474E">
        <w:t xml:space="preserve"> </w:t>
      </w:r>
      <w:r w:rsidRPr="00A2474E">
        <w:t>19</w:t>
      </w:r>
      <w:r w:rsidR="00975871" w:rsidRPr="00A2474E">
        <w:t xml:space="preserve"> </w:t>
      </w:r>
      <w:r w:rsidRPr="00A2474E">
        <w:t>948</w:t>
      </w:r>
      <w:r w:rsidR="00975871" w:rsidRPr="00A2474E">
        <w:t xml:space="preserve"> </w:t>
      </w:r>
      <w:r w:rsidRPr="00A2474E">
        <w:t>и</w:t>
      </w:r>
      <w:r w:rsidR="00975871" w:rsidRPr="00A2474E">
        <w:t xml:space="preserve"> </w:t>
      </w:r>
      <w:r w:rsidRPr="00A2474E">
        <w:t>20</w:t>
      </w:r>
      <w:r w:rsidR="00975871" w:rsidRPr="00A2474E">
        <w:t xml:space="preserve"> </w:t>
      </w:r>
      <w:r w:rsidRPr="00A2474E">
        <w:t>110</w:t>
      </w:r>
      <w:r w:rsidR="00975871" w:rsidRPr="00A2474E">
        <w:t xml:space="preserve"> </w:t>
      </w:r>
      <w:r w:rsidRPr="00A2474E">
        <w:t>рублей.</w:t>
      </w:r>
    </w:p>
    <w:p w:rsidR="007E0D7E" w:rsidRPr="00A2474E" w:rsidRDefault="007E0D7E" w:rsidP="007E0D7E">
      <w:r w:rsidRPr="00A2474E">
        <w:t>Размер</w:t>
      </w:r>
      <w:r w:rsidR="00975871" w:rsidRPr="00A2474E">
        <w:t xml:space="preserve"> </w:t>
      </w:r>
      <w:r w:rsidRPr="00A2474E">
        <w:t>пенсии</w:t>
      </w:r>
      <w:r w:rsidR="00975871" w:rsidRPr="00A2474E">
        <w:t xml:space="preserve"> </w:t>
      </w:r>
      <w:r w:rsidRPr="00A2474E">
        <w:t>инвалидов-военнослужащих,</w:t>
      </w:r>
      <w:r w:rsidR="00975871" w:rsidRPr="00A2474E">
        <w:t xml:space="preserve"> </w:t>
      </w:r>
      <w:r w:rsidRPr="00A2474E">
        <w:t>проходивших</w:t>
      </w:r>
      <w:r w:rsidR="00975871" w:rsidRPr="00A2474E">
        <w:t xml:space="preserve"> </w:t>
      </w:r>
      <w:r w:rsidRPr="00A2474E">
        <w:t>службу</w:t>
      </w:r>
      <w:r w:rsidR="00975871" w:rsidRPr="00A2474E">
        <w:t xml:space="preserve"> </w:t>
      </w:r>
      <w:r w:rsidRPr="00A2474E">
        <w:t>по</w:t>
      </w:r>
      <w:r w:rsidR="00975871" w:rsidRPr="00A2474E">
        <w:t xml:space="preserve"> </w:t>
      </w:r>
      <w:r w:rsidRPr="00A2474E">
        <w:t>призыву,</w:t>
      </w:r>
      <w:r w:rsidR="00975871" w:rsidRPr="00A2474E">
        <w:t xml:space="preserve"> </w:t>
      </w:r>
      <w:r w:rsidRPr="00A2474E">
        <w:t>вырастет</w:t>
      </w:r>
      <w:r w:rsidR="00975871" w:rsidRPr="00A2474E">
        <w:t xml:space="preserve"> </w:t>
      </w:r>
      <w:r w:rsidRPr="00A2474E">
        <w:t>на</w:t>
      </w:r>
      <w:r w:rsidR="00975871" w:rsidRPr="00A2474E">
        <w:t xml:space="preserve"> </w:t>
      </w:r>
      <w:r w:rsidRPr="00A2474E">
        <w:t>1269</w:t>
      </w:r>
      <w:r w:rsidR="00975871" w:rsidRPr="00A2474E">
        <w:t xml:space="preserve"> </w:t>
      </w:r>
      <w:r w:rsidRPr="00A2474E">
        <w:t>рублей</w:t>
      </w:r>
      <w:r w:rsidR="00975871" w:rsidRPr="00A2474E">
        <w:t xml:space="preserve"> </w:t>
      </w:r>
      <w:r w:rsidRPr="00A2474E">
        <w:t>и</w:t>
      </w:r>
      <w:r w:rsidR="00975871" w:rsidRPr="00A2474E">
        <w:t xml:space="preserve"> </w:t>
      </w:r>
      <w:r w:rsidRPr="00A2474E">
        <w:t>составит</w:t>
      </w:r>
      <w:r w:rsidR="00975871" w:rsidRPr="00A2474E">
        <w:t xml:space="preserve"> </w:t>
      </w:r>
      <w:r w:rsidRPr="00A2474E">
        <w:t>18</w:t>
      </w:r>
      <w:r w:rsidR="00975871" w:rsidRPr="00A2474E">
        <w:t xml:space="preserve"> </w:t>
      </w:r>
      <w:r w:rsidRPr="00A2474E">
        <w:t>236</w:t>
      </w:r>
      <w:r w:rsidR="00975871" w:rsidRPr="00A2474E">
        <w:t xml:space="preserve"> </w:t>
      </w:r>
      <w:r w:rsidRPr="00A2474E">
        <w:t>рублей.</w:t>
      </w:r>
      <w:r w:rsidR="00975871" w:rsidRPr="00A2474E">
        <w:t xml:space="preserve"> </w:t>
      </w:r>
      <w:r w:rsidRPr="00A2474E">
        <w:t>Выплаты</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для</w:t>
      </w:r>
      <w:r w:rsidR="00975871" w:rsidRPr="00A2474E">
        <w:t xml:space="preserve"> </w:t>
      </w:r>
      <w:r w:rsidRPr="00A2474E">
        <w:t>семей</w:t>
      </w:r>
      <w:r w:rsidR="00975871" w:rsidRPr="00A2474E">
        <w:t xml:space="preserve"> </w:t>
      </w:r>
      <w:r w:rsidRPr="00A2474E">
        <w:t>таких</w:t>
      </w:r>
      <w:r w:rsidR="00975871" w:rsidRPr="00A2474E">
        <w:t xml:space="preserve"> </w:t>
      </w:r>
      <w:r w:rsidRPr="00A2474E">
        <w:t>военных</w:t>
      </w:r>
      <w:r w:rsidR="00975871" w:rsidRPr="00A2474E">
        <w:t xml:space="preserve"> </w:t>
      </w:r>
      <w:r w:rsidRPr="00A2474E">
        <w:t>возрастут</w:t>
      </w:r>
      <w:r w:rsidR="00975871" w:rsidRPr="00A2474E">
        <w:t xml:space="preserve"> </w:t>
      </w:r>
      <w:r w:rsidRPr="00A2474E">
        <w:t>до</w:t>
      </w:r>
      <w:r w:rsidR="00975871" w:rsidRPr="00A2474E">
        <w:t xml:space="preserve"> </w:t>
      </w:r>
      <w:r w:rsidRPr="00A2474E">
        <w:t>15</w:t>
      </w:r>
      <w:r w:rsidR="00975871" w:rsidRPr="00A2474E">
        <w:t xml:space="preserve"> </w:t>
      </w:r>
      <w:r w:rsidRPr="00A2474E">
        <w:t>999</w:t>
      </w:r>
      <w:r w:rsidR="00975871" w:rsidRPr="00A2474E">
        <w:t xml:space="preserve"> </w:t>
      </w:r>
      <w:r w:rsidRPr="00A2474E">
        <w:t>рублей.</w:t>
      </w:r>
    </w:p>
    <w:p w:rsidR="007E0D7E" w:rsidRPr="00A2474E" w:rsidRDefault="007E0D7E" w:rsidP="007E0D7E">
      <w:r w:rsidRPr="00A2474E">
        <w:t>Величина</w:t>
      </w:r>
      <w:r w:rsidR="00975871" w:rsidRPr="00A2474E">
        <w:t xml:space="preserve"> </w:t>
      </w:r>
      <w:r w:rsidRPr="00A2474E">
        <w:t>социальной</w:t>
      </w:r>
      <w:r w:rsidR="00975871" w:rsidRPr="00A2474E">
        <w:t xml:space="preserve"> </w:t>
      </w:r>
      <w:r w:rsidRPr="00A2474E">
        <w:t>пенсии</w:t>
      </w:r>
      <w:r w:rsidR="00975871" w:rsidRPr="00A2474E">
        <w:t xml:space="preserve"> </w:t>
      </w:r>
      <w:r w:rsidRPr="00A2474E">
        <w:t>может</w:t>
      </w:r>
      <w:r w:rsidR="00975871" w:rsidRPr="00A2474E">
        <w:t xml:space="preserve"> </w:t>
      </w:r>
      <w:r w:rsidRPr="00A2474E">
        <w:t>быть</w:t>
      </w:r>
      <w:r w:rsidR="00975871" w:rsidRPr="00A2474E">
        <w:t xml:space="preserve"> </w:t>
      </w:r>
      <w:r w:rsidRPr="00A2474E">
        <w:t>разной,</w:t>
      </w:r>
      <w:r w:rsidR="00975871" w:rsidRPr="00A2474E">
        <w:t xml:space="preserve"> </w:t>
      </w:r>
      <w:r w:rsidRPr="00A2474E">
        <w:t>но</w:t>
      </w:r>
      <w:r w:rsidR="00975871" w:rsidRPr="00A2474E">
        <w:t xml:space="preserve"> </w:t>
      </w:r>
      <w:r w:rsidRPr="00A2474E">
        <w:t>всегда</w:t>
      </w:r>
      <w:r w:rsidR="00975871" w:rsidRPr="00A2474E">
        <w:t xml:space="preserve"> </w:t>
      </w:r>
      <w:r w:rsidRPr="00A2474E">
        <w:t>не</w:t>
      </w:r>
      <w:r w:rsidR="00975871" w:rsidRPr="00A2474E">
        <w:t xml:space="preserve"> </w:t>
      </w:r>
      <w:r w:rsidRPr="00A2474E">
        <w:t>ниже</w:t>
      </w:r>
      <w:r w:rsidR="00975871" w:rsidRPr="00A2474E">
        <w:t xml:space="preserve"> </w:t>
      </w:r>
      <w:r w:rsidRPr="00A2474E">
        <w:t>уровня</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его</w:t>
      </w:r>
      <w:r w:rsidR="00975871" w:rsidRPr="00A2474E">
        <w:t xml:space="preserve"> </w:t>
      </w:r>
      <w:r w:rsidRPr="00A2474E">
        <w:t>размер</w:t>
      </w:r>
      <w:r w:rsidR="00975871" w:rsidRPr="00A2474E">
        <w:t xml:space="preserve"> </w:t>
      </w:r>
      <w:r w:rsidRPr="00A2474E">
        <w:t>по</w:t>
      </w:r>
      <w:r w:rsidR="00975871" w:rsidRPr="00A2474E">
        <w:t xml:space="preserve"> </w:t>
      </w:r>
      <w:r w:rsidRPr="00A2474E">
        <w:t>стране</w:t>
      </w:r>
      <w:r w:rsidR="00975871" w:rsidRPr="00A2474E">
        <w:t xml:space="preserve"> </w:t>
      </w:r>
      <w:r w:rsidRPr="00A2474E">
        <w:t>для</w:t>
      </w:r>
      <w:r w:rsidR="00975871" w:rsidRPr="00A2474E">
        <w:t xml:space="preserve"> </w:t>
      </w:r>
      <w:r w:rsidRPr="00A2474E">
        <w:t>пенсионеров</w:t>
      </w:r>
      <w:r w:rsidR="00975871" w:rsidRPr="00A2474E">
        <w:t xml:space="preserve"> </w:t>
      </w:r>
      <w:r w:rsidRPr="00A2474E">
        <w:t>составляет</w:t>
      </w:r>
      <w:r w:rsidR="00975871" w:rsidRPr="00A2474E">
        <w:t xml:space="preserve"> </w:t>
      </w:r>
      <w:r w:rsidRPr="00A2474E">
        <w:t>13</w:t>
      </w:r>
      <w:r w:rsidR="00975871" w:rsidRPr="00A2474E">
        <w:t xml:space="preserve"> </w:t>
      </w:r>
      <w:r w:rsidRPr="00A2474E">
        <w:t>290</w:t>
      </w:r>
      <w:r w:rsidR="00975871" w:rsidRPr="00A2474E">
        <w:t xml:space="preserve"> </w:t>
      </w:r>
      <w:r w:rsidRPr="00A2474E">
        <w:t>рублей.</w:t>
      </w:r>
      <w:r w:rsidR="00975871" w:rsidRPr="00A2474E">
        <w:t xml:space="preserve"> </w:t>
      </w:r>
      <w:r w:rsidRPr="00A2474E">
        <w:t>Сумма</w:t>
      </w:r>
      <w:r w:rsidR="00975871" w:rsidRPr="00A2474E">
        <w:t xml:space="preserve"> </w:t>
      </w:r>
      <w:r w:rsidRPr="00A2474E">
        <w:t>социальной</w:t>
      </w:r>
      <w:r w:rsidR="00975871" w:rsidRPr="00A2474E">
        <w:t xml:space="preserve"> </w:t>
      </w:r>
      <w:r w:rsidRPr="00A2474E">
        <w:t>выплаты</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субъекта</w:t>
      </w:r>
      <w:r w:rsidR="00975871" w:rsidRPr="00A2474E">
        <w:t xml:space="preserve"> </w:t>
      </w:r>
      <w:r w:rsidRPr="00A2474E">
        <w:t>проживания</w:t>
      </w:r>
      <w:r w:rsidR="00975871" w:rsidRPr="00A2474E">
        <w:t xml:space="preserve"> </w:t>
      </w:r>
      <w:r w:rsidRPr="00A2474E">
        <w:t>пенсионера,</w:t>
      </w:r>
      <w:r w:rsidR="00975871" w:rsidRPr="00A2474E">
        <w:t xml:space="preserve"> </w:t>
      </w:r>
      <w:r w:rsidRPr="00A2474E">
        <w:t>в</w:t>
      </w:r>
      <w:r w:rsidR="00975871" w:rsidRPr="00A2474E">
        <w:t xml:space="preserve"> </w:t>
      </w:r>
      <w:r w:rsidRPr="00A2474E">
        <w:t>которых</w:t>
      </w:r>
      <w:r w:rsidR="00975871" w:rsidRPr="00A2474E">
        <w:t xml:space="preserve"> </w:t>
      </w:r>
      <w:r w:rsidRPr="00A2474E">
        <w:t>власти</w:t>
      </w:r>
      <w:r w:rsidR="00975871" w:rsidRPr="00A2474E">
        <w:t xml:space="preserve"> </w:t>
      </w:r>
      <w:r w:rsidRPr="00A2474E">
        <w:t>могут</w:t>
      </w:r>
      <w:r w:rsidR="00975871" w:rsidRPr="00A2474E">
        <w:t xml:space="preserve"> </w:t>
      </w:r>
      <w:r w:rsidRPr="00A2474E">
        <w:t>устанавливать</w:t>
      </w:r>
      <w:r w:rsidR="00975871" w:rsidRPr="00A2474E">
        <w:t xml:space="preserve"> </w:t>
      </w:r>
      <w:r w:rsidRPr="00A2474E">
        <w:t>повышающие</w:t>
      </w:r>
      <w:r w:rsidR="00975871" w:rsidRPr="00A2474E">
        <w:t xml:space="preserve"> </w:t>
      </w:r>
      <w:r w:rsidRPr="00A2474E">
        <w:t>пенсию</w:t>
      </w:r>
      <w:r w:rsidR="00975871" w:rsidRPr="00A2474E">
        <w:t xml:space="preserve"> </w:t>
      </w:r>
      <w:r w:rsidRPr="00A2474E">
        <w:t>региональные</w:t>
      </w:r>
      <w:r w:rsidR="00975871" w:rsidRPr="00A2474E">
        <w:t xml:space="preserve"> </w:t>
      </w:r>
      <w:r w:rsidRPr="00A2474E">
        <w:t>коэффициенты,</w:t>
      </w:r>
      <w:r w:rsidR="00975871" w:rsidRPr="00A2474E">
        <w:t xml:space="preserve"> </w:t>
      </w:r>
      <w:r w:rsidRPr="00A2474E">
        <w:t>и</w:t>
      </w:r>
      <w:r w:rsidR="00975871" w:rsidRPr="00A2474E">
        <w:t xml:space="preserve"> </w:t>
      </w:r>
      <w:r w:rsidRPr="00A2474E">
        <w:t>его</w:t>
      </w:r>
      <w:r w:rsidR="00975871" w:rsidRPr="00A2474E">
        <w:t xml:space="preserve"> </w:t>
      </w:r>
      <w:r w:rsidRPr="00A2474E">
        <w:t>социальной</w:t>
      </w:r>
      <w:r w:rsidR="00975871" w:rsidRPr="00A2474E">
        <w:t xml:space="preserve"> </w:t>
      </w:r>
      <w:r w:rsidRPr="00A2474E">
        <w:t>категории.</w:t>
      </w:r>
      <w:r w:rsidR="00975871" w:rsidRPr="00A2474E">
        <w:t xml:space="preserve"> </w:t>
      </w:r>
      <w:r w:rsidRPr="00A2474E">
        <w:t>Если</w:t>
      </w:r>
      <w:r w:rsidR="00975871" w:rsidRPr="00A2474E">
        <w:t xml:space="preserve"> </w:t>
      </w:r>
      <w:r w:rsidRPr="00A2474E">
        <w:t>размер</w:t>
      </w:r>
      <w:r w:rsidR="00975871" w:rsidRPr="00A2474E">
        <w:t xml:space="preserve"> </w:t>
      </w:r>
      <w:r w:rsidRPr="00A2474E">
        <w:t>пенсии</w:t>
      </w:r>
      <w:r w:rsidR="00975871" w:rsidRPr="00A2474E">
        <w:t xml:space="preserve"> </w:t>
      </w:r>
      <w:r w:rsidRPr="00A2474E">
        <w:t>оказывается</w:t>
      </w:r>
      <w:r w:rsidR="00975871" w:rsidRPr="00A2474E">
        <w:t xml:space="preserve"> </w:t>
      </w:r>
      <w:r w:rsidRPr="00A2474E">
        <w:t>ниже</w:t>
      </w:r>
      <w:r w:rsidR="00975871" w:rsidRPr="00A2474E">
        <w:t xml:space="preserve"> </w:t>
      </w:r>
      <w:r w:rsidRPr="00A2474E">
        <w:t>установленного</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начисляется</w:t>
      </w:r>
      <w:r w:rsidR="00975871" w:rsidRPr="00A2474E">
        <w:t xml:space="preserve"> </w:t>
      </w:r>
      <w:r w:rsidRPr="00A2474E">
        <w:t>доплата.</w:t>
      </w:r>
    </w:p>
    <w:p w:rsidR="007E0D7E" w:rsidRPr="00A2474E" w:rsidRDefault="007E0D7E" w:rsidP="007E0D7E">
      <w:r w:rsidRPr="00A2474E">
        <w:t>Также</w:t>
      </w:r>
      <w:r w:rsidR="00975871" w:rsidRPr="00A2474E">
        <w:t xml:space="preserve"> </w:t>
      </w:r>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повысят</w:t>
      </w:r>
      <w:r w:rsidR="00975871" w:rsidRPr="00A2474E">
        <w:t xml:space="preserve"> </w:t>
      </w:r>
      <w:r w:rsidRPr="00A2474E">
        <w:t>государственные</w:t>
      </w:r>
      <w:r w:rsidR="00975871" w:rsidRPr="00A2474E">
        <w:t xml:space="preserve"> </w:t>
      </w:r>
      <w:r w:rsidRPr="00A2474E">
        <w:t>пенсии.</w:t>
      </w:r>
      <w:r w:rsidR="00975871" w:rsidRPr="00A2474E">
        <w:t xml:space="preserve"> </w:t>
      </w:r>
      <w:r w:rsidRPr="00A2474E">
        <w:t>Прибавку</w:t>
      </w:r>
      <w:r w:rsidR="00975871" w:rsidRPr="00A2474E">
        <w:t xml:space="preserve"> </w:t>
      </w:r>
      <w:r w:rsidRPr="00A2474E">
        <w:t>смогут</w:t>
      </w:r>
      <w:r w:rsidR="00975871" w:rsidRPr="00A2474E">
        <w:t xml:space="preserve"> </w:t>
      </w:r>
      <w:r w:rsidRPr="00A2474E">
        <w:t>получить</w:t>
      </w:r>
      <w:r w:rsidR="00975871" w:rsidRPr="00A2474E">
        <w:t xml:space="preserve"> </w:t>
      </w:r>
      <w:r w:rsidRPr="00A2474E">
        <w:t>почти</w:t>
      </w:r>
      <w:r w:rsidR="00975871" w:rsidRPr="00A2474E">
        <w:t xml:space="preserve"> </w:t>
      </w:r>
      <w:r w:rsidRPr="00A2474E">
        <w:t>700</w:t>
      </w:r>
      <w:r w:rsidR="00975871" w:rsidRPr="00A2474E">
        <w:t xml:space="preserve"> </w:t>
      </w:r>
      <w:r w:rsidRPr="00A2474E">
        <w:t>тыс.</w:t>
      </w:r>
      <w:r w:rsidR="00975871" w:rsidRPr="00A2474E">
        <w:t xml:space="preserve"> </w:t>
      </w:r>
      <w:r w:rsidRPr="00A2474E">
        <w:t>пенсионеров,</w:t>
      </w:r>
      <w:r w:rsidR="00975871" w:rsidRPr="00A2474E">
        <w:t xml:space="preserve"> </w:t>
      </w:r>
      <w:r w:rsidRPr="00A2474E">
        <w:t>в</w:t>
      </w:r>
      <w:r w:rsidR="00975871" w:rsidRPr="00A2474E">
        <w:t xml:space="preserve"> </w:t>
      </w:r>
      <w:r w:rsidRPr="00A2474E">
        <w:t>числе</w:t>
      </w:r>
      <w:r w:rsidR="00975871" w:rsidRPr="00A2474E">
        <w:t xml:space="preserve"> </w:t>
      </w:r>
      <w:r w:rsidRPr="00A2474E">
        <w:t>которых:</w:t>
      </w:r>
    </w:p>
    <w:p w:rsidR="007E0D7E" w:rsidRPr="00A2474E" w:rsidRDefault="007E0D7E" w:rsidP="007E0D7E">
      <w:r w:rsidRPr="00A2474E">
        <w:t>-</w:t>
      </w:r>
      <w:r w:rsidR="00975871" w:rsidRPr="00A2474E">
        <w:t xml:space="preserve"> </w:t>
      </w:r>
      <w:r w:rsidRPr="00A2474E">
        <w:t>участники</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p>
    <w:p w:rsidR="007E0D7E" w:rsidRPr="00A2474E" w:rsidRDefault="007E0D7E" w:rsidP="007E0D7E">
      <w:r w:rsidRPr="00A2474E">
        <w:t>-</w:t>
      </w:r>
      <w:r w:rsidR="00975871" w:rsidRPr="00A2474E">
        <w:t xml:space="preserve"> </w:t>
      </w:r>
      <w:r w:rsidRPr="00A2474E">
        <w:t>граждане,</w:t>
      </w:r>
      <w:r w:rsidR="00975871" w:rsidRPr="00A2474E">
        <w:t xml:space="preserve"> </w:t>
      </w:r>
      <w:r w:rsidRPr="00A2474E">
        <w:t>награжденные</w:t>
      </w:r>
      <w:r w:rsidR="00975871" w:rsidRPr="00A2474E">
        <w:t xml:space="preserve"> </w:t>
      </w:r>
      <w:r w:rsidRPr="00A2474E">
        <w:t>знаком</w:t>
      </w:r>
      <w:r w:rsidR="00975871" w:rsidRPr="00A2474E">
        <w:t xml:space="preserve"> «</w:t>
      </w:r>
      <w:r w:rsidRPr="00A2474E">
        <w:t>Жителю</w:t>
      </w:r>
      <w:r w:rsidR="00975871" w:rsidRPr="00A2474E">
        <w:t xml:space="preserve"> </w:t>
      </w:r>
      <w:r w:rsidRPr="00A2474E">
        <w:t>блокадного</w:t>
      </w:r>
      <w:r w:rsidR="00975871" w:rsidRPr="00A2474E">
        <w:t xml:space="preserve"> </w:t>
      </w:r>
      <w:r w:rsidRPr="00A2474E">
        <w:t>Ленинграда</w:t>
      </w:r>
      <w:r w:rsidR="00975871" w:rsidRPr="00A2474E">
        <w:t>»</w:t>
      </w:r>
      <w:r w:rsidRPr="00A2474E">
        <w:t>,</w:t>
      </w:r>
      <w:r w:rsidR="00975871" w:rsidRPr="00A2474E">
        <w:t xml:space="preserve"> </w:t>
      </w:r>
      <w:r w:rsidRPr="00A2474E">
        <w:t>знаком</w:t>
      </w:r>
      <w:r w:rsidR="00975871" w:rsidRPr="00A2474E">
        <w:t xml:space="preserve"> «</w:t>
      </w:r>
      <w:r w:rsidRPr="00A2474E">
        <w:t>Житель</w:t>
      </w:r>
      <w:r w:rsidR="00975871" w:rsidRPr="00A2474E">
        <w:t xml:space="preserve"> </w:t>
      </w:r>
      <w:r w:rsidRPr="00A2474E">
        <w:t>осажденного</w:t>
      </w:r>
      <w:r w:rsidR="00975871" w:rsidRPr="00A2474E">
        <w:t xml:space="preserve"> </w:t>
      </w:r>
      <w:r w:rsidRPr="00A2474E">
        <w:t>Севастополя</w:t>
      </w:r>
      <w:r w:rsidR="00975871" w:rsidRPr="00A2474E">
        <w:t xml:space="preserve">» </w:t>
      </w:r>
      <w:r w:rsidRPr="00A2474E">
        <w:t>или</w:t>
      </w:r>
      <w:r w:rsidR="00975871" w:rsidRPr="00A2474E">
        <w:t xml:space="preserve"> </w:t>
      </w:r>
      <w:r w:rsidRPr="00A2474E">
        <w:t>знаком</w:t>
      </w:r>
      <w:r w:rsidR="00975871" w:rsidRPr="00A2474E">
        <w:t xml:space="preserve"> «</w:t>
      </w:r>
      <w:r w:rsidRPr="00A2474E">
        <w:t>Житель</w:t>
      </w:r>
      <w:r w:rsidR="00975871" w:rsidRPr="00A2474E">
        <w:t xml:space="preserve"> </w:t>
      </w:r>
      <w:r w:rsidRPr="00A2474E">
        <w:t>осажденного</w:t>
      </w:r>
      <w:r w:rsidR="00975871" w:rsidRPr="00A2474E">
        <w:t xml:space="preserve"> </w:t>
      </w:r>
      <w:r w:rsidRPr="00A2474E">
        <w:t>Сталинграда</w:t>
      </w:r>
      <w:r w:rsidR="00975871" w:rsidRPr="00A2474E">
        <w:t>»</w:t>
      </w:r>
      <w:r w:rsidRPr="00A2474E">
        <w:t>;</w:t>
      </w:r>
    </w:p>
    <w:p w:rsidR="007E0D7E" w:rsidRPr="00A2474E" w:rsidRDefault="007E0D7E" w:rsidP="007E0D7E">
      <w:r w:rsidRPr="00A2474E">
        <w:t>-</w:t>
      </w:r>
      <w:r w:rsidR="00975871" w:rsidRPr="00A2474E">
        <w:t xml:space="preserve"> </w:t>
      </w:r>
      <w:r w:rsidRPr="00A2474E">
        <w:t>россияне,</w:t>
      </w:r>
      <w:r w:rsidR="00975871" w:rsidRPr="00A2474E">
        <w:t xml:space="preserve"> </w:t>
      </w:r>
      <w:r w:rsidRPr="00A2474E">
        <w:t>пострадавшие</w:t>
      </w:r>
      <w:r w:rsidR="00975871" w:rsidRPr="00A2474E">
        <w:t xml:space="preserve"> </w:t>
      </w:r>
      <w:r w:rsidRPr="00A2474E">
        <w:t>в</w:t>
      </w:r>
      <w:r w:rsidR="00975871" w:rsidRPr="00A2474E">
        <w:t xml:space="preserve"> </w:t>
      </w:r>
      <w:r w:rsidRPr="00A2474E">
        <w:t>результате</w:t>
      </w:r>
      <w:r w:rsidR="00975871" w:rsidRPr="00A2474E">
        <w:t xml:space="preserve"> </w:t>
      </w:r>
      <w:r w:rsidRPr="00A2474E">
        <w:t>радиационных</w:t>
      </w:r>
      <w:r w:rsidR="00975871" w:rsidRPr="00A2474E">
        <w:t xml:space="preserve"> </w:t>
      </w:r>
      <w:r w:rsidRPr="00A2474E">
        <w:t>или</w:t>
      </w:r>
      <w:r w:rsidR="00975871" w:rsidRPr="00A2474E">
        <w:t xml:space="preserve"> </w:t>
      </w:r>
      <w:r w:rsidRPr="00A2474E">
        <w:t>техногенных</w:t>
      </w:r>
      <w:r w:rsidR="00975871" w:rsidRPr="00A2474E">
        <w:t xml:space="preserve"> </w:t>
      </w:r>
      <w:r w:rsidRPr="00A2474E">
        <w:t>катастроф,</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члены</w:t>
      </w:r>
      <w:r w:rsidR="00975871" w:rsidRPr="00A2474E">
        <w:t xml:space="preserve"> </w:t>
      </w:r>
      <w:r w:rsidRPr="00A2474E">
        <w:t>их</w:t>
      </w:r>
      <w:r w:rsidR="00975871" w:rsidRPr="00A2474E">
        <w:t xml:space="preserve"> </w:t>
      </w:r>
      <w:r w:rsidRPr="00A2474E">
        <w:t>семей;</w:t>
      </w:r>
    </w:p>
    <w:p w:rsidR="007E0D7E" w:rsidRPr="00A2474E" w:rsidRDefault="007E0D7E" w:rsidP="007E0D7E">
      <w:r w:rsidRPr="00A2474E">
        <w:t>-</w:t>
      </w:r>
      <w:r w:rsidR="00975871" w:rsidRPr="00A2474E">
        <w:t xml:space="preserve"> </w:t>
      </w:r>
      <w:r w:rsidRPr="00A2474E">
        <w:t>летчики,</w:t>
      </w:r>
      <w:r w:rsidR="00975871" w:rsidRPr="00A2474E">
        <w:t xml:space="preserve"> </w:t>
      </w:r>
      <w:r w:rsidRPr="00A2474E">
        <w:t>космонавты</w:t>
      </w:r>
      <w:r w:rsidR="00975871" w:rsidRPr="00A2474E">
        <w:t xml:space="preserve"> </w:t>
      </w:r>
      <w:r w:rsidRPr="00A2474E">
        <w:t>и</w:t>
      </w:r>
      <w:r w:rsidR="00975871" w:rsidRPr="00A2474E">
        <w:t xml:space="preserve"> </w:t>
      </w:r>
      <w:r w:rsidRPr="00A2474E">
        <w:t>военные,</w:t>
      </w:r>
      <w:r w:rsidR="00975871" w:rsidRPr="00A2474E">
        <w:t xml:space="preserve"> </w:t>
      </w:r>
      <w:r w:rsidRPr="00A2474E">
        <w:t>проходивших</w:t>
      </w:r>
      <w:r w:rsidR="00975871" w:rsidRPr="00A2474E">
        <w:t xml:space="preserve"> </w:t>
      </w:r>
      <w:r w:rsidRPr="00A2474E">
        <w:t>службу</w:t>
      </w:r>
      <w:r w:rsidR="00975871" w:rsidRPr="00A2474E">
        <w:t xml:space="preserve"> </w:t>
      </w:r>
      <w:r w:rsidRPr="00A2474E">
        <w:t>по</w:t>
      </w:r>
      <w:r w:rsidR="00975871" w:rsidRPr="00A2474E">
        <w:t xml:space="preserve"> </w:t>
      </w:r>
      <w:r w:rsidRPr="00A2474E">
        <w:t>призыву.</w:t>
      </w:r>
    </w:p>
    <w:p w:rsidR="007E0D7E" w:rsidRPr="00A2474E" w:rsidRDefault="007E0D7E" w:rsidP="007E0D7E">
      <w:r w:rsidRPr="00A2474E">
        <w:t>Средний</w:t>
      </w:r>
      <w:r w:rsidR="00975871" w:rsidRPr="00A2474E">
        <w:t xml:space="preserve"> </w:t>
      </w:r>
      <w:r w:rsidRPr="00A2474E">
        <w:t>размер</w:t>
      </w:r>
      <w:r w:rsidR="00975871" w:rsidRPr="00A2474E">
        <w:t xml:space="preserve"> </w:t>
      </w:r>
      <w:r w:rsidRPr="00A2474E">
        <w:t>выплат</w:t>
      </w:r>
      <w:r w:rsidR="00975871" w:rsidRPr="00A2474E">
        <w:t xml:space="preserve"> </w:t>
      </w:r>
      <w:r w:rsidRPr="00A2474E">
        <w:t>для</w:t>
      </w:r>
      <w:r w:rsidR="00975871" w:rsidRPr="00A2474E">
        <w:t xml:space="preserve"> </w:t>
      </w:r>
      <w:r w:rsidRPr="00A2474E">
        <w:t>пенсионеров,</w:t>
      </w:r>
      <w:r w:rsidR="00975871" w:rsidRPr="00A2474E">
        <w:t xml:space="preserve"> </w:t>
      </w:r>
      <w:r w:rsidRPr="00A2474E">
        <w:t>получивших</w:t>
      </w:r>
      <w:r w:rsidR="00975871" w:rsidRPr="00A2474E">
        <w:t xml:space="preserve"> </w:t>
      </w:r>
      <w:r w:rsidRPr="00A2474E">
        <w:t>инвалидность</w:t>
      </w:r>
      <w:r w:rsidR="00975871" w:rsidRPr="00A2474E">
        <w:t xml:space="preserve"> </w:t>
      </w:r>
      <w:r w:rsidRPr="00A2474E">
        <w:t>из-за</w:t>
      </w:r>
      <w:r w:rsidR="00975871" w:rsidRPr="00A2474E">
        <w:t xml:space="preserve"> </w:t>
      </w:r>
      <w:r w:rsidRPr="00A2474E">
        <w:t>военной</w:t>
      </w:r>
      <w:r w:rsidR="00975871" w:rsidRPr="00A2474E">
        <w:t xml:space="preserve"> </w:t>
      </w:r>
      <w:r w:rsidRPr="00A2474E">
        <w:t>травмы,</w:t>
      </w:r>
      <w:r w:rsidR="00975871" w:rsidRPr="00A2474E">
        <w:t xml:space="preserve"> </w:t>
      </w:r>
      <w:r w:rsidRPr="00A2474E">
        <w:t>вырастет</w:t>
      </w:r>
      <w:r w:rsidR="00975871" w:rsidRPr="00A2474E">
        <w:t xml:space="preserve"> </w:t>
      </w:r>
      <w:r w:rsidRPr="00A2474E">
        <w:t>на</w:t>
      </w:r>
      <w:r w:rsidR="00975871" w:rsidRPr="00A2474E">
        <w:t xml:space="preserve"> </w:t>
      </w:r>
      <w:r w:rsidRPr="00A2474E">
        <w:t>1345</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для</w:t>
      </w:r>
      <w:r w:rsidR="00975871" w:rsidRPr="00A2474E">
        <w:t xml:space="preserve"> </w:t>
      </w:r>
      <w:r w:rsidRPr="00A2474E">
        <w:t>участников</w:t>
      </w:r>
      <w:r w:rsidR="00975871" w:rsidRPr="00A2474E">
        <w:t xml:space="preserve"> </w:t>
      </w:r>
      <w:r w:rsidRPr="00A2474E">
        <w:t>ВОВ</w:t>
      </w:r>
      <w:r w:rsidR="00975871" w:rsidRPr="00A2474E">
        <w:t xml:space="preserve"> </w:t>
      </w:r>
      <w:r w:rsidRPr="00A2474E">
        <w:t>-</w:t>
      </w:r>
      <w:r w:rsidR="00975871" w:rsidRPr="00A2474E">
        <w:t xml:space="preserve"> </w:t>
      </w:r>
      <w:r w:rsidRPr="00A2474E">
        <w:t>на</w:t>
      </w:r>
      <w:r w:rsidR="00975871" w:rsidRPr="00A2474E">
        <w:t xml:space="preserve"> </w:t>
      </w:r>
      <w:r w:rsidRPr="00A2474E">
        <w:t>1423</w:t>
      </w:r>
      <w:r w:rsidR="00975871" w:rsidRPr="00A2474E">
        <w:t xml:space="preserve"> </w:t>
      </w:r>
      <w:r w:rsidRPr="00A2474E">
        <w:t>рубля.</w:t>
      </w:r>
      <w:r w:rsidR="00975871" w:rsidRPr="00A2474E">
        <w:t xml:space="preserve"> </w:t>
      </w:r>
      <w:r w:rsidRPr="00A2474E">
        <w:t>Кроме</w:t>
      </w:r>
      <w:r w:rsidR="00975871" w:rsidRPr="00A2474E">
        <w:t xml:space="preserve"> </w:t>
      </w:r>
      <w:r w:rsidRPr="00A2474E">
        <w:t>того,</w:t>
      </w:r>
      <w:r w:rsidR="00975871" w:rsidRPr="00A2474E">
        <w:t xml:space="preserve"> </w:t>
      </w:r>
      <w:r w:rsidRPr="00A2474E">
        <w:t>на</w:t>
      </w:r>
      <w:r w:rsidR="00975871" w:rsidRPr="00A2474E">
        <w:t xml:space="preserve"> </w:t>
      </w:r>
      <w:r w:rsidRPr="00A2474E">
        <w:t>1767</w:t>
      </w:r>
      <w:r w:rsidR="00975871" w:rsidRPr="00A2474E">
        <w:t xml:space="preserve"> </w:t>
      </w:r>
      <w:r w:rsidRPr="00A2474E">
        <w:t>рублей</w:t>
      </w:r>
      <w:r w:rsidR="00975871" w:rsidRPr="00A2474E">
        <w:t xml:space="preserve"> </w:t>
      </w:r>
      <w:r w:rsidRPr="00A2474E">
        <w:t>увеличится</w:t>
      </w:r>
      <w:r w:rsidR="00975871" w:rsidRPr="00A2474E">
        <w:t xml:space="preserve"> </w:t>
      </w:r>
      <w:r w:rsidRPr="00A2474E">
        <w:t>сумма</w:t>
      </w:r>
      <w:r w:rsidR="00975871" w:rsidRPr="00A2474E">
        <w:t xml:space="preserve"> </w:t>
      </w:r>
      <w:r w:rsidRPr="00A2474E">
        <w:t>выплаты,</w:t>
      </w:r>
      <w:r w:rsidR="00975871" w:rsidRPr="00A2474E">
        <w:t xml:space="preserve"> </w:t>
      </w:r>
      <w:r w:rsidRPr="00A2474E">
        <w:t>положенной</w:t>
      </w:r>
      <w:r w:rsidR="00975871" w:rsidRPr="00A2474E">
        <w:t xml:space="preserve"> </w:t>
      </w:r>
      <w:r w:rsidRPr="00A2474E">
        <w:t>за</w:t>
      </w:r>
      <w:r w:rsidR="00975871" w:rsidRPr="00A2474E">
        <w:t xml:space="preserve"> </w:t>
      </w:r>
      <w:r w:rsidRPr="00A2474E">
        <w:t>выдающиеся</w:t>
      </w:r>
      <w:r w:rsidR="00975871" w:rsidRPr="00A2474E">
        <w:t xml:space="preserve"> </w:t>
      </w:r>
      <w:r w:rsidRPr="00A2474E">
        <w:t>достижения</w:t>
      </w:r>
      <w:r w:rsidR="00975871" w:rsidRPr="00A2474E">
        <w:t xml:space="preserve"> </w:t>
      </w:r>
      <w:r w:rsidRPr="00A2474E">
        <w:t>и</w:t>
      </w:r>
      <w:r w:rsidR="00975871" w:rsidRPr="00A2474E">
        <w:t xml:space="preserve"> </w:t>
      </w:r>
      <w:r w:rsidRPr="00A2474E">
        <w:lastRenderedPageBreak/>
        <w:t>особые</w:t>
      </w:r>
      <w:r w:rsidR="00975871" w:rsidRPr="00A2474E">
        <w:t xml:space="preserve"> </w:t>
      </w:r>
      <w:r w:rsidRPr="00A2474E">
        <w:t>заслуги</w:t>
      </w:r>
      <w:r w:rsidR="00975871" w:rsidRPr="00A2474E">
        <w:t xml:space="preserve"> </w:t>
      </w:r>
      <w:r w:rsidRPr="00A2474E">
        <w:t>перед</w:t>
      </w:r>
      <w:r w:rsidR="00975871" w:rsidRPr="00A2474E">
        <w:t xml:space="preserve"> </w:t>
      </w:r>
      <w:r w:rsidRPr="00A2474E">
        <w:t>страной.</w:t>
      </w:r>
      <w:r w:rsidR="00975871" w:rsidRPr="00A2474E">
        <w:t xml:space="preserve"> </w:t>
      </w:r>
      <w:r w:rsidRPr="00A2474E">
        <w:t>Размер</w:t>
      </w:r>
      <w:r w:rsidR="00975871" w:rsidRPr="00A2474E">
        <w:t xml:space="preserve"> </w:t>
      </w:r>
      <w:r w:rsidRPr="00A2474E">
        <w:t>государственного</w:t>
      </w:r>
      <w:r w:rsidR="00975871" w:rsidRPr="00A2474E">
        <w:t xml:space="preserve"> </w:t>
      </w:r>
      <w:r w:rsidRPr="00A2474E">
        <w:t>поощрения</w:t>
      </w:r>
      <w:r w:rsidR="00975871" w:rsidRPr="00A2474E">
        <w:t xml:space="preserve"> </w:t>
      </w:r>
      <w:r w:rsidRPr="00A2474E">
        <w:t>достигнет</w:t>
      </w:r>
      <w:r w:rsidR="00975871" w:rsidRPr="00A2474E">
        <w:t xml:space="preserve"> </w:t>
      </w:r>
      <w:r w:rsidRPr="00A2474E">
        <w:t>25</w:t>
      </w:r>
      <w:r w:rsidR="00975871" w:rsidRPr="00A2474E">
        <w:t xml:space="preserve"> </w:t>
      </w:r>
      <w:r w:rsidRPr="00A2474E">
        <w:t>322</w:t>
      </w:r>
      <w:r w:rsidR="00975871" w:rsidRPr="00A2474E">
        <w:t xml:space="preserve"> </w:t>
      </w:r>
      <w:r w:rsidRPr="00A2474E">
        <w:t>рублей.</w:t>
      </w:r>
    </w:p>
    <w:p w:rsidR="007E0D7E" w:rsidRPr="00A2474E" w:rsidRDefault="007E0D7E" w:rsidP="007E0D7E">
      <w:r w:rsidRPr="00A2474E">
        <w:t>Следующее</w:t>
      </w:r>
      <w:r w:rsidR="00975871" w:rsidRPr="00A2474E">
        <w:t xml:space="preserve"> </w:t>
      </w:r>
      <w:r w:rsidRPr="00A2474E">
        <w:t>повышение</w:t>
      </w:r>
      <w:r w:rsidR="00975871" w:rsidRPr="00A2474E">
        <w:t xml:space="preserve"> </w:t>
      </w:r>
      <w:r w:rsidRPr="00A2474E">
        <w:t>запланировано</w:t>
      </w:r>
      <w:r w:rsidR="00975871" w:rsidRPr="00A2474E">
        <w:t xml:space="preserve"> </w:t>
      </w:r>
      <w:r w:rsidRPr="00A2474E">
        <w:t>в</w:t>
      </w:r>
      <w:r w:rsidR="00975871" w:rsidRPr="00A2474E">
        <w:t xml:space="preserve"> </w:t>
      </w:r>
      <w:r w:rsidRPr="00A2474E">
        <w:t>летний</w:t>
      </w:r>
      <w:r w:rsidR="00975871" w:rsidRPr="00A2474E">
        <w:t xml:space="preserve"> </w:t>
      </w:r>
      <w:r w:rsidRPr="00A2474E">
        <w:t>сезон.</w:t>
      </w:r>
      <w:r w:rsidR="00975871" w:rsidRPr="00A2474E">
        <w:t xml:space="preserve"> </w:t>
      </w:r>
      <w:r w:rsidRPr="00A2474E">
        <w:t>1</w:t>
      </w:r>
      <w:r w:rsidR="00975871" w:rsidRPr="00A2474E">
        <w:t xml:space="preserve"> </w:t>
      </w:r>
      <w:r w:rsidRPr="00A2474E">
        <w:t>августа</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произойдет</w:t>
      </w:r>
      <w:r w:rsidR="00975871" w:rsidRPr="00A2474E">
        <w:t xml:space="preserve"> </w:t>
      </w:r>
      <w:r w:rsidRPr="00A2474E">
        <w:t>перерасчет</w:t>
      </w:r>
      <w:r w:rsidR="00975871" w:rsidRPr="00A2474E">
        <w:t xml:space="preserve"> </w:t>
      </w:r>
      <w:r w:rsidRPr="00A2474E">
        <w:t>стоимости</w:t>
      </w:r>
      <w:r w:rsidR="00975871" w:rsidRPr="00A2474E">
        <w:t xml:space="preserve"> </w:t>
      </w:r>
      <w:r w:rsidRPr="00A2474E">
        <w:t>пенсионного</w:t>
      </w:r>
      <w:r w:rsidR="00975871" w:rsidRPr="00A2474E">
        <w:t xml:space="preserve"> </w:t>
      </w:r>
      <w:r w:rsidRPr="00A2474E">
        <w:t>балла</w:t>
      </w:r>
      <w:r w:rsidR="00975871" w:rsidRPr="00A2474E">
        <w:t xml:space="preserve"> </w:t>
      </w:r>
      <w:r w:rsidRPr="00A2474E">
        <w:t>-</w:t>
      </w:r>
      <w:r w:rsidR="00975871" w:rsidRPr="00A2474E">
        <w:t xml:space="preserve"> </w:t>
      </w:r>
      <w:r w:rsidRPr="00A2474E">
        <w:t>с</w:t>
      </w:r>
      <w:r w:rsidR="00975871" w:rsidRPr="00A2474E">
        <w:t xml:space="preserve"> </w:t>
      </w:r>
      <w:r w:rsidRPr="00A2474E">
        <w:t>123,8</w:t>
      </w:r>
      <w:r w:rsidR="00975871" w:rsidRPr="00A2474E">
        <w:t xml:space="preserve"> </w:t>
      </w:r>
      <w:r w:rsidRPr="00A2474E">
        <w:t>до</w:t>
      </w:r>
      <w:r w:rsidR="00975871" w:rsidRPr="00A2474E">
        <w:t xml:space="preserve"> </w:t>
      </w:r>
      <w:r w:rsidRPr="00A2474E">
        <w:t>133,05</w:t>
      </w:r>
      <w:r w:rsidR="00975871" w:rsidRPr="00A2474E">
        <w:t xml:space="preserve"> </w:t>
      </w:r>
      <w:r w:rsidRPr="00A2474E">
        <w:t>рубля.</w:t>
      </w:r>
      <w:r w:rsidR="00975871" w:rsidRPr="00A2474E">
        <w:t xml:space="preserve"> </w:t>
      </w:r>
      <w:r w:rsidRPr="00A2474E">
        <w:t>Кроме</w:t>
      </w:r>
      <w:r w:rsidR="00975871" w:rsidRPr="00A2474E">
        <w:t xml:space="preserve"> </w:t>
      </w:r>
      <w:r w:rsidRPr="00A2474E">
        <w:t>того,</w:t>
      </w:r>
      <w:r w:rsidR="00975871" w:rsidRPr="00A2474E">
        <w:t xml:space="preserve"> </w:t>
      </w:r>
      <w:r w:rsidRPr="00A2474E">
        <w:t>работающим</w:t>
      </w:r>
      <w:r w:rsidR="00975871" w:rsidRPr="00A2474E">
        <w:t xml:space="preserve"> </w:t>
      </w:r>
      <w:r w:rsidRPr="00A2474E">
        <w:t>пенсионерам</w:t>
      </w:r>
      <w:r w:rsidR="00975871" w:rsidRPr="00A2474E">
        <w:t xml:space="preserve"> </w:t>
      </w:r>
      <w:r w:rsidRPr="00A2474E">
        <w:t>начислят</w:t>
      </w:r>
      <w:r w:rsidR="00975871" w:rsidRPr="00A2474E">
        <w:t xml:space="preserve"> </w:t>
      </w:r>
      <w:r w:rsidRPr="00A2474E">
        <w:t>по</w:t>
      </w:r>
      <w:r w:rsidR="00975871" w:rsidRPr="00A2474E">
        <w:t xml:space="preserve"> </w:t>
      </w:r>
      <w:r w:rsidRPr="00A2474E">
        <w:t>три</w:t>
      </w:r>
      <w:r w:rsidR="00975871" w:rsidRPr="00A2474E">
        <w:t xml:space="preserve"> </w:t>
      </w:r>
      <w:r w:rsidRPr="00A2474E">
        <w:t>пенсионных</w:t>
      </w:r>
      <w:r w:rsidR="00975871" w:rsidRPr="00A2474E">
        <w:t xml:space="preserve"> </w:t>
      </w:r>
      <w:r w:rsidRPr="00A2474E">
        <w:t>балла.</w:t>
      </w:r>
      <w:r w:rsidR="00975871" w:rsidRPr="00A2474E">
        <w:t xml:space="preserve"> </w:t>
      </w:r>
      <w:r w:rsidRPr="00A2474E">
        <w:t>Чем</w:t>
      </w:r>
      <w:r w:rsidR="00975871" w:rsidRPr="00A2474E">
        <w:t xml:space="preserve"> </w:t>
      </w:r>
      <w:r w:rsidRPr="00A2474E">
        <w:t>больше</w:t>
      </w:r>
      <w:r w:rsidR="00975871" w:rsidRPr="00A2474E">
        <w:t xml:space="preserve"> </w:t>
      </w:r>
      <w:r w:rsidRPr="00A2474E">
        <w:t>баллов</w:t>
      </w:r>
      <w:r w:rsidR="00975871" w:rsidRPr="00A2474E">
        <w:t xml:space="preserve"> </w:t>
      </w:r>
      <w:r w:rsidRPr="00A2474E">
        <w:t>накопит</w:t>
      </w:r>
      <w:r w:rsidR="00975871" w:rsidRPr="00A2474E">
        <w:t xml:space="preserve"> </w:t>
      </w:r>
      <w:r w:rsidRPr="00A2474E">
        <w:t>работающий</w:t>
      </w:r>
      <w:r w:rsidR="00975871" w:rsidRPr="00A2474E">
        <w:t xml:space="preserve"> </w:t>
      </w:r>
      <w:r w:rsidRPr="00A2474E">
        <w:t>пенсионер,</w:t>
      </w:r>
      <w:r w:rsidR="00975871" w:rsidRPr="00A2474E">
        <w:t xml:space="preserve"> </w:t>
      </w:r>
      <w:r w:rsidRPr="00A2474E">
        <w:t>тем</w:t>
      </w:r>
      <w:r w:rsidR="00975871" w:rsidRPr="00A2474E">
        <w:t xml:space="preserve"> </w:t>
      </w:r>
      <w:r w:rsidRPr="00A2474E">
        <w:t>выше</w:t>
      </w:r>
      <w:r w:rsidR="00975871" w:rsidRPr="00A2474E">
        <w:t xml:space="preserve"> </w:t>
      </w:r>
      <w:r w:rsidRPr="00A2474E">
        <w:t>будет</w:t>
      </w:r>
      <w:r w:rsidR="00975871" w:rsidRPr="00A2474E">
        <w:t xml:space="preserve"> </w:t>
      </w:r>
      <w:r w:rsidRPr="00A2474E">
        <w:t>сумма</w:t>
      </w:r>
      <w:r w:rsidR="00975871" w:rsidRPr="00A2474E">
        <w:t xml:space="preserve"> </w:t>
      </w:r>
      <w:r w:rsidRPr="00A2474E">
        <w:t>выплат</w:t>
      </w:r>
      <w:r w:rsidR="00975871" w:rsidRPr="00A2474E">
        <w:t xml:space="preserve"> </w:t>
      </w:r>
      <w:r w:rsidRPr="00A2474E">
        <w:t>впоследствии.</w:t>
      </w:r>
    </w:p>
    <w:p w:rsidR="007E0D7E" w:rsidRPr="00A2474E" w:rsidRDefault="007E0D7E" w:rsidP="007E0D7E">
      <w:r w:rsidRPr="00A2474E">
        <w:t>Заключительную</w:t>
      </w:r>
      <w:r w:rsidR="00975871" w:rsidRPr="00A2474E">
        <w:t xml:space="preserve"> </w:t>
      </w:r>
      <w:r w:rsidRPr="00A2474E">
        <w:t>индексацию</w:t>
      </w:r>
      <w:r w:rsidR="00975871" w:rsidRPr="00A2474E">
        <w:t xml:space="preserve"> </w:t>
      </w:r>
      <w:r w:rsidRPr="00A2474E">
        <w:t>пенсий</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проведут</w:t>
      </w:r>
      <w:r w:rsidR="00975871" w:rsidRPr="00A2474E">
        <w:t xml:space="preserve"> </w:t>
      </w:r>
      <w:r w:rsidRPr="00A2474E">
        <w:t>для</w:t>
      </w:r>
      <w:r w:rsidR="00975871" w:rsidRPr="00A2474E">
        <w:t xml:space="preserve"> </w:t>
      </w:r>
      <w:r w:rsidRPr="00A2474E">
        <w:t>военных.</w:t>
      </w:r>
      <w:r w:rsidR="00975871" w:rsidRPr="00A2474E">
        <w:t xml:space="preserve"> </w:t>
      </w:r>
      <w:r w:rsidRPr="00A2474E">
        <w:t>С</w:t>
      </w:r>
      <w:r w:rsidR="00975871" w:rsidRPr="00A2474E">
        <w:t xml:space="preserve"> </w:t>
      </w:r>
      <w:r w:rsidRPr="00A2474E">
        <w:t>1</w:t>
      </w:r>
      <w:r w:rsidR="00975871" w:rsidRPr="00A2474E">
        <w:t xml:space="preserve"> </w:t>
      </w:r>
      <w:r w:rsidRPr="00A2474E">
        <w:t>октября</w:t>
      </w:r>
      <w:r w:rsidR="00975871" w:rsidRPr="00A2474E">
        <w:t xml:space="preserve"> </w:t>
      </w:r>
      <w:r w:rsidRPr="00A2474E">
        <w:t>размер</w:t>
      </w:r>
      <w:r w:rsidR="00975871" w:rsidRPr="00A2474E">
        <w:t xml:space="preserve"> </w:t>
      </w:r>
      <w:r w:rsidRPr="00A2474E">
        <w:t>понижающего</w:t>
      </w:r>
      <w:r w:rsidR="00975871" w:rsidRPr="00A2474E">
        <w:t xml:space="preserve"> </w:t>
      </w:r>
      <w:r w:rsidRPr="00A2474E">
        <w:t>коэффициента</w:t>
      </w:r>
      <w:r w:rsidR="00975871" w:rsidRPr="00A2474E">
        <w:t xml:space="preserve"> </w:t>
      </w:r>
      <w:r w:rsidRPr="00A2474E">
        <w:t>будет</w:t>
      </w:r>
      <w:r w:rsidR="00975871" w:rsidRPr="00A2474E">
        <w:t xml:space="preserve"> </w:t>
      </w:r>
      <w:r w:rsidRPr="00A2474E">
        <w:t>увеличен</w:t>
      </w:r>
      <w:r w:rsidR="00975871" w:rsidRPr="00A2474E">
        <w:t xml:space="preserve"> </w:t>
      </w:r>
      <w:r w:rsidRPr="00A2474E">
        <w:t>на</w:t>
      </w:r>
      <w:r w:rsidR="00975871" w:rsidRPr="00A2474E">
        <w:t xml:space="preserve"> </w:t>
      </w:r>
      <w:r w:rsidRPr="00A2474E">
        <w:t>3,85%</w:t>
      </w:r>
      <w:r w:rsidR="00975871" w:rsidRPr="00A2474E">
        <w:t xml:space="preserve"> </w:t>
      </w:r>
      <w:r w:rsidRPr="00A2474E">
        <w:t>и</w:t>
      </w:r>
      <w:r w:rsidR="00975871" w:rsidRPr="00A2474E">
        <w:t xml:space="preserve"> </w:t>
      </w:r>
      <w:r w:rsidRPr="00A2474E">
        <w:t>составит</w:t>
      </w:r>
      <w:r w:rsidR="00975871" w:rsidRPr="00A2474E">
        <w:t xml:space="preserve"> </w:t>
      </w:r>
      <w:r w:rsidRPr="00A2474E">
        <w:t>89,32%.</w:t>
      </w:r>
      <w:r w:rsidR="00975871" w:rsidRPr="00A2474E">
        <w:t xml:space="preserve"> </w:t>
      </w:r>
      <w:r w:rsidRPr="00A2474E">
        <w:t>Соответственно,</w:t>
      </w:r>
      <w:r w:rsidR="00975871" w:rsidRPr="00A2474E">
        <w:t xml:space="preserve"> </w:t>
      </w:r>
      <w:r w:rsidRPr="00A2474E">
        <w:t>величина</w:t>
      </w:r>
      <w:r w:rsidR="00975871" w:rsidRPr="00A2474E">
        <w:t xml:space="preserve"> </w:t>
      </w:r>
      <w:r w:rsidRPr="00A2474E">
        <w:t>военных</w:t>
      </w:r>
      <w:r w:rsidR="00975871" w:rsidRPr="00A2474E">
        <w:t xml:space="preserve"> </w:t>
      </w:r>
      <w:r w:rsidRPr="00A2474E">
        <w:t>пенсий</w:t>
      </w:r>
      <w:r w:rsidR="00975871" w:rsidRPr="00A2474E">
        <w:t xml:space="preserve"> </w:t>
      </w:r>
      <w:r w:rsidRPr="00A2474E">
        <w:t>более</w:t>
      </w:r>
      <w:r w:rsidR="00975871" w:rsidRPr="00A2474E">
        <w:t xml:space="preserve"> </w:t>
      </w:r>
      <w:r w:rsidRPr="00A2474E">
        <w:t>2,7</w:t>
      </w:r>
      <w:r w:rsidR="00975871" w:rsidRPr="00A2474E">
        <w:t xml:space="preserve"> </w:t>
      </w:r>
      <w:r w:rsidRPr="00A2474E">
        <w:t>млн</w:t>
      </w:r>
      <w:r w:rsidR="00975871" w:rsidRPr="00A2474E">
        <w:t xml:space="preserve"> </w:t>
      </w:r>
      <w:r w:rsidRPr="00A2474E">
        <w:t>россиян</w:t>
      </w:r>
      <w:r w:rsidR="00975871" w:rsidRPr="00A2474E">
        <w:t xml:space="preserve"> </w:t>
      </w:r>
      <w:r w:rsidRPr="00A2474E">
        <w:t>вырастет</w:t>
      </w:r>
      <w:r w:rsidR="00975871" w:rsidRPr="00A2474E">
        <w:t xml:space="preserve"> </w:t>
      </w:r>
      <w:r w:rsidRPr="00A2474E">
        <w:t>на</w:t>
      </w:r>
      <w:r w:rsidR="00975871" w:rsidRPr="00A2474E">
        <w:t xml:space="preserve"> </w:t>
      </w:r>
      <w:r w:rsidRPr="00A2474E">
        <w:t>4,5%.</w:t>
      </w:r>
      <w:r w:rsidR="00975871" w:rsidRPr="00A2474E">
        <w:t xml:space="preserve"> </w:t>
      </w:r>
      <w:r w:rsidRPr="00A2474E">
        <w:t>Повышение</w:t>
      </w:r>
      <w:r w:rsidR="00975871" w:rsidRPr="00A2474E">
        <w:t xml:space="preserve"> </w:t>
      </w:r>
      <w:r w:rsidRPr="00A2474E">
        <w:t>произведут</w:t>
      </w:r>
      <w:r w:rsidR="00975871" w:rsidRPr="00A2474E">
        <w:t xml:space="preserve"> </w:t>
      </w:r>
      <w:r w:rsidRPr="00A2474E">
        <w:t>для</w:t>
      </w:r>
      <w:r w:rsidR="00975871" w:rsidRPr="00A2474E">
        <w:t xml:space="preserve"> </w:t>
      </w:r>
      <w:r w:rsidRPr="00A2474E">
        <w:t>военных</w:t>
      </w:r>
      <w:r w:rsidR="00975871" w:rsidRPr="00A2474E">
        <w:t xml:space="preserve"> </w:t>
      </w:r>
      <w:r w:rsidRPr="00A2474E">
        <w:t>пенсионеров,</w:t>
      </w:r>
      <w:r w:rsidR="00975871" w:rsidRPr="00A2474E">
        <w:t xml:space="preserve"> </w:t>
      </w:r>
      <w:r w:rsidRPr="00A2474E">
        <w:t>прошедших</w:t>
      </w:r>
      <w:r w:rsidR="00975871" w:rsidRPr="00A2474E">
        <w:t xml:space="preserve"> </w:t>
      </w:r>
      <w:r w:rsidRPr="00A2474E">
        <w:t>службу</w:t>
      </w:r>
      <w:r w:rsidR="00975871" w:rsidRPr="00A2474E">
        <w:t xml:space="preserve"> </w:t>
      </w:r>
      <w:r w:rsidRPr="00A2474E">
        <w:t>в</w:t>
      </w:r>
      <w:r w:rsidR="00975871" w:rsidRPr="00A2474E">
        <w:t xml:space="preserve"> </w:t>
      </w:r>
      <w:r w:rsidRPr="00A2474E">
        <w:t>Вооруженных</w:t>
      </w:r>
      <w:r w:rsidR="00975871" w:rsidRPr="00A2474E">
        <w:t xml:space="preserve"> </w:t>
      </w:r>
      <w:r w:rsidRPr="00A2474E">
        <w:t>силах</w:t>
      </w:r>
      <w:r w:rsidR="00975871" w:rsidRPr="00A2474E">
        <w:t xml:space="preserve"> </w:t>
      </w:r>
      <w:r w:rsidRPr="00A2474E">
        <w:t>РФ,</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для</w:t>
      </w:r>
      <w:r w:rsidR="00975871" w:rsidRPr="00A2474E">
        <w:t xml:space="preserve"> </w:t>
      </w:r>
      <w:r w:rsidRPr="00A2474E">
        <w:t>приравненных</w:t>
      </w:r>
      <w:r w:rsidR="00975871" w:rsidRPr="00A2474E">
        <w:t xml:space="preserve"> </w:t>
      </w:r>
      <w:r w:rsidRPr="00A2474E">
        <w:t>к</w:t>
      </w:r>
      <w:r w:rsidR="00975871" w:rsidRPr="00A2474E">
        <w:t xml:space="preserve"> </w:t>
      </w:r>
      <w:r w:rsidRPr="00A2474E">
        <w:t>ним</w:t>
      </w:r>
      <w:r w:rsidR="00975871" w:rsidRPr="00A2474E">
        <w:t xml:space="preserve"> </w:t>
      </w:r>
      <w:r w:rsidRPr="00A2474E">
        <w:t>по</w:t>
      </w:r>
      <w:r w:rsidR="00975871" w:rsidRPr="00A2474E">
        <w:t xml:space="preserve"> </w:t>
      </w:r>
      <w:r w:rsidRPr="00A2474E">
        <w:t>статусу</w:t>
      </w:r>
      <w:r w:rsidR="00975871" w:rsidRPr="00A2474E">
        <w:t xml:space="preserve"> </w:t>
      </w:r>
      <w:r w:rsidRPr="00A2474E">
        <w:t>лиц.</w:t>
      </w:r>
      <w:r w:rsidR="00975871" w:rsidRPr="00A2474E">
        <w:t xml:space="preserve"> </w:t>
      </w:r>
      <w:r w:rsidRPr="00A2474E">
        <w:t>Это</w:t>
      </w:r>
      <w:r w:rsidR="00975871" w:rsidRPr="00A2474E">
        <w:t xml:space="preserve"> </w:t>
      </w:r>
      <w:r w:rsidRPr="00A2474E">
        <w:t>касается</w:t>
      </w:r>
      <w:r w:rsidR="00975871" w:rsidRPr="00A2474E">
        <w:t xml:space="preserve"> </w:t>
      </w:r>
      <w:r w:rsidRPr="00A2474E">
        <w:t>бывших</w:t>
      </w:r>
      <w:r w:rsidR="00975871" w:rsidRPr="00A2474E">
        <w:t xml:space="preserve"> </w:t>
      </w:r>
      <w:r w:rsidRPr="00A2474E">
        <w:t>сотрудников</w:t>
      </w:r>
      <w:r w:rsidR="00975871" w:rsidRPr="00A2474E">
        <w:t xml:space="preserve"> </w:t>
      </w:r>
      <w:r w:rsidRPr="00A2474E">
        <w:t>МВД,</w:t>
      </w:r>
      <w:r w:rsidR="00975871" w:rsidRPr="00A2474E">
        <w:t xml:space="preserve"> </w:t>
      </w:r>
      <w:r w:rsidRPr="00A2474E">
        <w:t>ФСБ,</w:t>
      </w:r>
      <w:r w:rsidR="00975871" w:rsidRPr="00A2474E">
        <w:t xml:space="preserve"> </w:t>
      </w:r>
      <w:r w:rsidRPr="00A2474E">
        <w:t>МЧС,</w:t>
      </w:r>
      <w:r w:rsidR="00975871" w:rsidRPr="00A2474E">
        <w:t xml:space="preserve"> </w:t>
      </w:r>
      <w:r w:rsidRPr="00A2474E">
        <w:t>ФСИН,</w:t>
      </w:r>
      <w:r w:rsidR="00975871" w:rsidRPr="00A2474E">
        <w:t xml:space="preserve"> </w:t>
      </w:r>
      <w:r w:rsidRPr="00A2474E">
        <w:t>Росгвардии</w:t>
      </w:r>
      <w:r w:rsidR="00975871" w:rsidRPr="00A2474E">
        <w:t xml:space="preserve"> </w:t>
      </w:r>
      <w:r w:rsidRPr="00A2474E">
        <w:t>и</w:t>
      </w:r>
      <w:r w:rsidR="00975871" w:rsidRPr="00A2474E">
        <w:t xml:space="preserve"> </w:t>
      </w:r>
      <w:r w:rsidRPr="00A2474E">
        <w:t>других</w:t>
      </w:r>
      <w:r w:rsidR="00975871" w:rsidRPr="00A2474E">
        <w:t xml:space="preserve"> </w:t>
      </w:r>
      <w:r w:rsidRPr="00A2474E">
        <w:t>силовых</w:t>
      </w:r>
      <w:r w:rsidR="00975871" w:rsidRPr="00A2474E">
        <w:t xml:space="preserve"> </w:t>
      </w:r>
      <w:r w:rsidRPr="00A2474E">
        <w:t>ведомств.</w:t>
      </w:r>
      <w:r w:rsidR="00975871" w:rsidRPr="00A2474E">
        <w:t xml:space="preserve"> </w:t>
      </w:r>
      <w:r w:rsidRPr="00A2474E">
        <w:t>В</w:t>
      </w:r>
      <w:r w:rsidR="00975871" w:rsidRPr="00A2474E">
        <w:t xml:space="preserve"> </w:t>
      </w:r>
      <w:r w:rsidRPr="00A2474E">
        <w:t>Госдуме</w:t>
      </w:r>
      <w:r w:rsidR="00975871" w:rsidRPr="00A2474E">
        <w:t xml:space="preserve"> </w:t>
      </w:r>
      <w:r w:rsidRPr="00A2474E">
        <w:t>отметили,</w:t>
      </w:r>
      <w:r w:rsidR="00975871" w:rsidRPr="00A2474E">
        <w:t xml:space="preserve"> </w:t>
      </w:r>
      <w:r w:rsidRPr="00A2474E">
        <w:t>что</w:t>
      </w:r>
      <w:r w:rsidR="00975871" w:rsidRPr="00A2474E">
        <w:t xml:space="preserve"> </w:t>
      </w:r>
      <w:r w:rsidRPr="00A2474E">
        <w:t>такой</w:t>
      </w:r>
      <w:r w:rsidR="00975871" w:rsidRPr="00A2474E">
        <w:t xml:space="preserve"> </w:t>
      </w:r>
      <w:r w:rsidRPr="00A2474E">
        <w:t>процент</w:t>
      </w:r>
      <w:r w:rsidR="00975871" w:rsidRPr="00A2474E">
        <w:t xml:space="preserve"> </w:t>
      </w:r>
      <w:r w:rsidRPr="00A2474E">
        <w:t>повышения</w:t>
      </w:r>
      <w:r w:rsidR="00975871" w:rsidRPr="00A2474E">
        <w:t xml:space="preserve"> </w:t>
      </w:r>
      <w:r w:rsidRPr="00A2474E">
        <w:t>обусловлен</w:t>
      </w:r>
      <w:r w:rsidR="00975871" w:rsidRPr="00A2474E">
        <w:t xml:space="preserve"> </w:t>
      </w:r>
      <w:r w:rsidRPr="00A2474E">
        <w:t>пропуском</w:t>
      </w:r>
      <w:r w:rsidR="00975871" w:rsidRPr="00A2474E">
        <w:t xml:space="preserve"> </w:t>
      </w:r>
      <w:r w:rsidRPr="00A2474E">
        <w:t>индексации</w:t>
      </w:r>
      <w:r w:rsidR="00975871" w:rsidRPr="00A2474E">
        <w:t xml:space="preserve"> </w:t>
      </w:r>
      <w:r w:rsidRPr="00A2474E">
        <w:t>денежного</w:t>
      </w:r>
      <w:r w:rsidR="00975871" w:rsidRPr="00A2474E">
        <w:t xml:space="preserve"> </w:t>
      </w:r>
      <w:r w:rsidRPr="00A2474E">
        <w:t>довольствия</w:t>
      </w:r>
      <w:r w:rsidR="00975871" w:rsidRPr="00A2474E">
        <w:t xml:space="preserve"> </w:t>
      </w:r>
      <w:r w:rsidRPr="00A2474E">
        <w:t>военнослужащих,</w:t>
      </w:r>
      <w:r w:rsidR="00975871" w:rsidRPr="00A2474E">
        <w:t xml:space="preserve"> </w:t>
      </w:r>
      <w:r w:rsidRPr="00A2474E">
        <w:t>лиц</w:t>
      </w:r>
      <w:r w:rsidR="00975871" w:rsidRPr="00A2474E">
        <w:t xml:space="preserve"> </w:t>
      </w:r>
      <w:r w:rsidRPr="00A2474E">
        <w:t>рядового</w:t>
      </w:r>
      <w:r w:rsidR="00975871" w:rsidRPr="00A2474E">
        <w:t xml:space="preserve"> </w:t>
      </w:r>
      <w:r w:rsidRPr="00A2474E">
        <w:t>и</w:t>
      </w:r>
      <w:r w:rsidR="00975871" w:rsidRPr="00A2474E">
        <w:t xml:space="preserve"> </w:t>
      </w:r>
      <w:r w:rsidRPr="00A2474E">
        <w:t>начальствующего</w:t>
      </w:r>
      <w:r w:rsidR="00975871" w:rsidRPr="00A2474E">
        <w:t xml:space="preserve"> </w:t>
      </w:r>
      <w:r w:rsidRPr="00A2474E">
        <w:t>состава</w:t>
      </w:r>
      <w:r w:rsidR="00975871" w:rsidRPr="00A2474E">
        <w:t xml:space="preserve"> </w:t>
      </w:r>
      <w:r w:rsidRPr="00A2474E">
        <w:t>органов</w:t>
      </w:r>
      <w:r w:rsidR="00975871" w:rsidRPr="00A2474E">
        <w:t xml:space="preserve"> </w:t>
      </w:r>
      <w:r w:rsidRPr="00A2474E">
        <w:t>внутренних</w:t>
      </w:r>
      <w:r w:rsidR="00975871" w:rsidRPr="00A2474E">
        <w:t xml:space="preserve"> </w:t>
      </w:r>
      <w:r w:rsidRPr="00A2474E">
        <w:t>дел,</w:t>
      </w:r>
      <w:r w:rsidR="00975871" w:rsidRPr="00A2474E">
        <w:t xml:space="preserve"> </w:t>
      </w:r>
      <w:r w:rsidRPr="00A2474E">
        <w:t>войсках</w:t>
      </w:r>
      <w:r w:rsidR="00975871" w:rsidRPr="00A2474E">
        <w:t xml:space="preserve"> </w:t>
      </w:r>
      <w:r w:rsidRPr="00A2474E">
        <w:t>Национальной</w:t>
      </w:r>
      <w:r w:rsidR="00975871" w:rsidRPr="00A2474E">
        <w:t xml:space="preserve"> </w:t>
      </w:r>
      <w:r w:rsidRPr="00A2474E">
        <w:t>гвардии</w:t>
      </w:r>
      <w:r w:rsidR="00975871" w:rsidRPr="00A2474E">
        <w:t xml:space="preserve"> </w:t>
      </w:r>
      <w:r w:rsidRPr="00A2474E">
        <w:t>и</w:t>
      </w:r>
      <w:r w:rsidR="00975871" w:rsidRPr="00A2474E">
        <w:t xml:space="preserve"> </w:t>
      </w:r>
      <w:r w:rsidRPr="00A2474E">
        <w:t>прочих</w:t>
      </w:r>
      <w:r w:rsidR="00975871" w:rsidRPr="00A2474E">
        <w:t xml:space="preserve"> </w:t>
      </w:r>
      <w:r w:rsidRPr="00A2474E">
        <w:t>структур.</w:t>
      </w:r>
    </w:p>
    <w:p w:rsidR="007E0D7E" w:rsidRPr="00A2474E" w:rsidRDefault="007E0D7E" w:rsidP="007E0D7E">
      <w:r w:rsidRPr="00A2474E">
        <w:t>СФР</w:t>
      </w:r>
      <w:r w:rsidR="00975871" w:rsidRPr="00A2474E">
        <w:t xml:space="preserve"> </w:t>
      </w:r>
      <w:r w:rsidRPr="00A2474E">
        <w:t>напоминает,</w:t>
      </w:r>
      <w:r w:rsidR="00975871" w:rsidRPr="00A2474E">
        <w:t xml:space="preserve"> </w:t>
      </w:r>
      <w:r w:rsidRPr="00A2474E">
        <w:t>что</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мужчины</w:t>
      </w:r>
      <w:r w:rsidR="00975871" w:rsidRPr="00A2474E">
        <w:t xml:space="preserve"> </w:t>
      </w:r>
      <w:r w:rsidRPr="00A2474E">
        <w:t>выходят</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по</w:t>
      </w:r>
      <w:r w:rsidR="00975871" w:rsidRPr="00A2474E">
        <w:t xml:space="preserve"> </w:t>
      </w:r>
      <w:r w:rsidRPr="00A2474E">
        <w:t>общим</w:t>
      </w:r>
      <w:r w:rsidR="00975871" w:rsidRPr="00A2474E">
        <w:t xml:space="preserve"> </w:t>
      </w:r>
      <w:r w:rsidRPr="00A2474E">
        <w:t>основаниям</w:t>
      </w:r>
      <w:r w:rsidR="00975871" w:rsidRPr="00A2474E">
        <w:t xml:space="preserve"> </w:t>
      </w:r>
      <w:r w:rsidRPr="00A2474E">
        <w:t>в</w:t>
      </w:r>
      <w:r w:rsidR="00975871" w:rsidRPr="00A2474E">
        <w:t xml:space="preserve"> </w:t>
      </w:r>
      <w:r w:rsidRPr="00A2474E">
        <w:t>63</w:t>
      </w:r>
      <w:r w:rsidR="00975871" w:rsidRPr="00A2474E">
        <w:t xml:space="preserve"> </w:t>
      </w:r>
      <w:r w:rsidRPr="00A2474E">
        <w:t>года.</w:t>
      </w:r>
      <w:r w:rsidR="00975871" w:rsidRPr="00A2474E">
        <w:t xml:space="preserve"> </w:t>
      </w:r>
      <w:r w:rsidRPr="00A2474E">
        <w:t>Однако</w:t>
      </w:r>
      <w:r w:rsidR="00975871" w:rsidRPr="00A2474E">
        <w:t xml:space="preserve"> </w:t>
      </w:r>
      <w:r w:rsidRPr="00A2474E">
        <w:t>те,</w:t>
      </w:r>
      <w:r w:rsidR="00975871" w:rsidRPr="00A2474E">
        <w:t xml:space="preserve"> </w:t>
      </w:r>
      <w:r w:rsidRPr="00A2474E">
        <w:t>у</w:t>
      </w:r>
      <w:r w:rsidR="00975871" w:rsidRPr="00A2474E">
        <w:t xml:space="preserve"> </w:t>
      </w:r>
      <w:r w:rsidRPr="00A2474E">
        <w:t>кого</w:t>
      </w:r>
      <w:r w:rsidR="00975871" w:rsidRPr="00A2474E">
        <w:t xml:space="preserve"> </w:t>
      </w:r>
      <w:r w:rsidRPr="00A2474E">
        <w:t>трудовой</w:t>
      </w:r>
      <w:r w:rsidR="00975871" w:rsidRPr="00A2474E">
        <w:t xml:space="preserve"> </w:t>
      </w:r>
      <w:r w:rsidRPr="00A2474E">
        <w:t>стаж</w:t>
      </w:r>
      <w:r w:rsidR="00975871" w:rsidRPr="00A2474E">
        <w:t xml:space="preserve"> </w:t>
      </w:r>
      <w:r w:rsidRPr="00A2474E">
        <w:t>составляет</w:t>
      </w:r>
      <w:r w:rsidR="00975871" w:rsidRPr="00A2474E">
        <w:t xml:space="preserve"> </w:t>
      </w:r>
      <w:r w:rsidRPr="00A2474E">
        <w:t>от</w:t>
      </w:r>
      <w:r w:rsidR="00975871" w:rsidRPr="00A2474E">
        <w:t xml:space="preserve"> </w:t>
      </w:r>
      <w:r w:rsidRPr="00A2474E">
        <w:t>42</w:t>
      </w:r>
      <w:r w:rsidR="00975871" w:rsidRPr="00A2474E">
        <w:t xml:space="preserve"> </w:t>
      </w:r>
      <w:r w:rsidRPr="00A2474E">
        <w:t>лет,</w:t>
      </w:r>
      <w:r w:rsidR="00975871" w:rsidRPr="00A2474E">
        <w:t xml:space="preserve"> </w:t>
      </w:r>
      <w:r w:rsidRPr="00A2474E">
        <w:t>могут</w:t>
      </w:r>
      <w:r w:rsidR="00975871" w:rsidRPr="00A2474E">
        <w:t xml:space="preserve"> </w:t>
      </w:r>
      <w:r w:rsidRPr="00A2474E">
        <w:t>уйти</w:t>
      </w:r>
      <w:r w:rsidR="00975871" w:rsidRPr="00A2474E">
        <w:t xml:space="preserve"> </w:t>
      </w:r>
      <w:r w:rsidRPr="00A2474E">
        <w:t>на</w:t>
      </w:r>
      <w:r w:rsidR="00975871" w:rsidRPr="00A2474E">
        <w:t xml:space="preserve"> </w:t>
      </w:r>
      <w:r w:rsidRPr="00A2474E">
        <w:t>отдых</w:t>
      </w:r>
      <w:r w:rsidR="00975871" w:rsidRPr="00A2474E">
        <w:t xml:space="preserve"> </w:t>
      </w:r>
      <w:r w:rsidRPr="00A2474E">
        <w:t>на</w:t>
      </w:r>
      <w:r w:rsidR="00975871" w:rsidRPr="00A2474E">
        <w:t xml:space="preserve"> </w:t>
      </w:r>
      <w:r w:rsidRPr="00A2474E">
        <w:t>два</w:t>
      </w:r>
      <w:r w:rsidR="00975871" w:rsidRPr="00A2474E">
        <w:t xml:space="preserve"> </w:t>
      </w:r>
      <w:r w:rsidRPr="00A2474E">
        <w:t>года</w:t>
      </w:r>
      <w:r w:rsidR="00975871" w:rsidRPr="00A2474E">
        <w:t xml:space="preserve"> </w:t>
      </w:r>
      <w:r w:rsidRPr="00A2474E">
        <w:t>раньше</w:t>
      </w:r>
      <w:r w:rsidR="00975871" w:rsidRPr="00A2474E">
        <w:t xml:space="preserve"> </w:t>
      </w:r>
      <w:r w:rsidRPr="00A2474E">
        <w:t>-</w:t>
      </w:r>
      <w:r w:rsidR="00975871" w:rsidRPr="00A2474E">
        <w:t xml:space="preserve"> </w:t>
      </w:r>
      <w:r w:rsidRPr="00A2474E">
        <w:t>в</w:t>
      </w:r>
      <w:r w:rsidR="00975871" w:rsidRPr="00A2474E">
        <w:t xml:space="preserve"> </w:t>
      </w:r>
      <w:r w:rsidRPr="00A2474E">
        <w:t>61</w:t>
      </w:r>
      <w:r w:rsidR="00975871" w:rsidRPr="00A2474E">
        <w:t xml:space="preserve"> </w:t>
      </w:r>
      <w:r w:rsidRPr="00A2474E">
        <w:t>год.</w:t>
      </w:r>
      <w:r w:rsidR="00975871" w:rsidRPr="00A2474E">
        <w:t xml:space="preserve"> </w:t>
      </w:r>
      <w:r w:rsidRPr="00A2474E">
        <w:t>Для</w:t>
      </w:r>
      <w:r w:rsidR="00975871" w:rsidRPr="00A2474E">
        <w:t xml:space="preserve"> </w:t>
      </w:r>
      <w:r w:rsidRPr="00A2474E">
        <w:t>получения</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теперь</w:t>
      </w:r>
      <w:r w:rsidR="00975871" w:rsidRPr="00A2474E">
        <w:t xml:space="preserve"> </w:t>
      </w:r>
      <w:r w:rsidRPr="00A2474E">
        <w:t>необходимо</w:t>
      </w:r>
      <w:r w:rsidR="00975871" w:rsidRPr="00A2474E">
        <w:t xml:space="preserve"> </w:t>
      </w:r>
      <w:r w:rsidRPr="00A2474E">
        <w:t>минимум</w:t>
      </w:r>
      <w:r w:rsidR="00975871" w:rsidRPr="00A2474E">
        <w:t xml:space="preserve"> </w:t>
      </w:r>
      <w:r w:rsidRPr="00A2474E">
        <w:t>15</w:t>
      </w:r>
      <w:r w:rsidR="00975871" w:rsidRPr="00A2474E">
        <w:t xml:space="preserve"> </w:t>
      </w:r>
      <w:r w:rsidRPr="00A2474E">
        <w:t>лет</w:t>
      </w:r>
      <w:r w:rsidR="00975871" w:rsidRPr="00A2474E">
        <w:t xml:space="preserve"> </w:t>
      </w:r>
      <w:r w:rsidRPr="00A2474E">
        <w:t>стажа</w:t>
      </w:r>
      <w:r w:rsidR="00975871" w:rsidRPr="00A2474E">
        <w:t xml:space="preserve"> </w:t>
      </w:r>
      <w:r w:rsidRPr="00A2474E">
        <w:t>и</w:t>
      </w:r>
      <w:r w:rsidR="00975871" w:rsidRPr="00A2474E">
        <w:t xml:space="preserve"> </w:t>
      </w:r>
      <w:r w:rsidRPr="00A2474E">
        <w:t>28,2</w:t>
      </w:r>
      <w:r w:rsidR="00975871" w:rsidRPr="00A2474E">
        <w:t xml:space="preserve"> </w:t>
      </w:r>
      <w:r w:rsidRPr="00A2474E">
        <w:t>пенсионного</w:t>
      </w:r>
      <w:r w:rsidR="00975871" w:rsidRPr="00A2474E">
        <w:t xml:space="preserve"> </w:t>
      </w:r>
      <w:r w:rsidRPr="00A2474E">
        <w:t>коэффициента.</w:t>
      </w:r>
    </w:p>
    <w:p w:rsidR="007E0D7E" w:rsidRPr="00A2474E" w:rsidRDefault="007E0D7E" w:rsidP="007E0D7E">
      <w:hyperlink r:id="rId19" w:history="1">
        <w:r w:rsidRPr="00A2474E">
          <w:rPr>
            <w:rStyle w:val="DocumentOriginalLink"/>
            <w:rFonts w:ascii="Times New Roman" w:hAnsi="Times New Roman"/>
            <w:sz w:val="24"/>
          </w:rPr>
          <w:t>https://iz.ru/1654232/sofiia-tokareva/rekordnaia-indeksatciia-pensii-s-1-marta-komu-i-na-skolko-povysiat</w:t>
        </w:r>
      </w:hyperlink>
    </w:p>
    <w:p w:rsidR="00DD39A8" w:rsidRPr="00A2474E" w:rsidRDefault="00DD39A8" w:rsidP="00DD39A8">
      <w:pPr>
        <w:pStyle w:val="2"/>
      </w:pPr>
      <w:bookmarkStart w:id="53" w:name="А105"/>
      <w:bookmarkStart w:id="54" w:name="_Toc159826517"/>
      <w:r w:rsidRPr="00A2474E">
        <w:t>Парламентская</w:t>
      </w:r>
      <w:r w:rsidR="00975871" w:rsidRPr="00A2474E">
        <w:t xml:space="preserve"> </w:t>
      </w:r>
      <w:r w:rsidRPr="00A2474E">
        <w:t>газета,</w:t>
      </w:r>
      <w:r w:rsidR="00975871" w:rsidRPr="00A2474E">
        <w:t xml:space="preserve"> </w:t>
      </w:r>
      <w:r w:rsidRPr="00A2474E">
        <w:t>21.02.2024,</w:t>
      </w:r>
      <w:r w:rsidR="00975871" w:rsidRPr="00A2474E">
        <w:t xml:space="preserve"> </w:t>
      </w:r>
      <w:r w:rsidR="00D07E49" w:rsidRPr="00A2474E">
        <w:t>Ольга</w:t>
      </w:r>
      <w:r w:rsidR="00975871" w:rsidRPr="00A2474E">
        <w:t xml:space="preserve"> </w:t>
      </w:r>
      <w:r w:rsidR="00D07E49" w:rsidRPr="00A2474E">
        <w:t>ШУЛЬГА,</w:t>
      </w:r>
      <w:r w:rsidR="00975871" w:rsidRPr="00A2474E">
        <w:t xml:space="preserve"> </w:t>
      </w:r>
      <w:r w:rsidRPr="00A2474E">
        <w:t>Прабабушки-опекуны</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повышенную</w:t>
      </w:r>
      <w:r w:rsidR="00975871" w:rsidRPr="00A2474E">
        <w:t xml:space="preserve"> </w:t>
      </w:r>
      <w:r w:rsidRPr="00A2474E">
        <w:t>пенсию</w:t>
      </w:r>
      <w:bookmarkEnd w:id="53"/>
      <w:bookmarkEnd w:id="54"/>
    </w:p>
    <w:p w:rsidR="00DD39A8" w:rsidRPr="00A2474E" w:rsidRDefault="00DD39A8" w:rsidP="002D112A">
      <w:pPr>
        <w:pStyle w:val="3"/>
      </w:pPr>
      <w:bookmarkStart w:id="55" w:name="_Toc159826518"/>
      <w:r w:rsidRPr="00A2474E">
        <w:t>Прабабушки</w:t>
      </w:r>
      <w:r w:rsidR="00975871" w:rsidRPr="00A2474E">
        <w:t xml:space="preserve"> </w:t>
      </w:r>
      <w:r w:rsidRPr="00A2474E">
        <w:t>и</w:t>
      </w:r>
      <w:r w:rsidR="00975871" w:rsidRPr="00A2474E">
        <w:t xml:space="preserve"> </w:t>
      </w:r>
      <w:r w:rsidRPr="00A2474E">
        <w:t>прадедушки,</w:t>
      </w:r>
      <w:r w:rsidR="00975871" w:rsidRPr="00A2474E">
        <w:t xml:space="preserve"> </w:t>
      </w:r>
      <w:r w:rsidRPr="00A2474E">
        <w:t>являющиеся</w:t>
      </w:r>
      <w:r w:rsidR="00975871" w:rsidRPr="00A2474E">
        <w:t xml:space="preserve"> </w:t>
      </w:r>
      <w:r w:rsidRPr="00A2474E">
        <w:t>опекунами,</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повышенную</w:t>
      </w:r>
      <w:r w:rsidR="00975871" w:rsidRPr="00A2474E">
        <w:t xml:space="preserve"> </w:t>
      </w:r>
      <w:r w:rsidRPr="00A2474E">
        <w:t>фиксированную</w:t>
      </w:r>
      <w:r w:rsidR="00975871" w:rsidRPr="00A2474E">
        <w:t xml:space="preserve"> </w:t>
      </w:r>
      <w:r w:rsidRPr="00A2474E">
        <w:t>выплату</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или</w:t>
      </w:r>
      <w:r w:rsidR="00975871" w:rsidRPr="00A2474E">
        <w:t xml:space="preserve"> </w:t>
      </w:r>
      <w:r w:rsidRPr="00A2474E">
        <w:t>по</w:t>
      </w:r>
      <w:r w:rsidR="00975871" w:rsidRPr="00A2474E">
        <w:t xml:space="preserve"> </w:t>
      </w:r>
      <w:r w:rsidRPr="00A2474E">
        <w:t>инвалидности.</w:t>
      </w:r>
      <w:r w:rsidR="00975871" w:rsidRPr="00A2474E">
        <w:t xml:space="preserve"> </w:t>
      </w:r>
      <w:r w:rsidRPr="00A2474E">
        <w:t>Соответствующий</w:t>
      </w:r>
      <w:r w:rsidR="00975871" w:rsidRPr="00A2474E">
        <w:t xml:space="preserve"> </w:t>
      </w:r>
      <w:r w:rsidRPr="00A2474E">
        <w:t>закон</w:t>
      </w:r>
      <w:r w:rsidR="00975871" w:rsidRPr="00A2474E">
        <w:t xml:space="preserve"> </w:t>
      </w:r>
      <w:r w:rsidRPr="00A2474E">
        <w:t>21</w:t>
      </w:r>
      <w:r w:rsidR="00975871" w:rsidRPr="00A2474E">
        <w:t xml:space="preserve"> </w:t>
      </w:r>
      <w:r w:rsidRPr="00A2474E">
        <w:t>февраля</w:t>
      </w:r>
      <w:r w:rsidR="00975871" w:rsidRPr="00A2474E">
        <w:t xml:space="preserve"> </w:t>
      </w:r>
      <w:r w:rsidRPr="00A2474E">
        <w:t>приняла</w:t>
      </w:r>
      <w:r w:rsidR="00975871" w:rsidRPr="00A2474E">
        <w:t xml:space="preserve"> </w:t>
      </w:r>
      <w:r w:rsidRPr="00A2474E">
        <w:t>Госдума.</w:t>
      </w:r>
      <w:bookmarkEnd w:id="55"/>
    </w:p>
    <w:p w:rsidR="00DD39A8" w:rsidRPr="00A2474E" w:rsidRDefault="00DD39A8" w:rsidP="00DD39A8">
      <w:r w:rsidRPr="00A2474E">
        <w:t>Получить</w:t>
      </w:r>
      <w:r w:rsidR="00975871" w:rsidRPr="00A2474E">
        <w:t xml:space="preserve"> </w:t>
      </w:r>
      <w:r w:rsidRPr="00A2474E">
        <w:t>надбавку</w:t>
      </w:r>
      <w:r w:rsidR="00975871" w:rsidRPr="00A2474E">
        <w:t xml:space="preserve"> </w:t>
      </w:r>
      <w:r w:rsidRPr="00A2474E">
        <w:t>смогут</w:t>
      </w:r>
      <w:r w:rsidR="00975871" w:rsidRPr="00A2474E">
        <w:t xml:space="preserve"> </w:t>
      </w:r>
      <w:r w:rsidRPr="00A2474E">
        <w:t>прабабушки</w:t>
      </w:r>
      <w:r w:rsidR="00975871" w:rsidRPr="00A2474E">
        <w:t xml:space="preserve"> </w:t>
      </w:r>
      <w:r w:rsidRPr="00A2474E">
        <w:t>и</w:t>
      </w:r>
      <w:r w:rsidR="00975871" w:rsidRPr="00A2474E">
        <w:t xml:space="preserve"> </w:t>
      </w:r>
      <w:r w:rsidRPr="00A2474E">
        <w:t>прадедушки,</w:t>
      </w:r>
      <w:r w:rsidR="00975871" w:rsidRPr="00A2474E">
        <w:t xml:space="preserve"> </w:t>
      </w:r>
      <w:r w:rsidRPr="00A2474E">
        <w:t>на</w:t>
      </w:r>
      <w:r w:rsidR="00975871" w:rsidRPr="00A2474E">
        <w:t xml:space="preserve"> </w:t>
      </w:r>
      <w:r w:rsidRPr="00A2474E">
        <w:t>иждивении</w:t>
      </w:r>
      <w:r w:rsidR="00975871" w:rsidRPr="00A2474E">
        <w:t xml:space="preserve"> </w:t>
      </w:r>
      <w:r w:rsidRPr="00A2474E">
        <w:t>которых</w:t>
      </w:r>
      <w:r w:rsidR="00975871" w:rsidRPr="00A2474E">
        <w:t xml:space="preserve"> </w:t>
      </w:r>
      <w:r w:rsidRPr="00A2474E">
        <w:t>находятся</w:t>
      </w:r>
      <w:r w:rsidR="00975871" w:rsidRPr="00A2474E">
        <w:t xml:space="preserve"> </w:t>
      </w:r>
      <w:r w:rsidRPr="00A2474E">
        <w:t>нетрудоспособные</w:t>
      </w:r>
      <w:r w:rsidR="00975871" w:rsidRPr="00A2474E">
        <w:t xml:space="preserve"> </w:t>
      </w:r>
      <w:r w:rsidRPr="00A2474E">
        <w:t>правнуки,</w:t>
      </w:r>
      <w:r w:rsidR="00975871" w:rsidRPr="00A2474E">
        <w:t xml:space="preserve"> </w:t>
      </w:r>
      <w:r w:rsidRPr="00A2474E">
        <w:t>не</w:t>
      </w:r>
      <w:r w:rsidR="00975871" w:rsidRPr="00A2474E">
        <w:t xml:space="preserve"> </w:t>
      </w:r>
      <w:r w:rsidRPr="00A2474E">
        <w:t>достигшие</w:t>
      </w:r>
      <w:r w:rsidR="00975871" w:rsidRPr="00A2474E">
        <w:t xml:space="preserve"> </w:t>
      </w:r>
      <w:r w:rsidRPr="00A2474E">
        <w:t>возраста</w:t>
      </w:r>
      <w:r w:rsidR="00975871" w:rsidRPr="00A2474E">
        <w:t xml:space="preserve"> </w:t>
      </w:r>
      <w:r w:rsidRPr="00A2474E">
        <w:t>18</w:t>
      </w:r>
      <w:r w:rsidR="00975871" w:rsidRPr="00A2474E">
        <w:t xml:space="preserve"> </w:t>
      </w:r>
      <w:r w:rsidRPr="00A2474E">
        <w:t>лет</w:t>
      </w:r>
      <w:r w:rsidR="00975871" w:rsidRPr="00A2474E">
        <w:t xml:space="preserve"> </w:t>
      </w:r>
      <w:r w:rsidRPr="00A2474E">
        <w:t>или</w:t>
      </w:r>
      <w:r w:rsidR="00975871" w:rsidRPr="00A2474E">
        <w:t xml:space="preserve"> </w:t>
      </w:r>
      <w:r w:rsidRPr="00A2474E">
        <w:t>достигшие</w:t>
      </w:r>
      <w:r w:rsidR="00975871" w:rsidRPr="00A2474E">
        <w:t xml:space="preserve"> </w:t>
      </w:r>
      <w:r w:rsidRPr="00A2474E">
        <w:t>совершеннолетия</w:t>
      </w:r>
      <w:r w:rsidR="00975871" w:rsidRPr="00A2474E">
        <w:t xml:space="preserve"> </w:t>
      </w:r>
      <w:r w:rsidRPr="00A2474E">
        <w:t>и</w:t>
      </w:r>
      <w:r w:rsidR="00975871" w:rsidRPr="00A2474E">
        <w:t xml:space="preserve"> </w:t>
      </w:r>
      <w:r w:rsidRPr="00A2474E">
        <w:t>обучающиеся</w:t>
      </w:r>
      <w:r w:rsidR="00975871" w:rsidRPr="00A2474E">
        <w:t xml:space="preserve"> </w:t>
      </w:r>
      <w:r w:rsidRPr="00A2474E">
        <w:t>по</w:t>
      </w:r>
      <w:r w:rsidR="00975871" w:rsidRPr="00A2474E">
        <w:t xml:space="preserve"> </w:t>
      </w:r>
      <w:r w:rsidRPr="00A2474E">
        <w:t>очной</w:t>
      </w:r>
      <w:r w:rsidR="00975871" w:rsidRPr="00A2474E">
        <w:t xml:space="preserve"> </w:t>
      </w:r>
      <w:r w:rsidRPr="00A2474E">
        <w:t>форме</w:t>
      </w:r>
      <w:r w:rsidR="00975871" w:rsidRPr="00A2474E">
        <w:t xml:space="preserve"> </w:t>
      </w:r>
      <w:r w:rsidRPr="00A2474E">
        <w:t>обучения</w:t>
      </w:r>
      <w:r w:rsidR="00975871" w:rsidRPr="00A2474E">
        <w:t xml:space="preserve"> </w:t>
      </w:r>
      <w:r w:rsidRPr="00A2474E">
        <w:t>по</w:t>
      </w:r>
      <w:r w:rsidR="00975871" w:rsidRPr="00A2474E">
        <w:t xml:space="preserve"> </w:t>
      </w:r>
      <w:r w:rsidRPr="00A2474E">
        <w:t>основным</w:t>
      </w:r>
      <w:r w:rsidR="00975871" w:rsidRPr="00A2474E">
        <w:t xml:space="preserve"> </w:t>
      </w:r>
      <w:r w:rsidRPr="00A2474E">
        <w:t>образовательным</w:t>
      </w:r>
      <w:r w:rsidR="00975871" w:rsidRPr="00A2474E">
        <w:t xml:space="preserve"> </w:t>
      </w:r>
      <w:r w:rsidRPr="00A2474E">
        <w:t>программам,</w:t>
      </w:r>
      <w:r w:rsidR="00975871" w:rsidRPr="00A2474E">
        <w:t xml:space="preserve"> </w:t>
      </w:r>
      <w:r w:rsidRPr="00A2474E">
        <w:t>но</w:t>
      </w:r>
      <w:r w:rsidR="00975871" w:rsidRPr="00A2474E">
        <w:t xml:space="preserve"> </w:t>
      </w:r>
      <w:r w:rsidRPr="00A2474E">
        <w:t>не</w:t>
      </w:r>
      <w:r w:rsidR="00975871" w:rsidRPr="00A2474E">
        <w:t xml:space="preserve"> </w:t>
      </w:r>
      <w:r w:rsidRPr="00A2474E">
        <w:t>дольше</w:t>
      </w:r>
      <w:r w:rsidR="00975871" w:rsidRPr="00A2474E">
        <w:t xml:space="preserve"> </w:t>
      </w:r>
      <w:r w:rsidRPr="00A2474E">
        <w:t>чем</w:t>
      </w:r>
      <w:r w:rsidR="00975871" w:rsidRPr="00A2474E">
        <w:t xml:space="preserve"> </w:t>
      </w:r>
      <w:r w:rsidRPr="00A2474E">
        <w:t>до</w:t>
      </w:r>
      <w:r w:rsidR="00975871" w:rsidRPr="00A2474E">
        <w:t xml:space="preserve"> </w:t>
      </w:r>
      <w:r w:rsidRPr="00A2474E">
        <w:t>достижения</w:t>
      </w:r>
      <w:r w:rsidR="00975871" w:rsidRPr="00A2474E">
        <w:t xml:space="preserve"> </w:t>
      </w:r>
      <w:r w:rsidRPr="00A2474E">
        <w:t>ими</w:t>
      </w:r>
      <w:r w:rsidR="00975871" w:rsidRPr="00A2474E">
        <w:t xml:space="preserve"> </w:t>
      </w:r>
      <w:r w:rsidRPr="00A2474E">
        <w:t>возраста</w:t>
      </w:r>
      <w:r w:rsidR="00975871" w:rsidRPr="00A2474E">
        <w:t xml:space="preserve"> </w:t>
      </w:r>
      <w:r w:rsidRPr="00A2474E">
        <w:t>23</w:t>
      </w:r>
      <w:r w:rsidR="00975871" w:rsidRPr="00A2474E">
        <w:t xml:space="preserve"> </w:t>
      </w:r>
      <w:r w:rsidRPr="00A2474E">
        <w:t>лет.</w:t>
      </w:r>
    </w:p>
    <w:p w:rsidR="00DD39A8" w:rsidRPr="00A2474E" w:rsidRDefault="00DD39A8" w:rsidP="00DD39A8">
      <w:r w:rsidRPr="00A2474E">
        <w:t>Надбавка</w:t>
      </w:r>
      <w:r w:rsidR="00975871" w:rsidRPr="00A2474E">
        <w:t xml:space="preserve"> </w:t>
      </w:r>
      <w:r w:rsidRPr="00A2474E">
        <w:t>будет</w:t>
      </w:r>
      <w:r w:rsidR="00975871" w:rsidRPr="00A2474E">
        <w:t xml:space="preserve"> </w:t>
      </w:r>
      <w:r w:rsidRPr="00A2474E">
        <w:t>положена</w:t>
      </w:r>
      <w:r w:rsidR="00975871" w:rsidRPr="00A2474E">
        <w:t xml:space="preserve"> </w:t>
      </w:r>
      <w:r w:rsidRPr="00A2474E">
        <w:t>и</w:t>
      </w:r>
      <w:r w:rsidR="00975871" w:rsidRPr="00A2474E">
        <w:t xml:space="preserve"> </w:t>
      </w:r>
      <w:r w:rsidRPr="00A2474E">
        <w:t>людям,</w:t>
      </w:r>
      <w:r w:rsidR="00975871" w:rsidRPr="00A2474E">
        <w:t xml:space="preserve"> </w:t>
      </w:r>
      <w:r w:rsidRPr="00A2474E">
        <w:t>которые</w:t>
      </w:r>
      <w:r w:rsidR="00975871" w:rsidRPr="00A2474E">
        <w:t xml:space="preserve"> </w:t>
      </w:r>
      <w:r w:rsidRPr="00A2474E">
        <w:t>заботятся</w:t>
      </w:r>
      <w:r w:rsidR="00975871" w:rsidRPr="00A2474E">
        <w:t xml:space="preserve"> </w:t>
      </w:r>
      <w:r w:rsidRPr="00A2474E">
        <w:t>о</w:t>
      </w:r>
      <w:r w:rsidR="00975871" w:rsidRPr="00A2474E">
        <w:t xml:space="preserve"> </w:t>
      </w:r>
      <w:r w:rsidRPr="00A2474E">
        <w:t>правнуках</w:t>
      </w:r>
      <w:r w:rsidR="00975871" w:rsidRPr="00A2474E">
        <w:t xml:space="preserve"> </w:t>
      </w:r>
      <w:r w:rsidRPr="00A2474E">
        <w:t>старше</w:t>
      </w:r>
      <w:r w:rsidR="00975871" w:rsidRPr="00A2474E">
        <w:t xml:space="preserve"> </w:t>
      </w:r>
      <w:r w:rsidRPr="00A2474E">
        <w:t>этого</w:t>
      </w:r>
      <w:r w:rsidR="00975871" w:rsidRPr="00A2474E">
        <w:t xml:space="preserve"> </w:t>
      </w:r>
      <w:r w:rsidRPr="00A2474E">
        <w:t>возраста,</w:t>
      </w:r>
      <w:r w:rsidR="00975871" w:rsidRPr="00A2474E">
        <w:t xml:space="preserve"> </w:t>
      </w:r>
      <w:r w:rsidRPr="00A2474E">
        <w:t>если</w:t>
      </w:r>
      <w:r w:rsidR="00975871" w:rsidRPr="00A2474E">
        <w:t xml:space="preserve"> </w:t>
      </w:r>
      <w:r w:rsidRPr="00A2474E">
        <w:t>эти</w:t>
      </w:r>
      <w:r w:rsidR="00975871" w:rsidRPr="00A2474E">
        <w:t xml:space="preserve"> </w:t>
      </w:r>
      <w:r w:rsidRPr="00A2474E">
        <w:t>правнуки</w:t>
      </w:r>
      <w:r w:rsidR="00975871" w:rsidRPr="00A2474E">
        <w:t xml:space="preserve"> </w:t>
      </w:r>
      <w:r w:rsidRPr="00A2474E">
        <w:t>до</w:t>
      </w:r>
      <w:r w:rsidR="00975871" w:rsidRPr="00A2474E">
        <w:t xml:space="preserve"> </w:t>
      </w:r>
      <w:r w:rsidRPr="00A2474E">
        <w:t>достижения</w:t>
      </w:r>
      <w:r w:rsidR="00975871" w:rsidRPr="00A2474E">
        <w:t xml:space="preserve"> </w:t>
      </w:r>
      <w:r w:rsidRPr="00A2474E">
        <w:t>возраста</w:t>
      </w:r>
      <w:r w:rsidR="00975871" w:rsidRPr="00A2474E">
        <w:t xml:space="preserve"> </w:t>
      </w:r>
      <w:r w:rsidRPr="00A2474E">
        <w:t>18</w:t>
      </w:r>
      <w:r w:rsidR="00975871" w:rsidRPr="00A2474E">
        <w:t xml:space="preserve"> </w:t>
      </w:r>
      <w:r w:rsidRPr="00A2474E">
        <w:t>лет</w:t>
      </w:r>
      <w:r w:rsidR="00975871" w:rsidRPr="00A2474E">
        <w:t xml:space="preserve"> </w:t>
      </w:r>
      <w:r w:rsidRPr="00A2474E">
        <w:t>стали</w:t>
      </w:r>
      <w:r w:rsidR="00975871" w:rsidRPr="00A2474E">
        <w:t xml:space="preserve"> </w:t>
      </w:r>
      <w:r w:rsidRPr="00A2474E">
        <w:t>инвалидами</w:t>
      </w:r>
      <w:r w:rsidR="00975871" w:rsidRPr="00A2474E">
        <w:t xml:space="preserve"> </w:t>
      </w:r>
      <w:r w:rsidRPr="00A2474E">
        <w:t>(при</w:t>
      </w:r>
      <w:r w:rsidR="00975871" w:rsidRPr="00A2474E">
        <w:t xml:space="preserve"> </w:t>
      </w:r>
      <w:r w:rsidRPr="00A2474E">
        <w:t>условии,</w:t>
      </w:r>
      <w:r w:rsidR="00975871" w:rsidRPr="00A2474E">
        <w:t xml:space="preserve"> </w:t>
      </w:r>
      <w:r w:rsidRPr="00A2474E">
        <w:t>что</w:t>
      </w:r>
      <w:r w:rsidR="00975871" w:rsidRPr="00A2474E">
        <w:t xml:space="preserve"> </w:t>
      </w:r>
      <w:r w:rsidRPr="00A2474E">
        <w:t>они</w:t>
      </w:r>
      <w:r w:rsidR="00975871" w:rsidRPr="00A2474E">
        <w:t xml:space="preserve"> </w:t>
      </w:r>
      <w:r w:rsidRPr="00A2474E">
        <w:t>не</w:t>
      </w:r>
      <w:r w:rsidR="00975871" w:rsidRPr="00A2474E">
        <w:t xml:space="preserve"> </w:t>
      </w:r>
      <w:r w:rsidRPr="00A2474E">
        <w:t>имеют</w:t>
      </w:r>
      <w:r w:rsidR="00975871" w:rsidRPr="00A2474E">
        <w:t xml:space="preserve"> </w:t>
      </w:r>
      <w:r w:rsidRPr="00A2474E">
        <w:t>трудоспособных</w:t>
      </w:r>
      <w:r w:rsidR="00975871" w:rsidRPr="00A2474E">
        <w:t xml:space="preserve"> </w:t>
      </w:r>
      <w:r w:rsidRPr="00A2474E">
        <w:t>родителей).</w:t>
      </w:r>
    </w:p>
    <w:p w:rsidR="00DD39A8" w:rsidRPr="00A2474E" w:rsidRDefault="00DD39A8" w:rsidP="00DD39A8">
      <w:r w:rsidRPr="00A2474E">
        <w:t>Как</w:t>
      </w:r>
      <w:r w:rsidR="00975871" w:rsidRPr="00A2474E">
        <w:t xml:space="preserve"> </w:t>
      </w:r>
      <w:r w:rsidRPr="00A2474E">
        <w:t>пояснила</w:t>
      </w:r>
      <w:r w:rsidR="00975871" w:rsidRPr="00A2474E">
        <w:t xml:space="preserve"> </w:t>
      </w:r>
      <w:r w:rsidRPr="00A2474E">
        <w:t>член</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труду,</w:t>
      </w:r>
      <w:r w:rsidR="00975871" w:rsidRPr="00A2474E">
        <w:t xml:space="preserve"> </w:t>
      </w:r>
      <w:r w:rsidRPr="00A2474E">
        <w:t>социальной</w:t>
      </w:r>
      <w:r w:rsidR="00975871" w:rsidRPr="00A2474E">
        <w:t xml:space="preserve"> </w:t>
      </w:r>
      <w:r w:rsidRPr="00A2474E">
        <w:t>политике</w:t>
      </w:r>
      <w:r w:rsidR="00975871" w:rsidRPr="00A2474E">
        <w:t xml:space="preserve"> </w:t>
      </w:r>
      <w:r w:rsidRPr="00A2474E">
        <w:t>и</w:t>
      </w:r>
      <w:r w:rsidR="00975871" w:rsidRPr="00A2474E">
        <w:t xml:space="preserve"> </w:t>
      </w:r>
      <w:r w:rsidRPr="00A2474E">
        <w:t>делам</w:t>
      </w:r>
      <w:r w:rsidR="00975871" w:rsidRPr="00A2474E">
        <w:t xml:space="preserve"> </w:t>
      </w:r>
      <w:r w:rsidRPr="00A2474E">
        <w:t>ветеранов</w:t>
      </w:r>
      <w:r w:rsidR="00975871" w:rsidRPr="00A2474E">
        <w:t xml:space="preserve"> </w:t>
      </w:r>
      <w:r w:rsidRPr="00A2474E">
        <w:t>Светлана</w:t>
      </w:r>
      <w:r w:rsidR="00975871" w:rsidRPr="00A2474E">
        <w:t xml:space="preserve"> </w:t>
      </w:r>
      <w:r w:rsidRPr="00A2474E">
        <w:t>Бессараб,</w:t>
      </w:r>
      <w:r w:rsidR="00975871" w:rsidRPr="00A2474E">
        <w:t xml:space="preserve"> </w:t>
      </w:r>
      <w:r w:rsidRPr="00A2474E">
        <w:t>размер</w:t>
      </w:r>
      <w:r w:rsidR="00975871" w:rsidRPr="00A2474E">
        <w:t xml:space="preserve"> </w:t>
      </w:r>
      <w:r w:rsidRPr="00A2474E">
        <w:t>доплаты</w:t>
      </w:r>
      <w:r w:rsidR="00975871" w:rsidRPr="00A2474E">
        <w:t xml:space="preserve"> </w:t>
      </w:r>
      <w:r w:rsidRPr="00A2474E">
        <w:t>составит</w:t>
      </w:r>
      <w:r w:rsidR="00975871" w:rsidRPr="00A2474E">
        <w:t xml:space="preserve"> </w:t>
      </w:r>
      <w:r w:rsidRPr="00A2474E">
        <w:t>треть</w:t>
      </w:r>
      <w:r w:rsidR="00975871" w:rsidRPr="00A2474E">
        <w:t xml:space="preserve"> </w:t>
      </w:r>
      <w:r w:rsidRPr="00A2474E">
        <w:t>фиксированной</w:t>
      </w:r>
      <w:r w:rsidR="00975871" w:rsidRPr="00A2474E">
        <w:t xml:space="preserve"> </w:t>
      </w:r>
      <w:r w:rsidRPr="00A2474E">
        <w:t>выплаты</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или</w:t>
      </w:r>
      <w:r w:rsidR="00975871" w:rsidRPr="00A2474E">
        <w:t xml:space="preserve"> </w:t>
      </w:r>
      <w:r w:rsidRPr="00A2474E">
        <w:t>по</w:t>
      </w:r>
      <w:r w:rsidR="00975871" w:rsidRPr="00A2474E">
        <w:t xml:space="preserve"> </w:t>
      </w:r>
      <w:r w:rsidRPr="00A2474E">
        <w:t>инвалидности</w:t>
      </w:r>
      <w:r w:rsidR="00975871" w:rsidRPr="00A2474E">
        <w:t xml:space="preserve"> </w:t>
      </w:r>
      <w:r w:rsidRPr="00A2474E">
        <w:t>на</w:t>
      </w:r>
      <w:r w:rsidR="00975871" w:rsidRPr="00A2474E">
        <w:t xml:space="preserve"> </w:t>
      </w:r>
      <w:r w:rsidRPr="00A2474E">
        <w:t>каждого</w:t>
      </w:r>
      <w:r w:rsidR="00975871" w:rsidRPr="00A2474E">
        <w:t xml:space="preserve"> </w:t>
      </w:r>
      <w:r w:rsidRPr="00A2474E">
        <w:t>находящегося</w:t>
      </w:r>
      <w:r w:rsidR="00975871" w:rsidRPr="00A2474E">
        <w:t xml:space="preserve"> </w:t>
      </w:r>
      <w:r w:rsidRPr="00A2474E">
        <w:t>на</w:t>
      </w:r>
      <w:r w:rsidR="00975871" w:rsidRPr="00A2474E">
        <w:t xml:space="preserve"> </w:t>
      </w:r>
      <w:r w:rsidRPr="00A2474E">
        <w:t>попечении</w:t>
      </w:r>
      <w:r w:rsidR="00975871" w:rsidRPr="00A2474E">
        <w:t xml:space="preserve"> </w:t>
      </w:r>
      <w:r w:rsidRPr="00A2474E">
        <w:t>родственника.</w:t>
      </w:r>
    </w:p>
    <w:p w:rsidR="00DD39A8" w:rsidRPr="00A2474E" w:rsidRDefault="00D07E49" w:rsidP="00DD39A8">
      <w:hyperlink r:id="rId20" w:history="1">
        <w:r w:rsidR="00DD39A8" w:rsidRPr="00A2474E">
          <w:rPr>
            <w:rStyle w:val="a3"/>
          </w:rPr>
          <w:t>https://www.pnp.ru/social/prababushki-opekuny-mogut-poluchit-pravo-na-povyshennuyu-pensiyu-2.html</w:t>
        </w:r>
      </w:hyperlink>
      <w:r w:rsidR="00975871" w:rsidRPr="00A2474E">
        <w:t xml:space="preserve"> </w:t>
      </w:r>
    </w:p>
    <w:p w:rsidR="00DD39A8" w:rsidRPr="00A2474E" w:rsidRDefault="00DD39A8" w:rsidP="00DD39A8">
      <w:pPr>
        <w:pStyle w:val="2"/>
      </w:pPr>
      <w:bookmarkStart w:id="56" w:name="А106"/>
      <w:bookmarkStart w:id="57" w:name="_Toc159826519"/>
      <w:r w:rsidRPr="00A2474E">
        <w:lastRenderedPageBreak/>
        <w:t>Парламентская</w:t>
      </w:r>
      <w:r w:rsidR="00975871" w:rsidRPr="00A2474E">
        <w:t xml:space="preserve"> </w:t>
      </w:r>
      <w:r w:rsidRPr="00A2474E">
        <w:t>газета,</w:t>
      </w:r>
      <w:r w:rsidR="00975871" w:rsidRPr="00A2474E">
        <w:t xml:space="preserve"> </w:t>
      </w:r>
      <w:r w:rsidRPr="00A2474E">
        <w:t>22.02.2024,</w:t>
      </w:r>
      <w:r w:rsidR="00975871" w:rsidRPr="00A2474E">
        <w:t xml:space="preserve"> </w:t>
      </w:r>
      <w:r w:rsidR="00D07E49" w:rsidRPr="00A2474E">
        <w:t>Карина</w:t>
      </w:r>
      <w:r w:rsidR="00975871" w:rsidRPr="00A2474E">
        <w:t xml:space="preserve"> </w:t>
      </w:r>
      <w:r w:rsidR="00D07E49" w:rsidRPr="00A2474E">
        <w:t>ТИВАНОВА,</w:t>
      </w:r>
      <w:r w:rsidR="00975871" w:rsidRPr="00A2474E">
        <w:t xml:space="preserve"> </w:t>
      </w:r>
      <w:r w:rsidRPr="00A2474E">
        <w:t>Ликвидаторов</w:t>
      </w:r>
      <w:r w:rsidR="00975871" w:rsidRPr="00A2474E">
        <w:t xml:space="preserve"> </w:t>
      </w:r>
      <w:r w:rsidRPr="00A2474E">
        <w:t>нацистских</w:t>
      </w:r>
      <w:r w:rsidR="00975871" w:rsidRPr="00A2474E">
        <w:t xml:space="preserve"> </w:t>
      </w:r>
      <w:r w:rsidRPr="00A2474E">
        <w:t>недобитков</w:t>
      </w:r>
      <w:r w:rsidR="00975871" w:rsidRPr="00A2474E">
        <w:t xml:space="preserve"> </w:t>
      </w:r>
      <w:r w:rsidRPr="00A2474E">
        <w:t>предложили</w:t>
      </w:r>
      <w:r w:rsidR="00975871" w:rsidRPr="00A2474E">
        <w:t xml:space="preserve"> </w:t>
      </w:r>
      <w:r w:rsidRPr="00A2474E">
        <w:t>приравнять</w:t>
      </w:r>
      <w:r w:rsidR="00975871" w:rsidRPr="00A2474E">
        <w:t xml:space="preserve"> </w:t>
      </w:r>
      <w:r w:rsidRPr="00A2474E">
        <w:t>к</w:t>
      </w:r>
      <w:r w:rsidR="00975871" w:rsidRPr="00A2474E">
        <w:t xml:space="preserve"> </w:t>
      </w:r>
      <w:r w:rsidRPr="00A2474E">
        <w:t>ветеранам</w:t>
      </w:r>
      <w:r w:rsidR="00975871" w:rsidRPr="00A2474E">
        <w:t xml:space="preserve"> </w:t>
      </w:r>
      <w:r w:rsidRPr="00A2474E">
        <w:t>ВОВ</w:t>
      </w:r>
      <w:bookmarkEnd w:id="56"/>
      <w:bookmarkEnd w:id="57"/>
    </w:p>
    <w:p w:rsidR="00DD39A8" w:rsidRPr="00A2474E" w:rsidRDefault="00DD39A8" w:rsidP="002D112A">
      <w:pPr>
        <w:pStyle w:val="3"/>
      </w:pPr>
      <w:bookmarkStart w:id="58" w:name="_Toc159826520"/>
      <w:r w:rsidRPr="00A2474E">
        <w:t>Сейчас</w:t>
      </w:r>
      <w:r w:rsidR="00975871" w:rsidRPr="00A2474E">
        <w:t xml:space="preserve"> </w:t>
      </w:r>
      <w:r w:rsidRPr="00A2474E">
        <w:t>по</w:t>
      </w:r>
      <w:r w:rsidR="00975871" w:rsidRPr="00A2474E">
        <w:t xml:space="preserve"> </w:t>
      </w:r>
      <w:r w:rsidRPr="00A2474E">
        <w:t>закону</w:t>
      </w:r>
      <w:r w:rsidR="00975871" w:rsidRPr="00A2474E">
        <w:t xml:space="preserve"> </w:t>
      </w:r>
      <w:r w:rsidRPr="00A2474E">
        <w:t>к</w:t>
      </w:r>
      <w:r w:rsidR="00975871" w:rsidRPr="00A2474E">
        <w:t xml:space="preserve"> </w:t>
      </w:r>
      <w:r w:rsidRPr="00A2474E">
        <w:t>ветеранам</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приравнены</w:t>
      </w:r>
      <w:r w:rsidR="00975871" w:rsidRPr="00A2474E">
        <w:t xml:space="preserve"> </w:t>
      </w:r>
      <w:r w:rsidRPr="00A2474E">
        <w:t>люди,</w:t>
      </w:r>
      <w:r w:rsidR="00975871" w:rsidRPr="00A2474E">
        <w:t xml:space="preserve"> </w:t>
      </w:r>
      <w:r w:rsidRPr="00A2474E">
        <w:t>которые</w:t>
      </w:r>
      <w:r w:rsidR="00975871" w:rsidRPr="00A2474E">
        <w:t xml:space="preserve"> </w:t>
      </w:r>
      <w:r w:rsidRPr="00A2474E">
        <w:t>участвовали</w:t>
      </w:r>
      <w:r w:rsidR="00975871" w:rsidRPr="00A2474E">
        <w:t xml:space="preserve"> </w:t>
      </w:r>
      <w:r w:rsidRPr="00A2474E">
        <w:t>в</w:t>
      </w:r>
      <w:r w:rsidR="00975871" w:rsidRPr="00A2474E">
        <w:t xml:space="preserve"> </w:t>
      </w:r>
      <w:r w:rsidRPr="00A2474E">
        <w:t>боевой</w:t>
      </w:r>
      <w:r w:rsidR="00975871" w:rsidRPr="00A2474E">
        <w:t xml:space="preserve"> </w:t>
      </w:r>
      <w:r w:rsidRPr="00A2474E">
        <w:t>ликвидации</w:t>
      </w:r>
      <w:r w:rsidR="00975871" w:rsidRPr="00A2474E">
        <w:t xml:space="preserve"> </w:t>
      </w:r>
      <w:r w:rsidRPr="00A2474E">
        <w:t>националистического</w:t>
      </w:r>
      <w:r w:rsidR="00975871" w:rsidRPr="00A2474E">
        <w:t xml:space="preserve"> </w:t>
      </w:r>
      <w:r w:rsidRPr="00A2474E">
        <w:t>подполья</w:t>
      </w:r>
      <w:r w:rsidR="00975871" w:rsidRPr="00A2474E">
        <w:t xml:space="preserve"> </w:t>
      </w:r>
      <w:r w:rsidRPr="00A2474E">
        <w:t>на</w:t>
      </w:r>
      <w:r w:rsidR="00975871" w:rsidRPr="00A2474E">
        <w:t xml:space="preserve"> </w:t>
      </w:r>
      <w:r w:rsidRPr="00A2474E">
        <w:t>территории</w:t>
      </w:r>
      <w:r w:rsidR="00975871" w:rsidRPr="00A2474E">
        <w:t xml:space="preserve"> </w:t>
      </w:r>
      <w:r w:rsidRPr="00A2474E">
        <w:t>Украины,</w:t>
      </w:r>
      <w:r w:rsidR="00975871" w:rsidRPr="00A2474E">
        <w:t xml:space="preserve"> </w:t>
      </w:r>
      <w:r w:rsidRPr="00A2474E">
        <w:t>Белоруссии,</w:t>
      </w:r>
      <w:r w:rsidR="00975871" w:rsidRPr="00A2474E">
        <w:t xml:space="preserve"> </w:t>
      </w:r>
      <w:r w:rsidRPr="00A2474E">
        <w:t>Литвы,</w:t>
      </w:r>
      <w:r w:rsidR="00975871" w:rsidRPr="00A2474E">
        <w:t xml:space="preserve"> </w:t>
      </w:r>
      <w:r w:rsidRPr="00A2474E">
        <w:t>Латвии</w:t>
      </w:r>
      <w:r w:rsidR="00975871" w:rsidRPr="00A2474E">
        <w:t xml:space="preserve"> </w:t>
      </w:r>
      <w:r w:rsidRPr="00A2474E">
        <w:t>и</w:t>
      </w:r>
      <w:r w:rsidR="00975871" w:rsidRPr="00A2474E">
        <w:t xml:space="preserve"> </w:t>
      </w:r>
      <w:r w:rsidRPr="00A2474E">
        <w:t>Эстонии</w:t>
      </w:r>
      <w:r w:rsidR="00975871" w:rsidRPr="00A2474E">
        <w:t xml:space="preserve"> </w:t>
      </w:r>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1944</w:t>
      </w:r>
      <w:r w:rsidR="00975871" w:rsidRPr="00A2474E">
        <w:t xml:space="preserve"> </w:t>
      </w:r>
      <w:r w:rsidRPr="00A2474E">
        <w:t>года</w:t>
      </w:r>
      <w:r w:rsidR="00975871" w:rsidRPr="00A2474E">
        <w:t xml:space="preserve"> </w:t>
      </w:r>
      <w:r w:rsidRPr="00A2474E">
        <w:t>по</w:t>
      </w:r>
      <w:r w:rsidR="00975871" w:rsidRPr="00A2474E">
        <w:t xml:space="preserve"> </w:t>
      </w:r>
      <w:r w:rsidRPr="00A2474E">
        <w:t>31</w:t>
      </w:r>
      <w:r w:rsidR="00975871" w:rsidRPr="00A2474E">
        <w:t xml:space="preserve"> </w:t>
      </w:r>
      <w:r w:rsidRPr="00A2474E">
        <w:t>декабря</w:t>
      </w:r>
      <w:r w:rsidR="00975871" w:rsidRPr="00A2474E">
        <w:t xml:space="preserve"> </w:t>
      </w:r>
      <w:r w:rsidRPr="00A2474E">
        <w:t>1951</w:t>
      </w:r>
      <w:r w:rsidR="00975871" w:rsidRPr="00A2474E">
        <w:t xml:space="preserve"> </w:t>
      </w:r>
      <w:r w:rsidRPr="00A2474E">
        <w:t>года.</w:t>
      </w:r>
      <w:r w:rsidR="00975871" w:rsidRPr="00A2474E">
        <w:t xml:space="preserve"> </w:t>
      </w:r>
      <w:r w:rsidRPr="00A2474E">
        <w:t>Но,</w:t>
      </w:r>
      <w:r w:rsidR="00975871" w:rsidRPr="00A2474E">
        <w:t xml:space="preserve"> </w:t>
      </w:r>
      <w:r w:rsidRPr="00A2474E">
        <w:t>по</w:t>
      </w:r>
      <w:r w:rsidR="00975871" w:rsidRPr="00A2474E">
        <w:t xml:space="preserve"> </w:t>
      </w:r>
      <w:r w:rsidRPr="00A2474E">
        <w:t>данным</w:t>
      </w:r>
      <w:r w:rsidR="00975871" w:rsidRPr="00A2474E">
        <w:t xml:space="preserve"> </w:t>
      </w:r>
      <w:r w:rsidRPr="00A2474E">
        <w:t>Российского</w:t>
      </w:r>
      <w:r w:rsidR="00975871" w:rsidRPr="00A2474E">
        <w:t xml:space="preserve"> </w:t>
      </w:r>
      <w:r w:rsidRPr="00A2474E">
        <w:t>государственного</w:t>
      </w:r>
      <w:r w:rsidR="00975871" w:rsidRPr="00A2474E">
        <w:t xml:space="preserve"> </w:t>
      </w:r>
      <w:r w:rsidRPr="00A2474E">
        <w:t>военного</w:t>
      </w:r>
      <w:r w:rsidR="00975871" w:rsidRPr="00A2474E">
        <w:t xml:space="preserve"> </w:t>
      </w:r>
      <w:r w:rsidRPr="00A2474E">
        <w:t>архива,</w:t>
      </w:r>
      <w:r w:rsidR="00975871" w:rsidRPr="00A2474E">
        <w:t xml:space="preserve"> </w:t>
      </w:r>
      <w:r w:rsidRPr="00A2474E">
        <w:t>больше</w:t>
      </w:r>
      <w:r w:rsidR="00975871" w:rsidRPr="00A2474E">
        <w:t xml:space="preserve"> </w:t>
      </w:r>
      <w:r w:rsidRPr="00A2474E">
        <w:t>20</w:t>
      </w:r>
      <w:r w:rsidR="00975871" w:rsidRPr="00A2474E">
        <w:t xml:space="preserve"> </w:t>
      </w:r>
      <w:r w:rsidRPr="00A2474E">
        <w:t>тысяч</w:t>
      </w:r>
      <w:r w:rsidR="00975871" w:rsidRPr="00A2474E">
        <w:t xml:space="preserve"> </w:t>
      </w:r>
      <w:r w:rsidRPr="00A2474E">
        <w:t>человек</w:t>
      </w:r>
      <w:r w:rsidR="00975871" w:rsidRPr="00A2474E">
        <w:t xml:space="preserve"> </w:t>
      </w:r>
      <w:r w:rsidRPr="00A2474E">
        <w:t>уничтожали</w:t>
      </w:r>
      <w:r w:rsidR="00975871" w:rsidRPr="00A2474E">
        <w:t xml:space="preserve"> </w:t>
      </w:r>
      <w:r w:rsidRPr="00A2474E">
        <w:t>фашистских</w:t>
      </w:r>
      <w:r w:rsidR="00975871" w:rsidRPr="00A2474E">
        <w:t xml:space="preserve"> </w:t>
      </w:r>
      <w:r w:rsidRPr="00A2474E">
        <w:t>недобитков</w:t>
      </w:r>
      <w:r w:rsidR="00975871" w:rsidRPr="00A2474E">
        <w:t xml:space="preserve"> </w:t>
      </w:r>
      <w:r w:rsidRPr="00A2474E">
        <w:t>и</w:t>
      </w:r>
      <w:r w:rsidR="00975871" w:rsidRPr="00A2474E">
        <w:t xml:space="preserve"> </w:t>
      </w:r>
      <w:r w:rsidRPr="00A2474E">
        <w:t>позже.</w:t>
      </w:r>
      <w:r w:rsidR="00975871" w:rsidRPr="00A2474E">
        <w:t xml:space="preserve"> </w:t>
      </w:r>
      <w:r w:rsidRPr="00A2474E">
        <w:t>Приравнять</w:t>
      </w:r>
      <w:r w:rsidR="00975871" w:rsidRPr="00A2474E">
        <w:t xml:space="preserve"> </w:t>
      </w:r>
      <w:r w:rsidRPr="00A2474E">
        <w:t>их</w:t>
      </w:r>
      <w:r w:rsidR="00975871" w:rsidRPr="00A2474E">
        <w:t xml:space="preserve"> </w:t>
      </w:r>
      <w:r w:rsidRPr="00A2474E">
        <w:t>к</w:t>
      </w:r>
      <w:r w:rsidR="00975871" w:rsidRPr="00A2474E">
        <w:t xml:space="preserve"> </w:t>
      </w:r>
      <w:r w:rsidRPr="00A2474E">
        <w:t>ветеранам</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призван</w:t>
      </w:r>
      <w:r w:rsidR="00975871" w:rsidRPr="00A2474E">
        <w:t xml:space="preserve"> </w:t>
      </w:r>
      <w:r w:rsidRPr="00A2474E">
        <w:t>законопроект,</w:t>
      </w:r>
      <w:r w:rsidR="00975871" w:rsidRPr="00A2474E">
        <w:t xml:space="preserve"> </w:t>
      </w:r>
      <w:r w:rsidRPr="00A2474E">
        <w:t>который</w:t>
      </w:r>
      <w:r w:rsidR="00975871" w:rsidRPr="00A2474E">
        <w:t xml:space="preserve"> </w:t>
      </w:r>
      <w:r w:rsidRPr="00A2474E">
        <w:t>подготовили</w:t>
      </w:r>
      <w:r w:rsidR="00975871" w:rsidRPr="00A2474E">
        <w:t xml:space="preserve"> </w:t>
      </w:r>
      <w:r w:rsidRPr="00A2474E">
        <w:t>депутаты</w:t>
      </w:r>
      <w:r w:rsidR="00975871" w:rsidRPr="00A2474E">
        <w:t xml:space="preserve"> </w:t>
      </w:r>
      <w:r w:rsidRPr="00A2474E">
        <w:t>фракции</w:t>
      </w:r>
      <w:r w:rsidR="00975871" w:rsidRPr="00A2474E">
        <w:t xml:space="preserve"> </w:t>
      </w:r>
      <w:r w:rsidRPr="00A2474E">
        <w:t>ЛДПР.</w:t>
      </w:r>
      <w:r w:rsidR="00975871" w:rsidRPr="00A2474E">
        <w:t xml:space="preserve"> </w:t>
      </w:r>
      <w:r w:rsidRPr="00A2474E">
        <w:t>Они</w:t>
      </w:r>
      <w:r w:rsidR="00975871" w:rsidRPr="00A2474E">
        <w:t xml:space="preserve"> </w:t>
      </w:r>
      <w:r w:rsidRPr="00A2474E">
        <w:t>собираются</w:t>
      </w:r>
      <w:r w:rsidR="00975871" w:rsidRPr="00A2474E">
        <w:t xml:space="preserve"> </w:t>
      </w:r>
      <w:r w:rsidRPr="00A2474E">
        <w:t>внести</w:t>
      </w:r>
      <w:r w:rsidR="00975871" w:rsidRPr="00A2474E">
        <w:t xml:space="preserve"> </w:t>
      </w:r>
      <w:r w:rsidRPr="00A2474E">
        <w:t>инициативу</w:t>
      </w:r>
      <w:r w:rsidR="00975871" w:rsidRPr="00A2474E">
        <w:t xml:space="preserve"> </w:t>
      </w:r>
      <w:r w:rsidRPr="00A2474E">
        <w:t>на</w:t>
      </w:r>
      <w:r w:rsidR="00975871" w:rsidRPr="00A2474E">
        <w:t xml:space="preserve"> </w:t>
      </w:r>
      <w:r w:rsidRPr="00A2474E">
        <w:t>рассмотрение</w:t>
      </w:r>
      <w:r w:rsidR="00975871" w:rsidRPr="00A2474E">
        <w:t xml:space="preserve"> </w:t>
      </w:r>
      <w:r w:rsidRPr="00A2474E">
        <w:t>Госдумы</w:t>
      </w:r>
      <w:r w:rsidR="00975871" w:rsidRPr="00A2474E">
        <w:t xml:space="preserve"> </w:t>
      </w:r>
      <w:r w:rsidRPr="00A2474E">
        <w:t>22</w:t>
      </w:r>
      <w:r w:rsidR="00975871" w:rsidRPr="00A2474E">
        <w:t xml:space="preserve"> </w:t>
      </w:r>
      <w:r w:rsidRPr="00A2474E">
        <w:t>февраля.</w:t>
      </w:r>
      <w:bookmarkEnd w:id="58"/>
    </w:p>
    <w:p w:rsidR="00DD39A8" w:rsidRPr="00A2474E" w:rsidRDefault="00D07E49" w:rsidP="00DD39A8">
      <w:r w:rsidRPr="00A2474E">
        <w:t>ДО</w:t>
      </w:r>
      <w:r w:rsidR="00975871" w:rsidRPr="00A2474E">
        <w:t xml:space="preserve"> </w:t>
      </w:r>
      <w:r w:rsidRPr="00A2474E">
        <w:t>ХОЛОДНОГО</w:t>
      </w:r>
      <w:r w:rsidR="00975871" w:rsidRPr="00A2474E">
        <w:t xml:space="preserve"> </w:t>
      </w:r>
      <w:r w:rsidRPr="00A2474E">
        <w:t>ЛЕТА</w:t>
      </w:r>
      <w:r w:rsidR="00975871" w:rsidRPr="00A2474E">
        <w:t xml:space="preserve"> </w:t>
      </w:r>
      <w:r w:rsidRPr="00A2474E">
        <w:t>ПЯТЬДЕСЯТ</w:t>
      </w:r>
      <w:r w:rsidR="00975871" w:rsidRPr="00A2474E">
        <w:t xml:space="preserve"> </w:t>
      </w:r>
      <w:r w:rsidRPr="00A2474E">
        <w:t>ТРЕТЬЕГО</w:t>
      </w:r>
    </w:p>
    <w:p w:rsidR="00DD39A8" w:rsidRPr="00A2474E" w:rsidRDefault="00DD39A8" w:rsidP="00DD39A8">
      <w:r w:rsidRPr="00A2474E">
        <w:t>Инициатива</w:t>
      </w:r>
      <w:r w:rsidR="00975871" w:rsidRPr="00A2474E">
        <w:t xml:space="preserve"> </w:t>
      </w:r>
      <w:r w:rsidRPr="00A2474E">
        <w:t>призвана</w:t>
      </w:r>
      <w:r w:rsidR="00975871" w:rsidRPr="00A2474E">
        <w:t xml:space="preserve"> </w:t>
      </w:r>
      <w:r w:rsidRPr="00A2474E">
        <w:t>устранить</w:t>
      </w:r>
      <w:r w:rsidR="00975871" w:rsidRPr="00A2474E">
        <w:t xml:space="preserve"> </w:t>
      </w:r>
      <w:r w:rsidRPr="00A2474E">
        <w:t>правовую</w:t>
      </w:r>
      <w:r w:rsidR="00975871" w:rsidRPr="00A2474E">
        <w:t xml:space="preserve"> </w:t>
      </w:r>
      <w:r w:rsidRPr="00A2474E">
        <w:t>неопределенность</w:t>
      </w:r>
      <w:r w:rsidR="00975871" w:rsidRPr="00A2474E">
        <w:t xml:space="preserve"> </w:t>
      </w:r>
      <w:r w:rsidRPr="00A2474E">
        <w:t>действующего</w:t>
      </w:r>
      <w:r w:rsidR="00975871" w:rsidRPr="00A2474E">
        <w:t xml:space="preserve"> </w:t>
      </w:r>
      <w:r w:rsidRPr="00A2474E">
        <w:t>закона</w:t>
      </w:r>
      <w:r w:rsidR="00975871" w:rsidRPr="00A2474E">
        <w:t xml:space="preserve"> </w:t>
      </w:r>
      <w:r w:rsidRPr="00A2474E">
        <w:t>о</w:t>
      </w:r>
      <w:r w:rsidR="00975871" w:rsidRPr="00A2474E">
        <w:t xml:space="preserve"> </w:t>
      </w:r>
      <w:r w:rsidRPr="00A2474E">
        <w:t>поддержке</w:t>
      </w:r>
      <w:r w:rsidR="00975871" w:rsidRPr="00A2474E">
        <w:t xml:space="preserve"> </w:t>
      </w:r>
      <w:r w:rsidRPr="00A2474E">
        <w:t>участников</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и</w:t>
      </w:r>
      <w:r w:rsidR="00975871" w:rsidRPr="00A2474E">
        <w:t xml:space="preserve"> </w:t>
      </w:r>
      <w:r w:rsidRPr="00A2474E">
        <w:t>граждан,</w:t>
      </w:r>
      <w:r w:rsidR="00975871" w:rsidRPr="00A2474E">
        <w:t xml:space="preserve"> </w:t>
      </w:r>
      <w:r w:rsidRPr="00A2474E">
        <w:t>приравненных</w:t>
      </w:r>
      <w:r w:rsidR="00975871" w:rsidRPr="00A2474E">
        <w:t xml:space="preserve"> </w:t>
      </w:r>
      <w:r w:rsidRPr="00A2474E">
        <w:t>к</w:t>
      </w:r>
      <w:r w:rsidR="00975871" w:rsidRPr="00A2474E">
        <w:t xml:space="preserve"> </w:t>
      </w:r>
      <w:r w:rsidRPr="00A2474E">
        <w:t>ним,</w:t>
      </w:r>
      <w:r w:rsidR="00975871" w:rsidRPr="00A2474E">
        <w:t xml:space="preserve"> </w:t>
      </w:r>
      <w:r w:rsidRPr="00A2474E">
        <w:t>пояснил</w:t>
      </w:r>
      <w:r w:rsidR="00975871" w:rsidRPr="00A2474E">
        <w:t xml:space="preserve"> </w:t>
      </w:r>
      <w:r w:rsidRPr="00A2474E">
        <w:t>первый</w:t>
      </w:r>
      <w:r w:rsidR="00975871" w:rsidRPr="00A2474E">
        <w:t xml:space="preserve"> </w:t>
      </w:r>
      <w:r w:rsidRPr="00A2474E">
        <w:t>зампред</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строительству</w:t>
      </w:r>
      <w:r w:rsidR="00975871" w:rsidRPr="00A2474E">
        <w:t xml:space="preserve"> </w:t>
      </w:r>
      <w:r w:rsidRPr="00A2474E">
        <w:t>и</w:t>
      </w:r>
      <w:r w:rsidR="00975871" w:rsidRPr="00A2474E">
        <w:t xml:space="preserve"> </w:t>
      </w:r>
      <w:r w:rsidRPr="00A2474E">
        <w:t>ЖКХ</w:t>
      </w:r>
      <w:r w:rsidR="00975871" w:rsidRPr="00A2474E">
        <w:t xml:space="preserve"> </w:t>
      </w:r>
      <w:r w:rsidRPr="00A2474E">
        <w:t>Владимир</w:t>
      </w:r>
      <w:r w:rsidR="00975871" w:rsidRPr="00A2474E">
        <w:t xml:space="preserve"> </w:t>
      </w:r>
      <w:r w:rsidRPr="00A2474E">
        <w:t>Кошелев.</w:t>
      </w:r>
      <w:r w:rsidR="00975871" w:rsidRPr="00A2474E">
        <w:t xml:space="preserve"> </w:t>
      </w:r>
      <w:r w:rsidRPr="00A2474E">
        <w:t>Как</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пояснительной</w:t>
      </w:r>
      <w:r w:rsidR="00975871" w:rsidRPr="00A2474E">
        <w:t xml:space="preserve"> </w:t>
      </w:r>
      <w:r w:rsidRPr="00A2474E">
        <w:t>записке</w:t>
      </w:r>
      <w:r w:rsidR="00975871" w:rsidRPr="00A2474E">
        <w:t xml:space="preserve"> </w:t>
      </w:r>
      <w:r w:rsidRPr="00A2474E">
        <w:t>к</w:t>
      </w:r>
      <w:r w:rsidR="00975871" w:rsidRPr="00A2474E">
        <w:t xml:space="preserve"> </w:t>
      </w:r>
      <w:r w:rsidRPr="00A2474E">
        <w:t>документу,</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сотрудниках</w:t>
      </w:r>
      <w:r w:rsidR="00975871" w:rsidRPr="00A2474E">
        <w:t xml:space="preserve"> </w:t>
      </w:r>
      <w:r w:rsidRPr="00A2474E">
        <w:t>органов</w:t>
      </w:r>
      <w:r w:rsidR="00975871" w:rsidRPr="00A2474E">
        <w:t xml:space="preserve"> </w:t>
      </w:r>
      <w:r w:rsidRPr="00A2474E">
        <w:t>внутренних</w:t>
      </w:r>
      <w:r w:rsidR="00975871" w:rsidRPr="00A2474E">
        <w:t xml:space="preserve"> </w:t>
      </w:r>
      <w:r w:rsidRPr="00A2474E">
        <w:t>дел</w:t>
      </w:r>
      <w:r w:rsidR="00975871" w:rsidRPr="00A2474E">
        <w:t xml:space="preserve"> </w:t>
      </w:r>
      <w:r w:rsidRPr="00A2474E">
        <w:t>и</w:t>
      </w:r>
      <w:r w:rsidR="00975871" w:rsidRPr="00A2474E">
        <w:t xml:space="preserve"> </w:t>
      </w:r>
      <w:r w:rsidRPr="00A2474E">
        <w:t>госбезопасности,</w:t>
      </w:r>
      <w:r w:rsidR="00975871" w:rsidRPr="00A2474E">
        <w:t xml:space="preserve"> </w:t>
      </w:r>
      <w:r w:rsidRPr="00A2474E">
        <w:t>бойцах</w:t>
      </w:r>
      <w:r w:rsidR="00975871" w:rsidRPr="00A2474E">
        <w:t xml:space="preserve"> </w:t>
      </w:r>
      <w:r w:rsidRPr="00A2474E">
        <w:t>и</w:t>
      </w:r>
      <w:r w:rsidR="00975871" w:rsidRPr="00A2474E">
        <w:t xml:space="preserve"> </w:t>
      </w:r>
      <w:r w:rsidRPr="00A2474E">
        <w:t>командирах</w:t>
      </w:r>
      <w:r w:rsidR="00975871" w:rsidRPr="00A2474E">
        <w:t xml:space="preserve"> </w:t>
      </w:r>
      <w:r w:rsidRPr="00A2474E">
        <w:t>истребительных</w:t>
      </w:r>
      <w:r w:rsidR="00975871" w:rsidRPr="00A2474E">
        <w:t xml:space="preserve"> </w:t>
      </w:r>
      <w:r w:rsidRPr="00A2474E">
        <w:t>батальонов,</w:t>
      </w:r>
      <w:r w:rsidR="00975871" w:rsidRPr="00A2474E">
        <w:t xml:space="preserve"> </w:t>
      </w:r>
      <w:r w:rsidRPr="00A2474E">
        <w:t>которые</w:t>
      </w:r>
      <w:r w:rsidR="00975871" w:rsidRPr="00A2474E">
        <w:t xml:space="preserve"> </w:t>
      </w:r>
      <w:r w:rsidRPr="00A2474E">
        <w:t>ликвидировали</w:t>
      </w:r>
      <w:r w:rsidR="00975871" w:rsidRPr="00A2474E">
        <w:t xml:space="preserve"> </w:t>
      </w:r>
      <w:r w:rsidRPr="00A2474E">
        <w:t>нацбанды</w:t>
      </w:r>
      <w:r w:rsidR="00975871" w:rsidRPr="00A2474E">
        <w:t xml:space="preserve"> </w:t>
      </w:r>
      <w:r w:rsidRPr="00A2474E">
        <w:t>на</w:t>
      </w:r>
      <w:r w:rsidR="00975871" w:rsidRPr="00A2474E">
        <w:t xml:space="preserve"> </w:t>
      </w:r>
      <w:r w:rsidRPr="00A2474E">
        <w:t>Украине,</w:t>
      </w:r>
      <w:r w:rsidR="00975871" w:rsidRPr="00A2474E">
        <w:t xml:space="preserve"> </w:t>
      </w:r>
      <w:r w:rsidRPr="00A2474E">
        <w:t>в</w:t>
      </w:r>
      <w:r w:rsidR="00975871" w:rsidRPr="00A2474E">
        <w:t xml:space="preserve"> </w:t>
      </w:r>
      <w:r w:rsidRPr="00A2474E">
        <w:t>Белоруссии,</w:t>
      </w:r>
      <w:r w:rsidR="00975871" w:rsidRPr="00A2474E">
        <w:t xml:space="preserve"> </w:t>
      </w:r>
      <w:r w:rsidRPr="00A2474E">
        <w:t>Литве,</w:t>
      </w:r>
      <w:r w:rsidR="00975871" w:rsidRPr="00A2474E">
        <w:t xml:space="preserve"> </w:t>
      </w:r>
      <w:r w:rsidRPr="00A2474E">
        <w:t>Латвии</w:t>
      </w:r>
      <w:r w:rsidR="00975871" w:rsidRPr="00A2474E">
        <w:t xml:space="preserve"> </w:t>
      </w:r>
      <w:r w:rsidRPr="00A2474E">
        <w:t>и</w:t>
      </w:r>
      <w:r w:rsidR="00975871" w:rsidRPr="00A2474E">
        <w:t xml:space="preserve"> </w:t>
      </w:r>
      <w:r w:rsidRPr="00A2474E">
        <w:t>Эстонии.</w:t>
      </w:r>
    </w:p>
    <w:p w:rsidR="00DD39A8" w:rsidRPr="00A2474E" w:rsidRDefault="00DD39A8" w:rsidP="00DD39A8">
      <w:r w:rsidRPr="00A2474E">
        <w:t>В</w:t>
      </w:r>
      <w:r w:rsidR="00975871" w:rsidRPr="00A2474E">
        <w:t xml:space="preserve"> </w:t>
      </w:r>
      <w:r w:rsidRPr="00A2474E">
        <w:t>Российском</w:t>
      </w:r>
      <w:r w:rsidR="00975871" w:rsidRPr="00A2474E">
        <w:t xml:space="preserve"> </w:t>
      </w:r>
      <w:r w:rsidRPr="00A2474E">
        <w:t>государственном</w:t>
      </w:r>
      <w:r w:rsidR="00975871" w:rsidRPr="00A2474E">
        <w:t xml:space="preserve"> </w:t>
      </w:r>
      <w:r w:rsidRPr="00A2474E">
        <w:t>военном</w:t>
      </w:r>
      <w:r w:rsidR="00975871" w:rsidRPr="00A2474E">
        <w:t xml:space="preserve"> </w:t>
      </w:r>
      <w:r w:rsidRPr="00A2474E">
        <w:t>архиве</w:t>
      </w:r>
      <w:r w:rsidR="00975871" w:rsidRPr="00A2474E">
        <w:t xml:space="preserve"> </w:t>
      </w:r>
      <w:r w:rsidRPr="00A2474E">
        <w:t>депутатам</w:t>
      </w:r>
      <w:r w:rsidR="00975871" w:rsidRPr="00A2474E">
        <w:t xml:space="preserve"> </w:t>
      </w:r>
      <w:r w:rsidRPr="00A2474E">
        <w:t>подтвердили,</w:t>
      </w:r>
      <w:r w:rsidR="00975871" w:rsidRPr="00A2474E">
        <w:t xml:space="preserve"> </w:t>
      </w:r>
      <w:r w:rsidRPr="00A2474E">
        <w:t>что</w:t>
      </w:r>
      <w:r w:rsidR="00975871" w:rsidRPr="00A2474E">
        <w:t xml:space="preserve"> </w:t>
      </w:r>
      <w:r w:rsidRPr="00A2474E">
        <w:t>там</w:t>
      </w:r>
      <w:r w:rsidR="00975871" w:rsidRPr="00A2474E">
        <w:t xml:space="preserve"> </w:t>
      </w:r>
      <w:r w:rsidRPr="00A2474E">
        <w:t>хранятся</w:t>
      </w:r>
      <w:r w:rsidR="00975871" w:rsidRPr="00A2474E">
        <w:t xml:space="preserve"> </w:t>
      </w:r>
      <w:r w:rsidRPr="00A2474E">
        <w:t>материалы</w:t>
      </w:r>
      <w:r w:rsidR="00975871" w:rsidRPr="00A2474E">
        <w:t xml:space="preserve"> </w:t>
      </w:r>
      <w:r w:rsidRPr="00A2474E">
        <w:t>за</w:t>
      </w:r>
      <w:r w:rsidR="00975871" w:rsidRPr="00A2474E">
        <w:t xml:space="preserve"> </w:t>
      </w:r>
      <w:r w:rsidRPr="00A2474E">
        <w:t>1944</w:t>
      </w:r>
      <w:r w:rsidR="00975871" w:rsidRPr="00A2474E">
        <w:t>-</w:t>
      </w:r>
      <w:r w:rsidRPr="00A2474E">
        <w:t>1960</w:t>
      </w:r>
      <w:r w:rsidR="00975871" w:rsidRPr="00A2474E">
        <w:t xml:space="preserve"> </w:t>
      </w:r>
      <w:r w:rsidRPr="00A2474E">
        <w:t>годы</w:t>
      </w:r>
      <w:r w:rsidR="00975871" w:rsidRPr="00A2474E">
        <w:t xml:space="preserve"> </w:t>
      </w:r>
      <w:r w:rsidRPr="00A2474E">
        <w:t>о</w:t>
      </w:r>
      <w:r w:rsidR="00975871" w:rsidRPr="00A2474E">
        <w:t xml:space="preserve"> </w:t>
      </w:r>
      <w:r w:rsidRPr="00A2474E">
        <w:t>чекистско-войсковых</w:t>
      </w:r>
      <w:r w:rsidR="00975871" w:rsidRPr="00A2474E">
        <w:t xml:space="preserve"> </w:t>
      </w:r>
      <w:r w:rsidRPr="00A2474E">
        <w:t>операциях</w:t>
      </w:r>
      <w:r w:rsidR="00975871" w:rsidRPr="00A2474E">
        <w:t xml:space="preserve"> </w:t>
      </w:r>
      <w:r w:rsidRPr="00A2474E">
        <w:t>по</w:t>
      </w:r>
      <w:r w:rsidR="00975871" w:rsidRPr="00A2474E">
        <w:t xml:space="preserve"> </w:t>
      </w:r>
      <w:r w:rsidRPr="00A2474E">
        <w:t>поиску</w:t>
      </w:r>
      <w:r w:rsidR="00975871" w:rsidRPr="00A2474E">
        <w:t xml:space="preserve"> </w:t>
      </w:r>
      <w:r w:rsidRPr="00A2474E">
        <w:t>и</w:t>
      </w:r>
      <w:r w:rsidR="00975871" w:rsidRPr="00A2474E">
        <w:t xml:space="preserve"> </w:t>
      </w:r>
      <w:r w:rsidRPr="00A2474E">
        <w:t>ликвидации</w:t>
      </w:r>
      <w:r w:rsidR="00975871" w:rsidRPr="00A2474E">
        <w:t xml:space="preserve"> </w:t>
      </w:r>
      <w:r w:rsidRPr="00A2474E">
        <w:t>членов</w:t>
      </w:r>
      <w:r w:rsidR="00975871" w:rsidRPr="00A2474E">
        <w:t xml:space="preserve"> </w:t>
      </w:r>
      <w:r w:rsidRPr="00A2474E">
        <w:t>вооруженного</w:t>
      </w:r>
      <w:r w:rsidR="00975871" w:rsidRPr="00A2474E">
        <w:t xml:space="preserve"> </w:t>
      </w:r>
      <w:r w:rsidRPr="00A2474E">
        <w:t>националистического</w:t>
      </w:r>
      <w:r w:rsidR="00975871" w:rsidRPr="00A2474E">
        <w:t xml:space="preserve"> </w:t>
      </w:r>
      <w:r w:rsidRPr="00A2474E">
        <w:t>подполья</w:t>
      </w:r>
      <w:r w:rsidR="00975871" w:rsidRPr="00A2474E">
        <w:t xml:space="preserve"> </w:t>
      </w:r>
      <w:r w:rsidRPr="00A2474E">
        <w:t>в</w:t>
      </w:r>
      <w:r w:rsidR="00975871" w:rsidRPr="00A2474E">
        <w:t xml:space="preserve"> </w:t>
      </w:r>
      <w:r w:rsidRPr="00A2474E">
        <w:t>западных</w:t>
      </w:r>
      <w:r w:rsidR="00975871" w:rsidRPr="00A2474E">
        <w:t xml:space="preserve"> </w:t>
      </w:r>
      <w:r w:rsidRPr="00A2474E">
        <w:t>регионах</w:t>
      </w:r>
      <w:r w:rsidR="00975871" w:rsidRPr="00A2474E">
        <w:t xml:space="preserve"> </w:t>
      </w:r>
      <w:r w:rsidRPr="00A2474E">
        <w:t>СССР,</w:t>
      </w:r>
      <w:r w:rsidR="00975871" w:rsidRPr="00A2474E">
        <w:t xml:space="preserve"> </w:t>
      </w:r>
      <w:r w:rsidRPr="00A2474E">
        <w:t>которые</w:t>
      </w:r>
      <w:r w:rsidR="00975871" w:rsidRPr="00A2474E">
        <w:t xml:space="preserve"> </w:t>
      </w:r>
      <w:r w:rsidRPr="00A2474E">
        <w:t>проводили</w:t>
      </w:r>
      <w:r w:rsidR="00975871" w:rsidRPr="00A2474E">
        <w:t xml:space="preserve"> </w:t>
      </w:r>
      <w:r w:rsidRPr="00A2474E">
        <w:t>внутренние</w:t>
      </w:r>
      <w:r w:rsidR="00975871" w:rsidRPr="00A2474E">
        <w:t xml:space="preserve"> </w:t>
      </w:r>
      <w:r w:rsidRPr="00A2474E">
        <w:t>войска</w:t>
      </w:r>
      <w:r w:rsidR="00975871" w:rsidRPr="00A2474E">
        <w:t xml:space="preserve"> </w:t>
      </w:r>
      <w:r w:rsidRPr="00A2474E">
        <w:t>НКВД-МВД-МГБ</w:t>
      </w:r>
      <w:r w:rsidR="00975871" w:rsidRPr="00A2474E">
        <w:t xml:space="preserve"> </w:t>
      </w:r>
      <w:r w:rsidRPr="00A2474E">
        <w:t>СССР</w:t>
      </w:r>
      <w:r w:rsidR="00975871" w:rsidRPr="00A2474E">
        <w:t xml:space="preserve"> </w:t>
      </w:r>
      <w:r w:rsidRPr="00A2474E">
        <w:t>во</w:t>
      </w:r>
      <w:r w:rsidR="00975871" w:rsidRPr="00A2474E">
        <w:t xml:space="preserve"> </w:t>
      </w:r>
      <w:r w:rsidRPr="00A2474E">
        <w:t>взаимодействии</w:t>
      </w:r>
      <w:r w:rsidR="00975871" w:rsidRPr="00A2474E">
        <w:t xml:space="preserve"> </w:t>
      </w:r>
      <w:r w:rsidRPr="00A2474E">
        <w:t>с</w:t>
      </w:r>
      <w:r w:rsidR="00975871" w:rsidRPr="00A2474E">
        <w:t xml:space="preserve"> </w:t>
      </w:r>
      <w:r w:rsidRPr="00A2474E">
        <w:t>органами</w:t>
      </w:r>
      <w:r w:rsidR="00975871" w:rsidRPr="00A2474E">
        <w:t xml:space="preserve"> </w:t>
      </w:r>
      <w:r w:rsidRPr="00A2474E">
        <w:t>госбезопасности.</w:t>
      </w:r>
      <w:r w:rsidR="00975871" w:rsidRPr="00A2474E">
        <w:t xml:space="preserve"> </w:t>
      </w:r>
      <w:r w:rsidRPr="00A2474E">
        <w:t>По</w:t>
      </w:r>
      <w:r w:rsidR="00975871" w:rsidRPr="00A2474E">
        <w:t xml:space="preserve"> </w:t>
      </w:r>
      <w:r w:rsidRPr="00A2474E">
        <w:t>архивным</w:t>
      </w:r>
      <w:r w:rsidR="00975871" w:rsidRPr="00A2474E">
        <w:t xml:space="preserve"> </w:t>
      </w:r>
      <w:r w:rsidRPr="00A2474E">
        <w:t>данным,</w:t>
      </w:r>
      <w:r w:rsidR="00975871" w:rsidRPr="00A2474E">
        <w:t xml:space="preserve"> </w:t>
      </w:r>
      <w:r w:rsidRPr="00A2474E">
        <w:t>к</w:t>
      </w:r>
      <w:r w:rsidR="00975871" w:rsidRPr="00A2474E">
        <w:t xml:space="preserve"> </w:t>
      </w:r>
      <w:r w:rsidRPr="00A2474E">
        <w:t>1</w:t>
      </w:r>
      <w:r w:rsidR="00975871" w:rsidRPr="00A2474E">
        <w:t xml:space="preserve"> </w:t>
      </w:r>
      <w:r w:rsidRPr="00A2474E">
        <w:t>июля</w:t>
      </w:r>
      <w:r w:rsidR="00975871" w:rsidRPr="00A2474E">
        <w:t xml:space="preserve"> </w:t>
      </w:r>
      <w:r w:rsidRPr="00A2474E">
        <w:t>1953</w:t>
      </w:r>
      <w:r w:rsidR="00975871" w:rsidRPr="00A2474E">
        <w:t xml:space="preserve"> </w:t>
      </w:r>
      <w:r w:rsidRPr="00A2474E">
        <w:t>вели</w:t>
      </w:r>
      <w:r w:rsidR="00975871" w:rsidRPr="00A2474E">
        <w:t xml:space="preserve"> </w:t>
      </w:r>
      <w:r w:rsidRPr="00A2474E">
        <w:t>борьбу</w:t>
      </w:r>
      <w:r w:rsidR="00975871" w:rsidRPr="00A2474E">
        <w:t xml:space="preserve"> </w:t>
      </w:r>
      <w:r w:rsidRPr="00A2474E">
        <w:t>с</w:t>
      </w:r>
      <w:r w:rsidR="00975871" w:rsidRPr="00A2474E">
        <w:t xml:space="preserve"> </w:t>
      </w:r>
      <w:r w:rsidRPr="00A2474E">
        <w:t>бандитизмом</w:t>
      </w:r>
      <w:r w:rsidR="00975871" w:rsidRPr="00A2474E">
        <w:t xml:space="preserve"> </w:t>
      </w:r>
      <w:r w:rsidRPr="00A2474E">
        <w:t>21351</w:t>
      </w:r>
      <w:r w:rsidR="00975871" w:rsidRPr="00A2474E">
        <w:t xml:space="preserve"> </w:t>
      </w:r>
      <w:r w:rsidRPr="00A2474E">
        <w:t>человек.</w:t>
      </w:r>
    </w:p>
    <w:p w:rsidR="00DD39A8" w:rsidRPr="00A2474E" w:rsidRDefault="00D07E49" w:rsidP="00DD39A8">
      <w:r w:rsidRPr="00A2474E">
        <w:t>ВСЕМ</w:t>
      </w:r>
      <w:r w:rsidR="00975871" w:rsidRPr="00A2474E">
        <w:t xml:space="preserve"> </w:t>
      </w:r>
      <w:r w:rsidRPr="00A2474E">
        <w:t>ПО</w:t>
      </w:r>
      <w:r w:rsidR="00975871" w:rsidRPr="00A2474E">
        <w:t xml:space="preserve"> </w:t>
      </w:r>
      <w:r w:rsidRPr="00A2474E">
        <w:t>СПРАВЕДЛИВОСТИ</w:t>
      </w:r>
    </w:p>
    <w:p w:rsidR="00DD39A8" w:rsidRPr="00A2474E" w:rsidRDefault="00DD39A8" w:rsidP="00DD39A8">
      <w:r w:rsidRPr="00A2474E">
        <w:t>У</w:t>
      </w:r>
      <w:r w:rsidR="00975871" w:rsidRPr="00A2474E">
        <w:t xml:space="preserve"> </w:t>
      </w:r>
      <w:r w:rsidRPr="00A2474E">
        <w:t>тысяч</w:t>
      </w:r>
      <w:r w:rsidR="00975871" w:rsidRPr="00A2474E">
        <w:t xml:space="preserve"> </w:t>
      </w:r>
      <w:r w:rsidRPr="00A2474E">
        <w:t>людей,</w:t>
      </w:r>
      <w:r w:rsidR="00975871" w:rsidRPr="00A2474E">
        <w:t xml:space="preserve"> </w:t>
      </w:r>
      <w:r w:rsidRPr="00A2474E">
        <w:t>которые</w:t>
      </w:r>
      <w:r w:rsidR="00975871" w:rsidRPr="00A2474E">
        <w:t xml:space="preserve"> </w:t>
      </w:r>
      <w:r w:rsidRPr="00A2474E">
        <w:t>ликвидировали</w:t>
      </w:r>
      <w:r w:rsidR="00975871" w:rsidRPr="00A2474E">
        <w:t xml:space="preserve"> </w:t>
      </w:r>
      <w:r w:rsidRPr="00A2474E">
        <w:t>бандитское</w:t>
      </w:r>
      <w:r w:rsidR="00975871" w:rsidRPr="00A2474E">
        <w:t xml:space="preserve"> </w:t>
      </w:r>
      <w:r w:rsidRPr="00A2474E">
        <w:t>подполье</w:t>
      </w:r>
      <w:r w:rsidR="00975871" w:rsidRPr="00A2474E">
        <w:t xml:space="preserve"> </w:t>
      </w:r>
      <w:r w:rsidRPr="00A2474E">
        <w:t>после</w:t>
      </w:r>
      <w:r w:rsidR="00975871" w:rsidRPr="00A2474E">
        <w:t xml:space="preserve"> </w:t>
      </w:r>
      <w:r w:rsidRPr="00A2474E">
        <w:t>31</w:t>
      </w:r>
      <w:r w:rsidR="00975871" w:rsidRPr="00A2474E">
        <w:t xml:space="preserve"> </w:t>
      </w:r>
      <w:r w:rsidRPr="00A2474E">
        <w:t>декабря</w:t>
      </w:r>
      <w:r w:rsidR="00975871" w:rsidRPr="00A2474E">
        <w:t xml:space="preserve"> </w:t>
      </w:r>
      <w:r w:rsidRPr="00A2474E">
        <w:t>1951</w:t>
      </w:r>
      <w:r w:rsidR="00975871" w:rsidRPr="00A2474E">
        <w:t xml:space="preserve"> </w:t>
      </w:r>
      <w:r w:rsidRPr="00A2474E">
        <w:t>года,</w:t>
      </w:r>
      <w:r w:rsidR="00975871" w:rsidRPr="00A2474E">
        <w:t xml:space="preserve"> </w:t>
      </w:r>
      <w:r w:rsidRPr="00A2474E">
        <w:t>нет</w:t>
      </w:r>
      <w:r w:rsidR="00975871" w:rsidRPr="00A2474E">
        <w:t xml:space="preserve"> </w:t>
      </w:r>
      <w:r w:rsidRPr="00A2474E">
        <w:t>статуса</w:t>
      </w:r>
      <w:r w:rsidR="00975871" w:rsidRPr="00A2474E">
        <w:t xml:space="preserve"> </w:t>
      </w:r>
      <w:r w:rsidRPr="00A2474E">
        <w:t>ветерана</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Участники</w:t>
      </w:r>
      <w:r w:rsidR="00975871" w:rsidRPr="00A2474E">
        <w:t xml:space="preserve"> </w:t>
      </w:r>
      <w:r w:rsidRPr="00A2474E">
        <w:t>этих</w:t>
      </w:r>
      <w:r w:rsidR="00975871" w:rsidRPr="00A2474E">
        <w:t xml:space="preserve"> </w:t>
      </w:r>
      <w:r w:rsidRPr="00A2474E">
        <w:t>операций</w:t>
      </w:r>
      <w:r w:rsidR="00975871" w:rsidRPr="00A2474E">
        <w:t xml:space="preserve"> </w:t>
      </w:r>
      <w:r w:rsidRPr="00A2474E">
        <w:t>и</w:t>
      </w:r>
      <w:r w:rsidR="00975871" w:rsidRPr="00A2474E">
        <w:t xml:space="preserve"> </w:t>
      </w:r>
      <w:r w:rsidRPr="00A2474E">
        <w:t>члены</w:t>
      </w:r>
      <w:r w:rsidR="00975871" w:rsidRPr="00A2474E">
        <w:t xml:space="preserve"> </w:t>
      </w:r>
      <w:r w:rsidRPr="00A2474E">
        <w:t>их</w:t>
      </w:r>
      <w:r w:rsidR="00975871" w:rsidRPr="00A2474E">
        <w:t xml:space="preserve"> </w:t>
      </w:r>
      <w:r w:rsidRPr="00A2474E">
        <w:t>семей</w:t>
      </w:r>
      <w:r w:rsidR="00975871" w:rsidRPr="00A2474E">
        <w:t xml:space="preserve"> </w:t>
      </w:r>
      <w:r w:rsidRPr="00A2474E">
        <w:t>лишены</w:t>
      </w:r>
      <w:r w:rsidR="00975871" w:rsidRPr="00A2474E">
        <w:t xml:space="preserve"> </w:t>
      </w:r>
      <w:r w:rsidRPr="00A2474E">
        <w:t>государственной</w:t>
      </w:r>
      <w:r w:rsidR="00975871" w:rsidRPr="00A2474E">
        <w:t xml:space="preserve"> </w:t>
      </w:r>
      <w:r w:rsidRPr="00A2474E">
        <w:t>социально-правовой</w:t>
      </w:r>
      <w:r w:rsidR="00975871" w:rsidRPr="00A2474E">
        <w:t xml:space="preserve"> </w:t>
      </w:r>
      <w:r w:rsidRPr="00A2474E">
        <w:t>помощи,</w:t>
      </w:r>
      <w:r w:rsidR="00975871" w:rsidRPr="00A2474E">
        <w:t xml:space="preserve"> </w:t>
      </w:r>
      <w:r w:rsidRPr="00A2474E">
        <w:t>хотя</w:t>
      </w:r>
      <w:r w:rsidR="00975871" w:rsidRPr="00A2474E">
        <w:t xml:space="preserve"> </w:t>
      </w:r>
      <w:r w:rsidRPr="00A2474E">
        <w:t>должны</w:t>
      </w:r>
      <w:r w:rsidR="00975871" w:rsidRPr="00A2474E">
        <w:t xml:space="preserve"> </w:t>
      </w:r>
      <w:r w:rsidRPr="00A2474E">
        <w:t>иметь</w:t>
      </w:r>
      <w:r w:rsidR="00975871" w:rsidRPr="00A2474E">
        <w:t xml:space="preserve"> </w:t>
      </w:r>
      <w:r w:rsidRPr="00A2474E">
        <w:t>на</w:t>
      </w:r>
      <w:r w:rsidR="00975871" w:rsidRPr="00A2474E">
        <w:t xml:space="preserve"> </w:t>
      </w:r>
      <w:r w:rsidRPr="00A2474E">
        <w:t>это</w:t>
      </w:r>
      <w:r w:rsidR="00975871" w:rsidRPr="00A2474E">
        <w:t xml:space="preserve"> </w:t>
      </w:r>
      <w:r w:rsidRPr="00A2474E">
        <w:t>право,</w:t>
      </w:r>
      <w:r w:rsidR="00975871" w:rsidRPr="00A2474E">
        <w:t xml:space="preserve"> </w:t>
      </w:r>
      <w:r w:rsidRPr="00A2474E">
        <w:t>уверены</w:t>
      </w:r>
      <w:r w:rsidR="00975871" w:rsidRPr="00A2474E">
        <w:t xml:space="preserve"> </w:t>
      </w:r>
      <w:r w:rsidRPr="00A2474E">
        <w:t>авторы</w:t>
      </w:r>
      <w:r w:rsidR="00975871" w:rsidRPr="00A2474E">
        <w:t xml:space="preserve"> </w:t>
      </w:r>
      <w:r w:rsidRPr="00A2474E">
        <w:t>законодательной</w:t>
      </w:r>
      <w:r w:rsidR="00975871" w:rsidRPr="00A2474E">
        <w:t xml:space="preserve"> </w:t>
      </w:r>
      <w:r w:rsidRPr="00A2474E">
        <w:t>инициативы.</w:t>
      </w:r>
    </w:p>
    <w:p w:rsidR="00DD39A8" w:rsidRPr="00A2474E" w:rsidRDefault="00975871" w:rsidP="00DD39A8">
      <w:r w:rsidRPr="00A2474E">
        <w:t>«</w:t>
      </w:r>
      <w:r w:rsidR="00DD39A8" w:rsidRPr="00A2474E">
        <w:t>9</w:t>
      </w:r>
      <w:r w:rsidRPr="00A2474E">
        <w:t xml:space="preserve"> </w:t>
      </w:r>
      <w:r w:rsidR="00DD39A8" w:rsidRPr="00A2474E">
        <w:t>мая</w:t>
      </w:r>
      <w:r w:rsidRPr="00A2474E">
        <w:t xml:space="preserve"> </w:t>
      </w:r>
      <w:r w:rsidR="00DD39A8" w:rsidRPr="00A2474E">
        <w:t>1945</w:t>
      </w:r>
      <w:r w:rsidRPr="00A2474E">
        <w:t xml:space="preserve"> </w:t>
      </w:r>
      <w:r w:rsidR="00DD39A8" w:rsidRPr="00A2474E">
        <w:t>года</w:t>
      </w:r>
      <w:r w:rsidRPr="00A2474E">
        <w:t xml:space="preserve"> </w:t>
      </w:r>
      <w:r w:rsidR="00DD39A8" w:rsidRPr="00A2474E">
        <w:t>война</w:t>
      </w:r>
      <w:r w:rsidRPr="00A2474E">
        <w:t xml:space="preserve"> </w:t>
      </w:r>
      <w:r w:rsidR="00DD39A8" w:rsidRPr="00A2474E">
        <w:t>с</w:t>
      </w:r>
      <w:r w:rsidRPr="00A2474E">
        <w:t xml:space="preserve"> </w:t>
      </w:r>
      <w:r w:rsidR="00DD39A8" w:rsidRPr="00A2474E">
        <w:t>фашизмом</w:t>
      </w:r>
      <w:r w:rsidRPr="00A2474E">
        <w:t xml:space="preserve"> </w:t>
      </w:r>
      <w:r w:rsidR="00DD39A8" w:rsidRPr="00A2474E">
        <w:t>закончилась</w:t>
      </w:r>
      <w:r w:rsidRPr="00A2474E">
        <w:t xml:space="preserve"> </w:t>
      </w:r>
      <w:r w:rsidR="00DD39A8" w:rsidRPr="00A2474E">
        <w:t>далеко</w:t>
      </w:r>
      <w:r w:rsidRPr="00A2474E">
        <w:t xml:space="preserve"> </w:t>
      </w:r>
      <w:r w:rsidR="00DD39A8" w:rsidRPr="00A2474E">
        <w:t>не</w:t>
      </w:r>
      <w:r w:rsidRPr="00A2474E">
        <w:t xml:space="preserve"> </w:t>
      </w:r>
      <w:r w:rsidR="00DD39A8" w:rsidRPr="00A2474E">
        <w:t>для</w:t>
      </w:r>
      <w:r w:rsidRPr="00A2474E">
        <w:t xml:space="preserve"> </w:t>
      </w:r>
      <w:r w:rsidR="00DD39A8" w:rsidRPr="00A2474E">
        <w:t>всех.</w:t>
      </w:r>
      <w:r w:rsidRPr="00A2474E">
        <w:t xml:space="preserve"> </w:t>
      </w:r>
      <w:r w:rsidR="00DD39A8" w:rsidRPr="00A2474E">
        <w:t>Пока</w:t>
      </w:r>
      <w:r w:rsidRPr="00A2474E">
        <w:t xml:space="preserve"> </w:t>
      </w:r>
      <w:r w:rsidR="00DD39A8" w:rsidRPr="00A2474E">
        <w:t>наша</w:t>
      </w:r>
      <w:r w:rsidRPr="00A2474E">
        <w:t xml:space="preserve"> </w:t>
      </w:r>
      <w:r w:rsidR="00DD39A8" w:rsidRPr="00A2474E">
        <w:t>страна</w:t>
      </w:r>
      <w:r w:rsidRPr="00A2474E">
        <w:t xml:space="preserve"> </w:t>
      </w:r>
      <w:r w:rsidR="00DD39A8" w:rsidRPr="00A2474E">
        <w:t>восстанавливалась</w:t>
      </w:r>
      <w:r w:rsidRPr="00A2474E">
        <w:t xml:space="preserve"> </w:t>
      </w:r>
      <w:r w:rsidR="00DD39A8" w:rsidRPr="00A2474E">
        <w:t>из</w:t>
      </w:r>
      <w:r w:rsidRPr="00A2474E">
        <w:t xml:space="preserve"> </w:t>
      </w:r>
      <w:r w:rsidR="00DD39A8" w:rsidRPr="00A2474E">
        <w:t>руин</w:t>
      </w:r>
      <w:r w:rsidRPr="00A2474E">
        <w:t xml:space="preserve"> </w:t>
      </w:r>
      <w:r w:rsidR="00DD39A8" w:rsidRPr="00A2474E">
        <w:t>и</w:t>
      </w:r>
      <w:r w:rsidRPr="00A2474E">
        <w:t xml:space="preserve"> </w:t>
      </w:r>
      <w:r w:rsidR="00DD39A8" w:rsidRPr="00A2474E">
        <w:t>строила</w:t>
      </w:r>
      <w:r w:rsidRPr="00A2474E">
        <w:t xml:space="preserve"> </w:t>
      </w:r>
      <w:r w:rsidR="00DD39A8" w:rsidRPr="00A2474E">
        <w:t>новую</w:t>
      </w:r>
      <w:r w:rsidRPr="00A2474E">
        <w:t xml:space="preserve"> </w:t>
      </w:r>
      <w:r w:rsidR="00DD39A8" w:rsidRPr="00A2474E">
        <w:t>мирную</w:t>
      </w:r>
      <w:r w:rsidRPr="00A2474E">
        <w:t xml:space="preserve"> </w:t>
      </w:r>
      <w:r w:rsidR="00DD39A8" w:rsidRPr="00A2474E">
        <w:t>жизнь,</w:t>
      </w:r>
      <w:r w:rsidRPr="00A2474E">
        <w:t xml:space="preserve"> </w:t>
      </w:r>
      <w:r w:rsidR="00DD39A8" w:rsidRPr="00A2474E">
        <w:t>сотни</w:t>
      </w:r>
      <w:r w:rsidRPr="00A2474E">
        <w:t xml:space="preserve"> </w:t>
      </w:r>
      <w:r w:rsidR="00DD39A8" w:rsidRPr="00A2474E">
        <w:t>тысяч</w:t>
      </w:r>
      <w:r w:rsidRPr="00A2474E">
        <w:t xml:space="preserve"> </w:t>
      </w:r>
      <w:r w:rsidR="00DD39A8" w:rsidRPr="00A2474E">
        <w:t>советских</w:t>
      </w:r>
      <w:r w:rsidRPr="00A2474E">
        <w:t xml:space="preserve"> </w:t>
      </w:r>
      <w:r w:rsidR="00DD39A8" w:rsidRPr="00A2474E">
        <w:t>бойцов</w:t>
      </w:r>
      <w:r w:rsidRPr="00A2474E">
        <w:t xml:space="preserve"> </w:t>
      </w:r>
      <w:r w:rsidR="00DD39A8" w:rsidRPr="00A2474E">
        <w:t>вели</w:t>
      </w:r>
      <w:r w:rsidRPr="00A2474E">
        <w:t xml:space="preserve"> </w:t>
      </w:r>
      <w:r w:rsidR="00DD39A8" w:rsidRPr="00A2474E">
        <w:t>тяжелейшую</w:t>
      </w:r>
      <w:r w:rsidRPr="00A2474E">
        <w:t xml:space="preserve"> </w:t>
      </w:r>
      <w:r w:rsidR="00DD39A8" w:rsidRPr="00A2474E">
        <w:t>борьбу</w:t>
      </w:r>
      <w:r w:rsidRPr="00A2474E">
        <w:t xml:space="preserve"> </w:t>
      </w:r>
      <w:r w:rsidR="00DD39A8" w:rsidRPr="00A2474E">
        <w:t>с</w:t>
      </w:r>
      <w:r w:rsidRPr="00A2474E">
        <w:t xml:space="preserve"> </w:t>
      </w:r>
      <w:r w:rsidR="00DD39A8" w:rsidRPr="00A2474E">
        <w:t>тлеющими</w:t>
      </w:r>
      <w:r w:rsidRPr="00A2474E">
        <w:t xml:space="preserve"> </w:t>
      </w:r>
      <w:r w:rsidR="00DD39A8" w:rsidRPr="00A2474E">
        <w:t>очагами</w:t>
      </w:r>
      <w:r w:rsidRPr="00A2474E">
        <w:t xml:space="preserve"> «</w:t>
      </w:r>
      <w:r w:rsidR="00DD39A8" w:rsidRPr="00A2474E">
        <w:t>коричневой</w:t>
      </w:r>
      <w:r w:rsidRPr="00A2474E">
        <w:t xml:space="preserve"> </w:t>
      </w:r>
      <w:r w:rsidR="00DD39A8" w:rsidRPr="00A2474E">
        <w:t>заразы</w:t>
      </w:r>
      <w:r w:rsidRPr="00A2474E">
        <w:t xml:space="preserve">» - </w:t>
      </w:r>
      <w:r w:rsidR="00DD39A8" w:rsidRPr="00A2474E">
        <w:t>фашистскими</w:t>
      </w:r>
      <w:r w:rsidRPr="00A2474E">
        <w:t xml:space="preserve"> </w:t>
      </w:r>
      <w:r w:rsidR="00DD39A8" w:rsidRPr="00A2474E">
        <w:t>недобитками,</w:t>
      </w:r>
      <w:r w:rsidRPr="00A2474E">
        <w:t xml:space="preserve"> </w:t>
      </w:r>
      <w:r w:rsidR="00DD39A8" w:rsidRPr="00A2474E">
        <w:t>бандитскими</w:t>
      </w:r>
      <w:r w:rsidRPr="00A2474E">
        <w:t xml:space="preserve"> </w:t>
      </w:r>
      <w:r w:rsidR="00DD39A8" w:rsidRPr="00A2474E">
        <w:t>и</w:t>
      </w:r>
      <w:r w:rsidRPr="00A2474E">
        <w:t xml:space="preserve"> </w:t>
      </w:r>
      <w:r w:rsidR="00DD39A8" w:rsidRPr="00A2474E">
        <w:t>террористическими</w:t>
      </w:r>
      <w:r w:rsidRPr="00A2474E">
        <w:t xml:space="preserve"> </w:t>
      </w:r>
      <w:r w:rsidR="00DD39A8" w:rsidRPr="00A2474E">
        <w:t>группировками</w:t>
      </w:r>
      <w:r w:rsidRPr="00A2474E">
        <w:t xml:space="preserve"> </w:t>
      </w:r>
      <w:r w:rsidR="00DD39A8" w:rsidRPr="00A2474E">
        <w:t>на</w:t>
      </w:r>
      <w:r w:rsidRPr="00A2474E">
        <w:t xml:space="preserve"> </w:t>
      </w:r>
      <w:r w:rsidR="00DD39A8" w:rsidRPr="00A2474E">
        <w:t>Украине,</w:t>
      </w:r>
      <w:r w:rsidRPr="00A2474E">
        <w:t xml:space="preserve"> </w:t>
      </w:r>
      <w:r w:rsidR="00DD39A8" w:rsidRPr="00A2474E">
        <w:t>в</w:t>
      </w:r>
      <w:r w:rsidRPr="00A2474E">
        <w:t xml:space="preserve"> </w:t>
      </w:r>
      <w:r w:rsidR="00DD39A8" w:rsidRPr="00A2474E">
        <w:t>Белоруссии</w:t>
      </w:r>
      <w:r w:rsidRPr="00A2474E">
        <w:t xml:space="preserve"> </w:t>
      </w:r>
      <w:r w:rsidR="00DD39A8" w:rsidRPr="00A2474E">
        <w:t>и</w:t>
      </w:r>
      <w:r w:rsidRPr="00A2474E">
        <w:t xml:space="preserve"> </w:t>
      </w:r>
      <w:r w:rsidR="00DD39A8" w:rsidRPr="00A2474E">
        <w:t>Прибалтике</w:t>
      </w:r>
      <w:r w:rsidRPr="00A2474E">
        <w:t>»</w:t>
      </w:r>
      <w:r w:rsidR="00DD39A8" w:rsidRPr="00A2474E">
        <w:t>,</w:t>
      </w:r>
      <w:r w:rsidRPr="00A2474E">
        <w:t xml:space="preserve"> - </w:t>
      </w:r>
      <w:r w:rsidR="00DD39A8" w:rsidRPr="00A2474E">
        <w:t>напомнил</w:t>
      </w:r>
      <w:r w:rsidRPr="00A2474E">
        <w:t xml:space="preserve"> </w:t>
      </w:r>
      <w:r w:rsidR="00DD39A8" w:rsidRPr="00A2474E">
        <w:t>Владимир</w:t>
      </w:r>
      <w:r w:rsidRPr="00A2474E">
        <w:t xml:space="preserve"> </w:t>
      </w:r>
      <w:r w:rsidR="00DD39A8" w:rsidRPr="00A2474E">
        <w:t>Кошелев.</w:t>
      </w:r>
    </w:p>
    <w:p w:rsidR="00DD39A8" w:rsidRPr="00A2474E" w:rsidRDefault="00DD39A8" w:rsidP="00DD39A8">
      <w:r w:rsidRPr="00A2474E">
        <w:t>По</w:t>
      </w:r>
      <w:r w:rsidR="00975871" w:rsidRPr="00A2474E">
        <w:t xml:space="preserve"> </w:t>
      </w:r>
      <w:r w:rsidRPr="00A2474E">
        <w:t>его</w:t>
      </w:r>
      <w:r w:rsidR="00975871" w:rsidRPr="00A2474E">
        <w:t xml:space="preserve"> </w:t>
      </w:r>
      <w:r w:rsidRPr="00A2474E">
        <w:t>мнению,</w:t>
      </w:r>
      <w:r w:rsidR="00975871" w:rsidRPr="00A2474E">
        <w:t xml:space="preserve"> </w:t>
      </w:r>
      <w:r w:rsidRPr="00A2474E">
        <w:t>закон</w:t>
      </w:r>
      <w:r w:rsidR="00975871" w:rsidRPr="00A2474E">
        <w:t xml:space="preserve"> «</w:t>
      </w:r>
      <w:r w:rsidRPr="00A2474E">
        <w:t>О</w:t>
      </w:r>
      <w:r w:rsidR="00975871" w:rsidRPr="00A2474E">
        <w:t xml:space="preserve"> </w:t>
      </w:r>
      <w:r w:rsidRPr="00A2474E">
        <w:t>ветеранах</w:t>
      </w:r>
      <w:r w:rsidR="00975871" w:rsidRPr="00A2474E">
        <w:t xml:space="preserve">» </w:t>
      </w:r>
      <w:r w:rsidRPr="00A2474E">
        <w:t>совершенно</w:t>
      </w:r>
      <w:r w:rsidR="00975871" w:rsidRPr="00A2474E">
        <w:t xml:space="preserve"> </w:t>
      </w:r>
      <w:r w:rsidRPr="00A2474E">
        <w:t>справедливо</w:t>
      </w:r>
      <w:r w:rsidR="00975871" w:rsidRPr="00A2474E">
        <w:t xml:space="preserve"> </w:t>
      </w:r>
      <w:r w:rsidRPr="00A2474E">
        <w:t>приравнивает</w:t>
      </w:r>
      <w:r w:rsidR="00975871" w:rsidRPr="00A2474E">
        <w:t xml:space="preserve"> </w:t>
      </w:r>
      <w:r w:rsidRPr="00A2474E">
        <w:t>борцов</w:t>
      </w:r>
      <w:r w:rsidR="00975871" w:rsidRPr="00A2474E">
        <w:t xml:space="preserve"> </w:t>
      </w:r>
      <w:r w:rsidRPr="00A2474E">
        <w:t>с</w:t>
      </w:r>
      <w:r w:rsidR="00975871" w:rsidRPr="00A2474E">
        <w:t xml:space="preserve"> </w:t>
      </w:r>
      <w:r w:rsidRPr="00A2474E">
        <w:t>фашизмом</w:t>
      </w:r>
      <w:r w:rsidR="00975871" w:rsidRPr="00A2474E">
        <w:t xml:space="preserve"> </w:t>
      </w:r>
      <w:r w:rsidRPr="00A2474E">
        <w:t>и</w:t>
      </w:r>
      <w:r w:rsidR="00975871" w:rsidRPr="00A2474E">
        <w:t xml:space="preserve"> </w:t>
      </w:r>
      <w:r w:rsidRPr="00A2474E">
        <w:t>бандитизмом</w:t>
      </w:r>
      <w:r w:rsidR="00975871" w:rsidRPr="00A2474E">
        <w:t xml:space="preserve"> </w:t>
      </w:r>
      <w:r w:rsidRPr="00A2474E">
        <w:t>в</w:t>
      </w:r>
      <w:r w:rsidR="00975871" w:rsidRPr="00A2474E">
        <w:t xml:space="preserve"> </w:t>
      </w:r>
      <w:r w:rsidRPr="00A2474E">
        <w:t>послевоенное</w:t>
      </w:r>
      <w:r w:rsidR="00975871" w:rsidRPr="00A2474E">
        <w:t xml:space="preserve"> </w:t>
      </w:r>
      <w:r w:rsidRPr="00A2474E">
        <w:t>время</w:t>
      </w:r>
      <w:r w:rsidR="00975871" w:rsidRPr="00A2474E">
        <w:t xml:space="preserve"> </w:t>
      </w:r>
      <w:r w:rsidRPr="00A2474E">
        <w:t>к</w:t>
      </w:r>
      <w:r w:rsidR="00975871" w:rsidRPr="00A2474E">
        <w:t xml:space="preserve"> </w:t>
      </w:r>
      <w:r w:rsidRPr="00A2474E">
        <w:t>ветеранам</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Однако</w:t>
      </w:r>
      <w:r w:rsidR="00975871" w:rsidRPr="00A2474E">
        <w:t xml:space="preserve"> </w:t>
      </w:r>
      <w:r w:rsidRPr="00A2474E">
        <w:t>ветеранами</w:t>
      </w:r>
      <w:r w:rsidR="00975871" w:rsidRPr="00A2474E">
        <w:t xml:space="preserve"> </w:t>
      </w:r>
      <w:r w:rsidRPr="00A2474E">
        <w:t>почему-то</w:t>
      </w:r>
      <w:r w:rsidR="00975871" w:rsidRPr="00A2474E">
        <w:t xml:space="preserve"> </w:t>
      </w:r>
      <w:r w:rsidRPr="00A2474E">
        <w:t>считаются</w:t>
      </w:r>
      <w:r w:rsidR="00975871" w:rsidRPr="00A2474E">
        <w:t xml:space="preserve"> </w:t>
      </w:r>
      <w:r w:rsidRPr="00A2474E">
        <w:t>лишь</w:t>
      </w:r>
      <w:r w:rsidR="00975871" w:rsidRPr="00A2474E">
        <w:t xml:space="preserve"> </w:t>
      </w:r>
      <w:r w:rsidRPr="00A2474E">
        <w:t>те,</w:t>
      </w:r>
      <w:r w:rsidR="00975871" w:rsidRPr="00A2474E">
        <w:t xml:space="preserve"> </w:t>
      </w:r>
      <w:r w:rsidRPr="00A2474E">
        <w:t>кто</w:t>
      </w:r>
      <w:r w:rsidR="00975871" w:rsidRPr="00A2474E">
        <w:t xml:space="preserve"> </w:t>
      </w:r>
      <w:r w:rsidRPr="00A2474E">
        <w:t>принимал</w:t>
      </w:r>
      <w:r w:rsidR="00975871" w:rsidRPr="00A2474E">
        <w:t xml:space="preserve"> </w:t>
      </w:r>
      <w:r w:rsidRPr="00A2474E">
        <w:t>участие</w:t>
      </w:r>
      <w:r w:rsidR="00975871" w:rsidRPr="00A2474E">
        <w:t xml:space="preserve"> </w:t>
      </w:r>
      <w:r w:rsidRPr="00A2474E">
        <w:t>в</w:t>
      </w:r>
      <w:r w:rsidR="00975871" w:rsidRPr="00A2474E">
        <w:t xml:space="preserve"> </w:t>
      </w:r>
      <w:r w:rsidRPr="00A2474E">
        <w:t>боевых</w:t>
      </w:r>
      <w:r w:rsidR="00975871" w:rsidRPr="00A2474E">
        <w:t xml:space="preserve"> </w:t>
      </w:r>
      <w:r w:rsidRPr="00A2474E">
        <w:t>операциях</w:t>
      </w:r>
      <w:r w:rsidR="00975871" w:rsidRPr="00A2474E">
        <w:t xml:space="preserve"> </w:t>
      </w:r>
      <w:r w:rsidRPr="00A2474E">
        <w:t>до</w:t>
      </w:r>
      <w:r w:rsidR="00975871" w:rsidRPr="00A2474E">
        <w:t xml:space="preserve"> </w:t>
      </w:r>
      <w:r w:rsidRPr="00A2474E">
        <w:t>31</w:t>
      </w:r>
      <w:r w:rsidR="00975871" w:rsidRPr="00A2474E">
        <w:t xml:space="preserve"> </w:t>
      </w:r>
      <w:r w:rsidRPr="00A2474E">
        <w:t>декабря</w:t>
      </w:r>
      <w:r w:rsidR="00975871" w:rsidRPr="00A2474E">
        <w:t xml:space="preserve"> </w:t>
      </w:r>
      <w:r w:rsidRPr="00A2474E">
        <w:t>1951</w:t>
      </w:r>
      <w:r w:rsidR="00975871" w:rsidRPr="00A2474E">
        <w:t xml:space="preserve"> </w:t>
      </w:r>
      <w:r w:rsidRPr="00A2474E">
        <w:t>года.</w:t>
      </w:r>
      <w:r w:rsidR="00975871" w:rsidRPr="00A2474E">
        <w:t xml:space="preserve"> </w:t>
      </w:r>
      <w:r w:rsidRPr="00A2474E">
        <w:t>Между</w:t>
      </w:r>
      <w:r w:rsidR="00975871" w:rsidRPr="00A2474E">
        <w:t xml:space="preserve"> </w:t>
      </w:r>
      <w:r w:rsidRPr="00A2474E">
        <w:t>тем</w:t>
      </w:r>
      <w:r w:rsidR="00975871" w:rsidRPr="00A2474E">
        <w:t xml:space="preserve"> </w:t>
      </w:r>
      <w:r w:rsidRPr="00A2474E">
        <w:t>даже</w:t>
      </w:r>
      <w:r w:rsidR="00975871" w:rsidRPr="00A2474E">
        <w:t xml:space="preserve"> </w:t>
      </w:r>
      <w:r w:rsidRPr="00A2474E">
        <w:t>на</w:t>
      </w:r>
      <w:r w:rsidR="00975871" w:rsidRPr="00A2474E">
        <w:t xml:space="preserve"> </w:t>
      </w:r>
      <w:r w:rsidRPr="00A2474E">
        <w:t>1953</w:t>
      </w:r>
      <w:r w:rsidR="00975871" w:rsidRPr="00A2474E">
        <w:t xml:space="preserve"> </w:t>
      </w:r>
      <w:r w:rsidRPr="00A2474E">
        <w:t>год</w:t>
      </w:r>
      <w:r w:rsidR="00975871" w:rsidRPr="00A2474E">
        <w:t xml:space="preserve"> </w:t>
      </w:r>
      <w:r w:rsidRPr="00A2474E">
        <w:t>численность</w:t>
      </w:r>
      <w:r w:rsidR="00975871" w:rsidRPr="00A2474E">
        <w:t xml:space="preserve"> </w:t>
      </w:r>
      <w:r w:rsidRPr="00A2474E">
        <w:t>одних</w:t>
      </w:r>
      <w:r w:rsidR="00975871" w:rsidRPr="00A2474E">
        <w:t xml:space="preserve"> </w:t>
      </w:r>
      <w:r w:rsidRPr="00A2474E">
        <w:t>только</w:t>
      </w:r>
      <w:r w:rsidR="00975871" w:rsidRPr="00A2474E">
        <w:t xml:space="preserve"> </w:t>
      </w:r>
      <w:r w:rsidRPr="00A2474E">
        <w:t>частей</w:t>
      </w:r>
      <w:r w:rsidR="00975871" w:rsidRPr="00A2474E">
        <w:t xml:space="preserve"> </w:t>
      </w:r>
      <w:r w:rsidRPr="00A2474E">
        <w:t>внутренней</w:t>
      </w:r>
      <w:r w:rsidR="00975871" w:rsidRPr="00A2474E">
        <w:t xml:space="preserve"> </w:t>
      </w:r>
      <w:r w:rsidRPr="00A2474E">
        <w:t>охраны</w:t>
      </w:r>
      <w:r w:rsidR="00975871" w:rsidRPr="00A2474E">
        <w:t xml:space="preserve"> </w:t>
      </w:r>
      <w:r w:rsidRPr="00A2474E">
        <w:t>МВД,</w:t>
      </w:r>
      <w:r w:rsidR="00975871" w:rsidRPr="00A2474E">
        <w:t xml:space="preserve"> </w:t>
      </w:r>
      <w:r w:rsidRPr="00A2474E">
        <w:t>которые</w:t>
      </w:r>
      <w:r w:rsidR="00975871" w:rsidRPr="00A2474E">
        <w:t xml:space="preserve"> </w:t>
      </w:r>
      <w:r w:rsidRPr="00A2474E">
        <w:t>с</w:t>
      </w:r>
      <w:r w:rsidR="00975871" w:rsidRPr="00A2474E">
        <w:t xml:space="preserve"> </w:t>
      </w:r>
      <w:r w:rsidRPr="00A2474E">
        <w:t>риском</w:t>
      </w:r>
      <w:r w:rsidR="00975871" w:rsidRPr="00A2474E">
        <w:t xml:space="preserve"> </w:t>
      </w:r>
      <w:r w:rsidRPr="00A2474E">
        <w:t>для</w:t>
      </w:r>
      <w:r w:rsidR="00975871" w:rsidRPr="00A2474E">
        <w:t xml:space="preserve"> </w:t>
      </w:r>
      <w:r w:rsidRPr="00A2474E">
        <w:t>жизни</w:t>
      </w:r>
      <w:r w:rsidR="00975871" w:rsidRPr="00A2474E">
        <w:t xml:space="preserve"> </w:t>
      </w:r>
      <w:r w:rsidRPr="00A2474E">
        <w:t>вели</w:t>
      </w:r>
      <w:r w:rsidR="00975871" w:rsidRPr="00A2474E">
        <w:t xml:space="preserve"> </w:t>
      </w:r>
      <w:r w:rsidRPr="00A2474E">
        <w:t>борьбу</w:t>
      </w:r>
      <w:r w:rsidR="00975871" w:rsidRPr="00A2474E">
        <w:t xml:space="preserve"> </w:t>
      </w:r>
      <w:r w:rsidRPr="00A2474E">
        <w:t>с</w:t>
      </w:r>
      <w:r w:rsidR="00975871" w:rsidRPr="00A2474E">
        <w:t xml:space="preserve"> </w:t>
      </w:r>
      <w:r w:rsidRPr="00A2474E">
        <w:t>националистическим</w:t>
      </w:r>
      <w:r w:rsidR="00975871" w:rsidRPr="00A2474E">
        <w:t xml:space="preserve"> </w:t>
      </w:r>
      <w:r w:rsidRPr="00A2474E">
        <w:t>подпольем,</w:t>
      </w:r>
      <w:r w:rsidR="00975871" w:rsidRPr="00A2474E">
        <w:t xml:space="preserve"> </w:t>
      </w:r>
      <w:r w:rsidRPr="00A2474E">
        <w:t>составляла</w:t>
      </w:r>
      <w:r w:rsidR="00975871" w:rsidRPr="00A2474E">
        <w:t xml:space="preserve"> </w:t>
      </w:r>
      <w:r w:rsidRPr="00A2474E">
        <w:t>более</w:t>
      </w:r>
      <w:r w:rsidR="00975871" w:rsidRPr="00A2474E">
        <w:t xml:space="preserve"> </w:t>
      </w:r>
      <w:r w:rsidRPr="00A2474E">
        <w:t>21</w:t>
      </w:r>
      <w:r w:rsidR="00975871" w:rsidRPr="00A2474E">
        <w:t xml:space="preserve"> </w:t>
      </w:r>
      <w:r w:rsidRPr="00A2474E">
        <w:t>тысячи</w:t>
      </w:r>
      <w:r w:rsidR="00975871" w:rsidRPr="00A2474E">
        <w:t xml:space="preserve"> </w:t>
      </w:r>
      <w:r w:rsidRPr="00A2474E">
        <w:t>человек.</w:t>
      </w:r>
      <w:r w:rsidR="00975871" w:rsidRPr="00A2474E">
        <w:t xml:space="preserve"> </w:t>
      </w:r>
      <w:r w:rsidRPr="00A2474E">
        <w:t>Кроме</w:t>
      </w:r>
      <w:r w:rsidR="00975871" w:rsidRPr="00A2474E">
        <w:t xml:space="preserve"> </w:t>
      </w:r>
      <w:r w:rsidRPr="00A2474E">
        <w:t>них,</w:t>
      </w:r>
      <w:r w:rsidR="00975871" w:rsidRPr="00A2474E">
        <w:t xml:space="preserve"> </w:t>
      </w:r>
      <w:r w:rsidRPr="00A2474E">
        <w:t>в</w:t>
      </w:r>
      <w:r w:rsidR="00975871" w:rsidRPr="00A2474E">
        <w:t xml:space="preserve"> </w:t>
      </w:r>
      <w:r w:rsidRPr="00A2474E">
        <w:t>искоренении</w:t>
      </w:r>
      <w:r w:rsidR="00975871" w:rsidRPr="00A2474E">
        <w:t xml:space="preserve"> </w:t>
      </w:r>
      <w:r w:rsidRPr="00A2474E">
        <w:t>бандитизма</w:t>
      </w:r>
      <w:r w:rsidR="00975871" w:rsidRPr="00A2474E">
        <w:t xml:space="preserve"> </w:t>
      </w:r>
      <w:r w:rsidRPr="00A2474E">
        <w:t>продолжали</w:t>
      </w:r>
      <w:r w:rsidR="00975871" w:rsidRPr="00A2474E">
        <w:t xml:space="preserve"> </w:t>
      </w:r>
      <w:r w:rsidRPr="00A2474E">
        <w:t>участвовать</w:t>
      </w:r>
      <w:r w:rsidR="00975871" w:rsidRPr="00A2474E">
        <w:t xml:space="preserve"> </w:t>
      </w:r>
      <w:r w:rsidRPr="00A2474E">
        <w:t>тысячи</w:t>
      </w:r>
      <w:r w:rsidR="00975871" w:rsidRPr="00A2474E">
        <w:t xml:space="preserve"> </w:t>
      </w:r>
      <w:r w:rsidRPr="00A2474E">
        <w:t>пограничников,</w:t>
      </w:r>
      <w:r w:rsidR="00975871" w:rsidRPr="00A2474E">
        <w:t xml:space="preserve"> </w:t>
      </w:r>
      <w:r w:rsidRPr="00A2474E">
        <w:lastRenderedPageBreak/>
        <w:t>сотрудников</w:t>
      </w:r>
      <w:r w:rsidR="00975871" w:rsidRPr="00A2474E">
        <w:t xml:space="preserve"> </w:t>
      </w:r>
      <w:r w:rsidRPr="00A2474E">
        <w:t>милиции</w:t>
      </w:r>
      <w:r w:rsidR="00975871" w:rsidRPr="00A2474E">
        <w:t xml:space="preserve"> </w:t>
      </w:r>
      <w:r w:rsidRPr="00A2474E">
        <w:t>и</w:t>
      </w:r>
      <w:r w:rsidR="00975871" w:rsidRPr="00A2474E">
        <w:t xml:space="preserve"> </w:t>
      </w:r>
      <w:r w:rsidRPr="00A2474E">
        <w:t>органов</w:t>
      </w:r>
      <w:r w:rsidR="00975871" w:rsidRPr="00A2474E">
        <w:t xml:space="preserve"> </w:t>
      </w:r>
      <w:r w:rsidRPr="00A2474E">
        <w:t>государственной</w:t>
      </w:r>
      <w:r w:rsidR="00975871" w:rsidRPr="00A2474E">
        <w:t xml:space="preserve"> </w:t>
      </w:r>
      <w:r w:rsidRPr="00A2474E">
        <w:t>безопасности,</w:t>
      </w:r>
      <w:r w:rsidR="00975871" w:rsidRPr="00A2474E">
        <w:t xml:space="preserve"> </w:t>
      </w:r>
      <w:r w:rsidRPr="00A2474E">
        <w:t>кадровый</w:t>
      </w:r>
      <w:r w:rsidR="00975871" w:rsidRPr="00A2474E">
        <w:t xml:space="preserve"> </w:t>
      </w:r>
      <w:r w:rsidRPr="00A2474E">
        <w:t>состав</w:t>
      </w:r>
      <w:r w:rsidR="00975871" w:rsidRPr="00A2474E">
        <w:t xml:space="preserve"> </w:t>
      </w:r>
      <w:r w:rsidRPr="00A2474E">
        <w:t>других</w:t>
      </w:r>
      <w:r w:rsidR="00975871" w:rsidRPr="00A2474E">
        <w:t xml:space="preserve"> </w:t>
      </w:r>
      <w:r w:rsidRPr="00A2474E">
        <w:t>структур</w:t>
      </w:r>
      <w:r w:rsidR="00975871" w:rsidRPr="00A2474E">
        <w:t xml:space="preserve"> </w:t>
      </w:r>
      <w:r w:rsidRPr="00A2474E">
        <w:t>и</w:t>
      </w:r>
      <w:r w:rsidR="00975871" w:rsidRPr="00A2474E">
        <w:t xml:space="preserve"> </w:t>
      </w:r>
      <w:r w:rsidRPr="00A2474E">
        <w:t>подразделений.</w:t>
      </w:r>
      <w:r w:rsidR="00975871" w:rsidRPr="00A2474E">
        <w:t xml:space="preserve"> </w:t>
      </w:r>
      <w:r w:rsidRPr="00A2474E">
        <w:t>Все</w:t>
      </w:r>
      <w:r w:rsidR="00975871" w:rsidRPr="00A2474E">
        <w:t xml:space="preserve"> </w:t>
      </w:r>
      <w:r w:rsidRPr="00A2474E">
        <w:t>эти</w:t>
      </w:r>
      <w:r w:rsidR="00975871" w:rsidRPr="00A2474E">
        <w:t xml:space="preserve"> </w:t>
      </w:r>
      <w:r w:rsidRPr="00A2474E">
        <w:t>люди,</w:t>
      </w:r>
      <w:r w:rsidR="00975871" w:rsidRPr="00A2474E">
        <w:t xml:space="preserve"> </w:t>
      </w:r>
      <w:r w:rsidRPr="00A2474E">
        <w:t>безусловно,</w:t>
      </w:r>
      <w:r w:rsidR="00975871" w:rsidRPr="00A2474E">
        <w:t xml:space="preserve"> </w:t>
      </w:r>
      <w:r w:rsidRPr="00A2474E">
        <w:t>достойны</w:t>
      </w:r>
      <w:r w:rsidR="00975871" w:rsidRPr="00A2474E">
        <w:t xml:space="preserve"> </w:t>
      </w:r>
      <w:r w:rsidRPr="00A2474E">
        <w:t>ветеранского</w:t>
      </w:r>
      <w:r w:rsidR="00975871" w:rsidRPr="00A2474E">
        <w:t xml:space="preserve"> </w:t>
      </w:r>
      <w:r w:rsidRPr="00A2474E">
        <w:t>звания.</w:t>
      </w:r>
      <w:r w:rsidR="00975871" w:rsidRPr="00A2474E">
        <w:t xml:space="preserve"> </w:t>
      </w:r>
      <w:r w:rsidRPr="00A2474E">
        <w:t>Наша</w:t>
      </w:r>
      <w:r w:rsidR="00975871" w:rsidRPr="00A2474E">
        <w:t xml:space="preserve"> </w:t>
      </w:r>
      <w:r w:rsidRPr="00A2474E">
        <w:t>задача</w:t>
      </w:r>
      <w:r w:rsidR="00975871" w:rsidRPr="00A2474E">
        <w:t xml:space="preserve"> - </w:t>
      </w:r>
      <w:r w:rsidRPr="00A2474E">
        <w:t>исправить</w:t>
      </w:r>
      <w:r w:rsidR="00975871" w:rsidRPr="00A2474E">
        <w:t xml:space="preserve"> </w:t>
      </w:r>
      <w:r w:rsidRPr="00A2474E">
        <w:t>несправедливость</w:t>
      </w:r>
      <w:r w:rsidR="00975871" w:rsidRPr="00A2474E">
        <w:t xml:space="preserve"> </w:t>
      </w:r>
      <w:r w:rsidRPr="00A2474E">
        <w:t>в</w:t>
      </w:r>
      <w:r w:rsidR="00975871" w:rsidRPr="00A2474E">
        <w:t xml:space="preserve"> </w:t>
      </w:r>
      <w:r w:rsidRPr="00A2474E">
        <w:t>их</w:t>
      </w:r>
      <w:r w:rsidR="00975871" w:rsidRPr="00A2474E">
        <w:t xml:space="preserve"> </w:t>
      </w:r>
      <w:r w:rsidRPr="00A2474E">
        <w:t>отношении</w:t>
      </w:r>
      <w:r w:rsidR="00975871" w:rsidRPr="00A2474E">
        <w:t>»</w:t>
      </w:r>
      <w:r w:rsidRPr="00A2474E">
        <w:t>,</w:t>
      </w:r>
      <w:r w:rsidR="00975871" w:rsidRPr="00A2474E">
        <w:t xml:space="preserve"> - </w:t>
      </w:r>
      <w:r w:rsidRPr="00A2474E">
        <w:t>не</w:t>
      </w:r>
      <w:r w:rsidR="00975871" w:rsidRPr="00A2474E">
        <w:t xml:space="preserve"> </w:t>
      </w:r>
      <w:r w:rsidRPr="00A2474E">
        <w:t>сомневается</w:t>
      </w:r>
      <w:r w:rsidR="00975871" w:rsidRPr="00A2474E">
        <w:t xml:space="preserve"> </w:t>
      </w:r>
      <w:r w:rsidRPr="00A2474E">
        <w:t>депутат.</w:t>
      </w:r>
    </w:p>
    <w:p w:rsidR="00DD39A8" w:rsidRPr="00A2474E" w:rsidRDefault="00D07E49" w:rsidP="00DD39A8">
      <w:r w:rsidRPr="00A2474E">
        <w:t>В</w:t>
      </w:r>
      <w:r w:rsidR="00975871" w:rsidRPr="00A2474E">
        <w:t xml:space="preserve"> </w:t>
      </w:r>
      <w:r w:rsidRPr="00A2474E">
        <w:t>БЛАГОДАРНОСТЬ</w:t>
      </w:r>
      <w:r w:rsidR="00975871" w:rsidRPr="00A2474E">
        <w:t xml:space="preserve"> </w:t>
      </w:r>
      <w:r w:rsidRPr="00A2474E">
        <w:t>ЗА</w:t>
      </w:r>
      <w:r w:rsidR="00975871" w:rsidRPr="00A2474E">
        <w:t xml:space="preserve"> </w:t>
      </w:r>
      <w:r w:rsidRPr="00A2474E">
        <w:t>ПОБЕДУ</w:t>
      </w:r>
    </w:p>
    <w:p w:rsidR="00DD39A8" w:rsidRPr="00A2474E" w:rsidRDefault="00DD39A8" w:rsidP="00DD39A8">
      <w:r w:rsidRPr="00A2474E">
        <w:t>Ветераны</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получают</w:t>
      </w:r>
      <w:r w:rsidR="00975871" w:rsidRPr="00A2474E">
        <w:t xml:space="preserve"> </w:t>
      </w:r>
      <w:r w:rsidRPr="00A2474E">
        <w:t>повышенное</w:t>
      </w:r>
      <w:r w:rsidR="00975871" w:rsidRPr="00A2474E">
        <w:t xml:space="preserve"> </w:t>
      </w:r>
      <w:r w:rsidRPr="00A2474E">
        <w:t>пенсионное</w:t>
      </w:r>
      <w:r w:rsidR="00975871" w:rsidRPr="00A2474E">
        <w:t xml:space="preserve"> </w:t>
      </w:r>
      <w:r w:rsidRPr="00A2474E">
        <w:t>обеспечение.</w:t>
      </w:r>
      <w:r w:rsidR="00975871" w:rsidRPr="00A2474E">
        <w:t xml:space="preserve"> </w:t>
      </w:r>
      <w:r w:rsidRPr="00A2474E">
        <w:t>Пенсия</w:t>
      </w:r>
      <w:r w:rsidR="00975871" w:rsidRPr="00A2474E">
        <w:t xml:space="preserve"> </w:t>
      </w:r>
      <w:r w:rsidRPr="00A2474E">
        <w:t>каждому</w:t>
      </w:r>
      <w:r w:rsidR="00975871" w:rsidRPr="00A2474E">
        <w:t xml:space="preserve"> </w:t>
      </w:r>
      <w:r w:rsidRPr="00A2474E">
        <w:t>из</w:t>
      </w:r>
      <w:r w:rsidR="00975871" w:rsidRPr="00A2474E">
        <w:t xml:space="preserve"> </w:t>
      </w:r>
      <w:r w:rsidRPr="00A2474E">
        <w:t>них</w:t>
      </w:r>
      <w:r w:rsidR="00975871" w:rsidRPr="00A2474E">
        <w:t xml:space="preserve"> </w:t>
      </w:r>
      <w:r w:rsidRPr="00A2474E">
        <w:t>рассчитывается</w:t>
      </w:r>
      <w:r w:rsidR="00975871" w:rsidRPr="00A2474E">
        <w:t xml:space="preserve"> </w:t>
      </w:r>
      <w:r w:rsidRPr="00A2474E">
        <w:t>индивидуально.</w:t>
      </w:r>
    </w:p>
    <w:p w:rsidR="00DD39A8" w:rsidRPr="00A2474E" w:rsidRDefault="00DD39A8" w:rsidP="00DD39A8">
      <w:r w:rsidRPr="00A2474E">
        <w:t>Вместе</w:t>
      </w:r>
      <w:r w:rsidR="00975871" w:rsidRPr="00A2474E">
        <w:t xml:space="preserve"> </w:t>
      </w:r>
      <w:r w:rsidRPr="00A2474E">
        <w:t>со</w:t>
      </w:r>
      <w:r w:rsidR="00975871" w:rsidRPr="00A2474E">
        <w:t xml:space="preserve"> </w:t>
      </w:r>
      <w:r w:rsidRPr="00A2474E">
        <w:t>страховой</w:t>
      </w:r>
      <w:r w:rsidR="00975871" w:rsidRPr="00A2474E">
        <w:t xml:space="preserve"> </w:t>
      </w:r>
      <w:r w:rsidRPr="00A2474E">
        <w:t>пенсией</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ветераны</w:t>
      </w:r>
      <w:r w:rsidR="00975871" w:rsidRPr="00A2474E">
        <w:t xml:space="preserve"> </w:t>
      </w:r>
      <w:r w:rsidRPr="00A2474E">
        <w:t>получают</w:t>
      </w:r>
      <w:r w:rsidR="00975871" w:rsidRPr="00A2474E">
        <w:t xml:space="preserve"> </w:t>
      </w:r>
      <w:r w:rsidRPr="00A2474E">
        <w:t>ежемесячную</w:t>
      </w:r>
      <w:r w:rsidR="00975871" w:rsidRPr="00A2474E">
        <w:t xml:space="preserve"> </w:t>
      </w:r>
      <w:r w:rsidRPr="00A2474E">
        <w:t>денежную</w:t>
      </w:r>
      <w:r w:rsidR="00975871" w:rsidRPr="00A2474E">
        <w:t xml:space="preserve"> </w:t>
      </w:r>
      <w:r w:rsidRPr="00A2474E">
        <w:t>выплату.</w:t>
      </w:r>
    </w:p>
    <w:p w:rsidR="00DD39A8" w:rsidRPr="00A2474E" w:rsidRDefault="00DD39A8" w:rsidP="00DD39A8">
      <w:r w:rsidRPr="00A2474E">
        <w:t>Кроме</w:t>
      </w:r>
      <w:r w:rsidR="00975871" w:rsidRPr="00A2474E">
        <w:t xml:space="preserve"> </w:t>
      </w:r>
      <w:r w:rsidRPr="00A2474E">
        <w:t>того,</w:t>
      </w:r>
      <w:r w:rsidR="00975871" w:rsidRPr="00A2474E">
        <w:t xml:space="preserve"> </w:t>
      </w:r>
      <w:r w:rsidRPr="00A2474E">
        <w:t>каждый</w:t>
      </w:r>
      <w:r w:rsidR="00975871" w:rsidRPr="00A2474E">
        <w:t xml:space="preserve"> </w:t>
      </w:r>
      <w:r w:rsidRPr="00A2474E">
        <w:t>год</w:t>
      </w:r>
      <w:r w:rsidR="00975871" w:rsidRPr="00A2474E">
        <w:t xml:space="preserve"> </w:t>
      </w:r>
      <w:r w:rsidRPr="00A2474E">
        <w:t>ко</w:t>
      </w:r>
      <w:r w:rsidR="00975871" w:rsidRPr="00A2474E">
        <w:t xml:space="preserve"> </w:t>
      </w:r>
      <w:r w:rsidRPr="00A2474E">
        <w:t>Дню</w:t>
      </w:r>
      <w:r w:rsidR="00975871" w:rsidRPr="00A2474E">
        <w:t xml:space="preserve"> </w:t>
      </w:r>
      <w:r w:rsidRPr="00A2474E">
        <w:t>Победы</w:t>
      </w:r>
      <w:r w:rsidR="00975871" w:rsidRPr="00A2474E">
        <w:t xml:space="preserve"> </w:t>
      </w:r>
      <w:r w:rsidRPr="00A2474E">
        <w:t>ветеранам</w:t>
      </w:r>
      <w:r w:rsidR="00975871" w:rsidRPr="00A2474E">
        <w:t xml:space="preserve"> </w:t>
      </w:r>
      <w:r w:rsidRPr="00A2474E">
        <w:t>выплачивают</w:t>
      </w:r>
      <w:r w:rsidR="00975871" w:rsidRPr="00A2474E">
        <w:t xml:space="preserve"> </w:t>
      </w:r>
      <w:r w:rsidRPr="00A2474E">
        <w:t>дополнительно</w:t>
      </w:r>
      <w:r w:rsidR="00975871" w:rsidRPr="00A2474E">
        <w:t xml:space="preserve"> </w:t>
      </w:r>
      <w:r w:rsidRPr="00A2474E">
        <w:t>10</w:t>
      </w:r>
      <w:r w:rsidR="00975871" w:rsidRPr="00A2474E">
        <w:t xml:space="preserve"> </w:t>
      </w:r>
      <w:r w:rsidRPr="00A2474E">
        <w:t>тысяч</w:t>
      </w:r>
      <w:r w:rsidR="00975871" w:rsidRPr="00A2474E">
        <w:t xml:space="preserve"> </w:t>
      </w:r>
      <w:r w:rsidRPr="00A2474E">
        <w:t>рублей.</w:t>
      </w:r>
    </w:p>
    <w:p w:rsidR="00DD39A8" w:rsidRPr="00A2474E" w:rsidRDefault="00DD39A8" w:rsidP="00DD39A8">
      <w:r w:rsidRPr="00A2474E">
        <w:t>Нуждающиеся</w:t>
      </w:r>
      <w:r w:rsidR="00975871" w:rsidRPr="00A2474E">
        <w:t xml:space="preserve"> </w:t>
      </w:r>
      <w:r w:rsidRPr="00A2474E">
        <w:t>в</w:t>
      </w:r>
      <w:r w:rsidR="00975871" w:rsidRPr="00A2474E">
        <w:t xml:space="preserve"> </w:t>
      </w:r>
      <w:r w:rsidRPr="00A2474E">
        <w:t>улучшении</w:t>
      </w:r>
      <w:r w:rsidR="00975871" w:rsidRPr="00A2474E">
        <w:t xml:space="preserve"> </w:t>
      </w:r>
      <w:r w:rsidRPr="00A2474E">
        <w:t>жилищных</w:t>
      </w:r>
      <w:r w:rsidR="00975871" w:rsidRPr="00A2474E">
        <w:t xml:space="preserve"> </w:t>
      </w:r>
      <w:r w:rsidRPr="00A2474E">
        <w:t>условий</w:t>
      </w:r>
      <w:r w:rsidR="00975871" w:rsidRPr="00A2474E">
        <w:t xml:space="preserve"> </w:t>
      </w:r>
      <w:r w:rsidRPr="00A2474E">
        <w:t>участники</w:t>
      </w:r>
      <w:r w:rsidR="00975871" w:rsidRPr="00A2474E">
        <w:t xml:space="preserve"> </w:t>
      </w:r>
      <w:r w:rsidRPr="00A2474E">
        <w:t>войны</w:t>
      </w:r>
      <w:r w:rsidR="00975871" w:rsidRPr="00A2474E">
        <w:t xml:space="preserve"> </w:t>
      </w:r>
      <w:r w:rsidRPr="00A2474E">
        <w:t>могут</w:t>
      </w:r>
      <w:r w:rsidR="00975871" w:rsidRPr="00A2474E">
        <w:t xml:space="preserve"> </w:t>
      </w:r>
      <w:r w:rsidRPr="00A2474E">
        <w:t>бесплатно</w:t>
      </w:r>
      <w:r w:rsidR="00975871" w:rsidRPr="00A2474E">
        <w:t xml:space="preserve"> </w:t>
      </w:r>
      <w:r w:rsidRPr="00A2474E">
        <w:t>получить</w:t>
      </w:r>
      <w:r w:rsidR="00975871" w:rsidRPr="00A2474E">
        <w:t xml:space="preserve"> </w:t>
      </w:r>
      <w:r w:rsidRPr="00A2474E">
        <w:t>новое</w:t>
      </w:r>
      <w:r w:rsidR="00975871" w:rsidRPr="00A2474E">
        <w:t xml:space="preserve"> </w:t>
      </w:r>
      <w:r w:rsidRPr="00A2474E">
        <w:t>жилье.</w:t>
      </w:r>
    </w:p>
    <w:p w:rsidR="00DD39A8" w:rsidRPr="00A2474E" w:rsidRDefault="00DD39A8" w:rsidP="00DD39A8">
      <w:r w:rsidRPr="00A2474E">
        <w:t>Также</w:t>
      </w:r>
      <w:r w:rsidR="00975871" w:rsidRPr="00A2474E">
        <w:t xml:space="preserve"> </w:t>
      </w:r>
      <w:r w:rsidRPr="00A2474E">
        <w:t>ветеранам</w:t>
      </w:r>
      <w:r w:rsidR="00975871" w:rsidRPr="00A2474E">
        <w:t xml:space="preserve"> </w:t>
      </w:r>
      <w:r w:rsidRPr="00A2474E">
        <w:t>положена</w:t>
      </w:r>
      <w:r w:rsidR="00975871" w:rsidRPr="00A2474E">
        <w:t xml:space="preserve"> </w:t>
      </w:r>
      <w:r w:rsidRPr="00A2474E">
        <w:t>компенсация</w:t>
      </w:r>
      <w:r w:rsidR="00975871" w:rsidRPr="00A2474E">
        <w:t xml:space="preserve"> </w:t>
      </w:r>
      <w:r w:rsidRPr="00A2474E">
        <w:t>50</w:t>
      </w:r>
      <w:r w:rsidR="00975871" w:rsidRPr="00A2474E">
        <w:t xml:space="preserve"> </w:t>
      </w:r>
      <w:r w:rsidRPr="00A2474E">
        <w:t>процентов</w:t>
      </w:r>
      <w:r w:rsidR="00975871" w:rsidRPr="00A2474E">
        <w:t xml:space="preserve"> </w:t>
      </w:r>
      <w:r w:rsidRPr="00A2474E">
        <w:t>коммунальных</w:t>
      </w:r>
      <w:r w:rsidR="00975871" w:rsidRPr="00A2474E">
        <w:t xml:space="preserve"> </w:t>
      </w:r>
      <w:r w:rsidRPr="00A2474E">
        <w:t>платежей,</w:t>
      </w:r>
      <w:r w:rsidR="00975871" w:rsidRPr="00A2474E">
        <w:t xml:space="preserve"> </w:t>
      </w:r>
      <w:r w:rsidRPr="00A2474E">
        <w:t>взносов</w:t>
      </w:r>
      <w:r w:rsidR="00975871" w:rsidRPr="00A2474E">
        <w:t xml:space="preserve"> </w:t>
      </w:r>
      <w:r w:rsidRPr="00A2474E">
        <w:t>за</w:t>
      </w:r>
      <w:r w:rsidR="00975871" w:rsidRPr="00A2474E">
        <w:t xml:space="preserve"> </w:t>
      </w:r>
      <w:r w:rsidRPr="00A2474E">
        <w:t>капитальный</w:t>
      </w:r>
      <w:r w:rsidR="00975871" w:rsidRPr="00A2474E">
        <w:t xml:space="preserve"> </w:t>
      </w:r>
      <w:r w:rsidRPr="00A2474E">
        <w:t>ремонт,</w:t>
      </w:r>
      <w:r w:rsidR="00975871" w:rsidRPr="00A2474E">
        <w:t xml:space="preserve"> </w:t>
      </w:r>
      <w:r w:rsidRPr="00A2474E">
        <w:t>платы</w:t>
      </w:r>
      <w:r w:rsidR="00975871" w:rsidRPr="00A2474E">
        <w:t xml:space="preserve"> </w:t>
      </w:r>
      <w:r w:rsidRPr="00A2474E">
        <w:t>за</w:t>
      </w:r>
      <w:r w:rsidR="00975871" w:rsidRPr="00A2474E">
        <w:t xml:space="preserve"> </w:t>
      </w:r>
      <w:r w:rsidRPr="00A2474E">
        <w:t>холодную</w:t>
      </w:r>
      <w:r w:rsidR="00975871" w:rsidRPr="00A2474E">
        <w:t xml:space="preserve"> </w:t>
      </w:r>
      <w:r w:rsidRPr="00A2474E">
        <w:t>и</w:t>
      </w:r>
      <w:r w:rsidR="00975871" w:rsidRPr="00A2474E">
        <w:t xml:space="preserve"> </w:t>
      </w:r>
      <w:r w:rsidRPr="00A2474E">
        <w:t>горячую</w:t>
      </w:r>
      <w:r w:rsidR="00975871" w:rsidRPr="00A2474E">
        <w:t xml:space="preserve"> </w:t>
      </w:r>
      <w:r w:rsidRPr="00A2474E">
        <w:t>воду,</w:t>
      </w:r>
      <w:r w:rsidR="00975871" w:rsidRPr="00A2474E">
        <w:t xml:space="preserve"> </w:t>
      </w:r>
      <w:r w:rsidRPr="00A2474E">
        <w:t>электрическую</w:t>
      </w:r>
      <w:r w:rsidR="00975871" w:rsidRPr="00A2474E">
        <w:t xml:space="preserve"> </w:t>
      </w:r>
      <w:r w:rsidRPr="00A2474E">
        <w:t>энергию.</w:t>
      </w:r>
    </w:p>
    <w:p w:rsidR="00DD39A8" w:rsidRPr="00A2474E" w:rsidRDefault="00DD39A8" w:rsidP="00DD39A8">
      <w:r w:rsidRPr="00A2474E">
        <w:t>Они</w:t>
      </w:r>
      <w:r w:rsidR="00975871" w:rsidRPr="00A2474E">
        <w:t xml:space="preserve"> </w:t>
      </w:r>
      <w:r w:rsidRPr="00A2474E">
        <w:t>имеют</w:t>
      </w:r>
      <w:r w:rsidR="00975871" w:rsidRPr="00A2474E">
        <w:t xml:space="preserve"> </w:t>
      </w:r>
      <w:r w:rsidRPr="00A2474E">
        <w:t>право</w:t>
      </w:r>
      <w:r w:rsidR="00975871" w:rsidRPr="00A2474E">
        <w:t xml:space="preserve"> </w:t>
      </w:r>
      <w:r w:rsidRPr="00A2474E">
        <w:t>установить</w:t>
      </w:r>
      <w:r w:rsidR="00975871" w:rsidRPr="00A2474E">
        <w:t xml:space="preserve"> </w:t>
      </w:r>
      <w:r w:rsidRPr="00A2474E">
        <w:t>в</w:t>
      </w:r>
      <w:r w:rsidR="00975871" w:rsidRPr="00A2474E">
        <w:t xml:space="preserve"> </w:t>
      </w:r>
      <w:r w:rsidRPr="00A2474E">
        <w:t>квартире</w:t>
      </w:r>
      <w:r w:rsidR="00975871" w:rsidRPr="00A2474E">
        <w:t xml:space="preserve"> </w:t>
      </w:r>
      <w:r w:rsidRPr="00A2474E">
        <w:t>телефон</w:t>
      </w:r>
      <w:r w:rsidR="00975871" w:rsidRPr="00A2474E">
        <w:t xml:space="preserve"> </w:t>
      </w:r>
      <w:r w:rsidRPr="00A2474E">
        <w:t>без</w:t>
      </w:r>
      <w:r w:rsidR="00975871" w:rsidRPr="00A2474E">
        <w:t xml:space="preserve"> </w:t>
      </w:r>
      <w:r w:rsidRPr="00A2474E">
        <w:t>очереди.</w:t>
      </w:r>
    </w:p>
    <w:p w:rsidR="00DD39A8" w:rsidRPr="00A2474E" w:rsidRDefault="00DD39A8" w:rsidP="00DD39A8">
      <w:r w:rsidRPr="00A2474E">
        <w:t>Среди</w:t>
      </w:r>
      <w:r w:rsidR="00975871" w:rsidRPr="00A2474E">
        <w:t xml:space="preserve"> </w:t>
      </w:r>
      <w:r w:rsidRPr="00A2474E">
        <w:t>преференций</w:t>
      </w:r>
      <w:r w:rsidR="00975871" w:rsidRPr="00A2474E">
        <w:t xml:space="preserve"> </w:t>
      </w:r>
      <w:r w:rsidRPr="00A2474E">
        <w:t>и</w:t>
      </w:r>
      <w:r w:rsidR="00975871" w:rsidRPr="00A2474E">
        <w:t xml:space="preserve"> </w:t>
      </w:r>
      <w:r w:rsidRPr="00A2474E">
        <w:t>внеочередное</w:t>
      </w:r>
      <w:r w:rsidR="00975871" w:rsidRPr="00A2474E">
        <w:t xml:space="preserve"> </w:t>
      </w:r>
      <w:r w:rsidRPr="00A2474E">
        <w:t>медицинское</w:t>
      </w:r>
      <w:r w:rsidR="00975871" w:rsidRPr="00A2474E">
        <w:t xml:space="preserve"> </w:t>
      </w:r>
      <w:r w:rsidRPr="00A2474E">
        <w:t>лечение,</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в</w:t>
      </w:r>
      <w:r w:rsidR="00975871" w:rsidRPr="00A2474E">
        <w:t xml:space="preserve"> </w:t>
      </w:r>
      <w:r w:rsidRPr="00A2474E">
        <w:t>госпиталях</w:t>
      </w:r>
      <w:r w:rsidR="00975871" w:rsidRPr="00A2474E">
        <w:t xml:space="preserve"> </w:t>
      </w:r>
      <w:r w:rsidRPr="00A2474E">
        <w:t>ветеранов</w:t>
      </w:r>
      <w:r w:rsidR="00975871" w:rsidRPr="00A2474E">
        <w:t xml:space="preserve"> </w:t>
      </w:r>
      <w:r w:rsidRPr="00A2474E">
        <w:t>войн.</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обеспечение</w:t>
      </w:r>
      <w:r w:rsidR="00975871" w:rsidRPr="00A2474E">
        <w:t xml:space="preserve"> </w:t>
      </w:r>
      <w:r w:rsidRPr="00A2474E">
        <w:t>протезами</w:t>
      </w:r>
      <w:r w:rsidR="00975871" w:rsidRPr="00A2474E">
        <w:t xml:space="preserve"> </w:t>
      </w:r>
      <w:r w:rsidRPr="00A2474E">
        <w:t>и</w:t>
      </w:r>
      <w:r w:rsidR="00975871" w:rsidRPr="00A2474E">
        <w:t xml:space="preserve"> </w:t>
      </w:r>
      <w:r w:rsidRPr="00A2474E">
        <w:t>протезно-ортопедическими</w:t>
      </w:r>
      <w:r w:rsidR="00975871" w:rsidRPr="00A2474E">
        <w:t xml:space="preserve"> </w:t>
      </w:r>
      <w:r w:rsidRPr="00A2474E">
        <w:t>изделиями.</w:t>
      </w:r>
      <w:r w:rsidR="00975871" w:rsidRPr="00A2474E">
        <w:t xml:space="preserve"> </w:t>
      </w:r>
      <w:r w:rsidRPr="00A2474E">
        <w:t>Если</w:t>
      </w:r>
      <w:r w:rsidR="00975871" w:rsidRPr="00A2474E">
        <w:t xml:space="preserve"> </w:t>
      </w:r>
      <w:r w:rsidRPr="00A2474E">
        <w:t>ветеран</w:t>
      </w:r>
      <w:r w:rsidR="00975871" w:rsidRPr="00A2474E">
        <w:t xml:space="preserve"> </w:t>
      </w:r>
      <w:r w:rsidRPr="00A2474E">
        <w:t>приобрел</w:t>
      </w:r>
      <w:r w:rsidR="00975871" w:rsidRPr="00A2474E">
        <w:t xml:space="preserve"> </w:t>
      </w:r>
      <w:r w:rsidRPr="00A2474E">
        <w:t>протез</w:t>
      </w:r>
      <w:r w:rsidR="00975871" w:rsidRPr="00A2474E">
        <w:t xml:space="preserve"> </w:t>
      </w:r>
      <w:r w:rsidRPr="00A2474E">
        <w:t>за</w:t>
      </w:r>
      <w:r w:rsidR="00975871" w:rsidRPr="00A2474E">
        <w:t xml:space="preserve"> </w:t>
      </w:r>
      <w:r w:rsidRPr="00A2474E">
        <w:t>свой</w:t>
      </w:r>
      <w:r w:rsidR="00975871" w:rsidRPr="00A2474E">
        <w:t xml:space="preserve"> </w:t>
      </w:r>
      <w:r w:rsidRPr="00A2474E">
        <w:t>счет,</w:t>
      </w:r>
      <w:r w:rsidR="00975871" w:rsidRPr="00A2474E">
        <w:t xml:space="preserve"> </w:t>
      </w:r>
      <w:r w:rsidRPr="00A2474E">
        <w:t>ему</w:t>
      </w:r>
      <w:r w:rsidR="00975871" w:rsidRPr="00A2474E">
        <w:t xml:space="preserve"> </w:t>
      </w:r>
      <w:r w:rsidRPr="00A2474E">
        <w:t>обязаны</w:t>
      </w:r>
      <w:r w:rsidR="00975871" w:rsidRPr="00A2474E">
        <w:t xml:space="preserve"> </w:t>
      </w:r>
      <w:r w:rsidRPr="00A2474E">
        <w:t>выплатить</w:t>
      </w:r>
      <w:r w:rsidR="00975871" w:rsidRPr="00A2474E">
        <w:t xml:space="preserve"> </w:t>
      </w:r>
      <w:r w:rsidRPr="00A2474E">
        <w:t>компенсацию.</w:t>
      </w:r>
    </w:p>
    <w:p w:rsidR="00DD39A8" w:rsidRPr="00A2474E" w:rsidRDefault="00DD39A8" w:rsidP="00DD39A8">
      <w:r w:rsidRPr="00A2474E">
        <w:t>Ветераны</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имеют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внеочередное</w:t>
      </w:r>
      <w:r w:rsidR="00975871" w:rsidRPr="00A2474E">
        <w:t xml:space="preserve"> </w:t>
      </w:r>
      <w:r w:rsidRPr="00A2474E">
        <w:t>обслуживание</w:t>
      </w:r>
      <w:r w:rsidR="00975871" w:rsidRPr="00A2474E">
        <w:t xml:space="preserve"> </w:t>
      </w:r>
      <w:r w:rsidRPr="00A2474E">
        <w:t>в</w:t>
      </w:r>
      <w:r w:rsidR="00975871" w:rsidRPr="00A2474E">
        <w:t xml:space="preserve"> </w:t>
      </w:r>
      <w:r w:rsidRPr="00A2474E">
        <w:t>организациях</w:t>
      </w:r>
      <w:r w:rsidR="00975871" w:rsidRPr="00A2474E">
        <w:t xml:space="preserve"> </w:t>
      </w:r>
      <w:r w:rsidRPr="00A2474E">
        <w:t>соцобслуживания.</w:t>
      </w:r>
    </w:p>
    <w:p w:rsidR="00DD39A8" w:rsidRPr="00A2474E" w:rsidRDefault="00DD39A8" w:rsidP="00DD39A8">
      <w:r w:rsidRPr="00A2474E">
        <w:t>Есть</w:t>
      </w:r>
      <w:r w:rsidR="00975871" w:rsidRPr="00A2474E">
        <w:t xml:space="preserve"> </w:t>
      </w:r>
      <w:r w:rsidRPr="00A2474E">
        <w:t>у</w:t>
      </w:r>
      <w:r w:rsidR="00975871" w:rsidRPr="00A2474E">
        <w:t xml:space="preserve"> </w:t>
      </w:r>
      <w:r w:rsidRPr="00A2474E">
        <w:t>них</w:t>
      </w:r>
      <w:r w:rsidR="00975871" w:rsidRPr="00A2474E">
        <w:t xml:space="preserve"> </w:t>
      </w:r>
      <w:r w:rsidRPr="00A2474E">
        <w:t>и</w:t>
      </w:r>
      <w:r w:rsidR="00975871" w:rsidRPr="00A2474E">
        <w:t xml:space="preserve"> </w:t>
      </w:r>
      <w:r w:rsidRPr="00A2474E">
        <w:t>преимущество</w:t>
      </w:r>
      <w:r w:rsidR="00975871" w:rsidRPr="00A2474E">
        <w:t xml:space="preserve"> </w:t>
      </w:r>
      <w:r w:rsidRPr="00A2474E">
        <w:t>при</w:t>
      </w:r>
      <w:r w:rsidR="00975871" w:rsidRPr="00A2474E">
        <w:t xml:space="preserve"> </w:t>
      </w:r>
      <w:r w:rsidRPr="00A2474E">
        <w:t>вступлении</w:t>
      </w:r>
      <w:r w:rsidR="00975871" w:rsidRPr="00A2474E">
        <w:t xml:space="preserve"> </w:t>
      </w:r>
      <w:r w:rsidRPr="00A2474E">
        <w:t>в</w:t>
      </w:r>
      <w:r w:rsidR="00975871" w:rsidRPr="00A2474E">
        <w:t xml:space="preserve"> </w:t>
      </w:r>
      <w:r w:rsidRPr="00A2474E">
        <w:t>жилищные,</w:t>
      </w:r>
      <w:r w:rsidR="00975871" w:rsidRPr="00A2474E">
        <w:t xml:space="preserve"> </w:t>
      </w:r>
      <w:r w:rsidRPr="00A2474E">
        <w:t>жилищно-строительные,</w:t>
      </w:r>
      <w:r w:rsidR="00975871" w:rsidRPr="00A2474E">
        <w:t xml:space="preserve"> </w:t>
      </w:r>
      <w:r w:rsidRPr="00A2474E">
        <w:t>гаражные</w:t>
      </w:r>
      <w:r w:rsidR="00975871" w:rsidRPr="00A2474E">
        <w:t xml:space="preserve"> </w:t>
      </w:r>
      <w:r w:rsidRPr="00A2474E">
        <w:t>кооперативы,</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первоочередное</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приобретение</w:t>
      </w:r>
      <w:r w:rsidR="00975871" w:rsidRPr="00A2474E">
        <w:t xml:space="preserve"> </w:t>
      </w:r>
      <w:r w:rsidRPr="00A2474E">
        <w:t>садовых</w:t>
      </w:r>
      <w:r w:rsidR="00975871" w:rsidRPr="00A2474E">
        <w:t xml:space="preserve"> </w:t>
      </w:r>
      <w:r w:rsidRPr="00A2474E">
        <w:t>или</w:t>
      </w:r>
      <w:r w:rsidR="00975871" w:rsidRPr="00A2474E">
        <w:t xml:space="preserve"> </w:t>
      </w:r>
      <w:r w:rsidRPr="00A2474E">
        <w:t>огородных</w:t>
      </w:r>
      <w:r w:rsidR="00975871" w:rsidRPr="00A2474E">
        <w:t xml:space="preserve"> </w:t>
      </w:r>
      <w:r w:rsidRPr="00A2474E">
        <w:t>земельных</w:t>
      </w:r>
      <w:r w:rsidR="00975871" w:rsidRPr="00A2474E">
        <w:t xml:space="preserve"> </w:t>
      </w:r>
      <w:r w:rsidRPr="00A2474E">
        <w:t>участков.</w:t>
      </w:r>
    </w:p>
    <w:p w:rsidR="00DD39A8" w:rsidRPr="00A2474E" w:rsidRDefault="00D07E49" w:rsidP="00DD39A8">
      <w:hyperlink r:id="rId21" w:history="1">
        <w:r w:rsidR="00DD39A8" w:rsidRPr="00A2474E">
          <w:rPr>
            <w:rStyle w:val="a3"/>
          </w:rPr>
          <w:t>https://www.pnp.ru/social/likvidatorov-nacistskikh-nedobitkov-predlozhili-priravnyat-k-veteranam-vov.html</w:t>
        </w:r>
      </w:hyperlink>
      <w:r w:rsidR="00975871" w:rsidRPr="00A2474E">
        <w:t xml:space="preserve"> </w:t>
      </w:r>
    </w:p>
    <w:p w:rsidR="00FF28BF" w:rsidRPr="00A2474E" w:rsidRDefault="00FF28BF" w:rsidP="00FF28BF">
      <w:pPr>
        <w:pStyle w:val="2"/>
      </w:pPr>
      <w:bookmarkStart w:id="59" w:name="_Toc159826521"/>
      <w:r w:rsidRPr="00A2474E">
        <w:t>Российская</w:t>
      </w:r>
      <w:r w:rsidR="00975871" w:rsidRPr="00A2474E">
        <w:t xml:space="preserve"> </w:t>
      </w:r>
      <w:r w:rsidRPr="00A2474E">
        <w:t>газета,</w:t>
      </w:r>
      <w:r w:rsidR="00975871" w:rsidRPr="00A2474E">
        <w:t xml:space="preserve"> </w:t>
      </w:r>
      <w:r w:rsidRPr="00A2474E">
        <w:t>24.02.2024,</w:t>
      </w:r>
      <w:r w:rsidR="00975871" w:rsidRPr="00A2474E">
        <w:t xml:space="preserve"> </w:t>
      </w:r>
      <w:r w:rsidR="00D07E49" w:rsidRPr="00A2474E">
        <w:t>Ольга</w:t>
      </w:r>
      <w:r w:rsidR="00975871" w:rsidRPr="00A2474E">
        <w:t xml:space="preserve"> </w:t>
      </w:r>
      <w:r w:rsidR="00D07E49" w:rsidRPr="00A2474E">
        <w:t>ИГНАТОВА,</w:t>
      </w:r>
      <w:r w:rsidR="00975871" w:rsidRPr="00A2474E">
        <w:t xml:space="preserve"> </w:t>
      </w:r>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увеличат</w:t>
      </w:r>
      <w:r w:rsidR="00975871" w:rsidRPr="00A2474E">
        <w:t xml:space="preserve"> </w:t>
      </w:r>
      <w:r w:rsidRPr="00A2474E">
        <w:t>социальные</w:t>
      </w:r>
      <w:r w:rsidR="00975871" w:rsidRPr="00A2474E">
        <w:t xml:space="preserve"> </w:t>
      </w:r>
      <w:r w:rsidRPr="00A2474E">
        <w:t>пенсии</w:t>
      </w:r>
      <w:bookmarkEnd w:id="59"/>
    </w:p>
    <w:p w:rsidR="00FF28BF" w:rsidRPr="00A2474E" w:rsidRDefault="00975871" w:rsidP="002D112A">
      <w:pPr>
        <w:pStyle w:val="3"/>
      </w:pPr>
      <w:bookmarkStart w:id="60" w:name="_Toc159826522"/>
      <w:r w:rsidRPr="00A2474E">
        <w:t>«</w:t>
      </w:r>
      <w:r w:rsidR="00FF28BF" w:rsidRPr="00A2474E">
        <w:t>Напомним,</w:t>
      </w:r>
      <w:r w:rsidRPr="00A2474E">
        <w:t xml:space="preserve"> </w:t>
      </w:r>
      <w:r w:rsidR="00FF28BF" w:rsidRPr="00A2474E">
        <w:t>что</w:t>
      </w:r>
      <w:r w:rsidRPr="00A2474E">
        <w:t xml:space="preserve"> </w:t>
      </w:r>
      <w:r w:rsidR="00FF28BF" w:rsidRPr="00A2474E">
        <w:t>социальную</w:t>
      </w:r>
      <w:r w:rsidRPr="00A2474E">
        <w:t xml:space="preserve"> </w:t>
      </w:r>
      <w:r w:rsidR="00FF28BF" w:rsidRPr="00A2474E">
        <w:t>пенсию</w:t>
      </w:r>
      <w:r w:rsidRPr="00A2474E">
        <w:t xml:space="preserve"> </w:t>
      </w:r>
      <w:r w:rsidR="00FF28BF" w:rsidRPr="00A2474E">
        <w:t>получают</w:t>
      </w:r>
      <w:r w:rsidRPr="00A2474E">
        <w:t xml:space="preserve"> </w:t>
      </w:r>
      <w:r w:rsidR="00FF28BF" w:rsidRPr="00A2474E">
        <w:t>лица,</w:t>
      </w:r>
      <w:r w:rsidRPr="00A2474E">
        <w:t xml:space="preserve"> </w:t>
      </w:r>
      <w:r w:rsidR="00FF28BF" w:rsidRPr="00A2474E">
        <w:t>которые</w:t>
      </w:r>
      <w:r w:rsidRPr="00A2474E">
        <w:t xml:space="preserve"> </w:t>
      </w:r>
      <w:r w:rsidR="00FF28BF" w:rsidRPr="00A2474E">
        <w:t>не</w:t>
      </w:r>
      <w:r w:rsidRPr="00A2474E">
        <w:t xml:space="preserve"> </w:t>
      </w:r>
      <w:r w:rsidR="00FF28BF" w:rsidRPr="00A2474E">
        <w:t>смогли</w:t>
      </w:r>
      <w:r w:rsidRPr="00A2474E">
        <w:t xml:space="preserve"> </w:t>
      </w:r>
      <w:r w:rsidR="00FF28BF" w:rsidRPr="00A2474E">
        <w:t>набрать</w:t>
      </w:r>
      <w:r w:rsidRPr="00A2474E">
        <w:t xml:space="preserve"> </w:t>
      </w:r>
      <w:r w:rsidR="00FF28BF" w:rsidRPr="00A2474E">
        <w:t>пенсионные</w:t>
      </w:r>
      <w:r w:rsidRPr="00A2474E">
        <w:t xml:space="preserve"> </w:t>
      </w:r>
      <w:r w:rsidR="00FF28BF" w:rsidRPr="00A2474E">
        <w:t>баллы</w:t>
      </w:r>
      <w:r w:rsidRPr="00A2474E">
        <w:t xml:space="preserve"> </w:t>
      </w:r>
      <w:r w:rsidR="00FF28BF" w:rsidRPr="00A2474E">
        <w:t>для</w:t>
      </w:r>
      <w:r w:rsidRPr="00A2474E">
        <w:t xml:space="preserve"> </w:t>
      </w:r>
      <w:r w:rsidR="00FF28BF" w:rsidRPr="00A2474E">
        <w:t>страховой</w:t>
      </w:r>
      <w:r w:rsidRPr="00A2474E">
        <w:t xml:space="preserve"> </w:t>
      </w:r>
      <w:r w:rsidR="00FF28BF" w:rsidRPr="00A2474E">
        <w:t>пенсии.</w:t>
      </w:r>
      <w:r w:rsidRPr="00A2474E">
        <w:t xml:space="preserve"> </w:t>
      </w:r>
      <w:r w:rsidR="00FF28BF" w:rsidRPr="00A2474E">
        <w:t>Возраст</w:t>
      </w:r>
      <w:r w:rsidRPr="00A2474E">
        <w:t xml:space="preserve"> </w:t>
      </w:r>
      <w:r w:rsidR="00FF28BF" w:rsidRPr="00A2474E">
        <w:t>выхода</w:t>
      </w:r>
      <w:r w:rsidRPr="00A2474E">
        <w:t xml:space="preserve"> </w:t>
      </w:r>
      <w:r w:rsidR="00FF28BF" w:rsidRPr="00A2474E">
        <w:t>на</w:t>
      </w:r>
      <w:r w:rsidRPr="00A2474E">
        <w:t xml:space="preserve"> </w:t>
      </w:r>
      <w:r w:rsidR="00FF28BF" w:rsidRPr="00A2474E">
        <w:t>социальную</w:t>
      </w:r>
      <w:r w:rsidRPr="00A2474E">
        <w:t xml:space="preserve"> </w:t>
      </w:r>
      <w:r w:rsidR="00FF28BF" w:rsidRPr="00A2474E">
        <w:t>пенсию</w:t>
      </w:r>
      <w:r w:rsidRPr="00A2474E">
        <w:t xml:space="preserve"> </w:t>
      </w:r>
      <w:r w:rsidR="00FF28BF" w:rsidRPr="00A2474E">
        <w:t>выше,</w:t>
      </w:r>
      <w:r w:rsidRPr="00A2474E">
        <w:t xml:space="preserve"> </w:t>
      </w:r>
      <w:r w:rsidR="00FF28BF" w:rsidRPr="00A2474E">
        <w:t>чем</w:t>
      </w:r>
      <w:r w:rsidRPr="00A2474E">
        <w:t xml:space="preserve"> </w:t>
      </w:r>
      <w:r w:rsidR="00FF28BF" w:rsidRPr="00A2474E">
        <w:t>на</w:t>
      </w:r>
      <w:r w:rsidRPr="00A2474E">
        <w:t xml:space="preserve"> </w:t>
      </w:r>
      <w:r w:rsidR="00FF28BF" w:rsidRPr="00A2474E">
        <w:t>страховую,</w:t>
      </w:r>
      <w:r w:rsidRPr="00A2474E">
        <w:t xml:space="preserve"> </w:t>
      </w:r>
      <w:r w:rsidR="00FF28BF" w:rsidRPr="00A2474E">
        <w:t>и</w:t>
      </w:r>
      <w:r w:rsidRPr="00A2474E">
        <w:t xml:space="preserve"> </w:t>
      </w:r>
      <w:r w:rsidR="00FF28BF" w:rsidRPr="00A2474E">
        <w:t>составляет</w:t>
      </w:r>
      <w:r w:rsidRPr="00A2474E">
        <w:t xml:space="preserve"> </w:t>
      </w:r>
      <w:r w:rsidR="00FF28BF" w:rsidRPr="00A2474E">
        <w:t>65</w:t>
      </w:r>
      <w:r w:rsidRPr="00A2474E">
        <w:t xml:space="preserve"> </w:t>
      </w:r>
      <w:r w:rsidR="00FF28BF" w:rsidRPr="00A2474E">
        <w:t>лет</w:t>
      </w:r>
      <w:r w:rsidRPr="00A2474E">
        <w:t xml:space="preserve"> </w:t>
      </w:r>
      <w:r w:rsidR="00FF28BF" w:rsidRPr="00A2474E">
        <w:t>для</w:t>
      </w:r>
      <w:r w:rsidRPr="00A2474E">
        <w:t xml:space="preserve"> </w:t>
      </w:r>
      <w:r w:rsidR="00FF28BF" w:rsidRPr="00A2474E">
        <w:t>женщин</w:t>
      </w:r>
      <w:r w:rsidRPr="00A2474E">
        <w:t xml:space="preserve"> </w:t>
      </w:r>
      <w:r w:rsidR="00FF28BF" w:rsidRPr="00A2474E">
        <w:t>и</w:t>
      </w:r>
      <w:r w:rsidRPr="00A2474E">
        <w:t xml:space="preserve"> </w:t>
      </w:r>
      <w:r w:rsidR="00FF28BF" w:rsidRPr="00A2474E">
        <w:t>70</w:t>
      </w:r>
      <w:r w:rsidRPr="00A2474E">
        <w:t xml:space="preserve"> </w:t>
      </w:r>
      <w:r w:rsidR="00FF28BF" w:rsidRPr="00A2474E">
        <w:t>лет</w:t>
      </w:r>
      <w:r w:rsidRPr="00A2474E">
        <w:t xml:space="preserve"> </w:t>
      </w:r>
      <w:r w:rsidR="00FF28BF" w:rsidRPr="00A2474E">
        <w:t>для</w:t>
      </w:r>
      <w:r w:rsidRPr="00A2474E">
        <w:t xml:space="preserve"> </w:t>
      </w:r>
      <w:r w:rsidR="00FF28BF" w:rsidRPr="00A2474E">
        <w:t>мужчин</w:t>
      </w:r>
      <w:r w:rsidRPr="00A2474E">
        <w:t xml:space="preserve"> </w:t>
      </w:r>
      <w:r w:rsidR="00FF28BF" w:rsidRPr="00A2474E">
        <w:t>соответственно.</w:t>
      </w:r>
      <w:r w:rsidRPr="00A2474E">
        <w:t xml:space="preserve"> </w:t>
      </w:r>
      <w:r w:rsidR="00FF28BF" w:rsidRPr="00A2474E">
        <w:t>Кроме</w:t>
      </w:r>
      <w:r w:rsidRPr="00A2474E">
        <w:t xml:space="preserve"> </w:t>
      </w:r>
      <w:r w:rsidR="00FF28BF" w:rsidRPr="00A2474E">
        <w:t>того,</w:t>
      </w:r>
      <w:r w:rsidRPr="00A2474E">
        <w:t xml:space="preserve"> </w:t>
      </w:r>
      <w:r w:rsidR="00FF28BF" w:rsidRPr="00A2474E">
        <w:t>социальные</w:t>
      </w:r>
      <w:r w:rsidRPr="00A2474E">
        <w:t xml:space="preserve"> </w:t>
      </w:r>
      <w:r w:rsidR="00FF28BF" w:rsidRPr="00A2474E">
        <w:t>пенсии</w:t>
      </w:r>
      <w:r w:rsidRPr="00A2474E">
        <w:t xml:space="preserve"> </w:t>
      </w:r>
      <w:r w:rsidR="00FF28BF" w:rsidRPr="00A2474E">
        <w:t>полагаются</w:t>
      </w:r>
      <w:r w:rsidRPr="00A2474E">
        <w:t xml:space="preserve"> </w:t>
      </w:r>
      <w:r w:rsidR="00FF28BF" w:rsidRPr="00A2474E">
        <w:t>по</w:t>
      </w:r>
      <w:r w:rsidRPr="00A2474E">
        <w:t xml:space="preserve"> </w:t>
      </w:r>
      <w:r w:rsidR="00FF28BF" w:rsidRPr="00A2474E">
        <w:t>инвалидности</w:t>
      </w:r>
      <w:r w:rsidRPr="00A2474E">
        <w:t xml:space="preserve"> </w:t>
      </w:r>
      <w:r w:rsidR="00FF28BF" w:rsidRPr="00A2474E">
        <w:t>и</w:t>
      </w:r>
      <w:r w:rsidRPr="00A2474E">
        <w:t xml:space="preserve"> </w:t>
      </w:r>
      <w:r w:rsidR="00FF28BF" w:rsidRPr="00A2474E">
        <w:t>по</w:t>
      </w:r>
      <w:r w:rsidRPr="00A2474E">
        <w:t xml:space="preserve"> </w:t>
      </w:r>
      <w:r w:rsidR="00FF28BF" w:rsidRPr="00A2474E">
        <w:t>потере</w:t>
      </w:r>
      <w:r w:rsidRPr="00A2474E">
        <w:t xml:space="preserve"> </w:t>
      </w:r>
      <w:r w:rsidR="00FF28BF" w:rsidRPr="00A2474E">
        <w:t>кормильца</w:t>
      </w:r>
      <w:r w:rsidRPr="00A2474E">
        <w:t>»</w:t>
      </w:r>
      <w:r w:rsidR="00FF28BF" w:rsidRPr="00A2474E">
        <w:t>,</w:t>
      </w:r>
      <w:r w:rsidRPr="00A2474E">
        <w:t xml:space="preserve"> </w:t>
      </w:r>
      <w:r w:rsidR="00FF28BF" w:rsidRPr="00A2474E">
        <w:t>-</w:t>
      </w:r>
      <w:r w:rsidRPr="00A2474E">
        <w:t xml:space="preserve"> </w:t>
      </w:r>
      <w:r w:rsidR="00FF28BF" w:rsidRPr="00A2474E">
        <w:t>пояснила</w:t>
      </w:r>
      <w:r w:rsidRPr="00A2474E">
        <w:t xml:space="preserve"> «</w:t>
      </w:r>
      <w:r w:rsidR="00FF28BF" w:rsidRPr="00A2474E">
        <w:t>Российской</w:t>
      </w:r>
      <w:r w:rsidRPr="00A2474E">
        <w:t xml:space="preserve"> </w:t>
      </w:r>
      <w:r w:rsidR="00FF28BF" w:rsidRPr="00A2474E">
        <w:t>газете</w:t>
      </w:r>
      <w:r w:rsidRPr="00A2474E">
        <w:t xml:space="preserve">» </w:t>
      </w:r>
      <w:r w:rsidR="00FF28BF" w:rsidRPr="00A2474E">
        <w:t>юрист,</w:t>
      </w:r>
      <w:r w:rsidRPr="00A2474E">
        <w:t xml:space="preserve"> </w:t>
      </w:r>
      <w:r w:rsidR="00FF28BF" w:rsidRPr="00A2474E">
        <w:t>арбитражный</w:t>
      </w:r>
      <w:r w:rsidRPr="00A2474E">
        <w:t xml:space="preserve"> </w:t>
      </w:r>
      <w:r w:rsidR="00FF28BF" w:rsidRPr="00A2474E">
        <w:t>управляющий</w:t>
      </w:r>
      <w:r w:rsidRPr="00A2474E">
        <w:t xml:space="preserve"> </w:t>
      </w:r>
      <w:r w:rsidR="00FF28BF" w:rsidRPr="00A2474E">
        <w:t>Анна</w:t>
      </w:r>
      <w:r w:rsidRPr="00A2474E">
        <w:t xml:space="preserve"> </w:t>
      </w:r>
      <w:r w:rsidR="00FF28BF" w:rsidRPr="00A2474E">
        <w:t>Хрусталева.</w:t>
      </w:r>
      <w:bookmarkEnd w:id="60"/>
    </w:p>
    <w:p w:rsidR="00FF28BF" w:rsidRPr="00A2474E" w:rsidRDefault="00FF28BF" w:rsidP="00FF28BF">
      <w:r w:rsidRPr="00A2474E">
        <w:t>Например,</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получают</w:t>
      </w:r>
      <w:r w:rsidR="00975871" w:rsidRPr="00A2474E">
        <w:t xml:space="preserve"> </w:t>
      </w:r>
      <w:r w:rsidRPr="00A2474E">
        <w:t>несовершеннолетние,</w:t>
      </w:r>
      <w:r w:rsidR="00975871" w:rsidRPr="00A2474E">
        <w:t xml:space="preserve"> </w:t>
      </w:r>
      <w:r w:rsidRPr="00A2474E">
        <w:t>лишившиеся</w:t>
      </w:r>
      <w:r w:rsidR="00975871" w:rsidRPr="00A2474E">
        <w:t xml:space="preserve"> </w:t>
      </w:r>
      <w:r w:rsidRPr="00A2474E">
        <w:t>одного</w:t>
      </w:r>
      <w:r w:rsidR="00975871" w:rsidRPr="00A2474E">
        <w:t xml:space="preserve"> </w:t>
      </w:r>
      <w:r w:rsidRPr="00A2474E">
        <w:t>или</w:t>
      </w:r>
      <w:r w:rsidR="00975871" w:rsidRPr="00A2474E">
        <w:t xml:space="preserve"> </w:t>
      </w:r>
      <w:r w:rsidRPr="00A2474E">
        <w:t>обеих</w:t>
      </w:r>
      <w:r w:rsidR="00975871" w:rsidRPr="00A2474E">
        <w:t xml:space="preserve"> </w:t>
      </w:r>
      <w:r w:rsidRPr="00A2474E">
        <w:t>родителей.</w:t>
      </w:r>
    </w:p>
    <w:p w:rsidR="00FF28BF" w:rsidRPr="00A2474E" w:rsidRDefault="00FF28BF" w:rsidP="00FF28BF">
      <w:r w:rsidRPr="00A2474E">
        <w:t>Средний</w:t>
      </w:r>
      <w:r w:rsidR="00975871" w:rsidRPr="00A2474E">
        <w:t xml:space="preserve"> </w:t>
      </w:r>
      <w:r w:rsidRPr="00A2474E">
        <w:t>размер</w:t>
      </w:r>
      <w:r w:rsidR="00975871" w:rsidRPr="00A2474E">
        <w:t xml:space="preserve"> </w:t>
      </w:r>
      <w:r w:rsidRPr="00A2474E">
        <w:t>социальной</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вырастет</w:t>
      </w:r>
      <w:r w:rsidR="00975871" w:rsidRPr="00A2474E">
        <w:t xml:space="preserve"> </w:t>
      </w:r>
      <w:r w:rsidRPr="00A2474E">
        <w:t>на</w:t>
      </w:r>
      <w:r w:rsidR="00975871" w:rsidRPr="00A2474E">
        <w:t xml:space="preserve"> </w:t>
      </w:r>
      <w:r w:rsidRPr="00A2474E">
        <w:t>938</w:t>
      </w:r>
      <w:r w:rsidR="00975871" w:rsidRPr="00A2474E">
        <w:t xml:space="preserve"> </w:t>
      </w:r>
      <w:r w:rsidRPr="00A2474E">
        <w:t>рублей</w:t>
      </w:r>
      <w:r w:rsidR="00975871" w:rsidRPr="00A2474E">
        <w:t xml:space="preserve"> </w:t>
      </w:r>
      <w:r w:rsidRPr="00A2474E">
        <w:t>и</w:t>
      </w:r>
      <w:r w:rsidR="00975871" w:rsidRPr="00A2474E">
        <w:t xml:space="preserve"> </w:t>
      </w:r>
      <w:r w:rsidRPr="00A2474E">
        <w:t>составит</w:t>
      </w:r>
      <w:r w:rsidR="00975871" w:rsidRPr="00A2474E">
        <w:t xml:space="preserve"> </w:t>
      </w:r>
      <w:r w:rsidRPr="00A2474E">
        <w:t>13</w:t>
      </w:r>
      <w:r w:rsidR="00975871" w:rsidRPr="00A2474E">
        <w:t xml:space="preserve"> </w:t>
      </w:r>
      <w:r w:rsidRPr="00A2474E">
        <w:t>455</w:t>
      </w:r>
      <w:r w:rsidR="00975871" w:rsidRPr="00A2474E">
        <w:t xml:space="preserve"> </w:t>
      </w:r>
      <w:r w:rsidRPr="00A2474E">
        <w:t>рублей.</w:t>
      </w:r>
      <w:r w:rsidR="00975871" w:rsidRPr="00A2474E">
        <w:t xml:space="preserve"> </w:t>
      </w:r>
      <w:r w:rsidRPr="00A2474E">
        <w:t>Дети-инвалиды</w:t>
      </w:r>
      <w:r w:rsidR="00975871" w:rsidRPr="00A2474E">
        <w:t xml:space="preserve"> </w:t>
      </w:r>
      <w:r w:rsidRPr="00A2474E">
        <w:t>будут</w:t>
      </w:r>
      <w:r w:rsidR="00975871" w:rsidRPr="00A2474E">
        <w:t xml:space="preserve"> </w:t>
      </w:r>
      <w:r w:rsidRPr="00A2474E">
        <w:t>получать</w:t>
      </w:r>
      <w:r w:rsidR="00975871" w:rsidRPr="00A2474E">
        <w:t xml:space="preserve"> </w:t>
      </w:r>
      <w:r w:rsidRPr="00A2474E">
        <w:t>пенсии</w:t>
      </w:r>
      <w:r w:rsidR="00975871" w:rsidRPr="00A2474E">
        <w:t xml:space="preserve"> </w:t>
      </w:r>
      <w:r w:rsidRPr="00A2474E">
        <w:t>на</w:t>
      </w:r>
      <w:r w:rsidR="00975871" w:rsidRPr="00A2474E">
        <w:t xml:space="preserve"> </w:t>
      </w:r>
      <w:r w:rsidRPr="00A2474E">
        <w:t>1392</w:t>
      </w:r>
      <w:r w:rsidR="00975871" w:rsidRPr="00A2474E">
        <w:t xml:space="preserve"> </w:t>
      </w:r>
      <w:r w:rsidRPr="00A2474E">
        <w:t>рубля</w:t>
      </w:r>
      <w:r w:rsidR="00975871" w:rsidRPr="00A2474E">
        <w:t xml:space="preserve"> </w:t>
      </w:r>
      <w:r w:rsidRPr="00A2474E">
        <w:t>больше</w:t>
      </w:r>
      <w:r w:rsidR="00975871" w:rsidRPr="00A2474E">
        <w:t xml:space="preserve"> </w:t>
      </w:r>
      <w:r w:rsidRPr="00A2474E">
        <w:t>-</w:t>
      </w:r>
      <w:r w:rsidR="00975871" w:rsidRPr="00A2474E">
        <w:t xml:space="preserve"> </w:t>
      </w:r>
      <w:r w:rsidRPr="00A2474E">
        <w:lastRenderedPageBreak/>
        <w:t>19</w:t>
      </w:r>
      <w:r w:rsidR="00975871" w:rsidRPr="00A2474E">
        <w:t xml:space="preserve"> </w:t>
      </w:r>
      <w:r w:rsidRPr="00A2474E">
        <w:t>948</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среднем.</w:t>
      </w:r>
      <w:r w:rsidR="00975871" w:rsidRPr="00A2474E">
        <w:t xml:space="preserve"> </w:t>
      </w:r>
      <w:r w:rsidRPr="00A2474E">
        <w:t>Инвалиды</w:t>
      </w:r>
      <w:r w:rsidR="00975871" w:rsidRPr="00A2474E">
        <w:t xml:space="preserve"> </w:t>
      </w:r>
      <w:r w:rsidRPr="00A2474E">
        <w:t>1</w:t>
      </w:r>
      <w:r w:rsidR="00975871" w:rsidRPr="00A2474E">
        <w:t xml:space="preserve"> </w:t>
      </w:r>
      <w:r w:rsidRPr="00A2474E">
        <w:t>группы</w:t>
      </w:r>
      <w:r w:rsidR="00975871" w:rsidRPr="00A2474E">
        <w:t xml:space="preserve"> </w:t>
      </w:r>
      <w:r w:rsidRPr="00A2474E">
        <w:t>с</w:t>
      </w:r>
      <w:r w:rsidR="00975871" w:rsidRPr="00A2474E">
        <w:t xml:space="preserve"> </w:t>
      </w:r>
      <w:r w:rsidRPr="00A2474E">
        <w:t>детства</w:t>
      </w:r>
      <w:r w:rsidR="00975871" w:rsidRPr="00A2474E">
        <w:t xml:space="preserve"> </w:t>
      </w:r>
      <w:r w:rsidRPr="00A2474E">
        <w:t>20</w:t>
      </w:r>
      <w:r w:rsidR="00975871" w:rsidRPr="00A2474E">
        <w:t xml:space="preserve"> </w:t>
      </w:r>
      <w:r w:rsidRPr="00A2474E">
        <w:t>110</w:t>
      </w:r>
      <w:r w:rsidR="00975871" w:rsidRPr="00A2474E">
        <w:t xml:space="preserve"> </w:t>
      </w:r>
      <w:r w:rsidRPr="00A2474E">
        <w:t>рублей,</w:t>
      </w:r>
      <w:r w:rsidR="00975871" w:rsidRPr="00A2474E">
        <w:t xml:space="preserve"> </w:t>
      </w:r>
      <w:r w:rsidRPr="00A2474E">
        <w:t>инвалиды-военнослужащие</w:t>
      </w:r>
      <w:r w:rsidR="00975871" w:rsidRPr="00A2474E">
        <w:t xml:space="preserve"> </w:t>
      </w:r>
      <w:r w:rsidRPr="00A2474E">
        <w:t>-</w:t>
      </w:r>
      <w:r w:rsidR="00975871" w:rsidRPr="00A2474E">
        <w:t xml:space="preserve"> </w:t>
      </w:r>
      <w:r w:rsidRPr="00A2474E">
        <w:t>18</w:t>
      </w:r>
      <w:r w:rsidR="00975871" w:rsidRPr="00A2474E">
        <w:t xml:space="preserve"> </w:t>
      </w:r>
      <w:r w:rsidRPr="00A2474E">
        <w:t>236</w:t>
      </w:r>
      <w:r w:rsidR="00975871" w:rsidRPr="00A2474E">
        <w:t xml:space="preserve"> </w:t>
      </w:r>
      <w:r w:rsidRPr="00A2474E">
        <w:t>рублей.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детям</w:t>
      </w:r>
      <w:r w:rsidR="00975871" w:rsidRPr="00A2474E">
        <w:t xml:space="preserve"> </w:t>
      </w:r>
      <w:r w:rsidRPr="00A2474E">
        <w:t>военнослужащих</w:t>
      </w:r>
      <w:r w:rsidR="00975871" w:rsidRPr="00A2474E">
        <w:t xml:space="preserve"> </w:t>
      </w:r>
      <w:r w:rsidRPr="00A2474E">
        <w:t>по</w:t>
      </w:r>
      <w:r w:rsidR="00975871" w:rsidRPr="00A2474E">
        <w:t xml:space="preserve"> </w:t>
      </w:r>
      <w:r w:rsidRPr="00A2474E">
        <w:t>призыву</w:t>
      </w:r>
      <w:r w:rsidR="00975871" w:rsidRPr="00A2474E">
        <w:t xml:space="preserve"> </w:t>
      </w:r>
      <w:r w:rsidRPr="00A2474E">
        <w:t>вырастут</w:t>
      </w:r>
      <w:r w:rsidR="00975871" w:rsidRPr="00A2474E">
        <w:t xml:space="preserve"> </w:t>
      </w:r>
      <w:r w:rsidRPr="00A2474E">
        <w:t>до</w:t>
      </w:r>
      <w:r w:rsidR="00975871" w:rsidRPr="00A2474E">
        <w:t xml:space="preserve"> </w:t>
      </w:r>
      <w:r w:rsidRPr="00A2474E">
        <w:t>15</w:t>
      </w:r>
      <w:r w:rsidR="00975871" w:rsidRPr="00A2474E">
        <w:t xml:space="preserve"> </w:t>
      </w:r>
      <w:r w:rsidRPr="00A2474E">
        <w:t>999</w:t>
      </w:r>
      <w:r w:rsidR="00975871" w:rsidRPr="00A2474E">
        <w:t xml:space="preserve"> </w:t>
      </w:r>
      <w:r w:rsidRPr="00A2474E">
        <w:t>рублей.</w:t>
      </w:r>
    </w:p>
    <w:p w:rsidR="00FF28BF" w:rsidRPr="00A2474E" w:rsidRDefault="00975871" w:rsidP="00FF28BF">
      <w:r w:rsidRPr="00A2474E">
        <w:t>«</w:t>
      </w:r>
      <w:r w:rsidR="00FF28BF" w:rsidRPr="00A2474E">
        <w:t>Решение</w:t>
      </w:r>
      <w:r w:rsidRPr="00A2474E">
        <w:t xml:space="preserve"> </w:t>
      </w:r>
      <w:r w:rsidR="00FF28BF" w:rsidRPr="00A2474E">
        <w:t>о</w:t>
      </w:r>
      <w:r w:rsidRPr="00A2474E">
        <w:t xml:space="preserve"> </w:t>
      </w:r>
      <w:r w:rsidR="00FF28BF" w:rsidRPr="00A2474E">
        <w:t>повышении</w:t>
      </w:r>
      <w:r w:rsidRPr="00A2474E">
        <w:t xml:space="preserve"> </w:t>
      </w:r>
      <w:r w:rsidR="00FF28BF" w:rsidRPr="00A2474E">
        <w:t>социальных</w:t>
      </w:r>
      <w:r w:rsidRPr="00A2474E">
        <w:t xml:space="preserve"> </w:t>
      </w:r>
      <w:r w:rsidR="00FF28BF" w:rsidRPr="00A2474E">
        <w:t>пенсий</w:t>
      </w:r>
      <w:r w:rsidRPr="00A2474E">
        <w:t xml:space="preserve"> </w:t>
      </w:r>
      <w:r w:rsidR="00FF28BF" w:rsidRPr="00A2474E">
        <w:t>вызвано</w:t>
      </w:r>
      <w:r w:rsidRPr="00A2474E">
        <w:t xml:space="preserve"> </w:t>
      </w:r>
      <w:r w:rsidR="00FF28BF" w:rsidRPr="00A2474E">
        <w:t>необходимостью</w:t>
      </w:r>
      <w:r w:rsidRPr="00A2474E">
        <w:t xml:space="preserve"> </w:t>
      </w:r>
      <w:r w:rsidR="00FF28BF" w:rsidRPr="00A2474E">
        <w:t>повышения</w:t>
      </w:r>
      <w:r w:rsidRPr="00A2474E">
        <w:t xml:space="preserve"> </w:t>
      </w:r>
      <w:r w:rsidR="00FF28BF" w:rsidRPr="00A2474E">
        <w:t>уровня</w:t>
      </w:r>
      <w:r w:rsidRPr="00A2474E">
        <w:t xml:space="preserve"> </w:t>
      </w:r>
      <w:r w:rsidR="00FF28BF" w:rsidRPr="00A2474E">
        <w:t>жизни</w:t>
      </w:r>
      <w:r w:rsidRPr="00A2474E">
        <w:t xml:space="preserve"> </w:t>
      </w:r>
      <w:r w:rsidR="00FF28BF" w:rsidRPr="00A2474E">
        <w:t>социально</w:t>
      </w:r>
      <w:r w:rsidRPr="00A2474E">
        <w:t xml:space="preserve"> </w:t>
      </w:r>
      <w:r w:rsidR="00FF28BF" w:rsidRPr="00A2474E">
        <w:t>незащищенных</w:t>
      </w:r>
      <w:r w:rsidRPr="00A2474E">
        <w:t xml:space="preserve"> </w:t>
      </w:r>
      <w:r w:rsidR="00FF28BF" w:rsidRPr="00A2474E">
        <w:t>категорий</w:t>
      </w:r>
      <w:r w:rsidRPr="00A2474E">
        <w:t xml:space="preserve"> </w:t>
      </w:r>
      <w:r w:rsidR="00FF28BF" w:rsidRPr="00A2474E">
        <w:t>российских</w:t>
      </w:r>
      <w:r w:rsidRPr="00A2474E">
        <w:t xml:space="preserve"> </w:t>
      </w:r>
      <w:r w:rsidR="00FF28BF" w:rsidRPr="00A2474E">
        <w:t>граждан,</w:t>
      </w:r>
      <w:r w:rsidRPr="00A2474E">
        <w:t xml:space="preserve"> </w:t>
      </w:r>
      <w:r w:rsidR="00FF28BF" w:rsidRPr="00A2474E">
        <w:t>получающих</w:t>
      </w:r>
      <w:r w:rsidRPr="00A2474E">
        <w:t xml:space="preserve"> </w:t>
      </w:r>
      <w:r w:rsidR="00FF28BF" w:rsidRPr="00A2474E">
        <w:t>данные</w:t>
      </w:r>
      <w:r w:rsidRPr="00A2474E">
        <w:t xml:space="preserve"> </w:t>
      </w:r>
      <w:r w:rsidR="00FF28BF" w:rsidRPr="00A2474E">
        <w:t>пенсии</w:t>
      </w:r>
      <w:r w:rsidRPr="00A2474E">
        <w:t>»</w:t>
      </w:r>
      <w:r w:rsidR="00FF28BF" w:rsidRPr="00A2474E">
        <w:t>,</w:t>
      </w:r>
      <w:r w:rsidRPr="00A2474E">
        <w:t xml:space="preserve"> </w:t>
      </w:r>
      <w:r w:rsidR="00FF28BF" w:rsidRPr="00A2474E">
        <w:t>-</w:t>
      </w:r>
      <w:r w:rsidRPr="00A2474E">
        <w:t xml:space="preserve"> </w:t>
      </w:r>
      <w:r w:rsidR="00FF28BF" w:rsidRPr="00A2474E">
        <w:t>подчеркнула</w:t>
      </w:r>
      <w:r w:rsidRPr="00A2474E">
        <w:t xml:space="preserve"> </w:t>
      </w:r>
      <w:r w:rsidR="00FF28BF" w:rsidRPr="00A2474E">
        <w:t>юрист.</w:t>
      </w:r>
    </w:p>
    <w:p w:rsidR="00FF28BF" w:rsidRPr="00A2474E" w:rsidRDefault="00FF28BF" w:rsidP="00FF28BF">
      <w:r w:rsidRPr="00A2474E">
        <w:t>Напомним,</w:t>
      </w:r>
      <w:r w:rsidR="00975871" w:rsidRPr="00A2474E">
        <w:t xml:space="preserve"> </w:t>
      </w:r>
      <w:r w:rsidRPr="00A2474E">
        <w:t>что</w:t>
      </w:r>
      <w:r w:rsidR="00975871" w:rsidRPr="00A2474E">
        <w:t xml:space="preserve"> </w:t>
      </w:r>
      <w:r w:rsidRPr="00A2474E">
        <w:t>если</w:t>
      </w:r>
      <w:r w:rsidR="00975871" w:rsidRPr="00A2474E">
        <w:t xml:space="preserve"> </w:t>
      </w:r>
      <w:r w:rsidRPr="00A2474E">
        <w:t>у</w:t>
      </w:r>
      <w:r w:rsidR="00975871" w:rsidRPr="00A2474E">
        <w:t xml:space="preserve"> </w:t>
      </w:r>
      <w:r w:rsidRPr="00A2474E">
        <w:t>человека</w:t>
      </w:r>
      <w:r w:rsidR="00975871" w:rsidRPr="00A2474E">
        <w:t xml:space="preserve"> </w:t>
      </w:r>
      <w:r w:rsidRPr="00A2474E">
        <w:t>возникают</w:t>
      </w:r>
      <w:r w:rsidR="00975871" w:rsidRPr="00A2474E">
        <w:t xml:space="preserve"> </w:t>
      </w:r>
      <w:r w:rsidRPr="00A2474E">
        <w:t>сомнения</w:t>
      </w:r>
      <w:r w:rsidR="00975871" w:rsidRPr="00A2474E">
        <w:t xml:space="preserve"> </w:t>
      </w:r>
      <w:r w:rsidRPr="00A2474E">
        <w:t>в</w:t>
      </w:r>
      <w:r w:rsidR="00975871" w:rsidRPr="00A2474E">
        <w:t xml:space="preserve"> </w:t>
      </w:r>
      <w:r w:rsidRPr="00A2474E">
        <w:t>том,</w:t>
      </w:r>
      <w:r w:rsidR="00975871" w:rsidRPr="00A2474E">
        <w:t xml:space="preserve"> </w:t>
      </w:r>
      <w:r w:rsidRPr="00A2474E">
        <w:t>справедливо</w:t>
      </w:r>
      <w:r w:rsidR="00975871" w:rsidRPr="00A2474E">
        <w:t xml:space="preserve"> </w:t>
      </w:r>
      <w:r w:rsidRPr="00A2474E">
        <w:t>ли</w:t>
      </w:r>
      <w:r w:rsidR="00975871" w:rsidRPr="00A2474E">
        <w:t xml:space="preserve"> </w:t>
      </w:r>
      <w:r w:rsidRPr="00A2474E">
        <w:t>ему</w:t>
      </w:r>
      <w:r w:rsidR="00975871" w:rsidRPr="00A2474E">
        <w:t xml:space="preserve"> </w:t>
      </w:r>
      <w:r w:rsidRPr="00A2474E">
        <w:t>назначена</w:t>
      </w:r>
      <w:r w:rsidR="00975871" w:rsidRPr="00A2474E">
        <w:t xml:space="preserve"> </w:t>
      </w:r>
      <w:r w:rsidRPr="00A2474E">
        <w:t>социальная</w:t>
      </w:r>
      <w:r w:rsidR="00975871" w:rsidRPr="00A2474E">
        <w:t xml:space="preserve"> </w:t>
      </w:r>
      <w:r w:rsidRPr="00A2474E">
        <w:t>пенсия</w:t>
      </w:r>
      <w:r w:rsidR="00975871" w:rsidRPr="00A2474E">
        <w:t xml:space="preserve"> </w:t>
      </w:r>
      <w:r w:rsidRPr="00A2474E">
        <w:t>или</w:t>
      </w:r>
      <w:r w:rsidR="00975871" w:rsidRPr="00A2474E">
        <w:t xml:space="preserve"> </w:t>
      </w:r>
      <w:r w:rsidRPr="00A2474E">
        <w:t>он</w:t>
      </w:r>
      <w:r w:rsidR="00975871" w:rsidRPr="00A2474E">
        <w:t xml:space="preserve"> </w:t>
      </w:r>
      <w:r w:rsidRPr="00A2474E">
        <w:t>имеет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страховую</w:t>
      </w:r>
      <w:r w:rsidR="00975871" w:rsidRPr="00A2474E">
        <w:t xml:space="preserve"> </w:t>
      </w:r>
      <w:r w:rsidRPr="00A2474E">
        <w:t>пенсию,</w:t>
      </w:r>
      <w:r w:rsidR="00975871" w:rsidRPr="00A2474E">
        <w:t xml:space="preserve"> </w:t>
      </w:r>
      <w:r w:rsidRPr="00A2474E">
        <w:t>необходимо</w:t>
      </w:r>
      <w:r w:rsidR="00975871" w:rsidRPr="00A2474E">
        <w:t xml:space="preserve"> </w:t>
      </w:r>
      <w:r w:rsidRPr="00A2474E">
        <w:t>обратиться</w:t>
      </w:r>
      <w:r w:rsidR="00975871" w:rsidRPr="00A2474E">
        <w:t xml:space="preserve"> </w:t>
      </w:r>
      <w:r w:rsidRPr="00A2474E">
        <w:t>за</w:t>
      </w:r>
      <w:r w:rsidR="00975871" w:rsidRPr="00A2474E">
        <w:t xml:space="preserve"> </w:t>
      </w:r>
      <w:r w:rsidRPr="00A2474E">
        <w:t>помощью</w:t>
      </w:r>
      <w:r w:rsidR="00975871" w:rsidRPr="00A2474E">
        <w:t xml:space="preserve"> </w:t>
      </w:r>
      <w:r w:rsidRPr="00A2474E">
        <w:t>в</w:t>
      </w:r>
      <w:r w:rsidR="00975871" w:rsidRPr="00A2474E">
        <w:t xml:space="preserve"> </w:t>
      </w:r>
      <w:r w:rsidRPr="00A2474E">
        <w:t>Социальный</w:t>
      </w:r>
      <w:r w:rsidR="00975871" w:rsidRPr="00A2474E">
        <w:t xml:space="preserve"> </w:t>
      </w:r>
      <w:r w:rsidRPr="00A2474E">
        <w:t>фонд</w:t>
      </w:r>
      <w:r w:rsidR="00975871" w:rsidRPr="00A2474E">
        <w:t xml:space="preserve"> </w:t>
      </w:r>
      <w:r w:rsidRPr="00A2474E">
        <w:t>России.</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можно</w:t>
      </w:r>
      <w:r w:rsidR="00975871" w:rsidRPr="00A2474E">
        <w:t xml:space="preserve"> </w:t>
      </w:r>
      <w:r w:rsidRPr="00A2474E">
        <w:t>проконсультироваться</w:t>
      </w:r>
      <w:r w:rsidR="00975871" w:rsidRPr="00A2474E">
        <w:t xml:space="preserve"> </w:t>
      </w:r>
      <w:r w:rsidRPr="00A2474E">
        <w:t>у</w:t>
      </w:r>
      <w:r w:rsidR="00975871" w:rsidRPr="00A2474E">
        <w:t xml:space="preserve"> </w:t>
      </w:r>
      <w:r w:rsidRPr="00A2474E">
        <w:t>юриста.</w:t>
      </w:r>
    </w:p>
    <w:p w:rsidR="00FF28BF" w:rsidRPr="00A2474E" w:rsidRDefault="00D07E49" w:rsidP="00FF28BF">
      <w:hyperlink r:id="rId22" w:history="1">
        <w:r w:rsidR="00FF28BF" w:rsidRPr="00A2474E">
          <w:rPr>
            <w:rStyle w:val="a3"/>
          </w:rPr>
          <w:t>https://rg.ru/2024/02/24/s-1-aprelia-v-rossii-uvelichat-socialnye-pensii.html</w:t>
        </w:r>
      </w:hyperlink>
      <w:r w:rsidR="00975871" w:rsidRPr="00A2474E">
        <w:t xml:space="preserve"> </w:t>
      </w:r>
    </w:p>
    <w:p w:rsidR="003C6531" w:rsidRPr="00A2474E" w:rsidRDefault="003C6531" w:rsidP="003C6531">
      <w:pPr>
        <w:pStyle w:val="2"/>
      </w:pPr>
      <w:bookmarkStart w:id="61" w:name="_Toc159826523"/>
      <w:r w:rsidRPr="00A2474E">
        <w:t>Российская</w:t>
      </w:r>
      <w:r w:rsidR="00975871" w:rsidRPr="00A2474E">
        <w:t xml:space="preserve"> </w:t>
      </w:r>
      <w:r w:rsidRPr="00A2474E">
        <w:t>газета,</w:t>
      </w:r>
      <w:r w:rsidR="00975871" w:rsidRPr="00A2474E">
        <w:t xml:space="preserve"> </w:t>
      </w:r>
      <w:r w:rsidRPr="00A2474E">
        <w:t>25.02.2024,</w:t>
      </w:r>
      <w:r w:rsidR="00975871" w:rsidRPr="00A2474E">
        <w:t xml:space="preserve"> </w:t>
      </w:r>
      <w:r w:rsidR="00D07E49" w:rsidRPr="00A2474E">
        <w:t>Елена</w:t>
      </w:r>
      <w:r w:rsidR="00975871" w:rsidRPr="00A2474E">
        <w:t xml:space="preserve"> </w:t>
      </w:r>
      <w:r w:rsidR="00D07E49" w:rsidRPr="00A2474E">
        <w:t>МАНУКИЯН,</w:t>
      </w:r>
      <w:r w:rsidR="00975871" w:rsidRPr="00A2474E">
        <w:t xml:space="preserve"> </w:t>
      </w:r>
      <w:r w:rsidRPr="00A2474E">
        <w:t>Россиянам</w:t>
      </w:r>
      <w:r w:rsidR="00975871" w:rsidRPr="00A2474E">
        <w:t xml:space="preserve"> </w:t>
      </w:r>
      <w:r w:rsidRPr="00A2474E">
        <w:t>рассказали,</w:t>
      </w:r>
      <w:r w:rsidR="00975871" w:rsidRPr="00A2474E">
        <w:t xml:space="preserve"> </w:t>
      </w:r>
      <w:r w:rsidRPr="00A2474E">
        <w:t>как</w:t>
      </w:r>
      <w:r w:rsidR="00975871" w:rsidRPr="00A2474E">
        <w:t xml:space="preserve"> </w:t>
      </w:r>
      <w:r w:rsidRPr="00A2474E">
        <w:t>рассчитать</w:t>
      </w:r>
      <w:r w:rsidR="00975871" w:rsidRPr="00A2474E">
        <w:t xml:space="preserve"> </w:t>
      </w:r>
      <w:r w:rsidRPr="00A2474E">
        <w:t>размер</w:t>
      </w:r>
      <w:r w:rsidR="00975871" w:rsidRPr="00A2474E">
        <w:t xml:space="preserve"> </w:t>
      </w:r>
      <w:r w:rsidRPr="00A2474E">
        <w:t>своей</w:t>
      </w:r>
      <w:r w:rsidR="00975871" w:rsidRPr="00A2474E">
        <w:t xml:space="preserve"> </w:t>
      </w:r>
      <w:r w:rsidRPr="00A2474E">
        <w:t>пенсии</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bookmarkEnd w:id="61"/>
    </w:p>
    <w:p w:rsidR="003C6531" w:rsidRPr="00A2474E" w:rsidRDefault="003C6531" w:rsidP="002D112A">
      <w:pPr>
        <w:pStyle w:val="3"/>
      </w:pPr>
      <w:bookmarkStart w:id="62" w:name="_Toc159826524"/>
      <w:r w:rsidRPr="00A2474E">
        <w:t>Чтобы</w:t>
      </w:r>
      <w:r w:rsidR="00975871" w:rsidRPr="00A2474E">
        <w:t xml:space="preserve"> </w:t>
      </w:r>
      <w:r w:rsidRPr="00A2474E">
        <w:t>рассчитать,</w:t>
      </w:r>
      <w:r w:rsidR="00975871" w:rsidRPr="00A2474E">
        <w:t xml:space="preserve"> </w:t>
      </w:r>
      <w:r w:rsidRPr="00A2474E">
        <w:t>каким</w:t>
      </w:r>
      <w:r w:rsidR="00975871" w:rsidRPr="00A2474E">
        <w:t xml:space="preserve"> </w:t>
      </w:r>
      <w:r w:rsidRPr="00A2474E">
        <w:t>будет</w:t>
      </w:r>
      <w:r w:rsidR="00975871" w:rsidRPr="00A2474E">
        <w:t xml:space="preserve"> </w:t>
      </w:r>
      <w:r w:rsidRPr="00A2474E">
        <w:t>размер</w:t>
      </w:r>
      <w:r w:rsidR="00975871" w:rsidRPr="00A2474E">
        <w:t xml:space="preserve"> </w:t>
      </w:r>
      <w:r w:rsidRPr="00A2474E">
        <w:t>пенсионной</w:t>
      </w:r>
      <w:r w:rsidR="00975871" w:rsidRPr="00A2474E">
        <w:t xml:space="preserve"> </w:t>
      </w:r>
      <w:r w:rsidRPr="00A2474E">
        <w:t>выплаты</w:t>
      </w:r>
      <w:r w:rsidR="00975871" w:rsidRPr="00A2474E">
        <w:t xml:space="preserve"> </w:t>
      </w:r>
      <w:r w:rsidRPr="00A2474E">
        <w:t>при</w:t>
      </w:r>
      <w:r w:rsidR="00975871" w:rsidRPr="00A2474E">
        <w:t xml:space="preserve"> </w:t>
      </w:r>
      <w:r w:rsidRPr="00A2474E">
        <w:t>выходе</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нужно</w:t>
      </w:r>
      <w:r w:rsidR="00975871" w:rsidRPr="00A2474E">
        <w:t xml:space="preserve"> </w:t>
      </w:r>
      <w:r w:rsidRPr="00A2474E">
        <w:t>узнать</w:t>
      </w:r>
      <w:r w:rsidR="00975871" w:rsidRPr="00A2474E">
        <w:t xml:space="preserve"> </w:t>
      </w:r>
      <w:r w:rsidRPr="00A2474E">
        <w:t>свой</w:t>
      </w:r>
      <w:r w:rsidR="00975871" w:rsidRPr="00A2474E">
        <w:t xml:space="preserve"> </w:t>
      </w:r>
      <w:r w:rsidRPr="00A2474E">
        <w:t>индивидуальный</w:t>
      </w:r>
      <w:r w:rsidR="00975871" w:rsidRPr="00A2474E">
        <w:t xml:space="preserve"> </w:t>
      </w:r>
      <w:r w:rsidRPr="00A2474E">
        <w:t>пенсионный</w:t>
      </w:r>
      <w:r w:rsidR="00975871" w:rsidRPr="00A2474E">
        <w:t xml:space="preserve"> </w:t>
      </w:r>
      <w:r w:rsidRPr="00A2474E">
        <w:t>коэффициент,</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Telegram-канале</w:t>
      </w:r>
      <w:r w:rsidR="00975871" w:rsidRPr="00A2474E">
        <w:t xml:space="preserve"> </w:t>
      </w:r>
      <w:r w:rsidRPr="00A2474E">
        <w:t>Объясняем.</w:t>
      </w:r>
      <w:r w:rsidR="00975871" w:rsidRPr="00A2474E">
        <w:t xml:space="preserve"> </w:t>
      </w:r>
      <w:r w:rsidRPr="00A2474E">
        <w:t>РФ.</w:t>
      </w:r>
      <w:r w:rsidR="00975871" w:rsidRPr="00A2474E">
        <w:t xml:space="preserve"> </w:t>
      </w:r>
      <w:r w:rsidRPr="00A2474E">
        <w:t>Его</w:t>
      </w:r>
      <w:r w:rsidR="00975871" w:rsidRPr="00A2474E">
        <w:t xml:space="preserve"> </w:t>
      </w:r>
      <w:r w:rsidRPr="00A2474E">
        <w:t>можно</w:t>
      </w:r>
      <w:r w:rsidR="00975871" w:rsidRPr="00A2474E">
        <w:t xml:space="preserve"> </w:t>
      </w:r>
      <w:r w:rsidRPr="00A2474E">
        <w:t>найти</w:t>
      </w:r>
      <w:r w:rsidR="00975871" w:rsidRPr="00A2474E">
        <w:t xml:space="preserve"> </w:t>
      </w:r>
      <w:r w:rsidRPr="00A2474E">
        <w:t>в</w:t>
      </w:r>
      <w:r w:rsidR="00975871" w:rsidRPr="00A2474E">
        <w:t xml:space="preserve"> </w:t>
      </w:r>
      <w:r w:rsidRPr="00A2474E">
        <w:t>личном</w:t>
      </w:r>
      <w:r w:rsidR="00975871" w:rsidRPr="00A2474E">
        <w:t xml:space="preserve"> </w:t>
      </w:r>
      <w:r w:rsidRPr="00A2474E">
        <w:t>кабинете</w:t>
      </w:r>
      <w:r w:rsidR="00975871" w:rsidRPr="00A2474E">
        <w:t xml:space="preserve"> </w:t>
      </w:r>
      <w:r w:rsidRPr="00A2474E">
        <w:t>на</w:t>
      </w:r>
      <w:r w:rsidR="00975871" w:rsidRPr="00A2474E">
        <w:t xml:space="preserve"> </w:t>
      </w:r>
      <w:r w:rsidRPr="00A2474E">
        <w:t>госуслугах.</w:t>
      </w:r>
      <w:bookmarkEnd w:id="62"/>
    </w:p>
    <w:p w:rsidR="003C6531" w:rsidRPr="00A2474E" w:rsidRDefault="003C6531" w:rsidP="003C6531">
      <w:r w:rsidRPr="00A2474E">
        <w:t>Индивидуальный</w:t>
      </w:r>
      <w:r w:rsidR="00975871" w:rsidRPr="00A2474E">
        <w:t xml:space="preserve"> </w:t>
      </w:r>
      <w:r w:rsidRPr="00A2474E">
        <w:t>пенсионный</w:t>
      </w:r>
      <w:r w:rsidR="00975871" w:rsidRPr="00A2474E">
        <w:t xml:space="preserve"> </w:t>
      </w:r>
      <w:r w:rsidRPr="00A2474E">
        <w:t>коэффициент</w:t>
      </w:r>
      <w:r w:rsidR="00975871" w:rsidRPr="00A2474E">
        <w:t xml:space="preserve"> </w:t>
      </w:r>
      <w:r w:rsidRPr="00A2474E">
        <w:t>потребуется</w:t>
      </w:r>
      <w:r w:rsidR="00975871" w:rsidRPr="00A2474E">
        <w:t xml:space="preserve"> </w:t>
      </w:r>
      <w:r w:rsidRPr="00A2474E">
        <w:t>умножить</w:t>
      </w:r>
      <w:r w:rsidR="00975871" w:rsidRPr="00A2474E">
        <w:t xml:space="preserve"> </w:t>
      </w:r>
      <w:r w:rsidRPr="00A2474E">
        <w:t>на</w:t>
      </w:r>
      <w:r w:rsidR="00975871" w:rsidRPr="00A2474E">
        <w:t xml:space="preserve"> </w:t>
      </w:r>
      <w:r w:rsidRPr="00A2474E">
        <w:t>его</w:t>
      </w:r>
      <w:r w:rsidR="00975871" w:rsidRPr="00A2474E">
        <w:t xml:space="preserve"> </w:t>
      </w:r>
      <w:r w:rsidRPr="00A2474E">
        <w:t>стоимость.</w:t>
      </w:r>
      <w:r w:rsidR="00975871" w:rsidRPr="00A2474E">
        <w:t xml:space="preserve"> </w:t>
      </w:r>
      <w:r w:rsidRPr="00A2474E">
        <w:t>В</w:t>
      </w:r>
      <w:r w:rsidR="00975871" w:rsidRPr="00A2474E">
        <w:t xml:space="preserve"> </w:t>
      </w:r>
      <w:r w:rsidRPr="00A2474E">
        <w:t>этом</w:t>
      </w:r>
      <w:r w:rsidR="00975871" w:rsidRPr="00A2474E">
        <w:t xml:space="preserve"> </w:t>
      </w:r>
      <w:r w:rsidRPr="00A2474E">
        <w:t>году</w:t>
      </w:r>
      <w:r w:rsidR="00975871" w:rsidRPr="00A2474E">
        <w:t xml:space="preserve"> </w:t>
      </w:r>
      <w:r w:rsidRPr="00A2474E">
        <w:t>она</w:t>
      </w:r>
      <w:r w:rsidR="00975871" w:rsidRPr="00A2474E">
        <w:t xml:space="preserve"> </w:t>
      </w:r>
      <w:r w:rsidRPr="00A2474E">
        <w:t>составляет</w:t>
      </w:r>
      <w:r w:rsidR="00975871" w:rsidRPr="00A2474E">
        <w:t xml:space="preserve"> </w:t>
      </w:r>
      <w:r w:rsidRPr="00A2474E">
        <w:t>133,05</w:t>
      </w:r>
      <w:r w:rsidR="00975871" w:rsidRPr="00A2474E">
        <w:t xml:space="preserve"> </w:t>
      </w:r>
      <w:r w:rsidRPr="00A2474E">
        <w:t>рубля.</w:t>
      </w:r>
      <w:r w:rsidR="00975871" w:rsidRPr="00A2474E">
        <w:t xml:space="preserve"> </w:t>
      </w:r>
      <w:r w:rsidRPr="00A2474E">
        <w:t>К</w:t>
      </w:r>
      <w:r w:rsidR="00975871" w:rsidRPr="00A2474E">
        <w:t xml:space="preserve"> </w:t>
      </w:r>
      <w:r w:rsidRPr="00A2474E">
        <w:t>полученному</w:t>
      </w:r>
      <w:r w:rsidR="00975871" w:rsidRPr="00A2474E">
        <w:t xml:space="preserve"> </w:t>
      </w:r>
      <w:r w:rsidRPr="00A2474E">
        <w:t>результату</w:t>
      </w:r>
      <w:r w:rsidR="00975871" w:rsidRPr="00A2474E">
        <w:t xml:space="preserve"> </w:t>
      </w:r>
      <w:r w:rsidRPr="00A2474E">
        <w:t>необходимо</w:t>
      </w:r>
      <w:r w:rsidR="00975871" w:rsidRPr="00A2474E">
        <w:t xml:space="preserve"> </w:t>
      </w:r>
      <w:r w:rsidRPr="00A2474E">
        <w:t>прибавить</w:t>
      </w:r>
      <w:r w:rsidR="00975871" w:rsidRPr="00A2474E">
        <w:t xml:space="preserve"> </w:t>
      </w:r>
      <w:r w:rsidRPr="00A2474E">
        <w:t>фиксированную</w:t>
      </w:r>
      <w:r w:rsidR="00975871" w:rsidRPr="00A2474E">
        <w:t xml:space="preserve"> </w:t>
      </w:r>
      <w:r w:rsidRPr="00A2474E">
        <w:t>выплату,</w:t>
      </w:r>
      <w:r w:rsidR="00975871" w:rsidRPr="00A2474E">
        <w:t xml:space="preserve"> </w:t>
      </w:r>
      <w:r w:rsidRPr="00A2474E">
        <w:t>которая</w:t>
      </w:r>
      <w:r w:rsidR="00975871" w:rsidRPr="00A2474E">
        <w:t xml:space="preserve"> </w:t>
      </w:r>
      <w:r w:rsidRPr="00A2474E">
        <w:t>в</w:t>
      </w:r>
      <w:r w:rsidR="00975871" w:rsidRPr="00A2474E">
        <w:t xml:space="preserve"> </w:t>
      </w:r>
      <w:r w:rsidRPr="00A2474E">
        <w:t>этом</w:t>
      </w:r>
      <w:r w:rsidR="00975871" w:rsidRPr="00A2474E">
        <w:t xml:space="preserve"> </w:t>
      </w:r>
      <w:r w:rsidRPr="00A2474E">
        <w:t>году</w:t>
      </w:r>
      <w:r w:rsidR="00975871" w:rsidRPr="00A2474E">
        <w:t xml:space="preserve"> </w:t>
      </w:r>
      <w:r w:rsidRPr="00A2474E">
        <w:t>составляет</w:t>
      </w:r>
      <w:r w:rsidR="00975871" w:rsidRPr="00A2474E">
        <w:t xml:space="preserve"> </w:t>
      </w:r>
      <w:r w:rsidRPr="00A2474E">
        <w:t>8134,88</w:t>
      </w:r>
      <w:r w:rsidR="00975871" w:rsidRPr="00A2474E">
        <w:t xml:space="preserve"> </w:t>
      </w:r>
      <w:r w:rsidRPr="00A2474E">
        <w:t>рубля.</w:t>
      </w:r>
    </w:p>
    <w:p w:rsidR="003C6531" w:rsidRPr="00A2474E" w:rsidRDefault="003C6531" w:rsidP="003C6531">
      <w:r w:rsidRPr="00A2474E">
        <w:t>Таким</w:t>
      </w:r>
      <w:r w:rsidR="00975871" w:rsidRPr="00A2474E">
        <w:t xml:space="preserve"> </w:t>
      </w:r>
      <w:r w:rsidRPr="00A2474E">
        <w:t>образом,</w:t>
      </w:r>
      <w:r w:rsidR="00975871" w:rsidRPr="00A2474E">
        <w:t xml:space="preserve"> </w:t>
      </w:r>
      <w:r w:rsidRPr="00A2474E">
        <w:t>если,</w:t>
      </w:r>
      <w:r w:rsidR="00975871" w:rsidRPr="00A2474E">
        <w:t xml:space="preserve"> </w:t>
      </w:r>
      <w:r w:rsidRPr="00A2474E">
        <w:t>например,</w:t>
      </w:r>
      <w:r w:rsidR="00975871" w:rsidRPr="00A2474E">
        <w:t xml:space="preserve"> </w:t>
      </w:r>
      <w:r w:rsidRPr="00A2474E">
        <w:t>индивидуальный</w:t>
      </w:r>
      <w:r w:rsidR="00975871" w:rsidRPr="00A2474E">
        <w:t xml:space="preserve"> </w:t>
      </w:r>
      <w:r w:rsidRPr="00A2474E">
        <w:t>пенсионный</w:t>
      </w:r>
      <w:r w:rsidR="00975871" w:rsidRPr="00A2474E">
        <w:t xml:space="preserve"> </w:t>
      </w:r>
      <w:r w:rsidRPr="00A2474E">
        <w:t>коэффициент</w:t>
      </w:r>
      <w:r w:rsidR="00975871" w:rsidRPr="00A2474E">
        <w:t xml:space="preserve"> </w:t>
      </w:r>
      <w:r w:rsidRPr="00A2474E">
        <w:t>равен</w:t>
      </w:r>
      <w:r w:rsidR="00975871" w:rsidRPr="00A2474E">
        <w:t xml:space="preserve"> </w:t>
      </w:r>
      <w:r w:rsidRPr="00A2474E">
        <w:t>114,</w:t>
      </w:r>
      <w:r w:rsidR="00975871" w:rsidRPr="00A2474E">
        <w:t xml:space="preserve"> </w:t>
      </w:r>
      <w:r w:rsidRPr="00A2474E">
        <w:t>то</w:t>
      </w:r>
      <w:r w:rsidR="00975871" w:rsidRPr="00A2474E">
        <w:t xml:space="preserve"> </w:t>
      </w:r>
      <w:r w:rsidRPr="00A2474E">
        <w:t>в</w:t>
      </w:r>
      <w:r w:rsidR="00975871" w:rsidRPr="00A2474E">
        <w:t xml:space="preserve"> </w:t>
      </w:r>
      <w:r w:rsidRPr="00A2474E">
        <w:t>этом</w:t>
      </w:r>
      <w:r w:rsidR="00975871" w:rsidRPr="00A2474E">
        <w:t xml:space="preserve"> </w:t>
      </w:r>
      <w:r w:rsidRPr="00A2474E">
        <w:t>году</w:t>
      </w:r>
      <w:r w:rsidR="00975871" w:rsidRPr="00A2474E">
        <w:t xml:space="preserve"> </w:t>
      </w:r>
      <w:r w:rsidRPr="00A2474E">
        <w:t>пенсионеру</w:t>
      </w:r>
      <w:r w:rsidR="00975871" w:rsidRPr="00A2474E">
        <w:t xml:space="preserve"> </w:t>
      </w:r>
      <w:r w:rsidRPr="00A2474E">
        <w:t>назначат</w:t>
      </w:r>
      <w:r w:rsidR="00975871" w:rsidRPr="00A2474E">
        <w:t xml:space="preserve"> </w:t>
      </w:r>
      <w:r w:rsidRPr="00A2474E">
        <w:t>выплату</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23302,58</w:t>
      </w:r>
      <w:r w:rsidR="00975871" w:rsidRPr="00A2474E">
        <w:t xml:space="preserve"> </w:t>
      </w:r>
      <w:r w:rsidRPr="00A2474E">
        <w:t>рублей.</w:t>
      </w:r>
    </w:p>
    <w:p w:rsidR="003C6531" w:rsidRPr="00A2474E" w:rsidRDefault="003C6531" w:rsidP="003C6531">
      <w:r w:rsidRPr="00A2474E">
        <w:t>Если</w:t>
      </w:r>
      <w:r w:rsidR="00975871" w:rsidRPr="00A2474E">
        <w:t xml:space="preserve"> </w:t>
      </w:r>
      <w:r w:rsidRPr="00A2474E">
        <w:t>выйти</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позже</w:t>
      </w:r>
      <w:r w:rsidR="00975871" w:rsidRPr="00A2474E">
        <w:t xml:space="preserve"> </w:t>
      </w:r>
      <w:r w:rsidRPr="00A2474E">
        <w:t>положенного</w:t>
      </w:r>
      <w:r w:rsidR="00975871" w:rsidRPr="00A2474E">
        <w:t xml:space="preserve"> </w:t>
      </w:r>
      <w:r w:rsidRPr="00A2474E">
        <w:t>срока,</w:t>
      </w:r>
      <w:r w:rsidR="00975871" w:rsidRPr="00A2474E">
        <w:t xml:space="preserve"> </w:t>
      </w:r>
      <w:r w:rsidRPr="00A2474E">
        <w:t>то</w:t>
      </w:r>
      <w:r w:rsidR="00975871" w:rsidRPr="00A2474E">
        <w:t xml:space="preserve"> </w:t>
      </w:r>
      <w:r w:rsidRPr="00A2474E">
        <w:t>сумма</w:t>
      </w:r>
      <w:r w:rsidR="00975871" w:rsidRPr="00A2474E">
        <w:t xml:space="preserve"> </w:t>
      </w:r>
      <w:r w:rsidRPr="00A2474E">
        <w:t>существенно</w:t>
      </w:r>
      <w:r w:rsidR="00975871" w:rsidRPr="00A2474E">
        <w:t xml:space="preserve"> </w:t>
      </w:r>
      <w:r w:rsidRPr="00A2474E">
        <w:t>увеличится.</w:t>
      </w:r>
      <w:r w:rsidR="00975871" w:rsidRPr="00A2474E">
        <w:t xml:space="preserve"> </w:t>
      </w:r>
      <w:r w:rsidRPr="00A2474E">
        <w:t>Так,</w:t>
      </w:r>
      <w:r w:rsidR="00975871" w:rsidRPr="00A2474E">
        <w:t xml:space="preserve"> </w:t>
      </w:r>
      <w:r w:rsidRPr="00A2474E">
        <w:t>отложив</w:t>
      </w:r>
      <w:r w:rsidR="00975871" w:rsidRPr="00A2474E">
        <w:t xml:space="preserve"> </w:t>
      </w:r>
      <w:r w:rsidRPr="00A2474E">
        <w:t>пенсию</w:t>
      </w:r>
      <w:r w:rsidR="00975871" w:rsidRPr="00A2474E">
        <w:t xml:space="preserve"> </w:t>
      </w:r>
      <w:r w:rsidRPr="00A2474E">
        <w:t>на</w:t>
      </w:r>
      <w:r w:rsidR="00975871" w:rsidRPr="00A2474E">
        <w:t xml:space="preserve"> </w:t>
      </w:r>
      <w:r w:rsidRPr="00A2474E">
        <w:t>пять</w:t>
      </w:r>
      <w:r w:rsidR="00975871" w:rsidRPr="00A2474E">
        <w:t xml:space="preserve"> </w:t>
      </w:r>
      <w:r w:rsidRPr="00A2474E">
        <w:t>лет,</w:t>
      </w:r>
      <w:r w:rsidR="00975871" w:rsidRPr="00A2474E">
        <w:t xml:space="preserve"> </w:t>
      </w:r>
      <w:r w:rsidRPr="00A2474E">
        <w:t>можно</w:t>
      </w:r>
      <w:r w:rsidR="00975871" w:rsidRPr="00A2474E">
        <w:t xml:space="preserve"> </w:t>
      </w:r>
      <w:r w:rsidRPr="00A2474E">
        <w:t>получить</w:t>
      </w:r>
      <w:r w:rsidR="00975871" w:rsidRPr="00A2474E">
        <w:t xml:space="preserve"> </w:t>
      </w:r>
      <w:r w:rsidRPr="00A2474E">
        <w:t>прибавку</w:t>
      </w:r>
      <w:r w:rsidR="00975871" w:rsidRPr="00A2474E">
        <w:t xml:space="preserve"> </w:t>
      </w:r>
      <w:r w:rsidRPr="00A2474E">
        <w:t>к</w:t>
      </w:r>
      <w:r w:rsidR="00975871" w:rsidRPr="00A2474E">
        <w:t xml:space="preserve"> </w:t>
      </w:r>
      <w:r w:rsidRPr="00A2474E">
        <w:t>ежемесячной</w:t>
      </w:r>
      <w:r w:rsidR="00975871" w:rsidRPr="00A2474E">
        <w:t xml:space="preserve"> </w:t>
      </w:r>
      <w:r w:rsidRPr="00A2474E">
        <w:t>выплате</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40%.</w:t>
      </w:r>
      <w:r w:rsidR="00975871" w:rsidRPr="00A2474E">
        <w:t xml:space="preserve"> </w:t>
      </w:r>
      <w:r w:rsidRPr="00A2474E">
        <w:t>И</w:t>
      </w:r>
      <w:r w:rsidR="00975871" w:rsidRPr="00A2474E">
        <w:t xml:space="preserve"> </w:t>
      </w:r>
      <w:r w:rsidRPr="00A2474E">
        <w:t>это</w:t>
      </w:r>
      <w:r w:rsidR="00975871" w:rsidRPr="00A2474E">
        <w:t xml:space="preserve"> </w:t>
      </w:r>
      <w:r w:rsidRPr="00A2474E">
        <w:t>помимо</w:t>
      </w:r>
      <w:r w:rsidR="00975871" w:rsidRPr="00A2474E">
        <w:t xml:space="preserve"> </w:t>
      </w:r>
      <w:r w:rsidRPr="00A2474E">
        <w:t>того,</w:t>
      </w:r>
      <w:r w:rsidR="00975871" w:rsidRPr="00A2474E">
        <w:t xml:space="preserve"> </w:t>
      </w:r>
      <w:r w:rsidRPr="00A2474E">
        <w:t>что</w:t>
      </w:r>
      <w:r w:rsidR="00975871" w:rsidRPr="00A2474E">
        <w:t xml:space="preserve"> </w:t>
      </w:r>
      <w:r w:rsidRPr="00A2474E">
        <w:t>вырастут</w:t>
      </w:r>
      <w:r w:rsidR="00975871" w:rsidRPr="00A2474E">
        <w:t xml:space="preserve"> </w:t>
      </w:r>
      <w:r w:rsidRPr="00A2474E">
        <w:t>стоимость</w:t>
      </w:r>
      <w:r w:rsidR="00975871" w:rsidRPr="00A2474E">
        <w:t xml:space="preserve"> </w:t>
      </w:r>
      <w:r w:rsidRPr="00A2474E">
        <w:t>индивидуального</w:t>
      </w:r>
      <w:r w:rsidR="00975871" w:rsidRPr="00A2474E">
        <w:t xml:space="preserve"> </w:t>
      </w:r>
      <w:r w:rsidRPr="00A2474E">
        <w:t>пенсионного</w:t>
      </w:r>
      <w:r w:rsidR="00975871" w:rsidRPr="00A2474E">
        <w:t xml:space="preserve"> </w:t>
      </w:r>
      <w:r w:rsidRPr="00A2474E">
        <w:t>коэффициента</w:t>
      </w:r>
      <w:r w:rsidR="00975871" w:rsidRPr="00A2474E">
        <w:t xml:space="preserve"> </w:t>
      </w:r>
      <w:r w:rsidRPr="00A2474E">
        <w:t>и</w:t>
      </w:r>
      <w:r w:rsidR="00975871" w:rsidRPr="00A2474E">
        <w:t xml:space="preserve"> </w:t>
      </w:r>
      <w:r w:rsidRPr="00A2474E">
        <w:t>фиксированная</w:t>
      </w:r>
      <w:r w:rsidR="00975871" w:rsidRPr="00A2474E">
        <w:t xml:space="preserve"> </w:t>
      </w:r>
      <w:r w:rsidRPr="00A2474E">
        <w:t>выплата</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которые</w:t>
      </w:r>
      <w:r w:rsidR="00975871" w:rsidRPr="00A2474E">
        <w:t xml:space="preserve"> </w:t>
      </w:r>
      <w:r w:rsidRPr="00A2474E">
        <w:t>ежегодно</w:t>
      </w:r>
      <w:r w:rsidR="00975871" w:rsidRPr="00A2474E">
        <w:t xml:space="preserve"> </w:t>
      </w:r>
      <w:r w:rsidRPr="00A2474E">
        <w:t>индексируются.</w:t>
      </w:r>
    </w:p>
    <w:p w:rsidR="003C6531" w:rsidRPr="00A2474E" w:rsidRDefault="003C6531" w:rsidP="003C6531">
      <w:r w:rsidRPr="00A2474E">
        <w:t>Однако</w:t>
      </w:r>
      <w:r w:rsidR="00975871" w:rsidRPr="00A2474E">
        <w:t xml:space="preserve"> </w:t>
      </w:r>
      <w:r w:rsidRPr="00A2474E">
        <w:t>выход</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можно</w:t>
      </w:r>
      <w:r w:rsidR="00975871" w:rsidRPr="00A2474E">
        <w:t xml:space="preserve"> </w:t>
      </w:r>
      <w:r w:rsidRPr="00A2474E">
        <w:t>отложить</w:t>
      </w:r>
      <w:r w:rsidR="00975871" w:rsidRPr="00A2474E">
        <w:t xml:space="preserve"> </w:t>
      </w:r>
      <w:r w:rsidRPr="00A2474E">
        <w:t>не</w:t>
      </w:r>
      <w:r w:rsidR="00975871" w:rsidRPr="00A2474E">
        <w:t xml:space="preserve"> </w:t>
      </w:r>
      <w:r w:rsidRPr="00A2474E">
        <w:t>более</w:t>
      </w:r>
      <w:r w:rsidR="00975871" w:rsidRPr="00A2474E">
        <w:t xml:space="preserve"> </w:t>
      </w:r>
      <w:r w:rsidRPr="00A2474E">
        <w:t>чем</w:t>
      </w:r>
      <w:r w:rsidR="00975871" w:rsidRPr="00A2474E">
        <w:t xml:space="preserve"> </w:t>
      </w:r>
      <w:r w:rsidRPr="00A2474E">
        <w:t>на</w:t>
      </w:r>
      <w:r w:rsidR="00975871" w:rsidRPr="00A2474E">
        <w:t xml:space="preserve"> </w:t>
      </w:r>
      <w:r w:rsidRPr="00A2474E">
        <w:t>10</w:t>
      </w:r>
      <w:r w:rsidR="00975871" w:rsidRPr="00A2474E">
        <w:t xml:space="preserve"> </w:t>
      </w:r>
      <w:r w:rsidRPr="00A2474E">
        <w:t>лет.</w:t>
      </w:r>
      <w:r w:rsidR="00975871" w:rsidRPr="00A2474E">
        <w:t xml:space="preserve"> </w:t>
      </w:r>
    </w:p>
    <w:p w:rsidR="003C6531" w:rsidRPr="00A2474E" w:rsidRDefault="00D07E49" w:rsidP="003C6531">
      <w:hyperlink r:id="rId23" w:history="1">
        <w:r w:rsidR="003C6531" w:rsidRPr="00A2474E">
          <w:rPr>
            <w:rStyle w:val="a3"/>
          </w:rPr>
          <w:t>https://rg.ru/2024/02/24/rossiianam-rasskazali-kak-rasschitat-razmer-svoej-pensii-v-2024-godu.html</w:t>
        </w:r>
      </w:hyperlink>
      <w:r w:rsidR="00975871" w:rsidRPr="00A2474E">
        <w:t xml:space="preserve"> </w:t>
      </w:r>
    </w:p>
    <w:p w:rsidR="00382578" w:rsidRPr="00A2474E" w:rsidRDefault="00382578" w:rsidP="00382578">
      <w:pPr>
        <w:pStyle w:val="2"/>
      </w:pPr>
      <w:bookmarkStart w:id="63" w:name="_Toc159826525"/>
      <w:r w:rsidRPr="00A2474E">
        <w:t>АиФ,</w:t>
      </w:r>
      <w:r w:rsidR="00975871" w:rsidRPr="00A2474E">
        <w:t xml:space="preserve"> </w:t>
      </w:r>
      <w:r w:rsidRPr="00A2474E">
        <w:t>24.02.2024,</w:t>
      </w:r>
      <w:r w:rsidR="00975871" w:rsidRPr="00A2474E">
        <w:t xml:space="preserve"> </w:t>
      </w:r>
      <w:r w:rsidR="00D07E49" w:rsidRPr="00A2474E">
        <w:t>Юлия</w:t>
      </w:r>
      <w:r w:rsidR="00975871" w:rsidRPr="00A2474E">
        <w:t xml:space="preserve"> </w:t>
      </w:r>
      <w:r w:rsidR="00D07E49" w:rsidRPr="00A2474E">
        <w:t>КОЧКИНА,</w:t>
      </w:r>
      <w:r w:rsidR="00975871" w:rsidRPr="00A2474E">
        <w:t xml:space="preserve"> </w:t>
      </w:r>
      <w:r w:rsidRPr="00A2474E">
        <w:t>Перерыв</w:t>
      </w:r>
      <w:r w:rsidR="00975871" w:rsidRPr="00A2474E">
        <w:t xml:space="preserve"> </w:t>
      </w:r>
      <w:r w:rsidRPr="00A2474E">
        <w:t>не</w:t>
      </w:r>
      <w:r w:rsidR="00975871" w:rsidRPr="00A2474E">
        <w:t xml:space="preserve"> </w:t>
      </w:r>
      <w:r w:rsidRPr="00A2474E">
        <w:t>важен.</w:t>
      </w:r>
      <w:r w:rsidR="00975871" w:rsidRPr="00A2474E">
        <w:t xml:space="preserve"> </w:t>
      </w:r>
      <w:r w:rsidRPr="00A2474E">
        <w:t>Эксперт</w:t>
      </w:r>
      <w:r w:rsidR="00975871" w:rsidRPr="00A2474E">
        <w:t xml:space="preserve"> </w:t>
      </w:r>
      <w:r w:rsidRPr="00A2474E">
        <w:t>объяснил,</w:t>
      </w:r>
      <w:r w:rsidR="00975871" w:rsidRPr="00A2474E">
        <w:t xml:space="preserve"> </w:t>
      </w:r>
      <w:r w:rsidRPr="00A2474E">
        <w:t>какой</w:t>
      </w:r>
      <w:r w:rsidR="00975871" w:rsidRPr="00A2474E">
        <w:t xml:space="preserve"> </w:t>
      </w:r>
      <w:r w:rsidRPr="00A2474E">
        <w:t>стаж</w:t>
      </w:r>
      <w:r w:rsidR="00975871" w:rsidRPr="00A2474E">
        <w:t xml:space="preserve"> </w:t>
      </w:r>
      <w:r w:rsidRPr="00A2474E">
        <w:t>учитывают</w:t>
      </w:r>
      <w:r w:rsidR="00975871" w:rsidRPr="00A2474E">
        <w:t xml:space="preserve"> </w:t>
      </w:r>
      <w:r w:rsidRPr="00A2474E">
        <w:t>при</w:t>
      </w:r>
      <w:r w:rsidR="00975871" w:rsidRPr="00A2474E">
        <w:t xml:space="preserve"> </w:t>
      </w:r>
      <w:r w:rsidRPr="00A2474E">
        <w:t>расчете</w:t>
      </w:r>
      <w:r w:rsidR="00975871" w:rsidRPr="00A2474E">
        <w:t xml:space="preserve"> </w:t>
      </w:r>
      <w:r w:rsidRPr="00A2474E">
        <w:t>пенсий</w:t>
      </w:r>
      <w:bookmarkEnd w:id="63"/>
    </w:p>
    <w:p w:rsidR="00382578" w:rsidRPr="00A2474E" w:rsidRDefault="00382578" w:rsidP="002D112A">
      <w:pPr>
        <w:pStyle w:val="3"/>
      </w:pPr>
      <w:bookmarkStart w:id="64" w:name="_Toc159826526"/>
      <w:r w:rsidRPr="00A2474E">
        <w:t>Непрерывный</w:t>
      </w:r>
      <w:r w:rsidR="00975871" w:rsidRPr="00A2474E">
        <w:t xml:space="preserve"> </w:t>
      </w:r>
      <w:r w:rsidRPr="00A2474E">
        <w:t>стаж</w:t>
      </w:r>
      <w:r w:rsidR="00975871" w:rsidRPr="00A2474E">
        <w:t xml:space="preserve"> </w:t>
      </w:r>
      <w:r w:rsidRPr="00A2474E">
        <w:t>не</w:t>
      </w:r>
      <w:r w:rsidR="00975871" w:rsidRPr="00A2474E">
        <w:t xml:space="preserve"> </w:t>
      </w:r>
      <w:r w:rsidRPr="00A2474E">
        <w:t>влияет</w:t>
      </w:r>
      <w:r w:rsidR="00975871" w:rsidRPr="00A2474E">
        <w:t xml:space="preserve"> </w:t>
      </w:r>
      <w:r w:rsidRPr="00A2474E">
        <w:t>на</w:t>
      </w:r>
      <w:r w:rsidR="00975871" w:rsidRPr="00A2474E">
        <w:t xml:space="preserve"> </w:t>
      </w:r>
      <w:r w:rsidRPr="00A2474E">
        <w:t>расчет</w:t>
      </w:r>
      <w:r w:rsidR="00975871" w:rsidRPr="00A2474E">
        <w:t xml:space="preserve"> </w:t>
      </w:r>
      <w:r w:rsidRPr="00A2474E">
        <w:t>пенсии</w:t>
      </w:r>
      <w:r w:rsidR="00975871" w:rsidRPr="00A2474E">
        <w:t xml:space="preserve"> </w:t>
      </w:r>
      <w:r w:rsidRPr="00A2474E">
        <w:t>у</w:t>
      </w:r>
      <w:r w:rsidR="00975871" w:rsidRPr="00A2474E">
        <w:t xml:space="preserve"> </w:t>
      </w:r>
      <w:r w:rsidRPr="00A2474E">
        <w:t>россиян.</w:t>
      </w:r>
      <w:r w:rsidR="00975871" w:rsidRPr="00A2474E">
        <w:t xml:space="preserve"> </w:t>
      </w:r>
      <w:r w:rsidRPr="00A2474E">
        <w:t>Профессор</w:t>
      </w:r>
      <w:r w:rsidR="00975871" w:rsidRPr="00A2474E">
        <w:t xml:space="preserve"> </w:t>
      </w:r>
      <w:r w:rsidRPr="00A2474E">
        <w:t>Финансового</w:t>
      </w:r>
      <w:r w:rsidR="00975871" w:rsidRPr="00A2474E">
        <w:t xml:space="preserve"> </w:t>
      </w:r>
      <w:r w:rsidRPr="00A2474E">
        <w:t>университета</w:t>
      </w:r>
      <w:r w:rsidR="00975871" w:rsidRPr="00A2474E">
        <w:t xml:space="preserve"> </w:t>
      </w:r>
      <w:r w:rsidRPr="00A2474E">
        <w:t>при</w:t>
      </w:r>
      <w:r w:rsidR="00975871" w:rsidRPr="00A2474E">
        <w:t xml:space="preserve"> </w:t>
      </w:r>
      <w:r w:rsidRPr="00A2474E">
        <w:t>правительстве</w:t>
      </w:r>
      <w:r w:rsidR="00975871" w:rsidRPr="00A2474E">
        <w:t xml:space="preserve"> </w:t>
      </w:r>
      <w:r w:rsidRPr="00A2474E">
        <w:t>РФ</w:t>
      </w:r>
      <w:r w:rsidR="00975871" w:rsidRPr="00A2474E">
        <w:t xml:space="preserve"> </w:t>
      </w:r>
      <w:r w:rsidRPr="00A2474E">
        <w:t>Александр</w:t>
      </w:r>
      <w:r w:rsidR="00975871" w:rsidRPr="00A2474E">
        <w:t xml:space="preserve"> </w:t>
      </w:r>
      <w:r w:rsidRPr="00A2474E">
        <w:t>Сафонов</w:t>
      </w:r>
      <w:r w:rsidR="00975871" w:rsidRPr="00A2474E">
        <w:t xml:space="preserve"> </w:t>
      </w:r>
      <w:r w:rsidRPr="00A2474E">
        <w:t>рассказал</w:t>
      </w:r>
      <w:r w:rsidR="00975871" w:rsidRPr="00A2474E">
        <w:t xml:space="preserve"> </w:t>
      </w:r>
      <w:r w:rsidRPr="00A2474E">
        <w:t>aif.ru,</w:t>
      </w:r>
      <w:r w:rsidR="00975871" w:rsidRPr="00A2474E">
        <w:t xml:space="preserve"> </w:t>
      </w:r>
      <w:r w:rsidRPr="00A2474E">
        <w:t>какие</w:t>
      </w:r>
      <w:r w:rsidR="00975871" w:rsidRPr="00A2474E">
        <w:t xml:space="preserve"> </w:t>
      </w:r>
      <w:r w:rsidRPr="00A2474E">
        <w:t>показатели</w:t>
      </w:r>
      <w:r w:rsidR="00975871" w:rsidRPr="00A2474E">
        <w:t xml:space="preserve"> </w:t>
      </w:r>
      <w:r w:rsidRPr="00A2474E">
        <w:t>сегодня</w:t>
      </w:r>
      <w:r w:rsidR="00975871" w:rsidRPr="00A2474E">
        <w:t xml:space="preserve"> </w:t>
      </w:r>
      <w:r w:rsidRPr="00A2474E">
        <w:t>учитываются</w:t>
      </w:r>
      <w:r w:rsidR="00975871" w:rsidRPr="00A2474E">
        <w:t xml:space="preserve"> </w:t>
      </w:r>
      <w:r w:rsidRPr="00A2474E">
        <w:t>при</w:t>
      </w:r>
      <w:r w:rsidR="00975871" w:rsidRPr="00A2474E">
        <w:t xml:space="preserve"> </w:t>
      </w:r>
      <w:r w:rsidRPr="00A2474E">
        <w:t>определении</w:t>
      </w:r>
      <w:r w:rsidR="00975871" w:rsidRPr="00A2474E">
        <w:t xml:space="preserve"> </w:t>
      </w:r>
      <w:r w:rsidRPr="00A2474E">
        <w:t>пенсии.</w:t>
      </w:r>
      <w:bookmarkEnd w:id="64"/>
    </w:p>
    <w:p w:rsidR="00382578" w:rsidRPr="00A2474E" w:rsidRDefault="00382578" w:rsidP="00382578">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понятия</w:t>
      </w:r>
      <w:r w:rsidR="00975871" w:rsidRPr="00A2474E">
        <w:t xml:space="preserve"> «</w:t>
      </w:r>
      <w:r w:rsidRPr="00A2474E">
        <w:t>беспрерывный</w:t>
      </w:r>
      <w:r w:rsidR="00975871" w:rsidRPr="00A2474E">
        <w:t xml:space="preserve"> </w:t>
      </w:r>
      <w:r w:rsidRPr="00A2474E">
        <w:t>стаж</w:t>
      </w:r>
      <w:r w:rsidR="00975871" w:rsidRPr="00A2474E">
        <w:t xml:space="preserve">» </w:t>
      </w:r>
      <w:r w:rsidRPr="00A2474E">
        <w:t>сейчас</w:t>
      </w:r>
      <w:r w:rsidR="00975871" w:rsidRPr="00A2474E">
        <w:t xml:space="preserve"> </w:t>
      </w:r>
      <w:r w:rsidRPr="00A2474E">
        <w:t>нет</w:t>
      </w:r>
      <w:r w:rsidR="00975871" w:rsidRPr="00A2474E">
        <w:t xml:space="preserve"> </w:t>
      </w:r>
      <w:r w:rsidRPr="00A2474E">
        <w:t>в</w:t>
      </w:r>
      <w:r w:rsidR="00975871" w:rsidRPr="00A2474E">
        <w:t xml:space="preserve"> </w:t>
      </w:r>
      <w:r w:rsidRPr="00A2474E">
        <w:t>законодательстве,</w:t>
      </w:r>
      <w:r w:rsidR="00975871" w:rsidRPr="00A2474E">
        <w:t xml:space="preserve"> </w:t>
      </w:r>
      <w:r w:rsidRPr="00A2474E">
        <w:t>но</w:t>
      </w:r>
      <w:r w:rsidR="00975871" w:rsidRPr="00A2474E">
        <w:t xml:space="preserve"> </w:t>
      </w:r>
      <w:r w:rsidRPr="00A2474E">
        <w:t>есть</w:t>
      </w:r>
      <w:r w:rsidR="00975871" w:rsidRPr="00A2474E">
        <w:t xml:space="preserve"> </w:t>
      </w:r>
      <w:r w:rsidRPr="00A2474E">
        <w:t>понятие</w:t>
      </w:r>
      <w:r w:rsidR="00975871" w:rsidRPr="00A2474E">
        <w:t xml:space="preserve"> «</w:t>
      </w:r>
      <w:r w:rsidRPr="00A2474E">
        <w:t>общий</w:t>
      </w:r>
      <w:r w:rsidR="00975871" w:rsidRPr="00A2474E">
        <w:t xml:space="preserve"> </w:t>
      </w:r>
      <w:r w:rsidRPr="00A2474E">
        <w:t>стаж</w:t>
      </w:r>
      <w:r w:rsidR="00975871" w:rsidRPr="00A2474E">
        <w:t>»</w:t>
      </w:r>
      <w:r w:rsidRPr="00A2474E">
        <w:t>,</w:t>
      </w:r>
      <w:r w:rsidR="00975871" w:rsidRPr="00A2474E">
        <w:t xml:space="preserve"> </w:t>
      </w:r>
      <w:r w:rsidRPr="00A2474E">
        <w:t>при</w:t>
      </w:r>
      <w:r w:rsidR="00975871" w:rsidRPr="00A2474E">
        <w:t xml:space="preserve"> </w:t>
      </w:r>
      <w:r w:rsidRPr="00A2474E">
        <w:t>котором</w:t>
      </w:r>
      <w:r w:rsidR="00975871" w:rsidRPr="00A2474E">
        <w:t xml:space="preserve"> </w:t>
      </w:r>
      <w:r w:rsidRPr="00A2474E">
        <w:t>человек</w:t>
      </w:r>
      <w:r w:rsidR="00975871" w:rsidRPr="00A2474E">
        <w:t xml:space="preserve"> </w:t>
      </w:r>
      <w:r w:rsidRPr="00A2474E">
        <w:t>должен</w:t>
      </w:r>
      <w:r w:rsidR="00975871" w:rsidRPr="00A2474E">
        <w:t xml:space="preserve"> </w:t>
      </w:r>
      <w:r w:rsidRPr="00A2474E">
        <w:t>отработать</w:t>
      </w:r>
      <w:r w:rsidR="00975871" w:rsidRPr="00A2474E">
        <w:t xml:space="preserve"> </w:t>
      </w:r>
      <w:r w:rsidRPr="00A2474E">
        <w:t>не</w:t>
      </w:r>
      <w:r w:rsidR="00975871" w:rsidRPr="00A2474E">
        <w:t xml:space="preserve"> </w:t>
      </w:r>
      <w:r w:rsidRPr="00A2474E">
        <w:t>менее</w:t>
      </w:r>
      <w:r w:rsidR="00975871" w:rsidRPr="00A2474E">
        <w:t xml:space="preserve"> </w:t>
      </w:r>
      <w:r w:rsidRPr="00A2474E">
        <w:t>15</w:t>
      </w:r>
      <w:r w:rsidR="00975871" w:rsidRPr="00A2474E">
        <w:t xml:space="preserve"> </w:t>
      </w:r>
      <w:r w:rsidRPr="00A2474E">
        <w:t>лет,</w:t>
      </w:r>
      <w:r w:rsidR="00975871" w:rsidRPr="00A2474E">
        <w:t xml:space="preserve"> </w:t>
      </w:r>
      <w:r w:rsidRPr="00A2474E">
        <w:t>чтобы</w:t>
      </w:r>
      <w:r w:rsidR="00975871" w:rsidRPr="00A2474E">
        <w:t xml:space="preserve"> </w:t>
      </w:r>
      <w:r w:rsidRPr="00A2474E">
        <w:t>получить</w:t>
      </w:r>
      <w:r w:rsidR="00975871" w:rsidRPr="00A2474E">
        <w:t xml:space="preserve"> </w:t>
      </w:r>
      <w:r w:rsidRPr="00A2474E">
        <w:t>страховую</w:t>
      </w:r>
      <w:r w:rsidR="00975871" w:rsidRPr="00A2474E">
        <w:t xml:space="preserve"> </w:t>
      </w:r>
      <w:r w:rsidRPr="00A2474E">
        <w:t>пенсию.</w:t>
      </w:r>
    </w:p>
    <w:p w:rsidR="00382578" w:rsidRPr="00A2474E" w:rsidRDefault="00975871" w:rsidP="00382578">
      <w:r w:rsidRPr="00A2474E">
        <w:lastRenderedPageBreak/>
        <w:t>«</w:t>
      </w:r>
      <w:r w:rsidR="00382578" w:rsidRPr="00A2474E">
        <w:t>Размер</w:t>
      </w:r>
      <w:r w:rsidRPr="00A2474E">
        <w:t xml:space="preserve"> </w:t>
      </w:r>
      <w:r w:rsidR="00382578" w:rsidRPr="00A2474E">
        <w:t>страховой</w:t>
      </w:r>
      <w:r w:rsidRPr="00A2474E">
        <w:t xml:space="preserve"> </w:t>
      </w:r>
      <w:r w:rsidR="00382578" w:rsidRPr="00A2474E">
        <w:t>пенсии</w:t>
      </w:r>
      <w:r w:rsidRPr="00A2474E">
        <w:t xml:space="preserve"> </w:t>
      </w:r>
      <w:r w:rsidR="00382578" w:rsidRPr="00A2474E">
        <w:t>зависит</w:t>
      </w:r>
      <w:r w:rsidRPr="00A2474E">
        <w:t xml:space="preserve"> </w:t>
      </w:r>
      <w:r w:rsidR="00382578" w:rsidRPr="00A2474E">
        <w:t>от</w:t>
      </w:r>
      <w:r w:rsidRPr="00A2474E">
        <w:t xml:space="preserve"> </w:t>
      </w:r>
      <w:r w:rsidR="00382578" w:rsidRPr="00A2474E">
        <w:t>заработной</w:t>
      </w:r>
      <w:r w:rsidRPr="00A2474E">
        <w:t xml:space="preserve"> </w:t>
      </w:r>
      <w:r w:rsidR="00382578" w:rsidRPr="00A2474E">
        <w:t>платы</w:t>
      </w:r>
      <w:r w:rsidRPr="00A2474E">
        <w:t xml:space="preserve"> </w:t>
      </w:r>
      <w:r w:rsidR="00382578" w:rsidRPr="00A2474E">
        <w:t>человека</w:t>
      </w:r>
      <w:r w:rsidRPr="00A2474E">
        <w:t xml:space="preserve"> </w:t>
      </w:r>
      <w:r w:rsidR="00382578" w:rsidRPr="00A2474E">
        <w:t>-</w:t>
      </w:r>
      <w:r w:rsidRPr="00A2474E">
        <w:t xml:space="preserve"> </w:t>
      </w:r>
      <w:r w:rsidR="00382578" w:rsidRPr="00A2474E">
        <w:t>чем</w:t>
      </w:r>
      <w:r w:rsidRPr="00A2474E">
        <w:t xml:space="preserve"> </w:t>
      </w:r>
      <w:r w:rsidR="00382578" w:rsidRPr="00A2474E">
        <w:t>она</w:t>
      </w:r>
      <w:r w:rsidRPr="00A2474E">
        <w:t xml:space="preserve"> </w:t>
      </w:r>
      <w:r w:rsidR="00382578" w:rsidRPr="00A2474E">
        <w:t>выше,</w:t>
      </w:r>
      <w:r w:rsidRPr="00A2474E">
        <w:t xml:space="preserve"> </w:t>
      </w:r>
      <w:r w:rsidR="00382578" w:rsidRPr="00A2474E">
        <w:t>тем</w:t>
      </w:r>
      <w:r w:rsidRPr="00A2474E">
        <w:t xml:space="preserve"> </w:t>
      </w:r>
      <w:r w:rsidR="00382578" w:rsidRPr="00A2474E">
        <w:t>больше</w:t>
      </w:r>
      <w:r w:rsidRPr="00A2474E">
        <w:t xml:space="preserve"> </w:t>
      </w:r>
      <w:r w:rsidR="00382578" w:rsidRPr="00A2474E">
        <w:t>пенсия,</w:t>
      </w:r>
      <w:r w:rsidRPr="00A2474E">
        <w:t xml:space="preserve"> </w:t>
      </w:r>
      <w:r w:rsidR="00382578" w:rsidRPr="00A2474E">
        <w:t>-</w:t>
      </w:r>
      <w:r w:rsidRPr="00A2474E">
        <w:t xml:space="preserve"> </w:t>
      </w:r>
      <w:r w:rsidR="00382578" w:rsidRPr="00A2474E">
        <w:t>уточняет</w:t>
      </w:r>
      <w:r w:rsidRPr="00A2474E">
        <w:t xml:space="preserve"> </w:t>
      </w:r>
      <w:r w:rsidR="00382578" w:rsidRPr="00A2474E">
        <w:t>Александр</w:t>
      </w:r>
      <w:r w:rsidRPr="00A2474E">
        <w:t xml:space="preserve"> </w:t>
      </w:r>
      <w:r w:rsidR="00382578" w:rsidRPr="00A2474E">
        <w:t>Сафонов.</w:t>
      </w:r>
      <w:r w:rsidRPr="00A2474E">
        <w:t xml:space="preserve"> </w:t>
      </w:r>
      <w:r w:rsidR="00382578" w:rsidRPr="00A2474E">
        <w:t>-</w:t>
      </w:r>
      <w:r w:rsidRPr="00A2474E">
        <w:t xml:space="preserve"> </w:t>
      </w:r>
      <w:r w:rsidR="00382578" w:rsidRPr="00A2474E">
        <w:t>За</w:t>
      </w:r>
      <w:r w:rsidRPr="00A2474E">
        <w:t xml:space="preserve"> </w:t>
      </w:r>
      <w:r w:rsidR="00382578" w:rsidRPr="00A2474E">
        <w:t>каждый</w:t>
      </w:r>
      <w:r w:rsidRPr="00A2474E">
        <w:t xml:space="preserve"> </w:t>
      </w:r>
      <w:r w:rsidR="00382578" w:rsidRPr="00A2474E">
        <w:t>год</w:t>
      </w:r>
      <w:r w:rsidRPr="00A2474E">
        <w:t xml:space="preserve"> </w:t>
      </w:r>
      <w:r w:rsidR="00382578" w:rsidRPr="00A2474E">
        <w:t>работы</w:t>
      </w:r>
      <w:r w:rsidRPr="00A2474E">
        <w:t xml:space="preserve"> </w:t>
      </w:r>
      <w:r w:rsidR="00382578" w:rsidRPr="00A2474E">
        <w:t>россиянину</w:t>
      </w:r>
      <w:r w:rsidRPr="00A2474E">
        <w:t xml:space="preserve"> </w:t>
      </w:r>
      <w:r w:rsidR="00382578" w:rsidRPr="00A2474E">
        <w:t>начисляют</w:t>
      </w:r>
      <w:r w:rsidRPr="00A2474E">
        <w:t xml:space="preserve"> </w:t>
      </w:r>
      <w:r w:rsidR="00382578" w:rsidRPr="00A2474E">
        <w:t>один</w:t>
      </w:r>
      <w:r w:rsidRPr="00A2474E">
        <w:t xml:space="preserve"> </w:t>
      </w:r>
      <w:r w:rsidR="00382578" w:rsidRPr="00A2474E">
        <w:t>балл,</w:t>
      </w:r>
      <w:r w:rsidRPr="00A2474E">
        <w:t xml:space="preserve"> </w:t>
      </w:r>
      <w:r w:rsidR="00382578" w:rsidRPr="00A2474E">
        <w:t>от</w:t>
      </w:r>
      <w:r w:rsidRPr="00A2474E">
        <w:t xml:space="preserve"> </w:t>
      </w:r>
      <w:r w:rsidR="00382578" w:rsidRPr="00A2474E">
        <w:t>оплаты</w:t>
      </w:r>
      <w:r w:rsidRPr="00A2474E">
        <w:t xml:space="preserve"> </w:t>
      </w:r>
      <w:r w:rsidR="00382578" w:rsidRPr="00A2474E">
        <w:t>труда</w:t>
      </w:r>
      <w:r w:rsidRPr="00A2474E">
        <w:t xml:space="preserve"> </w:t>
      </w:r>
      <w:r w:rsidR="00382578" w:rsidRPr="00A2474E">
        <w:t>зависит</w:t>
      </w:r>
      <w:r w:rsidRPr="00A2474E">
        <w:t xml:space="preserve"> </w:t>
      </w:r>
      <w:r w:rsidR="00382578" w:rsidRPr="00A2474E">
        <w:t>начисление</w:t>
      </w:r>
      <w:r w:rsidRPr="00A2474E">
        <w:t xml:space="preserve"> </w:t>
      </w:r>
      <w:r w:rsidR="00382578" w:rsidRPr="00A2474E">
        <w:t>дополнительных</w:t>
      </w:r>
      <w:r w:rsidRPr="00A2474E">
        <w:t xml:space="preserve"> </w:t>
      </w:r>
      <w:r w:rsidR="00382578" w:rsidRPr="00A2474E">
        <w:t>баллов.</w:t>
      </w:r>
      <w:r w:rsidRPr="00A2474E">
        <w:t xml:space="preserve"> </w:t>
      </w:r>
      <w:r w:rsidR="00382578" w:rsidRPr="00A2474E">
        <w:t>Зарплата</w:t>
      </w:r>
      <w:r w:rsidRPr="00A2474E">
        <w:t xml:space="preserve"> </w:t>
      </w:r>
      <w:r w:rsidR="00382578" w:rsidRPr="00A2474E">
        <w:t>не</w:t>
      </w:r>
      <w:r w:rsidRPr="00A2474E">
        <w:t xml:space="preserve"> </w:t>
      </w:r>
      <w:r w:rsidR="00382578" w:rsidRPr="00A2474E">
        <w:t>должна</w:t>
      </w:r>
      <w:r w:rsidRPr="00A2474E">
        <w:t xml:space="preserve"> </w:t>
      </w:r>
      <w:r w:rsidR="00382578" w:rsidRPr="00A2474E">
        <w:t>быть</w:t>
      </w:r>
      <w:r w:rsidRPr="00A2474E">
        <w:t xml:space="preserve"> </w:t>
      </w:r>
      <w:r w:rsidR="00382578" w:rsidRPr="00A2474E">
        <w:t>меньше</w:t>
      </w:r>
      <w:r w:rsidRPr="00A2474E">
        <w:t xml:space="preserve"> </w:t>
      </w:r>
      <w:r w:rsidR="00382578" w:rsidRPr="00A2474E">
        <w:t>МРОТ.</w:t>
      </w:r>
      <w:r w:rsidRPr="00A2474E">
        <w:t xml:space="preserve"> </w:t>
      </w:r>
      <w:r w:rsidR="00382578" w:rsidRPr="00A2474E">
        <w:t>Матерям,</w:t>
      </w:r>
      <w:r w:rsidRPr="00A2474E">
        <w:t xml:space="preserve"> </w:t>
      </w:r>
      <w:r w:rsidR="00382578" w:rsidRPr="00A2474E">
        <w:t>находящимся</w:t>
      </w:r>
      <w:r w:rsidRPr="00A2474E">
        <w:t xml:space="preserve"> </w:t>
      </w:r>
      <w:r w:rsidR="00382578" w:rsidRPr="00A2474E">
        <w:t>в</w:t>
      </w:r>
      <w:r w:rsidRPr="00A2474E">
        <w:t xml:space="preserve"> </w:t>
      </w:r>
      <w:r w:rsidR="00382578" w:rsidRPr="00A2474E">
        <w:t>отпуске</w:t>
      </w:r>
      <w:r w:rsidRPr="00A2474E">
        <w:t xml:space="preserve"> </w:t>
      </w:r>
      <w:r w:rsidR="00382578" w:rsidRPr="00A2474E">
        <w:t>по</w:t>
      </w:r>
      <w:r w:rsidRPr="00A2474E">
        <w:t xml:space="preserve"> </w:t>
      </w:r>
      <w:r w:rsidR="00382578" w:rsidRPr="00A2474E">
        <w:t>уходу</w:t>
      </w:r>
      <w:r w:rsidRPr="00A2474E">
        <w:t xml:space="preserve"> </w:t>
      </w:r>
      <w:r w:rsidR="00382578" w:rsidRPr="00A2474E">
        <w:t>за</w:t>
      </w:r>
      <w:r w:rsidRPr="00A2474E">
        <w:t xml:space="preserve"> </w:t>
      </w:r>
      <w:r w:rsidR="00382578" w:rsidRPr="00A2474E">
        <w:t>ребенком,</w:t>
      </w:r>
      <w:r w:rsidRPr="00A2474E">
        <w:t xml:space="preserve"> </w:t>
      </w:r>
      <w:r w:rsidR="00382578" w:rsidRPr="00A2474E">
        <w:t>тоже</w:t>
      </w:r>
      <w:r w:rsidRPr="00A2474E">
        <w:t xml:space="preserve"> </w:t>
      </w:r>
      <w:r w:rsidR="00382578" w:rsidRPr="00A2474E">
        <w:t>начисляются</w:t>
      </w:r>
      <w:r w:rsidRPr="00A2474E">
        <w:t xml:space="preserve"> </w:t>
      </w:r>
      <w:r w:rsidR="00382578" w:rsidRPr="00A2474E">
        <w:t>баллы,</w:t>
      </w:r>
      <w:r w:rsidRPr="00A2474E">
        <w:t xml:space="preserve"> </w:t>
      </w:r>
      <w:r w:rsidR="00382578" w:rsidRPr="00A2474E">
        <w:t>и</w:t>
      </w:r>
      <w:r w:rsidRPr="00A2474E">
        <w:t xml:space="preserve"> </w:t>
      </w:r>
      <w:r w:rsidR="00382578" w:rsidRPr="00A2474E">
        <w:t>они</w:t>
      </w:r>
      <w:r w:rsidRPr="00A2474E">
        <w:t xml:space="preserve"> </w:t>
      </w:r>
      <w:r w:rsidR="00382578" w:rsidRPr="00A2474E">
        <w:t>тоже</w:t>
      </w:r>
      <w:r w:rsidRPr="00A2474E">
        <w:t xml:space="preserve"> </w:t>
      </w:r>
      <w:r w:rsidR="00382578" w:rsidRPr="00A2474E">
        <w:t>зависят</w:t>
      </w:r>
      <w:r w:rsidRPr="00A2474E">
        <w:t xml:space="preserve"> </w:t>
      </w:r>
      <w:r w:rsidR="00382578" w:rsidRPr="00A2474E">
        <w:t>от</w:t>
      </w:r>
      <w:r w:rsidRPr="00A2474E">
        <w:t xml:space="preserve"> </w:t>
      </w:r>
      <w:r w:rsidR="00382578" w:rsidRPr="00A2474E">
        <w:t>диапазона</w:t>
      </w:r>
      <w:r w:rsidRPr="00A2474E">
        <w:t xml:space="preserve"> </w:t>
      </w:r>
      <w:r w:rsidR="00382578" w:rsidRPr="00A2474E">
        <w:t>зарплаты,</w:t>
      </w:r>
      <w:r w:rsidRPr="00A2474E">
        <w:t xml:space="preserve"> </w:t>
      </w:r>
      <w:r w:rsidR="00382578" w:rsidRPr="00A2474E">
        <w:t>которую</w:t>
      </w:r>
      <w:r w:rsidRPr="00A2474E">
        <w:t xml:space="preserve"> </w:t>
      </w:r>
      <w:r w:rsidR="00382578" w:rsidRPr="00A2474E">
        <w:t>они</w:t>
      </w:r>
      <w:r w:rsidRPr="00A2474E">
        <w:t xml:space="preserve"> </w:t>
      </w:r>
      <w:r w:rsidR="00382578" w:rsidRPr="00A2474E">
        <w:t>получали</w:t>
      </w:r>
      <w:r w:rsidRPr="00A2474E">
        <w:t xml:space="preserve"> </w:t>
      </w:r>
      <w:r w:rsidR="00382578" w:rsidRPr="00A2474E">
        <w:t>на</w:t>
      </w:r>
      <w:r w:rsidRPr="00A2474E">
        <w:t xml:space="preserve"> </w:t>
      </w:r>
      <w:r w:rsidR="00382578" w:rsidRPr="00A2474E">
        <w:t>работе.</w:t>
      </w:r>
      <w:r w:rsidRPr="00A2474E">
        <w:t xml:space="preserve"> </w:t>
      </w:r>
      <w:r w:rsidR="00382578" w:rsidRPr="00A2474E">
        <w:t>Из-за</w:t>
      </w:r>
      <w:r w:rsidRPr="00A2474E">
        <w:t xml:space="preserve"> </w:t>
      </w:r>
      <w:r w:rsidR="00382578" w:rsidRPr="00A2474E">
        <w:t>того,</w:t>
      </w:r>
      <w:r w:rsidRPr="00A2474E">
        <w:t xml:space="preserve"> </w:t>
      </w:r>
      <w:r w:rsidR="00382578" w:rsidRPr="00A2474E">
        <w:t>что</w:t>
      </w:r>
      <w:r w:rsidRPr="00A2474E">
        <w:t xml:space="preserve"> </w:t>
      </w:r>
      <w:r w:rsidR="00382578" w:rsidRPr="00A2474E">
        <w:t>баллы</w:t>
      </w:r>
      <w:r w:rsidRPr="00A2474E">
        <w:t xml:space="preserve"> </w:t>
      </w:r>
      <w:r w:rsidR="00382578" w:rsidRPr="00A2474E">
        <w:t>рассчитываются</w:t>
      </w:r>
      <w:r w:rsidRPr="00A2474E">
        <w:t xml:space="preserve"> </w:t>
      </w:r>
      <w:r w:rsidR="00382578" w:rsidRPr="00A2474E">
        <w:t>исходя</w:t>
      </w:r>
      <w:r w:rsidRPr="00A2474E">
        <w:t xml:space="preserve"> </w:t>
      </w:r>
      <w:r w:rsidR="00382578" w:rsidRPr="00A2474E">
        <w:t>из</w:t>
      </w:r>
      <w:r w:rsidRPr="00A2474E">
        <w:t xml:space="preserve"> </w:t>
      </w:r>
      <w:r w:rsidR="00382578" w:rsidRPr="00A2474E">
        <w:t>величины</w:t>
      </w:r>
      <w:r w:rsidRPr="00A2474E">
        <w:t xml:space="preserve"> </w:t>
      </w:r>
      <w:r w:rsidR="00382578" w:rsidRPr="00A2474E">
        <w:t>оплаты</w:t>
      </w:r>
      <w:r w:rsidRPr="00A2474E">
        <w:t xml:space="preserve"> </w:t>
      </w:r>
      <w:r w:rsidR="00382578" w:rsidRPr="00A2474E">
        <w:t>труда,</w:t>
      </w:r>
      <w:r w:rsidRPr="00A2474E">
        <w:t xml:space="preserve"> </w:t>
      </w:r>
      <w:r w:rsidR="00382578" w:rsidRPr="00A2474E">
        <w:t>людям</w:t>
      </w:r>
      <w:r w:rsidRPr="00A2474E">
        <w:t xml:space="preserve"> </w:t>
      </w:r>
      <w:r w:rsidR="00382578" w:rsidRPr="00A2474E">
        <w:t>сложно</w:t>
      </w:r>
      <w:r w:rsidRPr="00A2474E">
        <w:t xml:space="preserve"> </w:t>
      </w:r>
      <w:r w:rsidR="00382578" w:rsidRPr="00A2474E">
        <w:t>посчитать</w:t>
      </w:r>
      <w:r w:rsidRPr="00A2474E">
        <w:t xml:space="preserve"> </w:t>
      </w:r>
      <w:r w:rsidR="00382578" w:rsidRPr="00A2474E">
        <w:t>размер</w:t>
      </w:r>
      <w:r w:rsidRPr="00A2474E">
        <w:t xml:space="preserve"> </w:t>
      </w:r>
      <w:r w:rsidR="00382578" w:rsidRPr="00A2474E">
        <w:t>пенсии</w:t>
      </w:r>
      <w:r w:rsidRPr="00A2474E">
        <w:t xml:space="preserve"> </w:t>
      </w:r>
      <w:r w:rsidR="00382578" w:rsidRPr="00A2474E">
        <w:t>самостоятельно</w:t>
      </w:r>
      <w:r w:rsidRPr="00A2474E">
        <w:t>»</w:t>
      </w:r>
      <w:r w:rsidR="00382578" w:rsidRPr="00A2474E">
        <w:t>.</w:t>
      </w:r>
    </w:p>
    <w:p w:rsidR="00382578" w:rsidRPr="00A2474E" w:rsidRDefault="00382578" w:rsidP="00382578">
      <w:r w:rsidRPr="00A2474E">
        <w:t>Баллы</w:t>
      </w:r>
      <w:r w:rsidR="00975871" w:rsidRPr="00A2474E">
        <w:t xml:space="preserve"> </w:t>
      </w:r>
      <w:r w:rsidRPr="00A2474E">
        <w:t>считаются</w:t>
      </w:r>
      <w:r w:rsidR="00975871" w:rsidRPr="00A2474E">
        <w:t xml:space="preserve"> </w:t>
      </w:r>
      <w:r w:rsidRPr="00A2474E">
        <w:t>в</w:t>
      </w:r>
      <w:r w:rsidR="00975871" w:rsidRPr="00A2474E">
        <w:t xml:space="preserve"> </w:t>
      </w:r>
      <w:r w:rsidRPr="00A2474E">
        <w:t>разные</w:t>
      </w:r>
      <w:r w:rsidR="00975871" w:rsidRPr="00A2474E">
        <w:t xml:space="preserve"> </w:t>
      </w:r>
      <w:r w:rsidRPr="00A2474E">
        <w:t>периоды</w:t>
      </w:r>
      <w:r w:rsidR="00975871" w:rsidRPr="00A2474E">
        <w:t xml:space="preserve"> </w:t>
      </w:r>
      <w:r w:rsidRPr="00A2474E">
        <w:t>времени</w:t>
      </w:r>
      <w:r w:rsidR="00975871" w:rsidRPr="00A2474E">
        <w:t xml:space="preserve"> </w:t>
      </w:r>
      <w:r w:rsidRPr="00A2474E">
        <w:t>по-разному,</w:t>
      </w:r>
      <w:r w:rsidR="00975871" w:rsidRPr="00A2474E">
        <w:t xml:space="preserve"> </w:t>
      </w:r>
      <w:r w:rsidRPr="00A2474E">
        <w:t>отмечает</w:t>
      </w:r>
      <w:r w:rsidR="00975871" w:rsidRPr="00A2474E">
        <w:t xml:space="preserve"> </w:t>
      </w:r>
      <w:r w:rsidRPr="00A2474E">
        <w:t>профессор.</w:t>
      </w:r>
      <w:r w:rsidR="00975871" w:rsidRPr="00A2474E">
        <w:t xml:space="preserve"> </w:t>
      </w:r>
      <w:r w:rsidRPr="00A2474E">
        <w:t>Они</w:t>
      </w:r>
      <w:r w:rsidR="00975871" w:rsidRPr="00A2474E">
        <w:t xml:space="preserve"> </w:t>
      </w:r>
      <w:r w:rsidRPr="00A2474E">
        <w:t>начисляются</w:t>
      </w:r>
      <w:r w:rsidR="00975871" w:rsidRPr="00A2474E">
        <w:t xml:space="preserve"> </w:t>
      </w:r>
      <w:r w:rsidRPr="00A2474E">
        <w:t>каждый</w:t>
      </w:r>
      <w:r w:rsidR="00975871" w:rsidRPr="00A2474E">
        <w:t xml:space="preserve"> </w:t>
      </w:r>
      <w:r w:rsidRPr="00A2474E">
        <w:t>год</w:t>
      </w:r>
      <w:r w:rsidR="00975871" w:rsidRPr="00A2474E">
        <w:t xml:space="preserve"> </w:t>
      </w:r>
      <w:r w:rsidRPr="00A2474E">
        <w:t>по</w:t>
      </w:r>
      <w:r w:rsidR="00975871" w:rsidRPr="00A2474E">
        <w:t xml:space="preserve"> </w:t>
      </w:r>
      <w:r w:rsidRPr="00A2474E">
        <w:t>формуле,</w:t>
      </w:r>
      <w:r w:rsidR="00975871" w:rsidRPr="00A2474E">
        <w:t xml:space="preserve"> </w:t>
      </w:r>
      <w:r w:rsidRPr="00A2474E">
        <w:t>которая</w:t>
      </w:r>
      <w:r w:rsidR="00975871" w:rsidRPr="00A2474E">
        <w:t xml:space="preserve"> </w:t>
      </w:r>
      <w:r w:rsidRPr="00A2474E">
        <w:t>актуальна</w:t>
      </w:r>
      <w:r w:rsidR="00975871" w:rsidRPr="00A2474E">
        <w:t xml:space="preserve"> </w:t>
      </w:r>
      <w:r w:rsidRPr="00A2474E">
        <w:t>именно</w:t>
      </w:r>
      <w:r w:rsidR="00975871" w:rsidRPr="00A2474E">
        <w:t xml:space="preserve"> </w:t>
      </w:r>
      <w:r w:rsidRPr="00A2474E">
        <w:t>в</w:t>
      </w:r>
      <w:r w:rsidR="00975871" w:rsidRPr="00A2474E">
        <w:t xml:space="preserve"> </w:t>
      </w:r>
      <w:r w:rsidRPr="00A2474E">
        <w:t>этот</w:t>
      </w:r>
      <w:r w:rsidR="00975871" w:rsidRPr="00A2474E">
        <w:t xml:space="preserve"> </w:t>
      </w:r>
      <w:r w:rsidRPr="00A2474E">
        <w:t>год</w:t>
      </w:r>
      <w:r w:rsidR="00975871" w:rsidRPr="00A2474E">
        <w:t xml:space="preserve"> </w:t>
      </w:r>
      <w:r w:rsidRPr="00A2474E">
        <w:t>и</w:t>
      </w:r>
      <w:r w:rsidR="00975871" w:rsidRPr="00A2474E">
        <w:t xml:space="preserve"> </w:t>
      </w:r>
      <w:r w:rsidRPr="00A2474E">
        <w:t>фиксируются</w:t>
      </w:r>
      <w:r w:rsidR="00975871" w:rsidRPr="00A2474E">
        <w:t xml:space="preserve"> </w:t>
      </w:r>
      <w:r w:rsidRPr="00A2474E">
        <w:t>в</w:t>
      </w:r>
      <w:r w:rsidR="00975871" w:rsidRPr="00A2474E">
        <w:t xml:space="preserve"> </w:t>
      </w:r>
      <w:r w:rsidRPr="00A2474E">
        <w:t>пенсионной</w:t>
      </w:r>
      <w:r w:rsidR="00975871" w:rsidRPr="00A2474E">
        <w:t xml:space="preserve"> </w:t>
      </w:r>
      <w:r w:rsidRPr="00A2474E">
        <w:t>системе.</w:t>
      </w:r>
    </w:p>
    <w:p w:rsidR="00382578" w:rsidRPr="00A2474E" w:rsidRDefault="00382578" w:rsidP="00382578">
      <w:r w:rsidRPr="00A2474E">
        <w:t>Узнать</w:t>
      </w:r>
      <w:r w:rsidR="00975871" w:rsidRPr="00A2474E">
        <w:t xml:space="preserve"> </w:t>
      </w:r>
      <w:r w:rsidRPr="00A2474E">
        <w:t>о</w:t>
      </w:r>
      <w:r w:rsidR="00975871" w:rsidRPr="00A2474E">
        <w:t xml:space="preserve"> </w:t>
      </w:r>
      <w:r w:rsidRPr="00A2474E">
        <w:t>накопленных</w:t>
      </w:r>
      <w:r w:rsidR="00975871" w:rsidRPr="00A2474E">
        <w:t xml:space="preserve"> </w:t>
      </w:r>
      <w:r w:rsidRPr="00A2474E">
        <w:t>пенсионных</w:t>
      </w:r>
      <w:r w:rsidR="00975871" w:rsidRPr="00A2474E">
        <w:t xml:space="preserve"> </w:t>
      </w:r>
      <w:r w:rsidRPr="00A2474E">
        <w:t>баллах</w:t>
      </w:r>
      <w:r w:rsidR="00975871" w:rsidRPr="00A2474E">
        <w:t xml:space="preserve"> </w:t>
      </w:r>
      <w:r w:rsidRPr="00A2474E">
        <w:t>можно,</w:t>
      </w:r>
      <w:r w:rsidR="00975871" w:rsidRPr="00A2474E">
        <w:t xml:space="preserve"> </w:t>
      </w:r>
      <w:r w:rsidRPr="00A2474E">
        <w:t>запросив</w:t>
      </w:r>
      <w:r w:rsidR="00975871" w:rsidRPr="00A2474E">
        <w:t xml:space="preserve"> </w:t>
      </w:r>
      <w:r w:rsidRPr="00A2474E">
        <w:t>выписку</w:t>
      </w:r>
      <w:r w:rsidR="00975871" w:rsidRPr="00A2474E">
        <w:t xml:space="preserve"> </w:t>
      </w:r>
      <w:r w:rsidRPr="00A2474E">
        <w:t>через</w:t>
      </w:r>
      <w:r w:rsidR="00975871" w:rsidRPr="00A2474E">
        <w:t xml:space="preserve"> </w:t>
      </w:r>
      <w:r w:rsidRPr="00A2474E">
        <w:t>Госуслуги</w:t>
      </w:r>
      <w:r w:rsidR="00975871" w:rsidRPr="00A2474E">
        <w:t xml:space="preserve"> </w:t>
      </w:r>
      <w:r w:rsidRPr="00A2474E">
        <w:t>или</w:t>
      </w:r>
      <w:r w:rsidR="00975871" w:rsidRPr="00A2474E">
        <w:t xml:space="preserve"> </w:t>
      </w:r>
      <w:r w:rsidRPr="00A2474E">
        <w:t>в</w:t>
      </w:r>
      <w:r w:rsidR="00975871" w:rsidRPr="00A2474E">
        <w:t xml:space="preserve"> </w:t>
      </w:r>
      <w:r w:rsidRPr="00A2474E">
        <w:t>личном</w:t>
      </w:r>
      <w:r w:rsidR="00975871" w:rsidRPr="00A2474E">
        <w:t xml:space="preserve"> </w:t>
      </w:r>
      <w:r w:rsidRPr="00A2474E">
        <w:t>кабинете</w:t>
      </w:r>
      <w:r w:rsidR="00975871" w:rsidRPr="00A2474E">
        <w:t xml:space="preserve"> </w:t>
      </w:r>
      <w:r w:rsidRPr="00A2474E">
        <w:t>Социального</w:t>
      </w:r>
      <w:r w:rsidR="00975871" w:rsidRPr="00A2474E">
        <w:t xml:space="preserve"> </w:t>
      </w:r>
      <w:r w:rsidRPr="00A2474E">
        <w:t>фонда</w:t>
      </w:r>
      <w:r w:rsidR="00975871" w:rsidRPr="00A2474E">
        <w:t xml:space="preserve"> </w:t>
      </w:r>
      <w:r w:rsidRPr="00A2474E">
        <w:t>РФ.</w:t>
      </w:r>
      <w:r w:rsidR="00975871" w:rsidRPr="00A2474E">
        <w:t xml:space="preserve"> </w:t>
      </w:r>
      <w:r w:rsidRPr="00A2474E">
        <w:t>Количество</w:t>
      </w:r>
      <w:r w:rsidR="00975871" w:rsidRPr="00A2474E">
        <w:t xml:space="preserve"> </w:t>
      </w:r>
      <w:r w:rsidRPr="00A2474E">
        <w:t>баллов</w:t>
      </w:r>
      <w:r w:rsidR="00975871" w:rsidRPr="00A2474E">
        <w:t xml:space="preserve"> </w:t>
      </w:r>
      <w:r w:rsidRPr="00A2474E">
        <w:t>в</w:t>
      </w:r>
      <w:r w:rsidR="00975871" w:rsidRPr="00A2474E">
        <w:t xml:space="preserve"> </w:t>
      </w:r>
      <w:r w:rsidRPr="00A2474E">
        <w:t>разные</w:t>
      </w:r>
      <w:r w:rsidR="00975871" w:rsidRPr="00A2474E">
        <w:t xml:space="preserve"> </w:t>
      </w:r>
      <w:r w:rsidRPr="00A2474E">
        <w:t>периоды</w:t>
      </w:r>
      <w:r w:rsidR="00975871" w:rsidRPr="00A2474E">
        <w:t xml:space="preserve"> </w:t>
      </w:r>
      <w:r w:rsidRPr="00A2474E">
        <w:t>работы</w:t>
      </w:r>
      <w:r w:rsidR="00975871" w:rsidRPr="00A2474E">
        <w:t xml:space="preserve"> </w:t>
      </w:r>
      <w:r w:rsidRPr="00A2474E">
        <w:t>будет</w:t>
      </w:r>
      <w:r w:rsidR="00975871" w:rsidRPr="00A2474E">
        <w:t xml:space="preserve"> </w:t>
      </w:r>
      <w:r w:rsidRPr="00A2474E">
        <w:t>разным.</w:t>
      </w:r>
      <w:r w:rsidR="00975871" w:rsidRPr="00A2474E">
        <w:t xml:space="preserve"> </w:t>
      </w:r>
      <w:r w:rsidRPr="00A2474E">
        <w:t>Учитывается</w:t>
      </w:r>
      <w:r w:rsidR="00975871" w:rsidRPr="00A2474E">
        <w:t xml:space="preserve"> </w:t>
      </w:r>
      <w:r w:rsidRPr="00A2474E">
        <w:t>также</w:t>
      </w:r>
      <w:r w:rsidR="00975871" w:rsidRPr="00A2474E">
        <w:t xml:space="preserve"> </w:t>
      </w:r>
      <w:r w:rsidRPr="00A2474E">
        <w:t>работа</w:t>
      </w:r>
      <w:r w:rsidR="00975871" w:rsidRPr="00A2474E">
        <w:t xml:space="preserve"> </w:t>
      </w:r>
      <w:r w:rsidRPr="00A2474E">
        <w:t>на</w:t>
      </w:r>
      <w:r w:rsidR="00975871" w:rsidRPr="00A2474E">
        <w:t xml:space="preserve"> </w:t>
      </w:r>
      <w:r w:rsidRPr="00A2474E">
        <w:t>Севере,</w:t>
      </w:r>
      <w:r w:rsidR="00975871" w:rsidRPr="00A2474E">
        <w:t xml:space="preserve"> </w:t>
      </w:r>
      <w:r w:rsidRPr="00A2474E">
        <w:t>на</w:t>
      </w:r>
      <w:r w:rsidR="00975871" w:rsidRPr="00A2474E">
        <w:t xml:space="preserve"> </w:t>
      </w:r>
      <w:r w:rsidRPr="00A2474E">
        <w:t>территориях,</w:t>
      </w:r>
      <w:r w:rsidR="00975871" w:rsidRPr="00A2474E">
        <w:t xml:space="preserve"> </w:t>
      </w:r>
      <w:r w:rsidRPr="00A2474E">
        <w:t>подверженных</w:t>
      </w:r>
      <w:r w:rsidR="00975871" w:rsidRPr="00A2474E">
        <w:t xml:space="preserve"> </w:t>
      </w:r>
      <w:r w:rsidRPr="00A2474E">
        <w:t>техногенным</w:t>
      </w:r>
      <w:r w:rsidR="00975871" w:rsidRPr="00A2474E">
        <w:t xml:space="preserve"> </w:t>
      </w:r>
      <w:r w:rsidRPr="00A2474E">
        <w:t>катастрофами</w:t>
      </w:r>
      <w:r w:rsidR="00975871" w:rsidRPr="00A2474E">
        <w:t xml:space="preserve"> </w:t>
      </w:r>
      <w:r w:rsidRPr="00A2474E">
        <w:t>и</w:t>
      </w:r>
      <w:r w:rsidR="00975871" w:rsidRPr="00A2474E">
        <w:t xml:space="preserve"> </w:t>
      </w:r>
      <w:r w:rsidRPr="00A2474E">
        <w:t>во</w:t>
      </w:r>
      <w:r w:rsidR="00975871" w:rsidRPr="00A2474E">
        <w:t xml:space="preserve"> </w:t>
      </w:r>
      <w:r w:rsidRPr="00A2474E">
        <w:t>вредных,</w:t>
      </w:r>
      <w:r w:rsidR="00975871" w:rsidRPr="00A2474E">
        <w:t xml:space="preserve"> </w:t>
      </w:r>
      <w:r w:rsidRPr="00A2474E">
        <w:t>опасных</w:t>
      </w:r>
      <w:r w:rsidR="00975871" w:rsidRPr="00A2474E">
        <w:t xml:space="preserve"> </w:t>
      </w:r>
      <w:r w:rsidRPr="00A2474E">
        <w:t>условиях</w:t>
      </w:r>
      <w:r w:rsidR="00975871" w:rsidRPr="00A2474E">
        <w:t xml:space="preserve"> </w:t>
      </w:r>
      <w:r w:rsidRPr="00A2474E">
        <w:t>труда.</w:t>
      </w:r>
    </w:p>
    <w:p w:rsidR="00382578" w:rsidRPr="00A2474E" w:rsidRDefault="00975871" w:rsidP="00382578">
      <w:r w:rsidRPr="00A2474E">
        <w:t>«</w:t>
      </w:r>
      <w:r w:rsidR="00382578" w:rsidRPr="00A2474E">
        <w:t>Зная</w:t>
      </w:r>
      <w:r w:rsidRPr="00A2474E">
        <w:t xml:space="preserve"> </w:t>
      </w:r>
      <w:r w:rsidR="00382578" w:rsidRPr="00A2474E">
        <w:t>количество</w:t>
      </w:r>
      <w:r w:rsidRPr="00A2474E">
        <w:t xml:space="preserve"> </w:t>
      </w:r>
      <w:r w:rsidR="00382578" w:rsidRPr="00A2474E">
        <w:t>своих</w:t>
      </w:r>
      <w:r w:rsidRPr="00A2474E">
        <w:t xml:space="preserve"> </w:t>
      </w:r>
      <w:r w:rsidR="00382578" w:rsidRPr="00A2474E">
        <w:t>баллов,</w:t>
      </w:r>
      <w:r w:rsidRPr="00A2474E">
        <w:t xml:space="preserve"> </w:t>
      </w:r>
      <w:r w:rsidR="00382578" w:rsidRPr="00A2474E">
        <w:t>человек</w:t>
      </w:r>
      <w:r w:rsidRPr="00A2474E">
        <w:t xml:space="preserve"> </w:t>
      </w:r>
      <w:r w:rsidR="00382578" w:rsidRPr="00A2474E">
        <w:t>может</w:t>
      </w:r>
      <w:r w:rsidRPr="00A2474E">
        <w:t xml:space="preserve"> </w:t>
      </w:r>
      <w:r w:rsidR="00382578" w:rsidRPr="00A2474E">
        <w:t>посчитать</w:t>
      </w:r>
      <w:r w:rsidRPr="00A2474E">
        <w:t xml:space="preserve"> </w:t>
      </w:r>
      <w:r w:rsidR="00382578" w:rsidRPr="00A2474E">
        <w:t>размер</w:t>
      </w:r>
      <w:r w:rsidRPr="00A2474E">
        <w:t xml:space="preserve"> </w:t>
      </w:r>
      <w:r w:rsidR="00382578" w:rsidRPr="00A2474E">
        <w:t>своей</w:t>
      </w:r>
      <w:r w:rsidRPr="00A2474E">
        <w:t xml:space="preserve"> </w:t>
      </w:r>
      <w:r w:rsidR="00382578" w:rsidRPr="00A2474E">
        <w:t>пенсии</w:t>
      </w:r>
      <w:r w:rsidRPr="00A2474E">
        <w:t xml:space="preserve"> </w:t>
      </w:r>
      <w:r w:rsidR="00382578" w:rsidRPr="00A2474E">
        <w:t>на</w:t>
      </w:r>
      <w:r w:rsidRPr="00A2474E">
        <w:t xml:space="preserve"> </w:t>
      </w:r>
      <w:r w:rsidR="00382578" w:rsidRPr="00A2474E">
        <w:t>данный</w:t>
      </w:r>
      <w:r w:rsidRPr="00A2474E">
        <w:t xml:space="preserve"> </w:t>
      </w:r>
      <w:r w:rsidR="00382578" w:rsidRPr="00A2474E">
        <w:t>момент,</w:t>
      </w:r>
      <w:r w:rsidRPr="00A2474E">
        <w:t xml:space="preserve"> </w:t>
      </w:r>
      <w:r w:rsidR="00382578" w:rsidRPr="00A2474E">
        <w:t>-</w:t>
      </w:r>
      <w:r w:rsidRPr="00A2474E">
        <w:t xml:space="preserve"> </w:t>
      </w:r>
      <w:r w:rsidR="00382578" w:rsidRPr="00A2474E">
        <w:t>добавляет</w:t>
      </w:r>
      <w:r w:rsidRPr="00A2474E">
        <w:t xml:space="preserve"> </w:t>
      </w:r>
      <w:r w:rsidR="00382578" w:rsidRPr="00A2474E">
        <w:t>Александр</w:t>
      </w:r>
      <w:r w:rsidRPr="00A2474E">
        <w:t xml:space="preserve"> </w:t>
      </w:r>
      <w:r w:rsidR="00382578" w:rsidRPr="00A2474E">
        <w:t>Сафонов.</w:t>
      </w:r>
      <w:r w:rsidRPr="00A2474E">
        <w:t xml:space="preserve"> </w:t>
      </w:r>
      <w:r w:rsidR="00382578" w:rsidRPr="00A2474E">
        <w:t>-</w:t>
      </w:r>
      <w:r w:rsidRPr="00A2474E">
        <w:t xml:space="preserve"> </w:t>
      </w:r>
      <w:r w:rsidR="00382578" w:rsidRPr="00A2474E">
        <w:t>Количество</w:t>
      </w:r>
      <w:r w:rsidRPr="00A2474E">
        <w:t xml:space="preserve"> </w:t>
      </w:r>
      <w:r w:rsidR="00382578" w:rsidRPr="00A2474E">
        <w:t>баллов</w:t>
      </w:r>
      <w:r w:rsidRPr="00A2474E">
        <w:t xml:space="preserve"> </w:t>
      </w:r>
      <w:r w:rsidR="00382578" w:rsidRPr="00A2474E">
        <w:t>надо</w:t>
      </w:r>
      <w:r w:rsidRPr="00A2474E">
        <w:t xml:space="preserve"> </w:t>
      </w:r>
      <w:r w:rsidR="00382578" w:rsidRPr="00A2474E">
        <w:t>умножить</w:t>
      </w:r>
      <w:r w:rsidRPr="00A2474E">
        <w:t xml:space="preserve"> </w:t>
      </w:r>
      <w:r w:rsidR="00382578" w:rsidRPr="00A2474E">
        <w:t>на</w:t>
      </w:r>
      <w:r w:rsidRPr="00A2474E">
        <w:t xml:space="preserve"> </w:t>
      </w:r>
      <w:r w:rsidR="00382578" w:rsidRPr="00A2474E">
        <w:t>текущее</w:t>
      </w:r>
      <w:r w:rsidRPr="00A2474E">
        <w:t xml:space="preserve"> </w:t>
      </w:r>
      <w:r w:rsidR="00382578" w:rsidRPr="00A2474E">
        <w:t>значение</w:t>
      </w:r>
      <w:r w:rsidRPr="00A2474E">
        <w:t xml:space="preserve"> </w:t>
      </w:r>
      <w:r w:rsidR="00382578" w:rsidRPr="00A2474E">
        <w:t>пенсионного</w:t>
      </w:r>
      <w:r w:rsidRPr="00A2474E">
        <w:t xml:space="preserve"> </w:t>
      </w:r>
      <w:r w:rsidR="00382578" w:rsidRPr="00A2474E">
        <w:t>коэффициента,</w:t>
      </w:r>
      <w:r w:rsidRPr="00A2474E">
        <w:t xml:space="preserve"> </w:t>
      </w:r>
      <w:r w:rsidR="00382578" w:rsidRPr="00A2474E">
        <w:t>а</w:t>
      </w:r>
      <w:r w:rsidRPr="00A2474E">
        <w:t xml:space="preserve"> </w:t>
      </w:r>
      <w:r w:rsidR="00382578" w:rsidRPr="00A2474E">
        <w:t>затем</w:t>
      </w:r>
      <w:r w:rsidRPr="00A2474E">
        <w:t xml:space="preserve"> </w:t>
      </w:r>
      <w:r w:rsidR="00382578" w:rsidRPr="00A2474E">
        <w:t>прибавить</w:t>
      </w:r>
      <w:r w:rsidRPr="00A2474E">
        <w:t xml:space="preserve"> </w:t>
      </w:r>
      <w:r w:rsidR="00382578" w:rsidRPr="00A2474E">
        <w:t>базовую</w:t>
      </w:r>
      <w:r w:rsidRPr="00A2474E">
        <w:t xml:space="preserve"> </w:t>
      </w:r>
      <w:r w:rsidR="00382578" w:rsidRPr="00A2474E">
        <w:t>пенсию.</w:t>
      </w:r>
      <w:r w:rsidRPr="00A2474E">
        <w:t xml:space="preserve"> </w:t>
      </w:r>
      <w:r w:rsidR="00382578" w:rsidRPr="00A2474E">
        <w:t>Эти</w:t>
      </w:r>
      <w:r w:rsidRPr="00A2474E">
        <w:t xml:space="preserve"> </w:t>
      </w:r>
      <w:r w:rsidR="00382578" w:rsidRPr="00A2474E">
        <w:t>показатели</w:t>
      </w:r>
      <w:r w:rsidRPr="00A2474E">
        <w:t xml:space="preserve"> </w:t>
      </w:r>
      <w:r w:rsidR="00382578" w:rsidRPr="00A2474E">
        <w:t>также</w:t>
      </w:r>
      <w:r w:rsidRPr="00A2474E">
        <w:t xml:space="preserve"> </w:t>
      </w:r>
      <w:r w:rsidR="00382578" w:rsidRPr="00A2474E">
        <w:t>периодически</w:t>
      </w:r>
      <w:r w:rsidRPr="00A2474E">
        <w:t xml:space="preserve"> </w:t>
      </w:r>
      <w:r w:rsidR="00382578" w:rsidRPr="00A2474E">
        <w:t>меняются</w:t>
      </w:r>
      <w:r w:rsidRPr="00A2474E">
        <w:t>»</w:t>
      </w:r>
      <w:r w:rsidR="00382578" w:rsidRPr="00A2474E">
        <w:t>.</w:t>
      </w:r>
    </w:p>
    <w:p w:rsidR="00382578" w:rsidRPr="00A2474E" w:rsidRDefault="00382578" w:rsidP="00382578">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социальные</w:t>
      </w:r>
      <w:r w:rsidR="00975871" w:rsidRPr="00A2474E">
        <w:t xml:space="preserve"> </w:t>
      </w:r>
      <w:r w:rsidRPr="00A2474E">
        <w:t>пенсии</w:t>
      </w:r>
      <w:r w:rsidR="00975871" w:rsidRPr="00A2474E">
        <w:t xml:space="preserve"> </w:t>
      </w:r>
      <w:r w:rsidRPr="00A2474E">
        <w:t>будут</w:t>
      </w:r>
      <w:r w:rsidR="00975871" w:rsidRPr="00A2474E">
        <w:t xml:space="preserve"> </w:t>
      </w:r>
      <w:r w:rsidRPr="00A2474E">
        <w:t>проиндексированы</w:t>
      </w:r>
      <w:r w:rsidR="00975871" w:rsidRPr="00A2474E">
        <w:t xml:space="preserve"> </w:t>
      </w:r>
      <w:r w:rsidRPr="00A2474E">
        <w:t>на</w:t>
      </w:r>
      <w:r w:rsidR="00975871" w:rsidRPr="00A2474E">
        <w:t xml:space="preserve"> </w:t>
      </w:r>
      <w:r w:rsidRPr="00A2474E">
        <w:t>7,5%.</w:t>
      </w:r>
      <w:r w:rsidR="00975871" w:rsidRPr="00A2474E">
        <w:t xml:space="preserve"> </w:t>
      </w:r>
      <w:r w:rsidRPr="00A2474E">
        <w:t>Социальная</w:t>
      </w:r>
      <w:r w:rsidR="00975871" w:rsidRPr="00A2474E">
        <w:t xml:space="preserve"> </w:t>
      </w:r>
      <w:r w:rsidRPr="00A2474E">
        <w:t>пенсия</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назначается</w:t>
      </w:r>
      <w:r w:rsidR="00975871" w:rsidRPr="00A2474E">
        <w:t xml:space="preserve"> </w:t>
      </w:r>
      <w:r w:rsidRPr="00A2474E">
        <w:t>тем,</w:t>
      </w:r>
      <w:r w:rsidR="00975871" w:rsidRPr="00A2474E">
        <w:t xml:space="preserve"> </w:t>
      </w:r>
      <w:r w:rsidRPr="00A2474E">
        <w:t>кто</w:t>
      </w:r>
      <w:r w:rsidR="00975871" w:rsidRPr="00A2474E">
        <w:t xml:space="preserve"> </w:t>
      </w:r>
      <w:r w:rsidRPr="00A2474E">
        <w:t>не</w:t>
      </w:r>
      <w:r w:rsidR="00975871" w:rsidRPr="00A2474E">
        <w:t xml:space="preserve"> </w:t>
      </w:r>
      <w:r w:rsidRPr="00A2474E">
        <w:t>смог</w:t>
      </w:r>
      <w:r w:rsidR="00975871" w:rsidRPr="00A2474E">
        <w:t xml:space="preserve"> </w:t>
      </w:r>
      <w:r w:rsidRPr="00A2474E">
        <w:t>набрать</w:t>
      </w:r>
      <w:r w:rsidR="00975871" w:rsidRPr="00A2474E">
        <w:t xml:space="preserve"> </w:t>
      </w:r>
      <w:r w:rsidRPr="00A2474E">
        <w:t>нужного</w:t>
      </w:r>
      <w:r w:rsidR="00975871" w:rsidRPr="00A2474E">
        <w:t xml:space="preserve"> </w:t>
      </w:r>
      <w:r w:rsidRPr="00A2474E">
        <w:t>количества</w:t>
      </w:r>
      <w:r w:rsidR="00975871" w:rsidRPr="00A2474E">
        <w:t xml:space="preserve"> </w:t>
      </w:r>
      <w:r w:rsidRPr="00A2474E">
        <w:t>индивидуальных</w:t>
      </w:r>
      <w:r w:rsidR="00975871" w:rsidRPr="00A2474E">
        <w:t xml:space="preserve"> </w:t>
      </w:r>
      <w:r w:rsidRPr="00A2474E">
        <w:t>пенсионных</w:t>
      </w:r>
      <w:r w:rsidR="00975871" w:rsidRPr="00A2474E">
        <w:t xml:space="preserve"> </w:t>
      </w:r>
      <w:r w:rsidRPr="00A2474E">
        <w:t>коэффициентов</w:t>
      </w:r>
      <w:r w:rsidR="00975871" w:rsidRPr="00A2474E">
        <w:t xml:space="preserve"> </w:t>
      </w:r>
      <w:r w:rsidRPr="00A2474E">
        <w:t>(баллов)</w:t>
      </w:r>
      <w:r w:rsidR="00975871" w:rsidRPr="00A2474E">
        <w:t xml:space="preserve"> </w:t>
      </w:r>
      <w:r w:rsidRPr="00A2474E">
        <w:t>для</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инвалидам</w:t>
      </w:r>
      <w:r w:rsidR="00975871" w:rsidRPr="00A2474E">
        <w:t xml:space="preserve"> </w:t>
      </w:r>
      <w:r w:rsidRPr="00A2474E">
        <w:t>и</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пенсии</w:t>
      </w:r>
      <w:r w:rsidR="00975871" w:rsidRPr="00A2474E">
        <w:t xml:space="preserve"> </w:t>
      </w:r>
      <w:r w:rsidRPr="00A2474E">
        <w:t>составит</w:t>
      </w:r>
      <w:r w:rsidR="00975871" w:rsidRPr="00A2474E">
        <w:t xml:space="preserve"> </w:t>
      </w:r>
      <w:r w:rsidRPr="00A2474E">
        <w:t>13</w:t>
      </w:r>
      <w:r w:rsidR="00975871" w:rsidRPr="00A2474E">
        <w:t xml:space="preserve"> </w:t>
      </w:r>
      <w:r w:rsidRPr="00A2474E">
        <w:t>455</w:t>
      </w:r>
      <w:r w:rsidR="00975871" w:rsidRPr="00A2474E">
        <w:t xml:space="preserve"> </w:t>
      </w:r>
      <w:r w:rsidRPr="00A2474E">
        <w:t>рублей.</w:t>
      </w:r>
      <w:r w:rsidR="00975871" w:rsidRPr="00A2474E">
        <w:t xml:space="preserve"> </w:t>
      </w:r>
      <w:r w:rsidRPr="00A2474E">
        <w:t>Пенсия</w:t>
      </w:r>
      <w:r w:rsidR="00975871" w:rsidRPr="00A2474E">
        <w:t xml:space="preserve"> </w:t>
      </w:r>
      <w:r w:rsidRPr="00A2474E">
        <w:t>детей-инвалидов</w:t>
      </w:r>
      <w:r w:rsidR="00975871" w:rsidRPr="00A2474E">
        <w:t xml:space="preserve"> </w:t>
      </w:r>
      <w:r w:rsidRPr="00A2474E">
        <w:t>и</w:t>
      </w:r>
      <w:r w:rsidR="00975871" w:rsidRPr="00A2474E">
        <w:t xml:space="preserve"> </w:t>
      </w:r>
      <w:r w:rsidRPr="00A2474E">
        <w:t>инвалидов</w:t>
      </w:r>
      <w:r w:rsidR="00975871" w:rsidRPr="00A2474E">
        <w:t xml:space="preserve"> </w:t>
      </w:r>
      <w:r w:rsidRPr="00A2474E">
        <w:t>с</w:t>
      </w:r>
      <w:r w:rsidR="00975871" w:rsidRPr="00A2474E">
        <w:t xml:space="preserve"> </w:t>
      </w:r>
      <w:r w:rsidRPr="00A2474E">
        <w:t>детства</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увеличится</w:t>
      </w:r>
      <w:r w:rsidR="00975871" w:rsidRPr="00A2474E">
        <w:t xml:space="preserve"> </w:t>
      </w:r>
      <w:r w:rsidRPr="00A2474E">
        <w:t>до</w:t>
      </w:r>
      <w:r w:rsidR="00975871" w:rsidRPr="00A2474E">
        <w:t xml:space="preserve"> </w:t>
      </w:r>
      <w:r w:rsidRPr="00A2474E">
        <w:t>19</w:t>
      </w:r>
      <w:r w:rsidR="00975871" w:rsidRPr="00A2474E">
        <w:t xml:space="preserve"> </w:t>
      </w:r>
      <w:r w:rsidRPr="00A2474E">
        <w:t>948</w:t>
      </w:r>
      <w:r w:rsidR="00975871" w:rsidRPr="00A2474E">
        <w:t xml:space="preserve"> </w:t>
      </w:r>
      <w:r w:rsidRPr="00A2474E">
        <w:t>и</w:t>
      </w:r>
      <w:r w:rsidR="00975871" w:rsidRPr="00A2474E">
        <w:t xml:space="preserve"> </w:t>
      </w:r>
      <w:r w:rsidRPr="00A2474E">
        <w:t>20</w:t>
      </w:r>
      <w:r w:rsidR="00975871" w:rsidRPr="00A2474E">
        <w:t xml:space="preserve"> </w:t>
      </w:r>
      <w:r w:rsidRPr="00A2474E">
        <w:t>110</w:t>
      </w:r>
      <w:r w:rsidR="00975871" w:rsidRPr="00A2474E">
        <w:t xml:space="preserve"> </w:t>
      </w:r>
      <w:r w:rsidRPr="00A2474E">
        <w:t>рублей.</w:t>
      </w:r>
      <w:r w:rsidR="00975871" w:rsidRPr="00A2474E">
        <w:t xml:space="preserve"> </w:t>
      </w:r>
      <w:r w:rsidRPr="00A2474E">
        <w:t>соответственно.</w:t>
      </w:r>
    </w:p>
    <w:p w:rsidR="00382578" w:rsidRPr="00A2474E" w:rsidRDefault="00382578" w:rsidP="00382578">
      <w:r w:rsidRPr="00A2474E">
        <w:t>К</w:t>
      </w:r>
      <w:r w:rsidR="00975871" w:rsidRPr="00A2474E">
        <w:t xml:space="preserve"> </w:t>
      </w:r>
      <w:r w:rsidRPr="00A2474E">
        <w:t>получателям</w:t>
      </w:r>
      <w:r w:rsidR="00975871" w:rsidRPr="00A2474E">
        <w:t xml:space="preserve"> </w:t>
      </w:r>
      <w:r w:rsidRPr="00A2474E">
        <w:t>социальной</w:t>
      </w:r>
      <w:r w:rsidR="00975871" w:rsidRPr="00A2474E">
        <w:t xml:space="preserve"> </w:t>
      </w:r>
      <w:r w:rsidRPr="00A2474E">
        <w:t>пенсии,</w:t>
      </w:r>
      <w:r w:rsidR="00975871" w:rsidRPr="00A2474E">
        <w:t xml:space="preserve"> </w:t>
      </w:r>
      <w:r w:rsidRPr="00A2474E">
        <w:t>относятся</w:t>
      </w:r>
      <w:r w:rsidR="00975871" w:rsidRPr="00A2474E">
        <w:t xml:space="preserve"> </w:t>
      </w:r>
      <w:r w:rsidRPr="00A2474E">
        <w:t>мужчины</w:t>
      </w:r>
      <w:r w:rsidR="00975871" w:rsidRPr="00A2474E">
        <w:t xml:space="preserve"> </w:t>
      </w:r>
      <w:r w:rsidRPr="00A2474E">
        <w:t>в</w:t>
      </w:r>
      <w:r w:rsidR="00975871" w:rsidRPr="00A2474E">
        <w:t xml:space="preserve"> </w:t>
      </w:r>
      <w:r w:rsidRPr="00A2474E">
        <w:t>возрасте</w:t>
      </w:r>
      <w:r w:rsidR="00975871" w:rsidRPr="00A2474E">
        <w:t xml:space="preserve"> </w:t>
      </w:r>
      <w:r w:rsidRPr="00A2474E">
        <w:t>от</w:t>
      </w:r>
      <w:r w:rsidR="00975871" w:rsidRPr="00A2474E">
        <w:t xml:space="preserve"> </w:t>
      </w:r>
      <w:r w:rsidRPr="00A2474E">
        <w:t>70</w:t>
      </w:r>
      <w:r w:rsidR="00975871" w:rsidRPr="00A2474E">
        <w:t xml:space="preserve"> </w:t>
      </w:r>
      <w:r w:rsidRPr="00A2474E">
        <w:t>лет</w:t>
      </w:r>
      <w:r w:rsidR="00975871" w:rsidRPr="00A2474E">
        <w:t xml:space="preserve"> </w:t>
      </w:r>
      <w:r w:rsidRPr="00A2474E">
        <w:t>и</w:t>
      </w:r>
      <w:r w:rsidR="00975871" w:rsidRPr="00A2474E">
        <w:t xml:space="preserve"> </w:t>
      </w:r>
      <w:r w:rsidRPr="00A2474E">
        <w:t>женщины</w:t>
      </w:r>
      <w:r w:rsidR="00975871" w:rsidRPr="00A2474E">
        <w:t xml:space="preserve"> </w:t>
      </w:r>
      <w:r w:rsidRPr="00A2474E">
        <w:t>от</w:t>
      </w:r>
      <w:r w:rsidR="00975871" w:rsidRPr="00A2474E">
        <w:t xml:space="preserve"> </w:t>
      </w:r>
      <w:r w:rsidRPr="00A2474E">
        <w:t>65</w:t>
      </w:r>
      <w:r w:rsidR="00975871" w:rsidRPr="00A2474E">
        <w:t xml:space="preserve"> </w:t>
      </w:r>
      <w:r w:rsidRPr="00A2474E">
        <w:t>лет,</w:t>
      </w:r>
      <w:r w:rsidR="00975871" w:rsidRPr="00A2474E">
        <w:t xml:space="preserve"> </w:t>
      </w:r>
      <w:r w:rsidRPr="00A2474E">
        <w:t>которые</w:t>
      </w:r>
      <w:r w:rsidR="00975871" w:rsidRPr="00A2474E">
        <w:t xml:space="preserve"> </w:t>
      </w:r>
      <w:r w:rsidRPr="00A2474E">
        <w:t>не</w:t>
      </w:r>
      <w:r w:rsidR="00975871" w:rsidRPr="00A2474E">
        <w:t xml:space="preserve"> </w:t>
      </w:r>
      <w:r w:rsidRPr="00A2474E">
        <w:t>набрали</w:t>
      </w:r>
      <w:r w:rsidR="00975871" w:rsidRPr="00A2474E">
        <w:t xml:space="preserve"> </w:t>
      </w:r>
      <w:r w:rsidRPr="00A2474E">
        <w:t>достаточный</w:t>
      </w:r>
      <w:r w:rsidR="00975871" w:rsidRPr="00A2474E">
        <w:t xml:space="preserve"> </w:t>
      </w:r>
      <w:r w:rsidRPr="00A2474E">
        <w:t>трудовой</w:t>
      </w:r>
      <w:r w:rsidR="00975871" w:rsidRPr="00A2474E">
        <w:t xml:space="preserve"> </w:t>
      </w:r>
      <w:r w:rsidRPr="00A2474E">
        <w:t>стаж</w:t>
      </w:r>
      <w:r w:rsidR="00975871" w:rsidRPr="00A2474E">
        <w:t xml:space="preserve"> </w:t>
      </w:r>
      <w:r w:rsidRPr="00A2474E">
        <w:t>для</w:t>
      </w:r>
      <w:r w:rsidR="00975871" w:rsidRPr="00A2474E">
        <w:t xml:space="preserve"> </w:t>
      </w:r>
      <w:r w:rsidRPr="00A2474E">
        <w:t>получения</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Возраст</w:t>
      </w:r>
      <w:r w:rsidR="00975871" w:rsidRPr="00A2474E">
        <w:t xml:space="preserve"> </w:t>
      </w:r>
      <w:r w:rsidRPr="00A2474E">
        <w:t>для</w:t>
      </w:r>
      <w:r w:rsidR="00975871" w:rsidRPr="00A2474E">
        <w:t xml:space="preserve"> </w:t>
      </w:r>
      <w:r w:rsidRPr="00A2474E">
        <w:t>ее</w:t>
      </w:r>
      <w:r w:rsidR="00975871" w:rsidRPr="00A2474E">
        <w:t xml:space="preserve"> </w:t>
      </w:r>
      <w:r w:rsidRPr="00A2474E">
        <w:t>назначения</w:t>
      </w:r>
      <w:r w:rsidR="00975871" w:rsidRPr="00A2474E">
        <w:t xml:space="preserve"> </w:t>
      </w:r>
      <w:r w:rsidRPr="00A2474E">
        <w:t>ниже</w:t>
      </w:r>
      <w:r w:rsidR="00975871" w:rsidRPr="00A2474E">
        <w:t xml:space="preserve"> </w:t>
      </w:r>
      <w:r w:rsidRPr="00A2474E">
        <w:t>для</w:t>
      </w:r>
      <w:r w:rsidR="00975871" w:rsidRPr="00A2474E">
        <w:t xml:space="preserve"> </w:t>
      </w:r>
      <w:r w:rsidRPr="00A2474E">
        <w:t>коренных</w:t>
      </w:r>
      <w:r w:rsidR="00975871" w:rsidRPr="00A2474E">
        <w:t xml:space="preserve"> </w:t>
      </w:r>
      <w:r w:rsidRPr="00A2474E">
        <w:t>народов</w:t>
      </w:r>
      <w:r w:rsidR="00975871" w:rsidRPr="00A2474E">
        <w:t xml:space="preserve"> </w:t>
      </w:r>
      <w:r w:rsidRPr="00A2474E">
        <w:t>Севера</w:t>
      </w:r>
      <w:r w:rsidR="00975871" w:rsidRPr="00A2474E">
        <w:t xml:space="preserve"> </w:t>
      </w:r>
      <w:r w:rsidRPr="00A2474E">
        <w:t>-</w:t>
      </w:r>
      <w:r w:rsidR="00975871" w:rsidRPr="00A2474E">
        <w:t xml:space="preserve"> </w:t>
      </w:r>
      <w:r w:rsidRPr="00A2474E">
        <w:t>для</w:t>
      </w:r>
      <w:r w:rsidR="00975871" w:rsidRPr="00A2474E">
        <w:t xml:space="preserve"> </w:t>
      </w:r>
      <w:r w:rsidRPr="00A2474E">
        <w:t>мужчин</w:t>
      </w:r>
      <w:r w:rsidR="00975871" w:rsidRPr="00A2474E">
        <w:t xml:space="preserve"> </w:t>
      </w:r>
      <w:r w:rsidRPr="00A2474E">
        <w:t>55,</w:t>
      </w:r>
      <w:r w:rsidR="00975871" w:rsidRPr="00A2474E">
        <w:t xml:space="preserve"> </w:t>
      </w:r>
      <w:r w:rsidRPr="00A2474E">
        <w:t>для</w:t>
      </w:r>
      <w:r w:rsidR="00975871" w:rsidRPr="00A2474E">
        <w:t xml:space="preserve"> </w:t>
      </w:r>
      <w:r w:rsidRPr="00A2474E">
        <w:t>женщин</w:t>
      </w:r>
      <w:r w:rsidR="00975871" w:rsidRPr="00A2474E">
        <w:t xml:space="preserve"> </w:t>
      </w:r>
      <w:r w:rsidRPr="00A2474E">
        <w:t>-</w:t>
      </w:r>
      <w:r w:rsidR="00975871" w:rsidRPr="00A2474E">
        <w:t xml:space="preserve"> </w:t>
      </w:r>
      <w:r w:rsidRPr="00A2474E">
        <w:t>50</w:t>
      </w:r>
      <w:r w:rsidR="00975871" w:rsidRPr="00A2474E">
        <w:t xml:space="preserve"> </w:t>
      </w:r>
      <w:r w:rsidRPr="00A2474E">
        <w:t>лет.</w:t>
      </w:r>
      <w:r w:rsidR="00975871" w:rsidRPr="00A2474E">
        <w:t xml:space="preserve"> </w:t>
      </w:r>
      <w:r w:rsidRPr="00A2474E">
        <w:t>На</w:t>
      </w:r>
      <w:r w:rsidR="00975871" w:rsidRPr="00A2474E">
        <w:t xml:space="preserve"> </w:t>
      </w:r>
      <w:r w:rsidRPr="00A2474E">
        <w:t>социальную</w:t>
      </w:r>
      <w:r w:rsidR="00975871" w:rsidRPr="00A2474E">
        <w:t xml:space="preserve"> </w:t>
      </w:r>
      <w:r w:rsidRPr="00A2474E">
        <w:t>пенсию</w:t>
      </w:r>
      <w:r w:rsidR="00975871" w:rsidRPr="00A2474E">
        <w:t xml:space="preserve"> </w:t>
      </w:r>
      <w:r w:rsidRPr="00A2474E">
        <w:t>могут</w:t>
      </w:r>
      <w:r w:rsidR="00975871" w:rsidRPr="00A2474E">
        <w:t xml:space="preserve"> </w:t>
      </w:r>
      <w:r w:rsidRPr="00A2474E">
        <w:t>рассчитывать</w:t>
      </w:r>
      <w:r w:rsidR="00975871" w:rsidRPr="00A2474E">
        <w:t xml:space="preserve"> </w:t>
      </w:r>
      <w:r w:rsidRPr="00A2474E">
        <w:t>люди</w:t>
      </w:r>
      <w:r w:rsidR="00975871" w:rsidRPr="00A2474E">
        <w:t xml:space="preserve"> </w:t>
      </w:r>
      <w:r w:rsidRPr="00A2474E">
        <w:t>без</w:t>
      </w:r>
      <w:r w:rsidR="00975871" w:rsidRPr="00A2474E">
        <w:t xml:space="preserve"> </w:t>
      </w:r>
      <w:r w:rsidRPr="00A2474E">
        <w:t>гражданства,</w:t>
      </w:r>
      <w:r w:rsidR="00975871" w:rsidRPr="00A2474E">
        <w:t xml:space="preserve"> </w:t>
      </w:r>
      <w:r w:rsidRPr="00A2474E">
        <w:t>которые</w:t>
      </w:r>
      <w:r w:rsidR="00975871" w:rsidRPr="00A2474E">
        <w:t xml:space="preserve"> </w:t>
      </w:r>
      <w:r w:rsidRPr="00A2474E">
        <w:t>проживают</w:t>
      </w:r>
      <w:r w:rsidR="00975871" w:rsidRPr="00A2474E">
        <w:t xml:space="preserve"> </w:t>
      </w:r>
      <w:r w:rsidRPr="00A2474E">
        <w:t>в</w:t>
      </w:r>
      <w:r w:rsidR="00975871" w:rsidRPr="00A2474E">
        <w:t xml:space="preserve"> </w:t>
      </w:r>
      <w:r w:rsidRPr="00A2474E">
        <w:t>РФ</w:t>
      </w:r>
      <w:r w:rsidR="00975871" w:rsidRPr="00A2474E">
        <w:t xml:space="preserve"> </w:t>
      </w:r>
      <w:r w:rsidRPr="00A2474E">
        <w:t>не</w:t>
      </w:r>
      <w:r w:rsidR="00975871" w:rsidRPr="00A2474E">
        <w:t xml:space="preserve"> </w:t>
      </w:r>
      <w:r w:rsidRPr="00A2474E">
        <w:t>меньше</w:t>
      </w:r>
      <w:r w:rsidR="00975871" w:rsidRPr="00A2474E">
        <w:t xml:space="preserve"> </w:t>
      </w:r>
      <w:r w:rsidRPr="00A2474E">
        <w:t>15</w:t>
      </w:r>
      <w:r w:rsidR="00975871" w:rsidRPr="00A2474E">
        <w:t xml:space="preserve"> </w:t>
      </w:r>
      <w:r w:rsidRPr="00A2474E">
        <w:t>лет.</w:t>
      </w:r>
    </w:p>
    <w:p w:rsidR="00382578" w:rsidRPr="00A2474E" w:rsidRDefault="00D07E49" w:rsidP="00382578">
      <w:hyperlink r:id="rId24" w:history="1">
        <w:r w:rsidR="00382578" w:rsidRPr="00A2474E">
          <w:rPr>
            <w:rStyle w:val="a3"/>
          </w:rPr>
          <w:t>https://aif.ru/money/mymoney/pereryv_ne_vazhen_ekspert_obyasnil_kakoy_stazh_uchityvayut_pri_raschete_pensiy</w:t>
        </w:r>
      </w:hyperlink>
      <w:r w:rsidR="00975871" w:rsidRPr="00A2474E">
        <w:t xml:space="preserve"> </w:t>
      </w:r>
    </w:p>
    <w:p w:rsidR="00382578" w:rsidRPr="00A2474E" w:rsidRDefault="00382578" w:rsidP="00382578">
      <w:pPr>
        <w:pStyle w:val="2"/>
      </w:pPr>
      <w:bookmarkStart w:id="65" w:name="_Toc159826527"/>
      <w:r w:rsidRPr="00A2474E">
        <w:lastRenderedPageBreak/>
        <w:t>АиФ,</w:t>
      </w:r>
      <w:r w:rsidR="00975871" w:rsidRPr="00A2474E">
        <w:t xml:space="preserve"> </w:t>
      </w:r>
      <w:r w:rsidRPr="00A2474E">
        <w:t>24.02.2024,</w:t>
      </w:r>
      <w:r w:rsidR="00975871" w:rsidRPr="00A2474E">
        <w:t xml:space="preserve"> </w:t>
      </w:r>
      <w:r w:rsidRPr="00A2474E">
        <w:t>Как</w:t>
      </w:r>
      <w:r w:rsidR="00975871" w:rsidRPr="00A2474E">
        <w:t xml:space="preserve"> </w:t>
      </w:r>
      <w:r w:rsidRPr="00A2474E">
        <w:t>узнать</w:t>
      </w:r>
      <w:r w:rsidR="00975871" w:rsidRPr="00A2474E">
        <w:t xml:space="preserve"> </w:t>
      </w:r>
      <w:r w:rsidRPr="00A2474E">
        <w:t>свои</w:t>
      </w:r>
      <w:r w:rsidR="00975871" w:rsidRPr="00A2474E">
        <w:t xml:space="preserve"> </w:t>
      </w:r>
      <w:r w:rsidRPr="00A2474E">
        <w:t>пенсионные</w:t>
      </w:r>
      <w:r w:rsidR="00975871" w:rsidRPr="00A2474E">
        <w:t xml:space="preserve"> </w:t>
      </w:r>
      <w:r w:rsidRPr="00A2474E">
        <w:t>баллы</w:t>
      </w:r>
      <w:r w:rsidR="00975871" w:rsidRPr="00A2474E">
        <w:t xml:space="preserve"> </w:t>
      </w:r>
      <w:r w:rsidRPr="00A2474E">
        <w:t>и</w:t>
      </w:r>
      <w:r w:rsidR="00975871" w:rsidRPr="00A2474E">
        <w:t xml:space="preserve"> </w:t>
      </w:r>
      <w:r w:rsidRPr="00A2474E">
        <w:t>трудовой</w:t>
      </w:r>
      <w:r w:rsidR="00975871" w:rsidRPr="00A2474E">
        <w:t xml:space="preserve"> </w:t>
      </w:r>
      <w:r w:rsidRPr="00A2474E">
        <w:t>стаж?</w:t>
      </w:r>
      <w:bookmarkEnd w:id="65"/>
    </w:p>
    <w:p w:rsidR="00382578" w:rsidRPr="00A2474E" w:rsidRDefault="00382578" w:rsidP="002D112A">
      <w:pPr>
        <w:pStyle w:val="3"/>
      </w:pPr>
      <w:bookmarkStart w:id="66" w:name="_Toc159826528"/>
      <w:r w:rsidRPr="00A2474E">
        <w:t>Узнать</w:t>
      </w:r>
      <w:r w:rsidR="00975871" w:rsidRPr="00A2474E">
        <w:t xml:space="preserve"> </w:t>
      </w:r>
      <w:r w:rsidRPr="00A2474E">
        <w:t>количество</w:t>
      </w:r>
      <w:r w:rsidR="00975871" w:rsidRPr="00A2474E">
        <w:t xml:space="preserve"> </w:t>
      </w:r>
      <w:r w:rsidRPr="00A2474E">
        <w:t>накопленных</w:t>
      </w:r>
      <w:r w:rsidR="00975871" w:rsidRPr="00A2474E">
        <w:t xml:space="preserve"> </w:t>
      </w:r>
      <w:r w:rsidRPr="00A2474E">
        <w:t>индивидуальных</w:t>
      </w:r>
      <w:r w:rsidR="00975871" w:rsidRPr="00A2474E">
        <w:t xml:space="preserve"> </w:t>
      </w:r>
      <w:r w:rsidRPr="00A2474E">
        <w:t>пенсионных</w:t>
      </w:r>
      <w:r w:rsidR="00975871" w:rsidRPr="00A2474E">
        <w:t xml:space="preserve"> </w:t>
      </w:r>
      <w:r w:rsidRPr="00A2474E">
        <w:t>коэффициентов</w:t>
      </w:r>
      <w:r w:rsidR="00975871" w:rsidRPr="00A2474E">
        <w:t xml:space="preserve"> </w:t>
      </w:r>
      <w:r w:rsidRPr="00A2474E">
        <w:t>(баллов)</w:t>
      </w:r>
      <w:r w:rsidR="00975871" w:rsidRPr="00A2474E">
        <w:t xml:space="preserve"> </w:t>
      </w:r>
      <w:r w:rsidRPr="00A2474E">
        <w:t>и</w:t>
      </w:r>
      <w:r w:rsidR="00975871" w:rsidRPr="00A2474E">
        <w:t xml:space="preserve"> </w:t>
      </w:r>
      <w:r w:rsidRPr="00A2474E">
        <w:t>трудового</w:t>
      </w:r>
      <w:r w:rsidR="00975871" w:rsidRPr="00A2474E">
        <w:t xml:space="preserve"> </w:t>
      </w:r>
      <w:r w:rsidRPr="00A2474E">
        <w:t>стажа,</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размер</w:t>
      </w:r>
      <w:r w:rsidR="00975871" w:rsidRPr="00A2474E">
        <w:t xml:space="preserve"> </w:t>
      </w:r>
      <w:r w:rsidRPr="00A2474E">
        <w:t>будущей</w:t>
      </w:r>
      <w:r w:rsidR="00975871" w:rsidRPr="00A2474E">
        <w:t xml:space="preserve"> </w:t>
      </w:r>
      <w:r w:rsidRPr="00A2474E">
        <w:t>пенсии</w:t>
      </w:r>
      <w:r w:rsidR="00975871" w:rsidRPr="00A2474E">
        <w:t xml:space="preserve"> </w:t>
      </w:r>
      <w:r w:rsidRPr="00A2474E">
        <w:t>россияне</w:t>
      </w:r>
      <w:r w:rsidR="00975871" w:rsidRPr="00A2474E">
        <w:t xml:space="preserve"> </w:t>
      </w:r>
      <w:r w:rsidRPr="00A2474E">
        <w:t>могут</w:t>
      </w:r>
      <w:r w:rsidR="00975871" w:rsidRPr="00A2474E">
        <w:t xml:space="preserve"> </w:t>
      </w:r>
      <w:r w:rsidRPr="00A2474E">
        <w:t>в</w:t>
      </w:r>
      <w:r w:rsidR="00975871" w:rsidRPr="00A2474E">
        <w:t xml:space="preserve"> </w:t>
      </w:r>
      <w:r w:rsidRPr="00A2474E">
        <w:t>любое</w:t>
      </w:r>
      <w:r w:rsidR="00975871" w:rsidRPr="00A2474E">
        <w:t xml:space="preserve"> </w:t>
      </w:r>
      <w:r w:rsidRPr="00A2474E">
        <w:t>время</w:t>
      </w:r>
      <w:r w:rsidR="00975871" w:rsidRPr="00A2474E">
        <w:t xml:space="preserve"> </w:t>
      </w:r>
      <w:r w:rsidRPr="00A2474E">
        <w:t>через</w:t>
      </w:r>
      <w:r w:rsidR="00975871" w:rsidRPr="00A2474E">
        <w:t xml:space="preserve"> </w:t>
      </w:r>
      <w:r w:rsidRPr="00A2474E">
        <w:t>портал</w:t>
      </w:r>
      <w:r w:rsidR="00975871" w:rsidRPr="00A2474E">
        <w:t xml:space="preserve"> </w:t>
      </w:r>
      <w:r w:rsidRPr="00A2474E">
        <w:t>Госуслуг,</w:t>
      </w:r>
      <w:r w:rsidR="00975871" w:rsidRPr="00A2474E">
        <w:t xml:space="preserve"> </w:t>
      </w:r>
      <w:r w:rsidRPr="00A2474E">
        <w:t>рассказал</w:t>
      </w:r>
      <w:r w:rsidR="00975871" w:rsidRPr="00A2474E">
        <w:t xml:space="preserve"> </w:t>
      </w:r>
      <w:r w:rsidRPr="00A2474E">
        <w:t>aif.ru</w:t>
      </w:r>
      <w:r w:rsidR="00975871" w:rsidRPr="00A2474E">
        <w:t xml:space="preserve"> </w:t>
      </w:r>
      <w:r w:rsidRPr="00A2474E">
        <w:t>декан</w:t>
      </w:r>
      <w:r w:rsidR="00975871" w:rsidRPr="00A2474E">
        <w:t xml:space="preserve"> </w:t>
      </w:r>
      <w:r w:rsidRPr="00A2474E">
        <w:t>факультета</w:t>
      </w:r>
      <w:r w:rsidR="00975871" w:rsidRPr="00A2474E">
        <w:t xml:space="preserve"> </w:t>
      </w:r>
      <w:r w:rsidRPr="00A2474E">
        <w:t>международных</w:t>
      </w:r>
      <w:r w:rsidR="00975871" w:rsidRPr="00A2474E">
        <w:t xml:space="preserve"> </w:t>
      </w:r>
      <w:r w:rsidRPr="00A2474E">
        <w:t>экономических</w:t>
      </w:r>
      <w:r w:rsidR="00975871" w:rsidRPr="00A2474E">
        <w:t xml:space="preserve"> </w:t>
      </w:r>
      <w:r w:rsidRPr="00A2474E">
        <w:t>отношений</w:t>
      </w:r>
      <w:r w:rsidR="00975871" w:rsidRPr="00A2474E">
        <w:t xml:space="preserve"> </w:t>
      </w:r>
      <w:r w:rsidRPr="00A2474E">
        <w:t>Финуниверситета</w:t>
      </w:r>
      <w:r w:rsidR="00975871" w:rsidRPr="00A2474E">
        <w:t xml:space="preserve"> </w:t>
      </w:r>
      <w:r w:rsidRPr="00A2474E">
        <w:t>при</w:t>
      </w:r>
      <w:r w:rsidR="00975871" w:rsidRPr="00A2474E">
        <w:t xml:space="preserve"> </w:t>
      </w:r>
      <w:r w:rsidRPr="00A2474E">
        <w:t>правительстве</w:t>
      </w:r>
      <w:r w:rsidR="00975871" w:rsidRPr="00A2474E">
        <w:t xml:space="preserve"> </w:t>
      </w:r>
      <w:r w:rsidRPr="00A2474E">
        <w:t>РФ</w:t>
      </w:r>
      <w:r w:rsidR="00975871" w:rsidRPr="00A2474E">
        <w:t xml:space="preserve"> </w:t>
      </w:r>
      <w:r w:rsidRPr="00A2474E">
        <w:t>Павел</w:t>
      </w:r>
      <w:r w:rsidR="00975871" w:rsidRPr="00A2474E">
        <w:t xml:space="preserve"> </w:t>
      </w:r>
      <w:r w:rsidRPr="00A2474E">
        <w:t>Селезн</w:t>
      </w:r>
      <w:r w:rsidR="00975871" w:rsidRPr="00A2474E">
        <w:t>е</w:t>
      </w:r>
      <w:r w:rsidRPr="00A2474E">
        <w:t>в.</w:t>
      </w:r>
      <w:r w:rsidR="00975871" w:rsidRPr="00A2474E">
        <w:t xml:space="preserve"> </w:t>
      </w:r>
      <w:r w:rsidRPr="00A2474E">
        <w:t>Для</w:t>
      </w:r>
      <w:r w:rsidR="00975871" w:rsidRPr="00A2474E">
        <w:t xml:space="preserve"> </w:t>
      </w:r>
      <w:r w:rsidRPr="00A2474E">
        <w:t>этого</w:t>
      </w:r>
      <w:r w:rsidR="00975871" w:rsidRPr="00A2474E">
        <w:t xml:space="preserve"> </w:t>
      </w:r>
      <w:r w:rsidRPr="00A2474E">
        <w:t>на</w:t>
      </w:r>
      <w:r w:rsidR="00975871" w:rsidRPr="00A2474E">
        <w:t xml:space="preserve"> </w:t>
      </w:r>
      <w:r w:rsidRPr="00A2474E">
        <w:t>сайте</w:t>
      </w:r>
      <w:r w:rsidR="00975871" w:rsidRPr="00A2474E">
        <w:t xml:space="preserve"> </w:t>
      </w:r>
      <w:r w:rsidRPr="00A2474E">
        <w:t>Госуслуг</w:t>
      </w:r>
      <w:r w:rsidR="00975871" w:rsidRPr="00A2474E">
        <w:t xml:space="preserve"> </w:t>
      </w:r>
      <w:r w:rsidRPr="00A2474E">
        <w:t>либо</w:t>
      </w:r>
      <w:r w:rsidR="00975871" w:rsidRPr="00A2474E">
        <w:t xml:space="preserve"> </w:t>
      </w:r>
      <w:r w:rsidRPr="00A2474E">
        <w:t>в</w:t>
      </w:r>
      <w:r w:rsidR="00975871" w:rsidRPr="00A2474E">
        <w:t xml:space="preserve"> </w:t>
      </w:r>
      <w:r w:rsidRPr="00A2474E">
        <w:t>мобильном</w:t>
      </w:r>
      <w:r w:rsidR="00975871" w:rsidRPr="00A2474E">
        <w:t xml:space="preserve"> </w:t>
      </w:r>
      <w:r w:rsidRPr="00A2474E">
        <w:t>приложении</w:t>
      </w:r>
      <w:r w:rsidR="00975871" w:rsidRPr="00A2474E">
        <w:t xml:space="preserve"> </w:t>
      </w:r>
      <w:r w:rsidRPr="00A2474E">
        <w:t>необходимо</w:t>
      </w:r>
      <w:r w:rsidR="00975871" w:rsidRPr="00A2474E">
        <w:t xml:space="preserve"> </w:t>
      </w:r>
      <w:r w:rsidRPr="00A2474E">
        <w:t>ввести</w:t>
      </w:r>
      <w:r w:rsidR="00975871" w:rsidRPr="00A2474E">
        <w:t xml:space="preserve"> </w:t>
      </w:r>
      <w:r w:rsidRPr="00A2474E">
        <w:t>запрос</w:t>
      </w:r>
      <w:r w:rsidR="00975871" w:rsidRPr="00A2474E">
        <w:t xml:space="preserve"> «</w:t>
      </w:r>
      <w:r w:rsidRPr="00A2474E">
        <w:t>пенсионный</w:t>
      </w:r>
      <w:r w:rsidR="00975871" w:rsidRPr="00A2474E">
        <w:t xml:space="preserve"> </w:t>
      </w:r>
      <w:r w:rsidRPr="00A2474E">
        <w:t>калькулятор</w:t>
      </w:r>
      <w:r w:rsidR="00975871" w:rsidRPr="00A2474E">
        <w:t xml:space="preserve">» </w:t>
      </w:r>
      <w:r w:rsidRPr="00A2474E">
        <w:t>поисковому</w:t>
      </w:r>
      <w:r w:rsidR="00975871" w:rsidRPr="00A2474E">
        <w:t xml:space="preserve"> </w:t>
      </w:r>
      <w:r w:rsidRPr="00A2474E">
        <w:t>роботу,</w:t>
      </w:r>
      <w:r w:rsidR="00975871" w:rsidRPr="00A2474E">
        <w:t xml:space="preserve"> </w:t>
      </w:r>
      <w:r w:rsidRPr="00A2474E">
        <w:t>который</w:t>
      </w:r>
      <w:r w:rsidR="00975871" w:rsidRPr="00A2474E">
        <w:t xml:space="preserve"> </w:t>
      </w:r>
      <w:r w:rsidRPr="00A2474E">
        <w:t>перенаправит</w:t>
      </w:r>
      <w:r w:rsidR="00975871" w:rsidRPr="00A2474E">
        <w:t xml:space="preserve"> </w:t>
      </w:r>
      <w:r w:rsidRPr="00A2474E">
        <w:t>вас</w:t>
      </w:r>
      <w:r w:rsidR="00975871" w:rsidRPr="00A2474E">
        <w:t xml:space="preserve"> </w:t>
      </w:r>
      <w:r w:rsidRPr="00A2474E">
        <w:t>на</w:t>
      </w:r>
      <w:r w:rsidR="00975871" w:rsidRPr="00A2474E">
        <w:t xml:space="preserve"> </w:t>
      </w:r>
      <w:r w:rsidRPr="00A2474E">
        <w:t>нужную</w:t>
      </w:r>
      <w:r w:rsidR="00975871" w:rsidRPr="00A2474E">
        <w:t xml:space="preserve"> </w:t>
      </w:r>
      <w:r w:rsidRPr="00A2474E">
        <w:t>страницу</w:t>
      </w:r>
      <w:r w:rsidR="00975871" w:rsidRPr="00A2474E">
        <w:t xml:space="preserve"> </w:t>
      </w:r>
      <w:r w:rsidRPr="00A2474E">
        <w:t>Социального</w:t>
      </w:r>
      <w:r w:rsidR="00975871" w:rsidRPr="00A2474E">
        <w:t xml:space="preserve"> </w:t>
      </w:r>
      <w:r w:rsidRPr="00A2474E">
        <w:t>фонда</w:t>
      </w:r>
      <w:r w:rsidR="00975871" w:rsidRPr="00A2474E">
        <w:t xml:space="preserve"> </w:t>
      </w:r>
      <w:r w:rsidRPr="00A2474E">
        <w:t>России</w:t>
      </w:r>
      <w:r w:rsidR="00975871" w:rsidRPr="00A2474E">
        <w:t xml:space="preserve"> </w:t>
      </w:r>
      <w:r w:rsidRPr="00A2474E">
        <w:t>(СФР).</w:t>
      </w:r>
      <w:bookmarkEnd w:id="66"/>
    </w:p>
    <w:p w:rsidR="00382578" w:rsidRPr="00A2474E" w:rsidRDefault="00382578" w:rsidP="00382578">
      <w:r w:rsidRPr="00A2474E">
        <w:t>После</w:t>
      </w:r>
      <w:r w:rsidR="00975871" w:rsidRPr="00A2474E">
        <w:t xml:space="preserve"> </w:t>
      </w:r>
      <w:r w:rsidRPr="00A2474E">
        <w:t>идентификации</w:t>
      </w:r>
      <w:r w:rsidR="00975871" w:rsidRPr="00A2474E">
        <w:t xml:space="preserve"> </w:t>
      </w:r>
      <w:r w:rsidRPr="00A2474E">
        <w:t>СФР</w:t>
      </w:r>
      <w:r w:rsidR="00975871" w:rsidRPr="00A2474E">
        <w:t xml:space="preserve"> </w:t>
      </w:r>
      <w:r w:rsidRPr="00A2474E">
        <w:t>сразу</w:t>
      </w:r>
      <w:r w:rsidR="00975871" w:rsidRPr="00A2474E">
        <w:t xml:space="preserve"> </w:t>
      </w:r>
      <w:r w:rsidRPr="00A2474E">
        <w:t>выдаст</w:t>
      </w:r>
      <w:r w:rsidR="00975871" w:rsidRPr="00A2474E">
        <w:t xml:space="preserve"> </w:t>
      </w:r>
      <w:r w:rsidRPr="00A2474E">
        <w:t>всю</w:t>
      </w:r>
      <w:r w:rsidR="00975871" w:rsidRPr="00A2474E">
        <w:t xml:space="preserve"> </w:t>
      </w:r>
      <w:r w:rsidRPr="00A2474E">
        <w:t>информацию</w:t>
      </w:r>
      <w:r w:rsidR="00975871" w:rsidRPr="00A2474E">
        <w:t xml:space="preserve"> </w:t>
      </w:r>
      <w:r w:rsidRPr="00A2474E">
        <w:t>по</w:t>
      </w:r>
      <w:r w:rsidR="00975871" w:rsidRPr="00A2474E">
        <w:t xml:space="preserve"> </w:t>
      </w:r>
      <w:r w:rsidRPr="00A2474E">
        <w:t>текущей</w:t>
      </w:r>
      <w:r w:rsidR="00975871" w:rsidRPr="00A2474E">
        <w:t xml:space="preserve"> </w:t>
      </w:r>
      <w:r w:rsidRPr="00A2474E">
        <w:t>ситуации</w:t>
      </w:r>
      <w:r w:rsidR="00975871" w:rsidRPr="00A2474E">
        <w:t xml:space="preserve"> </w:t>
      </w:r>
      <w:r w:rsidRPr="00A2474E">
        <w:t>с</w:t>
      </w:r>
      <w:r w:rsidR="00975871" w:rsidRPr="00A2474E">
        <w:t xml:space="preserve"> </w:t>
      </w:r>
      <w:r w:rsidRPr="00A2474E">
        <w:t>расчетом</w:t>
      </w:r>
      <w:r w:rsidR="00975871" w:rsidRPr="00A2474E">
        <w:t xml:space="preserve"> </w:t>
      </w:r>
      <w:r w:rsidRPr="00A2474E">
        <w:t>будущей</w:t>
      </w:r>
      <w:r w:rsidR="00975871" w:rsidRPr="00A2474E">
        <w:t xml:space="preserve"> </w:t>
      </w:r>
      <w:r w:rsidRPr="00A2474E">
        <w:t>пенсии,</w:t>
      </w:r>
      <w:r w:rsidR="00975871" w:rsidRPr="00A2474E">
        <w:t xml:space="preserve"> </w:t>
      </w:r>
      <w:r w:rsidRPr="00A2474E">
        <w:t>страховым</w:t>
      </w:r>
      <w:r w:rsidR="00975871" w:rsidRPr="00A2474E">
        <w:t xml:space="preserve"> </w:t>
      </w:r>
      <w:r w:rsidRPr="00A2474E">
        <w:t>стажем,</w:t>
      </w:r>
      <w:r w:rsidR="00975871" w:rsidRPr="00A2474E">
        <w:t xml:space="preserve"> </w:t>
      </w:r>
      <w:r w:rsidRPr="00A2474E">
        <w:t>ИПК</w:t>
      </w:r>
      <w:r w:rsidR="00975871" w:rsidRPr="00A2474E">
        <w:t xml:space="preserve"> </w:t>
      </w:r>
      <w:r w:rsidRPr="00A2474E">
        <w:t>и</w:t>
      </w:r>
      <w:r w:rsidR="00975871" w:rsidRPr="00A2474E">
        <w:t xml:space="preserve"> </w:t>
      </w:r>
      <w:r w:rsidRPr="00A2474E">
        <w:t>размером</w:t>
      </w:r>
      <w:r w:rsidR="00975871" w:rsidRPr="00A2474E">
        <w:t xml:space="preserve"> </w:t>
      </w:r>
      <w:r w:rsidRPr="00A2474E">
        <w:t>выплат</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Вы</w:t>
      </w:r>
      <w:r w:rsidR="00975871" w:rsidRPr="00A2474E">
        <w:t xml:space="preserve"> </w:t>
      </w:r>
      <w:r w:rsidRPr="00A2474E">
        <w:t>увидите,</w:t>
      </w:r>
      <w:r w:rsidR="00975871" w:rsidRPr="00A2474E">
        <w:t xml:space="preserve"> </w:t>
      </w:r>
      <w:r w:rsidRPr="00A2474E">
        <w:t>сколько</w:t>
      </w:r>
      <w:r w:rsidR="00975871" w:rsidRPr="00A2474E">
        <w:t xml:space="preserve"> </w:t>
      </w:r>
      <w:r w:rsidRPr="00A2474E">
        <w:t>лет</w:t>
      </w:r>
      <w:r w:rsidR="00975871" w:rsidRPr="00A2474E">
        <w:t xml:space="preserve"> </w:t>
      </w:r>
      <w:r w:rsidRPr="00A2474E">
        <w:t>стажа</w:t>
      </w:r>
      <w:r w:rsidR="00975871" w:rsidRPr="00A2474E">
        <w:t xml:space="preserve"> </w:t>
      </w:r>
      <w:r w:rsidRPr="00A2474E">
        <w:t>или</w:t>
      </w:r>
      <w:r w:rsidR="00975871" w:rsidRPr="00A2474E">
        <w:t xml:space="preserve"> </w:t>
      </w:r>
      <w:r w:rsidRPr="00A2474E">
        <w:t>сколько</w:t>
      </w:r>
      <w:r w:rsidR="00975871" w:rsidRPr="00A2474E">
        <w:t xml:space="preserve"> </w:t>
      </w:r>
      <w:r w:rsidRPr="00A2474E">
        <w:t>еще</w:t>
      </w:r>
      <w:r w:rsidR="00975871" w:rsidRPr="00A2474E">
        <w:t xml:space="preserve"> </w:t>
      </w:r>
      <w:r w:rsidRPr="00A2474E">
        <w:t>ИПК</w:t>
      </w:r>
      <w:r w:rsidR="00975871" w:rsidRPr="00A2474E">
        <w:t xml:space="preserve"> </w:t>
      </w:r>
      <w:r w:rsidRPr="00A2474E">
        <w:t>требуется</w:t>
      </w:r>
      <w:r w:rsidR="00975871" w:rsidRPr="00A2474E">
        <w:t xml:space="preserve"> </w:t>
      </w:r>
      <w:r w:rsidRPr="00A2474E">
        <w:t>дополнительно</w:t>
      </w:r>
      <w:r w:rsidR="00975871" w:rsidRPr="00A2474E">
        <w:t xml:space="preserve"> </w:t>
      </w:r>
      <w:r w:rsidRPr="00A2474E">
        <w:t>накопить</w:t>
      </w:r>
      <w:r w:rsidR="00975871" w:rsidRPr="00A2474E">
        <w:t xml:space="preserve"> </w:t>
      </w:r>
      <w:r w:rsidRPr="00A2474E">
        <w:t>к</w:t>
      </w:r>
      <w:r w:rsidR="00975871" w:rsidRPr="00A2474E">
        <w:t xml:space="preserve"> </w:t>
      </w:r>
      <w:r w:rsidRPr="00A2474E">
        <w:t>пенсионному</w:t>
      </w:r>
      <w:r w:rsidR="00975871" w:rsidRPr="00A2474E">
        <w:t xml:space="preserve"> </w:t>
      </w:r>
      <w:r w:rsidRPr="00A2474E">
        <w:t>возрасту.</w:t>
      </w:r>
      <w:r w:rsidR="00975871" w:rsidRPr="00A2474E">
        <w:t xml:space="preserve"> </w:t>
      </w:r>
      <w:r w:rsidRPr="00A2474E">
        <w:t>В</w:t>
      </w:r>
      <w:r w:rsidR="00975871" w:rsidRPr="00A2474E">
        <w:t xml:space="preserve"> </w:t>
      </w:r>
      <w:r w:rsidRPr="00A2474E">
        <w:t>разделе</w:t>
      </w:r>
      <w:r w:rsidR="00975871" w:rsidRPr="00A2474E">
        <w:t xml:space="preserve"> «</w:t>
      </w:r>
      <w:r w:rsidRPr="00A2474E">
        <w:t>моделирование</w:t>
      </w:r>
      <w:r w:rsidR="00975871" w:rsidRPr="00A2474E">
        <w:t xml:space="preserve"> </w:t>
      </w:r>
      <w:r w:rsidRPr="00A2474E">
        <w:t>размера</w:t>
      </w:r>
      <w:r w:rsidR="00975871" w:rsidRPr="00A2474E">
        <w:t xml:space="preserve"> </w:t>
      </w:r>
      <w:r w:rsidRPr="00A2474E">
        <w:t>будущей</w:t>
      </w:r>
      <w:r w:rsidR="00975871" w:rsidRPr="00A2474E">
        <w:t xml:space="preserve"> </w:t>
      </w:r>
      <w:r w:rsidRPr="00A2474E">
        <w:t>пенсии</w:t>
      </w:r>
      <w:r w:rsidR="00975871" w:rsidRPr="00A2474E">
        <w:t xml:space="preserve">» </w:t>
      </w:r>
      <w:r w:rsidRPr="00A2474E">
        <w:t>можно</w:t>
      </w:r>
      <w:r w:rsidR="00975871" w:rsidRPr="00A2474E">
        <w:t xml:space="preserve"> </w:t>
      </w:r>
      <w:r w:rsidRPr="00A2474E">
        <w:t>включить</w:t>
      </w:r>
      <w:r w:rsidR="00975871" w:rsidRPr="00A2474E">
        <w:t xml:space="preserve"> «</w:t>
      </w:r>
      <w:r w:rsidRPr="00A2474E">
        <w:t>северный</w:t>
      </w:r>
      <w:r w:rsidR="00975871" w:rsidRPr="00A2474E">
        <w:t xml:space="preserve"> </w:t>
      </w:r>
      <w:r w:rsidRPr="00A2474E">
        <w:t>стаж</w:t>
      </w:r>
      <w:r w:rsidR="00975871" w:rsidRPr="00A2474E">
        <w:t xml:space="preserve">» </w:t>
      </w:r>
      <w:r w:rsidRPr="00A2474E">
        <w:t>или</w:t>
      </w:r>
      <w:r w:rsidR="00975871" w:rsidRPr="00A2474E">
        <w:t xml:space="preserve"> </w:t>
      </w:r>
      <w:r w:rsidRPr="00A2474E">
        <w:t>так</w:t>
      </w:r>
      <w:r w:rsidR="00975871" w:rsidRPr="00A2474E">
        <w:t xml:space="preserve"> </w:t>
      </w:r>
      <w:r w:rsidRPr="00A2474E">
        <w:t>называемые</w:t>
      </w:r>
      <w:r w:rsidR="00975871" w:rsidRPr="00A2474E">
        <w:t xml:space="preserve"> «</w:t>
      </w:r>
      <w:r w:rsidRPr="00A2474E">
        <w:t>нестраховые</w:t>
      </w:r>
      <w:r w:rsidR="00975871" w:rsidRPr="00A2474E">
        <w:t xml:space="preserve">» </w:t>
      </w:r>
      <w:r w:rsidRPr="00A2474E">
        <w:t>периоды,</w:t>
      </w:r>
      <w:r w:rsidR="00975871" w:rsidRPr="00A2474E">
        <w:t xml:space="preserve"> </w:t>
      </w:r>
      <w:r w:rsidRPr="00A2474E">
        <w:t>за</w:t>
      </w:r>
      <w:r w:rsidR="00975871" w:rsidRPr="00A2474E">
        <w:t xml:space="preserve"> </w:t>
      </w:r>
      <w:r w:rsidRPr="00A2474E">
        <w:t>которые</w:t>
      </w:r>
      <w:r w:rsidR="00975871" w:rsidRPr="00A2474E">
        <w:t xml:space="preserve"> </w:t>
      </w:r>
      <w:r w:rsidRPr="00A2474E">
        <w:t>также</w:t>
      </w:r>
      <w:r w:rsidR="00975871" w:rsidRPr="00A2474E">
        <w:t xml:space="preserve"> </w:t>
      </w:r>
      <w:r w:rsidRPr="00A2474E">
        <w:t>начисляются</w:t>
      </w:r>
      <w:r w:rsidR="00975871" w:rsidRPr="00A2474E">
        <w:t xml:space="preserve"> </w:t>
      </w:r>
      <w:r w:rsidRPr="00A2474E">
        <w:t>пенсионные</w:t>
      </w:r>
      <w:r w:rsidR="00975871" w:rsidRPr="00A2474E">
        <w:t xml:space="preserve"> </w:t>
      </w:r>
      <w:r w:rsidRPr="00A2474E">
        <w:t>баллы.</w:t>
      </w:r>
    </w:p>
    <w:p w:rsidR="00382578" w:rsidRPr="00A2474E" w:rsidRDefault="00382578" w:rsidP="00382578">
      <w:r w:rsidRPr="00A2474E">
        <w:t>К</w:t>
      </w:r>
      <w:r w:rsidR="00975871" w:rsidRPr="00A2474E">
        <w:t xml:space="preserve"> «</w:t>
      </w:r>
      <w:r w:rsidRPr="00A2474E">
        <w:t>нестраховым</w:t>
      </w:r>
      <w:r w:rsidR="00975871" w:rsidRPr="00A2474E">
        <w:t xml:space="preserve">» </w:t>
      </w:r>
      <w:r w:rsidRPr="00A2474E">
        <w:t>периодам</w:t>
      </w:r>
      <w:r w:rsidR="00975871" w:rsidRPr="00A2474E">
        <w:t xml:space="preserve"> </w:t>
      </w:r>
      <w:r w:rsidRPr="00A2474E">
        <w:t>относятся</w:t>
      </w:r>
      <w:r w:rsidR="00975871" w:rsidRPr="00A2474E">
        <w:t xml:space="preserve"> </w:t>
      </w:r>
      <w:r w:rsidRPr="00A2474E">
        <w:t>служба</w:t>
      </w:r>
      <w:r w:rsidR="00975871" w:rsidRPr="00A2474E">
        <w:t xml:space="preserve"> </w:t>
      </w:r>
      <w:r w:rsidRPr="00A2474E">
        <w:t>в</w:t>
      </w:r>
      <w:r w:rsidR="00975871" w:rsidRPr="00A2474E">
        <w:t xml:space="preserve"> </w:t>
      </w:r>
      <w:r w:rsidRPr="00A2474E">
        <w:t>армии,</w:t>
      </w:r>
      <w:r w:rsidR="00975871" w:rsidRPr="00A2474E">
        <w:t xml:space="preserve"> </w:t>
      </w:r>
      <w:r w:rsidRPr="00A2474E">
        <w:t>уход</w:t>
      </w:r>
      <w:r w:rsidR="00975871" w:rsidRPr="00A2474E">
        <w:t xml:space="preserve"> </w:t>
      </w:r>
      <w:r w:rsidRPr="00A2474E">
        <w:t>за</w:t>
      </w:r>
      <w:r w:rsidR="00975871" w:rsidRPr="00A2474E">
        <w:t xml:space="preserve"> </w:t>
      </w:r>
      <w:r w:rsidRPr="00A2474E">
        <w:t>родственниками</w:t>
      </w:r>
      <w:r w:rsidR="00975871" w:rsidRPr="00A2474E">
        <w:t xml:space="preserve"> </w:t>
      </w:r>
      <w:r w:rsidRPr="00A2474E">
        <w:t>с</w:t>
      </w:r>
      <w:r w:rsidR="00975871" w:rsidRPr="00A2474E">
        <w:t xml:space="preserve"> </w:t>
      </w:r>
      <w:r w:rsidRPr="00A2474E">
        <w:t>инвалидностью,</w:t>
      </w:r>
      <w:r w:rsidR="00975871" w:rsidRPr="00A2474E">
        <w:t xml:space="preserve"> </w:t>
      </w:r>
      <w:r w:rsidRPr="00A2474E">
        <w:t>ребенком</w:t>
      </w:r>
      <w:r w:rsidR="00975871" w:rsidRPr="00A2474E">
        <w:t xml:space="preserve"> </w:t>
      </w:r>
      <w:r w:rsidRPr="00A2474E">
        <w:t>до</w:t>
      </w:r>
      <w:r w:rsidR="00975871" w:rsidRPr="00A2474E">
        <w:t xml:space="preserve"> </w:t>
      </w:r>
      <w:r w:rsidRPr="00A2474E">
        <w:t>полутора</w:t>
      </w:r>
      <w:r w:rsidR="00975871" w:rsidRPr="00A2474E">
        <w:t xml:space="preserve"> </w:t>
      </w:r>
      <w:r w:rsidRPr="00A2474E">
        <w:t>лет.</w:t>
      </w:r>
      <w:r w:rsidR="00975871" w:rsidRPr="00A2474E">
        <w:t xml:space="preserve"> </w:t>
      </w:r>
      <w:r w:rsidRPr="00A2474E">
        <w:t>Причем</w:t>
      </w:r>
      <w:r w:rsidR="00975871" w:rsidRPr="00A2474E">
        <w:t xml:space="preserve"> </w:t>
      </w:r>
      <w:r w:rsidRPr="00A2474E">
        <w:t>за</w:t>
      </w:r>
      <w:r w:rsidR="00975871" w:rsidRPr="00A2474E">
        <w:t xml:space="preserve"> </w:t>
      </w:r>
      <w:r w:rsidRPr="00A2474E">
        <w:t>каждого</w:t>
      </w:r>
      <w:r w:rsidR="00975871" w:rsidRPr="00A2474E">
        <w:t xml:space="preserve"> </w:t>
      </w:r>
      <w:r w:rsidRPr="00A2474E">
        <w:t>последующего</w:t>
      </w:r>
      <w:r w:rsidR="00975871" w:rsidRPr="00A2474E">
        <w:t xml:space="preserve"> </w:t>
      </w:r>
      <w:r w:rsidRPr="00A2474E">
        <w:t>ребенка</w:t>
      </w:r>
      <w:r w:rsidR="00975871" w:rsidRPr="00A2474E">
        <w:t xml:space="preserve"> </w:t>
      </w:r>
      <w:r w:rsidRPr="00A2474E">
        <w:t>в</w:t>
      </w:r>
      <w:r w:rsidR="00975871" w:rsidRPr="00A2474E">
        <w:t xml:space="preserve"> </w:t>
      </w:r>
      <w:r w:rsidRPr="00A2474E">
        <w:t>семье</w:t>
      </w:r>
      <w:r w:rsidR="00975871" w:rsidRPr="00A2474E">
        <w:t xml:space="preserve"> </w:t>
      </w:r>
      <w:r w:rsidRPr="00A2474E">
        <w:t>начисляется</w:t>
      </w:r>
      <w:r w:rsidR="00975871" w:rsidRPr="00A2474E">
        <w:t xml:space="preserve"> </w:t>
      </w:r>
      <w:r w:rsidRPr="00A2474E">
        <w:t>большее</w:t>
      </w:r>
      <w:r w:rsidR="00975871" w:rsidRPr="00A2474E">
        <w:t xml:space="preserve"> </w:t>
      </w:r>
      <w:r w:rsidRPr="00A2474E">
        <w:t>количество</w:t>
      </w:r>
      <w:r w:rsidR="00975871" w:rsidRPr="00A2474E">
        <w:t xml:space="preserve"> </w:t>
      </w:r>
      <w:r w:rsidRPr="00A2474E">
        <w:t>баллов.</w:t>
      </w:r>
      <w:r w:rsidR="00975871" w:rsidRPr="00A2474E">
        <w:t xml:space="preserve"> </w:t>
      </w:r>
      <w:r w:rsidRPr="00A2474E">
        <w:t>Например,</w:t>
      </w:r>
      <w:r w:rsidR="00975871" w:rsidRPr="00A2474E">
        <w:t xml:space="preserve"> </w:t>
      </w:r>
      <w:r w:rsidRPr="00A2474E">
        <w:t>уход</w:t>
      </w:r>
      <w:r w:rsidR="00975871" w:rsidRPr="00A2474E">
        <w:t xml:space="preserve"> </w:t>
      </w:r>
      <w:r w:rsidRPr="00A2474E">
        <w:t>за</w:t>
      </w:r>
      <w:r w:rsidR="00975871" w:rsidRPr="00A2474E">
        <w:t xml:space="preserve"> </w:t>
      </w:r>
      <w:r w:rsidRPr="00A2474E">
        <w:t>первым</w:t>
      </w:r>
      <w:r w:rsidR="00975871" w:rsidRPr="00A2474E">
        <w:t xml:space="preserve"> </w:t>
      </w:r>
      <w:r w:rsidRPr="00A2474E">
        <w:t>реб</w:t>
      </w:r>
      <w:r w:rsidR="00975871" w:rsidRPr="00A2474E">
        <w:t>е</w:t>
      </w:r>
      <w:r w:rsidRPr="00A2474E">
        <w:t>нком</w:t>
      </w:r>
      <w:r w:rsidR="00975871" w:rsidRPr="00A2474E">
        <w:t xml:space="preserve"> </w:t>
      </w:r>
      <w:r w:rsidRPr="00A2474E">
        <w:t>до</w:t>
      </w:r>
      <w:r w:rsidR="00975871" w:rsidRPr="00A2474E">
        <w:t xml:space="preserve"> </w:t>
      </w:r>
      <w:r w:rsidRPr="00A2474E">
        <w:t>1,5</w:t>
      </w:r>
      <w:r w:rsidR="00975871" w:rsidRPr="00A2474E">
        <w:t xml:space="preserve"> </w:t>
      </w:r>
      <w:r w:rsidRPr="00A2474E">
        <w:t>лет</w:t>
      </w:r>
      <w:r w:rsidR="00975871" w:rsidRPr="00A2474E">
        <w:t xml:space="preserve"> </w:t>
      </w:r>
      <w:r w:rsidRPr="00A2474E">
        <w:t>прибавит</w:t>
      </w:r>
      <w:r w:rsidR="00975871" w:rsidRPr="00A2474E">
        <w:t xml:space="preserve"> </w:t>
      </w:r>
      <w:r w:rsidRPr="00A2474E">
        <w:t>1,8</w:t>
      </w:r>
      <w:r w:rsidR="00975871" w:rsidRPr="00A2474E">
        <w:t xml:space="preserve"> </w:t>
      </w:r>
      <w:r w:rsidRPr="00A2474E">
        <w:t>балла</w:t>
      </w:r>
      <w:r w:rsidR="00975871" w:rsidRPr="00A2474E">
        <w:t xml:space="preserve"> </w:t>
      </w:r>
      <w:r w:rsidRPr="00A2474E">
        <w:t>в</w:t>
      </w:r>
      <w:r w:rsidR="00975871" w:rsidRPr="00A2474E">
        <w:t xml:space="preserve"> </w:t>
      </w:r>
      <w:r w:rsidRPr="00A2474E">
        <w:t>год,</w:t>
      </w:r>
      <w:r w:rsidR="00975871" w:rsidRPr="00A2474E">
        <w:t xml:space="preserve"> </w:t>
      </w:r>
      <w:r w:rsidRPr="00A2474E">
        <w:t>за</w:t>
      </w:r>
      <w:r w:rsidR="00975871" w:rsidRPr="00A2474E">
        <w:t xml:space="preserve"> </w:t>
      </w:r>
      <w:r w:rsidRPr="00A2474E">
        <w:t>второго</w:t>
      </w:r>
      <w:r w:rsidR="00975871" w:rsidRPr="00A2474E">
        <w:t xml:space="preserve"> </w:t>
      </w:r>
      <w:r w:rsidRPr="00A2474E">
        <w:t>-</w:t>
      </w:r>
      <w:r w:rsidR="00975871" w:rsidRPr="00A2474E">
        <w:t xml:space="preserve"> </w:t>
      </w:r>
      <w:r w:rsidRPr="00A2474E">
        <w:t>3,6</w:t>
      </w:r>
      <w:r w:rsidR="00975871" w:rsidRPr="00A2474E">
        <w:t xml:space="preserve"> </w:t>
      </w:r>
      <w:r w:rsidRPr="00A2474E">
        <w:t>балла,</w:t>
      </w:r>
      <w:r w:rsidR="00975871" w:rsidRPr="00A2474E">
        <w:t xml:space="preserve"> </w:t>
      </w:r>
      <w:r w:rsidRPr="00A2474E">
        <w:t>за</w:t>
      </w:r>
      <w:r w:rsidR="00975871" w:rsidRPr="00A2474E">
        <w:t xml:space="preserve"> </w:t>
      </w:r>
      <w:r w:rsidRPr="00A2474E">
        <w:t>третьего</w:t>
      </w:r>
      <w:r w:rsidR="00975871" w:rsidRPr="00A2474E">
        <w:t xml:space="preserve"> </w:t>
      </w:r>
      <w:r w:rsidRPr="00A2474E">
        <w:t>-</w:t>
      </w:r>
      <w:r w:rsidR="00975871" w:rsidRPr="00A2474E">
        <w:t xml:space="preserve"> </w:t>
      </w:r>
      <w:r w:rsidRPr="00A2474E">
        <w:t>5,4</w:t>
      </w:r>
      <w:r w:rsidR="00975871" w:rsidRPr="00A2474E">
        <w:t xml:space="preserve"> </w:t>
      </w:r>
      <w:r w:rsidRPr="00A2474E">
        <w:t>балла.</w:t>
      </w:r>
      <w:r w:rsidR="00975871" w:rsidRPr="00A2474E">
        <w:t xml:space="preserve"> </w:t>
      </w:r>
      <w:r w:rsidRPr="00A2474E">
        <w:t>Военная</w:t>
      </w:r>
      <w:r w:rsidR="00975871" w:rsidRPr="00A2474E">
        <w:t xml:space="preserve"> </w:t>
      </w:r>
      <w:r w:rsidRPr="00A2474E">
        <w:t>служба</w:t>
      </w:r>
      <w:r w:rsidR="00975871" w:rsidRPr="00A2474E">
        <w:t xml:space="preserve"> </w:t>
      </w:r>
      <w:r w:rsidRPr="00A2474E">
        <w:t>дает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дополнительные</w:t>
      </w:r>
      <w:r w:rsidR="00975871" w:rsidRPr="00A2474E">
        <w:t xml:space="preserve"> </w:t>
      </w:r>
      <w:r w:rsidRPr="00A2474E">
        <w:t>1,8</w:t>
      </w:r>
      <w:r w:rsidR="00975871" w:rsidRPr="00A2474E">
        <w:t xml:space="preserve"> </w:t>
      </w:r>
      <w:r w:rsidRPr="00A2474E">
        <w:t>балла</w:t>
      </w:r>
      <w:r w:rsidR="00975871" w:rsidRPr="00A2474E">
        <w:t xml:space="preserve"> </w:t>
      </w:r>
      <w:r w:rsidRPr="00A2474E">
        <w:t>за</w:t>
      </w:r>
      <w:r w:rsidR="00975871" w:rsidRPr="00A2474E">
        <w:t xml:space="preserve"> </w:t>
      </w:r>
      <w:r w:rsidRPr="00A2474E">
        <w:t>каждый</w:t>
      </w:r>
      <w:r w:rsidR="00975871" w:rsidRPr="00A2474E">
        <w:t xml:space="preserve"> </w:t>
      </w:r>
      <w:r w:rsidRPr="00A2474E">
        <w:t>год</w:t>
      </w:r>
      <w:r w:rsidR="00975871" w:rsidRPr="00A2474E">
        <w:t xml:space="preserve"> </w:t>
      </w:r>
      <w:r w:rsidRPr="00A2474E">
        <w:t>службы.</w:t>
      </w:r>
    </w:p>
    <w:p w:rsidR="00382578" w:rsidRPr="00A2474E" w:rsidRDefault="00382578" w:rsidP="00382578">
      <w:r w:rsidRPr="00A2474E">
        <w:t>Уход</w:t>
      </w:r>
      <w:r w:rsidR="00975871" w:rsidRPr="00A2474E">
        <w:t xml:space="preserve"> </w:t>
      </w:r>
      <w:r w:rsidRPr="00A2474E">
        <w:t>за</w:t>
      </w:r>
      <w:r w:rsidR="00975871" w:rsidRPr="00A2474E">
        <w:t xml:space="preserve"> </w:t>
      </w:r>
      <w:r w:rsidRPr="00A2474E">
        <w:t>инвалидом</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пожилым</w:t>
      </w:r>
      <w:r w:rsidR="00975871" w:rsidRPr="00A2474E">
        <w:t xml:space="preserve"> </w:t>
      </w:r>
      <w:r w:rsidRPr="00A2474E">
        <w:t>человеком</w:t>
      </w:r>
      <w:r w:rsidR="00975871" w:rsidRPr="00A2474E">
        <w:t xml:space="preserve"> </w:t>
      </w:r>
      <w:r w:rsidRPr="00A2474E">
        <w:t>или</w:t>
      </w:r>
      <w:r w:rsidR="00975871" w:rsidRPr="00A2474E">
        <w:t xml:space="preserve"> </w:t>
      </w:r>
      <w:r w:rsidRPr="00A2474E">
        <w:t>реб</w:t>
      </w:r>
      <w:r w:rsidR="00975871" w:rsidRPr="00A2474E">
        <w:t>е</w:t>
      </w:r>
      <w:r w:rsidRPr="00A2474E">
        <w:t>нком-инвалидом</w:t>
      </w:r>
      <w:r w:rsidR="00975871" w:rsidRPr="00A2474E">
        <w:t xml:space="preserve"> </w:t>
      </w:r>
      <w:r w:rsidRPr="00A2474E">
        <w:t>-</w:t>
      </w:r>
      <w:r w:rsidR="00975871" w:rsidRPr="00A2474E">
        <w:t xml:space="preserve"> </w:t>
      </w:r>
      <w:r w:rsidRPr="00A2474E">
        <w:t>1,8</w:t>
      </w:r>
      <w:r w:rsidR="00975871" w:rsidRPr="00A2474E">
        <w:t xml:space="preserve"> </w:t>
      </w:r>
      <w:r w:rsidRPr="00A2474E">
        <w:t>балла</w:t>
      </w:r>
      <w:r w:rsidR="00975871" w:rsidRPr="00A2474E">
        <w:t xml:space="preserve"> </w:t>
      </w:r>
      <w:r w:rsidRPr="00A2474E">
        <w:t>за</w:t>
      </w:r>
      <w:r w:rsidR="00975871" w:rsidRPr="00A2474E">
        <w:t xml:space="preserve"> </w:t>
      </w:r>
      <w:r w:rsidRPr="00A2474E">
        <w:t>год,</w:t>
      </w:r>
      <w:r w:rsidR="00975871" w:rsidRPr="00A2474E">
        <w:t xml:space="preserve"> </w:t>
      </w:r>
      <w:r w:rsidRPr="00A2474E">
        <w:t>а</w:t>
      </w:r>
      <w:r w:rsidR="00975871" w:rsidRPr="00A2474E">
        <w:t xml:space="preserve"> </w:t>
      </w:r>
      <w:r w:rsidRPr="00A2474E">
        <w:t>проживание</w:t>
      </w:r>
      <w:r w:rsidR="00975871" w:rsidRPr="00A2474E">
        <w:t xml:space="preserve"> </w:t>
      </w:r>
      <w:r w:rsidRPr="00A2474E">
        <w:t>мужей</w:t>
      </w:r>
      <w:r w:rsidR="00975871" w:rsidRPr="00A2474E">
        <w:t xml:space="preserve"> </w:t>
      </w:r>
      <w:r w:rsidRPr="00A2474E">
        <w:t>или</w:t>
      </w:r>
      <w:r w:rsidR="00975871" w:rsidRPr="00A2474E">
        <w:t xml:space="preserve"> </w:t>
      </w:r>
      <w:r w:rsidRPr="00A2474E">
        <w:t>ж</w:t>
      </w:r>
      <w:r w:rsidR="00975871" w:rsidRPr="00A2474E">
        <w:t>е</w:t>
      </w:r>
      <w:r w:rsidRPr="00A2474E">
        <w:t>н</w:t>
      </w:r>
      <w:r w:rsidR="00975871" w:rsidRPr="00A2474E">
        <w:t xml:space="preserve"> </w:t>
      </w:r>
      <w:r w:rsidRPr="00A2474E">
        <w:t>военных</w:t>
      </w:r>
      <w:r w:rsidR="00975871" w:rsidRPr="00A2474E">
        <w:t xml:space="preserve"> </w:t>
      </w:r>
      <w:r w:rsidRPr="00A2474E">
        <w:t>в</w:t>
      </w:r>
      <w:r w:rsidR="00975871" w:rsidRPr="00A2474E">
        <w:t xml:space="preserve"> </w:t>
      </w:r>
      <w:r w:rsidRPr="00A2474E">
        <w:t>месте</w:t>
      </w:r>
      <w:r w:rsidR="00975871" w:rsidRPr="00A2474E">
        <w:t xml:space="preserve"> </w:t>
      </w:r>
      <w:r w:rsidRPr="00A2474E">
        <w:t>службы</w:t>
      </w:r>
      <w:r w:rsidR="00975871" w:rsidRPr="00A2474E">
        <w:t xml:space="preserve"> </w:t>
      </w:r>
      <w:r w:rsidRPr="00A2474E">
        <w:t>по</w:t>
      </w:r>
      <w:r w:rsidR="00975871" w:rsidRPr="00A2474E">
        <w:t xml:space="preserve"> </w:t>
      </w:r>
      <w:r w:rsidRPr="00A2474E">
        <w:t>контракту</w:t>
      </w:r>
      <w:r w:rsidR="00975871" w:rsidRPr="00A2474E">
        <w:t xml:space="preserve"> </w:t>
      </w:r>
      <w:r w:rsidRPr="00A2474E">
        <w:t>в</w:t>
      </w:r>
      <w:r w:rsidR="00975871" w:rsidRPr="00A2474E">
        <w:t xml:space="preserve"> </w:t>
      </w:r>
      <w:r w:rsidRPr="00A2474E">
        <w:t>отсутствие</w:t>
      </w:r>
      <w:r w:rsidR="00975871" w:rsidRPr="00A2474E">
        <w:t xml:space="preserve"> </w:t>
      </w:r>
      <w:r w:rsidRPr="00A2474E">
        <w:t>работы</w:t>
      </w:r>
      <w:r w:rsidR="00975871" w:rsidRPr="00A2474E">
        <w:t xml:space="preserve"> </w:t>
      </w:r>
      <w:r w:rsidRPr="00A2474E">
        <w:t>-</w:t>
      </w:r>
      <w:r w:rsidR="00975871" w:rsidRPr="00A2474E">
        <w:t xml:space="preserve"> </w:t>
      </w:r>
      <w:r w:rsidRPr="00A2474E">
        <w:t>1,8</w:t>
      </w:r>
      <w:r w:rsidR="00975871" w:rsidRPr="00A2474E">
        <w:t xml:space="preserve"> </w:t>
      </w:r>
      <w:r w:rsidRPr="00A2474E">
        <w:t>балла</w:t>
      </w:r>
      <w:r w:rsidR="00975871" w:rsidRPr="00A2474E">
        <w:t xml:space="preserve"> </w:t>
      </w:r>
      <w:r w:rsidRPr="00A2474E">
        <w:t>в</w:t>
      </w:r>
      <w:r w:rsidR="00975871" w:rsidRPr="00A2474E">
        <w:t xml:space="preserve"> </w:t>
      </w:r>
      <w:r w:rsidRPr="00A2474E">
        <w:t>год.</w:t>
      </w:r>
      <w:r w:rsidR="00975871" w:rsidRPr="00A2474E">
        <w:t xml:space="preserve"> </w:t>
      </w:r>
      <w:r w:rsidRPr="00A2474E">
        <w:t>Сюда</w:t>
      </w:r>
      <w:r w:rsidR="00975871" w:rsidRPr="00A2474E">
        <w:t xml:space="preserve"> </w:t>
      </w:r>
      <w:r w:rsidRPr="00A2474E">
        <w:t>же</w:t>
      </w:r>
      <w:r w:rsidR="00975871" w:rsidRPr="00A2474E">
        <w:t xml:space="preserve"> </w:t>
      </w:r>
      <w:r w:rsidRPr="00A2474E">
        <w:t>относится</w:t>
      </w:r>
      <w:r w:rsidR="00975871" w:rsidRPr="00A2474E">
        <w:t xml:space="preserve"> </w:t>
      </w:r>
      <w:r w:rsidRPr="00A2474E">
        <w:t>проживание</w:t>
      </w:r>
      <w:r w:rsidR="00975871" w:rsidRPr="00A2474E">
        <w:t xml:space="preserve"> </w:t>
      </w:r>
      <w:r w:rsidRPr="00A2474E">
        <w:t>супругов</w:t>
      </w:r>
      <w:r w:rsidR="00975871" w:rsidRPr="00A2474E">
        <w:t xml:space="preserve"> </w:t>
      </w:r>
      <w:r w:rsidRPr="00A2474E">
        <w:t>дипломатических</w:t>
      </w:r>
      <w:r w:rsidR="00975871" w:rsidRPr="00A2474E">
        <w:t xml:space="preserve"> </w:t>
      </w:r>
      <w:r w:rsidRPr="00A2474E">
        <w:t>работников</w:t>
      </w:r>
      <w:r w:rsidR="00975871" w:rsidRPr="00A2474E">
        <w:t xml:space="preserve"> </w:t>
      </w:r>
      <w:r w:rsidRPr="00A2474E">
        <w:t>за</w:t>
      </w:r>
      <w:r w:rsidR="00975871" w:rsidRPr="00A2474E">
        <w:t xml:space="preserve"> </w:t>
      </w:r>
      <w:r w:rsidRPr="00A2474E">
        <w:t>границей</w:t>
      </w:r>
      <w:r w:rsidR="00975871" w:rsidRPr="00A2474E">
        <w:t xml:space="preserve"> </w:t>
      </w:r>
      <w:r w:rsidRPr="00A2474E">
        <w:t>без</w:t>
      </w:r>
      <w:r w:rsidR="00975871" w:rsidRPr="00A2474E">
        <w:t xml:space="preserve"> </w:t>
      </w:r>
      <w:r w:rsidRPr="00A2474E">
        <w:t>работы</w:t>
      </w:r>
      <w:r w:rsidR="00975871" w:rsidRPr="00A2474E">
        <w:t xml:space="preserve"> </w:t>
      </w:r>
      <w:r w:rsidRPr="00A2474E">
        <w:t>-</w:t>
      </w:r>
      <w:r w:rsidR="00975871" w:rsidRPr="00A2474E">
        <w:t xml:space="preserve"> </w:t>
      </w:r>
      <w:r w:rsidRPr="00A2474E">
        <w:t>1,8</w:t>
      </w:r>
      <w:r w:rsidR="00975871" w:rsidRPr="00A2474E">
        <w:t xml:space="preserve"> </w:t>
      </w:r>
      <w:r w:rsidRPr="00A2474E">
        <w:t>балла</w:t>
      </w:r>
      <w:r w:rsidR="00975871" w:rsidRPr="00A2474E">
        <w:t xml:space="preserve"> </w:t>
      </w:r>
      <w:r w:rsidRPr="00A2474E">
        <w:t>в</w:t>
      </w:r>
      <w:r w:rsidR="00975871" w:rsidRPr="00A2474E">
        <w:t xml:space="preserve"> </w:t>
      </w:r>
      <w:r w:rsidRPr="00A2474E">
        <w:t>год.</w:t>
      </w:r>
    </w:p>
    <w:p w:rsidR="00382578" w:rsidRPr="00A2474E" w:rsidRDefault="00382578" w:rsidP="00382578">
      <w:r w:rsidRPr="00A2474E">
        <w:t>В</w:t>
      </w:r>
      <w:r w:rsidR="00975871" w:rsidRPr="00A2474E">
        <w:t xml:space="preserve"> </w:t>
      </w:r>
      <w:r w:rsidRPr="00A2474E">
        <w:t>разделе</w:t>
      </w:r>
      <w:r w:rsidR="00975871" w:rsidRPr="00A2474E">
        <w:t xml:space="preserve"> «</w:t>
      </w:r>
      <w:r w:rsidRPr="00A2474E">
        <w:t>Исходя</w:t>
      </w:r>
      <w:r w:rsidR="00975871" w:rsidRPr="00A2474E">
        <w:t xml:space="preserve"> </w:t>
      </w:r>
      <w:r w:rsidRPr="00A2474E">
        <w:t>из</w:t>
      </w:r>
      <w:r w:rsidR="00975871" w:rsidRPr="00A2474E">
        <w:t xml:space="preserve"> </w:t>
      </w:r>
      <w:r w:rsidRPr="00A2474E">
        <w:t>желаемого</w:t>
      </w:r>
      <w:r w:rsidR="00975871" w:rsidRPr="00A2474E">
        <w:t xml:space="preserve"> </w:t>
      </w:r>
      <w:r w:rsidRPr="00A2474E">
        <w:t>размера</w:t>
      </w:r>
      <w:r w:rsidR="00975871" w:rsidRPr="00A2474E">
        <w:t xml:space="preserve"> </w:t>
      </w:r>
      <w:r w:rsidRPr="00A2474E">
        <w:t>пенсии</w:t>
      </w:r>
      <w:r w:rsidR="00975871" w:rsidRPr="00A2474E">
        <w:t xml:space="preserve">» </w:t>
      </w:r>
      <w:r w:rsidRPr="00A2474E">
        <w:t>человек</w:t>
      </w:r>
      <w:r w:rsidR="00975871" w:rsidRPr="00A2474E">
        <w:t xml:space="preserve"> </w:t>
      </w:r>
      <w:r w:rsidRPr="00A2474E">
        <w:t>может</w:t>
      </w:r>
      <w:r w:rsidR="00975871" w:rsidRPr="00A2474E">
        <w:t xml:space="preserve"> </w:t>
      </w:r>
      <w:r w:rsidRPr="00A2474E">
        <w:t>установить</w:t>
      </w:r>
      <w:r w:rsidR="00975871" w:rsidRPr="00A2474E">
        <w:t xml:space="preserve"> </w:t>
      </w:r>
      <w:r w:rsidRPr="00A2474E">
        <w:t>сумму,</w:t>
      </w:r>
      <w:r w:rsidR="00975871" w:rsidRPr="00A2474E">
        <w:t xml:space="preserve"> </w:t>
      </w:r>
      <w:r w:rsidRPr="00A2474E">
        <w:t>которую</w:t>
      </w:r>
      <w:r w:rsidR="00975871" w:rsidRPr="00A2474E">
        <w:t xml:space="preserve"> </w:t>
      </w:r>
      <w:r w:rsidRPr="00A2474E">
        <w:t>он</w:t>
      </w:r>
      <w:r w:rsidR="00975871" w:rsidRPr="00A2474E">
        <w:t xml:space="preserve"> </w:t>
      </w:r>
      <w:r w:rsidRPr="00A2474E">
        <w:t>хотел</w:t>
      </w:r>
      <w:r w:rsidR="00975871" w:rsidRPr="00A2474E">
        <w:t xml:space="preserve"> </w:t>
      </w:r>
      <w:r w:rsidRPr="00A2474E">
        <w:t>бы</w:t>
      </w:r>
      <w:r w:rsidR="00975871" w:rsidRPr="00A2474E">
        <w:t xml:space="preserve"> </w:t>
      </w:r>
      <w:r w:rsidRPr="00A2474E">
        <w:t>получать</w:t>
      </w:r>
      <w:r w:rsidR="00975871" w:rsidRPr="00A2474E">
        <w:t xml:space="preserve"> </w:t>
      </w:r>
      <w:r w:rsidRPr="00A2474E">
        <w:t>после</w:t>
      </w:r>
      <w:r w:rsidR="00975871" w:rsidRPr="00A2474E">
        <w:t xml:space="preserve"> </w:t>
      </w:r>
      <w:r w:rsidRPr="00A2474E">
        <w:t>завершения</w:t>
      </w:r>
      <w:r w:rsidR="00975871" w:rsidRPr="00A2474E">
        <w:t xml:space="preserve"> </w:t>
      </w:r>
      <w:r w:rsidRPr="00A2474E">
        <w:t>трудовой</w:t>
      </w:r>
      <w:r w:rsidR="00975871" w:rsidRPr="00A2474E">
        <w:t xml:space="preserve"> </w:t>
      </w:r>
      <w:r w:rsidRPr="00A2474E">
        <w:t>деятельности,</w:t>
      </w:r>
      <w:r w:rsidR="00975871" w:rsidRPr="00A2474E">
        <w:t xml:space="preserve"> </w:t>
      </w:r>
      <w:r w:rsidRPr="00A2474E">
        <w:t>и</w:t>
      </w:r>
      <w:r w:rsidR="00975871" w:rsidRPr="00A2474E">
        <w:t xml:space="preserve"> </w:t>
      </w:r>
      <w:r w:rsidRPr="00A2474E">
        <w:t>там</w:t>
      </w:r>
      <w:r w:rsidR="00975871" w:rsidRPr="00A2474E">
        <w:t xml:space="preserve"> </w:t>
      </w:r>
      <w:r w:rsidRPr="00A2474E">
        <w:t>же</w:t>
      </w:r>
      <w:r w:rsidR="00975871" w:rsidRPr="00A2474E">
        <w:t xml:space="preserve"> </w:t>
      </w:r>
      <w:r w:rsidRPr="00A2474E">
        <w:t>получить</w:t>
      </w:r>
      <w:r w:rsidR="00975871" w:rsidRPr="00A2474E">
        <w:t xml:space="preserve"> </w:t>
      </w:r>
      <w:r w:rsidRPr="00A2474E">
        <w:t>расчет,</w:t>
      </w:r>
      <w:r w:rsidR="00975871" w:rsidRPr="00A2474E">
        <w:t xml:space="preserve"> </w:t>
      </w:r>
      <w:r w:rsidRPr="00A2474E">
        <w:t>сколько</w:t>
      </w:r>
      <w:r w:rsidR="00975871" w:rsidRPr="00A2474E">
        <w:t xml:space="preserve"> </w:t>
      </w:r>
      <w:r w:rsidRPr="00A2474E">
        <w:t>лет</w:t>
      </w:r>
      <w:r w:rsidR="00975871" w:rsidRPr="00A2474E">
        <w:t xml:space="preserve"> </w:t>
      </w:r>
      <w:r w:rsidRPr="00A2474E">
        <w:t>и</w:t>
      </w:r>
      <w:r w:rsidR="00975871" w:rsidRPr="00A2474E">
        <w:t xml:space="preserve"> </w:t>
      </w:r>
      <w:r w:rsidRPr="00A2474E">
        <w:t>с</w:t>
      </w:r>
      <w:r w:rsidR="00975871" w:rsidRPr="00A2474E">
        <w:t xml:space="preserve"> </w:t>
      </w:r>
      <w:r w:rsidRPr="00A2474E">
        <w:t>какой</w:t>
      </w:r>
      <w:r w:rsidR="00975871" w:rsidRPr="00A2474E">
        <w:t xml:space="preserve"> </w:t>
      </w:r>
      <w:r w:rsidRPr="00A2474E">
        <w:t>минимальной</w:t>
      </w:r>
      <w:r w:rsidR="00975871" w:rsidRPr="00A2474E">
        <w:t xml:space="preserve"> </w:t>
      </w:r>
      <w:r w:rsidRPr="00A2474E">
        <w:t>зарплатой</w:t>
      </w:r>
      <w:r w:rsidR="00975871" w:rsidRPr="00A2474E">
        <w:t xml:space="preserve"> </w:t>
      </w:r>
      <w:r w:rsidRPr="00A2474E">
        <w:t>необходимо</w:t>
      </w:r>
      <w:r w:rsidR="00975871" w:rsidRPr="00A2474E">
        <w:t xml:space="preserve"> </w:t>
      </w:r>
      <w:r w:rsidRPr="00A2474E">
        <w:t>отработать</w:t>
      </w:r>
      <w:r w:rsidR="00975871" w:rsidRPr="00A2474E">
        <w:t xml:space="preserve"> </w:t>
      </w:r>
      <w:r w:rsidRPr="00A2474E">
        <w:t>для</w:t>
      </w:r>
      <w:r w:rsidR="00975871" w:rsidRPr="00A2474E">
        <w:t xml:space="preserve"> </w:t>
      </w:r>
      <w:r w:rsidRPr="00A2474E">
        <w:t>достижения</w:t>
      </w:r>
      <w:r w:rsidR="00975871" w:rsidRPr="00A2474E">
        <w:t xml:space="preserve"> «</w:t>
      </w:r>
      <w:r w:rsidRPr="00A2474E">
        <w:t>пенсии</w:t>
      </w:r>
      <w:r w:rsidR="00975871" w:rsidRPr="00A2474E">
        <w:t xml:space="preserve"> </w:t>
      </w:r>
      <w:r w:rsidRPr="00A2474E">
        <w:t>мечты</w:t>
      </w:r>
      <w:r w:rsidR="00975871" w:rsidRPr="00A2474E">
        <w:t>»</w:t>
      </w:r>
      <w:r w:rsidRPr="00A2474E">
        <w:t>.</w:t>
      </w:r>
      <w:r w:rsidR="00975871" w:rsidRPr="00A2474E">
        <w:t xml:space="preserve"> </w:t>
      </w:r>
      <w:r w:rsidRPr="00A2474E">
        <w:t>Калькулятор</w:t>
      </w:r>
      <w:r w:rsidR="00975871" w:rsidRPr="00A2474E">
        <w:t xml:space="preserve"> </w:t>
      </w:r>
      <w:r w:rsidRPr="00A2474E">
        <w:t>учитывает</w:t>
      </w:r>
      <w:r w:rsidR="00975871" w:rsidRPr="00A2474E">
        <w:t xml:space="preserve"> </w:t>
      </w:r>
      <w:r w:rsidRPr="00A2474E">
        <w:t>возраст</w:t>
      </w:r>
      <w:r w:rsidR="00975871" w:rsidRPr="00A2474E">
        <w:t xml:space="preserve"> </w:t>
      </w:r>
      <w:r w:rsidRPr="00A2474E">
        <w:t>человека,</w:t>
      </w:r>
      <w:r w:rsidR="00975871" w:rsidRPr="00A2474E">
        <w:t xml:space="preserve"> </w:t>
      </w:r>
      <w:r w:rsidRPr="00A2474E">
        <w:t>который</w:t>
      </w:r>
      <w:r w:rsidR="00975871" w:rsidRPr="00A2474E">
        <w:t xml:space="preserve"> </w:t>
      </w:r>
      <w:r w:rsidRPr="00A2474E">
        <w:t>запросил</w:t>
      </w:r>
      <w:r w:rsidR="00975871" w:rsidRPr="00A2474E">
        <w:t xml:space="preserve"> </w:t>
      </w:r>
      <w:r w:rsidRPr="00A2474E">
        <w:t>расчет,</w:t>
      </w:r>
      <w:r w:rsidR="00975871" w:rsidRPr="00A2474E">
        <w:t xml:space="preserve"> </w:t>
      </w:r>
      <w:r w:rsidRPr="00A2474E">
        <w:t>и</w:t>
      </w:r>
      <w:r w:rsidR="00975871" w:rsidRPr="00A2474E">
        <w:t xml:space="preserve"> </w:t>
      </w:r>
      <w:r w:rsidRPr="00A2474E">
        <w:t>уведомляет</w:t>
      </w:r>
      <w:r w:rsidR="00975871" w:rsidRPr="00A2474E">
        <w:t xml:space="preserve"> </w:t>
      </w:r>
      <w:r w:rsidRPr="00A2474E">
        <w:t>в</w:t>
      </w:r>
      <w:r w:rsidR="00975871" w:rsidRPr="00A2474E">
        <w:t xml:space="preserve"> </w:t>
      </w:r>
      <w:r w:rsidRPr="00A2474E">
        <w:t>случае,</w:t>
      </w:r>
      <w:r w:rsidR="00975871" w:rsidRPr="00A2474E">
        <w:t xml:space="preserve"> </w:t>
      </w:r>
      <w:r w:rsidRPr="00A2474E">
        <w:t>если</w:t>
      </w:r>
      <w:r w:rsidR="00975871" w:rsidRPr="00A2474E">
        <w:t xml:space="preserve"> </w:t>
      </w:r>
      <w:r w:rsidRPr="00A2474E">
        <w:t>достижение</w:t>
      </w:r>
      <w:r w:rsidR="00975871" w:rsidRPr="00A2474E">
        <w:t xml:space="preserve"> </w:t>
      </w:r>
      <w:r w:rsidRPr="00A2474E">
        <w:t>заветной</w:t>
      </w:r>
      <w:r w:rsidR="00975871" w:rsidRPr="00A2474E">
        <w:t xml:space="preserve"> </w:t>
      </w:r>
      <w:r w:rsidRPr="00A2474E">
        <w:t>суммы</w:t>
      </w:r>
      <w:r w:rsidR="00975871" w:rsidRPr="00A2474E">
        <w:t xml:space="preserve"> </w:t>
      </w:r>
      <w:r w:rsidRPr="00A2474E">
        <w:t>невозможно.</w:t>
      </w:r>
    </w:p>
    <w:p w:rsidR="00382578" w:rsidRPr="00A2474E" w:rsidRDefault="00D07E49" w:rsidP="00382578">
      <w:hyperlink r:id="rId25" w:history="1">
        <w:r w:rsidR="00382578" w:rsidRPr="00A2474E">
          <w:rPr>
            <w:rStyle w:val="a3"/>
          </w:rPr>
          <w:t>https://aif.ru/money/mymoney/kak_uznat_svoi_pensionnye_bally_i_trudovoy_stazh</w:t>
        </w:r>
      </w:hyperlink>
      <w:r w:rsidR="00975871" w:rsidRPr="00A2474E">
        <w:t xml:space="preserve"> </w:t>
      </w:r>
    </w:p>
    <w:p w:rsidR="00D9159B" w:rsidRPr="00A2474E" w:rsidRDefault="00D9159B" w:rsidP="00D9159B">
      <w:pPr>
        <w:pStyle w:val="2"/>
      </w:pPr>
      <w:bookmarkStart w:id="67" w:name="_Toc159826529"/>
      <w:r w:rsidRPr="00A2474E">
        <w:t>АиФ,</w:t>
      </w:r>
      <w:r w:rsidR="00975871" w:rsidRPr="00A2474E">
        <w:t xml:space="preserve"> </w:t>
      </w:r>
      <w:r w:rsidRPr="00A2474E">
        <w:t>25.02.2024,</w:t>
      </w:r>
      <w:r w:rsidR="00975871" w:rsidRPr="00A2474E">
        <w:t xml:space="preserve"> </w:t>
      </w:r>
      <w:r w:rsidR="00D07E49" w:rsidRPr="00A2474E">
        <w:t>Элина</w:t>
      </w:r>
      <w:r w:rsidR="00975871" w:rsidRPr="00A2474E">
        <w:t xml:space="preserve"> </w:t>
      </w:r>
      <w:r w:rsidR="00D07E49" w:rsidRPr="00A2474E">
        <w:t>СУГАРОВА,</w:t>
      </w:r>
      <w:r w:rsidR="00975871" w:rsidRPr="00A2474E">
        <w:t xml:space="preserve"> </w:t>
      </w:r>
      <w:r w:rsidRPr="00A2474E">
        <w:t>Выходящим</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россиянам</w:t>
      </w:r>
      <w:r w:rsidR="00975871" w:rsidRPr="00A2474E">
        <w:t xml:space="preserve"> </w:t>
      </w:r>
      <w:r w:rsidRPr="00A2474E">
        <w:t>объяснили,</w:t>
      </w:r>
      <w:r w:rsidR="00975871" w:rsidRPr="00A2474E">
        <w:t xml:space="preserve"> </w:t>
      </w:r>
      <w:r w:rsidRPr="00A2474E">
        <w:t>как</w:t>
      </w:r>
      <w:r w:rsidR="00975871" w:rsidRPr="00A2474E">
        <w:t xml:space="preserve"> </w:t>
      </w:r>
      <w:r w:rsidRPr="00A2474E">
        <w:t>рассчитать</w:t>
      </w:r>
      <w:r w:rsidR="00975871" w:rsidRPr="00A2474E">
        <w:t xml:space="preserve"> </w:t>
      </w:r>
      <w:r w:rsidRPr="00A2474E">
        <w:t>размер</w:t>
      </w:r>
      <w:r w:rsidR="00975871" w:rsidRPr="00A2474E">
        <w:t xml:space="preserve"> </w:t>
      </w:r>
      <w:r w:rsidRPr="00A2474E">
        <w:t>выплат</w:t>
      </w:r>
      <w:bookmarkEnd w:id="67"/>
      <w:r w:rsidR="00975871" w:rsidRPr="00A2474E">
        <w:t xml:space="preserve"> </w:t>
      </w:r>
    </w:p>
    <w:p w:rsidR="00D9159B" w:rsidRPr="00A2474E" w:rsidRDefault="00D9159B" w:rsidP="002D112A">
      <w:pPr>
        <w:pStyle w:val="3"/>
      </w:pPr>
      <w:bookmarkStart w:id="68" w:name="_Toc159826530"/>
      <w:r w:rsidRPr="00A2474E">
        <w:t>Индивидуальный</w:t>
      </w:r>
      <w:r w:rsidR="00975871" w:rsidRPr="00A2474E">
        <w:t xml:space="preserve"> </w:t>
      </w:r>
      <w:r w:rsidRPr="00A2474E">
        <w:t>коэффициент</w:t>
      </w:r>
      <w:r w:rsidR="00975871" w:rsidRPr="00A2474E">
        <w:t xml:space="preserve"> </w:t>
      </w:r>
      <w:r w:rsidRPr="00A2474E">
        <w:t>поможет</w:t>
      </w:r>
      <w:r w:rsidR="00975871" w:rsidRPr="00A2474E">
        <w:t xml:space="preserve"> </w:t>
      </w:r>
      <w:r w:rsidRPr="00A2474E">
        <w:t>выходящим</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россиянам</w:t>
      </w:r>
      <w:r w:rsidR="00975871" w:rsidRPr="00A2474E">
        <w:t xml:space="preserve"> </w:t>
      </w:r>
      <w:r w:rsidRPr="00A2474E">
        <w:t>рассчитать</w:t>
      </w:r>
      <w:r w:rsidR="00975871" w:rsidRPr="00A2474E">
        <w:t xml:space="preserve"> </w:t>
      </w:r>
      <w:r w:rsidRPr="00A2474E">
        <w:t>размер</w:t>
      </w:r>
      <w:r w:rsidR="00975871" w:rsidRPr="00A2474E">
        <w:t xml:space="preserve"> </w:t>
      </w:r>
      <w:r w:rsidRPr="00A2474E">
        <w:t>выплат,</w:t>
      </w:r>
      <w:r w:rsidR="00975871" w:rsidRPr="00A2474E">
        <w:t xml:space="preserve"> </w:t>
      </w:r>
      <w:r w:rsidRPr="00A2474E">
        <w:t>следует</w:t>
      </w:r>
      <w:r w:rsidR="00975871" w:rsidRPr="00A2474E">
        <w:t xml:space="preserve"> </w:t>
      </w:r>
      <w:r w:rsidRPr="00A2474E">
        <w:t>из</w:t>
      </w:r>
      <w:r w:rsidR="00975871" w:rsidRPr="00A2474E">
        <w:t xml:space="preserve"> </w:t>
      </w:r>
      <w:r w:rsidRPr="00A2474E">
        <w:t>Telegram-канала</w:t>
      </w:r>
      <w:r w:rsidR="00975871" w:rsidRPr="00A2474E">
        <w:t xml:space="preserve"> «</w:t>
      </w:r>
      <w:r w:rsidRPr="00A2474E">
        <w:t>Объясняем.рф</w:t>
      </w:r>
      <w:r w:rsidR="00975871" w:rsidRPr="00A2474E">
        <w:t>»</w:t>
      </w:r>
      <w:r w:rsidRPr="00A2474E">
        <w:t>.</w:t>
      </w:r>
      <w:bookmarkEnd w:id="68"/>
    </w:p>
    <w:p w:rsidR="00D9159B" w:rsidRPr="00A2474E" w:rsidRDefault="00D9159B" w:rsidP="00D9159B">
      <w:r w:rsidRPr="00A2474E">
        <w:t>Индивидуальный</w:t>
      </w:r>
      <w:r w:rsidR="00975871" w:rsidRPr="00A2474E">
        <w:t xml:space="preserve"> </w:t>
      </w:r>
      <w:r w:rsidRPr="00A2474E">
        <w:t>пенсионный</w:t>
      </w:r>
      <w:r w:rsidR="00975871" w:rsidRPr="00A2474E">
        <w:t xml:space="preserve"> </w:t>
      </w:r>
      <w:r w:rsidRPr="00A2474E">
        <w:t>коэффициент</w:t>
      </w:r>
      <w:r w:rsidR="00975871" w:rsidRPr="00A2474E">
        <w:t xml:space="preserve"> </w:t>
      </w:r>
      <w:r w:rsidRPr="00A2474E">
        <w:t>необходимо</w:t>
      </w:r>
      <w:r w:rsidR="00975871" w:rsidRPr="00A2474E">
        <w:t xml:space="preserve"> </w:t>
      </w:r>
      <w:r w:rsidRPr="00A2474E">
        <w:t>умножить</w:t>
      </w:r>
      <w:r w:rsidR="00975871" w:rsidRPr="00A2474E">
        <w:t xml:space="preserve"> </w:t>
      </w:r>
      <w:r w:rsidRPr="00A2474E">
        <w:t>на</w:t>
      </w:r>
      <w:r w:rsidR="00975871" w:rsidRPr="00A2474E">
        <w:t xml:space="preserve"> </w:t>
      </w:r>
      <w:r w:rsidRPr="00A2474E">
        <w:t>его</w:t>
      </w:r>
      <w:r w:rsidR="00975871" w:rsidRPr="00A2474E">
        <w:t xml:space="preserve"> </w:t>
      </w:r>
      <w:r w:rsidRPr="00A2474E">
        <w:t>стоимость</w:t>
      </w:r>
      <w:r w:rsidR="00975871" w:rsidRPr="00A2474E">
        <w:t xml:space="preserve"> - </w:t>
      </w:r>
      <w:r w:rsidRPr="00A2474E">
        <w:t>133,05</w:t>
      </w:r>
      <w:r w:rsidR="00975871" w:rsidRPr="00A2474E">
        <w:t xml:space="preserve"> </w:t>
      </w:r>
      <w:r w:rsidRPr="00A2474E">
        <w:t>рубля.</w:t>
      </w:r>
      <w:r w:rsidR="00975871" w:rsidRPr="00A2474E">
        <w:t xml:space="preserve"> </w:t>
      </w:r>
      <w:r w:rsidRPr="00A2474E">
        <w:t>К</w:t>
      </w:r>
      <w:r w:rsidR="00975871" w:rsidRPr="00A2474E">
        <w:t xml:space="preserve"> </w:t>
      </w:r>
      <w:r w:rsidRPr="00A2474E">
        <w:t>полученному</w:t>
      </w:r>
      <w:r w:rsidR="00975871" w:rsidRPr="00A2474E">
        <w:t xml:space="preserve"> </w:t>
      </w:r>
      <w:r w:rsidRPr="00A2474E">
        <w:t>результату</w:t>
      </w:r>
      <w:r w:rsidR="00975871" w:rsidRPr="00A2474E">
        <w:t xml:space="preserve"> </w:t>
      </w:r>
      <w:r w:rsidRPr="00A2474E">
        <w:t>нужно</w:t>
      </w:r>
      <w:r w:rsidR="00975871" w:rsidRPr="00A2474E">
        <w:t xml:space="preserve"> </w:t>
      </w:r>
      <w:r w:rsidRPr="00A2474E">
        <w:t>прибавить</w:t>
      </w:r>
      <w:r w:rsidR="00975871" w:rsidRPr="00A2474E">
        <w:t xml:space="preserve"> </w:t>
      </w:r>
      <w:r w:rsidRPr="00A2474E">
        <w:t>фиксированную</w:t>
      </w:r>
      <w:r w:rsidR="00975871" w:rsidRPr="00A2474E">
        <w:t xml:space="preserve"> </w:t>
      </w:r>
      <w:r w:rsidRPr="00A2474E">
        <w:t>выплату,</w:t>
      </w:r>
      <w:r w:rsidR="00975871" w:rsidRPr="00A2474E">
        <w:t xml:space="preserve"> </w:t>
      </w:r>
      <w:r w:rsidRPr="00A2474E">
        <w:t>в</w:t>
      </w:r>
      <w:r w:rsidR="00975871" w:rsidRPr="00A2474E">
        <w:t xml:space="preserve"> </w:t>
      </w:r>
      <w:r w:rsidRPr="00A2474E">
        <w:t>этом</w:t>
      </w:r>
      <w:r w:rsidR="00975871" w:rsidRPr="00A2474E">
        <w:t xml:space="preserve"> </w:t>
      </w:r>
      <w:r w:rsidRPr="00A2474E">
        <w:t>году</w:t>
      </w:r>
      <w:r w:rsidR="00975871" w:rsidRPr="00A2474E">
        <w:t xml:space="preserve"> </w:t>
      </w:r>
      <w:r w:rsidRPr="00A2474E">
        <w:t>она</w:t>
      </w:r>
      <w:r w:rsidR="00975871" w:rsidRPr="00A2474E">
        <w:t xml:space="preserve"> </w:t>
      </w:r>
      <w:r w:rsidRPr="00A2474E">
        <w:t>составляет</w:t>
      </w:r>
      <w:r w:rsidR="00975871" w:rsidRPr="00A2474E">
        <w:t xml:space="preserve"> </w:t>
      </w:r>
      <w:r w:rsidRPr="00A2474E">
        <w:t>8134,88</w:t>
      </w:r>
      <w:r w:rsidR="00975871" w:rsidRPr="00A2474E">
        <w:t xml:space="preserve"> </w:t>
      </w:r>
      <w:r w:rsidRPr="00A2474E">
        <w:t>рубля.</w:t>
      </w:r>
    </w:p>
    <w:p w:rsidR="00D9159B" w:rsidRPr="00A2474E" w:rsidRDefault="00D9159B" w:rsidP="00D9159B">
      <w:r w:rsidRPr="00A2474E">
        <w:t>Например,</w:t>
      </w:r>
      <w:r w:rsidR="00975871" w:rsidRPr="00A2474E">
        <w:t xml:space="preserve"> </w:t>
      </w:r>
      <w:r w:rsidRPr="00A2474E">
        <w:t>если</w:t>
      </w:r>
      <w:r w:rsidR="00975871" w:rsidRPr="00A2474E">
        <w:t xml:space="preserve"> </w:t>
      </w:r>
      <w:r w:rsidRPr="00A2474E">
        <w:t>индивидуальный</w:t>
      </w:r>
      <w:r w:rsidR="00975871" w:rsidRPr="00A2474E">
        <w:t xml:space="preserve"> </w:t>
      </w:r>
      <w:r w:rsidRPr="00A2474E">
        <w:t>пенсионный</w:t>
      </w:r>
      <w:r w:rsidR="00975871" w:rsidRPr="00A2474E">
        <w:t xml:space="preserve"> </w:t>
      </w:r>
      <w:r w:rsidRPr="00A2474E">
        <w:t>коэффициент</w:t>
      </w:r>
      <w:r w:rsidR="00975871" w:rsidRPr="00A2474E">
        <w:t xml:space="preserve"> </w:t>
      </w:r>
      <w:r w:rsidRPr="00A2474E">
        <w:t>равен</w:t>
      </w:r>
      <w:r w:rsidR="00975871" w:rsidRPr="00A2474E">
        <w:t xml:space="preserve"> </w:t>
      </w:r>
      <w:r w:rsidRPr="00A2474E">
        <w:t>114,</w:t>
      </w:r>
      <w:r w:rsidR="00975871" w:rsidRPr="00A2474E">
        <w:t xml:space="preserve"> </w:t>
      </w:r>
      <w:r w:rsidRPr="00A2474E">
        <w:t>то</w:t>
      </w:r>
      <w:r w:rsidR="00975871" w:rsidRPr="00A2474E">
        <w:t xml:space="preserve"> </w:t>
      </w:r>
      <w:r w:rsidRPr="00A2474E">
        <w:t>пенсионеру</w:t>
      </w:r>
      <w:r w:rsidR="00975871" w:rsidRPr="00A2474E">
        <w:t xml:space="preserve"> </w:t>
      </w:r>
      <w:r w:rsidRPr="00A2474E">
        <w:t>назначат</w:t>
      </w:r>
      <w:r w:rsidR="00975871" w:rsidRPr="00A2474E">
        <w:t xml:space="preserve"> </w:t>
      </w:r>
      <w:r w:rsidRPr="00A2474E">
        <w:t>выплату</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23302,58</w:t>
      </w:r>
      <w:r w:rsidR="00975871" w:rsidRPr="00A2474E">
        <w:t xml:space="preserve"> </w:t>
      </w:r>
      <w:r w:rsidRPr="00A2474E">
        <w:t>рублей.</w:t>
      </w:r>
    </w:p>
    <w:p w:rsidR="00D9159B" w:rsidRPr="00A2474E" w:rsidRDefault="00D9159B" w:rsidP="00D9159B">
      <w:r w:rsidRPr="00A2474E">
        <w:lastRenderedPageBreak/>
        <w:t>Если</w:t>
      </w:r>
      <w:r w:rsidR="00975871" w:rsidRPr="00A2474E">
        <w:t xml:space="preserve"> </w:t>
      </w:r>
      <w:r w:rsidRPr="00A2474E">
        <w:t>выйти</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позже</w:t>
      </w:r>
      <w:r w:rsidR="00975871" w:rsidRPr="00A2474E">
        <w:t xml:space="preserve"> </w:t>
      </w:r>
      <w:r w:rsidRPr="00A2474E">
        <w:t>положенного</w:t>
      </w:r>
      <w:r w:rsidR="00975871" w:rsidRPr="00A2474E">
        <w:t xml:space="preserve"> </w:t>
      </w:r>
      <w:r w:rsidRPr="00A2474E">
        <w:t>срока,</w:t>
      </w:r>
      <w:r w:rsidR="00975871" w:rsidRPr="00A2474E">
        <w:t xml:space="preserve"> </w:t>
      </w:r>
      <w:r w:rsidRPr="00A2474E">
        <w:t>то</w:t>
      </w:r>
      <w:r w:rsidR="00975871" w:rsidRPr="00A2474E">
        <w:t xml:space="preserve"> </w:t>
      </w:r>
      <w:r w:rsidRPr="00A2474E">
        <w:t>сумма</w:t>
      </w:r>
      <w:r w:rsidR="00975871" w:rsidRPr="00A2474E">
        <w:t xml:space="preserve"> </w:t>
      </w:r>
      <w:r w:rsidRPr="00A2474E">
        <w:t>существенно</w:t>
      </w:r>
      <w:r w:rsidR="00975871" w:rsidRPr="00A2474E">
        <w:t xml:space="preserve"> </w:t>
      </w:r>
      <w:r w:rsidRPr="00A2474E">
        <w:t>увеличится.</w:t>
      </w:r>
    </w:p>
    <w:p w:rsidR="00D9159B" w:rsidRPr="00A2474E" w:rsidRDefault="00D07E49" w:rsidP="00D9159B">
      <w:hyperlink r:id="rId26" w:history="1">
        <w:r w:rsidR="00D9159B" w:rsidRPr="00A2474E">
          <w:rPr>
            <w:rStyle w:val="a3"/>
          </w:rPr>
          <w:t>https://aif.ru/society/vyhodyashchim_na_pensiyu_rossiyanam_obyasnili_kak_rasschitat_razmer_vyplat</w:t>
        </w:r>
      </w:hyperlink>
      <w:r w:rsidR="00975871" w:rsidRPr="00A2474E">
        <w:t xml:space="preserve"> </w:t>
      </w:r>
    </w:p>
    <w:p w:rsidR="006C2486" w:rsidRPr="00A2474E" w:rsidRDefault="006C2486" w:rsidP="006C2486">
      <w:pPr>
        <w:pStyle w:val="2"/>
      </w:pPr>
      <w:bookmarkStart w:id="69" w:name="_Toc159826531"/>
      <w:r w:rsidRPr="00A2474E">
        <w:t>АиФ,</w:t>
      </w:r>
      <w:r w:rsidR="00975871" w:rsidRPr="00A2474E">
        <w:t xml:space="preserve"> </w:t>
      </w:r>
      <w:r w:rsidRPr="00A2474E">
        <w:t>25.02.2024,</w:t>
      </w:r>
      <w:r w:rsidR="00975871" w:rsidRPr="00A2474E">
        <w:t xml:space="preserve"> </w:t>
      </w:r>
      <w:r w:rsidR="00D07E49" w:rsidRPr="00A2474E">
        <w:t>Элина</w:t>
      </w:r>
      <w:r w:rsidR="00975871" w:rsidRPr="00A2474E">
        <w:t xml:space="preserve"> </w:t>
      </w:r>
      <w:r w:rsidR="00D07E49" w:rsidRPr="00A2474E">
        <w:t>СУГАРОВА,</w:t>
      </w:r>
      <w:r w:rsidR="00975871" w:rsidRPr="00A2474E">
        <w:t xml:space="preserve"> </w:t>
      </w:r>
      <w:r w:rsidRPr="00A2474E">
        <w:t>Кому</w:t>
      </w:r>
      <w:r w:rsidR="00975871" w:rsidRPr="00A2474E">
        <w:t xml:space="preserve"> </w:t>
      </w:r>
      <w:r w:rsidRPr="00A2474E">
        <w:t>повысят</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2024</w:t>
      </w:r>
      <w:r w:rsidR="00975871" w:rsidRPr="00A2474E">
        <w:t xml:space="preserve"> </w:t>
      </w:r>
      <w:r w:rsidRPr="00A2474E">
        <w:t>года?</w:t>
      </w:r>
      <w:bookmarkEnd w:id="69"/>
    </w:p>
    <w:p w:rsidR="006C2486" w:rsidRPr="00A2474E" w:rsidRDefault="006C2486" w:rsidP="002D112A">
      <w:pPr>
        <w:pStyle w:val="3"/>
      </w:pPr>
      <w:bookmarkStart w:id="70" w:name="_Toc159826532"/>
      <w:r w:rsidRPr="00A2474E">
        <w:t>Социальные</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инвалидности</w:t>
      </w:r>
      <w:r w:rsidR="00975871" w:rsidRPr="00A2474E">
        <w:t xml:space="preserve"> </w:t>
      </w:r>
      <w:r w:rsidRPr="00A2474E">
        <w:t>и</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будут</w:t>
      </w:r>
      <w:r w:rsidR="00975871" w:rsidRPr="00A2474E">
        <w:t xml:space="preserve"> </w:t>
      </w:r>
      <w:r w:rsidRPr="00A2474E">
        <w:t>проиндексированы</w:t>
      </w:r>
      <w:r w:rsidR="00975871" w:rsidRPr="00A2474E">
        <w:t xml:space="preserve"> </w:t>
      </w:r>
      <w:r w:rsidRPr="00A2474E">
        <w:t>на</w:t>
      </w:r>
      <w:r w:rsidR="00975871" w:rsidRPr="00A2474E">
        <w:t xml:space="preserve"> </w:t>
      </w:r>
      <w:r w:rsidRPr="00A2474E">
        <w:t>7,5%,</w:t>
      </w:r>
      <w:r w:rsidR="00975871" w:rsidRPr="00A2474E">
        <w:t xml:space="preserve"> </w:t>
      </w:r>
      <w:r w:rsidRPr="00A2474E">
        <w:t>рассказала</w:t>
      </w:r>
      <w:r w:rsidR="00975871" w:rsidRPr="00A2474E">
        <w:t xml:space="preserve"> </w:t>
      </w:r>
      <w:r w:rsidRPr="00A2474E">
        <w:t>aif.ru</w:t>
      </w:r>
      <w:r w:rsidR="00975871" w:rsidRPr="00A2474E">
        <w:t xml:space="preserve"> </w:t>
      </w:r>
      <w:r w:rsidRPr="00A2474E">
        <w:t>директор</w:t>
      </w:r>
      <w:r w:rsidR="00975871" w:rsidRPr="00A2474E">
        <w:t xml:space="preserve"> </w:t>
      </w:r>
      <w:r w:rsidRPr="00A2474E">
        <w:t>департамента</w:t>
      </w:r>
      <w:r w:rsidR="00975871" w:rsidRPr="00A2474E">
        <w:t xml:space="preserve"> </w:t>
      </w:r>
      <w:r w:rsidRPr="00A2474E">
        <w:t>Финансового</w:t>
      </w:r>
      <w:r w:rsidR="00975871" w:rsidRPr="00A2474E">
        <w:t xml:space="preserve"> </w:t>
      </w:r>
      <w:r w:rsidRPr="00A2474E">
        <w:t>университета</w:t>
      </w:r>
      <w:r w:rsidR="00975871" w:rsidRPr="00A2474E">
        <w:t xml:space="preserve"> </w:t>
      </w:r>
      <w:r w:rsidRPr="00A2474E">
        <w:t>при</w:t>
      </w:r>
      <w:r w:rsidR="00975871" w:rsidRPr="00A2474E">
        <w:t xml:space="preserve"> </w:t>
      </w:r>
      <w:r w:rsidRPr="00A2474E">
        <w:t>Правительстве</w:t>
      </w:r>
      <w:r w:rsidR="00975871" w:rsidRPr="00A2474E">
        <w:t xml:space="preserve"> </w:t>
      </w:r>
      <w:r w:rsidRPr="00A2474E">
        <w:t>РФ</w:t>
      </w:r>
      <w:r w:rsidR="00975871" w:rsidRPr="00A2474E">
        <w:t xml:space="preserve"> </w:t>
      </w:r>
      <w:r w:rsidRPr="00A2474E">
        <w:t>Марина</w:t>
      </w:r>
      <w:r w:rsidR="00975871" w:rsidRPr="00A2474E">
        <w:t xml:space="preserve"> </w:t>
      </w:r>
      <w:r w:rsidRPr="00A2474E">
        <w:t>Мельничук.</w:t>
      </w:r>
      <w:r w:rsidR="00975871" w:rsidRPr="00A2474E">
        <w:t xml:space="preserve"> </w:t>
      </w:r>
      <w:r w:rsidRPr="00A2474E">
        <w:t>Процент</w:t>
      </w:r>
      <w:r w:rsidR="00975871" w:rsidRPr="00A2474E">
        <w:t xml:space="preserve"> </w:t>
      </w:r>
      <w:r w:rsidRPr="00A2474E">
        <w:t>индексации</w:t>
      </w:r>
      <w:r w:rsidR="00975871" w:rsidRPr="00A2474E">
        <w:t xml:space="preserve"> </w:t>
      </w:r>
      <w:r w:rsidRPr="00A2474E">
        <w:t>определен</w:t>
      </w:r>
      <w:r w:rsidR="00975871" w:rsidRPr="00A2474E">
        <w:t xml:space="preserve"> </w:t>
      </w:r>
      <w:r w:rsidRPr="00A2474E">
        <w:t>исходя</w:t>
      </w:r>
      <w:r w:rsidR="00975871" w:rsidRPr="00A2474E">
        <w:t xml:space="preserve"> </w:t>
      </w:r>
      <w:r w:rsidRPr="00A2474E">
        <w:t>из</w:t>
      </w:r>
      <w:r w:rsidR="00975871" w:rsidRPr="00A2474E">
        <w:t xml:space="preserve"> </w:t>
      </w:r>
      <w:r w:rsidRPr="00A2474E">
        <w:t>разницы</w:t>
      </w:r>
      <w:r w:rsidR="00975871" w:rsidRPr="00A2474E">
        <w:t xml:space="preserve"> </w:t>
      </w:r>
      <w:r w:rsidRPr="00A2474E">
        <w:t>величин</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пенсионера</w:t>
      </w:r>
      <w:r w:rsidR="00975871" w:rsidRPr="00A2474E">
        <w:t xml:space="preserve"> </w:t>
      </w:r>
      <w:r w:rsidRPr="00A2474E">
        <w:t>в</w:t>
      </w:r>
      <w:r w:rsidR="00975871" w:rsidRPr="00A2474E">
        <w:t xml:space="preserve"> </w:t>
      </w:r>
      <w:r w:rsidRPr="00A2474E">
        <w:t>2023</w:t>
      </w:r>
      <w:r w:rsidR="00975871" w:rsidRPr="00A2474E">
        <w:t xml:space="preserve"> </w:t>
      </w:r>
      <w:r w:rsidRPr="00A2474E">
        <w:t>и</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В</w:t>
      </w:r>
      <w:r w:rsidR="00975871" w:rsidRPr="00A2474E">
        <w:t xml:space="preserve"> </w:t>
      </w:r>
      <w:r w:rsidRPr="00A2474E">
        <w:t>этом</w:t>
      </w:r>
      <w:r w:rsidR="00975871" w:rsidRPr="00A2474E">
        <w:t xml:space="preserve"> </w:t>
      </w:r>
      <w:r w:rsidRPr="00A2474E">
        <w:t>году</w:t>
      </w:r>
      <w:r w:rsidR="00975871" w:rsidRPr="00A2474E">
        <w:t xml:space="preserve"> </w:t>
      </w:r>
      <w:r w:rsidRPr="00A2474E">
        <w:t>этот</w:t>
      </w:r>
      <w:r w:rsidR="00975871" w:rsidRPr="00A2474E">
        <w:t xml:space="preserve"> </w:t>
      </w:r>
      <w:r w:rsidRPr="00A2474E">
        <w:t>показатель</w:t>
      </w:r>
      <w:r w:rsidR="00975871" w:rsidRPr="00A2474E">
        <w:t xml:space="preserve"> </w:t>
      </w:r>
      <w:r w:rsidRPr="00A2474E">
        <w:t>составил</w:t>
      </w:r>
      <w:r w:rsidR="00975871" w:rsidRPr="00A2474E">
        <w:t xml:space="preserve"> </w:t>
      </w:r>
      <w:r w:rsidRPr="00A2474E">
        <w:t>13</w:t>
      </w:r>
      <w:r w:rsidR="00975871" w:rsidRPr="00A2474E">
        <w:t xml:space="preserve"> </w:t>
      </w:r>
      <w:r w:rsidRPr="00A2474E">
        <w:t>290</w:t>
      </w:r>
      <w:r w:rsidR="00975871" w:rsidRPr="00A2474E">
        <w:t xml:space="preserve"> </w:t>
      </w:r>
      <w:r w:rsidRPr="00A2474E">
        <w:t>рублей.</w:t>
      </w:r>
      <w:bookmarkEnd w:id="70"/>
    </w:p>
    <w:p w:rsidR="006C2486" w:rsidRPr="00A2474E" w:rsidRDefault="006C2486" w:rsidP="006C2486">
      <w:r w:rsidRPr="00A2474E">
        <w:t>Также</w:t>
      </w:r>
      <w:r w:rsidR="00975871" w:rsidRPr="00A2474E">
        <w:t xml:space="preserve"> </w:t>
      </w:r>
      <w:r w:rsidRPr="00A2474E">
        <w:t>выплаты</w:t>
      </w:r>
      <w:r w:rsidR="00975871" w:rsidRPr="00A2474E">
        <w:t xml:space="preserve"> </w:t>
      </w:r>
      <w:r w:rsidRPr="00A2474E">
        <w:t>увеличатся</w:t>
      </w:r>
      <w:r w:rsidR="00975871" w:rsidRPr="00A2474E">
        <w:t xml:space="preserve"> </w:t>
      </w:r>
      <w:r w:rsidRPr="00A2474E">
        <w:t>у</w:t>
      </w:r>
      <w:r w:rsidR="00975871" w:rsidRPr="00A2474E">
        <w:t xml:space="preserve"> </w:t>
      </w:r>
      <w:r w:rsidRPr="00A2474E">
        <w:t>получателей</w:t>
      </w:r>
      <w:r w:rsidR="00975871" w:rsidRPr="00A2474E">
        <w:t xml:space="preserve"> </w:t>
      </w:r>
      <w:r w:rsidRPr="00A2474E">
        <w:t>государственного</w:t>
      </w:r>
      <w:r w:rsidR="00975871" w:rsidRPr="00A2474E">
        <w:t xml:space="preserve"> </w:t>
      </w:r>
      <w:r w:rsidRPr="00A2474E">
        <w:t>пенсионного</w:t>
      </w:r>
      <w:r w:rsidR="00975871" w:rsidRPr="00A2474E">
        <w:t xml:space="preserve"> </w:t>
      </w:r>
      <w:r w:rsidRPr="00A2474E">
        <w:t>обеспечения:</w:t>
      </w:r>
      <w:r w:rsidR="00975871" w:rsidRPr="00A2474E">
        <w:t xml:space="preserve"> </w:t>
      </w:r>
      <w:r w:rsidRPr="00A2474E">
        <w:t>военнослужащих,</w:t>
      </w:r>
      <w:r w:rsidR="00975871" w:rsidRPr="00A2474E">
        <w:t xml:space="preserve"> </w:t>
      </w:r>
      <w:r w:rsidRPr="00A2474E">
        <w:t>членов</w:t>
      </w:r>
      <w:r w:rsidR="00975871" w:rsidRPr="00A2474E">
        <w:t xml:space="preserve"> </w:t>
      </w:r>
      <w:r w:rsidRPr="00A2474E">
        <w:t>их</w:t>
      </w:r>
      <w:r w:rsidR="00975871" w:rsidRPr="00A2474E">
        <w:t xml:space="preserve"> </w:t>
      </w:r>
      <w:r w:rsidRPr="00A2474E">
        <w:t>семей,</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участников</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граждан,</w:t>
      </w:r>
      <w:r w:rsidR="00975871" w:rsidRPr="00A2474E">
        <w:t xml:space="preserve"> </w:t>
      </w:r>
      <w:r w:rsidRPr="00A2474E">
        <w:t>награжденных</w:t>
      </w:r>
      <w:r w:rsidR="00975871" w:rsidRPr="00A2474E">
        <w:t xml:space="preserve"> </w:t>
      </w:r>
      <w:r w:rsidRPr="00A2474E">
        <w:t>знаком</w:t>
      </w:r>
      <w:r w:rsidR="00975871" w:rsidRPr="00A2474E">
        <w:t xml:space="preserve"> «</w:t>
      </w:r>
      <w:r w:rsidRPr="00A2474E">
        <w:t>Жителю</w:t>
      </w:r>
      <w:r w:rsidR="00975871" w:rsidRPr="00A2474E">
        <w:t xml:space="preserve"> </w:t>
      </w:r>
      <w:r w:rsidRPr="00A2474E">
        <w:t>блокадного</w:t>
      </w:r>
      <w:r w:rsidR="00975871" w:rsidRPr="00A2474E">
        <w:t xml:space="preserve"> </w:t>
      </w:r>
      <w:r w:rsidRPr="00A2474E">
        <w:t>Ленинграда</w:t>
      </w:r>
      <w:r w:rsidR="00975871" w:rsidRPr="00A2474E">
        <w:t>»</w:t>
      </w:r>
      <w:r w:rsidRPr="00A2474E">
        <w:t>,</w:t>
      </w:r>
      <w:r w:rsidR="00975871" w:rsidRPr="00A2474E">
        <w:t xml:space="preserve"> </w:t>
      </w:r>
      <w:r w:rsidRPr="00A2474E">
        <w:t>знаками</w:t>
      </w:r>
      <w:r w:rsidR="00975871" w:rsidRPr="00A2474E">
        <w:t xml:space="preserve"> «</w:t>
      </w:r>
      <w:r w:rsidRPr="00A2474E">
        <w:t>Житель</w:t>
      </w:r>
      <w:r w:rsidR="00975871" w:rsidRPr="00A2474E">
        <w:t xml:space="preserve"> </w:t>
      </w:r>
      <w:r w:rsidRPr="00A2474E">
        <w:t>осажденного</w:t>
      </w:r>
      <w:r w:rsidR="00975871" w:rsidRPr="00A2474E">
        <w:t xml:space="preserve"> </w:t>
      </w:r>
      <w:r w:rsidRPr="00A2474E">
        <w:t>Севастополя</w:t>
      </w:r>
      <w:r w:rsidR="00975871" w:rsidRPr="00A2474E">
        <w:t xml:space="preserve">» </w:t>
      </w:r>
      <w:r w:rsidRPr="00A2474E">
        <w:t>и</w:t>
      </w:r>
      <w:r w:rsidR="00975871" w:rsidRPr="00A2474E">
        <w:t xml:space="preserve"> «</w:t>
      </w:r>
      <w:r w:rsidRPr="00A2474E">
        <w:t>Житель</w:t>
      </w:r>
      <w:r w:rsidR="00975871" w:rsidRPr="00A2474E">
        <w:t xml:space="preserve"> </w:t>
      </w:r>
      <w:r w:rsidRPr="00A2474E">
        <w:t>осажденного</w:t>
      </w:r>
      <w:r w:rsidR="00975871" w:rsidRPr="00A2474E">
        <w:t xml:space="preserve"> </w:t>
      </w:r>
      <w:r w:rsidRPr="00A2474E">
        <w:t>Сталинграда</w:t>
      </w:r>
      <w:r w:rsidR="00975871" w:rsidRPr="00A2474E">
        <w:t>»</w:t>
      </w:r>
      <w:r w:rsidRPr="00A2474E">
        <w:t>,</w:t>
      </w:r>
      <w:r w:rsidR="00975871" w:rsidRPr="00A2474E">
        <w:t xml:space="preserve"> </w:t>
      </w:r>
      <w:r w:rsidRPr="00A2474E">
        <w:t>граждан,</w:t>
      </w:r>
      <w:r w:rsidR="00975871" w:rsidRPr="00A2474E">
        <w:t xml:space="preserve"> </w:t>
      </w:r>
      <w:r w:rsidRPr="00A2474E">
        <w:t>пострадавших</w:t>
      </w:r>
      <w:r w:rsidR="00975871" w:rsidRPr="00A2474E">
        <w:t xml:space="preserve"> </w:t>
      </w:r>
      <w:r w:rsidRPr="00A2474E">
        <w:t>в</w:t>
      </w:r>
      <w:r w:rsidR="00975871" w:rsidRPr="00A2474E">
        <w:t xml:space="preserve"> </w:t>
      </w:r>
      <w:r w:rsidRPr="00A2474E">
        <w:t>результате</w:t>
      </w:r>
      <w:r w:rsidR="00975871" w:rsidRPr="00A2474E">
        <w:t xml:space="preserve"> </w:t>
      </w:r>
      <w:r w:rsidRPr="00A2474E">
        <w:t>радиационных</w:t>
      </w:r>
      <w:r w:rsidR="00975871" w:rsidRPr="00A2474E">
        <w:t xml:space="preserve"> </w:t>
      </w:r>
      <w:r w:rsidRPr="00A2474E">
        <w:t>или</w:t>
      </w:r>
      <w:r w:rsidR="00975871" w:rsidRPr="00A2474E">
        <w:t xml:space="preserve"> </w:t>
      </w:r>
      <w:r w:rsidRPr="00A2474E">
        <w:t>техногенных</w:t>
      </w:r>
      <w:r w:rsidR="00975871" w:rsidRPr="00A2474E">
        <w:t xml:space="preserve"> </w:t>
      </w:r>
      <w:r w:rsidRPr="00A2474E">
        <w:t>катастроф,</w:t>
      </w:r>
      <w:r w:rsidR="00975871" w:rsidRPr="00A2474E">
        <w:t xml:space="preserve"> </w:t>
      </w:r>
      <w:r w:rsidRPr="00A2474E">
        <w:t>и</w:t>
      </w:r>
      <w:r w:rsidR="00975871" w:rsidRPr="00A2474E">
        <w:t xml:space="preserve"> </w:t>
      </w:r>
      <w:r w:rsidRPr="00A2474E">
        <w:t>членов</w:t>
      </w:r>
      <w:r w:rsidR="00975871" w:rsidRPr="00A2474E">
        <w:t xml:space="preserve"> </w:t>
      </w:r>
      <w:r w:rsidRPr="00A2474E">
        <w:t>их</w:t>
      </w:r>
      <w:r w:rsidR="00975871" w:rsidRPr="00A2474E">
        <w:t xml:space="preserve"> </w:t>
      </w:r>
      <w:r w:rsidRPr="00A2474E">
        <w:t>семей</w:t>
      </w:r>
      <w:r w:rsidR="00975871" w:rsidRPr="00A2474E">
        <w:t xml:space="preserve"> </w:t>
      </w:r>
      <w:r w:rsidRPr="00A2474E">
        <w:t>и</w:t>
      </w:r>
      <w:r w:rsidR="00975871" w:rsidRPr="00A2474E">
        <w:t xml:space="preserve"> </w:t>
      </w:r>
      <w:r w:rsidRPr="00A2474E">
        <w:t>других</w:t>
      </w:r>
      <w:r w:rsidR="00975871" w:rsidRPr="00A2474E">
        <w:t xml:space="preserve"> </w:t>
      </w:r>
      <w:r w:rsidRPr="00A2474E">
        <w:t>категорий.</w:t>
      </w:r>
    </w:p>
    <w:p w:rsidR="006C2486" w:rsidRPr="00A2474E" w:rsidRDefault="006C2486" w:rsidP="006C2486">
      <w:r w:rsidRPr="00A2474E">
        <w:t>После</w:t>
      </w:r>
      <w:r w:rsidR="00975871" w:rsidRPr="00A2474E">
        <w:t xml:space="preserve"> </w:t>
      </w:r>
      <w:r w:rsidRPr="00A2474E">
        <w:t>индексации</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социальной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увеличится</w:t>
      </w:r>
      <w:r w:rsidR="00975871" w:rsidRPr="00A2474E">
        <w:t xml:space="preserve"> </w:t>
      </w:r>
      <w:r w:rsidRPr="00A2474E">
        <w:t>на</w:t>
      </w:r>
      <w:r w:rsidR="00975871" w:rsidRPr="00A2474E">
        <w:t xml:space="preserve"> </w:t>
      </w:r>
      <w:r w:rsidRPr="00A2474E">
        <w:t>938</w:t>
      </w:r>
      <w:r w:rsidR="00975871" w:rsidRPr="00A2474E">
        <w:t xml:space="preserve"> </w:t>
      </w:r>
      <w:r w:rsidRPr="00A2474E">
        <w:t>руб.</w:t>
      </w:r>
      <w:r w:rsidR="00975871" w:rsidRPr="00A2474E">
        <w:t xml:space="preserve"> </w:t>
      </w:r>
      <w:r w:rsidRPr="00A2474E">
        <w:t>и</w:t>
      </w:r>
      <w:r w:rsidR="00975871" w:rsidRPr="00A2474E">
        <w:t xml:space="preserve"> </w:t>
      </w:r>
      <w:r w:rsidRPr="00A2474E">
        <w:t>составит</w:t>
      </w:r>
      <w:r w:rsidR="00975871" w:rsidRPr="00A2474E">
        <w:t xml:space="preserve"> </w:t>
      </w:r>
      <w:r w:rsidRPr="00A2474E">
        <w:t>13</w:t>
      </w:r>
      <w:r w:rsidR="00975871" w:rsidRPr="00A2474E">
        <w:t xml:space="preserve"> </w:t>
      </w:r>
      <w:r w:rsidRPr="00A2474E">
        <w:t>455</w:t>
      </w:r>
      <w:r w:rsidR="00975871" w:rsidRPr="00A2474E">
        <w:t xml:space="preserve"> </w:t>
      </w:r>
      <w:r w:rsidRPr="00A2474E">
        <w:t>рублей.</w:t>
      </w:r>
      <w:r w:rsidR="00975871" w:rsidRPr="00A2474E">
        <w:t xml:space="preserve"> </w:t>
      </w:r>
      <w:r w:rsidRPr="00A2474E">
        <w:t>Средние</w:t>
      </w:r>
      <w:r w:rsidR="00975871" w:rsidRPr="00A2474E">
        <w:t xml:space="preserve"> </w:t>
      </w:r>
      <w:r w:rsidRPr="00A2474E">
        <w:t>размеры</w:t>
      </w:r>
      <w:r w:rsidR="00975871" w:rsidRPr="00A2474E">
        <w:t xml:space="preserve"> </w:t>
      </w:r>
      <w:r w:rsidRPr="00A2474E">
        <w:t>выплат</w:t>
      </w:r>
      <w:r w:rsidR="00975871" w:rsidRPr="00A2474E">
        <w:t xml:space="preserve"> </w:t>
      </w:r>
      <w:r w:rsidRPr="00A2474E">
        <w:t>детям-инвалидам</w:t>
      </w:r>
      <w:r w:rsidR="00975871" w:rsidRPr="00A2474E">
        <w:t xml:space="preserve"> </w:t>
      </w:r>
      <w:r w:rsidRPr="00A2474E">
        <w:t>и</w:t>
      </w:r>
      <w:r w:rsidR="00975871" w:rsidRPr="00A2474E">
        <w:t xml:space="preserve"> </w:t>
      </w:r>
      <w:r w:rsidRPr="00A2474E">
        <w:t>инвалидам</w:t>
      </w:r>
      <w:r w:rsidR="00975871" w:rsidRPr="00A2474E">
        <w:t xml:space="preserve"> </w:t>
      </w:r>
      <w:r w:rsidRPr="00A2474E">
        <w:t>с</w:t>
      </w:r>
      <w:r w:rsidR="00975871" w:rsidRPr="00A2474E">
        <w:t xml:space="preserve"> </w:t>
      </w:r>
      <w:r w:rsidRPr="00A2474E">
        <w:t>детства</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увеличатся</w:t>
      </w:r>
      <w:r w:rsidR="00975871" w:rsidRPr="00A2474E">
        <w:t xml:space="preserve"> </w:t>
      </w:r>
      <w:r w:rsidRPr="00A2474E">
        <w:t>соответственно</w:t>
      </w:r>
      <w:r w:rsidR="00975871" w:rsidRPr="00A2474E">
        <w:t xml:space="preserve"> </w:t>
      </w:r>
      <w:r w:rsidRPr="00A2474E">
        <w:t>на</w:t>
      </w:r>
      <w:r w:rsidR="00975871" w:rsidRPr="00A2474E">
        <w:t xml:space="preserve"> </w:t>
      </w:r>
      <w:r w:rsidRPr="00A2474E">
        <w:t>1392</w:t>
      </w:r>
      <w:r w:rsidR="00975871" w:rsidRPr="00A2474E">
        <w:t xml:space="preserve"> </w:t>
      </w:r>
      <w:r w:rsidRPr="00A2474E">
        <w:t>и</w:t>
      </w:r>
      <w:r w:rsidR="00975871" w:rsidRPr="00A2474E">
        <w:t xml:space="preserve"> </w:t>
      </w:r>
      <w:r w:rsidRPr="00A2474E">
        <w:t>на</w:t>
      </w:r>
      <w:r w:rsidR="00975871" w:rsidRPr="00A2474E">
        <w:t xml:space="preserve"> </w:t>
      </w:r>
      <w:r w:rsidRPr="00A2474E">
        <w:t>1403</w:t>
      </w:r>
      <w:r w:rsidR="00975871" w:rsidRPr="00A2474E">
        <w:t xml:space="preserve"> </w:t>
      </w:r>
      <w:r w:rsidRPr="00A2474E">
        <w:t>рубля</w:t>
      </w:r>
      <w:r w:rsidR="00975871" w:rsidRPr="00A2474E">
        <w:t xml:space="preserve"> </w:t>
      </w:r>
      <w:r w:rsidRPr="00A2474E">
        <w:t>и</w:t>
      </w:r>
      <w:r w:rsidR="00975871" w:rsidRPr="00A2474E">
        <w:t xml:space="preserve"> </w:t>
      </w:r>
      <w:r w:rsidRPr="00A2474E">
        <w:t>после</w:t>
      </w:r>
      <w:r w:rsidR="00975871" w:rsidRPr="00A2474E">
        <w:t xml:space="preserve"> </w:t>
      </w:r>
      <w:r w:rsidRPr="00A2474E">
        <w:t>повышения</w:t>
      </w:r>
      <w:r w:rsidR="00975871" w:rsidRPr="00A2474E">
        <w:t xml:space="preserve"> </w:t>
      </w:r>
      <w:r w:rsidRPr="00A2474E">
        <w:t>составят</w:t>
      </w:r>
      <w:r w:rsidR="00975871" w:rsidRPr="00A2474E">
        <w:t xml:space="preserve"> </w:t>
      </w:r>
      <w:r w:rsidRPr="00A2474E">
        <w:t>19</w:t>
      </w:r>
      <w:r w:rsidR="00975871" w:rsidRPr="00A2474E">
        <w:t xml:space="preserve"> </w:t>
      </w:r>
      <w:r w:rsidRPr="00A2474E">
        <w:t>948</w:t>
      </w:r>
      <w:r w:rsidR="00975871" w:rsidRPr="00A2474E">
        <w:t xml:space="preserve"> </w:t>
      </w:r>
      <w:r w:rsidRPr="00A2474E">
        <w:t>и</w:t>
      </w:r>
      <w:r w:rsidR="00975871" w:rsidRPr="00A2474E">
        <w:t xml:space="preserve"> </w:t>
      </w:r>
      <w:r w:rsidRPr="00A2474E">
        <w:t>20</w:t>
      </w:r>
      <w:r w:rsidR="00975871" w:rsidRPr="00A2474E">
        <w:t xml:space="preserve"> </w:t>
      </w:r>
      <w:r w:rsidRPr="00A2474E">
        <w:t>110</w:t>
      </w:r>
      <w:r w:rsidR="00975871" w:rsidRPr="00A2474E">
        <w:t xml:space="preserve"> </w:t>
      </w:r>
      <w:r w:rsidRPr="00A2474E">
        <w:t>рублей</w:t>
      </w:r>
      <w:r w:rsidR="00975871" w:rsidRPr="00A2474E">
        <w:t xml:space="preserve"> </w:t>
      </w:r>
      <w:r w:rsidRPr="00A2474E">
        <w:t>соответственно.</w:t>
      </w:r>
    </w:p>
    <w:p w:rsidR="006C2486" w:rsidRPr="00A2474E" w:rsidRDefault="006C2486" w:rsidP="006C2486">
      <w:r w:rsidRPr="00A2474E">
        <w:t>Пенсия</w:t>
      </w:r>
      <w:r w:rsidR="00975871" w:rsidRPr="00A2474E">
        <w:t xml:space="preserve"> </w:t>
      </w:r>
      <w:r w:rsidRPr="00A2474E">
        <w:t>инвалидов-военнослужащих,</w:t>
      </w:r>
      <w:r w:rsidR="00975871" w:rsidRPr="00A2474E">
        <w:t xml:space="preserve"> </w:t>
      </w:r>
      <w:r w:rsidRPr="00A2474E">
        <w:t>проходивших</w:t>
      </w:r>
      <w:r w:rsidR="00975871" w:rsidRPr="00A2474E">
        <w:t xml:space="preserve"> </w:t>
      </w:r>
      <w:r w:rsidRPr="00A2474E">
        <w:t>службу</w:t>
      </w:r>
      <w:r w:rsidR="00975871" w:rsidRPr="00A2474E">
        <w:t xml:space="preserve"> </w:t>
      </w:r>
      <w:r w:rsidRPr="00A2474E">
        <w:t>по</w:t>
      </w:r>
      <w:r w:rsidR="00975871" w:rsidRPr="00A2474E">
        <w:t xml:space="preserve"> </w:t>
      </w:r>
      <w:r w:rsidRPr="00A2474E">
        <w:t>призыву,</w:t>
      </w:r>
      <w:r w:rsidR="00975871" w:rsidRPr="00A2474E">
        <w:t xml:space="preserve"> </w:t>
      </w:r>
      <w:r w:rsidRPr="00A2474E">
        <w:t>повысится</w:t>
      </w:r>
      <w:r w:rsidR="00975871" w:rsidRPr="00A2474E">
        <w:t xml:space="preserve"> </w:t>
      </w:r>
      <w:r w:rsidRPr="00A2474E">
        <w:t>на</w:t>
      </w:r>
      <w:r w:rsidR="00975871" w:rsidRPr="00A2474E">
        <w:t xml:space="preserve"> </w:t>
      </w:r>
      <w:r w:rsidRPr="00A2474E">
        <w:t>1</w:t>
      </w:r>
      <w:r w:rsidR="00975871" w:rsidRPr="00A2474E">
        <w:t xml:space="preserve"> </w:t>
      </w:r>
      <w:r w:rsidRPr="00A2474E">
        <w:t>269</w:t>
      </w:r>
      <w:r w:rsidR="00975871" w:rsidRPr="00A2474E">
        <w:t xml:space="preserve"> </w:t>
      </w:r>
      <w:r w:rsidRPr="00A2474E">
        <w:t>рублей</w:t>
      </w:r>
      <w:r w:rsidR="00975871" w:rsidRPr="00A2474E">
        <w:t xml:space="preserve"> </w:t>
      </w:r>
      <w:r w:rsidRPr="00A2474E">
        <w:t>и</w:t>
      </w:r>
      <w:r w:rsidR="00975871" w:rsidRPr="00A2474E">
        <w:t xml:space="preserve"> </w:t>
      </w:r>
      <w:r w:rsidRPr="00A2474E">
        <w:t>составит</w:t>
      </w:r>
      <w:r w:rsidR="00975871" w:rsidRPr="00A2474E">
        <w:t xml:space="preserve"> </w:t>
      </w:r>
      <w:r w:rsidRPr="00A2474E">
        <w:t>18</w:t>
      </w:r>
      <w:r w:rsidR="00975871" w:rsidRPr="00A2474E">
        <w:t xml:space="preserve"> </w:t>
      </w:r>
      <w:r w:rsidRPr="00A2474E">
        <w:t>236</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выплаты</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назначенные</w:t>
      </w:r>
      <w:r w:rsidR="00975871" w:rsidRPr="00A2474E">
        <w:t xml:space="preserve"> </w:t>
      </w:r>
      <w:r w:rsidRPr="00A2474E">
        <w:t>семьям</w:t>
      </w:r>
      <w:r w:rsidR="00975871" w:rsidRPr="00A2474E">
        <w:t xml:space="preserve"> </w:t>
      </w:r>
      <w:r w:rsidRPr="00A2474E">
        <w:t>таких</w:t>
      </w:r>
      <w:r w:rsidR="00975871" w:rsidRPr="00A2474E">
        <w:t xml:space="preserve"> </w:t>
      </w:r>
      <w:r w:rsidRPr="00A2474E">
        <w:t>военных,</w:t>
      </w:r>
      <w:r w:rsidR="00975871" w:rsidRPr="00A2474E">
        <w:t xml:space="preserve"> </w:t>
      </w:r>
      <w:r w:rsidRPr="00A2474E">
        <w:t>увеличатся</w:t>
      </w:r>
      <w:r w:rsidR="00975871" w:rsidRPr="00A2474E">
        <w:t xml:space="preserve"> </w:t>
      </w:r>
      <w:r w:rsidRPr="00A2474E">
        <w:t>до</w:t>
      </w:r>
      <w:r w:rsidR="00975871" w:rsidRPr="00A2474E">
        <w:t xml:space="preserve"> </w:t>
      </w:r>
      <w:r w:rsidRPr="00A2474E">
        <w:t>15</w:t>
      </w:r>
      <w:r w:rsidR="00975871" w:rsidRPr="00A2474E">
        <w:t xml:space="preserve"> </w:t>
      </w:r>
      <w:r w:rsidRPr="00A2474E">
        <w:t>999</w:t>
      </w:r>
      <w:r w:rsidR="00975871" w:rsidRPr="00A2474E">
        <w:t xml:space="preserve"> </w:t>
      </w:r>
      <w:r w:rsidRPr="00A2474E">
        <w:t>рублей.</w:t>
      </w:r>
      <w:r w:rsidR="00975871" w:rsidRPr="00A2474E">
        <w:t xml:space="preserve"> </w:t>
      </w:r>
      <w:r w:rsidRPr="00A2474E">
        <w:t>Всего</w:t>
      </w:r>
      <w:r w:rsidR="00975871" w:rsidRPr="00A2474E">
        <w:t xml:space="preserve"> </w:t>
      </w:r>
      <w:r w:rsidRPr="00A2474E">
        <w:t>повышение</w:t>
      </w:r>
      <w:r w:rsidR="00975871" w:rsidRPr="00A2474E">
        <w:t xml:space="preserve"> </w:t>
      </w:r>
      <w:r w:rsidRPr="00A2474E">
        <w:t>коснется</w:t>
      </w:r>
      <w:r w:rsidR="00975871" w:rsidRPr="00A2474E">
        <w:t xml:space="preserve"> </w:t>
      </w:r>
      <w:r w:rsidRPr="00A2474E">
        <w:t>более</w:t>
      </w:r>
      <w:r w:rsidR="00975871" w:rsidRPr="00A2474E">
        <w:t xml:space="preserve"> </w:t>
      </w:r>
      <w:r w:rsidRPr="00A2474E">
        <w:t>4,1</w:t>
      </w:r>
      <w:r w:rsidR="00975871" w:rsidRPr="00A2474E">
        <w:t xml:space="preserve"> </w:t>
      </w:r>
      <w:r w:rsidRPr="00A2474E">
        <w:t>млн</w:t>
      </w:r>
      <w:r w:rsidR="00975871" w:rsidRPr="00A2474E">
        <w:t xml:space="preserve"> </w:t>
      </w:r>
      <w:r w:rsidRPr="00A2474E">
        <w:t>человек.</w:t>
      </w:r>
    </w:p>
    <w:p w:rsidR="006C2486" w:rsidRPr="00A2474E" w:rsidRDefault="00D07E49" w:rsidP="006C2486">
      <w:hyperlink r:id="rId27" w:history="1">
        <w:r w:rsidR="006C2486" w:rsidRPr="00A2474E">
          <w:rPr>
            <w:rStyle w:val="a3"/>
          </w:rPr>
          <w:t>https://aif.ru/money/mymoney/komu_povysyat_pensii_s_1_aprelya_2024_goda</w:t>
        </w:r>
      </w:hyperlink>
      <w:r w:rsidR="00975871" w:rsidRPr="00A2474E">
        <w:t xml:space="preserve"> </w:t>
      </w:r>
    </w:p>
    <w:p w:rsidR="00641723" w:rsidRPr="00A2474E" w:rsidRDefault="00641723" w:rsidP="00641723">
      <w:pPr>
        <w:pStyle w:val="2"/>
      </w:pPr>
      <w:bookmarkStart w:id="71" w:name="_Toc159826533"/>
      <w:r w:rsidRPr="00A2474E">
        <w:t>ТАСС,</w:t>
      </w:r>
      <w:r w:rsidR="00975871" w:rsidRPr="00A2474E">
        <w:t xml:space="preserve"> </w:t>
      </w:r>
      <w:r w:rsidRPr="00A2474E">
        <w:t>22.02.2024,</w:t>
      </w:r>
      <w:r w:rsidR="00975871" w:rsidRPr="00A2474E">
        <w:t xml:space="preserve"> </w:t>
      </w:r>
      <w:r w:rsidRPr="00A2474E">
        <w:t>В</w:t>
      </w:r>
      <w:r w:rsidR="00975871" w:rsidRPr="00A2474E">
        <w:t xml:space="preserve"> </w:t>
      </w:r>
      <w:r w:rsidRPr="00A2474E">
        <w:t>Думу</w:t>
      </w:r>
      <w:r w:rsidR="00975871" w:rsidRPr="00A2474E">
        <w:t xml:space="preserve"> </w:t>
      </w:r>
      <w:r w:rsidRPr="00A2474E">
        <w:t>внесут</w:t>
      </w:r>
      <w:r w:rsidR="00975871" w:rsidRPr="00A2474E">
        <w:t xml:space="preserve"> </w:t>
      </w:r>
      <w:r w:rsidRPr="00A2474E">
        <w:t>проект</w:t>
      </w:r>
      <w:r w:rsidR="00975871" w:rsidRPr="00A2474E">
        <w:t xml:space="preserve"> </w:t>
      </w:r>
      <w:r w:rsidRPr="00A2474E">
        <w:t>о</w:t>
      </w:r>
      <w:r w:rsidR="00975871" w:rsidRPr="00A2474E">
        <w:t xml:space="preserve"> </w:t>
      </w:r>
      <w:r w:rsidRPr="00A2474E">
        <w:t>признании</w:t>
      </w:r>
      <w:r w:rsidR="00975871" w:rsidRPr="00A2474E">
        <w:t xml:space="preserve"> </w:t>
      </w:r>
      <w:r w:rsidRPr="00A2474E">
        <w:t>ветеранами</w:t>
      </w:r>
      <w:r w:rsidR="00975871" w:rsidRPr="00A2474E">
        <w:t xml:space="preserve"> </w:t>
      </w:r>
      <w:r w:rsidRPr="00A2474E">
        <w:t>борцов</w:t>
      </w:r>
      <w:r w:rsidR="00975871" w:rsidRPr="00A2474E">
        <w:t xml:space="preserve"> </w:t>
      </w:r>
      <w:r w:rsidRPr="00A2474E">
        <w:t>с</w:t>
      </w:r>
      <w:r w:rsidR="00975871" w:rsidRPr="00A2474E">
        <w:t xml:space="preserve"> </w:t>
      </w:r>
      <w:r w:rsidRPr="00A2474E">
        <w:t>националистами</w:t>
      </w:r>
      <w:r w:rsidR="00975871" w:rsidRPr="00A2474E">
        <w:t xml:space="preserve"> </w:t>
      </w:r>
      <w:r w:rsidRPr="00A2474E">
        <w:t>в</w:t>
      </w:r>
      <w:r w:rsidR="00975871" w:rsidRPr="00A2474E">
        <w:t xml:space="preserve"> </w:t>
      </w:r>
      <w:r w:rsidRPr="00A2474E">
        <w:t>СССР</w:t>
      </w:r>
      <w:r w:rsidR="00975871" w:rsidRPr="00A2474E">
        <w:t xml:space="preserve"> </w:t>
      </w:r>
      <w:r w:rsidRPr="00A2474E">
        <w:t>до</w:t>
      </w:r>
      <w:r w:rsidR="00975871" w:rsidRPr="00A2474E">
        <w:t xml:space="preserve"> </w:t>
      </w:r>
      <w:r w:rsidRPr="00A2474E">
        <w:t>1954</w:t>
      </w:r>
      <w:r w:rsidR="00975871" w:rsidRPr="00A2474E">
        <w:t xml:space="preserve"> </w:t>
      </w:r>
      <w:r w:rsidRPr="00A2474E">
        <w:t>года</w:t>
      </w:r>
      <w:bookmarkEnd w:id="71"/>
    </w:p>
    <w:p w:rsidR="00641723" w:rsidRPr="00A2474E" w:rsidRDefault="00641723" w:rsidP="002D112A">
      <w:pPr>
        <w:pStyle w:val="3"/>
      </w:pPr>
      <w:bookmarkStart w:id="72" w:name="_Toc159826534"/>
      <w:r w:rsidRPr="00A2474E">
        <w:t>Группа</w:t>
      </w:r>
      <w:r w:rsidR="00975871" w:rsidRPr="00A2474E">
        <w:t xml:space="preserve"> </w:t>
      </w:r>
      <w:r w:rsidRPr="00A2474E">
        <w:t>депутатов</w:t>
      </w:r>
      <w:r w:rsidR="00975871" w:rsidRPr="00A2474E">
        <w:t xml:space="preserve"> </w:t>
      </w:r>
      <w:r w:rsidRPr="00A2474E">
        <w:t>фракции</w:t>
      </w:r>
      <w:r w:rsidR="00975871" w:rsidRPr="00A2474E">
        <w:t xml:space="preserve"> </w:t>
      </w:r>
      <w:r w:rsidRPr="00A2474E">
        <w:t>ЛДПР</w:t>
      </w:r>
      <w:r w:rsidR="00975871" w:rsidRPr="00A2474E">
        <w:t xml:space="preserve"> </w:t>
      </w:r>
      <w:r w:rsidRPr="00A2474E">
        <w:t>в</w:t>
      </w:r>
      <w:r w:rsidR="00975871" w:rsidRPr="00A2474E">
        <w:t xml:space="preserve"> </w:t>
      </w:r>
      <w:r w:rsidRPr="00A2474E">
        <w:t>четверг</w:t>
      </w:r>
      <w:r w:rsidR="00975871" w:rsidRPr="00A2474E">
        <w:t xml:space="preserve"> </w:t>
      </w:r>
      <w:r w:rsidRPr="00A2474E">
        <w:t>внесет</w:t>
      </w:r>
      <w:r w:rsidR="00975871" w:rsidRPr="00A2474E">
        <w:t xml:space="preserve"> </w:t>
      </w:r>
      <w:r w:rsidRPr="00A2474E">
        <w:t>в</w:t>
      </w:r>
      <w:r w:rsidR="00975871" w:rsidRPr="00A2474E">
        <w:t xml:space="preserve"> </w:t>
      </w:r>
      <w:r w:rsidRPr="00A2474E">
        <w:t>Госдуму</w:t>
      </w:r>
      <w:r w:rsidR="00975871" w:rsidRPr="00A2474E">
        <w:t xml:space="preserve"> </w:t>
      </w:r>
      <w:r w:rsidRPr="00A2474E">
        <w:t>законопроект,</w:t>
      </w:r>
      <w:r w:rsidR="00975871" w:rsidRPr="00A2474E">
        <w:t xml:space="preserve"> </w:t>
      </w:r>
      <w:r w:rsidRPr="00A2474E">
        <w:t>которым</w:t>
      </w:r>
      <w:r w:rsidR="00975871" w:rsidRPr="00A2474E">
        <w:t xml:space="preserve"> </w:t>
      </w:r>
      <w:r w:rsidRPr="00A2474E">
        <w:t>предлагается</w:t>
      </w:r>
      <w:r w:rsidR="00975871" w:rsidRPr="00A2474E">
        <w:t xml:space="preserve"> </w:t>
      </w:r>
      <w:r w:rsidRPr="00A2474E">
        <w:t>признавать</w:t>
      </w:r>
      <w:r w:rsidR="00975871" w:rsidRPr="00A2474E">
        <w:t xml:space="preserve"> </w:t>
      </w:r>
      <w:r w:rsidRPr="00A2474E">
        <w:t>ветераном</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сотрудников</w:t>
      </w:r>
      <w:r w:rsidR="00975871" w:rsidRPr="00A2474E">
        <w:t xml:space="preserve"> </w:t>
      </w:r>
      <w:r w:rsidRPr="00A2474E">
        <w:t>органов</w:t>
      </w:r>
      <w:r w:rsidR="00975871" w:rsidRPr="00A2474E">
        <w:t xml:space="preserve"> </w:t>
      </w:r>
      <w:r w:rsidRPr="00A2474E">
        <w:t>внутренних</w:t>
      </w:r>
      <w:r w:rsidR="00975871" w:rsidRPr="00A2474E">
        <w:t xml:space="preserve"> </w:t>
      </w:r>
      <w:r w:rsidRPr="00A2474E">
        <w:t>дел</w:t>
      </w:r>
      <w:r w:rsidR="00975871" w:rsidRPr="00A2474E">
        <w:t xml:space="preserve"> </w:t>
      </w:r>
      <w:r w:rsidRPr="00A2474E">
        <w:t>и</w:t>
      </w:r>
      <w:r w:rsidR="00975871" w:rsidRPr="00A2474E">
        <w:t xml:space="preserve"> </w:t>
      </w:r>
      <w:r w:rsidRPr="00A2474E">
        <w:t>военнослужащих,</w:t>
      </w:r>
      <w:r w:rsidR="00975871" w:rsidRPr="00A2474E">
        <w:t xml:space="preserve"> </w:t>
      </w:r>
      <w:r w:rsidRPr="00A2474E">
        <w:t>которые</w:t>
      </w:r>
      <w:r w:rsidR="00975871" w:rsidRPr="00A2474E">
        <w:t xml:space="preserve"> </w:t>
      </w:r>
      <w:r w:rsidRPr="00A2474E">
        <w:t>боролись</w:t>
      </w:r>
      <w:r w:rsidR="00975871" w:rsidRPr="00A2474E">
        <w:t xml:space="preserve"> </w:t>
      </w:r>
      <w:r w:rsidRPr="00A2474E">
        <w:t>с</w:t>
      </w:r>
      <w:r w:rsidR="00975871" w:rsidRPr="00A2474E">
        <w:t xml:space="preserve"> </w:t>
      </w:r>
      <w:r w:rsidRPr="00A2474E">
        <w:t>националистическим</w:t>
      </w:r>
      <w:r w:rsidR="00975871" w:rsidRPr="00A2474E">
        <w:t xml:space="preserve"> </w:t>
      </w:r>
      <w:r w:rsidRPr="00A2474E">
        <w:t>подпольем</w:t>
      </w:r>
      <w:r w:rsidR="00975871" w:rsidRPr="00A2474E">
        <w:t xml:space="preserve"> </w:t>
      </w:r>
      <w:r w:rsidRPr="00A2474E">
        <w:t>в</w:t>
      </w:r>
      <w:r w:rsidR="00975871" w:rsidRPr="00A2474E">
        <w:t xml:space="preserve"> </w:t>
      </w:r>
      <w:r w:rsidRPr="00A2474E">
        <w:t>СССР</w:t>
      </w:r>
      <w:r w:rsidR="00975871" w:rsidRPr="00A2474E">
        <w:t xml:space="preserve"> </w:t>
      </w:r>
      <w:r w:rsidRPr="00A2474E">
        <w:t>до</w:t>
      </w:r>
      <w:r w:rsidR="00975871" w:rsidRPr="00A2474E">
        <w:t xml:space="preserve"> </w:t>
      </w:r>
      <w:r w:rsidRPr="00A2474E">
        <w:t>1954</w:t>
      </w:r>
      <w:r w:rsidR="00975871" w:rsidRPr="00A2474E">
        <w:t xml:space="preserve"> </w:t>
      </w:r>
      <w:r w:rsidRPr="00A2474E">
        <w:t>года.</w:t>
      </w:r>
      <w:r w:rsidR="00975871" w:rsidRPr="00A2474E">
        <w:t xml:space="preserve"> </w:t>
      </w:r>
      <w:r w:rsidRPr="00A2474E">
        <w:t>Текст</w:t>
      </w:r>
      <w:r w:rsidR="00975871" w:rsidRPr="00A2474E">
        <w:t xml:space="preserve"> </w:t>
      </w:r>
      <w:r w:rsidRPr="00A2474E">
        <w:t>документа,</w:t>
      </w:r>
      <w:r w:rsidR="00975871" w:rsidRPr="00A2474E">
        <w:t xml:space="preserve"> </w:t>
      </w:r>
      <w:r w:rsidRPr="00A2474E">
        <w:t>который</w:t>
      </w:r>
      <w:r w:rsidR="00975871" w:rsidRPr="00A2474E">
        <w:t xml:space="preserve"> </w:t>
      </w:r>
      <w:r w:rsidRPr="00A2474E">
        <w:t>в</w:t>
      </w:r>
      <w:r w:rsidR="00975871" w:rsidRPr="00A2474E">
        <w:t xml:space="preserve"> </w:t>
      </w:r>
      <w:r w:rsidRPr="00A2474E">
        <w:t>четверг</w:t>
      </w:r>
      <w:r w:rsidR="00975871" w:rsidRPr="00A2474E">
        <w:t xml:space="preserve"> </w:t>
      </w:r>
      <w:r w:rsidRPr="00A2474E">
        <w:t>будет</w:t>
      </w:r>
      <w:r w:rsidR="00975871" w:rsidRPr="00A2474E">
        <w:t xml:space="preserve"> </w:t>
      </w:r>
      <w:r w:rsidRPr="00A2474E">
        <w:t>внесен</w:t>
      </w:r>
      <w:r w:rsidR="00975871" w:rsidRPr="00A2474E">
        <w:t xml:space="preserve"> </w:t>
      </w:r>
      <w:r w:rsidRPr="00A2474E">
        <w:t>в</w:t>
      </w:r>
      <w:r w:rsidR="00975871" w:rsidRPr="00A2474E">
        <w:t xml:space="preserve"> </w:t>
      </w:r>
      <w:r w:rsidRPr="00A2474E">
        <w:t>Думу,</w:t>
      </w:r>
      <w:r w:rsidR="00975871" w:rsidRPr="00A2474E">
        <w:t xml:space="preserve"> </w:t>
      </w:r>
      <w:r w:rsidRPr="00A2474E">
        <w:t>есть</w:t>
      </w:r>
      <w:r w:rsidR="00975871" w:rsidRPr="00A2474E">
        <w:t xml:space="preserve"> </w:t>
      </w:r>
      <w:r w:rsidRPr="00A2474E">
        <w:t>в</w:t>
      </w:r>
      <w:r w:rsidR="00975871" w:rsidRPr="00A2474E">
        <w:t xml:space="preserve"> </w:t>
      </w:r>
      <w:r w:rsidRPr="00A2474E">
        <w:t>распоряжении</w:t>
      </w:r>
      <w:r w:rsidR="00975871" w:rsidRPr="00A2474E">
        <w:t xml:space="preserve"> </w:t>
      </w:r>
      <w:r w:rsidRPr="00A2474E">
        <w:t>ТАСС.</w:t>
      </w:r>
      <w:bookmarkEnd w:id="72"/>
    </w:p>
    <w:p w:rsidR="00641723" w:rsidRPr="00A2474E" w:rsidRDefault="00641723" w:rsidP="00641723">
      <w:r w:rsidRPr="00A2474E">
        <w:t>По</w:t>
      </w:r>
      <w:r w:rsidR="00975871" w:rsidRPr="00A2474E">
        <w:t xml:space="preserve"> </w:t>
      </w:r>
      <w:r w:rsidRPr="00A2474E">
        <w:t>действующему</w:t>
      </w:r>
      <w:r w:rsidR="00975871" w:rsidRPr="00A2474E">
        <w:t xml:space="preserve"> </w:t>
      </w:r>
      <w:r w:rsidRPr="00A2474E">
        <w:t>законодательству,</w:t>
      </w:r>
      <w:r w:rsidR="00975871" w:rsidRPr="00A2474E">
        <w:t xml:space="preserve"> </w:t>
      </w:r>
      <w:r w:rsidRPr="00A2474E">
        <w:t>к</w:t>
      </w:r>
      <w:r w:rsidR="00975871" w:rsidRPr="00A2474E">
        <w:t xml:space="preserve"> </w:t>
      </w:r>
      <w:r w:rsidRPr="00A2474E">
        <w:t>ветеранам</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относят</w:t>
      </w:r>
      <w:r w:rsidR="00975871" w:rsidRPr="00A2474E">
        <w:t xml:space="preserve"> </w:t>
      </w:r>
      <w:r w:rsidRPr="00A2474E">
        <w:t>военнослужащих,</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уволенные</w:t>
      </w:r>
      <w:r w:rsidR="00975871" w:rsidRPr="00A2474E">
        <w:t xml:space="preserve"> </w:t>
      </w:r>
      <w:r w:rsidRPr="00A2474E">
        <w:t>в</w:t>
      </w:r>
      <w:r w:rsidR="00975871" w:rsidRPr="00A2474E">
        <w:t xml:space="preserve"> </w:t>
      </w:r>
      <w:r w:rsidRPr="00A2474E">
        <w:t>запас,</w:t>
      </w:r>
      <w:r w:rsidR="00975871" w:rsidRPr="00A2474E">
        <w:t xml:space="preserve"> </w:t>
      </w:r>
      <w:r w:rsidRPr="00A2474E">
        <w:t>лиц</w:t>
      </w:r>
      <w:r w:rsidR="00975871" w:rsidRPr="00A2474E">
        <w:t xml:space="preserve"> </w:t>
      </w:r>
      <w:r w:rsidRPr="00A2474E">
        <w:t>рядового</w:t>
      </w:r>
      <w:r w:rsidR="00975871" w:rsidRPr="00A2474E">
        <w:t xml:space="preserve"> </w:t>
      </w:r>
      <w:r w:rsidRPr="00A2474E">
        <w:t>и</w:t>
      </w:r>
      <w:r w:rsidR="00975871" w:rsidRPr="00A2474E">
        <w:t xml:space="preserve"> </w:t>
      </w:r>
      <w:r w:rsidRPr="00A2474E">
        <w:t>начальствующего</w:t>
      </w:r>
      <w:r w:rsidR="00975871" w:rsidRPr="00A2474E">
        <w:t xml:space="preserve"> </w:t>
      </w:r>
      <w:r w:rsidRPr="00A2474E">
        <w:t>состава</w:t>
      </w:r>
      <w:r w:rsidR="00975871" w:rsidRPr="00A2474E">
        <w:t xml:space="preserve"> </w:t>
      </w:r>
      <w:r w:rsidRPr="00A2474E">
        <w:t>органов</w:t>
      </w:r>
      <w:r w:rsidR="00975871" w:rsidRPr="00A2474E">
        <w:t xml:space="preserve"> </w:t>
      </w:r>
      <w:r w:rsidRPr="00A2474E">
        <w:t>внутренних</w:t>
      </w:r>
      <w:r w:rsidR="00975871" w:rsidRPr="00A2474E">
        <w:t xml:space="preserve"> </w:t>
      </w:r>
      <w:r w:rsidRPr="00A2474E">
        <w:t>дел</w:t>
      </w:r>
      <w:r w:rsidR="00975871" w:rsidRPr="00A2474E">
        <w:t xml:space="preserve"> </w:t>
      </w:r>
      <w:r w:rsidRPr="00A2474E">
        <w:t>и</w:t>
      </w:r>
      <w:r w:rsidR="00975871" w:rsidRPr="00A2474E">
        <w:t xml:space="preserve"> </w:t>
      </w:r>
      <w:r w:rsidRPr="00A2474E">
        <w:t>органов</w:t>
      </w:r>
      <w:r w:rsidR="00975871" w:rsidRPr="00A2474E">
        <w:t xml:space="preserve"> </w:t>
      </w:r>
      <w:r w:rsidRPr="00A2474E">
        <w:t>государственной</w:t>
      </w:r>
      <w:r w:rsidR="00975871" w:rsidRPr="00A2474E">
        <w:t xml:space="preserve"> </w:t>
      </w:r>
      <w:r w:rsidRPr="00A2474E">
        <w:t>безопасности,</w:t>
      </w:r>
      <w:r w:rsidR="00975871" w:rsidRPr="00A2474E">
        <w:t xml:space="preserve"> </w:t>
      </w:r>
      <w:r w:rsidRPr="00A2474E">
        <w:t>бойцов</w:t>
      </w:r>
      <w:r w:rsidR="00975871" w:rsidRPr="00A2474E">
        <w:t xml:space="preserve"> </w:t>
      </w:r>
      <w:r w:rsidRPr="00A2474E">
        <w:t>истребительных</w:t>
      </w:r>
      <w:r w:rsidR="00975871" w:rsidRPr="00A2474E">
        <w:t xml:space="preserve"> </w:t>
      </w:r>
      <w:r w:rsidRPr="00A2474E">
        <w:t>батальонов,</w:t>
      </w:r>
      <w:r w:rsidR="00975871" w:rsidRPr="00A2474E">
        <w:t xml:space="preserve"> </w:t>
      </w:r>
      <w:r w:rsidRPr="00A2474E">
        <w:t>взводов</w:t>
      </w:r>
      <w:r w:rsidR="00975871" w:rsidRPr="00A2474E">
        <w:t xml:space="preserve"> </w:t>
      </w:r>
      <w:r w:rsidRPr="00A2474E">
        <w:t>и</w:t>
      </w:r>
      <w:r w:rsidR="00975871" w:rsidRPr="00A2474E">
        <w:t xml:space="preserve"> </w:t>
      </w:r>
      <w:r w:rsidRPr="00A2474E">
        <w:t>отрядов</w:t>
      </w:r>
      <w:r w:rsidR="00975871" w:rsidRPr="00A2474E">
        <w:t xml:space="preserve"> </w:t>
      </w:r>
      <w:r w:rsidRPr="00A2474E">
        <w:t>защиты</w:t>
      </w:r>
      <w:r w:rsidR="00975871" w:rsidRPr="00A2474E">
        <w:t xml:space="preserve"> </w:t>
      </w:r>
      <w:r w:rsidRPr="00A2474E">
        <w:t>народа,</w:t>
      </w:r>
      <w:r w:rsidR="00975871" w:rsidRPr="00A2474E">
        <w:t xml:space="preserve"> </w:t>
      </w:r>
      <w:r w:rsidRPr="00A2474E">
        <w:t>которые</w:t>
      </w:r>
      <w:r w:rsidR="00975871" w:rsidRPr="00A2474E">
        <w:t xml:space="preserve"> </w:t>
      </w:r>
      <w:r w:rsidRPr="00A2474E">
        <w:t>принимали</w:t>
      </w:r>
      <w:r w:rsidR="00975871" w:rsidRPr="00A2474E">
        <w:t xml:space="preserve"> </w:t>
      </w:r>
      <w:r w:rsidRPr="00A2474E">
        <w:t>участие</w:t>
      </w:r>
      <w:r w:rsidR="00975871" w:rsidRPr="00A2474E">
        <w:t xml:space="preserve"> </w:t>
      </w:r>
      <w:r w:rsidRPr="00A2474E">
        <w:t>в</w:t>
      </w:r>
      <w:r w:rsidR="00975871" w:rsidRPr="00A2474E">
        <w:t xml:space="preserve"> </w:t>
      </w:r>
      <w:r w:rsidRPr="00A2474E">
        <w:t>боевых</w:t>
      </w:r>
      <w:r w:rsidR="00975871" w:rsidRPr="00A2474E">
        <w:t xml:space="preserve"> </w:t>
      </w:r>
      <w:r w:rsidRPr="00A2474E">
        <w:t>операциях</w:t>
      </w:r>
      <w:r w:rsidR="00975871" w:rsidRPr="00A2474E">
        <w:t xml:space="preserve"> </w:t>
      </w:r>
      <w:r w:rsidRPr="00A2474E">
        <w:t>по</w:t>
      </w:r>
      <w:r w:rsidR="00975871" w:rsidRPr="00A2474E">
        <w:t xml:space="preserve"> </w:t>
      </w:r>
      <w:r w:rsidRPr="00A2474E">
        <w:t>ликвидации</w:t>
      </w:r>
      <w:r w:rsidR="00975871" w:rsidRPr="00A2474E">
        <w:t xml:space="preserve"> </w:t>
      </w:r>
      <w:r w:rsidRPr="00A2474E">
        <w:t>националистического</w:t>
      </w:r>
      <w:r w:rsidR="00975871" w:rsidRPr="00A2474E">
        <w:t xml:space="preserve"> </w:t>
      </w:r>
      <w:r w:rsidRPr="00A2474E">
        <w:t>подполья</w:t>
      </w:r>
      <w:r w:rsidR="00975871" w:rsidRPr="00A2474E">
        <w:t xml:space="preserve"> </w:t>
      </w:r>
      <w:r w:rsidRPr="00A2474E">
        <w:t>на</w:t>
      </w:r>
      <w:r w:rsidR="00975871" w:rsidRPr="00A2474E">
        <w:t xml:space="preserve"> </w:t>
      </w:r>
      <w:r w:rsidRPr="00A2474E">
        <w:t>территориях</w:t>
      </w:r>
      <w:r w:rsidR="00975871" w:rsidRPr="00A2474E">
        <w:t xml:space="preserve"> </w:t>
      </w:r>
      <w:r w:rsidRPr="00A2474E">
        <w:t>Украины,</w:t>
      </w:r>
      <w:r w:rsidR="00975871" w:rsidRPr="00A2474E">
        <w:t xml:space="preserve"> </w:t>
      </w:r>
      <w:r w:rsidRPr="00A2474E">
        <w:t>Белоруссии,</w:t>
      </w:r>
      <w:r w:rsidR="00975871" w:rsidRPr="00A2474E">
        <w:t xml:space="preserve"> </w:t>
      </w:r>
      <w:r w:rsidRPr="00A2474E">
        <w:t>Литвы,</w:t>
      </w:r>
      <w:r w:rsidR="00975871" w:rsidRPr="00A2474E">
        <w:t xml:space="preserve"> </w:t>
      </w:r>
      <w:r w:rsidRPr="00A2474E">
        <w:t>Латвии</w:t>
      </w:r>
      <w:r w:rsidR="00975871" w:rsidRPr="00A2474E">
        <w:t xml:space="preserve"> </w:t>
      </w:r>
      <w:r w:rsidRPr="00A2474E">
        <w:t>и</w:t>
      </w:r>
      <w:r w:rsidR="00975871" w:rsidRPr="00A2474E">
        <w:t xml:space="preserve"> </w:t>
      </w:r>
      <w:r w:rsidRPr="00A2474E">
        <w:t>Эстонии</w:t>
      </w:r>
      <w:r w:rsidR="00975871" w:rsidRPr="00A2474E">
        <w:t xml:space="preserve"> </w:t>
      </w:r>
      <w:r w:rsidRPr="00A2474E">
        <w:t>в</w:t>
      </w:r>
      <w:r w:rsidR="00975871" w:rsidRPr="00A2474E">
        <w:t xml:space="preserve"> </w:t>
      </w:r>
      <w:r w:rsidRPr="00A2474E">
        <w:t>период</w:t>
      </w:r>
      <w:r w:rsidR="00975871" w:rsidRPr="00A2474E">
        <w:t xml:space="preserve"> </w:t>
      </w:r>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1944</w:t>
      </w:r>
      <w:r w:rsidR="00975871" w:rsidRPr="00A2474E">
        <w:t xml:space="preserve"> </w:t>
      </w:r>
      <w:r w:rsidRPr="00A2474E">
        <w:t>года</w:t>
      </w:r>
      <w:r w:rsidR="00975871" w:rsidRPr="00A2474E">
        <w:t xml:space="preserve"> </w:t>
      </w:r>
      <w:r w:rsidRPr="00A2474E">
        <w:t>по</w:t>
      </w:r>
      <w:r w:rsidR="00975871" w:rsidRPr="00A2474E">
        <w:t xml:space="preserve"> </w:t>
      </w:r>
      <w:r w:rsidRPr="00A2474E">
        <w:t>31</w:t>
      </w:r>
      <w:r w:rsidR="00975871" w:rsidRPr="00A2474E">
        <w:t xml:space="preserve"> </w:t>
      </w:r>
      <w:r w:rsidRPr="00A2474E">
        <w:t>декабря</w:t>
      </w:r>
      <w:r w:rsidR="00975871" w:rsidRPr="00A2474E">
        <w:t xml:space="preserve"> </w:t>
      </w:r>
      <w:r w:rsidRPr="00A2474E">
        <w:t>1951</w:t>
      </w:r>
      <w:r w:rsidR="00975871" w:rsidRPr="00A2474E">
        <w:t xml:space="preserve"> </w:t>
      </w:r>
      <w:r w:rsidRPr="00A2474E">
        <w:t>года.</w:t>
      </w:r>
    </w:p>
    <w:p w:rsidR="00641723" w:rsidRPr="00A2474E" w:rsidRDefault="00641723" w:rsidP="00641723">
      <w:r w:rsidRPr="00A2474E">
        <w:lastRenderedPageBreak/>
        <w:t>Законопроектом</w:t>
      </w:r>
      <w:r w:rsidR="00975871" w:rsidRPr="00A2474E">
        <w:t xml:space="preserve"> </w:t>
      </w:r>
      <w:r w:rsidRPr="00A2474E">
        <w:t>предлагается</w:t>
      </w:r>
      <w:r w:rsidR="00975871" w:rsidRPr="00A2474E">
        <w:t xml:space="preserve"> </w:t>
      </w:r>
      <w:r w:rsidRPr="00A2474E">
        <w:t>внести</w:t>
      </w:r>
      <w:r w:rsidR="00975871" w:rsidRPr="00A2474E">
        <w:t xml:space="preserve"> </w:t>
      </w:r>
      <w:r w:rsidRPr="00A2474E">
        <w:t>изменения</w:t>
      </w:r>
      <w:r w:rsidR="00975871" w:rsidRPr="00A2474E">
        <w:t xml:space="preserve"> </w:t>
      </w:r>
      <w:r w:rsidRPr="00A2474E">
        <w:t>в</w:t>
      </w:r>
      <w:r w:rsidR="00975871" w:rsidRPr="00A2474E">
        <w:t xml:space="preserve"> </w:t>
      </w:r>
      <w:r w:rsidRPr="00A2474E">
        <w:t>закон</w:t>
      </w:r>
      <w:r w:rsidR="00975871" w:rsidRPr="00A2474E">
        <w:t xml:space="preserve"> «</w:t>
      </w:r>
      <w:r w:rsidRPr="00A2474E">
        <w:t>О</w:t>
      </w:r>
      <w:r w:rsidR="00975871" w:rsidRPr="00A2474E">
        <w:t xml:space="preserve"> </w:t>
      </w:r>
      <w:r w:rsidRPr="00A2474E">
        <w:t>ветеранах</w:t>
      </w:r>
      <w:r w:rsidR="00975871" w:rsidRPr="00A2474E">
        <w:t xml:space="preserve">» </w:t>
      </w:r>
      <w:r w:rsidRPr="00A2474E">
        <w:t>и</w:t>
      </w:r>
      <w:r w:rsidR="00975871" w:rsidRPr="00A2474E">
        <w:t xml:space="preserve"> </w:t>
      </w:r>
      <w:r w:rsidRPr="00A2474E">
        <w:t>продлить</w:t>
      </w:r>
      <w:r w:rsidR="00975871" w:rsidRPr="00A2474E">
        <w:t xml:space="preserve"> </w:t>
      </w:r>
      <w:r w:rsidRPr="00A2474E">
        <w:t>этот</w:t>
      </w:r>
      <w:r w:rsidR="00975871" w:rsidRPr="00A2474E">
        <w:t xml:space="preserve"> </w:t>
      </w:r>
      <w:r w:rsidRPr="00A2474E">
        <w:t>период</w:t>
      </w:r>
      <w:r w:rsidR="00975871" w:rsidRPr="00A2474E">
        <w:t xml:space="preserve"> </w:t>
      </w:r>
      <w:r w:rsidRPr="00A2474E">
        <w:t>до</w:t>
      </w:r>
      <w:r w:rsidR="00975871" w:rsidRPr="00A2474E">
        <w:t xml:space="preserve"> </w:t>
      </w:r>
      <w:r w:rsidRPr="00A2474E">
        <w:t>31</w:t>
      </w:r>
      <w:r w:rsidR="00975871" w:rsidRPr="00A2474E">
        <w:t xml:space="preserve"> </w:t>
      </w:r>
      <w:r w:rsidRPr="00A2474E">
        <w:t>декабря</w:t>
      </w:r>
      <w:r w:rsidR="00975871" w:rsidRPr="00A2474E">
        <w:t xml:space="preserve"> </w:t>
      </w:r>
      <w:r w:rsidRPr="00A2474E">
        <w:t>1953</w:t>
      </w:r>
      <w:r w:rsidR="00975871" w:rsidRPr="00A2474E">
        <w:t xml:space="preserve"> </w:t>
      </w:r>
      <w:r w:rsidRPr="00A2474E">
        <w:t>года.</w:t>
      </w:r>
      <w:r w:rsidR="00975871" w:rsidRPr="00A2474E">
        <w:t xml:space="preserve"> «</w:t>
      </w:r>
      <w:r w:rsidRPr="00A2474E">
        <w:t>Даже</w:t>
      </w:r>
      <w:r w:rsidR="00975871" w:rsidRPr="00A2474E">
        <w:t xml:space="preserve"> </w:t>
      </w:r>
      <w:r w:rsidRPr="00A2474E">
        <w:t>на</w:t>
      </w:r>
      <w:r w:rsidR="00975871" w:rsidRPr="00A2474E">
        <w:t xml:space="preserve"> </w:t>
      </w:r>
      <w:r w:rsidRPr="00A2474E">
        <w:t>1953</w:t>
      </w:r>
      <w:r w:rsidR="00975871" w:rsidRPr="00A2474E">
        <w:t xml:space="preserve"> </w:t>
      </w:r>
      <w:r w:rsidRPr="00A2474E">
        <w:t>год</w:t>
      </w:r>
      <w:r w:rsidR="00975871" w:rsidRPr="00A2474E">
        <w:t xml:space="preserve"> </w:t>
      </w:r>
      <w:r w:rsidRPr="00A2474E">
        <w:t>численность</w:t>
      </w:r>
      <w:r w:rsidR="00975871" w:rsidRPr="00A2474E">
        <w:t xml:space="preserve"> </w:t>
      </w:r>
      <w:r w:rsidRPr="00A2474E">
        <w:t>одних</w:t>
      </w:r>
      <w:r w:rsidR="00975871" w:rsidRPr="00A2474E">
        <w:t xml:space="preserve"> </w:t>
      </w:r>
      <w:r w:rsidRPr="00A2474E">
        <w:t>только</w:t>
      </w:r>
      <w:r w:rsidR="00975871" w:rsidRPr="00A2474E">
        <w:t xml:space="preserve"> </w:t>
      </w:r>
      <w:r w:rsidRPr="00A2474E">
        <w:t>частей</w:t>
      </w:r>
      <w:r w:rsidR="00975871" w:rsidRPr="00A2474E">
        <w:t xml:space="preserve"> </w:t>
      </w:r>
      <w:r w:rsidRPr="00A2474E">
        <w:t>внутренней</w:t>
      </w:r>
      <w:r w:rsidR="00975871" w:rsidRPr="00A2474E">
        <w:t xml:space="preserve"> </w:t>
      </w:r>
      <w:r w:rsidRPr="00A2474E">
        <w:t>охраны</w:t>
      </w:r>
      <w:r w:rsidR="00975871" w:rsidRPr="00A2474E">
        <w:t xml:space="preserve"> </w:t>
      </w:r>
      <w:r w:rsidRPr="00A2474E">
        <w:t>МВД,</w:t>
      </w:r>
      <w:r w:rsidR="00975871" w:rsidRPr="00A2474E">
        <w:t xml:space="preserve"> </w:t>
      </w:r>
      <w:r w:rsidRPr="00A2474E">
        <w:t>которые</w:t>
      </w:r>
      <w:r w:rsidR="00975871" w:rsidRPr="00A2474E">
        <w:t xml:space="preserve"> </w:t>
      </w:r>
      <w:r w:rsidRPr="00A2474E">
        <w:t>с</w:t>
      </w:r>
      <w:r w:rsidR="00975871" w:rsidRPr="00A2474E">
        <w:t xml:space="preserve"> </w:t>
      </w:r>
      <w:r w:rsidRPr="00A2474E">
        <w:t>риском</w:t>
      </w:r>
      <w:r w:rsidR="00975871" w:rsidRPr="00A2474E">
        <w:t xml:space="preserve"> </w:t>
      </w:r>
      <w:r w:rsidRPr="00A2474E">
        <w:t>для</w:t>
      </w:r>
      <w:r w:rsidR="00975871" w:rsidRPr="00A2474E">
        <w:t xml:space="preserve"> </w:t>
      </w:r>
      <w:r w:rsidRPr="00A2474E">
        <w:t>жизни</w:t>
      </w:r>
      <w:r w:rsidR="00975871" w:rsidRPr="00A2474E">
        <w:t xml:space="preserve"> </w:t>
      </w:r>
      <w:r w:rsidRPr="00A2474E">
        <w:t>вели</w:t>
      </w:r>
      <w:r w:rsidR="00975871" w:rsidRPr="00A2474E">
        <w:t xml:space="preserve"> </w:t>
      </w:r>
      <w:r w:rsidRPr="00A2474E">
        <w:t>борьбу</w:t>
      </w:r>
      <w:r w:rsidR="00975871" w:rsidRPr="00A2474E">
        <w:t xml:space="preserve"> </w:t>
      </w:r>
      <w:r w:rsidRPr="00A2474E">
        <w:t>с</w:t>
      </w:r>
      <w:r w:rsidR="00975871" w:rsidRPr="00A2474E">
        <w:t xml:space="preserve"> </w:t>
      </w:r>
      <w:r w:rsidRPr="00A2474E">
        <w:t>националистическим</w:t>
      </w:r>
      <w:r w:rsidR="00975871" w:rsidRPr="00A2474E">
        <w:t xml:space="preserve"> </w:t>
      </w:r>
      <w:r w:rsidRPr="00A2474E">
        <w:t>подпольем,</w:t>
      </w:r>
      <w:r w:rsidR="00975871" w:rsidRPr="00A2474E">
        <w:t xml:space="preserve"> </w:t>
      </w:r>
      <w:r w:rsidRPr="00A2474E">
        <w:t>составляла</w:t>
      </w:r>
      <w:r w:rsidR="00975871" w:rsidRPr="00A2474E">
        <w:t xml:space="preserve"> </w:t>
      </w:r>
      <w:r w:rsidRPr="00A2474E">
        <w:t>более</w:t>
      </w:r>
      <w:r w:rsidR="00975871" w:rsidRPr="00A2474E">
        <w:t xml:space="preserve"> </w:t>
      </w:r>
      <w:r w:rsidRPr="00A2474E">
        <w:t>21</w:t>
      </w:r>
      <w:r w:rsidR="00975871" w:rsidRPr="00A2474E">
        <w:t xml:space="preserve"> </w:t>
      </w:r>
      <w:r w:rsidRPr="00A2474E">
        <w:t>тысячи</w:t>
      </w:r>
      <w:r w:rsidR="00975871" w:rsidRPr="00A2474E">
        <w:t xml:space="preserve"> </w:t>
      </w:r>
      <w:r w:rsidRPr="00A2474E">
        <w:t>человек.</w:t>
      </w:r>
      <w:r w:rsidR="00975871" w:rsidRPr="00A2474E">
        <w:t xml:space="preserve"> </w:t>
      </w:r>
      <w:r w:rsidRPr="00A2474E">
        <w:t>Кроме</w:t>
      </w:r>
      <w:r w:rsidR="00975871" w:rsidRPr="00A2474E">
        <w:t xml:space="preserve"> </w:t>
      </w:r>
      <w:r w:rsidRPr="00A2474E">
        <w:t>них,</w:t>
      </w:r>
      <w:r w:rsidR="00975871" w:rsidRPr="00A2474E">
        <w:t xml:space="preserve"> </w:t>
      </w:r>
      <w:r w:rsidRPr="00A2474E">
        <w:t>в</w:t>
      </w:r>
      <w:r w:rsidR="00975871" w:rsidRPr="00A2474E">
        <w:t xml:space="preserve"> </w:t>
      </w:r>
      <w:r w:rsidRPr="00A2474E">
        <w:t>искоренении</w:t>
      </w:r>
      <w:r w:rsidR="00975871" w:rsidRPr="00A2474E">
        <w:t xml:space="preserve"> </w:t>
      </w:r>
      <w:r w:rsidRPr="00A2474E">
        <w:t>бандитизма</w:t>
      </w:r>
      <w:r w:rsidR="00975871" w:rsidRPr="00A2474E">
        <w:t xml:space="preserve"> </w:t>
      </w:r>
      <w:r w:rsidRPr="00A2474E">
        <w:t>продолжали</w:t>
      </w:r>
      <w:r w:rsidR="00975871" w:rsidRPr="00A2474E">
        <w:t xml:space="preserve"> </w:t>
      </w:r>
      <w:r w:rsidRPr="00A2474E">
        <w:t>принимать</w:t>
      </w:r>
      <w:r w:rsidR="00975871" w:rsidRPr="00A2474E">
        <w:t xml:space="preserve"> </w:t>
      </w:r>
      <w:r w:rsidRPr="00A2474E">
        <w:t>участие</w:t>
      </w:r>
      <w:r w:rsidR="00975871" w:rsidRPr="00A2474E">
        <w:t xml:space="preserve"> </w:t>
      </w:r>
      <w:r w:rsidRPr="00A2474E">
        <w:t>тысячи</w:t>
      </w:r>
      <w:r w:rsidR="00975871" w:rsidRPr="00A2474E">
        <w:t xml:space="preserve"> </w:t>
      </w:r>
      <w:r w:rsidRPr="00A2474E">
        <w:t>пограничников,</w:t>
      </w:r>
      <w:r w:rsidR="00975871" w:rsidRPr="00A2474E">
        <w:t xml:space="preserve"> </w:t>
      </w:r>
      <w:r w:rsidRPr="00A2474E">
        <w:t>сотрудников</w:t>
      </w:r>
      <w:r w:rsidR="00975871" w:rsidRPr="00A2474E">
        <w:t xml:space="preserve"> </w:t>
      </w:r>
      <w:r w:rsidRPr="00A2474E">
        <w:t>милиции</w:t>
      </w:r>
      <w:r w:rsidR="00975871" w:rsidRPr="00A2474E">
        <w:t xml:space="preserve"> </w:t>
      </w:r>
      <w:r w:rsidRPr="00A2474E">
        <w:t>и</w:t>
      </w:r>
      <w:r w:rsidR="00975871" w:rsidRPr="00A2474E">
        <w:t xml:space="preserve"> </w:t>
      </w:r>
      <w:r w:rsidRPr="00A2474E">
        <w:t>органов</w:t>
      </w:r>
      <w:r w:rsidR="00975871" w:rsidRPr="00A2474E">
        <w:t xml:space="preserve"> </w:t>
      </w:r>
      <w:r w:rsidRPr="00A2474E">
        <w:t>государственной</w:t>
      </w:r>
      <w:r w:rsidR="00975871" w:rsidRPr="00A2474E">
        <w:t xml:space="preserve"> </w:t>
      </w:r>
      <w:r w:rsidRPr="00A2474E">
        <w:t>безопасности,</w:t>
      </w:r>
      <w:r w:rsidR="00975871" w:rsidRPr="00A2474E">
        <w:t xml:space="preserve"> </w:t>
      </w:r>
      <w:r w:rsidRPr="00A2474E">
        <w:t>кадровый</w:t>
      </w:r>
      <w:r w:rsidR="00975871" w:rsidRPr="00A2474E">
        <w:t xml:space="preserve"> </w:t>
      </w:r>
      <w:r w:rsidRPr="00A2474E">
        <w:t>состав</w:t>
      </w:r>
      <w:r w:rsidR="00975871" w:rsidRPr="00A2474E">
        <w:t xml:space="preserve"> </w:t>
      </w:r>
      <w:r w:rsidRPr="00A2474E">
        <w:t>других</w:t>
      </w:r>
      <w:r w:rsidR="00975871" w:rsidRPr="00A2474E">
        <w:t xml:space="preserve"> </w:t>
      </w:r>
      <w:r w:rsidRPr="00A2474E">
        <w:t>структур</w:t>
      </w:r>
      <w:r w:rsidR="00975871" w:rsidRPr="00A2474E">
        <w:t xml:space="preserve"> </w:t>
      </w:r>
      <w:r w:rsidRPr="00A2474E">
        <w:t>и</w:t>
      </w:r>
      <w:r w:rsidR="00975871" w:rsidRPr="00A2474E">
        <w:t xml:space="preserve"> </w:t>
      </w:r>
      <w:r w:rsidRPr="00A2474E">
        <w:t>подразделений.</w:t>
      </w:r>
      <w:r w:rsidR="00975871" w:rsidRPr="00A2474E">
        <w:t xml:space="preserve"> </w:t>
      </w:r>
      <w:r w:rsidRPr="00A2474E">
        <w:t>Все</w:t>
      </w:r>
      <w:r w:rsidR="00975871" w:rsidRPr="00A2474E">
        <w:t xml:space="preserve"> </w:t>
      </w:r>
      <w:r w:rsidRPr="00A2474E">
        <w:t>эти</w:t>
      </w:r>
      <w:r w:rsidR="00975871" w:rsidRPr="00A2474E">
        <w:t xml:space="preserve"> </w:t>
      </w:r>
      <w:r w:rsidRPr="00A2474E">
        <w:t>люди,</w:t>
      </w:r>
      <w:r w:rsidR="00975871" w:rsidRPr="00A2474E">
        <w:t xml:space="preserve"> </w:t>
      </w:r>
      <w:r w:rsidRPr="00A2474E">
        <w:t>безусловно,</w:t>
      </w:r>
      <w:r w:rsidR="00975871" w:rsidRPr="00A2474E">
        <w:t xml:space="preserve"> </w:t>
      </w:r>
      <w:r w:rsidRPr="00A2474E">
        <w:t>достойны</w:t>
      </w:r>
      <w:r w:rsidR="00975871" w:rsidRPr="00A2474E">
        <w:t xml:space="preserve"> </w:t>
      </w:r>
      <w:r w:rsidRPr="00A2474E">
        <w:t>ветеранского</w:t>
      </w:r>
      <w:r w:rsidR="00975871" w:rsidRPr="00A2474E">
        <w:t xml:space="preserve"> </w:t>
      </w:r>
      <w:r w:rsidRPr="00A2474E">
        <w:t>звания</w:t>
      </w:r>
      <w:r w:rsidR="00975871" w:rsidRPr="00A2474E">
        <w:t>»</w:t>
      </w:r>
      <w:r w:rsidRPr="00A2474E">
        <w:t>,</w:t>
      </w:r>
      <w:r w:rsidR="00975871" w:rsidRPr="00A2474E">
        <w:t xml:space="preserve"> </w:t>
      </w:r>
      <w:r w:rsidRPr="00A2474E">
        <w:t>-</w:t>
      </w:r>
      <w:r w:rsidR="00975871" w:rsidRPr="00A2474E">
        <w:t xml:space="preserve"> </w:t>
      </w:r>
      <w:r w:rsidRPr="00A2474E">
        <w:t>пояснил</w:t>
      </w:r>
      <w:r w:rsidR="00975871" w:rsidRPr="00A2474E">
        <w:t xml:space="preserve"> </w:t>
      </w:r>
      <w:r w:rsidRPr="00A2474E">
        <w:t>ТАСС</w:t>
      </w:r>
      <w:r w:rsidR="00975871" w:rsidRPr="00A2474E">
        <w:t xml:space="preserve"> </w:t>
      </w:r>
      <w:r w:rsidRPr="00A2474E">
        <w:t>первый</w:t>
      </w:r>
      <w:r w:rsidR="00975871" w:rsidRPr="00A2474E">
        <w:t xml:space="preserve"> </w:t>
      </w:r>
      <w:r w:rsidRPr="00A2474E">
        <w:t>зампред</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строительству</w:t>
      </w:r>
      <w:r w:rsidR="00975871" w:rsidRPr="00A2474E">
        <w:t xml:space="preserve"> </w:t>
      </w:r>
      <w:r w:rsidRPr="00A2474E">
        <w:t>и</w:t>
      </w:r>
      <w:r w:rsidR="00975871" w:rsidRPr="00A2474E">
        <w:t xml:space="preserve"> </w:t>
      </w:r>
      <w:r w:rsidRPr="00A2474E">
        <w:t>ЖКХ</w:t>
      </w:r>
      <w:r w:rsidR="00975871" w:rsidRPr="00A2474E">
        <w:t xml:space="preserve"> </w:t>
      </w:r>
      <w:r w:rsidRPr="00A2474E">
        <w:t>Владимир</w:t>
      </w:r>
      <w:r w:rsidR="00975871" w:rsidRPr="00A2474E">
        <w:t xml:space="preserve"> </w:t>
      </w:r>
      <w:r w:rsidRPr="00A2474E">
        <w:t>Кошелев,</w:t>
      </w:r>
      <w:r w:rsidR="00975871" w:rsidRPr="00A2474E">
        <w:t xml:space="preserve"> </w:t>
      </w:r>
      <w:r w:rsidRPr="00A2474E">
        <w:t>который</w:t>
      </w:r>
      <w:r w:rsidR="00975871" w:rsidRPr="00A2474E">
        <w:t xml:space="preserve"> </w:t>
      </w:r>
      <w:r w:rsidRPr="00A2474E">
        <w:t>выступил</w:t>
      </w:r>
      <w:r w:rsidR="00975871" w:rsidRPr="00A2474E">
        <w:t xml:space="preserve"> </w:t>
      </w:r>
      <w:r w:rsidRPr="00A2474E">
        <w:t>одним</w:t>
      </w:r>
      <w:r w:rsidR="00975871" w:rsidRPr="00A2474E">
        <w:t xml:space="preserve"> </w:t>
      </w:r>
      <w:r w:rsidRPr="00A2474E">
        <w:t>из</w:t>
      </w:r>
      <w:r w:rsidR="00975871" w:rsidRPr="00A2474E">
        <w:t xml:space="preserve"> </w:t>
      </w:r>
      <w:r w:rsidRPr="00A2474E">
        <w:t>авторов</w:t>
      </w:r>
      <w:r w:rsidR="00975871" w:rsidRPr="00A2474E">
        <w:t xml:space="preserve"> </w:t>
      </w:r>
      <w:r w:rsidRPr="00A2474E">
        <w:t>законопроекта.</w:t>
      </w:r>
    </w:p>
    <w:p w:rsidR="00641723" w:rsidRPr="00A2474E" w:rsidRDefault="00641723" w:rsidP="00641723">
      <w:r w:rsidRPr="00A2474E">
        <w:t>Как</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пояснительной</w:t>
      </w:r>
      <w:r w:rsidR="00975871" w:rsidRPr="00A2474E">
        <w:t xml:space="preserve"> </w:t>
      </w:r>
      <w:r w:rsidRPr="00A2474E">
        <w:t>записке,</w:t>
      </w:r>
      <w:r w:rsidR="00975871" w:rsidRPr="00A2474E">
        <w:t xml:space="preserve"> </w:t>
      </w:r>
      <w:r w:rsidRPr="00A2474E">
        <w:t>тысячи</w:t>
      </w:r>
      <w:r w:rsidR="00975871" w:rsidRPr="00A2474E">
        <w:t xml:space="preserve"> </w:t>
      </w:r>
      <w:r w:rsidRPr="00A2474E">
        <w:t>военнослужащих,</w:t>
      </w:r>
      <w:r w:rsidR="00975871" w:rsidRPr="00A2474E">
        <w:t xml:space="preserve"> </w:t>
      </w:r>
      <w:r w:rsidRPr="00A2474E">
        <w:t>которые</w:t>
      </w:r>
      <w:r w:rsidR="00975871" w:rsidRPr="00A2474E">
        <w:t xml:space="preserve"> </w:t>
      </w:r>
      <w:r w:rsidRPr="00A2474E">
        <w:t>участвовали</w:t>
      </w:r>
      <w:r w:rsidR="00975871" w:rsidRPr="00A2474E">
        <w:t xml:space="preserve"> </w:t>
      </w:r>
      <w:r w:rsidRPr="00A2474E">
        <w:t>в</w:t>
      </w:r>
      <w:r w:rsidR="00975871" w:rsidRPr="00A2474E">
        <w:t xml:space="preserve"> </w:t>
      </w:r>
      <w:r w:rsidRPr="00A2474E">
        <w:t>боевых</w:t>
      </w:r>
      <w:r w:rsidR="00975871" w:rsidRPr="00A2474E">
        <w:t xml:space="preserve"> </w:t>
      </w:r>
      <w:r w:rsidRPr="00A2474E">
        <w:t>операциях</w:t>
      </w:r>
      <w:r w:rsidR="00975871" w:rsidRPr="00A2474E">
        <w:t xml:space="preserve"> </w:t>
      </w:r>
      <w:r w:rsidRPr="00A2474E">
        <w:t>по</w:t>
      </w:r>
      <w:r w:rsidR="00975871" w:rsidRPr="00A2474E">
        <w:t xml:space="preserve"> </w:t>
      </w:r>
      <w:r w:rsidRPr="00A2474E">
        <w:t>ликвидации</w:t>
      </w:r>
      <w:r w:rsidR="00975871" w:rsidRPr="00A2474E">
        <w:t xml:space="preserve"> </w:t>
      </w:r>
      <w:r w:rsidRPr="00A2474E">
        <w:t>националистического</w:t>
      </w:r>
      <w:r w:rsidR="00975871" w:rsidRPr="00A2474E">
        <w:t xml:space="preserve"> </w:t>
      </w:r>
      <w:r w:rsidRPr="00A2474E">
        <w:t>подполья</w:t>
      </w:r>
      <w:r w:rsidR="00975871" w:rsidRPr="00A2474E">
        <w:t xml:space="preserve"> </w:t>
      </w:r>
      <w:r w:rsidRPr="00A2474E">
        <w:t>на</w:t>
      </w:r>
      <w:r w:rsidR="00975871" w:rsidRPr="00A2474E">
        <w:t xml:space="preserve"> </w:t>
      </w:r>
      <w:r w:rsidRPr="00A2474E">
        <w:t>территориях</w:t>
      </w:r>
      <w:r w:rsidR="00975871" w:rsidRPr="00A2474E">
        <w:t xml:space="preserve"> </w:t>
      </w:r>
      <w:r w:rsidRPr="00A2474E">
        <w:t>Украины,</w:t>
      </w:r>
      <w:r w:rsidR="00975871" w:rsidRPr="00A2474E">
        <w:t xml:space="preserve"> </w:t>
      </w:r>
      <w:r w:rsidRPr="00A2474E">
        <w:t>Белоруссии,</w:t>
      </w:r>
      <w:r w:rsidR="00975871" w:rsidRPr="00A2474E">
        <w:t xml:space="preserve"> </w:t>
      </w:r>
      <w:r w:rsidRPr="00A2474E">
        <w:t>Литвы,</w:t>
      </w:r>
      <w:r w:rsidR="00975871" w:rsidRPr="00A2474E">
        <w:t xml:space="preserve"> </w:t>
      </w:r>
      <w:r w:rsidRPr="00A2474E">
        <w:t>Латвии</w:t>
      </w:r>
      <w:r w:rsidR="00975871" w:rsidRPr="00A2474E">
        <w:t xml:space="preserve"> </w:t>
      </w:r>
      <w:r w:rsidRPr="00A2474E">
        <w:t>и</w:t>
      </w:r>
      <w:r w:rsidR="00975871" w:rsidRPr="00A2474E">
        <w:t xml:space="preserve"> </w:t>
      </w:r>
      <w:r w:rsidRPr="00A2474E">
        <w:t>Эстонии</w:t>
      </w:r>
      <w:r w:rsidR="00975871" w:rsidRPr="00A2474E">
        <w:t xml:space="preserve"> </w:t>
      </w:r>
      <w:r w:rsidRPr="00A2474E">
        <w:t>в</w:t>
      </w:r>
      <w:r w:rsidR="00975871" w:rsidRPr="00A2474E">
        <w:t xml:space="preserve"> </w:t>
      </w:r>
      <w:r w:rsidRPr="00A2474E">
        <w:t>период</w:t>
      </w:r>
      <w:r w:rsidR="00975871" w:rsidRPr="00A2474E">
        <w:t xml:space="preserve"> </w:t>
      </w:r>
      <w:r w:rsidRPr="00A2474E">
        <w:t>после</w:t>
      </w:r>
      <w:r w:rsidR="00975871" w:rsidRPr="00A2474E">
        <w:t xml:space="preserve"> </w:t>
      </w:r>
      <w:r w:rsidRPr="00A2474E">
        <w:t>31</w:t>
      </w:r>
      <w:r w:rsidR="00975871" w:rsidRPr="00A2474E">
        <w:t xml:space="preserve"> </w:t>
      </w:r>
      <w:r w:rsidRPr="00A2474E">
        <w:t>декабря</w:t>
      </w:r>
      <w:r w:rsidR="00975871" w:rsidRPr="00A2474E">
        <w:t xml:space="preserve"> </w:t>
      </w:r>
      <w:r w:rsidRPr="00A2474E">
        <w:t>1951</w:t>
      </w:r>
      <w:r w:rsidR="00975871" w:rsidRPr="00A2474E">
        <w:t xml:space="preserve"> </w:t>
      </w:r>
      <w:r w:rsidRPr="00A2474E">
        <w:t>года,</w:t>
      </w:r>
      <w:r w:rsidR="00975871" w:rsidRPr="00A2474E">
        <w:t xml:space="preserve"> </w:t>
      </w:r>
      <w:r w:rsidRPr="00A2474E">
        <w:t>не</w:t>
      </w:r>
      <w:r w:rsidR="00975871" w:rsidRPr="00A2474E">
        <w:t xml:space="preserve"> </w:t>
      </w:r>
      <w:r w:rsidRPr="00A2474E">
        <w:t>имеют</w:t>
      </w:r>
      <w:r w:rsidR="00975871" w:rsidRPr="00A2474E">
        <w:t xml:space="preserve"> </w:t>
      </w:r>
      <w:r w:rsidRPr="00A2474E">
        <w:t>статуса</w:t>
      </w:r>
      <w:r w:rsidR="00975871" w:rsidRPr="00A2474E">
        <w:t xml:space="preserve"> </w:t>
      </w:r>
      <w:r w:rsidRPr="00A2474E">
        <w:t>ветерана</w:t>
      </w:r>
      <w:r w:rsidR="00975871" w:rsidRPr="00A2474E">
        <w:t xml:space="preserve"> </w:t>
      </w:r>
      <w:r w:rsidRPr="00A2474E">
        <w:t>Великой</w:t>
      </w:r>
      <w:r w:rsidR="00975871" w:rsidRPr="00A2474E">
        <w:t xml:space="preserve"> </w:t>
      </w:r>
      <w:r w:rsidRPr="00A2474E">
        <w:t>Отечественной</w:t>
      </w:r>
      <w:r w:rsidR="00975871" w:rsidRPr="00A2474E">
        <w:t xml:space="preserve"> </w:t>
      </w:r>
      <w:r w:rsidRPr="00A2474E">
        <w:t>войны.</w:t>
      </w:r>
      <w:r w:rsidR="00975871" w:rsidRPr="00A2474E">
        <w:t xml:space="preserve"> «</w:t>
      </w:r>
      <w:r w:rsidRPr="00A2474E">
        <w:t>Участники</w:t>
      </w:r>
      <w:r w:rsidR="00975871" w:rsidRPr="00A2474E">
        <w:t xml:space="preserve"> </w:t>
      </w:r>
      <w:r w:rsidRPr="00A2474E">
        <w:t>этих</w:t>
      </w:r>
      <w:r w:rsidR="00975871" w:rsidRPr="00A2474E">
        <w:t xml:space="preserve"> </w:t>
      </w:r>
      <w:r w:rsidRPr="00A2474E">
        <w:t>операций</w:t>
      </w:r>
      <w:r w:rsidR="00975871" w:rsidRPr="00A2474E">
        <w:t xml:space="preserve"> </w:t>
      </w:r>
      <w:r w:rsidRPr="00A2474E">
        <w:t>и</w:t>
      </w:r>
      <w:r w:rsidR="00975871" w:rsidRPr="00A2474E">
        <w:t xml:space="preserve"> </w:t>
      </w:r>
      <w:r w:rsidRPr="00A2474E">
        <w:t>члены</w:t>
      </w:r>
      <w:r w:rsidR="00975871" w:rsidRPr="00A2474E">
        <w:t xml:space="preserve"> </w:t>
      </w:r>
      <w:r w:rsidRPr="00A2474E">
        <w:t>их</w:t>
      </w:r>
      <w:r w:rsidR="00975871" w:rsidRPr="00A2474E">
        <w:t xml:space="preserve"> </w:t>
      </w:r>
      <w:r w:rsidRPr="00A2474E">
        <w:t>семей</w:t>
      </w:r>
      <w:r w:rsidR="00975871" w:rsidRPr="00A2474E">
        <w:t xml:space="preserve"> </w:t>
      </w:r>
      <w:r w:rsidRPr="00A2474E">
        <w:t>лишены</w:t>
      </w:r>
      <w:r w:rsidR="00975871" w:rsidRPr="00A2474E">
        <w:t xml:space="preserve"> </w:t>
      </w:r>
      <w:r w:rsidRPr="00A2474E">
        <w:t>государственной</w:t>
      </w:r>
      <w:r w:rsidR="00975871" w:rsidRPr="00A2474E">
        <w:t xml:space="preserve"> </w:t>
      </w:r>
      <w:r w:rsidRPr="00A2474E">
        <w:t>социально-правовой</w:t>
      </w:r>
      <w:r w:rsidR="00975871" w:rsidRPr="00A2474E">
        <w:t xml:space="preserve"> </w:t>
      </w:r>
      <w:r w:rsidRPr="00A2474E">
        <w:t>помощи,</w:t>
      </w:r>
      <w:r w:rsidR="00975871" w:rsidRPr="00A2474E">
        <w:t xml:space="preserve"> </w:t>
      </w:r>
      <w:r w:rsidRPr="00A2474E">
        <w:t>хотя</w:t>
      </w:r>
      <w:r w:rsidR="00975871" w:rsidRPr="00A2474E">
        <w:t xml:space="preserve"> </w:t>
      </w:r>
      <w:r w:rsidRPr="00A2474E">
        <w:t>фактически</w:t>
      </w:r>
      <w:r w:rsidR="00975871" w:rsidRPr="00A2474E">
        <w:t xml:space="preserve"> </w:t>
      </w:r>
      <w:r w:rsidRPr="00A2474E">
        <w:t>имеют</w:t>
      </w:r>
      <w:r w:rsidR="00975871" w:rsidRPr="00A2474E">
        <w:t xml:space="preserve"> </w:t>
      </w:r>
      <w:r w:rsidRPr="00A2474E">
        <w:t>на</w:t>
      </w:r>
      <w:r w:rsidR="00975871" w:rsidRPr="00A2474E">
        <w:t xml:space="preserve"> </w:t>
      </w:r>
      <w:r w:rsidRPr="00A2474E">
        <w:t>это</w:t>
      </w:r>
      <w:r w:rsidR="00975871" w:rsidRPr="00A2474E">
        <w:t xml:space="preserve"> </w:t>
      </w:r>
      <w:r w:rsidRPr="00A2474E">
        <w:t>право</w:t>
      </w:r>
      <w:r w:rsidR="00975871" w:rsidRPr="00A2474E">
        <w:t>»</w:t>
      </w:r>
      <w:r w:rsidRPr="00A2474E">
        <w:t>,</w:t>
      </w:r>
      <w:r w:rsidR="00975871" w:rsidRPr="00A2474E">
        <w:t xml:space="preserve"> </w:t>
      </w:r>
      <w:r w:rsidRPr="00A2474E">
        <w:t>-</w:t>
      </w:r>
      <w:r w:rsidR="00975871" w:rsidRPr="00A2474E">
        <w:t xml:space="preserve"> </w:t>
      </w:r>
      <w:r w:rsidRPr="00A2474E">
        <w:t>сказано</w:t>
      </w:r>
      <w:r w:rsidR="00975871" w:rsidRPr="00A2474E">
        <w:t xml:space="preserve"> </w:t>
      </w:r>
      <w:r w:rsidRPr="00A2474E">
        <w:t>в</w:t>
      </w:r>
      <w:r w:rsidR="00975871" w:rsidRPr="00A2474E">
        <w:t xml:space="preserve"> </w:t>
      </w:r>
      <w:r w:rsidRPr="00A2474E">
        <w:t>пояснительной</w:t>
      </w:r>
      <w:r w:rsidR="00975871" w:rsidRPr="00A2474E">
        <w:t xml:space="preserve"> </w:t>
      </w:r>
      <w:r w:rsidRPr="00A2474E">
        <w:t>записке.</w:t>
      </w:r>
    </w:p>
    <w:p w:rsidR="00641723" w:rsidRPr="00A2474E" w:rsidRDefault="00975871" w:rsidP="00641723">
      <w:r w:rsidRPr="00A2474E">
        <w:t>«</w:t>
      </w:r>
      <w:r w:rsidR="00641723" w:rsidRPr="00A2474E">
        <w:t>Определить</w:t>
      </w:r>
      <w:r w:rsidRPr="00A2474E">
        <w:t xml:space="preserve"> </w:t>
      </w:r>
      <w:r w:rsidR="00641723" w:rsidRPr="00A2474E">
        <w:t>стаж</w:t>
      </w:r>
      <w:r w:rsidRPr="00A2474E">
        <w:t xml:space="preserve"> </w:t>
      </w:r>
      <w:r w:rsidR="00641723" w:rsidRPr="00A2474E">
        <w:t>службы</w:t>
      </w:r>
      <w:r w:rsidRPr="00A2474E">
        <w:t xml:space="preserve"> </w:t>
      </w:r>
      <w:r w:rsidR="00641723" w:rsidRPr="00A2474E">
        <w:t>за</w:t>
      </w:r>
      <w:r w:rsidRPr="00A2474E">
        <w:t xml:space="preserve"> </w:t>
      </w:r>
      <w:r w:rsidR="00641723" w:rsidRPr="00A2474E">
        <w:t>участие</w:t>
      </w:r>
      <w:r w:rsidRPr="00A2474E">
        <w:t xml:space="preserve"> </w:t>
      </w:r>
      <w:r w:rsidR="00641723" w:rsidRPr="00A2474E">
        <w:t>в</w:t>
      </w:r>
      <w:r w:rsidRPr="00A2474E">
        <w:t xml:space="preserve"> </w:t>
      </w:r>
      <w:r w:rsidR="00641723" w:rsidRPr="00A2474E">
        <w:t>ликвидации</w:t>
      </w:r>
      <w:r w:rsidRPr="00A2474E">
        <w:t xml:space="preserve"> </w:t>
      </w:r>
      <w:r w:rsidR="00641723" w:rsidRPr="00A2474E">
        <w:t>бандитизма</w:t>
      </w:r>
      <w:r w:rsidRPr="00A2474E">
        <w:t xml:space="preserve"> </w:t>
      </w:r>
      <w:r w:rsidR="00641723" w:rsidRPr="00A2474E">
        <w:t>в</w:t>
      </w:r>
      <w:r w:rsidRPr="00A2474E">
        <w:t xml:space="preserve"> </w:t>
      </w:r>
      <w:r w:rsidR="00641723" w:rsidRPr="00A2474E">
        <w:t>западных</w:t>
      </w:r>
      <w:r w:rsidRPr="00A2474E">
        <w:t xml:space="preserve"> </w:t>
      </w:r>
      <w:r w:rsidR="00641723" w:rsidRPr="00A2474E">
        <w:t>областях</w:t>
      </w:r>
      <w:r w:rsidRPr="00A2474E">
        <w:t xml:space="preserve"> </w:t>
      </w:r>
      <w:r w:rsidR="00641723" w:rsidRPr="00A2474E">
        <w:t>Украины,</w:t>
      </w:r>
      <w:r w:rsidRPr="00A2474E">
        <w:t xml:space="preserve"> </w:t>
      </w:r>
      <w:r w:rsidR="00641723" w:rsidRPr="00A2474E">
        <w:t>Белоруссии</w:t>
      </w:r>
      <w:r w:rsidRPr="00A2474E">
        <w:t xml:space="preserve"> </w:t>
      </w:r>
      <w:r w:rsidR="00641723" w:rsidRPr="00A2474E">
        <w:t>и</w:t>
      </w:r>
      <w:r w:rsidRPr="00A2474E">
        <w:t xml:space="preserve"> </w:t>
      </w:r>
      <w:r w:rsidR="00641723" w:rsidRPr="00A2474E">
        <w:t>в</w:t>
      </w:r>
      <w:r w:rsidRPr="00A2474E">
        <w:t xml:space="preserve"> </w:t>
      </w:r>
      <w:r w:rsidR="00641723" w:rsidRPr="00A2474E">
        <w:t>Прибалтике</w:t>
      </w:r>
      <w:r w:rsidRPr="00A2474E">
        <w:t xml:space="preserve"> </w:t>
      </w:r>
      <w:r w:rsidR="00641723" w:rsidRPr="00A2474E">
        <w:t>в</w:t>
      </w:r>
      <w:r w:rsidRPr="00A2474E">
        <w:t xml:space="preserve"> </w:t>
      </w:r>
      <w:r w:rsidR="00641723" w:rsidRPr="00A2474E">
        <w:t>период</w:t>
      </w:r>
      <w:r w:rsidRPr="00A2474E">
        <w:t xml:space="preserve"> </w:t>
      </w:r>
      <w:r w:rsidR="00641723" w:rsidRPr="00A2474E">
        <w:t>после</w:t>
      </w:r>
      <w:r w:rsidRPr="00A2474E">
        <w:t xml:space="preserve"> </w:t>
      </w:r>
      <w:r w:rsidR="00641723" w:rsidRPr="00A2474E">
        <w:t>1951</w:t>
      </w:r>
      <w:r w:rsidRPr="00A2474E">
        <w:t xml:space="preserve"> </w:t>
      </w:r>
      <w:r w:rsidR="00641723" w:rsidRPr="00A2474E">
        <w:t>года</w:t>
      </w:r>
      <w:r w:rsidRPr="00A2474E">
        <w:t xml:space="preserve"> </w:t>
      </w:r>
      <w:r w:rsidR="00641723" w:rsidRPr="00A2474E">
        <w:t>можно</w:t>
      </w:r>
      <w:r w:rsidRPr="00A2474E">
        <w:t xml:space="preserve"> </w:t>
      </w:r>
      <w:r w:rsidR="00641723" w:rsidRPr="00A2474E">
        <w:t>было</w:t>
      </w:r>
      <w:r w:rsidRPr="00A2474E">
        <w:t xml:space="preserve"> </w:t>
      </w:r>
      <w:r w:rsidR="00641723" w:rsidRPr="00A2474E">
        <w:t>лишь</w:t>
      </w:r>
      <w:r w:rsidRPr="00A2474E">
        <w:t xml:space="preserve"> </w:t>
      </w:r>
      <w:r w:rsidR="00641723" w:rsidRPr="00A2474E">
        <w:t>в</w:t>
      </w:r>
      <w:r w:rsidRPr="00A2474E">
        <w:t xml:space="preserve"> </w:t>
      </w:r>
      <w:r w:rsidR="00641723" w:rsidRPr="00A2474E">
        <w:t>индивидуальном</w:t>
      </w:r>
      <w:r w:rsidRPr="00A2474E">
        <w:t xml:space="preserve"> </w:t>
      </w:r>
      <w:r w:rsidR="00641723" w:rsidRPr="00A2474E">
        <w:t>порядке,</w:t>
      </w:r>
      <w:r w:rsidRPr="00A2474E">
        <w:t xml:space="preserve"> </w:t>
      </w:r>
      <w:r w:rsidR="00641723" w:rsidRPr="00A2474E">
        <w:t>обратившись</w:t>
      </w:r>
      <w:r w:rsidRPr="00A2474E">
        <w:t xml:space="preserve"> </w:t>
      </w:r>
      <w:r w:rsidR="00641723" w:rsidRPr="00A2474E">
        <w:t>в</w:t>
      </w:r>
      <w:r w:rsidRPr="00A2474E">
        <w:t xml:space="preserve"> </w:t>
      </w:r>
      <w:r w:rsidR="00641723" w:rsidRPr="00A2474E">
        <w:t>специальную</w:t>
      </w:r>
      <w:r w:rsidRPr="00A2474E">
        <w:t xml:space="preserve"> </w:t>
      </w:r>
      <w:r w:rsidR="00641723" w:rsidRPr="00A2474E">
        <w:t>комиссию</w:t>
      </w:r>
      <w:r w:rsidRPr="00A2474E">
        <w:t xml:space="preserve"> </w:t>
      </w:r>
      <w:r w:rsidR="00641723" w:rsidRPr="00A2474E">
        <w:t>при</w:t>
      </w:r>
      <w:r w:rsidRPr="00A2474E">
        <w:t xml:space="preserve"> </w:t>
      </w:r>
      <w:r w:rsidR="00641723" w:rsidRPr="00A2474E">
        <w:t>МВД</w:t>
      </w:r>
      <w:r w:rsidRPr="00A2474E">
        <w:t xml:space="preserve"> </w:t>
      </w:r>
      <w:r w:rsidR="00641723" w:rsidRPr="00A2474E">
        <w:t>СССР.</w:t>
      </w:r>
      <w:r w:rsidRPr="00A2474E">
        <w:t xml:space="preserve"> </w:t>
      </w:r>
      <w:r w:rsidR="00641723" w:rsidRPr="00A2474E">
        <w:t>С</w:t>
      </w:r>
      <w:r w:rsidRPr="00A2474E">
        <w:t xml:space="preserve"> </w:t>
      </w:r>
      <w:r w:rsidR="00641723" w:rsidRPr="00A2474E">
        <w:t>начала</w:t>
      </w:r>
      <w:r w:rsidRPr="00A2474E">
        <w:t xml:space="preserve"> </w:t>
      </w:r>
      <w:r w:rsidR="00641723" w:rsidRPr="00A2474E">
        <w:t>1950-х</w:t>
      </w:r>
      <w:r w:rsidRPr="00A2474E">
        <w:t xml:space="preserve"> </w:t>
      </w:r>
      <w:r w:rsidR="00641723" w:rsidRPr="00A2474E">
        <w:t>годов</w:t>
      </w:r>
      <w:r w:rsidRPr="00A2474E">
        <w:t xml:space="preserve"> </w:t>
      </w:r>
      <w:r w:rsidR="00641723" w:rsidRPr="00A2474E">
        <w:t>борьба</w:t>
      </w:r>
      <w:r w:rsidRPr="00A2474E">
        <w:t xml:space="preserve"> </w:t>
      </w:r>
      <w:r w:rsidR="00641723" w:rsidRPr="00A2474E">
        <w:t>велась</w:t>
      </w:r>
      <w:r w:rsidRPr="00A2474E">
        <w:t xml:space="preserve"> </w:t>
      </w:r>
      <w:r w:rsidR="00641723" w:rsidRPr="00A2474E">
        <w:t>уже</w:t>
      </w:r>
      <w:r w:rsidRPr="00A2474E">
        <w:t xml:space="preserve"> </w:t>
      </w:r>
      <w:r w:rsidR="00641723" w:rsidRPr="00A2474E">
        <w:t>с</w:t>
      </w:r>
      <w:r w:rsidRPr="00A2474E">
        <w:t xml:space="preserve"> </w:t>
      </w:r>
      <w:r w:rsidR="00641723" w:rsidRPr="00A2474E">
        <w:t>остатками</w:t>
      </w:r>
      <w:r w:rsidRPr="00A2474E">
        <w:t xml:space="preserve"> </w:t>
      </w:r>
      <w:r w:rsidR="00641723" w:rsidRPr="00A2474E">
        <w:t>вооруженного</w:t>
      </w:r>
      <w:r w:rsidRPr="00A2474E">
        <w:t xml:space="preserve"> </w:t>
      </w:r>
      <w:r w:rsidR="00641723" w:rsidRPr="00A2474E">
        <w:t>националистического</w:t>
      </w:r>
      <w:r w:rsidRPr="00A2474E">
        <w:t xml:space="preserve"> </w:t>
      </w:r>
      <w:r w:rsidR="00641723" w:rsidRPr="00A2474E">
        <w:t>подполья</w:t>
      </w:r>
      <w:r w:rsidRPr="00A2474E">
        <w:t xml:space="preserve"> </w:t>
      </w:r>
      <w:r w:rsidR="00641723" w:rsidRPr="00A2474E">
        <w:t>-</w:t>
      </w:r>
      <w:r w:rsidRPr="00A2474E">
        <w:t xml:space="preserve"> </w:t>
      </w:r>
      <w:r w:rsidR="00641723" w:rsidRPr="00A2474E">
        <w:t>с</w:t>
      </w:r>
      <w:r w:rsidRPr="00A2474E">
        <w:t xml:space="preserve"> </w:t>
      </w:r>
      <w:r w:rsidR="00641723" w:rsidRPr="00A2474E">
        <w:t>мелкими</w:t>
      </w:r>
      <w:r w:rsidRPr="00A2474E">
        <w:t xml:space="preserve"> </w:t>
      </w:r>
      <w:r w:rsidR="00641723" w:rsidRPr="00A2474E">
        <w:t>бандитскими</w:t>
      </w:r>
      <w:r w:rsidRPr="00A2474E">
        <w:t xml:space="preserve"> </w:t>
      </w:r>
      <w:r w:rsidR="00641723" w:rsidRPr="00A2474E">
        <w:t>группами</w:t>
      </w:r>
      <w:r w:rsidRPr="00A2474E">
        <w:t xml:space="preserve"> </w:t>
      </w:r>
      <w:r w:rsidR="00641723" w:rsidRPr="00A2474E">
        <w:t>и</w:t>
      </w:r>
      <w:r w:rsidRPr="00A2474E">
        <w:t xml:space="preserve"> </w:t>
      </w:r>
      <w:r w:rsidR="00641723" w:rsidRPr="00A2474E">
        <w:t>бандитами-одиночками</w:t>
      </w:r>
      <w:r w:rsidRPr="00A2474E">
        <w:t>»</w:t>
      </w:r>
      <w:r w:rsidR="00641723" w:rsidRPr="00A2474E">
        <w:t>,</w:t>
      </w:r>
      <w:r w:rsidRPr="00A2474E">
        <w:t xml:space="preserve"> </w:t>
      </w:r>
      <w:r w:rsidR="00641723" w:rsidRPr="00A2474E">
        <w:t>-</w:t>
      </w:r>
      <w:r w:rsidRPr="00A2474E">
        <w:t xml:space="preserve"> </w:t>
      </w:r>
      <w:r w:rsidR="00641723" w:rsidRPr="00A2474E">
        <w:t>утверждают</w:t>
      </w:r>
      <w:r w:rsidRPr="00A2474E">
        <w:t xml:space="preserve"> </w:t>
      </w:r>
      <w:r w:rsidR="00641723" w:rsidRPr="00A2474E">
        <w:t>авторы</w:t>
      </w:r>
      <w:r w:rsidRPr="00A2474E">
        <w:t xml:space="preserve"> </w:t>
      </w:r>
      <w:r w:rsidR="00641723" w:rsidRPr="00A2474E">
        <w:t>законопроекта.</w:t>
      </w:r>
    </w:p>
    <w:p w:rsidR="00F14036" w:rsidRPr="00A2474E" w:rsidRDefault="00F14036" w:rsidP="00F14036">
      <w:pPr>
        <w:pStyle w:val="2"/>
      </w:pPr>
      <w:bookmarkStart w:id="73" w:name="_Toc159826535"/>
      <w:r w:rsidRPr="00A2474E">
        <w:t>РИА</w:t>
      </w:r>
      <w:r w:rsidR="00975871" w:rsidRPr="00A2474E">
        <w:t xml:space="preserve"> </w:t>
      </w:r>
      <w:r w:rsidRPr="00A2474E">
        <w:t>Новости,</w:t>
      </w:r>
      <w:r w:rsidR="00975871" w:rsidRPr="00A2474E">
        <w:t xml:space="preserve"> </w:t>
      </w:r>
      <w:r w:rsidRPr="00A2474E">
        <w:t>22.02.2024.</w:t>
      </w:r>
      <w:r w:rsidR="00975871" w:rsidRPr="00A2474E">
        <w:t xml:space="preserve"> </w:t>
      </w:r>
      <w:r w:rsidRPr="00A2474E">
        <w:t>Голикова:</w:t>
      </w:r>
      <w:r w:rsidR="00975871" w:rsidRPr="00A2474E">
        <w:t xml:space="preserve"> </w:t>
      </w:r>
      <w:r w:rsidRPr="00A2474E">
        <w:t>россиян</w:t>
      </w:r>
      <w:r w:rsidR="00975871" w:rsidRPr="00A2474E">
        <w:t xml:space="preserve"> </w:t>
      </w:r>
      <w:r w:rsidRPr="00A2474E">
        <w:t>старше</w:t>
      </w:r>
      <w:r w:rsidR="00975871" w:rsidRPr="00A2474E">
        <w:t xml:space="preserve"> </w:t>
      </w:r>
      <w:r w:rsidRPr="00A2474E">
        <w:t>60</w:t>
      </w:r>
      <w:r w:rsidR="00975871" w:rsidRPr="00A2474E">
        <w:t xml:space="preserve"> </w:t>
      </w:r>
      <w:r w:rsidRPr="00A2474E">
        <w:t>лет</w:t>
      </w:r>
      <w:r w:rsidR="00975871" w:rsidRPr="00A2474E">
        <w:t xml:space="preserve"> </w:t>
      </w:r>
      <w:r w:rsidRPr="00A2474E">
        <w:t>будет</w:t>
      </w:r>
      <w:r w:rsidR="00975871" w:rsidRPr="00A2474E">
        <w:t xml:space="preserve"> </w:t>
      </w:r>
      <w:r w:rsidRPr="00A2474E">
        <w:t>на</w:t>
      </w:r>
      <w:r w:rsidR="00975871" w:rsidRPr="00A2474E">
        <w:t xml:space="preserve"> </w:t>
      </w:r>
      <w:r w:rsidRPr="00A2474E">
        <w:t>2</w:t>
      </w:r>
      <w:r w:rsidR="00975871" w:rsidRPr="00A2474E">
        <w:t xml:space="preserve"> </w:t>
      </w:r>
      <w:r w:rsidRPr="00A2474E">
        <w:t>млн</w:t>
      </w:r>
      <w:r w:rsidR="00975871" w:rsidRPr="00A2474E">
        <w:t xml:space="preserve"> </w:t>
      </w:r>
      <w:r w:rsidRPr="00A2474E">
        <w:t>больше</w:t>
      </w:r>
      <w:r w:rsidR="00975871" w:rsidRPr="00A2474E">
        <w:t xml:space="preserve"> </w:t>
      </w:r>
      <w:r w:rsidRPr="00A2474E">
        <w:t>к</w:t>
      </w:r>
      <w:r w:rsidR="00975871" w:rsidRPr="00A2474E">
        <w:t xml:space="preserve"> </w:t>
      </w:r>
      <w:r w:rsidRPr="00A2474E">
        <w:t>2030</w:t>
      </w:r>
      <w:r w:rsidR="00975871" w:rsidRPr="00A2474E">
        <w:t xml:space="preserve"> </w:t>
      </w:r>
      <w:r w:rsidRPr="00A2474E">
        <w:t>году</w:t>
      </w:r>
      <w:bookmarkEnd w:id="73"/>
    </w:p>
    <w:p w:rsidR="00F14036" w:rsidRPr="00A2474E" w:rsidRDefault="00F14036" w:rsidP="002D112A">
      <w:pPr>
        <w:pStyle w:val="3"/>
      </w:pPr>
      <w:bookmarkStart w:id="74" w:name="_Toc159826536"/>
      <w:r w:rsidRPr="00A2474E">
        <w:t>Количество</w:t>
      </w:r>
      <w:r w:rsidR="00975871" w:rsidRPr="00A2474E">
        <w:t xml:space="preserve"> </w:t>
      </w:r>
      <w:r w:rsidRPr="00A2474E">
        <w:t>россиян</w:t>
      </w:r>
      <w:r w:rsidR="00975871" w:rsidRPr="00A2474E">
        <w:t xml:space="preserve"> </w:t>
      </w:r>
      <w:r w:rsidRPr="00A2474E">
        <w:t>в</w:t>
      </w:r>
      <w:r w:rsidR="00975871" w:rsidRPr="00A2474E">
        <w:t xml:space="preserve"> </w:t>
      </w:r>
      <w:r w:rsidRPr="00A2474E">
        <w:t>возрасте</w:t>
      </w:r>
      <w:r w:rsidR="00975871" w:rsidRPr="00A2474E">
        <w:t xml:space="preserve"> </w:t>
      </w:r>
      <w:r w:rsidRPr="00A2474E">
        <w:t>старше</w:t>
      </w:r>
      <w:r w:rsidR="00975871" w:rsidRPr="00A2474E">
        <w:t xml:space="preserve"> </w:t>
      </w:r>
      <w:r w:rsidRPr="00A2474E">
        <w:t>60</w:t>
      </w:r>
      <w:r w:rsidR="00975871" w:rsidRPr="00A2474E">
        <w:t xml:space="preserve"> </w:t>
      </w:r>
      <w:r w:rsidRPr="00A2474E">
        <w:t>лет</w:t>
      </w:r>
      <w:r w:rsidR="00975871" w:rsidRPr="00A2474E">
        <w:t xml:space="preserve"> </w:t>
      </w:r>
      <w:r w:rsidRPr="00A2474E">
        <w:t>увеличится</w:t>
      </w:r>
      <w:r w:rsidR="00975871" w:rsidRPr="00A2474E">
        <w:t xml:space="preserve"> </w:t>
      </w:r>
      <w:r w:rsidRPr="00A2474E">
        <w:t>к</w:t>
      </w:r>
      <w:r w:rsidR="00975871" w:rsidRPr="00A2474E">
        <w:t xml:space="preserve"> </w:t>
      </w:r>
      <w:r w:rsidRPr="00A2474E">
        <w:t>2030</w:t>
      </w:r>
      <w:r w:rsidR="00975871" w:rsidRPr="00A2474E">
        <w:t xml:space="preserve"> </w:t>
      </w:r>
      <w:r w:rsidRPr="00A2474E">
        <w:t>году</w:t>
      </w:r>
      <w:r w:rsidR="00975871" w:rsidRPr="00A2474E">
        <w:t xml:space="preserve"> </w:t>
      </w:r>
      <w:r w:rsidRPr="00A2474E">
        <w:t>на</w:t>
      </w:r>
      <w:r w:rsidR="00975871" w:rsidRPr="00A2474E">
        <w:t xml:space="preserve"> </w:t>
      </w:r>
      <w:r w:rsidRPr="00A2474E">
        <w:t>два</w:t>
      </w:r>
      <w:r w:rsidR="00975871" w:rsidRPr="00A2474E">
        <w:t xml:space="preserve"> </w:t>
      </w:r>
      <w:r w:rsidRPr="00A2474E">
        <w:t>миллиона,</w:t>
      </w:r>
      <w:r w:rsidR="00975871" w:rsidRPr="00A2474E">
        <w:t xml:space="preserve"> </w:t>
      </w:r>
      <w:r w:rsidRPr="00A2474E">
        <w:t>сообщила</w:t>
      </w:r>
      <w:r w:rsidR="00975871" w:rsidRPr="00A2474E">
        <w:t xml:space="preserve"> </w:t>
      </w:r>
      <w:r w:rsidRPr="00A2474E">
        <w:t>вице-премьер</w:t>
      </w:r>
      <w:r w:rsidR="00975871" w:rsidRPr="00A2474E">
        <w:t xml:space="preserve"> </w:t>
      </w:r>
      <w:r w:rsidRPr="00A2474E">
        <w:t>РФ</w:t>
      </w:r>
      <w:r w:rsidR="00975871" w:rsidRPr="00A2474E">
        <w:t xml:space="preserve"> </w:t>
      </w:r>
      <w:r w:rsidRPr="00A2474E">
        <w:t>Татьяна</w:t>
      </w:r>
      <w:r w:rsidR="00975871" w:rsidRPr="00A2474E">
        <w:t xml:space="preserve"> </w:t>
      </w:r>
      <w:r w:rsidRPr="00A2474E">
        <w:t>Голикова.</w:t>
      </w:r>
      <w:bookmarkEnd w:id="74"/>
    </w:p>
    <w:p w:rsidR="00F14036" w:rsidRPr="00A2474E" w:rsidRDefault="00975871" w:rsidP="00F14036">
      <w:r w:rsidRPr="00A2474E">
        <w:t>«</w:t>
      </w:r>
      <w:r w:rsidR="00F14036" w:rsidRPr="00A2474E">
        <w:t>Сейчас</w:t>
      </w:r>
      <w:r w:rsidRPr="00A2474E">
        <w:t xml:space="preserve"> </w:t>
      </w:r>
      <w:r w:rsidR="00F14036" w:rsidRPr="00A2474E">
        <w:t>в</w:t>
      </w:r>
      <w:r w:rsidRPr="00A2474E">
        <w:t xml:space="preserve"> </w:t>
      </w:r>
      <w:r w:rsidR="00F14036" w:rsidRPr="00A2474E">
        <w:t>России</w:t>
      </w:r>
      <w:r w:rsidRPr="00A2474E">
        <w:t xml:space="preserve"> </w:t>
      </w:r>
      <w:r w:rsidR="00F14036" w:rsidRPr="00A2474E">
        <w:t>проживает</w:t>
      </w:r>
      <w:r w:rsidRPr="00A2474E">
        <w:t xml:space="preserve"> </w:t>
      </w:r>
      <w:r w:rsidR="00F14036" w:rsidRPr="00A2474E">
        <w:t>34,5</w:t>
      </w:r>
      <w:r w:rsidRPr="00A2474E">
        <w:t xml:space="preserve"> </w:t>
      </w:r>
      <w:r w:rsidR="00F14036" w:rsidRPr="00A2474E">
        <w:t>миллиона</w:t>
      </w:r>
      <w:r w:rsidRPr="00A2474E">
        <w:t xml:space="preserve"> </w:t>
      </w:r>
      <w:r w:rsidR="00F14036" w:rsidRPr="00A2474E">
        <w:t>человек,</w:t>
      </w:r>
      <w:r w:rsidRPr="00A2474E">
        <w:t xml:space="preserve"> </w:t>
      </w:r>
      <w:r w:rsidR="00F14036" w:rsidRPr="00A2474E">
        <w:t>которые</w:t>
      </w:r>
      <w:r w:rsidRPr="00A2474E">
        <w:t xml:space="preserve"> </w:t>
      </w:r>
      <w:r w:rsidR="00F14036" w:rsidRPr="00A2474E">
        <w:t>старше</w:t>
      </w:r>
      <w:r w:rsidRPr="00A2474E">
        <w:t xml:space="preserve"> </w:t>
      </w:r>
      <w:r w:rsidR="00F14036" w:rsidRPr="00A2474E">
        <w:t>60</w:t>
      </w:r>
      <w:r w:rsidRPr="00A2474E">
        <w:t xml:space="preserve"> </w:t>
      </w:r>
      <w:r w:rsidR="00F14036" w:rsidRPr="00A2474E">
        <w:t>лет.</w:t>
      </w:r>
      <w:r w:rsidRPr="00A2474E">
        <w:t xml:space="preserve"> </w:t>
      </w:r>
      <w:r w:rsidR="00F14036" w:rsidRPr="00A2474E">
        <w:t>И</w:t>
      </w:r>
      <w:r w:rsidRPr="00A2474E">
        <w:t xml:space="preserve"> </w:t>
      </w:r>
      <w:r w:rsidR="00F14036" w:rsidRPr="00A2474E">
        <w:t>должна</w:t>
      </w:r>
      <w:r w:rsidRPr="00A2474E">
        <w:t xml:space="preserve"> </w:t>
      </w:r>
      <w:r w:rsidR="00F14036" w:rsidRPr="00A2474E">
        <w:t>сказать,</w:t>
      </w:r>
      <w:r w:rsidRPr="00A2474E">
        <w:t xml:space="preserve"> </w:t>
      </w:r>
      <w:r w:rsidR="00F14036" w:rsidRPr="00A2474E">
        <w:t>что</w:t>
      </w:r>
      <w:r w:rsidRPr="00A2474E">
        <w:t xml:space="preserve"> </w:t>
      </w:r>
      <w:r w:rsidR="00F14036" w:rsidRPr="00A2474E">
        <w:t>к</w:t>
      </w:r>
      <w:r w:rsidRPr="00A2474E">
        <w:t xml:space="preserve"> </w:t>
      </w:r>
      <w:r w:rsidR="00F14036" w:rsidRPr="00A2474E">
        <w:t>2030</w:t>
      </w:r>
      <w:r w:rsidRPr="00A2474E">
        <w:t xml:space="preserve"> </w:t>
      </w:r>
      <w:r w:rsidR="00F14036" w:rsidRPr="00A2474E">
        <w:t>году</w:t>
      </w:r>
      <w:r w:rsidRPr="00A2474E">
        <w:t xml:space="preserve"> </w:t>
      </w:r>
      <w:r w:rsidR="00F14036" w:rsidRPr="00A2474E">
        <w:t>их</w:t>
      </w:r>
      <w:r w:rsidRPr="00A2474E">
        <w:t xml:space="preserve"> </w:t>
      </w:r>
      <w:r w:rsidR="00F14036" w:rsidRPr="00A2474E">
        <w:t>будет</w:t>
      </w:r>
      <w:r w:rsidRPr="00A2474E">
        <w:t xml:space="preserve"> </w:t>
      </w:r>
      <w:r w:rsidR="00F14036" w:rsidRPr="00A2474E">
        <w:t>на</w:t>
      </w:r>
      <w:r w:rsidRPr="00A2474E">
        <w:t xml:space="preserve"> </w:t>
      </w:r>
      <w:r w:rsidR="00F14036" w:rsidRPr="00A2474E">
        <w:t>два</w:t>
      </w:r>
      <w:r w:rsidRPr="00A2474E">
        <w:t xml:space="preserve"> </w:t>
      </w:r>
      <w:r w:rsidR="00F14036" w:rsidRPr="00A2474E">
        <w:t>миллиона</w:t>
      </w:r>
      <w:r w:rsidRPr="00A2474E">
        <w:t xml:space="preserve"> </w:t>
      </w:r>
      <w:r w:rsidR="00F14036" w:rsidRPr="00A2474E">
        <w:t>больше.</w:t>
      </w:r>
      <w:r w:rsidRPr="00A2474E">
        <w:t xml:space="preserve"> </w:t>
      </w:r>
      <w:r w:rsidR="00F14036" w:rsidRPr="00A2474E">
        <w:t>И</w:t>
      </w:r>
      <w:r w:rsidRPr="00A2474E">
        <w:t xml:space="preserve"> </w:t>
      </w:r>
      <w:r w:rsidR="00F14036" w:rsidRPr="00A2474E">
        <w:t>это</w:t>
      </w:r>
      <w:r w:rsidRPr="00A2474E">
        <w:t xml:space="preserve"> </w:t>
      </w:r>
      <w:r w:rsidR="00F14036" w:rsidRPr="00A2474E">
        <w:t>стало</w:t>
      </w:r>
      <w:r w:rsidRPr="00A2474E">
        <w:t xml:space="preserve"> </w:t>
      </w:r>
      <w:r w:rsidR="00F14036" w:rsidRPr="00A2474E">
        <w:t>возможным</w:t>
      </w:r>
      <w:r w:rsidRPr="00A2474E">
        <w:t xml:space="preserve"> </w:t>
      </w:r>
      <w:r w:rsidR="00F14036" w:rsidRPr="00A2474E">
        <w:t>потому,</w:t>
      </w:r>
      <w:r w:rsidRPr="00A2474E">
        <w:t xml:space="preserve"> </w:t>
      </w:r>
      <w:r w:rsidR="00F14036" w:rsidRPr="00A2474E">
        <w:t>что</w:t>
      </w:r>
      <w:r w:rsidRPr="00A2474E">
        <w:t xml:space="preserve"> </w:t>
      </w:r>
      <w:r w:rsidR="00F14036" w:rsidRPr="00A2474E">
        <w:t>мы</w:t>
      </w:r>
      <w:r w:rsidRPr="00A2474E">
        <w:t xml:space="preserve"> </w:t>
      </w:r>
      <w:r w:rsidR="00F14036" w:rsidRPr="00A2474E">
        <w:t>все</w:t>
      </w:r>
      <w:r w:rsidRPr="00A2474E">
        <w:t xml:space="preserve"> </w:t>
      </w:r>
      <w:r w:rsidR="00F14036" w:rsidRPr="00A2474E">
        <w:t>вместе</w:t>
      </w:r>
      <w:r w:rsidRPr="00A2474E">
        <w:t xml:space="preserve"> </w:t>
      </w:r>
      <w:r w:rsidR="00F14036" w:rsidRPr="00A2474E">
        <w:t>принимали,</w:t>
      </w:r>
      <w:r w:rsidRPr="00A2474E">
        <w:t xml:space="preserve"> </w:t>
      </w:r>
      <w:r w:rsidR="00F14036" w:rsidRPr="00A2474E">
        <w:t>предпринимали</w:t>
      </w:r>
      <w:r w:rsidRPr="00A2474E">
        <w:t xml:space="preserve"> </w:t>
      </w:r>
      <w:r w:rsidR="00F14036" w:rsidRPr="00A2474E">
        <w:t>и</w:t>
      </w:r>
      <w:r w:rsidRPr="00A2474E">
        <w:t xml:space="preserve"> </w:t>
      </w:r>
      <w:r w:rsidR="00F14036" w:rsidRPr="00A2474E">
        <w:t>будем</w:t>
      </w:r>
      <w:r w:rsidRPr="00A2474E">
        <w:t xml:space="preserve"> </w:t>
      </w:r>
      <w:r w:rsidR="00F14036" w:rsidRPr="00A2474E">
        <w:t>предпринимать</w:t>
      </w:r>
      <w:r w:rsidRPr="00A2474E">
        <w:t xml:space="preserve"> </w:t>
      </w:r>
      <w:r w:rsidR="00F14036" w:rsidRPr="00A2474E">
        <w:t>активные</w:t>
      </w:r>
      <w:r w:rsidRPr="00A2474E">
        <w:t xml:space="preserve"> </w:t>
      </w:r>
      <w:r w:rsidR="00F14036" w:rsidRPr="00A2474E">
        <w:t>усилия</w:t>
      </w:r>
      <w:r w:rsidRPr="00A2474E">
        <w:t xml:space="preserve"> </w:t>
      </w:r>
      <w:r w:rsidR="00F14036" w:rsidRPr="00A2474E">
        <w:t>для</w:t>
      </w:r>
      <w:r w:rsidRPr="00A2474E">
        <w:t xml:space="preserve"> </w:t>
      </w:r>
      <w:r w:rsidR="00F14036" w:rsidRPr="00A2474E">
        <w:t>увеличения</w:t>
      </w:r>
      <w:r w:rsidRPr="00A2474E">
        <w:t xml:space="preserve"> </w:t>
      </w:r>
      <w:r w:rsidR="00F14036" w:rsidRPr="00A2474E">
        <w:t>продолжительности</w:t>
      </w:r>
      <w:r w:rsidRPr="00A2474E">
        <w:t xml:space="preserve"> </w:t>
      </w:r>
      <w:r w:rsidR="00F14036" w:rsidRPr="00A2474E">
        <w:t>жизни</w:t>
      </w:r>
      <w:r w:rsidRPr="00A2474E">
        <w:t>»</w:t>
      </w:r>
      <w:r w:rsidR="00F14036" w:rsidRPr="00A2474E">
        <w:t>,</w:t>
      </w:r>
      <w:r w:rsidRPr="00A2474E">
        <w:t xml:space="preserve"> </w:t>
      </w:r>
      <w:r w:rsidR="00F14036" w:rsidRPr="00A2474E">
        <w:t>-</w:t>
      </w:r>
      <w:r w:rsidRPr="00A2474E">
        <w:t xml:space="preserve"> </w:t>
      </w:r>
      <w:r w:rsidR="00F14036" w:rsidRPr="00A2474E">
        <w:t>сказала</w:t>
      </w:r>
      <w:r w:rsidRPr="00A2474E">
        <w:t xml:space="preserve"> </w:t>
      </w:r>
      <w:r w:rsidR="00F14036" w:rsidRPr="00A2474E">
        <w:t>Голикова</w:t>
      </w:r>
      <w:r w:rsidRPr="00A2474E">
        <w:t xml:space="preserve"> </w:t>
      </w:r>
      <w:r w:rsidR="00F14036" w:rsidRPr="00A2474E">
        <w:t>во</w:t>
      </w:r>
      <w:r w:rsidRPr="00A2474E">
        <w:t xml:space="preserve"> </w:t>
      </w:r>
      <w:r w:rsidR="00F14036" w:rsidRPr="00A2474E">
        <w:t>время</w:t>
      </w:r>
      <w:r w:rsidRPr="00A2474E">
        <w:t xml:space="preserve"> </w:t>
      </w:r>
      <w:r w:rsidR="00F14036" w:rsidRPr="00A2474E">
        <w:t>пленарной</w:t>
      </w:r>
      <w:r w:rsidRPr="00A2474E">
        <w:t xml:space="preserve"> </w:t>
      </w:r>
      <w:r w:rsidR="00F14036" w:rsidRPr="00A2474E">
        <w:t>сессии</w:t>
      </w:r>
      <w:r w:rsidRPr="00A2474E">
        <w:t xml:space="preserve"> «</w:t>
      </w:r>
      <w:r w:rsidR="00F14036" w:rsidRPr="00A2474E">
        <w:t>Ключевые</w:t>
      </w:r>
      <w:r w:rsidRPr="00A2474E">
        <w:t xml:space="preserve"> </w:t>
      </w:r>
      <w:r w:rsidR="00F14036" w:rsidRPr="00A2474E">
        <w:t>результаты</w:t>
      </w:r>
      <w:r w:rsidRPr="00A2474E">
        <w:t xml:space="preserve"> </w:t>
      </w:r>
      <w:r w:rsidR="00F14036" w:rsidRPr="00A2474E">
        <w:t>и</w:t>
      </w:r>
      <w:r w:rsidRPr="00A2474E">
        <w:t xml:space="preserve"> </w:t>
      </w:r>
      <w:r w:rsidR="00F14036" w:rsidRPr="00A2474E">
        <w:t>достижения</w:t>
      </w:r>
      <w:r w:rsidRPr="00A2474E">
        <w:t xml:space="preserve"> </w:t>
      </w:r>
      <w:r w:rsidR="00F14036" w:rsidRPr="00A2474E">
        <w:t>социальной</w:t>
      </w:r>
      <w:r w:rsidRPr="00A2474E">
        <w:t xml:space="preserve"> </w:t>
      </w:r>
      <w:r w:rsidR="00F14036" w:rsidRPr="00A2474E">
        <w:t>политики</w:t>
      </w:r>
      <w:r w:rsidRPr="00A2474E">
        <w:t xml:space="preserve"> </w:t>
      </w:r>
      <w:r w:rsidR="00F14036" w:rsidRPr="00A2474E">
        <w:t>по</w:t>
      </w:r>
      <w:r w:rsidRPr="00A2474E">
        <w:t xml:space="preserve"> </w:t>
      </w:r>
      <w:r w:rsidR="00F14036" w:rsidRPr="00A2474E">
        <w:t>активному</w:t>
      </w:r>
      <w:r w:rsidRPr="00A2474E">
        <w:t xml:space="preserve"> </w:t>
      </w:r>
      <w:r w:rsidR="00F14036" w:rsidRPr="00A2474E">
        <w:t>долголетию</w:t>
      </w:r>
      <w:r w:rsidRPr="00A2474E">
        <w:t>»</w:t>
      </w:r>
      <w:r w:rsidR="00F14036" w:rsidRPr="00A2474E">
        <w:t>.</w:t>
      </w:r>
    </w:p>
    <w:p w:rsidR="00F14036" w:rsidRPr="00A2474E" w:rsidRDefault="00F14036" w:rsidP="00F14036">
      <w:r w:rsidRPr="00A2474E">
        <w:t>Она</w:t>
      </w:r>
      <w:r w:rsidR="00975871" w:rsidRPr="00A2474E">
        <w:t xml:space="preserve"> </w:t>
      </w:r>
      <w:r w:rsidRPr="00A2474E">
        <w:t>напомнила,</w:t>
      </w:r>
      <w:r w:rsidR="00975871" w:rsidRPr="00A2474E">
        <w:t xml:space="preserve"> </w:t>
      </w:r>
      <w:r w:rsidRPr="00A2474E">
        <w:t>что</w:t>
      </w:r>
      <w:r w:rsidR="00975871" w:rsidRPr="00A2474E">
        <w:t xml:space="preserve"> </w:t>
      </w:r>
      <w:r w:rsidRPr="00A2474E">
        <w:t>продолжительность</w:t>
      </w:r>
      <w:r w:rsidR="00975871" w:rsidRPr="00A2474E">
        <w:t xml:space="preserve"> </w:t>
      </w:r>
      <w:r w:rsidRPr="00A2474E">
        <w:t>жизни</w:t>
      </w:r>
      <w:r w:rsidR="00975871" w:rsidRPr="00A2474E">
        <w:t xml:space="preserve"> </w:t>
      </w:r>
      <w:r w:rsidRPr="00A2474E">
        <w:t>по</w:t>
      </w:r>
      <w:r w:rsidR="00975871" w:rsidRPr="00A2474E">
        <w:t xml:space="preserve"> </w:t>
      </w:r>
      <w:r w:rsidRPr="00A2474E">
        <w:t>оценкам</w:t>
      </w:r>
      <w:r w:rsidR="00975871" w:rsidRPr="00A2474E">
        <w:t xml:space="preserve"> </w:t>
      </w:r>
      <w:r w:rsidRPr="00A2474E">
        <w:t>Росстата</w:t>
      </w:r>
      <w:r w:rsidR="00975871" w:rsidRPr="00A2474E">
        <w:t xml:space="preserve"> </w:t>
      </w:r>
      <w:r w:rsidRPr="00A2474E">
        <w:t>составляет</w:t>
      </w:r>
      <w:r w:rsidR="00975871" w:rsidRPr="00A2474E">
        <w:t xml:space="preserve"> </w:t>
      </w:r>
      <w:r w:rsidRPr="00A2474E">
        <w:t>73,5</w:t>
      </w:r>
      <w:r w:rsidR="00975871" w:rsidRPr="00A2474E">
        <w:t xml:space="preserve"> </w:t>
      </w:r>
      <w:r w:rsidRPr="00A2474E">
        <w:t>года.</w:t>
      </w:r>
      <w:r w:rsidR="00975871" w:rsidRPr="00A2474E">
        <w:t xml:space="preserve"> </w:t>
      </w:r>
      <w:r w:rsidRPr="00A2474E">
        <w:t>Раст</w:t>
      </w:r>
      <w:r w:rsidR="00975871" w:rsidRPr="00A2474E">
        <w:t>е</w:t>
      </w:r>
      <w:r w:rsidRPr="00A2474E">
        <w:t>т</w:t>
      </w:r>
      <w:r w:rsidR="00975871" w:rsidRPr="00A2474E">
        <w:t xml:space="preserve"> </w:t>
      </w:r>
      <w:r w:rsidRPr="00A2474E">
        <w:t>и</w:t>
      </w:r>
      <w:r w:rsidR="00975871" w:rsidRPr="00A2474E">
        <w:t xml:space="preserve"> </w:t>
      </w:r>
      <w:r w:rsidRPr="00A2474E">
        <w:t>пенсионное</w:t>
      </w:r>
      <w:r w:rsidR="00975871" w:rsidRPr="00A2474E">
        <w:t xml:space="preserve"> </w:t>
      </w:r>
      <w:r w:rsidRPr="00A2474E">
        <w:t>обеспечение</w:t>
      </w:r>
      <w:r w:rsidR="00975871" w:rsidRPr="00A2474E">
        <w:t xml:space="preserve"> </w:t>
      </w:r>
      <w:r w:rsidRPr="00A2474E">
        <w:t>-</w:t>
      </w:r>
      <w:r w:rsidR="00975871" w:rsidRPr="00A2474E">
        <w:t xml:space="preserve"> </w:t>
      </w:r>
      <w:r w:rsidRPr="00A2474E">
        <w:t>индексация</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этого</w:t>
      </w:r>
      <w:r w:rsidR="00975871" w:rsidRPr="00A2474E">
        <w:t xml:space="preserve"> </w:t>
      </w:r>
      <w:r w:rsidRPr="00A2474E">
        <w:t>года</w:t>
      </w:r>
      <w:r w:rsidR="00975871" w:rsidRPr="00A2474E">
        <w:t xml:space="preserve"> </w:t>
      </w:r>
      <w:r w:rsidRPr="00A2474E">
        <w:t>в</w:t>
      </w:r>
      <w:r w:rsidR="00975871" w:rsidRPr="00A2474E">
        <w:t xml:space="preserve"> </w:t>
      </w:r>
      <w:r w:rsidRPr="00A2474E">
        <w:t>7,5%</w:t>
      </w:r>
      <w:r w:rsidR="00975871" w:rsidRPr="00A2474E">
        <w:t xml:space="preserve"> </w:t>
      </w:r>
      <w:r w:rsidRPr="00A2474E">
        <w:t>затронула</w:t>
      </w:r>
      <w:r w:rsidR="00975871" w:rsidRPr="00A2474E">
        <w:t xml:space="preserve"> </w:t>
      </w:r>
      <w:r w:rsidRPr="00A2474E">
        <w:t>31</w:t>
      </w:r>
      <w:r w:rsidR="00975871" w:rsidRPr="00A2474E">
        <w:t xml:space="preserve"> </w:t>
      </w:r>
      <w:r w:rsidRPr="00A2474E">
        <w:t>миллион</w:t>
      </w:r>
      <w:r w:rsidR="00975871" w:rsidRPr="00A2474E">
        <w:t xml:space="preserve"> </w:t>
      </w:r>
      <w:r w:rsidRPr="00A2474E">
        <w:t>россиян.</w:t>
      </w:r>
    </w:p>
    <w:p w:rsidR="00F14036" w:rsidRPr="00A2474E" w:rsidRDefault="00975871" w:rsidP="00F14036">
      <w:r w:rsidRPr="00A2474E">
        <w:t>«</w:t>
      </w:r>
      <w:r w:rsidR="00F14036" w:rsidRPr="00A2474E">
        <w:t>Всего</w:t>
      </w:r>
      <w:r w:rsidRPr="00A2474E">
        <w:t xml:space="preserve"> </w:t>
      </w:r>
      <w:r w:rsidR="00F14036" w:rsidRPr="00A2474E">
        <w:t>за</w:t>
      </w:r>
      <w:r w:rsidRPr="00A2474E">
        <w:t xml:space="preserve"> </w:t>
      </w:r>
      <w:r w:rsidR="00F14036" w:rsidRPr="00A2474E">
        <w:t>время</w:t>
      </w:r>
      <w:r w:rsidRPr="00A2474E">
        <w:t xml:space="preserve"> </w:t>
      </w:r>
      <w:r w:rsidR="00F14036" w:rsidRPr="00A2474E">
        <w:t>действия</w:t>
      </w:r>
      <w:r w:rsidRPr="00A2474E">
        <w:t xml:space="preserve"> </w:t>
      </w:r>
      <w:r w:rsidR="00F14036" w:rsidRPr="00A2474E">
        <w:t>программы</w:t>
      </w:r>
      <w:r w:rsidRPr="00A2474E">
        <w:t xml:space="preserve"> </w:t>
      </w:r>
      <w:r w:rsidR="00F14036" w:rsidRPr="00A2474E">
        <w:t>по</w:t>
      </w:r>
      <w:r w:rsidRPr="00A2474E">
        <w:t xml:space="preserve"> </w:t>
      </w:r>
      <w:r w:rsidR="00F14036" w:rsidRPr="00A2474E">
        <w:t>обучению</w:t>
      </w:r>
      <w:r w:rsidRPr="00A2474E">
        <w:t xml:space="preserve"> </w:t>
      </w:r>
      <w:r w:rsidR="00F14036" w:rsidRPr="00A2474E">
        <w:t>количество</w:t>
      </w:r>
      <w:r w:rsidRPr="00A2474E">
        <w:t xml:space="preserve"> </w:t>
      </w:r>
      <w:r w:rsidR="00F14036" w:rsidRPr="00A2474E">
        <w:t>граждан</w:t>
      </w:r>
      <w:r w:rsidRPr="00A2474E">
        <w:t xml:space="preserve"> </w:t>
      </w:r>
      <w:r w:rsidR="00F14036" w:rsidRPr="00A2474E">
        <w:t>старшего</w:t>
      </w:r>
      <w:r w:rsidRPr="00A2474E">
        <w:t xml:space="preserve"> </w:t>
      </w:r>
      <w:r w:rsidR="00F14036" w:rsidRPr="00A2474E">
        <w:t>возраста,</w:t>
      </w:r>
      <w:r w:rsidRPr="00A2474E">
        <w:t xml:space="preserve"> </w:t>
      </w:r>
      <w:r w:rsidR="00F14036" w:rsidRPr="00A2474E">
        <w:t>которые</w:t>
      </w:r>
      <w:r w:rsidRPr="00A2474E">
        <w:t xml:space="preserve"> </w:t>
      </w:r>
      <w:r w:rsidR="00F14036" w:rsidRPr="00A2474E">
        <w:t>прошли</w:t>
      </w:r>
      <w:r w:rsidRPr="00A2474E">
        <w:t xml:space="preserve"> </w:t>
      </w:r>
      <w:r w:rsidR="00F14036" w:rsidRPr="00A2474E">
        <w:t>переобучение,</w:t>
      </w:r>
      <w:r w:rsidRPr="00A2474E">
        <w:t xml:space="preserve"> </w:t>
      </w:r>
      <w:r w:rsidR="00F14036" w:rsidRPr="00A2474E">
        <w:t>составило</w:t>
      </w:r>
      <w:r w:rsidRPr="00A2474E">
        <w:t xml:space="preserve"> </w:t>
      </w:r>
      <w:r w:rsidR="00F14036" w:rsidRPr="00A2474E">
        <w:t>413</w:t>
      </w:r>
      <w:r w:rsidRPr="00A2474E">
        <w:t xml:space="preserve"> </w:t>
      </w:r>
      <w:r w:rsidR="00F14036" w:rsidRPr="00A2474E">
        <w:t>тысяч</w:t>
      </w:r>
      <w:r w:rsidRPr="00A2474E">
        <w:t xml:space="preserve"> </w:t>
      </w:r>
      <w:r w:rsidR="00F14036" w:rsidRPr="00A2474E">
        <w:t>человек.</w:t>
      </w:r>
      <w:r w:rsidRPr="00A2474E">
        <w:t xml:space="preserve"> </w:t>
      </w:r>
      <w:r w:rsidR="00F14036" w:rsidRPr="00A2474E">
        <w:t>Это</w:t>
      </w:r>
      <w:r w:rsidRPr="00A2474E">
        <w:t xml:space="preserve"> </w:t>
      </w:r>
      <w:r w:rsidR="00F14036" w:rsidRPr="00A2474E">
        <w:t>значит,</w:t>
      </w:r>
      <w:r w:rsidRPr="00A2474E">
        <w:t xml:space="preserve"> </w:t>
      </w:r>
      <w:r w:rsidR="00F14036" w:rsidRPr="00A2474E">
        <w:t>что</w:t>
      </w:r>
      <w:r w:rsidRPr="00A2474E">
        <w:t xml:space="preserve"> </w:t>
      </w:r>
      <w:r w:rsidR="00F14036" w:rsidRPr="00A2474E">
        <w:t>эта</w:t>
      </w:r>
      <w:r w:rsidRPr="00A2474E">
        <w:t xml:space="preserve"> </w:t>
      </w:r>
      <w:r w:rsidR="00F14036" w:rsidRPr="00A2474E">
        <w:t>программа</w:t>
      </w:r>
      <w:r w:rsidRPr="00A2474E">
        <w:t xml:space="preserve"> </w:t>
      </w:r>
      <w:r w:rsidR="00F14036" w:rsidRPr="00A2474E">
        <w:t>востребованная</w:t>
      </w:r>
      <w:r w:rsidRPr="00A2474E">
        <w:t xml:space="preserve"> </w:t>
      </w:r>
      <w:r w:rsidR="00F14036" w:rsidRPr="00A2474E">
        <w:t>и</w:t>
      </w:r>
      <w:r w:rsidRPr="00A2474E">
        <w:t xml:space="preserve"> </w:t>
      </w:r>
      <w:r w:rsidR="00F14036" w:rsidRPr="00A2474E">
        <w:t>она,</w:t>
      </w:r>
      <w:r w:rsidRPr="00A2474E">
        <w:t xml:space="preserve"> </w:t>
      </w:r>
      <w:r w:rsidR="00F14036" w:rsidRPr="00A2474E">
        <w:t>конечно,</w:t>
      </w:r>
      <w:r w:rsidRPr="00A2474E">
        <w:t xml:space="preserve"> </w:t>
      </w:r>
      <w:r w:rsidR="00F14036" w:rsidRPr="00A2474E">
        <w:t>у</w:t>
      </w:r>
      <w:r w:rsidRPr="00A2474E">
        <w:t xml:space="preserve"> </w:t>
      </w:r>
      <w:r w:rsidR="00F14036" w:rsidRPr="00A2474E">
        <w:t>нас</w:t>
      </w:r>
      <w:r w:rsidRPr="00A2474E">
        <w:t xml:space="preserve"> </w:t>
      </w:r>
      <w:r w:rsidR="00F14036" w:rsidRPr="00A2474E">
        <w:t>продолжается</w:t>
      </w:r>
      <w:r w:rsidRPr="00A2474E">
        <w:t>»</w:t>
      </w:r>
      <w:r w:rsidR="00F14036" w:rsidRPr="00A2474E">
        <w:t>,</w:t>
      </w:r>
      <w:r w:rsidRPr="00A2474E">
        <w:t xml:space="preserve"> </w:t>
      </w:r>
      <w:r w:rsidR="00F14036" w:rsidRPr="00A2474E">
        <w:t>-</w:t>
      </w:r>
      <w:r w:rsidRPr="00A2474E">
        <w:t xml:space="preserve"> </w:t>
      </w:r>
      <w:r w:rsidR="00F14036" w:rsidRPr="00A2474E">
        <w:t>добавила</w:t>
      </w:r>
      <w:r w:rsidRPr="00A2474E">
        <w:t xml:space="preserve"> </w:t>
      </w:r>
      <w:r w:rsidR="00F14036" w:rsidRPr="00A2474E">
        <w:t>вице-премьер.</w:t>
      </w:r>
    </w:p>
    <w:p w:rsidR="00F14036" w:rsidRPr="00A2474E" w:rsidRDefault="00F14036" w:rsidP="00F14036">
      <w:r w:rsidRPr="00A2474E">
        <w:t>По</w:t>
      </w:r>
      <w:r w:rsidR="00975871" w:rsidRPr="00A2474E">
        <w:t xml:space="preserve"> </w:t>
      </w:r>
      <w:r w:rsidRPr="00A2474E">
        <w:t>е</w:t>
      </w:r>
      <w:r w:rsidR="00975871" w:rsidRPr="00A2474E">
        <w:t xml:space="preserve">е </w:t>
      </w:r>
      <w:r w:rsidRPr="00A2474E">
        <w:t>данным,</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r w:rsidR="00975871" w:rsidRPr="00A2474E">
        <w:t xml:space="preserve"> </w:t>
      </w:r>
      <w:r w:rsidRPr="00A2474E">
        <w:t>в</w:t>
      </w:r>
      <w:r w:rsidR="00975871" w:rsidRPr="00A2474E">
        <w:t xml:space="preserve"> </w:t>
      </w:r>
      <w:r w:rsidRPr="00A2474E">
        <w:t>службы</w:t>
      </w:r>
      <w:r w:rsidR="00975871" w:rsidRPr="00A2474E">
        <w:t xml:space="preserve"> </w:t>
      </w:r>
      <w:r w:rsidRPr="00A2474E">
        <w:t>занятости</w:t>
      </w:r>
      <w:r w:rsidR="00975871" w:rsidRPr="00A2474E">
        <w:t xml:space="preserve"> </w:t>
      </w:r>
      <w:r w:rsidRPr="00A2474E">
        <w:t>обратилось</w:t>
      </w:r>
      <w:r w:rsidR="00975871" w:rsidRPr="00A2474E">
        <w:t xml:space="preserve"> </w:t>
      </w:r>
      <w:r w:rsidRPr="00A2474E">
        <w:t>порядка</w:t>
      </w:r>
      <w:r w:rsidR="00975871" w:rsidRPr="00A2474E">
        <w:t xml:space="preserve"> </w:t>
      </w:r>
      <w:r w:rsidRPr="00A2474E">
        <w:t>470</w:t>
      </w:r>
      <w:r w:rsidR="00975871" w:rsidRPr="00A2474E">
        <w:t xml:space="preserve"> </w:t>
      </w:r>
      <w:r w:rsidRPr="00A2474E">
        <w:t>тысяч</w:t>
      </w:r>
      <w:r w:rsidR="00975871" w:rsidRPr="00A2474E">
        <w:t xml:space="preserve"> </w:t>
      </w:r>
      <w:r w:rsidRPr="00A2474E">
        <w:t>граждан</w:t>
      </w:r>
      <w:r w:rsidR="00975871" w:rsidRPr="00A2474E">
        <w:t xml:space="preserve"> </w:t>
      </w:r>
      <w:r w:rsidRPr="00A2474E">
        <w:t>старшего</w:t>
      </w:r>
      <w:r w:rsidR="00975871" w:rsidRPr="00A2474E">
        <w:t xml:space="preserve"> </w:t>
      </w:r>
      <w:r w:rsidRPr="00A2474E">
        <w:t>возраста,</w:t>
      </w:r>
      <w:r w:rsidR="00975871" w:rsidRPr="00A2474E">
        <w:t xml:space="preserve"> </w:t>
      </w:r>
      <w:r w:rsidRPr="00A2474E">
        <w:t>из</w:t>
      </w:r>
      <w:r w:rsidR="00975871" w:rsidRPr="00A2474E">
        <w:t xml:space="preserve"> </w:t>
      </w:r>
      <w:r w:rsidRPr="00A2474E">
        <w:t>которых</w:t>
      </w:r>
      <w:r w:rsidR="00975871" w:rsidRPr="00A2474E">
        <w:t xml:space="preserve"> </w:t>
      </w:r>
      <w:r w:rsidRPr="00A2474E">
        <w:t>60%</w:t>
      </w:r>
      <w:r w:rsidR="00975871" w:rsidRPr="00A2474E">
        <w:t xml:space="preserve"> </w:t>
      </w:r>
      <w:r w:rsidRPr="00A2474E">
        <w:t>трудоустроились.</w:t>
      </w:r>
    </w:p>
    <w:p w:rsidR="00BD1E18" w:rsidRPr="00A2474E" w:rsidRDefault="00BD1E18" w:rsidP="00BD1E18">
      <w:pPr>
        <w:pStyle w:val="2"/>
      </w:pPr>
      <w:bookmarkStart w:id="75" w:name="_Toc159826537"/>
      <w:r w:rsidRPr="00A2474E">
        <w:lastRenderedPageBreak/>
        <w:t>Прайм,</w:t>
      </w:r>
      <w:r w:rsidR="00975871" w:rsidRPr="00A2474E">
        <w:t xml:space="preserve"> </w:t>
      </w:r>
      <w:r w:rsidRPr="00A2474E">
        <w:t>25.02.2024,</w:t>
      </w:r>
      <w:r w:rsidR="00975871" w:rsidRPr="00A2474E">
        <w:t xml:space="preserve"> </w:t>
      </w:r>
      <w:r w:rsidRPr="00A2474E">
        <w:t>Россиянам</w:t>
      </w:r>
      <w:r w:rsidR="00975871" w:rsidRPr="00A2474E">
        <w:t xml:space="preserve"> </w:t>
      </w:r>
      <w:r w:rsidRPr="00A2474E">
        <w:t>рассказали</w:t>
      </w:r>
      <w:r w:rsidR="00975871" w:rsidRPr="00A2474E">
        <w:t xml:space="preserve"> </w:t>
      </w:r>
      <w:r w:rsidRPr="00A2474E">
        <w:t>о</w:t>
      </w:r>
      <w:r w:rsidR="00975871" w:rsidRPr="00A2474E">
        <w:t xml:space="preserve"> </w:t>
      </w:r>
      <w:r w:rsidRPr="00A2474E">
        <w:t>прибавке</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1</w:t>
      </w:r>
      <w:r w:rsidR="00975871" w:rsidRPr="00A2474E">
        <w:t xml:space="preserve"> </w:t>
      </w:r>
      <w:r w:rsidRPr="00A2474E">
        <w:t>марта</w:t>
      </w:r>
      <w:bookmarkEnd w:id="75"/>
    </w:p>
    <w:p w:rsidR="00BD1E18" w:rsidRPr="00A2474E" w:rsidRDefault="00BD1E18" w:rsidP="002D112A">
      <w:pPr>
        <w:pStyle w:val="3"/>
      </w:pPr>
      <w:bookmarkStart w:id="76" w:name="_Toc159826538"/>
      <w:r w:rsidRPr="00A2474E">
        <w:t>В</w:t>
      </w:r>
      <w:r w:rsidR="00975871" w:rsidRPr="00A2474E">
        <w:t xml:space="preserve"> </w:t>
      </w:r>
      <w:r w:rsidRPr="00A2474E">
        <w:t>марте</w:t>
      </w:r>
      <w:r w:rsidR="00975871" w:rsidRPr="00A2474E">
        <w:t xml:space="preserve"> </w:t>
      </w:r>
      <w:r w:rsidRPr="00A2474E">
        <w:t>пенсионеры,</w:t>
      </w:r>
      <w:r w:rsidR="00975871" w:rsidRPr="00A2474E">
        <w:t xml:space="preserve"> </w:t>
      </w:r>
      <w:r w:rsidRPr="00A2474E">
        <w:t>которым</w:t>
      </w:r>
      <w:r w:rsidR="00975871" w:rsidRPr="00A2474E">
        <w:t xml:space="preserve"> </w:t>
      </w:r>
      <w:r w:rsidRPr="00A2474E">
        <w:t>в</w:t>
      </w:r>
      <w:r w:rsidR="00975871" w:rsidRPr="00A2474E">
        <w:t xml:space="preserve"> </w:t>
      </w:r>
      <w:r w:rsidRPr="00A2474E">
        <w:t>феврале</w:t>
      </w:r>
      <w:r w:rsidR="00975871" w:rsidRPr="00A2474E">
        <w:t xml:space="preserve"> </w:t>
      </w:r>
      <w:r w:rsidRPr="00A2474E">
        <w:t>исполнилось</w:t>
      </w:r>
      <w:r w:rsidR="00975871" w:rsidRPr="00A2474E">
        <w:t xml:space="preserve"> </w:t>
      </w:r>
      <w:r w:rsidRPr="00A2474E">
        <w:t>80</w:t>
      </w:r>
      <w:r w:rsidR="00975871" w:rsidRPr="00A2474E">
        <w:t xml:space="preserve"> </w:t>
      </w:r>
      <w:r w:rsidRPr="00A2474E">
        <w:t>лет,</w:t>
      </w:r>
      <w:r w:rsidR="00975871" w:rsidRPr="00A2474E">
        <w:t xml:space="preserve"> </w:t>
      </w:r>
      <w:r w:rsidRPr="00A2474E">
        <w:t>получат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повышение</w:t>
      </w:r>
      <w:r w:rsidR="00975871" w:rsidRPr="00A2474E">
        <w:t xml:space="preserve"> </w:t>
      </w:r>
      <w:r w:rsidRPr="00A2474E">
        <w:t>фиксированной</w:t>
      </w:r>
      <w:r w:rsidR="00975871" w:rsidRPr="00A2474E">
        <w:t xml:space="preserve"> </w:t>
      </w:r>
      <w:r w:rsidRPr="00A2474E">
        <w:t>выплаты</w:t>
      </w:r>
      <w:r w:rsidR="00975871" w:rsidRPr="00A2474E">
        <w:t xml:space="preserve"> </w:t>
      </w:r>
      <w:r w:rsidRPr="00A2474E">
        <w:t>в</w:t>
      </w:r>
      <w:r w:rsidR="00975871" w:rsidRPr="00A2474E">
        <w:t xml:space="preserve"> </w:t>
      </w:r>
      <w:r w:rsidRPr="00A2474E">
        <w:t>составе</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в</w:t>
      </w:r>
      <w:r w:rsidR="00975871" w:rsidRPr="00A2474E">
        <w:t xml:space="preserve"> </w:t>
      </w:r>
      <w:r w:rsidRPr="00A2474E">
        <w:t>два</w:t>
      </w:r>
      <w:r w:rsidR="00975871" w:rsidRPr="00A2474E">
        <w:t xml:space="preserve"> </w:t>
      </w:r>
      <w:r w:rsidRPr="00A2474E">
        <w:t>раза.</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рассказала</w:t>
      </w:r>
      <w:r w:rsidR="00975871" w:rsidRPr="00A2474E">
        <w:t xml:space="preserve"> </w:t>
      </w:r>
      <w:r w:rsidRPr="00A2474E">
        <w:t>агентству</w:t>
      </w:r>
      <w:r w:rsidR="00975871" w:rsidRPr="00A2474E">
        <w:t xml:space="preserve"> «</w:t>
      </w:r>
      <w:r w:rsidRPr="00A2474E">
        <w:t>Прайм</w:t>
      </w:r>
      <w:r w:rsidR="00975871" w:rsidRPr="00A2474E">
        <w:t xml:space="preserve">» </w:t>
      </w:r>
      <w:r w:rsidRPr="00A2474E">
        <w:t>профессор</w:t>
      </w:r>
      <w:r w:rsidR="00975871" w:rsidRPr="00A2474E">
        <w:t xml:space="preserve"> </w:t>
      </w:r>
      <w:r w:rsidRPr="00A2474E">
        <w:t>кафедры</w:t>
      </w:r>
      <w:r w:rsidR="00975871" w:rsidRPr="00A2474E">
        <w:t xml:space="preserve"> </w:t>
      </w:r>
      <w:r w:rsidRPr="00A2474E">
        <w:t>государственных</w:t>
      </w:r>
      <w:r w:rsidR="00975871" w:rsidRPr="00A2474E">
        <w:t xml:space="preserve"> </w:t>
      </w:r>
      <w:r w:rsidRPr="00A2474E">
        <w:t>и</w:t>
      </w:r>
      <w:r w:rsidR="00975871" w:rsidRPr="00A2474E">
        <w:t xml:space="preserve"> </w:t>
      </w:r>
      <w:r w:rsidRPr="00A2474E">
        <w:t>муниципальных</w:t>
      </w:r>
      <w:r w:rsidR="00975871" w:rsidRPr="00A2474E">
        <w:t xml:space="preserve"> </w:t>
      </w:r>
      <w:r w:rsidRPr="00A2474E">
        <w:t>финансов</w:t>
      </w:r>
      <w:r w:rsidR="00975871" w:rsidRPr="00A2474E">
        <w:t xml:space="preserve"> </w:t>
      </w:r>
      <w:r w:rsidRPr="00A2474E">
        <w:t>РЭУ</w:t>
      </w:r>
      <w:r w:rsidR="00975871" w:rsidRPr="00A2474E">
        <w:t xml:space="preserve"> </w:t>
      </w:r>
      <w:r w:rsidRPr="00A2474E">
        <w:t>им.</w:t>
      </w:r>
      <w:r w:rsidR="00975871" w:rsidRPr="00A2474E">
        <w:t xml:space="preserve"> </w:t>
      </w:r>
      <w:r w:rsidRPr="00A2474E">
        <w:t>Г.</w:t>
      </w:r>
      <w:r w:rsidR="00975871" w:rsidRPr="00A2474E">
        <w:t xml:space="preserve"> </w:t>
      </w:r>
      <w:r w:rsidRPr="00A2474E">
        <w:t>В.</w:t>
      </w:r>
      <w:r w:rsidR="00975871" w:rsidRPr="00A2474E">
        <w:t xml:space="preserve"> </w:t>
      </w:r>
      <w:r w:rsidRPr="00A2474E">
        <w:t>Плеханова</w:t>
      </w:r>
      <w:r w:rsidR="00975871" w:rsidRPr="00A2474E">
        <w:t xml:space="preserve"> </w:t>
      </w:r>
      <w:r w:rsidRPr="00A2474E">
        <w:t>Юлия</w:t>
      </w:r>
      <w:r w:rsidR="00975871" w:rsidRPr="00A2474E">
        <w:t xml:space="preserve"> </w:t>
      </w:r>
      <w:r w:rsidRPr="00A2474E">
        <w:t>Финогенова.</w:t>
      </w:r>
      <w:bookmarkEnd w:id="76"/>
    </w:p>
    <w:p w:rsidR="00BD1E18" w:rsidRPr="00A2474E" w:rsidRDefault="00BD1E18" w:rsidP="00BD1E18">
      <w:r w:rsidRPr="00A2474E">
        <w:t>Но</w:t>
      </w:r>
      <w:r w:rsidR="00975871" w:rsidRPr="00A2474E">
        <w:t xml:space="preserve"> </w:t>
      </w:r>
      <w:r w:rsidRPr="00A2474E">
        <w:t>если</w:t>
      </w:r>
      <w:r w:rsidR="00975871" w:rsidRPr="00A2474E">
        <w:t xml:space="preserve"> </w:t>
      </w:r>
      <w:r w:rsidRPr="00A2474E">
        <w:t>пенсионеру</w:t>
      </w:r>
      <w:r w:rsidR="00975871" w:rsidRPr="00A2474E">
        <w:t xml:space="preserve"> </w:t>
      </w:r>
      <w:r w:rsidRPr="00A2474E">
        <w:t>еще</w:t>
      </w:r>
      <w:r w:rsidR="00975871" w:rsidRPr="00A2474E">
        <w:t xml:space="preserve"> </w:t>
      </w:r>
      <w:r w:rsidRPr="00A2474E">
        <w:t>до</w:t>
      </w:r>
      <w:r w:rsidR="00975871" w:rsidRPr="00A2474E">
        <w:t xml:space="preserve"> </w:t>
      </w:r>
      <w:r w:rsidRPr="00A2474E">
        <w:t>достижения</w:t>
      </w:r>
      <w:r w:rsidR="00975871" w:rsidRPr="00A2474E">
        <w:t xml:space="preserve"> </w:t>
      </w:r>
      <w:r w:rsidRPr="00A2474E">
        <w:t>восьмидесятилетнего</w:t>
      </w:r>
      <w:r w:rsidR="00975871" w:rsidRPr="00A2474E">
        <w:t xml:space="preserve"> </w:t>
      </w:r>
      <w:r w:rsidRPr="00A2474E">
        <w:t>возраста</w:t>
      </w:r>
      <w:r w:rsidR="00975871" w:rsidRPr="00A2474E">
        <w:t xml:space="preserve"> </w:t>
      </w:r>
      <w:r w:rsidRPr="00A2474E">
        <w:t>была</w:t>
      </w:r>
      <w:r w:rsidR="00975871" w:rsidRPr="00A2474E">
        <w:t xml:space="preserve"> </w:t>
      </w:r>
      <w:r w:rsidRPr="00A2474E">
        <w:t>установлена</w:t>
      </w:r>
      <w:r w:rsidR="00975871" w:rsidRPr="00A2474E">
        <w:t xml:space="preserve"> </w:t>
      </w:r>
      <w:r w:rsidRPr="00A2474E">
        <w:t>инвалидность</w:t>
      </w:r>
      <w:r w:rsidR="00975871" w:rsidRPr="00A2474E">
        <w:t xml:space="preserve"> </w:t>
      </w:r>
      <w:r w:rsidRPr="00A2474E">
        <w:t>первой</w:t>
      </w:r>
      <w:r w:rsidR="00975871" w:rsidRPr="00A2474E">
        <w:t xml:space="preserve"> </w:t>
      </w:r>
      <w:r w:rsidRPr="00A2474E">
        <w:t>группы,</w:t>
      </w:r>
      <w:r w:rsidR="00975871" w:rsidRPr="00A2474E">
        <w:t xml:space="preserve"> </w:t>
      </w:r>
      <w:r w:rsidRPr="00A2474E">
        <w:t>то</w:t>
      </w:r>
      <w:r w:rsidR="00975871" w:rsidRPr="00A2474E">
        <w:t xml:space="preserve"> </w:t>
      </w:r>
      <w:r w:rsidRPr="00A2474E">
        <w:t>пенсию</w:t>
      </w:r>
      <w:r w:rsidR="00975871" w:rsidRPr="00A2474E">
        <w:t xml:space="preserve"> </w:t>
      </w:r>
      <w:r w:rsidRPr="00A2474E">
        <w:t>ему</w:t>
      </w:r>
      <w:r w:rsidR="00975871" w:rsidRPr="00A2474E">
        <w:t xml:space="preserve"> </w:t>
      </w:r>
      <w:r w:rsidRPr="00A2474E">
        <w:t>не</w:t>
      </w:r>
      <w:r w:rsidR="00975871" w:rsidRPr="00A2474E">
        <w:t xml:space="preserve"> </w:t>
      </w:r>
      <w:r w:rsidRPr="00A2474E">
        <w:t>повысят.</w:t>
      </w:r>
      <w:r w:rsidR="00975871" w:rsidRPr="00A2474E">
        <w:t xml:space="preserve"> «</w:t>
      </w:r>
      <w:r w:rsidRPr="00A2474E">
        <w:t>Доплата</w:t>
      </w:r>
      <w:r w:rsidR="00975871" w:rsidRPr="00A2474E">
        <w:t xml:space="preserve"> </w:t>
      </w:r>
      <w:r w:rsidRPr="00A2474E">
        <w:t>устанавливается</w:t>
      </w:r>
      <w:r w:rsidR="00975871" w:rsidRPr="00A2474E">
        <w:t xml:space="preserve"> </w:t>
      </w:r>
      <w:r w:rsidRPr="00A2474E">
        <w:t>лишь</w:t>
      </w:r>
      <w:r w:rsidR="00975871" w:rsidRPr="00A2474E">
        <w:t xml:space="preserve"> </w:t>
      </w:r>
      <w:r w:rsidRPr="00A2474E">
        <w:t>один</w:t>
      </w:r>
      <w:r w:rsidR="00975871" w:rsidRPr="00A2474E">
        <w:t xml:space="preserve"> </w:t>
      </w:r>
      <w:r w:rsidRPr="00A2474E">
        <w:t>раз</w:t>
      </w:r>
      <w:r w:rsidR="00975871" w:rsidRPr="00A2474E">
        <w:t xml:space="preserve"> </w:t>
      </w:r>
      <w:r w:rsidRPr="00A2474E">
        <w:t>по</w:t>
      </w:r>
      <w:r w:rsidR="00975871" w:rsidRPr="00A2474E">
        <w:t xml:space="preserve"> </w:t>
      </w:r>
      <w:r w:rsidRPr="00A2474E">
        <w:t>одному</w:t>
      </w:r>
      <w:r w:rsidR="00975871" w:rsidRPr="00A2474E">
        <w:t xml:space="preserve"> </w:t>
      </w:r>
      <w:r w:rsidRPr="00A2474E">
        <w:t>из</w:t>
      </w:r>
      <w:r w:rsidR="00975871" w:rsidRPr="00A2474E">
        <w:t xml:space="preserve"> </w:t>
      </w:r>
      <w:r w:rsidRPr="00A2474E">
        <w:t>оснований:</w:t>
      </w:r>
      <w:r w:rsidR="00975871" w:rsidRPr="00A2474E">
        <w:t xml:space="preserve"> </w:t>
      </w:r>
      <w:r w:rsidRPr="00A2474E">
        <w:t>достижение</w:t>
      </w:r>
      <w:r w:rsidR="00975871" w:rsidRPr="00A2474E">
        <w:t xml:space="preserve"> </w:t>
      </w:r>
      <w:r w:rsidRPr="00A2474E">
        <w:t>возраста</w:t>
      </w:r>
      <w:r w:rsidR="00975871" w:rsidRPr="00A2474E">
        <w:t xml:space="preserve"> </w:t>
      </w:r>
      <w:r w:rsidRPr="00A2474E">
        <w:t>80</w:t>
      </w:r>
      <w:r w:rsidR="00975871" w:rsidRPr="00A2474E">
        <w:t xml:space="preserve"> </w:t>
      </w:r>
      <w:r w:rsidRPr="00A2474E">
        <w:t>лет</w:t>
      </w:r>
      <w:r w:rsidR="00975871" w:rsidRPr="00A2474E">
        <w:t xml:space="preserve"> </w:t>
      </w:r>
      <w:r w:rsidRPr="00A2474E">
        <w:t>или</w:t>
      </w:r>
      <w:r w:rsidR="00975871" w:rsidRPr="00A2474E">
        <w:t xml:space="preserve"> </w:t>
      </w:r>
      <w:r w:rsidRPr="00A2474E">
        <w:t>получение</w:t>
      </w:r>
      <w:r w:rsidR="00975871" w:rsidRPr="00A2474E">
        <w:t xml:space="preserve"> </w:t>
      </w:r>
      <w:r w:rsidRPr="00A2474E">
        <w:t>первой</w:t>
      </w:r>
      <w:r w:rsidR="00975871" w:rsidRPr="00A2474E">
        <w:t xml:space="preserve"> </w:t>
      </w:r>
      <w:r w:rsidRPr="00A2474E">
        <w:t>группы</w:t>
      </w:r>
      <w:r w:rsidR="00975871" w:rsidRPr="00A2474E">
        <w:t xml:space="preserve"> </w:t>
      </w:r>
      <w:r w:rsidRPr="00A2474E">
        <w:t>инвалидности</w:t>
      </w:r>
      <w:r w:rsidR="00975871" w:rsidRPr="00A2474E">
        <w:t>»</w:t>
      </w:r>
      <w:r w:rsidRPr="00A2474E">
        <w:t>,</w:t>
      </w:r>
      <w:r w:rsidR="00975871" w:rsidRPr="00A2474E">
        <w:t xml:space="preserve"> - </w:t>
      </w:r>
      <w:r w:rsidRPr="00A2474E">
        <w:t>отмечает</w:t>
      </w:r>
      <w:r w:rsidR="00975871" w:rsidRPr="00A2474E">
        <w:t xml:space="preserve"> </w:t>
      </w:r>
      <w:r w:rsidRPr="00A2474E">
        <w:t>Финогенова.</w:t>
      </w:r>
      <w:r w:rsidR="00975871" w:rsidRPr="00A2474E">
        <w:t xml:space="preserve"> </w:t>
      </w:r>
      <w:r w:rsidRPr="00A2474E">
        <w:t>Размер</w:t>
      </w:r>
      <w:r w:rsidR="00975871" w:rsidRPr="00A2474E">
        <w:t xml:space="preserve"> </w:t>
      </w:r>
      <w:r w:rsidRPr="00A2474E">
        <w:t>доплаты</w:t>
      </w:r>
      <w:r w:rsidR="00975871" w:rsidRPr="00A2474E">
        <w:t xml:space="preserve"> </w:t>
      </w:r>
      <w:r w:rsidRPr="00A2474E">
        <w:t>в</w:t>
      </w:r>
      <w:r w:rsidR="00975871" w:rsidRPr="00A2474E">
        <w:t xml:space="preserve"> </w:t>
      </w:r>
      <w:r w:rsidRPr="00A2474E">
        <w:t>обоих</w:t>
      </w:r>
      <w:r w:rsidR="00975871" w:rsidRPr="00A2474E">
        <w:t xml:space="preserve"> </w:t>
      </w:r>
      <w:r w:rsidRPr="00A2474E">
        <w:t>случаях</w:t>
      </w:r>
      <w:r w:rsidR="00975871" w:rsidRPr="00A2474E">
        <w:t xml:space="preserve"> </w:t>
      </w:r>
      <w:r w:rsidRPr="00A2474E">
        <w:t>идентичен</w:t>
      </w:r>
      <w:r w:rsidR="00975871" w:rsidRPr="00A2474E">
        <w:t xml:space="preserve"> - </w:t>
      </w:r>
      <w:r w:rsidRPr="00A2474E">
        <w:t>8134,9</w:t>
      </w:r>
      <w:r w:rsidR="00975871" w:rsidRPr="00A2474E">
        <w:t xml:space="preserve"> </w:t>
      </w:r>
      <w:r w:rsidRPr="00A2474E">
        <w:t>рубля.</w:t>
      </w:r>
    </w:p>
    <w:p w:rsidR="00BD1E18" w:rsidRPr="00A2474E" w:rsidRDefault="00BD1E18" w:rsidP="00BD1E18">
      <w:r w:rsidRPr="00A2474E">
        <w:t>Массовой</w:t>
      </w:r>
      <w:r w:rsidR="00975871" w:rsidRPr="00A2474E">
        <w:t xml:space="preserve"> </w:t>
      </w:r>
      <w:r w:rsidRPr="00A2474E">
        <w:t>индексации</w:t>
      </w:r>
      <w:r w:rsidR="00975871" w:rsidRPr="00A2474E">
        <w:t xml:space="preserve"> </w:t>
      </w:r>
      <w:r w:rsidRPr="00A2474E">
        <w:t>пенсий</w:t>
      </w:r>
      <w:r w:rsidR="00975871" w:rsidRPr="00A2474E">
        <w:t xml:space="preserve"> </w:t>
      </w:r>
      <w:r w:rsidRPr="00A2474E">
        <w:t>с</w:t>
      </w:r>
      <w:r w:rsidR="00975871" w:rsidRPr="00A2474E">
        <w:t xml:space="preserve"> </w:t>
      </w:r>
      <w:r w:rsidRPr="00A2474E">
        <w:t>первого</w:t>
      </w:r>
      <w:r w:rsidR="00975871" w:rsidRPr="00A2474E">
        <w:t xml:space="preserve"> </w:t>
      </w:r>
      <w:r w:rsidRPr="00A2474E">
        <w:t>марта</w:t>
      </w:r>
      <w:r w:rsidR="00975871" w:rsidRPr="00A2474E">
        <w:t xml:space="preserve"> </w:t>
      </w:r>
      <w:r w:rsidRPr="00A2474E">
        <w:t>не</w:t>
      </w:r>
      <w:r w:rsidR="00975871" w:rsidRPr="00A2474E">
        <w:t xml:space="preserve"> </w:t>
      </w:r>
      <w:r w:rsidRPr="00A2474E">
        <w:t>предусматривается.</w:t>
      </w:r>
      <w:r w:rsidR="00975871" w:rsidRPr="00A2474E">
        <w:t xml:space="preserve"> </w:t>
      </w:r>
      <w:r w:rsidRPr="00A2474E">
        <w:t>Так,</w:t>
      </w:r>
      <w:r w:rsidR="00975871" w:rsidRPr="00A2474E">
        <w:t xml:space="preserve"> </w:t>
      </w:r>
      <w:r w:rsidRPr="00A2474E">
        <w:t>страховые</w:t>
      </w:r>
      <w:r w:rsidR="00975871" w:rsidRPr="00A2474E">
        <w:t xml:space="preserve"> </w:t>
      </w:r>
      <w:r w:rsidRPr="00A2474E">
        <w:t>пенсии</w:t>
      </w:r>
      <w:r w:rsidR="00975871" w:rsidRPr="00A2474E">
        <w:t xml:space="preserve"> </w:t>
      </w:r>
      <w:r w:rsidRPr="00A2474E">
        <w:t>уже</w:t>
      </w:r>
      <w:r w:rsidR="00975871" w:rsidRPr="00A2474E">
        <w:t xml:space="preserve"> </w:t>
      </w:r>
      <w:r w:rsidRPr="00A2474E">
        <w:t>были</w:t>
      </w:r>
      <w:r w:rsidR="00975871" w:rsidRPr="00A2474E">
        <w:t xml:space="preserve"> </w:t>
      </w:r>
      <w:r w:rsidRPr="00A2474E">
        <w:t>проиндексированы</w:t>
      </w:r>
      <w:r w:rsidR="00975871" w:rsidRPr="00A2474E">
        <w:t xml:space="preserve"> </w:t>
      </w:r>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а</w:t>
      </w:r>
      <w:r w:rsidR="00975871" w:rsidRPr="00A2474E">
        <w:t xml:space="preserve"> </w:t>
      </w:r>
      <w:r w:rsidRPr="00A2474E">
        <w:t>социальные</w:t>
      </w:r>
      <w:r w:rsidR="00975871" w:rsidRPr="00A2474E">
        <w:t xml:space="preserve"> </w:t>
      </w:r>
      <w:r w:rsidRPr="00A2474E">
        <w:t>пенсии</w:t>
      </w:r>
      <w:r w:rsidR="00975871" w:rsidRPr="00A2474E">
        <w:t xml:space="preserve"> </w:t>
      </w:r>
      <w:r w:rsidRPr="00A2474E">
        <w:t>будут</w:t>
      </w:r>
      <w:r w:rsidR="00975871" w:rsidRPr="00A2474E">
        <w:t xml:space="preserve"> </w:t>
      </w:r>
      <w:r w:rsidRPr="00A2474E">
        <w:t>проиндексированы</w:t>
      </w:r>
      <w:r w:rsidR="00975871" w:rsidRPr="00A2474E">
        <w:t xml:space="preserve"> </w:t>
      </w:r>
      <w:r w:rsidRPr="00A2474E">
        <w:t>только</w:t>
      </w:r>
      <w:r w:rsidR="00975871" w:rsidRPr="00A2474E">
        <w:t xml:space="preserve"> </w:t>
      </w:r>
      <w:r w:rsidRPr="00A2474E">
        <w:t>с</w:t>
      </w:r>
      <w:r w:rsidR="00975871" w:rsidRPr="00A2474E">
        <w:t xml:space="preserve"> </w:t>
      </w:r>
      <w:r w:rsidRPr="00A2474E">
        <w:t>1</w:t>
      </w:r>
      <w:r w:rsidR="00975871" w:rsidRPr="00A2474E">
        <w:t xml:space="preserve"> </w:t>
      </w:r>
      <w:r w:rsidRPr="00A2474E">
        <w:t>апреля,</w:t>
      </w:r>
      <w:r w:rsidR="00975871" w:rsidRPr="00A2474E">
        <w:t xml:space="preserve"> </w:t>
      </w:r>
      <w:r w:rsidRPr="00A2474E">
        <w:t>напомнила</w:t>
      </w:r>
      <w:r w:rsidR="00975871" w:rsidRPr="00A2474E">
        <w:t xml:space="preserve"> </w:t>
      </w:r>
      <w:r w:rsidRPr="00A2474E">
        <w:t>эксперт.</w:t>
      </w:r>
      <w:r w:rsidR="00975871" w:rsidRPr="00A2474E">
        <w:t xml:space="preserve"> </w:t>
      </w:r>
    </w:p>
    <w:p w:rsidR="00BD1E18" w:rsidRPr="00A2474E" w:rsidRDefault="00BD1E18" w:rsidP="00BD1E18">
      <w:r w:rsidRPr="00A2474E">
        <w:t>В</w:t>
      </w:r>
      <w:r w:rsidR="00975871" w:rsidRPr="00A2474E">
        <w:t xml:space="preserve"> </w:t>
      </w:r>
      <w:r w:rsidRPr="00A2474E">
        <w:t>отношении</w:t>
      </w:r>
      <w:r w:rsidR="00975871" w:rsidRPr="00A2474E">
        <w:t xml:space="preserve"> </w:t>
      </w:r>
      <w:r w:rsidRPr="00A2474E">
        <w:t>работающих</w:t>
      </w:r>
      <w:r w:rsidR="00975871" w:rsidRPr="00A2474E">
        <w:t xml:space="preserve"> </w:t>
      </w:r>
      <w:r w:rsidRPr="00A2474E">
        <w:t>пенсионеров</w:t>
      </w:r>
      <w:r w:rsidR="00975871" w:rsidRPr="00A2474E">
        <w:t xml:space="preserve"> </w:t>
      </w:r>
      <w:r w:rsidRPr="00A2474E">
        <w:t>до</w:t>
      </w:r>
      <w:r w:rsidR="00975871" w:rsidRPr="00A2474E">
        <w:t xml:space="preserve"> </w:t>
      </w:r>
      <w:r w:rsidRPr="00A2474E">
        <w:t>сих</w:t>
      </w:r>
      <w:r w:rsidR="00975871" w:rsidRPr="00A2474E">
        <w:t xml:space="preserve"> </w:t>
      </w:r>
      <w:r w:rsidRPr="00A2474E">
        <w:t>пор</w:t>
      </w:r>
      <w:r w:rsidR="00975871" w:rsidRPr="00A2474E">
        <w:t xml:space="preserve"> </w:t>
      </w:r>
      <w:r w:rsidRPr="00A2474E">
        <w:t>действует</w:t>
      </w:r>
      <w:r w:rsidR="00975871" w:rsidRPr="00A2474E">
        <w:t xml:space="preserve"> </w:t>
      </w:r>
      <w:r w:rsidRPr="00A2474E">
        <w:t>мораторий</w:t>
      </w:r>
      <w:r w:rsidR="00975871" w:rsidRPr="00A2474E">
        <w:t xml:space="preserve"> </w:t>
      </w:r>
      <w:r w:rsidRPr="00A2474E">
        <w:t>на</w:t>
      </w:r>
      <w:r w:rsidR="00975871" w:rsidRPr="00A2474E">
        <w:t xml:space="preserve"> </w:t>
      </w:r>
      <w:r w:rsidRPr="00A2474E">
        <w:t>индексацию</w:t>
      </w:r>
      <w:r w:rsidR="00975871" w:rsidRPr="00A2474E">
        <w:t xml:space="preserve"> </w:t>
      </w:r>
      <w:r w:rsidRPr="00A2474E">
        <w:t>страховых</w:t>
      </w:r>
      <w:r w:rsidR="00975871" w:rsidRPr="00A2474E">
        <w:t xml:space="preserve"> </w:t>
      </w:r>
      <w:r w:rsidRPr="00A2474E">
        <w:t>пенсий.</w:t>
      </w:r>
      <w:r w:rsidR="00975871" w:rsidRPr="00A2474E">
        <w:t xml:space="preserve"> «</w:t>
      </w:r>
      <w:r w:rsidRPr="00A2474E">
        <w:t>Однако</w:t>
      </w:r>
      <w:r w:rsidR="00975871" w:rsidRPr="00A2474E">
        <w:t xml:space="preserve"> </w:t>
      </w:r>
      <w:r w:rsidRPr="00A2474E">
        <w:t>если</w:t>
      </w:r>
      <w:r w:rsidR="00975871" w:rsidRPr="00A2474E">
        <w:t xml:space="preserve"> </w:t>
      </w:r>
      <w:r w:rsidRPr="00A2474E">
        <w:t>пенсионер</w:t>
      </w:r>
      <w:r w:rsidR="00975871" w:rsidRPr="00A2474E">
        <w:t xml:space="preserve"> </w:t>
      </w:r>
      <w:r w:rsidRPr="00A2474E">
        <w:t>уволился</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то</w:t>
      </w:r>
      <w:r w:rsidR="00975871" w:rsidRPr="00A2474E">
        <w:t xml:space="preserve"> </w:t>
      </w:r>
      <w:r w:rsidRPr="00A2474E">
        <w:t>уже</w:t>
      </w:r>
      <w:r w:rsidR="00975871" w:rsidRPr="00A2474E">
        <w:t xml:space="preserve"> </w:t>
      </w:r>
      <w:r w:rsidRPr="00A2474E">
        <w:t>с</w:t>
      </w:r>
      <w:r w:rsidR="00975871" w:rsidRPr="00A2474E">
        <w:t xml:space="preserve"> </w:t>
      </w:r>
      <w:r w:rsidRPr="00A2474E">
        <w:t>марта</w:t>
      </w:r>
      <w:r w:rsidR="00975871" w:rsidRPr="00A2474E">
        <w:t xml:space="preserve"> </w:t>
      </w:r>
      <w:r w:rsidRPr="00A2474E">
        <w:t>ему</w:t>
      </w:r>
      <w:r w:rsidR="00975871" w:rsidRPr="00A2474E">
        <w:t xml:space="preserve"> </w:t>
      </w:r>
      <w:r w:rsidRPr="00A2474E">
        <w:t>положена</w:t>
      </w:r>
      <w:r w:rsidR="00975871" w:rsidRPr="00A2474E">
        <w:t xml:space="preserve"> </w:t>
      </w:r>
      <w:r w:rsidRPr="00A2474E">
        <w:t>выплата</w:t>
      </w:r>
      <w:r w:rsidR="00975871" w:rsidRPr="00A2474E">
        <w:t xml:space="preserve"> </w:t>
      </w:r>
      <w:r w:rsidRPr="00A2474E">
        <w:t>с</w:t>
      </w:r>
      <w:r w:rsidR="00975871" w:rsidRPr="00A2474E">
        <w:t xml:space="preserve"> </w:t>
      </w:r>
      <w:r w:rsidRPr="00A2474E">
        <w:t>учетом</w:t>
      </w:r>
      <w:r w:rsidR="00975871" w:rsidRPr="00A2474E">
        <w:t xml:space="preserve"> </w:t>
      </w:r>
      <w:r w:rsidRPr="00A2474E">
        <w:t>компенсации</w:t>
      </w:r>
      <w:r w:rsidR="00975871" w:rsidRPr="00A2474E">
        <w:t xml:space="preserve"> </w:t>
      </w:r>
      <w:r w:rsidRPr="00A2474E">
        <w:t>пропущенных</w:t>
      </w:r>
      <w:r w:rsidR="00975871" w:rsidRPr="00A2474E">
        <w:t xml:space="preserve"> </w:t>
      </w:r>
      <w:r w:rsidRPr="00A2474E">
        <w:t>индексаций</w:t>
      </w:r>
      <w:r w:rsidR="00975871" w:rsidRPr="00A2474E">
        <w:t xml:space="preserve"> </w:t>
      </w:r>
      <w:r w:rsidRPr="00A2474E">
        <w:t>и</w:t>
      </w:r>
      <w:r w:rsidR="00975871" w:rsidRPr="00A2474E">
        <w:t xml:space="preserve"> </w:t>
      </w:r>
      <w:r w:rsidRPr="00A2474E">
        <w:t>заработанных</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r w:rsidR="00975871" w:rsidRPr="00A2474E">
        <w:t xml:space="preserve"> </w:t>
      </w:r>
      <w:r w:rsidRPr="00A2474E">
        <w:t>пенсионных</w:t>
      </w:r>
      <w:r w:rsidR="00975871" w:rsidRPr="00A2474E">
        <w:t xml:space="preserve"> </w:t>
      </w:r>
      <w:r w:rsidRPr="00A2474E">
        <w:t>баллов</w:t>
      </w:r>
      <w:r w:rsidR="00975871" w:rsidRPr="00A2474E">
        <w:t>»</w:t>
      </w:r>
      <w:r w:rsidRPr="00A2474E">
        <w:t>,</w:t>
      </w:r>
      <w:r w:rsidR="00975871" w:rsidRPr="00A2474E">
        <w:t xml:space="preserve"> - </w:t>
      </w:r>
      <w:r w:rsidRPr="00A2474E">
        <w:t>пояснила</w:t>
      </w:r>
      <w:r w:rsidR="00975871" w:rsidRPr="00A2474E">
        <w:t xml:space="preserve"> </w:t>
      </w:r>
      <w:r w:rsidRPr="00A2474E">
        <w:t>экономист.</w:t>
      </w:r>
    </w:p>
    <w:p w:rsidR="00BD1E18" w:rsidRPr="00A2474E" w:rsidRDefault="00D07E49" w:rsidP="00BD1E18">
      <w:hyperlink r:id="rId28" w:history="1">
        <w:r w:rsidR="00BD1E18" w:rsidRPr="00A2474E">
          <w:rPr>
            <w:rStyle w:val="a3"/>
          </w:rPr>
          <w:t>https://1prime.ru/exclusive/20240225/843144139.html</w:t>
        </w:r>
      </w:hyperlink>
      <w:r w:rsidR="00975871" w:rsidRPr="00A2474E">
        <w:t xml:space="preserve"> </w:t>
      </w:r>
    </w:p>
    <w:p w:rsidR="00321F18" w:rsidRPr="00A2474E" w:rsidRDefault="00321F18" w:rsidP="00321F18">
      <w:pPr>
        <w:pStyle w:val="2"/>
      </w:pPr>
      <w:bookmarkStart w:id="77" w:name="А107"/>
      <w:bookmarkStart w:id="78" w:name="_Toc159826539"/>
      <w:r w:rsidRPr="00A2474E">
        <w:t>News.ru,</w:t>
      </w:r>
      <w:r w:rsidR="00975871" w:rsidRPr="00A2474E">
        <w:t xml:space="preserve"> </w:t>
      </w:r>
      <w:r w:rsidRPr="00A2474E">
        <w:t>22.02.2024,</w:t>
      </w:r>
      <w:r w:rsidR="00975871" w:rsidRPr="00A2474E">
        <w:t xml:space="preserve"> </w:t>
      </w:r>
      <w:r w:rsidRPr="00A2474E">
        <w:t>Депутат</w:t>
      </w:r>
      <w:r w:rsidR="00975871" w:rsidRPr="00A2474E">
        <w:t xml:space="preserve"> </w:t>
      </w:r>
      <w:r w:rsidRPr="00A2474E">
        <w:t>рассказал,</w:t>
      </w:r>
      <w:r w:rsidR="00975871" w:rsidRPr="00A2474E">
        <w:t xml:space="preserve"> </w:t>
      </w:r>
      <w:r w:rsidRPr="00A2474E">
        <w:t>почему</w:t>
      </w:r>
      <w:r w:rsidR="00975871" w:rsidRPr="00A2474E">
        <w:t xml:space="preserve"> </w:t>
      </w:r>
      <w:r w:rsidRPr="00A2474E">
        <w:t>пенсии</w:t>
      </w:r>
      <w:r w:rsidR="00975871" w:rsidRPr="00A2474E">
        <w:t xml:space="preserve"> </w:t>
      </w:r>
      <w:r w:rsidRPr="00A2474E">
        <w:t>оказываются</w:t>
      </w:r>
      <w:r w:rsidR="00975871" w:rsidRPr="00A2474E">
        <w:t xml:space="preserve"> </w:t>
      </w:r>
      <w:r w:rsidRPr="00A2474E">
        <w:t>ниже</w:t>
      </w:r>
      <w:r w:rsidR="00975871" w:rsidRPr="00A2474E">
        <w:t xml:space="preserve"> </w:t>
      </w:r>
      <w:r w:rsidRPr="00A2474E">
        <w:t>прожиточного</w:t>
      </w:r>
      <w:r w:rsidR="00975871" w:rsidRPr="00A2474E">
        <w:t xml:space="preserve"> </w:t>
      </w:r>
      <w:r w:rsidRPr="00A2474E">
        <w:t>минимума</w:t>
      </w:r>
      <w:bookmarkEnd w:id="77"/>
      <w:bookmarkEnd w:id="78"/>
    </w:p>
    <w:p w:rsidR="00321F18" w:rsidRPr="00A2474E" w:rsidRDefault="00321F18" w:rsidP="002D112A">
      <w:pPr>
        <w:pStyle w:val="3"/>
      </w:pPr>
      <w:bookmarkStart w:id="79" w:name="_Toc159826540"/>
      <w:r w:rsidRPr="00A2474E">
        <w:t>Начисление</w:t>
      </w:r>
      <w:r w:rsidR="00975871" w:rsidRPr="00A2474E">
        <w:t xml:space="preserve"> </w:t>
      </w:r>
      <w:r w:rsidRPr="00A2474E">
        <w:t>пенсий</w:t>
      </w:r>
      <w:r w:rsidR="00975871" w:rsidRPr="00A2474E">
        <w:t xml:space="preserve"> </w:t>
      </w:r>
      <w:r w:rsidRPr="00A2474E">
        <w:t>ниже</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для</w:t>
      </w:r>
      <w:r w:rsidR="00975871" w:rsidRPr="00A2474E">
        <w:t xml:space="preserve"> </w:t>
      </w:r>
      <w:r w:rsidRPr="00A2474E">
        <w:t>неработающих</w:t>
      </w:r>
      <w:r w:rsidR="00975871" w:rsidRPr="00A2474E">
        <w:t xml:space="preserve"> </w:t>
      </w:r>
      <w:r w:rsidRPr="00A2474E">
        <w:t>граждан</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случается</w:t>
      </w:r>
      <w:r w:rsidR="00975871" w:rsidRPr="00A2474E">
        <w:t xml:space="preserve"> </w:t>
      </w:r>
      <w:r w:rsidRPr="00A2474E">
        <w:t>при</w:t>
      </w:r>
      <w:r w:rsidR="00975871" w:rsidRPr="00A2474E">
        <w:t xml:space="preserve"> </w:t>
      </w:r>
      <w:r w:rsidRPr="00A2474E">
        <w:t>технических</w:t>
      </w:r>
      <w:r w:rsidR="00975871" w:rsidRPr="00A2474E">
        <w:t xml:space="preserve"> </w:t>
      </w:r>
      <w:r w:rsidRPr="00A2474E">
        <w:t>ошибках,</w:t>
      </w:r>
      <w:r w:rsidR="00975871" w:rsidRPr="00A2474E">
        <w:t xml:space="preserve"> </w:t>
      </w:r>
      <w:r w:rsidRPr="00A2474E">
        <w:t>заявил</w:t>
      </w:r>
      <w:r w:rsidR="00975871" w:rsidRPr="00A2474E">
        <w:t xml:space="preserve"> </w:t>
      </w:r>
      <w:r w:rsidRPr="00A2474E">
        <w:t>в</w:t>
      </w:r>
      <w:r w:rsidR="00975871" w:rsidRPr="00A2474E">
        <w:t xml:space="preserve"> </w:t>
      </w:r>
      <w:r w:rsidRPr="00A2474E">
        <w:t>комментарии</w:t>
      </w:r>
      <w:r w:rsidR="00975871" w:rsidRPr="00A2474E">
        <w:t xml:space="preserve"> </w:t>
      </w:r>
      <w:r w:rsidRPr="00A2474E">
        <w:t>NEWS.ru</w:t>
      </w:r>
      <w:r w:rsidR="00975871" w:rsidRPr="00A2474E">
        <w:t xml:space="preserve"> </w:t>
      </w:r>
      <w:r w:rsidRPr="00A2474E">
        <w:t>депутат</w:t>
      </w:r>
      <w:r w:rsidR="00975871" w:rsidRPr="00A2474E">
        <w:t xml:space="preserve"> </w:t>
      </w:r>
      <w:r w:rsidRPr="00A2474E">
        <w:t>Госдумы</w:t>
      </w:r>
      <w:r w:rsidR="00975871" w:rsidRPr="00A2474E">
        <w:t xml:space="preserve"> </w:t>
      </w:r>
      <w:r w:rsidRPr="00A2474E">
        <w:t>Алексей</w:t>
      </w:r>
      <w:r w:rsidR="00975871" w:rsidRPr="00A2474E">
        <w:t xml:space="preserve"> </w:t>
      </w:r>
      <w:r w:rsidRPr="00A2474E">
        <w:t>Говырин.</w:t>
      </w:r>
      <w:r w:rsidR="00975871" w:rsidRPr="00A2474E">
        <w:t xml:space="preserve"> </w:t>
      </w:r>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такие</w:t>
      </w:r>
      <w:r w:rsidR="00975871" w:rsidRPr="00A2474E">
        <w:t xml:space="preserve"> </w:t>
      </w:r>
      <w:r w:rsidRPr="00A2474E">
        <w:t>случаи</w:t>
      </w:r>
      <w:r w:rsidR="00975871" w:rsidRPr="00A2474E">
        <w:t xml:space="preserve"> </w:t>
      </w:r>
      <w:r w:rsidRPr="00A2474E">
        <w:t>единичны,</w:t>
      </w:r>
      <w:r w:rsidR="00975871" w:rsidRPr="00A2474E">
        <w:t xml:space="preserve"> </w:t>
      </w:r>
      <w:r w:rsidRPr="00A2474E">
        <w:t>а</w:t>
      </w:r>
      <w:r w:rsidR="00975871" w:rsidRPr="00A2474E">
        <w:t xml:space="preserve"> </w:t>
      </w:r>
      <w:r w:rsidRPr="00A2474E">
        <w:t>получатели</w:t>
      </w:r>
      <w:r w:rsidR="00975871" w:rsidRPr="00A2474E">
        <w:t xml:space="preserve"> </w:t>
      </w:r>
      <w:r w:rsidRPr="00A2474E">
        <w:t>этой</w:t>
      </w:r>
      <w:r w:rsidR="00975871" w:rsidRPr="00A2474E">
        <w:t xml:space="preserve"> </w:t>
      </w:r>
      <w:r w:rsidRPr="00A2474E">
        <w:t>социальной</w:t>
      </w:r>
      <w:r w:rsidR="00975871" w:rsidRPr="00A2474E">
        <w:t xml:space="preserve"> </w:t>
      </w:r>
      <w:r w:rsidRPr="00A2474E">
        <w:t>выплаты</w:t>
      </w:r>
      <w:r w:rsidR="00975871" w:rsidRPr="00A2474E">
        <w:t xml:space="preserve"> «</w:t>
      </w:r>
      <w:r w:rsidRPr="00A2474E">
        <w:t>не</w:t>
      </w:r>
      <w:r w:rsidR="00975871" w:rsidRPr="00A2474E">
        <w:t xml:space="preserve"> </w:t>
      </w:r>
      <w:r w:rsidRPr="00A2474E">
        <w:t>бьют</w:t>
      </w:r>
      <w:r w:rsidR="00975871" w:rsidRPr="00A2474E">
        <w:t xml:space="preserve"> </w:t>
      </w:r>
      <w:r w:rsidRPr="00A2474E">
        <w:t>тревогу</w:t>
      </w:r>
      <w:r w:rsidR="00975871" w:rsidRPr="00A2474E">
        <w:t>»</w:t>
      </w:r>
      <w:r w:rsidRPr="00A2474E">
        <w:t>.</w:t>
      </w:r>
      <w:bookmarkEnd w:id="79"/>
    </w:p>
    <w:p w:rsidR="00321F18" w:rsidRPr="00A2474E" w:rsidRDefault="00321F18" w:rsidP="00321F18">
      <w:r w:rsidRPr="00A2474E">
        <w:t>Неработающим</w:t>
      </w:r>
      <w:r w:rsidR="00975871" w:rsidRPr="00A2474E">
        <w:t xml:space="preserve"> </w:t>
      </w:r>
      <w:r w:rsidRPr="00A2474E">
        <w:t>пенсионерам</w:t>
      </w:r>
      <w:r w:rsidR="00975871" w:rsidRPr="00A2474E">
        <w:t xml:space="preserve"> </w:t>
      </w:r>
      <w:r w:rsidRPr="00A2474E">
        <w:t>положена</w:t>
      </w:r>
      <w:r w:rsidR="00975871" w:rsidRPr="00A2474E">
        <w:t xml:space="preserve"> </w:t>
      </w:r>
      <w:r w:rsidRPr="00A2474E">
        <w:t>социальная</w:t>
      </w:r>
      <w:r w:rsidR="00975871" w:rsidRPr="00A2474E">
        <w:t xml:space="preserve"> </w:t>
      </w:r>
      <w:r w:rsidRPr="00A2474E">
        <w:t>надбавка,</w:t>
      </w:r>
      <w:r w:rsidR="00975871" w:rsidRPr="00A2474E">
        <w:t xml:space="preserve"> </w:t>
      </w:r>
      <w:r w:rsidRPr="00A2474E">
        <w:t>если</w:t>
      </w:r>
      <w:r w:rsidR="00975871" w:rsidRPr="00A2474E">
        <w:t xml:space="preserve"> </w:t>
      </w:r>
      <w:r w:rsidRPr="00A2474E">
        <w:t>пенсия</w:t>
      </w:r>
      <w:r w:rsidR="00975871" w:rsidRPr="00A2474E">
        <w:t xml:space="preserve"> </w:t>
      </w:r>
      <w:r w:rsidRPr="00A2474E">
        <w:t>ниже</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В</w:t>
      </w:r>
      <w:r w:rsidR="00975871" w:rsidRPr="00A2474E">
        <w:t xml:space="preserve"> </w:t>
      </w:r>
      <w:r w:rsidRPr="00A2474E">
        <w:t>регионах</w:t>
      </w:r>
      <w:r w:rsidR="00975871" w:rsidRPr="00A2474E">
        <w:t xml:space="preserve"> </w:t>
      </w:r>
      <w:r w:rsidRPr="00A2474E">
        <w:t>встречаются</w:t>
      </w:r>
      <w:r w:rsidR="00975871" w:rsidRPr="00A2474E">
        <w:t xml:space="preserve"> </w:t>
      </w:r>
      <w:r w:rsidRPr="00A2474E">
        <w:t>единичные</w:t>
      </w:r>
      <w:r w:rsidR="00975871" w:rsidRPr="00A2474E">
        <w:t xml:space="preserve"> </w:t>
      </w:r>
      <w:r w:rsidRPr="00A2474E">
        <w:t>случаи,</w:t>
      </w:r>
      <w:r w:rsidR="00975871" w:rsidRPr="00A2474E">
        <w:t xml:space="preserve"> </w:t>
      </w:r>
      <w:r w:rsidRPr="00A2474E">
        <w:t>когда</w:t>
      </w:r>
      <w:r w:rsidR="00975871" w:rsidRPr="00A2474E">
        <w:t xml:space="preserve"> </w:t>
      </w:r>
      <w:r w:rsidRPr="00A2474E">
        <w:t>людям</w:t>
      </w:r>
      <w:r w:rsidR="00975871" w:rsidRPr="00A2474E">
        <w:t xml:space="preserve"> </w:t>
      </w:r>
      <w:r w:rsidRPr="00A2474E">
        <w:t>недоплачивают:</w:t>
      </w:r>
      <w:r w:rsidR="00975871" w:rsidRPr="00A2474E">
        <w:t xml:space="preserve"> </w:t>
      </w:r>
      <w:r w:rsidRPr="00A2474E">
        <w:t>из-за</w:t>
      </w:r>
      <w:r w:rsidR="00975871" w:rsidRPr="00A2474E">
        <w:t xml:space="preserve"> </w:t>
      </w:r>
      <w:r w:rsidRPr="00A2474E">
        <w:t>технических</w:t>
      </w:r>
      <w:r w:rsidR="00975871" w:rsidRPr="00A2474E">
        <w:t xml:space="preserve"> </w:t>
      </w:r>
      <w:r w:rsidRPr="00A2474E">
        <w:t>ошибок</w:t>
      </w:r>
      <w:r w:rsidR="00975871" w:rsidRPr="00A2474E">
        <w:t xml:space="preserve"> </w:t>
      </w:r>
      <w:r w:rsidRPr="00A2474E">
        <w:t>и</w:t>
      </w:r>
      <w:r w:rsidR="00975871" w:rsidRPr="00A2474E">
        <w:t xml:space="preserve"> </w:t>
      </w:r>
      <w:r w:rsidRPr="00A2474E">
        <w:t>некоторых</w:t>
      </w:r>
      <w:r w:rsidR="00975871" w:rsidRPr="00A2474E">
        <w:t xml:space="preserve"> </w:t>
      </w:r>
      <w:r w:rsidRPr="00A2474E">
        <w:t>сбоев</w:t>
      </w:r>
      <w:r w:rsidR="00975871" w:rsidRPr="00A2474E">
        <w:t xml:space="preserve"> </w:t>
      </w:r>
      <w:r w:rsidRPr="00A2474E">
        <w:t>в</w:t>
      </w:r>
      <w:r w:rsidR="00975871" w:rsidRPr="00A2474E">
        <w:t xml:space="preserve"> </w:t>
      </w:r>
      <w:r w:rsidRPr="00A2474E">
        <w:t>работе</w:t>
      </w:r>
      <w:r w:rsidR="00975871" w:rsidRPr="00A2474E">
        <w:t xml:space="preserve"> </w:t>
      </w:r>
      <w:r w:rsidRPr="00A2474E">
        <w:t>на</w:t>
      </w:r>
      <w:r w:rsidR="00975871" w:rsidRPr="00A2474E">
        <w:t xml:space="preserve"> </w:t>
      </w:r>
      <w:r w:rsidRPr="00A2474E">
        <w:t>местном</w:t>
      </w:r>
      <w:r w:rsidR="00975871" w:rsidRPr="00A2474E">
        <w:t xml:space="preserve"> </w:t>
      </w:r>
      <w:r w:rsidRPr="00A2474E">
        <w:t>уровне</w:t>
      </w:r>
      <w:r w:rsidR="00975871" w:rsidRPr="00A2474E">
        <w:t xml:space="preserve"> </w:t>
      </w:r>
      <w:r w:rsidRPr="00A2474E">
        <w:t>упускают</w:t>
      </w:r>
      <w:r w:rsidR="00975871" w:rsidRPr="00A2474E">
        <w:t xml:space="preserve"> </w:t>
      </w:r>
      <w:r w:rsidRPr="00A2474E">
        <w:t>этот</w:t>
      </w:r>
      <w:r w:rsidR="00975871" w:rsidRPr="00A2474E">
        <w:t xml:space="preserve"> </w:t>
      </w:r>
      <w:r w:rsidRPr="00A2474E">
        <w:t>момент,</w:t>
      </w:r>
      <w:r w:rsidR="00975871" w:rsidRPr="00A2474E">
        <w:t xml:space="preserve"> </w:t>
      </w:r>
      <w:r w:rsidRPr="00A2474E">
        <w:t>а</w:t>
      </w:r>
      <w:r w:rsidR="00975871" w:rsidRPr="00A2474E">
        <w:t xml:space="preserve"> </w:t>
      </w:r>
      <w:r w:rsidRPr="00A2474E">
        <w:t>пенсионеры</w:t>
      </w:r>
      <w:r w:rsidR="00975871" w:rsidRPr="00A2474E">
        <w:t xml:space="preserve"> </w:t>
      </w:r>
      <w:r w:rsidRPr="00A2474E">
        <w:t>не</w:t>
      </w:r>
      <w:r w:rsidR="00975871" w:rsidRPr="00A2474E">
        <w:t xml:space="preserve"> </w:t>
      </w:r>
      <w:r w:rsidRPr="00A2474E">
        <w:t>бьют</w:t>
      </w:r>
      <w:r w:rsidR="00975871" w:rsidRPr="00A2474E">
        <w:t xml:space="preserve"> </w:t>
      </w:r>
      <w:r w:rsidRPr="00A2474E">
        <w:t>тревогу,</w:t>
      </w:r>
      <w:r w:rsidR="00975871" w:rsidRPr="00A2474E">
        <w:t xml:space="preserve"> - </w:t>
      </w:r>
      <w:r w:rsidRPr="00A2474E">
        <w:t>говорит</w:t>
      </w:r>
      <w:r w:rsidR="00975871" w:rsidRPr="00A2474E">
        <w:t xml:space="preserve"> </w:t>
      </w:r>
      <w:r w:rsidRPr="00A2474E">
        <w:t>депутат.</w:t>
      </w:r>
    </w:p>
    <w:p w:rsidR="00321F18" w:rsidRPr="00A2474E" w:rsidRDefault="00321F18" w:rsidP="00321F18">
      <w:r w:rsidRPr="00A2474E">
        <w:t>Также</w:t>
      </w:r>
      <w:r w:rsidR="00975871" w:rsidRPr="00A2474E">
        <w:t xml:space="preserve"> </w:t>
      </w:r>
      <w:r w:rsidRPr="00A2474E">
        <w:t>Говырин</w:t>
      </w:r>
      <w:r w:rsidR="00975871" w:rsidRPr="00A2474E">
        <w:t xml:space="preserve"> </w:t>
      </w:r>
      <w:r w:rsidRPr="00A2474E">
        <w:t>отметил,</w:t>
      </w:r>
      <w:r w:rsidR="00975871" w:rsidRPr="00A2474E">
        <w:t xml:space="preserve"> </w:t>
      </w:r>
      <w:r w:rsidRPr="00A2474E">
        <w:t>что</w:t>
      </w:r>
      <w:r w:rsidR="00975871" w:rsidRPr="00A2474E">
        <w:t xml:space="preserve"> </w:t>
      </w:r>
      <w:r w:rsidRPr="00A2474E">
        <w:t>неработающие</w:t>
      </w:r>
      <w:r w:rsidR="00975871" w:rsidRPr="00A2474E">
        <w:t xml:space="preserve"> </w:t>
      </w:r>
      <w:r w:rsidRPr="00A2474E">
        <w:t>пенсионеры</w:t>
      </w:r>
      <w:r w:rsidR="00975871" w:rsidRPr="00A2474E">
        <w:t xml:space="preserve"> </w:t>
      </w:r>
      <w:r w:rsidRPr="00A2474E">
        <w:t>могут</w:t>
      </w:r>
      <w:r w:rsidR="00975871" w:rsidRPr="00A2474E">
        <w:t xml:space="preserve"> </w:t>
      </w:r>
      <w:r w:rsidRPr="00A2474E">
        <w:t>требовать</w:t>
      </w:r>
      <w:r w:rsidR="00975871" w:rsidRPr="00A2474E">
        <w:t xml:space="preserve"> </w:t>
      </w:r>
      <w:r w:rsidRPr="00A2474E">
        <w:t>доплату</w:t>
      </w:r>
      <w:r w:rsidR="00975871" w:rsidRPr="00A2474E">
        <w:t xml:space="preserve"> </w:t>
      </w:r>
      <w:r w:rsidRPr="00A2474E">
        <w:t>за</w:t>
      </w:r>
      <w:r w:rsidR="00975871" w:rsidRPr="00A2474E">
        <w:t xml:space="preserve"> </w:t>
      </w:r>
      <w:r w:rsidRPr="00A2474E">
        <w:t>наличие</w:t>
      </w:r>
      <w:r w:rsidR="00975871" w:rsidRPr="00A2474E">
        <w:t xml:space="preserve"> </w:t>
      </w:r>
      <w:r w:rsidRPr="00A2474E">
        <w:t>стажа</w:t>
      </w:r>
      <w:r w:rsidR="00975871" w:rsidRPr="00A2474E">
        <w:t xml:space="preserve"> </w:t>
      </w:r>
      <w:r w:rsidRPr="00A2474E">
        <w:t>от</w:t>
      </w:r>
      <w:r w:rsidR="00975871" w:rsidRPr="00A2474E">
        <w:t xml:space="preserve"> </w:t>
      </w:r>
      <w:r w:rsidRPr="00A2474E">
        <w:t>30</w:t>
      </w:r>
      <w:r w:rsidR="00975871" w:rsidRPr="00A2474E">
        <w:t xml:space="preserve"> </w:t>
      </w:r>
      <w:r w:rsidRPr="00A2474E">
        <w:t>лет</w:t>
      </w:r>
      <w:r w:rsidR="00975871" w:rsidRPr="00A2474E">
        <w:t xml:space="preserve"> </w:t>
      </w:r>
      <w:r w:rsidRPr="00A2474E">
        <w:t>в</w:t>
      </w:r>
      <w:r w:rsidR="00975871" w:rsidRPr="00A2474E">
        <w:t xml:space="preserve"> </w:t>
      </w:r>
      <w:r w:rsidRPr="00A2474E">
        <w:t>сельской</w:t>
      </w:r>
      <w:r w:rsidR="00975871" w:rsidRPr="00A2474E">
        <w:t xml:space="preserve"> </w:t>
      </w:r>
      <w:r w:rsidRPr="00A2474E">
        <w:t>местности.</w:t>
      </w:r>
      <w:r w:rsidR="00975871" w:rsidRPr="00A2474E">
        <w:t xml:space="preserve"> </w:t>
      </w:r>
      <w:r w:rsidRPr="00A2474E">
        <w:t>Она</w:t>
      </w:r>
      <w:r w:rsidR="00975871" w:rsidRPr="00A2474E">
        <w:t xml:space="preserve"> </w:t>
      </w:r>
      <w:r w:rsidRPr="00A2474E">
        <w:t>будет</w:t>
      </w:r>
      <w:r w:rsidR="00975871" w:rsidRPr="00A2474E">
        <w:t xml:space="preserve"> </w:t>
      </w:r>
      <w:r w:rsidRPr="00A2474E">
        <w:t>составлять</w:t>
      </w:r>
      <w:r w:rsidR="00975871" w:rsidRPr="00A2474E">
        <w:t xml:space="preserve"> </w:t>
      </w:r>
      <w:r w:rsidRPr="00A2474E">
        <w:t>25%</w:t>
      </w:r>
      <w:r w:rsidR="00975871" w:rsidRPr="00A2474E">
        <w:t xml:space="preserve"> </w:t>
      </w:r>
      <w:r w:rsidRPr="00A2474E">
        <w:t>от</w:t>
      </w:r>
      <w:r w:rsidR="00975871" w:rsidRPr="00A2474E">
        <w:t xml:space="preserve"> </w:t>
      </w:r>
      <w:r w:rsidRPr="00A2474E">
        <w:t>фиксированной</w:t>
      </w:r>
      <w:r w:rsidR="00975871" w:rsidRPr="00A2474E">
        <w:t xml:space="preserve"> </w:t>
      </w:r>
      <w:r w:rsidRPr="00A2474E">
        <w:t>части</w:t>
      </w:r>
      <w:r w:rsidR="00975871" w:rsidRPr="00A2474E">
        <w:t xml:space="preserve"> </w:t>
      </w:r>
      <w:r w:rsidRPr="00A2474E">
        <w:t>пенсии.</w:t>
      </w:r>
    </w:p>
    <w:p w:rsidR="00321F18" w:rsidRPr="00A2474E" w:rsidRDefault="00321F18" w:rsidP="00321F18">
      <w:r w:rsidRPr="00A2474E">
        <w:t>Еще</w:t>
      </w:r>
      <w:r w:rsidR="00975871" w:rsidRPr="00A2474E">
        <w:t xml:space="preserve"> </w:t>
      </w:r>
      <w:r w:rsidRPr="00A2474E">
        <w:t>одна</w:t>
      </w:r>
      <w:r w:rsidR="00975871" w:rsidRPr="00A2474E">
        <w:t xml:space="preserve"> </w:t>
      </w:r>
      <w:r w:rsidRPr="00A2474E">
        <w:t>выплата,</w:t>
      </w:r>
      <w:r w:rsidR="00975871" w:rsidRPr="00A2474E">
        <w:t xml:space="preserve"> </w:t>
      </w:r>
      <w:r w:rsidRPr="00A2474E">
        <w:t>о</w:t>
      </w:r>
      <w:r w:rsidR="00975871" w:rsidRPr="00A2474E">
        <w:t xml:space="preserve"> </w:t>
      </w:r>
      <w:r w:rsidRPr="00A2474E">
        <w:t>которой</w:t>
      </w:r>
      <w:r w:rsidR="00975871" w:rsidRPr="00A2474E">
        <w:t xml:space="preserve"> </w:t>
      </w:r>
      <w:r w:rsidRPr="00A2474E">
        <w:t>не</w:t>
      </w:r>
      <w:r w:rsidR="00975871" w:rsidRPr="00A2474E">
        <w:t xml:space="preserve"> </w:t>
      </w:r>
      <w:r w:rsidRPr="00A2474E">
        <w:t>все</w:t>
      </w:r>
      <w:r w:rsidR="00975871" w:rsidRPr="00A2474E">
        <w:t xml:space="preserve"> </w:t>
      </w:r>
      <w:r w:rsidRPr="00A2474E">
        <w:t>знают,</w:t>
      </w:r>
      <w:r w:rsidR="00975871" w:rsidRPr="00A2474E">
        <w:t xml:space="preserve"> - </w:t>
      </w:r>
      <w:r w:rsidRPr="00A2474E">
        <w:t>доплата</w:t>
      </w:r>
      <w:r w:rsidR="00975871" w:rsidRPr="00A2474E">
        <w:t xml:space="preserve"> </w:t>
      </w:r>
      <w:r w:rsidRPr="00A2474E">
        <w:t>за</w:t>
      </w:r>
      <w:r w:rsidR="00975871" w:rsidRPr="00A2474E">
        <w:t xml:space="preserve"> </w:t>
      </w:r>
      <w:r w:rsidRPr="00A2474E">
        <w:t>иждивенцев.</w:t>
      </w:r>
      <w:r w:rsidR="00975871" w:rsidRPr="00A2474E">
        <w:t xml:space="preserve"> </w:t>
      </w:r>
      <w:r w:rsidRPr="00A2474E">
        <w:t>Пенсионер,</w:t>
      </w:r>
      <w:r w:rsidR="00975871" w:rsidRPr="00A2474E">
        <w:t xml:space="preserve"> </w:t>
      </w:r>
      <w:r w:rsidRPr="00A2474E">
        <w:t>у</w:t>
      </w:r>
      <w:r w:rsidR="00975871" w:rsidRPr="00A2474E">
        <w:t xml:space="preserve"> </w:t>
      </w:r>
      <w:r w:rsidRPr="00A2474E">
        <w:t>которого</w:t>
      </w:r>
      <w:r w:rsidR="00975871" w:rsidRPr="00A2474E">
        <w:t xml:space="preserve"> </w:t>
      </w:r>
      <w:r w:rsidRPr="00A2474E">
        <w:t>на</w:t>
      </w:r>
      <w:r w:rsidR="00975871" w:rsidRPr="00A2474E">
        <w:t xml:space="preserve"> </w:t>
      </w:r>
      <w:r w:rsidRPr="00A2474E">
        <w:t>иждивении</w:t>
      </w:r>
      <w:r w:rsidR="00975871" w:rsidRPr="00A2474E">
        <w:t xml:space="preserve"> </w:t>
      </w:r>
      <w:r w:rsidRPr="00A2474E">
        <w:t>члены</w:t>
      </w:r>
      <w:r w:rsidR="00975871" w:rsidRPr="00A2474E">
        <w:t xml:space="preserve"> </w:t>
      </w:r>
      <w:r w:rsidRPr="00A2474E">
        <w:t>семьи,</w:t>
      </w:r>
      <w:r w:rsidR="00975871" w:rsidRPr="00A2474E">
        <w:t xml:space="preserve"> </w:t>
      </w:r>
      <w:r w:rsidRPr="00A2474E">
        <w:t>может</w:t>
      </w:r>
      <w:r w:rsidR="00975871" w:rsidRPr="00A2474E">
        <w:t xml:space="preserve"> </w:t>
      </w:r>
      <w:r w:rsidRPr="00A2474E">
        <w:t>получать</w:t>
      </w:r>
      <w:r w:rsidR="00975871" w:rsidRPr="00A2474E">
        <w:t xml:space="preserve"> </w:t>
      </w:r>
      <w:r w:rsidRPr="00A2474E">
        <w:t>прибавку</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1/3</w:t>
      </w:r>
      <w:r w:rsidR="00975871" w:rsidRPr="00A2474E">
        <w:t xml:space="preserve"> </w:t>
      </w:r>
      <w:r w:rsidRPr="00A2474E">
        <w:t>от</w:t>
      </w:r>
      <w:r w:rsidR="00975871" w:rsidRPr="00A2474E">
        <w:t xml:space="preserve"> </w:t>
      </w:r>
      <w:r w:rsidRPr="00A2474E">
        <w:t>фиксированной</w:t>
      </w:r>
      <w:r w:rsidR="00975871" w:rsidRPr="00A2474E">
        <w:t xml:space="preserve"> </w:t>
      </w:r>
      <w:r w:rsidRPr="00A2474E">
        <w:t>части</w:t>
      </w:r>
      <w:r w:rsidR="00975871" w:rsidRPr="00A2474E">
        <w:t xml:space="preserve"> </w:t>
      </w:r>
      <w:r w:rsidRPr="00A2474E">
        <w:t>пенсии.</w:t>
      </w:r>
      <w:r w:rsidR="00975871" w:rsidRPr="00A2474E">
        <w:t xml:space="preserve"> </w:t>
      </w:r>
      <w:r w:rsidRPr="00A2474E">
        <w:t>Еще</w:t>
      </w:r>
      <w:r w:rsidR="00975871" w:rsidRPr="00A2474E">
        <w:t xml:space="preserve"> </w:t>
      </w:r>
      <w:r w:rsidRPr="00A2474E">
        <w:t>один</w:t>
      </w:r>
      <w:r w:rsidR="00975871" w:rsidRPr="00A2474E">
        <w:t xml:space="preserve"> </w:t>
      </w:r>
      <w:r w:rsidRPr="00A2474E">
        <w:t>вид</w:t>
      </w:r>
      <w:r w:rsidR="00975871" w:rsidRPr="00A2474E">
        <w:t xml:space="preserve"> </w:t>
      </w:r>
      <w:r w:rsidRPr="00A2474E">
        <w:t>доплаты</w:t>
      </w:r>
      <w:r w:rsidR="00975871" w:rsidRPr="00A2474E">
        <w:t xml:space="preserve"> </w:t>
      </w:r>
      <w:r w:rsidRPr="00A2474E">
        <w:t>доступен</w:t>
      </w:r>
      <w:r w:rsidR="00975871" w:rsidRPr="00A2474E">
        <w:t xml:space="preserve"> </w:t>
      </w:r>
      <w:r w:rsidRPr="00A2474E">
        <w:t>для</w:t>
      </w:r>
      <w:r w:rsidR="00975871" w:rsidRPr="00A2474E">
        <w:t xml:space="preserve"> </w:t>
      </w:r>
      <w:r w:rsidRPr="00A2474E">
        <w:t>пенсионеров,</w:t>
      </w:r>
      <w:r w:rsidR="00975871" w:rsidRPr="00A2474E">
        <w:t xml:space="preserve"> </w:t>
      </w:r>
      <w:r w:rsidRPr="00A2474E">
        <w:t>достигших</w:t>
      </w:r>
      <w:r w:rsidR="00975871" w:rsidRPr="00A2474E">
        <w:t xml:space="preserve"> </w:t>
      </w:r>
      <w:r w:rsidRPr="00A2474E">
        <w:t>возраста</w:t>
      </w:r>
      <w:r w:rsidR="00975871" w:rsidRPr="00A2474E">
        <w:t xml:space="preserve"> </w:t>
      </w:r>
      <w:r w:rsidRPr="00A2474E">
        <w:t>80</w:t>
      </w:r>
      <w:r w:rsidR="00975871" w:rsidRPr="00A2474E">
        <w:t xml:space="preserve"> </w:t>
      </w:r>
      <w:r w:rsidRPr="00A2474E">
        <w:t>лет</w:t>
      </w:r>
      <w:r w:rsidR="00975871" w:rsidRPr="00A2474E">
        <w:t xml:space="preserve"> </w:t>
      </w:r>
      <w:r w:rsidRPr="00A2474E">
        <w:t>или</w:t>
      </w:r>
      <w:r w:rsidR="00975871" w:rsidRPr="00A2474E">
        <w:t xml:space="preserve"> </w:t>
      </w:r>
      <w:r w:rsidRPr="00A2474E">
        <w:t>являющихся</w:t>
      </w:r>
      <w:r w:rsidR="00975871" w:rsidRPr="00A2474E">
        <w:t xml:space="preserve"> </w:t>
      </w:r>
      <w:r w:rsidRPr="00A2474E">
        <w:t>инвалидами</w:t>
      </w:r>
      <w:r w:rsidR="00975871" w:rsidRPr="00A2474E">
        <w:t xml:space="preserve"> </w:t>
      </w:r>
      <w:r w:rsidRPr="00A2474E">
        <w:t>I</w:t>
      </w:r>
      <w:r w:rsidR="00975871" w:rsidRPr="00A2474E">
        <w:t xml:space="preserve"> </w:t>
      </w:r>
      <w:r w:rsidRPr="00A2474E">
        <w:t>группы,</w:t>
      </w:r>
      <w:r w:rsidR="00975871" w:rsidRPr="00A2474E">
        <w:t xml:space="preserve"> </w:t>
      </w:r>
      <w:r w:rsidRPr="00A2474E">
        <w:t>предусмотрена</w:t>
      </w:r>
      <w:r w:rsidR="00975871" w:rsidRPr="00A2474E">
        <w:t xml:space="preserve"> </w:t>
      </w:r>
      <w:r w:rsidRPr="00A2474E">
        <w:t>автоматическая</w:t>
      </w:r>
      <w:r w:rsidR="00975871" w:rsidRPr="00A2474E">
        <w:t xml:space="preserve"> </w:t>
      </w:r>
      <w:r w:rsidRPr="00A2474E">
        <w:t>выплата</w:t>
      </w:r>
      <w:r w:rsidR="00975871" w:rsidRPr="00A2474E">
        <w:t xml:space="preserve"> </w:t>
      </w:r>
      <w:r w:rsidRPr="00A2474E">
        <w:t>дополнительных</w:t>
      </w:r>
      <w:r w:rsidR="00975871" w:rsidRPr="00A2474E">
        <w:t xml:space="preserve"> </w:t>
      </w:r>
      <w:r w:rsidRPr="00A2474E">
        <w:t>средств.</w:t>
      </w:r>
      <w:r w:rsidR="00975871" w:rsidRPr="00A2474E">
        <w:t xml:space="preserve"> </w:t>
      </w:r>
      <w:r w:rsidRPr="00A2474E">
        <w:t>Эта</w:t>
      </w:r>
      <w:r w:rsidR="00975871" w:rsidRPr="00A2474E">
        <w:t xml:space="preserve"> </w:t>
      </w:r>
      <w:r w:rsidRPr="00A2474E">
        <w:t>доплата</w:t>
      </w:r>
      <w:r w:rsidR="00975871" w:rsidRPr="00A2474E">
        <w:t xml:space="preserve"> </w:t>
      </w:r>
      <w:r w:rsidRPr="00A2474E">
        <w:t>составляет</w:t>
      </w:r>
      <w:r w:rsidR="00975871" w:rsidRPr="00A2474E">
        <w:t xml:space="preserve"> </w:t>
      </w:r>
      <w:r w:rsidRPr="00A2474E">
        <w:t>100%</w:t>
      </w:r>
      <w:r w:rsidR="00975871" w:rsidRPr="00A2474E">
        <w:t xml:space="preserve"> </w:t>
      </w:r>
      <w:r w:rsidRPr="00A2474E">
        <w:t>от</w:t>
      </w:r>
      <w:r w:rsidR="00975871" w:rsidRPr="00A2474E">
        <w:t xml:space="preserve"> </w:t>
      </w:r>
      <w:r w:rsidRPr="00A2474E">
        <w:t>суммы</w:t>
      </w:r>
      <w:r w:rsidR="00975871" w:rsidRPr="00A2474E">
        <w:t xml:space="preserve"> </w:t>
      </w:r>
      <w:r w:rsidRPr="00A2474E">
        <w:t>фиксированной</w:t>
      </w:r>
      <w:r w:rsidR="00975871" w:rsidRPr="00A2474E">
        <w:t xml:space="preserve"> </w:t>
      </w:r>
      <w:r w:rsidRPr="00A2474E">
        <w:t>части</w:t>
      </w:r>
      <w:r w:rsidR="00975871" w:rsidRPr="00A2474E">
        <w:t xml:space="preserve"> </w:t>
      </w:r>
      <w:r w:rsidRPr="00A2474E">
        <w:t>пенсии,</w:t>
      </w:r>
      <w:r w:rsidR="00975871" w:rsidRPr="00A2474E">
        <w:t xml:space="preserve"> </w:t>
      </w:r>
      <w:r w:rsidRPr="00A2474E">
        <w:t>которая</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равна</w:t>
      </w:r>
      <w:r w:rsidR="00975871" w:rsidRPr="00A2474E">
        <w:t xml:space="preserve"> </w:t>
      </w:r>
      <w:r w:rsidRPr="00A2474E">
        <w:t>8134,9</w:t>
      </w:r>
      <w:r w:rsidR="00975871" w:rsidRPr="00A2474E">
        <w:t xml:space="preserve"> </w:t>
      </w:r>
      <w:r w:rsidRPr="00A2474E">
        <w:t>рубля,</w:t>
      </w:r>
      <w:r w:rsidR="00975871" w:rsidRPr="00A2474E">
        <w:t xml:space="preserve"> - </w:t>
      </w:r>
      <w:r w:rsidRPr="00A2474E">
        <w:t>отметил</w:t>
      </w:r>
      <w:r w:rsidR="00975871" w:rsidRPr="00A2474E">
        <w:t xml:space="preserve"> </w:t>
      </w:r>
      <w:r w:rsidRPr="00A2474E">
        <w:t>Говырин.</w:t>
      </w:r>
    </w:p>
    <w:p w:rsidR="00321F18" w:rsidRPr="00A2474E" w:rsidRDefault="00321F18" w:rsidP="00321F18">
      <w:r w:rsidRPr="00A2474E">
        <w:lastRenderedPageBreak/>
        <w:t>Также</w:t>
      </w:r>
      <w:r w:rsidR="00975871" w:rsidRPr="00A2474E">
        <w:t xml:space="preserve"> </w:t>
      </w:r>
      <w:r w:rsidRPr="00A2474E">
        <w:t>депутат</w:t>
      </w:r>
      <w:r w:rsidR="00975871" w:rsidRPr="00A2474E">
        <w:t xml:space="preserve"> </w:t>
      </w:r>
      <w:r w:rsidRPr="00A2474E">
        <w:t>напомнил,</w:t>
      </w:r>
      <w:r w:rsidR="00975871" w:rsidRPr="00A2474E">
        <w:t xml:space="preserve"> </w:t>
      </w:r>
      <w:r w:rsidRPr="00A2474E">
        <w:t>что</w:t>
      </w:r>
      <w:r w:rsidR="00975871" w:rsidRPr="00A2474E">
        <w:t xml:space="preserve"> </w:t>
      </w:r>
      <w:r w:rsidRPr="00A2474E">
        <w:t>существует</w:t>
      </w:r>
      <w:r w:rsidR="00975871" w:rsidRPr="00A2474E">
        <w:t xml:space="preserve"> </w:t>
      </w:r>
      <w:r w:rsidRPr="00A2474E">
        <w:t>ежемесячная</w:t>
      </w:r>
      <w:r w:rsidR="00975871" w:rsidRPr="00A2474E">
        <w:t xml:space="preserve"> </w:t>
      </w:r>
      <w:r w:rsidRPr="00A2474E">
        <w:t>денежная</w:t>
      </w:r>
      <w:r w:rsidR="00975871" w:rsidRPr="00A2474E">
        <w:t xml:space="preserve"> </w:t>
      </w:r>
      <w:r w:rsidRPr="00A2474E">
        <w:t>выплата</w:t>
      </w:r>
      <w:r w:rsidR="00975871" w:rsidRPr="00A2474E">
        <w:t xml:space="preserve"> </w:t>
      </w:r>
      <w:r w:rsidRPr="00A2474E">
        <w:t>для</w:t>
      </w:r>
      <w:r w:rsidR="00975871" w:rsidRPr="00A2474E">
        <w:t xml:space="preserve"> </w:t>
      </w:r>
      <w:r w:rsidRPr="00A2474E">
        <w:t>пострадавших</w:t>
      </w:r>
      <w:r w:rsidR="00975871" w:rsidRPr="00A2474E">
        <w:t xml:space="preserve"> </w:t>
      </w:r>
      <w:r w:rsidRPr="00A2474E">
        <w:t>от</w:t>
      </w:r>
      <w:r w:rsidR="00975871" w:rsidRPr="00A2474E">
        <w:t xml:space="preserve"> </w:t>
      </w:r>
      <w:r w:rsidRPr="00A2474E">
        <w:t>радиации,</w:t>
      </w:r>
      <w:r w:rsidR="00975871" w:rsidRPr="00A2474E">
        <w:t xml:space="preserve"> </w:t>
      </w:r>
      <w:r w:rsidRPr="00A2474E">
        <w:t>инвалидов,</w:t>
      </w:r>
      <w:r w:rsidR="00975871" w:rsidRPr="00A2474E">
        <w:t xml:space="preserve"> </w:t>
      </w:r>
      <w:r w:rsidRPr="00A2474E">
        <w:t>ветеранов,</w:t>
      </w:r>
      <w:r w:rsidR="00975871" w:rsidRPr="00A2474E">
        <w:t xml:space="preserve"> </w:t>
      </w:r>
      <w:r w:rsidRPr="00A2474E">
        <w:t>Героев</w:t>
      </w:r>
      <w:r w:rsidR="00975871" w:rsidRPr="00A2474E">
        <w:t xml:space="preserve"> </w:t>
      </w:r>
      <w:r w:rsidRPr="00A2474E">
        <w:t>Труда.</w:t>
      </w:r>
    </w:p>
    <w:p w:rsidR="00321F18" w:rsidRPr="00A2474E" w:rsidRDefault="00321F18" w:rsidP="00321F18">
      <w:r w:rsidRPr="00A2474E">
        <w:t>Ранее</w:t>
      </w:r>
      <w:r w:rsidR="00975871" w:rsidRPr="00A2474E">
        <w:t xml:space="preserve"> </w:t>
      </w:r>
      <w:r w:rsidRPr="00A2474E">
        <w:t>депутат</w:t>
      </w:r>
      <w:r w:rsidR="00975871" w:rsidRPr="00A2474E">
        <w:t xml:space="preserve"> </w:t>
      </w:r>
      <w:r w:rsidRPr="00A2474E">
        <w:t>Госдумы</w:t>
      </w:r>
      <w:r w:rsidR="00975871" w:rsidRPr="00A2474E">
        <w:t xml:space="preserve"> </w:t>
      </w:r>
      <w:r w:rsidRPr="00A2474E">
        <w:t>Никита</w:t>
      </w:r>
      <w:r w:rsidR="00975871" w:rsidRPr="00A2474E">
        <w:t xml:space="preserve"> </w:t>
      </w:r>
      <w:r w:rsidRPr="00A2474E">
        <w:t>Чаплин</w:t>
      </w:r>
      <w:r w:rsidR="00975871" w:rsidRPr="00A2474E">
        <w:t xml:space="preserve"> </w:t>
      </w:r>
      <w:r w:rsidRPr="00A2474E">
        <w:t>рассказал,</w:t>
      </w:r>
      <w:r w:rsidR="00975871" w:rsidRPr="00A2474E">
        <w:t xml:space="preserve"> </w:t>
      </w:r>
      <w:r w:rsidRPr="00A2474E">
        <w:t>что</w:t>
      </w:r>
      <w:r w:rsidR="00975871" w:rsidRPr="00A2474E">
        <w:t xml:space="preserve"> </w:t>
      </w:r>
      <w:r w:rsidRPr="00A2474E">
        <w:t>индексация</w:t>
      </w:r>
      <w:r w:rsidR="00975871" w:rsidRPr="00A2474E">
        <w:t xml:space="preserve"> </w:t>
      </w:r>
      <w:r w:rsidRPr="00A2474E">
        <w:t>пенсии</w:t>
      </w:r>
      <w:r w:rsidR="00975871" w:rsidRPr="00A2474E">
        <w:t xml:space="preserve"> </w:t>
      </w:r>
      <w:r w:rsidRPr="00A2474E">
        <w:t>происходит</w:t>
      </w:r>
      <w:r w:rsidR="00975871" w:rsidRPr="00A2474E">
        <w:t xml:space="preserve"> </w:t>
      </w:r>
      <w:r w:rsidRPr="00A2474E">
        <w:t>первого</w:t>
      </w:r>
      <w:r w:rsidR="00975871" w:rsidRPr="00A2474E">
        <w:t xml:space="preserve"> </w:t>
      </w:r>
      <w:r w:rsidRPr="00A2474E">
        <w:t>числа</w:t>
      </w:r>
      <w:r w:rsidR="00975871" w:rsidRPr="00A2474E">
        <w:t xml:space="preserve"> </w:t>
      </w:r>
      <w:r w:rsidRPr="00A2474E">
        <w:t>месяца,</w:t>
      </w:r>
      <w:r w:rsidR="00975871" w:rsidRPr="00A2474E">
        <w:t xml:space="preserve"> </w:t>
      </w:r>
      <w:r w:rsidRPr="00A2474E">
        <w:t>следующего</w:t>
      </w:r>
      <w:r w:rsidR="00975871" w:rsidRPr="00A2474E">
        <w:t xml:space="preserve"> </w:t>
      </w:r>
      <w:r w:rsidRPr="00A2474E">
        <w:t>после</w:t>
      </w:r>
      <w:r w:rsidR="00975871" w:rsidRPr="00A2474E">
        <w:t xml:space="preserve"> </w:t>
      </w:r>
      <w:r w:rsidRPr="00A2474E">
        <w:t>увольнения.</w:t>
      </w:r>
      <w:r w:rsidR="00975871" w:rsidRPr="00A2474E">
        <w:t xml:space="preserve"> </w:t>
      </w:r>
      <w:r w:rsidRPr="00A2474E">
        <w:t>Парламентарий</w:t>
      </w:r>
      <w:r w:rsidR="00975871" w:rsidRPr="00A2474E">
        <w:t xml:space="preserve"> </w:t>
      </w:r>
      <w:r w:rsidRPr="00A2474E">
        <w:t>напомнил,</w:t>
      </w:r>
      <w:r w:rsidR="00975871" w:rsidRPr="00A2474E">
        <w:t xml:space="preserve"> </w:t>
      </w:r>
      <w:r w:rsidRPr="00A2474E">
        <w:t>что</w:t>
      </w:r>
      <w:r w:rsidR="00975871" w:rsidRPr="00A2474E">
        <w:t xml:space="preserve"> </w:t>
      </w:r>
      <w:r w:rsidRPr="00A2474E">
        <w:t>выплаты</w:t>
      </w:r>
      <w:r w:rsidR="00975871" w:rsidRPr="00A2474E">
        <w:t xml:space="preserve"> </w:t>
      </w:r>
      <w:r w:rsidRPr="00A2474E">
        <w:t>неработающим</w:t>
      </w:r>
      <w:r w:rsidR="00975871" w:rsidRPr="00A2474E">
        <w:t xml:space="preserve"> </w:t>
      </w:r>
      <w:r w:rsidRPr="00A2474E">
        <w:t>пожилым</w:t>
      </w:r>
      <w:r w:rsidR="00975871" w:rsidRPr="00A2474E">
        <w:t xml:space="preserve"> </w:t>
      </w:r>
      <w:r w:rsidRPr="00A2474E">
        <w:t>россиянам</w:t>
      </w:r>
      <w:r w:rsidR="00975871" w:rsidRPr="00A2474E">
        <w:t xml:space="preserve"> </w:t>
      </w:r>
      <w:r w:rsidRPr="00A2474E">
        <w:t>увеличили</w:t>
      </w:r>
      <w:r w:rsidR="00975871" w:rsidRPr="00A2474E">
        <w:t xml:space="preserve"> </w:t>
      </w:r>
      <w:r w:rsidRPr="00A2474E">
        <w:t>на</w:t>
      </w:r>
      <w:r w:rsidR="00975871" w:rsidRPr="00A2474E">
        <w:t xml:space="preserve"> </w:t>
      </w:r>
      <w:r w:rsidRPr="00A2474E">
        <w:t>7,5%</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2024</w:t>
      </w:r>
      <w:r w:rsidR="00975871" w:rsidRPr="00A2474E">
        <w:t xml:space="preserve"> </w:t>
      </w:r>
      <w:r w:rsidRPr="00A2474E">
        <w:t>года.</w:t>
      </w:r>
    </w:p>
    <w:p w:rsidR="00D1642B" w:rsidRPr="00A2474E" w:rsidRDefault="00D07E49" w:rsidP="00321F18">
      <w:hyperlink r:id="rId29" w:history="1">
        <w:r w:rsidR="00321F18" w:rsidRPr="00A2474E">
          <w:rPr>
            <w:rStyle w:val="a3"/>
          </w:rPr>
          <w:t>https://news.ru/dengi/deputat-rasskazal-pochemu-pensii-okazyvayutsya-nizhe-prozhitochnogo-minimuma/</w:t>
        </w:r>
      </w:hyperlink>
    </w:p>
    <w:p w:rsidR="00321F18" w:rsidRPr="00A2474E" w:rsidRDefault="00321F18" w:rsidP="00321F18">
      <w:pPr>
        <w:pStyle w:val="2"/>
      </w:pPr>
      <w:bookmarkStart w:id="80" w:name="А108"/>
      <w:bookmarkStart w:id="81" w:name="_Toc159826541"/>
      <w:r w:rsidRPr="00A2474E">
        <w:t>Конкурент,</w:t>
      </w:r>
      <w:r w:rsidR="00975871" w:rsidRPr="00A2474E">
        <w:t xml:space="preserve"> </w:t>
      </w:r>
      <w:r w:rsidRPr="00A2474E">
        <w:t>22.02.2024,</w:t>
      </w:r>
      <w:r w:rsidR="00975871" w:rsidRPr="00A2474E">
        <w:t xml:space="preserve"> </w:t>
      </w:r>
      <w:r w:rsidRPr="00A2474E">
        <w:t>Дополнительно</w:t>
      </w:r>
      <w:r w:rsidR="00975871" w:rsidRPr="00A2474E">
        <w:t xml:space="preserve"> </w:t>
      </w:r>
      <w:r w:rsidRPr="00A2474E">
        <w:t>2</w:t>
      </w:r>
      <w:r w:rsidR="00975871" w:rsidRPr="00A2474E">
        <w:t xml:space="preserve"> </w:t>
      </w:r>
      <w:r w:rsidRPr="00A2474E">
        <w:t>638</w:t>
      </w:r>
      <w:r w:rsidR="00975871" w:rsidRPr="00A2474E">
        <w:t xml:space="preserve"> </w:t>
      </w:r>
      <w:r w:rsidRPr="00A2474E">
        <w:t>рублей</w:t>
      </w:r>
      <w:r w:rsidR="00975871" w:rsidRPr="00A2474E">
        <w:t xml:space="preserve"> </w:t>
      </w:r>
      <w:r w:rsidRPr="00A2474E">
        <w:t>на</w:t>
      </w:r>
      <w:r w:rsidR="00975871" w:rsidRPr="00A2474E">
        <w:t xml:space="preserve"> </w:t>
      </w:r>
      <w:r w:rsidRPr="00A2474E">
        <w:t>ребенка.</w:t>
      </w:r>
      <w:r w:rsidR="00975871" w:rsidRPr="00A2474E">
        <w:t xml:space="preserve"> </w:t>
      </w:r>
      <w:r w:rsidRPr="00A2474E">
        <w:t>Кому</w:t>
      </w:r>
      <w:r w:rsidR="00975871" w:rsidRPr="00A2474E">
        <w:t xml:space="preserve"> </w:t>
      </w:r>
      <w:r w:rsidRPr="00A2474E">
        <w:t>из</w:t>
      </w:r>
      <w:r w:rsidR="00975871" w:rsidRPr="00A2474E">
        <w:t xml:space="preserve"> </w:t>
      </w:r>
      <w:r w:rsidRPr="00A2474E">
        <w:t>пенсионеров</w:t>
      </w:r>
      <w:r w:rsidR="00975871" w:rsidRPr="00A2474E">
        <w:t xml:space="preserve"> </w:t>
      </w:r>
      <w:r w:rsidRPr="00A2474E">
        <w:t>повысили</w:t>
      </w:r>
      <w:r w:rsidR="00975871" w:rsidRPr="00A2474E">
        <w:t xml:space="preserve"> </w:t>
      </w:r>
      <w:r w:rsidRPr="00A2474E">
        <w:t>выплаты?</w:t>
      </w:r>
      <w:bookmarkEnd w:id="80"/>
      <w:bookmarkEnd w:id="81"/>
    </w:p>
    <w:p w:rsidR="00321F18" w:rsidRPr="00A2474E" w:rsidRDefault="00321F18" w:rsidP="002D112A">
      <w:pPr>
        <w:pStyle w:val="3"/>
      </w:pPr>
      <w:bookmarkStart w:id="82" w:name="_Toc159826542"/>
      <w:r w:rsidRPr="00A2474E">
        <w:t>Госдума</w:t>
      </w:r>
      <w:r w:rsidR="00975871" w:rsidRPr="00A2474E">
        <w:t xml:space="preserve"> </w:t>
      </w:r>
      <w:r w:rsidRPr="00A2474E">
        <w:t>приняла</w:t>
      </w:r>
      <w:r w:rsidR="00975871" w:rsidRPr="00A2474E">
        <w:t xml:space="preserve"> </w:t>
      </w:r>
      <w:r w:rsidRPr="00A2474E">
        <w:t>закон,</w:t>
      </w:r>
      <w:r w:rsidR="00975871" w:rsidRPr="00A2474E">
        <w:t xml:space="preserve"> </w:t>
      </w:r>
      <w:r w:rsidRPr="00A2474E">
        <w:t>согласно</w:t>
      </w:r>
      <w:r w:rsidR="00975871" w:rsidRPr="00A2474E">
        <w:t xml:space="preserve"> </w:t>
      </w:r>
      <w:r w:rsidRPr="00A2474E">
        <w:t>которому</w:t>
      </w:r>
      <w:r w:rsidR="00975871" w:rsidRPr="00A2474E">
        <w:t xml:space="preserve"> </w:t>
      </w:r>
      <w:r w:rsidRPr="00A2474E">
        <w:t>прабабушки</w:t>
      </w:r>
      <w:r w:rsidR="00975871" w:rsidRPr="00A2474E">
        <w:t xml:space="preserve"> </w:t>
      </w:r>
      <w:r w:rsidRPr="00A2474E">
        <w:t>и</w:t>
      </w:r>
      <w:r w:rsidR="00975871" w:rsidRPr="00A2474E">
        <w:t xml:space="preserve"> </w:t>
      </w:r>
      <w:r w:rsidRPr="00A2474E">
        <w:t>прадедушки,</w:t>
      </w:r>
      <w:r w:rsidR="00975871" w:rsidRPr="00A2474E">
        <w:t xml:space="preserve"> </w:t>
      </w:r>
      <w:r w:rsidRPr="00A2474E">
        <w:t>являющиеся</w:t>
      </w:r>
      <w:r w:rsidR="00975871" w:rsidRPr="00A2474E">
        <w:t xml:space="preserve"> </w:t>
      </w:r>
      <w:r w:rsidRPr="00A2474E">
        <w:t>опекунами,</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повышенную</w:t>
      </w:r>
      <w:r w:rsidR="00975871" w:rsidRPr="00A2474E">
        <w:t xml:space="preserve"> </w:t>
      </w:r>
      <w:r w:rsidRPr="00A2474E">
        <w:t>фиксированную</w:t>
      </w:r>
      <w:r w:rsidR="00975871" w:rsidRPr="00A2474E">
        <w:t xml:space="preserve"> </w:t>
      </w:r>
      <w:r w:rsidRPr="00A2474E">
        <w:t>выплату</w:t>
      </w:r>
      <w:r w:rsidR="00975871" w:rsidRPr="00A2474E">
        <w:t xml:space="preserve"> </w:t>
      </w:r>
      <w:r w:rsidRPr="00A2474E">
        <w:t>к</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или</w:t>
      </w:r>
      <w:r w:rsidR="00975871" w:rsidRPr="00A2474E">
        <w:t xml:space="preserve"> </w:t>
      </w:r>
      <w:r w:rsidRPr="00A2474E">
        <w:t>инвалидности.</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сообщается</w:t>
      </w:r>
      <w:r w:rsidR="00975871" w:rsidRPr="00A2474E">
        <w:t xml:space="preserve"> </w:t>
      </w:r>
      <w:r w:rsidRPr="00A2474E">
        <w:t>на</w:t>
      </w:r>
      <w:r w:rsidR="00975871" w:rsidRPr="00A2474E">
        <w:t xml:space="preserve"> </w:t>
      </w:r>
      <w:r w:rsidRPr="00A2474E">
        <w:t>сайте</w:t>
      </w:r>
      <w:r w:rsidR="00975871" w:rsidRPr="00A2474E">
        <w:t xml:space="preserve"> </w:t>
      </w:r>
      <w:r w:rsidRPr="00A2474E">
        <w:t>Госдумы.</w:t>
      </w:r>
      <w:bookmarkEnd w:id="82"/>
    </w:p>
    <w:p w:rsidR="00321F18" w:rsidRPr="00A2474E" w:rsidRDefault="00975871" w:rsidP="00321F18">
      <w:r w:rsidRPr="00A2474E">
        <w:t>«</w:t>
      </w:r>
      <w:r w:rsidR="00321F18" w:rsidRPr="00A2474E">
        <w:t>Речь</w:t>
      </w:r>
      <w:r w:rsidRPr="00A2474E">
        <w:t xml:space="preserve"> </w:t>
      </w:r>
      <w:r w:rsidR="00321F18" w:rsidRPr="00A2474E">
        <w:t>идет</w:t>
      </w:r>
      <w:r w:rsidRPr="00A2474E">
        <w:t xml:space="preserve"> </w:t>
      </w:r>
      <w:r w:rsidR="00321F18" w:rsidRPr="00A2474E">
        <w:t>о</w:t>
      </w:r>
      <w:r w:rsidRPr="00A2474E">
        <w:t xml:space="preserve"> </w:t>
      </w:r>
      <w:r w:rsidR="00321F18" w:rsidRPr="00A2474E">
        <w:t>людях,</w:t>
      </w:r>
      <w:r w:rsidRPr="00A2474E">
        <w:t xml:space="preserve"> </w:t>
      </w:r>
      <w:r w:rsidR="00321F18" w:rsidRPr="00A2474E">
        <w:t>на</w:t>
      </w:r>
      <w:r w:rsidRPr="00A2474E">
        <w:t xml:space="preserve"> </w:t>
      </w:r>
      <w:r w:rsidR="00321F18" w:rsidRPr="00A2474E">
        <w:t>иждивении</w:t>
      </w:r>
      <w:r w:rsidRPr="00A2474E">
        <w:t xml:space="preserve"> </w:t>
      </w:r>
      <w:r w:rsidR="00321F18" w:rsidRPr="00A2474E">
        <w:t>которых</w:t>
      </w:r>
      <w:r w:rsidRPr="00A2474E">
        <w:t xml:space="preserve"> </w:t>
      </w:r>
      <w:r w:rsidR="00321F18" w:rsidRPr="00A2474E">
        <w:t>находятся</w:t>
      </w:r>
      <w:r w:rsidRPr="00A2474E">
        <w:t xml:space="preserve"> </w:t>
      </w:r>
      <w:r w:rsidR="00321F18" w:rsidRPr="00A2474E">
        <w:t>нетрудоспособные</w:t>
      </w:r>
      <w:r w:rsidRPr="00A2474E">
        <w:t xml:space="preserve"> </w:t>
      </w:r>
      <w:r w:rsidR="00321F18" w:rsidRPr="00A2474E">
        <w:t>правнуки,</w:t>
      </w:r>
      <w:r w:rsidRPr="00A2474E">
        <w:t xml:space="preserve"> </w:t>
      </w:r>
      <w:r w:rsidR="00321F18" w:rsidRPr="00A2474E">
        <w:t>не</w:t>
      </w:r>
      <w:r w:rsidRPr="00A2474E">
        <w:t xml:space="preserve"> </w:t>
      </w:r>
      <w:r w:rsidR="00321F18" w:rsidRPr="00A2474E">
        <w:t>достигшие</w:t>
      </w:r>
      <w:r w:rsidRPr="00A2474E">
        <w:t xml:space="preserve"> </w:t>
      </w:r>
      <w:r w:rsidR="00321F18" w:rsidRPr="00A2474E">
        <w:t>возраста</w:t>
      </w:r>
      <w:r w:rsidRPr="00A2474E">
        <w:t xml:space="preserve"> </w:t>
      </w:r>
      <w:r w:rsidR="00321F18" w:rsidRPr="00A2474E">
        <w:t>18</w:t>
      </w:r>
      <w:r w:rsidRPr="00A2474E">
        <w:t xml:space="preserve"> </w:t>
      </w:r>
      <w:r w:rsidR="00321F18" w:rsidRPr="00A2474E">
        <w:t>лет</w:t>
      </w:r>
      <w:r w:rsidRPr="00A2474E">
        <w:t xml:space="preserve"> </w:t>
      </w:r>
      <w:r w:rsidR="00321F18" w:rsidRPr="00A2474E">
        <w:t>или</w:t>
      </w:r>
      <w:r w:rsidRPr="00A2474E">
        <w:t xml:space="preserve"> </w:t>
      </w:r>
      <w:r w:rsidR="00321F18" w:rsidRPr="00A2474E">
        <w:t>совершеннолетние,</w:t>
      </w:r>
      <w:r w:rsidRPr="00A2474E">
        <w:t xml:space="preserve"> </w:t>
      </w:r>
      <w:r w:rsidR="00321F18" w:rsidRPr="00A2474E">
        <w:t>обучающиеся</w:t>
      </w:r>
      <w:r w:rsidRPr="00A2474E">
        <w:t xml:space="preserve"> </w:t>
      </w:r>
      <w:r w:rsidR="00321F18" w:rsidRPr="00A2474E">
        <w:t>в</w:t>
      </w:r>
      <w:r w:rsidRPr="00A2474E">
        <w:t xml:space="preserve"> </w:t>
      </w:r>
      <w:r w:rsidR="00321F18" w:rsidRPr="00A2474E">
        <w:t>очной</w:t>
      </w:r>
      <w:r w:rsidRPr="00A2474E">
        <w:t xml:space="preserve"> </w:t>
      </w:r>
      <w:r w:rsidR="00321F18" w:rsidRPr="00A2474E">
        <w:t>форме</w:t>
      </w:r>
      <w:r w:rsidRPr="00A2474E">
        <w:t xml:space="preserve"> </w:t>
      </w:r>
      <w:r w:rsidR="00321F18" w:rsidRPr="00A2474E">
        <w:t>по</w:t>
      </w:r>
      <w:r w:rsidRPr="00A2474E">
        <w:t xml:space="preserve"> </w:t>
      </w:r>
      <w:r w:rsidR="00321F18" w:rsidRPr="00A2474E">
        <w:t>основным</w:t>
      </w:r>
      <w:r w:rsidRPr="00A2474E">
        <w:t xml:space="preserve"> </w:t>
      </w:r>
      <w:r w:rsidR="00321F18" w:rsidRPr="00A2474E">
        <w:t>образовательным</w:t>
      </w:r>
      <w:r w:rsidRPr="00A2474E">
        <w:t xml:space="preserve"> </w:t>
      </w:r>
      <w:r w:rsidR="00321F18" w:rsidRPr="00A2474E">
        <w:t>программам,</w:t>
      </w:r>
      <w:r w:rsidRPr="00A2474E">
        <w:t xml:space="preserve"> </w:t>
      </w:r>
      <w:r w:rsidR="00321F18" w:rsidRPr="00A2474E">
        <w:t>но</w:t>
      </w:r>
      <w:r w:rsidRPr="00A2474E">
        <w:t xml:space="preserve"> </w:t>
      </w:r>
      <w:r w:rsidR="00321F18" w:rsidRPr="00A2474E">
        <w:t>не</w:t>
      </w:r>
      <w:r w:rsidRPr="00A2474E">
        <w:t xml:space="preserve"> </w:t>
      </w:r>
      <w:r w:rsidR="00321F18" w:rsidRPr="00A2474E">
        <w:t>дольше</w:t>
      </w:r>
      <w:r w:rsidRPr="00A2474E">
        <w:t xml:space="preserve"> </w:t>
      </w:r>
      <w:r w:rsidR="00321F18" w:rsidRPr="00A2474E">
        <w:t>чем</w:t>
      </w:r>
      <w:r w:rsidRPr="00A2474E">
        <w:t xml:space="preserve"> </w:t>
      </w:r>
      <w:r w:rsidR="00321F18" w:rsidRPr="00A2474E">
        <w:t>до</w:t>
      </w:r>
      <w:r w:rsidRPr="00A2474E">
        <w:t xml:space="preserve"> </w:t>
      </w:r>
      <w:r w:rsidR="00321F18" w:rsidRPr="00A2474E">
        <w:t>достижения</w:t>
      </w:r>
      <w:r w:rsidRPr="00A2474E">
        <w:t xml:space="preserve"> </w:t>
      </w:r>
      <w:r w:rsidR="00321F18" w:rsidRPr="00A2474E">
        <w:t>ими</w:t>
      </w:r>
      <w:r w:rsidRPr="00A2474E">
        <w:t xml:space="preserve"> </w:t>
      </w:r>
      <w:r w:rsidR="00321F18" w:rsidRPr="00A2474E">
        <w:t>возраста</w:t>
      </w:r>
      <w:r w:rsidRPr="00A2474E">
        <w:t xml:space="preserve"> </w:t>
      </w:r>
      <w:r w:rsidR="00321F18" w:rsidRPr="00A2474E">
        <w:t>23</w:t>
      </w:r>
      <w:r w:rsidRPr="00A2474E">
        <w:t xml:space="preserve"> </w:t>
      </w:r>
      <w:r w:rsidR="00321F18" w:rsidRPr="00A2474E">
        <w:t>лет</w:t>
      </w:r>
      <w:r w:rsidRPr="00A2474E">
        <w:t>»</w:t>
      </w:r>
      <w:r w:rsidR="00321F18" w:rsidRPr="00A2474E">
        <w:t>,</w:t>
      </w:r>
      <w:r w:rsidRPr="00A2474E">
        <w:t xml:space="preserve"> - </w:t>
      </w:r>
      <w:r w:rsidR="00321F18" w:rsidRPr="00A2474E">
        <w:t>уточняется</w:t>
      </w:r>
      <w:r w:rsidRPr="00A2474E">
        <w:t xml:space="preserve"> </w:t>
      </w:r>
      <w:r w:rsidR="00321F18" w:rsidRPr="00A2474E">
        <w:t>в</w:t>
      </w:r>
      <w:r w:rsidRPr="00A2474E">
        <w:t xml:space="preserve"> </w:t>
      </w:r>
      <w:r w:rsidR="00321F18" w:rsidRPr="00A2474E">
        <w:t>сообщении.</w:t>
      </w:r>
    </w:p>
    <w:p w:rsidR="00321F18" w:rsidRPr="00A2474E" w:rsidRDefault="00321F18" w:rsidP="00321F18">
      <w:r w:rsidRPr="00A2474E">
        <w:t>Кроме</w:t>
      </w:r>
      <w:r w:rsidR="00975871" w:rsidRPr="00A2474E">
        <w:t xml:space="preserve"> </w:t>
      </w:r>
      <w:r w:rsidRPr="00A2474E">
        <w:t>того,</w:t>
      </w:r>
      <w:r w:rsidR="00975871" w:rsidRPr="00A2474E">
        <w:t xml:space="preserve"> </w:t>
      </w:r>
      <w:r w:rsidRPr="00A2474E">
        <w:t>надбавку</w:t>
      </w:r>
      <w:r w:rsidR="00975871" w:rsidRPr="00A2474E">
        <w:t xml:space="preserve"> </w:t>
      </w:r>
      <w:r w:rsidRPr="00A2474E">
        <w:t>получат</w:t>
      </w:r>
      <w:r w:rsidR="00975871" w:rsidRPr="00A2474E">
        <w:t xml:space="preserve"> </w:t>
      </w:r>
      <w:r w:rsidRPr="00A2474E">
        <w:t>люди,</w:t>
      </w:r>
      <w:r w:rsidR="00975871" w:rsidRPr="00A2474E">
        <w:t xml:space="preserve"> </w:t>
      </w:r>
      <w:r w:rsidRPr="00A2474E">
        <w:t>которые</w:t>
      </w:r>
      <w:r w:rsidR="00975871" w:rsidRPr="00A2474E">
        <w:t xml:space="preserve"> </w:t>
      </w:r>
      <w:r w:rsidRPr="00A2474E">
        <w:t>заботятся</w:t>
      </w:r>
      <w:r w:rsidR="00975871" w:rsidRPr="00A2474E">
        <w:t xml:space="preserve"> </w:t>
      </w:r>
      <w:r w:rsidRPr="00A2474E">
        <w:t>о</w:t>
      </w:r>
      <w:r w:rsidR="00975871" w:rsidRPr="00A2474E">
        <w:t xml:space="preserve"> </w:t>
      </w:r>
      <w:r w:rsidRPr="00A2474E">
        <w:t>правнуках</w:t>
      </w:r>
      <w:r w:rsidR="00975871" w:rsidRPr="00A2474E">
        <w:t xml:space="preserve"> </w:t>
      </w:r>
      <w:r w:rsidRPr="00A2474E">
        <w:t>старше</w:t>
      </w:r>
      <w:r w:rsidR="00975871" w:rsidRPr="00A2474E">
        <w:t xml:space="preserve"> </w:t>
      </w:r>
      <w:r w:rsidRPr="00A2474E">
        <w:t>этого</w:t>
      </w:r>
      <w:r w:rsidR="00975871" w:rsidRPr="00A2474E">
        <w:t xml:space="preserve"> </w:t>
      </w:r>
      <w:r w:rsidRPr="00A2474E">
        <w:t>возраста,</w:t>
      </w:r>
      <w:r w:rsidR="00975871" w:rsidRPr="00A2474E">
        <w:t xml:space="preserve"> </w:t>
      </w:r>
      <w:r w:rsidRPr="00A2474E">
        <w:t>если</w:t>
      </w:r>
      <w:r w:rsidR="00975871" w:rsidRPr="00A2474E">
        <w:t xml:space="preserve"> </w:t>
      </w:r>
      <w:r w:rsidRPr="00A2474E">
        <w:t>эти</w:t>
      </w:r>
      <w:r w:rsidR="00975871" w:rsidRPr="00A2474E">
        <w:t xml:space="preserve"> </w:t>
      </w:r>
      <w:r w:rsidRPr="00A2474E">
        <w:t>правнуки</w:t>
      </w:r>
      <w:r w:rsidR="00975871" w:rsidRPr="00A2474E">
        <w:t xml:space="preserve"> </w:t>
      </w:r>
      <w:r w:rsidRPr="00A2474E">
        <w:t>до</w:t>
      </w:r>
      <w:r w:rsidR="00975871" w:rsidRPr="00A2474E">
        <w:t xml:space="preserve"> </w:t>
      </w:r>
      <w:r w:rsidRPr="00A2474E">
        <w:t>достижения</w:t>
      </w:r>
      <w:r w:rsidR="00975871" w:rsidRPr="00A2474E">
        <w:t xml:space="preserve"> </w:t>
      </w:r>
      <w:r w:rsidRPr="00A2474E">
        <w:t>возраста</w:t>
      </w:r>
      <w:r w:rsidR="00975871" w:rsidRPr="00A2474E">
        <w:t xml:space="preserve"> </w:t>
      </w:r>
      <w:r w:rsidRPr="00A2474E">
        <w:t>18</w:t>
      </w:r>
      <w:r w:rsidR="00975871" w:rsidRPr="00A2474E">
        <w:t xml:space="preserve"> </w:t>
      </w:r>
      <w:r w:rsidRPr="00A2474E">
        <w:t>лет</w:t>
      </w:r>
      <w:r w:rsidR="00975871" w:rsidRPr="00A2474E">
        <w:t xml:space="preserve"> </w:t>
      </w:r>
      <w:r w:rsidRPr="00A2474E">
        <w:t>стали</w:t>
      </w:r>
      <w:r w:rsidR="00975871" w:rsidRPr="00A2474E">
        <w:t xml:space="preserve"> </w:t>
      </w:r>
      <w:r w:rsidRPr="00A2474E">
        <w:t>инвалидами</w:t>
      </w:r>
      <w:r w:rsidR="00975871" w:rsidRPr="00A2474E">
        <w:t xml:space="preserve"> - </w:t>
      </w:r>
      <w:r w:rsidRPr="00A2474E">
        <w:t>при</w:t>
      </w:r>
      <w:r w:rsidR="00975871" w:rsidRPr="00A2474E">
        <w:t xml:space="preserve"> </w:t>
      </w:r>
      <w:r w:rsidRPr="00A2474E">
        <w:t>условии,</w:t>
      </w:r>
      <w:r w:rsidR="00975871" w:rsidRPr="00A2474E">
        <w:t xml:space="preserve"> </w:t>
      </w:r>
      <w:r w:rsidRPr="00A2474E">
        <w:t>что</w:t>
      </w:r>
      <w:r w:rsidR="00975871" w:rsidRPr="00A2474E">
        <w:t xml:space="preserve"> </w:t>
      </w:r>
      <w:r w:rsidRPr="00A2474E">
        <w:t>они</w:t>
      </w:r>
      <w:r w:rsidR="00975871" w:rsidRPr="00A2474E">
        <w:t xml:space="preserve"> </w:t>
      </w:r>
      <w:r w:rsidRPr="00A2474E">
        <w:t>не</w:t>
      </w:r>
      <w:r w:rsidR="00975871" w:rsidRPr="00A2474E">
        <w:t xml:space="preserve"> </w:t>
      </w:r>
      <w:r w:rsidRPr="00A2474E">
        <w:t>имеют</w:t>
      </w:r>
      <w:r w:rsidR="00975871" w:rsidRPr="00A2474E">
        <w:t xml:space="preserve"> </w:t>
      </w:r>
      <w:r w:rsidRPr="00A2474E">
        <w:t>трудоспособных</w:t>
      </w:r>
      <w:r w:rsidR="00975871" w:rsidRPr="00A2474E">
        <w:t xml:space="preserve"> </w:t>
      </w:r>
      <w:r w:rsidRPr="00A2474E">
        <w:t>родителей.</w:t>
      </w:r>
    </w:p>
    <w:p w:rsidR="00321F18" w:rsidRPr="00A2474E" w:rsidRDefault="00321F18" w:rsidP="00321F18">
      <w:r w:rsidRPr="00A2474E">
        <w:t>Закон</w:t>
      </w:r>
      <w:r w:rsidR="00975871" w:rsidRPr="00A2474E">
        <w:t xml:space="preserve"> </w:t>
      </w:r>
      <w:r w:rsidRPr="00A2474E">
        <w:t>вносит</w:t>
      </w:r>
      <w:r w:rsidR="00975871" w:rsidRPr="00A2474E">
        <w:t xml:space="preserve"> </w:t>
      </w:r>
      <w:r w:rsidRPr="00A2474E">
        <w:t>изменения</w:t>
      </w:r>
      <w:r w:rsidR="00975871" w:rsidRPr="00A2474E">
        <w:t xml:space="preserve"> </w:t>
      </w:r>
      <w:r w:rsidRPr="00A2474E">
        <w:t>в</w:t>
      </w:r>
      <w:r w:rsidR="00975871" w:rsidRPr="00A2474E">
        <w:t xml:space="preserve"> </w:t>
      </w:r>
      <w:r w:rsidRPr="00A2474E">
        <w:t>статьи</w:t>
      </w:r>
      <w:r w:rsidR="00975871" w:rsidRPr="00A2474E">
        <w:t xml:space="preserve"> </w:t>
      </w:r>
      <w:r w:rsidRPr="00A2474E">
        <w:t>17</w:t>
      </w:r>
      <w:r w:rsidR="00975871" w:rsidRPr="00A2474E">
        <w:t xml:space="preserve"> </w:t>
      </w:r>
      <w:r w:rsidRPr="00A2474E">
        <w:t>и</w:t>
      </w:r>
      <w:r w:rsidR="00975871" w:rsidRPr="00A2474E">
        <w:t xml:space="preserve"> </w:t>
      </w:r>
      <w:r w:rsidRPr="00A2474E">
        <w:t>18</w:t>
      </w:r>
      <w:r w:rsidR="00975871" w:rsidRPr="00A2474E">
        <w:t xml:space="preserve"> </w:t>
      </w:r>
      <w:r w:rsidRPr="00A2474E">
        <w:t>федерального</w:t>
      </w:r>
      <w:r w:rsidR="00975871" w:rsidRPr="00A2474E">
        <w:t xml:space="preserve"> </w:t>
      </w:r>
      <w:r w:rsidRPr="00A2474E">
        <w:t>закона</w:t>
      </w:r>
      <w:r w:rsidR="00975871" w:rsidRPr="00A2474E">
        <w:t xml:space="preserve"> «</w:t>
      </w:r>
      <w:r w:rsidRPr="00A2474E">
        <w:t>О</w:t>
      </w:r>
      <w:r w:rsidR="00975871" w:rsidRPr="00A2474E">
        <w:t xml:space="preserve"> </w:t>
      </w:r>
      <w:r w:rsidRPr="00A2474E">
        <w:t>страховых</w:t>
      </w:r>
      <w:r w:rsidR="00975871" w:rsidRPr="00A2474E">
        <w:t xml:space="preserve"> </w:t>
      </w:r>
      <w:r w:rsidRPr="00A2474E">
        <w:t>пенсиях</w:t>
      </w:r>
      <w:r w:rsidR="00975871" w:rsidRPr="00A2474E">
        <w:t>»</w:t>
      </w:r>
      <w:r w:rsidRPr="00A2474E">
        <w:t>.</w:t>
      </w:r>
      <w:r w:rsidR="00975871" w:rsidRPr="00A2474E">
        <w:t xml:space="preserve"> </w:t>
      </w:r>
      <w:r w:rsidRPr="00A2474E">
        <w:t>Соавтор</w:t>
      </w:r>
      <w:r w:rsidR="00975871" w:rsidRPr="00A2474E">
        <w:t xml:space="preserve"> </w:t>
      </w:r>
      <w:r w:rsidRPr="00A2474E">
        <w:t>инициативы,</w:t>
      </w:r>
      <w:r w:rsidR="00975871" w:rsidRPr="00A2474E">
        <w:t xml:space="preserve"> </w:t>
      </w:r>
      <w:r w:rsidRPr="00A2474E">
        <w:t>первый</w:t>
      </w:r>
      <w:r w:rsidR="00975871" w:rsidRPr="00A2474E">
        <w:t xml:space="preserve"> </w:t>
      </w:r>
      <w:r w:rsidRPr="00A2474E">
        <w:t>зампред</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экономполитике</w:t>
      </w:r>
      <w:r w:rsidR="00975871" w:rsidRPr="00A2474E">
        <w:t xml:space="preserve"> </w:t>
      </w:r>
      <w:r w:rsidRPr="00A2474E">
        <w:t>Надежда</w:t>
      </w:r>
      <w:r w:rsidR="00975871" w:rsidRPr="00A2474E">
        <w:t xml:space="preserve"> </w:t>
      </w:r>
      <w:r w:rsidRPr="00A2474E">
        <w:t>Школкина</w:t>
      </w:r>
      <w:r w:rsidR="00975871" w:rsidRPr="00A2474E">
        <w:t xml:space="preserve"> </w:t>
      </w:r>
      <w:r w:rsidRPr="00A2474E">
        <w:t>ранее</w:t>
      </w:r>
      <w:r w:rsidR="00975871" w:rsidRPr="00A2474E">
        <w:t xml:space="preserve"> </w:t>
      </w:r>
      <w:r w:rsidRPr="00A2474E">
        <w:t>говорила,</w:t>
      </w:r>
      <w:r w:rsidR="00975871" w:rsidRPr="00A2474E">
        <w:t xml:space="preserve"> </w:t>
      </w:r>
      <w:r w:rsidRPr="00A2474E">
        <w:t>что</w:t>
      </w:r>
      <w:r w:rsidR="00975871" w:rsidRPr="00A2474E">
        <w:t xml:space="preserve"> </w:t>
      </w:r>
      <w:r w:rsidRPr="00A2474E">
        <w:t>закон</w:t>
      </w:r>
      <w:r w:rsidR="00975871" w:rsidRPr="00A2474E">
        <w:t xml:space="preserve"> </w:t>
      </w:r>
      <w:r w:rsidRPr="00A2474E">
        <w:t>позволит</w:t>
      </w:r>
      <w:r w:rsidR="00975871" w:rsidRPr="00A2474E">
        <w:t xml:space="preserve"> </w:t>
      </w:r>
      <w:r w:rsidRPr="00A2474E">
        <w:t>прабабушкам</w:t>
      </w:r>
      <w:r w:rsidR="00975871" w:rsidRPr="00A2474E">
        <w:t xml:space="preserve"> </w:t>
      </w:r>
      <w:r w:rsidRPr="00A2474E">
        <w:t>и</w:t>
      </w:r>
      <w:r w:rsidR="00975871" w:rsidRPr="00A2474E">
        <w:t xml:space="preserve"> </w:t>
      </w:r>
      <w:r w:rsidRPr="00A2474E">
        <w:t>прадедушкам,</w:t>
      </w:r>
      <w:r w:rsidR="00975871" w:rsidRPr="00A2474E">
        <w:t xml:space="preserve"> </w:t>
      </w:r>
      <w:r w:rsidRPr="00A2474E">
        <w:t>которые</w:t>
      </w:r>
      <w:r w:rsidR="00975871" w:rsidRPr="00A2474E">
        <w:t xml:space="preserve"> </w:t>
      </w:r>
      <w:r w:rsidRPr="00A2474E">
        <w:t>являются</w:t>
      </w:r>
      <w:r w:rsidR="00975871" w:rsidRPr="00A2474E">
        <w:t xml:space="preserve"> </w:t>
      </w:r>
      <w:r w:rsidRPr="00A2474E">
        <w:t>опекунами,</w:t>
      </w:r>
      <w:r w:rsidR="00975871" w:rsidRPr="00A2474E">
        <w:t xml:space="preserve"> </w:t>
      </w:r>
      <w:r w:rsidRPr="00A2474E">
        <w:t>получать</w:t>
      </w:r>
      <w:r w:rsidR="00975871" w:rsidRPr="00A2474E">
        <w:t xml:space="preserve"> </w:t>
      </w:r>
      <w:r w:rsidRPr="00A2474E">
        <w:t>дополнительно</w:t>
      </w:r>
      <w:r w:rsidR="00975871" w:rsidRPr="00A2474E">
        <w:t xml:space="preserve"> </w:t>
      </w:r>
      <w:r w:rsidRPr="00A2474E">
        <w:t>2</w:t>
      </w:r>
      <w:r w:rsidR="00975871" w:rsidRPr="00A2474E">
        <w:t xml:space="preserve"> </w:t>
      </w:r>
      <w:r w:rsidRPr="00A2474E">
        <w:t>638</w:t>
      </w:r>
      <w:r w:rsidR="00975871" w:rsidRPr="00A2474E">
        <w:t xml:space="preserve"> </w:t>
      </w:r>
      <w:r w:rsidRPr="00A2474E">
        <w:t>руб.</w:t>
      </w:r>
      <w:r w:rsidR="00975871" w:rsidRPr="00A2474E">
        <w:t xml:space="preserve"> </w:t>
      </w:r>
      <w:r w:rsidRPr="00A2474E">
        <w:t>на</w:t>
      </w:r>
      <w:r w:rsidR="00975871" w:rsidRPr="00A2474E">
        <w:t xml:space="preserve"> </w:t>
      </w:r>
      <w:r w:rsidRPr="00A2474E">
        <w:t>ребенка.</w:t>
      </w:r>
    </w:p>
    <w:p w:rsidR="00321F18" w:rsidRPr="00A2474E" w:rsidRDefault="00D07E49" w:rsidP="00321F18">
      <w:hyperlink r:id="rId30" w:history="1">
        <w:r w:rsidR="00321F18" w:rsidRPr="00A2474E">
          <w:rPr>
            <w:rStyle w:val="a3"/>
          </w:rPr>
          <w:t>https://konkurent.ru/article/65863</w:t>
        </w:r>
      </w:hyperlink>
      <w:r w:rsidR="00975871" w:rsidRPr="00A2474E">
        <w:t xml:space="preserve"> </w:t>
      </w:r>
    </w:p>
    <w:p w:rsidR="00321F18" w:rsidRPr="00A2474E" w:rsidRDefault="00321F18" w:rsidP="00321F18">
      <w:pPr>
        <w:pStyle w:val="2"/>
      </w:pPr>
      <w:bookmarkStart w:id="83" w:name="_Toc159826543"/>
      <w:r w:rsidRPr="00A2474E">
        <w:t>Конкурент,</w:t>
      </w:r>
      <w:r w:rsidR="00975871" w:rsidRPr="00A2474E">
        <w:t xml:space="preserve"> </w:t>
      </w:r>
      <w:r w:rsidRPr="00A2474E">
        <w:t>22.02.2024,</w:t>
      </w:r>
      <w:r w:rsidR="00975871" w:rsidRPr="00A2474E">
        <w:t xml:space="preserve"> </w:t>
      </w:r>
      <w:r w:rsidRPr="00A2474E">
        <w:t>Теперь</w:t>
      </w:r>
      <w:r w:rsidR="00975871" w:rsidRPr="00A2474E">
        <w:t xml:space="preserve"> </w:t>
      </w:r>
      <w:r w:rsidRPr="00A2474E">
        <w:t>каждый,</w:t>
      </w:r>
      <w:r w:rsidR="00975871" w:rsidRPr="00A2474E">
        <w:t xml:space="preserve"> </w:t>
      </w:r>
      <w:r w:rsidRPr="00A2474E">
        <w:t>кто</w:t>
      </w:r>
      <w:r w:rsidR="00975871" w:rsidRPr="00A2474E">
        <w:t xml:space="preserve"> </w:t>
      </w:r>
      <w:r w:rsidRPr="00A2474E">
        <w:t>работал</w:t>
      </w:r>
      <w:r w:rsidR="00975871" w:rsidRPr="00A2474E">
        <w:t xml:space="preserve"> </w:t>
      </w:r>
      <w:r w:rsidRPr="00A2474E">
        <w:t>в</w:t>
      </w:r>
      <w:r w:rsidR="00975871" w:rsidRPr="00A2474E">
        <w:t xml:space="preserve"> </w:t>
      </w:r>
      <w:r w:rsidRPr="00A2474E">
        <w:t>таких</w:t>
      </w:r>
      <w:r w:rsidR="00975871" w:rsidRPr="00A2474E">
        <w:t xml:space="preserve"> </w:t>
      </w:r>
      <w:r w:rsidRPr="00A2474E">
        <w:t>условиях,</w:t>
      </w:r>
      <w:r w:rsidR="00975871" w:rsidRPr="00A2474E">
        <w:t xml:space="preserve"> </w:t>
      </w:r>
      <w:r w:rsidRPr="00A2474E">
        <w:t>имеет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досрочную</w:t>
      </w:r>
      <w:r w:rsidR="00975871" w:rsidRPr="00A2474E">
        <w:t xml:space="preserve"> </w:t>
      </w:r>
      <w:r w:rsidRPr="00A2474E">
        <w:t>пенсию</w:t>
      </w:r>
      <w:bookmarkEnd w:id="83"/>
    </w:p>
    <w:p w:rsidR="00321F18" w:rsidRPr="00A2474E" w:rsidRDefault="00321F18" w:rsidP="002D112A">
      <w:pPr>
        <w:pStyle w:val="3"/>
      </w:pPr>
      <w:bookmarkStart w:id="84" w:name="_Toc159826544"/>
      <w:r w:rsidRPr="00A2474E">
        <w:t>Первый</w:t>
      </w:r>
      <w:r w:rsidR="00975871" w:rsidRPr="00A2474E">
        <w:t xml:space="preserve"> </w:t>
      </w:r>
      <w:r w:rsidRPr="00A2474E">
        <w:t>кассационный</w:t>
      </w:r>
      <w:r w:rsidR="00975871" w:rsidRPr="00A2474E">
        <w:t xml:space="preserve"> </w:t>
      </w:r>
      <w:r w:rsidRPr="00A2474E">
        <w:t>суд</w:t>
      </w:r>
      <w:r w:rsidR="00975871" w:rsidRPr="00A2474E">
        <w:t xml:space="preserve"> </w:t>
      </w:r>
      <w:r w:rsidRPr="00A2474E">
        <w:t>общей</w:t>
      </w:r>
      <w:r w:rsidR="00975871" w:rsidRPr="00A2474E">
        <w:t xml:space="preserve"> </w:t>
      </w:r>
      <w:r w:rsidRPr="00A2474E">
        <w:t>юрисдикции</w:t>
      </w:r>
      <w:r w:rsidR="00975871" w:rsidRPr="00A2474E">
        <w:t xml:space="preserve"> </w:t>
      </w:r>
      <w:r w:rsidRPr="00A2474E">
        <w:t>опубликовал</w:t>
      </w:r>
      <w:r w:rsidR="00975871" w:rsidRPr="00A2474E">
        <w:t xml:space="preserve"> </w:t>
      </w:r>
      <w:r w:rsidRPr="00A2474E">
        <w:t>решение</w:t>
      </w:r>
      <w:r w:rsidR="00975871" w:rsidRPr="00A2474E">
        <w:t xml:space="preserve"> </w:t>
      </w:r>
      <w:r w:rsidRPr="00A2474E">
        <w:t>о</w:t>
      </w:r>
      <w:r w:rsidR="00975871" w:rsidRPr="00A2474E">
        <w:t xml:space="preserve"> </w:t>
      </w:r>
      <w:r w:rsidRPr="00A2474E">
        <w:t>защите</w:t>
      </w:r>
      <w:r w:rsidR="00975871" w:rsidRPr="00A2474E">
        <w:t xml:space="preserve"> </w:t>
      </w:r>
      <w:r w:rsidRPr="00A2474E">
        <w:t>прав</w:t>
      </w:r>
      <w:r w:rsidR="00975871" w:rsidRPr="00A2474E">
        <w:t xml:space="preserve"> </w:t>
      </w:r>
      <w:r w:rsidRPr="00A2474E">
        <w:t>пенсионера,</w:t>
      </w:r>
      <w:r w:rsidR="00975871" w:rsidRPr="00A2474E">
        <w:t xml:space="preserve"> </w:t>
      </w:r>
      <w:r w:rsidRPr="00A2474E">
        <w:t>которому</w:t>
      </w:r>
      <w:r w:rsidR="00975871" w:rsidRPr="00A2474E">
        <w:t xml:space="preserve"> </w:t>
      </w:r>
      <w:r w:rsidRPr="00A2474E">
        <w:t>отказали</w:t>
      </w:r>
      <w:r w:rsidR="00975871" w:rsidRPr="00A2474E">
        <w:t xml:space="preserve"> </w:t>
      </w:r>
      <w:r w:rsidRPr="00A2474E">
        <w:t>в</w:t>
      </w:r>
      <w:r w:rsidR="00975871" w:rsidRPr="00A2474E">
        <w:t xml:space="preserve"> </w:t>
      </w:r>
      <w:r w:rsidRPr="00A2474E">
        <w:t>досрочном</w:t>
      </w:r>
      <w:r w:rsidR="00975871" w:rsidRPr="00A2474E">
        <w:t xml:space="preserve"> </w:t>
      </w:r>
      <w:r w:rsidRPr="00A2474E">
        <w:t>назначении</w:t>
      </w:r>
      <w:r w:rsidR="00975871" w:rsidRPr="00A2474E">
        <w:t xml:space="preserve"> </w:t>
      </w:r>
      <w:r w:rsidRPr="00A2474E">
        <w:t>пенсии.</w:t>
      </w:r>
      <w:bookmarkEnd w:id="84"/>
    </w:p>
    <w:p w:rsidR="00321F18" w:rsidRPr="00A2474E" w:rsidRDefault="00321F18" w:rsidP="00321F18">
      <w:r w:rsidRPr="00A2474E">
        <w:t>В</w:t>
      </w:r>
      <w:r w:rsidR="00975871" w:rsidRPr="00A2474E">
        <w:t xml:space="preserve"> </w:t>
      </w:r>
      <w:r w:rsidRPr="00A2474E">
        <w:t>суд</w:t>
      </w:r>
      <w:r w:rsidR="00975871" w:rsidRPr="00A2474E">
        <w:t xml:space="preserve"> </w:t>
      </w:r>
      <w:r w:rsidRPr="00A2474E">
        <w:t>области</w:t>
      </w:r>
      <w:r w:rsidR="00975871" w:rsidRPr="00A2474E">
        <w:t xml:space="preserve"> </w:t>
      </w:r>
      <w:r w:rsidRPr="00A2474E">
        <w:t>обратился</w:t>
      </w:r>
      <w:r w:rsidR="00975871" w:rsidRPr="00A2474E">
        <w:t xml:space="preserve"> </w:t>
      </w:r>
      <w:r w:rsidRPr="00A2474E">
        <w:t>человек,</w:t>
      </w:r>
      <w:r w:rsidR="00975871" w:rsidRPr="00A2474E">
        <w:t xml:space="preserve"> </w:t>
      </w:r>
      <w:r w:rsidRPr="00A2474E">
        <w:t>который</w:t>
      </w:r>
      <w:r w:rsidR="00975871" w:rsidRPr="00A2474E">
        <w:t xml:space="preserve"> </w:t>
      </w:r>
      <w:r w:rsidRPr="00A2474E">
        <w:t>неоднократно</w:t>
      </w:r>
      <w:r w:rsidR="00975871" w:rsidRPr="00A2474E">
        <w:t xml:space="preserve"> </w:t>
      </w:r>
      <w:r w:rsidRPr="00A2474E">
        <w:t>просил</w:t>
      </w:r>
      <w:r w:rsidR="00975871" w:rsidRPr="00A2474E">
        <w:t xml:space="preserve"> </w:t>
      </w:r>
      <w:r w:rsidRPr="00A2474E">
        <w:t>Фонд</w:t>
      </w:r>
      <w:r w:rsidR="00975871" w:rsidRPr="00A2474E">
        <w:t xml:space="preserve"> </w:t>
      </w:r>
      <w:r w:rsidRPr="00A2474E">
        <w:t>пенсионного</w:t>
      </w:r>
      <w:r w:rsidR="00975871" w:rsidRPr="00A2474E">
        <w:t xml:space="preserve"> </w:t>
      </w:r>
      <w:r w:rsidRPr="00A2474E">
        <w:t>и</w:t>
      </w:r>
      <w:r w:rsidR="00975871" w:rsidRPr="00A2474E">
        <w:t xml:space="preserve"> </w:t>
      </w:r>
      <w:r w:rsidRPr="00A2474E">
        <w:t>социального</w:t>
      </w:r>
      <w:r w:rsidR="00975871" w:rsidRPr="00A2474E">
        <w:t xml:space="preserve"> </w:t>
      </w:r>
      <w:r w:rsidRPr="00A2474E">
        <w:t>страхования</w:t>
      </w:r>
      <w:r w:rsidR="00975871" w:rsidRPr="00A2474E">
        <w:t xml:space="preserve"> </w:t>
      </w:r>
      <w:r w:rsidRPr="00A2474E">
        <w:t>назначить</w:t>
      </w:r>
      <w:r w:rsidR="00975871" w:rsidRPr="00A2474E">
        <w:t xml:space="preserve"> </w:t>
      </w:r>
      <w:r w:rsidRPr="00A2474E">
        <w:t>ему</w:t>
      </w:r>
      <w:r w:rsidR="00975871" w:rsidRPr="00A2474E">
        <w:t xml:space="preserve"> </w:t>
      </w:r>
      <w:r w:rsidRPr="00A2474E">
        <w:t>пенсию</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досрочно</w:t>
      </w:r>
      <w:r w:rsidR="00975871" w:rsidRPr="00A2474E">
        <w:t xml:space="preserve"> </w:t>
      </w:r>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работой</w:t>
      </w:r>
      <w:r w:rsidR="00975871" w:rsidRPr="00A2474E">
        <w:t xml:space="preserve"> </w:t>
      </w:r>
      <w:r w:rsidRPr="00A2474E">
        <w:t>в</w:t>
      </w:r>
      <w:r w:rsidR="00975871" w:rsidRPr="00A2474E">
        <w:t xml:space="preserve"> </w:t>
      </w:r>
      <w:r w:rsidRPr="00A2474E">
        <w:t>тяжелых</w:t>
      </w:r>
      <w:r w:rsidR="00975871" w:rsidRPr="00A2474E">
        <w:t xml:space="preserve"> </w:t>
      </w:r>
      <w:r w:rsidRPr="00A2474E">
        <w:t>условиях.</w:t>
      </w:r>
      <w:r w:rsidR="00975871" w:rsidRPr="00A2474E">
        <w:t xml:space="preserve"> </w:t>
      </w:r>
      <w:r w:rsidRPr="00A2474E">
        <w:t>Но</w:t>
      </w:r>
      <w:r w:rsidR="00975871" w:rsidRPr="00A2474E">
        <w:t xml:space="preserve"> </w:t>
      </w:r>
      <w:r w:rsidRPr="00A2474E">
        <w:t>каждый</w:t>
      </w:r>
      <w:r w:rsidR="00975871" w:rsidRPr="00A2474E">
        <w:t xml:space="preserve"> </w:t>
      </w:r>
      <w:r w:rsidRPr="00A2474E">
        <w:t>раз</w:t>
      </w:r>
      <w:r w:rsidR="00975871" w:rsidRPr="00A2474E">
        <w:t xml:space="preserve"> </w:t>
      </w:r>
      <w:r w:rsidRPr="00A2474E">
        <w:t>получал</w:t>
      </w:r>
      <w:r w:rsidR="00975871" w:rsidRPr="00A2474E">
        <w:t xml:space="preserve"> </w:t>
      </w:r>
      <w:r w:rsidRPr="00A2474E">
        <w:t>отказ</w:t>
      </w:r>
      <w:r w:rsidR="00975871" w:rsidRPr="00A2474E">
        <w:t xml:space="preserve"> </w:t>
      </w:r>
      <w:r w:rsidRPr="00A2474E">
        <w:t>из-за</w:t>
      </w:r>
      <w:r w:rsidR="00975871" w:rsidRPr="00A2474E">
        <w:t xml:space="preserve"> </w:t>
      </w:r>
      <w:r w:rsidRPr="00A2474E">
        <w:t>отсутствия</w:t>
      </w:r>
      <w:r w:rsidR="00975871" w:rsidRPr="00A2474E">
        <w:t xml:space="preserve"> </w:t>
      </w:r>
      <w:r w:rsidRPr="00A2474E">
        <w:t>необходимого</w:t>
      </w:r>
      <w:r w:rsidR="00975871" w:rsidRPr="00A2474E">
        <w:t xml:space="preserve"> </w:t>
      </w:r>
      <w:r w:rsidRPr="00A2474E">
        <w:t>стажа.</w:t>
      </w:r>
      <w:r w:rsidR="00975871" w:rsidRPr="00A2474E">
        <w:t xml:space="preserve"> </w:t>
      </w:r>
      <w:r w:rsidRPr="00A2474E">
        <w:t>Истец</w:t>
      </w:r>
      <w:r w:rsidR="00975871" w:rsidRPr="00A2474E">
        <w:t xml:space="preserve"> </w:t>
      </w:r>
      <w:r w:rsidRPr="00A2474E">
        <w:t>также</w:t>
      </w:r>
      <w:r w:rsidR="00975871" w:rsidRPr="00A2474E">
        <w:t xml:space="preserve"> </w:t>
      </w:r>
      <w:r w:rsidRPr="00A2474E">
        <w:t>просил</w:t>
      </w:r>
      <w:r w:rsidR="00975871" w:rsidRPr="00A2474E">
        <w:t xml:space="preserve"> </w:t>
      </w:r>
      <w:r w:rsidRPr="00A2474E">
        <w:t>взыскать</w:t>
      </w:r>
      <w:r w:rsidR="00975871" w:rsidRPr="00A2474E">
        <w:t xml:space="preserve"> </w:t>
      </w:r>
      <w:r w:rsidRPr="00A2474E">
        <w:t>с</w:t>
      </w:r>
      <w:r w:rsidR="00975871" w:rsidRPr="00A2474E">
        <w:t xml:space="preserve"> </w:t>
      </w:r>
      <w:r w:rsidRPr="00A2474E">
        <w:t>ведомства</w:t>
      </w:r>
      <w:r w:rsidR="00975871" w:rsidRPr="00A2474E">
        <w:t xml:space="preserve"> </w:t>
      </w:r>
      <w:r w:rsidRPr="00A2474E">
        <w:t>компенсацию</w:t>
      </w:r>
      <w:r w:rsidR="00975871" w:rsidRPr="00A2474E">
        <w:t xml:space="preserve"> </w:t>
      </w:r>
      <w:r w:rsidRPr="00A2474E">
        <w:t>морального</w:t>
      </w:r>
      <w:r w:rsidR="00975871" w:rsidRPr="00A2474E">
        <w:t xml:space="preserve"> </w:t>
      </w:r>
      <w:r w:rsidRPr="00A2474E">
        <w:t>вреда.</w:t>
      </w:r>
    </w:p>
    <w:p w:rsidR="00321F18" w:rsidRPr="00A2474E" w:rsidRDefault="00321F18" w:rsidP="00321F18">
      <w:r w:rsidRPr="00A2474E">
        <w:t>Первая</w:t>
      </w:r>
      <w:r w:rsidR="00975871" w:rsidRPr="00A2474E">
        <w:t xml:space="preserve"> </w:t>
      </w:r>
      <w:r w:rsidRPr="00A2474E">
        <w:t>инстанция</w:t>
      </w:r>
      <w:r w:rsidR="00975871" w:rsidRPr="00A2474E">
        <w:t xml:space="preserve"> </w:t>
      </w:r>
      <w:r w:rsidRPr="00A2474E">
        <w:t>отказала</w:t>
      </w:r>
      <w:r w:rsidR="00975871" w:rsidRPr="00A2474E">
        <w:t xml:space="preserve"> </w:t>
      </w:r>
      <w:r w:rsidRPr="00A2474E">
        <w:t>в</w:t>
      </w:r>
      <w:r w:rsidR="00975871" w:rsidRPr="00A2474E">
        <w:t xml:space="preserve"> </w:t>
      </w:r>
      <w:r w:rsidRPr="00A2474E">
        <w:t>иске,</w:t>
      </w:r>
      <w:r w:rsidR="00975871" w:rsidRPr="00A2474E">
        <w:t xml:space="preserve"> </w:t>
      </w:r>
      <w:r w:rsidRPr="00A2474E">
        <w:t>ссылаясь</w:t>
      </w:r>
      <w:r w:rsidR="00975871" w:rsidRPr="00A2474E">
        <w:t xml:space="preserve"> </w:t>
      </w:r>
      <w:r w:rsidRPr="00A2474E">
        <w:t>на</w:t>
      </w:r>
      <w:r w:rsidR="00975871" w:rsidRPr="00A2474E">
        <w:t xml:space="preserve"> </w:t>
      </w:r>
      <w:r w:rsidRPr="00A2474E">
        <w:t>то,</w:t>
      </w:r>
      <w:r w:rsidR="00975871" w:rsidRPr="00A2474E">
        <w:t xml:space="preserve"> </w:t>
      </w:r>
      <w:r w:rsidRPr="00A2474E">
        <w:t>что</w:t>
      </w:r>
      <w:r w:rsidR="00975871" w:rsidRPr="00A2474E">
        <w:t xml:space="preserve"> </w:t>
      </w:r>
      <w:r w:rsidRPr="00A2474E">
        <w:t>требования</w:t>
      </w:r>
      <w:r w:rsidR="00975871" w:rsidRPr="00A2474E">
        <w:t xml:space="preserve"> </w:t>
      </w:r>
      <w:r w:rsidRPr="00A2474E">
        <w:t>человека</w:t>
      </w:r>
      <w:r w:rsidR="00975871" w:rsidRPr="00A2474E">
        <w:t xml:space="preserve"> </w:t>
      </w:r>
      <w:r w:rsidRPr="00A2474E">
        <w:t>не</w:t>
      </w:r>
      <w:r w:rsidR="00975871" w:rsidRPr="00A2474E">
        <w:t xml:space="preserve"> </w:t>
      </w:r>
      <w:r w:rsidRPr="00A2474E">
        <w:t>основаны</w:t>
      </w:r>
      <w:r w:rsidR="00975871" w:rsidRPr="00A2474E">
        <w:t xml:space="preserve"> </w:t>
      </w:r>
      <w:r w:rsidRPr="00A2474E">
        <w:t>на</w:t>
      </w:r>
      <w:r w:rsidR="00975871" w:rsidRPr="00A2474E">
        <w:t xml:space="preserve"> </w:t>
      </w:r>
      <w:r w:rsidRPr="00A2474E">
        <w:t>нормах</w:t>
      </w:r>
      <w:r w:rsidR="00975871" w:rsidRPr="00A2474E">
        <w:t xml:space="preserve"> </w:t>
      </w:r>
      <w:r w:rsidRPr="00A2474E">
        <w:t>пенсионного</w:t>
      </w:r>
      <w:r w:rsidR="00975871" w:rsidRPr="00A2474E">
        <w:t xml:space="preserve"> </w:t>
      </w:r>
      <w:r w:rsidRPr="00A2474E">
        <w:t>законодательства.</w:t>
      </w:r>
      <w:r w:rsidR="00975871" w:rsidRPr="00A2474E">
        <w:t xml:space="preserve"> </w:t>
      </w:r>
      <w:r w:rsidRPr="00A2474E">
        <w:t>Апелляция,</w:t>
      </w:r>
      <w:r w:rsidR="00975871" w:rsidRPr="00A2474E">
        <w:t xml:space="preserve"> </w:t>
      </w:r>
      <w:r w:rsidRPr="00A2474E">
        <w:t>проверив</w:t>
      </w:r>
      <w:r w:rsidR="00975871" w:rsidRPr="00A2474E">
        <w:t xml:space="preserve"> </w:t>
      </w:r>
      <w:r w:rsidRPr="00A2474E">
        <w:t>решение,</w:t>
      </w:r>
      <w:r w:rsidR="00975871" w:rsidRPr="00A2474E">
        <w:t xml:space="preserve"> </w:t>
      </w:r>
      <w:r w:rsidRPr="00A2474E">
        <w:t>не</w:t>
      </w:r>
      <w:r w:rsidR="00975871" w:rsidRPr="00A2474E">
        <w:t xml:space="preserve"> </w:t>
      </w:r>
      <w:r w:rsidRPr="00A2474E">
        <w:t>согласилась</w:t>
      </w:r>
      <w:r w:rsidR="00975871" w:rsidRPr="00A2474E">
        <w:t xml:space="preserve"> </w:t>
      </w:r>
      <w:r w:rsidRPr="00A2474E">
        <w:t>с</w:t>
      </w:r>
      <w:r w:rsidR="00975871" w:rsidRPr="00A2474E">
        <w:t xml:space="preserve"> </w:t>
      </w:r>
      <w:r w:rsidRPr="00A2474E">
        <w:t>такой</w:t>
      </w:r>
      <w:r w:rsidR="00975871" w:rsidRPr="00A2474E">
        <w:t xml:space="preserve"> </w:t>
      </w:r>
      <w:r w:rsidRPr="00A2474E">
        <w:t>позицией:</w:t>
      </w:r>
      <w:r w:rsidR="00975871" w:rsidRPr="00A2474E">
        <w:t xml:space="preserve"> </w:t>
      </w:r>
      <w:r w:rsidRPr="00A2474E">
        <w:t>оказалось,</w:t>
      </w:r>
      <w:r w:rsidR="00975871" w:rsidRPr="00A2474E">
        <w:t xml:space="preserve"> </w:t>
      </w:r>
      <w:r w:rsidRPr="00A2474E">
        <w:t>что</w:t>
      </w:r>
      <w:r w:rsidR="00975871" w:rsidRPr="00A2474E">
        <w:t xml:space="preserve"> </w:t>
      </w:r>
      <w:r w:rsidRPr="00A2474E">
        <w:t>у</w:t>
      </w:r>
      <w:r w:rsidR="00975871" w:rsidRPr="00A2474E">
        <w:t xml:space="preserve"> </w:t>
      </w:r>
      <w:r w:rsidRPr="00A2474E">
        <w:t>истца</w:t>
      </w:r>
      <w:r w:rsidR="00975871" w:rsidRPr="00A2474E">
        <w:t xml:space="preserve"> </w:t>
      </w:r>
      <w:r w:rsidRPr="00A2474E">
        <w:t>были</w:t>
      </w:r>
      <w:r w:rsidR="00975871" w:rsidRPr="00A2474E">
        <w:t xml:space="preserve"> </w:t>
      </w:r>
      <w:r w:rsidRPr="00A2474E">
        <w:t>основания</w:t>
      </w:r>
      <w:r w:rsidR="00975871" w:rsidRPr="00A2474E">
        <w:t xml:space="preserve"> </w:t>
      </w:r>
      <w:r w:rsidRPr="00A2474E">
        <w:t>для</w:t>
      </w:r>
      <w:r w:rsidR="00975871" w:rsidRPr="00A2474E">
        <w:t xml:space="preserve"> </w:t>
      </w:r>
      <w:r w:rsidRPr="00A2474E">
        <w:t>досрочного</w:t>
      </w:r>
      <w:r w:rsidR="00975871" w:rsidRPr="00A2474E">
        <w:t xml:space="preserve"> </w:t>
      </w:r>
      <w:r w:rsidRPr="00A2474E">
        <w:t>получения</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 </w:t>
      </w:r>
      <w:r w:rsidRPr="00A2474E">
        <w:t>но</w:t>
      </w:r>
      <w:r w:rsidR="00975871" w:rsidRPr="00A2474E">
        <w:t xml:space="preserve"> </w:t>
      </w:r>
      <w:r w:rsidRPr="00A2474E">
        <w:t>отсутствует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выплату</w:t>
      </w:r>
      <w:r w:rsidR="00975871" w:rsidRPr="00A2474E">
        <w:t xml:space="preserve"> </w:t>
      </w:r>
      <w:r w:rsidRPr="00A2474E">
        <w:t>компенсации</w:t>
      </w:r>
      <w:r w:rsidR="00975871" w:rsidRPr="00A2474E">
        <w:t xml:space="preserve"> </w:t>
      </w:r>
      <w:r w:rsidRPr="00A2474E">
        <w:t>морального</w:t>
      </w:r>
      <w:r w:rsidR="00975871" w:rsidRPr="00A2474E">
        <w:t xml:space="preserve"> </w:t>
      </w:r>
      <w:r w:rsidRPr="00A2474E">
        <w:t>вреда,</w:t>
      </w:r>
      <w:r w:rsidR="00975871" w:rsidRPr="00A2474E">
        <w:t xml:space="preserve"> </w:t>
      </w:r>
      <w:r w:rsidRPr="00A2474E">
        <w:t>поскольку</w:t>
      </w:r>
      <w:r w:rsidR="00975871" w:rsidRPr="00A2474E">
        <w:t xml:space="preserve"> </w:t>
      </w:r>
      <w:r w:rsidRPr="00A2474E">
        <w:t>личные</w:t>
      </w:r>
      <w:r w:rsidR="00975871" w:rsidRPr="00A2474E">
        <w:t xml:space="preserve"> </w:t>
      </w:r>
      <w:r w:rsidRPr="00A2474E">
        <w:t>неимущественные</w:t>
      </w:r>
      <w:r w:rsidR="00975871" w:rsidRPr="00A2474E">
        <w:t xml:space="preserve"> </w:t>
      </w:r>
      <w:r w:rsidRPr="00A2474E">
        <w:t>права</w:t>
      </w:r>
      <w:r w:rsidR="00975871" w:rsidRPr="00A2474E">
        <w:t xml:space="preserve"> </w:t>
      </w:r>
      <w:r w:rsidRPr="00A2474E">
        <w:t>не</w:t>
      </w:r>
      <w:r w:rsidR="00975871" w:rsidRPr="00A2474E">
        <w:t xml:space="preserve"> </w:t>
      </w:r>
      <w:r w:rsidRPr="00A2474E">
        <w:t>нарушены.</w:t>
      </w:r>
    </w:p>
    <w:p w:rsidR="00321F18" w:rsidRPr="00A2474E" w:rsidRDefault="00321F18" w:rsidP="00321F18">
      <w:r w:rsidRPr="00A2474E">
        <w:lastRenderedPageBreak/>
        <w:t>Кассация</w:t>
      </w:r>
      <w:r w:rsidR="00975871" w:rsidRPr="00A2474E">
        <w:t xml:space="preserve"> </w:t>
      </w:r>
      <w:r w:rsidRPr="00A2474E">
        <w:t>нашла</w:t>
      </w:r>
      <w:r w:rsidR="00975871" w:rsidRPr="00A2474E">
        <w:t xml:space="preserve"> </w:t>
      </w:r>
      <w:r w:rsidRPr="00A2474E">
        <w:t>доводы</w:t>
      </w:r>
      <w:r w:rsidR="00975871" w:rsidRPr="00A2474E">
        <w:t xml:space="preserve"> </w:t>
      </w:r>
      <w:r w:rsidRPr="00A2474E">
        <w:t>нижестоящих</w:t>
      </w:r>
      <w:r w:rsidR="00975871" w:rsidRPr="00A2474E">
        <w:t xml:space="preserve"> </w:t>
      </w:r>
      <w:r w:rsidRPr="00A2474E">
        <w:t>инстанций</w:t>
      </w:r>
      <w:r w:rsidR="00975871" w:rsidRPr="00A2474E">
        <w:t xml:space="preserve"> </w:t>
      </w:r>
      <w:r w:rsidRPr="00A2474E">
        <w:t>ошибочными.</w:t>
      </w:r>
      <w:r w:rsidR="00975871" w:rsidRPr="00A2474E">
        <w:t xml:space="preserve"> </w:t>
      </w:r>
      <w:r w:rsidRPr="00A2474E">
        <w:t>Первый</w:t>
      </w:r>
      <w:r w:rsidR="00975871" w:rsidRPr="00A2474E">
        <w:t xml:space="preserve"> </w:t>
      </w:r>
      <w:r w:rsidRPr="00A2474E">
        <w:t>кассационный</w:t>
      </w:r>
      <w:r w:rsidR="00975871" w:rsidRPr="00A2474E">
        <w:t xml:space="preserve"> </w:t>
      </w:r>
      <w:r w:rsidRPr="00A2474E">
        <w:t>суд</w:t>
      </w:r>
      <w:r w:rsidR="00975871" w:rsidRPr="00A2474E">
        <w:t xml:space="preserve"> </w:t>
      </w:r>
      <w:r w:rsidRPr="00A2474E">
        <w:t>общей</w:t>
      </w:r>
      <w:r w:rsidR="00975871" w:rsidRPr="00A2474E">
        <w:t xml:space="preserve"> </w:t>
      </w:r>
      <w:r w:rsidRPr="00A2474E">
        <w:t>юрисдикции</w:t>
      </w:r>
      <w:r w:rsidR="00975871" w:rsidRPr="00A2474E">
        <w:t xml:space="preserve"> </w:t>
      </w:r>
      <w:r w:rsidRPr="00A2474E">
        <w:t>указал,</w:t>
      </w:r>
      <w:r w:rsidR="00975871" w:rsidRPr="00A2474E">
        <w:t xml:space="preserve"> </w:t>
      </w:r>
      <w:r w:rsidRPr="00A2474E">
        <w:t>что</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досрочное</w:t>
      </w:r>
      <w:r w:rsidR="00975871" w:rsidRPr="00A2474E">
        <w:t xml:space="preserve"> </w:t>
      </w:r>
      <w:r w:rsidRPr="00A2474E">
        <w:t>назначение</w:t>
      </w:r>
      <w:r w:rsidR="00975871" w:rsidRPr="00A2474E">
        <w:t xml:space="preserve"> </w:t>
      </w:r>
      <w:r w:rsidRPr="00A2474E">
        <w:t>пенсии</w:t>
      </w:r>
      <w:r w:rsidR="00975871" w:rsidRPr="00A2474E">
        <w:t xml:space="preserve"> </w:t>
      </w:r>
      <w:r w:rsidRPr="00A2474E">
        <w:t>тесно</w:t>
      </w:r>
      <w:r w:rsidR="00975871" w:rsidRPr="00A2474E">
        <w:t xml:space="preserve"> </w:t>
      </w:r>
      <w:r w:rsidRPr="00A2474E">
        <w:t>связано</w:t>
      </w:r>
      <w:r w:rsidR="00975871" w:rsidRPr="00A2474E">
        <w:t xml:space="preserve"> </w:t>
      </w:r>
      <w:r w:rsidRPr="00A2474E">
        <w:t>с</w:t>
      </w:r>
      <w:r w:rsidR="00975871" w:rsidRPr="00A2474E">
        <w:t xml:space="preserve"> </w:t>
      </w:r>
      <w:r w:rsidRPr="00A2474E">
        <w:t>личными</w:t>
      </w:r>
      <w:r w:rsidR="00975871" w:rsidRPr="00A2474E">
        <w:t xml:space="preserve"> </w:t>
      </w:r>
      <w:r w:rsidRPr="00A2474E">
        <w:t>неимущественными</w:t>
      </w:r>
      <w:r w:rsidR="00975871" w:rsidRPr="00A2474E">
        <w:t xml:space="preserve"> </w:t>
      </w:r>
      <w:r w:rsidRPr="00A2474E">
        <w:t>правами.</w:t>
      </w:r>
    </w:p>
    <w:p w:rsidR="00321F18" w:rsidRPr="00A2474E" w:rsidRDefault="00321F18" w:rsidP="00321F18">
      <w:r w:rsidRPr="00A2474E">
        <w:t>Действия</w:t>
      </w:r>
      <w:r w:rsidR="00975871" w:rsidRPr="00A2474E">
        <w:t xml:space="preserve"> </w:t>
      </w:r>
      <w:r w:rsidRPr="00A2474E">
        <w:t>ответчика,</w:t>
      </w:r>
      <w:r w:rsidR="00975871" w:rsidRPr="00A2474E">
        <w:t xml:space="preserve"> </w:t>
      </w:r>
      <w:r w:rsidRPr="00A2474E">
        <w:t>нарушающие</w:t>
      </w:r>
      <w:r w:rsidR="00975871" w:rsidRPr="00A2474E">
        <w:t xml:space="preserve"> </w:t>
      </w:r>
      <w:r w:rsidRPr="00A2474E">
        <w:t>это</w:t>
      </w:r>
      <w:r w:rsidR="00975871" w:rsidRPr="00A2474E">
        <w:t xml:space="preserve"> </w:t>
      </w:r>
      <w:r w:rsidRPr="00A2474E">
        <w:t>право,</w:t>
      </w:r>
      <w:r w:rsidR="00975871" w:rsidRPr="00A2474E">
        <w:t xml:space="preserve"> </w:t>
      </w:r>
      <w:r w:rsidRPr="00A2474E">
        <w:t>лишают</w:t>
      </w:r>
      <w:r w:rsidR="00975871" w:rsidRPr="00A2474E">
        <w:t xml:space="preserve"> </w:t>
      </w:r>
      <w:r w:rsidRPr="00A2474E">
        <w:t>последнего</w:t>
      </w:r>
      <w:r w:rsidR="00975871" w:rsidRPr="00A2474E">
        <w:t xml:space="preserve"> </w:t>
      </w:r>
      <w:r w:rsidRPr="00A2474E">
        <w:t>возможности</w:t>
      </w:r>
      <w:r w:rsidR="00975871" w:rsidRPr="00A2474E">
        <w:t xml:space="preserve"> </w:t>
      </w:r>
      <w:r w:rsidRPr="00A2474E">
        <w:t>поддерживать</w:t>
      </w:r>
      <w:r w:rsidR="00975871" w:rsidRPr="00A2474E">
        <w:t xml:space="preserve"> </w:t>
      </w:r>
      <w:r w:rsidRPr="00A2474E">
        <w:t>необходимый</w:t>
      </w:r>
      <w:r w:rsidR="00975871" w:rsidRPr="00A2474E">
        <w:t xml:space="preserve"> </w:t>
      </w:r>
      <w:r w:rsidRPr="00A2474E">
        <w:t>жизненный</w:t>
      </w:r>
      <w:r w:rsidR="00975871" w:rsidRPr="00A2474E">
        <w:t xml:space="preserve"> </w:t>
      </w:r>
      <w:r w:rsidRPr="00A2474E">
        <w:t>уровень,</w:t>
      </w:r>
      <w:r w:rsidR="00975871" w:rsidRPr="00A2474E">
        <w:t xml:space="preserve"> </w:t>
      </w:r>
      <w:r w:rsidRPr="00A2474E">
        <w:t>отрицательно</w:t>
      </w:r>
      <w:r w:rsidR="00975871" w:rsidRPr="00A2474E">
        <w:t xml:space="preserve"> </w:t>
      </w:r>
      <w:r w:rsidRPr="00A2474E">
        <w:t>сказываются</w:t>
      </w:r>
      <w:r w:rsidR="00975871" w:rsidRPr="00A2474E">
        <w:t xml:space="preserve"> </w:t>
      </w:r>
      <w:r w:rsidRPr="00A2474E">
        <w:t>на</w:t>
      </w:r>
      <w:r w:rsidR="00975871" w:rsidRPr="00A2474E">
        <w:t xml:space="preserve"> </w:t>
      </w:r>
      <w:r w:rsidRPr="00A2474E">
        <w:t>его</w:t>
      </w:r>
      <w:r w:rsidR="00975871" w:rsidRPr="00A2474E">
        <w:t xml:space="preserve"> </w:t>
      </w:r>
      <w:r w:rsidRPr="00A2474E">
        <w:t>здоровье,</w:t>
      </w:r>
      <w:r w:rsidR="00975871" w:rsidRPr="00A2474E">
        <w:t xml:space="preserve"> </w:t>
      </w:r>
      <w:r w:rsidRPr="00A2474E">
        <w:t>эмоциональном</w:t>
      </w:r>
      <w:r w:rsidR="00975871" w:rsidRPr="00A2474E">
        <w:t xml:space="preserve"> </w:t>
      </w:r>
      <w:r w:rsidRPr="00A2474E">
        <w:t>состоянии</w:t>
      </w:r>
      <w:r w:rsidR="00975871" w:rsidRPr="00A2474E">
        <w:t xml:space="preserve"> </w:t>
      </w:r>
      <w:r w:rsidRPr="00A2474E">
        <w:t>и</w:t>
      </w:r>
      <w:r w:rsidR="00975871" w:rsidRPr="00A2474E">
        <w:t xml:space="preserve"> </w:t>
      </w:r>
      <w:r w:rsidRPr="00A2474E">
        <w:t>затрагивают</w:t>
      </w:r>
      <w:r w:rsidR="00975871" w:rsidRPr="00A2474E">
        <w:t xml:space="preserve"> </w:t>
      </w:r>
      <w:r w:rsidRPr="00A2474E">
        <w:t>достоинство</w:t>
      </w:r>
      <w:r w:rsidR="00975871" w:rsidRPr="00A2474E">
        <w:t xml:space="preserve"> </w:t>
      </w:r>
      <w:r w:rsidRPr="00A2474E">
        <w:t>личности.</w:t>
      </w:r>
      <w:r w:rsidR="00975871" w:rsidRPr="00A2474E">
        <w:t xml:space="preserve"> </w:t>
      </w:r>
      <w:r w:rsidRPr="00A2474E">
        <w:t>Кассация</w:t>
      </w:r>
      <w:r w:rsidR="00975871" w:rsidRPr="00A2474E">
        <w:t xml:space="preserve"> </w:t>
      </w:r>
      <w:r w:rsidRPr="00A2474E">
        <w:t>приняла</w:t>
      </w:r>
      <w:r w:rsidR="00975871" w:rsidRPr="00A2474E">
        <w:t xml:space="preserve"> </w:t>
      </w:r>
      <w:r w:rsidRPr="00A2474E">
        <w:t>в</w:t>
      </w:r>
      <w:r w:rsidR="00975871" w:rsidRPr="00A2474E">
        <w:t xml:space="preserve"> </w:t>
      </w:r>
      <w:r w:rsidRPr="00A2474E">
        <w:t>этой</w:t>
      </w:r>
      <w:r w:rsidR="00975871" w:rsidRPr="00A2474E">
        <w:t xml:space="preserve"> </w:t>
      </w:r>
      <w:r w:rsidRPr="00A2474E">
        <w:t>части</w:t>
      </w:r>
      <w:r w:rsidR="00975871" w:rsidRPr="00A2474E">
        <w:t xml:space="preserve"> </w:t>
      </w:r>
      <w:r w:rsidRPr="00A2474E">
        <w:t>новое</w:t>
      </w:r>
      <w:r w:rsidR="00975871" w:rsidRPr="00A2474E">
        <w:t xml:space="preserve"> </w:t>
      </w:r>
      <w:r w:rsidRPr="00A2474E">
        <w:t>решение</w:t>
      </w:r>
      <w:r w:rsidR="00975871" w:rsidRPr="00A2474E">
        <w:t xml:space="preserve"> - </w:t>
      </w:r>
      <w:r w:rsidRPr="00A2474E">
        <w:t>удовлетворить</w:t>
      </w:r>
      <w:r w:rsidR="00975871" w:rsidRPr="00A2474E">
        <w:t xml:space="preserve"> </w:t>
      </w:r>
      <w:r w:rsidRPr="00A2474E">
        <w:t>требование</w:t>
      </w:r>
      <w:r w:rsidR="00975871" w:rsidRPr="00A2474E">
        <w:t xml:space="preserve"> </w:t>
      </w:r>
      <w:r w:rsidRPr="00A2474E">
        <w:t>о</w:t>
      </w:r>
      <w:r w:rsidR="00975871" w:rsidRPr="00A2474E">
        <w:t xml:space="preserve"> </w:t>
      </w:r>
      <w:r w:rsidRPr="00A2474E">
        <w:t>взыскании</w:t>
      </w:r>
      <w:r w:rsidR="00975871" w:rsidRPr="00A2474E">
        <w:t xml:space="preserve"> </w:t>
      </w:r>
      <w:r w:rsidRPr="00A2474E">
        <w:t>компенсации</w:t>
      </w:r>
      <w:r w:rsidR="00975871" w:rsidRPr="00A2474E">
        <w:t xml:space="preserve"> </w:t>
      </w:r>
      <w:r w:rsidRPr="00A2474E">
        <w:t>морального</w:t>
      </w:r>
      <w:r w:rsidR="00975871" w:rsidRPr="00A2474E">
        <w:t xml:space="preserve"> </w:t>
      </w:r>
      <w:r w:rsidRPr="00A2474E">
        <w:t>вреда</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20</w:t>
      </w:r>
      <w:r w:rsidR="00975871" w:rsidRPr="00A2474E">
        <w:t xml:space="preserve"> </w:t>
      </w:r>
      <w:r w:rsidRPr="00A2474E">
        <w:t>тыс.</w:t>
      </w:r>
      <w:r w:rsidR="00975871" w:rsidRPr="00A2474E">
        <w:t xml:space="preserve"> </w:t>
      </w:r>
      <w:r w:rsidRPr="00A2474E">
        <w:t>руб.</w:t>
      </w:r>
    </w:p>
    <w:p w:rsidR="00321F18" w:rsidRPr="00A2474E" w:rsidRDefault="00D07E49" w:rsidP="00321F18">
      <w:hyperlink r:id="rId31" w:history="1">
        <w:r w:rsidR="00321F18" w:rsidRPr="00A2474E">
          <w:rPr>
            <w:rStyle w:val="a3"/>
          </w:rPr>
          <w:t>https://konkurent.ru/article/65866</w:t>
        </w:r>
      </w:hyperlink>
    </w:p>
    <w:p w:rsidR="00FF28BF" w:rsidRPr="00A2474E" w:rsidRDefault="00FF28BF" w:rsidP="00FF28BF">
      <w:pPr>
        <w:pStyle w:val="2"/>
      </w:pPr>
      <w:bookmarkStart w:id="85" w:name="_Toc159826545"/>
      <w:r w:rsidRPr="00A2474E">
        <w:t>Конкурент,</w:t>
      </w:r>
      <w:r w:rsidR="00975871" w:rsidRPr="00A2474E">
        <w:t xml:space="preserve"> </w:t>
      </w:r>
      <w:r w:rsidRPr="00A2474E">
        <w:t>24.02.2024,</w:t>
      </w:r>
      <w:r w:rsidR="00975871" w:rsidRPr="00A2474E">
        <w:t xml:space="preserve"> </w:t>
      </w:r>
      <w:r w:rsidRPr="00A2474E">
        <w:t>Куда</w:t>
      </w:r>
      <w:r w:rsidR="00975871" w:rsidRPr="00A2474E">
        <w:t xml:space="preserve"> </w:t>
      </w:r>
      <w:r w:rsidRPr="00A2474E">
        <w:t>пропадают</w:t>
      </w:r>
      <w:r w:rsidR="00975871" w:rsidRPr="00A2474E">
        <w:t xml:space="preserve"> </w:t>
      </w:r>
      <w:r w:rsidRPr="00A2474E">
        <w:t>пенсионные</w:t>
      </w:r>
      <w:r w:rsidR="00975871" w:rsidRPr="00A2474E">
        <w:t xml:space="preserve"> </w:t>
      </w:r>
      <w:r w:rsidRPr="00A2474E">
        <w:t>баллы</w:t>
      </w:r>
      <w:r w:rsidR="00975871" w:rsidRPr="00A2474E">
        <w:t xml:space="preserve"> </w:t>
      </w:r>
      <w:r w:rsidRPr="00A2474E">
        <w:t>работающих</w:t>
      </w:r>
      <w:r w:rsidR="00975871" w:rsidRPr="00A2474E">
        <w:t xml:space="preserve"> </w:t>
      </w:r>
      <w:r w:rsidRPr="00A2474E">
        <w:t>пенсионеров,</w:t>
      </w:r>
      <w:r w:rsidR="00975871" w:rsidRPr="00A2474E">
        <w:t xml:space="preserve"> </w:t>
      </w:r>
      <w:r w:rsidRPr="00A2474E">
        <w:t>рассказала</w:t>
      </w:r>
      <w:r w:rsidR="00975871" w:rsidRPr="00A2474E">
        <w:t xml:space="preserve"> </w:t>
      </w:r>
      <w:r w:rsidRPr="00A2474E">
        <w:t>юрист</w:t>
      </w:r>
      <w:bookmarkEnd w:id="85"/>
    </w:p>
    <w:p w:rsidR="00FF28BF" w:rsidRPr="00A2474E" w:rsidRDefault="00FF28BF" w:rsidP="002D112A">
      <w:pPr>
        <w:pStyle w:val="3"/>
      </w:pPr>
      <w:bookmarkStart w:id="86" w:name="_Toc159826546"/>
      <w:r w:rsidRPr="00A2474E">
        <w:t>Механизм</w:t>
      </w:r>
      <w:r w:rsidR="00975871" w:rsidRPr="00A2474E">
        <w:t xml:space="preserve"> </w:t>
      </w:r>
      <w:r w:rsidRPr="00A2474E">
        <w:t>перерасчета</w:t>
      </w:r>
      <w:r w:rsidR="00975871" w:rsidRPr="00A2474E">
        <w:t xml:space="preserve"> </w:t>
      </w:r>
      <w:r w:rsidRPr="00A2474E">
        <w:t>пенсий</w:t>
      </w:r>
      <w:r w:rsidR="00975871" w:rsidRPr="00A2474E">
        <w:t xml:space="preserve"> </w:t>
      </w:r>
      <w:r w:rsidRPr="00A2474E">
        <w:t>работающих</w:t>
      </w:r>
      <w:r w:rsidR="00975871" w:rsidRPr="00A2474E">
        <w:t xml:space="preserve"> </w:t>
      </w:r>
      <w:r w:rsidRPr="00A2474E">
        <w:t>пенсионеров</w:t>
      </w:r>
      <w:r w:rsidR="00975871" w:rsidRPr="00A2474E">
        <w:t xml:space="preserve"> </w:t>
      </w:r>
      <w:r w:rsidRPr="00A2474E">
        <w:t>России</w:t>
      </w:r>
      <w:r w:rsidR="00975871" w:rsidRPr="00A2474E">
        <w:t xml:space="preserve"> </w:t>
      </w:r>
      <w:r w:rsidRPr="00A2474E">
        <w:t>с</w:t>
      </w:r>
      <w:r w:rsidR="00975871" w:rsidRPr="00A2474E">
        <w:t xml:space="preserve"> </w:t>
      </w:r>
      <w:r w:rsidRPr="00A2474E">
        <w:t>каждым</w:t>
      </w:r>
      <w:r w:rsidR="00975871" w:rsidRPr="00A2474E">
        <w:t xml:space="preserve"> </w:t>
      </w:r>
      <w:r w:rsidRPr="00A2474E">
        <w:t>годом</w:t>
      </w:r>
      <w:r w:rsidR="00975871" w:rsidRPr="00A2474E">
        <w:t xml:space="preserve"> </w:t>
      </w:r>
      <w:r w:rsidRPr="00A2474E">
        <w:t>позволяет</w:t>
      </w:r>
      <w:r w:rsidR="00975871" w:rsidRPr="00A2474E">
        <w:t xml:space="preserve"> </w:t>
      </w:r>
      <w:r w:rsidRPr="00A2474E">
        <w:t>добавлять</w:t>
      </w:r>
      <w:r w:rsidR="00975871" w:rsidRPr="00A2474E">
        <w:t xml:space="preserve"> </w:t>
      </w:r>
      <w:r w:rsidRPr="00A2474E">
        <w:t>к</w:t>
      </w:r>
      <w:r w:rsidR="00975871" w:rsidRPr="00A2474E">
        <w:t xml:space="preserve"> </w:t>
      </w:r>
      <w:r w:rsidRPr="00A2474E">
        <w:t>их</w:t>
      </w:r>
      <w:r w:rsidR="00975871" w:rsidRPr="00A2474E">
        <w:t xml:space="preserve"> </w:t>
      </w:r>
      <w:r w:rsidRPr="00A2474E">
        <w:t>доходу</w:t>
      </w:r>
      <w:r w:rsidR="00975871" w:rsidRPr="00A2474E">
        <w:t xml:space="preserve"> </w:t>
      </w:r>
      <w:r w:rsidRPr="00A2474E">
        <w:t>все</w:t>
      </w:r>
      <w:r w:rsidR="00975871" w:rsidRPr="00A2474E">
        <w:t xml:space="preserve"> </w:t>
      </w:r>
      <w:r w:rsidRPr="00A2474E">
        <w:t>меньше</w:t>
      </w:r>
      <w:r w:rsidR="00975871" w:rsidRPr="00A2474E">
        <w:t xml:space="preserve"> </w:t>
      </w:r>
      <w:r w:rsidRPr="00A2474E">
        <w:t>и</w:t>
      </w:r>
      <w:r w:rsidR="00975871" w:rsidRPr="00A2474E">
        <w:t xml:space="preserve"> </w:t>
      </w:r>
      <w:r w:rsidRPr="00A2474E">
        <w:t>меньше</w:t>
      </w:r>
      <w:r w:rsidR="00975871" w:rsidRPr="00A2474E">
        <w:t xml:space="preserve"> </w:t>
      </w:r>
      <w:r w:rsidRPr="00A2474E">
        <w:t>средств.</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рассказала</w:t>
      </w:r>
      <w:r w:rsidR="00975871" w:rsidRPr="00A2474E">
        <w:t xml:space="preserve"> </w:t>
      </w:r>
      <w:r w:rsidRPr="00A2474E">
        <w:t>кандидат</w:t>
      </w:r>
      <w:r w:rsidR="00975871" w:rsidRPr="00A2474E">
        <w:t xml:space="preserve"> </w:t>
      </w:r>
      <w:r w:rsidRPr="00A2474E">
        <w:t>юридических</w:t>
      </w:r>
      <w:r w:rsidR="00975871" w:rsidRPr="00A2474E">
        <w:t xml:space="preserve"> </w:t>
      </w:r>
      <w:r w:rsidRPr="00A2474E">
        <w:t>наук</w:t>
      </w:r>
      <w:r w:rsidR="00975871" w:rsidRPr="00A2474E">
        <w:t xml:space="preserve"> </w:t>
      </w:r>
      <w:r w:rsidRPr="00A2474E">
        <w:t>Ирина</w:t>
      </w:r>
      <w:r w:rsidR="00975871" w:rsidRPr="00A2474E">
        <w:t xml:space="preserve"> </w:t>
      </w:r>
      <w:r w:rsidRPr="00A2474E">
        <w:t>Сивакова.</w:t>
      </w:r>
      <w:bookmarkEnd w:id="86"/>
    </w:p>
    <w:p w:rsidR="00FF28BF" w:rsidRPr="00A2474E" w:rsidRDefault="00FF28BF" w:rsidP="00FF28BF">
      <w:r w:rsidRPr="00A2474E">
        <w:t>Эксперт</w:t>
      </w:r>
      <w:r w:rsidR="00975871" w:rsidRPr="00A2474E">
        <w:t xml:space="preserve"> </w:t>
      </w:r>
      <w:r w:rsidRPr="00A2474E">
        <w:t>напомнила,</w:t>
      </w:r>
      <w:r w:rsidR="00975871" w:rsidRPr="00A2474E">
        <w:t xml:space="preserve"> </w:t>
      </w:r>
      <w:r w:rsidRPr="00A2474E">
        <w:t>что</w:t>
      </w:r>
      <w:r w:rsidR="00975871" w:rsidRPr="00A2474E">
        <w:t xml:space="preserve"> </w:t>
      </w:r>
      <w:r w:rsidRPr="00A2474E">
        <w:t>в</w:t>
      </w:r>
      <w:r w:rsidR="00975871" w:rsidRPr="00A2474E">
        <w:t xml:space="preserve"> </w:t>
      </w:r>
      <w:r w:rsidRPr="00A2474E">
        <w:t>данный</w:t>
      </w:r>
      <w:r w:rsidR="00975871" w:rsidRPr="00A2474E">
        <w:t xml:space="preserve"> </w:t>
      </w:r>
      <w:r w:rsidRPr="00A2474E">
        <w:t>момент</w:t>
      </w:r>
      <w:r w:rsidR="00975871" w:rsidRPr="00A2474E">
        <w:t xml:space="preserve"> </w:t>
      </w:r>
      <w:r w:rsidRPr="00A2474E">
        <w:t>индексация</w:t>
      </w:r>
      <w:r w:rsidR="00975871" w:rsidRPr="00A2474E">
        <w:t xml:space="preserve"> </w:t>
      </w:r>
      <w:r w:rsidRPr="00A2474E">
        <w:t>пенсий</w:t>
      </w:r>
      <w:r w:rsidR="00975871" w:rsidRPr="00A2474E">
        <w:t xml:space="preserve"> </w:t>
      </w:r>
      <w:r w:rsidRPr="00A2474E">
        <w:t>эту</w:t>
      </w:r>
      <w:r w:rsidR="00975871" w:rsidRPr="00A2474E">
        <w:t xml:space="preserve"> </w:t>
      </w:r>
      <w:r w:rsidRPr="00A2474E">
        <w:t>категорию</w:t>
      </w:r>
      <w:r w:rsidR="00975871" w:rsidRPr="00A2474E">
        <w:t xml:space="preserve"> </w:t>
      </w:r>
      <w:r w:rsidRPr="00A2474E">
        <w:t>граждан</w:t>
      </w:r>
      <w:r w:rsidR="00975871" w:rsidRPr="00A2474E">
        <w:t xml:space="preserve"> </w:t>
      </w:r>
      <w:r w:rsidRPr="00A2474E">
        <w:t>не</w:t>
      </w:r>
      <w:r w:rsidR="00975871" w:rsidRPr="00A2474E">
        <w:t xml:space="preserve"> </w:t>
      </w:r>
      <w:r w:rsidRPr="00A2474E">
        <w:t>затрагивает</w:t>
      </w:r>
      <w:r w:rsidR="00975871" w:rsidRPr="00A2474E">
        <w:t xml:space="preserve"> - </w:t>
      </w:r>
      <w:r w:rsidRPr="00A2474E">
        <w:t>проводится</w:t>
      </w:r>
      <w:r w:rsidR="00975871" w:rsidRPr="00A2474E">
        <w:t xml:space="preserve"> </w:t>
      </w:r>
      <w:r w:rsidRPr="00A2474E">
        <w:t>перерасчет</w:t>
      </w:r>
      <w:r w:rsidR="00975871" w:rsidRPr="00A2474E">
        <w:t xml:space="preserve"> </w:t>
      </w:r>
      <w:r w:rsidRPr="00A2474E">
        <w:t>на</w:t>
      </w:r>
      <w:r w:rsidR="00975871" w:rsidRPr="00A2474E">
        <w:t xml:space="preserve"> </w:t>
      </w:r>
      <w:r w:rsidRPr="00A2474E">
        <w:t>основе</w:t>
      </w:r>
      <w:r w:rsidR="00975871" w:rsidRPr="00A2474E">
        <w:t xml:space="preserve"> </w:t>
      </w:r>
      <w:r w:rsidRPr="00A2474E">
        <w:t>полученных</w:t>
      </w:r>
      <w:r w:rsidR="00975871" w:rsidRPr="00A2474E">
        <w:t xml:space="preserve"> </w:t>
      </w:r>
      <w:r w:rsidRPr="00A2474E">
        <w:t>пенсионных</w:t>
      </w:r>
      <w:r w:rsidR="00975871" w:rsidRPr="00A2474E">
        <w:t xml:space="preserve"> </w:t>
      </w:r>
      <w:r w:rsidRPr="00A2474E">
        <w:t>баллов</w:t>
      </w:r>
      <w:r w:rsidR="00975871" w:rsidRPr="00A2474E">
        <w:t xml:space="preserve"> </w:t>
      </w:r>
      <w:r w:rsidRPr="00A2474E">
        <w:t>за</w:t>
      </w:r>
      <w:r w:rsidR="00975871" w:rsidRPr="00A2474E">
        <w:t xml:space="preserve"> </w:t>
      </w:r>
      <w:r w:rsidRPr="00A2474E">
        <w:t>прошедший</w:t>
      </w:r>
      <w:r w:rsidR="00975871" w:rsidRPr="00A2474E">
        <w:t xml:space="preserve"> </w:t>
      </w:r>
      <w:r w:rsidRPr="00A2474E">
        <w:t>трудовой</w:t>
      </w:r>
      <w:r w:rsidR="00975871" w:rsidRPr="00A2474E">
        <w:t xml:space="preserve"> </w:t>
      </w:r>
      <w:r w:rsidRPr="00A2474E">
        <w:t>год.</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прямой</w:t>
      </w:r>
      <w:r w:rsidR="00975871" w:rsidRPr="00A2474E">
        <w:t xml:space="preserve"> </w:t>
      </w:r>
      <w:r w:rsidRPr="00A2474E">
        <w:t>зависимости</w:t>
      </w:r>
      <w:r w:rsidR="00975871" w:rsidRPr="00A2474E">
        <w:t xml:space="preserve"> </w:t>
      </w:r>
      <w:r w:rsidRPr="00A2474E">
        <w:t>от</w:t>
      </w:r>
      <w:r w:rsidR="00975871" w:rsidRPr="00A2474E">
        <w:t xml:space="preserve"> </w:t>
      </w:r>
      <w:r w:rsidRPr="00A2474E">
        <w:t>размера</w:t>
      </w:r>
      <w:r w:rsidR="00975871" w:rsidRPr="00A2474E">
        <w:t xml:space="preserve"> </w:t>
      </w:r>
      <w:r w:rsidRPr="00A2474E">
        <w:t>заработной</w:t>
      </w:r>
      <w:r w:rsidR="00975871" w:rsidRPr="00A2474E">
        <w:t xml:space="preserve"> </w:t>
      </w:r>
      <w:r w:rsidRPr="00A2474E">
        <w:t>платы</w:t>
      </w:r>
      <w:r w:rsidR="00975871" w:rsidRPr="00A2474E">
        <w:t xml:space="preserve"> </w:t>
      </w:r>
      <w:r w:rsidRPr="00A2474E">
        <w:t>этот</w:t>
      </w:r>
      <w:r w:rsidR="00975871" w:rsidRPr="00A2474E">
        <w:t xml:space="preserve"> </w:t>
      </w:r>
      <w:r w:rsidRPr="00A2474E">
        <w:t>механизм</w:t>
      </w:r>
      <w:r w:rsidR="00975871" w:rsidRPr="00A2474E">
        <w:t xml:space="preserve"> </w:t>
      </w:r>
      <w:r w:rsidRPr="00A2474E">
        <w:t>не</w:t>
      </w:r>
      <w:r w:rsidR="00975871" w:rsidRPr="00A2474E">
        <w:t xml:space="preserve"> </w:t>
      </w:r>
      <w:r w:rsidRPr="00A2474E">
        <w:t>предполагает.</w:t>
      </w:r>
    </w:p>
    <w:p w:rsidR="00FF28BF" w:rsidRPr="00A2474E" w:rsidRDefault="00975871" w:rsidP="00FF28BF">
      <w:r w:rsidRPr="00A2474E">
        <w:t>«</w:t>
      </w:r>
      <w:r w:rsidR="00FF28BF" w:rsidRPr="00A2474E">
        <w:t>Так,</w:t>
      </w:r>
      <w:r w:rsidRPr="00A2474E">
        <w:t xml:space="preserve"> </w:t>
      </w:r>
      <w:r w:rsidR="00FF28BF" w:rsidRPr="00A2474E">
        <w:t>например,</w:t>
      </w:r>
      <w:r w:rsidRPr="00A2474E">
        <w:t xml:space="preserve"> </w:t>
      </w:r>
      <w:r w:rsidR="00FF28BF" w:rsidRPr="00A2474E">
        <w:t>за</w:t>
      </w:r>
      <w:r w:rsidRPr="00A2474E">
        <w:t xml:space="preserve"> </w:t>
      </w:r>
      <w:r w:rsidR="00FF28BF" w:rsidRPr="00A2474E">
        <w:t>2023</w:t>
      </w:r>
      <w:r w:rsidRPr="00A2474E">
        <w:t xml:space="preserve"> </w:t>
      </w:r>
      <w:r w:rsidR="00FF28BF" w:rsidRPr="00A2474E">
        <w:t>год</w:t>
      </w:r>
      <w:r w:rsidRPr="00A2474E">
        <w:t xml:space="preserve"> </w:t>
      </w:r>
      <w:r w:rsidR="00FF28BF" w:rsidRPr="00A2474E">
        <w:t>при</w:t>
      </w:r>
      <w:r w:rsidRPr="00A2474E">
        <w:t xml:space="preserve"> </w:t>
      </w:r>
      <w:r w:rsidR="00FF28BF" w:rsidRPr="00A2474E">
        <w:t>зарплате</w:t>
      </w:r>
      <w:r w:rsidRPr="00A2474E">
        <w:t xml:space="preserve"> </w:t>
      </w:r>
      <w:r w:rsidR="00FF28BF" w:rsidRPr="00A2474E">
        <w:t>в</w:t>
      </w:r>
      <w:r w:rsidRPr="00A2474E">
        <w:t xml:space="preserve"> </w:t>
      </w:r>
      <w:r w:rsidR="00FF28BF" w:rsidRPr="00A2474E">
        <w:t>20</w:t>
      </w:r>
      <w:r w:rsidRPr="00A2474E">
        <w:t xml:space="preserve"> </w:t>
      </w:r>
      <w:r w:rsidR="00FF28BF" w:rsidRPr="00A2474E">
        <w:t>000</w:t>
      </w:r>
      <w:r w:rsidRPr="00A2474E">
        <w:t xml:space="preserve"> </w:t>
      </w:r>
      <w:r w:rsidR="00FF28BF" w:rsidRPr="00A2474E">
        <w:t>рублей</w:t>
      </w:r>
      <w:r w:rsidRPr="00A2474E">
        <w:t xml:space="preserve"> </w:t>
      </w:r>
      <w:r w:rsidR="00FF28BF" w:rsidRPr="00A2474E">
        <w:t>пенсионеру</w:t>
      </w:r>
      <w:r w:rsidRPr="00A2474E">
        <w:t xml:space="preserve"> </w:t>
      </w:r>
      <w:r w:rsidR="00FF28BF" w:rsidRPr="00A2474E">
        <w:t>поступит</w:t>
      </w:r>
      <w:r w:rsidRPr="00A2474E">
        <w:t xml:space="preserve"> </w:t>
      </w:r>
      <w:r w:rsidR="00FF28BF" w:rsidRPr="00A2474E">
        <w:t>на</w:t>
      </w:r>
      <w:r w:rsidRPr="00A2474E">
        <w:t xml:space="preserve"> </w:t>
      </w:r>
      <w:r w:rsidR="00FF28BF" w:rsidRPr="00A2474E">
        <w:t>его</w:t>
      </w:r>
      <w:r w:rsidRPr="00A2474E">
        <w:t xml:space="preserve"> </w:t>
      </w:r>
      <w:r w:rsidR="00FF28BF" w:rsidRPr="00A2474E">
        <w:t>лицевой</w:t>
      </w:r>
      <w:r w:rsidRPr="00A2474E">
        <w:t xml:space="preserve"> </w:t>
      </w:r>
      <w:r w:rsidR="00FF28BF" w:rsidRPr="00A2474E">
        <w:t>счет</w:t>
      </w:r>
      <w:r w:rsidRPr="00A2474E">
        <w:t xml:space="preserve"> </w:t>
      </w:r>
      <w:r w:rsidR="00FF28BF" w:rsidRPr="00A2474E">
        <w:t>всего</w:t>
      </w:r>
      <w:r w:rsidRPr="00A2474E">
        <w:t xml:space="preserve"> </w:t>
      </w:r>
      <w:r w:rsidR="00FF28BF" w:rsidRPr="00A2474E">
        <w:t>1,25</w:t>
      </w:r>
      <w:r w:rsidRPr="00A2474E">
        <w:t xml:space="preserve"> </w:t>
      </w:r>
      <w:r w:rsidR="00FF28BF" w:rsidRPr="00A2474E">
        <w:t>пенсионных</w:t>
      </w:r>
      <w:r w:rsidRPr="00A2474E">
        <w:t xml:space="preserve"> </w:t>
      </w:r>
      <w:r w:rsidR="00FF28BF" w:rsidRPr="00A2474E">
        <w:t>балла</w:t>
      </w:r>
      <w:r w:rsidRPr="00A2474E">
        <w:t xml:space="preserve"> </w:t>
      </w:r>
      <w:r w:rsidR="00FF28BF" w:rsidRPr="00A2474E">
        <w:t>(20</w:t>
      </w:r>
      <w:r w:rsidRPr="00A2474E">
        <w:t xml:space="preserve"> </w:t>
      </w:r>
      <w:r w:rsidR="00FF28BF" w:rsidRPr="00A2474E">
        <w:t>000</w:t>
      </w:r>
      <w:r w:rsidRPr="00A2474E">
        <w:t xml:space="preserve"> </w:t>
      </w:r>
      <w:r w:rsidR="00FF28BF" w:rsidRPr="00A2474E">
        <w:t>р.</w:t>
      </w:r>
      <w:r w:rsidRPr="00A2474E">
        <w:t xml:space="preserve"> </w:t>
      </w:r>
      <w:r w:rsidR="00FF28BF" w:rsidRPr="00A2474E">
        <w:t>х</w:t>
      </w:r>
      <w:r w:rsidRPr="00A2474E">
        <w:t xml:space="preserve"> </w:t>
      </w:r>
      <w:r w:rsidR="00FF28BF" w:rsidRPr="00A2474E">
        <w:t>12</w:t>
      </w:r>
      <w:r w:rsidRPr="00A2474E">
        <w:t xml:space="preserve"> </w:t>
      </w:r>
      <w:r w:rsidR="00FF28BF" w:rsidRPr="00A2474E">
        <w:t>мес.</w:t>
      </w:r>
      <w:r w:rsidRPr="00A2474E">
        <w:t xml:space="preserve"> </w:t>
      </w:r>
      <w:r w:rsidR="00FF28BF" w:rsidRPr="00A2474E">
        <w:t>х</w:t>
      </w:r>
      <w:r w:rsidRPr="00A2474E">
        <w:t xml:space="preserve"> </w:t>
      </w:r>
      <w:r w:rsidR="00FF28BF" w:rsidRPr="00A2474E">
        <w:t>30%</w:t>
      </w:r>
      <w:r w:rsidRPr="00A2474E">
        <w:t xml:space="preserve"> </w:t>
      </w:r>
      <w:r w:rsidR="00FF28BF" w:rsidRPr="00A2474E">
        <w:t>х</w:t>
      </w:r>
      <w:r w:rsidRPr="00A2474E">
        <w:t xml:space="preserve"> </w:t>
      </w:r>
      <w:r w:rsidR="00FF28BF" w:rsidRPr="00A2474E">
        <w:t>72,8%</w:t>
      </w:r>
      <w:r w:rsidRPr="00A2474E">
        <w:t xml:space="preserve"> </w:t>
      </w:r>
      <w:r w:rsidR="00FF28BF" w:rsidRPr="00A2474E">
        <w:t>/</w:t>
      </w:r>
      <w:r w:rsidRPr="00A2474E">
        <w:t xml:space="preserve"> </w:t>
      </w:r>
      <w:r w:rsidR="00FF28BF" w:rsidRPr="00A2474E">
        <w:t>72,8%</w:t>
      </w:r>
      <w:r w:rsidRPr="00A2474E">
        <w:t xml:space="preserve"> </w:t>
      </w:r>
      <w:r w:rsidR="00FF28BF" w:rsidRPr="00A2474E">
        <w:t>х</w:t>
      </w:r>
      <w:r w:rsidRPr="00A2474E">
        <w:t xml:space="preserve"> </w:t>
      </w:r>
      <w:r w:rsidR="00FF28BF" w:rsidRPr="00A2474E">
        <w:t>53,4%</w:t>
      </w:r>
      <w:r w:rsidRPr="00A2474E">
        <w:t xml:space="preserve"> </w:t>
      </w:r>
      <w:r w:rsidR="00FF28BF" w:rsidRPr="00A2474E">
        <w:t>/</w:t>
      </w:r>
      <w:r w:rsidRPr="00A2474E">
        <w:t xml:space="preserve"> </w:t>
      </w:r>
      <w:r w:rsidR="00FF28BF" w:rsidRPr="00A2474E">
        <w:t>(1</w:t>
      </w:r>
      <w:r w:rsidRPr="00A2474E">
        <w:t xml:space="preserve"> </w:t>
      </w:r>
      <w:r w:rsidR="00FF28BF" w:rsidRPr="00A2474E">
        <w:t>917</w:t>
      </w:r>
      <w:r w:rsidRPr="00A2474E">
        <w:t xml:space="preserve"> </w:t>
      </w:r>
      <w:r w:rsidR="00FF28BF" w:rsidRPr="00A2474E">
        <w:t>000</w:t>
      </w:r>
      <w:r w:rsidRPr="00A2474E">
        <w:t xml:space="preserve"> </w:t>
      </w:r>
      <w:r w:rsidR="00FF28BF" w:rsidRPr="00A2474E">
        <w:t>х</w:t>
      </w:r>
      <w:r w:rsidRPr="00A2474E">
        <w:t xml:space="preserve"> </w:t>
      </w:r>
      <w:r w:rsidR="00FF28BF" w:rsidRPr="00A2474E">
        <w:t>30%</w:t>
      </w:r>
      <w:r w:rsidRPr="00A2474E">
        <w:t xml:space="preserve"> </w:t>
      </w:r>
      <w:r w:rsidR="00FF28BF" w:rsidRPr="00A2474E">
        <w:t>х</w:t>
      </w:r>
      <w:r w:rsidRPr="00A2474E">
        <w:t xml:space="preserve"> </w:t>
      </w:r>
      <w:r w:rsidR="00FF28BF" w:rsidRPr="00A2474E">
        <w:t>53,4%)</w:t>
      </w:r>
      <w:r w:rsidRPr="00A2474E">
        <w:t xml:space="preserve"> </w:t>
      </w:r>
      <w:r w:rsidR="00FF28BF" w:rsidRPr="00A2474E">
        <w:t>х</w:t>
      </w:r>
      <w:r w:rsidRPr="00A2474E">
        <w:t xml:space="preserve"> </w:t>
      </w:r>
      <w:r w:rsidR="00FF28BF" w:rsidRPr="00A2474E">
        <w:t>10)</w:t>
      </w:r>
      <w:r w:rsidRPr="00A2474E">
        <w:t>»</w:t>
      </w:r>
      <w:r w:rsidR="00FF28BF" w:rsidRPr="00A2474E">
        <w:t>,</w:t>
      </w:r>
      <w:r w:rsidRPr="00A2474E">
        <w:t xml:space="preserve"> - </w:t>
      </w:r>
      <w:r w:rsidR="00FF28BF" w:rsidRPr="00A2474E">
        <w:t>пояснила</w:t>
      </w:r>
      <w:r w:rsidRPr="00A2474E">
        <w:t xml:space="preserve"> </w:t>
      </w:r>
      <w:r w:rsidR="00FF28BF" w:rsidRPr="00A2474E">
        <w:t>юрист.</w:t>
      </w:r>
    </w:p>
    <w:p w:rsidR="00FF28BF" w:rsidRPr="00A2474E" w:rsidRDefault="00FF28BF" w:rsidP="00FF28BF">
      <w:r w:rsidRPr="00A2474E">
        <w:t>По</w:t>
      </w:r>
      <w:r w:rsidR="00975871" w:rsidRPr="00A2474E">
        <w:t xml:space="preserve"> </w:t>
      </w:r>
      <w:r w:rsidRPr="00A2474E">
        <w:t>ее</w:t>
      </w:r>
      <w:r w:rsidR="00975871" w:rsidRPr="00A2474E">
        <w:t xml:space="preserve"> </w:t>
      </w:r>
      <w:r w:rsidRPr="00A2474E">
        <w:t>словам,</w:t>
      </w:r>
      <w:r w:rsidR="00975871" w:rsidRPr="00A2474E">
        <w:t xml:space="preserve"> </w:t>
      </w:r>
      <w:r w:rsidRPr="00A2474E">
        <w:t>это</w:t>
      </w:r>
      <w:r w:rsidR="00975871" w:rsidRPr="00A2474E">
        <w:t xml:space="preserve"> </w:t>
      </w:r>
      <w:r w:rsidRPr="00A2474E">
        <w:t>приводит</w:t>
      </w:r>
      <w:r w:rsidR="00975871" w:rsidRPr="00A2474E">
        <w:t xml:space="preserve"> </w:t>
      </w:r>
      <w:r w:rsidRPr="00A2474E">
        <w:t>к</w:t>
      </w:r>
      <w:r w:rsidR="00975871" w:rsidRPr="00A2474E">
        <w:t xml:space="preserve"> </w:t>
      </w:r>
      <w:r w:rsidRPr="00A2474E">
        <w:t>тому,</w:t>
      </w:r>
      <w:r w:rsidR="00975871" w:rsidRPr="00A2474E">
        <w:t xml:space="preserve"> </w:t>
      </w:r>
      <w:r w:rsidRPr="00A2474E">
        <w:t>что</w:t>
      </w:r>
      <w:r w:rsidR="00975871" w:rsidRPr="00A2474E">
        <w:t xml:space="preserve"> </w:t>
      </w:r>
      <w:r w:rsidRPr="00A2474E">
        <w:t>с</w:t>
      </w:r>
      <w:r w:rsidR="00975871" w:rsidRPr="00A2474E">
        <w:t xml:space="preserve"> </w:t>
      </w:r>
      <w:r w:rsidRPr="00A2474E">
        <w:t>каждым</w:t>
      </w:r>
      <w:r w:rsidR="00975871" w:rsidRPr="00A2474E">
        <w:t xml:space="preserve"> </w:t>
      </w:r>
      <w:r w:rsidRPr="00A2474E">
        <w:t>годом</w:t>
      </w:r>
      <w:r w:rsidR="00975871" w:rsidRPr="00A2474E">
        <w:t xml:space="preserve"> </w:t>
      </w:r>
      <w:r w:rsidRPr="00A2474E">
        <w:t>на</w:t>
      </w:r>
      <w:r w:rsidR="00975871" w:rsidRPr="00A2474E">
        <w:t xml:space="preserve"> </w:t>
      </w:r>
      <w:r w:rsidRPr="00A2474E">
        <w:t>индивидуальный</w:t>
      </w:r>
      <w:r w:rsidR="00975871" w:rsidRPr="00A2474E">
        <w:t xml:space="preserve"> </w:t>
      </w:r>
      <w:r w:rsidRPr="00A2474E">
        <w:t>счет</w:t>
      </w:r>
      <w:r w:rsidR="00975871" w:rsidRPr="00A2474E">
        <w:t xml:space="preserve"> </w:t>
      </w:r>
      <w:r w:rsidRPr="00A2474E">
        <w:t>таких</w:t>
      </w:r>
      <w:r w:rsidR="00975871" w:rsidRPr="00A2474E">
        <w:t xml:space="preserve"> </w:t>
      </w:r>
      <w:r w:rsidRPr="00A2474E">
        <w:t>россиян</w:t>
      </w:r>
      <w:r w:rsidR="00975871" w:rsidRPr="00A2474E">
        <w:t xml:space="preserve"> </w:t>
      </w:r>
      <w:r w:rsidRPr="00A2474E">
        <w:t>начисляется</w:t>
      </w:r>
      <w:r w:rsidR="00975871" w:rsidRPr="00A2474E">
        <w:t xml:space="preserve"> </w:t>
      </w:r>
      <w:r w:rsidRPr="00A2474E">
        <w:t>все</w:t>
      </w:r>
      <w:r w:rsidR="00975871" w:rsidRPr="00A2474E">
        <w:t xml:space="preserve"> </w:t>
      </w:r>
      <w:r w:rsidRPr="00A2474E">
        <w:t>меньше</w:t>
      </w:r>
      <w:r w:rsidR="00975871" w:rsidRPr="00A2474E">
        <w:t xml:space="preserve"> </w:t>
      </w:r>
      <w:r w:rsidRPr="00A2474E">
        <w:t>и</w:t>
      </w:r>
      <w:r w:rsidR="00975871" w:rsidRPr="00A2474E">
        <w:t xml:space="preserve"> </w:t>
      </w:r>
      <w:r w:rsidRPr="00A2474E">
        <w:t>меньше</w:t>
      </w:r>
      <w:r w:rsidR="00975871" w:rsidRPr="00A2474E">
        <w:t xml:space="preserve"> </w:t>
      </w:r>
      <w:r w:rsidRPr="00A2474E">
        <w:t>ИПК.</w:t>
      </w:r>
      <w:r w:rsidR="00975871" w:rsidRPr="00A2474E">
        <w:t xml:space="preserve"> </w:t>
      </w:r>
      <w:r w:rsidRPr="00A2474E">
        <w:t>Правда,</w:t>
      </w:r>
      <w:r w:rsidR="00975871" w:rsidRPr="00A2474E">
        <w:t xml:space="preserve"> </w:t>
      </w:r>
      <w:r w:rsidRPr="00A2474E">
        <w:t>так</w:t>
      </w:r>
      <w:r w:rsidR="00975871" w:rsidRPr="00A2474E">
        <w:t xml:space="preserve"> </w:t>
      </w:r>
      <w:r w:rsidRPr="00A2474E">
        <w:t>происходит,</w:t>
      </w:r>
      <w:r w:rsidR="00975871" w:rsidRPr="00A2474E">
        <w:t xml:space="preserve"> </w:t>
      </w:r>
      <w:r w:rsidRPr="00A2474E">
        <w:t>если</w:t>
      </w:r>
      <w:r w:rsidR="00975871" w:rsidRPr="00A2474E">
        <w:t xml:space="preserve"> </w:t>
      </w:r>
      <w:r w:rsidRPr="00A2474E">
        <w:t>не</w:t>
      </w:r>
      <w:r w:rsidR="00975871" w:rsidRPr="00A2474E">
        <w:t xml:space="preserve"> </w:t>
      </w:r>
      <w:r w:rsidRPr="00A2474E">
        <w:t>меняется</w:t>
      </w:r>
      <w:r w:rsidR="00975871" w:rsidRPr="00A2474E">
        <w:t xml:space="preserve"> </w:t>
      </w:r>
      <w:r w:rsidRPr="00A2474E">
        <w:t>размер</w:t>
      </w:r>
      <w:r w:rsidR="00975871" w:rsidRPr="00A2474E">
        <w:t xml:space="preserve"> </w:t>
      </w:r>
      <w:r w:rsidRPr="00A2474E">
        <w:t>заработной</w:t>
      </w:r>
      <w:r w:rsidR="00975871" w:rsidRPr="00A2474E">
        <w:t xml:space="preserve"> </w:t>
      </w:r>
      <w:r w:rsidRPr="00A2474E">
        <w:t>платы.</w:t>
      </w:r>
    </w:p>
    <w:p w:rsidR="00FF28BF" w:rsidRPr="00A2474E" w:rsidRDefault="00FF28BF" w:rsidP="00FF28BF">
      <w:r w:rsidRPr="00A2474E">
        <w:t>Причина</w:t>
      </w:r>
      <w:r w:rsidR="00975871" w:rsidRPr="00A2474E">
        <w:t xml:space="preserve"> </w:t>
      </w:r>
      <w:r w:rsidRPr="00A2474E">
        <w:t>такой</w:t>
      </w:r>
      <w:r w:rsidR="00975871" w:rsidRPr="00A2474E">
        <w:t xml:space="preserve"> </w:t>
      </w:r>
      <w:r w:rsidRPr="00A2474E">
        <w:t>ситуации</w:t>
      </w:r>
      <w:r w:rsidR="00975871" w:rsidRPr="00A2474E">
        <w:t xml:space="preserve"> - </w:t>
      </w:r>
      <w:r w:rsidRPr="00A2474E">
        <w:t>ежегодное</w:t>
      </w:r>
      <w:r w:rsidR="00975871" w:rsidRPr="00A2474E">
        <w:t xml:space="preserve"> </w:t>
      </w:r>
      <w:r w:rsidRPr="00A2474E">
        <w:t>увеличение</w:t>
      </w:r>
      <w:r w:rsidR="00975871" w:rsidRPr="00A2474E">
        <w:t xml:space="preserve"> </w:t>
      </w:r>
      <w:r w:rsidRPr="00A2474E">
        <w:t>предельной</w:t>
      </w:r>
      <w:r w:rsidR="00975871" w:rsidRPr="00A2474E">
        <w:t xml:space="preserve"> </w:t>
      </w:r>
      <w:r w:rsidRPr="00A2474E">
        <w:t>базы</w:t>
      </w:r>
      <w:r w:rsidR="00975871" w:rsidRPr="00A2474E">
        <w:t xml:space="preserve"> </w:t>
      </w:r>
      <w:r w:rsidRPr="00A2474E">
        <w:t>для</w:t>
      </w:r>
      <w:r w:rsidR="00975871" w:rsidRPr="00A2474E">
        <w:t xml:space="preserve"> </w:t>
      </w:r>
      <w:r w:rsidRPr="00A2474E">
        <w:t>начисления</w:t>
      </w:r>
      <w:r w:rsidR="00975871" w:rsidRPr="00A2474E">
        <w:t xml:space="preserve"> </w:t>
      </w:r>
      <w:r w:rsidRPr="00A2474E">
        <w:t>страховых</w:t>
      </w:r>
      <w:r w:rsidR="00975871" w:rsidRPr="00A2474E">
        <w:t xml:space="preserve"> </w:t>
      </w:r>
      <w:r w:rsidRPr="00A2474E">
        <w:t>взносов.</w:t>
      </w:r>
    </w:p>
    <w:p w:rsidR="00FF28BF" w:rsidRPr="00A2474E" w:rsidRDefault="00975871" w:rsidP="00FF28BF">
      <w:r w:rsidRPr="00A2474E">
        <w:t>«</w:t>
      </w:r>
      <w:r w:rsidR="00FF28BF" w:rsidRPr="00A2474E">
        <w:t>И</w:t>
      </w:r>
      <w:r w:rsidRPr="00A2474E">
        <w:t xml:space="preserve"> </w:t>
      </w:r>
      <w:r w:rsidR="00FF28BF" w:rsidRPr="00A2474E">
        <w:t>это</w:t>
      </w:r>
      <w:r w:rsidRPr="00A2474E">
        <w:t xml:space="preserve"> </w:t>
      </w:r>
      <w:r w:rsidR="00FF28BF" w:rsidRPr="00A2474E">
        <w:t>первая</w:t>
      </w:r>
      <w:r w:rsidRPr="00A2474E">
        <w:t xml:space="preserve"> </w:t>
      </w:r>
      <w:r w:rsidR="00FF28BF" w:rsidRPr="00A2474E">
        <w:t>причина,</w:t>
      </w:r>
      <w:r w:rsidRPr="00A2474E">
        <w:t xml:space="preserve"> </w:t>
      </w:r>
      <w:r w:rsidR="00FF28BF" w:rsidRPr="00A2474E">
        <w:t>по</w:t>
      </w:r>
      <w:r w:rsidRPr="00A2474E">
        <w:t xml:space="preserve"> </w:t>
      </w:r>
      <w:r w:rsidR="00FF28BF" w:rsidRPr="00A2474E">
        <w:t>которой</w:t>
      </w:r>
      <w:r w:rsidRPr="00A2474E">
        <w:t xml:space="preserve"> </w:t>
      </w:r>
      <w:r w:rsidR="00FF28BF" w:rsidRPr="00A2474E">
        <w:t>исчезает</w:t>
      </w:r>
      <w:r w:rsidRPr="00A2474E">
        <w:t xml:space="preserve"> </w:t>
      </w:r>
      <w:r w:rsidR="00FF28BF" w:rsidRPr="00A2474E">
        <w:t>часть</w:t>
      </w:r>
      <w:r w:rsidRPr="00A2474E">
        <w:t xml:space="preserve"> </w:t>
      </w:r>
      <w:r w:rsidR="00FF28BF" w:rsidRPr="00A2474E">
        <w:t>пенсионных</w:t>
      </w:r>
      <w:r w:rsidRPr="00A2474E">
        <w:t xml:space="preserve"> </w:t>
      </w:r>
      <w:r w:rsidR="00FF28BF" w:rsidRPr="00A2474E">
        <w:t>баллов</w:t>
      </w:r>
      <w:r w:rsidRPr="00A2474E">
        <w:t xml:space="preserve"> </w:t>
      </w:r>
      <w:r w:rsidR="00FF28BF" w:rsidRPr="00A2474E">
        <w:t>работающих</w:t>
      </w:r>
      <w:r w:rsidRPr="00A2474E">
        <w:t xml:space="preserve"> </w:t>
      </w:r>
      <w:r w:rsidR="00FF28BF" w:rsidRPr="00A2474E">
        <w:t>пенсионеров</w:t>
      </w:r>
      <w:r w:rsidRPr="00A2474E">
        <w:t xml:space="preserve"> - </w:t>
      </w:r>
      <w:r w:rsidR="00FF28BF" w:rsidRPr="00A2474E">
        <w:t>а</w:t>
      </w:r>
      <w:r w:rsidRPr="00A2474E">
        <w:t xml:space="preserve"> </w:t>
      </w:r>
      <w:r w:rsidR="00FF28BF" w:rsidRPr="00A2474E">
        <w:t>вместе</w:t>
      </w:r>
      <w:r w:rsidRPr="00A2474E">
        <w:t xml:space="preserve"> </w:t>
      </w:r>
      <w:r w:rsidR="00FF28BF" w:rsidRPr="00A2474E">
        <w:t>с</w:t>
      </w:r>
      <w:r w:rsidRPr="00A2474E">
        <w:t xml:space="preserve"> </w:t>
      </w:r>
      <w:r w:rsidR="00FF28BF" w:rsidRPr="00A2474E">
        <w:t>ней</w:t>
      </w:r>
      <w:r w:rsidRPr="00A2474E">
        <w:t xml:space="preserve"> </w:t>
      </w:r>
      <w:r w:rsidR="00FF28BF" w:rsidRPr="00A2474E">
        <w:t>и</w:t>
      </w:r>
      <w:r w:rsidRPr="00A2474E">
        <w:t xml:space="preserve"> </w:t>
      </w:r>
      <w:r w:rsidR="00FF28BF" w:rsidRPr="00A2474E">
        <w:t>часть</w:t>
      </w:r>
      <w:r w:rsidRPr="00A2474E">
        <w:t xml:space="preserve"> </w:t>
      </w:r>
      <w:r w:rsidR="00FF28BF" w:rsidRPr="00A2474E">
        <w:t>их</w:t>
      </w:r>
      <w:r w:rsidRPr="00A2474E">
        <w:t xml:space="preserve"> </w:t>
      </w:r>
      <w:r w:rsidR="00FF28BF" w:rsidRPr="00A2474E">
        <w:t>прибавки</w:t>
      </w:r>
      <w:r w:rsidRPr="00A2474E">
        <w:t xml:space="preserve"> </w:t>
      </w:r>
      <w:r w:rsidR="00FF28BF" w:rsidRPr="00A2474E">
        <w:t>к</w:t>
      </w:r>
      <w:r w:rsidRPr="00A2474E">
        <w:t xml:space="preserve"> </w:t>
      </w:r>
      <w:r w:rsidR="00FF28BF" w:rsidRPr="00A2474E">
        <w:t>пенсии</w:t>
      </w:r>
      <w:r w:rsidRPr="00A2474E">
        <w:t xml:space="preserve"> </w:t>
      </w:r>
      <w:r w:rsidR="00FF28BF" w:rsidRPr="00A2474E">
        <w:t>(ст.</w:t>
      </w:r>
      <w:r w:rsidRPr="00A2474E">
        <w:t xml:space="preserve"> </w:t>
      </w:r>
      <w:r w:rsidR="00FF28BF" w:rsidRPr="00A2474E">
        <w:t>15</w:t>
      </w:r>
      <w:r w:rsidRPr="00A2474E">
        <w:t xml:space="preserve"> </w:t>
      </w:r>
      <w:r w:rsidR="00FF28BF" w:rsidRPr="00A2474E">
        <w:t>Закона</w:t>
      </w:r>
      <w:r w:rsidRPr="00A2474E">
        <w:t xml:space="preserve"> «</w:t>
      </w:r>
      <w:r w:rsidR="00FF28BF" w:rsidRPr="00A2474E">
        <w:t>О</w:t>
      </w:r>
      <w:r w:rsidRPr="00A2474E">
        <w:t xml:space="preserve"> </w:t>
      </w:r>
      <w:r w:rsidR="00FF28BF" w:rsidRPr="00A2474E">
        <w:t>страховых</w:t>
      </w:r>
      <w:r w:rsidRPr="00A2474E">
        <w:t xml:space="preserve"> </w:t>
      </w:r>
      <w:r w:rsidR="00FF28BF" w:rsidRPr="00A2474E">
        <w:t>пенсиях</w:t>
      </w:r>
      <w:r w:rsidRPr="00A2474E">
        <w:t xml:space="preserve">» </w:t>
      </w:r>
      <w:r w:rsidR="00FF28BF" w:rsidRPr="00A2474E">
        <w:t>от</w:t>
      </w:r>
      <w:r w:rsidRPr="00A2474E">
        <w:t xml:space="preserve"> </w:t>
      </w:r>
      <w:r w:rsidR="00FF28BF" w:rsidRPr="00A2474E">
        <w:t>28.12.2013</w:t>
      </w:r>
      <w:r w:rsidRPr="00A2474E">
        <w:t xml:space="preserve"> №</w:t>
      </w:r>
      <w:r w:rsidR="00FF28BF" w:rsidRPr="00A2474E">
        <w:t>400-ФЗ)</w:t>
      </w:r>
      <w:r w:rsidRPr="00A2474E">
        <w:t>»</w:t>
      </w:r>
      <w:r w:rsidR="00FF28BF" w:rsidRPr="00A2474E">
        <w:t>,</w:t>
      </w:r>
      <w:r w:rsidRPr="00A2474E">
        <w:t xml:space="preserve"> - </w:t>
      </w:r>
      <w:r w:rsidR="00FF28BF" w:rsidRPr="00A2474E">
        <w:t>подчеркнула</w:t>
      </w:r>
      <w:r w:rsidRPr="00A2474E">
        <w:t xml:space="preserve"> </w:t>
      </w:r>
      <w:r w:rsidR="00FF28BF" w:rsidRPr="00A2474E">
        <w:t>юрист.</w:t>
      </w:r>
    </w:p>
    <w:p w:rsidR="00FF28BF" w:rsidRPr="00A2474E" w:rsidRDefault="00FF28BF" w:rsidP="00FF28BF">
      <w:r w:rsidRPr="00A2474E">
        <w:t>При</w:t>
      </w:r>
      <w:r w:rsidR="00975871" w:rsidRPr="00A2474E">
        <w:t xml:space="preserve"> </w:t>
      </w:r>
      <w:r w:rsidRPr="00A2474E">
        <w:t>этом</w:t>
      </w:r>
      <w:r w:rsidR="00975871" w:rsidRPr="00A2474E">
        <w:t xml:space="preserve"> </w:t>
      </w:r>
      <w:r w:rsidRPr="00A2474E">
        <w:t>есть</w:t>
      </w:r>
      <w:r w:rsidR="00975871" w:rsidRPr="00A2474E">
        <w:t xml:space="preserve"> </w:t>
      </w:r>
      <w:r w:rsidRPr="00A2474E">
        <w:t>и</w:t>
      </w:r>
      <w:r w:rsidR="00975871" w:rsidRPr="00A2474E">
        <w:t xml:space="preserve"> </w:t>
      </w:r>
      <w:r w:rsidRPr="00A2474E">
        <w:t>вторая</w:t>
      </w:r>
      <w:r w:rsidR="00975871" w:rsidRPr="00A2474E">
        <w:t xml:space="preserve"> </w:t>
      </w:r>
      <w:r w:rsidRPr="00A2474E">
        <w:t>причина</w:t>
      </w:r>
      <w:r w:rsidR="00975871" w:rsidRPr="00A2474E">
        <w:t xml:space="preserve"> - </w:t>
      </w:r>
      <w:r w:rsidRPr="00A2474E">
        <w:t>максимально</w:t>
      </w:r>
      <w:r w:rsidR="00975871" w:rsidRPr="00A2474E">
        <w:t xml:space="preserve"> </w:t>
      </w:r>
      <w:r w:rsidRPr="00A2474E">
        <w:t>возможный</w:t>
      </w:r>
      <w:r w:rsidR="00975871" w:rsidRPr="00A2474E">
        <w:t xml:space="preserve"> </w:t>
      </w:r>
      <w:r w:rsidRPr="00A2474E">
        <w:t>предел</w:t>
      </w:r>
      <w:r w:rsidR="00975871" w:rsidRPr="00A2474E">
        <w:t xml:space="preserve"> </w:t>
      </w:r>
      <w:r w:rsidRPr="00A2474E">
        <w:t>прибавки.</w:t>
      </w:r>
      <w:r w:rsidR="00975871" w:rsidRPr="00A2474E">
        <w:t xml:space="preserve"> </w:t>
      </w:r>
      <w:r w:rsidRPr="00A2474E">
        <w:t>Напомним,</w:t>
      </w:r>
      <w:r w:rsidR="00975871" w:rsidRPr="00A2474E">
        <w:t xml:space="preserve"> </w:t>
      </w:r>
      <w:r w:rsidRPr="00A2474E">
        <w:t>что</w:t>
      </w:r>
      <w:r w:rsidR="00975871" w:rsidRPr="00A2474E">
        <w:t xml:space="preserve"> </w:t>
      </w:r>
      <w:r w:rsidRPr="00A2474E">
        <w:t>сегодня</w:t>
      </w:r>
      <w:r w:rsidR="00975871" w:rsidRPr="00A2474E">
        <w:t xml:space="preserve"> </w:t>
      </w:r>
      <w:r w:rsidRPr="00A2474E">
        <w:t>сумму,</w:t>
      </w:r>
      <w:r w:rsidR="00975871" w:rsidRPr="00A2474E">
        <w:t xml:space="preserve"> </w:t>
      </w:r>
      <w:r w:rsidRPr="00A2474E">
        <w:t>превышающую</w:t>
      </w:r>
      <w:r w:rsidR="00975871" w:rsidRPr="00A2474E">
        <w:t xml:space="preserve"> </w:t>
      </w:r>
      <w:r w:rsidRPr="00A2474E">
        <w:t>стоимость</w:t>
      </w:r>
      <w:r w:rsidR="00975871" w:rsidRPr="00A2474E">
        <w:t xml:space="preserve"> </w:t>
      </w:r>
      <w:r w:rsidRPr="00A2474E">
        <w:t>трех</w:t>
      </w:r>
      <w:r w:rsidR="00975871" w:rsidRPr="00A2474E">
        <w:t xml:space="preserve"> </w:t>
      </w:r>
      <w:r w:rsidRPr="00A2474E">
        <w:t>ИПК,</w:t>
      </w:r>
      <w:r w:rsidR="00975871" w:rsidRPr="00A2474E">
        <w:t xml:space="preserve"> </w:t>
      </w:r>
      <w:r w:rsidRPr="00A2474E">
        <w:t>получить</w:t>
      </w:r>
      <w:r w:rsidR="00975871" w:rsidRPr="00A2474E">
        <w:t xml:space="preserve"> </w:t>
      </w:r>
      <w:r w:rsidRPr="00A2474E">
        <w:t>при</w:t>
      </w:r>
      <w:r w:rsidR="00975871" w:rsidRPr="00A2474E">
        <w:t xml:space="preserve"> </w:t>
      </w:r>
      <w:r w:rsidRPr="00A2474E">
        <w:t>перерасчете</w:t>
      </w:r>
      <w:r w:rsidR="00975871" w:rsidRPr="00A2474E">
        <w:t xml:space="preserve"> </w:t>
      </w:r>
      <w:r w:rsidRPr="00A2474E">
        <w:t>невозможно.</w:t>
      </w:r>
    </w:p>
    <w:p w:rsidR="00FF28BF" w:rsidRPr="00A2474E" w:rsidRDefault="00FF28BF" w:rsidP="00FF28BF">
      <w:r w:rsidRPr="00A2474E">
        <w:t>При</w:t>
      </w:r>
      <w:r w:rsidR="00975871" w:rsidRPr="00A2474E">
        <w:t xml:space="preserve"> </w:t>
      </w:r>
      <w:r w:rsidRPr="00A2474E">
        <w:t>этом</w:t>
      </w:r>
      <w:r w:rsidR="00975871" w:rsidRPr="00A2474E">
        <w:t xml:space="preserve"> </w:t>
      </w:r>
      <w:r w:rsidRPr="00A2474E">
        <w:t>есть</w:t>
      </w:r>
      <w:r w:rsidR="00975871" w:rsidRPr="00A2474E">
        <w:t xml:space="preserve"> </w:t>
      </w:r>
      <w:r w:rsidRPr="00A2474E">
        <w:t>нюанс</w:t>
      </w:r>
      <w:r w:rsidR="00975871" w:rsidRPr="00A2474E">
        <w:t xml:space="preserve"> </w:t>
      </w:r>
      <w:r w:rsidRPr="00A2474E">
        <w:t>и</w:t>
      </w:r>
      <w:r w:rsidR="00975871" w:rsidRPr="00A2474E">
        <w:t xml:space="preserve"> </w:t>
      </w:r>
      <w:r w:rsidRPr="00A2474E">
        <w:t>в</w:t>
      </w:r>
      <w:r w:rsidR="00975871" w:rsidRPr="00A2474E">
        <w:t xml:space="preserve"> </w:t>
      </w:r>
      <w:r w:rsidRPr="00A2474E">
        <w:t>расчете</w:t>
      </w:r>
      <w:r w:rsidR="00975871" w:rsidRPr="00A2474E">
        <w:t xml:space="preserve"> </w:t>
      </w:r>
      <w:r w:rsidRPr="00A2474E">
        <w:t>стоимости</w:t>
      </w:r>
      <w:r w:rsidR="00975871" w:rsidRPr="00A2474E">
        <w:t xml:space="preserve"> </w:t>
      </w:r>
      <w:r w:rsidRPr="00A2474E">
        <w:t>пенсионных</w:t>
      </w:r>
      <w:r w:rsidR="00975871" w:rsidRPr="00A2474E">
        <w:t xml:space="preserve"> </w:t>
      </w:r>
      <w:r w:rsidRPr="00A2474E">
        <w:t>баллов</w:t>
      </w:r>
      <w:r w:rsidR="00975871" w:rsidRPr="00A2474E">
        <w:t xml:space="preserve"> </w:t>
      </w:r>
      <w:r w:rsidRPr="00A2474E">
        <w:t>для</w:t>
      </w:r>
      <w:r w:rsidR="00975871" w:rsidRPr="00A2474E">
        <w:t xml:space="preserve"> </w:t>
      </w:r>
      <w:r w:rsidRPr="00A2474E">
        <w:t>работающих</w:t>
      </w:r>
      <w:r w:rsidR="00975871" w:rsidRPr="00A2474E">
        <w:t xml:space="preserve"> </w:t>
      </w:r>
      <w:r w:rsidRPr="00A2474E">
        <w:t>пенсионеров.</w:t>
      </w:r>
    </w:p>
    <w:p w:rsidR="00FF28BF" w:rsidRPr="00A2474E" w:rsidRDefault="00975871" w:rsidP="00FF28BF">
      <w:r w:rsidRPr="00A2474E">
        <w:t>«</w:t>
      </w:r>
      <w:r w:rsidR="00FF28BF" w:rsidRPr="00A2474E">
        <w:t>А</w:t>
      </w:r>
      <w:r w:rsidRPr="00A2474E">
        <w:t xml:space="preserve"> </w:t>
      </w:r>
      <w:r w:rsidR="00FF28BF" w:rsidRPr="00A2474E">
        <w:t>перевод</w:t>
      </w:r>
      <w:r w:rsidRPr="00A2474E">
        <w:t xml:space="preserve"> </w:t>
      </w:r>
      <w:r w:rsidR="00FF28BF" w:rsidRPr="00A2474E">
        <w:t>пенсионных</w:t>
      </w:r>
      <w:r w:rsidRPr="00A2474E">
        <w:t xml:space="preserve"> </w:t>
      </w:r>
      <w:r w:rsidR="00FF28BF" w:rsidRPr="00A2474E">
        <w:t>баллов</w:t>
      </w:r>
      <w:r w:rsidRPr="00A2474E">
        <w:t xml:space="preserve"> </w:t>
      </w:r>
      <w:r w:rsidR="00FF28BF" w:rsidRPr="00A2474E">
        <w:t>в</w:t>
      </w:r>
      <w:r w:rsidRPr="00A2474E">
        <w:t xml:space="preserve"> </w:t>
      </w:r>
      <w:r w:rsidR="00FF28BF" w:rsidRPr="00A2474E">
        <w:t>рубли</w:t>
      </w:r>
      <w:r w:rsidRPr="00A2474E">
        <w:t xml:space="preserve"> </w:t>
      </w:r>
      <w:r w:rsidR="00FF28BF" w:rsidRPr="00A2474E">
        <w:t>(который</w:t>
      </w:r>
      <w:r w:rsidRPr="00A2474E">
        <w:t xml:space="preserve"> </w:t>
      </w:r>
      <w:r w:rsidR="00FF28BF" w:rsidRPr="00A2474E">
        <w:t>показывает,</w:t>
      </w:r>
      <w:r w:rsidRPr="00A2474E">
        <w:t xml:space="preserve"> </w:t>
      </w:r>
      <w:r w:rsidR="00FF28BF" w:rsidRPr="00A2474E">
        <w:t>сколько</w:t>
      </w:r>
      <w:r w:rsidRPr="00A2474E">
        <w:t xml:space="preserve"> </w:t>
      </w:r>
      <w:r w:rsidR="00FF28BF" w:rsidRPr="00A2474E">
        <w:t>именно</w:t>
      </w:r>
      <w:r w:rsidRPr="00A2474E">
        <w:t xml:space="preserve"> </w:t>
      </w:r>
      <w:r w:rsidR="00FF28BF" w:rsidRPr="00A2474E">
        <w:t>получит</w:t>
      </w:r>
      <w:r w:rsidRPr="00A2474E">
        <w:t xml:space="preserve"> </w:t>
      </w:r>
      <w:r w:rsidR="00FF28BF" w:rsidRPr="00A2474E">
        <w:t>работающий</w:t>
      </w:r>
      <w:r w:rsidRPr="00A2474E">
        <w:t xml:space="preserve"> </w:t>
      </w:r>
      <w:r w:rsidR="00FF28BF" w:rsidRPr="00A2474E">
        <w:t>пенсионер</w:t>
      </w:r>
      <w:r w:rsidRPr="00A2474E">
        <w:t xml:space="preserve"> </w:t>
      </w:r>
      <w:r w:rsidR="00FF28BF" w:rsidRPr="00A2474E">
        <w:t>в</w:t>
      </w:r>
      <w:r w:rsidRPr="00A2474E">
        <w:t xml:space="preserve"> </w:t>
      </w:r>
      <w:r w:rsidR="00FF28BF" w:rsidRPr="00A2474E">
        <w:t>августе)</w:t>
      </w:r>
      <w:r w:rsidRPr="00A2474E">
        <w:t xml:space="preserve"> </w:t>
      </w:r>
      <w:r w:rsidR="00FF28BF" w:rsidRPr="00A2474E">
        <w:t>производится</w:t>
      </w:r>
      <w:r w:rsidRPr="00A2474E">
        <w:t xml:space="preserve"> </w:t>
      </w:r>
      <w:r w:rsidR="00FF28BF" w:rsidRPr="00A2474E">
        <w:t>с</w:t>
      </w:r>
      <w:r w:rsidRPr="00A2474E">
        <w:t xml:space="preserve"> </w:t>
      </w:r>
      <w:r w:rsidR="00FF28BF" w:rsidRPr="00A2474E">
        <w:t>учетом</w:t>
      </w:r>
      <w:r w:rsidRPr="00A2474E">
        <w:t xml:space="preserve"> </w:t>
      </w:r>
      <w:r w:rsidR="00FF28BF" w:rsidRPr="00A2474E">
        <w:t>приостановленной</w:t>
      </w:r>
      <w:r w:rsidRPr="00A2474E">
        <w:t xml:space="preserve"> </w:t>
      </w:r>
      <w:r w:rsidR="00FF28BF" w:rsidRPr="00A2474E">
        <w:t>индексации</w:t>
      </w:r>
      <w:r w:rsidRPr="00A2474E">
        <w:t xml:space="preserve"> </w:t>
      </w:r>
      <w:r w:rsidR="00FF28BF" w:rsidRPr="00A2474E">
        <w:t>пенсии.</w:t>
      </w:r>
      <w:r w:rsidRPr="00A2474E">
        <w:t xml:space="preserve"> </w:t>
      </w:r>
      <w:r w:rsidR="00FF28BF" w:rsidRPr="00A2474E">
        <w:t>Это</w:t>
      </w:r>
      <w:r w:rsidRPr="00A2474E">
        <w:t xml:space="preserve"> </w:t>
      </w:r>
      <w:r w:rsidR="00FF28BF" w:rsidRPr="00A2474E">
        <w:t>значит,</w:t>
      </w:r>
      <w:r w:rsidRPr="00A2474E">
        <w:t xml:space="preserve"> </w:t>
      </w:r>
      <w:r w:rsidR="00FF28BF" w:rsidRPr="00A2474E">
        <w:t>что</w:t>
      </w:r>
      <w:r w:rsidRPr="00A2474E">
        <w:t xml:space="preserve"> </w:t>
      </w:r>
      <w:r w:rsidR="00FF28BF" w:rsidRPr="00A2474E">
        <w:t>начисленные</w:t>
      </w:r>
      <w:r w:rsidRPr="00A2474E">
        <w:t xml:space="preserve"> </w:t>
      </w:r>
      <w:r w:rsidR="00FF28BF" w:rsidRPr="00A2474E">
        <w:t>за</w:t>
      </w:r>
      <w:r w:rsidRPr="00A2474E">
        <w:t xml:space="preserve"> </w:t>
      </w:r>
      <w:r w:rsidR="00FF28BF" w:rsidRPr="00A2474E">
        <w:t>2023</w:t>
      </w:r>
      <w:r w:rsidRPr="00A2474E">
        <w:t xml:space="preserve"> </w:t>
      </w:r>
      <w:r w:rsidR="00FF28BF" w:rsidRPr="00A2474E">
        <w:t>год</w:t>
      </w:r>
      <w:r w:rsidRPr="00A2474E">
        <w:t xml:space="preserve"> </w:t>
      </w:r>
      <w:r w:rsidR="00FF28BF" w:rsidRPr="00A2474E">
        <w:t>баллы</w:t>
      </w:r>
      <w:r w:rsidRPr="00A2474E">
        <w:t xml:space="preserve"> </w:t>
      </w:r>
      <w:r w:rsidR="00FF28BF" w:rsidRPr="00A2474E">
        <w:t>будут</w:t>
      </w:r>
      <w:r w:rsidRPr="00A2474E">
        <w:t xml:space="preserve"> </w:t>
      </w:r>
      <w:r w:rsidR="00FF28BF" w:rsidRPr="00A2474E">
        <w:t>конвертироваться</w:t>
      </w:r>
      <w:r w:rsidRPr="00A2474E">
        <w:t xml:space="preserve"> </w:t>
      </w:r>
      <w:r w:rsidR="00FF28BF" w:rsidRPr="00A2474E">
        <w:t>в</w:t>
      </w:r>
      <w:r w:rsidRPr="00A2474E">
        <w:t xml:space="preserve"> </w:t>
      </w:r>
      <w:r w:rsidR="00FF28BF" w:rsidRPr="00A2474E">
        <w:t>деньги</w:t>
      </w:r>
      <w:r w:rsidRPr="00A2474E">
        <w:t xml:space="preserve"> </w:t>
      </w:r>
      <w:r w:rsidR="00FF28BF" w:rsidRPr="00A2474E">
        <w:t>не</w:t>
      </w:r>
      <w:r w:rsidRPr="00A2474E">
        <w:t xml:space="preserve"> </w:t>
      </w:r>
      <w:r w:rsidR="00FF28BF" w:rsidRPr="00A2474E">
        <w:t>по</w:t>
      </w:r>
      <w:r w:rsidRPr="00A2474E">
        <w:t xml:space="preserve"> </w:t>
      </w:r>
      <w:r w:rsidR="00FF28BF" w:rsidRPr="00A2474E">
        <w:t>текущей</w:t>
      </w:r>
      <w:r w:rsidRPr="00A2474E">
        <w:t xml:space="preserve"> </w:t>
      </w:r>
      <w:r w:rsidR="00FF28BF" w:rsidRPr="00A2474E">
        <w:t>стоимости</w:t>
      </w:r>
      <w:r w:rsidRPr="00A2474E">
        <w:t xml:space="preserve"> </w:t>
      </w:r>
      <w:r w:rsidR="00FF28BF" w:rsidRPr="00A2474E">
        <w:t>балла</w:t>
      </w:r>
      <w:r w:rsidRPr="00A2474E">
        <w:t xml:space="preserve"> </w:t>
      </w:r>
      <w:r w:rsidR="00FF28BF" w:rsidRPr="00A2474E">
        <w:t>(133,05</w:t>
      </w:r>
      <w:r w:rsidRPr="00A2474E">
        <w:t xml:space="preserve"> </w:t>
      </w:r>
      <w:r w:rsidR="00FF28BF" w:rsidRPr="00A2474E">
        <w:t>рубля),</w:t>
      </w:r>
      <w:r w:rsidRPr="00A2474E">
        <w:t xml:space="preserve"> </w:t>
      </w:r>
      <w:r w:rsidR="00FF28BF" w:rsidRPr="00A2474E">
        <w:t>а</w:t>
      </w:r>
      <w:r w:rsidRPr="00A2474E">
        <w:t xml:space="preserve"> </w:t>
      </w:r>
      <w:r w:rsidR="00FF28BF" w:rsidRPr="00A2474E">
        <w:t>по</w:t>
      </w:r>
      <w:r w:rsidRPr="00A2474E">
        <w:t xml:space="preserve"> </w:t>
      </w:r>
      <w:r w:rsidR="00FF28BF" w:rsidRPr="00A2474E">
        <w:t>той,</w:t>
      </w:r>
      <w:r w:rsidRPr="00A2474E">
        <w:t xml:space="preserve"> </w:t>
      </w:r>
      <w:r w:rsidR="00FF28BF" w:rsidRPr="00A2474E">
        <w:t>что</w:t>
      </w:r>
      <w:r w:rsidRPr="00A2474E">
        <w:t xml:space="preserve"> </w:t>
      </w:r>
      <w:r w:rsidR="00FF28BF" w:rsidRPr="00A2474E">
        <w:t>действовала</w:t>
      </w:r>
      <w:r w:rsidRPr="00A2474E">
        <w:t xml:space="preserve"> </w:t>
      </w:r>
      <w:r w:rsidR="00FF28BF" w:rsidRPr="00A2474E">
        <w:t>на</w:t>
      </w:r>
      <w:r w:rsidRPr="00A2474E">
        <w:t xml:space="preserve"> </w:t>
      </w:r>
      <w:r w:rsidR="00FF28BF" w:rsidRPr="00A2474E">
        <w:t>день,</w:t>
      </w:r>
      <w:r w:rsidRPr="00A2474E">
        <w:t xml:space="preserve"> </w:t>
      </w:r>
      <w:r w:rsidR="00FF28BF" w:rsidRPr="00A2474E">
        <w:t>когда</w:t>
      </w:r>
      <w:r w:rsidRPr="00A2474E">
        <w:t xml:space="preserve"> </w:t>
      </w:r>
      <w:r w:rsidR="00FF28BF" w:rsidRPr="00A2474E">
        <w:t>пенсионеру</w:t>
      </w:r>
      <w:r w:rsidRPr="00A2474E">
        <w:t xml:space="preserve"> </w:t>
      </w:r>
      <w:r w:rsidR="00FF28BF" w:rsidRPr="00A2474E">
        <w:t>приостановили</w:t>
      </w:r>
      <w:r w:rsidRPr="00A2474E">
        <w:t xml:space="preserve"> </w:t>
      </w:r>
      <w:r w:rsidR="00FF28BF" w:rsidRPr="00A2474E">
        <w:t>индексацию</w:t>
      </w:r>
      <w:r w:rsidRPr="00A2474E">
        <w:t xml:space="preserve"> </w:t>
      </w:r>
      <w:r w:rsidR="00FF28BF" w:rsidRPr="00A2474E">
        <w:t>в</w:t>
      </w:r>
      <w:r w:rsidRPr="00A2474E">
        <w:t xml:space="preserve"> </w:t>
      </w:r>
      <w:r w:rsidR="00FF28BF" w:rsidRPr="00A2474E">
        <w:t>связи</w:t>
      </w:r>
      <w:r w:rsidRPr="00A2474E">
        <w:t xml:space="preserve"> </w:t>
      </w:r>
      <w:r w:rsidR="00FF28BF" w:rsidRPr="00A2474E">
        <w:t>с</w:t>
      </w:r>
      <w:r w:rsidRPr="00A2474E">
        <w:t xml:space="preserve"> </w:t>
      </w:r>
      <w:r w:rsidR="00FF28BF" w:rsidRPr="00A2474E">
        <w:t>трудоустройством</w:t>
      </w:r>
      <w:r w:rsidRPr="00A2474E">
        <w:t>»</w:t>
      </w:r>
      <w:r w:rsidR="00FF28BF" w:rsidRPr="00A2474E">
        <w:t>,</w:t>
      </w:r>
      <w:r w:rsidRPr="00A2474E">
        <w:t xml:space="preserve"> - </w:t>
      </w:r>
      <w:r w:rsidR="00FF28BF" w:rsidRPr="00A2474E">
        <w:t>обратила</w:t>
      </w:r>
      <w:r w:rsidRPr="00A2474E">
        <w:t xml:space="preserve"> </w:t>
      </w:r>
      <w:r w:rsidR="00FF28BF" w:rsidRPr="00A2474E">
        <w:t>внимание</w:t>
      </w:r>
      <w:r w:rsidRPr="00A2474E">
        <w:t xml:space="preserve"> </w:t>
      </w:r>
      <w:r w:rsidR="00FF28BF" w:rsidRPr="00A2474E">
        <w:t>россиян</w:t>
      </w:r>
      <w:r w:rsidRPr="00A2474E">
        <w:t xml:space="preserve"> </w:t>
      </w:r>
      <w:r w:rsidR="00FF28BF" w:rsidRPr="00A2474E">
        <w:t>эксперт.</w:t>
      </w:r>
    </w:p>
    <w:p w:rsidR="00FF28BF" w:rsidRPr="00A2474E" w:rsidRDefault="00FF28BF" w:rsidP="00FF28BF">
      <w:r w:rsidRPr="00A2474E">
        <w:lastRenderedPageBreak/>
        <w:t>Правда,</w:t>
      </w:r>
      <w:r w:rsidR="00975871" w:rsidRPr="00A2474E">
        <w:t xml:space="preserve"> </w:t>
      </w:r>
      <w:r w:rsidRPr="00A2474E">
        <w:t>есть</w:t>
      </w:r>
      <w:r w:rsidR="00975871" w:rsidRPr="00A2474E">
        <w:t xml:space="preserve"> </w:t>
      </w:r>
      <w:r w:rsidRPr="00A2474E">
        <w:t>выход.</w:t>
      </w:r>
      <w:r w:rsidR="00975871" w:rsidRPr="00A2474E">
        <w:t xml:space="preserve"> </w:t>
      </w:r>
      <w:r w:rsidRPr="00A2474E">
        <w:t>Например,</w:t>
      </w:r>
      <w:r w:rsidR="00975871" w:rsidRPr="00A2474E">
        <w:t xml:space="preserve"> </w:t>
      </w:r>
      <w:r w:rsidRPr="00A2474E">
        <w:t>можно</w:t>
      </w:r>
      <w:r w:rsidR="00975871" w:rsidRPr="00A2474E">
        <w:t xml:space="preserve"> </w:t>
      </w:r>
      <w:r w:rsidRPr="00A2474E">
        <w:t>уволиться,</w:t>
      </w:r>
      <w:r w:rsidR="00975871" w:rsidRPr="00A2474E">
        <w:t xml:space="preserve"> </w:t>
      </w:r>
      <w:r w:rsidRPr="00A2474E">
        <w:t>дождаться</w:t>
      </w:r>
      <w:r w:rsidR="00975871" w:rsidRPr="00A2474E">
        <w:t xml:space="preserve"> </w:t>
      </w:r>
      <w:r w:rsidRPr="00A2474E">
        <w:t>перерасчета</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учетом</w:t>
      </w:r>
      <w:r w:rsidR="00975871" w:rsidRPr="00A2474E">
        <w:t xml:space="preserve"> </w:t>
      </w:r>
      <w:r w:rsidRPr="00A2474E">
        <w:t>пропущенных</w:t>
      </w:r>
      <w:r w:rsidR="00975871" w:rsidRPr="00A2474E">
        <w:t xml:space="preserve"> </w:t>
      </w:r>
      <w:r w:rsidRPr="00A2474E">
        <w:t>из-за</w:t>
      </w:r>
      <w:r w:rsidR="00975871" w:rsidRPr="00A2474E">
        <w:t xml:space="preserve"> </w:t>
      </w:r>
      <w:r w:rsidRPr="00A2474E">
        <w:t>трудоустройства</w:t>
      </w:r>
      <w:r w:rsidR="00975871" w:rsidRPr="00A2474E">
        <w:t xml:space="preserve"> </w:t>
      </w:r>
      <w:r w:rsidRPr="00A2474E">
        <w:t>индексаций,</w:t>
      </w:r>
      <w:r w:rsidR="00975871" w:rsidRPr="00A2474E">
        <w:t xml:space="preserve"> </w:t>
      </w:r>
      <w:r w:rsidRPr="00A2474E">
        <w:t>а</w:t>
      </w:r>
      <w:r w:rsidR="00975871" w:rsidRPr="00A2474E">
        <w:t xml:space="preserve"> </w:t>
      </w:r>
      <w:r w:rsidRPr="00A2474E">
        <w:t>затем</w:t>
      </w:r>
      <w:r w:rsidR="00975871" w:rsidRPr="00A2474E">
        <w:t xml:space="preserve"> </w:t>
      </w:r>
      <w:r w:rsidRPr="00A2474E">
        <w:t>снова</w:t>
      </w:r>
      <w:r w:rsidR="00975871" w:rsidRPr="00A2474E">
        <w:t xml:space="preserve"> </w:t>
      </w:r>
      <w:r w:rsidRPr="00A2474E">
        <w:t>устроиться</w:t>
      </w:r>
      <w:r w:rsidR="00975871" w:rsidRPr="00A2474E">
        <w:t xml:space="preserve"> </w:t>
      </w:r>
      <w:r w:rsidRPr="00A2474E">
        <w:t>на</w:t>
      </w:r>
      <w:r w:rsidR="00975871" w:rsidRPr="00A2474E">
        <w:t xml:space="preserve"> </w:t>
      </w:r>
      <w:r w:rsidRPr="00A2474E">
        <w:t>работу.</w:t>
      </w:r>
      <w:r w:rsidR="00975871" w:rsidRPr="00A2474E">
        <w:t xml:space="preserve"> </w:t>
      </w:r>
      <w:r w:rsidRPr="00A2474E">
        <w:t>Тогда</w:t>
      </w:r>
      <w:r w:rsidR="00975871" w:rsidRPr="00A2474E">
        <w:t xml:space="preserve"> </w:t>
      </w:r>
      <w:r w:rsidRPr="00A2474E">
        <w:t>и</w:t>
      </w:r>
      <w:r w:rsidR="00975871" w:rsidRPr="00A2474E">
        <w:t xml:space="preserve"> </w:t>
      </w:r>
      <w:r w:rsidRPr="00A2474E">
        <w:t>стоимость</w:t>
      </w:r>
      <w:r w:rsidR="00975871" w:rsidRPr="00A2474E">
        <w:t xml:space="preserve"> </w:t>
      </w:r>
      <w:r w:rsidRPr="00A2474E">
        <w:t>ИПК</w:t>
      </w:r>
      <w:r w:rsidR="00975871" w:rsidRPr="00A2474E">
        <w:t xml:space="preserve"> </w:t>
      </w:r>
      <w:r w:rsidRPr="00A2474E">
        <w:t>будет</w:t>
      </w:r>
      <w:r w:rsidR="00975871" w:rsidRPr="00A2474E">
        <w:t xml:space="preserve"> </w:t>
      </w:r>
      <w:r w:rsidRPr="00A2474E">
        <w:t>рассчитываться</w:t>
      </w:r>
      <w:r w:rsidR="00975871" w:rsidRPr="00A2474E">
        <w:t xml:space="preserve"> </w:t>
      </w:r>
      <w:r w:rsidRPr="00A2474E">
        <w:t>уже</w:t>
      </w:r>
      <w:r w:rsidR="00975871" w:rsidRPr="00A2474E">
        <w:t xml:space="preserve"> </w:t>
      </w:r>
      <w:r w:rsidRPr="00A2474E">
        <w:t>после</w:t>
      </w:r>
      <w:r w:rsidR="00975871" w:rsidRPr="00A2474E">
        <w:t xml:space="preserve"> </w:t>
      </w:r>
      <w:r w:rsidRPr="00A2474E">
        <w:t>возвращенных</w:t>
      </w:r>
      <w:r w:rsidR="00975871" w:rsidRPr="00A2474E">
        <w:t xml:space="preserve"> </w:t>
      </w:r>
      <w:r w:rsidRPr="00A2474E">
        <w:t>пенсионеру</w:t>
      </w:r>
      <w:r w:rsidR="00975871" w:rsidRPr="00A2474E">
        <w:t xml:space="preserve"> </w:t>
      </w:r>
      <w:r w:rsidRPr="00A2474E">
        <w:t>пропущенных</w:t>
      </w:r>
      <w:r w:rsidR="00975871" w:rsidRPr="00A2474E">
        <w:t xml:space="preserve"> </w:t>
      </w:r>
      <w:r w:rsidRPr="00A2474E">
        <w:t>ранее</w:t>
      </w:r>
      <w:r w:rsidR="00975871" w:rsidRPr="00A2474E">
        <w:t xml:space="preserve"> </w:t>
      </w:r>
      <w:r w:rsidRPr="00A2474E">
        <w:t>повышений.</w:t>
      </w:r>
    </w:p>
    <w:p w:rsidR="00FF28BF" w:rsidRPr="00A2474E" w:rsidRDefault="00D07E49" w:rsidP="00FF28BF">
      <w:hyperlink r:id="rId32" w:history="1">
        <w:r w:rsidR="00FF28BF" w:rsidRPr="00A2474E">
          <w:rPr>
            <w:rStyle w:val="a3"/>
          </w:rPr>
          <w:t>https://konkurent.ru/article/65910</w:t>
        </w:r>
      </w:hyperlink>
      <w:r w:rsidR="00975871" w:rsidRPr="00A2474E">
        <w:t xml:space="preserve"> </w:t>
      </w:r>
    </w:p>
    <w:p w:rsidR="00046842" w:rsidRPr="00A2474E" w:rsidRDefault="00046842" w:rsidP="00046842">
      <w:pPr>
        <w:pStyle w:val="2"/>
      </w:pPr>
      <w:bookmarkStart w:id="87" w:name="А109"/>
      <w:bookmarkStart w:id="88" w:name="_Toc159826547"/>
      <w:r w:rsidRPr="00A2474E">
        <w:t>PRIMPRESS,</w:t>
      </w:r>
      <w:r w:rsidR="00975871" w:rsidRPr="00A2474E">
        <w:t xml:space="preserve"> </w:t>
      </w:r>
      <w:r w:rsidRPr="00A2474E">
        <w:t>22.02.2024,</w:t>
      </w:r>
      <w:r w:rsidR="00975871" w:rsidRPr="00A2474E">
        <w:t xml:space="preserve"> </w:t>
      </w:r>
      <w:r w:rsidRPr="00A2474E">
        <w:t>И</w:t>
      </w:r>
      <w:r w:rsidR="00975871" w:rsidRPr="00A2474E">
        <w:t xml:space="preserve"> </w:t>
      </w:r>
      <w:r w:rsidRPr="00A2474E">
        <w:t>работающим,</w:t>
      </w:r>
      <w:r w:rsidR="00975871" w:rsidRPr="00A2474E">
        <w:t xml:space="preserve"> </w:t>
      </w:r>
      <w:r w:rsidRPr="00A2474E">
        <w:t>и</w:t>
      </w:r>
      <w:r w:rsidR="00975871" w:rsidRPr="00A2474E">
        <w:t xml:space="preserve"> </w:t>
      </w:r>
      <w:r w:rsidRPr="00A2474E">
        <w:t>неработающим.</w:t>
      </w:r>
      <w:r w:rsidR="00975871" w:rsidRPr="00A2474E">
        <w:t xml:space="preserve"> </w:t>
      </w:r>
      <w:r w:rsidRPr="00A2474E">
        <w:t>Пенсионерам</w:t>
      </w:r>
      <w:r w:rsidR="00975871" w:rsidRPr="00A2474E">
        <w:t xml:space="preserve"> </w:t>
      </w:r>
      <w:r w:rsidRPr="00A2474E">
        <w:t>объявили</w:t>
      </w:r>
      <w:r w:rsidR="00975871" w:rsidRPr="00A2474E">
        <w:t xml:space="preserve"> </w:t>
      </w:r>
      <w:r w:rsidRPr="00A2474E">
        <w:t>о</w:t>
      </w:r>
      <w:r w:rsidR="00975871" w:rsidRPr="00A2474E">
        <w:t xml:space="preserve"> </w:t>
      </w:r>
      <w:r w:rsidRPr="00A2474E">
        <w:t>разовой</w:t>
      </w:r>
      <w:r w:rsidR="00975871" w:rsidRPr="00A2474E">
        <w:t xml:space="preserve"> </w:t>
      </w:r>
      <w:r w:rsidRPr="00A2474E">
        <w:t>выплате</w:t>
      </w:r>
      <w:r w:rsidR="00975871" w:rsidRPr="00A2474E">
        <w:t xml:space="preserve"> </w:t>
      </w:r>
      <w:r w:rsidRPr="00A2474E">
        <w:t>10</w:t>
      </w:r>
      <w:r w:rsidR="00975871" w:rsidRPr="00A2474E">
        <w:t xml:space="preserve"> </w:t>
      </w:r>
      <w:r w:rsidRPr="00A2474E">
        <w:t>000</w:t>
      </w:r>
      <w:r w:rsidR="00975871" w:rsidRPr="00A2474E">
        <w:t xml:space="preserve"> </w:t>
      </w:r>
      <w:r w:rsidRPr="00A2474E">
        <w:t>рублей</w:t>
      </w:r>
      <w:r w:rsidR="00975871" w:rsidRPr="00A2474E">
        <w:t xml:space="preserve"> </w:t>
      </w:r>
      <w:r w:rsidRPr="00A2474E">
        <w:t>с</w:t>
      </w:r>
      <w:r w:rsidR="00975871" w:rsidRPr="00A2474E">
        <w:t xml:space="preserve"> </w:t>
      </w:r>
      <w:r w:rsidRPr="00A2474E">
        <w:t>23</w:t>
      </w:r>
      <w:r w:rsidR="00975871" w:rsidRPr="00A2474E">
        <w:t xml:space="preserve"> </w:t>
      </w:r>
      <w:r w:rsidRPr="00A2474E">
        <w:t>февраля</w:t>
      </w:r>
      <w:bookmarkEnd w:id="87"/>
      <w:bookmarkEnd w:id="88"/>
    </w:p>
    <w:p w:rsidR="00046842" w:rsidRPr="00A2474E" w:rsidRDefault="00046842" w:rsidP="002D112A">
      <w:pPr>
        <w:pStyle w:val="3"/>
      </w:pPr>
      <w:bookmarkStart w:id="89" w:name="_Toc159826548"/>
      <w:r w:rsidRPr="00A2474E">
        <w:t>Новую</w:t>
      </w:r>
      <w:r w:rsidR="00975871" w:rsidRPr="00A2474E">
        <w:t xml:space="preserve"> </w:t>
      </w:r>
      <w:r w:rsidRPr="00A2474E">
        <w:t>единоразовую</w:t>
      </w:r>
      <w:r w:rsidR="00975871" w:rsidRPr="00A2474E">
        <w:t xml:space="preserve"> </w:t>
      </w:r>
      <w:r w:rsidRPr="00A2474E">
        <w:t>денежную</w:t>
      </w:r>
      <w:r w:rsidR="00975871" w:rsidRPr="00A2474E">
        <w:t xml:space="preserve"> </w:t>
      </w:r>
      <w:r w:rsidRPr="00A2474E">
        <w:t>выплату</w:t>
      </w:r>
      <w:r w:rsidR="00975871" w:rsidRPr="00A2474E">
        <w:t xml:space="preserve"> </w:t>
      </w:r>
      <w:r w:rsidRPr="00A2474E">
        <w:t>начнут</w:t>
      </w:r>
      <w:r w:rsidR="00975871" w:rsidRPr="00A2474E">
        <w:t xml:space="preserve"> </w:t>
      </w:r>
      <w:r w:rsidRPr="00A2474E">
        <w:t>перечислять</w:t>
      </w:r>
      <w:r w:rsidR="00975871" w:rsidRPr="00A2474E">
        <w:t xml:space="preserve"> </w:t>
      </w:r>
      <w:r w:rsidRPr="00A2474E">
        <w:t>пенсионерам</w:t>
      </w:r>
      <w:r w:rsidR="00975871" w:rsidRPr="00A2474E">
        <w:t xml:space="preserve"> </w:t>
      </w:r>
      <w:r w:rsidRPr="00A2474E">
        <w:t>уже</w:t>
      </w:r>
      <w:r w:rsidR="00975871" w:rsidRPr="00A2474E">
        <w:t xml:space="preserve"> </w:t>
      </w:r>
      <w:r w:rsidRPr="00A2474E">
        <w:t>с</w:t>
      </w:r>
      <w:r w:rsidR="00975871" w:rsidRPr="00A2474E">
        <w:t xml:space="preserve"> </w:t>
      </w:r>
      <w:r w:rsidRPr="00A2474E">
        <w:t>23</w:t>
      </w:r>
      <w:r w:rsidR="00975871" w:rsidRPr="00A2474E">
        <w:t xml:space="preserve"> </w:t>
      </w:r>
      <w:r w:rsidRPr="00A2474E">
        <w:t>февраля.</w:t>
      </w:r>
      <w:r w:rsidR="00975871" w:rsidRPr="00A2474E">
        <w:t xml:space="preserve"> </w:t>
      </w:r>
      <w:r w:rsidRPr="00A2474E">
        <w:t>Ее</w:t>
      </w:r>
      <w:r w:rsidR="00975871" w:rsidRPr="00A2474E">
        <w:t xml:space="preserve"> </w:t>
      </w:r>
      <w:r w:rsidRPr="00A2474E">
        <w:t>размер</w:t>
      </w:r>
      <w:r w:rsidR="00975871" w:rsidRPr="00A2474E">
        <w:t xml:space="preserve"> </w:t>
      </w:r>
      <w:r w:rsidRPr="00A2474E">
        <w:t>составит</w:t>
      </w:r>
      <w:r w:rsidR="00975871" w:rsidRPr="00A2474E">
        <w:t xml:space="preserve"> </w:t>
      </w:r>
      <w:r w:rsidRPr="00A2474E">
        <w:t>десять</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во</w:t>
      </w:r>
      <w:r w:rsidR="00975871" w:rsidRPr="00A2474E">
        <w:t xml:space="preserve"> </w:t>
      </w:r>
      <w:r w:rsidRPr="00A2474E">
        <w:t>многих</w:t>
      </w:r>
      <w:r w:rsidR="00975871" w:rsidRPr="00A2474E">
        <w:t xml:space="preserve"> </w:t>
      </w:r>
      <w:r w:rsidRPr="00A2474E">
        <w:t>случаях.</w:t>
      </w:r>
      <w:r w:rsidR="00975871" w:rsidRPr="00A2474E">
        <w:t xml:space="preserve"> </w:t>
      </w:r>
      <w:r w:rsidRPr="00A2474E">
        <w:t>А</w:t>
      </w:r>
      <w:r w:rsidR="00975871" w:rsidRPr="00A2474E">
        <w:t xml:space="preserve"> </w:t>
      </w:r>
      <w:r w:rsidRPr="00A2474E">
        <w:t>выдавать</w:t>
      </w:r>
      <w:r w:rsidR="00975871" w:rsidRPr="00A2474E">
        <w:t xml:space="preserve"> </w:t>
      </w:r>
      <w:r w:rsidRPr="00A2474E">
        <w:t>такие</w:t>
      </w:r>
      <w:r w:rsidR="00975871" w:rsidRPr="00A2474E">
        <w:t xml:space="preserve"> </w:t>
      </w:r>
      <w:r w:rsidRPr="00A2474E">
        <w:t>деньги</w:t>
      </w:r>
      <w:r w:rsidR="00975871" w:rsidRPr="00A2474E">
        <w:t xml:space="preserve"> </w:t>
      </w:r>
      <w:r w:rsidRPr="00A2474E">
        <w:t>будут</w:t>
      </w:r>
      <w:r w:rsidR="00975871" w:rsidRPr="00A2474E">
        <w:t xml:space="preserve"> </w:t>
      </w:r>
      <w:r w:rsidRPr="00A2474E">
        <w:t>всем</w:t>
      </w:r>
      <w:r w:rsidR="00975871" w:rsidRPr="00A2474E">
        <w:t xml:space="preserve"> </w:t>
      </w:r>
      <w:r w:rsidRPr="00A2474E">
        <w:t>вне</w:t>
      </w:r>
      <w:r w:rsidR="00975871" w:rsidRPr="00A2474E">
        <w:t xml:space="preserve"> </w:t>
      </w:r>
      <w:r w:rsidRPr="00A2474E">
        <w:t>зависимости</w:t>
      </w:r>
      <w:r w:rsidR="00975871" w:rsidRPr="00A2474E">
        <w:t xml:space="preserve"> </w:t>
      </w:r>
      <w:r w:rsidRPr="00A2474E">
        <w:t>от</w:t>
      </w:r>
      <w:r w:rsidR="00975871" w:rsidRPr="00A2474E">
        <w:t xml:space="preserve"> </w:t>
      </w:r>
      <w:r w:rsidRPr="00A2474E">
        <w:t>трудового</w:t>
      </w:r>
      <w:r w:rsidR="00975871" w:rsidRPr="00A2474E">
        <w:t xml:space="preserve"> </w:t>
      </w:r>
      <w:r w:rsidRPr="00A2474E">
        <w:t>статуса</w:t>
      </w:r>
      <w:r w:rsidR="00975871" w:rsidRPr="00A2474E">
        <w:t xml:space="preserve"> </w:t>
      </w:r>
      <w:r w:rsidRPr="00A2474E">
        <w:t>и</w:t>
      </w:r>
      <w:r w:rsidR="00975871" w:rsidRPr="00A2474E">
        <w:t xml:space="preserve"> </w:t>
      </w:r>
      <w:r w:rsidRPr="00A2474E">
        <w:t>уровня</w:t>
      </w:r>
      <w:r w:rsidR="00975871" w:rsidRPr="00A2474E">
        <w:t xml:space="preserve"> </w:t>
      </w:r>
      <w:r w:rsidRPr="00A2474E">
        <w:t>доходов.</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Сергей</w:t>
      </w:r>
      <w:r w:rsidR="00975871" w:rsidRPr="00A2474E">
        <w:t xml:space="preserve"> </w:t>
      </w:r>
      <w:r w:rsidRPr="00A2474E">
        <w:t>Власов,</w:t>
      </w:r>
      <w:r w:rsidR="00975871" w:rsidRPr="00A2474E">
        <w:t xml:space="preserve"> </w:t>
      </w:r>
      <w:r w:rsidRPr="00A2474E">
        <w:t>сообщает</w:t>
      </w:r>
      <w:r w:rsidR="00975871" w:rsidRPr="00A2474E">
        <w:t xml:space="preserve"> </w:t>
      </w:r>
      <w:r w:rsidRPr="00A2474E">
        <w:t>PRIMPRESS.</w:t>
      </w:r>
      <w:bookmarkEnd w:id="89"/>
    </w:p>
    <w:p w:rsidR="00046842" w:rsidRPr="00A2474E" w:rsidRDefault="00046842" w:rsidP="00046842">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получить</w:t>
      </w:r>
      <w:r w:rsidR="00975871" w:rsidRPr="00A2474E">
        <w:t xml:space="preserve"> </w:t>
      </w:r>
      <w:r w:rsidRPr="00A2474E">
        <w:t>дополнительные</w:t>
      </w:r>
      <w:r w:rsidR="00975871" w:rsidRPr="00A2474E">
        <w:t xml:space="preserve"> </w:t>
      </w:r>
      <w:r w:rsidRPr="00A2474E">
        <w:t>для</w:t>
      </w:r>
      <w:r w:rsidR="00975871" w:rsidRPr="00A2474E">
        <w:t xml:space="preserve"> </w:t>
      </w:r>
      <w:r w:rsidRPr="00A2474E">
        <w:t>себя</w:t>
      </w:r>
      <w:r w:rsidR="00975871" w:rsidRPr="00A2474E">
        <w:t xml:space="preserve"> </w:t>
      </w:r>
      <w:r w:rsidRPr="00A2474E">
        <w:t>деньги</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смогут</w:t>
      </w:r>
      <w:r w:rsidR="00975871" w:rsidRPr="00A2474E">
        <w:t xml:space="preserve"> </w:t>
      </w:r>
      <w:r w:rsidRPr="00A2474E">
        <w:t>многие</w:t>
      </w:r>
      <w:r w:rsidR="00975871" w:rsidRPr="00A2474E">
        <w:t xml:space="preserve"> </w:t>
      </w:r>
      <w:r w:rsidRPr="00A2474E">
        <w:t>пенсионеры</w:t>
      </w:r>
      <w:r w:rsidR="00975871" w:rsidRPr="00A2474E">
        <w:t xml:space="preserve"> </w:t>
      </w:r>
      <w:r w:rsidRPr="00A2474E">
        <w:t>в</w:t>
      </w:r>
      <w:r w:rsidR="00975871" w:rsidRPr="00A2474E">
        <w:t xml:space="preserve"> </w:t>
      </w:r>
      <w:r w:rsidRPr="00A2474E">
        <w:t>разных</w:t>
      </w:r>
      <w:r w:rsidR="00975871" w:rsidRPr="00A2474E">
        <w:t xml:space="preserve"> </w:t>
      </w:r>
      <w:r w:rsidRPr="00A2474E">
        <w:t>уголках</w:t>
      </w:r>
      <w:r w:rsidR="00975871" w:rsidRPr="00A2474E">
        <w:t xml:space="preserve"> </w:t>
      </w:r>
      <w:r w:rsidRPr="00A2474E">
        <w:t>страны.</w:t>
      </w:r>
      <w:r w:rsidR="00975871" w:rsidRPr="00A2474E">
        <w:t xml:space="preserve"> </w:t>
      </w:r>
      <w:r w:rsidRPr="00A2474E">
        <w:t>Средства</w:t>
      </w:r>
      <w:r w:rsidR="00975871" w:rsidRPr="00A2474E">
        <w:t xml:space="preserve"> </w:t>
      </w:r>
      <w:r w:rsidRPr="00A2474E">
        <w:t>будут</w:t>
      </w:r>
      <w:r w:rsidR="00975871" w:rsidRPr="00A2474E">
        <w:t xml:space="preserve"> </w:t>
      </w:r>
      <w:r w:rsidRPr="00A2474E">
        <w:t>приходить</w:t>
      </w:r>
      <w:r w:rsidR="00975871" w:rsidRPr="00A2474E">
        <w:t xml:space="preserve"> </w:t>
      </w:r>
      <w:r w:rsidRPr="00A2474E">
        <w:t>гражданам</w:t>
      </w:r>
      <w:r w:rsidR="00975871" w:rsidRPr="00A2474E">
        <w:t xml:space="preserve"> </w:t>
      </w:r>
      <w:r w:rsidRPr="00A2474E">
        <w:t>от</w:t>
      </w:r>
      <w:r w:rsidR="00975871" w:rsidRPr="00A2474E">
        <w:t xml:space="preserve"> </w:t>
      </w:r>
      <w:r w:rsidRPr="00A2474E">
        <w:t>местных</w:t>
      </w:r>
      <w:r w:rsidR="00975871" w:rsidRPr="00A2474E">
        <w:t xml:space="preserve"> </w:t>
      </w:r>
      <w:r w:rsidRPr="00A2474E">
        <w:t>властей,</w:t>
      </w:r>
      <w:r w:rsidR="00975871" w:rsidRPr="00A2474E">
        <w:t xml:space="preserve"> </w:t>
      </w:r>
      <w:r w:rsidRPr="00A2474E">
        <w:t>которые</w:t>
      </w:r>
      <w:r w:rsidR="00975871" w:rsidRPr="00A2474E">
        <w:t xml:space="preserve"> </w:t>
      </w:r>
      <w:r w:rsidRPr="00A2474E">
        <w:t>будут</w:t>
      </w:r>
      <w:r w:rsidR="00975871" w:rsidRPr="00A2474E">
        <w:t xml:space="preserve"> </w:t>
      </w:r>
      <w:r w:rsidRPr="00A2474E">
        <w:t>поддерживать</w:t>
      </w:r>
      <w:r w:rsidR="00975871" w:rsidRPr="00A2474E">
        <w:t xml:space="preserve"> </w:t>
      </w:r>
      <w:r w:rsidRPr="00A2474E">
        <w:t>крепкие</w:t>
      </w:r>
      <w:r w:rsidR="00975871" w:rsidRPr="00A2474E">
        <w:t xml:space="preserve"> </w:t>
      </w:r>
      <w:r w:rsidRPr="00A2474E">
        <w:t>семьи.</w:t>
      </w:r>
      <w:r w:rsidR="00975871" w:rsidRPr="00A2474E">
        <w:t xml:space="preserve"> </w:t>
      </w:r>
      <w:r w:rsidRPr="00A2474E">
        <w:t>А</w:t>
      </w:r>
      <w:r w:rsidR="00975871" w:rsidRPr="00A2474E">
        <w:t xml:space="preserve"> </w:t>
      </w:r>
      <w:r w:rsidRPr="00A2474E">
        <w:t>саму</w:t>
      </w:r>
      <w:r w:rsidR="00975871" w:rsidRPr="00A2474E">
        <w:t xml:space="preserve"> </w:t>
      </w:r>
      <w:r w:rsidRPr="00A2474E">
        <w:t>выплату</w:t>
      </w:r>
      <w:r w:rsidR="00975871" w:rsidRPr="00A2474E">
        <w:t xml:space="preserve"> </w:t>
      </w:r>
      <w:r w:rsidRPr="00A2474E">
        <w:t>приурочат</w:t>
      </w:r>
      <w:r w:rsidR="00975871" w:rsidRPr="00A2474E">
        <w:t xml:space="preserve"> </w:t>
      </w:r>
      <w:r w:rsidRPr="00A2474E">
        <w:t>к</w:t>
      </w:r>
      <w:r w:rsidR="00975871" w:rsidRPr="00A2474E">
        <w:t xml:space="preserve"> </w:t>
      </w:r>
      <w:r w:rsidRPr="00A2474E">
        <w:t>круглым</w:t>
      </w:r>
      <w:r w:rsidR="00975871" w:rsidRPr="00A2474E">
        <w:t xml:space="preserve"> </w:t>
      </w:r>
      <w:r w:rsidRPr="00A2474E">
        <w:t>юбилеям</w:t>
      </w:r>
      <w:r w:rsidR="00975871" w:rsidRPr="00A2474E">
        <w:t xml:space="preserve"> </w:t>
      </w:r>
      <w:r w:rsidRPr="00A2474E">
        <w:t>совместной</w:t>
      </w:r>
      <w:r w:rsidR="00975871" w:rsidRPr="00A2474E">
        <w:t xml:space="preserve"> </w:t>
      </w:r>
      <w:r w:rsidRPr="00A2474E">
        <w:t>жизни.</w:t>
      </w:r>
    </w:p>
    <w:p w:rsidR="00046842" w:rsidRPr="00A2474E" w:rsidRDefault="00975871" w:rsidP="00046842">
      <w:r w:rsidRPr="00A2474E">
        <w:t>«</w:t>
      </w:r>
      <w:r w:rsidR="00046842" w:rsidRPr="00A2474E">
        <w:t>Власти</w:t>
      </w:r>
      <w:r w:rsidRPr="00A2474E">
        <w:t xml:space="preserve"> </w:t>
      </w:r>
      <w:r w:rsidR="00046842" w:rsidRPr="00A2474E">
        <w:t>сразу</w:t>
      </w:r>
      <w:r w:rsidRPr="00A2474E">
        <w:t xml:space="preserve"> </w:t>
      </w:r>
      <w:r w:rsidR="00046842" w:rsidRPr="00A2474E">
        <w:t>нескольких</w:t>
      </w:r>
      <w:r w:rsidRPr="00A2474E">
        <w:t xml:space="preserve"> </w:t>
      </w:r>
      <w:r w:rsidR="00046842" w:rsidRPr="00A2474E">
        <w:t>российских</w:t>
      </w:r>
      <w:r w:rsidRPr="00A2474E">
        <w:t xml:space="preserve"> </w:t>
      </w:r>
      <w:r w:rsidR="00046842" w:rsidRPr="00A2474E">
        <w:t>регионов</w:t>
      </w:r>
      <w:r w:rsidRPr="00A2474E">
        <w:t xml:space="preserve"> </w:t>
      </w:r>
      <w:r w:rsidR="00046842" w:rsidRPr="00A2474E">
        <w:t>объявили</w:t>
      </w:r>
      <w:r w:rsidRPr="00A2474E">
        <w:t xml:space="preserve"> </w:t>
      </w:r>
      <w:r w:rsidR="00046842" w:rsidRPr="00A2474E">
        <w:t>о</w:t>
      </w:r>
      <w:r w:rsidRPr="00A2474E">
        <w:t xml:space="preserve"> </w:t>
      </w:r>
      <w:r w:rsidR="00046842" w:rsidRPr="00A2474E">
        <w:t>такой</w:t>
      </w:r>
      <w:r w:rsidRPr="00A2474E">
        <w:t xml:space="preserve"> </w:t>
      </w:r>
      <w:r w:rsidR="00046842" w:rsidRPr="00A2474E">
        <w:t>разовой</w:t>
      </w:r>
      <w:r w:rsidRPr="00A2474E">
        <w:t xml:space="preserve"> </w:t>
      </w:r>
      <w:r w:rsidR="00046842" w:rsidRPr="00A2474E">
        <w:t>выплате</w:t>
      </w:r>
      <w:r w:rsidRPr="00A2474E">
        <w:t xml:space="preserve"> </w:t>
      </w:r>
      <w:r w:rsidR="00046842" w:rsidRPr="00A2474E">
        <w:t>для</w:t>
      </w:r>
      <w:r w:rsidRPr="00A2474E">
        <w:t xml:space="preserve"> </w:t>
      </w:r>
      <w:r w:rsidR="00046842" w:rsidRPr="00A2474E">
        <w:t>пенсионеров.</w:t>
      </w:r>
      <w:r w:rsidRPr="00A2474E">
        <w:t xml:space="preserve"> </w:t>
      </w:r>
      <w:r w:rsidR="00046842" w:rsidRPr="00A2474E">
        <w:t>Главным</w:t>
      </w:r>
      <w:r w:rsidRPr="00A2474E">
        <w:t xml:space="preserve"> </w:t>
      </w:r>
      <w:r w:rsidR="00046842" w:rsidRPr="00A2474E">
        <w:t>условием</w:t>
      </w:r>
      <w:r w:rsidRPr="00A2474E">
        <w:t xml:space="preserve"> </w:t>
      </w:r>
      <w:r w:rsidR="00046842" w:rsidRPr="00A2474E">
        <w:t>для</w:t>
      </w:r>
      <w:r w:rsidRPr="00A2474E">
        <w:t xml:space="preserve"> </w:t>
      </w:r>
      <w:r w:rsidR="00046842" w:rsidRPr="00A2474E">
        <w:t>получения</w:t>
      </w:r>
      <w:r w:rsidRPr="00A2474E">
        <w:t xml:space="preserve"> </w:t>
      </w:r>
      <w:r w:rsidR="00046842" w:rsidRPr="00A2474E">
        <w:t>денег</w:t>
      </w:r>
      <w:r w:rsidRPr="00A2474E">
        <w:t xml:space="preserve"> </w:t>
      </w:r>
      <w:r w:rsidR="00046842" w:rsidRPr="00A2474E">
        <w:t>будет,</w:t>
      </w:r>
      <w:r w:rsidRPr="00A2474E">
        <w:t xml:space="preserve"> </w:t>
      </w:r>
      <w:r w:rsidR="00046842" w:rsidRPr="00A2474E">
        <w:t>во-первых,</w:t>
      </w:r>
      <w:r w:rsidRPr="00A2474E">
        <w:t xml:space="preserve"> </w:t>
      </w:r>
      <w:r w:rsidR="00046842" w:rsidRPr="00A2474E">
        <w:t>официальная</w:t>
      </w:r>
      <w:r w:rsidRPr="00A2474E">
        <w:t xml:space="preserve"> </w:t>
      </w:r>
      <w:r w:rsidR="00046842" w:rsidRPr="00A2474E">
        <w:t>регистрация</w:t>
      </w:r>
      <w:r w:rsidRPr="00A2474E">
        <w:t xml:space="preserve"> </w:t>
      </w:r>
      <w:r w:rsidR="00046842" w:rsidRPr="00A2474E">
        <w:t>брака,</w:t>
      </w:r>
      <w:r w:rsidRPr="00A2474E">
        <w:t xml:space="preserve"> </w:t>
      </w:r>
      <w:r w:rsidR="00046842" w:rsidRPr="00A2474E">
        <w:t>а</w:t>
      </w:r>
      <w:r w:rsidRPr="00A2474E">
        <w:t xml:space="preserve"> </w:t>
      </w:r>
      <w:r w:rsidR="00046842" w:rsidRPr="00A2474E">
        <w:t>во-вторых,</w:t>
      </w:r>
      <w:r w:rsidRPr="00A2474E">
        <w:t xml:space="preserve"> </w:t>
      </w:r>
      <w:r w:rsidR="00046842" w:rsidRPr="00A2474E">
        <w:t>юбилей</w:t>
      </w:r>
      <w:r w:rsidRPr="00A2474E">
        <w:t xml:space="preserve"> </w:t>
      </w:r>
      <w:r w:rsidR="00046842" w:rsidRPr="00A2474E">
        <w:t>со</w:t>
      </w:r>
      <w:r w:rsidRPr="00A2474E">
        <w:t xml:space="preserve"> </w:t>
      </w:r>
      <w:r w:rsidR="00046842" w:rsidRPr="00A2474E">
        <w:t>дня</w:t>
      </w:r>
      <w:r w:rsidRPr="00A2474E">
        <w:t xml:space="preserve"> </w:t>
      </w:r>
      <w:r w:rsidR="00046842" w:rsidRPr="00A2474E">
        <w:t>свадьбы.</w:t>
      </w:r>
      <w:r w:rsidRPr="00A2474E">
        <w:t xml:space="preserve"> </w:t>
      </w:r>
      <w:r w:rsidR="00046842" w:rsidRPr="00A2474E">
        <w:t>Обычно</w:t>
      </w:r>
      <w:r w:rsidRPr="00A2474E">
        <w:t xml:space="preserve"> </w:t>
      </w:r>
      <w:r w:rsidR="00046842" w:rsidRPr="00A2474E">
        <w:t>речь</w:t>
      </w:r>
      <w:r w:rsidRPr="00A2474E">
        <w:t xml:space="preserve"> </w:t>
      </w:r>
      <w:r w:rsidR="00046842" w:rsidRPr="00A2474E">
        <w:t>идет</w:t>
      </w:r>
      <w:r w:rsidRPr="00A2474E">
        <w:t xml:space="preserve"> </w:t>
      </w:r>
      <w:r w:rsidR="00046842" w:rsidRPr="00A2474E">
        <w:t>о</w:t>
      </w:r>
      <w:r w:rsidRPr="00A2474E">
        <w:t xml:space="preserve"> </w:t>
      </w:r>
      <w:r w:rsidR="00046842" w:rsidRPr="00A2474E">
        <w:t>сроке</w:t>
      </w:r>
      <w:r w:rsidRPr="00A2474E">
        <w:t xml:space="preserve"> </w:t>
      </w:r>
      <w:r w:rsidR="00046842" w:rsidRPr="00A2474E">
        <w:t>от</w:t>
      </w:r>
      <w:r w:rsidRPr="00A2474E">
        <w:t xml:space="preserve"> </w:t>
      </w:r>
      <w:r w:rsidR="00046842" w:rsidRPr="00A2474E">
        <w:t>50</w:t>
      </w:r>
      <w:r w:rsidRPr="00A2474E">
        <w:t xml:space="preserve"> </w:t>
      </w:r>
      <w:r w:rsidR="00046842" w:rsidRPr="00A2474E">
        <w:t>до</w:t>
      </w:r>
      <w:r w:rsidRPr="00A2474E">
        <w:t xml:space="preserve"> </w:t>
      </w:r>
      <w:r w:rsidR="00046842" w:rsidRPr="00A2474E">
        <w:t>70</w:t>
      </w:r>
      <w:r w:rsidRPr="00A2474E">
        <w:t xml:space="preserve"> </w:t>
      </w:r>
      <w:r w:rsidR="00046842" w:rsidRPr="00A2474E">
        <w:t>лет</w:t>
      </w:r>
      <w:r w:rsidRPr="00A2474E">
        <w:t xml:space="preserve"> </w:t>
      </w:r>
      <w:r w:rsidR="00046842" w:rsidRPr="00A2474E">
        <w:t>совместной</w:t>
      </w:r>
      <w:r w:rsidRPr="00A2474E">
        <w:t xml:space="preserve"> </w:t>
      </w:r>
      <w:r w:rsidR="00046842" w:rsidRPr="00A2474E">
        <w:t>жизни</w:t>
      </w:r>
      <w:r w:rsidRPr="00A2474E">
        <w:t xml:space="preserve"> </w:t>
      </w:r>
      <w:r w:rsidR="00046842" w:rsidRPr="00A2474E">
        <w:t>двух</w:t>
      </w:r>
      <w:r w:rsidRPr="00A2474E">
        <w:t xml:space="preserve"> </w:t>
      </w:r>
      <w:r w:rsidR="00046842" w:rsidRPr="00A2474E">
        <w:t>граждан</w:t>
      </w:r>
      <w:r w:rsidRPr="00A2474E">
        <w:t>»</w:t>
      </w:r>
      <w:r w:rsidR="00046842" w:rsidRPr="00A2474E">
        <w:t>,</w:t>
      </w:r>
      <w:r w:rsidRPr="00A2474E">
        <w:t xml:space="preserve"> - </w:t>
      </w:r>
      <w:r w:rsidR="00046842" w:rsidRPr="00A2474E">
        <w:t>объяснил</w:t>
      </w:r>
      <w:r w:rsidRPr="00A2474E">
        <w:t xml:space="preserve"> </w:t>
      </w:r>
      <w:r w:rsidR="00046842" w:rsidRPr="00A2474E">
        <w:t>Власов.</w:t>
      </w:r>
    </w:p>
    <w:p w:rsidR="00046842" w:rsidRPr="00A2474E" w:rsidRDefault="00046842" w:rsidP="00046842">
      <w:r w:rsidRPr="00A2474E">
        <w:t>При</w:t>
      </w:r>
      <w:r w:rsidR="00975871" w:rsidRPr="00A2474E">
        <w:t xml:space="preserve"> </w:t>
      </w:r>
      <w:r w:rsidRPr="00A2474E">
        <w:t>этом</w:t>
      </w:r>
      <w:r w:rsidR="00975871" w:rsidRPr="00A2474E">
        <w:t xml:space="preserve"> </w:t>
      </w:r>
      <w:r w:rsidRPr="00A2474E">
        <w:t>в</w:t>
      </w:r>
      <w:r w:rsidR="00975871" w:rsidRPr="00A2474E">
        <w:t xml:space="preserve"> </w:t>
      </w:r>
      <w:r w:rsidRPr="00A2474E">
        <w:t>зависимости</w:t>
      </w:r>
      <w:r w:rsidR="00975871" w:rsidRPr="00A2474E">
        <w:t xml:space="preserve"> </w:t>
      </w:r>
      <w:r w:rsidRPr="00A2474E">
        <w:t>от</w:t>
      </w:r>
      <w:r w:rsidR="00975871" w:rsidRPr="00A2474E">
        <w:t xml:space="preserve"> </w:t>
      </w:r>
      <w:r w:rsidRPr="00A2474E">
        <w:t>субъекта</w:t>
      </w:r>
      <w:r w:rsidR="00975871" w:rsidRPr="00A2474E">
        <w:t xml:space="preserve"> </w:t>
      </w:r>
      <w:r w:rsidRPr="00A2474E">
        <w:t>Федерации</w:t>
      </w:r>
      <w:r w:rsidR="00975871" w:rsidRPr="00A2474E">
        <w:t xml:space="preserve"> </w:t>
      </w:r>
      <w:r w:rsidRPr="00A2474E">
        <w:t>юбилярам</w:t>
      </w:r>
      <w:r w:rsidR="00975871" w:rsidRPr="00A2474E">
        <w:t xml:space="preserve"> </w:t>
      </w:r>
      <w:r w:rsidRPr="00A2474E">
        <w:t>могут</w:t>
      </w:r>
      <w:r w:rsidR="00975871" w:rsidRPr="00A2474E">
        <w:t xml:space="preserve"> </w:t>
      </w:r>
      <w:r w:rsidRPr="00A2474E">
        <w:t>предъявлять</w:t>
      </w:r>
      <w:r w:rsidR="00975871" w:rsidRPr="00A2474E">
        <w:t xml:space="preserve"> </w:t>
      </w:r>
      <w:r w:rsidRPr="00A2474E">
        <w:t>и</w:t>
      </w:r>
      <w:r w:rsidR="00975871" w:rsidRPr="00A2474E">
        <w:t xml:space="preserve"> </w:t>
      </w:r>
      <w:r w:rsidRPr="00A2474E">
        <w:t>другие</w:t>
      </w:r>
      <w:r w:rsidR="00975871" w:rsidRPr="00A2474E">
        <w:t xml:space="preserve"> </w:t>
      </w:r>
      <w:r w:rsidRPr="00A2474E">
        <w:t>требования:</w:t>
      </w:r>
      <w:r w:rsidR="00975871" w:rsidRPr="00A2474E">
        <w:t xml:space="preserve"> </w:t>
      </w:r>
      <w:r w:rsidRPr="00A2474E">
        <w:t>например,</w:t>
      </w:r>
      <w:r w:rsidR="00975871" w:rsidRPr="00A2474E">
        <w:t xml:space="preserve"> </w:t>
      </w:r>
      <w:r w:rsidRPr="00A2474E">
        <w:t>прожить</w:t>
      </w:r>
      <w:r w:rsidR="00975871" w:rsidRPr="00A2474E">
        <w:t xml:space="preserve"> </w:t>
      </w:r>
      <w:r w:rsidRPr="00A2474E">
        <w:t>определенное</w:t>
      </w:r>
      <w:r w:rsidR="00975871" w:rsidRPr="00A2474E">
        <w:t xml:space="preserve"> </w:t>
      </w:r>
      <w:r w:rsidRPr="00A2474E">
        <w:t>время</w:t>
      </w:r>
      <w:r w:rsidR="00975871" w:rsidRPr="00A2474E">
        <w:t xml:space="preserve"> </w:t>
      </w:r>
      <w:r w:rsidRPr="00A2474E">
        <w:t>в</w:t>
      </w:r>
      <w:r w:rsidR="00975871" w:rsidRPr="00A2474E">
        <w:t xml:space="preserve"> </w:t>
      </w:r>
      <w:r w:rsidRPr="00A2474E">
        <w:t>этом</w:t>
      </w:r>
      <w:r w:rsidR="00975871" w:rsidRPr="00A2474E">
        <w:t xml:space="preserve"> </w:t>
      </w:r>
      <w:r w:rsidRPr="00A2474E">
        <w:t>регионе</w:t>
      </w:r>
      <w:r w:rsidR="00975871" w:rsidRPr="00A2474E">
        <w:t xml:space="preserve"> </w:t>
      </w:r>
      <w:r w:rsidRPr="00A2474E">
        <w:t>или</w:t>
      </w:r>
      <w:r w:rsidR="00975871" w:rsidRPr="00A2474E">
        <w:t xml:space="preserve"> </w:t>
      </w:r>
      <w:r w:rsidRPr="00A2474E">
        <w:t>чтобы</w:t>
      </w:r>
      <w:r w:rsidR="00975871" w:rsidRPr="00A2474E">
        <w:t xml:space="preserve"> </w:t>
      </w:r>
      <w:r w:rsidRPr="00A2474E">
        <w:t>брак</w:t>
      </w:r>
      <w:r w:rsidR="00975871" w:rsidRPr="00A2474E">
        <w:t xml:space="preserve"> </w:t>
      </w:r>
      <w:r w:rsidRPr="00A2474E">
        <w:t>был</w:t>
      </w:r>
      <w:r w:rsidR="00975871" w:rsidRPr="00A2474E">
        <w:t xml:space="preserve"> </w:t>
      </w:r>
      <w:r w:rsidRPr="00A2474E">
        <w:t>зарегистрирован</w:t>
      </w:r>
      <w:r w:rsidR="00975871" w:rsidRPr="00A2474E">
        <w:t xml:space="preserve"> </w:t>
      </w:r>
      <w:r w:rsidRPr="00A2474E">
        <w:t>именно</w:t>
      </w:r>
      <w:r w:rsidR="00975871" w:rsidRPr="00A2474E">
        <w:t xml:space="preserve"> </w:t>
      </w:r>
      <w:r w:rsidRPr="00A2474E">
        <w:t>там.</w:t>
      </w:r>
      <w:r w:rsidR="00975871" w:rsidRPr="00A2474E">
        <w:t xml:space="preserve"> </w:t>
      </w:r>
      <w:r w:rsidRPr="00A2474E">
        <w:t>Но</w:t>
      </w:r>
      <w:r w:rsidR="00975871" w:rsidRPr="00A2474E">
        <w:t xml:space="preserve"> </w:t>
      </w:r>
      <w:r w:rsidRPr="00A2474E">
        <w:t>главное,</w:t>
      </w:r>
      <w:r w:rsidR="00975871" w:rsidRPr="00A2474E">
        <w:t xml:space="preserve"> </w:t>
      </w:r>
      <w:r w:rsidRPr="00A2474E">
        <w:t>что</w:t>
      </w:r>
      <w:r w:rsidR="00975871" w:rsidRPr="00A2474E">
        <w:t xml:space="preserve"> </w:t>
      </w:r>
      <w:r w:rsidRPr="00A2474E">
        <w:t>выплату</w:t>
      </w:r>
      <w:r w:rsidR="00975871" w:rsidRPr="00A2474E">
        <w:t xml:space="preserve"> </w:t>
      </w:r>
      <w:r w:rsidRPr="00A2474E">
        <w:t>назначат</w:t>
      </w:r>
      <w:r w:rsidR="00975871" w:rsidRPr="00A2474E">
        <w:t xml:space="preserve"> </w:t>
      </w:r>
      <w:r w:rsidRPr="00A2474E">
        <w:t>как</w:t>
      </w:r>
      <w:r w:rsidR="00975871" w:rsidRPr="00A2474E">
        <w:t xml:space="preserve"> </w:t>
      </w:r>
      <w:r w:rsidRPr="00A2474E">
        <w:t>неработающим,</w:t>
      </w:r>
      <w:r w:rsidR="00975871" w:rsidRPr="00A2474E">
        <w:t xml:space="preserve"> </w:t>
      </w:r>
      <w:r w:rsidRPr="00A2474E">
        <w:t>так</w:t>
      </w:r>
      <w:r w:rsidR="00975871" w:rsidRPr="00A2474E">
        <w:t xml:space="preserve"> </w:t>
      </w:r>
      <w:r w:rsidRPr="00A2474E">
        <w:t>и</w:t>
      </w:r>
      <w:r w:rsidR="00975871" w:rsidRPr="00A2474E">
        <w:t xml:space="preserve"> </w:t>
      </w:r>
      <w:r w:rsidRPr="00A2474E">
        <w:t>работающим</w:t>
      </w:r>
      <w:r w:rsidR="00975871" w:rsidRPr="00A2474E">
        <w:t xml:space="preserve"> </w:t>
      </w:r>
      <w:r w:rsidRPr="00A2474E">
        <w:t>гражданам,</w:t>
      </w:r>
      <w:r w:rsidR="00975871" w:rsidRPr="00A2474E">
        <w:t xml:space="preserve"> </w:t>
      </w:r>
      <w:r w:rsidRPr="00A2474E">
        <w:t>то</w:t>
      </w:r>
      <w:r w:rsidR="00975871" w:rsidRPr="00A2474E">
        <w:t xml:space="preserve"> </w:t>
      </w:r>
      <w:r w:rsidRPr="00A2474E">
        <w:t>есть</w:t>
      </w:r>
      <w:r w:rsidR="00975871" w:rsidRPr="00A2474E">
        <w:t xml:space="preserve"> </w:t>
      </w:r>
      <w:r w:rsidRPr="00A2474E">
        <w:t>уровень</w:t>
      </w:r>
      <w:r w:rsidR="00975871" w:rsidRPr="00A2474E">
        <w:t xml:space="preserve"> </w:t>
      </w:r>
      <w:r w:rsidRPr="00A2474E">
        <w:t>дохода</w:t>
      </w:r>
      <w:r w:rsidR="00975871" w:rsidRPr="00A2474E">
        <w:t xml:space="preserve"> </w:t>
      </w:r>
      <w:r w:rsidRPr="00A2474E">
        <w:t>не</w:t>
      </w:r>
      <w:r w:rsidR="00975871" w:rsidRPr="00A2474E">
        <w:t xml:space="preserve"> </w:t>
      </w:r>
      <w:r w:rsidRPr="00A2474E">
        <w:t>имеет</w:t>
      </w:r>
      <w:r w:rsidR="00975871" w:rsidRPr="00A2474E">
        <w:t xml:space="preserve"> </w:t>
      </w:r>
      <w:r w:rsidRPr="00A2474E">
        <w:t>никакого</w:t>
      </w:r>
      <w:r w:rsidR="00975871" w:rsidRPr="00A2474E">
        <w:t xml:space="preserve"> </w:t>
      </w:r>
      <w:r w:rsidRPr="00A2474E">
        <w:t>значения.</w:t>
      </w:r>
      <w:r w:rsidR="00975871" w:rsidRPr="00A2474E">
        <w:t xml:space="preserve"> </w:t>
      </w:r>
      <w:r w:rsidRPr="00A2474E">
        <w:t>А</w:t>
      </w:r>
      <w:r w:rsidR="00975871" w:rsidRPr="00A2474E">
        <w:t xml:space="preserve"> </w:t>
      </w:r>
      <w:r w:rsidRPr="00A2474E">
        <w:t>получить</w:t>
      </w:r>
      <w:r w:rsidR="00975871" w:rsidRPr="00A2474E">
        <w:t xml:space="preserve"> </w:t>
      </w:r>
      <w:r w:rsidRPr="00A2474E">
        <w:t>деньги</w:t>
      </w:r>
      <w:r w:rsidR="00975871" w:rsidRPr="00A2474E">
        <w:t xml:space="preserve"> </w:t>
      </w:r>
      <w:r w:rsidRPr="00A2474E">
        <w:t>можно</w:t>
      </w:r>
      <w:r w:rsidR="00975871" w:rsidRPr="00A2474E">
        <w:t xml:space="preserve"> </w:t>
      </w:r>
      <w:r w:rsidRPr="00A2474E">
        <w:t>будет</w:t>
      </w:r>
      <w:r w:rsidR="00975871" w:rsidRPr="00A2474E">
        <w:t xml:space="preserve"> </w:t>
      </w:r>
      <w:r w:rsidRPr="00A2474E">
        <w:t>всего</w:t>
      </w:r>
      <w:r w:rsidR="00975871" w:rsidRPr="00A2474E">
        <w:t xml:space="preserve"> </w:t>
      </w:r>
      <w:r w:rsidRPr="00A2474E">
        <w:t>один</w:t>
      </w:r>
      <w:r w:rsidR="00975871" w:rsidRPr="00A2474E">
        <w:t xml:space="preserve"> </w:t>
      </w:r>
      <w:r w:rsidRPr="00A2474E">
        <w:t>раз,</w:t>
      </w:r>
      <w:r w:rsidR="00975871" w:rsidRPr="00A2474E">
        <w:t xml:space="preserve"> </w:t>
      </w:r>
      <w:r w:rsidRPr="00A2474E">
        <w:t>к</w:t>
      </w:r>
      <w:r w:rsidR="00975871" w:rsidRPr="00A2474E">
        <w:t xml:space="preserve"> </w:t>
      </w:r>
      <w:r w:rsidRPr="00A2474E">
        <w:t>юбилею.</w:t>
      </w:r>
    </w:p>
    <w:p w:rsidR="00046842" w:rsidRPr="00A2474E" w:rsidRDefault="00046842" w:rsidP="00046842">
      <w:r w:rsidRPr="00A2474E">
        <w:t>Как</w:t>
      </w:r>
      <w:r w:rsidR="00975871" w:rsidRPr="00A2474E">
        <w:t xml:space="preserve"> </w:t>
      </w:r>
      <w:r w:rsidRPr="00A2474E">
        <w:t>добавил</w:t>
      </w:r>
      <w:r w:rsidR="00975871" w:rsidRPr="00A2474E">
        <w:t xml:space="preserve"> </w:t>
      </w:r>
      <w:r w:rsidRPr="00A2474E">
        <w:t>эксперт,</w:t>
      </w:r>
      <w:r w:rsidR="00975871" w:rsidRPr="00A2474E">
        <w:t xml:space="preserve"> </w:t>
      </w:r>
      <w:r w:rsidRPr="00A2474E">
        <w:t>в</w:t>
      </w:r>
      <w:r w:rsidR="00975871" w:rsidRPr="00A2474E">
        <w:t xml:space="preserve"> </w:t>
      </w:r>
      <w:r w:rsidRPr="00A2474E">
        <w:t>большинстве</w:t>
      </w:r>
      <w:r w:rsidR="00975871" w:rsidRPr="00A2474E">
        <w:t xml:space="preserve"> </w:t>
      </w:r>
      <w:r w:rsidRPr="00A2474E">
        <w:t>случаев</w:t>
      </w:r>
      <w:r w:rsidR="00975871" w:rsidRPr="00A2474E">
        <w:t xml:space="preserve"> </w:t>
      </w:r>
      <w:r w:rsidRPr="00A2474E">
        <w:t>перечислять</w:t>
      </w:r>
      <w:r w:rsidR="00975871" w:rsidRPr="00A2474E">
        <w:t xml:space="preserve"> </w:t>
      </w:r>
      <w:r w:rsidRPr="00A2474E">
        <w:t>пенсионерам</w:t>
      </w:r>
      <w:r w:rsidR="00975871" w:rsidRPr="00A2474E">
        <w:t xml:space="preserve"> </w:t>
      </w:r>
      <w:r w:rsidRPr="00A2474E">
        <w:t>будут</w:t>
      </w:r>
      <w:r w:rsidR="00975871" w:rsidRPr="00A2474E">
        <w:t xml:space="preserve"> </w:t>
      </w:r>
      <w:r w:rsidRPr="00A2474E">
        <w:t>по</w:t>
      </w:r>
      <w:r w:rsidR="00975871" w:rsidRPr="00A2474E">
        <w:t xml:space="preserve"> </w:t>
      </w:r>
      <w:r w:rsidRPr="00A2474E">
        <w:t>10</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Например,</w:t>
      </w:r>
      <w:r w:rsidR="00975871" w:rsidRPr="00A2474E">
        <w:t xml:space="preserve"> </w:t>
      </w:r>
      <w:r w:rsidRPr="00A2474E">
        <w:t>именно</w:t>
      </w:r>
      <w:r w:rsidR="00975871" w:rsidRPr="00A2474E">
        <w:t xml:space="preserve"> </w:t>
      </w:r>
      <w:r w:rsidRPr="00A2474E">
        <w:t>такая</w:t>
      </w:r>
      <w:r w:rsidR="00975871" w:rsidRPr="00A2474E">
        <w:t xml:space="preserve"> </w:t>
      </w:r>
      <w:r w:rsidRPr="00A2474E">
        <w:t>сумма</w:t>
      </w:r>
      <w:r w:rsidR="00975871" w:rsidRPr="00A2474E">
        <w:t xml:space="preserve"> </w:t>
      </w:r>
      <w:r w:rsidRPr="00A2474E">
        <w:t>уготована</w:t>
      </w:r>
      <w:r w:rsidR="00975871" w:rsidRPr="00A2474E">
        <w:t xml:space="preserve"> </w:t>
      </w:r>
      <w:r w:rsidRPr="00A2474E">
        <w:t>гражданам</w:t>
      </w:r>
      <w:r w:rsidR="00975871" w:rsidRPr="00A2474E">
        <w:t xml:space="preserve"> </w:t>
      </w:r>
      <w:r w:rsidRPr="00A2474E">
        <w:t>в</w:t>
      </w:r>
      <w:r w:rsidR="00975871" w:rsidRPr="00A2474E">
        <w:t xml:space="preserve"> </w:t>
      </w:r>
      <w:r w:rsidRPr="00A2474E">
        <w:t>Белгородской,</w:t>
      </w:r>
      <w:r w:rsidR="00975871" w:rsidRPr="00A2474E">
        <w:t xml:space="preserve"> </w:t>
      </w:r>
      <w:r w:rsidRPr="00A2474E">
        <w:t>Владимирской</w:t>
      </w:r>
      <w:r w:rsidR="00975871" w:rsidRPr="00A2474E">
        <w:t xml:space="preserve"> </w:t>
      </w:r>
      <w:r w:rsidRPr="00A2474E">
        <w:t>и</w:t>
      </w:r>
      <w:r w:rsidR="00975871" w:rsidRPr="00A2474E">
        <w:t xml:space="preserve"> </w:t>
      </w:r>
      <w:r w:rsidRPr="00A2474E">
        <w:t>Самарской</w:t>
      </w:r>
      <w:r w:rsidR="00975871" w:rsidRPr="00A2474E">
        <w:t xml:space="preserve"> </w:t>
      </w:r>
      <w:r w:rsidRPr="00A2474E">
        <w:t>областях,</w:t>
      </w:r>
      <w:r w:rsidR="00975871" w:rsidRPr="00A2474E">
        <w:t xml:space="preserve"> </w:t>
      </w:r>
      <w:r w:rsidRPr="00A2474E">
        <w:t>если</w:t>
      </w:r>
      <w:r w:rsidR="00975871" w:rsidRPr="00A2474E">
        <w:t xml:space="preserve"> </w:t>
      </w:r>
      <w:r w:rsidRPr="00A2474E">
        <w:t>они</w:t>
      </w:r>
      <w:r w:rsidR="00975871" w:rsidRPr="00A2474E">
        <w:t xml:space="preserve"> </w:t>
      </w:r>
      <w:r w:rsidRPr="00A2474E">
        <w:t>прожили</w:t>
      </w:r>
      <w:r w:rsidR="00975871" w:rsidRPr="00A2474E">
        <w:t xml:space="preserve"> </w:t>
      </w:r>
      <w:r w:rsidRPr="00A2474E">
        <w:t>вместе</w:t>
      </w:r>
      <w:r w:rsidR="00975871" w:rsidRPr="00A2474E">
        <w:t xml:space="preserve"> </w:t>
      </w:r>
      <w:r w:rsidRPr="00A2474E">
        <w:t>50</w:t>
      </w:r>
      <w:r w:rsidR="00975871" w:rsidRPr="00A2474E">
        <w:t xml:space="preserve"> </w:t>
      </w:r>
      <w:r w:rsidRPr="00A2474E">
        <w:t>лет.</w:t>
      </w:r>
      <w:r w:rsidR="00975871" w:rsidRPr="00A2474E">
        <w:t xml:space="preserve"> </w:t>
      </w:r>
      <w:r w:rsidRPr="00A2474E">
        <w:t>В</w:t>
      </w:r>
      <w:r w:rsidR="00975871" w:rsidRPr="00A2474E">
        <w:t xml:space="preserve"> </w:t>
      </w:r>
      <w:r w:rsidRPr="00A2474E">
        <w:t>Свердловской</w:t>
      </w:r>
      <w:r w:rsidR="00975871" w:rsidRPr="00A2474E">
        <w:t xml:space="preserve"> </w:t>
      </w:r>
      <w:r w:rsidRPr="00A2474E">
        <w:t>области</w:t>
      </w:r>
      <w:r w:rsidR="00975871" w:rsidRPr="00A2474E">
        <w:t xml:space="preserve"> </w:t>
      </w:r>
      <w:r w:rsidRPr="00A2474E">
        <w:t>по</w:t>
      </w:r>
      <w:r w:rsidR="00975871" w:rsidRPr="00A2474E">
        <w:t xml:space="preserve"> </w:t>
      </w:r>
      <w:r w:rsidRPr="00A2474E">
        <w:t>5</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выдают</w:t>
      </w:r>
      <w:r w:rsidR="00975871" w:rsidRPr="00A2474E">
        <w:t xml:space="preserve"> </w:t>
      </w:r>
      <w:r w:rsidRPr="00A2474E">
        <w:t>каждому</w:t>
      </w:r>
      <w:r w:rsidR="00975871" w:rsidRPr="00A2474E">
        <w:t xml:space="preserve"> </w:t>
      </w:r>
      <w:r w:rsidRPr="00A2474E">
        <w:t>супругу,</w:t>
      </w:r>
      <w:r w:rsidR="00975871" w:rsidRPr="00A2474E">
        <w:t xml:space="preserve"> </w:t>
      </w:r>
      <w:r w:rsidRPr="00A2474E">
        <w:t>поэтому</w:t>
      </w:r>
      <w:r w:rsidR="00975871" w:rsidRPr="00A2474E">
        <w:t xml:space="preserve"> </w:t>
      </w:r>
      <w:r w:rsidRPr="00A2474E">
        <w:t>общая</w:t>
      </w:r>
      <w:r w:rsidR="00975871" w:rsidRPr="00A2474E">
        <w:t xml:space="preserve"> </w:t>
      </w:r>
      <w:r w:rsidRPr="00A2474E">
        <w:t>сумма</w:t>
      </w:r>
      <w:r w:rsidR="00975871" w:rsidRPr="00A2474E">
        <w:t xml:space="preserve"> </w:t>
      </w:r>
      <w:r w:rsidRPr="00A2474E">
        <w:t>тоже</w:t>
      </w:r>
      <w:r w:rsidR="00975871" w:rsidRPr="00A2474E">
        <w:t xml:space="preserve"> </w:t>
      </w:r>
      <w:r w:rsidRPr="00A2474E">
        <w:t>доходит</w:t>
      </w:r>
      <w:r w:rsidR="00975871" w:rsidRPr="00A2474E">
        <w:t xml:space="preserve"> </w:t>
      </w:r>
      <w:r w:rsidRPr="00A2474E">
        <w:t>до</w:t>
      </w:r>
      <w:r w:rsidR="00975871" w:rsidRPr="00A2474E">
        <w:t xml:space="preserve"> </w:t>
      </w:r>
      <w:r w:rsidRPr="00A2474E">
        <w:t>десяти</w:t>
      </w:r>
      <w:r w:rsidR="00975871" w:rsidRPr="00A2474E">
        <w:t xml:space="preserve"> </w:t>
      </w:r>
      <w:r w:rsidRPr="00A2474E">
        <w:t>тысяч.</w:t>
      </w:r>
      <w:r w:rsidR="00975871" w:rsidRPr="00A2474E">
        <w:t xml:space="preserve"> </w:t>
      </w:r>
      <w:r w:rsidRPr="00A2474E">
        <w:t>Многим</w:t>
      </w:r>
      <w:r w:rsidR="00975871" w:rsidRPr="00A2474E">
        <w:t xml:space="preserve"> </w:t>
      </w:r>
      <w:r w:rsidRPr="00A2474E">
        <w:t>такие</w:t>
      </w:r>
      <w:r w:rsidR="00975871" w:rsidRPr="00A2474E">
        <w:t xml:space="preserve"> </w:t>
      </w:r>
      <w:r w:rsidRPr="00A2474E">
        <w:t>средства</w:t>
      </w:r>
      <w:r w:rsidR="00975871" w:rsidRPr="00A2474E">
        <w:t xml:space="preserve"> </w:t>
      </w:r>
      <w:r w:rsidRPr="00A2474E">
        <w:t>начнут</w:t>
      </w:r>
      <w:r w:rsidR="00975871" w:rsidRPr="00A2474E">
        <w:t xml:space="preserve"> </w:t>
      </w:r>
      <w:r w:rsidRPr="00A2474E">
        <w:t>приходить</w:t>
      </w:r>
      <w:r w:rsidR="00975871" w:rsidRPr="00A2474E">
        <w:t xml:space="preserve"> </w:t>
      </w:r>
      <w:r w:rsidRPr="00A2474E">
        <w:t>уже</w:t>
      </w:r>
      <w:r w:rsidR="00975871" w:rsidRPr="00A2474E">
        <w:t xml:space="preserve"> </w:t>
      </w:r>
      <w:r w:rsidRPr="00A2474E">
        <w:t>с</w:t>
      </w:r>
      <w:r w:rsidR="00975871" w:rsidRPr="00A2474E">
        <w:t xml:space="preserve"> </w:t>
      </w:r>
      <w:r w:rsidRPr="00A2474E">
        <w:t>23</w:t>
      </w:r>
      <w:r w:rsidR="00975871" w:rsidRPr="00A2474E">
        <w:t xml:space="preserve"> </w:t>
      </w:r>
      <w:r w:rsidRPr="00A2474E">
        <w:t>февраля,</w:t>
      </w:r>
      <w:r w:rsidR="00975871" w:rsidRPr="00A2474E">
        <w:t xml:space="preserve"> </w:t>
      </w:r>
      <w:r w:rsidRPr="00A2474E">
        <w:t>если</w:t>
      </w:r>
      <w:r w:rsidR="00975871" w:rsidRPr="00A2474E">
        <w:t xml:space="preserve"> </w:t>
      </w:r>
      <w:r w:rsidRPr="00A2474E">
        <w:t>до</w:t>
      </w:r>
      <w:r w:rsidR="00975871" w:rsidRPr="00A2474E">
        <w:t xml:space="preserve"> </w:t>
      </w:r>
      <w:r w:rsidRPr="00A2474E">
        <w:t>этого</w:t>
      </w:r>
      <w:r w:rsidR="00975871" w:rsidRPr="00A2474E">
        <w:t xml:space="preserve"> </w:t>
      </w:r>
      <w:r w:rsidRPr="00A2474E">
        <w:t>было</w:t>
      </w:r>
      <w:r w:rsidR="00975871" w:rsidRPr="00A2474E">
        <w:t xml:space="preserve"> </w:t>
      </w:r>
      <w:r w:rsidRPr="00A2474E">
        <w:t>подано</w:t>
      </w:r>
      <w:r w:rsidR="00975871" w:rsidRPr="00A2474E">
        <w:t xml:space="preserve"> </w:t>
      </w:r>
      <w:r w:rsidRPr="00A2474E">
        <w:t>заявление.</w:t>
      </w:r>
    </w:p>
    <w:p w:rsidR="00046842" w:rsidRPr="00A2474E" w:rsidRDefault="00D07E49" w:rsidP="00046842">
      <w:hyperlink r:id="rId33" w:history="1">
        <w:r w:rsidR="00046842" w:rsidRPr="00A2474E">
          <w:rPr>
            <w:rStyle w:val="a3"/>
          </w:rPr>
          <w:t>https://primpress.ru/article/109656</w:t>
        </w:r>
      </w:hyperlink>
      <w:r w:rsidR="00975871" w:rsidRPr="00A2474E">
        <w:t xml:space="preserve"> </w:t>
      </w:r>
    </w:p>
    <w:p w:rsidR="004A22B3" w:rsidRPr="00A2474E" w:rsidRDefault="004A22B3" w:rsidP="004A22B3">
      <w:pPr>
        <w:pStyle w:val="2"/>
      </w:pPr>
      <w:bookmarkStart w:id="90" w:name="_Toc159826549"/>
      <w:r w:rsidRPr="00A2474E">
        <w:lastRenderedPageBreak/>
        <w:t>PRIMPRESS,</w:t>
      </w:r>
      <w:r w:rsidR="00975871" w:rsidRPr="00A2474E">
        <w:t xml:space="preserve"> </w:t>
      </w:r>
      <w:r w:rsidRPr="00A2474E">
        <w:t>23.02.2024,</w:t>
      </w:r>
      <w:r w:rsidR="00975871" w:rsidRPr="00A2474E">
        <w:t xml:space="preserve"> </w:t>
      </w:r>
      <w:r w:rsidRPr="00A2474E">
        <w:t>Пенсии</w:t>
      </w:r>
      <w:r w:rsidR="00975871" w:rsidRPr="00A2474E">
        <w:t xml:space="preserve"> </w:t>
      </w:r>
      <w:r w:rsidRPr="00A2474E">
        <w:t>пересчитают,</w:t>
      </w:r>
      <w:r w:rsidR="00975871" w:rsidRPr="00A2474E">
        <w:t xml:space="preserve"> </w:t>
      </w:r>
      <w:r w:rsidRPr="00A2474E">
        <w:t>с</w:t>
      </w:r>
      <w:r w:rsidR="00975871" w:rsidRPr="00A2474E">
        <w:t xml:space="preserve"> </w:t>
      </w:r>
      <w:r w:rsidRPr="00A2474E">
        <w:t>марта</w:t>
      </w:r>
      <w:r w:rsidR="00975871" w:rsidRPr="00A2474E">
        <w:t xml:space="preserve"> </w:t>
      </w:r>
      <w:r w:rsidRPr="00A2474E">
        <w:t>будет</w:t>
      </w:r>
      <w:r w:rsidR="00975871" w:rsidRPr="00A2474E">
        <w:t xml:space="preserve"> </w:t>
      </w:r>
      <w:r w:rsidRPr="00A2474E">
        <w:t>другой</w:t>
      </w:r>
      <w:r w:rsidR="00975871" w:rsidRPr="00A2474E">
        <w:t xml:space="preserve"> </w:t>
      </w:r>
      <w:r w:rsidRPr="00A2474E">
        <w:t>размер.</w:t>
      </w:r>
      <w:r w:rsidR="00975871" w:rsidRPr="00A2474E">
        <w:t xml:space="preserve"> </w:t>
      </w:r>
      <w:r w:rsidRPr="00A2474E">
        <w:t>Пенсионерам</w:t>
      </w:r>
      <w:r w:rsidR="00975871" w:rsidRPr="00A2474E">
        <w:t xml:space="preserve"> </w:t>
      </w:r>
      <w:r w:rsidRPr="00A2474E">
        <w:t>объявили</w:t>
      </w:r>
      <w:r w:rsidR="00975871" w:rsidRPr="00A2474E">
        <w:t xml:space="preserve"> </w:t>
      </w:r>
      <w:r w:rsidRPr="00A2474E">
        <w:t>о</w:t>
      </w:r>
      <w:r w:rsidR="00975871" w:rsidRPr="00A2474E">
        <w:t xml:space="preserve"> </w:t>
      </w:r>
      <w:r w:rsidRPr="00A2474E">
        <w:t>новом</w:t>
      </w:r>
      <w:r w:rsidR="00975871" w:rsidRPr="00A2474E">
        <w:t xml:space="preserve"> </w:t>
      </w:r>
      <w:r w:rsidRPr="00A2474E">
        <w:t>решении</w:t>
      </w:r>
      <w:bookmarkEnd w:id="90"/>
      <w:r w:rsidR="00975871" w:rsidRPr="00A2474E">
        <w:t xml:space="preserve"> </w:t>
      </w:r>
    </w:p>
    <w:p w:rsidR="004A22B3" w:rsidRPr="00A2474E" w:rsidRDefault="004A22B3" w:rsidP="002D112A">
      <w:pPr>
        <w:pStyle w:val="3"/>
      </w:pPr>
      <w:bookmarkStart w:id="91" w:name="_Toc159826550"/>
      <w:r w:rsidRPr="00A2474E">
        <w:t>Пенсионерам</w:t>
      </w:r>
      <w:r w:rsidR="00975871" w:rsidRPr="00A2474E">
        <w:t xml:space="preserve"> </w:t>
      </w:r>
      <w:r w:rsidRPr="00A2474E">
        <w:t>объявили</w:t>
      </w:r>
      <w:r w:rsidR="00975871" w:rsidRPr="00A2474E">
        <w:t xml:space="preserve"> </w:t>
      </w:r>
      <w:r w:rsidRPr="00A2474E">
        <w:t>о</w:t>
      </w:r>
      <w:r w:rsidR="00975871" w:rsidRPr="00A2474E">
        <w:t xml:space="preserve"> </w:t>
      </w:r>
      <w:r w:rsidRPr="00A2474E">
        <w:t>перерасчете</w:t>
      </w:r>
      <w:r w:rsidR="00975871" w:rsidRPr="00A2474E">
        <w:t xml:space="preserve"> </w:t>
      </w:r>
      <w:r w:rsidRPr="00A2474E">
        <w:t>пенсий</w:t>
      </w:r>
      <w:r w:rsidR="00975871" w:rsidRPr="00A2474E">
        <w:t xml:space="preserve"> </w:t>
      </w:r>
      <w:r w:rsidRPr="00A2474E">
        <w:t>и</w:t>
      </w:r>
      <w:r w:rsidR="00975871" w:rsidRPr="00A2474E">
        <w:t xml:space="preserve"> </w:t>
      </w:r>
      <w:r w:rsidRPr="00A2474E">
        <w:t>выплате</w:t>
      </w:r>
      <w:r w:rsidR="00975871" w:rsidRPr="00A2474E">
        <w:t xml:space="preserve"> </w:t>
      </w:r>
      <w:r w:rsidRPr="00A2474E">
        <w:t>их</w:t>
      </w:r>
      <w:r w:rsidR="00975871" w:rsidRPr="00A2474E">
        <w:t xml:space="preserve"> </w:t>
      </w:r>
      <w:r w:rsidRPr="00A2474E">
        <w:t>в</w:t>
      </w:r>
      <w:r w:rsidR="00975871" w:rsidRPr="00A2474E">
        <w:t xml:space="preserve"> </w:t>
      </w:r>
      <w:r w:rsidRPr="00A2474E">
        <w:t>другом</w:t>
      </w:r>
      <w:r w:rsidR="00975871" w:rsidRPr="00A2474E">
        <w:t xml:space="preserve"> </w:t>
      </w:r>
      <w:r w:rsidRPr="00A2474E">
        <w:t>размере</w:t>
      </w:r>
      <w:r w:rsidR="00975871" w:rsidRPr="00A2474E">
        <w:t xml:space="preserve"> </w:t>
      </w:r>
      <w:r w:rsidRPr="00A2474E">
        <w:t>уже</w:t>
      </w:r>
      <w:r w:rsidR="00975871" w:rsidRPr="00A2474E">
        <w:t xml:space="preserve"> </w:t>
      </w:r>
      <w:r w:rsidRPr="00A2474E">
        <w:t>с</w:t>
      </w:r>
      <w:r w:rsidR="00975871" w:rsidRPr="00A2474E">
        <w:t xml:space="preserve"> </w:t>
      </w:r>
      <w:r w:rsidRPr="00A2474E">
        <w:t>марта.</w:t>
      </w:r>
      <w:r w:rsidR="00975871" w:rsidRPr="00A2474E">
        <w:t xml:space="preserve"> </w:t>
      </w:r>
      <w:r w:rsidRPr="00A2474E">
        <w:t>Подобная</w:t>
      </w:r>
      <w:r w:rsidR="00975871" w:rsidRPr="00A2474E">
        <w:t xml:space="preserve"> </w:t>
      </w:r>
      <w:r w:rsidRPr="00A2474E">
        <w:t>ситуация</w:t>
      </w:r>
      <w:r w:rsidR="00975871" w:rsidRPr="00A2474E">
        <w:t xml:space="preserve"> </w:t>
      </w:r>
      <w:r w:rsidRPr="00A2474E">
        <w:t>сложится</w:t>
      </w:r>
      <w:r w:rsidR="00975871" w:rsidRPr="00A2474E">
        <w:t xml:space="preserve"> </w:t>
      </w:r>
      <w:r w:rsidRPr="00A2474E">
        <w:t>для</w:t>
      </w:r>
      <w:r w:rsidR="00975871" w:rsidRPr="00A2474E">
        <w:t xml:space="preserve"> </w:t>
      </w:r>
      <w:r w:rsidRPr="00A2474E">
        <w:t>многих</w:t>
      </w:r>
      <w:r w:rsidR="00975871" w:rsidRPr="00A2474E">
        <w:t xml:space="preserve"> </w:t>
      </w:r>
      <w:r w:rsidRPr="00A2474E">
        <w:t>пожилых</w:t>
      </w:r>
      <w:r w:rsidR="00975871" w:rsidRPr="00A2474E">
        <w:t xml:space="preserve"> </w:t>
      </w:r>
      <w:r w:rsidRPr="00A2474E">
        <w:t>граждан</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И</w:t>
      </w:r>
      <w:r w:rsidR="00975871" w:rsidRPr="00A2474E">
        <w:t xml:space="preserve"> </w:t>
      </w:r>
      <w:r w:rsidRPr="00A2474E">
        <w:t>зачастую</w:t>
      </w:r>
      <w:r w:rsidR="00975871" w:rsidRPr="00A2474E">
        <w:t xml:space="preserve"> </w:t>
      </w:r>
      <w:r w:rsidRPr="00A2474E">
        <w:t>это</w:t>
      </w:r>
      <w:r w:rsidR="00975871" w:rsidRPr="00A2474E">
        <w:t xml:space="preserve"> </w:t>
      </w:r>
      <w:r w:rsidRPr="00A2474E">
        <w:t>будет</w:t>
      </w:r>
      <w:r w:rsidR="00975871" w:rsidRPr="00A2474E">
        <w:t xml:space="preserve"> </w:t>
      </w:r>
      <w:r w:rsidRPr="00A2474E">
        <w:t>сделано</w:t>
      </w:r>
      <w:r w:rsidR="00975871" w:rsidRPr="00A2474E">
        <w:t xml:space="preserve"> </w:t>
      </w:r>
      <w:r w:rsidRPr="00A2474E">
        <w:t>полностью</w:t>
      </w:r>
      <w:r w:rsidR="00975871" w:rsidRPr="00A2474E">
        <w:t xml:space="preserve"> </w:t>
      </w:r>
      <w:r w:rsidRPr="00A2474E">
        <w:t>автоматически.</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Сергей</w:t>
      </w:r>
      <w:r w:rsidR="00975871" w:rsidRPr="00A2474E">
        <w:t xml:space="preserve"> </w:t>
      </w:r>
      <w:r w:rsidRPr="00A2474E">
        <w:t>Власов,</w:t>
      </w:r>
      <w:r w:rsidR="00975871" w:rsidRPr="00A2474E">
        <w:t xml:space="preserve"> </w:t>
      </w:r>
      <w:r w:rsidRPr="00A2474E">
        <w:t>сообщает</w:t>
      </w:r>
      <w:r w:rsidR="00975871" w:rsidRPr="00A2474E">
        <w:t xml:space="preserve"> </w:t>
      </w:r>
      <w:r w:rsidRPr="00A2474E">
        <w:t>PRIMPRESS.</w:t>
      </w:r>
      <w:bookmarkEnd w:id="91"/>
    </w:p>
    <w:p w:rsidR="004A22B3" w:rsidRPr="00A2474E" w:rsidRDefault="004A22B3" w:rsidP="004A22B3">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многие</w:t>
      </w:r>
      <w:r w:rsidR="00975871" w:rsidRPr="00A2474E">
        <w:t xml:space="preserve"> </w:t>
      </w:r>
      <w:r w:rsidRPr="00A2474E">
        <w:t>пенсионеры</w:t>
      </w:r>
      <w:r w:rsidR="00975871" w:rsidRPr="00A2474E">
        <w:t xml:space="preserve"> </w:t>
      </w:r>
      <w:r w:rsidRPr="00A2474E">
        <w:t>могут</w:t>
      </w:r>
      <w:r w:rsidR="00975871" w:rsidRPr="00A2474E">
        <w:t xml:space="preserve"> </w:t>
      </w:r>
      <w:r w:rsidRPr="00A2474E">
        <w:t>рассчитывать</w:t>
      </w:r>
      <w:r w:rsidR="00975871" w:rsidRPr="00A2474E">
        <w:t xml:space="preserve"> </w:t>
      </w:r>
      <w:r w:rsidRPr="00A2474E">
        <w:t>на</w:t>
      </w:r>
      <w:r w:rsidR="00975871" w:rsidRPr="00A2474E">
        <w:t xml:space="preserve"> </w:t>
      </w:r>
      <w:r w:rsidRPr="00A2474E">
        <w:t>то,</w:t>
      </w:r>
      <w:r w:rsidR="00975871" w:rsidRPr="00A2474E">
        <w:t xml:space="preserve"> </w:t>
      </w:r>
      <w:r w:rsidRPr="00A2474E">
        <w:t>что</w:t>
      </w:r>
      <w:r w:rsidR="00975871" w:rsidRPr="00A2474E">
        <w:t xml:space="preserve"> </w:t>
      </w:r>
      <w:r w:rsidRPr="00A2474E">
        <w:t>уже</w:t>
      </w:r>
      <w:r w:rsidR="00975871" w:rsidRPr="00A2474E">
        <w:t xml:space="preserve"> </w:t>
      </w:r>
      <w:r w:rsidRPr="00A2474E">
        <w:t>с</w:t>
      </w:r>
      <w:r w:rsidR="00975871" w:rsidRPr="00A2474E">
        <w:t xml:space="preserve"> </w:t>
      </w:r>
      <w:r w:rsidRPr="00A2474E">
        <w:t>марта</w:t>
      </w:r>
      <w:r w:rsidR="00975871" w:rsidRPr="00A2474E">
        <w:t xml:space="preserve"> </w:t>
      </w:r>
      <w:r w:rsidRPr="00A2474E">
        <w:t>пенсии</w:t>
      </w:r>
      <w:r w:rsidR="00975871" w:rsidRPr="00A2474E">
        <w:t xml:space="preserve"> </w:t>
      </w:r>
      <w:r w:rsidRPr="00A2474E">
        <w:t>им</w:t>
      </w:r>
      <w:r w:rsidR="00975871" w:rsidRPr="00A2474E">
        <w:t xml:space="preserve"> </w:t>
      </w:r>
      <w:r w:rsidRPr="00A2474E">
        <w:t>начнут</w:t>
      </w:r>
      <w:r w:rsidR="00975871" w:rsidRPr="00A2474E">
        <w:t xml:space="preserve"> </w:t>
      </w:r>
      <w:r w:rsidRPr="00A2474E">
        <w:t>выплачивать</w:t>
      </w:r>
      <w:r w:rsidR="00975871" w:rsidRPr="00A2474E">
        <w:t xml:space="preserve"> </w:t>
      </w:r>
      <w:r w:rsidRPr="00A2474E">
        <w:t>в</w:t>
      </w:r>
      <w:r w:rsidR="00975871" w:rsidRPr="00A2474E">
        <w:t xml:space="preserve"> </w:t>
      </w:r>
      <w:r w:rsidRPr="00A2474E">
        <w:t>новом</w:t>
      </w:r>
      <w:r w:rsidR="00975871" w:rsidRPr="00A2474E">
        <w:t xml:space="preserve"> </w:t>
      </w:r>
      <w:r w:rsidRPr="00A2474E">
        <w:t>размере.</w:t>
      </w:r>
      <w:r w:rsidR="00975871" w:rsidRPr="00A2474E">
        <w:t xml:space="preserve"> </w:t>
      </w:r>
      <w:r w:rsidRPr="00A2474E">
        <w:t>Выплаты</w:t>
      </w:r>
      <w:r w:rsidR="00975871" w:rsidRPr="00A2474E">
        <w:t xml:space="preserve"> </w:t>
      </w:r>
      <w:r w:rsidRPr="00A2474E">
        <w:t>ожидает</w:t>
      </w:r>
      <w:r w:rsidR="00975871" w:rsidRPr="00A2474E">
        <w:t xml:space="preserve"> </w:t>
      </w:r>
      <w:r w:rsidRPr="00A2474E">
        <w:t>перерасчет,</w:t>
      </w:r>
      <w:r w:rsidR="00975871" w:rsidRPr="00A2474E">
        <w:t xml:space="preserve"> </w:t>
      </w:r>
      <w:r w:rsidRPr="00A2474E">
        <w:t>который</w:t>
      </w:r>
      <w:r w:rsidR="00975871" w:rsidRPr="00A2474E">
        <w:t xml:space="preserve"> </w:t>
      </w:r>
      <w:r w:rsidRPr="00A2474E">
        <w:t>будет</w:t>
      </w:r>
      <w:r w:rsidR="00975871" w:rsidRPr="00A2474E">
        <w:t xml:space="preserve"> </w:t>
      </w:r>
      <w:r w:rsidRPr="00A2474E">
        <w:t>делаться</w:t>
      </w:r>
      <w:r w:rsidR="00975871" w:rsidRPr="00A2474E">
        <w:t xml:space="preserve"> </w:t>
      </w:r>
      <w:r w:rsidRPr="00A2474E">
        <w:t>по</w:t>
      </w:r>
      <w:r w:rsidR="00975871" w:rsidRPr="00A2474E">
        <w:t xml:space="preserve"> </w:t>
      </w:r>
      <w:r w:rsidRPr="00A2474E">
        <w:t>запросу</w:t>
      </w:r>
      <w:r w:rsidR="00975871" w:rsidRPr="00A2474E">
        <w:t xml:space="preserve"> </w:t>
      </w:r>
      <w:r w:rsidRPr="00A2474E">
        <w:t>от</w:t>
      </w:r>
      <w:r w:rsidR="00975871" w:rsidRPr="00A2474E">
        <w:t xml:space="preserve"> </w:t>
      </w:r>
      <w:r w:rsidRPr="00A2474E">
        <w:t>самих</w:t>
      </w:r>
      <w:r w:rsidR="00975871" w:rsidRPr="00A2474E">
        <w:t xml:space="preserve"> </w:t>
      </w:r>
      <w:r w:rsidRPr="00A2474E">
        <w:t>пожилых</w:t>
      </w:r>
      <w:r w:rsidR="00975871" w:rsidRPr="00A2474E">
        <w:t xml:space="preserve"> </w:t>
      </w:r>
      <w:r w:rsidRPr="00A2474E">
        <w:t>граждан.</w:t>
      </w:r>
      <w:r w:rsidR="00975871" w:rsidRPr="00A2474E">
        <w:t xml:space="preserve"> </w:t>
      </w:r>
      <w:r w:rsidRPr="00A2474E">
        <w:t>Хотя</w:t>
      </w:r>
      <w:r w:rsidR="00975871" w:rsidRPr="00A2474E">
        <w:t xml:space="preserve"> </w:t>
      </w:r>
      <w:r w:rsidRPr="00A2474E">
        <w:t>во</w:t>
      </w:r>
      <w:r w:rsidR="00975871" w:rsidRPr="00A2474E">
        <w:t xml:space="preserve"> </w:t>
      </w:r>
      <w:r w:rsidRPr="00A2474E">
        <w:t>многих</w:t>
      </w:r>
      <w:r w:rsidR="00975871" w:rsidRPr="00A2474E">
        <w:t xml:space="preserve"> </w:t>
      </w:r>
      <w:r w:rsidRPr="00A2474E">
        <w:t>случаях</w:t>
      </w:r>
      <w:r w:rsidR="00975871" w:rsidRPr="00A2474E">
        <w:t xml:space="preserve"> </w:t>
      </w:r>
      <w:r w:rsidRPr="00A2474E">
        <w:t>это</w:t>
      </w:r>
      <w:r w:rsidR="00975871" w:rsidRPr="00A2474E">
        <w:t xml:space="preserve"> </w:t>
      </w:r>
      <w:r w:rsidRPr="00A2474E">
        <w:t>будет</w:t>
      </w:r>
      <w:r w:rsidR="00975871" w:rsidRPr="00A2474E">
        <w:t xml:space="preserve"> </w:t>
      </w:r>
      <w:r w:rsidRPr="00A2474E">
        <w:t>сделано</w:t>
      </w:r>
      <w:r w:rsidR="00975871" w:rsidRPr="00A2474E">
        <w:t xml:space="preserve"> </w:t>
      </w:r>
      <w:r w:rsidRPr="00A2474E">
        <w:t>автоматом,</w:t>
      </w:r>
      <w:r w:rsidR="00975871" w:rsidRPr="00A2474E">
        <w:t xml:space="preserve"> </w:t>
      </w:r>
      <w:r w:rsidRPr="00A2474E">
        <w:t>но</w:t>
      </w:r>
      <w:r w:rsidR="00975871" w:rsidRPr="00A2474E">
        <w:t xml:space="preserve"> </w:t>
      </w:r>
      <w:r w:rsidRPr="00A2474E">
        <w:t>только</w:t>
      </w:r>
      <w:r w:rsidR="00975871" w:rsidRPr="00A2474E">
        <w:t xml:space="preserve"> </w:t>
      </w:r>
      <w:r w:rsidRPr="00A2474E">
        <w:t>если</w:t>
      </w:r>
      <w:r w:rsidR="00975871" w:rsidRPr="00A2474E">
        <w:t xml:space="preserve"> </w:t>
      </w:r>
      <w:r w:rsidRPr="00A2474E">
        <w:t>в</w:t>
      </w:r>
      <w:r w:rsidR="00975871" w:rsidRPr="00A2474E">
        <w:t xml:space="preserve"> </w:t>
      </w:r>
      <w:r w:rsidRPr="00A2474E">
        <w:t>жизни</w:t>
      </w:r>
      <w:r w:rsidR="00975871" w:rsidRPr="00A2474E">
        <w:t xml:space="preserve"> </w:t>
      </w:r>
      <w:r w:rsidRPr="00A2474E">
        <w:t>человека</w:t>
      </w:r>
      <w:r w:rsidR="00975871" w:rsidRPr="00A2474E">
        <w:t xml:space="preserve"> </w:t>
      </w:r>
      <w:r w:rsidRPr="00A2474E">
        <w:t>произошло</w:t>
      </w:r>
      <w:r w:rsidR="00975871" w:rsidRPr="00A2474E">
        <w:t xml:space="preserve"> </w:t>
      </w:r>
      <w:r w:rsidRPr="00A2474E">
        <w:t>определенные</w:t>
      </w:r>
      <w:r w:rsidR="00975871" w:rsidRPr="00A2474E">
        <w:t xml:space="preserve"> </w:t>
      </w:r>
      <w:r w:rsidRPr="00A2474E">
        <w:t>изменения.</w:t>
      </w:r>
    </w:p>
    <w:p w:rsidR="004A22B3" w:rsidRPr="00A2474E" w:rsidRDefault="004A22B3" w:rsidP="004A22B3">
      <w:r w:rsidRPr="00A2474E">
        <w:t>Например,</w:t>
      </w:r>
      <w:r w:rsidR="00975871" w:rsidRPr="00A2474E">
        <w:t xml:space="preserve"> </w:t>
      </w:r>
      <w:r w:rsidRPr="00A2474E">
        <w:t>перерасчет</w:t>
      </w:r>
      <w:r w:rsidR="00975871" w:rsidRPr="00A2474E">
        <w:t xml:space="preserve"> </w:t>
      </w:r>
      <w:r w:rsidRPr="00A2474E">
        <w:t>пенсии</w:t>
      </w:r>
      <w:r w:rsidR="00975871" w:rsidRPr="00A2474E">
        <w:t xml:space="preserve"> </w:t>
      </w:r>
      <w:r w:rsidRPr="00A2474E">
        <w:t>будет</w:t>
      </w:r>
      <w:r w:rsidR="00975871" w:rsidRPr="00A2474E">
        <w:t xml:space="preserve"> </w:t>
      </w:r>
      <w:r w:rsidRPr="00A2474E">
        <w:t>сделан</w:t>
      </w:r>
      <w:r w:rsidR="00975871" w:rsidRPr="00A2474E">
        <w:t xml:space="preserve"> </w:t>
      </w:r>
      <w:r w:rsidRPr="00A2474E">
        <w:t>для</w:t>
      </w:r>
      <w:r w:rsidR="00975871" w:rsidRPr="00A2474E">
        <w:t xml:space="preserve"> </w:t>
      </w:r>
      <w:r w:rsidRPr="00A2474E">
        <w:t>тех,</w:t>
      </w:r>
      <w:r w:rsidR="00975871" w:rsidRPr="00A2474E">
        <w:t xml:space="preserve"> </w:t>
      </w:r>
      <w:r w:rsidRPr="00A2474E">
        <w:t>кто</w:t>
      </w:r>
      <w:r w:rsidR="00975871" w:rsidRPr="00A2474E">
        <w:t xml:space="preserve"> </w:t>
      </w:r>
      <w:r w:rsidRPr="00A2474E">
        <w:t>достиг</w:t>
      </w:r>
      <w:r w:rsidR="00975871" w:rsidRPr="00A2474E">
        <w:t xml:space="preserve"> </w:t>
      </w:r>
      <w:r w:rsidRPr="00A2474E">
        <w:t>возраста,</w:t>
      </w:r>
      <w:r w:rsidR="00975871" w:rsidRPr="00A2474E">
        <w:t xml:space="preserve"> </w:t>
      </w:r>
      <w:r w:rsidRPr="00A2474E">
        <w:t>перевалившего</w:t>
      </w:r>
      <w:r w:rsidR="00975871" w:rsidRPr="00A2474E">
        <w:t xml:space="preserve"> </w:t>
      </w:r>
      <w:r w:rsidRPr="00A2474E">
        <w:t>за</w:t>
      </w:r>
      <w:r w:rsidR="00975871" w:rsidRPr="00A2474E">
        <w:t xml:space="preserve"> </w:t>
      </w:r>
      <w:r w:rsidRPr="00A2474E">
        <w:t>девятый</w:t>
      </w:r>
      <w:r w:rsidR="00975871" w:rsidRPr="00A2474E">
        <w:t xml:space="preserve"> </w:t>
      </w:r>
      <w:r w:rsidRPr="00A2474E">
        <w:t>десяток.</w:t>
      </w:r>
      <w:r w:rsidR="00975871" w:rsidRPr="00A2474E">
        <w:t xml:space="preserve"> </w:t>
      </w:r>
      <w:r w:rsidRPr="00A2474E">
        <w:t>Тем,</w:t>
      </w:r>
      <w:r w:rsidR="00975871" w:rsidRPr="00A2474E">
        <w:t xml:space="preserve"> </w:t>
      </w:r>
      <w:r w:rsidRPr="00A2474E">
        <w:t>кому</w:t>
      </w:r>
      <w:r w:rsidR="00975871" w:rsidRPr="00A2474E">
        <w:t xml:space="preserve"> </w:t>
      </w:r>
      <w:r w:rsidRPr="00A2474E">
        <w:t>в</w:t>
      </w:r>
      <w:r w:rsidR="00975871" w:rsidRPr="00A2474E">
        <w:t xml:space="preserve"> </w:t>
      </w:r>
      <w:r w:rsidRPr="00A2474E">
        <w:t>феврале</w:t>
      </w:r>
      <w:r w:rsidR="00975871" w:rsidRPr="00A2474E">
        <w:t xml:space="preserve"> </w:t>
      </w:r>
      <w:r w:rsidRPr="00A2474E">
        <w:t>исполнилось</w:t>
      </w:r>
      <w:r w:rsidR="00975871" w:rsidRPr="00A2474E">
        <w:t xml:space="preserve"> </w:t>
      </w:r>
      <w:r w:rsidRPr="00A2474E">
        <w:t>80</w:t>
      </w:r>
      <w:r w:rsidR="00975871" w:rsidRPr="00A2474E">
        <w:t xml:space="preserve"> </w:t>
      </w:r>
      <w:r w:rsidRPr="00A2474E">
        <w:t>лет,</w:t>
      </w:r>
      <w:r w:rsidR="00975871" w:rsidRPr="00A2474E">
        <w:t xml:space="preserve"> </w:t>
      </w:r>
      <w:r w:rsidRPr="00A2474E">
        <w:t>в</w:t>
      </w:r>
      <w:r w:rsidR="00975871" w:rsidRPr="00A2474E">
        <w:t xml:space="preserve"> </w:t>
      </w:r>
      <w:r w:rsidRPr="00A2474E">
        <w:t>начале</w:t>
      </w:r>
      <w:r w:rsidR="00975871" w:rsidRPr="00A2474E">
        <w:t xml:space="preserve"> </w:t>
      </w:r>
      <w:r w:rsidRPr="00A2474E">
        <w:t>весны</w:t>
      </w:r>
      <w:r w:rsidR="00975871" w:rsidRPr="00A2474E">
        <w:t xml:space="preserve"> </w:t>
      </w:r>
      <w:r w:rsidRPr="00A2474E">
        <w:t>стоит</w:t>
      </w:r>
      <w:r w:rsidR="00975871" w:rsidRPr="00A2474E">
        <w:t xml:space="preserve"> </w:t>
      </w:r>
      <w:r w:rsidRPr="00A2474E">
        <w:t>ждать</w:t>
      </w:r>
      <w:r w:rsidR="00975871" w:rsidRPr="00A2474E">
        <w:t xml:space="preserve"> </w:t>
      </w:r>
      <w:r w:rsidRPr="00A2474E">
        <w:t>прибавку</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порядка</w:t>
      </w:r>
      <w:r w:rsidR="00975871" w:rsidRPr="00A2474E">
        <w:t xml:space="preserve"> </w:t>
      </w:r>
      <w:r w:rsidRPr="00A2474E">
        <w:t>8100</w:t>
      </w:r>
      <w:r w:rsidR="00975871" w:rsidRPr="00A2474E">
        <w:t xml:space="preserve"> </w:t>
      </w:r>
      <w:r w:rsidRPr="00A2474E">
        <w:t>рублей.</w:t>
      </w:r>
      <w:r w:rsidR="00975871" w:rsidRPr="00A2474E">
        <w:t xml:space="preserve"> </w:t>
      </w:r>
      <w:r w:rsidRPr="00A2474E">
        <w:t>Но</w:t>
      </w:r>
      <w:r w:rsidR="00975871" w:rsidRPr="00A2474E">
        <w:t xml:space="preserve"> </w:t>
      </w:r>
      <w:r w:rsidRPr="00A2474E">
        <w:t>это</w:t>
      </w:r>
      <w:r w:rsidR="00975871" w:rsidRPr="00A2474E">
        <w:t xml:space="preserve"> </w:t>
      </w:r>
      <w:r w:rsidRPr="00A2474E">
        <w:t>коснется</w:t>
      </w:r>
      <w:r w:rsidR="00975871" w:rsidRPr="00A2474E">
        <w:t xml:space="preserve"> </w:t>
      </w:r>
      <w:r w:rsidRPr="00A2474E">
        <w:t>только</w:t>
      </w:r>
      <w:r w:rsidR="00975871" w:rsidRPr="00A2474E">
        <w:t xml:space="preserve"> </w:t>
      </w:r>
      <w:r w:rsidRPr="00A2474E">
        <w:t>тех,</w:t>
      </w:r>
      <w:r w:rsidR="00975871" w:rsidRPr="00A2474E">
        <w:t xml:space="preserve"> </w:t>
      </w:r>
      <w:r w:rsidRPr="00A2474E">
        <w:t>кому</w:t>
      </w:r>
      <w:r w:rsidR="00975871" w:rsidRPr="00A2474E">
        <w:t xml:space="preserve"> </w:t>
      </w:r>
      <w:r w:rsidRPr="00A2474E">
        <w:t>была</w:t>
      </w:r>
      <w:r w:rsidR="00975871" w:rsidRPr="00A2474E">
        <w:t xml:space="preserve"> </w:t>
      </w:r>
      <w:r w:rsidRPr="00A2474E">
        <w:t>назначена</w:t>
      </w:r>
      <w:r w:rsidR="00975871" w:rsidRPr="00A2474E">
        <w:t xml:space="preserve"> </w:t>
      </w:r>
      <w:r w:rsidRPr="00A2474E">
        <w:t>страховая</w:t>
      </w:r>
      <w:r w:rsidR="00975871" w:rsidRPr="00A2474E">
        <w:t xml:space="preserve"> </w:t>
      </w:r>
      <w:r w:rsidRPr="00A2474E">
        <w:t>пенсия</w:t>
      </w:r>
      <w:r w:rsidR="00975871" w:rsidRPr="00A2474E">
        <w:t xml:space="preserve"> </w:t>
      </w:r>
      <w:r w:rsidRPr="00A2474E">
        <w:t>по</w:t>
      </w:r>
      <w:r w:rsidR="00975871" w:rsidRPr="00A2474E">
        <w:t xml:space="preserve"> </w:t>
      </w:r>
      <w:r w:rsidRPr="00A2474E">
        <w:t>старости.</w:t>
      </w:r>
    </w:p>
    <w:p w:rsidR="004A22B3" w:rsidRPr="00A2474E" w:rsidRDefault="004A22B3" w:rsidP="004A22B3">
      <w:r w:rsidRPr="00A2474E">
        <w:t>В</w:t>
      </w:r>
      <w:r w:rsidR="00975871" w:rsidRPr="00A2474E">
        <w:t xml:space="preserve"> </w:t>
      </w:r>
      <w:r w:rsidRPr="00A2474E">
        <w:t>других</w:t>
      </w:r>
      <w:r w:rsidR="00975871" w:rsidRPr="00A2474E">
        <w:t xml:space="preserve"> </w:t>
      </w:r>
      <w:r w:rsidRPr="00A2474E">
        <w:t>же</w:t>
      </w:r>
      <w:r w:rsidR="00975871" w:rsidRPr="00A2474E">
        <w:t xml:space="preserve"> </w:t>
      </w:r>
      <w:r w:rsidRPr="00A2474E">
        <w:t>случаях</w:t>
      </w:r>
      <w:r w:rsidR="00975871" w:rsidRPr="00A2474E">
        <w:t xml:space="preserve"> </w:t>
      </w:r>
      <w:r w:rsidRPr="00A2474E">
        <w:t>размер</w:t>
      </w:r>
      <w:r w:rsidR="00975871" w:rsidRPr="00A2474E">
        <w:t xml:space="preserve"> </w:t>
      </w:r>
      <w:r w:rsidRPr="00A2474E">
        <w:t>пенсии</w:t>
      </w:r>
      <w:r w:rsidR="00975871" w:rsidRPr="00A2474E">
        <w:t xml:space="preserve"> </w:t>
      </w:r>
      <w:r w:rsidRPr="00A2474E">
        <w:t>будет</w:t>
      </w:r>
      <w:r w:rsidR="00975871" w:rsidRPr="00A2474E">
        <w:t xml:space="preserve"> </w:t>
      </w:r>
      <w:r w:rsidRPr="00A2474E">
        <w:t>меняться</w:t>
      </w:r>
      <w:r w:rsidR="00975871" w:rsidRPr="00A2474E">
        <w:t xml:space="preserve"> </w:t>
      </w:r>
      <w:r w:rsidRPr="00A2474E">
        <w:t>для</w:t>
      </w:r>
      <w:r w:rsidR="00975871" w:rsidRPr="00A2474E">
        <w:t xml:space="preserve"> </w:t>
      </w:r>
      <w:r w:rsidRPr="00A2474E">
        <w:t>граждан</w:t>
      </w:r>
      <w:r w:rsidR="00975871" w:rsidRPr="00A2474E">
        <w:t xml:space="preserve"> </w:t>
      </w:r>
      <w:r w:rsidRPr="00A2474E">
        <w:t>после</w:t>
      </w:r>
      <w:r w:rsidR="00975871" w:rsidRPr="00A2474E">
        <w:t xml:space="preserve"> </w:t>
      </w:r>
      <w:r w:rsidRPr="00A2474E">
        <w:t>подачи</w:t>
      </w:r>
      <w:r w:rsidR="00975871" w:rsidRPr="00A2474E">
        <w:t xml:space="preserve"> </w:t>
      </w:r>
      <w:r w:rsidRPr="00A2474E">
        <w:t>с</w:t>
      </w:r>
      <w:r w:rsidR="00975871" w:rsidRPr="00A2474E">
        <w:t xml:space="preserve"> </w:t>
      </w:r>
      <w:r w:rsidRPr="00A2474E">
        <w:t>их</w:t>
      </w:r>
      <w:r w:rsidR="00975871" w:rsidRPr="00A2474E">
        <w:t xml:space="preserve"> </w:t>
      </w:r>
      <w:r w:rsidRPr="00A2474E">
        <w:t>стороны</w:t>
      </w:r>
      <w:r w:rsidR="00975871" w:rsidRPr="00A2474E">
        <w:t xml:space="preserve"> </w:t>
      </w:r>
      <w:r w:rsidRPr="00A2474E">
        <w:t>заявления.</w:t>
      </w:r>
      <w:r w:rsidR="00975871" w:rsidRPr="00A2474E">
        <w:t xml:space="preserve"> «</w:t>
      </w:r>
      <w:r w:rsidRPr="00A2474E">
        <w:t>Например,</w:t>
      </w:r>
      <w:r w:rsidR="00975871" w:rsidRPr="00A2474E">
        <w:t xml:space="preserve"> </w:t>
      </w:r>
      <w:r w:rsidRPr="00A2474E">
        <w:t>если</w:t>
      </w:r>
      <w:r w:rsidR="00975871" w:rsidRPr="00A2474E">
        <w:t xml:space="preserve"> </w:t>
      </w:r>
      <w:r w:rsidRPr="00A2474E">
        <w:t>пенсионер</w:t>
      </w:r>
      <w:r w:rsidR="00975871" w:rsidRPr="00A2474E">
        <w:t xml:space="preserve"> </w:t>
      </w:r>
      <w:r w:rsidRPr="00A2474E">
        <w:t>обнаружит,</w:t>
      </w:r>
      <w:r w:rsidR="00975871" w:rsidRPr="00A2474E">
        <w:t xml:space="preserve"> </w:t>
      </w:r>
      <w:r w:rsidRPr="00A2474E">
        <w:t>что</w:t>
      </w:r>
      <w:r w:rsidR="00975871" w:rsidRPr="00A2474E">
        <w:t xml:space="preserve"> </w:t>
      </w:r>
      <w:r w:rsidRPr="00A2474E">
        <w:t>у</w:t>
      </w:r>
      <w:r w:rsidR="00975871" w:rsidRPr="00A2474E">
        <w:t xml:space="preserve"> </w:t>
      </w:r>
      <w:r w:rsidRPr="00A2474E">
        <w:t>него</w:t>
      </w:r>
      <w:r w:rsidR="00975871" w:rsidRPr="00A2474E">
        <w:t xml:space="preserve"> </w:t>
      </w:r>
      <w:r w:rsidRPr="00A2474E">
        <w:t>в</w:t>
      </w:r>
      <w:r w:rsidR="00975871" w:rsidRPr="00A2474E">
        <w:t xml:space="preserve"> </w:t>
      </w:r>
      <w:r w:rsidRPr="00A2474E">
        <w:t>общем</w:t>
      </w:r>
      <w:r w:rsidR="00975871" w:rsidRPr="00A2474E">
        <w:t xml:space="preserve"> </w:t>
      </w:r>
      <w:r w:rsidRPr="00A2474E">
        <w:t>стаже</w:t>
      </w:r>
      <w:r w:rsidR="00975871" w:rsidRPr="00A2474E">
        <w:t xml:space="preserve"> </w:t>
      </w:r>
      <w:r w:rsidRPr="00A2474E">
        <w:t>не</w:t>
      </w:r>
      <w:r w:rsidR="00975871" w:rsidRPr="00A2474E">
        <w:t xml:space="preserve"> </w:t>
      </w:r>
      <w:r w:rsidRPr="00A2474E">
        <w:t>был</w:t>
      </w:r>
      <w:r w:rsidR="00975871" w:rsidRPr="00A2474E">
        <w:t xml:space="preserve"> </w:t>
      </w:r>
      <w:r w:rsidRPr="00A2474E">
        <w:t>учтен</w:t>
      </w:r>
      <w:r w:rsidR="00975871" w:rsidRPr="00A2474E">
        <w:t xml:space="preserve"> </w:t>
      </w:r>
      <w:r w:rsidRPr="00A2474E">
        <w:t>тот</w:t>
      </w:r>
      <w:r w:rsidR="00975871" w:rsidRPr="00A2474E">
        <w:t xml:space="preserve"> </w:t>
      </w:r>
      <w:r w:rsidRPr="00A2474E">
        <w:t>или</w:t>
      </w:r>
      <w:r w:rsidR="00975871" w:rsidRPr="00A2474E">
        <w:t xml:space="preserve"> </w:t>
      </w:r>
      <w:r w:rsidRPr="00A2474E">
        <w:t>иной</w:t>
      </w:r>
      <w:r w:rsidR="00975871" w:rsidRPr="00A2474E">
        <w:t xml:space="preserve"> </w:t>
      </w:r>
      <w:r w:rsidRPr="00A2474E">
        <w:t>период</w:t>
      </w:r>
      <w:r w:rsidR="00975871" w:rsidRPr="00A2474E">
        <w:t xml:space="preserve"> </w:t>
      </w:r>
      <w:r w:rsidRPr="00A2474E">
        <w:t>работы,</w:t>
      </w:r>
      <w:r w:rsidR="00975871" w:rsidRPr="00A2474E">
        <w:t xml:space="preserve"> </w:t>
      </w:r>
      <w:r w:rsidRPr="00A2474E">
        <w:t>можно</w:t>
      </w:r>
      <w:r w:rsidR="00975871" w:rsidRPr="00A2474E">
        <w:t xml:space="preserve"> </w:t>
      </w:r>
      <w:r w:rsidRPr="00A2474E">
        <w:t>принести</w:t>
      </w:r>
      <w:r w:rsidR="00975871" w:rsidRPr="00A2474E">
        <w:t xml:space="preserve"> </w:t>
      </w:r>
      <w:r w:rsidRPr="00A2474E">
        <w:t>документы</w:t>
      </w:r>
      <w:r w:rsidR="00975871" w:rsidRPr="00A2474E">
        <w:t xml:space="preserve"> </w:t>
      </w:r>
      <w:r w:rsidRPr="00A2474E">
        <w:t>в</w:t>
      </w:r>
      <w:r w:rsidR="00975871" w:rsidRPr="00A2474E">
        <w:t xml:space="preserve"> </w:t>
      </w:r>
      <w:r w:rsidRPr="00A2474E">
        <w:t>Социальный</w:t>
      </w:r>
      <w:r w:rsidR="00975871" w:rsidRPr="00A2474E">
        <w:t xml:space="preserve"> </w:t>
      </w:r>
      <w:r w:rsidRPr="00A2474E">
        <w:t>фонд,</w:t>
      </w:r>
      <w:r w:rsidR="00975871" w:rsidRPr="00A2474E">
        <w:t xml:space="preserve"> </w:t>
      </w:r>
      <w:r w:rsidRPr="00A2474E">
        <w:t>подтвердить</w:t>
      </w:r>
      <w:r w:rsidR="00975871" w:rsidRPr="00A2474E">
        <w:t xml:space="preserve"> </w:t>
      </w:r>
      <w:r w:rsidRPr="00A2474E">
        <w:t>стаж</w:t>
      </w:r>
      <w:r w:rsidR="00975871" w:rsidRPr="00A2474E">
        <w:t xml:space="preserve"> </w:t>
      </w:r>
      <w:r w:rsidRPr="00A2474E">
        <w:t>и</w:t>
      </w:r>
      <w:r w:rsidR="00975871" w:rsidRPr="00A2474E">
        <w:t xml:space="preserve"> </w:t>
      </w:r>
      <w:r w:rsidRPr="00A2474E">
        <w:t>запросить</w:t>
      </w:r>
      <w:r w:rsidR="00975871" w:rsidRPr="00A2474E">
        <w:t xml:space="preserve"> </w:t>
      </w:r>
      <w:r w:rsidRPr="00A2474E">
        <w:t>перерасчет</w:t>
      </w:r>
      <w:r w:rsidR="00975871" w:rsidRPr="00A2474E">
        <w:t xml:space="preserve"> </w:t>
      </w:r>
      <w:r w:rsidRPr="00A2474E">
        <w:t>выплаты</w:t>
      </w:r>
      <w:r w:rsidR="00975871" w:rsidRPr="00A2474E">
        <w:t>»</w:t>
      </w:r>
      <w:r w:rsidRPr="00A2474E">
        <w:t>,</w:t>
      </w:r>
      <w:r w:rsidR="00975871" w:rsidRPr="00A2474E">
        <w:t xml:space="preserve"> - </w:t>
      </w:r>
      <w:r w:rsidRPr="00A2474E">
        <w:t>объяснил</w:t>
      </w:r>
      <w:r w:rsidR="00975871" w:rsidRPr="00A2474E">
        <w:t xml:space="preserve"> </w:t>
      </w:r>
      <w:r w:rsidRPr="00A2474E">
        <w:t>Власов.</w:t>
      </w:r>
    </w:p>
    <w:p w:rsidR="004A22B3" w:rsidRPr="00A2474E" w:rsidRDefault="004A22B3" w:rsidP="004A22B3">
      <w:r w:rsidRPr="00A2474E">
        <w:t>Также</w:t>
      </w:r>
      <w:r w:rsidR="00975871" w:rsidRPr="00A2474E">
        <w:t xml:space="preserve"> </w:t>
      </w:r>
      <w:r w:rsidRPr="00A2474E">
        <w:t>рассчитывать</w:t>
      </w:r>
      <w:r w:rsidR="00975871" w:rsidRPr="00A2474E">
        <w:t xml:space="preserve"> </w:t>
      </w:r>
      <w:r w:rsidRPr="00A2474E">
        <w:t>на</w:t>
      </w:r>
      <w:r w:rsidR="00975871" w:rsidRPr="00A2474E">
        <w:t xml:space="preserve"> </w:t>
      </w:r>
      <w:r w:rsidRPr="00A2474E">
        <w:t>доплату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смогут</w:t>
      </w:r>
      <w:r w:rsidR="00975871" w:rsidRPr="00A2474E">
        <w:t xml:space="preserve"> </w:t>
      </w:r>
      <w:r w:rsidRPr="00A2474E">
        <w:t>те,</w:t>
      </w:r>
      <w:r w:rsidR="00975871" w:rsidRPr="00A2474E">
        <w:t xml:space="preserve"> </w:t>
      </w:r>
      <w:r w:rsidRPr="00A2474E">
        <w:t>у</w:t>
      </w:r>
      <w:r w:rsidR="00975871" w:rsidRPr="00A2474E">
        <w:t xml:space="preserve"> </w:t>
      </w:r>
      <w:r w:rsidRPr="00A2474E">
        <w:t>кого</w:t>
      </w:r>
      <w:r w:rsidR="00975871" w:rsidRPr="00A2474E">
        <w:t xml:space="preserve"> </w:t>
      </w:r>
      <w:r w:rsidRPr="00A2474E">
        <w:t>на</w:t>
      </w:r>
      <w:r w:rsidR="00975871" w:rsidRPr="00A2474E">
        <w:t xml:space="preserve"> </w:t>
      </w:r>
      <w:r w:rsidRPr="00A2474E">
        <w:t>содержании</w:t>
      </w:r>
      <w:r w:rsidR="00975871" w:rsidRPr="00A2474E">
        <w:t xml:space="preserve"> </w:t>
      </w:r>
      <w:r w:rsidRPr="00A2474E">
        <w:t>появится</w:t>
      </w:r>
      <w:r w:rsidR="00975871" w:rsidRPr="00A2474E">
        <w:t xml:space="preserve"> </w:t>
      </w:r>
      <w:r w:rsidRPr="00A2474E">
        <w:t>близкий</w:t>
      </w:r>
      <w:r w:rsidR="00975871" w:rsidRPr="00A2474E">
        <w:t xml:space="preserve"> </w:t>
      </w:r>
      <w:r w:rsidRPr="00A2474E">
        <w:t>родственник.</w:t>
      </w:r>
      <w:r w:rsidR="00975871" w:rsidRPr="00A2474E">
        <w:t xml:space="preserve"> </w:t>
      </w:r>
      <w:r w:rsidRPr="00A2474E">
        <w:t>Чаще</w:t>
      </w:r>
      <w:r w:rsidR="00975871" w:rsidRPr="00A2474E">
        <w:t xml:space="preserve"> </w:t>
      </w:r>
      <w:r w:rsidRPr="00A2474E">
        <w:t>всего</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детях:</w:t>
      </w:r>
      <w:r w:rsidR="00975871" w:rsidRPr="00A2474E">
        <w:t xml:space="preserve"> </w:t>
      </w:r>
      <w:r w:rsidRPr="00A2474E">
        <w:t>если</w:t>
      </w:r>
      <w:r w:rsidR="00975871" w:rsidRPr="00A2474E">
        <w:t xml:space="preserve"> </w:t>
      </w:r>
      <w:r w:rsidRPr="00A2474E">
        <w:t>до</w:t>
      </w:r>
      <w:r w:rsidR="00975871" w:rsidRPr="00A2474E">
        <w:t xml:space="preserve"> </w:t>
      </w:r>
      <w:r w:rsidRPr="00A2474E">
        <w:t>18</w:t>
      </w:r>
      <w:r w:rsidR="00975871" w:rsidRPr="00A2474E">
        <w:t xml:space="preserve"> </w:t>
      </w:r>
      <w:r w:rsidRPr="00A2474E">
        <w:t>лет,</w:t>
      </w:r>
      <w:r w:rsidR="00975871" w:rsidRPr="00A2474E">
        <w:t xml:space="preserve"> </w:t>
      </w:r>
      <w:r w:rsidRPr="00A2474E">
        <w:t>то</w:t>
      </w:r>
      <w:r w:rsidR="00975871" w:rsidRPr="00A2474E">
        <w:t xml:space="preserve"> </w:t>
      </w:r>
      <w:r w:rsidRPr="00A2474E">
        <w:t>никаких</w:t>
      </w:r>
      <w:r w:rsidR="00975871" w:rsidRPr="00A2474E">
        <w:t xml:space="preserve"> </w:t>
      </w:r>
      <w:r w:rsidRPr="00A2474E">
        <w:t>документов</w:t>
      </w:r>
      <w:r w:rsidR="00975871" w:rsidRPr="00A2474E">
        <w:t xml:space="preserve"> </w:t>
      </w:r>
      <w:r w:rsidRPr="00A2474E">
        <w:t>представлять</w:t>
      </w:r>
      <w:r w:rsidR="00975871" w:rsidRPr="00A2474E">
        <w:t xml:space="preserve"> </w:t>
      </w:r>
      <w:r w:rsidRPr="00A2474E">
        <w:t>не</w:t>
      </w:r>
      <w:r w:rsidR="00975871" w:rsidRPr="00A2474E">
        <w:t xml:space="preserve"> </w:t>
      </w:r>
      <w:r w:rsidRPr="00A2474E">
        <w:t>нужно,</w:t>
      </w:r>
      <w:r w:rsidR="00975871" w:rsidRPr="00A2474E">
        <w:t xml:space="preserve"> </w:t>
      </w:r>
      <w:r w:rsidRPr="00A2474E">
        <w:t>а</w:t>
      </w:r>
      <w:r w:rsidR="00975871" w:rsidRPr="00A2474E">
        <w:t xml:space="preserve"> </w:t>
      </w:r>
      <w:r w:rsidRPr="00A2474E">
        <w:t>до</w:t>
      </w:r>
      <w:r w:rsidR="00975871" w:rsidRPr="00A2474E">
        <w:t xml:space="preserve"> </w:t>
      </w:r>
      <w:r w:rsidRPr="00A2474E">
        <w:t>23</w:t>
      </w:r>
      <w:r w:rsidR="00975871" w:rsidRPr="00A2474E">
        <w:t xml:space="preserve"> </w:t>
      </w:r>
      <w:r w:rsidRPr="00A2474E">
        <w:t>лет</w:t>
      </w:r>
      <w:r w:rsidR="00975871" w:rsidRPr="00A2474E">
        <w:t xml:space="preserve"> </w:t>
      </w:r>
      <w:r w:rsidRPr="00A2474E">
        <w:t>важно</w:t>
      </w:r>
      <w:r w:rsidR="00975871" w:rsidRPr="00A2474E">
        <w:t xml:space="preserve"> </w:t>
      </w:r>
      <w:r w:rsidRPr="00A2474E">
        <w:t>подтвердить,</w:t>
      </w:r>
      <w:r w:rsidR="00975871" w:rsidRPr="00A2474E">
        <w:t xml:space="preserve"> </w:t>
      </w:r>
      <w:r w:rsidRPr="00A2474E">
        <w:t>что</w:t>
      </w:r>
      <w:r w:rsidR="00975871" w:rsidRPr="00A2474E">
        <w:t xml:space="preserve"> </w:t>
      </w:r>
      <w:r w:rsidRPr="00A2474E">
        <w:t>ребенок</w:t>
      </w:r>
      <w:r w:rsidR="00975871" w:rsidRPr="00A2474E">
        <w:t xml:space="preserve"> </w:t>
      </w:r>
      <w:r w:rsidRPr="00A2474E">
        <w:t>учится</w:t>
      </w:r>
      <w:r w:rsidR="00975871" w:rsidRPr="00A2474E">
        <w:t xml:space="preserve"> </w:t>
      </w:r>
      <w:r w:rsidRPr="00A2474E">
        <w:t>на</w:t>
      </w:r>
      <w:r w:rsidR="00975871" w:rsidRPr="00A2474E">
        <w:t xml:space="preserve"> </w:t>
      </w:r>
      <w:r w:rsidRPr="00A2474E">
        <w:t>очной</w:t>
      </w:r>
      <w:r w:rsidR="00975871" w:rsidRPr="00A2474E">
        <w:t xml:space="preserve"> </w:t>
      </w:r>
      <w:r w:rsidRPr="00A2474E">
        <w:t>форме.</w:t>
      </w:r>
      <w:r w:rsidR="00975871" w:rsidRPr="00A2474E">
        <w:t xml:space="preserve"> </w:t>
      </w:r>
      <w:r w:rsidRPr="00A2474E">
        <w:t>Размер</w:t>
      </w:r>
      <w:r w:rsidR="00975871" w:rsidRPr="00A2474E">
        <w:t xml:space="preserve"> </w:t>
      </w:r>
      <w:r w:rsidRPr="00A2474E">
        <w:t>прибавки</w:t>
      </w:r>
      <w:r w:rsidR="00975871" w:rsidRPr="00A2474E">
        <w:t xml:space="preserve"> </w:t>
      </w:r>
      <w:r w:rsidRPr="00A2474E">
        <w:t>за</w:t>
      </w:r>
      <w:r w:rsidR="00975871" w:rsidRPr="00A2474E">
        <w:t xml:space="preserve"> </w:t>
      </w:r>
      <w:r w:rsidRPr="00A2474E">
        <w:t>каждого</w:t>
      </w:r>
      <w:r w:rsidR="00975871" w:rsidRPr="00A2474E">
        <w:t xml:space="preserve"> </w:t>
      </w:r>
      <w:r w:rsidRPr="00A2474E">
        <w:t>иждивенца</w:t>
      </w:r>
      <w:r w:rsidR="00975871" w:rsidRPr="00A2474E">
        <w:t xml:space="preserve"> </w:t>
      </w:r>
      <w:r w:rsidRPr="00A2474E">
        <w:t>составит</w:t>
      </w:r>
      <w:r w:rsidR="00975871" w:rsidRPr="00A2474E">
        <w:t xml:space="preserve"> </w:t>
      </w:r>
      <w:r w:rsidRPr="00A2474E">
        <w:t>уже</w:t>
      </w:r>
      <w:r w:rsidR="00975871" w:rsidRPr="00A2474E">
        <w:t xml:space="preserve"> </w:t>
      </w:r>
      <w:r w:rsidRPr="00A2474E">
        <w:t>порядка</w:t>
      </w:r>
      <w:r w:rsidR="00975871" w:rsidRPr="00A2474E">
        <w:t xml:space="preserve"> </w:t>
      </w:r>
      <w:r w:rsidRPr="00A2474E">
        <w:t>2700</w:t>
      </w:r>
      <w:r w:rsidR="00975871" w:rsidRPr="00A2474E">
        <w:t xml:space="preserve"> </w:t>
      </w:r>
      <w:r w:rsidRPr="00A2474E">
        <w:t>рублей.</w:t>
      </w:r>
    </w:p>
    <w:p w:rsidR="004A22B3" w:rsidRPr="00A2474E" w:rsidRDefault="00D07E49" w:rsidP="004A22B3">
      <w:hyperlink r:id="rId34" w:history="1">
        <w:r w:rsidR="004A22B3" w:rsidRPr="00A2474E">
          <w:rPr>
            <w:rStyle w:val="a3"/>
          </w:rPr>
          <w:t>https://primpress.ru/article/109689</w:t>
        </w:r>
      </w:hyperlink>
      <w:r w:rsidR="00975871" w:rsidRPr="00A2474E">
        <w:t xml:space="preserve"> </w:t>
      </w:r>
    </w:p>
    <w:p w:rsidR="004A22B3" w:rsidRPr="00A2474E" w:rsidRDefault="004A22B3" w:rsidP="004A22B3">
      <w:pPr>
        <w:pStyle w:val="2"/>
      </w:pPr>
      <w:bookmarkStart w:id="92" w:name="_Toc159826551"/>
      <w:r w:rsidRPr="00A2474E">
        <w:rPr>
          <w:lang w:val="en-US"/>
        </w:rPr>
        <w:t>PRIMPRESS</w:t>
      </w:r>
      <w:r w:rsidRPr="00A2474E">
        <w:t>,</w:t>
      </w:r>
      <w:r w:rsidR="00975871" w:rsidRPr="00A2474E">
        <w:t xml:space="preserve"> </w:t>
      </w:r>
      <w:r w:rsidRPr="00A2474E">
        <w:t>23.02.2024,</w:t>
      </w:r>
      <w:r w:rsidR="00975871" w:rsidRPr="00A2474E">
        <w:t xml:space="preserve"> </w:t>
      </w:r>
      <w:r w:rsidRPr="00A2474E">
        <w:t>Теперь</w:t>
      </w:r>
      <w:r w:rsidR="00975871" w:rsidRPr="00A2474E">
        <w:t xml:space="preserve"> </w:t>
      </w:r>
      <w:r w:rsidRPr="00A2474E">
        <w:t>это</w:t>
      </w:r>
      <w:r w:rsidR="00975871" w:rsidRPr="00A2474E">
        <w:t xml:space="preserve"> </w:t>
      </w:r>
      <w:r w:rsidRPr="00A2474E">
        <w:t>будет</w:t>
      </w:r>
      <w:r w:rsidR="00975871" w:rsidRPr="00A2474E">
        <w:t xml:space="preserve"> </w:t>
      </w:r>
      <w:r w:rsidRPr="00A2474E">
        <w:t>бесплатно.</w:t>
      </w:r>
      <w:r w:rsidR="00975871" w:rsidRPr="00A2474E">
        <w:t xml:space="preserve"> </w:t>
      </w:r>
      <w:r w:rsidRPr="00A2474E">
        <w:t>Пенсионеров</w:t>
      </w:r>
      <w:r w:rsidR="00975871" w:rsidRPr="00A2474E">
        <w:t xml:space="preserve"> </w:t>
      </w:r>
      <w:r w:rsidRPr="00A2474E">
        <w:t>от</w:t>
      </w:r>
      <w:r w:rsidR="00975871" w:rsidRPr="00A2474E">
        <w:t xml:space="preserve"> </w:t>
      </w:r>
      <w:r w:rsidRPr="00A2474E">
        <w:t>55</w:t>
      </w:r>
      <w:r w:rsidR="00975871" w:rsidRPr="00A2474E">
        <w:t xml:space="preserve"> </w:t>
      </w:r>
      <w:r w:rsidRPr="00A2474E">
        <w:t>лет</w:t>
      </w:r>
      <w:r w:rsidR="00975871" w:rsidRPr="00A2474E">
        <w:t xml:space="preserve"> </w:t>
      </w:r>
      <w:r w:rsidRPr="00A2474E">
        <w:t>и</w:t>
      </w:r>
      <w:r w:rsidR="00975871" w:rsidRPr="00A2474E">
        <w:t xml:space="preserve"> </w:t>
      </w:r>
      <w:r w:rsidRPr="00A2474E">
        <w:t>старше</w:t>
      </w:r>
      <w:r w:rsidR="00975871" w:rsidRPr="00A2474E">
        <w:t xml:space="preserve"> </w:t>
      </w:r>
      <w:r w:rsidRPr="00A2474E">
        <w:t>ждет</w:t>
      </w:r>
      <w:r w:rsidR="00975871" w:rsidRPr="00A2474E">
        <w:t xml:space="preserve"> </w:t>
      </w:r>
      <w:r w:rsidRPr="00A2474E">
        <w:t>сюрприз</w:t>
      </w:r>
      <w:r w:rsidR="00975871" w:rsidRPr="00A2474E">
        <w:t xml:space="preserve"> </w:t>
      </w:r>
      <w:r w:rsidRPr="00A2474E">
        <w:t>с</w:t>
      </w:r>
      <w:r w:rsidR="00975871" w:rsidRPr="00A2474E">
        <w:t xml:space="preserve"> </w:t>
      </w:r>
      <w:r w:rsidRPr="00A2474E">
        <w:t>24</w:t>
      </w:r>
      <w:r w:rsidR="00975871" w:rsidRPr="00A2474E">
        <w:t xml:space="preserve"> </w:t>
      </w:r>
      <w:r w:rsidRPr="00A2474E">
        <w:t>февраля</w:t>
      </w:r>
      <w:bookmarkEnd w:id="92"/>
    </w:p>
    <w:p w:rsidR="004A22B3" w:rsidRPr="00A2474E" w:rsidRDefault="004A22B3" w:rsidP="002D112A">
      <w:pPr>
        <w:pStyle w:val="3"/>
      </w:pPr>
      <w:bookmarkStart w:id="93" w:name="_Toc159826552"/>
      <w:r w:rsidRPr="00A2474E">
        <w:t>Пенсионерам</w:t>
      </w:r>
      <w:r w:rsidR="00975871" w:rsidRPr="00A2474E">
        <w:t xml:space="preserve"> </w:t>
      </w:r>
      <w:r w:rsidRPr="00A2474E">
        <w:t>рассказали</w:t>
      </w:r>
      <w:r w:rsidR="00975871" w:rsidRPr="00A2474E">
        <w:t xml:space="preserve"> </w:t>
      </w:r>
      <w:r w:rsidRPr="00A2474E">
        <w:t>о</w:t>
      </w:r>
      <w:r w:rsidR="00975871" w:rsidRPr="00A2474E">
        <w:t xml:space="preserve"> </w:t>
      </w:r>
      <w:r w:rsidRPr="00A2474E">
        <w:t>новой</w:t>
      </w:r>
      <w:r w:rsidR="00975871" w:rsidRPr="00A2474E">
        <w:t xml:space="preserve"> </w:t>
      </w:r>
      <w:r w:rsidRPr="00A2474E">
        <w:t>возможности,</w:t>
      </w:r>
      <w:r w:rsidR="00975871" w:rsidRPr="00A2474E">
        <w:t xml:space="preserve"> </w:t>
      </w:r>
      <w:r w:rsidRPr="00A2474E">
        <w:t>которая</w:t>
      </w:r>
      <w:r w:rsidR="00975871" w:rsidRPr="00A2474E">
        <w:t xml:space="preserve"> </w:t>
      </w:r>
      <w:r w:rsidRPr="00A2474E">
        <w:t>затронет</w:t>
      </w:r>
      <w:r w:rsidR="00975871" w:rsidRPr="00A2474E">
        <w:t xml:space="preserve"> </w:t>
      </w:r>
      <w:r w:rsidRPr="00A2474E">
        <w:t>людей</w:t>
      </w:r>
      <w:r w:rsidR="00975871" w:rsidRPr="00A2474E">
        <w:t xml:space="preserve"> </w:t>
      </w:r>
      <w:r w:rsidRPr="00A2474E">
        <w:t>старше</w:t>
      </w:r>
      <w:r w:rsidR="00975871" w:rsidRPr="00A2474E">
        <w:t xml:space="preserve"> </w:t>
      </w:r>
      <w:r w:rsidRPr="00A2474E">
        <w:t>55</w:t>
      </w:r>
      <w:r w:rsidR="00975871" w:rsidRPr="00A2474E">
        <w:t xml:space="preserve"> </w:t>
      </w:r>
      <w:r w:rsidRPr="00A2474E">
        <w:t>лет.</w:t>
      </w:r>
      <w:r w:rsidR="00975871" w:rsidRPr="00A2474E">
        <w:t xml:space="preserve"> </w:t>
      </w:r>
      <w:r w:rsidRPr="00A2474E">
        <w:t>Одно</w:t>
      </w:r>
      <w:r w:rsidR="00975871" w:rsidRPr="00A2474E">
        <w:t xml:space="preserve"> </w:t>
      </w:r>
      <w:r w:rsidRPr="00A2474E">
        <w:t>из</w:t>
      </w:r>
      <w:r w:rsidR="00975871" w:rsidRPr="00A2474E">
        <w:t xml:space="preserve"> </w:t>
      </w:r>
      <w:r w:rsidRPr="00A2474E">
        <w:t>направлений</w:t>
      </w:r>
      <w:r w:rsidR="00975871" w:rsidRPr="00A2474E">
        <w:t xml:space="preserve"> </w:t>
      </w:r>
      <w:r w:rsidRPr="00A2474E">
        <w:t>для</w:t>
      </w:r>
      <w:r w:rsidR="00975871" w:rsidRPr="00A2474E">
        <w:t xml:space="preserve"> </w:t>
      </w:r>
      <w:r w:rsidRPr="00A2474E">
        <w:t>них</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станет</w:t>
      </w:r>
      <w:r w:rsidR="00975871" w:rsidRPr="00A2474E">
        <w:t xml:space="preserve"> </w:t>
      </w:r>
      <w:r w:rsidRPr="00A2474E">
        <w:t>бесплатным.</w:t>
      </w:r>
      <w:r w:rsidR="00975871" w:rsidRPr="00A2474E">
        <w:t xml:space="preserve"> </w:t>
      </w:r>
      <w:r w:rsidRPr="00A2474E">
        <w:t>И</w:t>
      </w:r>
      <w:r w:rsidR="00975871" w:rsidRPr="00A2474E">
        <w:t xml:space="preserve"> </w:t>
      </w:r>
      <w:r w:rsidRPr="00A2474E">
        <w:t>за</w:t>
      </w:r>
      <w:r w:rsidR="00975871" w:rsidRPr="00A2474E">
        <w:t xml:space="preserve"> </w:t>
      </w:r>
      <w:r w:rsidRPr="00A2474E">
        <w:t>счет</w:t>
      </w:r>
      <w:r w:rsidR="00975871" w:rsidRPr="00A2474E">
        <w:t xml:space="preserve"> </w:t>
      </w:r>
      <w:r w:rsidRPr="00A2474E">
        <w:t>этого</w:t>
      </w:r>
      <w:r w:rsidR="00975871" w:rsidRPr="00A2474E">
        <w:t xml:space="preserve"> </w:t>
      </w:r>
      <w:r w:rsidRPr="00A2474E">
        <w:t>пожилые</w:t>
      </w:r>
      <w:r w:rsidR="00975871" w:rsidRPr="00A2474E">
        <w:t xml:space="preserve"> </w:t>
      </w:r>
      <w:r w:rsidRPr="00A2474E">
        <w:t>люди</w:t>
      </w:r>
      <w:r w:rsidR="00975871" w:rsidRPr="00A2474E">
        <w:t xml:space="preserve"> </w:t>
      </w:r>
      <w:r w:rsidRPr="00A2474E">
        <w:t>смогут</w:t>
      </w:r>
      <w:r w:rsidR="00975871" w:rsidRPr="00A2474E">
        <w:t xml:space="preserve"> </w:t>
      </w:r>
      <w:r w:rsidRPr="00A2474E">
        <w:t>изменить</w:t>
      </w:r>
      <w:r w:rsidR="00975871" w:rsidRPr="00A2474E">
        <w:t xml:space="preserve"> </w:t>
      </w:r>
      <w:r w:rsidRPr="00A2474E">
        <w:t>свою</w:t>
      </w:r>
      <w:r w:rsidR="00975871" w:rsidRPr="00A2474E">
        <w:t xml:space="preserve"> </w:t>
      </w:r>
      <w:r w:rsidRPr="00A2474E">
        <w:t>жизнь</w:t>
      </w:r>
      <w:r w:rsidR="00975871" w:rsidRPr="00A2474E">
        <w:t xml:space="preserve"> </w:t>
      </w:r>
      <w:r w:rsidRPr="00A2474E">
        <w:t>и</w:t>
      </w:r>
      <w:r w:rsidR="00975871" w:rsidRPr="00A2474E">
        <w:t xml:space="preserve"> </w:t>
      </w:r>
      <w:r w:rsidRPr="00A2474E">
        <w:t>повысить</w:t>
      </w:r>
      <w:r w:rsidR="00975871" w:rsidRPr="00A2474E">
        <w:t xml:space="preserve"> </w:t>
      </w:r>
      <w:r w:rsidRPr="00A2474E">
        <w:t>свой</w:t>
      </w:r>
      <w:r w:rsidR="00975871" w:rsidRPr="00A2474E">
        <w:t xml:space="preserve"> </w:t>
      </w:r>
      <w:r w:rsidRPr="00A2474E">
        <w:t>уровень.</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рассказала</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Анастасия</w:t>
      </w:r>
      <w:r w:rsidR="00975871" w:rsidRPr="00A2474E">
        <w:t xml:space="preserve"> </w:t>
      </w:r>
      <w:r w:rsidRPr="00A2474E">
        <w:t>Киреева,</w:t>
      </w:r>
      <w:r w:rsidR="00975871" w:rsidRPr="00A2474E">
        <w:t xml:space="preserve"> </w:t>
      </w:r>
      <w:r w:rsidRPr="00A2474E">
        <w:t>сообщает</w:t>
      </w:r>
      <w:r w:rsidR="00975871" w:rsidRPr="00A2474E">
        <w:t xml:space="preserve"> </w:t>
      </w:r>
      <w:r w:rsidRPr="00A2474E">
        <w:rPr>
          <w:lang w:val="en-US"/>
        </w:rPr>
        <w:t>PRIMPRESS</w:t>
      </w:r>
      <w:r w:rsidRPr="00A2474E">
        <w:t>.</w:t>
      </w:r>
      <w:bookmarkEnd w:id="93"/>
    </w:p>
    <w:p w:rsidR="004A22B3" w:rsidRPr="00A2474E" w:rsidRDefault="004A22B3" w:rsidP="004A22B3">
      <w:r w:rsidRPr="00A2474E">
        <w:t>По</w:t>
      </w:r>
      <w:r w:rsidR="00975871" w:rsidRPr="00A2474E">
        <w:t xml:space="preserve"> </w:t>
      </w:r>
      <w:r w:rsidRPr="00A2474E">
        <w:t>ее</w:t>
      </w:r>
      <w:r w:rsidR="00975871" w:rsidRPr="00A2474E">
        <w:t xml:space="preserve"> </w:t>
      </w:r>
      <w:r w:rsidRPr="00A2474E">
        <w:t>словам,</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новом</w:t>
      </w:r>
      <w:r w:rsidR="00975871" w:rsidRPr="00A2474E">
        <w:t xml:space="preserve"> </w:t>
      </w:r>
      <w:r w:rsidRPr="00A2474E">
        <w:t>образовательном</w:t>
      </w:r>
      <w:r w:rsidR="00975871" w:rsidRPr="00A2474E">
        <w:t xml:space="preserve"> </w:t>
      </w:r>
      <w:r w:rsidRPr="00A2474E">
        <w:t>проекте,</w:t>
      </w:r>
      <w:r w:rsidR="00975871" w:rsidRPr="00A2474E">
        <w:t xml:space="preserve"> </w:t>
      </w:r>
      <w:r w:rsidRPr="00A2474E">
        <w:t>рассчитанном</w:t>
      </w:r>
      <w:r w:rsidR="00975871" w:rsidRPr="00A2474E">
        <w:t xml:space="preserve"> </w:t>
      </w:r>
      <w:r w:rsidRPr="00A2474E">
        <w:t>на</w:t>
      </w:r>
      <w:r w:rsidR="00975871" w:rsidRPr="00A2474E">
        <w:t xml:space="preserve"> </w:t>
      </w:r>
      <w:r w:rsidRPr="00A2474E">
        <w:t>людей</w:t>
      </w:r>
      <w:r w:rsidR="00975871" w:rsidRPr="00A2474E">
        <w:t xml:space="preserve"> </w:t>
      </w:r>
      <w:r w:rsidRPr="00A2474E">
        <w:t>старшего</w:t>
      </w:r>
      <w:r w:rsidR="00975871" w:rsidRPr="00A2474E">
        <w:t xml:space="preserve"> </w:t>
      </w:r>
      <w:r w:rsidRPr="00A2474E">
        <w:t>возраста.</w:t>
      </w:r>
      <w:r w:rsidR="00975871" w:rsidRPr="00A2474E">
        <w:t xml:space="preserve"> </w:t>
      </w:r>
      <w:r w:rsidRPr="00A2474E">
        <w:t>Пожилые</w:t>
      </w:r>
      <w:r w:rsidR="00975871" w:rsidRPr="00A2474E">
        <w:t xml:space="preserve"> </w:t>
      </w:r>
      <w:r w:rsidRPr="00A2474E">
        <w:t>граждане</w:t>
      </w:r>
      <w:r w:rsidR="00975871" w:rsidRPr="00A2474E">
        <w:t xml:space="preserve"> </w:t>
      </w:r>
      <w:r w:rsidRPr="00A2474E">
        <w:t>смогут</w:t>
      </w:r>
      <w:r w:rsidR="00975871" w:rsidRPr="00A2474E">
        <w:t xml:space="preserve"> </w:t>
      </w:r>
      <w:r w:rsidRPr="00A2474E">
        <w:t>начать</w:t>
      </w:r>
      <w:r w:rsidR="00975871" w:rsidRPr="00A2474E">
        <w:t xml:space="preserve"> </w:t>
      </w:r>
      <w:r w:rsidRPr="00A2474E">
        <w:t>посещать</w:t>
      </w:r>
      <w:r w:rsidR="00975871" w:rsidRPr="00A2474E">
        <w:t xml:space="preserve"> </w:t>
      </w:r>
      <w:r w:rsidRPr="00A2474E">
        <w:t>занятия</w:t>
      </w:r>
      <w:r w:rsidR="00975871" w:rsidRPr="00A2474E">
        <w:t xml:space="preserve"> </w:t>
      </w:r>
      <w:r w:rsidRPr="00A2474E">
        <w:t>по</w:t>
      </w:r>
      <w:r w:rsidR="00975871" w:rsidRPr="00A2474E">
        <w:t xml:space="preserve"> </w:t>
      </w:r>
      <w:r w:rsidRPr="00A2474E">
        <w:t>выбранному</w:t>
      </w:r>
      <w:r w:rsidR="00975871" w:rsidRPr="00A2474E">
        <w:t xml:space="preserve"> </w:t>
      </w:r>
      <w:r w:rsidRPr="00A2474E">
        <w:t>направлению,</w:t>
      </w:r>
      <w:r w:rsidR="00975871" w:rsidRPr="00A2474E">
        <w:t xml:space="preserve"> </w:t>
      </w:r>
      <w:r w:rsidRPr="00A2474E">
        <w:t>чтобы</w:t>
      </w:r>
      <w:r w:rsidR="00975871" w:rsidRPr="00A2474E">
        <w:t xml:space="preserve"> </w:t>
      </w:r>
      <w:r w:rsidRPr="00A2474E">
        <w:t>получать</w:t>
      </w:r>
      <w:r w:rsidR="00975871" w:rsidRPr="00A2474E">
        <w:t xml:space="preserve"> </w:t>
      </w:r>
      <w:r w:rsidRPr="00A2474E">
        <w:t>новые</w:t>
      </w:r>
      <w:r w:rsidR="00975871" w:rsidRPr="00A2474E">
        <w:t xml:space="preserve"> </w:t>
      </w:r>
      <w:r w:rsidRPr="00A2474E">
        <w:t>знания.</w:t>
      </w:r>
      <w:r w:rsidR="00975871" w:rsidRPr="00A2474E">
        <w:t xml:space="preserve"> </w:t>
      </w:r>
      <w:r w:rsidRPr="00A2474E">
        <w:t>А</w:t>
      </w:r>
      <w:r w:rsidR="00975871" w:rsidRPr="00A2474E">
        <w:t xml:space="preserve"> </w:t>
      </w:r>
      <w:r w:rsidRPr="00A2474E">
        <w:t>проводиться</w:t>
      </w:r>
      <w:r w:rsidR="00975871" w:rsidRPr="00A2474E">
        <w:t xml:space="preserve"> </w:t>
      </w:r>
      <w:r w:rsidRPr="00A2474E">
        <w:t>такие</w:t>
      </w:r>
      <w:r w:rsidR="00975871" w:rsidRPr="00A2474E">
        <w:t xml:space="preserve"> </w:t>
      </w:r>
      <w:r w:rsidRPr="00A2474E">
        <w:t>курсы</w:t>
      </w:r>
      <w:r w:rsidR="00975871" w:rsidRPr="00A2474E">
        <w:t xml:space="preserve"> </w:t>
      </w:r>
      <w:r w:rsidRPr="00A2474E">
        <w:t>будут</w:t>
      </w:r>
      <w:r w:rsidR="00975871" w:rsidRPr="00A2474E">
        <w:t xml:space="preserve"> </w:t>
      </w:r>
      <w:r w:rsidRPr="00A2474E">
        <w:t>организованно</w:t>
      </w:r>
      <w:r w:rsidR="00975871" w:rsidRPr="00A2474E">
        <w:t xml:space="preserve"> </w:t>
      </w:r>
      <w:r w:rsidRPr="00A2474E">
        <w:t>во</w:t>
      </w:r>
      <w:r w:rsidR="00975871" w:rsidRPr="00A2474E">
        <w:t xml:space="preserve"> </w:t>
      </w:r>
      <w:r w:rsidRPr="00A2474E">
        <w:t>многих</w:t>
      </w:r>
      <w:r w:rsidR="00975871" w:rsidRPr="00A2474E">
        <w:t xml:space="preserve"> </w:t>
      </w:r>
      <w:r w:rsidRPr="00A2474E">
        <w:t>российских</w:t>
      </w:r>
      <w:r w:rsidR="00975871" w:rsidRPr="00A2474E">
        <w:t xml:space="preserve"> </w:t>
      </w:r>
      <w:r w:rsidRPr="00A2474E">
        <w:t>регионах.</w:t>
      </w:r>
    </w:p>
    <w:p w:rsidR="004A22B3" w:rsidRPr="00A2474E" w:rsidRDefault="004A22B3" w:rsidP="004A22B3">
      <w:r w:rsidRPr="00A2474E">
        <w:t>Организаторы</w:t>
      </w:r>
      <w:r w:rsidR="00975871" w:rsidRPr="00A2474E">
        <w:t xml:space="preserve"> </w:t>
      </w:r>
      <w:r w:rsidRPr="00A2474E">
        <w:t>проекта,</w:t>
      </w:r>
      <w:r w:rsidR="00975871" w:rsidRPr="00A2474E">
        <w:t xml:space="preserve"> </w:t>
      </w:r>
      <w:r w:rsidRPr="00A2474E">
        <w:t>по</w:t>
      </w:r>
      <w:r w:rsidR="00975871" w:rsidRPr="00A2474E">
        <w:t xml:space="preserve"> </w:t>
      </w:r>
      <w:r w:rsidRPr="00A2474E">
        <w:t>словам</w:t>
      </w:r>
      <w:r w:rsidR="00975871" w:rsidRPr="00A2474E">
        <w:t xml:space="preserve"> </w:t>
      </w:r>
      <w:r w:rsidRPr="00A2474E">
        <w:t>Киреевой,</w:t>
      </w:r>
      <w:r w:rsidR="00975871" w:rsidRPr="00A2474E">
        <w:t xml:space="preserve"> </w:t>
      </w:r>
      <w:r w:rsidRPr="00A2474E">
        <w:t>называют</w:t>
      </w:r>
      <w:r w:rsidR="00975871" w:rsidRPr="00A2474E">
        <w:t xml:space="preserve"> </w:t>
      </w:r>
      <w:r w:rsidRPr="00A2474E">
        <w:t>это</w:t>
      </w:r>
      <w:r w:rsidR="00975871" w:rsidRPr="00A2474E">
        <w:t xml:space="preserve"> </w:t>
      </w:r>
      <w:r w:rsidRPr="00A2474E">
        <w:t>университетом</w:t>
      </w:r>
      <w:r w:rsidR="00975871" w:rsidRPr="00A2474E">
        <w:t xml:space="preserve"> </w:t>
      </w:r>
      <w:r w:rsidRPr="00A2474E">
        <w:t>третьего</w:t>
      </w:r>
      <w:r w:rsidR="00975871" w:rsidRPr="00A2474E">
        <w:t xml:space="preserve"> </w:t>
      </w:r>
      <w:r w:rsidRPr="00A2474E">
        <w:t>возраста.</w:t>
      </w:r>
      <w:r w:rsidR="00975871" w:rsidRPr="00A2474E">
        <w:t xml:space="preserve"> </w:t>
      </w:r>
      <w:r w:rsidRPr="00A2474E">
        <w:t>Фактически</w:t>
      </w:r>
      <w:r w:rsidR="00975871" w:rsidRPr="00A2474E">
        <w:t xml:space="preserve"> </w:t>
      </w:r>
      <w:r w:rsidRPr="00A2474E">
        <w:t>оно</w:t>
      </w:r>
      <w:r w:rsidR="00975871" w:rsidRPr="00A2474E">
        <w:t xml:space="preserve"> </w:t>
      </w:r>
      <w:r w:rsidRPr="00A2474E">
        <w:t>будет</w:t>
      </w:r>
      <w:r w:rsidR="00975871" w:rsidRPr="00A2474E">
        <w:t xml:space="preserve"> </w:t>
      </w:r>
      <w:r w:rsidRPr="00A2474E">
        <w:t>работать</w:t>
      </w:r>
      <w:r w:rsidR="00975871" w:rsidRPr="00A2474E">
        <w:t xml:space="preserve"> </w:t>
      </w:r>
      <w:r w:rsidRPr="00A2474E">
        <w:t>как</w:t>
      </w:r>
      <w:r w:rsidR="00975871" w:rsidRPr="00A2474E">
        <w:t xml:space="preserve"> </w:t>
      </w:r>
      <w:r w:rsidRPr="00A2474E">
        <w:t>стандартное</w:t>
      </w:r>
      <w:r w:rsidR="00975871" w:rsidRPr="00A2474E">
        <w:t xml:space="preserve"> </w:t>
      </w:r>
      <w:r w:rsidRPr="00A2474E">
        <w:t>учебное</w:t>
      </w:r>
      <w:r w:rsidR="00975871" w:rsidRPr="00A2474E">
        <w:t xml:space="preserve"> </w:t>
      </w:r>
      <w:r w:rsidRPr="00A2474E">
        <w:t>заведение,</w:t>
      </w:r>
      <w:r w:rsidR="00975871" w:rsidRPr="00A2474E">
        <w:t xml:space="preserve"> </w:t>
      </w:r>
      <w:r w:rsidRPr="00A2474E">
        <w:t>только</w:t>
      </w:r>
      <w:r w:rsidR="00975871" w:rsidRPr="00A2474E">
        <w:t xml:space="preserve"> </w:t>
      </w:r>
      <w:r w:rsidRPr="00A2474E">
        <w:t>посещать</w:t>
      </w:r>
      <w:r w:rsidR="00975871" w:rsidRPr="00A2474E">
        <w:t xml:space="preserve"> </w:t>
      </w:r>
      <w:r w:rsidRPr="00A2474E">
        <w:t>там</w:t>
      </w:r>
      <w:r w:rsidR="00975871" w:rsidRPr="00A2474E">
        <w:t xml:space="preserve"> </w:t>
      </w:r>
      <w:r w:rsidRPr="00A2474E">
        <w:t>занятия</w:t>
      </w:r>
      <w:r w:rsidR="00975871" w:rsidRPr="00A2474E">
        <w:t xml:space="preserve"> </w:t>
      </w:r>
      <w:r w:rsidRPr="00A2474E">
        <w:t>можно</w:t>
      </w:r>
      <w:r w:rsidR="00975871" w:rsidRPr="00A2474E">
        <w:t xml:space="preserve"> </w:t>
      </w:r>
      <w:r w:rsidRPr="00A2474E">
        <w:t>будет</w:t>
      </w:r>
      <w:r w:rsidR="00975871" w:rsidRPr="00A2474E">
        <w:t xml:space="preserve"> </w:t>
      </w:r>
      <w:r w:rsidRPr="00A2474E">
        <w:t>абсолютно</w:t>
      </w:r>
      <w:r w:rsidR="00975871" w:rsidRPr="00A2474E">
        <w:t xml:space="preserve"> </w:t>
      </w:r>
      <w:r w:rsidRPr="00A2474E">
        <w:t>бесплатно,</w:t>
      </w:r>
      <w:r w:rsidR="00975871" w:rsidRPr="00A2474E">
        <w:t xml:space="preserve"> </w:t>
      </w:r>
      <w:r w:rsidRPr="00A2474E">
        <w:t>если</w:t>
      </w:r>
      <w:r w:rsidR="00975871" w:rsidRPr="00A2474E">
        <w:t xml:space="preserve"> </w:t>
      </w:r>
      <w:r w:rsidRPr="00A2474E">
        <w:t>человеку</w:t>
      </w:r>
      <w:r w:rsidR="00975871" w:rsidRPr="00A2474E">
        <w:t xml:space="preserve"> </w:t>
      </w:r>
      <w:r w:rsidRPr="00A2474E">
        <w:t>уже</w:t>
      </w:r>
      <w:r w:rsidR="00975871" w:rsidRPr="00A2474E">
        <w:t xml:space="preserve"> </w:t>
      </w:r>
      <w:r w:rsidRPr="00A2474E">
        <w:t>исполнилось</w:t>
      </w:r>
      <w:r w:rsidR="00975871" w:rsidRPr="00A2474E">
        <w:t xml:space="preserve"> </w:t>
      </w:r>
      <w:r w:rsidRPr="00A2474E">
        <w:t>55</w:t>
      </w:r>
      <w:r w:rsidR="00975871" w:rsidRPr="00A2474E">
        <w:t xml:space="preserve"> </w:t>
      </w:r>
      <w:r w:rsidRPr="00A2474E">
        <w:t>лет.</w:t>
      </w:r>
    </w:p>
    <w:p w:rsidR="004A22B3" w:rsidRPr="00A2474E" w:rsidRDefault="00975871" w:rsidP="004A22B3">
      <w:r w:rsidRPr="00A2474E">
        <w:lastRenderedPageBreak/>
        <w:t>«</w:t>
      </w:r>
      <w:r w:rsidR="004A22B3" w:rsidRPr="00A2474E">
        <w:t>Полноценный</w:t>
      </w:r>
      <w:r w:rsidRPr="00A2474E">
        <w:t xml:space="preserve"> </w:t>
      </w:r>
      <w:r w:rsidR="004A22B3" w:rsidRPr="00A2474E">
        <w:t>институт</w:t>
      </w:r>
      <w:r w:rsidRPr="00A2474E">
        <w:t xml:space="preserve"> </w:t>
      </w:r>
      <w:r w:rsidR="004A22B3" w:rsidRPr="00A2474E">
        <w:t>будет</w:t>
      </w:r>
      <w:r w:rsidRPr="00A2474E">
        <w:t xml:space="preserve"> </w:t>
      </w:r>
      <w:r w:rsidR="004A22B3" w:rsidRPr="00A2474E">
        <w:t>приглашать</w:t>
      </w:r>
      <w:r w:rsidRPr="00A2474E">
        <w:t xml:space="preserve"> </w:t>
      </w:r>
      <w:r w:rsidR="004A22B3" w:rsidRPr="00A2474E">
        <w:t>пенсионеров</w:t>
      </w:r>
      <w:r w:rsidRPr="00A2474E">
        <w:t xml:space="preserve"> </w:t>
      </w:r>
      <w:r w:rsidR="004A22B3" w:rsidRPr="00A2474E">
        <w:t>на</w:t>
      </w:r>
      <w:r w:rsidRPr="00A2474E">
        <w:t xml:space="preserve"> </w:t>
      </w:r>
      <w:r w:rsidR="004A22B3" w:rsidRPr="00A2474E">
        <w:t>освоение</w:t>
      </w:r>
      <w:r w:rsidRPr="00A2474E">
        <w:t xml:space="preserve"> </w:t>
      </w:r>
      <w:r w:rsidR="004A22B3" w:rsidRPr="00A2474E">
        <w:t>разных</w:t>
      </w:r>
      <w:r w:rsidRPr="00A2474E">
        <w:t xml:space="preserve"> </w:t>
      </w:r>
      <w:r w:rsidR="004A22B3" w:rsidRPr="00A2474E">
        <w:t>дисциплин:</w:t>
      </w:r>
      <w:r w:rsidRPr="00A2474E">
        <w:t xml:space="preserve"> </w:t>
      </w:r>
      <w:r w:rsidR="004A22B3" w:rsidRPr="00A2474E">
        <w:t>от</w:t>
      </w:r>
      <w:r w:rsidRPr="00A2474E">
        <w:t xml:space="preserve"> </w:t>
      </w:r>
      <w:r w:rsidR="004A22B3" w:rsidRPr="00A2474E">
        <w:t>изучения</w:t>
      </w:r>
      <w:r w:rsidRPr="00A2474E">
        <w:t xml:space="preserve"> </w:t>
      </w:r>
      <w:r w:rsidR="004A22B3" w:rsidRPr="00A2474E">
        <w:t>иностранного</w:t>
      </w:r>
      <w:r w:rsidRPr="00A2474E">
        <w:t xml:space="preserve"> </w:t>
      </w:r>
      <w:r w:rsidR="004A22B3" w:rsidRPr="00A2474E">
        <w:t>языка</w:t>
      </w:r>
      <w:r w:rsidRPr="00A2474E">
        <w:t xml:space="preserve"> </w:t>
      </w:r>
      <w:r w:rsidR="004A22B3" w:rsidRPr="00A2474E">
        <w:t>до</w:t>
      </w:r>
      <w:r w:rsidRPr="00A2474E">
        <w:t xml:space="preserve"> </w:t>
      </w:r>
      <w:r w:rsidR="004A22B3" w:rsidRPr="00A2474E">
        <w:t>курсов</w:t>
      </w:r>
      <w:r w:rsidRPr="00A2474E">
        <w:t xml:space="preserve"> </w:t>
      </w:r>
      <w:r w:rsidR="004A22B3" w:rsidRPr="00A2474E">
        <w:t>финансовой</w:t>
      </w:r>
      <w:r w:rsidRPr="00A2474E">
        <w:t xml:space="preserve"> </w:t>
      </w:r>
      <w:r w:rsidR="004A22B3" w:rsidRPr="00A2474E">
        <w:t>грамотности.</w:t>
      </w:r>
      <w:r w:rsidRPr="00A2474E">
        <w:t xml:space="preserve"> </w:t>
      </w:r>
      <w:r w:rsidR="004A22B3" w:rsidRPr="00A2474E">
        <w:t>Также</w:t>
      </w:r>
      <w:r w:rsidRPr="00A2474E">
        <w:t xml:space="preserve"> </w:t>
      </w:r>
      <w:r w:rsidR="004A22B3" w:rsidRPr="00A2474E">
        <w:t>можно</w:t>
      </w:r>
      <w:r w:rsidRPr="00A2474E">
        <w:t xml:space="preserve"> </w:t>
      </w:r>
      <w:r w:rsidR="004A22B3" w:rsidRPr="00A2474E">
        <w:t>будет</w:t>
      </w:r>
      <w:r w:rsidRPr="00A2474E">
        <w:t xml:space="preserve"> </w:t>
      </w:r>
      <w:r w:rsidR="004A22B3" w:rsidRPr="00A2474E">
        <w:t>выбрать</w:t>
      </w:r>
      <w:r w:rsidRPr="00A2474E">
        <w:t xml:space="preserve"> </w:t>
      </w:r>
      <w:r w:rsidR="004A22B3" w:rsidRPr="00A2474E">
        <w:t>спортивное</w:t>
      </w:r>
      <w:r w:rsidRPr="00A2474E">
        <w:t xml:space="preserve"> </w:t>
      </w:r>
      <w:r w:rsidR="004A22B3" w:rsidRPr="00A2474E">
        <w:t>направление</w:t>
      </w:r>
      <w:r w:rsidRPr="00A2474E">
        <w:t xml:space="preserve"> </w:t>
      </w:r>
      <w:r w:rsidR="004A22B3" w:rsidRPr="00A2474E">
        <w:t>и</w:t>
      </w:r>
      <w:r w:rsidRPr="00A2474E">
        <w:t xml:space="preserve"> </w:t>
      </w:r>
      <w:r w:rsidR="004A22B3" w:rsidRPr="00A2474E">
        <w:t>улучшать</w:t>
      </w:r>
      <w:r w:rsidRPr="00A2474E">
        <w:t xml:space="preserve"> </w:t>
      </w:r>
      <w:r w:rsidR="004A22B3" w:rsidRPr="00A2474E">
        <w:t>свое</w:t>
      </w:r>
      <w:r w:rsidRPr="00A2474E">
        <w:t xml:space="preserve"> </w:t>
      </w:r>
      <w:r w:rsidR="004A22B3" w:rsidRPr="00A2474E">
        <w:t>здоровье</w:t>
      </w:r>
      <w:r w:rsidRPr="00A2474E">
        <w:t xml:space="preserve"> </w:t>
      </w:r>
      <w:r w:rsidR="004A22B3" w:rsidRPr="00A2474E">
        <w:t>или</w:t>
      </w:r>
      <w:r w:rsidRPr="00A2474E">
        <w:t xml:space="preserve"> </w:t>
      </w:r>
      <w:r w:rsidR="004A22B3" w:rsidRPr="00A2474E">
        <w:t>же</w:t>
      </w:r>
      <w:r w:rsidRPr="00A2474E">
        <w:t xml:space="preserve"> </w:t>
      </w:r>
      <w:r w:rsidR="004A22B3" w:rsidRPr="00A2474E">
        <w:t>заниматься</w:t>
      </w:r>
      <w:r w:rsidRPr="00A2474E">
        <w:t xml:space="preserve"> </w:t>
      </w:r>
      <w:r w:rsidR="004A22B3" w:rsidRPr="00A2474E">
        <w:t>рукоделием,</w:t>
      </w:r>
      <w:r w:rsidRPr="00A2474E">
        <w:t xml:space="preserve"> </w:t>
      </w:r>
      <w:r w:rsidR="004A22B3" w:rsidRPr="00A2474E">
        <w:t>которое</w:t>
      </w:r>
      <w:r w:rsidRPr="00A2474E">
        <w:t xml:space="preserve"> </w:t>
      </w:r>
      <w:r w:rsidR="004A22B3" w:rsidRPr="00A2474E">
        <w:t>любят</w:t>
      </w:r>
      <w:r w:rsidRPr="00A2474E">
        <w:t xml:space="preserve"> </w:t>
      </w:r>
      <w:r w:rsidR="004A22B3" w:rsidRPr="00A2474E">
        <w:t>многие</w:t>
      </w:r>
      <w:r w:rsidRPr="00A2474E">
        <w:t xml:space="preserve"> </w:t>
      </w:r>
      <w:r w:rsidR="004A22B3" w:rsidRPr="00A2474E">
        <w:t>пожилые</w:t>
      </w:r>
      <w:r w:rsidRPr="00A2474E">
        <w:t xml:space="preserve"> </w:t>
      </w:r>
      <w:r w:rsidR="004A22B3" w:rsidRPr="00A2474E">
        <w:t>люди.</w:t>
      </w:r>
      <w:r w:rsidRPr="00A2474E">
        <w:t xml:space="preserve"> </w:t>
      </w:r>
      <w:r w:rsidR="004A22B3" w:rsidRPr="00A2474E">
        <w:t>В</w:t>
      </w:r>
      <w:r w:rsidRPr="00A2474E">
        <w:t xml:space="preserve"> </w:t>
      </w:r>
      <w:r w:rsidR="004A22B3" w:rsidRPr="00A2474E">
        <w:t>рамках</w:t>
      </w:r>
      <w:r w:rsidRPr="00A2474E">
        <w:t xml:space="preserve"> </w:t>
      </w:r>
      <w:r w:rsidR="004A22B3" w:rsidRPr="00A2474E">
        <w:t>таких</w:t>
      </w:r>
      <w:r w:rsidRPr="00A2474E">
        <w:t xml:space="preserve"> </w:t>
      </w:r>
      <w:r w:rsidR="004A22B3" w:rsidRPr="00A2474E">
        <w:t>занятий</w:t>
      </w:r>
      <w:r w:rsidRPr="00A2474E">
        <w:t xml:space="preserve"> </w:t>
      </w:r>
      <w:r w:rsidR="004A22B3" w:rsidRPr="00A2474E">
        <w:t>даже</w:t>
      </w:r>
      <w:r w:rsidRPr="00A2474E">
        <w:t xml:space="preserve"> </w:t>
      </w:r>
      <w:r w:rsidR="004A22B3" w:rsidRPr="00A2474E">
        <w:t>можно</w:t>
      </w:r>
      <w:r w:rsidRPr="00A2474E">
        <w:t xml:space="preserve"> </w:t>
      </w:r>
      <w:r w:rsidR="004A22B3" w:rsidRPr="00A2474E">
        <w:t>будет</w:t>
      </w:r>
      <w:r w:rsidRPr="00A2474E">
        <w:t xml:space="preserve"> </w:t>
      </w:r>
      <w:r w:rsidR="004A22B3" w:rsidRPr="00A2474E">
        <w:t>освоить</w:t>
      </w:r>
      <w:r w:rsidRPr="00A2474E">
        <w:t xml:space="preserve"> </w:t>
      </w:r>
      <w:r w:rsidR="004A22B3" w:rsidRPr="00A2474E">
        <w:t>новую</w:t>
      </w:r>
      <w:r w:rsidRPr="00A2474E">
        <w:t xml:space="preserve"> </w:t>
      </w:r>
      <w:r w:rsidR="004A22B3" w:rsidRPr="00A2474E">
        <w:t>профессию</w:t>
      </w:r>
      <w:r w:rsidRPr="00A2474E">
        <w:t xml:space="preserve"> </w:t>
      </w:r>
      <w:r w:rsidR="004A22B3" w:rsidRPr="00A2474E">
        <w:t>или</w:t>
      </w:r>
      <w:r w:rsidRPr="00A2474E">
        <w:t xml:space="preserve"> </w:t>
      </w:r>
      <w:r w:rsidR="004A22B3" w:rsidRPr="00A2474E">
        <w:t>просто</w:t>
      </w:r>
      <w:r w:rsidRPr="00A2474E">
        <w:t xml:space="preserve"> </w:t>
      </w:r>
      <w:r w:rsidR="004A22B3" w:rsidRPr="00A2474E">
        <w:t>повысить</w:t>
      </w:r>
      <w:r w:rsidRPr="00A2474E">
        <w:t xml:space="preserve"> </w:t>
      </w:r>
      <w:r w:rsidR="004A22B3" w:rsidRPr="00A2474E">
        <w:t>свой</w:t>
      </w:r>
      <w:r w:rsidRPr="00A2474E">
        <w:t xml:space="preserve"> </w:t>
      </w:r>
      <w:r w:rsidR="004A22B3" w:rsidRPr="00A2474E">
        <w:t>текущий</w:t>
      </w:r>
      <w:r w:rsidRPr="00A2474E">
        <w:t xml:space="preserve"> </w:t>
      </w:r>
      <w:r w:rsidR="004A22B3" w:rsidRPr="00A2474E">
        <w:t>уровень</w:t>
      </w:r>
      <w:r w:rsidRPr="00A2474E">
        <w:t xml:space="preserve"> </w:t>
      </w:r>
      <w:r w:rsidR="004A22B3" w:rsidRPr="00A2474E">
        <w:t>знаний</w:t>
      </w:r>
      <w:r w:rsidRPr="00A2474E">
        <w:t>»</w:t>
      </w:r>
      <w:r w:rsidR="004A22B3" w:rsidRPr="00A2474E">
        <w:t>,</w:t>
      </w:r>
      <w:r w:rsidRPr="00A2474E">
        <w:t xml:space="preserve"> - </w:t>
      </w:r>
      <w:r w:rsidR="004A22B3" w:rsidRPr="00A2474E">
        <w:t>отметила</w:t>
      </w:r>
      <w:r w:rsidRPr="00A2474E">
        <w:t xml:space="preserve"> </w:t>
      </w:r>
      <w:r w:rsidR="004A22B3" w:rsidRPr="00A2474E">
        <w:t>эксперт.</w:t>
      </w:r>
    </w:p>
    <w:p w:rsidR="004A22B3" w:rsidRPr="00A2474E" w:rsidRDefault="004A22B3" w:rsidP="004A22B3">
      <w:r w:rsidRPr="00A2474E">
        <w:t>Что</w:t>
      </w:r>
      <w:r w:rsidR="00975871" w:rsidRPr="00A2474E">
        <w:t xml:space="preserve"> </w:t>
      </w:r>
      <w:r w:rsidRPr="00A2474E">
        <w:t>касается</w:t>
      </w:r>
      <w:r w:rsidR="00975871" w:rsidRPr="00A2474E">
        <w:t xml:space="preserve"> </w:t>
      </w:r>
      <w:r w:rsidRPr="00A2474E">
        <w:t>новых</w:t>
      </w:r>
      <w:r w:rsidR="00975871" w:rsidRPr="00A2474E">
        <w:t xml:space="preserve"> </w:t>
      </w:r>
      <w:r w:rsidRPr="00A2474E">
        <w:t>профессий,</w:t>
      </w:r>
      <w:r w:rsidR="00975871" w:rsidRPr="00A2474E">
        <w:t xml:space="preserve"> </w:t>
      </w:r>
      <w:r w:rsidRPr="00A2474E">
        <w:t>программа</w:t>
      </w:r>
      <w:r w:rsidR="00975871" w:rsidRPr="00A2474E">
        <w:t xml:space="preserve"> </w:t>
      </w:r>
      <w:r w:rsidRPr="00A2474E">
        <w:t>предполагает</w:t>
      </w:r>
      <w:r w:rsidR="00975871" w:rsidRPr="00A2474E">
        <w:t xml:space="preserve"> </w:t>
      </w:r>
      <w:r w:rsidRPr="00A2474E">
        <w:t>обучение</w:t>
      </w:r>
      <w:r w:rsidR="00975871" w:rsidRPr="00A2474E">
        <w:t xml:space="preserve"> </w:t>
      </w:r>
      <w:r w:rsidRPr="00A2474E">
        <w:t>основам</w:t>
      </w:r>
      <w:r w:rsidR="00975871" w:rsidRPr="00A2474E">
        <w:t xml:space="preserve"> </w:t>
      </w:r>
      <w:r w:rsidRPr="00A2474E">
        <w:t>дизайна,</w:t>
      </w:r>
      <w:r w:rsidR="00975871" w:rsidRPr="00A2474E">
        <w:t xml:space="preserve"> </w:t>
      </w:r>
      <w:r w:rsidRPr="00A2474E">
        <w:t>медицины,</w:t>
      </w:r>
      <w:r w:rsidR="00975871" w:rsidRPr="00A2474E">
        <w:t xml:space="preserve"> </w:t>
      </w:r>
      <w:r w:rsidRPr="00A2474E">
        <w:t>журналистики</w:t>
      </w:r>
      <w:r w:rsidR="00975871" w:rsidRPr="00A2474E">
        <w:t xml:space="preserve"> </w:t>
      </w:r>
      <w:r w:rsidRPr="00A2474E">
        <w:t>и</w:t>
      </w:r>
      <w:r w:rsidR="00975871" w:rsidRPr="00A2474E">
        <w:t xml:space="preserve"> </w:t>
      </w:r>
      <w:r w:rsidRPr="00A2474E">
        <w:t>даже</w:t>
      </w:r>
      <w:r w:rsidR="00975871" w:rsidRPr="00A2474E">
        <w:t xml:space="preserve"> </w:t>
      </w:r>
      <w:r w:rsidRPr="00A2474E">
        <w:t>психологии.</w:t>
      </w:r>
      <w:r w:rsidR="00975871" w:rsidRPr="00A2474E">
        <w:t xml:space="preserve"> </w:t>
      </w:r>
      <w:r w:rsidRPr="00A2474E">
        <w:t>Записаться</w:t>
      </w:r>
      <w:r w:rsidR="00975871" w:rsidRPr="00A2474E">
        <w:t xml:space="preserve"> </w:t>
      </w:r>
      <w:r w:rsidRPr="00A2474E">
        <w:t>на</w:t>
      </w:r>
      <w:r w:rsidR="00975871" w:rsidRPr="00A2474E">
        <w:t xml:space="preserve"> </w:t>
      </w:r>
      <w:r w:rsidRPr="00A2474E">
        <w:t>такие</w:t>
      </w:r>
      <w:r w:rsidR="00975871" w:rsidRPr="00A2474E">
        <w:t xml:space="preserve"> </w:t>
      </w:r>
      <w:r w:rsidRPr="00A2474E">
        <w:t>занятия</w:t>
      </w:r>
      <w:r w:rsidR="00975871" w:rsidRPr="00A2474E">
        <w:t xml:space="preserve"> </w:t>
      </w:r>
      <w:r w:rsidRPr="00A2474E">
        <w:t>пожилые</w:t>
      </w:r>
      <w:r w:rsidR="00975871" w:rsidRPr="00A2474E">
        <w:t xml:space="preserve"> </w:t>
      </w:r>
      <w:r w:rsidRPr="00A2474E">
        <w:t>граждане</w:t>
      </w:r>
      <w:r w:rsidR="00975871" w:rsidRPr="00A2474E">
        <w:t xml:space="preserve"> </w:t>
      </w:r>
      <w:r w:rsidRPr="00A2474E">
        <w:t>смогут</w:t>
      </w:r>
      <w:r w:rsidR="00975871" w:rsidRPr="00A2474E">
        <w:t xml:space="preserve"> </w:t>
      </w:r>
      <w:r w:rsidRPr="00A2474E">
        <w:t>уже</w:t>
      </w:r>
      <w:r w:rsidR="00975871" w:rsidRPr="00A2474E">
        <w:t xml:space="preserve"> </w:t>
      </w:r>
      <w:r w:rsidRPr="00A2474E">
        <w:t>с</w:t>
      </w:r>
      <w:r w:rsidR="00975871" w:rsidRPr="00A2474E">
        <w:t xml:space="preserve"> </w:t>
      </w:r>
      <w:r w:rsidRPr="00A2474E">
        <w:t>24</w:t>
      </w:r>
      <w:r w:rsidR="00975871" w:rsidRPr="00A2474E">
        <w:t xml:space="preserve"> </w:t>
      </w:r>
      <w:r w:rsidRPr="00A2474E">
        <w:t>февраля.</w:t>
      </w:r>
      <w:r w:rsidR="00975871" w:rsidRPr="00A2474E">
        <w:t xml:space="preserve"> </w:t>
      </w:r>
      <w:r w:rsidRPr="00A2474E">
        <w:t>А</w:t>
      </w:r>
      <w:r w:rsidR="00975871" w:rsidRPr="00A2474E">
        <w:t xml:space="preserve"> </w:t>
      </w:r>
      <w:r w:rsidRPr="00A2474E">
        <w:t>вестись</w:t>
      </w:r>
      <w:r w:rsidR="00975871" w:rsidRPr="00A2474E">
        <w:t xml:space="preserve"> </w:t>
      </w:r>
      <w:r w:rsidRPr="00A2474E">
        <w:t>обучение</w:t>
      </w:r>
      <w:r w:rsidR="00975871" w:rsidRPr="00A2474E">
        <w:t xml:space="preserve"> </w:t>
      </w:r>
      <w:r w:rsidRPr="00A2474E">
        <w:t>будет</w:t>
      </w:r>
      <w:r w:rsidR="00975871" w:rsidRPr="00A2474E">
        <w:t xml:space="preserve"> </w:t>
      </w:r>
      <w:r w:rsidRPr="00A2474E">
        <w:t>до</w:t>
      </w:r>
      <w:r w:rsidR="00975871" w:rsidRPr="00A2474E">
        <w:t xml:space="preserve"> </w:t>
      </w:r>
      <w:r w:rsidRPr="00A2474E">
        <w:t>конца</w:t>
      </w:r>
      <w:r w:rsidR="00975871" w:rsidRPr="00A2474E">
        <w:t xml:space="preserve"> </w:t>
      </w:r>
      <w:r w:rsidRPr="00A2474E">
        <w:t>весны</w:t>
      </w:r>
      <w:r w:rsidR="00975871" w:rsidRPr="00A2474E">
        <w:t xml:space="preserve"> </w:t>
      </w:r>
      <w:r w:rsidRPr="00A2474E">
        <w:t>текущего</w:t>
      </w:r>
      <w:r w:rsidR="00975871" w:rsidRPr="00A2474E">
        <w:t xml:space="preserve"> </w:t>
      </w:r>
      <w:r w:rsidRPr="00A2474E">
        <w:t>года,</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как</w:t>
      </w:r>
      <w:r w:rsidR="00975871" w:rsidRPr="00A2474E">
        <w:t xml:space="preserve"> </w:t>
      </w:r>
      <w:r w:rsidRPr="00A2474E">
        <w:t>и</w:t>
      </w:r>
      <w:r w:rsidR="00975871" w:rsidRPr="00A2474E">
        <w:t xml:space="preserve"> </w:t>
      </w:r>
      <w:r w:rsidRPr="00A2474E">
        <w:t>в</w:t>
      </w:r>
      <w:r w:rsidR="00975871" w:rsidRPr="00A2474E">
        <w:t xml:space="preserve"> </w:t>
      </w:r>
      <w:r w:rsidRPr="00A2474E">
        <w:t>других</w:t>
      </w:r>
      <w:r w:rsidR="00975871" w:rsidRPr="00A2474E">
        <w:t xml:space="preserve"> </w:t>
      </w:r>
      <w:r w:rsidRPr="00A2474E">
        <w:t>университетах.</w:t>
      </w:r>
    </w:p>
    <w:p w:rsidR="004A22B3" w:rsidRPr="00A2474E" w:rsidRDefault="00D07E49" w:rsidP="004A22B3">
      <w:hyperlink r:id="rId35" w:history="1">
        <w:r w:rsidR="004A22B3" w:rsidRPr="00A2474E">
          <w:rPr>
            <w:rStyle w:val="a3"/>
            <w:lang w:val="en-US"/>
          </w:rPr>
          <w:t>https</w:t>
        </w:r>
        <w:r w:rsidR="004A22B3" w:rsidRPr="00A2474E">
          <w:rPr>
            <w:rStyle w:val="a3"/>
          </w:rPr>
          <w:t>://</w:t>
        </w:r>
        <w:r w:rsidR="004A22B3" w:rsidRPr="00A2474E">
          <w:rPr>
            <w:rStyle w:val="a3"/>
            <w:lang w:val="en-US"/>
          </w:rPr>
          <w:t>primpress</w:t>
        </w:r>
        <w:r w:rsidR="004A22B3" w:rsidRPr="00A2474E">
          <w:rPr>
            <w:rStyle w:val="a3"/>
          </w:rPr>
          <w:t>.</w:t>
        </w:r>
        <w:r w:rsidR="004A22B3" w:rsidRPr="00A2474E">
          <w:rPr>
            <w:rStyle w:val="a3"/>
            <w:lang w:val="en-US"/>
          </w:rPr>
          <w:t>ru</w:t>
        </w:r>
        <w:r w:rsidR="004A22B3" w:rsidRPr="00A2474E">
          <w:rPr>
            <w:rStyle w:val="a3"/>
          </w:rPr>
          <w:t>/</w:t>
        </w:r>
        <w:r w:rsidR="004A22B3" w:rsidRPr="00A2474E">
          <w:rPr>
            <w:rStyle w:val="a3"/>
            <w:lang w:val="en-US"/>
          </w:rPr>
          <w:t>article</w:t>
        </w:r>
        <w:r w:rsidR="004A22B3" w:rsidRPr="00A2474E">
          <w:rPr>
            <w:rStyle w:val="a3"/>
          </w:rPr>
          <w:t>/109691</w:t>
        </w:r>
      </w:hyperlink>
      <w:r w:rsidR="00975871" w:rsidRPr="00A2474E">
        <w:t xml:space="preserve"> </w:t>
      </w:r>
    </w:p>
    <w:p w:rsidR="004A22B3" w:rsidRPr="00A2474E" w:rsidRDefault="004A22B3" w:rsidP="004A22B3">
      <w:pPr>
        <w:pStyle w:val="2"/>
      </w:pPr>
      <w:bookmarkStart w:id="94" w:name="_Toc159826553"/>
      <w:r w:rsidRPr="00A2474E">
        <w:rPr>
          <w:lang w:val="en-US"/>
        </w:rPr>
        <w:t>PRIMPRESS</w:t>
      </w:r>
      <w:r w:rsidRPr="00A2474E">
        <w:t>,</w:t>
      </w:r>
      <w:r w:rsidR="00975871" w:rsidRPr="00A2474E">
        <w:t xml:space="preserve"> </w:t>
      </w:r>
      <w:r w:rsidRPr="00A2474E">
        <w:t>23.02.2024,</w:t>
      </w:r>
      <w:r w:rsidR="00975871" w:rsidRPr="00A2474E">
        <w:t xml:space="preserve"> </w:t>
      </w:r>
      <w:r w:rsidRPr="00A2474E">
        <w:t>Теперь</w:t>
      </w:r>
      <w:r w:rsidR="00975871" w:rsidRPr="00A2474E">
        <w:t xml:space="preserve"> </w:t>
      </w:r>
      <w:r w:rsidRPr="00A2474E">
        <w:t>это</w:t>
      </w:r>
      <w:r w:rsidR="00975871" w:rsidRPr="00A2474E">
        <w:t xml:space="preserve"> </w:t>
      </w:r>
      <w:r w:rsidRPr="00A2474E">
        <w:t>будет</w:t>
      </w:r>
      <w:r w:rsidR="00975871" w:rsidRPr="00A2474E">
        <w:t xml:space="preserve"> </w:t>
      </w:r>
      <w:r w:rsidRPr="00A2474E">
        <w:t>запрещено.</w:t>
      </w:r>
      <w:r w:rsidR="00975871" w:rsidRPr="00A2474E">
        <w:t xml:space="preserve"> </w:t>
      </w:r>
      <w:r w:rsidRPr="00A2474E">
        <w:t>Всех,</w:t>
      </w:r>
      <w:r w:rsidR="00975871" w:rsidRPr="00A2474E">
        <w:t xml:space="preserve"> </w:t>
      </w:r>
      <w:r w:rsidRPr="00A2474E">
        <w:t>кто</w:t>
      </w:r>
      <w:r w:rsidR="00975871" w:rsidRPr="00A2474E">
        <w:t xml:space="preserve"> </w:t>
      </w:r>
      <w:r w:rsidRPr="00A2474E">
        <w:t>получает</w:t>
      </w:r>
      <w:r w:rsidR="00975871" w:rsidRPr="00A2474E">
        <w:t xml:space="preserve"> </w:t>
      </w:r>
      <w:r w:rsidRPr="00A2474E">
        <w:t>пенсию</w:t>
      </w:r>
      <w:r w:rsidR="00975871" w:rsidRPr="00A2474E">
        <w:t xml:space="preserve"> </w:t>
      </w:r>
      <w:r w:rsidRPr="00A2474E">
        <w:t>на</w:t>
      </w:r>
      <w:r w:rsidR="00975871" w:rsidRPr="00A2474E">
        <w:t xml:space="preserve"> </w:t>
      </w:r>
      <w:r w:rsidRPr="00A2474E">
        <w:t>карту,</w:t>
      </w:r>
      <w:r w:rsidR="00975871" w:rsidRPr="00A2474E">
        <w:t xml:space="preserve"> </w:t>
      </w:r>
      <w:r w:rsidRPr="00A2474E">
        <w:t>ждет</w:t>
      </w:r>
      <w:r w:rsidR="00975871" w:rsidRPr="00A2474E">
        <w:t xml:space="preserve"> </w:t>
      </w:r>
      <w:r w:rsidRPr="00A2474E">
        <w:t>сюрприз</w:t>
      </w:r>
      <w:r w:rsidR="00975871" w:rsidRPr="00A2474E">
        <w:t xml:space="preserve"> </w:t>
      </w:r>
      <w:r w:rsidRPr="00A2474E">
        <w:t>с</w:t>
      </w:r>
      <w:r w:rsidR="00975871" w:rsidRPr="00A2474E">
        <w:t xml:space="preserve"> </w:t>
      </w:r>
      <w:r w:rsidRPr="00A2474E">
        <w:t>24</w:t>
      </w:r>
      <w:r w:rsidR="00975871" w:rsidRPr="00A2474E">
        <w:t xml:space="preserve"> </w:t>
      </w:r>
      <w:r w:rsidRPr="00A2474E">
        <w:t>февраля</w:t>
      </w:r>
      <w:bookmarkEnd w:id="94"/>
    </w:p>
    <w:p w:rsidR="004A22B3" w:rsidRPr="00A2474E" w:rsidRDefault="004A22B3" w:rsidP="002D112A">
      <w:pPr>
        <w:pStyle w:val="3"/>
      </w:pPr>
      <w:bookmarkStart w:id="95" w:name="_Toc159826554"/>
      <w:r w:rsidRPr="00A2474E">
        <w:t>Пенсионеров,</w:t>
      </w:r>
      <w:r w:rsidR="00975871" w:rsidRPr="00A2474E">
        <w:t xml:space="preserve"> </w:t>
      </w:r>
      <w:r w:rsidRPr="00A2474E">
        <w:t>получающих</w:t>
      </w:r>
      <w:r w:rsidR="00975871" w:rsidRPr="00A2474E">
        <w:t xml:space="preserve"> </w:t>
      </w:r>
      <w:r w:rsidRPr="00A2474E">
        <w:t>пенсию</w:t>
      </w:r>
      <w:r w:rsidR="00975871" w:rsidRPr="00A2474E">
        <w:t xml:space="preserve"> </w:t>
      </w:r>
      <w:r w:rsidRPr="00A2474E">
        <w:t>на</w:t>
      </w:r>
      <w:r w:rsidR="00975871" w:rsidRPr="00A2474E">
        <w:t xml:space="preserve"> </w:t>
      </w:r>
      <w:r w:rsidRPr="00A2474E">
        <w:t>банковскую</w:t>
      </w:r>
      <w:r w:rsidR="00975871" w:rsidRPr="00A2474E">
        <w:t xml:space="preserve"> </w:t>
      </w:r>
      <w:r w:rsidRPr="00A2474E">
        <w:t>карту,</w:t>
      </w:r>
      <w:r w:rsidR="00975871" w:rsidRPr="00A2474E">
        <w:t xml:space="preserve"> </w:t>
      </w:r>
      <w:r w:rsidRPr="00A2474E">
        <w:t>предупредили</w:t>
      </w:r>
      <w:r w:rsidR="00975871" w:rsidRPr="00A2474E">
        <w:t xml:space="preserve"> </w:t>
      </w:r>
      <w:r w:rsidRPr="00A2474E">
        <w:t>о</w:t>
      </w:r>
      <w:r w:rsidR="00975871" w:rsidRPr="00A2474E">
        <w:t xml:space="preserve"> </w:t>
      </w:r>
      <w:r w:rsidRPr="00A2474E">
        <w:t>появлении</w:t>
      </w:r>
      <w:r w:rsidR="00975871" w:rsidRPr="00A2474E">
        <w:t xml:space="preserve"> </w:t>
      </w:r>
      <w:r w:rsidRPr="00A2474E">
        <w:t>новых</w:t>
      </w:r>
      <w:r w:rsidR="00975871" w:rsidRPr="00A2474E">
        <w:t xml:space="preserve"> </w:t>
      </w:r>
      <w:r w:rsidRPr="00A2474E">
        <w:t>условий.</w:t>
      </w:r>
      <w:r w:rsidR="00975871" w:rsidRPr="00A2474E">
        <w:t xml:space="preserve"> </w:t>
      </w:r>
      <w:r w:rsidRPr="00A2474E">
        <w:t>Пожилым</w:t>
      </w:r>
      <w:r w:rsidR="00975871" w:rsidRPr="00A2474E">
        <w:t xml:space="preserve"> </w:t>
      </w:r>
      <w:r w:rsidRPr="00A2474E">
        <w:t>гражданам</w:t>
      </w:r>
      <w:r w:rsidR="00975871" w:rsidRPr="00A2474E">
        <w:t xml:space="preserve"> </w:t>
      </w:r>
      <w:r w:rsidRPr="00A2474E">
        <w:t>нужно</w:t>
      </w:r>
      <w:r w:rsidR="00975871" w:rsidRPr="00A2474E">
        <w:t xml:space="preserve"> </w:t>
      </w:r>
      <w:r w:rsidRPr="00A2474E">
        <w:t>будет</w:t>
      </w:r>
      <w:r w:rsidR="00975871" w:rsidRPr="00A2474E">
        <w:t xml:space="preserve"> </w:t>
      </w:r>
      <w:r w:rsidRPr="00A2474E">
        <w:t>придерживаться</w:t>
      </w:r>
      <w:r w:rsidR="00975871" w:rsidRPr="00A2474E">
        <w:t xml:space="preserve"> </w:t>
      </w:r>
      <w:r w:rsidRPr="00A2474E">
        <w:t>важного</w:t>
      </w:r>
      <w:r w:rsidR="00975871" w:rsidRPr="00A2474E">
        <w:t xml:space="preserve"> </w:t>
      </w:r>
      <w:r w:rsidRPr="00A2474E">
        <w:t>для</w:t>
      </w:r>
      <w:r w:rsidR="00975871" w:rsidRPr="00A2474E">
        <w:t xml:space="preserve"> </w:t>
      </w:r>
      <w:r w:rsidRPr="00A2474E">
        <w:t>себя</w:t>
      </w:r>
      <w:r w:rsidR="00975871" w:rsidRPr="00A2474E">
        <w:t xml:space="preserve"> </w:t>
      </w:r>
      <w:r w:rsidRPr="00A2474E">
        <w:t>запрета</w:t>
      </w:r>
      <w:r w:rsidR="00975871" w:rsidRPr="00A2474E">
        <w:t xml:space="preserve"> </w:t>
      </w:r>
      <w:r w:rsidRPr="00A2474E">
        <w:t>уже</w:t>
      </w:r>
      <w:r w:rsidR="00975871" w:rsidRPr="00A2474E">
        <w:t xml:space="preserve"> </w:t>
      </w:r>
      <w:r w:rsidRPr="00A2474E">
        <w:t>24</w:t>
      </w:r>
      <w:r w:rsidR="00975871" w:rsidRPr="00A2474E">
        <w:t xml:space="preserve"> </w:t>
      </w:r>
      <w:r w:rsidRPr="00A2474E">
        <w:t>февраля.</w:t>
      </w:r>
      <w:r w:rsidR="00975871" w:rsidRPr="00A2474E">
        <w:t xml:space="preserve"> </w:t>
      </w:r>
      <w:r w:rsidRPr="00A2474E">
        <w:t>И</w:t>
      </w:r>
      <w:r w:rsidR="00975871" w:rsidRPr="00A2474E">
        <w:t xml:space="preserve"> </w:t>
      </w:r>
      <w:r w:rsidRPr="00A2474E">
        <w:t>это</w:t>
      </w:r>
      <w:r w:rsidR="00975871" w:rsidRPr="00A2474E">
        <w:t xml:space="preserve"> </w:t>
      </w:r>
      <w:r w:rsidRPr="00A2474E">
        <w:t>требуется</w:t>
      </w:r>
      <w:r w:rsidR="00975871" w:rsidRPr="00A2474E">
        <w:t xml:space="preserve"> </w:t>
      </w:r>
      <w:r w:rsidRPr="00A2474E">
        <w:t>для</w:t>
      </w:r>
      <w:r w:rsidR="00975871" w:rsidRPr="00A2474E">
        <w:t xml:space="preserve"> </w:t>
      </w:r>
      <w:r w:rsidRPr="00A2474E">
        <w:t>того,</w:t>
      </w:r>
      <w:r w:rsidR="00975871" w:rsidRPr="00A2474E">
        <w:t xml:space="preserve"> </w:t>
      </w:r>
      <w:r w:rsidRPr="00A2474E">
        <w:t>чтобы</w:t>
      </w:r>
      <w:r w:rsidR="00975871" w:rsidRPr="00A2474E">
        <w:t xml:space="preserve"> </w:t>
      </w:r>
      <w:r w:rsidRPr="00A2474E">
        <w:t>не</w:t>
      </w:r>
      <w:r w:rsidR="00975871" w:rsidRPr="00A2474E">
        <w:t xml:space="preserve"> </w:t>
      </w:r>
      <w:r w:rsidRPr="00A2474E">
        <w:t>потерять</w:t>
      </w:r>
      <w:r w:rsidR="00975871" w:rsidRPr="00A2474E">
        <w:t xml:space="preserve"> </w:t>
      </w:r>
      <w:r w:rsidRPr="00A2474E">
        <w:t>выплату.</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рассказала</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Анастасия</w:t>
      </w:r>
      <w:r w:rsidR="00975871" w:rsidRPr="00A2474E">
        <w:t xml:space="preserve"> </w:t>
      </w:r>
      <w:r w:rsidRPr="00A2474E">
        <w:t>Киреева,</w:t>
      </w:r>
      <w:r w:rsidR="00975871" w:rsidRPr="00A2474E">
        <w:t xml:space="preserve"> </w:t>
      </w:r>
      <w:r w:rsidRPr="00A2474E">
        <w:t>сообщает</w:t>
      </w:r>
      <w:r w:rsidR="00975871" w:rsidRPr="00A2474E">
        <w:t xml:space="preserve"> </w:t>
      </w:r>
      <w:r w:rsidRPr="00A2474E">
        <w:rPr>
          <w:lang w:val="en-US"/>
        </w:rPr>
        <w:t>PRIMPRESS</w:t>
      </w:r>
      <w:r w:rsidRPr="00A2474E">
        <w:t>.</w:t>
      </w:r>
      <w:bookmarkEnd w:id="95"/>
    </w:p>
    <w:p w:rsidR="004A22B3" w:rsidRPr="00A2474E" w:rsidRDefault="004A22B3" w:rsidP="004A22B3">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новой</w:t>
      </w:r>
      <w:r w:rsidR="00975871" w:rsidRPr="00A2474E">
        <w:t xml:space="preserve"> </w:t>
      </w:r>
      <w:r w:rsidRPr="00A2474E">
        <w:t>угрозе,</w:t>
      </w:r>
      <w:r w:rsidR="00975871" w:rsidRPr="00A2474E">
        <w:t xml:space="preserve"> </w:t>
      </w:r>
      <w:r w:rsidRPr="00A2474E">
        <w:t>которая</w:t>
      </w:r>
      <w:r w:rsidR="00975871" w:rsidRPr="00A2474E">
        <w:t xml:space="preserve"> </w:t>
      </w:r>
      <w:r w:rsidRPr="00A2474E">
        <w:t>затрагивает</w:t>
      </w:r>
      <w:r w:rsidR="00975871" w:rsidRPr="00A2474E">
        <w:t xml:space="preserve"> </w:t>
      </w:r>
      <w:r w:rsidRPr="00A2474E">
        <w:t>именно</w:t>
      </w:r>
      <w:r w:rsidR="00975871" w:rsidRPr="00A2474E">
        <w:t xml:space="preserve"> </w:t>
      </w:r>
      <w:r w:rsidRPr="00A2474E">
        <w:t>тех</w:t>
      </w:r>
      <w:r w:rsidR="00975871" w:rsidRPr="00A2474E">
        <w:t xml:space="preserve"> </w:t>
      </w:r>
      <w:r w:rsidRPr="00A2474E">
        <w:t>пенсионеров,</w:t>
      </w:r>
      <w:r w:rsidR="00975871" w:rsidRPr="00A2474E">
        <w:t xml:space="preserve"> </w:t>
      </w:r>
      <w:r w:rsidRPr="00A2474E">
        <w:t>кому</w:t>
      </w:r>
      <w:r w:rsidR="00975871" w:rsidRPr="00A2474E">
        <w:t xml:space="preserve"> </w:t>
      </w:r>
      <w:r w:rsidRPr="00A2474E">
        <w:t>их</w:t>
      </w:r>
      <w:r w:rsidR="00975871" w:rsidRPr="00A2474E">
        <w:t xml:space="preserve"> </w:t>
      </w:r>
      <w:r w:rsidRPr="00A2474E">
        <w:t>ежемесячные</w:t>
      </w:r>
      <w:r w:rsidR="00975871" w:rsidRPr="00A2474E">
        <w:t xml:space="preserve"> </w:t>
      </w:r>
      <w:r w:rsidRPr="00A2474E">
        <w:t>выплаты</w:t>
      </w:r>
      <w:r w:rsidR="00975871" w:rsidRPr="00A2474E">
        <w:t xml:space="preserve"> </w:t>
      </w:r>
      <w:r w:rsidRPr="00A2474E">
        <w:t>приходят</w:t>
      </w:r>
      <w:r w:rsidR="00975871" w:rsidRPr="00A2474E">
        <w:t xml:space="preserve"> </w:t>
      </w:r>
      <w:r w:rsidRPr="00A2474E">
        <w:t>на</w:t>
      </w:r>
      <w:r w:rsidR="00975871" w:rsidRPr="00A2474E">
        <w:t xml:space="preserve"> </w:t>
      </w:r>
      <w:r w:rsidRPr="00A2474E">
        <w:t>банковскую</w:t>
      </w:r>
      <w:r w:rsidR="00975871" w:rsidRPr="00A2474E">
        <w:t xml:space="preserve"> </w:t>
      </w:r>
      <w:r w:rsidRPr="00A2474E">
        <w:t>карту.</w:t>
      </w:r>
      <w:r w:rsidR="00975871" w:rsidRPr="00A2474E">
        <w:t xml:space="preserve"> </w:t>
      </w:r>
      <w:r w:rsidRPr="00A2474E">
        <w:t>Как</w:t>
      </w:r>
      <w:r w:rsidR="00975871" w:rsidRPr="00A2474E">
        <w:t xml:space="preserve"> </w:t>
      </w:r>
      <w:r w:rsidRPr="00A2474E">
        <w:t>правило,</w:t>
      </w:r>
      <w:r w:rsidR="00975871" w:rsidRPr="00A2474E">
        <w:t xml:space="preserve"> </w:t>
      </w:r>
      <w:r w:rsidRPr="00A2474E">
        <w:t>большинство</w:t>
      </w:r>
      <w:r w:rsidR="00975871" w:rsidRPr="00A2474E">
        <w:t xml:space="preserve"> </w:t>
      </w:r>
      <w:r w:rsidRPr="00A2474E">
        <w:t>пожилых</w:t>
      </w:r>
      <w:r w:rsidR="00975871" w:rsidRPr="00A2474E">
        <w:t xml:space="preserve"> </w:t>
      </w:r>
      <w:r w:rsidRPr="00A2474E">
        <w:t>граждан</w:t>
      </w:r>
      <w:r w:rsidR="00975871" w:rsidRPr="00A2474E">
        <w:t xml:space="preserve"> </w:t>
      </w:r>
      <w:r w:rsidRPr="00A2474E">
        <w:t>после</w:t>
      </w:r>
      <w:r w:rsidR="00975871" w:rsidRPr="00A2474E">
        <w:t xml:space="preserve"> </w:t>
      </w:r>
      <w:r w:rsidRPr="00A2474E">
        <w:t>получения</w:t>
      </w:r>
      <w:r w:rsidR="00975871" w:rsidRPr="00A2474E">
        <w:t xml:space="preserve"> </w:t>
      </w:r>
      <w:r w:rsidRPr="00A2474E">
        <w:t>пенсии</w:t>
      </w:r>
      <w:r w:rsidR="00975871" w:rsidRPr="00A2474E">
        <w:t xml:space="preserve"> </w:t>
      </w:r>
      <w:r w:rsidRPr="00A2474E">
        <w:t>стремятся</w:t>
      </w:r>
      <w:r w:rsidR="00975871" w:rsidRPr="00A2474E">
        <w:t xml:space="preserve"> </w:t>
      </w:r>
      <w:r w:rsidRPr="00A2474E">
        <w:t>найти</w:t>
      </w:r>
      <w:r w:rsidR="00975871" w:rsidRPr="00A2474E">
        <w:t xml:space="preserve"> </w:t>
      </w:r>
      <w:r w:rsidRPr="00A2474E">
        <w:t>банкомат,</w:t>
      </w:r>
      <w:r w:rsidR="00975871" w:rsidRPr="00A2474E">
        <w:t xml:space="preserve"> </w:t>
      </w:r>
      <w:r w:rsidRPr="00A2474E">
        <w:t>чтобы</w:t>
      </w:r>
      <w:r w:rsidR="00975871" w:rsidRPr="00A2474E">
        <w:t xml:space="preserve"> </w:t>
      </w:r>
      <w:r w:rsidRPr="00A2474E">
        <w:t>снять</w:t>
      </w:r>
      <w:r w:rsidR="00975871" w:rsidRPr="00A2474E">
        <w:t xml:space="preserve"> </w:t>
      </w:r>
      <w:r w:rsidRPr="00A2474E">
        <w:t>со</w:t>
      </w:r>
      <w:r w:rsidR="00975871" w:rsidRPr="00A2474E">
        <w:t xml:space="preserve"> </w:t>
      </w:r>
      <w:r w:rsidRPr="00A2474E">
        <w:t>счета</w:t>
      </w:r>
      <w:r w:rsidR="00975871" w:rsidRPr="00A2474E">
        <w:t xml:space="preserve"> </w:t>
      </w:r>
      <w:r w:rsidRPr="00A2474E">
        <w:t>все</w:t>
      </w:r>
      <w:r w:rsidR="00975871" w:rsidRPr="00A2474E">
        <w:t xml:space="preserve"> </w:t>
      </w:r>
      <w:r w:rsidRPr="00A2474E">
        <w:t>средства</w:t>
      </w:r>
      <w:r w:rsidR="00975871" w:rsidRPr="00A2474E">
        <w:t xml:space="preserve"> </w:t>
      </w:r>
      <w:r w:rsidRPr="00A2474E">
        <w:t>или</w:t>
      </w:r>
      <w:r w:rsidR="00975871" w:rsidRPr="00A2474E">
        <w:t xml:space="preserve"> </w:t>
      </w:r>
      <w:r w:rsidRPr="00A2474E">
        <w:t>хотя</w:t>
      </w:r>
      <w:r w:rsidR="00975871" w:rsidRPr="00A2474E">
        <w:t xml:space="preserve"> </w:t>
      </w:r>
      <w:r w:rsidRPr="00A2474E">
        <w:t>бы</w:t>
      </w:r>
      <w:r w:rsidR="00975871" w:rsidRPr="00A2474E">
        <w:t xml:space="preserve"> </w:t>
      </w:r>
      <w:r w:rsidRPr="00A2474E">
        <w:t>часть.</w:t>
      </w:r>
      <w:r w:rsidR="00975871" w:rsidRPr="00A2474E">
        <w:t xml:space="preserve"> </w:t>
      </w:r>
      <w:r w:rsidRPr="00A2474E">
        <w:t>Но</w:t>
      </w:r>
      <w:r w:rsidR="00975871" w:rsidRPr="00A2474E">
        <w:t xml:space="preserve"> </w:t>
      </w:r>
      <w:r w:rsidRPr="00A2474E">
        <w:t>именно</w:t>
      </w:r>
      <w:r w:rsidR="00975871" w:rsidRPr="00A2474E">
        <w:t xml:space="preserve"> </w:t>
      </w:r>
      <w:r w:rsidRPr="00A2474E">
        <w:t>в</w:t>
      </w:r>
      <w:r w:rsidR="00975871" w:rsidRPr="00A2474E">
        <w:t xml:space="preserve"> </w:t>
      </w:r>
      <w:r w:rsidRPr="00A2474E">
        <w:t>этот</w:t>
      </w:r>
      <w:r w:rsidR="00975871" w:rsidRPr="00A2474E">
        <w:t xml:space="preserve"> </w:t>
      </w:r>
      <w:r w:rsidRPr="00A2474E">
        <w:t>момент</w:t>
      </w:r>
      <w:r w:rsidR="00975871" w:rsidRPr="00A2474E">
        <w:t xml:space="preserve"> </w:t>
      </w:r>
      <w:r w:rsidRPr="00A2474E">
        <w:t>людей</w:t>
      </w:r>
      <w:r w:rsidR="00975871" w:rsidRPr="00A2474E">
        <w:t xml:space="preserve"> </w:t>
      </w:r>
      <w:r w:rsidRPr="00A2474E">
        <w:t>может</w:t>
      </w:r>
      <w:r w:rsidR="00975871" w:rsidRPr="00A2474E">
        <w:t xml:space="preserve"> </w:t>
      </w:r>
      <w:r w:rsidRPr="00A2474E">
        <w:t>подстерегать</w:t>
      </w:r>
      <w:r w:rsidR="00975871" w:rsidRPr="00A2474E">
        <w:t xml:space="preserve"> </w:t>
      </w:r>
      <w:r w:rsidRPr="00A2474E">
        <w:t>опасность.</w:t>
      </w:r>
    </w:p>
    <w:p w:rsidR="004A22B3" w:rsidRPr="00A2474E" w:rsidRDefault="004A22B3" w:rsidP="004A22B3">
      <w:r w:rsidRPr="00A2474E">
        <w:t>Отмечается,</w:t>
      </w:r>
      <w:r w:rsidR="00975871" w:rsidRPr="00A2474E">
        <w:t xml:space="preserve"> </w:t>
      </w:r>
      <w:r w:rsidRPr="00A2474E">
        <w:t>что</w:t>
      </w:r>
      <w:r w:rsidR="00975871" w:rsidRPr="00A2474E">
        <w:t xml:space="preserve"> </w:t>
      </w:r>
      <w:r w:rsidRPr="00A2474E">
        <w:t>подобные</w:t>
      </w:r>
      <w:r w:rsidR="00975871" w:rsidRPr="00A2474E">
        <w:t xml:space="preserve"> </w:t>
      </w:r>
      <w:r w:rsidRPr="00A2474E">
        <w:t>случаи</w:t>
      </w:r>
      <w:r w:rsidR="00975871" w:rsidRPr="00A2474E">
        <w:t xml:space="preserve"> </w:t>
      </w:r>
      <w:r w:rsidRPr="00A2474E">
        <w:t>уже</w:t>
      </w:r>
      <w:r w:rsidR="00975871" w:rsidRPr="00A2474E">
        <w:t xml:space="preserve"> </w:t>
      </w:r>
      <w:r w:rsidRPr="00A2474E">
        <w:t>начали</w:t>
      </w:r>
      <w:r w:rsidR="00975871" w:rsidRPr="00A2474E">
        <w:t xml:space="preserve"> </w:t>
      </w:r>
      <w:r w:rsidRPr="00A2474E">
        <w:t>регистрироваться</w:t>
      </w:r>
      <w:r w:rsidR="00975871" w:rsidRPr="00A2474E">
        <w:t xml:space="preserve"> </w:t>
      </w:r>
      <w:r w:rsidRPr="00A2474E">
        <w:t>в</w:t>
      </w:r>
      <w:r w:rsidR="00975871" w:rsidRPr="00A2474E">
        <w:t xml:space="preserve"> </w:t>
      </w:r>
      <w:r w:rsidRPr="00A2474E">
        <w:t>разных</w:t>
      </w:r>
      <w:r w:rsidR="00975871" w:rsidRPr="00A2474E">
        <w:t xml:space="preserve"> </w:t>
      </w:r>
      <w:r w:rsidRPr="00A2474E">
        <w:t>частях</w:t>
      </w:r>
      <w:r w:rsidR="00975871" w:rsidRPr="00A2474E">
        <w:t xml:space="preserve"> </w:t>
      </w:r>
      <w:r w:rsidRPr="00A2474E">
        <w:t>страны.</w:t>
      </w:r>
      <w:r w:rsidR="00975871" w:rsidRPr="00A2474E">
        <w:t xml:space="preserve"> </w:t>
      </w:r>
      <w:r w:rsidRPr="00A2474E">
        <w:t>Происходит</w:t>
      </w:r>
      <w:r w:rsidR="00975871" w:rsidRPr="00A2474E">
        <w:t xml:space="preserve"> </w:t>
      </w:r>
      <w:r w:rsidRPr="00A2474E">
        <w:t>все</w:t>
      </w:r>
      <w:r w:rsidR="00975871" w:rsidRPr="00A2474E">
        <w:t xml:space="preserve"> </w:t>
      </w:r>
      <w:r w:rsidRPr="00A2474E">
        <w:t>следующим</w:t>
      </w:r>
      <w:r w:rsidR="00975871" w:rsidRPr="00A2474E">
        <w:t xml:space="preserve"> </w:t>
      </w:r>
      <w:r w:rsidRPr="00A2474E">
        <w:t>образом:</w:t>
      </w:r>
      <w:r w:rsidR="00975871" w:rsidRPr="00A2474E">
        <w:t xml:space="preserve"> </w:t>
      </w:r>
      <w:r w:rsidRPr="00A2474E">
        <w:t>злоумышленники</w:t>
      </w:r>
      <w:r w:rsidR="00975871" w:rsidRPr="00A2474E">
        <w:t xml:space="preserve"> </w:t>
      </w:r>
      <w:r w:rsidRPr="00A2474E">
        <w:t>следят</w:t>
      </w:r>
      <w:r w:rsidR="00975871" w:rsidRPr="00A2474E">
        <w:t xml:space="preserve"> </w:t>
      </w:r>
      <w:r w:rsidRPr="00A2474E">
        <w:t>за</w:t>
      </w:r>
      <w:r w:rsidR="00975871" w:rsidRPr="00A2474E">
        <w:t xml:space="preserve"> </w:t>
      </w:r>
      <w:r w:rsidRPr="00A2474E">
        <w:t>тем,</w:t>
      </w:r>
      <w:r w:rsidR="00975871" w:rsidRPr="00A2474E">
        <w:t xml:space="preserve"> </w:t>
      </w:r>
      <w:r w:rsidRPr="00A2474E">
        <w:t>кто</w:t>
      </w:r>
      <w:r w:rsidR="00975871" w:rsidRPr="00A2474E">
        <w:t xml:space="preserve"> </w:t>
      </w:r>
      <w:r w:rsidRPr="00A2474E">
        <w:t>именно</w:t>
      </w:r>
      <w:r w:rsidR="00975871" w:rsidRPr="00A2474E">
        <w:t xml:space="preserve"> </w:t>
      </w:r>
      <w:r w:rsidRPr="00A2474E">
        <w:t>подходит</w:t>
      </w:r>
      <w:r w:rsidR="00975871" w:rsidRPr="00A2474E">
        <w:t xml:space="preserve"> </w:t>
      </w:r>
      <w:r w:rsidRPr="00A2474E">
        <w:t>к</w:t>
      </w:r>
      <w:r w:rsidR="00975871" w:rsidRPr="00A2474E">
        <w:t xml:space="preserve"> </w:t>
      </w:r>
      <w:r w:rsidRPr="00A2474E">
        <w:t>банкомату,</w:t>
      </w:r>
      <w:r w:rsidR="00975871" w:rsidRPr="00A2474E">
        <w:t xml:space="preserve"> </w:t>
      </w:r>
      <w:r w:rsidRPr="00A2474E">
        <w:t>чтобы</w:t>
      </w:r>
      <w:r w:rsidR="00975871" w:rsidRPr="00A2474E">
        <w:t xml:space="preserve"> </w:t>
      </w:r>
      <w:r w:rsidRPr="00A2474E">
        <w:t>снять</w:t>
      </w:r>
      <w:r w:rsidR="00975871" w:rsidRPr="00A2474E">
        <w:t xml:space="preserve"> </w:t>
      </w:r>
      <w:r w:rsidRPr="00A2474E">
        <w:t>деньги.</w:t>
      </w:r>
      <w:r w:rsidR="00975871" w:rsidRPr="00A2474E">
        <w:t xml:space="preserve"> </w:t>
      </w:r>
      <w:r w:rsidRPr="00A2474E">
        <w:t>Если</w:t>
      </w:r>
      <w:r w:rsidR="00975871" w:rsidRPr="00A2474E">
        <w:t xml:space="preserve"> </w:t>
      </w:r>
      <w:r w:rsidRPr="00A2474E">
        <w:t>это</w:t>
      </w:r>
      <w:r w:rsidR="00975871" w:rsidRPr="00A2474E">
        <w:t xml:space="preserve"> </w:t>
      </w:r>
      <w:r w:rsidRPr="00A2474E">
        <w:t>будет</w:t>
      </w:r>
      <w:r w:rsidR="00975871" w:rsidRPr="00A2474E">
        <w:t xml:space="preserve"> </w:t>
      </w:r>
      <w:r w:rsidRPr="00A2474E">
        <w:t>пожилой</w:t>
      </w:r>
      <w:r w:rsidR="00975871" w:rsidRPr="00A2474E">
        <w:t xml:space="preserve"> </w:t>
      </w:r>
      <w:r w:rsidRPr="00A2474E">
        <w:t>человек,</w:t>
      </w:r>
      <w:r w:rsidR="00975871" w:rsidRPr="00A2474E">
        <w:t xml:space="preserve"> </w:t>
      </w:r>
      <w:r w:rsidRPr="00A2474E">
        <w:t>который</w:t>
      </w:r>
      <w:r w:rsidR="00975871" w:rsidRPr="00A2474E">
        <w:t xml:space="preserve"> </w:t>
      </w:r>
      <w:r w:rsidRPr="00A2474E">
        <w:t>снимает</w:t>
      </w:r>
      <w:r w:rsidR="00975871" w:rsidRPr="00A2474E">
        <w:t xml:space="preserve"> </w:t>
      </w:r>
      <w:r w:rsidRPr="00A2474E">
        <w:t>пенсию,</w:t>
      </w:r>
      <w:r w:rsidR="00975871" w:rsidRPr="00A2474E">
        <w:t xml:space="preserve"> </w:t>
      </w:r>
      <w:r w:rsidRPr="00A2474E">
        <w:t>на</w:t>
      </w:r>
      <w:r w:rsidR="00975871" w:rsidRPr="00A2474E">
        <w:t xml:space="preserve"> </w:t>
      </w:r>
      <w:r w:rsidRPr="00A2474E">
        <w:t>него</w:t>
      </w:r>
      <w:r w:rsidR="00975871" w:rsidRPr="00A2474E">
        <w:t xml:space="preserve"> </w:t>
      </w:r>
      <w:r w:rsidRPr="00A2474E">
        <w:t>могут</w:t>
      </w:r>
      <w:r w:rsidR="00975871" w:rsidRPr="00A2474E">
        <w:t xml:space="preserve"> </w:t>
      </w:r>
      <w:r w:rsidRPr="00A2474E">
        <w:t>обратить</w:t>
      </w:r>
      <w:r w:rsidR="00975871" w:rsidRPr="00A2474E">
        <w:t xml:space="preserve"> </w:t>
      </w:r>
      <w:r w:rsidRPr="00A2474E">
        <w:t>внимание</w:t>
      </w:r>
      <w:r w:rsidR="00975871" w:rsidRPr="00A2474E">
        <w:t xml:space="preserve"> </w:t>
      </w:r>
      <w:r w:rsidRPr="00A2474E">
        <w:t>аферисты.</w:t>
      </w:r>
    </w:p>
    <w:p w:rsidR="004A22B3" w:rsidRPr="00A2474E" w:rsidRDefault="00975871" w:rsidP="004A22B3">
      <w:r w:rsidRPr="00A2474E">
        <w:t>«</w:t>
      </w:r>
      <w:r w:rsidR="004A22B3" w:rsidRPr="00A2474E">
        <w:t>Зачастую</w:t>
      </w:r>
      <w:r w:rsidRPr="00A2474E">
        <w:t xml:space="preserve"> </w:t>
      </w:r>
      <w:r w:rsidR="004A22B3" w:rsidRPr="00A2474E">
        <w:t>получатели</w:t>
      </w:r>
      <w:r w:rsidRPr="00A2474E">
        <w:t xml:space="preserve"> </w:t>
      </w:r>
      <w:r w:rsidR="004A22B3" w:rsidRPr="00A2474E">
        <w:t>пенсии</w:t>
      </w:r>
      <w:r w:rsidRPr="00A2474E">
        <w:t xml:space="preserve"> </w:t>
      </w:r>
      <w:r w:rsidR="004A22B3" w:rsidRPr="00A2474E">
        <w:t>после</w:t>
      </w:r>
      <w:r w:rsidRPr="00A2474E">
        <w:t xml:space="preserve"> </w:t>
      </w:r>
      <w:r w:rsidR="004A22B3" w:rsidRPr="00A2474E">
        <w:t>того,</w:t>
      </w:r>
      <w:r w:rsidRPr="00A2474E">
        <w:t xml:space="preserve"> </w:t>
      </w:r>
      <w:r w:rsidR="004A22B3" w:rsidRPr="00A2474E">
        <w:t>как</w:t>
      </w:r>
      <w:r w:rsidRPr="00A2474E">
        <w:t xml:space="preserve"> </w:t>
      </w:r>
      <w:r w:rsidR="004A22B3" w:rsidRPr="00A2474E">
        <w:t>снимут</w:t>
      </w:r>
      <w:r w:rsidRPr="00A2474E">
        <w:t xml:space="preserve"> </w:t>
      </w:r>
      <w:r w:rsidR="004A22B3" w:rsidRPr="00A2474E">
        <w:t>деньги,</w:t>
      </w:r>
      <w:r w:rsidRPr="00A2474E">
        <w:t xml:space="preserve"> </w:t>
      </w:r>
      <w:r w:rsidR="004A22B3" w:rsidRPr="00A2474E">
        <w:t>кладут</w:t>
      </w:r>
      <w:r w:rsidRPr="00A2474E">
        <w:t xml:space="preserve"> </w:t>
      </w:r>
      <w:r w:rsidR="004A22B3" w:rsidRPr="00A2474E">
        <w:t>их</w:t>
      </w:r>
      <w:r w:rsidRPr="00A2474E">
        <w:t xml:space="preserve"> </w:t>
      </w:r>
      <w:r w:rsidR="004A22B3" w:rsidRPr="00A2474E">
        <w:t>в</w:t>
      </w:r>
      <w:r w:rsidRPr="00A2474E">
        <w:t xml:space="preserve"> </w:t>
      </w:r>
      <w:r w:rsidR="004A22B3" w:rsidRPr="00A2474E">
        <w:t>карман</w:t>
      </w:r>
      <w:r w:rsidRPr="00A2474E">
        <w:t xml:space="preserve"> </w:t>
      </w:r>
      <w:r w:rsidR="004A22B3" w:rsidRPr="00A2474E">
        <w:t>или</w:t>
      </w:r>
      <w:r w:rsidRPr="00A2474E">
        <w:t xml:space="preserve"> </w:t>
      </w:r>
      <w:r w:rsidR="004A22B3" w:rsidRPr="00A2474E">
        <w:t>могут</w:t>
      </w:r>
      <w:r w:rsidRPr="00A2474E">
        <w:t xml:space="preserve"> </w:t>
      </w:r>
      <w:r w:rsidR="004A22B3" w:rsidRPr="00A2474E">
        <w:t>даже</w:t>
      </w:r>
      <w:r w:rsidRPr="00A2474E">
        <w:t xml:space="preserve"> </w:t>
      </w:r>
      <w:r w:rsidR="004A22B3" w:rsidRPr="00A2474E">
        <w:t>на</w:t>
      </w:r>
      <w:r w:rsidRPr="00A2474E">
        <w:t xml:space="preserve"> </w:t>
      </w:r>
      <w:r w:rsidR="004A22B3" w:rsidRPr="00A2474E">
        <w:t>некоторое</w:t>
      </w:r>
      <w:r w:rsidRPr="00A2474E">
        <w:t xml:space="preserve"> </w:t>
      </w:r>
      <w:r w:rsidR="004A22B3" w:rsidRPr="00A2474E">
        <w:t>время</w:t>
      </w:r>
      <w:r w:rsidRPr="00A2474E">
        <w:t xml:space="preserve"> </w:t>
      </w:r>
      <w:r w:rsidR="004A22B3" w:rsidRPr="00A2474E">
        <w:t>задержать</w:t>
      </w:r>
      <w:r w:rsidRPr="00A2474E">
        <w:t xml:space="preserve"> </w:t>
      </w:r>
      <w:r w:rsidR="004A22B3" w:rsidRPr="00A2474E">
        <w:t>купюры</w:t>
      </w:r>
      <w:r w:rsidRPr="00A2474E">
        <w:t xml:space="preserve"> </w:t>
      </w:r>
      <w:r w:rsidR="004A22B3" w:rsidRPr="00A2474E">
        <w:t>в</w:t>
      </w:r>
      <w:r w:rsidRPr="00A2474E">
        <w:t xml:space="preserve"> </w:t>
      </w:r>
      <w:r w:rsidR="004A22B3" w:rsidRPr="00A2474E">
        <w:t>руках.</w:t>
      </w:r>
      <w:r w:rsidRPr="00A2474E">
        <w:t xml:space="preserve"> </w:t>
      </w:r>
      <w:r w:rsidR="004A22B3" w:rsidRPr="00A2474E">
        <w:t>А</w:t>
      </w:r>
      <w:r w:rsidRPr="00A2474E">
        <w:t xml:space="preserve"> </w:t>
      </w:r>
      <w:r w:rsidR="004A22B3" w:rsidRPr="00A2474E">
        <w:t>неизвестные</w:t>
      </w:r>
      <w:r w:rsidRPr="00A2474E">
        <w:t xml:space="preserve"> </w:t>
      </w:r>
      <w:r w:rsidR="004A22B3" w:rsidRPr="00A2474E">
        <w:t>пользуются</w:t>
      </w:r>
      <w:r w:rsidRPr="00A2474E">
        <w:t xml:space="preserve"> </w:t>
      </w:r>
      <w:r w:rsidR="004A22B3" w:rsidRPr="00A2474E">
        <w:t>ситуациями,</w:t>
      </w:r>
      <w:r w:rsidRPr="00A2474E">
        <w:t xml:space="preserve"> </w:t>
      </w:r>
      <w:r w:rsidR="004A22B3" w:rsidRPr="00A2474E">
        <w:t>когда</w:t>
      </w:r>
      <w:r w:rsidRPr="00A2474E">
        <w:t xml:space="preserve"> </w:t>
      </w:r>
      <w:r w:rsidR="004A22B3" w:rsidRPr="00A2474E">
        <w:t>вокруг</w:t>
      </w:r>
      <w:r w:rsidRPr="00A2474E">
        <w:t xml:space="preserve"> </w:t>
      </w:r>
      <w:r w:rsidR="004A22B3" w:rsidRPr="00A2474E">
        <w:t>много</w:t>
      </w:r>
      <w:r w:rsidRPr="00A2474E">
        <w:t xml:space="preserve"> </w:t>
      </w:r>
      <w:r w:rsidR="004A22B3" w:rsidRPr="00A2474E">
        <w:t>людей,</w:t>
      </w:r>
      <w:r w:rsidRPr="00A2474E">
        <w:t xml:space="preserve"> </w:t>
      </w:r>
      <w:r w:rsidR="004A22B3" w:rsidRPr="00A2474E">
        <w:t>чтобы</w:t>
      </w:r>
      <w:r w:rsidRPr="00A2474E">
        <w:t xml:space="preserve"> </w:t>
      </w:r>
      <w:r w:rsidR="004A22B3" w:rsidRPr="00A2474E">
        <w:t>вытащить</w:t>
      </w:r>
      <w:r w:rsidRPr="00A2474E">
        <w:t xml:space="preserve"> </w:t>
      </w:r>
      <w:r w:rsidR="004A22B3" w:rsidRPr="00A2474E">
        <w:t>деньги</w:t>
      </w:r>
      <w:r w:rsidRPr="00A2474E">
        <w:t xml:space="preserve"> </w:t>
      </w:r>
      <w:r w:rsidR="004A22B3" w:rsidRPr="00A2474E">
        <w:t>из</w:t>
      </w:r>
      <w:r w:rsidRPr="00A2474E">
        <w:t xml:space="preserve"> </w:t>
      </w:r>
      <w:r w:rsidR="004A22B3" w:rsidRPr="00A2474E">
        <w:t>сумки</w:t>
      </w:r>
      <w:r w:rsidRPr="00A2474E">
        <w:t xml:space="preserve"> </w:t>
      </w:r>
      <w:r w:rsidR="004A22B3" w:rsidRPr="00A2474E">
        <w:t>или</w:t>
      </w:r>
      <w:r w:rsidRPr="00A2474E">
        <w:t xml:space="preserve"> </w:t>
      </w:r>
      <w:r w:rsidR="004A22B3" w:rsidRPr="00A2474E">
        <w:t>кармана</w:t>
      </w:r>
      <w:r w:rsidRPr="00A2474E">
        <w:t xml:space="preserve"> </w:t>
      </w:r>
      <w:r w:rsidR="004A22B3" w:rsidRPr="00A2474E">
        <w:t>ловкостью</w:t>
      </w:r>
      <w:r w:rsidRPr="00A2474E">
        <w:t xml:space="preserve"> </w:t>
      </w:r>
      <w:r w:rsidR="004A22B3" w:rsidRPr="00A2474E">
        <w:t>рук.</w:t>
      </w:r>
      <w:r w:rsidRPr="00A2474E">
        <w:t xml:space="preserve"> </w:t>
      </w:r>
      <w:r w:rsidR="004A22B3" w:rsidRPr="00A2474E">
        <w:t>То</w:t>
      </w:r>
      <w:r w:rsidRPr="00A2474E">
        <w:t xml:space="preserve"> </w:t>
      </w:r>
      <w:r w:rsidR="004A22B3" w:rsidRPr="00A2474E">
        <w:t>есть</w:t>
      </w:r>
      <w:r w:rsidRPr="00A2474E">
        <w:t xml:space="preserve"> </w:t>
      </w:r>
      <w:r w:rsidR="004A22B3" w:rsidRPr="00A2474E">
        <w:t>пожилой</w:t>
      </w:r>
      <w:r w:rsidRPr="00A2474E">
        <w:t xml:space="preserve"> </w:t>
      </w:r>
      <w:r w:rsidR="004A22B3" w:rsidRPr="00A2474E">
        <w:t>человек</w:t>
      </w:r>
      <w:r w:rsidRPr="00A2474E">
        <w:t xml:space="preserve"> </w:t>
      </w:r>
      <w:r w:rsidR="004A22B3" w:rsidRPr="00A2474E">
        <w:t>может</w:t>
      </w:r>
      <w:r w:rsidRPr="00A2474E">
        <w:t xml:space="preserve"> </w:t>
      </w:r>
      <w:r w:rsidR="004A22B3" w:rsidRPr="00A2474E">
        <w:t>даже</w:t>
      </w:r>
      <w:r w:rsidRPr="00A2474E">
        <w:t xml:space="preserve"> </w:t>
      </w:r>
      <w:r w:rsidR="004A22B3" w:rsidRPr="00A2474E">
        <w:t>не</w:t>
      </w:r>
      <w:r w:rsidRPr="00A2474E">
        <w:t xml:space="preserve"> </w:t>
      </w:r>
      <w:r w:rsidR="004A22B3" w:rsidRPr="00A2474E">
        <w:t>заметить</w:t>
      </w:r>
      <w:r w:rsidRPr="00A2474E">
        <w:t xml:space="preserve"> </w:t>
      </w:r>
      <w:r w:rsidR="004A22B3" w:rsidRPr="00A2474E">
        <w:t>сразу</w:t>
      </w:r>
      <w:r w:rsidRPr="00A2474E">
        <w:t xml:space="preserve"> </w:t>
      </w:r>
      <w:r w:rsidR="004A22B3" w:rsidRPr="00A2474E">
        <w:t>произошедшего.</w:t>
      </w:r>
      <w:r w:rsidRPr="00A2474E">
        <w:t xml:space="preserve"> </w:t>
      </w:r>
      <w:r w:rsidR="004A22B3" w:rsidRPr="00A2474E">
        <w:t>А</w:t>
      </w:r>
      <w:r w:rsidRPr="00A2474E">
        <w:t xml:space="preserve"> </w:t>
      </w:r>
      <w:r w:rsidR="004A22B3" w:rsidRPr="00A2474E">
        <w:t>потеря</w:t>
      </w:r>
      <w:r w:rsidRPr="00A2474E">
        <w:t xml:space="preserve"> </w:t>
      </w:r>
      <w:r w:rsidR="004A22B3" w:rsidRPr="00A2474E">
        <w:t>денег</w:t>
      </w:r>
      <w:r w:rsidRPr="00A2474E">
        <w:t xml:space="preserve"> </w:t>
      </w:r>
      <w:r w:rsidR="004A22B3" w:rsidRPr="00A2474E">
        <w:t>будет</w:t>
      </w:r>
      <w:r w:rsidRPr="00A2474E">
        <w:t xml:space="preserve"> </w:t>
      </w:r>
      <w:r w:rsidR="004A22B3" w:rsidRPr="00A2474E">
        <w:t>обнаружена</w:t>
      </w:r>
      <w:r w:rsidRPr="00A2474E">
        <w:t xml:space="preserve"> </w:t>
      </w:r>
      <w:r w:rsidR="004A22B3" w:rsidRPr="00A2474E">
        <w:t>уже</w:t>
      </w:r>
      <w:r w:rsidRPr="00A2474E">
        <w:t xml:space="preserve"> </w:t>
      </w:r>
      <w:r w:rsidR="004A22B3" w:rsidRPr="00A2474E">
        <w:t>позже,</w:t>
      </w:r>
      <w:r w:rsidRPr="00A2474E">
        <w:t xml:space="preserve"> </w:t>
      </w:r>
      <w:r w:rsidR="004A22B3" w:rsidRPr="00A2474E">
        <w:t>дома</w:t>
      </w:r>
      <w:r w:rsidRPr="00A2474E">
        <w:t xml:space="preserve"> </w:t>
      </w:r>
      <w:r w:rsidR="004A22B3" w:rsidRPr="00A2474E">
        <w:t>или</w:t>
      </w:r>
      <w:r w:rsidRPr="00A2474E">
        <w:t xml:space="preserve"> </w:t>
      </w:r>
      <w:r w:rsidR="004A22B3" w:rsidRPr="00A2474E">
        <w:t>в</w:t>
      </w:r>
      <w:r w:rsidRPr="00A2474E">
        <w:t xml:space="preserve"> </w:t>
      </w:r>
      <w:r w:rsidR="004A22B3" w:rsidRPr="00A2474E">
        <w:t>магазине,</w:t>
      </w:r>
      <w:r w:rsidRPr="00A2474E">
        <w:t xml:space="preserve"> </w:t>
      </w:r>
      <w:r w:rsidR="004A22B3" w:rsidRPr="00A2474E">
        <w:t>когда</w:t>
      </w:r>
      <w:r w:rsidRPr="00A2474E">
        <w:t xml:space="preserve"> </w:t>
      </w:r>
      <w:r w:rsidR="004A22B3" w:rsidRPr="00A2474E">
        <w:t>потребуется</w:t>
      </w:r>
      <w:r w:rsidRPr="00A2474E">
        <w:t xml:space="preserve"> </w:t>
      </w:r>
      <w:r w:rsidR="004A22B3" w:rsidRPr="00A2474E">
        <w:t>расплатиться</w:t>
      </w:r>
      <w:r w:rsidRPr="00A2474E">
        <w:t xml:space="preserve"> </w:t>
      </w:r>
      <w:r w:rsidR="004A22B3" w:rsidRPr="00A2474E">
        <w:t>за</w:t>
      </w:r>
      <w:r w:rsidRPr="00A2474E">
        <w:t xml:space="preserve"> </w:t>
      </w:r>
      <w:r w:rsidR="004A22B3" w:rsidRPr="00A2474E">
        <w:t>покупку</w:t>
      </w:r>
      <w:r w:rsidRPr="00A2474E">
        <w:t>»</w:t>
      </w:r>
      <w:r w:rsidR="004A22B3" w:rsidRPr="00A2474E">
        <w:t>,</w:t>
      </w:r>
      <w:r w:rsidRPr="00A2474E">
        <w:t xml:space="preserve"> - </w:t>
      </w:r>
      <w:r w:rsidR="004A22B3" w:rsidRPr="00A2474E">
        <w:t>отметила</w:t>
      </w:r>
      <w:r w:rsidRPr="00A2474E">
        <w:t xml:space="preserve"> </w:t>
      </w:r>
      <w:r w:rsidR="004A22B3" w:rsidRPr="00A2474E">
        <w:t>Киреева.</w:t>
      </w:r>
    </w:p>
    <w:p w:rsidR="004A22B3" w:rsidRPr="00A2474E" w:rsidRDefault="004A22B3" w:rsidP="004A22B3">
      <w:r w:rsidRPr="00A2474E">
        <w:t>В</w:t>
      </w:r>
      <w:r w:rsidR="00975871" w:rsidRPr="00A2474E">
        <w:t xml:space="preserve"> </w:t>
      </w:r>
      <w:r w:rsidRPr="00A2474E">
        <w:t>полиции</w:t>
      </w:r>
      <w:r w:rsidR="00975871" w:rsidRPr="00A2474E">
        <w:t xml:space="preserve"> </w:t>
      </w:r>
      <w:r w:rsidRPr="00A2474E">
        <w:t>отмечают,</w:t>
      </w:r>
      <w:r w:rsidR="00975871" w:rsidRPr="00A2474E">
        <w:t xml:space="preserve"> </w:t>
      </w:r>
      <w:r w:rsidRPr="00A2474E">
        <w:t>что</w:t>
      </w:r>
      <w:r w:rsidR="00975871" w:rsidRPr="00A2474E">
        <w:t xml:space="preserve"> </w:t>
      </w:r>
      <w:r w:rsidRPr="00A2474E">
        <w:t>преступники</w:t>
      </w:r>
      <w:r w:rsidR="00975871" w:rsidRPr="00A2474E">
        <w:t xml:space="preserve"> </w:t>
      </w:r>
      <w:r w:rsidRPr="00A2474E">
        <w:t>для</w:t>
      </w:r>
      <w:r w:rsidR="00975871" w:rsidRPr="00A2474E">
        <w:t xml:space="preserve"> </w:t>
      </w:r>
      <w:r w:rsidRPr="00A2474E">
        <w:t>того,</w:t>
      </w:r>
      <w:r w:rsidR="00975871" w:rsidRPr="00A2474E">
        <w:t xml:space="preserve"> </w:t>
      </w:r>
      <w:r w:rsidRPr="00A2474E">
        <w:t>чтобы</w:t>
      </w:r>
      <w:r w:rsidR="00975871" w:rsidRPr="00A2474E">
        <w:t xml:space="preserve"> </w:t>
      </w:r>
      <w:r w:rsidRPr="00A2474E">
        <w:t>скрыть</w:t>
      </w:r>
      <w:r w:rsidR="00975871" w:rsidRPr="00A2474E">
        <w:t xml:space="preserve"> </w:t>
      </w:r>
      <w:r w:rsidRPr="00A2474E">
        <w:t>свою</w:t>
      </w:r>
      <w:r w:rsidR="00975871" w:rsidRPr="00A2474E">
        <w:t xml:space="preserve"> </w:t>
      </w:r>
      <w:r w:rsidRPr="00A2474E">
        <w:t>личность,</w:t>
      </w:r>
      <w:r w:rsidR="00975871" w:rsidRPr="00A2474E">
        <w:t xml:space="preserve"> </w:t>
      </w:r>
      <w:r w:rsidRPr="00A2474E">
        <w:t>могут</w:t>
      </w:r>
      <w:r w:rsidR="00975871" w:rsidRPr="00A2474E">
        <w:t xml:space="preserve"> </w:t>
      </w:r>
      <w:r w:rsidRPr="00A2474E">
        <w:t>надевать</w:t>
      </w:r>
      <w:r w:rsidR="00975871" w:rsidRPr="00A2474E">
        <w:t xml:space="preserve"> </w:t>
      </w:r>
      <w:r w:rsidRPr="00A2474E">
        <w:t>очень</w:t>
      </w:r>
      <w:r w:rsidR="00975871" w:rsidRPr="00A2474E">
        <w:t xml:space="preserve"> </w:t>
      </w:r>
      <w:r w:rsidRPr="00A2474E">
        <w:t>темные</w:t>
      </w:r>
      <w:r w:rsidR="00975871" w:rsidRPr="00A2474E">
        <w:t xml:space="preserve"> </w:t>
      </w:r>
      <w:r w:rsidRPr="00A2474E">
        <w:t>очки</w:t>
      </w:r>
      <w:r w:rsidR="00975871" w:rsidRPr="00A2474E">
        <w:t xml:space="preserve"> </w:t>
      </w:r>
      <w:r w:rsidRPr="00A2474E">
        <w:t>или</w:t>
      </w:r>
      <w:r w:rsidR="00975871" w:rsidRPr="00A2474E">
        <w:t xml:space="preserve"> </w:t>
      </w:r>
      <w:r w:rsidRPr="00A2474E">
        <w:t>защитную</w:t>
      </w:r>
      <w:r w:rsidR="00975871" w:rsidRPr="00A2474E">
        <w:t xml:space="preserve"> </w:t>
      </w:r>
      <w:r w:rsidRPr="00A2474E">
        <w:t>маску.</w:t>
      </w:r>
      <w:r w:rsidR="00975871" w:rsidRPr="00A2474E">
        <w:t xml:space="preserve"> </w:t>
      </w:r>
      <w:r w:rsidRPr="00A2474E">
        <w:t>Поэтому</w:t>
      </w:r>
      <w:r w:rsidR="00975871" w:rsidRPr="00A2474E">
        <w:t xml:space="preserve"> </w:t>
      </w:r>
      <w:r w:rsidRPr="00A2474E">
        <w:t>идентифицировать</w:t>
      </w:r>
      <w:r w:rsidR="00975871" w:rsidRPr="00A2474E">
        <w:t xml:space="preserve"> </w:t>
      </w:r>
      <w:r w:rsidRPr="00A2474E">
        <w:t>их</w:t>
      </w:r>
      <w:r w:rsidR="00975871" w:rsidRPr="00A2474E">
        <w:t xml:space="preserve"> </w:t>
      </w:r>
      <w:r w:rsidRPr="00A2474E">
        <w:t>потом</w:t>
      </w:r>
      <w:r w:rsidR="00975871" w:rsidRPr="00A2474E">
        <w:t xml:space="preserve"> </w:t>
      </w:r>
      <w:r w:rsidRPr="00A2474E">
        <w:t>не</w:t>
      </w:r>
      <w:r w:rsidR="00975871" w:rsidRPr="00A2474E">
        <w:t xml:space="preserve"> </w:t>
      </w:r>
      <w:r w:rsidRPr="00A2474E">
        <w:t>могут</w:t>
      </w:r>
      <w:r w:rsidR="00975871" w:rsidRPr="00A2474E">
        <w:t xml:space="preserve"> </w:t>
      </w:r>
      <w:r w:rsidRPr="00A2474E">
        <w:t>даже</w:t>
      </w:r>
      <w:r w:rsidR="00975871" w:rsidRPr="00A2474E">
        <w:t xml:space="preserve"> </w:t>
      </w:r>
      <w:r w:rsidRPr="00A2474E">
        <w:t>камеры</w:t>
      </w:r>
      <w:r w:rsidR="00975871" w:rsidRPr="00A2474E">
        <w:t xml:space="preserve"> </w:t>
      </w:r>
      <w:r w:rsidRPr="00A2474E">
        <w:t>наблюдения,</w:t>
      </w:r>
      <w:r w:rsidR="00975871" w:rsidRPr="00A2474E">
        <w:t xml:space="preserve"> </w:t>
      </w:r>
      <w:r w:rsidRPr="00A2474E">
        <w:t>которые</w:t>
      </w:r>
      <w:r w:rsidR="00975871" w:rsidRPr="00A2474E">
        <w:t xml:space="preserve"> </w:t>
      </w:r>
      <w:r w:rsidRPr="00A2474E">
        <w:t>есть</w:t>
      </w:r>
      <w:r w:rsidR="00975871" w:rsidRPr="00A2474E">
        <w:t xml:space="preserve"> </w:t>
      </w:r>
      <w:r w:rsidRPr="00A2474E">
        <w:t>возле</w:t>
      </w:r>
      <w:r w:rsidR="00975871" w:rsidRPr="00A2474E">
        <w:t xml:space="preserve"> </w:t>
      </w:r>
      <w:r w:rsidRPr="00A2474E">
        <w:t>банкоматов.</w:t>
      </w:r>
      <w:r w:rsidR="00975871" w:rsidRPr="00A2474E">
        <w:t xml:space="preserve"> </w:t>
      </w:r>
      <w:r w:rsidRPr="00A2474E">
        <w:t>Поэтому</w:t>
      </w:r>
      <w:r w:rsidR="00975871" w:rsidRPr="00A2474E">
        <w:t xml:space="preserve"> </w:t>
      </w:r>
      <w:r w:rsidRPr="00A2474E">
        <w:t>пенсионеров</w:t>
      </w:r>
      <w:r w:rsidR="00975871" w:rsidRPr="00A2474E">
        <w:t xml:space="preserve"> </w:t>
      </w:r>
      <w:r w:rsidRPr="00A2474E">
        <w:t>призвали</w:t>
      </w:r>
      <w:r w:rsidR="00975871" w:rsidRPr="00A2474E">
        <w:t xml:space="preserve"> </w:t>
      </w:r>
      <w:r w:rsidRPr="00A2474E">
        <w:t>придерживаться</w:t>
      </w:r>
      <w:r w:rsidR="00975871" w:rsidRPr="00A2474E">
        <w:t xml:space="preserve"> </w:t>
      </w:r>
      <w:r w:rsidRPr="00A2474E">
        <w:t>строгого</w:t>
      </w:r>
      <w:r w:rsidR="00975871" w:rsidRPr="00A2474E">
        <w:t xml:space="preserve"> </w:t>
      </w:r>
      <w:r w:rsidRPr="00A2474E">
        <w:t>запрета</w:t>
      </w:r>
      <w:r w:rsidR="00975871" w:rsidRPr="00A2474E">
        <w:t xml:space="preserve"> </w:t>
      </w:r>
      <w:r w:rsidRPr="00A2474E">
        <w:t>после</w:t>
      </w:r>
      <w:r w:rsidR="00975871" w:rsidRPr="00A2474E">
        <w:t xml:space="preserve"> </w:t>
      </w:r>
      <w:r w:rsidRPr="00A2474E">
        <w:t>снятия</w:t>
      </w:r>
      <w:r w:rsidR="00975871" w:rsidRPr="00A2474E">
        <w:t xml:space="preserve"> </w:t>
      </w:r>
      <w:r w:rsidRPr="00A2474E">
        <w:t>пенсии:</w:t>
      </w:r>
      <w:r w:rsidR="00975871" w:rsidRPr="00A2474E">
        <w:t xml:space="preserve"> </w:t>
      </w:r>
      <w:r w:rsidRPr="00A2474E">
        <w:t>не</w:t>
      </w:r>
      <w:r w:rsidR="00975871" w:rsidRPr="00A2474E">
        <w:t xml:space="preserve"> </w:t>
      </w:r>
      <w:r w:rsidRPr="00A2474E">
        <w:t>класть</w:t>
      </w:r>
      <w:r w:rsidR="00975871" w:rsidRPr="00A2474E">
        <w:t xml:space="preserve"> </w:t>
      </w:r>
      <w:r w:rsidRPr="00A2474E">
        <w:t>купюры</w:t>
      </w:r>
      <w:r w:rsidR="00975871" w:rsidRPr="00A2474E">
        <w:t xml:space="preserve"> </w:t>
      </w:r>
      <w:r w:rsidRPr="00A2474E">
        <w:t>в</w:t>
      </w:r>
      <w:r w:rsidR="00975871" w:rsidRPr="00A2474E">
        <w:t xml:space="preserve"> </w:t>
      </w:r>
      <w:r w:rsidRPr="00A2474E">
        <w:t>те</w:t>
      </w:r>
      <w:r w:rsidR="00975871" w:rsidRPr="00A2474E">
        <w:t xml:space="preserve"> </w:t>
      </w:r>
      <w:r w:rsidRPr="00A2474E">
        <w:t>места,</w:t>
      </w:r>
      <w:r w:rsidR="00975871" w:rsidRPr="00A2474E">
        <w:t xml:space="preserve"> </w:t>
      </w:r>
      <w:r w:rsidRPr="00A2474E">
        <w:t>откуда</w:t>
      </w:r>
      <w:r w:rsidR="00975871" w:rsidRPr="00A2474E">
        <w:t xml:space="preserve"> </w:t>
      </w:r>
      <w:r w:rsidRPr="00A2474E">
        <w:t>их</w:t>
      </w:r>
      <w:r w:rsidR="00975871" w:rsidRPr="00A2474E">
        <w:t xml:space="preserve"> </w:t>
      </w:r>
      <w:r w:rsidRPr="00A2474E">
        <w:t>смогут</w:t>
      </w:r>
      <w:r w:rsidR="00975871" w:rsidRPr="00A2474E">
        <w:t xml:space="preserve"> </w:t>
      </w:r>
      <w:r w:rsidRPr="00A2474E">
        <w:t>вытащить</w:t>
      </w:r>
      <w:r w:rsidR="00975871" w:rsidRPr="00A2474E">
        <w:t xml:space="preserve"> </w:t>
      </w:r>
      <w:r w:rsidRPr="00A2474E">
        <w:t>посторонние.</w:t>
      </w:r>
    </w:p>
    <w:p w:rsidR="004A22B3" w:rsidRPr="00A2474E" w:rsidRDefault="00D07E49" w:rsidP="004A22B3">
      <w:hyperlink r:id="rId36" w:history="1">
        <w:r w:rsidR="004A22B3" w:rsidRPr="00A2474E">
          <w:rPr>
            <w:rStyle w:val="a3"/>
            <w:lang w:val="en-US"/>
          </w:rPr>
          <w:t>https</w:t>
        </w:r>
        <w:r w:rsidR="004A22B3" w:rsidRPr="00A2474E">
          <w:rPr>
            <w:rStyle w:val="a3"/>
          </w:rPr>
          <w:t>://</w:t>
        </w:r>
        <w:r w:rsidR="004A22B3" w:rsidRPr="00A2474E">
          <w:rPr>
            <w:rStyle w:val="a3"/>
            <w:lang w:val="en-US"/>
          </w:rPr>
          <w:t>primpress</w:t>
        </w:r>
        <w:r w:rsidR="004A22B3" w:rsidRPr="00A2474E">
          <w:rPr>
            <w:rStyle w:val="a3"/>
          </w:rPr>
          <w:t>.</w:t>
        </w:r>
        <w:r w:rsidR="004A22B3" w:rsidRPr="00A2474E">
          <w:rPr>
            <w:rStyle w:val="a3"/>
            <w:lang w:val="en-US"/>
          </w:rPr>
          <w:t>ru</w:t>
        </w:r>
        <w:r w:rsidR="004A22B3" w:rsidRPr="00A2474E">
          <w:rPr>
            <w:rStyle w:val="a3"/>
          </w:rPr>
          <w:t>/</w:t>
        </w:r>
        <w:r w:rsidR="004A22B3" w:rsidRPr="00A2474E">
          <w:rPr>
            <w:rStyle w:val="a3"/>
            <w:lang w:val="en-US"/>
          </w:rPr>
          <w:t>article</w:t>
        </w:r>
        <w:r w:rsidR="004A22B3" w:rsidRPr="00A2474E">
          <w:rPr>
            <w:rStyle w:val="a3"/>
          </w:rPr>
          <w:t>/109690</w:t>
        </w:r>
      </w:hyperlink>
      <w:r w:rsidR="00975871" w:rsidRPr="00A2474E">
        <w:t xml:space="preserve"> </w:t>
      </w:r>
    </w:p>
    <w:p w:rsidR="0096295E" w:rsidRPr="00A2474E" w:rsidRDefault="0096295E" w:rsidP="0096295E">
      <w:pPr>
        <w:pStyle w:val="2"/>
      </w:pPr>
      <w:bookmarkStart w:id="96" w:name="_Toc159826555"/>
      <w:r w:rsidRPr="00A2474E">
        <w:lastRenderedPageBreak/>
        <w:t>PRIMPRESS,</w:t>
      </w:r>
      <w:r w:rsidR="00975871" w:rsidRPr="00A2474E">
        <w:t xml:space="preserve"> </w:t>
      </w:r>
      <w:r w:rsidRPr="00A2474E">
        <w:t>24.02.2024,</w:t>
      </w:r>
      <w:r w:rsidR="00975871" w:rsidRPr="00A2474E">
        <w:t xml:space="preserve"> </w:t>
      </w:r>
      <w:r w:rsidRPr="00A2474E">
        <w:t>Указ</w:t>
      </w:r>
      <w:r w:rsidR="00975871" w:rsidRPr="00A2474E">
        <w:t xml:space="preserve"> </w:t>
      </w:r>
      <w:r w:rsidRPr="00A2474E">
        <w:t>подписан.</w:t>
      </w:r>
      <w:r w:rsidR="00975871" w:rsidRPr="00A2474E">
        <w:t xml:space="preserve"> </w:t>
      </w:r>
      <w:r w:rsidRPr="00A2474E">
        <w:t>Пенсионерам</w:t>
      </w:r>
      <w:r w:rsidR="00975871" w:rsidRPr="00A2474E">
        <w:t xml:space="preserve"> </w:t>
      </w:r>
      <w:r w:rsidRPr="00A2474E">
        <w:t>произведут</w:t>
      </w:r>
      <w:r w:rsidR="00975871" w:rsidRPr="00A2474E">
        <w:t xml:space="preserve"> </w:t>
      </w:r>
      <w:r w:rsidRPr="00A2474E">
        <w:t>новую</w:t>
      </w:r>
      <w:r w:rsidR="00975871" w:rsidRPr="00A2474E">
        <w:t xml:space="preserve"> </w:t>
      </w:r>
      <w:r w:rsidRPr="00A2474E">
        <w:t>индексацию</w:t>
      </w:r>
      <w:r w:rsidR="00975871" w:rsidRPr="00A2474E">
        <w:t xml:space="preserve"> </w:t>
      </w:r>
      <w:r w:rsidRPr="00A2474E">
        <w:t>пенсий</w:t>
      </w:r>
      <w:r w:rsidR="00975871" w:rsidRPr="00A2474E">
        <w:t xml:space="preserve"> </w:t>
      </w:r>
      <w:r w:rsidRPr="00A2474E">
        <w:t>на</w:t>
      </w:r>
      <w:r w:rsidR="00975871" w:rsidRPr="00A2474E">
        <w:t xml:space="preserve"> </w:t>
      </w:r>
      <w:r w:rsidRPr="00A2474E">
        <w:t>7,5%</w:t>
      </w:r>
      <w:bookmarkEnd w:id="96"/>
    </w:p>
    <w:p w:rsidR="0096295E" w:rsidRPr="00A2474E" w:rsidRDefault="0096295E" w:rsidP="002D112A">
      <w:pPr>
        <w:pStyle w:val="3"/>
      </w:pPr>
      <w:bookmarkStart w:id="97" w:name="_Toc159826556"/>
      <w:r w:rsidRPr="00A2474E">
        <w:t>Новую</w:t>
      </w:r>
      <w:r w:rsidR="00975871" w:rsidRPr="00A2474E">
        <w:t xml:space="preserve"> </w:t>
      </w:r>
      <w:r w:rsidRPr="00A2474E">
        <w:t>индексацию</w:t>
      </w:r>
      <w:r w:rsidR="00975871" w:rsidRPr="00A2474E">
        <w:t xml:space="preserve"> </w:t>
      </w:r>
      <w:r w:rsidRPr="00A2474E">
        <w:t>пенсий</w:t>
      </w:r>
      <w:r w:rsidR="00975871" w:rsidRPr="00A2474E">
        <w:t xml:space="preserve"> </w:t>
      </w:r>
      <w:r w:rsidRPr="00A2474E">
        <w:t>запланировали</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уже</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Размер</w:t>
      </w:r>
      <w:r w:rsidR="00975871" w:rsidRPr="00A2474E">
        <w:t xml:space="preserve"> </w:t>
      </w:r>
      <w:r w:rsidRPr="00A2474E">
        <w:t>повышения</w:t>
      </w:r>
      <w:r w:rsidR="00975871" w:rsidRPr="00A2474E">
        <w:t xml:space="preserve"> </w:t>
      </w:r>
      <w:r w:rsidRPr="00A2474E">
        <w:t>выплат</w:t>
      </w:r>
      <w:r w:rsidR="00975871" w:rsidRPr="00A2474E">
        <w:t xml:space="preserve"> </w:t>
      </w:r>
      <w:r w:rsidRPr="00A2474E">
        <w:t>составит</w:t>
      </w:r>
      <w:r w:rsidR="00975871" w:rsidRPr="00A2474E">
        <w:t xml:space="preserve"> </w:t>
      </w:r>
      <w:r w:rsidRPr="00A2474E">
        <w:t>снова</w:t>
      </w:r>
      <w:r w:rsidR="00975871" w:rsidRPr="00A2474E">
        <w:t xml:space="preserve"> </w:t>
      </w:r>
      <w:r w:rsidRPr="00A2474E">
        <w:t>7,5</w:t>
      </w:r>
      <w:r w:rsidR="00975871" w:rsidRPr="00A2474E">
        <w:t xml:space="preserve"> </w:t>
      </w:r>
      <w:r w:rsidRPr="00A2474E">
        <w:t>процента,</w:t>
      </w:r>
      <w:r w:rsidR="00975871" w:rsidRPr="00A2474E">
        <w:t xml:space="preserve"> </w:t>
      </w:r>
      <w:r w:rsidRPr="00A2474E">
        <w:t>как</w:t>
      </w:r>
      <w:r w:rsidR="00975871" w:rsidRPr="00A2474E">
        <w:t xml:space="preserve"> </w:t>
      </w:r>
      <w:r w:rsidRPr="00A2474E">
        <w:t>и</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А</w:t>
      </w:r>
      <w:r w:rsidR="00975871" w:rsidRPr="00A2474E">
        <w:t xml:space="preserve"> </w:t>
      </w:r>
      <w:r w:rsidRPr="00A2474E">
        <w:t>указ</w:t>
      </w:r>
      <w:r w:rsidR="00975871" w:rsidRPr="00A2474E">
        <w:t xml:space="preserve"> </w:t>
      </w:r>
      <w:r w:rsidRPr="00A2474E">
        <w:t>на</w:t>
      </w:r>
      <w:r w:rsidR="00975871" w:rsidRPr="00A2474E">
        <w:t xml:space="preserve"> </w:t>
      </w:r>
      <w:r w:rsidRPr="00A2474E">
        <w:t>эту</w:t>
      </w:r>
      <w:r w:rsidR="00975871" w:rsidRPr="00A2474E">
        <w:t xml:space="preserve"> </w:t>
      </w:r>
      <w:r w:rsidRPr="00A2474E">
        <w:t>тему</w:t>
      </w:r>
      <w:r w:rsidR="00975871" w:rsidRPr="00A2474E">
        <w:t xml:space="preserve"> </w:t>
      </w:r>
      <w:r w:rsidRPr="00A2474E">
        <w:t>уже</w:t>
      </w:r>
      <w:r w:rsidR="00975871" w:rsidRPr="00A2474E">
        <w:t xml:space="preserve"> </w:t>
      </w:r>
      <w:r w:rsidRPr="00A2474E">
        <w:t>подписан</w:t>
      </w:r>
      <w:r w:rsidR="00975871" w:rsidRPr="00A2474E">
        <w:t xml:space="preserve"> </w:t>
      </w:r>
      <w:r w:rsidRPr="00A2474E">
        <w:t>в</w:t>
      </w:r>
      <w:r w:rsidR="00975871" w:rsidRPr="00A2474E">
        <w:t xml:space="preserve"> </w:t>
      </w:r>
      <w:r w:rsidRPr="00A2474E">
        <w:t>правительстве.</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Сергей</w:t>
      </w:r>
      <w:r w:rsidR="00975871" w:rsidRPr="00A2474E">
        <w:t xml:space="preserve"> </w:t>
      </w:r>
      <w:r w:rsidRPr="00A2474E">
        <w:t>Власов,</w:t>
      </w:r>
      <w:r w:rsidR="00975871" w:rsidRPr="00A2474E">
        <w:t xml:space="preserve"> </w:t>
      </w:r>
      <w:r w:rsidRPr="00A2474E">
        <w:t>сообщает</w:t>
      </w:r>
      <w:r w:rsidR="00975871" w:rsidRPr="00A2474E">
        <w:t xml:space="preserve"> </w:t>
      </w:r>
      <w:r w:rsidRPr="00A2474E">
        <w:t>PRIMPRESS.</w:t>
      </w:r>
      <w:bookmarkEnd w:id="97"/>
    </w:p>
    <w:p w:rsidR="0096295E" w:rsidRPr="00A2474E" w:rsidRDefault="0096295E" w:rsidP="0096295E">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новую</w:t>
      </w:r>
      <w:r w:rsidR="00975871" w:rsidRPr="00A2474E">
        <w:t xml:space="preserve"> </w:t>
      </w:r>
      <w:r w:rsidRPr="00A2474E">
        <w:t>индексацию</w:t>
      </w:r>
      <w:r w:rsidR="00975871" w:rsidRPr="00A2474E">
        <w:t xml:space="preserve"> </w:t>
      </w:r>
      <w:r w:rsidRPr="00A2474E">
        <w:t>власти</w:t>
      </w:r>
      <w:r w:rsidR="00975871" w:rsidRPr="00A2474E">
        <w:t xml:space="preserve"> </w:t>
      </w:r>
      <w:r w:rsidRPr="00A2474E">
        <w:t>запланировали</w:t>
      </w:r>
      <w:r w:rsidR="00975871" w:rsidRPr="00A2474E">
        <w:t xml:space="preserve"> </w:t>
      </w:r>
      <w:r w:rsidRPr="00A2474E">
        <w:t>для</w:t>
      </w:r>
      <w:r w:rsidR="00975871" w:rsidRPr="00A2474E">
        <w:t xml:space="preserve"> </w:t>
      </w:r>
      <w:r w:rsidRPr="00A2474E">
        <w:t>социальных</w:t>
      </w:r>
      <w:r w:rsidR="00975871" w:rsidRPr="00A2474E">
        <w:t xml:space="preserve"> </w:t>
      </w:r>
      <w:r w:rsidRPr="00A2474E">
        <w:t>пенсий.</w:t>
      </w:r>
      <w:r w:rsidR="00975871" w:rsidRPr="00A2474E">
        <w:t xml:space="preserve"> </w:t>
      </w:r>
      <w:r w:rsidRPr="00A2474E">
        <w:t>Страховые</w:t>
      </w:r>
      <w:r w:rsidR="00975871" w:rsidRPr="00A2474E">
        <w:t xml:space="preserve"> </w:t>
      </w:r>
      <w:r w:rsidRPr="00A2474E">
        <w:t>выплаты</w:t>
      </w:r>
      <w:r w:rsidR="00975871" w:rsidRPr="00A2474E">
        <w:t xml:space="preserve"> </w:t>
      </w:r>
      <w:r w:rsidRPr="00A2474E">
        <w:t>повышались</w:t>
      </w:r>
      <w:r w:rsidR="00975871" w:rsidRPr="00A2474E">
        <w:t xml:space="preserve"> </w:t>
      </w:r>
      <w:r w:rsidRPr="00A2474E">
        <w:t>в</w:t>
      </w:r>
      <w:r w:rsidR="00975871" w:rsidRPr="00A2474E">
        <w:t xml:space="preserve"> </w:t>
      </w:r>
      <w:r w:rsidRPr="00A2474E">
        <w:t>начале</w:t>
      </w:r>
      <w:r w:rsidR="00975871" w:rsidRPr="00A2474E">
        <w:t xml:space="preserve"> </w:t>
      </w:r>
      <w:r w:rsidRPr="00A2474E">
        <w:t>этого</w:t>
      </w:r>
      <w:r w:rsidR="00975871" w:rsidRPr="00A2474E">
        <w:t xml:space="preserve"> </w:t>
      </w:r>
      <w:r w:rsidRPr="00A2474E">
        <w:t>года</w:t>
      </w:r>
      <w:r w:rsidR="00975871" w:rsidRPr="00A2474E">
        <w:t xml:space="preserve"> </w:t>
      </w:r>
      <w:r w:rsidRPr="00A2474E">
        <w:t>для</w:t>
      </w:r>
      <w:r w:rsidR="00975871" w:rsidRPr="00A2474E">
        <w:t xml:space="preserve"> </w:t>
      </w:r>
      <w:r w:rsidRPr="00A2474E">
        <w:t>неработающих</w:t>
      </w:r>
      <w:r w:rsidR="00975871" w:rsidRPr="00A2474E">
        <w:t xml:space="preserve"> </w:t>
      </w:r>
      <w:r w:rsidRPr="00A2474E">
        <w:t>пенсионеров.</w:t>
      </w:r>
      <w:r w:rsidR="00975871" w:rsidRPr="00A2474E">
        <w:t xml:space="preserve"> </w:t>
      </w:r>
      <w:r w:rsidRPr="00A2474E">
        <w:t>Рост</w:t>
      </w:r>
      <w:r w:rsidR="00975871" w:rsidRPr="00A2474E">
        <w:t xml:space="preserve"> </w:t>
      </w:r>
      <w:r w:rsidRPr="00A2474E">
        <w:t>составил</w:t>
      </w:r>
      <w:r w:rsidR="00975871" w:rsidRPr="00A2474E">
        <w:t xml:space="preserve"> </w:t>
      </w:r>
      <w:r w:rsidRPr="00A2474E">
        <w:t>7,5</w:t>
      </w:r>
      <w:r w:rsidR="00975871" w:rsidRPr="00A2474E">
        <w:t xml:space="preserve"> </w:t>
      </w:r>
      <w:r w:rsidRPr="00A2474E">
        <w:t>процента,</w:t>
      </w:r>
      <w:r w:rsidR="00975871" w:rsidRPr="00A2474E">
        <w:t xml:space="preserve"> </w:t>
      </w:r>
      <w:r w:rsidRPr="00A2474E">
        <w:t>что</w:t>
      </w:r>
      <w:r w:rsidR="00975871" w:rsidRPr="00A2474E">
        <w:t xml:space="preserve"> </w:t>
      </w:r>
      <w:r w:rsidRPr="00A2474E">
        <w:t>было</w:t>
      </w:r>
      <w:r w:rsidR="00975871" w:rsidRPr="00A2474E">
        <w:t xml:space="preserve"> </w:t>
      </w:r>
      <w:r w:rsidRPr="00A2474E">
        <w:t>на</w:t>
      </w:r>
      <w:r w:rsidR="00975871" w:rsidRPr="00A2474E">
        <w:t xml:space="preserve"> </w:t>
      </w:r>
      <w:r w:rsidRPr="00A2474E">
        <w:t>уровне</w:t>
      </w:r>
      <w:r w:rsidR="00975871" w:rsidRPr="00A2474E">
        <w:t xml:space="preserve"> </w:t>
      </w:r>
      <w:r w:rsidRPr="00A2474E">
        <w:t>инфляции</w:t>
      </w:r>
      <w:r w:rsidR="00975871" w:rsidRPr="00A2474E">
        <w:t xml:space="preserve"> </w:t>
      </w:r>
      <w:r w:rsidRPr="00A2474E">
        <w:t>за</w:t>
      </w:r>
      <w:r w:rsidR="00975871" w:rsidRPr="00A2474E">
        <w:t xml:space="preserve"> </w:t>
      </w:r>
      <w:r w:rsidRPr="00A2474E">
        <w:t>прошлый</w:t>
      </w:r>
      <w:r w:rsidR="00975871" w:rsidRPr="00A2474E">
        <w:t xml:space="preserve"> </w:t>
      </w:r>
      <w:r w:rsidRPr="00A2474E">
        <w:t>год.</w:t>
      </w:r>
    </w:p>
    <w:p w:rsidR="0096295E" w:rsidRPr="00A2474E" w:rsidRDefault="0096295E" w:rsidP="0096295E">
      <w:r w:rsidRPr="00A2474E">
        <w:t>А</w:t>
      </w:r>
      <w:r w:rsidR="00975871" w:rsidRPr="00A2474E">
        <w:t xml:space="preserve"> </w:t>
      </w:r>
      <w:r w:rsidRPr="00A2474E">
        <w:t>уже</w:t>
      </w:r>
      <w:r w:rsidR="00975871" w:rsidRPr="00A2474E">
        <w:t xml:space="preserve"> </w:t>
      </w:r>
      <w:r w:rsidRPr="00A2474E">
        <w:t>в</w:t>
      </w:r>
      <w:r w:rsidR="00975871" w:rsidRPr="00A2474E">
        <w:t xml:space="preserve"> </w:t>
      </w:r>
      <w:r w:rsidRPr="00A2474E">
        <w:t>апреле</w:t>
      </w:r>
      <w:r w:rsidR="00975871" w:rsidRPr="00A2474E">
        <w:t xml:space="preserve"> </w:t>
      </w:r>
      <w:r w:rsidRPr="00A2474E">
        <w:t>прибавку</w:t>
      </w:r>
      <w:r w:rsidR="00975871" w:rsidRPr="00A2474E">
        <w:t xml:space="preserve"> </w:t>
      </w:r>
      <w:r w:rsidRPr="00A2474E">
        <w:t>будут</w:t>
      </w:r>
      <w:r w:rsidR="00975871" w:rsidRPr="00A2474E">
        <w:t xml:space="preserve"> </w:t>
      </w:r>
      <w:r w:rsidRPr="00A2474E">
        <w:t>начислять</w:t>
      </w:r>
      <w:r w:rsidR="00975871" w:rsidRPr="00A2474E">
        <w:t xml:space="preserve"> </w:t>
      </w:r>
      <w:r w:rsidRPr="00A2474E">
        <w:t>для</w:t>
      </w:r>
      <w:r w:rsidR="00975871" w:rsidRPr="00A2474E">
        <w:t xml:space="preserve"> </w:t>
      </w:r>
      <w:r w:rsidRPr="00A2474E">
        <w:t>социальных</w:t>
      </w:r>
      <w:r w:rsidR="00975871" w:rsidRPr="00A2474E">
        <w:t xml:space="preserve"> </w:t>
      </w:r>
      <w:r w:rsidRPr="00A2474E">
        <w:t>пенсий,</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для</w:t>
      </w:r>
      <w:r w:rsidR="00975871" w:rsidRPr="00A2474E">
        <w:t xml:space="preserve"> </w:t>
      </w:r>
      <w:r w:rsidRPr="00A2474E">
        <w:t>получателей</w:t>
      </w:r>
      <w:r w:rsidR="00975871" w:rsidRPr="00A2474E">
        <w:t xml:space="preserve"> </w:t>
      </w:r>
      <w:r w:rsidRPr="00A2474E">
        <w:t>государственного</w:t>
      </w:r>
      <w:r w:rsidR="00975871" w:rsidRPr="00A2474E">
        <w:t xml:space="preserve"> </w:t>
      </w:r>
      <w:r w:rsidRPr="00A2474E">
        <w:t>пенсионного</w:t>
      </w:r>
      <w:r w:rsidR="00975871" w:rsidRPr="00A2474E">
        <w:t xml:space="preserve"> </w:t>
      </w:r>
      <w:r w:rsidRPr="00A2474E">
        <w:t>обеспечения.</w:t>
      </w:r>
      <w:r w:rsidR="00975871" w:rsidRPr="00A2474E">
        <w:t xml:space="preserve"> </w:t>
      </w:r>
      <w:r w:rsidRPr="00A2474E">
        <w:t>В</w:t>
      </w:r>
      <w:r w:rsidR="00975871" w:rsidRPr="00A2474E">
        <w:t xml:space="preserve"> </w:t>
      </w:r>
      <w:r w:rsidRPr="00A2474E">
        <w:t>данном</w:t>
      </w:r>
      <w:r w:rsidR="00975871" w:rsidRPr="00A2474E">
        <w:t xml:space="preserve"> </w:t>
      </w:r>
      <w:r w:rsidRPr="00A2474E">
        <w:t>случае</w:t>
      </w:r>
      <w:r w:rsidR="00975871" w:rsidRPr="00A2474E">
        <w:t xml:space="preserve"> </w:t>
      </w:r>
      <w:r w:rsidRPr="00A2474E">
        <w:t>индексация</w:t>
      </w:r>
      <w:r w:rsidR="00975871" w:rsidRPr="00A2474E">
        <w:t xml:space="preserve"> </w:t>
      </w:r>
      <w:r w:rsidRPr="00A2474E">
        <w:t>будет</w:t>
      </w:r>
      <w:r w:rsidR="00975871" w:rsidRPr="00A2474E">
        <w:t xml:space="preserve"> </w:t>
      </w:r>
      <w:r w:rsidRPr="00A2474E">
        <w:t>аналогичной</w:t>
      </w:r>
      <w:r w:rsidR="00975871" w:rsidRPr="00A2474E">
        <w:t xml:space="preserve"> </w:t>
      </w:r>
      <w:r w:rsidRPr="00A2474E">
        <w:t>той,</w:t>
      </w:r>
      <w:r w:rsidR="00975871" w:rsidRPr="00A2474E">
        <w:t xml:space="preserve"> </w:t>
      </w:r>
      <w:r w:rsidRPr="00A2474E">
        <w:t>что</w:t>
      </w:r>
      <w:r w:rsidR="00975871" w:rsidRPr="00A2474E">
        <w:t xml:space="preserve"> </w:t>
      </w:r>
      <w:r w:rsidRPr="00A2474E">
        <w:t>была</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Соответствующее</w:t>
      </w:r>
      <w:r w:rsidR="00975871" w:rsidRPr="00A2474E">
        <w:t xml:space="preserve"> </w:t>
      </w:r>
      <w:r w:rsidRPr="00A2474E">
        <w:t>постановление</w:t>
      </w:r>
      <w:r w:rsidR="00975871" w:rsidRPr="00A2474E">
        <w:t xml:space="preserve"> </w:t>
      </w:r>
      <w:r w:rsidRPr="00A2474E">
        <w:t>уже</w:t>
      </w:r>
      <w:r w:rsidR="00975871" w:rsidRPr="00A2474E">
        <w:t xml:space="preserve"> </w:t>
      </w:r>
      <w:r w:rsidRPr="00A2474E">
        <w:t>подписано</w:t>
      </w:r>
      <w:r w:rsidR="00975871" w:rsidRPr="00A2474E">
        <w:t xml:space="preserve"> </w:t>
      </w:r>
      <w:r w:rsidRPr="00A2474E">
        <w:t>правительством.</w:t>
      </w:r>
    </w:p>
    <w:p w:rsidR="0096295E" w:rsidRPr="00A2474E" w:rsidRDefault="00975871" w:rsidP="0096295E">
      <w:r w:rsidRPr="00A2474E">
        <w:t>«</w:t>
      </w:r>
      <w:r w:rsidR="0096295E" w:rsidRPr="00A2474E">
        <w:t>Социальные</w:t>
      </w:r>
      <w:r w:rsidRPr="00A2474E">
        <w:t xml:space="preserve"> </w:t>
      </w:r>
      <w:r w:rsidR="0096295E" w:rsidRPr="00A2474E">
        <w:t>пенсии</w:t>
      </w:r>
      <w:r w:rsidRPr="00A2474E">
        <w:t xml:space="preserve"> </w:t>
      </w:r>
      <w:r w:rsidR="0096295E" w:rsidRPr="00A2474E">
        <w:t>в</w:t>
      </w:r>
      <w:r w:rsidRPr="00A2474E">
        <w:t xml:space="preserve"> </w:t>
      </w:r>
      <w:r w:rsidR="0096295E" w:rsidRPr="00A2474E">
        <w:t>нашей</w:t>
      </w:r>
      <w:r w:rsidRPr="00A2474E">
        <w:t xml:space="preserve"> </w:t>
      </w:r>
      <w:r w:rsidR="0096295E" w:rsidRPr="00A2474E">
        <w:t>стране</w:t>
      </w:r>
      <w:r w:rsidRPr="00A2474E">
        <w:t xml:space="preserve"> </w:t>
      </w:r>
      <w:r w:rsidR="0096295E" w:rsidRPr="00A2474E">
        <w:t>получает</w:t>
      </w:r>
      <w:r w:rsidRPr="00A2474E">
        <w:t xml:space="preserve"> </w:t>
      </w:r>
      <w:r w:rsidR="0096295E" w:rsidRPr="00A2474E">
        <w:t>более</w:t>
      </w:r>
      <w:r w:rsidRPr="00A2474E">
        <w:t xml:space="preserve"> </w:t>
      </w:r>
      <w:r w:rsidR="0096295E" w:rsidRPr="00A2474E">
        <w:t>4</w:t>
      </w:r>
      <w:r w:rsidRPr="00A2474E">
        <w:t xml:space="preserve"> </w:t>
      </w:r>
      <w:r w:rsidR="0096295E" w:rsidRPr="00A2474E">
        <w:t>миллионов</w:t>
      </w:r>
      <w:r w:rsidRPr="00A2474E">
        <w:t xml:space="preserve"> </w:t>
      </w:r>
      <w:r w:rsidR="0096295E" w:rsidRPr="00A2474E">
        <w:t>человек.</w:t>
      </w:r>
      <w:r w:rsidRPr="00A2474E">
        <w:t xml:space="preserve"> </w:t>
      </w:r>
      <w:r w:rsidR="0096295E" w:rsidRPr="00A2474E">
        <w:t>Это</w:t>
      </w:r>
      <w:r w:rsidRPr="00A2474E">
        <w:t xml:space="preserve"> </w:t>
      </w:r>
      <w:r w:rsidR="0096295E" w:rsidRPr="00A2474E">
        <w:t>не</w:t>
      </w:r>
      <w:r w:rsidRPr="00A2474E">
        <w:t xml:space="preserve"> </w:t>
      </w:r>
      <w:r w:rsidR="0096295E" w:rsidRPr="00A2474E">
        <w:t>только</w:t>
      </w:r>
      <w:r w:rsidRPr="00A2474E">
        <w:t xml:space="preserve"> </w:t>
      </w:r>
      <w:r w:rsidR="0096295E" w:rsidRPr="00A2474E">
        <w:t>пенсии</w:t>
      </w:r>
      <w:r w:rsidRPr="00A2474E">
        <w:t xml:space="preserve"> </w:t>
      </w:r>
      <w:r w:rsidR="0096295E" w:rsidRPr="00A2474E">
        <w:t>по</w:t>
      </w:r>
      <w:r w:rsidRPr="00A2474E">
        <w:t xml:space="preserve"> </w:t>
      </w:r>
      <w:r w:rsidR="0096295E" w:rsidRPr="00A2474E">
        <w:t>старости,</w:t>
      </w:r>
      <w:r w:rsidRPr="00A2474E">
        <w:t xml:space="preserve"> </w:t>
      </w:r>
      <w:r w:rsidR="0096295E" w:rsidRPr="00A2474E">
        <w:t>но</w:t>
      </w:r>
      <w:r w:rsidRPr="00A2474E">
        <w:t xml:space="preserve"> </w:t>
      </w:r>
      <w:r w:rsidR="0096295E" w:rsidRPr="00A2474E">
        <w:t>и</w:t>
      </w:r>
      <w:r w:rsidRPr="00A2474E">
        <w:t xml:space="preserve"> </w:t>
      </w:r>
      <w:r w:rsidR="0096295E" w:rsidRPr="00A2474E">
        <w:t>по</w:t>
      </w:r>
      <w:r w:rsidRPr="00A2474E">
        <w:t xml:space="preserve"> </w:t>
      </w:r>
      <w:r w:rsidR="0096295E" w:rsidRPr="00A2474E">
        <w:t>случаю</w:t>
      </w:r>
      <w:r w:rsidRPr="00A2474E">
        <w:t xml:space="preserve"> </w:t>
      </w:r>
      <w:r w:rsidR="0096295E" w:rsidRPr="00A2474E">
        <w:t>потери</w:t>
      </w:r>
      <w:r w:rsidRPr="00A2474E">
        <w:t xml:space="preserve"> </w:t>
      </w:r>
      <w:r w:rsidR="0096295E" w:rsidRPr="00A2474E">
        <w:t>кормильца,</w:t>
      </w:r>
      <w:r w:rsidRPr="00A2474E">
        <w:t xml:space="preserve"> </w:t>
      </w:r>
      <w:r w:rsidR="0096295E" w:rsidRPr="00A2474E">
        <w:t>а</w:t>
      </w:r>
      <w:r w:rsidRPr="00A2474E">
        <w:t xml:space="preserve"> </w:t>
      </w:r>
      <w:r w:rsidR="0096295E" w:rsidRPr="00A2474E">
        <w:t>также</w:t>
      </w:r>
      <w:r w:rsidRPr="00A2474E">
        <w:t xml:space="preserve"> </w:t>
      </w:r>
      <w:r w:rsidR="0096295E" w:rsidRPr="00A2474E">
        <w:t>по</w:t>
      </w:r>
      <w:r w:rsidRPr="00A2474E">
        <w:t xml:space="preserve"> </w:t>
      </w:r>
      <w:r w:rsidR="0096295E" w:rsidRPr="00A2474E">
        <w:t>инвалидности.</w:t>
      </w:r>
      <w:r w:rsidRPr="00A2474E">
        <w:t xml:space="preserve"> </w:t>
      </w:r>
      <w:r w:rsidR="0096295E" w:rsidRPr="00A2474E">
        <w:t>Кроме</w:t>
      </w:r>
      <w:r w:rsidRPr="00A2474E">
        <w:t xml:space="preserve"> </w:t>
      </w:r>
      <w:r w:rsidR="0096295E" w:rsidRPr="00A2474E">
        <w:t>того,</w:t>
      </w:r>
      <w:r w:rsidRPr="00A2474E">
        <w:t xml:space="preserve"> </w:t>
      </w:r>
      <w:r w:rsidR="0096295E" w:rsidRPr="00A2474E">
        <w:t>соцпенсии</w:t>
      </w:r>
      <w:r w:rsidRPr="00A2474E">
        <w:t xml:space="preserve"> </w:t>
      </w:r>
      <w:r w:rsidR="0096295E" w:rsidRPr="00A2474E">
        <w:t>получают</w:t>
      </w:r>
      <w:r w:rsidRPr="00A2474E">
        <w:t xml:space="preserve"> </w:t>
      </w:r>
      <w:r w:rsidR="0096295E" w:rsidRPr="00A2474E">
        <w:t>военнослужащие</w:t>
      </w:r>
      <w:r w:rsidRPr="00A2474E">
        <w:t xml:space="preserve"> </w:t>
      </w:r>
      <w:r w:rsidR="0096295E" w:rsidRPr="00A2474E">
        <w:t>и</w:t>
      </w:r>
      <w:r w:rsidRPr="00A2474E">
        <w:t xml:space="preserve"> </w:t>
      </w:r>
      <w:r w:rsidR="0096295E" w:rsidRPr="00A2474E">
        <w:t>члены</w:t>
      </w:r>
      <w:r w:rsidRPr="00A2474E">
        <w:t xml:space="preserve"> </w:t>
      </w:r>
      <w:r w:rsidR="0096295E" w:rsidRPr="00A2474E">
        <w:t>их</w:t>
      </w:r>
      <w:r w:rsidRPr="00A2474E">
        <w:t xml:space="preserve"> </w:t>
      </w:r>
      <w:r w:rsidR="0096295E" w:rsidRPr="00A2474E">
        <w:t>семей,</w:t>
      </w:r>
      <w:r w:rsidRPr="00A2474E">
        <w:t xml:space="preserve"> </w:t>
      </w:r>
      <w:r w:rsidR="0096295E" w:rsidRPr="00A2474E">
        <w:t>ветераны,</w:t>
      </w:r>
      <w:r w:rsidRPr="00A2474E">
        <w:t xml:space="preserve"> </w:t>
      </w:r>
      <w:r w:rsidR="0096295E" w:rsidRPr="00A2474E">
        <w:t>обладатели</w:t>
      </w:r>
      <w:r w:rsidRPr="00A2474E">
        <w:t xml:space="preserve"> </w:t>
      </w:r>
      <w:r w:rsidR="0096295E" w:rsidRPr="00A2474E">
        <w:t>различных</w:t>
      </w:r>
      <w:r w:rsidRPr="00A2474E">
        <w:t xml:space="preserve"> </w:t>
      </w:r>
      <w:r w:rsidR="0096295E" w:rsidRPr="00A2474E">
        <w:t>почетных</w:t>
      </w:r>
      <w:r w:rsidRPr="00A2474E">
        <w:t xml:space="preserve"> </w:t>
      </w:r>
      <w:r w:rsidR="0096295E" w:rsidRPr="00A2474E">
        <w:t>званий,</w:t>
      </w:r>
      <w:r w:rsidRPr="00A2474E">
        <w:t xml:space="preserve"> </w:t>
      </w:r>
      <w:r w:rsidR="0096295E" w:rsidRPr="00A2474E">
        <w:t>летчики</w:t>
      </w:r>
      <w:r w:rsidRPr="00A2474E">
        <w:t xml:space="preserve"> </w:t>
      </w:r>
      <w:r w:rsidR="0096295E" w:rsidRPr="00A2474E">
        <w:t>и</w:t>
      </w:r>
      <w:r w:rsidRPr="00A2474E">
        <w:t xml:space="preserve"> </w:t>
      </w:r>
      <w:r w:rsidR="0096295E" w:rsidRPr="00A2474E">
        <w:t>космонавты</w:t>
      </w:r>
      <w:r w:rsidRPr="00A2474E">
        <w:t>»</w:t>
      </w:r>
      <w:r w:rsidR="0096295E" w:rsidRPr="00A2474E">
        <w:t>,</w:t>
      </w:r>
      <w:r w:rsidRPr="00A2474E">
        <w:t xml:space="preserve"> - </w:t>
      </w:r>
      <w:r w:rsidR="0096295E" w:rsidRPr="00A2474E">
        <w:t>отметил</w:t>
      </w:r>
      <w:r w:rsidRPr="00A2474E">
        <w:t xml:space="preserve"> </w:t>
      </w:r>
      <w:r w:rsidR="0096295E" w:rsidRPr="00A2474E">
        <w:t>Власов.</w:t>
      </w:r>
    </w:p>
    <w:p w:rsidR="0096295E" w:rsidRPr="00A2474E" w:rsidRDefault="0096295E" w:rsidP="0096295E">
      <w:r w:rsidRPr="00A2474E">
        <w:t>В</w:t>
      </w:r>
      <w:r w:rsidR="00975871" w:rsidRPr="00A2474E">
        <w:t xml:space="preserve"> </w:t>
      </w:r>
      <w:r w:rsidRPr="00A2474E">
        <w:t>Минтруде</w:t>
      </w:r>
      <w:r w:rsidR="00975871" w:rsidRPr="00A2474E">
        <w:t xml:space="preserve"> </w:t>
      </w:r>
      <w:r w:rsidRPr="00A2474E">
        <w:t>подсчитали,</w:t>
      </w:r>
      <w:r w:rsidR="00975871" w:rsidRPr="00A2474E">
        <w:t xml:space="preserve"> </w:t>
      </w:r>
      <w:r w:rsidRPr="00A2474E">
        <w:t>что</w:t>
      </w:r>
      <w:r w:rsidR="00975871" w:rsidRPr="00A2474E">
        <w:t xml:space="preserve"> </w:t>
      </w:r>
      <w:r w:rsidRPr="00A2474E">
        <w:t>на</w:t>
      </w:r>
      <w:r w:rsidR="00975871" w:rsidRPr="00A2474E">
        <w:t xml:space="preserve"> </w:t>
      </w:r>
      <w:r w:rsidRPr="00A2474E">
        <w:t>новую</w:t>
      </w:r>
      <w:r w:rsidR="00975871" w:rsidRPr="00A2474E">
        <w:t xml:space="preserve"> </w:t>
      </w:r>
      <w:r w:rsidRPr="00A2474E">
        <w:t>индексацию</w:t>
      </w:r>
      <w:r w:rsidR="00975871" w:rsidRPr="00A2474E">
        <w:t xml:space="preserve"> </w:t>
      </w:r>
      <w:r w:rsidRPr="00A2474E">
        <w:t>из</w:t>
      </w:r>
      <w:r w:rsidR="00975871" w:rsidRPr="00A2474E">
        <w:t xml:space="preserve"> </w:t>
      </w:r>
      <w:r w:rsidRPr="00A2474E">
        <w:t>бюджета</w:t>
      </w:r>
      <w:r w:rsidR="00975871" w:rsidRPr="00A2474E">
        <w:t xml:space="preserve"> </w:t>
      </w:r>
      <w:r w:rsidRPr="00A2474E">
        <w:t>придется</w:t>
      </w:r>
      <w:r w:rsidR="00975871" w:rsidRPr="00A2474E">
        <w:t xml:space="preserve"> </w:t>
      </w:r>
      <w:r w:rsidRPr="00A2474E">
        <w:t>потратить</w:t>
      </w:r>
      <w:r w:rsidR="00975871" w:rsidRPr="00A2474E">
        <w:t xml:space="preserve"> </w:t>
      </w:r>
      <w:r w:rsidRPr="00A2474E">
        <w:t>около</w:t>
      </w:r>
      <w:r w:rsidR="00975871" w:rsidRPr="00A2474E">
        <w:t xml:space="preserve"> </w:t>
      </w:r>
      <w:r w:rsidRPr="00A2474E">
        <w:t>38</w:t>
      </w:r>
      <w:r w:rsidR="00975871" w:rsidRPr="00A2474E">
        <w:t xml:space="preserve"> </w:t>
      </w:r>
      <w:r w:rsidRPr="00A2474E">
        <w:t>миллиардов</w:t>
      </w:r>
      <w:r w:rsidR="00975871" w:rsidRPr="00A2474E">
        <w:t xml:space="preserve"> </w:t>
      </w:r>
      <w:r w:rsidRPr="00A2474E">
        <w:t>рублей.</w:t>
      </w:r>
      <w:r w:rsidR="00975871" w:rsidRPr="00A2474E">
        <w:t xml:space="preserve"> </w:t>
      </w:r>
      <w:r w:rsidRPr="00A2474E">
        <w:t>Но</w:t>
      </w:r>
      <w:r w:rsidR="00975871" w:rsidRPr="00A2474E">
        <w:t xml:space="preserve"> </w:t>
      </w:r>
      <w:r w:rsidRPr="00A2474E">
        <w:t>такие</w:t>
      </w:r>
      <w:r w:rsidR="00975871" w:rsidRPr="00A2474E">
        <w:t xml:space="preserve"> </w:t>
      </w:r>
      <w:r w:rsidRPr="00A2474E">
        <w:t>средства</w:t>
      </w:r>
      <w:r w:rsidR="00975871" w:rsidRPr="00A2474E">
        <w:t xml:space="preserve"> </w:t>
      </w:r>
      <w:r w:rsidRPr="00A2474E">
        <w:t>уже</w:t>
      </w:r>
      <w:r w:rsidR="00975871" w:rsidRPr="00A2474E">
        <w:t xml:space="preserve"> </w:t>
      </w:r>
      <w:r w:rsidRPr="00A2474E">
        <w:t>заложены</w:t>
      </w:r>
      <w:r w:rsidR="00975871" w:rsidRPr="00A2474E">
        <w:t xml:space="preserve"> </w:t>
      </w:r>
      <w:r w:rsidRPr="00A2474E">
        <w:t>в</w:t>
      </w:r>
      <w:r w:rsidR="00975871" w:rsidRPr="00A2474E">
        <w:t xml:space="preserve"> </w:t>
      </w:r>
      <w:r w:rsidRPr="00A2474E">
        <w:t>расходах.</w:t>
      </w:r>
      <w:r w:rsidR="00975871" w:rsidRPr="00A2474E">
        <w:t xml:space="preserve"> </w:t>
      </w:r>
      <w:r w:rsidRPr="00A2474E">
        <w:t>И</w:t>
      </w:r>
      <w:r w:rsidR="00975871" w:rsidRPr="00A2474E">
        <w:t xml:space="preserve"> </w:t>
      </w:r>
      <w:r w:rsidRPr="00A2474E">
        <w:t>самое</w:t>
      </w:r>
      <w:r w:rsidR="00975871" w:rsidRPr="00A2474E">
        <w:t xml:space="preserve"> </w:t>
      </w:r>
      <w:r w:rsidRPr="00A2474E">
        <w:t>интересное,</w:t>
      </w:r>
      <w:r w:rsidR="00975871" w:rsidRPr="00A2474E">
        <w:t xml:space="preserve"> </w:t>
      </w:r>
      <w:r w:rsidRPr="00A2474E">
        <w:t>что</w:t>
      </w:r>
      <w:r w:rsidR="00975871" w:rsidRPr="00A2474E">
        <w:t xml:space="preserve"> </w:t>
      </w:r>
      <w:r w:rsidRPr="00A2474E">
        <w:t>получить</w:t>
      </w:r>
      <w:r w:rsidR="00975871" w:rsidRPr="00A2474E">
        <w:t xml:space="preserve"> </w:t>
      </w:r>
      <w:r w:rsidRPr="00A2474E">
        <w:t>прибавку</w:t>
      </w:r>
      <w:r w:rsidR="00975871" w:rsidRPr="00A2474E">
        <w:t xml:space="preserve"> </w:t>
      </w:r>
      <w:r w:rsidRPr="00A2474E">
        <w:t>смогут</w:t>
      </w:r>
      <w:r w:rsidR="00975871" w:rsidRPr="00A2474E">
        <w:t xml:space="preserve"> </w:t>
      </w:r>
      <w:r w:rsidRPr="00A2474E">
        <w:t>все</w:t>
      </w:r>
      <w:r w:rsidR="00975871" w:rsidRPr="00A2474E">
        <w:t xml:space="preserve"> </w:t>
      </w:r>
      <w:r w:rsidRPr="00A2474E">
        <w:t>пенсионеры</w:t>
      </w:r>
      <w:r w:rsidR="00975871" w:rsidRPr="00A2474E">
        <w:t xml:space="preserve"> </w:t>
      </w:r>
      <w:r w:rsidRPr="00A2474E">
        <w:t>вне</w:t>
      </w:r>
      <w:r w:rsidR="00975871" w:rsidRPr="00A2474E">
        <w:t xml:space="preserve"> </w:t>
      </w:r>
      <w:r w:rsidRPr="00A2474E">
        <w:t>зависимости</w:t>
      </w:r>
      <w:r w:rsidR="00975871" w:rsidRPr="00A2474E">
        <w:t xml:space="preserve"> </w:t>
      </w:r>
      <w:r w:rsidRPr="00A2474E">
        <w:t>от</w:t>
      </w:r>
      <w:r w:rsidR="00975871" w:rsidRPr="00A2474E">
        <w:t xml:space="preserve"> </w:t>
      </w:r>
      <w:r w:rsidRPr="00A2474E">
        <w:t>уровня</w:t>
      </w:r>
      <w:r w:rsidR="00975871" w:rsidRPr="00A2474E">
        <w:t xml:space="preserve"> </w:t>
      </w:r>
      <w:r w:rsidRPr="00A2474E">
        <w:t>доходов:</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как</w:t>
      </w:r>
      <w:r w:rsidR="00975871" w:rsidRPr="00A2474E">
        <w:t xml:space="preserve"> </w:t>
      </w:r>
      <w:r w:rsidRPr="00A2474E">
        <w:t>неработающие,</w:t>
      </w:r>
      <w:r w:rsidR="00975871" w:rsidRPr="00A2474E">
        <w:t xml:space="preserve"> </w:t>
      </w:r>
      <w:r w:rsidRPr="00A2474E">
        <w:t>так</w:t>
      </w:r>
      <w:r w:rsidR="00975871" w:rsidRPr="00A2474E">
        <w:t xml:space="preserve"> </w:t>
      </w:r>
      <w:r w:rsidRPr="00A2474E">
        <w:t>и</w:t>
      </w:r>
      <w:r w:rsidR="00975871" w:rsidRPr="00A2474E">
        <w:t xml:space="preserve"> </w:t>
      </w:r>
      <w:r w:rsidRPr="00A2474E">
        <w:t>работающие</w:t>
      </w:r>
      <w:r w:rsidR="00975871" w:rsidRPr="00A2474E">
        <w:t xml:space="preserve"> </w:t>
      </w:r>
      <w:r w:rsidRPr="00A2474E">
        <w:t>граждане.</w:t>
      </w:r>
      <w:r w:rsidR="00975871" w:rsidRPr="00A2474E">
        <w:t xml:space="preserve"> </w:t>
      </w:r>
      <w:r w:rsidRPr="00A2474E">
        <w:t>Потому</w:t>
      </w:r>
      <w:r w:rsidR="00975871" w:rsidRPr="00A2474E">
        <w:t xml:space="preserve"> </w:t>
      </w:r>
      <w:r w:rsidRPr="00A2474E">
        <w:t>что</w:t>
      </w:r>
      <w:r w:rsidR="00975871" w:rsidRPr="00A2474E">
        <w:t xml:space="preserve"> </w:t>
      </w:r>
      <w:r w:rsidRPr="00A2474E">
        <w:t>для</w:t>
      </w:r>
      <w:r w:rsidR="00975871" w:rsidRPr="00A2474E">
        <w:t xml:space="preserve"> </w:t>
      </w:r>
      <w:r w:rsidRPr="00A2474E">
        <w:t>соцпенсий</w:t>
      </w:r>
      <w:r w:rsidR="00975871" w:rsidRPr="00A2474E">
        <w:t xml:space="preserve"> </w:t>
      </w:r>
      <w:r w:rsidRPr="00A2474E">
        <w:t>такого</w:t>
      </w:r>
      <w:r w:rsidR="00975871" w:rsidRPr="00A2474E">
        <w:t xml:space="preserve"> </w:t>
      </w:r>
      <w:r w:rsidRPr="00A2474E">
        <w:t>ограничения</w:t>
      </w:r>
      <w:r w:rsidR="00975871" w:rsidRPr="00A2474E">
        <w:t xml:space="preserve"> </w:t>
      </w:r>
      <w:r w:rsidRPr="00A2474E">
        <w:t>нет.</w:t>
      </w:r>
    </w:p>
    <w:p w:rsidR="0096295E" w:rsidRPr="00A2474E" w:rsidRDefault="00D07E49" w:rsidP="0096295E">
      <w:hyperlink r:id="rId37" w:history="1">
        <w:r w:rsidR="0096295E" w:rsidRPr="00A2474E">
          <w:rPr>
            <w:rStyle w:val="a3"/>
          </w:rPr>
          <w:t>https://primpress.ru/article/109708</w:t>
        </w:r>
      </w:hyperlink>
      <w:r w:rsidR="00975871" w:rsidRPr="00A2474E">
        <w:t xml:space="preserve"> </w:t>
      </w:r>
    </w:p>
    <w:p w:rsidR="0096295E" w:rsidRPr="00A2474E" w:rsidRDefault="0096295E" w:rsidP="0096295E">
      <w:pPr>
        <w:pStyle w:val="2"/>
      </w:pPr>
      <w:bookmarkStart w:id="98" w:name="_Toc159826557"/>
      <w:r w:rsidRPr="00A2474E">
        <w:t>PRIMPRESS,</w:t>
      </w:r>
      <w:r w:rsidR="00975871" w:rsidRPr="00A2474E">
        <w:t xml:space="preserve"> </w:t>
      </w:r>
      <w:r w:rsidRPr="00A2474E">
        <w:t>24.02.2024,</w:t>
      </w:r>
      <w:r w:rsidR="00975871" w:rsidRPr="00A2474E">
        <w:t xml:space="preserve"> </w:t>
      </w:r>
      <w:r w:rsidRPr="00A2474E">
        <w:t>Независимо</w:t>
      </w:r>
      <w:r w:rsidR="00975871" w:rsidRPr="00A2474E">
        <w:t xml:space="preserve"> </w:t>
      </w:r>
      <w:r w:rsidRPr="00A2474E">
        <w:t>от</w:t>
      </w:r>
      <w:r w:rsidR="00975871" w:rsidRPr="00A2474E">
        <w:t xml:space="preserve"> </w:t>
      </w:r>
      <w:r w:rsidRPr="00A2474E">
        <w:t>дохода.</w:t>
      </w:r>
      <w:r w:rsidR="00975871" w:rsidRPr="00A2474E">
        <w:t xml:space="preserve"> </w:t>
      </w:r>
      <w:r w:rsidRPr="00A2474E">
        <w:t>С</w:t>
      </w:r>
      <w:r w:rsidR="00975871" w:rsidRPr="00A2474E">
        <w:t xml:space="preserve"> </w:t>
      </w:r>
      <w:r w:rsidRPr="00A2474E">
        <w:t>марта</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добавят</w:t>
      </w:r>
      <w:r w:rsidR="00975871" w:rsidRPr="00A2474E">
        <w:t xml:space="preserve"> </w:t>
      </w:r>
      <w:r w:rsidRPr="00A2474E">
        <w:t>по</w:t>
      </w:r>
      <w:r w:rsidR="00975871" w:rsidRPr="00A2474E">
        <w:t xml:space="preserve"> </w:t>
      </w:r>
      <w:r w:rsidRPr="00A2474E">
        <w:t>2700</w:t>
      </w:r>
      <w:r w:rsidR="00975871" w:rsidRPr="00A2474E">
        <w:t xml:space="preserve"> </w:t>
      </w:r>
      <w:r w:rsidRPr="00A2474E">
        <w:t>рублей</w:t>
      </w:r>
      <w:bookmarkEnd w:id="98"/>
    </w:p>
    <w:p w:rsidR="0096295E" w:rsidRPr="00A2474E" w:rsidRDefault="0096295E" w:rsidP="002D112A">
      <w:pPr>
        <w:pStyle w:val="3"/>
      </w:pPr>
      <w:bookmarkStart w:id="99" w:name="_Toc159826558"/>
      <w:r w:rsidRPr="00A2474E">
        <w:t>Пенсионерам</w:t>
      </w:r>
      <w:r w:rsidR="00975871" w:rsidRPr="00A2474E">
        <w:t xml:space="preserve"> </w:t>
      </w:r>
      <w:r w:rsidRPr="00A2474E">
        <w:t>рассказали</w:t>
      </w:r>
      <w:r w:rsidR="00975871" w:rsidRPr="00A2474E">
        <w:t xml:space="preserve"> </w:t>
      </w:r>
      <w:r w:rsidRPr="00A2474E">
        <w:t>о</w:t>
      </w:r>
      <w:r w:rsidR="00975871" w:rsidRPr="00A2474E">
        <w:t xml:space="preserve"> </w:t>
      </w:r>
      <w:r w:rsidRPr="00A2474E">
        <w:t>новых</w:t>
      </w:r>
      <w:r w:rsidR="00975871" w:rsidRPr="00A2474E">
        <w:t xml:space="preserve"> </w:t>
      </w:r>
      <w:r w:rsidRPr="00A2474E">
        <w:t>деньгах,</w:t>
      </w:r>
      <w:r w:rsidR="00975871" w:rsidRPr="00A2474E">
        <w:t xml:space="preserve"> </w:t>
      </w:r>
      <w:r w:rsidRPr="00A2474E">
        <w:t>которые</w:t>
      </w:r>
      <w:r w:rsidR="00975871" w:rsidRPr="00A2474E">
        <w:t xml:space="preserve"> </w:t>
      </w:r>
      <w:r w:rsidRPr="00A2474E">
        <w:t>будут</w:t>
      </w:r>
      <w:r w:rsidR="00975871" w:rsidRPr="00A2474E">
        <w:t xml:space="preserve"> </w:t>
      </w:r>
      <w:r w:rsidRPr="00A2474E">
        <w:t>добавлять</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независимо</w:t>
      </w:r>
      <w:r w:rsidR="00975871" w:rsidRPr="00A2474E">
        <w:t xml:space="preserve"> </w:t>
      </w:r>
      <w:r w:rsidRPr="00A2474E">
        <w:t>от</w:t>
      </w:r>
      <w:r w:rsidR="00975871" w:rsidRPr="00A2474E">
        <w:t xml:space="preserve"> </w:t>
      </w:r>
      <w:r w:rsidRPr="00A2474E">
        <w:t>уровня</w:t>
      </w:r>
      <w:r w:rsidR="00975871" w:rsidRPr="00A2474E">
        <w:t xml:space="preserve"> </w:t>
      </w:r>
      <w:r w:rsidRPr="00A2474E">
        <w:t>дохода.</w:t>
      </w:r>
      <w:r w:rsidR="00975871" w:rsidRPr="00A2474E">
        <w:t xml:space="preserve"> </w:t>
      </w:r>
      <w:r w:rsidRPr="00A2474E">
        <w:t>Прибавка</w:t>
      </w:r>
      <w:r w:rsidR="00975871" w:rsidRPr="00A2474E">
        <w:t xml:space="preserve"> </w:t>
      </w:r>
      <w:r w:rsidRPr="00A2474E">
        <w:t>составит</w:t>
      </w:r>
      <w:r w:rsidR="00975871" w:rsidRPr="00A2474E">
        <w:t xml:space="preserve"> </w:t>
      </w:r>
      <w:r w:rsidRPr="00A2474E">
        <w:t>около</w:t>
      </w:r>
      <w:r w:rsidR="00975871" w:rsidRPr="00A2474E">
        <w:t xml:space="preserve"> </w:t>
      </w:r>
      <w:r w:rsidRPr="00A2474E">
        <w:t>2700</w:t>
      </w:r>
      <w:r w:rsidR="00975871" w:rsidRPr="00A2474E">
        <w:t xml:space="preserve"> </w:t>
      </w:r>
      <w:r w:rsidRPr="00A2474E">
        <w:t>рублей</w:t>
      </w:r>
      <w:r w:rsidR="00975871" w:rsidRPr="00A2474E">
        <w:t xml:space="preserve"> </w:t>
      </w:r>
      <w:r w:rsidRPr="00A2474E">
        <w:t>с</w:t>
      </w:r>
      <w:r w:rsidR="00975871" w:rsidRPr="00A2474E">
        <w:t xml:space="preserve"> </w:t>
      </w:r>
      <w:r w:rsidRPr="00A2474E">
        <w:t>этого</w:t>
      </w:r>
      <w:r w:rsidR="00975871" w:rsidRPr="00A2474E">
        <w:t xml:space="preserve"> </w:t>
      </w:r>
      <w:r w:rsidRPr="00A2474E">
        <w:t>года.</w:t>
      </w:r>
      <w:r w:rsidR="00975871" w:rsidRPr="00A2474E">
        <w:t xml:space="preserve"> </w:t>
      </w:r>
      <w:r w:rsidRPr="00A2474E">
        <w:t>А</w:t>
      </w:r>
      <w:r w:rsidR="00975871" w:rsidRPr="00A2474E">
        <w:t xml:space="preserve"> </w:t>
      </w:r>
      <w:r w:rsidRPr="00A2474E">
        <w:t>новые</w:t>
      </w:r>
      <w:r w:rsidR="00975871" w:rsidRPr="00A2474E">
        <w:t xml:space="preserve"> </w:t>
      </w:r>
      <w:r w:rsidRPr="00A2474E">
        <w:t>поправки</w:t>
      </w:r>
      <w:r w:rsidR="00975871" w:rsidRPr="00A2474E">
        <w:t xml:space="preserve"> </w:t>
      </w:r>
      <w:r w:rsidRPr="00A2474E">
        <w:t>в</w:t>
      </w:r>
      <w:r w:rsidR="00975871" w:rsidRPr="00A2474E">
        <w:t xml:space="preserve"> </w:t>
      </w:r>
      <w:r w:rsidRPr="00A2474E">
        <w:t>закон</w:t>
      </w:r>
      <w:r w:rsidR="00975871" w:rsidRPr="00A2474E">
        <w:t xml:space="preserve"> </w:t>
      </w:r>
      <w:r w:rsidRPr="00A2474E">
        <w:t>позволят</w:t>
      </w:r>
      <w:r w:rsidR="00975871" w:rsidRPr="00A2474E">
        <w:t xml:space="preserve"> </w:t>
      </w:r>
      <w:r w:rsidRPr="00A2474E">
        <w:t>получать</w:t>
      </w:r>
      <w:r w:rsidR="00975871" w:rsidRPr="00A2474E">
        <w:t xml:space="preserve"> </w:t>
      </w:r>
      <w:r w:rsidRPr="00A2474E">
        <w:t>эти</w:t>
      </w:r>
      <w:r w:rsidR="00975871" w:rsidRPr="00A2474E">
        <w:t xml:space="preserve"> </w:t>
      </w:r>
      <w:r w:rsidRPr="00A2474E">
        <w:t>средства</w:t>
      </w:r>
      <w:r w:rsidR="00975871" w:rsidRPr="00A2474E">
        <w:t xml:space="preserve"> </w:t>
      </w:r>
      <w:r w:rsidRPr="00A2474E">
        <w:t>дольше</w:t>
      </w:r>
      <w:r w:rsidR="00975871" w:rsidRPr="00A2474E">
        <w:t xml:space="preserve"> </w:t>
      </w:r>
      <w:r w:rsidRPr="00A2474E">
        <w:t>обычного.</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Сергей</w:t>
      </w:r>
      <w:r w:rsidR="00975871" w:rsidRPr="00A2474E">
        <w:t xml:space="preserve"> </w:t>
      </w:r>
      <w:r w:rsidRPr="00A2474E">
        <w:t>Власов,</w:t>
      </w:r>
      <w:r w:rsidR="00975871" w:rsidRPr="00A2474E">
        <w:t xml:space="preserve"> </w:t>
      </w:r>
      <w:r w:rsidRPr="00A2474E">
        <w:t>сообщает</w:t>
      </w:r>
      <w:r w:rsidR="00975871" w:rsidRPr="00A2474E">
        <w:t xml:space="preserve"> </w:t>
      </w:r>
      <w:r w:rsidRPr="00A2474E">
        <w:t>PRIMPRESS.</w:t>
      </w:r>
      <w:bookmarkEnd w:id="99"/>
    </w:p>
    <w:p w:rsidR="0096295E" w:rsidRPr="00A2474E" w:rsidRDefault="0096295E" w:rsidP="0096295E">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дополнительное</w:t>
      </w:r>
      <w:r w:rsidR="00975871" w:rsidRPr="00A2474E">
        <w:t xml:space="preserve"> </w:t>
      </w:r>
      <w:r w:rsidRPr="00A2474E">
        <w:t>повышение</w:t>
      </w:r>
      <w:r w:rsidR="00975871" w:rsidRPr="00A2474E">
        <w:t xml:space="preserve"> </w:t>
      </w:r>
      <w:r w:rsidRPr="00A2474E">
        <w:t>пенсий</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ждет</w:t>
      </w:r>
      <w:r w:rsidR="00975871" w:rsidRPr="00A2474E">
        <w:t xml:space="preserve"> </w:t>
      </w:r>
      <w:r w:rsidRPr="00A2474E">
        <w:t>тех</w:t>
      </w:r>
      <w:r w:rsidR="00975871" w:rsidRPr="00A2474E">
        <w:t xml:space="preserve"> </w:t>
      </w:r>
      <w:r w:rsidRPr="00A2474E">
        <w:t>пожилых</w:t>
      </w:r>
      <w:r w:rsidR="00975871" w:rsidRPr="00A2474E">
        <w:t xml:space="preserve"> </w:t>
      </w:r>
      <w:r w:rsidRPr="00A2474E">
        <w:t>граждан,</w:t>
      </w:r>
      <w:r w:rsidR="00975871" w:rsidRPr="00A2474E">
        <w:t xml:space="preserve"> </w:t>
      </w:r>
      <w:r w:rsidRPr="00A2474E">
        <w:t>у</w:t>
      </w:r>
      <w:r w:rsidR="00975871" w:rsidRPr="00A2474E">
        <w:t xml:space="preserve"> </w:t>
      </w:r>
      <w:r w:rsidRPr="00A2474E">
        <w:t>которых</w:t>
      </w:r>
      <w:r w:rsidR="00975871" w:rsidRPr="00A2474E">
        <w:t xml:space="preserve"> </w:t>
      </w:r>
      <w:r w:rsidRPr="00A2474E">
        <w:t>на</w:t>
      </w:r>
      <w:r w:rsidR="00975871" w:rsidRPr="00A2474E">
        <w:t xml:space="preserve"> </w:t>
      </w:r>
      <w:r w:rsidRPr="00A2474E">
        <w:t>содержании</w:t>
      </w:r>
      <w:r w:rsidR="00975871" w:rsidRPr="00A2474E">
        <w:t xml:space="preserve"> </w:t>
      </w:r>
      <w:r w:rsidRPr="00A2474E">
        <w:t>есть</w:t>
      </w:r>
      <w:r w:rsidR="00975871" w:rsidRPr="00A2474E">
        <w:t xml:space="preserve"> </w:t>
      </w:r>
      <w:r w:rsidRPr="00A2474E">
        <w:t>дети.</w:t>
      </w:r>
      <w:r w:rsidR="00975871" w:rsidRPr="00A2474E">
        <w:t xml:space="preserve"> </w:t>
      </w:r>
      <w:r w:rsidRPr="00A2474E">
        <w:t>С</w:t>
      </w:r>
      <w:r w:rsidR="00975871" w:rsidRPr="00A2474E">
        <w:t xml:space="preserve"> </w:t>
      </w:r>
      <w:r w:rsidRPr="00A2474E">
        <w:t>этого</w:t>
      </w:r>
      <w:r w:rsidR="00975871" w:rsidRPr="00A2474E">
        <w:t xml:space="preserve"> </w:t>
      </w:r>
      <w:r w:rsidRPr="00A2474E">
        <w:t>года</w:t>
      </w:r>
      <w:r w:rsidR="00975871" w:rsidRPr="00A2474E">
        <w:t xml:space="preserve"> </w:t>
      </w:r>
      <w:r w:rsidRPr="00A2474E">
        <w:t>размер</w:t>
      </w:r>
      <w:r w:rsidR="00975871" w:rsidRPr="00A2474E">
        <w:t xml:space="preserve"> </w:t>
      </w:r>
      <w:r w:rsidRPr="00A2474E">
        <w:t>доплаты</w:t>
      </w:r>
      <w:r w:rsidR="00975871" w:rsidRPr="00A2474E">
        <w:t xml:space="preserve"> </w:t>
      </w:r>
      <w:r w:rsidRPr="00A2474E">
        <w:t>за</w:t>
      </w:r>
      <w:r w:rsidR="00975871" w:rsidRPr="00A2474E">
        <w:t xml:space="preserve"> </w:t>
      </w:r>
      <w:r w:rsidRPr="00A2474E">
        <w:t>каждого</w:t>
      </w:r>
      <w:r w:rsidR="00975871" w:rsidRPr="00A2474E">
        <w:t xml:space="preserve"> </w:t>
      </w:r>
      <w:r w:rsidRPr="00A2474E">
        <w:t>ребенка</w:t>
      </w:r>
      <w:r w:rsidR="00975871" w:rsidRPr="00A2474E">
        <w:t xml:space="preserve"> </w:t>
      </w:r>
      <w:r w:rsidRPr="00A2474E">
        <w:t>составляет</w:t>
      </w:r>
      <w:r w:rsidR="00975871" w:rsidRPr="00A2474E">
        <w:t xml:space="preserve"> </w:t>
      </w:r>
      <w:r w:rsidRPr="00A2474E">
        <w:t>уже</w:t>
      </w:r>
      <w:r w:rsidR="00975871" w:rsidRPr="00A2474E">
        <w:t xml:space="preserve"> </w:t>
      </w:r>
      <w:r w:rsidRPr="00A2474E">
        <w:t>более</w:t>
      </w:r>
      <w:r w:rsidR="00975871" w:rsidRPr="00A2474E">
        <w:t xml:space="preserve"> </w:t>
      </w:r>
      <w:r w:rsidRPr="00A2474E">
        <w:t>2700</w:t>
      </w:r>
      <w:r w:rsidR="00975871" w:rsidRPr="00A2474E">
        <w:t xml:space="preserve"> </w:t>
      </w:r>
      <w:r w:rsidRPr="00A2474E">
        <w:t>рублей.</w:t>
      </w:r>
      <w:r w:rsidR="00975871" w:rsidRPr="00A2474E">
        <w:t xml:space="preserve"> </w:t>
      </w:r>
      <w:r w:rsidRPr="00A2474E">
        <w:t>Такую</w:t>
      </w:r>
      <w:r w:rsidR="00975871" w:rsidRPr="00A2474E">
        <w:t xml:space="preserve"> </w:t>
      </w:r>
      <w:r w:rsidRPr="00A2474E">
        <w:t>доплату</w:t>
      </w:r>
      <w:r w:rsidR="00975871" w:rsidRPr="00A2474E">
        <w:t xml:space="preserve"> </w:t>
      </w:r>
      <w:r w:rsidRPr="00A2474E">
        <w:t>назначают</w:t>
      </w:r>
      <w:r w:rsidR="00975871" w:rsidRPr="00A2474E">
        <w:t xml:space="preserve"> </w:t>
      </w:r>
      <w:r w:rsidRPr="00A2474E">
        <w:t>только</w:t>
      </w:r>
      <w:r w:rsidR="00975871" w:rsidRPr="00A2474E">
        <w:t xml:space="preserve"> </w:t>
      </w:r>
      <w:r w:rsidRPr="00A2474E">
        <w:t>по</w:t>
      </w:r>
      <w:r w:rsidR="00975871" w:rsidRPr="00A2474E">
        <w:t xml:space="preserve"> </w:t>
      </w:r>
      <w:r w:rsidRPr="00A2474E">
        <w:t>заявлению</w:t>
      </w:r>
      <w:r w:rsidR="00975871" w:rsidRPr="00A2474E">
        <w:t xml:space="preserve"> </w:t>
      </w:r>
      <w:r w:rsidRPr="00A2474E">
        <w:t>от</w:t>
      </w:r>
      <w:r w:rsidR="00975871" w:rsidRPr="00A2474E">
        <w:t xml:space="preserve"> </w:t>
      </w:r>
      <w:r w:rsidRPr="00A2474E">
        <w:t>пенсионеров.</w:t>
      </w:r>
      <w:r w:rsidR="00975871" w:rsidRPr="00A2474E">
        <w:t xml:space="preserve"> </w:t>
      </w:r>
      <w:r w:rsidRPr="00A2474E">
        <w:t>И</w:t>
      </w:r>
      <w:r w:rsidR="00975871" w:rsidRPr="00A2474E">
        <w:t xml:space="preserve"> </w:t>
      </w:r>
      <w:r w:rsidRPr="00A2474E">
        <w:t>если</w:t>
      </w:r>
      <w:r w:rsidR="00975871" w:rsidRPr="00A2474E">
        <w:t xml:space="preserve"> </w:t>
      </w:r>
      <w:r w:rsidRPr="00A2474E">
        <w:t>отправить</w:t>
      </w:r>
      <w:r w:rsidR="00975871" w:rsidRPr="00A2474E">
        <w:t xml:space="preserve"> </w:t>
      </w:r>
      <w:r w:rsidRPr="00A2474E">
        <w:t>запрос</w:t>
      </w:r>
      <w:r w:rsidR="00975871" w:rsidRPr="00A2474E">
        <w:t xml:space="preserve"> </w:t>
      </w:r>
      <w:r w:rsidRPr="00A2474E">
        <w:t>до</w:t>
      </w:r>
      <w:r w:rsidR="00975871" w:rsidRPr="00A2474E">
        <w:t xml:space="preserve"> </w:t>
      </w:r>
      <w:r w:rsidRPr="00A2474E">
        <w:t>конца</w:t>
      </w:r>
      <w:r w:rsidR="00975871" w:rsidRPr="00A2474E">
        <w:t xml:space="preserve"> </w:t>
      </w:r>
      <w:r w:rsidRPr="00A2474E">
        <w:t>текущего</w:t>
      </w:r>
      <w:r w:rsidR="00975871" w:rsidRPr="00A2474E">
        <w:t xml:space="preserve"> </w:t>
      </w:r>
      <w:r w:rsidRPr="00A2474E">
        <w:t>месяца,</w:t>
      </w:r>
      <w:r w:rsidR="00975871" w:rsidRPr="00A2474E">
        <w:t xml:space="preserve"> </w:t>
      </w:r>
      <w:r w:rsidRPr="00A2474E">
        <w:t>то</w:t>
      </w:r>
      <w:r w:rsidR="00975871" w:rsidRPr="00A2474E">
        <w:t xml:space="preserve"> </w:t>
      </w:r>
      <w:r w:rsidRPr="00A2474E">
        <w:t>есть</w:t>
      </w:r>
      <w:r w:rsidR="00975871" w:rsidRPr="00A2474E">
        <w:t xml:space="preserve"> </w:t>
      </w:r>
      <w:r w:rsidRPr="00A2474E">
        <w:t>сумму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добавят</w:t>
      </w:r>
      <w:r w:rsidR="00975871" w:rsidRPr="00A2474E">
        <w:t xml:space="preserve"> </w:t>
      </w:r>
      <w:r w:rsidRPr="00A2474E">
        <w:t>уже</w:t>
      </w:r>
      <w:r w:rsidR="00975871" w:rsidRPr="00A2474E">
        <w:t xml:space="preserve"> </w:t>
      </w:r>
      <w:r w:rsidRPr="00A2474E">
        <w:t>с</w:t>
      </w:r>
      <w:r w:rsidR="00975871" w:rsidRPr="00A2474E">
        <w:t xml:space="preserve"> </w:t>
      </w:r>
      <w:r w:rsidRPr="00A2474E">
        <w:t>марта.</w:t>
      </w:r>
    </w:p>
    <w:p w:rsidR="0096295E" w:rsidRPr="00A2474E" w:rsidRDefault="0096295E" w:rsidP="0096295E">
      <w:r w:rsidRPr="00A2474E">
        <w:t>При</w:t>
      </w:r>
      <w:r w:rsidR="00975871" w:rsidRPr="00A2474E">
        <w:t xml:space="preserve"> </w:t>
      </w:r>
      <w:r w:rsidRPr="00A2474E">
        <w:t>этом</w:t>
      </w:r>
      <w:r w:rsidR="00975871" w:rsidRPr="00A2474E">
        <w:t xml:space="preserve"> </w:t>
      </w:r>
      <w:r w:rsidRPr="00A2474E">
        <w:t>с</w:t>
      </w:r>
      <w:r w:rsidR="00975871" w:rsidRPr="00A2474E">
        <w:t xml:space="preserve"> </w:t>
      </w:r>
      <w:r w:rsidRPr="00A2474E">
        <w:t>недавнего</w:t>
      </w:r>
      <w:r w:rsidR="00975871" w:rsidRPr="00A2474E">
        <w:t xml:space="preserve"> </w:t>
      </w:r>
      <w:r w:rsidRPr="00A2474E">
        <w:t>времени</w:t>
      </w:r>
      <w:r w:rsidR="00975871" w:rsidRPr="00A2474E">
        <w:t xml:space="preserve"> </w:t>
      </w:r>
      <w:r w:rsidRPr="00A2474E">
        <w:t>в</w:t>
      </w:r>
      <w:r w:rsidR="00975871" w:rsidRPr="00A2474E">
        <w:t xml:space="preserve"> </w:t>
      </w:r>
      <w:r w:rsidRPr="00A2474E">
        <w:t>нашей</w:t>
      </w:r>
      <w:r w:rsidR="00975871" w:rsidRPr="00A2474E">
        <w:t xml:space="preserve"> </w:t>
      </w:r>
      <w:r w:rsidRPr="00A2474E">
        <w:t>стране</w:t>
      </w:r>
      <w:r w:rsidR="00975871" w:rsidRPr="00A2474E">
        <w:t xml:space="preserve"> </w:t>
      </w:r>
      <w:r w:rsidRPr="00A2474E">
        <w:t>заработали</w:t>
      </w:r>
      <w:r w:rsidR="00975871" w:rsidRPr="00A2474E">
        <w:t xml:space="preserve"> </w:t>
      </w:r>
      <w:r w:rsidRPr="00A2474E">
        <w:t>новые</w:t>
      </w:r>
      <w:r w:rsidR="00975871" w:rsidRPr="00A2474E">
        <w:t xml:space="preserve"> </w:t>
      </w:r>
      <w:r w:rsidRPr="00A2474E">
        <w:t>изменения</w:t>
      </w:r>
      <w:r w:rsidR="00975871" w:rsidRPr="00A2474E">
        <w:t xml:space="preserve"> </w:t>
      </w:r>
      <w:r w:rsidRPr="00A2474E">
        <w:t>в</w:t>
      </w:r>
      <w:r w:rsidR="00975871" w:rsidRPr="00A2474E">
        <w:t xml:space="preserve"> </w:t>
      </w:r>
      <w:r w:rsidRPr="00A2474E">
        <w:t>законодательстве,</w:t>
      </w:r>
      <w:r w:rsidR="00975871" w:rsidRPr="00A2474E">
        <w:t xml:space="preserve"> </w:t>
      </w:r>
      <w:r w:rsidRPr="00A2474E">
        <w:t>которые</w:t>
      </w:r>
      <w:r w:rsidR="00975871" w:rsidRPr="00A2474E">
        <w:t xml:space="preserve"> </w:t>
      </w:r>
      <w:r w:rsidRPr="00A2474E">
        <w:t>позволят</w:t>
      </w:r>
      <w:r w:rsidR="00975871" w:rsidRPr="00A2474E">
        <w:t xml:space="preserve"> </w:t>
      </w:r>
      <w:r w:rsidRPr="00A2474E">
        <w:t>пенсионерам</w:t>
      </w:r>
      <w:r w:rsidR="00975871" w:rsidRPr="00A2474E">
        <w:t xml:space="preserve"> </w:t>
      </w:r>
      <w:r w:rsidRPr="00A2474E">
        <w:t>получать</w:t>
      </w:r>
      <w:r w:rsidR="00975871" w:rsidRPr="00A2474E">
        <w:t xml:space="preserve"> </w:t>
      </w:r>
      <w:r w:rsidRPr="00A2474E">
        <w:t>такую</w:t>
      </w:r>
      <w:r w:rsidR="00975871" w:rsidRPr="00A2474E">
        <w:t xml:space="preserve"> </w:t>
      </w:r>
      <w:r w:rsidRPr="00A2474E">
        <w:t>доплату</w:t>
      </w:r>
      <w:r w:rsidR="00975871" w:rsidRPr="00A2474E">
        <w:t xml:space="preserve"> </w:t>
      </w:r>
      <w:r w:rsidRPr="00A2474E">
        <w:t>дольше.</w:t>
      </w:r>
      <w:r w:rsidR="00975871" w:rsidRPr="00A2474E">
        <w:t xml:space="preserve"> </w:t>
      </w:r>
      <w:r w:rsidRPr="00A2474E">
        <w:t>Теперь</w:t>
      </w:r>
      <w:r w:rsidR="00975871" w:rsidRPr="00A2474E">
        <w:t xml:space="preserve"> </w:t>
      </w:r>
      <w:r w:rsidRPr="00A2474E">
        <w:t>им</w:t>
      </w:r>
      <w:r w:rsidR="00975871" w:rsidRPr="00A2474E">
        <w:t xml:space="preserve"> </w:t>
      </w:r>
      <w:r w:rsidRPr="00A2474E">
        <w:t>будут</w:t>
      </w:r>
      <w:r w:rsidR="00975871" w:rsidRPr="00A2474E">
        <w:t xml:space="preserve"> </w:t>
      </w:r>
      <w:r w:rsidRPr="00A2474E">
        <w:t>автоматически</w:t>
      </w:r>
      <w:r w:rsidR="00975871" w:rsidRPr="00A2474E">
        <w:t xml:space="preserve"> </w:t>
      </w:r>
      <w:r w:rsidRPr="00A2474E">
        <w:t>продлевать</w:t>
      </w:r>
      <w:r w:rsidR="00975871" w:rsidRPr="00A2474E">
        <w:t xml:space="preserve"> </w:t>
      </w:r>
      <w:r w:rsidRPr="00A2474E">
        <w:t>этот</w:t>
      </w:r>
      <w:r w:rsidR="00975871" w:rsidRPr="00A2474E">
        <w:t xml:space="preserve"> </w:t>
      </w:r>
      <w:r w:rsidRPr="00A2474E">
        <w:t>бонус</w:t>
      </w:r>
      <w:r w:rsidR="00975871" w:rsidRPr="00A2474E">
        <w:t xml:space="preserve"> </w:t>
      </w:r>
      <w:r w:rsidRPr="00A2474E">
        <w:t>еще</w:t>
      </w:r>
      <w:r w:rsidR="00975871" w:rsidRPr="00A2474E">
        <w:t xml:space="preserve"> </w:t>
      </w:r>
      <w:r w:rsidRPr="00A2474E">
        <w:t>и</w:t>
      </w:r>
      <w:r w:rsidR="00975871" w:rsidRPr="00A2474E">
        <w:t xml:space="preserve"> </w:t>
      </w:r>
      <w:r w:rsidRPr="00A2474E">
        <w:t>на</w:t>
      </w:r>
      <w:r w:rsidR="00975871" w:rsidRPr="00A2474E">
        <w:t xml:space="preserve"> </w:t>
      </w:r>
      <w:r w:rsidRPr="00A2474E">
        <w:t>летнее</w:t>
      </w:r>
      <w:r w:rsidR="00975871" w:rsidRPr="00A2474E">
        <w:t xml:space="preserve"> </w:t>
      </w:r>
      <w:r w:rsidRPr="00A2474E">
        <w:t>время.</w:t>
      </w:r>
    </w:p>
    <w:p w:rsidR="0096295E" w:rsidRPr="00A2474E" w:rsidRDefault="00975871" w:rsidP="0096295E">
      <w:r w:rsidRPr="00A2474E">
        <w:t>«</w:t>
      </w:r>
      <w:r w:rsidR="0096295E" w:rsidRPr="00A2474E">
        <w:t>Дело</w:t>
      </w:r>
      <w:r w:rsidRPr="00A2474E">
        <w:t xml:space="preserve"> </w:t>
      </w:r>
      <w:r w:rsidR="0096295E" w:rsidRPr="00A2474E">
        <w:t>в</w:t>
      </w:r>
      <w:r w:rsidRPr="00A2474E">
        <w:t xml:space="preserve"> </w:t>
      </w:r>
      <w:r w:rsidR="0096295E" w:rsidRPr="00A2474E">
        <w:t>том,</w:t>
      </w:r>
      <w:r w:rsidRPr="00A2474E">
        <w:t xml:space="preserve"> </w:t>
      </w:r>
      <w:r w:rsidR="0096295E" w:rsidRPr="00A2474E">
        <w:t>что,</w:t>
      </w:r>
      <w:r w:rsidRPr="00A2474E">
        <w:t xml:space="preserve"> </w:t>
      </w:r>
      <w:r w:rsidR="0096295E" w:rsidRPr="00A2474E">
        <w:t>если</w:t>
      </w:r>
      <w:r w:rsidRPr="00A2474E">
        <w:t xml:space="preserve"> </w:t>
      </w:r>
      <w:r w:rsidR="0096295E" w:rsidRPr="00A2474E">
        <w:t>ребенку</w:t>
      </w:r>
      <w:r w:rsidRPr="00A2474E">
        <w:t xml:space="preserve"> </w:t>
      </w:r>
      <w:r w:rsidR="0096295E" w:rsidRPr="00A2474E">
        <w:t>уже</w:t>
      </w:r>
      <w:r w:rsidRPr="00A2474E">
        <w:t xml:space="preserve"> </w:t>
      </w:r>
      <w:r w:rsidR="0096295E" w:rsidRPr="00A2474E">
        <w:t>исполнилось</w:t>
      </w:r>
      <w:r w:rsidRPr="00A2474E">
        <w:t xml:space="preserve"> </w:t>
      </w:r>
      <w:r w:rsidR="0096295E" w:rsidRPr="00A2474E">
        <w:t>18</w:t>
      </w:r>
      <w:r w:rsidRPr="00A2474E">
        <w:t xml:space="preserve"> </w:t>
      </w:r>
      <w:r w:rsidR="0096295E" w:rsidRPr="00A2474E">
        <w:t>лет,</w:t>
      </w:r>
      <w:r w:rsidRPr="00A2474E">
        <w:t xml:space="preserve"> </w:t>
      </w:r>
      <w:r w:rsidR="0096295E" w:rsidRPr="00A2474E">
        <w:t>нужно</w:t>
      </w:r>
      <w:r w:rsidRPr="00A2474E">
        <w:t xml:space="preserve"> </w:t>
      </w:r>
      <w:r w:rsidR="0096295E" w:rsidRPr="00A2474E">
        <w:t>подтвердить,</w:t>
      </w:r>
      <w:r w:rsidRPr="00A2474E">
        <w:t xml:space="preserve"> </w:t>
      </w:r>
      <w:r w:rsidR="0096295E" w:rsidRPr="00A2474E">
        <w:t>что</w:t>
      </w:r>
      <w:r w:rsidRPr="00A2474E">
        <w:t xml:space="preserve"> </w:t>
      </w:r>
      <w:r w:rsidR="0096295E" w:rsidRPr="00A2474E">
        <w:t>он</w:t>
      </w:r>
      <w:r w:rsidRPr="00A2474E">
        <w:t xml:space="preserve"> </w:t>
      </w:r>
      <w:r w:rsidR="0096295E" w:rsidRPr="00A2474E">
        <w:t>учится</w:t>
      </w:r>
      <w:r w:rsidRPr="00A2474E">
        <w:t xml:space="preserve"> </w:t>
      </w:r>
      <w:r w:rsidR="0096295E" w:rsidRPr="00A2474E">
        <w:t>на</w:t>
      </w:r>
      <w:r w:rsidRPr="00A2474E">
        <w:t xml:space="preserve"> </w:t>
      </w:r>
      <w:r w:rsidR="0096295E" w:rsidRPr="00A2474E">
        <w:t>очной</w:t>
      </w:r>
      <w:r w:rsidRPr="00A2474E">
        <w:t xml:space="preserve"> </w:t>
      </w:r>
      <w:r w:rsidR="0096295E" w:rsidRPr="00A2474E">
        <w:t>форме,</w:t>
      </w:r>
      <w:r w:rsidRPr="00A2474E">
        <w:t xml:space="preserve"> </w:t>
      </w:r>
      <w:r w:rsidR="0096295E" w:rsidRPr="00A2474E">
        <w:t>чтобы</w:t>
      </w:r>
      <w:r w:rsidRPr="00A2474E">
        <w:t xml:space="preserve"> </w:t>
      </w:r>
      <w:r w:rsidR="0096295E" w:rsidRPr="00A2474E">
        <w:t>доплата</w:t>
      </w:r>
      <w:r w:rsidRPr="00A2474E">
        <w:t xml:space="preserve"> </w:t>
      </w:r>
      <w:r w:rsidR="0096295E" w:rsidRPr="00A2474E">
        <w:t>начислялась</w:t>
      </w:r>
      <w:r w:rsidRPr="00A2474E">
        <w:t xml:space="preserve"> </w:t>
      </w:r>
      <w:r w:rsidR="0096295E" w:rsidRPr="00A2474E">
        <w:t>исправно.</w:t>
      </w:r>
      <w:r w:rsidRPr="00A2474E">
        <w:t xml:space="preserve"> </w:t>
      </w:r>
      <w:r w:rsidR="0096295E" w:rsidRPr="00A2474E">
        <w:t>Но</w:t>
      </w:r>
      <w:r w:rsidRPr="00A2474E">
        <w:t xml:space="preserve"> </w:t>
      </w:r>
      <w:r w:rsidR="0096295E" w:rsidRPr="00A2474E">
        <w:t>в</w:t>
      </w:r>
      <w:r w:rsidRPr="00A2474E">
        <w:t xml:space="preserve"> </w:t>
      </w:r>
      <w:r w:rsidR="0096295E" w:rsidRPr="00A2474E">
        <w:t>тот</w:t>
      </w:r>
      <w:r w:rsidRPr="00A2474E">
        <w:t xml:space="preserve"> </w:t>
      </w:r>
      <w:r w:rsidR="0096295E" w:rsidRPr="00A2474E">
        <w:t>момент,</w:t>
      </w:r>
      <w:r w:rsidRPr="00A2474E">
        <w:t xml:space="preserve"> </w:t>
      </w:r>
      <w:r w:rsidR="0096295E" w:rsidRPr="00A2474E">
        <w:t>пока</w:t>
      </w:r>
      <w:r w:rsidRPr="00A2474E">
        <w:t xml:space="preserve"> </w:t>
      </w:r>
      <w:r w:rsidR="0096295E" w:rsidRPr="00A2474E">
        <w:lastRenderedPageBreak/>
        <w:t>ребенок</w:t>
      </w:r>
      <w:r w:rsidRPr="00A2474E">
        <w:t xml:space="preserve"> </w:t>
      </w:r>
      <w:r w:rsidR="0096295E" w:rsidRPr="00A2474E">
        <w:t>заканчивал</w:t>
      </w:r>
      <w:r w:rsidRPr="00A2474E">
        <w:t xml:space="preserve"> </w:t>
      </w:r>
      <w:r w:rsidR="0096295E" w:rsidRPr="00A2474E">
        <w:t>школу</w:t>
      </w:r>
      <w:r w:rsidRPr="00A2474E">
        <w:t xml:space="preserve"> </w:t>
      </w:r>
      <w:r w:rsidR="0096295E" w:rsidRPr="00A2474E">
        <w:t>и</w:t>
      </w:r>
      <w:r w:rsidRPr="00A2474E">
        <w:t xml:space="preserve"> </w:t>
      </w:r>
      <w:r w:rsidR="0096295E" w:rsidRPr="00A2474E">
        <w:t>поступал</w:t>
      </w:r>
      <w:r w:rsidRPr="00A2474E">
        <w:t xml:space="preserve"> </w:t>
      </w:r>
      <w:r w:rsidR="0096295E" w:rsidRPr="00A2474E">
        <w:t>в</w:t>
      </w:r>
      <w:r w:rsidRPr="00A2474E">
        <w:t xml:space="preserve"> </w:t>
      </w:r>
      <w:r w:rsidR="0096295E" w:rsidRPr="00A2474E">
        <w:t>вуз,</w:t>
      </w:r>
      <w:r w:rsidRPr="00A2474E">
        <w:t xml:space="preserve"> </w:t>
      </w:r>
      <w:r w:rsidR="0096295E" w:rsidRPr="00A2474E">
        <w:t>начисление</w:t>
      </w:r>
      <w:r w:rsidRPr="00A2474E">
        <w:t xml:space="preserve"> </w:t>
      </w:r>
      <w:r w:rsidR="0096295E" w:rsidRPr="00A2474E">
        <w:t>доплаты</w:t>
      </w:r>
      <w:r w:rsidRPr="00A2474E">
        <w:t xml:space="preserve"> </w:t>
      </w:r>
      <w:r w:rsidR="0096295E" w:rsidRPr="00A2474E">
        <w:t>приостанавливалось.</w:t>
      </w:r>
      <w:r w:rsidRPr="00A2474E">
        <w:t xml:space="preserve"> </w:t>
      </w:r>
      <w:r w:rsidR="0096295E" w:rsidRPr="00A2474E">
        <w:t>А</w:t>
      </w:r>
      <w:r w:rsidRPr="00A2474E">
        <w:t xml:space="preserve"> </w:t>
      </w:r>
      <w:r w:rsidR="0096295E" w:rsidRPr="00A2474E">
        <w:t>затем,</w:t>
      </w:r>
      <w:r w:rsidRPr="00A2474E">
        <w:t xml:space="preserve"> </w:t>
      </w:r>
      <w:r w:rsidR="0096295E" w:rsidRPr="00A2474E">
        <w:t>если</w:t>
      </w:r>
      <w:r w:rsidRPr="00A2474E">
        <w:t xml:space="preserve"> </w:t>
      </w:r>
      <w:r w:rsidR="0096295E" w:rsidRPr="00A2474E">
        <w:t>поступление</w:t>
      </w:r>
      <w:r w:rsidRPr="00A2474E">
        <w:t xml:space="preserve"> </w:t>
      </w:r>
      <w:r w:rsidR="0096295E" w:rsidRPr="00A2474E">
        <w:t>подтверждалось</w:t>
      </w:r>
      <w:r w:rsidRPr="00A2474E">
        <w:t xml:space="preserve"> </w:t>
      </w:r>
      <w:r w:rsidR="0096295E" w:rsidRPr="00A2474E">
        <w:t>успешно,</w:t>
      </w:r>
      <w:r w:rsidRPr="00A2474E">
        <w:t xml:space="preserve"> </w:t>
      </w:r>
      <w:r w:rsidR="0096295E" w:rsidRPr="00A2474E">
        <w:t>сумму</w:t>
      </w:r>
      <w:r w:rsidRPr="00A2474E">
        <w:t xml:space="preserve"> </w:t>
      </w:r>
      <w:r w:rsidR="0096295E" w:rsidRPr="00A2474E">
        <w:t>к</w:t>
      </w:r>
      <w:r w:rsidRPr="00A2474E">
        <w:t xml:space="preserve"> </w:t>
      </w:r>
      <w:r w:rsidR="0096295E" w:rsidRPr="00A2474E">
        <w:t>пенсии</w:t>
      </w:r>
      <w:r w:rsidRPr="00A2474E">
        <w:t xml:space="preserve"> </w:t>
      </w:r>
      <w:r w:rsidR="0096295E" w:rsidRPr="00A2474E">
        <w:t>начинали</w:t>
      </w:r>
      <w:r w:rsidRPr="00A2474E">
        <w:t xml:space="preserve"> </w:t>
      </w:r>
      <w:r w:rsidR="0096295E" w:rsidRPr="00A2474E">
        <w:t>начислять</w:t>
      </w:r>
      <w:r w:rsidRPr="00A2474E">
        <w:t xml:space="preserve"> </w:t>
      </w:r>
      <w:r w:rsidR="0096295E" w:rsidRPr="00A2474E">
        <w:t>с</w:t>
      </w:r>
      <w:r w:rsidRPr="00A2474E">
        <w:t xml:space="preserve"> </w:t>
      </w:r>
      <w:r w:rsidR="0096295E" w:rsidRPr="00A2474E">
        <w:t>сентября</w:t>
      </w:r>
      <w:r w:rsidRPr="00A2474E">
        <w:t>»</w:t>
      </w:r>
      <w:r w:rsidR="0096295E" w:rsidRPr="00A2474E">
        <w:t>,</w:t>
      </w:r>
      <w:r w:rsidRPr="00A2474E">
        <w:t xml:space="preserve"> - </w:t>
      </w:r>
      <w:r w:rsidR="0096295E" w:rsidRPr="00A2474E">
        <w:t>объяснил</w:t>
      </w:r>
      <w:r w:rsidRPr="00A2474E">
        <w:t xml:space="preserve"> </w:t>
      </w:r>
      <w:r w:rsidR="0096295E" w:rsidRPr="00A2474E">
        <w:t>Власов.</w:t>
      </w:r>
    </w:p>
    <w:p w:rsidR="0096295E" w:rsidRPr="00A2474E" w:rsidRDefault="0096295E" w:rsidP="0096295E">
      <w:r w:rsidRPr="00A2474E">
        <w:t>Новые</w:t>
      </w:r>
      <w:r w:rsidR="00975871" w:rsidRPr="00A2474E">
        <w:t xml:space="preserve"> </w:t>
      </w:r>
      <w:r w:rsidRPr="00A2474E">
        <w:t>же</w:t>
      </w:r>
      <w:r w:rsidR="00975871" w:rsidRPr="00A2474E">
        <w:t xml:space="preserve"> </w:t>
      </w:r>
      <w:r w:rsidRPr="00A2474E">
        <w:t>поправки</w:t>
      </w:r>
      <w:r w:rsidR="00975871" w:rsidRPr="00A2474E">
        <w:t xml:space="preserve"> </w:t>
      </w:r>
      <w:r w:rsidRPr="00A2474E">
        <w:t>привели</w:t>
      </w:r>
      <w:r w:rsidR="00975871" w:rsidRPr="00A2474E">
        <w:t xml:space="preserve"> </w:t>
      </w:r>
      <w:r w:rsidRPr="00A2474E">
        <w:t>к</w:t>
      </w:r>
      <w:r w:rsidR="00975871" w:rsidRPr="00A2474E">
        <w:t xml:space="preserve"> </w:t>
      </w:r>
      <w:r w:rsidRPr="00A2474E">
        <w:t>тому,</w:t>
      </w:r>
      <w:r w:rsidR="00975871" w:rsidRPr="00A2474E">
        <w:t xml:space="preserve"> </w:t>
      </w:r>
      <w:r w:rsidRPr="00A2474E">
        <w:t>что</w:t>
      </w:r>
      <w:r w:rsidR="00975871" w:rsidRPr="00A2474E">
        <w:t xml:space="preserve"> </w:t>
      </w:r>
      <w:r w:rsidRPr="00A2474E">
        <w:t>пенсионерам</w:t>
      </w:r>
      <w:r w:rsidR="00975871" w:rsidRPr="00A2474E">
        <w:t xml:space="preserve"> </w:t>
      </w:r>
      <w:r w:rsidRPr="00A2474E">
        <w:t>больше</w:t>
      </w:r>
      <w:r w:rsidR="00975871" w:rsidRPr="00A2474E">
        <w:t xml:space="preserve"> </w:t>
      </w:r>
      <w:r w:rsidRPr="00A2474E">
        <w:t>не</w:t>
      </w:r>
      <w:r w:rsidR="00975871" w:rsidRPr="00A2474E">
        <w:t xml:space="preserve"> </w:t>
      </w:r>
      <w:r w:rsidRPr="00A2474E">
        <w:t>придется</w:t>
      </w:r>
      <w:r w:rsidR="00975871" w:rsidRPr="00A2474E">
        <w:t xml:space="preserve"> </w:t>
      </w:r>
      <w:r w:rsidRPr="00A2474E">
        <w:t>лишаться</w:t>
      </w:r>
      <w:r w:rsidR="00975871" w:rsidRPr="00A2474E">
        <w:t xml:space="preserve"> </w:t>
      </w:r>
      <w:r w:rsidRPr="00A2474E">
        <w:t>доплаты</w:t>
      </w:r>
      <w:r w:rsidR="00975871" w:rsidRPr="00A2474E">
        <w:t xml:space="preserve"> </w:t>
      </w:r>
      <w:r w:rsidRPr="00A2474E">
        <w:t>на</w:t>
      </w:r>
      <w:r w:rsidR="00975871" w:rsidRPr="00A2474E">
        <w:t xml:space="preserve"> </w:t>
      </w:r>
      <w:r w:rsidRPr="00A2474E">
        <w:t>тот</w:t>
      </w:r>
      <w:r w:rsidR="00975871" w:rsidRPr="00A2474E">
        <w:t xml:space="preserve"> </w:t>
      </w:r>
      <w:r w:rsidRPr="00A2474E">
        <w:t>период,</w:t>
      </w:r>
      <w:r w:rsidR="00975871" w:rsidRPr="00A2474E">
        <w:t xml:space="preserve"> </w:t>
      </w:r>
      <w:r w:rsidRPr="00A2474E">
        <w:t>пока</w:t>
      </w:r>
      <w:r w:rsidR="00975871" w:rsidRPr="00A2474E">
        <w:t xml:space="preserve"> </w:t>
      </w:r>
      <w:r w:rsidRPr="00A2474E">
        <w:t>ребенок</w:t>
      </w:r>
      <w:r w:rsidR="00975871" w:rsidRPr="00A2474E">
        <w:t xml:space="preserve"> </w:t>
      </w:r>
      <w:r w:rsidRPr="00A2474E">
        <w:t>будет</w:t>
      </w:r>
      <w:r w:rsidR="00975871" w:rsidRPr="00A2474E">
        <w:t xml:space="preserve"> </w:t>
      </w:r>
      <w:r w:rsidRPr="00A2474E">
        <w:t>поступать</w:t>
      </w:r>
      <w:r w:rsidR="00975871" w:rsidRPr="00A2474E">
        <w:t xml:space="preserve"> </w:t>
      </w:r>
      <w:r w:rsidRPr="00A2474E">
        <w:t>в</w:t>
      </w:r>
      <w:r w:rsidR="00975871" w:rsidRPr="00A2474E">
        <w:t xml:space="preserve"> </w:t>
      </w:r>
      <w:r w:rsidRPr="00A2474E">
        <w:t>другое</w:t>
      </w:r>
      <w:r w:rsidR="00975871" w:rsidRPr="00A2474E">
        <w:t xml:space="preserve"> </w:t>
      </w:r>
      <w:r w:rsidRPr="00A2474E">
        <w:t>учебное</w:t>
      </w:r>
      <w:r w:rsidR="00975871" w:rsidRPr="00A2474E">
        <w:t xml:space="preserve"> </w:t>
      </w:r>
      <w:r w:rsidRPr="00A2474E">
        <w:t>заведение</w:t>
      </w:r>
      <w:r w:rsidR="00975871" w:rsidRPr="00A2474E">
        <w:t xml:space="preserve"> </w:t>
      </w:r>
      <w:r w:rsidRPr="00A2474E">
        <w:t>после</w:t>
      </w:r>
      <w:r w:rsidR="00975871" w:rsidRPr="00A2474E">
        <w:t xml:space="preserve"> </w:t>
      </w:r>
      <w:r w:rsidRPr="00A2474E">
        <w:t>школы.</w:t>
      </w:r>
      <w:r w:rsidR="00975871" w:rsidRPr="00A2474E">
        <w:t xml:space="preserve"> </w:t>
      </w:r>
      <w:r w:rsidRPr="00A2474E">
        <w:t>И</w:t>
      </w:r>
      <w:r w:rsidR="00975871" w:rsidRPr="00A2474E">
        <w:t xml:space="preserve"> </w:t>
      </w:r>
      <w:r w:rsidRPr="00A2474E">
        <w:t>аналогичное</w:t>
      </w:r>
      <w:r w:rsidR="00975871" w:rsidRPr="00A2474E">
        <w:t xml:space="preserve"> </w:t>
      </w:r>
      <w:r w:rsidRPr="00A2474E">
        <w:t>правило</w:t>
      </w:r>
      <w:r w:rsidR="00975871" w:rsidRPr="00A2474E">
        <w:t xml:space="preserve"> </w:t>
      </w:r>
      <w:r w:rsidRPr="00A2474E">
        <w:t>будут</w:t>
      </w:r>
      <w:r w:rsidR="00975871" w:rsidRPr="00A2474E">
        <w:t xml:space="preserve"> </w:t>
      </w:r>
      <w:r w:rsidRPr="00A2474E">
        <w:t>применять</w:t>
      </w:r>
      <w:r w:rsidR="00975871" w:rsidRPr="00A2474E">
        <w:t xml:space="preserve"> </w:t>
      </w:r>
      <w:r w:rsidRPr="00A2474E">
        <w:t>также</w:t>
      </w:r>
      <w:r w:rsidR="00975871" w:rsidRPr="00A2474E">
        <w:t xml:space="preserve"> </w:t>
      </w:r>
      <w:r w:rsidRPr="00A2474E">
        <w:t>к</w:t>
      </w:r>
      <w:r w:rsidR="00975871" w:rsidRPr="00A2474E">
        <w:t xml:space="preserve"> </w:t>
      </w:r>
      <w:r w:rsidRPr="00A2474E">
        <w:t>пенсиям</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А</w:t>
      </w:r>
      <w:r w:rsidR="00975871" w:rsidRPr="00A2474E">
        <w:t xml:space="preserve"> </w:t>
      </w:r>
      <w:r w:rsidRPr="00A2474E">
        <w:t>действовать</w:t>
      </w:r>
      <w:r w:rsidR="00975871" w:rsidRPr="00A2474E">
        <w:t xml:space="preserve"> </w:t>
      </w:r>
      <w:r w:rsidRPr="00A2474E">
        <w:t>доплата</w:t>
      </w:r>
      <w:r w:rsidR="00975871" w:rsidRPr="00A2474E">
        <w:t xml:space="preserve"> </w:t>
      </w:r>
      <w:r w:rsidRPr="00A2474E">
        <w:t>будет</w:t>
      </w:r>
      <w:r w:rsidR="00975871" w:rsidRPr="00A2474E">
        <w:t xml:space="preserve"> </w:t>
      </w:r>
      <w:r w:rsidRPr="00A2474E">
        <w:t>как</w:t>
      </w:r>
      <w:r w:rsidR="00975871" w:rsidRPr="00A2474E">
        <w:t xml:space="preserve"> </w:t>
      </w:r>
      <w:r w:rsidRPr="00A2474E">
        <w:t>для</w:t>
      </w:r>
      <w:r w:rsidR="00975871" w:rsidRPr="00A2474E">
        <w:t xml:space="preserve"> </w:t>
      </w:r>
      <w:r w:rsidRPr="00A2474E">
        <w:t>неработающих</w:t>
      </w:r>
      <w:r w:rsidR="00975871" w:rsidRPr="00A2474E">
        <w:t xml:space="preserve"> </w:t>
      </w:r>
      <w:r w:rsidRPr="00A2474E">
        <w:t>пенсионеров,</w:t>
      </w:r>
      <w:r w:rsidR="00975871" w:rsidRPr="00A2474E">
        <w:t xml:space="preserve"> </w:t>
      </w:r>
      <w:r w:rsidRPr="00A2474E">
        <w:t>так</w:t>
      </w:r>
      <w:r w:rsidR="00975871" w:rsidRPr="00A2474E">
        <w:t xml:space="preserve"> </w:t>
      </w:r>
      <w:r w:rsidRPr="00A2474E">
        <w:t>и</w:t>
      </w:r>
      <w:r w:rsidR="00975871" w:rsidRPr="00A2474E">
        <w:t xml:space="preserve"> </w:t>
      </w:r>
      <w:r w:rsidRPr="00A2474E">
        <w:t>для</w:t>
      </w:r>
      <w:r w:rsidR="00975871" w:rsidRPr="00A2474E">
        <w:t xml:space="preserve"> </w:t>
      </w:r>
      <w:r w:rsidRPr="00A2474E">
        <w:t>тех,</w:t>
      </w:r>
      <w:r w:rsidR="00975871" w:rsidRPr="00A2474E">
        <w:t xml:space="preserve"> </w:t>
      </w:r>
      <w:r w:rsidRPr="00A2474E">
        <w:t>кто</w:t>
      </w:r>
      <w:r w:rsidR="00975871" w:rsidRPr="00A2474E">
        <w:t xml:space="preserve"> </w:t>
      </w:r>
      <w:r w:rsidRPr="00A2474E">
        <w:t>официально</w:t>
      </w:r>
      <w:r w:rsidR="00975871" w:rsidRPr="00A2474E">
        <w:t xml:space="preserve"> </w:t>
      </w:r>
      <w:r w:rsidRPr="00A2474E">
        <w:t>трудоустроен.</w:t>
      </w:r>
    </w:p>
    <w:p w:rsidR="0096295E" w:rsidRPr="00A2474E" w:rsidRDefault="00D07E49" w:rsidP="0096295E">
      <w:hyperlink r:id="rId38" w:history="1">
        <w:r w:rsidR="0096295E" w:rsidRPr="00A2474E">
          <w:rPr>
            <w:rStyle w:val="a3"/>
          </w:rPr>
          <w:t>https://primpress.ru/article/109709</w:t>
        </w:r>
      </w:hyperlink>
      <w:r w:rsidR="00975871" w:rsidRPr="00A2474E">
        <w:t xml:space="preserve"> </w:t>
      </w:r>
    </w:p>
    <w:p w:rsidR="0096295E" w:rsidRPr="00A2474E" w:rsidRDefault="0096295E" w:rsidP="0096295E">
      <w:pPr>
        <w:pStyle w:val="2"/>
      </w:pPr>
      <w:bookmarkStart w:id="100" w:name="_Toc159826559"/>
      <w:r w:rsidRPr="00A2474E">
        <w:t>PRIMPRESS,</w:t>
      </w:r>
      <w:r w:rsidR="00975871" w:rsidRPr="00A2474E">
        <w:t xml:space="preserve"> </w:t>
      </w:r>
      <w:r w:rsidRPr="00A2474E">
        <w:t>24.02.2024,</w:t>
      </w:r>
      <w:r w:rsidR="00975871" w:rsidRPr="00A2474E">
        <w:t xml:space="preserve"> </w:t>
      </w:r>
      <w:r w:rsidRPr="00A2474E">
        <w:t>Указ</w:t>
      </w:r>
      <w:r w:rsidR="00975871" w:rsidRPr="00A2474E">
        <w:t xml:space="preserve"> </w:t>
      </w:r>
      <w:r w:rsidRPr="00A2474E">
        <w:t>подписан.</w:t>
      </w:r>
      <w:r w:rsidR="00975871" w:rsidRPr="00A2474E">
        <w:t xml:space="preserve"> </w:t>
      </w:r>
      <w:r w:rsidRPr="00A2474E">
        <w:t>Пенсионеров,</w:t>
      </w:r>
      <w:r w:rsidR="00975871" w:rsidRPr="00A2474E">
        <w:t xml:space="preserve"> </w:t>
      </w:r>
      <w:r w:rsidRPr="00A2474E">
        <w:t>у</w:t>
      </w:r>
      <w:r w:rsidR="00975871" w:rsidRPr="00A2474E">
        <w:t xml:space="preserve"> </w:t>
      </w:r>
      <w:r w:rsidRPr="00A2474E">
        <w:t>которых</w:t>
      </w:r>
      <w:r w:rsidR="00975871" w:rsidRPr="00A2474E">
        <w:t xml:space="preserve"> </w:t>
      </w:r>
      <w:r w:rsidRPr="00A2474E">
        <w:t>есть</w:t>
      </w:r>
      <w:r w:rsidR="00975871" w:rsidRPr="00A2474E">
        <w:t xml:space="preserve"> </w:t>
      </w:r>
      <w:r w:rsidRPr="00A2474E">
        <w:t>стаж</w:t>
      </w:r>
      <w:r w:rsidR="00975871" w:rsidRPr="00A2474E">
        <w:t xml:space="preserve"> </w:t>
      </w:r>
      <w:r w:rsidRPr="00A2474E">
        <w:t>с</w:t>
      </w:r>
      <w:r w:rsidR="00975871" w:rsidRPr="00A2474E">
        <w:t xml:space="preserve"> </w:t>
      </w:r>
      <w:r w:rsidRPr="00A2474E">
        <w:t>1991</w:t>
      </w:r>
      <w:r w:rsidR="00975871" w:rsidRPr="00A2474E">
        <w:t xml:space="preserve"> </w:t>
      </w:r>
      <w:r w:rsidRPr="00A2474E">
        <w:t>по</w:t>
      </w:r>
      <w:r w:rsidR="00975871" w:rsidRPr="00A2474E">
        <w:t xml:space="preserve"> </w:t>
      </w:r>
      <w:r w:rsidRPr="00A2474E">
        <w:t>1999</w:t>
      </w:r>
      <w:r w:rsidR="00975871" w:rsidRPr="00A2474E">
        <w:t xml:space="preserve"> </w:t>
      </w:r>
      <w:r w:rsidRPr="00A2474E">
        <w:t>год,</w:t>
      </w:r>
      <w:r w:rsidR="00975871" w:rsidRPr="00A2474E">
        <w:t xml:space="preserve"> </w:t>
      </w:r>
      <w:r w:rsidRPr="00A2474E">
        <w:t>ждет</w:t>
      </w:r>
      <w:r w:rsidR="00975871" w:rsidRPr="00A2474E">
        <w:t xml:space="preserve"> </w:t>
      </w:r>
      <w:r w:rsidRPr="00A2474E">
        <w:t>новое</w:t>
      </w:r>
      <w:r w:rsidR="00975871" w:rsidRPr="00A2474E">
        <w:t xml:space="preserve"> </w:t>
      </w:r>
      <w:r w:rsidRPr="00A2474E">
        <w:t>правило</w:t>
      </w:r>
      <w:r w:rsidR="00975871" w:rsidRPr="00A2474E">
        <w:t xml:space="preserve"> </w:t>
      </w:r>
      <w:r w:rsidRPr="00A2474E">
        <w:t>с</w:t>
      </w:r>
      <w:r w:rsidR="00975871" w:rsidRPr="00A2474E">
        <w:t xml:space="preserve"> </w:t>
      </w:r>
      <w:r w:rsidRPr="00A2474E">
        <w:t>25</w:t>
      </w:r>
      <w:r w:rsidR="00975871" w:rsidRPr="00A2474E">
        <w:t xml:space="preserve"> </w:t>
      </w:r>
      <w:r w:rsidRPr="00A2474E">
        <w:t>февраля</w:t>
      </w:r>
      <w:bookmarkEnd w:id="100"/>
    </w:p>
    <w:p w:rsidR="0096295E" w:rsidRPr="00A2474E" w:rsidRDefault="0096295E" w:rsidP="002D112A">
      <w:pPr>
        <w:pStyle w:val="3"/>
      </w:pPr>
      <w:bookmarkStart w:id="101" w:name="_Toc159826560"/>
      <w:r w:rsidRPr="00A2474E">
        <w:t>Новое</w:t>
      </w:r>
      <w:r w:rsidR="00975871" w:rsidRPr="00A2474E">
        <w:t xml:space="preserve"> </w:t>
      </w:r>
      <w:r w:rsidRPr="00A2474E">
        <w:t>правило</w:t>
      </w:r>
      <w:r w:rsidR="00975871" w:rsidRPr="00A2474E">
        <w:t xml:space="preserve"> </w:t>
      </w:r>
      <w:r w:rsidRPr="00A2474E">
        <w:t>начнет</w:t>
      </w:r>
      <w:r w:rsidR="00975871" w:rsidRPr="00A2474E">
        <w:t xml:space="preserve"> </w:t>
      </w:r>
      <w:r w:rsidRPr="00A2474E">
        <w:t>действовать</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для</w:t>
      </w:r>
      <w:r w:rsidR="00975871" w:rsidRPr="00A2474E">
        <w:t xml:space="preserve"> </w:t>
      </w:r>
      <w:r w:rsidRPr="00A2474E">
        <w:t>тех</w:t>
      </w:r>
      <w:r w:rsidR="00975871" w:rsidRPr="00A2474E">
        <w:t xml:space="preserve"> </w:t>
      </w:r>
      <w:r w:rsidRPr="00A2474E">
        <w:t>пенсионеров,</w:t>
      </w:r>
      <w:r w:rsidR="00975871" w:rsidRPr="00A2474E">
        <w:t xml:space="preserve"> </w:t>
      </w:r>
      <w:r w:rsidRPr="00A2474E">
        <w:t>у</w:t>
      </w:r>
      <w:r w:rsidR="00975871" w:rsidRPr="00A2474E">
        <w:t xml:space="preserve"> </w:t>
      </w:r>
      <w:r w:rsidRPr="00A2474E">
        <w:t>которых</w:t>
      </w:r>
      <w:r w:rsidR="00975871" w:rsidRPr="00A2474E">
        <w:t xml:space="preserve"> </w:t>
      </w:r>
      <w:r w:rsidRPr="00A2474E">
        <w:t>имеется</w:t>
      </w:r>
      <w:r w:rsidR="00975871" w:rsidRPr="00A2474E">
        <w:t xml:space="preserve"> </w:t>
      </w:r>
      <w:r w:rsidRPr="00A2474E">
        <w:t>стаж</w:t>
      </w:r>
      <w:r w:rsidR="00975871" w:rsidRPr="00A2474E">
        <w:t xml:space="preserve"> </w:t>
      </w:r>
      <w:r w:rsidRPr="00A2474E">
        <w:t>работы</w:t>
      </w:r>
      <w:r w:rsidR="00975871" w:rsidRPr="00A2474E">
        <w:t xml:space="preserve"> </w:t>
      </w:r>
      <w:r w:rsidRPr="00A2474E">
        <w:t>в</w:t>
      </w:r>
      <w:r w:rsidR="00975871" w:rsidRPr="00A2474E">
        <w:t xml:space="preserve"> </w:t>
      </w:r>
      <w:r w:rsidRPr="00A2474E">
        <w:t>90-е</w:t>
      </w:r>
      <w:r w:rsidR="00975871" w:rsidRPr="00A2474E">
        <w:t xml:space="preserve"> </w:t>
      </w:r>
      <w:r w:rsidRPr="00A2474E">
        <w:t>годы</w:t>
      </w:r>
      <w:r w:rsidR="00975871" w:rsidRPr="00A2474E">
        <w:t xml:space="preserve"> </w:t>
      </w:r>
      <w:r w:rsidRPr="00A2474E">
        <w:t>прошлого</w:t>
      </w:r>
      <w:r w:rsidR="00975871" w:rsidRPr="00A2474E">
        <w:t xml:space="preserve"> </w:t>
      </w:r>
      <w:r w:rsidRPr="00A2474E">
        <w:t>века.</w:t>
      </w:r>
      <w:r w:rsidR="00975871" w:rsidRPr="00A2474E">
        <w:t xml:space="preserve"> </w:t>
      </w:r>
      <w:r w:rsidRPr="00A2474E">
        <w:t>Пожилые</w:t>
      </w:r>
      <w:r w:rsidR="00975871" w:rsidRPr="00A2474E">
        <w:t xml:space="preserve"> </w:t>
      </w:r>
      <w:r w:rsidRPr="00A2474E">
        <w:t>люди</w:t>
      </w:r>
      <w:r w:rsidR="00975871" w:rsidRPr="00A2474E">
        <w:t xml:space="preserve"> </w:t>
      </w:r>
      <w:r w:rsidRPr="00A2474E">
        <w:t>смогут</w:t>
      </w:r>
      <w:r w:rsidR="00975871" w:rsidRPr="00A2474E">
        <w:t xml:space="preserve"> </w:t>
      </w:r>
      <w:r w:rsidRPr="00A2474E">
        <w:t>воспользоваться</w:t>
      </w:r>
      <w:r w:rsidR="00975871" w:rsidRPr="00A2474E">
        <w:t xml:space="preserve"> </w:t>
      </w:r>
      <w:r w:rsidRPr="00A2474E">
        <w:t>дополнительным</w:t>
      </w:r>
      <w:r w:rsidR="00975871" w:rsidRPr="00A2474E">
        <w:t xml:space="preserve"> </w:t>
      </w:r>
      <w:r w:rsidRPr="00A2474E">
        <w:t>шансом</w:t>
      </w:r>
      <w:r w:rsidR="00975871" w:rsidRPr="00A2474E">
        <w:t xml:space="preserve"> </w:t>
      </w:r>
      <w:r w:rsidRPr="00A2474E">
        <w:t>и</w:t>
      </w:r>
      <w:r w:rsidR="00975871" w:rsidRPr="00A2474E">
        <w:t xml:space="preserve"> </w:t>
      </w:r>
      <w:r w:rsidRPr="00A2474E">
        <w:t>увеличить</w:t>
      </w:r>
      <w:r w:rsidR="00975871" w:rsidRPr="00A2474E">
        <w:t xml:space="preserve"> </w:t>
      </w:r>
      <w:r w:rsidRPr="00A2474E">
        <w:t>свою</w:t>
      </w:r>
      <w:r w:rsidR="00975871" w:rsidRPr="00A2474E">
        <w:t xml:space="preserve"> </w:t>
      </w:r>
      <w:r w:rsidRPr="00A2474E">
        <w:t>ежемесячную</w:t>
      </w:r>
      <w:r w:rsidR="00975871" w:rsidRPr="00A2474E">
        <w:t xml:space="preserve"> </w:t>
      </w:r>
      <w:r w:rsidRPr="00A2474E">
        <w:t>выплату.</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рассказала</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Анастасия</w:t>
      </w:r>
      <w:r w:rsidR="00975871" w:rsidRPr="00A2474E">
        <w:t xml:space="preserve"> </w:t>
      </w:r>
      <w:r w:rsidRPr="00A2474E">
        <w:t>Киреева,</w:t>
      </w:r>
      <w:r w:rsidR="00975871" w:rsidRPr="00A2474E">
        <w:t xml:space="preserve"> </w:t>
      </w:r>
      <w:r w:rsidRPr="00A2474E">
        <w:t>сообщает</w:t>
      </w:r>
      <w:r w:rsidR="00975871" w:rsidRPr="00A2474E">
        <w:t xml:space="preserve"> </w:t>
      </w:r>
      <w:r w:rsidRPr="00A2474E">
        <w:t>PRIMPRESS.</w:t>
      </w:r>
      <w:bookmarkEnd w:id="101"/>
    </w:p>
    <w:p w:rsidR="0096295E" w:rsidRPr="00A2474E" w:rsidRDefault="0096295E" w:rsidP="0096295E">
      <w:r w:rsidRPr="00A2474E">
        <w:t>По</w:t>
      </w:r>
      <w:r w:rsidR="00975871" w:rsidRPr="00A2474E">
        <w:t xml:space="preserve"> </w:t>
      </w:r>
      <w:r w:rsidRPr="00A2474E">
        <w:t>ее</w:t>
      </w:r>
      <w:r w:rsidR="00975871" w:rsidRPr="00A2474E">
        <w:t xml:space="preserve"> </w:t>
      </w:r>
      <w:r w:rsidRPr="00A2474E">
        <w:t>словам,</w:t>
      </w:r>
      <w:r w:rsidR="00975871" w:rsidRPr="00A2474E">
        <w:t xml:space="preserve"> </w:t>
      </w:r>
      <w:r w:rsidRPr="00A2474E">
        <w:t>воспользоваться</w:t>
      </w:r>
      <w:r w:rsidR="00975871" w:rsidRPr="00A2474E">
        <w:t xml:space="preserve"> </w:t>
      </w:r>
      <w:r w:rsidRPr="00A2474E">
        <w:t>новой</w:t>
      </w:r>
      <w:r w:rsidR="00975871" w:rsidRPr="00A2474E">
        <w:t xml:space="preserve"> </w:t>
      </w:r>
      <w:r w:rsidRPr="00A2474E">
        <w:t>возможностью</w:t>
      </w:r>
      <w:r w:rsidR="00975871" w:rsidRPr="00A2474E">
        <w:t xml:space="preserve"> </w:t>
      </w:r>
      <w:r w:rsidRPr="00A2474E">
        <w:t>российские</w:t>
      </w:r>
      <w:r w:rsidR="00975871" w:rsidRPr="00A2474E">
        <w:t xml:space="preserve"> </w:t>
      </w:r>
      <w:r w:rsidRPr="00A2474E">
        <w:t>пенсионеры</w:t>
      </w:r>
      <w:r w:rsidR="00975871" w:rsidRPr="00A2474E">
        <w:t xml:space="preserve"> </w:t>
      </w:r>
      <w:r w:rsidRPr="00A2474E">
        <w:t>теперь</w:t>
      </w:r>
      <w:r w:rsidR="00975871" w:rsidRPr="00A2474E">
        <w:t xml:space="preserve"> </w:t>
      </w:r>
      <w:r w:rsidRPr="00A2474E">
        <w:t>могут</w:t>
      </w:r>
      <w:r w:rsidR="00975871" w:rsidRPr="00A2474E">
        <w:t xml:space="preserve"> </w:t>
      </w:r>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приятное</w:t>
      </w:r>
      <w:r w:rsidR="00975871" w:rsidRPr="00A2474E">
        <w:t xml:space="preserve"> </w:t>
      </w:r>
      <w:r w:rsidRPr="00A2474E">
        <w:t>для</w:t>
      </w:r>
      <w:r w:rsidR="00975871" w:rsidRPr="00A2474E">
        <w:t xml:space="preserve"> </w:t>
      </w:r>
      <w:r w:rsidRPr="00A2474E">
        <w:t>них</w:t>
      </w:r>
      <w:r w:rsidR="00975871" w:rsidRPr="00A2474E">
        <w:t xml:space="preserve"> </w:t>
      </w:r>
      <w:r w:rsidRPr="00A2474E">
        <w:t>решение</w:t>
      </w:r>
      <w:r w:rsidR="00975871" w:rsidRPr="00A2474E">
        <w:t xml:space="preserve"> </w:t>
      </w:r>
      <w:r w:rsidRPr="00A2474E">
        <w:t>принял</w:t>
      </w:r>
      <w:r w:rsidR="00975871" w:rsidRPr="00A2474E">
        <w:t xml:space="preserve"> </w:t>
      </w:r>
      <w:r w:rsidRPr="00A2474E">
        <w:t>суд.</w:t>
      </w:r>
      <w:r w:rsidR="00975871" w:rsidRPr="00A2474E">
        <w:t xml:space="preserve"> </w:t>
      </w:r>
      <w:r w:rsidRPr="00A2474E">
        <w:t>Служители</w:t>
      </w:r>
      <w:r w:rsidR="00975871" w:rsidRPr="00A2474E">
        <w:t xml:space="preserve"> </w:t>
      </w:r>
      <w:r w:rsidRPr="00A2474E">
        <w:t>Фемиды</w:t>
      </w:r>
      <w:r w:rsidR="00975871" w:rsidRPr="00A2474E">
        <w:t xml:space="preserve"> </w:t>
      </w:r>
      <w:r w:rsidRPr="00A2474E">
        <w:t>в</w:t>
      </w:r>
      <w:r w:rsidR="00975871" w:rsidRPr="00A2474E">
        <w:t xml:space="preserve"> </w:t>
      </w:r>
      <w:r w:rsidRPr="00A2474E">
        <w:t>последнее</w:t>
      </w:r>
      <w:r w:rsidR="00975871" w:rsidRPr="00A2474E">
        <w:t xml:space="preserve"> </w:t>
      </w:r>
      <w:r w:rsidRPr="00A2474E">
        <w:t>время</w:t>
      </w:r>
      <w:r w:rsidR="00975871" w:rsidRPr="00A2474E">
        <w:t xml:space="preserve"> </w:t>
      </w:r>
      <w:r w:rsidRPr="00A2474E">
        <w:t>все</w:t>
      </w:r>
      <w:r w:rsidR="00975871" w:rsidRPr="00A2474E">
        <w:t xml:space="preserve"> </w:t>
      </w:r>
      <w:r w:rsidRPr="00A2474E">
        <w:t>чаще</w:t>
      </w:r>
      <w:r w:rsidR="00975871" w:rsidRPr="00A2474E">
        <w:t xml:space="preserve"> </w:t>
      </w:r>
      <w:r w:rsidRPr="00A2474E">
        <w:t>встают</w:t>
      </w:r>
      <w:r w:rsidR="00975871" w:rsidRPr="00A2474E">
        <w:t xml:space="preserve"> </w:t>
      </w:r>
      <w:r w:rsidRPr="00A2474E">
        <w:t>на</w:t>
      </w:r>
      <w:r w:rsidR="00975871" w:rsidRPr="00A2474E">
        <w:t xml:space="preserve"> </w:t>
      </w:r>
      <w:r w:rsidRPr="00A2474E">
        <w:t>сторону</w:t>
      </w:r>
      <w:r w:rsidR="00975871" w:rsidRPr="00A2474E">
        <w:t xml:space="preserve"> </w:t>
      </w:r>
      <w:r w:rsidRPr="00A2474E">
        <w:t>пожилых</w:t>
      </w:r>
      <w:r w:rsidR="00975871" w:rsidRPr="00A2474E">
        <w:t xml:space="preserve"> </w:t>
      </w:r>
      <w:r w:rsidRPr="00A2474E">
        <w:t>граждан</w:t>
      </w:r>
      <w:r w:rsidR="00975871" w:rsidRPr="00A2474E">
        <w:t xml:space="preserve"> </w:t>
      </w:r>
      <w:r w:rsidRPr="00A2474E">
        <w:t>в</w:t>
      </w:r>
      <w:r w:rsidR="00975871" w:rsidRPr="00A2474E">
        <w:t xml:space="preserve"> </w:t>
      </w:r>
      <w:r w:rsidRPr="00A2474E">
        <w:t>вопросе</w:t>
      </w:r>
      <w:r w:rsidR="00975871" w:rsidRPr="00A2474E">
        <w:t xml:space="preserve"> </w:t>
      </w:r>
      <w:r w:rsidRPr="00A2474E">
        <w:t>перерасчета</w:t>
      </w:r>
      <w:r w:rsidR="00975871" w:rsidRPr="00A2474E">
        <w:t xml:space="preserve"> </w:t>
      </w:r>
      <w:r w:rsidRPr="00A2474E">
        <w:t>пенсии.</w:t>
      </w:r>
      <w:r w:rsidR="00975871" w:rsidRPr="00A2474E">
        <w:t xml:space="preserve"> </w:t>
      </w:r>
      <w:r w:rsidRPr="00A2474E">
        <w:t>И</w:t>
      </w:r>
      <w:r w:rsidR="00975871" w:rsidRPr="00A2474E">
        <w:t xml:space="preserve"> </w:t>
      </w:r>
      <w:r w:rsidRPr="00A2474E">
        <w:t>сейчас</w:t>
      </w:r>
      <w:r w:rsidR="00975871" w:rsidRPr="00A2474E">
        <w:t xml:space="preserve"> </w:t>
      </w:r>
      <w:r w:rsidRPr="00A2474E">
        <w:t>как</w:t>
      </w:r>
      <w:r w:rsidR="00975871" w:rsidRPr="00A2474E">
        <w:t xml:space="preserve"> </w:t>
      </w:r>
      <w:r w:rsidRPr="00A2474E">
        <w:t>раз</w:t>
      </w:r>
      <w:r w:rsidR="00975871" w:rsidRPr="00A2474E">
        <w:t xml:space="preserve"> </w:t>
      </w:r>
      <w:r w:rsidRPr="00A2474E">
        <w:t>вынесен</w:t>
      </w:r>
      <w:r w:rsidR="00975871" w:rsidRPr="00A2474E">
        <w:t xml:space="preserve"> </w:t>
      </w:r>
      <w:r w:rsidRPr="00A2474E">
        <w:t>еще</w:t>
      </w:r>
      <w:r w:rsidR="00975871" w:rsidRPr="00A2474E">
        <w:t xml:space="preserve"> </w:t>
      </w:r>
      <w:r w:rsidRPr="00A2474E">
        <w:t>один</w:t>
      </w:r>
      <w:r w:rsidR="00975871" w:rsidRPr="00A2474E">
        <w:t xml:space="preserve"> </w:t>
      </w:r>
      <w:r w:rsidRPr="00A2474E">
        <w:t>подобный</w:t>
      </w:r>
      <w:r w:rsidR="00975871" w:rsidRPr="00A2474E">
        <w:t xml:space="preserve"> </w:t>
      </w:r>
      <w:r w:rsidRPr="00A2474E">
        <w:t>вердикт.</w:t>
      </w:r>
    </w:p>
    <w:p w:rsidR="0096295E" w:rsidRPr="00A2474E" w:rsidRDefault="0096295E" w:rsidP="0096295E">
      <w:r w:rsidRPr="00A2474E">
        <w:t>По</w:t>
      </w:r>
      <w:r w:rsidR="00975871" w:rsidRPr="00A2474E">
        <w:t xml:space="preserve"> </w:t>
      </w:r>
      <w:r w:rsidRPr="00A2474E">
        <w:t>словам</w:t>
      </w:r>
      <w:r w:rsidR="00975871" w:rsidRPr="00A2474E">
        <w:t xml:space="preserve"> </w:t>
      </w:r>
      <w:r w:rsidRPr="00A2474E">
        <w:t>Киреевой,</w:t>
      </w:r>
      <w:r w:rsidR="00975871" w:rsidRPr="00A2474E">
        <w:t xml:space="preserve"> </w:t>
      </w:r>
      <w:r w:rsidRPr="00A2474E">
        <w:t>в</w:t>
      </w:r>
      <w:r w:rsidR="00975871" w:rsidRPr="00A2474E">
        <w:t xml:space="preserve"> </w:t>
      </w:r>
      <w:r w:rsidRPr="00A2474E">
        <w:t>неприятную</w:t>
      </w:r>
      <w:r w:rsidR="00975871" w:rsidRPr="00A2474E">
        <w:t xml:space="preserve"> </w:t>
      </w:r>
      <w:r w:rsidRPr="00A2474E">
        <w:t>ситуацию</w:t>
      </w:r>
      <w:r w:rsidR="00975871" w:rsidRPr="00A2474E">
        <w:t xml:space="preserve"> </w:t>
      </w:r>
      <w:r w:rsidRPr="00A2474E">
        <w:t>попала</w:t>
      </w:r>
      <w:r w:rsidR="00975871" w:rsidRPr="00A2474E">
        <w:t xml:space="preserve"> </w:t>
      </w:r>
      <w:r w:rsidRPr="00A2474E">
        <w:t>женщина,</w:t>
      </w:r>
      <w:r w:rsidR="00975871" w:rsidRPr="00A2474E">
        <w:t xml:space="preserve"> </w:t>
      </w:r>
      <w:r w:rsidRPr="00A2474E">
        <w:t>которая</w:t>
      </w:r>
      <w:r w:rsidR="00975871" w:rsidRPr="00A2474E">
        <w:t xml:space="preserve"> </w:t>
      </w:r>
      <w:r w:rsidRPr="00A2474E">
        <w:t>работала</w:t>
      </w:r>
      <w:r w:rsidR="00975871" w:rsidRPr="00A2474E">
        <w:t xml:space="preserve"> </w:t>
      </w:r>
      <w:r w:rsidRPr="00A2474E">
        <w:t>в</w:t>
      </w:r>
      <w:r w:rsidR="00975871" w:rsidRPr="00A2474E">
        <w:t xml:space="preserve"> </w:t>
      </w:r>
      <w:r w:rsidRPr="00A2474E">
        <w:t>Казахстане</w:t>
      </w:r>
      <w:r w:rsidR="00975871" w:rsidRPr="00A2474E">
        <w:t xml:space="preserve"> </w:t>
      </w:r>
      <w:r w:rsidRPr="00A2474E">
        <w:t>педагогом,</w:t>
      </w:r>
      <w:r w:rsidR="00975871" w:rsidRPr="00A2474E">
        <w:t xml:space="preserve"> </w:t>
      </w:r>
      <w:r w:rsidRPr="00A2474E">
        <w:t>но</w:t>
      </w:r>
      <w:r w:rsidR="00975871" w:rsidRPr="00A2474E">
        <w:t xml:space="preserve"> </w:t>
      </w:r>
      <w:r w:rsidRPr="00A2474E">
        <w:t>ближе</w:t>
      </w:r>
      <w:r w:rsidR="00975871" w:rsidRPr="00A2474E">
        <w:t xml:space="preserve"> </w:t>
      </w:r>
      <w:r w:rsidRPr="00A2474E">
        <w:t>к</w:t>
      </w:r>
      <w:r w:rsidR="00975871" w:rsidRPr="00A2474E">
        <w:t xml:space="preserve"> </w:t>
      </w:r>
      <w:r w:rsidRPr="00A2474E">
        <w:t>пенсионному</w:t>
      </w:r>
      <w:r w:rsidR="00975871" w:rsidRPr="00A2474E">
        <w:t xml:space="preserve"> </w:t>
      </w:r>
      <w:r w:rsidRPr="00A2474E">
        <w:t>возрасту</w:t>
      </w:r>
      <w:r w:rsidR="00975871" w:rsidRPr="00A2474E">
        <w:t xml:space="preserve"> </w:t>
      </w:r>
      <w:r w:rsidRPr="00A2474E">
        <w:t>переехала</w:t>
      </w:r>
      <w:r w:rsidR="00975871" w:rsidRPr="00A2474E">
        <w:t xml:space="preserve"> </w:t>
      </w:r>
      <w:r w:rsidRPr="00A2474E">
        <w:t>в</w:t>
      </w:r>
      <w:r w:rsidR="00975871" w:rsidRPr="00A2474E">
        <w:t xml:space="preserve"> </w:t>
      </w:r>
      <w:r w:rsidRPr="00A2474E">
        <w:t>Россию,</w:t>
      </w:r>
      <w:r w:rsidR="00975871" w:rsidRPr="00A2474E">
        <w:t xml:space="preserve"> </w:t>
      </w:r>
      <w:r w:rsidRPr="00A2474E">
        <w:t>где</w:t>
      </w:r>
      <w:r w:rsidR="00975871" w:rsidRPr="00A2474E">
        <w:t xml:space="preserve"> </w:t>
      </w:r>
      <w:r w:rsidRPr="00A2474E">
        <w:t>и</w:t>
      </w:r>
      <w:r w:rsidR="00975871" w:rsidRPr="00A2474E">
        <w:t xml:space="preserve"> </w:t>
      </w:r>
      <w:r w:rsidRPr="00A2474E">
        <w:t>попросила</w:t>
      </w:r>
      <w:r w:rsidR="00975871" w:rsidRPr="00A2474E">
        <w:t xml:space="preserve"> </w:t>
      </w:r>
      <w:r w:rsidRPr="00A2474E">
        <w:t>назначить</w:t>
      </w:r>
      <w:r w:rsidR="00975871" w:rsidRPr="00A2474E">
        <w:t xml:space="preserve"> </w:t>
      </w:r>
      <w:r w:rsidRPr="00A2474E">
        <w:t>ей</w:t>
      </w:r>
      <w:r w:rsidR="00975871" w:rsidRPr="00A2474E">
        <w:t xml:space="preserve"> </w:t>
      </w:r>
      <w:r w:rsidRPr="00A2474E">
        <w:t>выплату</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Но</w:t>
      </w:r>
      <w:r w:rsidR="00975871" w:rsidRPr="00A2474E">
        <w:t xml:space="preserve"> </w:t>
      </w:r>
      <w:r w:rsidRPr="00A2474E">
        <w:t>когда</w:t>
      </w:r>
      <w:r w:rsidR="00975871" w:rsidRPr="00A2474E">
        <w:t xml:space="preserve"> </w:t>
      </w:r>
      <w:r w:rsidRPr="00A2474E">
        <w:t>специалисты</w:t>
      </w:r>
      <w:r w:rsidR="00975871" w:rsidRPr="00A2474E">
        <w:t xml:space="preserve"> </w:t>
      </w:r>
      <w:r w:rsidRPr="00A2474E">
        <w:t>рассматривали</w:t>
      </w:r>
      <w:r w:rsidR="00975871" w:rsidRPr="00A2474E">
        <w:t xml:space="preserve"> </w:t>
      </w:r>
      <w:r w:rsidRPr="00A2474E">
        <w:t>дело</w:t>
      </w:r>
      <w:r w:rsidR="00975871" w:rsidRPr="00A2474E">
        <w:t xml:space="preserve"> </w:t>
      </w:r>
      <w:r w:rsidRPr="00A2474E">
        <w:t>гражданки,</w:t>
      </w:r>
      <w:r w:rsidR="00975871" w:rsidRPr="00A2474E">
        <w:t xml:space="preserve"> </w:t>
      </w:r>
      <w:r w:rsidRPr="00A2474E">
        <w:t>они</w:t>
      </w:r>
      <w:r w:rsidR="00975871" w:rsidRPr="00A2474E">
        <w:t xml:space="preserve"> </w:t>
      </w:r>
      <w:r w:rsidRPr="00A2474E">
        <w:t>вычли</w:t>
      </w:r>
      <w:r w:rsidR="00975871" w:rsidRPr="00A2474E">
        <w:t xml:space="preserve"> </w:t>
      </w:r>
      <w:r w:rsidRPr="00A2474E">
        <w:t>8</w:t>
      </w:r>
      <w:r w:rsidR="00975871" w:rsidRPr="00A2474E">
        <w:t xml:space="preserve"> </w:t>
      </w:r>
      <w:r w:rsidRPr="00A2474E">
        <w:t>лет</w:t>
      </w:r>
      <w:r w:rsidR="00975871" w:rsidRPr="00A2474E">
        <w:t xml:space="preserve"> </w:t>
      </w:r>
      <w:r w:rsidRPr="00A2474E">
        <w:t>стажа</w:t>
      </w:r>
      <w:r w:rsidR="00975871" w:rsidRPr="00A2474E">
        <w:t xml:space="preserve"> </w:t>
      </w:r>
      <w:r w:rsidRPr="00A2474E">
        <w:t>из</w:t>
      </w:r>
      <w:r w:rsidR="00975871" w:rsidRPr="00A2474E">
        <w:t xml:space="preserve"> </w:t>
      </w:r>
      <w:r w:rsidRPr="00A2474E">
        <w:t>общего</w:t>
      </w:r>
      <w:r w:rsidR="00975871" w:rsidRPr="00A2474E">
        <w:t xml:space="preserve"> </w:t>
      </w:r>
      <w:r w:rsidRPr="00A2474E">
        <w:t>багажа.</w:t>
      </w:r>
    </w:p>
    <w:p w:rsidR="0096295E" w:rsidRPr="00A2474E" w:rsidRDefault="0096295E" w:rsidP="0096295E">
      <w:r w:rsidRPr="00A2474E">
        <w:t>Таким</w:t>
      </w:r>
      <w:r w:rsidR="00975871" w:rsidRPr="00A2474E">
        <w:t xml:space="preserve"> </w:t>
      </w:r>
      <w:r w:rsidRPr="00A2474E">
        <w:t>образом,</w:t>
      </w:r>
      <w:r w:rsidR="00975871" w:rsidRPr="00A2474E">
        <w:t xml:space="preserve"> </w:t>
      </w:r>
      <w:r w:rsidRPr="00A2474E">
        <w:t>в</w:t>
      </w:r>
      <w:r w:rsidR="00975871" w:rsidRPr="00A2474E">
        <w:t xml:space="preserve"> </w:t>
      </w:r>
      <w:r w:rsidRPr="00A2474E">
        <w:t>пенсионный</w:t>
      </w:r>
      <w:r w:rsidR="00975871" w:rsidRPr="00A2474E">
        <w:t xml:space="preserve"> </w:t>
      </w:r>
      <w:r w:rsidRPr="00A2474E">
        <w:t>стаж</w:t>
      </w:r>
      <w:r w:rsidR="00975871" w:rsidRPr="00A2474E">
        <w:t xml:space="preserve"> </w:t>
      </w:r>
      <w:r w:rsidRPr="00A2474E">
        <w:t>не</w:t>
      </w:r>
      <w:r w:rsidR="00975871" w:rsidRPr="00A2474E">
        <w:t xml:space="preserve"> </w:t>
      </w:r>
      <w:r w:rsidRPr="00A2474E">
        <w:t>вошло</w:t>
      </w:r>
      <w:r w:rsidR="00975871" w:rsidRPr="00A2474E">
        <w:t xml:space="preserve"> </w:t>
      </w:r>
      <w:r w:rsidRPr="00A2474E">
        <w:t>время</w:t>
      </w:r>
      <w:r w:rsidR="00975871" w:rsidRPr="00A2474E">
        <w:t xml:space="preserve"> </w:t>
      </w:r>
      <w:r w:rsidRPr="00A2474E">
        <w:t>работы,</w:t>
      </w:r>
      <w:r w:rsidR="00975871" w:rsidRPr="00A2474E">
        <w:t xml:space="preserve"> </w:t>
      </w:r>
      <w:r w:rsidRPr="00A2474E">
        <w:t>которое</w:t>
      </w:r>
      <w:r w:rsidR="00975871" w:rsidRPr="00A2474E">
        <w:t xml:space="preserve"> </w:t>
      </w:r>
      <w:r w:rsidRPr="00A2474E">
        <w:t>пришлось</w:t>
      </w:r>
      <w:r w:rsidR="00975871" w:rsidRPr="00A2474E">
        <w:t xml:space="preserve"> </w:t>
      </w:r>
      <w:r w:rsidRPr="00A2474E">
        <w:t>на</w:t>
      </w:r>
      <w:r w:rsidR="00975871" w:rsidRPr="00A2474E">
        <w:t xml:space="preserve"> </w:t>
      </w:r>
      <w:r w:rsidRPr="00A2474E">
        <w:t>период</w:t>
      </w:r>
      <w:r w:rsidR="00975871" w:rsidRPr="00A2474E">
        <w:t xml:space="preserve"> </w:t>
      </w:r>
      <w:r w:rsidRPr="00A2474E">
        <w:t>с</w:t>
      </w:r>
      <w:r w:rsidR="00975871" w:rsidRPr="00A2474E">
        <w:t xml:space="preserve"> </w:t>
      </w:r>
      <w:r w:rsidRPr="00A2474E">
        <w:t>1991</w:t>
      </w:r>
      <w:r w:rsidR="00975871" w:rsidRPr="00A2474E">
        <w:t xml:space="preserve"> </w:t>
      </w:r>
      <w:r w:rsidRPr="00A2474E">
        <w:t>по</w:t>
      </w:r>
      <w:r w:rsidR="00975871" w:rsidRPr="00A2474E">
        <w:t xml:space="preserve"> </w:t>
      </w:r>
      <w:r w:rsidRPr="00A2474E">
        <w:t>1999</w:t>
      </w:r>
      <w:r w:rsidR="00975871" w:rsidRPr="00A2474E">
        <w:t xml:space="preserve"> </w:t>
      </w:r>
      <w:r w:rsidRPr="00A2474E">
        <w:t>год.</w:t>
      </w:r>
      <w:r w:rsidR="00975871" w:rsidRPr="00A2474E">
        <w:t xml:space="preserve"> </w:t>
      </w:r>
      <w:r w:rsidRPr="00A2474E">
        <w:t>В</w:t>
      </w:r>
      <w:r w:rsidR="00975871" w:rsidRPr="00A2474E">
        <w:t xml:space="preserve"> </w:t>
      </w:r>
      <w:r w:rsidRPr="00A2474E">
        <w:t>пенсионном</w:t>
      </w:r>
      <w:r w:rsidR="00975871" w:rsidRPr="00A2474E">
        <w:t xml:space="preserve"> </w:t>
      </w:r>
      <w:r w:rsidRPr="00A2474E">
        <w:t>органе</w:t>
      </w:r>
      <w:r w:rsidR="00975871" w:rsidRPr="00A2474E">
        <w:t xml:space="preserve"> </w:t>
      </w:r>
      <w:r w:rsidRPr="00A2474E">
        <w:t>объяснили</w:t>
      </w:r>
      <w:r w:rsidR="00975871" w:rsidRPr="00A2474E">
        <w:t xml:space="preserve"> </w:t>
      </w:r>
      <w:r w:rsidRPr="00A2474E">
        <w:t>такую</w:t>
      </w:r>
      <w:r w:rsidR="00975871" w:rsidRPr="00A2474E">
        <w:t xml:space="preserve"> </w:t>
      </w:r>
      <w:r w:rsidRPr="00A2474E">
        <w:t>меру</w:t>
      </w:r>
      <w:r w:rsidR="00975871" w:rsidRPr="00A2474E">
        <w:t xml:space="preserve"> </w:t>
      </w:r>
      <w:r w:rsidRPr="00A2474E">
        <w:t>тем,</w:t>
      </w:r>
      <w:r w:rsidR="00975871" w:rsidRPr="00A2474E">
        <w:t xml:space="preserve"> </w:t>
      </w:r>
      <w:r w:rsidRPr="00A2474E">
        <w:t>что</w:t>
      </w:r>
      <w:r w:rsidR="00975871" w:rsidRPr="00A2474E">
        <w:t xml:space="preserve"> </w:t>
      </w:r>
      <w:r w:rsidRPr="00A2474E">
        <w:t>невозможно</w:t>
      </w:r>
      <w:r w:rsidR="00975871" w:rsidRPr="00A2474E">
        <w:t xml:space="preserve"> </w:t>
      </w:r>
      <w:r w:rsidRPr="00A2474E">
        <w:t>доказать,</w:t>
      </w:r>
      <w:r w:rsidR="00975871" w:rsidRPr="00A2474E">
        <w:t xml:space="preserve"> </w:t>
      </w:r>
      <w:r w:rsidRPr="00A2474E">
        <w:t>платились</w:t>
      </w:r>
      <w:r w:rsidR="00975871" w:rsidRPr="00A2474E">
        <w:t xml:space="preserve"> </w:t>
      </w:r>
      <w:r w:rsidRPr="00A2474E">
        <w:t>ли</w:t>
      </w:r>
      <w:r w:rsidR="00975871" w:rsidRPr="00A2474E">
        <w:t xml:space="preserve"> </w:t>
      </w:r>
      <w:r w:rsidRPr="00A2474E">
        <w:t>страховые</w:t>
      </w:r>
      <w:r w:rsidR="00975871" w:rsidRPr="00A2474E">
        <w:t xml:space="preserve"> </w:t>
      </w:r>
      <w:r w:rsidRPr="00A2474E">
        <w:t>взносы</w:t>
      </w:r>
      <w:r w:rsidR="00975871" w:rsidRPr="00A2474E">
        <w:t xml:space="preserve"> </w:t>
      </w:r>
      <w:r w:rsidRPr="00A2474E">
        <w:t>за</w:t>
      </w:r>
      <w:r w:rsidR="00975871" w:rsidRPr="00A2474E">
        <w:t xml:space="preserve"> </w:t>
      </w:r>
      <w:r w:rsidRPr="00A2474E">
        <w:t>данное</w:t>
      </w:r>
      <w:r w:rsidR="00975871" w:rsidRPr="00A2474E">
        <w:t xml:space="preserve"> </w:t>
      </w:r>
      <w:r w:rsidRPr="00A2474E">
        <w:t>время</w:t>
      </w:r>
      <w:r w:rsidR="00975871" w:rsidRPr="00A2474E">
        <w:t xml:space="preserve"> </w:t>
      </w:r>
      <w:r w:rsidRPr="00A2474E">
        <w:t>на</w:t>
      </w:r>
      <w:r w:rsidR="00975871" w:rsidRPr="00A2474E">
        <w:t xml:space="preserve"> </w:t>
      </w:r>
      <w:r w:rsidRPr="00A2474E">
        <w:t>счет</w:t>
      </w:r>
      <w:r w:rsidR="00975871" w:rsidRPr="00A2474E">
        <w:t xml:space="preserve"> </w:t>
      </w:r>
      <w:r w:rsidRPr="00A2474E">
        <w:t>женщины.</w:t>
      </w:r>
    </w:p>
    <w:p w:rsidR="0096295E" w:rsidRPr="00A2474E" w:rsidRDefault="0096295E" w:rsidP="0096295E">
      <w:r w:rsidRPr="00A2474E">
        <w:t>Будущая</w:t>
      </w:r>
      <w:r w:rsidR="00975871" w:rsidRPr="00A2474E">
        <w:t xml:space="preserve"> </w:t>
      </w:r>
      <w:r w:rsidRPr="00A2474E">
        <w:t>пенсионерка</w:t>
      </w:r>
      <w:r w:rsidR="00975871" w:rsidRPr="00A2474E">
        <w:t xml:space="preserve"> </w:t>
      </w:r>
      <w:r w:rsidRPr="00A2474E">
        <w:t>не</w:t>
      </w:r>
      <w:r w:rsidR="00975871" w:rsidRPr="00A2474E">
        <w:t xml:space="preserve"> </w:t>
      </w:r>
      <w:r w:rsidRPr="00A2474E">
        <w:t>стала</w:t>
      </w:r>
      <w:r w:rsidR="00975871" w:rsidRPr="00A2474E">
        <w:t xml:space="preserve"> </w:t>
      </w:r>
      <w:r w:rsidRPr="00A2474E">
        <w:t>мириться</w:t>
      </w:r>
      <w:r w:rsidR="00975871" w:rsidRPr="00A2474E">
        <w:t xml:space="preserve"> </w:t>
      </w:r>
      <w:r w:rsidRPr="00A2474E">
        <w:t>с</w:t>
      </w:r>
      <w:r w:rsidR="00975871" w:rsidRPr="00A2474E">
        <w:t xml:space="preserve"> </w:t>
      </w:r>
      <w:r w:rsidRPr="00A2474E">
        <w:t>подобным</w:t>
      </w:r>
      <w:r w:rsidR="00975871" w:rsidRPr="00A2474E">
        <w:t xml:space="preserve"> </w:t>
      </w:r>
      <w:r w:rsidRPr="00A2474E">
        <w:t>отказом</w:t>
      </w:r>
      <w:r w:rsidR="00975871" w:rsidRPr="00A2474E">
        <w:t xml:space="preserve"> </w:t>
      </w:r>
      <w:r w:rsidRPr="00A2474E">
        <w:t>и</w:t>
      </w:r>
      <w:r w:rsidR="00975871" w:rsidRPr="00A2474E">
        <w:t xml:space="preserve"> </w:t>
      </w:r>
      <w:r w:rsidRPr="00A2474E">
        <w:t>обратилась</w:t>
      </w:r>
      <w:r w:rsidR="00975871" w:rsidRPr="00A2474E">
        <w:t xml:space="preserve"> </w:t>
      </w:r>
      <w:r w:rsidRPr="00A2474E">
        <w:t>к</w:t>
      </w:r>
      <w:r w:rsidR="00975871" w:rsidRPr="00A2474E">
        <w:t xml:space="preserve"> </w:t>
      </w:r>
      <w:r w:rsidRPr="00A2474E">
        <w:t>юристам.</w:t>
      </w:r>
      <w:r w:rsidR="00975871" w:rsidRPr="00A2474E">
        <w:t xml:space="preserve"> </w:t>
      </w:r>
      <w:r w:rsidRPr="00A2474E">
        <w:t>Специалисты</w:t>
      </w:r>
      <w:r w:rsidR="00975871" w:rsidRPr="00A2474E">
        <w:t xml:space="preserve"> </w:t>
      </w:r>
      <w:r w:rsidRPr="00A2474E">
        <w:t>заявили,</w:t>
      </w:r>
      <w:r w:rsidR="00975871" w:rsidRPr="00A2474E">
        <w:t xml:space="preserve"> </w:t>
      </w:r>
      <w:r w:rsidRPr="00A2474E">
        <w:t>что</w:t>
      </w:r>
      <w:r w:rsidR="00975871" w:rsidRPr="00A2474E">
        <w:t xml:space="preserve"> </w:t>
      </w:r>
      <w:r w:rsidRPr="00A2474E">
        <w:t>страховые</w:t>
      </w:r>
      <w:r w:rsidR="00975871" w:rsidRPr="00A2474E">
        <w:t xml:space="preserve"> </w:t>
      </w:r>
      <w:r w:rsidRPr="00A2474E">
        <w:t>взносы</w:t>
      </w:r>
      <w:r w:rsidR="00975871" w:rsidRPr="00A2474E">
        <w:t xml:space="preserve"> </w:t>
      </w:r>
      <w:r w:rsidRPr="00A2474E">
        <w:t>требуют</w:t>
      </w:r>
      <w:r w:rsidR="00975871" w:rsidRPr="00A2474E">
        <w:t xml:space="preserve"> </w:t>
      </w:r>
      <w:r w:rsidRPr="00A2474E">
        <w:t>подтверждения</w:t>
      </w:r>
      <w:r w:rsidR="00975871" w:rsidRPr="00A2474E">
        <w:t xml:space="preserve"> </w:t>
      </w:r>
      <w:r w:rsidRPr="00A2474E">
        <w:t>только</w:t>
      </w:r>
      <w:r w:rsidR="00975871" w:rsidRPr="00A2474E">
        <w:t xml:space="preserve"> </w:t>
      </w:r>
      <w:r w:rsidRPr="00A2474E">
        <w:t>для</w:t>
      </w:r>
      <w:r w:rsidR="00975871" w:rsidRPr="00A2474E">
        <w:t xml:space="preserve"> </w:t>
      </w:r>
      <w:r w:rsidRPr="00A2474E">
        <w:t>стажа,</w:t>
      </w:r>
      <w:r w:rsidR="00975871" w:rsidRPr="00A2474E">
        <w:t xml:space="preserve"> </w:t>
      </w:r>
      <w:r w:rsidRPr="00A2474E">
        <w:t>полученного</w:t>
      </w:r>
      <w:r w:rsidR="00975871" w:rsidRPr="00A2474E">
        <w:t xml:space="preserve"> </w:t>
      </w:r>
      <w:r w:rsidRPr="00A2474E">
        <w:t>после</w:t>
      </w:r>
      <w:r w:rsidR="00975871" w:rsidRPr="00A2474E">
        <w:t xml:space="preserve"> </w:t>
      </w:r>
      <w:r w:rsidRPr="00A2474E">
        <w:t>2002</w:t>
      </w:r>
      <w:r w:rsidR="00975871" w:rsidRPr="00A2474E">
        <w:t xml:space="preserve"> </w:t>
      </w:r>
      <w:r w:rsidRPr="00A2474E">
        <w:t>года.</w:t>
      </w:r>
      <w:r w:rsidR="00975871" w:rsidRPr="00A2474E">
        <w:t xml:space="preserve"> </w:t>
      </w:r>
      <w:r w:rsidRPr="00A2474E">
        <w:t>А</w:t>
      </w:r>
      <w:r w:rsidR="00975871" w:rsidRPr="00A2474E">
        <w:t xml:space="preserve"> </w:t>
      </w:r>
      <w:r w:rsidRPr="00A2474E">
        <w:t>к</w:t>
      </w:r>
      <w:r w:rsidR="00975871" w:rsidRPr="00A2474E">
        <w:t xml:space="preserve"> </w:t>
      </w:r>
      <w:r w:rsidRPr="00A2474E">
        <w:t>90-м</w:t>
      </w:r>
      <w:r w:rsidR="00975871" w:rsidRPr="00A2474E">
        <w:t xml:space="preserve"> </w:t>
      </w:r>
      <w:r w:rsidRPr="00A2474E">
        <w:t>годам</w:t>
      </w:r>
      <w:r w:rsidR="00975871" w:rsidRPr="00A2474E">
        <w:t xml:space="preserve"> </w:t>
      </w:r>
      <w:r w:rsidRPr="00A2474E">
        <w:t>это</w:t>
      </w:r>
      <w:r w:rsidR="00975871" w:rsidRPr="00A2474E">
        <w:t xml:space="preserve"> </w:t>
      </w:r>
      <w:r w:rsidRPr="00A2474E">
        <w:t>правило</w:t>
      </w:r>
      <w:r w:rsidR="00975871" w:rsidRPr="00A2474E">
        <w:t xml:space="preserve"> </w:t>
      </w:r>
      <w:r w:rsidRPr="00A2474E">
        <w:t>не</w:t>
      </w:r>
      <w:r w:rsidR="00975871" w:rsidRPr="00A2474E">
        <w:t xml:space="preserve"> </w:t>
      </w:r>
      <w:r w:rsidRPr="00A2474E">
        <w:t>имеет</w:t>
      </w:r>
      <w:r w:rsidR="00975871" w:rsidRPr="00A2474E">
        <w:t xml:space="preserve"> </w:t>
      </w:r>
      <w:r w:rsidRPr="00A2474E">
        <w:t>никакого</w:t>
      </w:r>
      <w:r w:rsidR="00975871" w:rsidRPr="00A2474E">
        <w:t xml:space="preserve"> </w:t>
      </w:r>
      <w:r w:rsidRPr="00A2474E">
        <w:t>отношения.</w:t>
      </w:r>
      <w:r w:rsidR="00975871" w:rsidRPr="00A2474E">
        <w:t xml:space="preserve"> </w:t>
      </w:r>
      <w:r w:rsidRPr="00A2474E">
        <w:t>Это</w:t>
      </w:r>
      <w:r w:rsidR="00975871" w:rsidRPr="00A2474E">
        <w:t xml:space="preserve"> </w:t>
      </w:r>
      <w:r w:rsidRPr="00A2474E">
        <w:t>же</w:t>
      </w:r>
      <w:r w:rsidR="00975871" w:rsidRPr="00A2474E">
        <w:t xml:space="preserve"> </w:t>
      </w:r>
      <w:r w:rsidRPr="00A2474E">
        <w:t>мнение</w:t>
      </w:r>
      <w:r w:rsidR="00975871" w:rsidRPr="00A2474E">
        <w:t xml:space="preserve"> </w:t>
      </w:r>
      <w:r w:rsidRPr="00A2474E">
        <w:t>высказали</w:t>
      </w:r>
      <w:r w:rsidR="00975871" w:rsidRPr="00A2474E">
        <w:t xml:space="preserve"> </w:t>
      </w:r>
      <w:r w:rsidRPr="00A2474E">
        <w:t>и</w:t>
      </w:r>
      <w:r w:rsidR="00975871" w:rsidRPr="00A2474E">
        <w:t xml:space="preserve"> </w:t>
      </w:r>
      <w:r w:rsidRPr="00A2474E">
        <w:t>в</w:t>
      </w:r>
      <w:r w:rsidR="00975871" w:rsidRPr="00A2474E">
        <w:t xml:space="preserve"> </w:t>
      </w:r>
      <w:r w:rsidRPr="00A2474E">
        <w:t>суде,</w:t>
      </w:r>
      <w:r w:rsidR="00975871" w:rsidRPr="00A2474E">
        <w:t xml:space="preserve"> </w:t>
      </w:r>
      <w:r w:rsidRPr="00A2474E">
        <w:t>где</w:t>
      </w:r>
      <w:r w:rsidR="00975871" w:rsidRPr="00A2474E">
        <w:t xml:space="preserve"> </w:t>
      </w:r>
      <w:r w:rsidRPr="00A2474E">
        <w:t>встали</w:t>
      </w:r>
      <w:r w:rsidR="00975871" w:rsidRPr="00A2474E">
        <w:t xml:space="preserve"> </w:t>
      </w:r>
      <w:r w:rsidRPr="00A2474E">
        <w:t>на</w:t>
      </w:r>
      <w:r w:rsidR="00975871" w:rsidRPr="00A2474E">
        <w:t xml:space="preserve"> </w:t>
      </w:r>
      <w:r w:rsidRPr="00A2474E">
        <w:t>сторону</w:t>
      </w:r>
      <w:r w:rsidR="00975871" w:rsidRPr="00A2474E">
        <w:t xml:space="preserve"> </w:t>
      </w:r>
      <w:r w:rsidRPr="00A2474E">
        <w:t>простых</w:t>
      </w:r>
      <w:r w:rsidR="00975871" w:rsidRPr="00A2474E">
        <w:t xml:space="preserve"> </w:t>
      </w:r>
      <w:r w:rsidRPr="00A2474E">
        <w:t>граждан.</w:t>
      </w:r>
    </w:p>
    <w:p w:rsidR="0096295E" w:rsidRPr="00A2474E" w:rsidRDefault="0096295E" w:rsidP="0096295E">
      <w:r w:rsidRPr="00A2474E">
        <w:t>В</w:t>
      </w:r>
      <w:r w:rsidR="00975871" w:rsidRPr="00A2474E">
        <w:t xml:space="preserve"> </w:t>
      </w:r>
      <w:r w:rsidRPr="00A2474E">
        <w:t>итоге,</w:t>
      </w:r>
      <w:r w:rsidR="00975871" w:rsidRPr="00A2474E">
        <w:t xml:space="preserve"> </w:t>
      </w:r>
      <w:r w:rsidRPr="00A2474E">
        <w:t>отмечает</w:t>
      </w:r>
      <w:r w:rsidR="00975871" w:rsidRPr="00A2474E">
        <w:t xml:space="preserve"> </w:t>
      </w:r>
      <w:r w:rsidRPr="00A2474E">
        <w:t>Киреева,</w:t>
      </w:r>
      <w:r w:rsidR="00975871" w:rsidRPr="00A2474E">
        <w:t xml:space="preserve"> </w:t>
      </w:r>
      <w:r w:rsidRPr="00A2474E">
        <w:t>это</w:t>
      </w:r>
      <w:r w:rsidR="00975871" w:rsidRPr="00A2474E">
        <w:t xml:space="preserve"> </w:t>
      </w:r>
      <w:r w:rsidRPr="00A2474E">
        <w:t>дает</w:t>
      </w:r>
      <w:r w:rsidR="00975871" w:rsidRPr="00A2474E">
        <w:t xml:space="preserve"> </w:t>
      </w:r>
      <w:r w:rsidRPr="00A2474E">
        <w:t>надежду</w:t>
      </w:r>
      <w:r w:rsidR="00975871" w:rsidRPr="00A2474E">
        <w:t xml:space="preserve"> </w:t>
      </w:r>
      <w:r w:rsidRPr="00A2474E">
        <w:t>на</w:t>
      </w:r>
      <w:r w:rsidR="00975871" w:rsidRPr="00A2474E">
        <w:t xml:space="preserve"> </w:t>
      </w:r>
      <w:r w:rsidRPr="00A2474E">
        <w:t>то,</w:t>
      </w:r>
      <w:r w:rsidR="00975871" w:rsidRPr="00A2474E">
        <w:t xml:space="preserve"> </w:t>
      </w:r>
      <w:r w:rsidRPr="00A2474E">
        <w:t>что</w:t>
      </w:r>
      <w:r w:rsidR="00975871" w:rsidRPr="00A2474E">
        <w:t xml:space="preserve"> </w:t>
      </w:r>
      <w:r w:rsidRPr="00A2474E">
        <w:t>перерасчет</w:t>
      </w:r>
      <w:r w:rsidR="00975871" w:rsidRPr="00A2474E">
        <w:t xml:space="preserve"> </w:t>
      </w:r>
      <w:r w:rsidRPr="00A2474E">
        <w:t>теперь</w:t>
      </w:r>
      <w:r w:rsidR="00975871" w:rsidRPr="00A2474E">
        <w:t xml:space="preserve"> </w:t>
      </w:r>
      <w:r w:rsidRPr="00A2474E">
        <w:t>будут</w:t>
      </w:r>
      <w:r w:rsidR="00975871" w:rsidRPr="00A2474E">
        <w:t xml:space="preserve"> </w:t>
      </w:r>
      <w:r w:rsidRPr="00A2474E">
        <w:t>делать</w:t>
      </w:r>
      <w:r w:rsidR="00975871" w:rsidRPr="00A2474E">
        <w:t xml:space="preserve"> </w:t>
      </w:r>
      <w:r w:rsidRPr="00A2474E">
        <w:t>и</w:t>
      </w:r>
      <w:r w:rsidR="00975871" w:rsidRPr="00A2474E">
        <w:t xml:space="preserve"> </w:t>
      </w:r>
      <w:r w:rsidRPr="00A2474E">
        <w:t>всем</w:t>
      </w:r>
      <w:r w:rsidR="00975871" w:rsidRPr="00A2474E">
        <w:t xml:space="preserve"> </w:t>
      </w:r>
      <w:r w:rsidRPr="00A2474E">
        <w:t>остальным</w:t>
      </w:r>
      <w:r w:rsidR="00975871" w:rsidRPr="00A2474E">
        <w:t xml:space="preserve"> </w:t>
      </w:r>
      <w:r w:rsidRPr="00A2474E">
        <w:t>пенсионерам,</w:t>
      </w:r>
      <w:r w:rsidR="00975871" w:rsidRPr="00A2474E">
        <w:t xml:space="preserve"> </w:t>
      </w:r>
      <w:r w:rsidRPr="00A2474E">
        <w:t>которым</w:t>
      </w:r>
      <w:r w:rsidR="00975871" w:rsidRPr="00A2474E">
        <w:t xml:space="preserve"> </w:t>
      </w:r>
      <w:r w:rsidRPr="00A2474E">
        <w:t>не</w:t>
      </w:r>
      <w:r w:rsidR="00975871" w:rsidRPr="00A2474E">
        <w:t xml:space="preserve"> </w:t>
      </w:r>
      <w:r w:rsidRPr="00A2474E">
        <w:t>зачли</w:t>
      </w:r>
      <w:r w:rsidR="00975871" w:rsidRPr="00A2474E">
        <w:t xml:space="preserve"> </w:t>
      </w:r>
      <w:r w:rsidRPr="00A2474E">
        <w:t>стаж</w:t>
      </w:r>
      <w:r w:rsidR="00975871" w:rsidRPr="00A2474E">
        <w:t xml:space="preserve"> </w:t>
      </w:r>
      <w:r w:rsidRPr="00A2474E">
        <w:t>из</w:t>
      </w:r>
      <w:r w:rsidR="00975871" w:rsidRPr="00A2474E">
        <w:t xml:space="preserve"> </w:t>
      </w:r>
      <w:r w:rsidRPr="00A2474E">
        <w:t>этого</w:t>
      </w:r>
      <w:r w:rsidR="00975871" w:rsidRPr="00A2474E">
        <w:t xml:space="preserve"> </w:t>
      </w:r>
      <w:r w:rsidRPr="00A2474E">
        <w:t>периода.</w:t>
      </w:r>
      <w:r w:rsidR="00975871" w:rsidRPr="00A2474E">
        <w:t xml:space="preserve"> </w:t>
      </w:r>
      <w:r w:rsidRPr="00A2474E">
        <w:t>Но</w:t>
      </w:r>
      <w:r w:rsidR="00975871" w:rsidRPr="00A2474E">
        <w:t xml:space="preserve"> </w:t>
      </w:r>
      <w:r w:rsidRPr="00A2474E">
        <w:t>для</w:t>
      </w:r>
      <w:r w:rsidR="00975871" w:rsidRPr="00A2474E">
        <w:t xml:space="preserve"> </w:t>
      </w:r>
      <w:r w:rsidRPr="00A2474E">
        <w:t>этого</w:t>
      </w:r>
      <w:r w:rsidR="00975871" w:rsidRPr="00A2474E">
        <w:t xml:space="preserve"> </w:t>
      </w:r>
      <w:r w:rsidRPr="00A2474E">
        <w:t>нужно</w:t>
      </w:r>
      <w:r w:rsidR="00975871" w:rsidRPr="00A2474E">
        <w:t xml:space="preserve"> </w:t>
      </w:r>
      <w:r w:rsidRPr="00A2474E">
        <w:t>быть</w:t>
      </w:r>
      <w:r w:rsidR="00975871" w:rsidRPr="00A2474E">
        <w:t xml:space="preserve"> </w:t>
      </w:r>
      <w:r w:rsidRPr="00A2474E">
        <w:t>готовым</w:t>
      </w:r>
      <w:r w:rsidR="00975871" w:rsidRPr="00A2474E">
        <w:t xml:space="preserve"> </w:t>
      </w:r>
      <w:r w:rsidRPr="00A2474E">
        <w:t>отстаивать</w:t>
      </w:r>
      <w:r w:rsidR="00975871" w:rsidRPr="00A2474E">
        <w:t xml:space="preserve"> </w:t>
      </w:r>
      <w:r w:rsidRPr="00A2474E">
        <w:t>свою</w:t>
      </w:r>
      <w:r w:rsidR="00975871" w:rsidRPr="00A2474E">
        <w:t xml:space="preserve"> </w:t>
      </w:r>
      <w:r w:rsidRPr="00A2474E">
        <w:t>правоту</w:t>
      </w:r>
      <w:r w:rsidR="00975871" w:rsidRPr="00A2474E">
        <w:t xml:space="preserve"> </w:t>
      </w:r>
      <w:r w:rsidRPr="00A2474E">
        <w:t>в</w:t>
      </w:r>
      <w:r w:rsidR="00975871" w:rsidRPr="00A2474E">
        <w:t xml:space="preserve"> </w:t>
      </w:r>
      <w:r w:rsidRPr="00A2474E">
        <w:t>суде.</w:t>
      </w:r>
    </w:p>
    <w:p w:rsidR="0096295E" w:rsidRPr="00A2474E" w:rsidRDefault="00D07E49" w:rsidP="0096295E">
      <w:hyperlink r:id="rId39" w:history="1">
        <w:r w:rsidR="0096295E" w:rsidRPr="00A2474E">
          <w:rPr>
            <w:rStyle w:val="a3"/>
          </w:rPr>
          <w:t>https://primpress.ru/article/109710</w:t>
        </w:r>
      </w:hyperlink>
      <w:r w:rsidR="00975871" w:rsidRPr="00A2474E">
        <w:t xml:space="preserve"> </w:t>
      </w:r>
    </w:p>
    <w:p w:rsidR="00D9159B" w:rsidRPr="00A2474E" w:rsidRDefault="00D9159B" w:rsidP="00D9159B">
      <w:pPr>
        <w:pStyle w:val="2"/>
      </w:pPr>
      <w:bookmarkStart w:id="102" w:name="_Toc159826561"/>
      <w:r w:rsidRPr="00A2474E">
        <w:lastRenderedPageBreak/>
        <w:t>PRIMPRESS,</w:t>
      </w:r>
      <w:r w:rsidR="00975871" w:rsidRPr="00A2474E">
        <w:t xml:space="preserve"> </w:t>
      </w:r>
      <w:r w:rsidRPr="00A2474E">
        <w:t>25.02.2024,</w:t>
      </w:r>
      <w:r w:rsidR="00975871" w:rsidRPr="00A2474E">
        <w:t xml:space="preserve"> «</w:t>
      </w:r>
      <w:r w:rsidRPr="00A2474E">
        <w:t>С</w:t>
      </w:r>
      <w:r w:rsidR="00975871" w:rsidRPr="00A2474E">
        <w:t xml:space="preserve"> </w:t>
      </w:r>
      <w:r w:rsidRPr="00A2474E">
        <w:t>понедельника</w:t>
      </w:r>
      <w:r w:rsidR="00975871" w:rsidRPr="00A2474E">
        <w:t xml:space="preserve"> </w:t>
      </w:r>
      <w:r w:rsidRPr="00A2474E">
        <w:t>станет</w:t>
      </w:r>
      <w:r w:rsidR="00975871" w:rsidRPr="00A2474E">
        <w:t xml:space="preserve"> </w:t>
      </w:r>
      <w:r w:rsidRPr="00A2474E">
        <w:t>бесплатным</w:t>
      </w:r>
      <w:r w:rsidR="00975871" w:rsidRPr="00A2474E">
        <w:t xml:space="preserve"> </w:t>
      </w:r>
      <w:r w:rsidRPr="00A2474E">
        <w:t>для</w:t>
      </w:r>
      <w:r w:rsidR="00975871" w:rsidRPr="00A2474E">
        <w:t xml:space="preserve"> </w:t>
      </w:r>
      <w:r w:rsidRPr="00A2474E">
        <w:t>каждого</w:t>
      </w:r>
      <w:r w:rsidR="00975871" w:rsidRPr="00A2474E">
        <w:t xml:space="preserve"> </w:t>
      </w:r>
      <w:r w:rsidRPr="00A2474E">
        <w:t>пенсионера</w:t>
      </w:r>
      <w:r w:rsidR="00975871" w:rsidRPr="00A2474E">
        <w:t>»</w:t>
      </w:r>
      <w:r w:rsidRPr="00A2474E">
        <w:t>.</w:t>
      </w:r>
      <w:r w:rsidR="00975871" w:rsidRPr="00A2474E">
        <w:t xml:space="preserve"> </w:t>
      </w:r>
      <w:r w:rsidRPr="00A2474E">
        <w:t>Новая</w:t>
      </w:r>
      <w:r w:rsidR="00975871" w:rsidRPr="00A2474E">
        <w:t xml:space="preserve"> </w:t>
      </w:r>
      <w:r w:rsidRPr="00A2474E">
        <w:t>льгота</w:t>
      </w:r>
      <w:r w:rsidR="00975871" w:rsidRPr="00A2474E">
        <w:t xml:space="preserve"> </w:t>
      </w:r>
      <w:r w:rsidRPr="00A2474E">
        <w:t>вводится</w:t>
      </w:r>
      <w:r w:rsidR="00975871" w:rsidRPr="00A2474E">
        <w:t xml:space="preserve"> </w:t>
      </w:r>
      <w:r w:rsidRPr="00A2474E">
        <w:t>с</w:t>
      </w:r>
      <w:r w:rsidR="00975871" w:rsidRPr="00A2474E">
        <w:t xml:space="preserve"> </w:t>
      </w:r>
      <w:r w:rsidRPr="00A2474E">
        <w:t>26</w:t>
      </w:r>
      <w:r w:rsidR="00975871" w:rsidRPr="00A2474E">
        <w:t xml:space="preserve"> </w:t>
      </w:r>
      <w:r w:rsidRPr="00A2474E">
        <w:t>февраля</w:t>
      </w:r>
      <w:bookmarkEnd w:id="102"/>
      <w:r w:rsidR="00975871" w:rsidRPr="00A2474E">
        <w:t xml:space="preserve"> </w:t>
      </w:r>
    </w:p>
    <w:p w:rsidR="00D9159B" w:rsidRPr="00A2474E" w:rsidRDefault="00D9159B" w:rsidP="002D112A">
      <w:pPr>
        <w:pStyle w:val="3"/>
      </w:pPr>
      <w:bookmarkStart w:id="103" w:name="_Toc159826562"/>
      <w:r w:rsidRPr="00A2474E">
        <w:t>Пенсионерам</w:t>
      </w:r>
      <w:r w:rsidR="00975871" w:rsidRPr="00A2474E">
        <w:t xml:space="preserve"> </w:t>
      </w:r>
      <w:r w:rsidRPr="00A2474E">
        <w:t>рассказали</w:t>
      </w:r>
      <w:r w:rsidR="00975871" w:rsidRPr="00A2474E">
        <w:t xml:space="preserve"> </w:t>
      </w:r>
      <w:r w:rsidRPr="00A2474E">
        <w:t>о</w:t>
      </w:r>
      <w:r w:rsidR="00975871" w:rsidRPr="00A2474E">
        <w:t xml:space="preserve"> </w:t>
      </w:r>
      <w:r w:rsidRPr="00A2474E">
        <w:t>новой</w:t>
      </w:r>
      <w:r w:rsidR="00975871" w:rsidRPr="00A2474E">
        <w:t xml:space="preserve"> </w:t>
      </w:r>
      <w:r w:rsidRPr="00A2474E">
        <w:t>льготе,</w:t>
      </w:r>
      <w:r w:rsidR="00975871" w:rsidRPr="00A2474E">
        <w:t xml:space="preserve"> </w:t>
      </w:r>
      <w:r w:rsidRPr="00A2474E">
        <w:t>которая</w:t>
      </w:r>
      <w:r w:rsidR="00975871" w:rsidRPr="00A2474E">
        <w:t xml:space="preserve"> </w:t>
      </w:r>
      <w:r w:rsidRPr="00A2474E">
        <w:t>начнет</w:t>
      </w:r>
      <w:r w:rsidR="00975871" w:rsidRPr="00A2474E">
        <w:t xml:space="preserve"> </w:t>
      </w:r>
      <w:r w:rsidRPr="00A2474E">
        <w:t>действовать</w:t>
      </w:r>
      <w:r w:rsidR="00975871" w:rsidRPr="00A2474E">
        <w:t xml:space="preserve"> </w:t>
      </w:r>
      <w:r w:rsidRPr="00A2474E">
        <w:t>уже</w:t>
      </w:r>
      <w:r w:rsidR="00975871" w:rsidRPr="00A2474E">
        <w:t xml:space="preserve"> </w:t>
      </w:r>
      <w:r w:rsidRPr="00A2474E">
        <w:t>в</w:t>
      </w:r>
      <w:r w:rsidR="00975871" w:rsidRPr="00A2474E">
        <w:t xml:space="preserve"> </w:t>
      </w:r>
      <w:r w:rsidRPr="00A2474E">
        <w:t>ближайшие</w:t>
      </w:r>
      <w:r w:rsidR="00975871" w:rsidRPr="00A2474E">
        <w:t xml:space="preserve"> </w:t>
      </w:r>
      <w:r w:rsidRPr="00A2474E">
        <w:t>дни.</w:t>
      </w:r>
      <w:r w:rsidR="00975871" w:rsidRPr="00A2474E">
        <w:t xml:space="preserve"> </w:t>
      </w:r>
      <w:r w:rsidRPr="00A2474E">
        <w:t>Воспользоваться</w:t>
      </w:r>
      <w:r w:rsidR="00975871" w:rsidRPr="00A2474E">
        <w:t xml:space="preserve"> </w:t>
      </w:r>
      <w:r w:rsidRPr="00A2474E">
        <w:t>ей</w:t>
      </w:r>
      <w:r w:rsidR="00975871" w:rsidRPr="00A2474E">
        <w:t xml:space="preserve"> </w:t>
      </w:r>
      <w:r w:rsidRPr="00A2474E">
        <w:t>пожилые</w:t>
      </w:r>
      <w:r w:rsidR="00975871" w:rsidRPr="00A2474E">
        <w:t xml:space="preserve"> </w:t>
      </w:r>
      <w:r w:rsidRPr="00A2474E">
        <w:t>люди</w:t>
      </w:r>
      <w:r w:rsidR="00975871" w:rsidRPr="00A2474E">
        <w:t xml:space="preserve"> </w:t>
      </w:r>
      <w:r w:rsidRPr="00A2474E">
        <w:t>смогут</w:t>
      </w:r>
      <w:r w:rsidR="00975871" w:rsidRPr="00A2474E">
        <w:t xml:space="preserve"> </w:t>
      </w:r>
      <w:r w:rsidRPr="00A2474E">
        <w:t>только</w:t>
      </w:r>
      <w:r w:rsidR="00975871" w:rsidRPr="00A2474E">
        <w:t xml:space="preserve"> </w:t>
      </w:r>
      <w:r w:rsidRPr="00A2474E">
        <w:t>в</w:t>
      </w:r>
      <w:r w:rsidR="00975871" w:rsidRPr="00A2474E">
        <w:t xml:space="preserve"> </w:t>
      </w:r>
      <w:r w:rsidRPr="00A2474E">
        <w:t>будние</w:t>
      </w:r>
      <w:r w:rsidR="00975871" w:rsidRPr="00A2474E">
        <w:t xml:space="preserve"> </w:t>
      </w:r>
      <w:r w:rsidRPr="00A2474E">
        <w:t>дни,</w:t>
      </w:r>
      <w:r w:rsidR="00975871" w:rsidRPr="00A2474E">
        <w:t xml:space="preserve"> </w:t>
      </w:r>
      <w:r w:rsidRPr="00A2474E">
        <w:t>а</w:t>
      </w:r>
      <w:r w:rsidR="00975871" w:rsidRPr="00A2474E">
        <w:t xml:space="preserve"> </w:t>
      </w:r>
      <w:r w:rsidRPr="00A2474E">
        <w:t>предоставлять</w:t>
      </w:r>
      <w:r w:rsidR="00975871" w:rsidRPr="00A2474E">
        <w:t xml:space="preserve"> </w:t>
      </w:r>
      <w:r w:rsidRPr="00A2474E">
        <w:t>ее</w:t>
      </w:r>
      <w:r w:rsidR="00975871" w:rsidRPr="00A2474E">
        <w:t xml:space="preserve"> </w:t>
      </w:r>
      <w:r w:rsidRPr="00A2474E">
        <w:t>будут</w:t>
      </w:r>
      <w:r w:rsidR="00975871" w:rsidRPr="00A2474E">
        <w:t xml:space="preserve"> </w:t>
      </w:r>
      <w:r w:rsidRPr="00A2474E">
        <w:t>бесплатно</w:t>
      </w:r>
      <w:r w:rsidR="00975871" w:rsidRPr="00A2474E">
        <w:t xml:space="preserve"> </w:t>
      </w:r>
      <w:r w:rsidRPr="00A2474E">
        <w:t>каждому.</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Сергей</w:t>
      </w:r>
      <w:r w:rsidR="00975871" w:rsidRPr="00A2474E">
        <w:t xml:space="preserve"> </w:t>
      </w:r>
      <w:r w:rsidRPr="00A2474E">
        <w:t>Власов,</w:t>
      </w:r>
      <w:r w:rsidR="00975871" w:rsidRPr="00A2474E">
        <w:t xml:space="preserve"> </w:t>
      </w:r>
      <w:r w:rsidRPr="00A2474E">
        <w:t>сообщает</w:t>
      </w:r>
      <w:r w:rsidR="00975871" w:rsidRPr="00A2474E">
        <w:t xml:space="preserve"> </w:t>
      </w:r>
      <w:r w:rsidRPr="00A2474E">
        <w:t>PRIMPRESS.</w:t>
      </w:r>
      <w:bookmarkEnd w:id="103"/>
    </w:p>
    <w:p w:rsidR="00D9159B" w:rsidRPr="00A2474E" w:rsidRDefault="00D9159B" w:rsidP="00D9159B">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новом</w:t>
      </w:r>
      <w:r w:rsidR="00975871" w:rsidRPr="00A2474E">
        <w:t xml:space="preserve"> </w:t>
      </w:r>
      <w:r w:rsidRPr="00A2474E">
        <w:t>образовательном</w:t>
      </w:r>
      <w:r w:rsidR="00975871" w:rsidRPr="00A2474E">
        <w:t xml:space="preserve"> </w:t>
      </w:r>
      <w:r w:rsidRPr="00A2474E">
        <w:t>курсе,</w:t>
      </w:r>
      <w:r w:rsidR="00975871" w:rsidRPr="00A2474E">
        <w:t xml:space="preserve"> </w:t>
      </w:r>
      <w:r w:rsidRPr="00A2474E">
        <w:t>который</w:t>
      </w:r>
      <w:r w:rsidR="00975871" w:rsidRPr="00A2474E">
        <w:t xml:space="preserve"> </w:t>
      </w:r>
      <w:r w:rsidRPr="00A2474E">
        <w:t>запустили</w:t>
      </w:r>
      <w:r w:rsidR="00975871" w:rsidRPr="00A2474E">
        <w:t xml:space="preserve"> </w:t>
      </w:r>
      <w:r w:rsidRPr="00A2474E">
        <w:t>для</w:t>
      </w:r>
      <w:r w:rsidR="00975871" w:rsidRPr="00A2474E">
        <w:t xml:space="preserve"> </w:t>
      </w:r>
      <w:r w:rsidRPr="00A2474E">
        <w:t>всех</w:t>
      </w:r>
      <w:r w:rsidR="00975871" w:rsidRPr="00A2474E">
        <w:t xml:space="preserve"> </w:t>
      </w:r>
      <w:r w:rsidRPr="00A2474E">
        <w:t>граждан</w:t>
      </w:r>
      <w:r w:rsidR="00975871" w:rsidRPr="00A2474E">
        <w:t xml:space="preserve"> </w:t>
      </w:r>
      <w:r w:rsidRPr="00A2474E">
        <w:t>старшего</w:t>
      </w:r>
      <w:r w:rsidR="00975871" w:rsidRPr="00A2474E">
        <w:t xml:space="preserve"> </w:t>
      </w:r>
      <w:r w:rsidRPr="00A2474E">
        <w:t>возраста</w:t>
      </w:r>
      <w:r w:rsidR="00975871" w:rsidRPr="00A2474E">
        <w:t xml:space="preserve"> </w:t>
      </w:r>
      <w:r w:rsidRPr="00A2474E">
        <w:t>в</w:t>
      </w:r>
      <w:r w:rsidR="00975871" w:rsidRPr="00A2474E">
        <w:t xml:space="preserve"> </w:t>
      </w:r>
      <w:r w:rsidRPr="00A2474E">
        <w:t>различных</w:t>
      </w:r>
      <w:r w:rsidR="00975871" w:rsidRPr="00A2474E">
        <w:t xml:space="preserve"> </w:t>
      </w:r>
      <w:r w:rsidRPr="00A2474E">
        <w:t>регионах</w:t>
      </w:r>
      <w:r w:rsidR="00975871" w:rsidRPr="00A2474E">
        <w:t xml:space="preserve"> </w:t>
      </w:r>
      <w:r w:rsidRPr="00A2474E">
        <w:t>нашей</w:t>
      </w:r>
      <w:r w:rsidR="00975871" w:rsidRPr="00A2474E">
        <w:t xml:space="preserve"> </w:t>
      </w:r>
      <w:r w:rsidRPr="00A2474E">
        <w:t>страны.</w:t>
      </w:r>
      <w:r w:rsidR="00975871" w:rsidRPr="00A2474E">
        <w:t xml:space="preserve"> </w:t>
      </w:r>
      <w:r w:rsidRPr="00A2474E">
        <w:t>Пожилые</w:t>
      </w:r>
      <w:r w:rsidR="00975871" w:rsidRPr="00A2474E">
        <w:t xml:space="preserve"> </w:t>
      </w:r>
      <w:r w:rsidRPr="00A2474E">
        <w:t>люди</w:t>
      </w:r>
      <w:r w:rsidR="00975871" w:rsidRPr="00A2474E">
        <w:t xml:space="preserve"> </w:t>
      </w:r>
      <w:r w:rsidRPr="00A2474E">
        <w:t>смогут</w:t>
      </w:r>
      <w:r w:rsidR="00975871" w:rsidRPr="00A2474E">
        <w:t xml:space="preserve"> </w:t>
      </w:r>
      <w:r w:rsidRPr="00A2474E">
        <w:t>обучиться</w:t>
      </w:r>
      <w:r w:rsidR="00975871" w:rsidRPr="00A2474E">
        <w:t xml:space="preserve"> </w:t>
      </w:r>
      <w:r w:rsidRPr="00A2474E">
        <w:t>финансовой</w:t>
      </w:r>
      <w:r w:rsidR="00975871" w:rsidRPr="00A2474E">
        <w:t xml:space="preserve"> </w:t>
      </w:r>
      <w:r w:rsidRPr="00A2474E">
        <w:t>грамотности</w:t>
      </w:r>
      <w:r w:rsidR="00975871" w:rsidRPr="00A2474E">
        <w:t xml:space="preserve"> </w:t>
      </w:r>
      <w:r w:rsidRPr="00A2474E">
        <w:t>от</w:t>
      </w:r>
      <w:r w:rsidR="00975871" w:rsidRPr="00A2474E">
        <w:t xml:space="preserve"> </w:t>
      </w:r>
      <w:r w:rsidRPr="00A2474E">
        <w:t>специалистов.</w:t>
      </w:r>
      <w:r w:rsidR="00975871" w:rsidRPr="00A2474E">
        <w:t xml:space="preserve"> </w:t>
      </w:r>
      <w:r w:rsidRPr="00A2474E">
        <w:t>И</w:t>
      </w:r>
      <w:r w:rsidR="00975871" w:rsidRPr="00A2474E">
        <w:t xml:space="preserve"> </w:t>
      </w:r>
      <w:r w:rsidRPr="00A2474E">
        <w:t>вести</w:t>
      </w:r>
      <w:r w:rsidR="00975871" w:rsidRPr="00A2474E">
        <w:t xml:space="preserve"> </w:t>
      </w:r>
      <w:r w:rsidRPr="00A2474E">
        <w:t>такие</w:t>
      </w:r>
      <w:r w:rsidR="00975871" w:rsidRPr="00A2474E">
        <w:t xml:space="preserve"> </w:t>
      </w:r>
      <w:r w:rsidRPr="00A2474E">
        <w:t>курсы</w:t>
      </w:r>
      <w:r w:rsidR="00975871" w:rsidRPr="00A2474E">
        <w:t xml:space="preserve"> </w:t>
      </w:r>
      <w:r w:rsidRPr="00A2474E">
        <w:t>для</w:t>
      </w:r>
      <w:r w:rsidR="00975871" w:rsidRPr="00A2474E">
        <w:t xml:space="preserve"> </w:t>
      </w:r>
      <w:r w:rsidRPr="00A2474E">
        <w:t>них</w:t>
      </w:r>
      <w:r w:rsidR="00975871" w:rsidRPr="00A2474E">
        <w:t xml:space="preserve"> </w:t>
      </w:r>
      <w:r w:rsidRPr="00A2474E">
        <w:t>будут</w:t>
      </w:r>
      <w:r w:rsidR="00975871" w:rsidRPr="00A2474E">
        <w:t xml:space="preserve"> </w:t>
      </w:r>
      <w:r w:rsidRPr="00A2474E">
        <w:t>без</w:t>
      </w:r>
      <w:r w:rsidR="00975871" w:rsidRPr="00A2474E">
        <w:t xml:space="preserve"> </w:t>
      </w:r>
      <w:r w:rsidRPr="00A2474E">
        <w:t>какой-либо</w:t>
      </w:r>
      <w:r w:rsidR="00975871" w:rsidRPr="00A2474E">
        <w:t xml:space="preserve"> </w:t>
      </w:r>
      <w:r w:rsidRPr="00A2474E">
        <w:t>платы.</w:t>
      </w:r>
    </w:p>
    <w:p w:rsidR="00D9159B" w:rsidRPr="00A2474E" w:rsidRDefault="00D9159B" w:rsidP="00D9159B">
      <w:r w:rsidRPr="00A2474E">
        <w:t>В</w:t>
      </w:r>
      <w:r w:rsidR="00975871" w:rsidRPr="00A2474E">
        <w:t xml:space="preserve"> </w:t>
      </w:r>
      <w:r w:rsidRPr="00A2474E">
        <w:t>частности,</w:t>
      </w:r>
      <w:r w:rsidR="00975871" w:rsidRPr="00A2474E">
        <w:t xml:space="preserve"> </w:t>
      </w:r>
      <w:r w:rsidRPr="00A2474E">
        <w:t>такие</w:t>
      </w:r>
      <w:r w:rsidR="00975871" w:rsidRPr="00A2474E">
        <w:t xml:space="preserve"> </w:t>
      </w:r>
      <w:r w:rsidRPr="00A2474E">
        <w:t>занятия</w:t>
      </w:r>
      <w:r w:rsidR="00975871" w:rsidRPr="00A2474E">
        <w:t xml:space="preserve"> </w:t>
      </w:r>
      <w:r w:rsidRPr="00A2474E">
        <w:t>уже</w:t>
      </w:r>
      <w:r w:rsidR="00975871" w:rsidRPr="00A2474E">
        <w:t xml:space="preserve"> </w:t>
      </w:r>
      <w:r w:rsidRPr="00A2474E">
        <w:t>стартовали</w:t>
      </w:r>
      <w:r w:rsidR="00975871" w:rsidRPr="00A2474E">
        <w:t xml:space="preserve"> </w:t>
      </w:r>
      <w:r w:rsidRPr="00A2474E">
        <w:t>в</w:t>
      </w:r>
      <w:r w:rsidR="00975871" w:rsidRPr="00A2474E">
        <w:t xml:space="preserve"> </w:t>
      </w:r>
      <w:r w:rsidRPr="00A2474E">
        <w:t>Краснодарском</w:t>
      </w:r>
      <w:r w:rsidR="00975871" w:rsidRPr="00A2474E">
        <w:t xml:space="preserve"> </w:t>
      </w:r>
      <w:r w:rsidRPr="00A2474E">
        <w:t>крае.</w:t>
      </w:r>
      <w:r w:rsidR="00975871" w:rsidRPr="00A2474E">
        <w:t xml:space="preserve"> </w:t>
      </w:r>
      <w:r w:rsidRPr="00A2474E">
        <w:t>Граждан</w:t>
      </w:r>
      <w:r w:rsidR="00975871" w:rsidRPr="00A2474E">
        <w:t xml:space="preserve"> </w:t>
      </w:r>
      <w:r w:rsidRPr="00A2474E">
        <w:t>будут</w:t>
      </w:r>
      <w:r w:rsidR="00975871" w:rsidRPr="00A2474E">
        <w:t xml:space="preserve"> </w:t>
      </w:r>
      <w:r w:rsidRPr="00A2474E">
        <w:t>обучать</w:t>
      </w:r>
      <w:r w:rsidR="00975871" w:rsidRPr="00A2474E">
        <w:t xml:space="preserve"> </w:t>
      </w:r>
      <w:r w:rsidRPr="00A2474E">
        <w:t>тому,</w:t>
      </w:r>
      <w:r w:rsidR="00975871" w:rsidRPr="00A2474E">
        <w:t xml:space="preserve"> </w:t>
      </w:r>
      <w:r w:rsidRPr="00A2474E">
        <w:t>как</w:t>
      </w:r>
      <w:r w:rsidR="00975871" w:rsidRPr="00A2474E">
        <w:t xml:space="preserve"> </w:t>
      </w:r>
      <w:r w:rsidRPr="00A2474E">
        <w:t>вести</w:t>
      </w:r>
      <w:r w:rsidR="00975871" w:rsidRPr="00A2474E">
        <w:t xml:space="preserve"> </w:t>
      </w:r>
      <w:r w:rsidRPr="00A2474E">
        <w:t>себя</w:t>
      </w:r>
      <w:r w:rsidR="00975871" w:rsidRPr="00A2474E">
        <w:t xml:space="preserve"> </w:t>
      </w:r>
      <w:r w:rsidRPr="00A2474E">
        <w:t>в</w:t>
      </w:r>
      <w:r w:rsidR="00975871" w:rsidRPr="00A2474E">
        <w:t xml:space="preserve"> </w:t>
      </w:r>
      <w:r w:rsidRPr="00A2474E">
        <w:t>определенных</w:t>
      </w:r>
      <w:r w:rsidR="00975871" w:rsidRPr="00A2474E">
        <w:t xml:space="preserve"> </w:t>
      </w:r>
      <w:r w:rsidRPr="00A2474E">
        <w:t>ситуациях</w:t>
      </w:r>
      <w:r w:rsidR="00975871" w:rsidRPr="00A2474E">
        <w:t xml:space="preserve"> </w:t>
      </w:r>
      <w:r w:rsidRPr="00A2474E">
        <w:t>с</w:t>
      </w:r>
      <w:r w:rsidR="00975871" w:rsidRPr="00A2474E">
        <w:t xml:space="preserve"> </w:t>
      </w:r>
      <w:r w:rsidRPr="00A2474E">
        <w:t>деньгами</w:t>
      </w:r>
      <w:r w:rsidR="00975871" w:rsidRPr="00A2474E">
        <w:t xml:space="preserve"> </w:t>
      </w:r>
      <w:r w:rsidRPr="00A2474E">
        <w:t>и</w:t>
      </w:r>
      <w:r w:rsidR="00975871" w:rsidRPr="00A2474E">
        <w:t xml:space="preserve"> </w:t>
      </w:r>
      <w:r w:rsidRPr="00A2474E">
        <w:t>не</w:t>
      </w:r>
      <w:r w:rsidR="00975871" w:rsidRPr="00A2474E">
        <w:t xml:space="preserve"> </w:t>
      </w:r>
      <w:r w:rsidRPr="00A2474E">
        <w:t>стать</w:t>
      </w:r>
      <w:r w:rsidR="00975871" w:rsidRPr="00A2474E">
        <w:t xml:space="preserve"> </w:t>
      </w:r>
      <w:r w:rsidRPr="00A2474E">
        <w:t>жертвой</w:t>
      </w:r>
      <w:r w:rsidR="00975871" w:rsidRPr="00A2474E">
        <w:t xml:space="preserve"> </w:t>
      </w:r>
      <w:r w:rsidRPr="00A2474E">
        <w:t>мошенничества,</w:t>
      </w:r>
      <w:r w:rsidR="00975871" w:rsidRPr="00A2474E">
        <w:t xml:space="preserve"> </w:t>
      </w:r>
      <w:r w:rsidRPr="00A2474E">
        <w:t>которого</w:t>
      </w:r>
      <w:r w:rsidR="00975871" w:rsidRPr="00A2474E">
        <w:t xml:space="preserve"> </w:t>
      </w:r>
      <w:r w:rsidRPr="00A2474E">
        <w:t>сейчас</w:t>
      </w:r>
      <w:r w:rsidR="00975871" w:rsidRPr="00A2474E">
        <w:t xml:space="preserve"> </w:t>
      </w:r>
      <w:r w:rsidRPr="00A2474E">
        <w:t>очень</w:t>
      </w:r>
      <w:r w:rsidR="00975871" w:rsidRPr="00A2474E">
        <w:t xml:space="preserve"> </w:t>
      </w:r>
      <w:r w:rsidRPr="00A2474E">
        <w:t>много.</w:t>
      </w:r>
    </w:p>
    <w:p w:rsidR="00D9159B" w:rsidRPr="00A2474E" w:rsidRDefault="00975871" w:rsidP="00D9159B">
      <w:r w:rsidRPr="00A2474E">
        <w:t>«</w:t>
      </w:r>
      <w:r w:rsidR="00D9159B" w:rsidRPr="00A2474E">
        <w:t>По</w:t>
      </w:r>
      <w:r w:rsidRPr="00A2474E">
        <w:t xml:space="preserve"> </w:t>
      </w:r>
      <w:r w:rsidR="00D9159B" w:rsidRPr="00A2474E">
        <w:t>статистике</w:t>
      </w:r>
      <w:r w:rsidRPr="00A2474E">
        <w:t xml:space="preserve"> </w:t>
      </w:r>
      <w:r w:rsidR="00D9159B" w:rsidRPr="00A2474E">
        <w:t>мы</w:t>
      </w:r>
      <w:r w:rsidRPr="00A2474E">
        <w:t xml:space="preserve"> </w:t>
      </w:r>
      <w:r w:rsidR="00D9159B" w:rsidRPr="00A2474E">
        <w:t>видим,</w:t>
      </w:r>
      <w:r w:rsidRPr="00A2474E">
        <w:t xml:space="preserve"> </w:t>
      </w:r>
      <w:r w:rsidR="00D9159B" w:rsidRPr="00A2474E">
        <w:t>что</w:t>
      </w:r>
      <w:r w:rsidRPr="00A2474E">
        <w:t xml:space="preserve"> </w:t>
      </w:r>
      <w:r w:rsidR="00D9159B" w:rsidRPr="00A2474E">
        <w:t>хоть</w:t>
      </w:r>
      <w:r w:rsidRPr="00A2474E">
        <w:t xml:space="preserve"> </w:t>
      </w:r>
      <w:r w:rsidR="00D9159B" w:rsidRPr="00A2474E">
        <w:t>информированность</w:t>
      </w:r>
      <w:r w:rsidRPr="00A2474E">
        <w:t xml:space="preserve"> </w:t>
      </w:r>
      <w:r w:rsidR="00D9159B" w:rsidRPr="00A2474E">
        <w:t>о</w:t>
      </w:r>
      <w:r w:rsidRPr="00A2474E">
        <w:t xml:space="preserve"> </w:t>
      </w:r>
      <w:r w:rsidR="00D9159B" w:rsidRPr="00A2474E">
        <w:t>разных</w:t>
      </w:r>
      <w:r w:rsidRPr="00A2474E">
        <w:t xml:space="preserve"> </w:t>
      </w:r>
      <w:r w:rsidR="00D9159B" w:rsidRPr="00A2474E">
        <w:t>схемах</w:t>
      </w:r>
      <w:r w:rsidRPr="00A2474E">
        <w:t xml:space="preserve"> </w:t>
      </w:r>
      <w:r w:rsidR="00D9159B" w:rsidRPr="00A2474E">
        <w:t>обмана</w:t>
      </w:r>
      <w:r w:rsidRPr="00A2474E">
        <w:t xml:space="preserve"> </w:t>
      </w:r>
      <w:r w:rsidR="00D9159B" w:rsidRPr="00A2474E">
        <w:t>становится</w:t>
      </w:r>
      <w:r w:rsidRPr="00A2474E">
        <w:t xml:space="preserve"> </w:t>
      </w:r>
      <w:r w:rsidR="00D9159B" w:rsidRPr="00A2474E">
        <w:t>выше,</w:t>
      </w:r>
      <w:r w:rsidRPr="00A2474E">
        <w:t xml:space="preserve"> </w:t>
      </w:r>
      <w:r w:rsidR="00D9159B" w:rsidRPr="00A2474E">
        <w:t>число</w:t>
      </w:r>
      <w:r w:rsidRPr="00A2474E">
        <w:t xml:space="preserve"> </w:t>
      </w:r>
      <w:r w:rsidR="00D9159B" w:rsidRPr="00A2474E">
        <w:t>случаев</w:t>
      </w:r>
      <w:r w:rsidRPr="00A2474E">
        <w:t xml:space="preserve"> </w:t>
      </w:r>
      <w:r w:rsidR="00D9159B" w:rsidRPr="00A2474E">
        <w:t>мошенничества</w:t>
      </w:r>
      <w:r w:rsidRPr="00A2474E">
        <w:t xml:space="preserve"> </w:t>
      </w:r>
      <w:r w:rsidR="00D9159B" w:rsidRPr="00A2474E">
        <w:t>не</w:t>
      </w:r>
      <w:r w:rsidRPr="00A2474E">
        <w:t xml:space="preserve"> </w:t>
      </w:r>
      <w:r w:rsidR="00D9159B" w:rsidRPr="00A2474E">
        <w:t>снижается.</w:t>
      </w:r>
      <w:r w:rsidRPr="00A2474E">
        <w:t xml:space="preserve"> </w:t>
      </w:r>
      <w:r w:rsidR="00D9159B" w:rsidRPr="00A2474E">
        <w:t>Основной</w:t>
      </w:r>
      <w:r w:rsidRPr="00A2474E">
        <w:t xml:space="preserve"> </w:t>
      </w:r>
      <w:r w:rsidR="00D9159B" w:rsidRPr="00A2474E">
        <w:t>группой</w:t>
      </w:r>
      <w:r w:rsidRPr="00A2474E">
        <w:t xml:space="preserve"> </w:t>
      </w:r>
      <w:r w:rsidR="00D9159B" w:rsidRPr="00A2474E">
        <w:t>риска</w:t>
      </w:r>
      <w:r w:rsidRPr="00A2474E">
        <w:t xml:space="preserve"> </w:t>
      </w:r>
      <w:r w:rsidR="00D9159B" w:rsidRPr="00A2474E">
        <w:t>являются</w:t>
      </w:r>
      <w:r w:rsidRPr="00A2474E">
        <w:t xml:space="preserve"> </w:t>
      </w:r>
      <w:r w:rsidR="00D9159B" w:rsidRPr="00A2474E">
        <w:t>пенсионеры</w:t>
      </w:r>
      <w:r w:rsidRPr="00A2474E">
        <w:t xml:space="preserve"> </w:t>
      </w:r>
      <w:r w:rsidR="00D9159B" w:rsidRPr="00A2474E">
        <w:t>и</w:t>
      </w:r>
      <w:r w:rsidRPr="00A2474E">
        <w:t xml:space="preserve"> </w:t>
      </w:r>
      <w:r w:rsidR="00D9159B" w:rsidRPr="00A2474E">
        <w:t>граждане</w:t>
      </w:r>
      <w:r w:rsidRPr="00A2474E">
        <w:t xml:space="preserve"> </w:t>
      </w:r>
      <w:r w:rsidR="00D9159B" w:rsidRPr="00A2474E">
        <w:t>около</w:t>
      </w:r>
      <w:r w:rsidRPr="00A2474E">
        <w:t xml:space="preserve"> </w:t>
      </w:r>
      <w:r w:rsidR="00D9159B" w:rsidRPr="00A2474E">
        <w:t>этого</w:t>
      </w:r>
      <w:r w:rsidRPr="00A2474E">
        <w:t xml:space="preserve"> </w:t>
      </w:r>
      <w:r w:rsidR="00D9159B" w:rsidRPr="00A2474E">
        <w:t>возраста.</w:t>
      </w:r>
      <w:r w:rsidRPr="00A2474E">
        <w:t xml:space="preserve"> </w:t>
      </w:r>
      <w:r w:rsidR="00D9159B" w:rsidRPr="00A2474E">
        <w:t>Именно</w:t>
      </w:r>
      <w:r w:rsidRPr="00A2474E">
        <w:t xml:space="preserve"> </w:t>
      </w:r>
      <w:r w:rsidR="00D9159B" w:rsidRPr="00A2474E">
        <w:t>им</w:t>
      </w:r>
      <w:r w:rsidRPr="00A2474E">
        <w:t xml:space="preserve"> </w:t>
      </w:r>
      <w:r w:rsidR="00D9159B" w:rsidRPr="00A2474E">
        <w:t>чаще</w:t>
      </w:r>
      <w:r w:rsidRPr="00A2474E">
        <w:t xml:space="preserve"> </w:t>
      </w:r>
      <w:r w:rsidR="00D9159B" w:rsidRPr="00A2474E">
        <w:t>всего</w:t>
      </w:r>
      <w:r w:rsidRPr="00A2474E">
        <w:t xml:space="preserve"> </w:t>
      </w:r>
      <w:r w:rsidR="00D9159B" w:rsidRPr="00A2474E">
        <w:t>звонят</w:t>
      </w:r>
      <w:r w:rsidRPr="00A2474E">
        <w:t xml:space="preserve"> </w:t>
      </w:r>
      <w:r w:rsidR="00D9159B" w:rsidRPr="00A2474E">
        <w:t>мошенники,</w:t>
      </w:r>
      <w:r w:rsidRPr="00A2474E">
        <w:t xml:space="preserve"> </w:t>
      </w:r>
      <w:r w:rsidR="00D9159B" w:rsidRPr="00A2474E">
        <w:t>а</w:t>
      </w:r>
      <w:r w:rsidRPr="00A2474E">
        <w:t xml:space="preserve"> </w:t>
      </w:r>
      <w:r w:rsidR="00D9159B" w:rsidRPr="00A2474E">
        <w:t>сами</w:t>
      </w:r>
      <w:r w:rsidRPr="00A2474E">
        <w:t xml:space="preserve"> </w:t>
      </w:r>
      <w:r w:rsidR="00D9159B" w:rsidRPr="00A2474E">
        <w:t>граждане</w:t>
      </w:r>
      <w:r w:rsidRPr="00A2474E">
        <w:t xml:space="preserve"> </w:t>
      </w:r>
      <w:r w:rsidR="00D9159B" w:rsidRPr="00A2474E">
        <w:t>охотно</w:t>
      </w:r>
      <w:r w:rsidRPr="00A2474E">
        <w:t xml:space="preserve"> </w:t>
      </w:r>
      <w:r w:rsidR="00D9159B" w:rsidRPr="00A2474E">
        <w:t>перечисляют</w:t>
      </w:r>
      <w:r w:rsidRPr="00A2474E">
        <w:t xml:space="preserve"> </w:t>
      </w:r>
      <w:r w:rsidR="00D9159B" w:rsidRPr="00A2474E">
        <w:t>им</w:t>
      </w:r>
      <w:r w:rsidRPr="00A2474E">
        <w:t xml:space="preserve"> </w:t>
      </w:r>
      <w:r w:rsidR="00D9159B" w:rsidRPr="00A2474E">
        <w:t>свои</w:t>
      </w:r>
      <w:r w:rsidRPr="00A2474E">
        <w:t xml:space="preserve"> </w:t>
      </w:r>
      <w:r w:rsidR="00D9159B" w:rsidRPr="00A2474E">
        <w:t>деньги</w:t>
      </w:r>
      <w:r w:rsidRPr="00A2474E">
        <w:t>»</w:t>
      </w:r>
      <w:r w:rsidR="00D9159B" w:rsidRPr="00A2474E">
        <w:t>,</w:t>
      </w:r>
      <w:r w:rsidRPr="00A2474E">
        <w:t xml:space="preserve"> - </w:t>
      </w:r>
      <w:r w:rsidR="00D9159B" w:rsidRPr="00A2474E">
        <w:t>отметил</w:t>
      </w:r>
      <w:r w:rsidRPr="00A2474E">
        <w:t xml:space="preserve"> </w:t>
      </w:r>
      <w:r w:rsidR="00D9159B" w:rsidRPr="00A2474E">
        <w:t>Власов.</w:t>
      </w:r>
    </w:p>
    <w:p w:rsidR="00D9159B" w:rsidRPr="00A2474E" w:rsidRDefault="00D9159B" w:rsidP="00D9159B">
      <w:r w:rsidRPr="00A2474E">
        <w:t>Отмечается,</w:t>
      </w:r>
      <w:r w:rsidR="00975871" w:rsidRPr="00A2474E">
        <w:t xml:space="preserve"> </w:t>
      </w:r>
      <w:r w:rsidRPr="00A2474E">
        <w:t>что</w:t>
      </w:r>
      <w:r w:rsidR="00975871" w:rsidRPr="00A2474E">
        <w:t xml:space="preserve"> </w:t>
      </w:r>
      <w:r w:rsidRPr="00A2474E">
        <w:t>занятия</w:t>
      </w:r>
      <w:r w:rsidR="00975871" w:rsidRPr="00A2474E">
        <w:t xml:space="preserve"> </w:t>
      </w:r>
      <w:r w:rsidRPr="00A2474E">
        <w:t>будут</w:t>
      </w:r>
      <w:r w:rsidR="00975871" w:rsidRPr="00A2474E">
        <w:t xml:space="preserve"> </w:t>
      </w:r>
      <w:r w:rsidRPr="00A2474E">
        <w:t>проводиться</w:t>
      </w:r>
      <w:r w:rsidR="00975871" w:rsidRPr="00A2474E">
        <w:t xml:space="preserve"> </w:t>
      </w:r>
      <w:r w:rsidRPr="00A2474E">
        <w:t>как</w:t>
      </w:r>
      <w:r w:rsidR="00975871" w:rsidRPr="00A2474E">
        <w:t xml:space="preserve"> </w:t>
      </w:r>
      <w:r w:rsidRPr="00A2474E">
        <w:t>для</w:t>
      </w:r>
      <w:r w:rsidR="00975871" w:rsidRPr="00A2474E">
        <w:t xml:space="preserve"> </w:t>
      </w:r>
      <w:r w:rsidRPr="00A2474E">
        <w:t>пенсионеров,</w:t>
      </w:r>
      <w:r w:rsidR="00975871" w:rsidRPr="00A2474E">
        <w:t xml:space="preserve"> </w:t>
      </w:r>
      <w:r w:rsidRPr="00A2474E">
        <w:t>так</w:t>
      </w:r>
      <w:r w:rsidR="00975871" w:rsidRPr="00A2474E">
        <w:t xml:space="preserve"> </w:t>
      </w:r>
      <w:r w:rsidRPr="00A2474E">
        <w:t>и</w:t>
      </w:r>
      <w:r w:rsidR="00975871" w:rsidRPr="00A2474E">
        <w:t xml:space="preserve"> </w:t>
      </w:r>
      <w:r w:rsidRPr="00A2474E">
        <w:t>для</w:t>
      </w:r>
      <w:r w:rsidR="00975871" w:rsidRPr="00A2474E">
        <w:t xml:space="preserve"> </w:t>
      </w:r>
      <w:r w:rsidRPr="00A2474E">
        <w:t>граждан</w:t>
      </w:r>
      <w:r w:rsidR="00975871" w:rsidRPr="00A2474E">
        <w:t xml:space="preserve"> </w:t>
      </w:r>
      <w:r w:rsidRPr="00A2474E">
        <w:t>предпенсионного</w:t>
      </w:r>
      <w:r w:rsidR="00975871" w:rsidRPr="00A2474E">
        <w:t xml:space="preserve"> </w:t>
      </w:r>
      <w:r w:rsidRPr="00A2474E">
        <w:t>возраста.</w:t>
      </w:r>
      <w:r w:rsidR="00975871" w:rsidRPr="00A2474E">
        <w:t xml:space="preserve"> </w:t>
      </w:r>
      <w:r w:rsidRPr="00A2474E">
        <w:t>Всего</w:t>
      </w:r>
      <w:r w:rsidR="00975871" w:rsidRPr="00A2474E">
        <w:t xml:space="preserve"> </w:t>
      </w:r>
      <w:r w:rsidRPr="00A2474E">
        <w:t>запланировано</w:t>
      </w:r>
      <w:r w:rsidR="00975871" w:rsidRPr="00A2474E">
        <w:t xml:space="preserve"> </w:t>
      </w:r>
      <w:r w:rsidRPr="00A2474E">
        <w:t>более</w:t>
      </w:r>
      <w:r w:rsidR="00975871" w:rsidRPr="00A2474E">
        <w:t xml:space="preserve"> </w:t>
      </w:r>
      <w:r w:rsidRPr="00A2474E">
        <w:t>ста</w:t>
      </w:r>
      <w:r w:rsidR="00975871" w:rsidRPr="00A2474E">
        <w:t xml:space="preserve"> </w:t>
      </w:r>
      <w:r w:rsidRPr="00A2474E">
        <w:t>вебинаров,</w:t>
      </w:r>
      <w:r w:rsidR="00975871" w:rsidRPr="00A2474E">
        <w:t xml:space="preserve"> </w:t>
      </w:r>
      <w:r w:rsidRPr="00A2474E">
        <w:t>которые</w:t>
      </w:r>
      <w:r w:rsidR="00975871" w:rsidRPr="00A2474E">
        <w:t xml:space="preserve"> </w:t>
      </w:r>
      <w:r w:rsidRPr="00A2474E">
        <w:t>будут</w:t>
      </w:r>
      <w:r w:rsidR="00975871" w:rsidRPr="00A2474E">
        <w:t xml:space="preserve"> </w:t>
      </w:r>
      <w:r w:rsidRPr="00A2474E">
        <w:t>вестись</w:t>
      </w:r>
      <w:r w:rsidR="00975871" w:rsidRPr="00A2474E">
        <w:t xml:space="preserve"> </w:t>
      </w:r>
      <w:r w:rsidRPr="00A2474E">
        <w:t>онлайн.</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присоединиться</w:t>
      </w:r>
      <w:r w:rsidR="00975871" w:rsidRPr="00A2474E">
        <w:t xml:space="preserve"> </w:t>
      </w:r>
      <w:r w:rsidRPr="00A2474E">
        <w:t>к</w:t>
      </w:r>
      <w:r w:rsidR="00975871" w:rsidRPr="00A2474E">
        <w:t xml:space="preserve"> </w:t>
      </w:r>
      <w:r w:rsidRPr="00A2474E">
        <w:t>ним</w:t>
      </w:r>
      <w:r w:rsidR="00975871" w:rsidRPr="00A2474E">
        <w:t xml:space="preserve"> </w:t>
      </w:r>
      <w:r w:rsidRPr="00A2474E">
        <w:t>сможет</w:t>
      </w:r>
      <w:r w:rsidR="00975871" w:rsidRPr="00A2474E">
        <w:t xml:space="preserve"> </w:t>
      </w:r>
      <w:r w:rsidRPr="00A2474E">
        <w:t>каждый.</w:t>
      </w:r>
      <w:r w:rsidR="00975871" w:rsidRPr="00A2474E">
        <w:t xml:space="preserve"> </w:t>
      </w:r>
      <w:r w:rsidRPr="00A2474E">
        <w:t>Хотя</w:t>
      </w:r>
      <w:r w:rsidR="00975871" w:rsidRPr="00A2474E">
        <w:t xml:space="preserve"> </w:t>
      </w:r>
      <w:r w:rsidRPr="00A2474E">
        <w:t>многие</w:t>
      </w:r>
      <w:r w:rsidR="00975871" w:rsidRPr="00A2474E">
        <w:t xml:space="preserve"> </w:t>
      </w:r>
      <w:r w:rsidRPr="00A2474E">
        <w:t>пенсионеры</w:t>
      </w:r>
      <w:r w:rsidR="00975871" w:rsidRPr="00A2474E">
        <w:t xml:space="preserve"> </w:t>
      </w:r>
      <w:r w:rsidRPr="00A2474E">
        <w:t>захотят</w:t>
      </w:r>
      <w:r w:rsidR="00975871" w:rsidRPr="00A2474E">
        <w:t xml:space="preserve"> </w:t>
      </w:r>
      <w:r w:rsidRPr="00A2474E">
        <w:t>сделать</w:t>
      </w:r>
      <w:r w:rsidR="00975871" w:rsidRPr="00A2474E">
        <w:t xml:space="preserve"> </w:t>
      </w:r>
      <w:r w:rsidRPr="00A2474E">
        <w:t>это</w:t>
      </w:r>
      <w:r w:rsidR="00975871" w:rsidRPr="00A2474E">
        <w:t xml:space="preserve"> </w:t>
      </w:r>
      <w:r w:rsidRPr="00A2474E">
        <w:t>из</w:t>
      </w:r>
      <w:r w:rsidR="00975871" w:rsidRPr="00A2474E">
        <w:t xml:space="preserve"> </w:t>
      </w:r>
      <w:r w:rsidRPr="00A2474E">
        <w:t>ближайшего</w:t>
      </w:r>
      <w:r w:rsidR="00975871" w:rsidRPr="00A2474E">
        <w:t xml:space="preserve"> </w:t>
      </w:r>
      <w:r w:rsidRPr="00A2474E">
        <w:t>социального</w:t>
      </w:r>
      <w:r w:rsidR="00975871" w:rsidRPr="00A2474E">
        <w:t xml:space="preserve"> </w:t>
      </w:r>
      <w:r w:rsidRPr="00A2474E">
        <w:t>центра,</w:t>
      </w:r>
      <w:r w:rsidR="00975871" w:rsidRPr="00A2474E">
        <w:t xml:space="preserve"> </w:t>
      </w:r>
      <w:r w:rsidRPr="00A2474E">
        <w:t>потому</w:t>
      </w:r>
      <w:r w:rsidR="00975871" w:rsidRPr="00A2474E">
        <w:t xml:space="preserve"> </w:t>
      </w:r>
      <w:r w:rsidRPr="00A2474E">
        <w:t>что</w:t>
      </w:r>
      <w:r w:rsidR="00975871" w:rsidRPr="00A2474E">
        <w:t xml:space="preserve"> </w:t>
      </w:r>
      <w:r w:rsidRPr="00A2474E">
        <w:t>дома</w:t>
      </w:r>
      <w:r w:rsidR="00975871" w:rsidRPr="00A2474E">
        <w:t xml:space="preserve"> </w:t>
      </w:r>
      <w:r w:rsidRPr="00A2474E">
        <w:t>может</w:t>
      </w:r>
      <w:r w:rsidR="00975871" w:rsidRPr="00A2474E">
        <w:t xml:space="preserve"> </w:t>
      </w:r>
      <w:r w:rsidRPr="00A2474E">
        <w:t>не</w:t>
      </w:r>
      <w:r w:rsidR="00975871" w:rsidRPr="00A2474E">
        <w:t xml:space="preserve"> </w:t>
      </w:r>
      <w:r w:rsidRPr="00A2474E">
        <w:t>быть</w:t>
      </w:r>
      <w:r w:rsidR="00975871" w:rsidRPr="00A2474E">
        <w:t xml:space="preserve"> </w:t>
      </w:r>
      <w:r w:rsidRPr="00A2474E">
        <w:t>компьютера</w:t>
      </w:r>
      <w:r w:rsidR="00975871" w:rsidRPr="00A2474E">
        <w:t xml:space="preserve"> </w:t>
      </w:r>
      <w:r w:rsidRPr="00A2474E">
        <w:t>с</w:t>
      </w:r>
      <w:r w:rsidR="00975871" w:rsidRPr="00A2474E">
        <w:t xml:space="preserve"> </w:t>
      </w:r>
      <w:r w:rsidRPr="00A2474E">
        <w:t>выходом</w:t>
      </w:r>
      <w:r w:rsidR="00975871" w:rsidRPr="00A2474E">
        <w:t xml:space="preserve"> </w:t>
      </w:r>
      <w:r w:rsidRPr="00A2474E">
        <w:t>в</w:t>
      </w:r>
      <w:r w:rsidR="00975871" w:rsidRPr="00A2474E">
        <w:t xml:space="preserve"> </w:t>
      </w:r>
      <w:r w:rsidRPr="00A2474E">
        <w:t>сеть.</w:t>
      </w:r>
    </w:p>
    <w:p w:rsidR="00D9159B" w:rsidRPr="00A2474E" w:rsidRDefault="00D9159B" w:rsidP="00D9159B">
      <w:r w:rsidRPr="00A2474E">
        <w:t>Проводиться</w:t>
      </w:r>
      <w:r w:rsidR="00975871" w:rsidRPr="00A2474E">
        <w:t xml:space="preserve"> </w:t>
      </w:r>
      <w:r w:rsidRPr="00A2474E">
        <w:t>занятия</w:t>
      </w:r>
      <w:r w:rsidR="00975871" w:rsidRPr="00A2474E">
        <w:t xml:space="preserve"> </w:t>
      </w:r>
      <w:r w:rsidRPr="00A2474E">
        <w:t>будут</w:t>
      </w:r>
      <w:r w:rsidR="00975871" w:rsidRPr="00A2474E">
        <w:t xml:space="preserve"> </w:t>
      </w:r>
      <w:r w:rsidRPr="00A2474E">
        <w:t>только</w:t>
      </w:r>
      <w:r w:rsidR="00975871" w:rsidRPr="00A2474E">
        <w:t xml:space="preserve"> </w:t>
      </w:r>
      <w:r w:rsidRPr="00A2474E">
        <w:t>в</w:t>
      </w:r>
      <w:r w:rsidR="00975871" w:rsidRPr="00A2474E">
        <w:t xml:space="preserve"> </w:t>
      </w:r>
      <w:r w:rsidRPr="00A2474E">
        <w:t>будние</w:t>
      </w:r>
      <w:r w:rsidR="00975871" w:rsidRPr="00A2474E">
        <w:t xml:space="preserve"> </w:t>
      </w:r>
      <w:r w:rsidRPr="00A2474E">
        <w:t>дни.</w:t>
      </w:r>
      <w:r w:rsidR="00975871" w:rsidRPr="00A2474E">
        <w:t xml:space="preserve"> </w:t>
      </w:r>
      <w:r w:rsidRPr="00A2474E">
        <w:t>А</w:t>
      </w:r>
      <w:r w:rsidR="00975871" w:rsidRPr="00A2474E">
        <w:t xml:space="preserve"> </w:t>
      </w:r>
      <w:r w:rsidRPr="00A2474E">
        <w:t>это</w:t>
      </w:r>
      <w:r w:rsidR="00975871" w:rsidRPr="00A2474E">
        <w:t xml:space="preserve"> </w:t>
      </w:r>
      <w:r w:rsidRPr="00A2474E">
        <w:t>значит,</w:t>
      </w:r>
      <w:r w:rsidR="00975871" w:rsidRPr="00A2474E">
        <w:t xml:space="preserve"> </w:t>
      </w:r>
      <w:r w:rsidRPr="00A2474E">
        <w:t>что</w:t>
      </w:r>
      <w:r w:rsidR="00975871" w:rsidRPr="00A2474E">
        <w:t xml:space="preserve"> </w:t>
      </w:r>
      <w:r w:rsidRPr="00A2474E">
        <w:t>льгота</w:t>
      </w:r>
      <w:r w:rsidR="00975871" w:rsidRPr="00A2474E">
        <w:t xml:space="preserve"> </w:t>
      </w:r>
      <w:r w:rsidRPr="00A2474E">
        <w:t>заработает</w:t>
      </w:r>
      <w:r w:rsidR="00975871" w:rsidRPr="00A2474E">
        <w:t xml:space="preserve"> </w:t>
      </w:r>
      <w:r w:rsidRPr="00A2474E">
        <w:t>с</w:t>
      </w:r>
      <w:r w:rsidR="00975871" w:rsidRPr="00A2474E">
        <w:t xml:space="preserve"> </w:t>
      </w:r>
      <w:r w:rsidRPr="00A2474E">
        <w:t>понедельника,</w:t>
      </w:r>
      <w:r w:rsidR="00975871" w:rsidRPr="00A2474E">
        <w:t xml:space="preserve"> </w:t>
      </w:r>
      <w:r w:rsidRPr="00A2474E">
        <w:t>26</w:t>
      </w:r>
      <w:r w:rsidR="00975871" w:rsidRPr="00A2474E">
        <w:t xml:space="preserve"> </w:t>
      </w:r>
      <w:r w:rsidRPr="00A2474E">
        <w:t>февраля.</w:t>
      </w:r>
    </w:p>
    <w:p w:rsidR="00D9159B" w:rsidRPr="00A2474E" w:rsidRDefault="00D07E49" w:rsidP="00D9159B">
      <w:hyperlink r:id="rId40" w:history="1">
        <w:r w:rsidR="00D9159B" w:rsidRPr="00A2474E">
          <w:rPr>
            <w:rStyle w:val="a3"/>
          </w:rPr>
          <w:t>https://primpress.ru/article/109727</w:t>
        </w:r>
      </w:hyperlink>
      <w:r w:rsidR="00975871" w:rsidRPr="00A2474E">
        <w:t xml:space="preserve"> </w:t>
      </w:r>
    </w:p>
    <w:p w:rsidR="00AE5600" w:rsidRPr="00A2474E" w:rsidRDefault="00AE5600" w:rsidP="00AE5600">
      <w:pPr>
        <w:pStyle w:val="2"/>
      </w:pPr>
      <w:bookmarkStart w:id="104" w:name="_Toc159826563"/>
      <w:r w:rsidRPr="00A2474E">
        <w:t>PRIMPRESS,</w:t>
      </w:r>
      <w:r w:rsidR="00975871" w:rsidRPr="00A2474E">
        <w:t xml:space="preserve"> </w:t>
      </w:r>
      <w:r w:rsidRPr="00A2474E">
        <w:t>26.02.2024,</w:t>
      </w:r>
      <w:r w:rsidR="00975871" w:rsidRPr="00A2474E">
        <w:t xml:space="preserve"> </w:t>
      </w:r>
      <w:r w:rsidRPr="00A2474E">
        <w:t>Пенсионеров</w:t>
      </w:r>
      <w:r w:rsidR="00975871" w:rsidRPr="00A2474E">
        <w:t xml:space="preserve"> </w:t>
      </w:r>
      <w:r w:rsidRPr="00A2474E">
        <w:t>призвали</w:t>
      </w:r>
      <w:r w:rsidR="00975871" w:rsidRPr="00A2474E">
        <w:t xml:space="preserve"> </w:t>
      </w:r>
      <w:r w:rsidRPr="00A2474E">
        <w:t>подать</w:t>
      </w:r>
      <w:r w:rsidR="00975871" w:rsidRPr="00A2474E">
        <w:t xml:space="preserve"> </w:t>
      </w:r>
      <w:r w:rsidRPr="00A2474E">
        <w:t>заявление</w:t>
      </w:r>
      <w:r w:rsidR="00975871" w:rsidRPr="00A2474E">
        <w:t xml:space="preserve"> </w:t>
      </w:r>
      <w:r w:rsidRPr="00A2474E">
        <w:t>на</w:t>
      </w:r>
      <w:r w:rsidR="00975871" w:rsidRPr="00A2474E">
        <w:t xml:space="preserve"> </w:t>
      </w:r>
      <w:r w:rsidRPr="00A2474E">
        <w:t>новое</w:t>
      </w:r>
      <w:r w:rsidR="00975871" w:rsidRPr="00A2474E">
        <w:t xml:space="preserve"> </w:t>
      </w:r>
      <w:r w:rsidRPr="00A2474E">
        <w:t>пособие.</w:t>
      </w:r>
      <w:r w:rsidR="00975871" w:rsidRPr="00A2474E">
        <w:t xml:space="preserve"> </w:t>
      </w:r>
      <w:r w:rsidRPr="00A2474E">
        <w:t>Необходимо</w:t>
      </w:r>
      <w:r w:rsidR="00975871" w:rsidRPr="00A2474E">
        <w:t xml:space="preserve"> </w:t>
      </w:r>
      <w:r w:rsidRPr="00A2474E">
        <w:t>успеть</w:t>
      </w:r>
      <w:r w:rsidR="00975871" w:rsidRPr="00A2474E">
        <w:t xml:space="preserve"> </w:t>
      </w:r>
      <w:r w:rsidRPr="00A2474E">
        <w:t>до</w:t>
      </w:r>
      <w:r w:rsidR="00975871" w:rsidRPr="00A2474E">
        <w:t xml:space="preserve"> </w:t>
      </w:r>
      <w:r w:rsidRPr="00A2474E">
        <w:t>1</w:t>
      </w:r>
      <w:r w:rsidR="00975871" w:rsidRPr="00A2474E">
        <w:t xml:space="preserve"> </w:t>
      </w:r>
      <w:r w:rsidRPr="00A2474E">
        <w:t>марта</w:t>
      </w:r>
      <w:bookmarkEnd w:id="104"/>
    </w:p>
    <w:p w:rsidR="00AE5600" w:rsidRPr="00A2474E" w:rsidRDefault="00AE5600" w:rsidP="002D112A">
      <w:pPr>
        <w:pStyle w:val="3"/>
      </w:pPr>
      <w:bookmarkStart w:id="105" w:name="_Toc159826564"/>
      <w:r w:rsidRPr="00A2474E">
        <w:t>Пенсионерам</w:t>
      </w:r>
      <w:r w:rsidR="00975871" w:rsidRPr="00A2474E">
        <w:t xml:space="preserve"> </w:t>
      </w:r>
      <w:r w:rsidRPr="00A2474E">
        <w:t>рассказали</w:t>
      </w:r>
      <w:r w:rsidR="00975871" w:rsidRPr="00A2474E">
        <w:t xml:space="preserve"> </w:t>
      </w:r>
      <w:r w:rsidRPr="00A2474E">
        <w:t>о</w:t>
      </w:r>
      <w:r w:rsidR="00975871" w:rsidRPr="00A2474E">
        <w:t xml:space="preserve"> </w:t>
      </w:r>
      <w:r w:rsidRPr="00A2474E">
        <w:t>денежном</w:t>
      </w:r>
      <w:r w:rsidR="00975871" w:rsidRPr="00A2474E">
        <w:t xml:space="preserve"> </w:t>
      </w:r>
      <w:r w:rsidRPr="00A2474E">
        <w:t>пособии,</w:t>
      </w:r>
      <w:r w:rsidR="00975871" w:rsidRPr="00A2474E">
        <w:t xml:space="preserve"> </w:t>
      </w:r>
      <w:r w:rsidRPr="00A2474E">
        <w:t>на</w:t>
      </w:r>
      <w:r w:rsidR="00975871" w:rsidRPr="00A2474E">
        <w:t xml:space="preserve"> </w:t>
      </w:r>
      <w:r w:rsidRPr="00A2474E">
        <w:t>которое</w:t>
      </w:r>
      <w:r w:rsidR="00975871" w:rsidRPr="00A2474E">
        <w:t xml:space="preserve"> </w:t>
      </w:r>
      <w:r w:rsidRPr="00A2474E">
        <w:t>рекомендуется</w:t>
      </w:r>
      <w:r w:rsidR="00975871" w:rsidRPr="00A2474E">
        <w:t xml:space="preserve"> </w:t>
      </w:r>
      <w:r w:rsidRPr="00A2474E">
        <w:t>подать</w:t>
      </w:r>
      <w:r w:rsidR="00975871" w:rsidRPr="00A2474E">
        <w:t xml:space="preserve"> </w:t>
      </w:r>
      <w:r w:rsidRPr="00A2474E">
        <w:t>заявление</w:t>
      </w:r>
      <w:r w:rsidR="00975871" w:rsidRPr="00A2474E">
        <w:t xml:space="preserve"> </w:t>
      </w:r>
      <w:r w:rsidRPr="00A2474E">
        <w:t>уже</w:t>
      </w:r>
      <w:r w:rsidR="00975871" w:rsidRPr="00A2474E">
        <w:t xml:space="preserve"> </w:t>
      </w:r>
      <w:r w:rsidRPr="00A2474E">
        <w:t>в</w:t>
      </w:r>
      <w:r w:rsidR="00975871" w:rsidRPr="00A2474E">
        <w:t xml:space="preserve"> </w:t>
      </w:r>
      <w:r w:rsidRPr="00A2474E">
        <w:t>ближайшие</w:t>
      </w:r>
      <w:r w:rsidR="00975871" w:rsidRPr="00A2474E">
        <w:t xml:space="preserve"> </w:t>
      </w:r>
      <w:r w:rsidRPr="00A2474E">
        <w:t>дни.</w:t>
      </w:r>
      <w:r w:rsidR="00975871" w:rsidRPr="00A2474E">
        <w:t xml:space="preserve"> </w:t>
      </w:r>
      <w:r w:rsidRPr="00A2474E">
        <w:t>Необходимо</w:t>
      </w:r>
      <w:r w:rsidR="00975871" w:rsidRPr="00A2474E">
        <w:t xml:space="preserve"> </w:t>
      </w:r>
      <w:r w:rsidRPr="00A2474E">
        <w:t>успеть</w:t>
      </w:r>
      <w:r w:rsidR="00975871" w:rsidRPr="00A2474E">
        <w:t xml:space="preserve"> </w:t>
      </w:r>
      <w:r w:rsidRPr="00A2474E">
        <w:t>до</w:t>
      </w:r>
      <w:r w:rsidR="00975871" w:rsidRPr="00A2474E">
        <w:t xml:space="preserve"> </w:t>
      </w:r>
      <w:r w:rsidRPr="00A2474E">
        <w:t>1</w:t>
      </w:r>
      <w:r w:rsidR="00975871" w:rsidRPr="00A2474E">
        <w:t xml:space="preserve"> </w:t>
      </w:r>
      <w:r w:rsidRPr="00A2474E">
        <w:t>марта,</w:t>
      </w:r>
      <w:r w:rsidR="00975871" w:rsidRPr="00A2474E">
        <w:t xml:space="preserve"> </w:t>
      </w:r>
      <w:r w:rsidRPr="00A2474E">
        <w:t>чтобы</w:t>
      </w:r>
      <w:r w:rsidR="00975871" w:rsidRPr="00A2474E">
        <w:t xml:space="preserve"> </w:t>
      </w:r>
      <w:r w:rsidRPr="00A2474E">
        <w:t>деньги</w:t>
      </w:r>
      <w:r w:rsidR="00975871" w:rsidRPr="00A2474E">
        <w:t xml:space="preserve"> </w:t>
      </w:r>
      <w:r w:rsidRPr="00A2474E">
        <w:t>перечислили</w:t>
      </w:r>
      <w:r w:rsidR="00975871" w:rsidRPr="00A2474E">
        <w:t xml:space="preserve"> </w:t>
      </w:r>
      <w:r w:rsidRPr="00A2474E">
        <w:t>в</w:t>
      </w:r>
      <w:r w:rsidR="00975871" w:rsidRPr="00A2474E">
        <w:t xml:space="preserve"> </w:t>
      </w:r>
      <w:r w:rsidRPr="00A2474E">
        <w:t>срок.</w:t>
      </w:r>
      <w:r w:rsidR="00975871" w:rsidRPr="00A2474E">
        <w:t xml:space="preserve"> </w:t>
      </w:r>
      <w:r w:rsidRPr="00A2474E">
        <w:t>А</w:t>
      </w:r>
      <w:r w:rsidR="00975871" w:rsidRPr="00A2474E">
        <w:t xml:space="preserve"> </w:t>
      </w:r>
      <w:r w:rsidRPr="00A2474E">
        <w:t>в</w:t>
      </w:r>
      <w:r w:rsidR="00975871" w:rsidRPr="00A2474E">
        <w:t xml:space="preserve"> </w:t>
      </w:r>
      <w:r w:rsidRPr="00A2474E">
        <w:t>некоторых</w:t>
      </w:r>
      <w:r w:rsidR="00975871" w:rsidRPr="00A2474E">
        <w:t xml:space="preserve"> </w:t>
      </w:r>
      <w:r w:rsidRPr="00A2474E">
        <w:t>случаях</w:t>
      </w:r>
      <w:r w:rsidR="00975871" w:rsidRPr="00A2474E">
        <w:t xml:space="preserve"> </w:t>
      </w:r>
      <w:r w:rsidRPr="00A2474E">
        <w:t>выплата</w:t>
      </w:r>
      <w:r w:rsidR="00975871" w:rsidRPr="00A2474E">
        <w:t xml:space="preserve"> </w:t>
      </w:r>
      <w:r w:rsidRPr="00A2474E">
        <w:t>может</w:t>
      </w:r>
      <w:r w:rsidR="00975871" w:rsidRPr="00A2474E">
        <w:t xml:space="preserve"> </w:t>
      </w:r>
      <w:r w:rsidRPr="00A2474E">
        <w:t>доходить</w:t>
      </w:r>
      <w:r w:rsidR="00975871" w:rsidRPr="00A2474E">
        <w:t xml:space="preserve"> </w:t>
      </w:r>
      <w:r w:rsidRPr="00A2474E">
        <w:t>сразу</w:t>
      </w:r>
      <w:r w:rsidR="00975871" w:rsidRPr="00A2474E">
        <w:t xml:space="preserve"> </w:t>
      </w:r>
      <w:r w:rsidRPr="00A2474E">
        <w:t>до</w:t>
      </w:r>
      <w:r w:rsidR="00975871" w:rsidRPr="00A2474E">
        <w:t xml:space="preserve"> </w:t>
      </w:r>
      <w:r w:rsidRPr="00A2474E">
        <w:t>60</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w:t>
      </w:r>
      <w:r w:rsidR="00975871" w:rsidRPr="00A2474E">
        <w:t xml:space="preserve"> </w:t>
      </w:r>
      <w:r w:rsidRPr="00A2474E">
        <w:t>пенсионный</w:t>
      </w:r>
      <w:r w:rsidR="00975871" w:rsidRPr="00A2474E">
        <w:t xml:space="preserve"> </w:t>
      </w:r>
      <w:r w:rsidRPr="00A2474E">
        <w:t>эксперт</w:t>
      </w:r>
      <w:r w:rsidR="00975871" w:rsidRPr="00A2474E">
        <w:t xml:space="preserve"> </w:t>
      </w:r>
      <w:r w:rsidRPr="00A2474E">
        <w:t>Сергей</w:t>
      </w:r>
      <w:r w:rsidR="00975871" w:rsidRPr="00A2474E">
        <w:t xml:space="preserve"> </w:t>
      </w:r>
      <w:r w:rsidRPr="00A2474E">
        <w:t>Власов,</w:t>
      </w:r>
      <w:r w:rsidR="00975871" w:rsidRPr="00A2474E">
        <w:t xml:space="preserve"> </w:t>
      </w:r>
      <w:r w:rsidRPr="00A2474E">
        <w:t>сообщает</w:t>
      </w:r>
      <w:r w:rsidR="00975871" w:rsidRPr="00A2474E">
        <w:t xml:space="preserve"> </w:t>
      </w:r>
      <w:r w:rsidRPr="00A2474E">
        <w:t>PRIMPRESS.</w:t>
      </w:r>
      <w:bookmarkEnd w:id="105"/>
    </w:p>
    <w:p w:rsidR="00AE5600" w:rsidRPr="00A2474E" w:rsidRDefault="00AE5600" w:rsidP="00AE5600">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оформить</w:t>
      </w:r>
      <w:r w:rsidR="00975871" w:rsidRPr="00A2474E">
        <w:t xml:space="preserve"> </w:t>
      </w:r>
      <w:r w:rsidRPr="00A2474E">
        <w:t>новое</w:t>
      </w:r>
      <w:r w:rsidR="00975871" w:rsidRPr="00A2474E">
        <w:t xml:space="preserve"> </w:t>
      </w:r>
      <w:r w:rsidRPr="00A2474E">
        <w:t>пособие</w:t>
      </w:r>
      <w:r w:rsidR="00975871" w:rsidRPr="00A2474E">
        <w:t xml:space="preserve"> </w:t>
      </w:r>
      <w:r w:rsidRPr="00A2474E">
        <w:t>в</w:t>
      </w:r>
      <w:r w:rsidR="00975871" w:rsidRPr="00A2474E">
        <w:t xml:space="preserve"> </w:t>
      </w:r>
      <w:r w:rsidRPr="00A2474E">
        <w:t>ближайшее</w:t>
      </w:r>
      <w:r w:rsidR="00975871" w:rsidRPr="00A2474E">
        <w:t xml:space="preserve"> </w:t>
      </w:r>
      <w:r w:rsidRPr="00A2474E">
        <w:t>время</w:t>
      </w:r>
      <w:r w:rsidR="00975871" w:rsidRPr="00A2474E">
        <w:t xml:space="preserve"> </w:t>
      </w:r>
      <w:r w:rsidRPr="00A2474E">
        <w:t>смогут</w:t>
      </w:r>
      <w:r w:rsidR="00975871" w:rsidRPr="00A2474E">
        <w:t xml:space="preserve"> </w:t>
      </w:r>
      <w:r w:rsidRPr="00A2474E">
        <w:t>те,</w:t>
      </w:r>
      <w:r w:rsidR="00975871" w:rsidRPr="00A2474E">
        <w:t xml:space="preserve"> </w:t>
      </w:r>
      <w:r w:rsidRPr="00A2474E">
        <w:t>кто</w:t>
      </w:r>
      <w:r w:rsidR="00975871" w:rsidRPr="00A2474E">
        <w:t xml:space="preserve"> </w:t>
      </w:r>
      <w:r w:rsidRPr="00A2474E">
        <w:t>достиг</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по</w:t>
      </w:r>
      <w:r w:rsidR="00975871" w:rsidRPr="00A2474E">
        <w:t xml:space="preserve"> </w:t>
      </w:r>
      <w:r w:rsidRPr="00A2474E">
        <w:t>старому</w:t>
      </w:r>
      <w:r w:rsidR="00975871" w:rsidRPr="00A2474E">
        <w:t xml:space="preserve"> </w:t>
      </w:r>
      <w:r w:rsidRPr="00A2474E">
        <w:t>образцу.</w:t>
      </w:r>
      <w:r w:rsidR="00975871" w:rsidRPr="00A2474E">
        <w:t xml:space="preserve"> </w:t>
      </w:r>
      <w:r w:rsidRPr="00A2474E">
        <w:t>Это</w:t>
      </w:r>
      <w:r w:rsidR="00975871" w:rsidRPr="00A2474E">
        <w:t xml:space="preserve"> </w:t>
      </w:r>
      <w:r w:rsidRPr="00A2474E">
        <w:t>женщины</w:t>
      </w:r>
      <w:r w:rsidR="00975871" w:rsidRPr="00A2474E">
        <w:t xml:space="preserve"> </w:t>
      </w:r>
      <w:r w:rsidRPr="00A2474E">
        <w:t>в</w:t>
      </w:r>
      <w:r w:rsidR="00975871" w:rsidRPr="00A2474E">
        <w:t xml:space="preserve"> </w:t>
      </w:r>
      <w:r w:rsidRPr="00A2474E">
        <w:t>возрасте</w:t>
      </w:r>
      <w:r w:rsidR="00975871" w:rsidRPr="00A2474E">
        <w:t xml:space="preserve"> </w:t>
      </w:r>
      <w:r w:rsidRPr="00A2474E">
        <w:t>от</w:t>
      </w:r>
      <w:r w:rsidR="00975871" w:rsidRPr="00A2474E">
        <w:t xml:space="preserve"> </w:t>
      </w:r>
      <w:r w:rsidRPr="00A2474E">
        <w:t>55</w:t>
      </w:r>
      <w:r w:rsidR="00975871" w:rsidRPr="00A2474E">
        <w:t xml:space="preserve"> </w:t>
      </w:r>
      <w:r w:rsidRPr="00A2474E">
        <w:t>лет</w:t>
      </w:r>
      <w:r w:rsidR="00975871" w:rsidRPr="00A2474E">
        <w:t xml:space="preserve"> </w:t>
      </w:r>
      <w:r w:rsidRPr="00A2474E">
        <w:t>и</w:t>
      </w:r>
      <w:r w:rsidR="00975871" w:rsidRPr="00A2474E">
        <w:t xml:space="preserve"> </w:t>
      </w:r>
      <w:r w:rsidRPr="00A2474E">
        <w:t>мужчины,</w:t>
      </w:r>
      <w:r w:rsidR="00975871" w:rsidRPr="00A2474E">
        <w:t xml:space="preserve"> </w:t>
      </w:r>
      <w:r w:rsidRPr="00A2474E">
        <w:t>которым</w:t>
      </w:r>
      <w:r w:rsidR="00975871" w:rsidRPr="00A2474E">
        <w:t xml:space="preserve"> </w:t>
      </w:r>
      <w:r w:rsidRPr="00A2474E">
        <w:t>уже</w:t>
      </w:r>
      <w:r w:rsidR="00975871" w:rsidRPr="00A2474E">
        <w:t xml:space="preserve"> </w:t>
      </w:r>
      <w:r w:rsidRPr="00A2474E">
        <w:t>исполнилось</w:t>
      </w:r>
      <w:r w:rsidR="00975871" w:rsidRPr="00A2474E">
        <w:t xml:space="preserve"> </w:t>
      </w:r>
      <w:r w:rsidRPr="00A2474E">
        <w:t>60</w:t>
      </w:r>
      <w:r w:rsidR="00975871" w:rsidRPr="00A2474E">
        <w:t xml:space="preserve"> </w:t>
      </w:r>
      <w:r w:rsidRPr="00A2474E">
        <w:t>лет.</w:t>
      </w:r>
      <w:r w:rsidR="00975871" w:rsidRPr="00A2474E">
        <w:t xml:space="preserve"> </w:t>
      </w:r>
      <w:r w:rsidRPr="00A2474E">
        <w:t>Но</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важно,</w:t>
      </w:r>
      <w:r w:rsidR="00975871" w:rsidRPr="00A2474E">
        <w:t xml:space="preserve"> </w:t>
      </w:r>
      <w:r w:rsidRPr="00A2474E">
        <w:t>чтобы</w:t>
      </w:r>
      <w:r w:rsidR="00975871" w:rsidRPr="00A2474E">
        <w:t xml:space="preserve"> </w:t>
      </w:r>
      <w:r w:rsidRPr="00A2474E">
        <w:t>у</w:t>
      </w:r>
      <w:r w:rsidR="00975871" w:rsidRPr="00A2474E">
        <w:t xml:space="preserve"> </w:t>
      </w:r>
      <w:r w:rsidRPr="00A2474E">
        <w:t>человека</w:t>
      </w:r>
      <w:r w:rsidR="00975871" w:rsidRPr="00A2474E">
        <w:t xml:space="preserve"> </w:t>
      </w:r>
      <w:r w:rsidRPr="00A2474E">
        <w:t>был</w:t>
      </w:r>
      <w:r w:rsidR="00975871" w:rsidRPr="00A2474E">
        <w:t xml:space="preserve"> </w:t>
      </w:r>
      <w:r w:rsidRPr="00A2474E">
        <w:t>стаж,</w:t>
      </w:r>
      <w:r w:rsidR="00975871" w:rsidRPr="00A2474E">
        <w:t xml:space="preserve"> </w:t>
      </w:r>
      <w:r w:rsidRPr="00A2474E">
        <w:t>полученный</w:t>
      </w:r>
      <w:r w:rsidR="00975871" w:rsidRPr="00A2474E">
        <w:t xml:space="preserve"> </w:t>
      </w:r>
      <w:r w:rsidRPr="00A2474E">
        <w:t>в</w:t>
      </w:r>
      <w:r w:rsidR="00975871" w:rsidRPr="00A2474E">
        <w:t xml:space="preserve"> </w:t>
      </w:r>
      <w:r w:rsidRPr="00A2474E">
        <w:t>северных</w:t>
      </w:r>
      <w:r w:rsidR="00975871" w:rsidRPr="00A2474E">
        <w:t xml:space="preserve"> </w:t>
      </w:r>
      <w:r w:rsidRPr="00A2474E">
        <w:t>районах</w:t>
      </w:r>
      <w:r w:rsidR="00975871" w:rsidRPr="00A2474E">
        <w:t xml:space="preserve"> </w:t>
      </w:r>
      <w:r w:rsidRPr="00A2474E">
        <w:t>или</w:t>
      </w:r>
      <w:r w:rsidR="00975871" w:rsidRPr="00A2474E">
        <w:t xml:space="preserve"> </w:t>
      </w:r>
      <w:r w:rsidRPr="00A2474E">
        <w:t>тех,</w:t>
      </w:r>
      <w:r w:rsidR="00975871" w:rsidRPr="00A2474E">
        <w:t xml:space="preserve"> </w:t>
      </w:r>
      <w:r w:rsidRPr="00A2474E">
        <w:t>которые</w:t>
      </w:r>
      <w:r w:rsidR="00975871" w:rsidRPr="00A2474E">
        <w:t xml:space="preserve"> </w:t>
      </w:r>
      <w:r w:rsidRPr="00A2474E">
        <w:t>к</w:t>
      </w:r>
      <w:r w:rsidR="00975871" w:rsidRPr="00A2474E">
        <w:t xml:space="preserve"> </w:t>
      </w:r>
      <w:r w:rsidRPr="00A2474E">
        <w:t>нему</w:t>
      </w:r>
      <w:r w:rsidR="00975871" w:rsidRPr="00A2474E">
        <w:t xml:space="preserve"> </w:t>
      </w:r>
      <w:r w:rsidRPr="00A2474E">
        <w:t>приравнены.</w:t>
      </w:r>
    </w:p>
    <w:p w:rsidR="00AE5600" w:rsidRPr="00A2474E" w:rsidRDefault="00975871" w:rsidP="00AE5600">
      <w:r w:rsidRPr="00A2474E">
        <w:t>«</w:t>
      </w:r>
      <w:r w:rsidR="00AE5600" w:rsidRPr="00A2474E">
        <w:t>Таким</w:t>
      </w:r>
      <w:r w:rsidRPr="00A2474E">
        <w:t xml:space="preserve"> </w:t>
      </w:r>
      <w:r w:rsidR="00AE5600" w:rsidRPr="00A2474E">
        <w:t>пенсионерам</w:t>
      </w:r>
      <w:r w:rsidRPr="00A2474E">
        <w:t xml:space="preserve"> </w:t>
      </w:r>
      <w:r w:rsidR="00AE5600" w:rsidRPr="00A2474E">
        <w:t>могут</w:t>
      </w:r>
      <w:r w:rsidRPr="00A2474E">
        <w:t xml:space="preserve"> </w:t>
      </w:r>
      <w:r w:rsidR="00AE5600" w:rsidRPr="00A2474E">
        <w:t>компенсировать</w:t>
      </w:r>
      <w:r w:rsidRPr="00A2474E">
        <w:t xml:space="preserve"> </w:t>
      </w:r>
      <w:r w:rsidR="00AE5600" w:rsidRPr="00A2474E">
        <w:t>стоимость</w:t>
      </w:r>
      <w:r w:rsidRPr="00A2474E">
        <w:t xml:space="preserve"> </w:t>
      </w:r>
      <w:r w:rsidR="00AE5600" w:rsidRPr="00A2474E">
        <w:t>их</w:t>
      </w:r>
      <w:r w:rsidRPr="00A2474E">
        <w:t xml:space="preserve"> </w:t>
      </w:r>
      <w:r w:rsidR="00AE5600" w:rsidRPr="00A2474E">
        <w:t>поездок</w:t>
      </w:r>
      <w:r w:rsidRPr="00A2474E">
        <w:t xml:space="preserve"> </w:t>
      </w:r>
      <w:r w:rsidR="00AE5600" w:rsidRPr="00A2474E">
        <w:t>на</w:t>
      </w:r>
      <w:r w:rsidRPr="00A2474E">
        <w:t xml:space="preserve"> </w:t>
      </w:r>
      <w:r w:rsidR="00AE5600" w:rsidRPr="00A2474E">
        <w:t>санаторные</w:t>
      </w:r>
      <w:r w:rsidRPr="00A2474E">
        <w:t xml:space="preserve"> </w:t>
      </w:r>
      <w:r w:rsidR="00AE5600" w:rsidRPr="00A2474E">
        <w:t>курорты</w:t>
      </w:r>
      <w:r w:rsidRPr="00A2474E">
        <w:t xml:space="preserve"> </w:t>
      </w:r>
      <w:r w:rsidR="00AE5600" w:rsidRPr="00A2474E">
        <w:t>или</w:t>
      </w:r>
      <w:r w:rsidRPr="00A2474E">
        <w:t xml:space="preserve"> </w:t>
      </w:r>
      <w:r w:rsidR="00AE5600" w:rsidRPr="00A2474E">
        <w:t>в</w:t>
      </w:r>
      <w:r w:rsidRPr="00A2474E">
        <w:t xml:space="preserve"> </w:t>
      </w:r>
      <w:r w:rsidR="00AE5600" w:rsidRPr="00A2474E">
        <w:t>пансионат.</w:t>
      </w:r>
      <w:r w:rsidRPr="00A2474E">
        <w:t xml:space="preserve"> </w:t>
      </w:r>
      <w:r w:rsidR="00AE5600" w:rsidRPr="00A2474E">
        <w:t>Нужно</w:t>
      </w:r>
      <w:r w:rsidRPr="00A2474E">
        <w:t xml:space="preserve"> </w:t>
      </w:r>
      <w:r w:rsidR="00AE5600" w:rsidRPr="00A2474E">
        <w:t>подать</w:t>
      </w:r>
      <w:r w:rsidRPr="00A2474E">
        <w:t xml:space="preserve"> </w:t>
      </w:r>
      <w:r w:rsidR="00AE5600" w:rsidRPr="00A2474E">
        <w:t>заявление</w:t>
      </w:r>
      <w:r w:rsidRPr="00A2474E">
        <w:t xml:space="preserve"> </w:t>
      </w:r>
      <w:r w:rsidR="00AE5600" w:rsidRPr="00A2474E">
        <w:t>в</w:t>
      </w:r>
      <w:r w:rsidRPr="00A2474E">
        <w:t xml:space="preserve"> </w:t>
      </w:r>
      <w:r w:rsidR="00AE5600" w:rsidRPr="00A2474E">
        <w:t>социальную</w:t>
      </w:r>
      <w:r w:rsidRPr="00A2474E">
        <w:t xml:space="preserve"> </w:t>
      </w:r>
      <w:r w:rsidR="00AE5600" w:rsidRPr="00A2474E">
        <w:t>службу</w:t>
      </w:r>
      <w:r w:rsidRPr="00A2474E">
        <w:t xml:space="preserve"> </w:t>
      </w:r>
      <w:r w:rsidR="00AE5600" w:rsidRPr="00A2474E">
        <w:t>и</w:t>
      </w:r>
      <w:r w:rsidRPr="00A2474E">
        <w:t xml:space="preserve"> </w:t>
      </w:r>
      <w:r w:rsidR="00AE5600" w:rsidRPr="00A2474E">
        <w:t>предоставить</w:t>
      </w:r>
      <w:r w:rsidRPr="00A2474E">
        <w:t xml:space="preserve"> </w:t>
      </w:r>
      <w:r w:rsidR="00AE5600" w:rsidRPr="00A2474E">
        <w:t>все</w:t>
      </w:r>
      <w:r w:rsidRPr="00A2474E">
        <w:t xml:space="preserve"> </w:t>
      </w:r>
      <w:r w:rsidR="00AE5600" w:rsidRPr="00A2474E">
        <w:t>подтверждающие</w:t>
      </w:r>
      <w:r w:rsidRPr="00A2474E">
        <w:t xml:space="preserve"> </w:t>
      </w:r>
      <w:r w:rsidR="00AE5600" w:rsidRPr="00A2474E">
        <w:t>документы.</w:t>
      </w:r>
      <w:r w:rsidRPr="00A2474E">
        <w:t xml:space="preserve"> </w:t>
      </w:r>
      <w:r w:rsidR="00AE5600" w:rsidRPr="00A2474E">
        <w:t>Но</w:t>
      </w:r>
      <w:r w:rsidRPr="00A2474E">
        <w:t xml:space="preserve"> </w:t>
      </w:r>
      <w:r w:rsidR="00AE5600" w:rsidRPr="00A2474E">
        <w:t>это</w:t>
      </w:r>
      <w:r w:rsidRPr="00A2474E">
        <w:t xml:space="preserve"> </w:t>
      </w:r>
      <w:r w:rsidR="00AE5600" w:rsidRPr="00A2474E">
        <w:t>необходимо</w:t>
      </w:r>
      <w:r w:rsidRPr="00A2474E">
        <w:t xml:space="preserve"> </w:t>
      </w:r>
      <w:r w:rsidR="00AE5600" w:rsidRPr="00A2474E">
        <w:t>сделать</w:t>
      </w:r>
      <w:r w:rsidRPr="00A2474E">
        <w:t xml:space="preserve"> </w:t>
      </w:r>
      <w:r w:rsidR="00AE5600" w:rsidRPr="00A2474E">
        <w:t>не</w:t>
      </w:r>
      <w:r w:rsidRPr="00A2474E">
        <w:t xml:space="preserve"> </w:t>
      </w:r>
      <w:r w:rsidR="00AE5600" w:rsidRPr="00A2474E">
        <w:t>позднее,</w:t>
      </w:r>
      <w:r w:rsidRPr="00A2474E">
        <w:t xml:space="preserve"> </w:t>
      </w:r>
      <w:r w:rsidR="00AE5600" w:rsidRPr="00A2474E">
        <w:lastRenderedPageBreak/>
        <w:t>чем</w:t>
      </w:r>
      <w:r w:rsidRPr="00A2474E">
        <w:t xml:space="preserve"> </w:t>
      </w:r>
      <w:r w:rsidR="00AE5600" w:rsidRPr="00A2474E">
        <w:t>в</w:t>
      </w:r>
      <w:r w:rsidRPr="00A2474E">
        <w:t xml:space="preserve"> </w:t>
      </w:r>
      <w:r w:rsidR="00AE5600" w:rsidRPr="00A2474E">
        <w:t>течение</w:t>
      </w:r>
      <w:r w:rsidRPr="00A2474E">
        <w:t xml:space="preserve"> </w:t>
      </w:r>
      <w:r w:rsidR="00AE5600" w:rsidRPr="00A2474E">
        <w:t>двух</w:t>
      </w:r>
      <w:r w:rsidRPr="00A2474E">
        <w:t xml:space="preserve"> </w:t>
      </w:r>
      <w:r w:rsidR="00AE5600" w:rsidRPr="00A2474E">
        <w:t>месяцев</w:t>
      </w:r>
      <w:r w:rsidRPr="00A2474E">
        <w:t xml:space="preserve"> </w:t>
      </w:r>
      <w:r w:rsidR="00AE5600" w:rsidRPr="00A2474E">
        <w:t>после</w:t>
      </w:r>
      <w:r w:rsidRPr="00A2474E">
        <w:t xml:space="preserve"> </w:t>
      </w:r>
      <w:r w:rsidR="00AE5600" w:rsidRPr="00A2474E">
        <w:t>поездки.</w:t>
      </w:r>
      <w:r w:rsidRPr="00A2474E">
        <w:t xml:space="preserve"> </w:t>
      </w:r>
      <w:r w:rsidR="00AE5600" w:rsidRPr="00A2474E">
        <w:t>То</w:t>
      </w:r>
      <w:r w:rsidRPr="00A2474E">
        <w:t xml:space="preserve"> </w:t>
      </w:r>
      <w:r w:rsidR="00AE5600" w:rsidRPr="00A2474E">
        <w:t>есть</w:t>
      </w:r>
      <w:r w:rsidRPr="00A2474E">
        <w:t xml:space="preserve"> </w:t>
      </w:r>
      <w:r w:rsidR="00AE5600" w:rsidRPr="00A2474E">
        <w:t>тем,</w:t>
      </w:r>
      <w:r w:rsidRPr="00A2474E">
        <w:t xml:space="preserve"> </w:t>
      </w:r>
      <w:r w:rsidR="00AE5600" w:rsidRPr="00A2474E">
        <w:t>кто</w:t>
      </w:r>
      <w:r w:rsidRPr="00A2474E">
        <w:t xml:space="preserve"> </w:t>
      </w:r>
      <w:r w:rsidR="00AE5600" w:rsidRPr="00A2474E">
        <w:t>ездил</w:t>
      </w:r>
      <w:r w:rsidRPr="00A2474E">
        <w:t xml:space="preserve"> </w:t>
      </w:r>
      <w:r w:rsidR="00AE5600" w:rsidRPr="00A2474E">
        <w:t>недавно,</w:t>
      </w:r>
      <w:r w:rsidRPr="00A2474E">
        <w:t xml:space="preserve"> </w:t>
      </w:r>
      <w:r w:rsidR="00AE5600" w:rsidRPr="00A2474E">
        <w:t>нужно</w:t>
      </w:r>
      <w:r w:rsidRPr="00A2474E">
        <w:t xml:space="preserve"> </w:t>
      </w:r>
      <w:r w:rsidR="00AE5600" w:rsidRPr="00A2474E">
        <w:t>успеть</w:t>
      </w:r>
      <w:r w:rsidRPr="00A2474E">
        <w:t xml:space="preserve"> </w:t>
      </w:r>
      <w:r w:rsidR="00AE5600" w:rsidRPr="00A2474E">
        <w:t>до</w:t>
      </w:r>
      <w:r w:rsidRPr="00A2474E">
        <w:t xml:space="preserve"> </w:t>
      </w:r>
      <w:r w:rsidR="00AE5600" w:rsidRPr="00A2474E">
        <w:t>марта,</w:t>
      </w:r>
      <w:r w:rsidRPr="00A2474E">
        <w:t xml:space="preserve"> </w:t>
      </w:r>
      <w:r w:rsidR="00AE5600" w:rsidRPr="00A2474E">
        <w:t>чтобы</w:t>
      </w:r>
      <w:r w:rsidRPr="00A2474E">
        <w:t xml:space="preserve"> </w:t>
      </w:r>
      <w:r w:rsidR="00AE5600" w:rsidRPr="00A2474E">
        <w:t>пособие</w:t>
      </w:r>
      <w:r w:rsidRPr="00A2474E">
        <w:t xml:space="preserve"> </w:t>
      </w:r>
      <w:r w:rsidR="00AE5600" w:rsidRPr="00A2474E">
        <w:t>было</w:t>
      </w:r>
      <w:r w:rsidRPr="00A2474E">
        <w:t xml:space="preserve"> </w:t>
      </w:r>
      <w:r w:rsidR="00AE5600" w:rsidRPr="00A2474E">
        <w:t>оформлено</w:t>
      </w:r>
      <w:r w:rsidRPr="00A2474E">
        <w:t>»</w:t>
      </w:r>
      <w:r w:rsidR="00AE5600" w:rsidRPr="00A2474E">
        <w:t>,</w:t>
      </w:r>
      <w:r w:rsidRPr="00A2474E">
        <w:t xml:space="preserve"> </w:t>
      </w:r>
      <w:r w:rsidR="00AE5600" w:rsidRPr="00A2474E">
        <w:t>-</w:t>
      </w:r>
      <w:r w:rsidRPr="00A2474E">
        <w:t xml:space="preserve"> </w:t>
      </w:r>
      <w:r w:rsidR="00AE5600" w:rsidRPr="00A2474E">
        <w:t>отметил</w:t>
      </w:r>
      <w:r w:rsidRPr="00A2474E">
        <w:t xml:space="preserve"> </w:t>
      </w:r>
      <w:r w:rsidR="00AE5600" w:rsidRPr="00A2474E">
        <w:t>Власов.</w:t>
      </w:r>
    </w:p>
    <w:p w:rsidR="00AE5600" w:rsidRPr="00A2474E" w:rsidRDefault="00AE5600" w:rsidP="00AE5600">
      <w:r w:rsidRPr="00A2474E">
        <w:t>Подать</w:t>
      </w:r>
      <w:r w:rsidR="00975871" w:rsidRPr="00A2474E">
        <w:t xml:space="preserve"> </w:t>
      </w:r>
      <w:r w:rsidRPr="00A2474E">
        <w:t>заявление</w:t>
      </w:r>
      <w:r w:rsidR="00975871" w:rsidRPr="00A2474E">
        <w:t xml:space="preserve"> </w:t>
      </w:r>
      <w:r w:rsidRPr="00A2474E">
        <w:t>на</w:t>
      </w:r>
      <w:r w:rsidR="00975871" w:rsidRPr="00A2474E">
        <w:t xml:space="preserve"> </w:t>
      </w:r>
      <w:r w:rsidRPr="00A2474E">
        <w:t>подобную</w:t>
      </w:r>
      <w:r w:rsidR="00975871" w:rsidRPr="00A2474E">
        <w:t xml:space="preserve"> </w:t>
      </w:r>
      <w:r w:rsidRPr="00A2474E">
        <w:t>помощь</w:t>
      </w:r>
      <w:r w:rsidR="00975871" w:rsidRPr="00A2474E">
        <w:t xml:space="preserve"> </w:t>
      </w:r>
      <w:r w:rsidRPr="00A2474E">
        <w:t>можно</w:t>
      </w:r>
      <w:r w:rsidR="00975871" w:rsidRPr="00A2474E">
        <w:t xml:space="preserve"> </w:t>
      </w:r>
      <w:r w:rsidRPr="00A2474E">
        <w:t>будет</w:t>
      </w:r>
      <w:r w:rsidR="00975871" w:rsidRPr="00A2474E">
        <w:t xml:space="preserve"> </w:t>
      </w:r>
      <w:r w:rsidRPr="00A2474E">
        <w:t>на</w:t>
      </w:r>
      <w:r w:rsidR="00975871" w:rsidRPr="00A2474E">
        <w:t xml:space="preserve"> </w:t>
      </w:r>
      <w:r w:rsidRPr="00A2474E">
        <w:t>портале</w:t>
      </w:r>
      <w:r w:rsidR="00975871" w:rsidRPr="00A2474E">
        <w:t xml:space="preserve"> </w:t>
      </w:r>
      <w:r w:rsidRPr="00A2474E">
        <w:t>государственных</w:t>
      </w:r>
      <w:r w:rsidR="00975871" w:rsidRPr="00A2474E">
        <w:t xml:space="preserve"> </w:t>
      </w:r>
      <w:r w:rsidRPr="00A2474E">
        <w:t>услуг</w:t>
      </w:r>
      <w:r w:rsidR="00975871" w:rsidRPr="00A2474E">
        <w:t xml:space="preserve"> </w:t>
      </w:r>
      <w:r w:rsidRPr="00A2474E">
        <w:t>или</w:t>
      </w:r>
      <w:r w:rsidR="00975871" w:rsidRPr="00A2474E">
        <w:t xml:space="preserve"> </w:t>
      </w:r>
      <w:r w:rsidRPr="00A2474E">
        <w:t>же</w:t>
      </w:r>
      <w:r w:rsidR="00975871" w:rsidRPr="00A2474E">
        <w:t xml:space="preserve"> </w:t>
      </w:r>
      <w:r w:rsidRPr="00A2474E">
        <w:t>в</w:t>
      </w:r>
      <w:r w:rsidR="00975871" w:rsidRPr="00A2474E">
        <w:t xml:space="preserve"> </w:t>
      </w:r>
      <w:r w:rsidRPr="00A2474E">
        <w:t>ближайшем</w:t>
      </w:r>
      <w:r w:rsidR="00975871" w:rsidRPr="00A2474E">
        <w:t xml:space="preserve"> </w:t>
      </w:r>
      <w:r w:rsidRPr="00A2474E">
        <w:t>МФЦ.</w:t>
      </w:r>
      <w:r w:rsidR="00975871" w:rsidRPr="00A2474E">
        <w:t xml:space="preserve"> </w:t>
      </w:r>
      <w:r w:rsidRPr="00A2474E">
        <w:t>Причем</w:t>
      </w:r>
      <w:r w:rsidR="00975871" w:rsidRPr="00A2474E">
        <w:t xml:space="preserve"> </w:t>
      </w:r>
      <w:r w:rsidRPr="00A2474E">
        <w:t>не</w:t>
      </w:r>
      <w:r w:rsidR="00975871" w:rsidRPr="00A2474E">
        <w:t xml:space="preserve"> </w:t>
      </w:r>
      <w:r w:rsidRPr="00A2474E">
        <w:t>так</w:t>
      </w:r>
      <w:r w:rsidR="00975871" w:rsidRPr="00A2474E">
        <w:t xml:space="preserve"> </w:t>
      </w:r>
      <w:r w:rsidRPr="00A2474E">
        <w:t>давно</w:t>
      </w:r>
      <w:r w:rsidR="00975871" w:rsidRPr="00A2474E">
        <w:t xml:space="preserve"> </w:t>
      </w:r>
      <w:r w:rsidRPr="00A2474E">
        <w:t>условия</w:t>
      </w:r>
      <w:r w:rsidR="00975871" w:rsidRPr="00A2474E">
        <w:t xml:space="preserve"> </w:t>
      </w:r>
      <w:r w:rsidRPr="00A2474E">
        <w:t>для</w:t>
      </w:r>
      <w:r w:rsidR="00975871" w:rsidRPr="00A2474E">
        <w:t xml:space="preserve"> </w:t>
      </w:r>
      <w:r w:rsidRPr="00A2474E">
        <w:t>получения</w:t>
      </w:r>
      <w:r w:rsidR="00975871" w:rsidRPr="00A2474E">
        <w:t xml:space="preserve"> </w:t>
      </w:r>
      <w:r w:rsidRPr="00A2474E">
        <w:t>выплаты</w:t>
      </w:r>
      <w:r w:rsidR="00975871" w:rsidRPr="00A2474E">
        <w:t xml:space="preserve"> </w:t>
      </w:r>
      <w:r w:rsidRPr="00A2474E">
        <w:t>для</w:t>
      </w:r>
      <w:r w:rsidR="00975871" w:rsidRPr="00A2474E">
        <w:t xml:space="preserve"> </w:t>
      </w:r>
      <w:r w:rsidRPr="00A2474E">
        <w:t>пенсионеров</w:t>
      </w:r>
      <w:r w:rsidR="00975871" w:rsidRPr="00A2474E">
        <w:t xml:space="preserve"> </w:t>
      </w:r>
      <w:r w:rsidRPr="00A2474E">
        <w:t>улучшили.</w:t>
      </w:r>
    </w:p>
    <w:p w:rsidR="00AE5600" w:rsidRPr="00A2474E" w:rsidRDefault="00975871" w:rsidP="00AE5600">
      <w:r w:rsidRPr="00A2474E">
        <w:t>«</w:t>
      </w:r>
      <w:r w:rsidR="00AE5600" w:rsidRPr="00A2474E">
        <w:t>Если</w:t>
      </w:r>
      <w:r w:rsidRPr="00A2474E">
        <w:t xml:space="preserve"> </w:t>
      </w:r>
      <w:r w:rsidR="00AE5600" w:rsidRPr="00A2474E">
        <w:t>раньше</w:t>
      </w:r>
      <w:r w:rsidRPr="00A2474E">
        <w:t xml:space="preserve"> </w:t>
      </w:r>
      <w:r w:rsidR="00AE5600" w:rsidRPr="00A2474E">
        <w:t>получать</w:t>
      </w:r>
      <w:r w:rsidRPr="00A2474E">
        <w:t xml:space="preserve"> </w:t>
      </w:r>
      <w:r w:rsidR="00AE5600" w:rsidRPr="00A2474E">
        <w:t>компенсацию</w:t>
      </w:r>
      <w:r w:rsidRPr="00A2474E">
        <w:t xml:space="preserve"> </w:t>
      </w:r>
      <w:r w:rsidR="00AE5600" w:rsidRPr="00A2474E">
        <w:t>можно</w:t>
      </w:r>
      <w:r w:rsidRPr="00A2474E">
        <w:t xml:space="preserve"> </w:t>
      </w:r>
      <w:r w:rsidR="00AE5600" w:rsidRPr="00A2474E">
        <w:t>было</w:t>
      </w:r>
      <w:r w:rsidRPr="00A2474E">
        <w:t xml:space="preserve"> </w:t>
      </w:r>
      <w:r w:rsidR="00AE5600" w:rsidRPr="00A2474E">
        <w:t>один</w:t>
      </w:r>
      <w:r w:rsidRPr="00A2474E">
        <w:t xml:space="preserve"> </w:t>
      </w:r>
      <w:r w:rsidR="00AE5600" w:rsidRPr="00A2474E">
        <w:t>раз</w:t>
      </w:r>
      <w:r w:rsidRPr="00A2474E">
        <w:t xml:space="preserve"> </w:t>
      </w:r>
      <w:r w:rsidR="00AE5600" w:rsidRPr="00A2474E">
        <w:t>в</w:t>
      </w:r>
      <w:r w:rsidRPr="00A2474E">
        <w:t xml:space="preserve"> </w:t>
      </w:r>
      <w:r w:rsidR="00AE5600" w:rsidRPr="00A2474E">
        <w:t>три</w:t>
      </w:r>
      <w:r w:rsidRPr="00A2474E">
        <w:t xml:space="preserve"> </w:t>
      </w:r>
      <w:r w:rsidR="00AE5600" w:rsidRPr="00A2474E">
        <w:t>года,</w:t>
      </w:r>
      <w:r w:rsidRPr="00A2474E">
        <w:t xml:space="preserve"> </w:t>
      </w:r>
      <w:r w:rsidR="00AE5600" w:rsidRPr="00A2474E">
        <w:t>то</w:t>
      </w:r>
      <w:r w:rsidRPr="00A2474E">
        <w:t xml:space="preserve"> </w:t>
      </w:r>
      <w:r w:rsidR="00AE5600" w:rsidRPr="00A2474E">
        <w:t>теперь</w:t>
      </w:r>
      <w:r w:rsidRPr="00A2474E">
        <w:t xml:space="preserve"> </w:t>
      </w:r>
      <w:r w:rsidR="00AE5600" w:rsidRPr="00A2474E">
        <w:t>этот</w:t>
      </w:r>
      <w:r w:rsidRPr="00A2474E">
        <w:t xml:space="preserve"> </w:t>
      </w:r>
      <w:r w:rsidR="00AE5600" w:rsidRPr="00A2474E">
        <w:t>срок</w:t>
      </w:r>
      <w:r w:rsidRPr="00A2474E">
        <w:t xml:space="preserve"> </w:t>
      </w:r>
      <w:r w:rsidR="00AE5600" w:rsidRPr="00A2474E">
        <w:t>сокращен</w:t>
      </w:r>
      <w:r w:rsidRPr="00A2474E">
        <w:t xml:space="preserve"> </w:t>
      </w:r>
      <w:r w:rsidR="00AE5600" w:rsidRPr="00A2474E">
        <w:t>до</w:t>
      </w:r>
      <w:r w:rsidRPr="00A2474E">
        <w:t xml:space="preserve"> </w:t>
      </w:r>
      <w:r w:rsidR="00AE5600" w:rsidRPr="00A2474E">
        <w:t>двух</w:t>
      </w:r>
      <w:r w:rsidRPr="00A2474E">
        <w:t xml:space="preserve"> </w:t>
      </w:r>
      <w:r w:rsidR="00AE5600" w:rsidRPr="00A2474E">
        <w:t>лет.</w:t>
      </w:r>
      <w:r w:rsidRPr="00A2474E">
        <w:t xml:space="preserve"> </w:t>
      </w:r>
      <w:r w:rsidR="00AE5600" w:rsidRPr="00A2474E">
        <w:t>То</w:t>
      </w:r>
      <w:r w:rsidRPr="00A2474E">
        <w:t xml:space="preserve"> </w:t>
      </w:r>
      <w:r w:rsidR="00AE5600" w:rsidRPr="00A2474E">
        <w:t>есть</w:t>
      </w:r>
      <w:r w:rsidRPr="00A2474E">
        <w:t xml:space="preserve"> </w:t>
      </w:r>
      <w:r w:rsidR="00AE5600" w:rsidRPr="00A2474E">
        <w:t>получателей</w:t>
      </w:r>
      <w:r w:rsidRPr="00A2474E">
        <w:t xml:space="preserve"> </w:t>
      </w:r>
      <w:r w:rsidR="00AE5600" w:rsidRPr="00A2474E">
        <w:t>пособия</w:t>
      </w:r>
      <w:r w:rsidRPr="00A2474E">
        <w:t xml:space="preserve"> </w:t>
      </w:r>
      <w:r w:rsidR="00AE5600" w:rsidRPr="00A2474E">
        <w:t>станет</w:t>
      </w:r>
      <w:r w:rsidRPr="00A2474E">
        <w:t xml:space="preserve"> </w:t>
      </w:r>
      <w:r w:rsidR="00AE5600" w:rsidRPr="00A2474E">
        <w:t>больше.</w:t>
      </w:r>
      <w:r w:rsidRPr="00A2474E">
        <w:t xml:space="preserve"> </w:t>
      </w:r>
      <w:r w:rsidR="00AE5600" w:rsidRPr="00A2474E">
        <w:t>А</w:t>
      </w:r>
      <w:r w:rsidRPr="00A2474E">
        <w:t xml:space="preserve"> </w:t>
      </w:r>
      <w:r w:rsidR="00AE5600" w:rsidRPr="00A2474E">
        <w:t>кроме</w:t>
      </w:r>
      <w:r w:rsidRPr="00A2474E">
        <w:t xml:space="preserve"> </w:t>
      </w:r>
      <w:r w:rsidR="00AE5600" w:rsidRPr="00A2474E">
        <w:t>того,</w:t>
      </w:r>
      <w:r w:rsidRPr="00A2474E">
        <w:t xml:space="preserve"> </w:t>
      </w:r>
      <w:r w:rsidR="00AE5600" w:rsidRPr="00A2474E">
        <w:t>увеличились</w:t>
      </w:r>
      <w:r w:rsidRPr="00A2474E">
        <w:t xml:space="preserve"> </w:t>
      </w:r>
      <w:r w:rsidR="00AE5600" w:rsidRPr="00A2474E">
        <w:t>суммы.</w:t>
      </w:r>
      <w:r w:rsidRPr="00A2474E">
        <w:t xml:space="preserve"> </w:t>
      </w:r>
      <w:r w:rsidR="00AE5600" w:rsidRPr="00A2474E">
        <w:t>К</w:t>
      </w:r>
      <w:r w:rsidRPr="00A2474E">
        <w:t xml:space="preserve"> </w:t>
      </w:r>
      <w:r w:rsidR="00AE5600" w:rsidRPr="00A2474E">
        <w:t>примеру,</w:t>
      </w:r>
      <w:r w:rsidRPr="00A2474E">
        <w:t xml:space="preserve"> </w:t>
      </w:r>
      <w:r w:rsidR="00AE5600" w:rsidRPr="00A2474E">
        <w:t>на</w:t>
      </w:r>
      <w:r w:rsidRPr="00A2474E">
        <w:t xml:space="preserve"> </w:t>
      </w:r>
      <w:r w:rsidR="00AE5600" w:rsidRPr="00A2474E">
        <w:t>Ямале</w:t>
      </w:r>
      <w:r w:rsidRPr="00A2474E">
        <w:t xml:space="preserve"> </w:t>
      </w:r>
      <w:r w:rsidR="00AE5600" w:rsidRPr="00A2474E">
        <w:t>пожилым</w:t>
      </w:r>
      <w:r w:rsidRPr="00A2474E">
        <w:t xml:space="preserve"> </w:t>
      </w:r>
      <w:r w:rsidR="00AE5600" w:rsidRPr="00A2474E">
        <w:t>гражданам</w:t>
      </w:r>
      <w:r w:rsidRPr="00A2474E">
        <w:t xml:space="preserve"> </w:t>
      </w:r>
      <w:r w:rsidR="00AE5600" w:rsidRPr="00A2474E">
        <w:t>будут</w:t>
      </w:r>
      <w:r w:rsidRPr="00A2474E">
        <w:t xml:space="preserve"> </w:t>
      </w:r>
      <w:r w:rsidR="00AE5600" w:rsidRPr="00A2474E">
        <w:t>выдавать</w:t>
      </w:r>
      <w:r w:rsidRPr="00A2474E">
        <w:t xml:space="preserve"> </w:t>
      </w:r>
      <w:r w:rsidR="00AE5600" w:rsidRPr="00A2474E">
        <w:t>уже</w:t>
      </w:r>
      <w:r w:rsidRPr="00A2474E">
        <w:t xml:space="preserve"> </w:t>
      </w:r>
      <w:r w:rsidR="00AE5600" w:rsidRPr="00A2474E">
        <w:t>по</w:t>
      </w:r>
      <w:r w:rsidRPr="00A2474E">
        <w:t xml:space="preserve"> </w:t>
      </w:r>
      <w:r w:rsidR="00AE5600" w:rsidRPr="00A2474E">
        <w:t>2800</w:t>
      </w:r>
      <w:r w:rsidRPr="00A2474E">
        <w:t xml:space="preserve"> </w:t>
      </w:r>
      <w:r w:rsidR="00AE5600" w:rsidRPr="00A2474E">
        <w:t>рублей</w:t>
      </w:r>
      <w:r w:rsidRPr="00A2474E">
        <w:t xml:space="preserve"> </w:t>
      </w:r>
      <w:r w:rsidR="00AE5600" w:rsidRPr="00A2474E">
        <w:t>за</w:t>
      </w:r>
      <w:r w:rsidRPr="00A2474E">
        <w:t xml:space="preserve"> </w:t>
      </w:r>
      <w:r w:rsidR="00AE5600" w:rsidRPr="00A2474E">
        <w:t>сутки</w:t>
      </w:r>
      <w:r w:rsidRPr="00A2474E">
        <w:t xml:space="preserve"> </w:t>
      </w:r>
      <w:r w:rsidR="00AE5600" w:rsidRPr="00A2474E">
        <w:t>пребывания</w:t>
      </w:r>
      <w:r w:rsidRPr="00A2474E">
        <w:t xml:space="preserve"> </w:t>
      </w:r>
      <w:r w:rsidR="00AE5600" w:rsidRPr="00A2474E">
        <w:t>в</w:t>
      </w:r>
      <w:r w:rsidRPr="00A2474E">
        <w:t xml:space="preserve"> </w:t>
      </w:r>
      <w:r w:rsidR="00AE5600" w:rsidRPr="00A2474E">
        <w:t>санатории.</w:t>
      </w:r>
      <w:r w:rsidRPr="00A2474E">
        <w:t xml:space="preserve"> </w:t>
      </w:r>
      <w:r w:rsidR="00AE5600" w:rsidRPr="00A2474E">
        <w:t>Соответственно,</w:t>
      </w:r>
      <w:r w:rsidRPr="00A2474E">
        <w:t xml:space="preserve"> </w:t>
      </w:r>
      <w:r w:rsidR="00AE5600" w:rsidRPr="00A2474E">
        <w:t>максимальная</w:t>
      </w:r>
      <w:r w:rsidRPr="00A2474E">
        <w:t xml:space="preserve"> </w:t>
      </w:r>
      <w:r w:rsidR="00AE5600" w:rsidRPr="00A2474E">
        <w:t>сумма</w:t>
      </w:r>
      <w:r w:rsidRPr="00A2474E">
        <w:t xml:space="preserve"> </w:t>
      </w:r>
      <w:r w:rsidR="00AE5600" w:rsidRPr="00A2474E">
        <w:t>к</w:t>
      </w:r>
      <w:r w:rsidRPr="00A2474E">
        <w:t xml:space="preserve"> </w:t>
      </w:r>
      <w:r w:rsidR="00AE5600" w:rsidRPr="00A2474E">
        <w:t>получению</w:t>
      </w:r>
      <w:r w:rsidRPr="00A2474E">
        <w:t xml:space="preserve"> </w:t>
      </w:r>
      <w:r w:rsidR="00AE5600" w:rsidRPr="00A2474E">
        <w:t>выросла</w:t>
      </w:r>
      <w:r w:rsidRPr="00A2474E">
        <w:t xml:space="preserve"> </w:t>
      </w:r>
      <w:r w:rsidR="00AE5600" w:rsidRPr="00A2474E">
        <w:t>до</w:t>
      </w:r>
      <w:r w:rsidRPr="00A2474E">
        <w:t xml:space="preserve"> </w:t>
      </w:r>
      <w:r w:rsidR="00AE5600" w:rsidRPr="00A2474E">
        <w:t>59</w:t>
      </w:r>
      <w:r w:rsidRPr="00A2474E">
        <w:t xml:space="preserve"> </w:t>
      </w:r>
      <w:r w:rsidR="00AE5600" w:rsidRPr="00A2474E">
        <w:t>тысяч</w:t>
      </w:r>
      <w:r w:rsidRPr="00A2474E">
        <w:t xml:space="preserve"> </w:t>
      </w:r>
      <w:r w:rsidR="00AE5600" w:rsidRPr="00A2474E">
        <w:t>рублей</w:t>
      </w:r>
      <w:r w:rsidRPr="00A2474E">
        <w:t>»</w:t>
      </w:r>
      <w:r w:rsidR="00AE5600" w:rsidRPr="00A2474E">
        <w:t>,</w:t>
      </w:r>
      <w:r w:rsidRPr="00A2474E">
        <w:t xml:space="preserve"> </w:t>
      </w:r>
      <w:r w:rsidR="00AE5600" w:rsidRPr="00A2474E">
        <w:t>-</w:t>
      </w:r>
      <w:r w:rsidRPr="00A2474E">
        <w:t xml:space="preserve"> </w:t>
      </w:r>
      <w:r w:rsidR="00AE5600" w:rsidRPr="00A2474E">
        <w:t>добавил</w:t>
      </w:r>
      <w:r w:rsidRPr="00A2474E">
        <w:t xml:space="preserve"> </w:t>
      </w:r>
      <w:r w:rsidR="00AE5600" w:rsidRPr="00A2474E">
        <w:t>эксперт.</w:t>
      </w:r>
    </w:p>
    <w:p w:rsidR="00AE5600" w:rsidRPr="00A2474E" w:rsidRDefault="00AE5600" w:rsidP="00AE5600">
      <w:hyperlink r:id="rId41" w:history="1">
        <w:r w:rsidRPr="00A2474E">
          <w:rPr>
            <w:rStyle w:val="DocumentOriginalLink"/>
            <w:rFonts w:ascii="Times New Roman" w:hAnsi="Times New Roman"/>
            <w:sz w:val="24"/>
          </w:rPr>
          <w:t>https://primpress.ru/article/109743</w:t>
        </w:r>
      </w:hyperlink>
    </w:p>
    <w:p w:rsidR="0096295E" w:rsidRPr="00A2474E" w:rsidRDefault="0096295E" w:rsidP="0096295E">
      <w:pPr>
        <w:pStyle w:val="2"/>
      </w:pPr>
      <w:bookmarkStart w:id="106" w:name="_Toc159826565"/>
      <w:r w:rsidRPr="00A2474E">
        <w:t>АБН24,</w:t>
      </w:r>
      <w:r w:rsidR="00975871" w:rsidRPr="00A2474E">
        <w:t xml:space="preserve"> </w:t>
      </w:r>
      <w:r w:rsidRPr="00A2474E">
        <w:t>22.02.2024,</w:t>
      </w:r>
      <w:r w:rsidR="00975871" w:rsidRPr="00A2474E">
        <w:t xml:space="preserve"> </w:t>
      </w:r>
      <w:r w:rsidRPr="00A2474E">
        <w:t>Работающим</w:t>
      </w:r>
      <w:r w:rsidR="00975871" w:rsidRPr="00A2474E">
        <w:t xml:space="preserve"> </w:t>
      </w:r>
      <w:r w:rsidRPr="00A2474E">
        <w:t>пенсионерам</w:t>
      </w:r>
      <w:r w:rsidR="00975871" w:rsidRPr="00A2474E">
        <w:t xml:space="preserve"> </w:t>
      </w:r>
      <w:r w:rsidRPr="00A2474E">
        <w:t>сообщили,</w:t>
      </w:r>
      <w:r w:rsidR="00975871" w:rsidRPr="00A2474E">
        <w:t xml:space="preserve"> </w:t>
      </w:r>
      <w:r w:rsidRPr="00A2474E">
        <w:t>почему</w:t>
      </w:r>
      <w:r w:rsidR="00975871" w:rsidRPr="00A2474E">
        <w:t xml:space="preserve"> </w:t>
      </w:r>
      <w:r w:rsidRPr="00A2474E">
        <w:t>исчезают</w:t>
      </w:r>
      <w:r w:rsidR="00975871" w:rsidRPr="00A2474E">
        <w:t xml:space="preserve"> </w:t>
      </w:r>
      <w:r w:rsidRPr="00A2474E">
        <w:t>их</w:t>
      </w:r>
      <w:r w:rsidR="00975871" w:rsidRPr="00A2474E">
        <w:t xml:space="preserve"> </w:t>
      </w:r>
      <w:r w:rsidRPr="00A2474E">
        <w:t>пенсионные</w:t>
      </w:r>
      <w:r w:rsidR="00975871" w:rsidRPr="00A2474E">
        <w:t xml:space="preserve"> </w:t>
      </w:r>
      <w:r w:rsidRPr="00A2474E">
        <w:t>баллы</w:t>
      </w:r>
      <w:bookmarkEnd w:id="106"/>
    </w:p>
    <w:p w:rsidR="0096295E" w:rsidRPr="00A2474E" w:rsidRDefault="0096295E" w:rsidP="003C4F6E">
      <w:pPr>
        <w:pStyle w:val="3"/>
      </w:pPr>
      <w:bookmarkStart w:id="107" w:name="_Toc159826566"/>
      <w:r w:rsidRPr="00A2474E">
        <w:t>Работающим</w:t>
      </w:r>
      <w:r w:rsidR="00975871" w:rsidRPr="00A2474E">
        <w:t xml:space="preserve"> </w:t>
      </w:r>
      <w:r w:rsidRPr="00A2474E">
        <w:t>пенсионерам</w:t>
      </w:r>
      <w:r w:rsidR="00975871" w:rsidRPr="00A2474E">
        <w:t xml:space="preserve"> </w:t>
      </w:r>
      <w:r w:rsidRPr="00A2474E">
        <w:t>разъяснили,</w:t>
      </w:r>
      <w:r w:rsidR="00975871" w:rsidRPr="00A2474E">
        <w:t xml:space="preserve"> </w:t>
      </w:r>
      <w:r w:rsidRPr="00A2474E">
        <w:t>почему</w:t>
      </w:r>
      <w:r w:rsidR="00975871" w:rsidRPr="00A2474E">
        <w:t xml:space="preserve"> </w:t>
      </w:r>
      <w:r w:rsidRPr="00A2474E">
        <w:t>исчезают</w:t>
      </w:r>
      <w:r w:rsidR="00975871" w:rsidRPr="00A2474E">
        <w:t xml:space="preserve"> </w:t>
      </w:r>
      <w:r w:rsidRPr="00A2474E">
        <w:t>их</w:t>
      </w:r>
      <w:r w:rsidR="00975871" w:rsidRPr="00A2474E">
        <w:t xml:space="preserve"> </w:t>
      </w:r>
      <w:r w:rsidRPr="00A2474E">
        <w:t>пенсионные</w:t>
      </w:r>
      <w:r w:rsidR="00975871" w:rsidRPr="00A2474E">
        <w:t xml:space="preserve"> </w:t>
      </w:r>
      <w:r w:rsidRPr="00A2474E">
        <w:t>баллы</w:t>
      </w:r>
      <w:r w:rsidR="00975871" w:rsidRPr="00A2474E">
        <w:t xml:space="preserve"> </w:t>
      </w:r>
      <w:r w:rsidRPr="00A2474E">
        <w:t>на</w:t>
      </w:r>
      <w:r w:rsidR="00975871" w:rsidRPr="00A2474E">
        <w:t xml:space="preserve"> </w:t>
      </w:r>
      <w:r w:rsidRPr="00A2474E">
        <w:t>примере</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О</w:t>
      </w:r>
      <w:r w:rsidR="00975871" w:rsidRPr="00A2474E">
        <w:t xml:space="preserve"> </w:t>
      </w:r>
      <w:r w:rsidRPr="00A2474E">
        <w:t>важных</w:t>
      </w:r>
      <w:r w:rsidR="00975871" w:rsidRPr="00A2474E">
        <w:t xml:space="preserve"> </w:t>
      </w:r>
      <w:r w:rsidRPr="00A2474E">
        <w:t>нюансах</w:t>
      </w:r>
      <w:r w:rsidR="00975871" w:rsidRPr="00A2474E">
        <w:t xml:space="preserve"> </w:t>
      </w:r>
      <w:r w:rsidRPr="00A2474E">
        <w:t>в</w:t>
      </w:r>
      <w:r w:rsidR="00975871" w:rsidRPr="00A2474E">
        <w:t xml:space="preserve"> </w:t>
      </w:r>
      <w:r w:rsidRPr="00A2474E">
        <w:t>сво</w:t>
      </w:r>
      <w:r w:rsidR="00975871" w:rsidRPr="00A2474E">
        <w:t>е</w:t>
      </w:r>
      <w:r w:rsidRPr="00A2474E">
        <w:t>м</w:t>
      </w:r>
      <w:r w:rsidR="00975871" w:rsidRPr="00A2474E">
        <w:t xml:space="preserve"> </w:t>
      </w:r>
      <w:r w:rsidRPr="00A2474E">
        <w:t>Telegram-канале</w:t>
      </w:r>
      <w:r w:rsidR="00975871" w:rsidRPr="00A2474E">
        <w:t xml:space="preserve"> «</w:t>
      </w:r>
      <w:r w:rsidRPr="00A2474E">
        <w:t>Юридические</w:t>
      </w:r>
      <w:r w:rsidR="00975871" w:rsidRPr="00A2474E">
        <w:t xml:space="preserve"> </w:t>
      </w:r>
      <w:r w:rsidRPr="00A2474E">
        <w:t>тонкости</w:t>
      </w:r>
      <w:r w:rsidR="00975871" w:rsidRPr="00A2474E">
        <w:t xml:space="preserve">» </w:t>
      </w:r>
      <w:r w:rsidRPr="00A2474E">
        <w:t>рассказала</w:t>
      </w:r>
      <w:r w:rsidR="00975871" w:rsidRPr="00A2474E">
        <w:t xml:space="preserve"> </w:t>
      </w:r>
      <w:r w:rsidRPr="00A2474E">
        <w:t>юрист</w:t>
      </w:r>
      <w:r w:rsidR="00975871" w:rsidRPr="00A2474E">
        <w:t xml:space="preserve"> </w:t>
      </w:r>
      <w:r w:rsidRPr="00A2474E">
        <w:t>Ирина</w:t>
      </w:r>
      <w:r w:rsidR="00975871" w:rsidRPr="00A2474E">
        <w:t xml:space="preserve"> </w:t>
      </w:r>
      <w:r w:rsidRPr="00A2474E">
        <w:t>Сивакова.</w:t>
      </w:r>
      <w:bookmarkEnd w:id="107"/>
    </w:p>
    <w:p w:rsidR="0096295E" w:rsidRPr="00A2474E" w:rsidRDefault="0096295E" w:rsidP="0096295E">
      <w:r w:rsidRPr="00A2474E">
        <w:t>По</w:t>
      </w:r>
      <w:r w:rsidR="00975871" w:rsidRPr="00A2474E">
        <w:t xml:space="preserve"> </w:t>
      </w:r>
      <w:r w:rsidRPr="00A2474E">
        <w:t>словам</w:t>
      </w:r>
      <w:r w:rsidR="00975871" w:rsidRPr="00A2474E">
        <w:t xml:space="preserve"> </w:t>
      </w:r>
      <w:r w:rsidRPr="00A2474E">
        <w:t>специалиста,</w:t>
      </w:r>
      <w:r w:rsidR="00975871" w:rsidRPr="00A2474E">
        <w:t xml:space="preserve"> </w:t>
      </w:r>
      <w:r w:rsidRPr="00A2474E">
        <w:t>закон</w:t>
      </w:r>
      <w:r w:rsidR="00975871" w:rsidRPr="00A2474E">
        <w:t xml:space="preserve"> </w:t>
      </w:r>
      <w:r w:rsidRPr="00A2474E">
        <w:t>не</w:t>
      </w:r>
      <w:r w:rsidR="00975871" w:rsidRPr="00A2474E">
        <w:t xml:space="preserve"> </w:t>
      </w:r>
      <w:r w:rsidRPr="00A2474E">
        <w:t>предусматривает</w:t>
      </w:r>
      <w:r w:rsidR="00975871" w:rsidRPr="00A2474E">
        <w:t xml:space="preserve"> </w:t>
      </w:r>
      <w:r w:rsidRPr="00A2474E">
        <w:t>перерасч</w:t>
      </w:r>
      <w:r w:rsidR="00975871" w:rsidRPr="00A2474E">
        <w:t>е</w:t>
      </w:r>
      <w:r w:rsidRPr="00A2474E">
        <w:t>т</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уч</w:t>
      </w:r>
      <w:r w:rsidR="00975871" w:rsidRPr="00A2474E">
        <w:t>е</w:t>
      </w:r>
      <w:r w:rsidRPr="00A2474E">
        <w:t>том</w:t>
      </w:r>
      <w:r w:rsidR="00975871" w:rsidRPr="00A2474E">
        <w:t xml:space="preserve"> </w:t>
      </w:r>
      <w:r w:rsidRPr="00A2474E">
        <w:t>того</w:t>
      </w:r>
      <w:r w:rsidR="00975871" w:rsidRPr="00A2474E">
        <w:t xml:space="preserve"> </w:t>
      </w:r>
      <w:r w:rsidRPr="00A2474E">
        <w:t>стажа,</w:t>
      </w:r>
      <w:r w:rsidR="00975871" w:rsidRPr="00A2474E">
        <w:t xml:space="preserve"> </w:t>
      </w:r>
      <w:r w:rsidRPr="00A2474E">
        <w:t>который</w:t>
      </w:r>
      <w:r w:rsidR="00975871" w:rsidRPr="00A2474E">
        <w:t xml:space="preserve"> </w:t>
      </w:r>
      <w:r w:rsidRPr="00A2474E">
        <w:t>гражданин</w:t>
      </w:r>
      <w:r w:rsidR="00975871" w:rsidRPr="00A2474E">
        <w:t xml:space="preserve"> </w:t>
      </w:r>
      <w:r w:rsidRPr="00A2474E">
        <w:t>выработает</w:t>
      </w:r>
      <w:r w:rsidR="00975871" w:rsidRPr="00A2474E">
        <w:t xml:space="preserve"> </w:t>
      </w:r>
      <w:r w:rsidRPr="00A2474E">
        <w:t>после</w:t>
      </w:r>
      <w:r w:rsidR="00975871" w:rsidRPr="00A2474E">
        <w:t xml:space="preserve"> </w:t>
      </w:r>
      <w:r w:rsidRPr="00A2474E">
        <w:t>назначения</w:t>
      </w:r>
      <w:r w:rsidR="00975871" w:rsidRPr="00A2474E">
        <w:t xml:space="preserve"> </w:t>
      </w:r>
      <w:r w:rsidRPr="00A2474E">
        <w:t>пенсионной</w:t>
      </w:r>
      <w:r w:rsidR="00975871" w:rsidRPr="00A2474E">
        <w:t xml:space="preserve"> </w:t>
      </w:r>
      <w:r w:rsidRPr="00A2474E">
        <w:t>выплаты.</w:t>
      </w:r>
    </w:p>
    <w:p w:rsidR="0096295E" w:rsidRPr="00A2474E" w:rsidRDefault="0096295E" w:rsidP="0096295E">
      <w:r w:rsidRPr="00A2474E">
        <w:t>Как</w:t>
      </w:r>
      <w:r w:rsidR="00975871" w:rsidRPr="00A2474E">
        <w:t xml:space="preserve"> </w:t>
      </w:r>
      <w:r w:rsidRPr="00A2474E">
        <w:t>пояснила</w:t>
      </w:r>
      <w:r w:rsidR="00975871" w:rsidRPr="00A2474E">
        <w:t xml:space="preserve"> </w:t>
      </w:r>
      <w:r w:rsidRPr="00A2474E">
        <w:t>Сивакова,</w:t>
      </w:r>
      <w:r w:rsidR="00975871" w:rsidRPr="00A2474E">
        <w:t xml:space="preserve"> </w:t>
      </w:r>
      <w:r w:rsidRPr="00A2474E">
        <w:t>перерасч</w:t>
      </w:r>
      <w:r w:rsidR="00975871" w:rsidRPr="00A2474E">
        <w:t>е</w:t>
      </w:r>
      <w:r w:rsidRPr="00A2474E">
        <w:t>т</w:t>
      </w:r>
      <w:r w:rsidR="00975871" w:rsidRPr="00A2474E">
        <w:t xml:space="preserve"> </w:t>
      </w:r>
      <w:r w:rsidRPr="00A2474E">
        <w:t>будет</w:t>
      </w:r>
      <w:r w:rsidR="00975871" w:rsidRPr="00A2474E">
        <w:t xml:space="preserve"> </w:t>
      </w:r>
      <w:r w:rsidRPr="00A2474E">
        <w:t>происходить</w:t>
      </w:r>
      <w:r w:rsidR="00975871" w:rsidRPr="00A2474E">
        <w:t xml:space="preserve"> </w:t>
      </w:r>
      <w:r w:rsidRPr="00A2474E">
        <w:t>только</w:t>
      </w:r>
      <w:r w:rsidR="00975871" w:rsidRPr="00A2474E">
        <w:t xml:space="preserve"> </w:t>
      </w:r>
      <w:r w:rsidRPr="00A2474E">
        <w:t>с</w:t>
      </w:r>
      <w:r w:rsidR="00975871" w:rsidRPr="00A2474E">
        <w:t xml:space="preserve"> </w:t>
      </w:r>
      <w:r w:rsidRPr="00A2474E">
        <w:t>уч</w:t>
      </w:r>
      <w:r w:rsidR="00975871" w:rsidRPr="00A2474E">
        <w:t>е</w:t>
      </w:r>
      <w:r w:rsidRPr="00A2474E">
        <w:t>том</w:t>
      </w:r>
      <w:r w:rsidR="00975871" w:rsidRPr="00A2474E">
        <w:t xml:space="preserve"> </w:t>
      </w:r>
      <w:r w:rsidRPr="00A2474E">
        <w:t>пенсионных</w:t>
      </w:r>
      <w:r w:rsidR="00975871" w:rsidRPr="00A2474E">
        <w:t xml:space="preserve"> </w:t>
      </w:r>
      <w:r w:rsidRPr="00A2474E">
        <w:t>коэффициентов,</w:t>
      </w:r>
      <w:r w:rsidR="00975871" w:rsidRPr="00A2474E">
        <w:t xml:space="preserve"> </w:t>
      </w:r>
      <w:r w:rsidRPr="00A2474E">
        <w:t>которые</w:t>
      </w:r>
      <w:r w:rsidR="00975871" w:rsidRPr="00A2474E">
        <w:t xml:space="preserve"> </w:t>
      </w:r>
      <w:r w:rsidRPr="00A2474E">
        <w:t>будут</w:t>
      </w:r>
      <w:r w:rsidR="00975871" w:rsidRPr="00A2474E">
        <w:t xml:space="preserve"> </w:t>
      </w:r>
      <w:r w:rsidRPr="00A2474E">
        <w:t>дополнительно</w:t>
      </w:r>
      <w:r w:rsidR="00975871" w:rsidRPr="00A2474E">
        <w:t xml:space="preserve"> </w:t>
      </w:r>
      <w:r w:rsidRPr="00A2474E">
        <w:t>заработаны</w:t>
      </w:r>
      <w:r w:rsidR="00975871" w:rsidRPr="00A2474E">
        <w:t xml:space="preserve"> </w:t>
      </w:r>
      <w:r w:rsidRPr="00A2474E">
        <w:t>после</w:t>
      </w:r>
      <w:r w:rsidR="00975871" w:rsidRPr="00A2474E">
        <w:t xml:space="preserve"> </w:t>
      </w:r>
      <w:r w:rsidRPr="00A2474E">
        <w:t>выхода</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за</w:t>
      </w:r>
      <w:r w:rsidR="00975871" w:rsidRPr="00A2474E">
        <w:t xml:space="preserve"> </w:t>
      </w:r>
      <w:r w:rsidRPr="00A2474E">
        <w:t>сч</w:t>
      </w:r>
      <w:r w:rsidR="00975871" w:rsidRPr="00A2474E">
        <w:t>е</w:t>
      </w:r>
      <w:r w:rsidRPr="00A2474E">
        <w:t>т</w:t>
      </w:r>
      <w:r w:rsidR="00975871" w:rsidRPr="00A2474E">
        <w:t xml:space="preserve"> </w:t>
      </w:r>
      <w:r w:rsidRPr="00A2474E">
        <w:t>отчисления</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с</w:t>
      </w:r>
      <w:r w:rsidR="00975871" w:rsidRPr="00A2474E">
        <w:t xml:space="preserve"> </w:t>
      </w:r>
      <w:r w:rsidRPr="00A2474E">
        <w:t>зарплаты.</w:t>
      </w:r>
      <w:r w:rsidR="00975871" w:rsidRPr="00A2474E">
        <w:t xml:space="preserve"> </w:t>
      </w:r>
      <w:r w:rsidRPr="00A2474E">
        <w:t>Ежегодно,</w:t>
      </w:r>
      <w:r w:rsidR="00975871" w:rsidRPr="00A2474E">
        <w:t xml:space="preserve"> </w:t>
      </w:r>
      <w:r w:rsidRPr="00A2474E">
        <w:t>в</w:t>
      </w:r>
      <w:r w:rsidR="00975871" w:rsidRPr="00A2474E">
        <w:t xml:space="preserve"> </w:t>
      </w:r>
      <w:r w:rsidRPr="00A2474E">
        <w:t>августе,</w:t>
      </w:r>
      <w:r w:rsidR="00975871" w:rsidRPr="00A2474E">
        <w:t xml:space="preserve"> </w:t>
      </w:r>
      <w:r w:rsidRPr="00A2474E">
        <w:t>работающим</w:t>
      </w:r>
      <w:r w:rsidR="00975871" w:rsidRPr="00A2474E">
        <w:t xml:space="preserve"> </w:t>
      </w:r>
      <w:r w:rsidRPr="00A2474E">
        <w:t>пенсионерам</w:t>
      </w:r>
      <w:r w:rsidR="00975871" w:rsidRPr="00A2474E">
        <w:t xml:space="preserve"> </w:t>
      </w:r>
      <w:r w:rsidRPr="00A2474E">
        <w:t>делают</w:t>
      </w:r>
      <w:r w:rsidR="00975871" w:rsidRPr="00A2474E">
        <w:t xml:space="preserve"> </w:t>
      </w:r>
      <w:r w:rsidRPr="00A2474E">
        <w:t>перерасч</w:t>
      </w:r>
      <w:r w:rsidR="00975871" w:rsidRPr="00A2474E">
        <w:t>е</w:t>
      </w:r>
      <w:r w:rsidRPr="00A2474E">
        <w:t>т</w:t>
      </w:r>
      <w:r w:rsidR="00975871" w:rsidRPr="00A2474E">
        <w:t xml:space="preserve"> </w:t>
      </w:r>
      <w:r w:rsidRPr="00A2474E">
        <w:t>пенсий</w:t>
      </w:r>
      <w:r w:rsidR="00975871" w:rsidRPr="00A2474E">
        <w:t xml:space="preserve"> </w:t>
      </w:r>
      <w:r w:rsidRPr="00A2474E">
        <w:t>с</w:t>
      </w:r>
      <w:r w:rsidR="00975871" w:rsidRPr="00A2474E">
        <w:t xml:space="preserve"> </w:t>
      </w:r>
      <w:r w:rsidRPr="00A2474E">
        <w:t>уч</w:t>
      </w:r>
      <w:r w:rsidR="00975871" w:rsidRPr="00A2474E">
        <w:t>е</w:t>
      </w:r>
      <w:r w:rsidRPr="00A2474E">
        <w:t>том</w:t>
      </w:r>
      <w:r w:rsidR="00975871" w:rsidRPr="00A2474E">
        <w:t xml:space="preserve"> </w:t>
      </w:r>
      <w:r w:rsidRPr="00A2474E">
        <w:t>доначисленных</w:t>
      </w:r>
      <w:r w:rsidR="00975871" w:rsidRPr="00A2474E">
        <w:t xml:space="preserve"> </w:t>
      </w:r>
      <w:r w:rsidRPr="00A2474E">
        <w:t>за</w:t>
      </w:r>
      <w:r w:rsidR="00975871" w:rsidRPr="00A2474E">
        <w:t xml:space="preserve"> </w:t>
      </w:r>
      <w:r w:rsidRPr="00A2474E">
        <w:t>предыдущий</w:t>
      </w:r>
      <w:r w:rsidR="00975871" w:rsidRPr="00A2474E">
        <w:t xml:space="preserve"> </w:t>
      </w:r>
      <w:r w:rsidRPr="00A2474E">
        <w:t>год</w:t>
      </w:r>
      <w:r w:rsidR="00975871" w:rsidRPr="00A2474E">
        <w:t xml:space="preserve"> </w:t>
      </w:r>
      <w:r w:rsidRPr="00A2474E">
        <w:t>баллов.</w:t>
      </w:r>
      <w:r w:rsidR="00975871" w:rsidRPr="00A2474E">
        <w:t xml:space="preserve"> </w:t>
      </w:r>
      <w:r w:rsidRPr="00A2474E">
        <w:t>Конкретная</w:t>
      </w:r>
      <w:r w:rsidR="00975871" w:rsidRPr="00A2474E">
        <w:t xml:space="preserve"> </w:t>
      </w:r>
      <w:r w:rsidRPr="00A2474E">
        <w:t>сумма</w:t>
      </w:r>
      <w:r w:rsidR="00975871" w:rsidRPr="00A2474E">
        <w:t xml:space="preserve"> </w:t>
      </w:r>
      <w:r w:rsidRPr="00A2474E">
        <w:t>надбавки</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того,</w:t>
      </w:r>
      <w:r w:rsidR="00975871" w:rsidRPr="00A2474E">
        <w:t xml:space="preserve"> </w:t>
      </w:r>
      <w:r w:rsidRPr="00A2474E">
        <w:t>сколько</w:t>
      </w:r>
      <w:r w:rsidR="00975871" w:rsidRPr="00A2474E">
        <w:t xml:space="preserve"> </w:t>
      </w:r>
      <w:r w:rsidRPr="00A2474E">
        <w:t>пенсионных</w:t>
      </w:r>
      <w:r w:rsidR="00975871" w:rsidRPr="00A2474E">
        <w:t xml:space="preserve"> </w:t>
      </w:r>
      <w:r w:rsidRPr="00A2474E">
        <w:t>баллов</w:t>
      </w:r>
      <w:r w:rsidR="00975871" w:rsidRPr="00A2474E">
        <w:t xml:space="preserve"> </w:t>
      </w:r>
      <w:r w:rsidRPr="00A2474E">
        <w:t>удалось</w:t>
      </w:r>
      <w:r w:rsidR="00975871" w:rsidRPr="00A2474E">
        <w:t xml:space="preserve"> </w:t>
      </w:r>
      <w:r w:rsidRPr="00A2474E">
        <w:t>накопить</w:t>
      </w:r>
      <w:r w:rsidR="00975871" w:rsidRPr="00A2474E">
        <w:t xml:space="preserve"> </w:t>
      </w:r>
      <w:r w:rsidRPr="00A2474E">
        <w:t>за</w:t>
      </w:r>
      <w:r w:rsidR="00975871" w:rsidRPr="00A2474E">
        <w:t xml:space="preserve"> </w:t>
      </w:r>
      <w:r w:rsidRPr="00A2474E">
        <w:t>прошлый</w:t>
      </w:r>
      <w:r w:rsidR="00975871" w:rsidRPr="00A2474E">
        <w:t xml:space="preserve"> </w:t>
      </w:r>
      <w:r w:rsidRPr="00A2474E">
        <w:t>год.</w:t>
      </w:r>
    </w:p>
    <w:p w:rsidR="0096295E" w:rsidRPr="00A2474E" w:rsidRDefault="0096295E" w:rsidP="0096295E">
      <w:r w:rsidRPr="00A2474E">
        <w:t>Юрист</w:t>
      </w:r>
      <w:r w:rsidR="00975871" w:rsidRPr="00A2474E">
        <w:t xml:space="preserve"> </w:t>
      </w:r>
      <w:r w:rsidRPr="00A2474E">
        <w:t>подчеркнула,</w:t>
      </w:r>
      <w:r w:rsidR="00975871" w:rsidRPr="00A2474E">
        <w:t xml:space="preserve"> </w:t>
      </w:r>
      <w:r w:rsidRPr="00A2474E">
        <w:t>что</w:t>
      </w:r>
      <w:r w:rsidR="00975871" w:rsidRPr="00A2474E">
        <w:t xml:space="preserve"> </w:t>
      </w:r>
      <w:r w:rsidRPr="00A2474E">
        <w:t>в</w:t>
      </w:r>
      <w:r w:rsidR="00975871" w:rsidRPr="00A2474E">
        <w:t xml:space="preserve"> </w:t>
      </w:r>
      <w:r w:rsidRPr="00A2474E">
        <w:t>механизме</w:t>
      </w:r>
      <w:r w:rsidR="00975871" w:rsidRPr="00A2474E">
        <w:t xml:space="preserve"> </w:t>
      </w:r>
      <w:r w:rsidRPr="00A2474E">
        <w:t>расч</w:t>
      </w:r>
      <w:r w:rsidR="00975871" w:rsidRPr="00A2474E">
        <w:t>е</w:t>
      </w:r>
      <w:r w:rsidRPr="00A2474E">
        <w:t>та</w:t>
      </w:r>
      <w:r w:rsidR="00975871" w:rsidRPr="00A2474E">
        <w:t xml:space="preserve"> </w:t>
      </w:r>
      <w:r w:rsidRPr="00A2474E">
        <w:t>пенсионных</w:t>
      </w:r>
      <w:r w:rsidR="00975871" w:rsidRPr="00A2474E">
        <w:t xml:space="preserve"> </w:t>
      </w:r>
      <w:r w:rsidRPr="00A2474E">
        <w:t>баллов,</w:t>
      </w:r>
      <w:r w:rsidR="00975871" w:rsidRPr="00A2474E">
        <w:t xml:space="preserve"> </w:t>
      </w:r>
      <w:r w:rsidRPr="00A2474E">
        <w:t>к</w:t>
      </w:r>
      <w:r w:rsidR="00975871" w:rsidRPr="00A2474E">
        <w:t xml:space="preserve"> </w:t>
      </w:r>
      <w:r w:rsidRPr="00A2474E">
        <w:t>сожалению,</w:t>
      </w:r>
      <w:r w:rsidR="00975871" w:rsidRPr="00A2474E">
        <w:t xml:space="preserve"> </w:t>
      </w:r>
      <w:r w:rsidRPr="00A2474E">
        <w:t>отсутствует</w:t>
      </w:r>
      <w:r w:rsidR="00975871" w:rsidRPr="00A2474E">
        <w:t xml:space="preserve"> </w:t>
      </w:r>
      <w:r w:rsidRPr="00A2474E">
        <w:t>прямая</w:t>
      </w:r>
      <w:r w:rsidR="00975871" w:rsidRPr="00A2474E">
        <w:t xml:space="preserve"> </w:t>
      </w:r>
      <w:r w:rsidRPr="00A2474E">
        <w:t>зависимость</w:t>
      </w:r>
      <w:r w:rsidR="00975871" w:rsidRPr="00A2474E">
        <w:t xml:space="preserve"> </w:t>
      </w:r>
      <w:r w:rsidRPr="00A2474E">
        <w:t>от</w:t>
      </w:r>
      <w:r w:rsidR="00975871" w:rsidRPr="00A2474E">
        <w:t xml:space="preserve"> </w:t>
      </w:r>
      <w:r w:rsidRPr="00A2474E">
        <w:t>уровня</w:t>
      </w:r>
      <w:r w:rsidR="00975871" w:rsidRPr="00A2474E">
        <w:t xml:space="preserve"> </w:t>
      </w:r>
      <w:r w:rsidRPr="00A2474E">
        <w:t>заработной</w:t>
      </w:r>
      <w:r w:rsidR="00975871" w:rsidRPr="00A2474E">
        <w:t xml:space="preserve"> </w:t>
      </w:r>
      <w:r w:rsidRPr="00A2474E">
        <w:t>платы</w:t>
      </w:r>
      <w:r w:rsidR="00975871" w:rsidRPr="00A2474E">
        <w:t xml:space="preserve"> </w:t>
      </w:r>
      <w:r w:rsidRPr="00A2474E">
        <w:t>пенсионера.</w:t>
      </w:r>
      <w:r w:rsidR="00975871" w:rsidRPr="00A2474E">
        <w:t xml:space="preserve"> </w:t>
      </w:r>
      <w:r w:rsidRPr="00A2474E">
        <w:t>Например,</w:t>
      </w:r>
      <w:r w:rsidR="00975871" w:rsidRPr="00A2474E">
        <w:t xml:space="preserve"> </w:t>
      </w:r>
      <w:r w:rsidRPr="00A2474E">
        <w:t>за</w:t>
      </w:r>
      <w:r w:rsidR="00975871" w:rsidRPr="00A2474E">
        <w:t xml:space="preserve"> </w:t>
      </w:r>
      <w:r w:rsidRPr="00A2474E">
        <w:t>2023</w:t>
      </w:r>
      <w:r w:rsidR="00975871" w:rsidRPr="00A2474E">
        <w:t xml:space="preserve"> </w:t>
      </w:r>
      <w:r w:rsidRPr="00A2474E">
        <w:t>год</w:t>
      </w:r>
      <w:r w:rsidR="00975871" w:rsidRPr="00A2474E">
        <w:t xml:space="preserve"> </w:t>
      </w:r>
      <w:r w:rsidRPr="00A2474E">
        <w:t>при</w:t>
      </w:r>
      <w:r w:rsidR="00975871" w:rsidRPr="00A2474E">
        <w:t xml:space="preserve"> </w:t>
      </w:r>
      <w:r w:rsidRPr="00A2474E">
        <w:t>зарплате</w:t>
      </w:r>
      <w:r w:rsidR="00975871" w:rsidRPr="00A2474E">
        <w:t xml:space="preserve"> </w:t>
      </w:r>
      <w:r w:rsidRPr="00A2474E">
        <w:t>в</w:t>
      </w:r>
      <w:r w:rsidR="00975871" w:rsidRPr="00A2474E">
        <w:t xml:space="preserve"> </w:t>
      </w:r>
      <w:r w:rsidRPr="00A2474E">
        <w:t>20</w:t>
      </w:r>
      <w:r w:rsidR="00975871" w:rsidRPr="00A2474E">
        <w:t xml:space="preserve"> </w:t>
      </w:r>
      <w:r w:rsidRPr="00A2474E">
        <w:t>000</w:t>
      </w:r>
      <w:r w:rsidR="00975871" w:rsidRPr="00A2474E">
        <w:t xml:space="preserve"> </w:t>
      </w:r>
      <w:r w:rsidRPr="00A2474E">
        <w:t>рублей</w:t>
      </w:r>
      <w:r w:rsidR="00975871" w:rsidRPr="00A2474E">
        <w:t xml:space="preserve"> </w:t>
      </w:r>
      <w:r w:rsidRPr="00A2474E">
        <w:t>пенсионеру</w:t>
      </w:r>
      <w:r w:rsidR="00975871" w:rsidRPr="00A2474E">
        <w:t xml:space="preserve"> </w:t>
      </w:r>
      <w:r w:rsidRPr="00A2474E">
        <w:t>удастся</w:t>
      </w:r>
      <w:r w:rsidR="00975871" w:rsidRPr="00A2474E">
        <w:t xml:space="preserve"> </w:t>
      </w:r>
      <w:r w:rsidRPr="00A2474E">
        <w:t>накопить</w:t>
      </w:r>
      <w:r w:rsidR="00975871" w:rsidRPr="00A2474E">
        <w:t xml:space="preserve"> </w:t>
      </w:r>
      <w:r w:rsidRPr="00A2474E">
        <w:t>всего</w:t>
      </w:r>
      <w:r w:rsidR="00975871" w:rsidRPr="00A2474E">
        <w:t xml:space="preserve"> </w:t>
      </w:r>
      <w:r w:rsidRPr="00A2474E">
        <w:t>1,25</w:t>
      </w:r>
      <w:r w:rsidR="00975871" w:rsidRPr="00A2474E">
        <w:t xml:space="preserve"> </w:t>
      </w:r>
      <w:r w:rsidRPr="00A2474E">
        <w:t>пенсионных</w:t>
      </w:r>
      <w:r w:rsidR="00975871" w:rsidRPr="00A2474E">
        <w:t xml:space="preserve"> </w:t>
      </w:r>
      <w:r w:rsidRPr="00A2474E">
        <w:t>коэффициента</w:t>
      </w:r>
      <w:r w:rsidR="00975871" w:rsidRPr="00A2474E">
        <w:t xml:space="preserve"> </w:t>
      </w:r>
      <w:r w:rsidRPr="00A2474E">
        <w:t>(20</w:t>
      </w:r>
      <w:r w:rsidR="00975871" w:rsidRPr="00A2474E">
        <w:t xml:space="preserve"> </w:t>
      </w:r>
      <w:r w:rsidRPr="00A2474E">
        <w:t>000</w:t>
      </w:r>
      <w:r w:rsidR="00975871" w:rsidRPr="00A2474E">
        <w:t xml:space="preserve"> </w:t>
      </w:r>
      <w:r w:rsidRPr="00A2474E">
        <w:t>рублей</w:t>
      </w:r>
      <w:r w:rsidR="00975871" w:rsidRPr="00A2474E">
        <w:t xml:space="preserve"> </w:t>
      </w:r>
      <w:r w:rsidRPr="00A2474E">
        <w:t>х</w:t>
      </w:r>
      <w:r w:rsidR="00975871" w:rsidRPr="00A2474E">
        <w:t xml:space="preserve"> </w:t>
      </w:r>
      <w:r w:rsidRPr="00A2474E">
        <w:t>12</w:t>
      </w:r>
      <w:r w:rsidR="00975871" w:rsidRPr="00A2474E">
        <w:t xml:space="preserve"> </w:t>
      </w:r>
      <w:r w:rsidRPr="00A2474E">
        <w:t>мес.</w:t>
      </w:r>
      <w:r w:rsidR="00975871" w:rsidRPr="00A2474E">
        <w:t xml:space="preserve"> </w:t>
      </w:r>
      <w:r w:rsidRPr="00A2474E">
        <w:t>х</w:t>
      </w:r>
      <w:r w:rsidR="00975871" w:rsidRPr="00A2474E">
        <w:t xml:space="preserve"> </w:t>
      </w:r>
      <w:r w:rsidRPr="00A2474E">
        <w:t>30%</w:t>
      </w:r>
      <w:r w:rsidR="00975871" w:rsidRPr="00A2474E">
        <w:t xml:space="preserve"> </w:t>
      </w:r>
      <w:r w:rsidRPr="00A2474E">
        <w:t>х</w:t>
      </w:r>
      <w:r w:rsidR="00975871" w:rsidRPr="00A2474E">
        <w:t xml:space="preserve"> </w:t>
      </w:r>
      <w:r w:rsidRPr="00A2474E">
        <w:t>72,8%</w:t>
      </w:r>
      <w:r w:rsidR="00975871" w:rsidRPr="00A2474E">
        <w:t xml:space="preserve"> </w:t>
      </w:r>
      <w:r w:rsidRPr="00A2474E">
        <w:t>/</w:t>
      </w:r>
      <w:r w:rsidR="00975871" w:rsidRPr="00A2474E">
        <w:t xml:space="preserve"> </w:t>
      </w:r>
      <w:r w:rsidRPr="00A2474E">
        <w:t>72,8%</w:t>
      </w:r>
      <w:r w:rsidR="00975871" w:rsidRPr="00A2474E">
        <w:t xml:space="preserve"> </w:t>
      </w:r>
      <w:r w:rsidRPr="00A2474E">
        <w:t>х</w:t>
      </w:r>
      <w:r w:rsidR="00975871" w:rsidRPr="00A2474E">
        <w:t xml:space="preserve"> </w:t>
      </w:r>
      <w:r w:rsidRPr="00A2474E">
        <w:t>53,4%</w:t>
      </w:r>
      <w:r w:rsidR="00975871" w:rsidRPr="00A2474E">
        <w:t xml:space="preserve"> </w:t>
      </w:r>
      <w:r w:rsidRPr="00A2474E">
        <w:t>/</w:t>
      </w:r>
      <w:r w:rsidR="00975871" w:rsidRPr="00A2474E">
        <w:t xml:space="preserve"> </w:t>
      </w:r>
      <w:r w:rsidRPr="00A2474E">
        <w:t>(1</w:t>
      </w:r>
      <w:r w:rsidR="00975871" w:rsidRPr="00A2474E">
        <w:t xml:space="preserve"> </w:t>
      </w:r>
      <w:r w:rsidRPr="00A2474E">
        <w:t>917</w:t>
      </w:r>
      <w:r w:rsidR="00975871" w:rsidRPr="00A2474E">
        <w:t xml:space="preserve"> </w:t>
      </w:r>
      <w:r w:rsidRPr="00A2474E">
        <w:t>000</w:t>
      </w:r>
      <w:r w:rsidR="00975871" w:rsidRPr="00A2474E">
        <w:t xml:space="preserve"> </w:t>
      </w:r>
      <w:r w:rsidRPr="00A2474E">
        <w:t>х</w:t>
      </w:r>
      <w:r w:rsidR="00975871" w:rsidRPr="00A2474E">
        <w:t xml:space="preserve"> </w:t>
      </w:r>
      <w:r w:rsidRPr="00A2474E">
        <w:t>30%</w:t>
      </w:r>
      <w:r w:rsidR="00975871" w:rsidRPr="00A2474E">
        <w:t xml:space="preserve"> </w:t>
      </w:r>
      <w:r w:rsidRPr="00A2474E">
        <w:t>х</w:t>
      </w:r>
      <w:r w:rsidR="00975871" w:rsidRPr="00A2474E">
        <w:t xml:space="preserve"> </w:t>
      </w:r>
      <w:r w:rsidRPr="00A2474E">
        <w:t>53,4%)</w:t>
      </w:r>
      <w:r w:rsidR="00975871" w:rsidRPr="00A2474E">
        <w:t xml:space="preserve"> </w:t>
      </w:r>
      <w:r w:rsidRPr="00A2474E">
        <w:t>х</w:t>
      </w:r>
      <w:r w:rsidR="00975871" w:rsidRPr="00A2474E">
        <w:t xml:space="preserve"> </w:t>
      </w:r>
      <w:r w:rsidRPr="00A2474E">
        <w:t>10).</w:t>
      </w:r>
      <w:r w:rsidR="00975871" w:rsidRPr="00A2474E">
        <w:t xml:space="preserve"> </w:t>
      </w:r>
      <w:r w:rsidRPr="00A2474E">
        <w:t>Это</w:t>
      </w:r>
      <w:r w:rsidR="00975871" w:rsidRPr="00A2474E">
        <w:t xml:space="preserve"> </w:t>
      </w:r>
      <w:r w:rsidRPr="00A2474E">
        <w:t>при</w:t>
      </w:r>
      <w:r w:rsidR="00975871" w:rsidRPr="00A2474E">
        <w:t xml:space="preserve"> </w:t>
      </w:r>
      <w:r w:rsidRPr="00A2474E">
        <w:t>том,</w:t>
      </w:r>
      <w:r w:rsidR="00975871" w:rsidRPr="00A2474E">
        <w:t xml:space="preserve"> </w:t>
      </w:r>
      <w:r w:rsidRPr="00A2474E">
        <w:t>что</w:t>
      </w:r>
      <w:r w:rsidR="00975871" w:rsidRPr="00A2474E">
        <w:t xml:space="preserve"> </w:t>
      </w:r>
      <w:r w:rsidRPr="00A2474E">
        <w:t>та</w:t>
      </w:r>
      <w:r w:rsidR="00975871" w:rsidRPr="00A2474E">
        <w:t xml:space="preserve"> </w:t>
      </w:r>
      <w:r w:rsidRPr="00A2474E">
        <w:t>же</w:t>
      </w:r>
      <w:r w:rsidR="00975871" w:rsidRPr="00A2474E">
        <w:t xml:space="preserve"> </w:t>
      </w:r>
      <w:r w:rsidRPr="00A2474E">
        <w:t>заработная</w:t>
      </w:r>
      <w:r w:rsidR="00975871" w:rsidRPr="00A2474E">
        <w:t xml:space="preserve"> </w:t>
      </w:r>
      <w:r w:rsidRPr="00A2474E">
        <w:t>плата</w:t>
      </w:r>
      <w:r w:rsidR="00975871" w:rsidRPr="00A2474E">
        <w:t xml:space="preserve"> </w:t>
      </w:r>
      <w:r w:rsidRPr="00A2474E">
        <w:t>за</w:t>
      </w:r>
      <w:r w:rsidR="00975871" w:rsidRPr="00A2474E">
        <w:t xml:space="preserve"> </w:t>
      </w:r>
      <w:r w:rsidRPr="00A2474E">
        <w:t>2022</w:t>
      </w:r>
      <w:r w:rsidR="00975871" w:rsidRPr="00A2474E">
        <w:t xml:space="preserve"> </w:t>
      </w:r>
      <w:r w:rsidRPr="00A2474E">
        <w:t>год</w:t>
      </w:r>
      <w:r w:rsidR="00975871" w:rsidRPr="00A2474E">
        <w:t xml:space="preserve"> </w:t>
      </w:r>
      <w:r w:rsidRPr="00A2474E">
        <w:t>обеспечила</w:t>
      </w:r>
      <w:r w:rsidR="00975871" w:rsidRPr="00A2474E">
        <w:t xml:space="preserve"> </w:t>
      </w:r>
      <w:r w:rsidRPr="00A2474E">
        <w:t>бы</w:t>
      </w:r>
      <w:r w:rsidR="00975871" w:rsidRPr="00A2474E">
        <w:t xml:space="preserve"> </w:t>
      </w:r>
      <w:r w:rsidRPr="00A2474E">
        <w:t>пенсионеру</w:t>
      </w:r>
      <w:r w:rsidR="00975871" w:rsidRPr="00A2474E">
        <w:t xml:space="preserve"> </w:t>
      </w:r>
      <w:r w:rsidRPr="00A2474E">
        <w:t>1,5</w:t>
      </w:r>
      <w:r w:rsidR="00975871" w:rsidRPr="00A2474E">
        <w:t xml:space="preserve"> </w:t>
      </w:r>
      <w:r w:rsidRPr="00A2474E">
        <w:t>пенсионных</w:t>
      </w:r>
      <w:r w:rsidR="00975871" w:rsidRPr="00A2474E">
        <w:t xml:space="preserve"> </w:t>
      </w:r>
      <w:r w:rsidRPr="00A2474E">
        <w:t>балла,</w:t>
      </w:r>
      <w:r w:rsidR="00975871" w:rsidRPr="00A2474E">
        <w:t xml:space="preserve"> </w:t>
      </w:r>
      <w:r w:rsidRPr="00A2474E">
        <w:t>а</w:t>
      </w:r>
      <w:r w:rsidR="00975871" w:rsidRPr="00A2474E">
        <w:t xml:space="preserve"> </w:t>
      </w:r>
      <w:r w:rsidRPr="00A2474E">
        <w:t>ещ</w:t>
      </w:r>
      <w:r w:rsidR="00975871" w:rsidRPr="00A2474E">
        <w:t xml:space="preserve">е </w:t>
      </w:r>
      <w:r w:rsidRPr="00A2474E">
        <w:t>год</w:t>
      </w:r>
      <w:r w:rsidR="00975871" w:rsidRPr="00A2474E">
        <w:t xml:space="preserve"> </w:t>
      </w:r>
      <w:r w:rsidRPr="00A2474E">
        <w:t>назад</w:t>
      </w:r>
      <w:r w:rsidR="00975871" w:rsidRPr="00A2474E">
        <w:t xml:space="preserve"> - </w:t>
      </w:r>
      <w:r w:rsidRPr="00A2474E">
        <w:t>ещ</w:t>
      </w:r>
      <w:r w:rsidR="00975871" w:rsidRPr="00A2474E">
        <w:t xml:space="preserve">е </w:t>
      </w:r>
      <w:r w:rsidRPr="00A2474E">
        <w:t>больше.</w:t>
      </w:r>
    </w:p>
    <w:p w:rsidR="0096295E" w:rsidRPr="00A2474E" w:rsidRDefault="0096295E" w:rsidP="0096295E">
      <w:r w:rsidRPr="00A2474E">
        <w:t>Ирина</w:t>
      </w:r>
      <w:r w:rsidR="00975871" w:rsidRPr="00A2474E">
        <w:t xml:space="preserve"> </w:t>
      </w:r>
      <w:r w:rsidRPr="00A2474E">
        <w:t>Сивакова</w:t>
      </w:r>
      <w:r w:rsidR="00975871" w:rsidRPr="00A2474E">
        <w:t xml:space="preserve"> </w:t>
      </w:r>
      <w:r w:rsidRPr="00A2474E">
        <w:t>отметила,</w:t>
      </w:r>
      <w:r w:rsidR="00975871" w:rsidRPr="00A2474E">
        <w:t xml:space="preserve"> </w:t>
      </w:r>
      <w:r w:rsidRPr="00A2474E">
        <w:t>что</w:t>
      </w:r>
      <w:r w:rsidR="00975871" w:rsidRPr="00A2474E">
        <w:t xml:space="preserve"> </w:t>
      </w:r>
      <w:r w:rsidRPr="00A2474E">
        <w:t>каждый</w:t>
      </w:r>
      <w:r w:rsidR="00975871" w:rsidRPr="00A2474E">
        <w:t xml:space="preserve"> </w:t>
      </w:r>
      <w:r w:rsidRPr="00A2474E">
        <w:t>год</w:t>
      </w:r>
      <w:r w:rsidR="00975871" w:rsidRPr="00A2474E">
        <w:t xml:space="preserve"> </w:t>
      </w:r>
      <w:r w:rsidRPr="00A2474E">
        <w:t>при</w:t>
      </w:r>
      <w:r w:rsidR="00975871" w:rsidRPr="00A2474E">
        <w:t xml:space="preserve"> </w:t>
      </w:r>
      <w:r w:rsidRPr="00A2474E">
        <w:t>неизменном</w:t>
      </w:r>
      <w:r w:rsidR="00975871" w:rsidRPr="00A2474E">
        <w:t xml:space="preserve"> </w:t>
      </w:r>
      <w:r w:rsidRPr="00A2474E">
        <w:t>заработке</w:t>
      </w:r>
      <w:r w:rsidR="00975871" w:rsidRPr="00A2474E">
        <w:t xml:space="preserve"> </w:t>
      </w:r>
      <w:r w:rsidRPr="00A2474E">
        <w:t>число</w:t>
      </w:r>
      <w:r w:rsidR="00975871" w:rsidRPr="00A2474E">
        <w:t xml:space="preserve"> </w:t>
      </w:r>
      <w:r w:rsidRPr="00A2474E">
        <w:t>накапливаемых</w:t>
      </w:r>
      <w:r w:rsidR="00975871" w:rsidRPr="00A2474E">
        <w:t xml:space="preserve"> </w:t>
      </w:r>
      <w:r w:rsidRPr="00A2474E">
        <w:t>пенсионных</w:t>
      </w:r>
      <w:r w:rsidR="00975871" w:rsidRPr="00A2474E">
        <w:t xml:space="preserve"> </w:t>
      </w:r>
      <w:r w:rsidRPr="00A2474E">
        <w:t>коэффициентов</w:t>
      </w:r>
      <w:r w:rsidR="00975871" w:rsidRPr="00A2474E">
        <w:t xml:space="preserve"> </w:t>
      </w:r>
      <w:r w:rsidRPr="00A2474E">
        <w:t>уменьшается</w:t>
      </w:r>
      <w:r w:rsidR="00975871" w:rsidRPr="00A2474E">
        <w:t xml:space="preserve"> </w:t>
      </w:r>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ежегодным</w:t>
      </w:r>
      <w:r w:rsidR="00975871" w:rsidRPr="00A2474E">
        <w:t xml:space="preserve"> </w:t>
      </w:r>
      <w:r w:rsidRPr="00A2474E">
        <w:t>повышением</w:t>
      </w:r>
      <w:r w:rsidR="00975871" w:rsidRPr="00A2474E">
        <w:t xml:space="preserve"> </w:t>
      </w:r>
      <w:r w:rsidRPr="00A2474E">
        <w:t>предельной</w:t>
      </w:r>
      <w:r w:rsidR="00975871" w:rsidRPr="00A2474E">
        <w:t xml:space="preserve"> </w:t>
      </w:r>
      <w:r w:rsidRPr="00A2474E">
        <w:t>базы</w:t>
      </w:r>
      <w:r w:rsidR="00975871" w:rsidRPr="00A2474E">
        <w:t xml:space="preserve"> </w:t>
      </w:r>
      <w:r w:rsidRPr="00A2474E">
        <w:t>для</w:t>
      </w:r>
      <w:r w:rsidR="00975871" w:rsidRPr="00A2474E">
        <w:t xml:space="preserve"> </w:t>
      </w:r>
      <w:r w:rsidRPr="00A2474E">
        <w:t>начисления</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утверждаемой</w:t>
      </w:r>
      <w:r w:rsidR="00975871" w:rsidRPr="00A2474E">
        <w:t xml:space="preserve"> </w:t>
      </w:r>
      <w:r w:rsidRPr="00A2474E">
        <w:t>правительством.</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r w:rsidR="00975871" w:rsidRPr="00A2474E">
        <w:t xml:space="preserve"> </w:t>
      </w:r>
      <w:r w:rsidRPr="00A2474E">
        <w:t>данный</w:t>
      </w:r>
      <w:r w:rsidR="00975871" w:rsidRPr="00A2474E">
        <w:t xml:space="preserve"> </w:t>
      </w:r>
      <w:r w:rsidRPr="00A2474E">
        <w:t>показатель</w:t>
      </w:r>
      <w:r w:rsidR="00975871" w:rsidRPr="00A2474E">
        <w:t xml:space="preserve"> </w:t>
      </w:r>
      <w:r w:rsidRPr="00A2474E">
        <w:t>вырос</w:t>
      </w:r>
      <w:r w:rsidR="00975871" w:rsidRPr="00A2474E">
        <w:t xml:space="preserve"> </w:t>
      </w:r>
      <w:r w:rsidRPr="00A2474E">
        <w:t>сразу</w:t>
      </w:r>
      <w:r w:rsidR="00975871" w:rsidRPr="00A2474E">
        <w:t xml:space="preserve"> </w:t>
      </w:r>
      <w:r w:rsidRPr="00A2474E">
        <w:t>на</w:t>
      </w:r>
      <w:r w:rsidR="00975871" w:rsidRPr="00A2474E">
        <w:t xml:space="preserve"> </w:t>
      </w:r>
      <w:r w:rsidRPr="00A2474E">
        <w:t>22%,</w:t>
      </w:r>
      <w:r w:rsidR="00975871" w:rsidRPr="00A2474E">
        <w:t xml:space="preserve"> </w:t>
      </w:r>
      <w:r w:rsidRPr="00A2474E">
        <w:t>что</w:t>
      </w:r>
      <w:r w:rsidR="00975871" w:rsidRPr="00A2474E">
        <w:t xml:space="preserve"> </w:t>
      </w:r>
      <w:r w:rsidRPr="00A2474E">
        <w:t>привело</w:t>
      </w:r>
      <w:r w:rsidR="00975871" w:rsidRPr="00A2474E">
        <w:t xml:space="preserve"> </w:t>
      </w:r>
      <w:r w:rsidRPr="00A2474E">
        <w:t>к</w:t>
      </w:r>
      <w:r w:rsidR="00975871" w:rsidRPr="00A2474E">
        <w:t xml:space="preserve"> </w:t>
      </w:r>
      <w:r w:rsidRPr="00A2474E">
        <w:t>соразмерному</w:t>
      </w:r>
      <w:r w:rsidR="00975871" w:rsidRPr="00A2474E">
        <w:t xml:space="preserve"> </w:t>
      </w:r>
      <w:r w:rsidRPr="00A2474E">
        <w:t>уменьшению</w:t>
      </w:r>
      <w:r w:rsidR="00975871" w:rsidRPr="00A2474E">
        <w:t xml:space="preserve"> </w:t>
      </w:r>
      <w:r w:rsidRPr="00A2474E">
        <w:t>числа</w:t>
      </w:r>
      <w:r w:rsidR="00975871" w:rsidRPr="00A2474E">
        <w:t xml:space="preserve"> </w:t>
      </w:r>
      <w:r w:rsidRPr="00A2474E">
        <w:t>пенсионных</w:t>
      </w:r>
      <w:r w:rsidR="00975871" w:rsidRPr="00A2474E">
        <w:t xml:space="preserve"> </w:t>
      </w:r>
      <w:r w:rsidRPr="00A2474E">
        <w:t>баллов,</w:t>
      </w:r>
      <w:r w:rsidR="00975871" w:rsidRPr="00A2474E">
        <w:t xml:space="preserve"> </w:t>
      </w:r>
      <w:r w:rsidRPr="00A2474E">
        <w:t>которые</w:t>
      </w:r>
      <w:r w:rsidR="00975871" w:rsidRPr="00A2474E">
        <w:t xml:space="preserve"> </w:t>
      </w:r>
      <w:r w:rsidRPr="00A2474E">
        <w:t>можно</w:t>
      </w:r>
      <w:r w:rsidR="00975871" w:rsidRPr="00A2474E">
        <w:t xml:space="preserve"> </w:t>
      </w:r>
      <w:r w:rsidRPr="00A2474E">
        <w:t>накопить</w:t>
      </w:r>
      <w:r w:rsidR="00975871" w:rsidRPr="00A2474E">
        <w:t xml:space="preserve"> </w:t>
      </w:r>
      <w:r w:rsidRPr="00A2474E">
        <w:t>за</w:t>
      </w:r>
      <w:r w:rsidR="00975871" w:rsidRPr="00A2474E">
        <w:t xml:space="preserve"> </w:t>
      </w:r>
      <w:r w:rsidRPr="00A2474E">
        <w:t>этот</w:t>
      </w:r>
      <w:r w:rsidR="00975871" w:rsidRPr="00A2474E">
        <w:t xml:space="preserve"> </w:t>
      </w:r>
      <w:r w:rsidRPr="00A2474E">
        <w:t>год.</w:t>
      </w:r>
    </w:p>
    <w:p w:rsidR="0096295E" w:rsidRPr="00A2474E" w:rsidRDefault="0096295E" w:rsidP="0096295E">
      <w:r w:rsidRPr="00A2474E">
        <w:t>Кроме</w:t>
      </w:r>
      <w:r w:rsidR="00975871" w:rsidRPr="00A2474E">
        <w:t xml:space="preserve"> </w:t>
      </w:r>
      <w:r w:rsidRPr="00A2474E">
        <w:t>того,</w:t>
      </w:r>
      <w:r w:rsidR="00975871" w:rsidRPr="00A2474E">
        <w:t xml:space="preserve"> </w:t>
      </w:r>
      <w:r w:rsidRPr="00A2474E">
        <w:t>перерасч</w:t>
      </w:r>
      <w:r w:rsidR="00975871" w:rsidRPr="00A2474E">
        <w:t>е</w:t>
      </w:r>
      <w:r w:rsidRPr="00A2474E">
        <w:t>т</w:t>
      </w:r>
      <w:r w:rsidR="00975871" w:rsidRPr="00A2474E">
        <w:t xml:space="preserve"> </w:t>
      </w:r>
      <w:r w:rsidRPr="00A2474E">
        <w:t>пенсионных</w:t>
      </w:r>
      <w:r w:rsidR="00975871" w:rsidRPr="00A2474E">
        <w:t xml:space="preserve"> </w:t>
      </w:r>
      <w:r w:rsidRPr="00A2474E">
        <w:t>выплат</w:t>
      </w:r>
      <w:r w:rsidR="00975871" w:rsidRPr="00A2474E">
        <w:t xml:space="preserve"> </w:t>
      </w:r>
      <w:r w:rsidRPr="00A2474E">
        <w:t>работающим</w:t>
      </w:r>
      <w:r w:rsidR="00975871" w:rsidRPr="00A2474E">
        <w:t xml:space="preserve"> </w:t>
      </w:r>
      <w:r w:rsidRPr="00A2474E">
        <w:t>пенсионерам</w:t>
      </w:r>
      <w:r w:rsidR="00975871" w:rsidRPr="00A2474E">
        <w:t xml:space="preserve"> </w:t>
      </w:r>
      <w:r w:rsidRPr="00A2474E">
        <w:t>всегда</w:t>
      </w:r>
      <w:r w:rsidR="00975871" w:rsidRPr="00A2474E">
        <w:t xml:space="preserve"> </w:t>
      </w:r>
      <w:r w:rsidRPr="00A2474E">
        <w:t>ограничен</w:t>
      </w:r>
      <w:r w:rsidR="00975871" w:rsidRPr="00A2474E">
        <w:t xml:space="preserve"> </w:t>
      </w:r>
      <w:r w:rsidRPr="00A2474E">
        <w:t>3</w:t>
      </w:r>
      <w:r w:rsidR="00975871" w:rsidRPr="00A2474E">
        <w:t xml:space="preserve"> </w:t>
      </w:r>
      <w:r w:rsidRPr="00A2474E">
        <w:t>баллами,</w:t>
      </w:r>
      <w:r w:rsidR="00975871" w:rsidRPr="00A2474E">
        <w:t xml:space="preserve"> </w:t>
      </w:r>
      <w:r w:rsidRPr="00A2474E">
        <w:t>сколько</w:t>
      </w:r>
      <w:r w:rsidR="00975871" w:rsidRPr="00A2474E">
        <w:t xml:space="preserve"> </w:t>
      </w:r>
      <w:r w:rsidRPr="00A2474E">
        <w:t>бы</w:t>
      </w:r>
      <w:r w:rsidR="00975871" w:rsidRPr="00A2474E">
        <w:t xml:space="preserve"> </w:t>
      </w:r>
      <w:r w:rsidRPr="00A2474E">
        <w:t>граждане</w:t>
      </w:r>
      <w:r w:rsidR="00975871" w:rsidRPr="00A2474E">
        <w:t xml:space="preserve"> </w:t>
      </w:r>
      <w:r w:rsidRPr="00A2474E">
        <w:t>не</w:t>
      </w:r>
      <w:r w:rsidR="00975871" w:rsidRPr="00A2474E">
        <w:t xml:space="preserve"> </w:t>
      </w:r>
      <w:r w:rsidRPr="00A2474E">
        <w:t>заработали</w:t>
      </w:r>
      <w:r w:rsidR="00975871" w:rsidRPr="00A2474E">
        <w:t xml:space="preserve"> </w:t>
      </w:r>
      <w:r w:rsidRPr="00A2474E">
        <w:t>в</w:t>
      </w:r>
      <w:r w:rsidR="00975871" w:rsidRPr="00A2474E">
        <w:t xml:space="preserve"> </w:t>
      </w:r>
      <w:r w:rsidRPr="00A2474E">
        <w:t>предыдущем</w:t>
      </w:r>
      <w:r w:rsidR="00975871" w:rsidRPr="00A2474E">
        <w:t xml:space="preserve"> </w:t>
      </w:r>
      <w:r w:rsidRPr="00A2474E">
        <w:t>году.</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перевод</w:t>
      </w:r>
      <w:r w:rsidR="00975871" w:rsidRPr="00A2474E">
        <w:t xml:space="preserve"> </w:t>
      </w:r>
      <w:r w:rsidRPr="00A2474E">
        <w:t>коэффициентов</w:t>
      </w:r>
      <w:r w:rsidR="00975871" w:rsidRPr="00A2474E">
        <w:t xml:space="preserve"> </w:t>
      </w:r>
      <w:r w:rsidRPr="00A2474E">
        <w:t>в</w:t>
      </w:r>
      <w:r w:rsidR="00975871" w:rsidRPr="00A2474E">
        <w:t xml:space="preserve"> </w:t>
      </w:r>
      <w:r w:rsidRPr="00A2474E">
        <w:t>рубли</w:t>
      </w:r>
      <w:r w:rsidR="00975871" w:rsidRPr="00A2474E">
        <w:t xml:space="preserve"> </w:t>
      </w:r>
      <w:r w:rsidRPr="00A2474E">
        <w:t>происходит</w:t>
      </w:r>
      <w:r w:rsidR="00975871" w:rsidRPr="00A2474E">
        <w:t xml:space="preserve"> </w:t>
      </w:r>
      <w:r w:rsidRPr="00A2474E">
        <w:t>с</w:t>
      </w:r>
      <w:r w:rsidR="00975871" w:rsidRPr="00A2474E">
        <w:t xml:space="preserve"> </w:t>
      </w:r>
      <w:r w:rsidRPr="00A2474E">
        <w:t>уч</w:t>
      </w:r>
      <w:r w:rsidR="00975871" w:rsidRPr="00A2474E">
        <w:t>е</w:t>
      </w:r>
      <w:r w:rsidRPr="00A2474E">
        <w:t>том</w:t>
      </w:r>
      <w:r w:rsidR="00975871" w:rsidRPr="00A2474E">
        <w:t xml:space="preserve"> </w:t>
      </w:r>
      <w:r w:rsidRPr="00A2474E">
        <w:t>приостановленной</w:t>
      </w:r>
      <w:r w:rsidR="00975871" w:rsidRPr="00A2474E">
        <w:t xml:space="preserve"> </w:t>
      </w:r>
      <w:r w:rsidRPr="00A2474E">
        <w:t>индексации.</w:t>
      </w:r>
      <w:r w:rsidR="00975871" w:rsidRPr="00A2474E">
        <w:t xml:space="preserve"> </w:t>
      </w:r>
      <w:r w:rsidRPr="00A2474E">
        <w:t>Следовательно,</w:t>
      </w:r>
      <w:r w:rsidR="00975871" w:rsidRPr="00A2474E">
        <w:t xml:space="preserve"> </w:t>
      </w:r>
      <w:r w:rsidRPr="00A2474E">
        <w:t>начисленные</w:t>
      </w:r>
      <w:r w:rsidR="00975871" w:rsidRPr="00A2474E">
        <w:t xml:space="preserve"> </w:t>
      </w:r>
      <w:r w:rsidRPr="00A2474E">
        <w:t>за</w:t>
      </w:r>
      <w:r w:rsidR="00975871" w:rsidRPr="00A2474E">
        <w:t xml:space="preserve"> </w:t>
      </w:r>
      <w:r w:rsidRPr="00A2474E">
        <w:t>2023</w:t>
      </w:r>
      <w:r w:rsidR="00975871" w:rsidRPr="00A2474E">
        <w:t xml:space="preserve"> </w:t>
      </w:r>
      <w:r w:rsidRPr="00A2474E">
        <w:t>год</w:t>
      </w:r>
      <w:r w:rsidR="00975871" w:rsidRPr="00A2474E">
        <w:t xml:space="preserve"> </w:t>
      </w:r>
      <w:r w:rsidRPr="00A2474E">
        <w:t>баллы</w:t>
      </w:r>
      <w:r w:rsidR="00975871" w:rsidRPr="00A2474E">
        <w:t xml:space="preserve"> </w:t>
      </w:r>
      <w:r w:rsidRPr="00A2474E">
        <w:t>будут</w:t>
      </w:r>
      <w:r w:rsidR="00975871" w:rsidRPr="00A2474E">
        <w:t xml:space="preserve"> </w:t>
      </w:r>
      <w:r w:rsidRPr="00A2474E">
        <w:t>конвертироваться</w:t>
      </w:r>
      <w:r w:rsidR="00975871" w:rsidRPr="00A2474E">
        <w:t xml:space="preserve"> </w:t>
      </w:r>
      <w:r w:rsidRPr="00A2474E">
        <w:t>в</w:t>
      </w:r>
      <w:r w:rsidR="00975871" w:rsidRPr="00A2474E">
        <w:t xml:space="preserve"> </w:t>
      </w:r>
      <w:r w:rsidRPr="00A2474E">
        <w:t>деньги</w:t>
      </w:r>
      <w:r w:rsidR="00975871" w:rsidRPr="00A2474E">
        <w:t xml:space="preserve"> </w:t>
      </w:r>
      <w:r w:rsidRPr="00A2474E">
        <w:t>не</w:t>
      </w:r>
      <w:r w:rsidR="00975871" w:rsidRPr="00A2474E">
        <w:t xml:space="preserve"> </w:t>
      </w:r>
      <w:r w:rsidRPr="00A2474E">
        <w:t>по</w:t>
      </w:r>
      <w:r w:rsidR="00975871" w:rsidRPr="00A2474E">
        <w:t xml:space="preserve"> </w:t>
      </w:r>
      <w:r w:rsidRPr="00A2474E">
        <w:t>нынешней</w:t>
      </w:r>
      <w:r w:rsidR="00975871" w:rsidRPr="00A2474E">
        <w:t xml:space="preserve"> </w:t>
      </w:r>
      <w:r w:rsidRPr="00A2474E">
        <w:t>стоимости</w:t>
      </w:r>
      <w:r w:rsidR="00975871" w:rsidRPr="00A2474E">
        <w:t xml:space="preserve"> </w:t>
      </w:r>
      <w:r w:rsidRPr="00A2474E">
        <w:t>балла</w:t>
      </w:r>
      <w:r w:rsidR="00975871" w:rsidRPr="00A2474E">
        <w:t xml:space="preserve"> </w:t>
      </w:r>
      <w:r w:rsidRPr="00A2474E">
        <w:t>в</w:t>
      </w:r>
      <w:r w:rsidR="00975871" w:rsidRPr="00A2474E">
        <w:t xml:space="preserve"> </w:t>
      </w:r>
      <w:r w:rsidRPr="00A2474E">
        <w:t>133,05</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по</w:t>
      </w:r>
      <w:r w:rsidR="00975871" w:rsidRPr="00A2474E">
        <w:t xml:space="preserve"> </w:t>
      </w:r>
      <w:r w:rsidRPr="00A2474E">
        <w:t>той,</w:t>
      </w:r>
      <w:r w:rsidR="00975871" w:rsidRPr="00A2474E">
        <w:t xml:space="preserve"> </w:t>
      </w:r>
      <w:r w:rsidRPr="00A2474E">
        <w:t>что</w:t>
      </w:r>
      <w:r w:rsidR="00975871" w:rsidRPr="00A2474E">
        <w:t xml:space="preserve"> </w:t>
      </w:r>
      <w:r w:rsidRPr="00A2474E">
        <w:t>действовала,</w:t>
      </w:r>
      <w:r w:rsidR="00975871" w:rsidRPr="00A2474E">
        <w:t xml:space="preserve"> </w:t>
      </w:r>
      <w:r w:rsidRPr="00A2474E">
        <w:t>когда</w:t>
      </w:r>
      <w:r w:rsidR="00975871" w:rsidRPr="00A2474E">
        <w:t xml:space="preserve"> </w:t>
      </w:r>
      <w:r w:rsidRPr="00A2474E">
        <w:t>пенсионеру</w:t>
      </w:r>
      <w:r w:rsidR="00975871" w:rsidRPr="00A2474E">
        <w:t xml:space="preserve"> </w:t>
      </w:r>
      <w:r w:rsidRPr="00A2474E">
        <w:t>приостановили</w:t>
      </w:r>
      <w:r w:rsidR="00975871" w:rsidRPr="00A2474E">
        <w:t xml:space="preserve"> </w:t>
      </w:r>
      <w:r w:rsidRPr="00A2474E">
        <w:t>индексацию</w:t>
      </w:r>
      <w:r w:rsidR="00975871" w:rsidRPr="00A2474E">
        <w:t xml:space="preserve"> </w:t>
      </w:r>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его</w:t>
      </w:r>
      <w:r w:rsidR="00975871" w:rsidRPr="00A2474E">
        <w:t xml:space="preserve"> </w:t>
      </w:r>
      <w:r w:rsidRPr="00A2474E">
        <w:t>устройством</w:t>
      </w:r>
      <w:r w:rsidR="00975871" w:rsidRPr="00A2474E">
        <w:t xml:space="preserve"> </w:t>
      </w:r>
      <w:r w:rsidRPr="00A2474E">
        <w:t>на</w:t>
      </w:r>
      <w:r w:rsidR="00975871" w:rsidRPr="00A2474E">
        <w:t xml:space="preserve"> </w:t>
      </w:r>
      <w:r w:rsidRPr="00A2474E">
        <w:t>работу.</w:t>
      </w:r>
      <w:r w:rsidR="00975871" w:rsidRPr="00A2474E">
        <w:t xml:space="preserve"> </w:t>
      </w:r>
      <w:r w:rsidRPr="00A2474E">
        <w:lastRenderedPageBreak/>
        <w:t>Перерасч</w:t>
      </w:r>
      <w:r w:rsidR="00975871" w:rsidRPr="00A2474E">
        <w:t>е</w:t>
      </w:r>
      <w:r w:rsidRPr="00A2474E">
        <w:t>т</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уч</w:t>
      </w:r>
      <w:r w:rsidR="00975871" w:rsidRPr="00A2474E">
        <w:t>е</w:t>
      </w:r>
      <w:r w:rsidRPr="00A2474E">
        <w:t>том</w:t>
      </w:r>
      <w:r w:rsidR="00975871" w:rsidRPr="00A2474E">
        <w:t xml:space="preserve"> </w:t>
      </w:r>
      <w:r w:rsidRPr="00A2474E">
        <w:t>индексации</w:t>
      </w:r>
      <w:r w:rsidR="00975871" w:rsidRPr="00A2474E">
        <w:t xml:space="preserve"> </w:t>
      </w:r>
      <w:r w:rsidRPr="00A2474E">
        <w:t>будет</w:t>
      </w:r>
      <w:r w:rsidR="00975871" w:rsidRPr="00A2474E">
        <w:t xml:space="preserve"> </w:t>
      </w:r>
      <w:r w:rsidRPr="00A2474E">
        <w:t>произвед</w:t>
      </w:r>
      <w:r w:rsidR="00975871" w:rsidRPr="00A2474E">
        <w:t>е</w:t>
      </w:r>
      <w:r w:rsidRPr="00A2474E">
        <w:t>н</w:t>
      </w:r>
      <w:r w:rsidR="00975871" w:rsidRPr="00A2474E">
        <w:t xml:space="preserve"> </w:t>
      </w:r>
      <w:r w:rsidRPr="00A2474E">
        <w:t>только</w:t>
      </w:r>
      <w:r w:rsidR="00975871" w:rsidRPr="00A2474E">
        <w:t xml:space="preserve"> </w:t>
      </w:r>
      <w:r w:rsidRPr="00A2474E">
        <w:t>после</w:t>
      </w:r>
      <w:r w:rsidR="00975871" w:rsidRPr="00A2474E">
        <w:t xml:space="preserve"> </w:t>
      </w:r>
      <w:r w:rsidRPr="00A2474E">
        <w:t>увольнения</w:t>
      </w:r>
      <w:r w:rsidR="00975871" w:rsidRPr="00A2474E">
        <w:t xml:space="preserve"> </w:t>
      </w:r>
      <w:r w:rsidRPr="00A2474E">
        <w:t>пенсионера</w:t>
      </w:r>
      <w:r w:rsidR="00975871" w:rsidRPr="00A2474E">
        <w:t xml:space="preserve"> </w:t>
      </w:r>
      <w:r w:rsidRPr="00A2474E">
        <w:t>с</w:t>
      </w:r>
      <w:r w:rsidR="00975871" w:rsidRPr="00A2474E">
        <w:t xml:space="preserve"> </w:t>
      </w:r>
      <w:r w:rsidRPr="00A2474E">
        <w:t>работы.</w:t>
      </w:r>
    </w:p>
    <w:p w:rsidR="0096295E" w:rsidRPr="00A2474E" w:rsidRDefault="0096295E" w:rsidP="0096295E">
      <w:r w:rsidRPr="00A2474E">
        <w:t>Ранее</w:t>
      </w:r>
      <w:r w:rsidR="00975871" w:rsidRPr="00A2474E">
        <w:t xml:space="preserve"> </w:t>
      </w:r>
      <w:r w:rsidRPr="00A2474E">
        <w:t>АБН24</w:t>
      </w:r>
      <w:r w:rsidR="00975871" w:rsidRPr="00A2474E">
        <w:t xml:space="preserve"> </w:t>
      </w:r>
      <w:r w:rsidRPr="00A2474E">
        <w:t>сообщало,</w:t>
      </w:r>
      <w:r w:rsidR="00975871" w:rsidRPr="00A2474E">
        <w:t xml:space="preserve"> </w:t>
      </w:r>
      <w:r w:rsidRPr="00A2474E">
        <w:t>что</w:t>
      </w:r>
      <w:r w:rsidR="00975871" w:rsidRPr="00A2474E">
        <w:t xml:space="preserve"> </w:t>
      </w:r>
      <w:r w:rsidRPr="00A2474E">
        <w:t>россиян</w:t>
      </w:r>
      <w:r w:rsidR="00975871" w:rsidRPr="00A2474E">
        <w:t xml:space="preserve"> </w:t>
      </w:r>
      <w:r w:rsidRPr="00A2474E">
        <w:t>предупредили</w:t>
      </w:r>
      <w:r w:rsidR="00975871" w:rsidRPr="00A2474E">
        <w:t xml:space="preserve"> </w:t>
      </w:r>
      <w:r w:rsidRPr="00A2474E">
        <w:t>о</w:t>
      </w:r>
      <w:r w:rsidR="00975871" w:rsidRPr="00A2474E">
        <w:t xml:space="preserve"> </w:t>
      </w:r>
      <w:r w:rsidRPr="00A2474E">
        <w:t>возможности</w:t>
      </w:r>
      <w:r w:rsidR="00975871" w:rsidRPr="00A2474E">
        <w:t xml:space="preserve"> </w:t>
      </w:r>
      <w:r w:rsidRPr="00A2474E">
        <w:t>досрочно</w:t>
      </w:r>
      <w:r w:rsidR="00975871" w:rsidRPr="00A2474E">
        <w:t xml:space="preserve"> </w:t>
      </w:r>
      <w:r w:rsidRPr="00A2474E">
        <w:t>выйти</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и</w:t>
      </w:r>
      <w:r w:rsidR="00975871" w:rsidRPr="00A2474E">
        <w:t xml:space="preserve"> </w:t>
      </w:r>
      <w:r w:rsidRPr="00A2474E">
        <w:t>получить</w:t>
      </w:r>
      <w:r w:rsidR="00975871" w:rsidRPr="00A2474E">
        <w:t xml:space="preserve"> </w:t>
      </w:r>
      <w:r w:rsidRPr="00A2474E">
        <w:t>20</w:t>
      </w:r>
      <w:r w:rsidR="00975871" w:rsidRPr="00A2474E">
        <w:t xml:space="preserve"> </w:t>
      </w:r>
      <w:r w:rsidRPr="00A2474E">
        <w:t>000</w:t>
      </w:r>
      <w:r w:rsidR="00975871" w:rsidRPr="00A2474E">
        <w:t xml:space="preserve"> </w:t>
      </w:r>
      <w:r w:rsidRPr="00A2474E">
        <w:t>рублей.</w:t>
      </w:r>
      <w:r w:rsidR="00975871" w:rsidRPr="00A2474E">
        <w:t xml:space="preserve"> </w:t>
      </w:r>
    </w:p>
    <w:p w:rsidR="0096295E" w:rsidRPr="00A2474E" w:rsidRDefault="00D07E49" w:rsidP="0096295E">
      <w:hyperlink r:id="rId42" w:history="1">
        <w:r w:rsidR="0096295E" w:rsidRPr="00A2474E">
          <w:rPr>
            <w:rStyle w:val="a3"/>
          </w:rPr>
          <w:t>https://abnews.ru/news/2024/2/22/rabotayushhim-pensioneram-soobshhili-pochemu-ischezayut-ih-pensionnye-bally</w:t>
        </w:r>
      </w:hyperlink>
      <w:r w:rsidR="00975871" w:rsidRPr="00A2474E">
        <w:t xml:space="preserve"> </w:t>
      </w:r>
    </w:p>
    <w:p w:rsidR="00586361" w:rsidRPr="00A2474E" w:rsidRDefault="00D07E49" w:rsidP="00586361">
      <w:pPr>
        <w:pStyle w:val="2"/>
      </w:pPr>
      <w:bookmarkStart w:id="108" w:name="_Toc159826567"/>
      <w:r w:rsidRPr="00A2474E">
        <w:t>DEITA</w:t>
      </w:r>
      <w:r w:rsidR="00586361" w:rsidRPr="00A2474E">
        <w:t>.ru,</w:t>
      </w:r>
      <w:r w:rsidR="00975871" w:rsidRPr="00A2474E">
        <w:t xml:space="preserve"> </w:t>
      </w:r>
      <w:r w:rsidR="00586361" w:rsidRPr="00A2474E">
        <w:t>22.02.2024,</w:t>
      </w:r>
      <w:r w:rsidR="00975871" w:rsidRPr="00A2474E">
        <w:t xml:space="preserve"> </w:t>
      </w:r>
      <w:r w:rsidR="00586361" w:rsidRPr="00A2474E">
        <w:t>Какие</w:t>
      </w:r>
      <w:r w:rsidR="00975871" w:rsidRPr="00A2474E">
        <w:t xml:space="preserve"> </w:t>
      </w:r>
      <w:r w:rsidR="00586361" w:rsidRPr="00A2474E">
        <w:t>денежные</w:t>
      </w:r>
      <w:r w:rsidR="00975871" w:rsidRPr="00A2474E">
        <w:t xml:space="preserve"> </w:t>
      </w:r>
      <w:r w:rsidR="00586361" w:rsidRPr="00A2474E">
        <w:t>надбавки</w:t>
      </w:r>
      <w:r w:rsidR="00975871" w:rsidRPr="00A2474E">
        <w:t xml:space="preserve"> </w:t>
      </w:r>
      <w:r w:rsidR="00586361" w:rsidRPr="00A2474E">
        <w:t>положены</w:t>
      </w:r>
      <w:r w:rsidR="00975871" w:rsidRPr="00A2474E">
        <w:t xml:space="preserve"> </w:t>
      </w:r>
      <w:r w:rsidR="00586361" w:rsidRPr="00A2474E">
        <w:t>пенсионерам,</w:t>
      </w:r>
      <w:r w:rsidR="00975871" w:rsidRPr="00A2474E">
        <w:t xml:space="preserve"> </w:t>
      </w:r>
      <w:r w:rsidR="00586361" w:rsidRPr="00A2474E">
        <w:t>рассказал</w:t>
      </w:r>
      <w:r w:rsidR="00975871" w:rsidRPr="00A2474E">
        <w:t xml:space="preserve"> </w:t>
      </w:r>
      <w:r w:rsidR="00586361" w:rsidRPr="00A2474E">
        <w:t>юрист</w:t>
      </w:r>
      <w:bookmarkEnd w:id="108"/>
    </w:p>
    <w:p w:rsidR="00586361" w:rsidRPr="00A2474E" w:rsidRDefault="00586361" w:rsidP="003C4F6E">
      <w:pPr>
        <w:pStyle w:val="3"/>
      </w:pPr>
      <w:bookmarkStart w:id="109" w:name="_Toc159826568"/>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многие</w:t>
      </w:r>
      <w:r w:rsidR="00975871" w:rsidRPr="00A2474E">
        <w:t xml:space="preserve"> </w:t>
      </w:r>
      <w:r w:rsidRPr="00A2474E">
        <w:t>российские</w:t>
      </w:r>
      <w:r w:rsidR="00975871" w:rsidRPr="00A2474E">
        <w:t xml:space="preserve"> </w:t>
      </w:r>
      <w:r w:rsidRPr="00A2474E">
        <w:t>пенсионеры</w:t>
      </w:r>
      <w:r w:rsidR="00975871" w:rsidRPr="00A2474E">
        <w:t xml:space="preserve"> </w:t>
      </w:r>
      <w:r w:rsidRPr="00A2474E">
        <w:t>смогут</w:t>
      </w:r>
      <w:r w:rsidR="00975871" w:rsidRPr="00A2474E">
        <w:t xml:space="preserve"> </w:t>
      </w:r>
      <w:r w:rsidRPr="00A2474E">
        <w:t>получить</w:t>
      </w:r>
      <w:r w:rsidR="00975871" w:rsidRPr="00A2474E">
        <w:t xml:space="preserve"> </w:t>
      </w:r>
      <w:r w:rsidRPr="00A2474E">
        <w:t>дополнительную</w:t>
      </w:r>
      <w:r w:rsidR="00975871" w:rsidRPr="00A2474E">
        <w:t xml:space="preserve"> </w:t>
      </w:r>
      <w:r w:rsidRPr="00A2474E">
        <w:t>денежную</w:t>
      </w:r>
      <w:r w:rsidR="00975871" w:rsidRPr="00A2474E">
        <w:t xml:space="preserve"> </w:t>
      </w:r>
      <w:r w:rsidRPr="00A2474E">
        <w:t>помощь</w:t>
      </w:r>
      <w:r w:rsidR="00975871" w:rsidRPr="00A2474E">
        <w:t xml:space="preserve"> </w:t>
      </w:r>
      <w:r w:rsidRPr="00A2474E">
        <w:t>к</w:t>
      </w:r>
      <w:r w:rsidR="00975871" w:rsidRPr="00A2474E">
        <w:t xml:space="preserve"> </w:t>
      </w:r>
      <w:r w:rsidRPr="00A2474E">
        <w:t>основной</w:t>
      </w:r>
      <w:r w:rsidR="00975871" w:rsidRPr="00A2474E">
        <w:t xml:space="preserve"> </w:t>
      </w:r>
      <w:r w:rsidRPr="00A2474E">
        <w:t>пенсии.</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рассказала</w:t>
      </w:r>
      <w:r w:rsidR="00975871" w:rsidRPr="00A2474E">
        <w:t xml:space="preserve"> </w:t>
      </w:r>
      <w:r w:rsidRPr="00A2474E">
        <w:t>юрист</w:t>
      </w:r>
      <w:r w:rsidR="00975871" w:rsidRPr="00A2474E">
        <w:t xml:space="preserve"> </w:t>
      </w:r>
      <w:r w:rsidRPr="00A2474E">
        <w:t>Ал</w:t>
      </w:r>
      <w:r w:rsidR="00975871" w:rsidRPr="00A2474E">
        <w:t>е</w:t>
      </w:r>
      <w:r w:rsidRPr="00A2474E">
        <w:t>на</w:t>
      </w:r>
      <w:r w:rsidR="00975871" w:rsidRPr="00A2474E">
        <w:t xml:space="preserve"> </w:t>
      </w:r>
      <w:r w:rsidRPr="00A2474E">
        <w:t>Симонова,</w:t>
      </w:r>
      <w:r w:rsidR="00975871" w:rsidRPr="00A2474E">
        <w:t xml:space="preserve"> </w:t>
      </w:r>
      <w:r w:rsidRPr="00A2474E">
        <w:t>сообщает</w:t>
      </w:r>
      <w:r w:rsidR="00975871" w:rsidRPr="00A2474E">
        <w:t xml:space="preserve"> </w:t>
      </w:r>
      <w:r w:rsidRPr="00A2474E">
        <w:t>ИА</w:t>
      </w:r>
      <w:r w:rsidR="00975871" w:rsidRPr="00A2474E">
        <w:t xml:space="preserve"> </w:t>
      </w:r>
      <w:r w:rsidRPr="00A2474E">
        <w:t>DEITA.RU.</w:t>
      </w:r>
      <w:r w:rsidR="00975871" w:rsidRPr="00A2474E">
        <w:t xml:space="preserve"> </w:t>
      </w:r>
      <w:r w:rsidRPr="00A2474E">
        <w:t>Как</w:t>
      </w:r>
      <w:r w:rsidR="00975871" w:rsidRPr="00A2474E">
        <w:t xml:space="preserve"> </w:t>
      </w:r>
      <w:r w:rsidRPr="00A2474E">
        <w:t>рассказала</w:t>
      </w:r>
      <w:r w:rsidR="00975871" w:rsidRPr="00A2474E">
        <w:t xml:space="preserve"> </w:t>
      </w:r>
      <w:r w:rsidRPr="00A2474E">
        <w:t>эксперт,</w:t>
      </w:r>
      <w:r w:rsidR="00975871" w:rsidRPr="00A2474E">
        <w:t xml:space="preserve"> </w:t>
      </w:r>
      <w:r w:rsidRPr="00A2474E">
        <w:t>в</w:t>
      </w:r>
      <w:r w:rsidR="00975871" w:rsidRPr="00A2474E">
        <w:t xml:space="preserve"> </w:t>
      </w:r>
      <w:r w:rsidRPr="00A2474E">
        <w:t>случае,</w:t>
      </w:r>
      <w:r w:rsidR="00975871" w:rsidRPr="00A2474E">
        <w:t xml:space="preserve"> </w:t>
      </w:r>
      <w:r w:rsidRPr="00A2474E">
        <w:t>если</w:t>
      </w:r>
      <w:r w:rsidR="00975871" w:rsidRPr="00A2474E">
        <w:t xml:space="preserve"> </w:t>
      </w:r>
      <w:r w:rsidRPr="00A2474E">
        <w:t>назначенная</w:t>
      </w:r>
      <w:r w:rsidR="00975871" w:rsidRPr="00A2474E">
        <w:t xml:space="preserve"> </w:t>
      </w:r>
      <w:r w:rsidRPr="00A2474E">
        <w:t>гражданину</w:t>
      </w:r>
      <w:r w:rsidR="00975871" w:rsidRPr="00A2474E">
        <w:t xml:space="preserve"> </w:t>
      </w:r>
      <w:r w:rsidRPr="00A2474E">
        <w:t>пенсия</w:t>
      </w:r>
      <w:r w:rsidR="00975871" w:rsidRPr="00A2474E">
        <w:t xml:space="preserve"> </w:t>
      </w:r>
      <w:r w:rsidRPr="00A2474E">
        <w:t>окажется</w:t>
      </w:r>
      <w:r w:rsidR="00975871" w:rsidRPr="00A2474E">
        <w:t xml:space="preserve"> </w:t>
      </w:r>
      <w:r w:rsidRPr="00A2474E">
        <w:t>ниже</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в</w:t>
      </w:r>
      <w:r w:rsidR="00975871" w:rsidRPr="00A2474E">
        <w:t xml:space="preserve"> </w:t>
      </w:r>
      <w:r w:rsidRPr="00A2474E">
        <w:t>регионе,</w:t>
      </w:r>
      <w:r w:rsidR="00975871" w:rsidRPr="00A2474E">
        <w:t xml:space="preserve"> </w:t>
      </w:r>
      <w:r w:rsidRPr="00A2474E">
        <w:t>то</w:t>
      </w:r>
      <w:r w:rsidR="00975871" w:rsidRPr="00A2474E">
        <w:t xml:space="preserve"> </w:t>
      </w:r>
      <w:r w:rsidRPr="00A2474E">
        <w:t>из</w:t>
      </w:r>
      <w:r w:rsidR="00975871" w:rsidRPr="00A2474E">
        <w:t xml:space="preserve"> </w:t>
      </w:r>
      <w:r w:rsidRPr="00A2474E">
        <w:t>средств</w:t>
      </w:r>
      <w:r w:rsidR="00975871" w:rsidRPr="00A2474E">
        <w:t xml:space="preserve"> </w:t>
      </w:r>
      <w:r w:rsidRPr="00A2474E">
        <w:t>федерального</w:t>
      </w:r>
      <w:r w:rsidR="00975871" w:rsidRPr="00A2474E">
        <w:t xml:space="preserve"> </w:t>
      </w:r>
      <w:r w:rsidRPr="00A2474E">
        <w:t>или</w:t>
      </w:r>
      <w:r w:rsidR="00975871" w:rsidRPr="00A2474E">
        <w:t xml:space="preserve"> </w:t>
      </w:r>
      <w:r w:rsidRPr="00A2474E">
        <w:t>регионального</w:t>
      </w:r>
      <w:r w:rsidR="00975871" w:rsidRPr="00A2474E">
        <w:t xml:space="preserve"> </w:t>
      </w:r>
      <w:r w:rsidRPr="00A2474E">
        <w:t>бюджета</w:t>
      </w:r>
      <w:r w:rsidR="00975871" w:rsidRPr="00A2474E">
        <w:t xml:space="preserve"> </w:t>
      </w:r>
      <w:r w:rsidRPr="00A2474E">
        <w:t>такому</w:t>
      </w:r>
      <w:r w:rsidR="00975871" w:rsidRPr="00A2474E">
        <w:t xml:space="preserve"> </w:t>
      </w:r>
      <w:r w:rsidRPr="00A2474E">
        <w:t>человеку</w:t>
      </w:r>
      <w:r w:rsidR="00975871" w:rsidRPr="00A2474E">
        <w:t xml:space="preserve"> </w:t>
      </w:r>
      <w:r w:rsidRPr="00A2474E">
        <w:t>будут</w:t>
      </w:r>
      <w:r w:rsidR="00975871" w:rsidRPr="00A2474E">
        <w:t xml:space="preserve"> </w:t>
      </w:r>
      <w:r w:rsidRPr="00A2474E">
        <w:t>предоставлять</w:t>
      </w:r>
      <w:r w:rsidR="00975871" w:rsidRPr="00A2474E">
        <w:t xml:space="preserve"> </w:t>
      </w:r>
      <w:r w:rsidRPr="00A2474E">
        <w:t>социальную</w:t>
      </w:r>
      <w:r w:rsidR="00975871" w:rsidRPr="00A2474E">
        <w:t xml:space="preserve"> </w:t>
      </w:r>
      <w:r w:rsidRPr="00A2474E">
        <w:t>доплату.</w:t>
      </w:r>
      <w:bookmarkEnd w:id="109"/>
    </w:p>
    <w:p w:rsidR="00586361" w:rsidRPr="00A2474E" w:rsidRDefault="00586361" w:rsidP="00586361">
      <w:r w:rsidRPr="00A2474E">
        <w:t>Она</w:t>
      </w:r>
      <w:r w:rsidR="00975871" w:rsidRPr="00A2474E">
        <w:t xml:space="preserve"> </w:t>
      </w:r>
      <w:r w:rsidRPr="00A2474E">
        <w:t>рассчитывается</w:t>
      </w:r>
      <w:r w:rsidR="00975871" w:rsidRPr="00A2474E">
        <w:t xml:space="preserve"> </w:t>
      </w:r>
      <w:r w:rsidRPr="00A2474E">
        <w:t>индивидуально,</w:t>
      </w:r>
      <w:r w:rsidR="00975871" w:rsidRPr="00A2474E">
        <w:t xml:space="preserve"> </w:t>
      </w:r>
      <w:r w:rsidRPr="00A2474E">
        <w:t>исходя</w:t>
      </w:r>
      <w:r w:rsidR="00975871" w:rsidRPr="00A2474E">
        <w:t xml:space="preserve"> </w:t>
      </w:r>
      <w:r w:rsidRPr="00A2474E">
        <w:t>из</w:t>
      </w:r>
      <w:r w:rsidR="00975871" w:rsidRPr="00A2474E">
        <w:t xml:space="preserve"> </w:t>
      </w:r>
      <w:r w:rsidRPr="00A2474E">
        <w:t>того,</w:t>
      </w:r>
      <w:r w:rsidR="00975871" w:rsidRPr="00A2474E">
        <w:t xml:space="preserve"> </w:t>
      </w:r>
      <w:r w:rsidRPr="00A2474E">
        <w:t>какую</w:t>
      </w:r>
      <w:r w:rsidR="00975871" w:rsidRPr="00A2474E">
        <w:t xml:space="preserve"> </w:t>
      </w:r>
      <w:r w:rsidRPr="00A2474E">
        <w:t>пенсию</w:t>
      </w:r>
      <w:r w:rsidR="00975871" w:rsidRPr="00A2474E">
        <w:t xml:space="preserve"> </w:t>
      </w:r>
      <w:r w:rsidRPr="00A2474E">
        <w:t>назначили</w:t>
      </w:r>
      <w:r w:rsidR="00975871" w:rsidRPr="00A2474E">
        <w:t xml:space="preserve"> </w:t>
      </w:r>
      <w:r w:rsidRPr="00A2474E">
        <w:t>гражданину.</w:t>
      </w:r>
      <w:r w:rsidR="00975871" w:rsidRPr="00A2474E">
        <w:t xml:space="preserve"> </w:t>
      </w:r>
      <w:r w:rsidRPr="00A2474E">
        <w:t>Такую</w:t>
      </w:r>
      <w:r w:rsidR="00975871" w:rsidRPr="00A2474E">
        <w:t xml:space="preserve"> </w:t>
      </w:r>
      <w:r w:rsidRPr="00A2474E">
        <w:t>доплату</w:t>
      </w:r>
      <w:r w:rsidR="00975871" w:rsidRPr="00A2474E">
        <w:t xml:space="preserve"> </w:t>
      </w:r>
      <w:r w:rsidRPr="00A2474E">
        <w:t>могут</w:t>
      </w:r>
      <w:r w:rsidR="00975871" w:rsidRPr="00A2474E">
        <w:t xml:space="preserve"> </w:t>
      </w:r>
      <w:r w:rsidRPr="00A2474E">
        <w:t>отменить</w:t>
      </w:r>
      <w:r w:rsidR="00975871" w:rsidRPr="00A2474E">
        <w:t xml:space="preserve"> </w:t>
      </w:r>
      <w:r w:rsidRPr="00A2474E">
        <w:t>в</w:t>
      </w:r>
      <w:r w:rsidR="00975871" w:rsidRPr="00A2474E">
        <w:t xml:space="preserve"> </w:t>
      </w:r>
      <w:r w:rsidRPr="00A2474E">
        <w:t>ситуации,</w:t>
      </w:r>
      <w:r w:rsidR="00975871" w:rsidRPr="00A2474E">
        <w:t xml:space="preserve"> </w:t>
      </w:r>
      <w:r w:rsidRPr="00A2474E">
        <w:t>когда</w:t>
      </w:r>
      <w:r w:rsidR="00975871" w:rsidRPr="00A2474E">
        <w:t xml:space="preserve"> </w:t>
      </w:r>
      <w:r w:rsidRPr="00A2474E">
        <w:t>пенсионер</w:t>
      </w:r>
      <w:r w:rsidR="00975871" w:rsidRPr="00A2474E">
        <w:t xml:space="preserve"> </w:t>
      </w:r>
      <w:r w:rsidRPr="00A2474E">
        <w:t>официально</w:t>
      </w:r>
      <w:r w:rsidR="00975871" w:rsidRPr="00A2474E">
        <w:t xml:space="preserve"> </w:t>
      </w:r>
      <w:r w:rsidRPr="00A2474E">
        <w:t>устроился</w:t>
      </w:r>
      <w:r w:rsidR="00975871" w:rsidRPr="00A2474E">
        <w:t xml:space="preserve"> </w:t>
      </w:r>
      <w:r w:rsidRPr="00A2474E">
        <w:t>на</w:t>
      </w:r>
      <w:r w:rsidR="00975871" w:rsidRPr="00A2474E">
        <w:t xml:space="preserve"> </w:t>
      </w:r>
      <w:r w:rsidRPr="00A2474E">
        <w:t>работу,</w:t>
      </w:r>
      <w:r w:rsidR="00975871" w:rsidRPr="00A2474E">
        <w:t xml:space="preserve"> </w:t>
      </w:r>
      <w:r w:rsidRPr="00A2474E">
        <w:t>оформил</w:t>
      </w:r>
      <w:r w:rsidR="00975871" w:rsidRPr="00A2474E">
        <w:t xml:space="preserve"> </w:t>
      </w:r>
      <w:r w:rsidRPr="00A2474E">
        <w:t>на</w:t>
      </w:r>
      <w:r w:rsidR="00975871" w:rsidRPr="00A2474E">
        <w:t xml:space="preserve"> </w:t>
      </w:r>
      <w:r w:rsidRPr="00A2474E">
        <w:t>себя</w:t>
      </w:r>
      <w:r w:rsidR="00975871" w:rsidRPr="00A2474E">
        <w:t xml:space="preserve"> </w:t>
      </w:r>
      <w:r w:rsidRPr="00A2474E">
        <w:t>ИП</w:t>
      </w:r>
      <w:r w:rsidR="00975871" w:rsidRPr="00A2474E">
        <w:t xml:space="preserve"> </w:t>
      </w:r>
      <w:r w:rsidRPr="00A2474E">
        <w:t>или</w:t>
      </w:r>
      <w:r w:rsidR="00975871" w:rsidRPr="00A2474E">
        <w:t xml:space="preserve"> </w:t>
      </w:r>
      <w:r w:rsidRPr="00A2474E">
        <w:t>является</w:t>
      </w:r>
      <w:r w:rsidR="00975871" w:rsidRPr="00A2474E">
        <w:t xml:space="preserve"> </w:t>
      </w:r>
      <w:r w:rsidRPr="00A2474E">
        <w:t>действующим</w:t>
      </w:r>
      <w:r w:rsidR="00975871" w:rsidRPr="00A2474E">
        <w:t xml:space="preserve"> </w:t>
      </w:r>
      <w:r w:rsidRPr="00A2474E">
        <w:t>юристом.</w:t>
      </w:r>
    </w:p>
    <w:p w:rsidR="00586361" w:rsidRPr="00A2474E" w:rsidRDefault="00586361" w:rsidP="00586361">
      <w:r w:rsidRPr="00A2474E">
        <w:t>Для</w:t>
      </w:r>
      <w:r w:rsidR="00975871" w:rsidRPr="00A2474E">
        <w:t xml:space="preserve"> </w:t>
      </w:r>
      <w:r w:rsidRPr="00A2474E">
        <w:t>ветеранов</w:t>
      </w:r>
      <w:r w:rsidR="00975871" w:rsidRPr="00A2474E">
        <w:t xml:space="preserve"> </w:t>
      </w:r>
      <w:r w:rsidRPr="00A2474E">
        <w:t>ВОВ,</w:t>
      </w:r>
      <w:r w:rsidR="00975871" w:rsidRPr="00A2474E">
        <w:t xml:space="preserve"> </w:t>
      </w:r>
      <w:r w:rsidRPr="00A2474E">
        <w:t>боевых</w:t>
      </w:r>
      <w:r w:rsidR="00975871" w:rsidRPr="00A2474E">
        <w:t xml:space="preserve"> </w:t>
      </w:r>
      <w:r w:rsidRPr="00A2474E">
        <w:t>действий,</w:t>
      </w:r>
      <w:r w:rsidR="00975871" w:rsidRPr="00A2474E">
        <w:t xml:space="preserve"> </w:t>
      </w:r>
      <w:r w:rsidRPr="00A2474E">
        <w:t>инвалидов,</w:t>
      </w:r>
      <w:r w:rsidR="00975871" w:rsidRPr="00A2474E">
        <w:t xml:space="preserve"> </w:t>
      </w:r>
      <w:r w:rsidRPr="00A2474E">
        <w:t>чернобыльцев,</w:t>
      </w:r>
      <w:r w:rsidR="00975871" w:rsidRPr="00A2474E">
        <w:t xml:space="preserve"> </w:t>
      </w:r>
      <w:r w:rsidRPr="00A2474E">
        <w:t>Героев</w:t>
      </w:r>
      <w:r w:rsidR="00975871" w:rsidRPr="00A2474E">
        <w:t xml:space="preserve"> </w:t>
      </w:r>
      <w:r w:rsidRPr="00A2474E">
        <w:t>России</w:t>
      </w:r>
      <w:r w:rsidR="00975871" w:rsidRPr="00A2474E">
        <w:t xml:space="preserve"> </w:t>
      </w:r>
      <w:r w:rsidRPr="00A2474E">
        <w:t>и</w:t>
      </w:r>
      <w:r w:rsidR="00975871" w:rsidRPr="00A2474E">
        <w:t xml:space="preserve"> </w:t>
      </w:r>
      <w:r w:rsidRPr="00A2474E">
        <w:t>ССССР</w:t>
      </w:r>
      <w:r w:rsidR="00975871" w:rsidRPr="00A2474E">
        <w:t xml:space="preserve"> </w:t>
      </w:r>
      <w:r w:rsidRPr="00A2474E">
        <w:t>предусмотрена</w:t>
      </w:r>
      <w:r w:rsidR="00975871" w:rsidRPr="00A2474E">
        <w:t xml:space="preserve"> </w:t>
      </w:r>
      <w:r w:rsidRPr="00A2474E">
        <w:t>ежемесячная</w:t>
      </w:r>
      <w:r w:rsidR="00975871" w:rsidRPr="00A2474E">
        <w:t xml:space="preserve"> </w:t>
      </w:r>
      <w:r w:rsidRPr="00A2474E">
        <w:t>денежная</w:t>
      </w:r>
      <w:r w:rsidR="00975871" w:rsidRPr="00A2474E">
        <w:t xml:space="preserve"> </w:t>
      </w:r>
      <w:r w:rsidRPr="00A2474E">
        <w:t>выплата.</w:t>
      </w:r>
      <w:r w:rsidR="00975871" w:rsidRPr="00A2474E">
        <w:t xml:space="preserve"> </w:t>
      </w:r>
      <w:r w:rsidRPr="00A2474E">
        <w:t>Данная</w:t>
      </w:r>
      <w:r w:rsidR="00975871" w:rsidRPr="00A2474E">
        <w:t xml:space="preserve"> </w:t>
      </w:r>
      <w:r w:rsidRPr="00A2474E">
        <w:t>надбавка</w:t>
      </w:r>
      <w:r w:rsidR="00975871" w:rsidRPr="00A2474E">
        <w:t xml:space="preserve"> </w:t>
      </w:r>
      <w:r w:rsidRPr="00A2474E">
        <w:t>назначается</w:t>
      </w:r>
      <w:r w:rsidR="00975871" w:rsidRPr="00A2474E">
        <w:t xml:space="preserve"> </w:t>
      </w:r>
      <w:r w:rsidRPr="00A2474E">
        <w:t>автоматически,</w:t>
      </w:r>
      <w:r w:rsidR="00975871" w:rsidRPr="00A2474E">
        <w:t xml:space="preserve"> </w:t>
      </w:r>
      <w:r w:rsidRPr="00A2474E">
        <w:t>поэтому</w:t>
      </w:r>
      <w:r w:rsidR="00975871" w:rsidRPr="00A2474E">
        <w:t xml:space="preserve"> </w:t>
      </w:r>
      <w:r w:rsidRPr="00A2474E">
        <w:t>писать</w:t>
      </w:r>
      <w:r w:rsidR="00975871" w:rsidRPr="00A2474E">
        <w:t xml:space="preserve"> </w:t>
      </w:r>
      <w:r w:rsidRPr="00A2474E">
        <w:t>специальное</w:t>
      </w:r>
      <w:r w:rsidR="00975871" w:rsidRPr="00A2474E">
        <w:t xml:space="preserve"> </w:t>
      </w:r>
      <w:r w:rsidRPr="00A2474E">
        <w:t>заявление</w:t>
      </w:r>
      <w:r w:rsidR="00975871" w:rsidRPr="00A2474E">
        <w:t xml:space="preserve"> </w:t>
      </w:r>
      <w:r w:rsidRPr="00A2474E">
        <w:t>в</w:t>
      </w:r>
      <w:r w:rsidR="00975871" w:rsidRPr="00A2474E">
        <w:t xml:space="preserve"> </w:t>
      </w:r>
      <w:r w:rsidRPr="00A2474E">
        <w:t>ПФР</w:t>
      </w:r>
      <w:r w:rsidR="00975871" w:rsidRPr="00A2474E">
        <w:t xml:space="preserve"> </w:t>
      </w:r>
      <w:r w:rsidRPr="00A2474E">
        <w:t>не</w:t>
      </w:r>
      <w:r w:rsidR="00975871" w:rsidRPr="00A2474E">
        <w:t xml:space="preserve"> </w:t>
      </w:r>
      <w:r w:rsidRPr="00A2474E">
        <w:t>нужно.</w:t>
      </w:r>
    </w:p>
    <w:p w:rsidR="00586361" w:rsidRPr="00A2474E" w:rsidRDefault="00586361" w:rsidP="00586361">
      <w:r w:rsidRPr="00A2474E">
        <w:t>Ещ</w:t>
      </w:r>
      <w:r w:rsidR="00975871" w:rsidRPr="00A2474E">
        <w:t xml:space="preserve">е </w:t>
      </w:r>
      <w:r w:rsidRPr="00A2474E">
        <w:t>одну</w:t>
      </w:r>
      <w:r w:rsidR="00975871" w:rsidRPr="00A2474E">
        <w:t xml:space="preserve"> </w:t>
      </w:r>
      <w:r w:rsidRPr="00A2474E">
        <w:t>прибавку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предоставляют</w:t>
      </w:r>
      <w:r w:rsidR="00975871" w:rsidRPr="00A2474E">
        <w:t xml:space="preserve"> </w:t>
      </w:r>
      <w:r w:rsidRPr="00A2474E">
        <w:t>россиянам,</w:t>
      </w:r>
      <w:r w:rsidR="00975871" w:rsidRPr="00A2474E">
        <w:t xml:space="preserve"> </w:t>
      </w:r>
      <w:r w:rsidRPr="00A2474E">
        <w:t>достигшим</w:t>
      </w:r>
      <w:r w:rsidR="00975871" w:rsidRPr="00A2474E">
        <w:t xml:space="preserve"> </w:t>
      </w:r>
      <w:r w:rsidRPr="00A2474E">
        <w:t>80-летнего</w:t>
      </w:r>
      <w:r w:rsidR="00975871" w:rsidRPr="00A2474E">
        <w:t xml:space="preserve"> </w:t>
      </w:r>
      <w:r w:rsidRPr="00A2474E">
        <w:t>возраста.</w:t>
      </w:r>
      <w:r w:rsidR="00975871" w:rsidRPr="00A2474E">
        <w:t xml:space="preserve"> </w:t>
      </w:r>
      <w:r w:rsidRPr="00A2474E">
        <w:t>Е</w:t>
      </w:r>
      <w:r w:rsidR="00975871" w:rsidRPr="00A2474E">
        <w:t xml:space="preserve">е </w:t>
      </w:r>
      <w:r w:rsidRPr="00A2474E">
        <w:t>выплачивают</w:t>
      </w:r>
      <w:r w:rsidR="00975871" w:rsidRPr="00A2474E">
        <w:t xml:space="preserve"> </w:t>
      </w:r>
      <w:r w:rsidRPr="00A2474E">
        <w:t>в</w:t>
      </w:r>
      <w:r w:rsidR="00975871" w:rsidRPr="00A2474E">
        <w:t xml:space="preserve"> </w:t>
      </w:r>
      <w:r w:rsidRPr="00A2474E">
        <w:t>следующем</w:t>
      </w:r>
      <w:r w:rsidR="00975871" w:rsidRPr="00A2474E">
        <w:t xml:space="preserve"> </w:t>
      </w:r>
      <w:r w:rsidRPr="00A2474E">
        <w:t>месяце</w:t>
      </w:r>
      <w:r w:rsidR="00975871" w:rsidRPr="00A2474E">
        <w:t xml:space="preserve"> </w:t>
      </w:r>
      <w:r w:rsidRPr="00A2474E">
        <w:t>после</w:t>
      </w:r>
      <w:r w:rsidR="00975871" w:rsidRPr="00A2474E">
        <w:t xml:space="preserve"> </w:t>
      </w:r>
      <w:r w:rsidRPr="00A2474E">
        <w:t>дня</w:t>
      </w:r>
      <w:r w:rsidR="00975871" w:rsidRPr="00A2474E">
        <w:t xml:space="preserve"> </w:t>
      </w:r>
      <w:r w:rsidRPr="00A2474E">
        <w:t>рождения</w:t>
      </w:r>
      <w:r w:rsidR="00975871" w:rsidRPr="00A2474E">
        <w:t xml:space="preserve"> </w:t>
      </w:r>
      <w:r w:rsidRPr="00A2474E">
        <w:t>сначала</w:t>
      </w:r>
      <w:r w:rsidR="00975871" w:rsidRPr="00A2474E">
        <w:t xml:space="preserve"> </w:t>
      </w:r>
      <w:r w:rsidRPr="00A2474E">
        <w:t>в</w:t>
      </w:r>
      <w:r w:rsidR="00975871" w:rsidRPr="00A2474E">
        <w:t xml:space="preserve"> </w:t>
      </w:r>
      <w:r w:rsidRPr="00A2474E">
        <w:t>удвоенном</w:t>
      </w:r>
      <w:r w:rsidR="00975871" w:rsidRPr="00A2474E">
        <w:t xml:space="preserve"> </w:t>
      </w:r>
      <w:r w:rsidRPr="00A2474E">
        <w:t>виде,</w:t>
      </w:r>
      <w:r w:rsidR="00975871" w:rsidRPr="00A2474E">
        <w:t xml:space="preserve"> </w:t>
      </w:r>
      <w:r w:rsidRPr="00A2474E">
        <w:t>а</w:t>
      </w:r>
      <w:r w:rsidR="00975871" w:rsidRPr="00A2474E">
        <w:t xml:space="preserve"> </w:t>
      </w:r>
      <w:r w:rsidRPr="00A2474E">
        <w:t>во</w:t>
      </w:r>
      <w:r w:rsidR="00975871" w:rsidRPr="00A2474E">
        <w:t xml:space="preserve"> </w:t>
      </w:r>
      <w:r w:rsidRPr="00A2474E">
        <w:t>все</w:t>
      </w:r>
      <w:r w:rsidR="00975871" w:rsidRPr="00A2474E">
        <w:t xml:space="preserve"> </w:t>
      </w:r>
      <w:r w:rsidRPr="00A2474E">
        <w:t>последующие</w:t>
      </w:r>
      <w:r w:rsidR="00975871" w:rsidRPr="00A2474E">
        <w:t xml:space="preserve"> </w:t>
      </w:r>
      <w:r w:rsidRPr="00A2474E">
        <w:t>месяцы</w:t>
      </w:r>
      <w:r w:rsidR="00975871" w:rsidRPr="00A2474E">
        <w:t xml:space="preserve"> </w:t>
      </w:r>
      <w:r w:rsidRPr="00A2474E">
        <w:t>уже</w:t>
      </w:r>
      <w:r w:rsidR="00975871" w:rsidRPr="00A2474E">
        <w:t xml:space="preserve"> </w:t>
      </w:r>
      <w:r w:rsidRPr="00A2474E">
        <w:t>в</w:t>
      </w:r>
      <w:r w:rsidR="00975871" w:rsidRPr="00A2474E">
        <w:t xml:space="preserve"> </w:t>
      </w:r>
      <w:r w:rsidRPr="00A2474E">
        <w:t>е</w:t>
      </w:r>
      <w:r w:rsidR="00975871" w:rsidRPr="00A2474E">
        <w:t xml:space="preserve">е </w:t>
      </w:r>
      <w:r w:rsidRPr="00A2474E">
        <w:t>обычном</w:t>
      </w:r>
      <w:r w:rsidR="00975871" w:rsidRPr="00A2474E">
        <w:t xml:space="preserve"> </w:t>
      </w:r>
      <w:r w:rsidRPr="00A2474E">
        <w:t>размере.</w:t>
      </w:r>
    </w:p>
    <w:p w:rsidR="00586361" w:rsidRPr="00A2474E" w:rsidRDefault="00586361" w:rsidP="00586361">
      <w:r w:rsidRPr="00A2474E">
        <w:t>В</w:t>
      </w:r>
      <w:r w:rsidR="00975871" w:rsidRPr="00A2474E">
        <w:t xml:space="preserve"> </w:t>
      </w:r>
      <w:r w:rsidRPr="00A2474E">
        <w:t>случае,</w:t>
      </w:r>
      <w:r w:rsidR="00975871" w:rsidRPr="00A2474E">
        <w:t xml:space="preserve"> </w:t>
      </w:r>
      <w:r w:rsidRPr="00A2474E">
        <w:t>когда</w:t>
      </w:r>
      <w:r w:rsidR="00975871" w:rsidRPr="00A2474E">
        <w:t xml:space="preserve"> </w:t>
      </w:r>
      <w:r w:rsidRPr="00A2474E">
        <w:t>у</w:t>
      </w:r>
      <w:r w:rsidR="00975871" w:rsidRPr="00A2474E">
        <w:t xml:space="preserve"> </w:t>
      </w:r>
      <w:r w:rsidRPr="00A2474E">
        <w:t>получателя</w:t>
      </w:r>
      <w:r w:rsidR="00975871" w:rsidRPr="00A2474E">
        <w:t xml:space="preserve"> </w:t>
      </w:r>
      <w:r w:rsidRPr="00A2474E">
        <w:t>пенсии</w:t>
      </w:r>
      <w:r w:rsidR="00975871" w:rsidRPr="00A2474E">
        <w:t xml:space="preserve"> </w:t>
      </w:r>
      <w:r w:rsidRPr="00A2474E">
        <w:t>на</w:t>
      </w:r>
      <w:r w:rsidR="00975871" w:rsidRPr="00A2474E">
        <w:t xml:space="preserve"> </w:t>
      </w:r>
      <w:r w:rsidRPr="00A2474E">
        <w:t>содержании</w:t>
      </w:r>
      <w:r w:rsidR="00975871" w:rsidRPr="00A2474E">
        <w:t xml:space="preserve"> </w:t>
      </w:r>
      <w:r w:rsidRPr="00A2474E">
        <w:t>находится</w:t>
      </w:r>
      <w:r w:rsidR="00975871" w:rsidRPr="00A2474E">
        <w:t xml:space="preserve"> </w:t>
      </w:r>
      <w:r w:rsidRPr="00A2474E">
        <w:t>иждивенец,</w:t>
      </w:r>
      <w:r w:rsidR="00975871" w:rsidRPr="00A2474E">
        <w:t xml:space="preserve"> </w:t>
      </w:r>
      <w:r w:rsidRPr="00A2474E">
        <w:t>ему</w:t>
      </w:r>
      <w:r w:rsidR="00975871" w:rsidRPr="00A2474E">
        <w:t xml:space="preserve"> </w:t>
      </w:r>
      <w:r w:rsidRPr="00A2474E">
        <w:t>положена</w:t>
      </w:r>
      <w:r w:rsidR="00975871" w:rsidRPr="00A2474E">
        <w:t xml:space="preserve"> </w:t>
      </w:r>
      <w:r w:rsidRPr="00A2474E">
        <w:t>надбавка</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одной</w:t>
      </w:r>
      <w:r w:rsidR="00975871" w:rsidRPr="00A2474E">
        <w:t xml:space="preserve"> </w:t>
      </w:r>
      <w:r w:rsidRPr="00A2474E">
        <w:t>трети</w:t>
      </w:r>
      <w:r w:rsidR="00975871" w:rsidRPr="00A2474E">
        <w:t xml:space="preserve"> </w:t>
      </w:r>
      <w:r w:rsidRPr="00A2474E">
        <w:t>от</w:t>
      </w:r>
      <w:r w:rsidR="00975871" w:rsidRPr="00A2474E">
        <w:t xml:space="preserve"> </w:t>
      </w:r>
      <w:r w:rsidRPr="00A2474E">
        <w:t>фиксированной</w:t>
      </w:r>
      <w:r w:rsidR="00975871" w:rsidRPr="00A2474E">
        <w:t xml:space="preserve"> </w:t>
      </w:r>
      <w:r w:rsidRPr="00A2474E">
        <w:t>части</w:t>
      </w:r>
      <w:r w:rsidR="00975871" w:rsidRPr="00A2474E">
        <w:t xml:space="preserve"> </w:t>
      </w:r>
      <w:r w:rsidRPr="00A2474E">
        <w:t>на</w:t>
      </w:r>
      <w:r w:rsidR="00975871" w:rsidRPr="00A2474E">
        <w:t xml:space="preserve"> </w:t>
      </w:r>
      <w:r w:rsidRPr="00A2474E">
        <w:t>каждого</w:t>
      </w:r>
      <w:r w:rsidR="00975871" w:rsidRPr="00A2474E">
        <w:t xml:space="preserve"> </w:t>
      </w:r>
      <w:r w:rsidRPr="00A2474E">
        <w:t>нетрудоспособного</w:t>
      </w:r>
      <w:r w:rsidR="00975871" w:rsidRPr="00A2474E">
        <w:t xml:space="preserve"> </w:t>
      </w:r>
      <w:r w:rsidRPr="00A2474E">
        <w:t>члена</w:t>
      </w:r>
      <w:r w:rsidR="00975871" w:rsidRPr="00A2474E">
        <w:t xml:space="preserve"> </w:t>
      </w:r>
      <w:r w:rsidRPr="00A2474E">
        <w:t>семьи.</w:t>
      </w:r>
      <w:r w:rsidR="00975871" w:rsidRPr="00A2474E">
        <w:t xml:space="preserve"> </w:t>
      </w:r>
      <w:r w:rsidRPr="00A2474E">
        <w:t>За</w:t>
      </w:r>
      <w:r w:rsidR="00975871" w:rsidRPr="00A2474E">
        <w:t xml:space="preserve"> </w:t>
      </w:r>
      <w:r w:rsidRPr="00A2474E">
        <w:t>троих</w:t>
      </w:r>
      <w:r w:rsidR="00975871" w:rsidRPr="00A2474E">
        <w:t xml:space="preserve"> </w:t>
      </w:r>
      <w:r w:rsidRPr="00A2474E">
        <w:t>и</w:t>
      </w:r>
      <w:r w:rsidR="00975871" w:rsidRPr="00A2474E">
        <w:t xml:space="preserve"> </w:t>
      </w:r>
      <w:r w:rsidRPr="00A2474E">
        <w:t>более</w:t>
      </w:r>
      <w:r w:rsidR="00975871" w:rsidRPr="00A2474E">
        <w:t xml:space="preserve"> </w:t>
      </w:r>
      <w:r w:rsidRPr="00A2474E">
        <w:t>иждивенцев</w:t>
      </w:r>
      <w:r w:rsidR="00975871" w:rsidRPr="00A2474E">
        <w:t xml:space="preserve"> </w:t>
      </w:r>
      <w:r w:rsidRPr="00A2474E">
        <w:t>можно</w:t>
      </w:r>
      <w:r w:rsidR="00975871" w:rsidRPr="00A2474E">
        <w:t xml:space="preserve"> </w:t>
      </w:r>
      <w:r w:rsidRPr="00A2474E">
        <w:t>получить</w:t>
      </w:r>
      <w:r w:rsidR="00975871" w:rsidRPr="00A2474E">
        <w:t xml:space="preserve"> </w:t>
      </w:r>
      <w:r w:rsidRPr="00A2474E">
        <w:t>100%</w:t>
      </w:r>
      <w:r w:rsidR="00975871" w:rsidRPr="00A2474E">
        <w:t xml:space="preserve"> </w:t>
      </w:r>
      <w:r w:rsidRPr="00A2474E">
        <w:t>от</w:t>
      </w:r>
      <w:r w:rsidR="00975871" w:rsidRPr="00A2474E">
        <w:t xml:space="preserve"> </w:t>
      </w:r>
      <w:r w:rsidRPr="00A2474E">
        <w:t>е</w:t>
      </w:r>
      <w:r w:rsidR="00975871" w:rsidRPr="00A2474E">
        <w:t xml:space="preserve">е </w:t>
      </w:r>
      <w:r w:rsidRPr="00A2474E">
        <w:t>фиксированной</w:t>
      </w:r>
      <w:r w:rsidR="00975871" w:rsidRPr="00A2474E">
        <w:t xml:space="preserve"> </w:t>
      </w:r>
      <w:r w:rsidRPr="00A2474E">
        <w:t>части.</w:t>
      </w:r>
    </w:p>
    <w:p w:rsidR="00586361" w:rsidRPr="00A2474E" w:rsidRDefault="00586361" w:rsidP="00586361">
      <w:r w:rsidRPr="00A2474E">
        <w:t>Те</w:t>
      </w:r>
      <w:r w:rsidR="00975871" w:rsidRPr="00A2474E">
        <w:t xml:space="preserve"> </w:t>
      </w:r>
      <w:r w:rsidRPr="00A2474E">
        <w:t>из</w:t>
      </w:r>
      <w:r w:rsidR="00975871" w:rsidRPr="00A2474E">
        <w:t xml:space="preserve"> </w:t>
      </w:r>
      <w:r w:rsidRPr="00A2474E">
        <w:t>граждан,</w:t>
      </w:r>
      <w:r w:rsidR="00975871" w:rsidRPr="00A2474E">
        <w:t xml:space="preserve"> </w:t>
      </w:r>
      <w:r w:rsidRPr="00A2474E">
        <w:t>которые</w:t>
      </w:r>
      <w:r w:rsidR="00975871" w:rsidRPr="00A2474E">
        <w:t xml:space="preserve"> </w:t>
      </w:r>
      <w:r w:rsidRPr="00A2474E">
        <w:t>на</w:t>
      </w:r>
      <w:r w:rsidR="00975871" w:rsidRPr="00A2474E">
        <w:t xml:space="preserve"> </w:t>
      </w:r>
      <w:r w:rsidRPr="00A2474E">
        <w:t>протяжении</w:t>
      </w:r>
      <w:r w:rsidR="00975871" w:rsidRPr="00A2474E">
        <w:t xml:space="preserve"> </w:t>
      </w:r>
      <w:r w:rsidRPr="00A2474E">
        <w:t>долгого</w:t>
      </w:r>
      <w:r w:rsidR="00975871" w:rsidRPr="00A2474E">
        <w:t xml:space="preserve"> </w:t>
      </w:r>
      <w:r w:rsidRPr="00A2474E">
        <w:t>времени</w:t>
      </w:r>
      <w:r w:rsidR="00975871" w:rsidRPr="00A2474E">
        <w:t xml:space="preserve"> </w:t>
      </w:r>
      <w:r w:rsidRPr="00A2474E">
        <w:t>работали</w:t>
      </w:r>
      <w:r w:rsidR="00975871" w:rsidRPr="00A2474E">
        <w:t xml:space="preserve"> </w:t>
      </w:r>
      <w:r w:rsidRPr="00A2474E">
        <w:t>в</w:t>
      </w:r>
      <w:r w:rsidR="00975871" w:rsidRPr="00A2474E">
        <w:t xml:space="preserve"> </w:t>
      </w:r>
      <w:r w:rsidRPr="00A2474E">
        <w:t>условиях</w:t>
      </w:r>
      <w:r w:rsidR="00975871" w:rsidRPr="00A2474E">
        <w:t xml:space="preserve"> </w:t>
      </w:r>
      <w:r w:rsidRPr="00A2474E">
        <w:t>Крайнего</w:t>
      </w:r>
      <w:r w:rsidR="00975871" w:rsidRPr="00A2474E">
        <w:t xml:space="preserve"> </w:t>
      </w:r>
      <w:r w:rsidRPr="00A2474E">
        <w:t>Севера</w:t>
      </w:r>
      <w:r w:rsidR="00975871" w:rsidRPr="00A2474E">
        <w:t xml:space="preserve"> </w:t>
      </w:r>
      <w:r w:rsidRPr="00A2474E">
        <w:t>также</w:t>
      </w:r>
      <w:r w:rsidR="00975871" w:rsidRPr="00A2474E">
        <w:t xml:space="preserve"> </w:t>
      </w:r>
      <w:r w:rsidRPr="00A2474E">
        <w:t>имеют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дополнительные</w:t>
      </w:r>
      <w:r w:rsidR="00975871" w:rsidRPr="00A2474E">
        <w:t xml:space="preserve"> </w:t>
      </w:r>
      <w:r w:rsidRPr="00A2474E">
        <w:t>выплаты</w:t>
      </w:r>
      <w:r w:rsidR="00975871" w:rsidRPr="00A2474E">
        <w:t xml:space="preserve"> </w:t>
      </w:r>
      <w:r w:rsidRPr="00A2474E">
        <w:t>от</w:t>
      </w:r>
      <w:r w:rsidR="00975871" w:rsidRPr="00A2474E">
        <w:t xml:space="preserve"> </w:t>
      </w:r>
      <w:r w:rsidRPr="00A2474E">
        <w:t>государства.</w:t>
      </w:r>
      <w:r w:rsidR="00975871" w:rsidRPr="00A2474E">
        <w:t xml:space="preserve"> </w:t>
      </w:r>
      <w:r w:rsidRPr="00A2474E">
        <w:t>Размер</w:t>
      </w:r>
      <w:r w:rsidR="00975871" w:rsidRPr="00A2474E">
        <w:t xml:space="preserve"> </w:t>
      </w:r>
      <w:r w:rsidRPr="00A2474E">
        <w:t>надбавки</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получаемой</w:t>
      </w:r>
      <w:r w:rsidR="00975871" w:rsidRPr="00A2474E">
        <w:t xml:space="preserve"> </w:t>
      </w:r>
      <w:r w:rsidRPr="00A2474E">
        <w:t>пенсии</w:t>
      </w:r>
      <w:r w:rsidR="00975871" w:rsidRPr="00A2474E">
        <w:t xml:space="preserve"> </w:t>
      </w:r>
      <w:r w:rsidRPr="00A2474E">
        <w:t>и</w:t>
      </w:r>
      <w:r w:rsidR="00975871" w:rsidRPr="00A2474E">
        <w:t xml:space="preserve"> </w:t>
      </w:r>
      <w:r w:rsidRPr="00A2474E">
        <w:t>рассчитывается</w:t>
      </w:r>
      <w:r w:rsidR="00975871" w:rsidRPr="00A2474E">
        <w:t xml:space="preserve"> </w:t>
      </w:r>
      <w:r w:rsidRPr="00A2474E">
        <w:t>исходя</w:t>
      </w:r>
      <w:r w:rsidR="00975871" w:rsidRPr="00A2474E">
        <w:t xml:space="preserve"> </w:t>
      </w:r>
      <w:r w:rsidRPr="00A2474E">
        <w:t>из</w:t>
      </w:r>
      <w:r w:rsidR="00975871" w:rsidRPr="00A2474E">
        <w:t xml:space="preserve"> </w:t>
      </w:r>
      <w:r w:rsidRPr="00A2474E">
        <w:t>ее</w:t>
      </w:r>
      <w:r w:rsidR="00975871" w:rsidRPr="00A2474E">
        <w:t xml:space="preserve"> </w:t>
      </w:r>
      <w:r w:rsidRPr="00A2474E">
        <w:t>фиксированной</w:t>
      </w:r>
      <w:r w:rsidR="00975871" w:rsidRPr="00A2474E">
        <w:t xml:space="preserve"> </w:t>
      </w:r>
      <w:r w:rsidRPr="00A2474E">
        <w:t>части.</w:t>
      </w:r>
    </w:p>
    <w:p w:rsidR="00586361" w:rsidRPr="00A2474E" w:rsidRDefault="00586361" w:rsidP="00586361">
      <w:r w:rsidRPr="00A2474E">
        <w:t>Кроме</w:t>
      </w:r>
      <w:r w:rsidR="00975871" w:rsidRPr="00A2474E">
        <w:t xml:space="preserve"> </w:t>
      </w:r>
      <w:r w:rsidRPr="00A2474E">
        <w:t>этого,</w:t>
      </w:r>
      <w:r w:rsidR="00975871" w:rsidRPr="00A2474E">
        <w:t xml:space="preserve"> </w:t>
      </w:r>
      <w:r w:rsidRPr="00A2474E">
        <w:t>стоит</w:t>
      </w:r>
      <w:r w:rsidR="00975871" w:rsidRPr="00A2474E">
        <w:t xml:space="preserve"> </w:t>
      </w:r>
      <w:r w:rsidRPr="00A2474E">
        <w:t>помнить,</w:t>
      </w:r>
      <w:r w:rsidR="00975871" w:rsidRPr="00A2474E">
        <w:t xml:space="preserve"> </w:t>
      </w:r>
      <w:r w:rsidRPr="00A2474E">
        <w:t>что</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дополнительную</w:t>
      </w:r>
      <w:r w:rsidR="00975871" w:rsidRPr="00A2474E">
        <w:t xml:space="preserve"> </w:t>
      </w:r>
      <w:r w:rsidRPr="00A2474E">
        <w:t>надбавку</w:t>
      </w:r>
      <w:r w:rsidR="00975871" w:rsidRPr="00A2474E">
        <w:t xml:space="preserve"> </w:t>
      </w:r>
      <w:r w:rsidRPr="00A2474E">
        <w:t>имеют</w:t>
      </w:r>
      <w:r w:rsidR="00975871" w:rsidRPr="00A2474E">
        <w:t xml:space="preserve"> </w:t>
      </w:r>
      <w:r w:rsidRPr="00A2474E">
        <w:t>и</w:t>
      </w:r>
      <w:r w:rsidR="00975871" w:rsidRPr="00A2474E">
        <w:t xml:space="preserve"> </w:t>
      </w:r>
      <w:r w:rsidRPr="00A2474E">
        <w:t>граждане,</w:t>
      </w:r>
      <w:r w:rsidR="00975871" w:rsidRPr="00A2474E">
        <w:t xml:space="preserve"> </w:t>
      </w:r>
      <w:r w:rsidRPr="00A2474E">
        <w:t>у</w:t>
      </w:r>
      <w:r w:rsidR="00975871" w:rsidRPr="00A2474E">
        <w:t xml:space="preserve"> </w:t>
      </w:r>
      <w:r w:rsidRPr="00A2474E">
        <w:t>которых</w:t>
      </w:r>
      <w:r w:rsidR="00975871" w:rsidRPr="00A2474E">
        <w:t xml:space="preserve"> </w:t>
      </w:r>
      <w:r w:rsidRPr="00A2474E">
        <w:t>есть</w:t>
      </w:r>
      <w:r w:rsidR="00975871" w:rsidRPr="00A2474E">
        <w:t xml:space="preserve"> </w:t>
      </w:r>
      <w:r w:rsidRPr="00A2474E">
        <w:t>заслуги</w:t>
      </w:r>
      <w:r w:rsidR="00975871" w:rsidRPr="00A2474E">
        <w:t xml:space="preserve"> </w:t>
      </w:r>
      <w:r w:rsidRPr="00A2474E">
        <w:t>перед</w:t>
      </w:r>
      <w:r w:rsidR="00975871" w:rsidRPr="00A2474E">
        <w:t xml:space="preserve"> </w:t>
      </w:r>
      <w:r w:rsidRPr="00A2474E">
        <w:t>государством</w:t>
      </w:r>
      <w:r w:rsidR="00975871" w:rsidRPr="00A2474E">
        <w:t xml:space="preserve"> - </w:t>
      </w:r>
      <w:r w:rsidRPr="00A2474E">
        <w:t>Герои</w:t>
      </w:r>
      <w:r w:rsidR="00975871" w:rsidRPr="00A2474E">
        <w:t xml:space="preserve"> </w:t>
      </w:r>
      <w:r w:rsidRPr="00A2474E">
        <w:t>России,</w:t>
      </w:r>
      <w:r w:rsidR="00975871" w:rsidRPr="00A2474E">
        <w:t xml:space="preserve"> </w:t>
      </w:r>
      <w:r w:rsidRPr="00A2474E">
        <w:t>СССР,</w:t>
      </w:r>
      <w:r w:rsidR="00975871" w:rsidRPr="00A2474E">
        <w:t xml:space="preserve"> </w:t>
      </w:r>
      <w:r w:rsidRPr="00A2474E">
        <w:t>Труда</w:t>
      </w:r>
      <w:r w:rsidR="00975871" w:rsidRPr="00A2474E">
        <w:t xml:space="preserve"> </w:t>
      </w:r>
      <w:r w:rsidRPr="00A2474E">
        <w:t>и</w:t>
      </w:r>
      <w:r w:rsidR="00975871" w:rsidRPr="00A2474E">
        <w:t xml:space="preserve"> </w:t>
      </w:r>
      <w:r w:rsidRPr="00A2474E">
        <w:t>Социалистического</w:t>
      </w:r>
      <w:r w:rsidR="00975871" w:rsidRPr="00A2474E">
        <w:t xml:space="preserve"> </w:t>
      </w:r>
      <w:r w:rsidRPr="00A2474E">
        <w:t>Труда.</w:t>
      </w:r>
      <w:r w:rsidR="00975871" w:rsidRPr="00A2474E">
        <w:t xml:space="preserve"> </w:t>
      </w:r>
      <w:r w:rsidRPr="00A2474E">
        <w:t>Надбавка</w:t>
      </w:r>
      <w:r w:rsidR="00975871" w:rsidRPr="00A2474E">
        <w:t xml:space="preserve"> </w:t>
      </w:r>
      <w:r w:rsidRPr="00A2474E">
        <w:t>у</w:t>
      </w:r>
      <w:r w:rsidR="00975871" w:rsidRPr="00A2474E">
        <w:t xml:space="preserve"> </w:t>
      </w:r>
      <w:r w:rsidRPr="00A2474E">
        <w:t>каждой</w:t>
      </w:r>
      <w:r w:rsidR="00975871" w:rsidRPr="00A2474E">
        <w:t xml:space="preserve"> </w:t>
      </w:r>
      <w:r w:rsidRPr="00A2474E">
        <w:t>категории</w:t>
      </w:r>
      <w:r w:rsidR="00975871" w:rsidRPr="00A2474E">
        <w:t xml:space="preserve"> </w:t>
      </w:r>
      <w:r w:rsidRPr="00A2474E">
        <w:t>таких</w:t>
      </w:r>
      <w:r w:rsidR="00975871" w:rsidRPr="00A2474E">
        <w:t xml:space="preserve"> </w:t>
      </w:r>
      <w:r w:rsidRPr="00A2474E">
        <w:t>пенсионеров</w:t>
      </w:r>
      <w:r w:rsidR="00975871" w:rsidRPr="00A2474E">
        <w:t xml:space="preserve"> </w:t>
      </w:r>
      <w:r w:rsidRPr="00A2474E">
        <w:t>своя.</w:t>
      </w:r>
    </w:p>
    <w:p w:rsidR="00586361" w:rsidRPr="00A2474E" w:rsidRDefault="00586361" w:rsidP="00586361">
      <w:r w:rsidRPr="00A2474E">
        <w:t>Что</w:t>
      </w:r>
      <w:r w:rsidR="00975871" w:rsidRPr="00A2474E">
        <w:t xml:space="preserve"> </w:t>
      </w:r>
      <w:r w:rsidRPr="00A2474E">
        <w:t>касается</w:t>
      </w:r>
      <w:r w:rsidR="00975871" w:rsidRPr="00A2474E">
        <w:t xml:space="preserve"> </w:t>
      </w:r>
      <w:r w:rsidRPr="00A2474E">
        <w:t>пенсионеров,</w:t>
      </w:r>
      <w:r w:rsidR="00975871" w:rsidRPr="00A2474E">
        <w:t xml:space="preserve"> </w:t>
      </w:r>
      <w:r w:rsidRPr="00A2474E">
        <w:t>имеющих</w:t>
      </w:r>
      <w:r w:rsidR="00975871" w:rsidRPr="00A2474E">
        <w:t xml:space="preserve"> </w:t>
      </w:r>
      <w:r w:rsidRPr="00A2474E">
        <w:t>звание</w:t>
      </w:r>
      <w:r w:rsidR="00975871" w:rsidRPr="00A2474E">
        <w:t xml:space="preserve"> </w:t>
      </w:r>
      <w:r w:rsidRPr="00A2474E">
        <w:t>Ветерана</w:t>
      </w:r>
      <w:r w:rsidR="00975871" w:rsidRPr="00A2474E">
        <w:t xml:space="preserve"> </w:t>
      </w:r>
      <w:r w:rsidRPr="00A2474E">
        <w:t>труда,</w:t>
      </w:r>
      <w:r w:rsidR="00975871" w:rsidRPr="00A2474E">
        <w:t xml:space="preserve"> </w:t>
      </w:r>
      <w:r w:rsidRPr="00A2474E">
        <w:t>то</w:t>
      </w:r>
      <w:r w:rsidR="00975871" w:rsidRPr="00A2474E">
        <w:t xml:space="preserve"> </w:t>
      </w:r>
      <w:r w:rsidRPr="00A2474E">
        <w:t>им</w:t>
      </w:r>
      <w:r w:rsidR="00975871" w:rsidRPr="00A2474E">
        <w:t xml:space="preserve"> </w:t>
      </w:r>
      <w:r w:rsidRPr="00A2474E">
        <w:t>устанавливает</w:t>
      </w:r>
      <w:r w:rsidR="00975871" w:rsidRPr="00A2474E">
        <w:t xml:space="preserve"> </w:t>
      </w:r>
      <w:r w:rsidRPr="00A2474E">
        <w:t>доплату</w:t>
      </w:r>
      <w:r w:rsidR="00975871" w:rsidRPr="00A2474E">
        <w:t xml:space="preserve"> </w:t>
      </w:r>
      <w:r w:rsidRPr="00A2474E">
        <w:t>каждый</w:t>
      </w:r>
      <w:r w:rsidR="00975871" w:rsidRPr="00A2474E">
        <w:t xml:space="preserve"> </w:t>
      </w:r>
      <w:r w:rsidRPr="00A2474E">
        <w:t>конкретный</w:t>
      </w:r>
      <w:r w:rsidR="00975871" w:rsidRPr="00A2474E">
        <w:t xml:space="preserve"> </w:t>
      </w:r>
      <w:r w:rsidRPr="00A2474E">
        <w:t>регион,</w:t>
      </w:r>
      <w:r w:rsidR="00975871" w:rsidRPr="00A2474E">
        <w:t xml:space="preserve"> </w:t>
      </w:r>
      <w:r w:rsidRPr="00A2474E">
        <w:t>исходя</w:t>
      </w:r>
      <w:r w:rsidR="00975871" w:rsidRPr="00A2474E">
        <w:t xml:space="preserve"> </w:t>
      </w:r>
      <w:r w:rsidRPr="00A2474E">
        <w:t>из</w:t>
      </w:r>
      <w:r w:rsidR="00975871" w:rsidRPr="00A2474E">
        <w:t xml:space="preserve"> </w:t>
      </w:r>
      <w:r w:rsidRPr="00A2474E">
        <w:t>определ</w:t>
      </w:r>
      <w:r w:rsidR="00975871" w:rsidRPr="00A2474E">
        <w:t>е</w:t>
      </w:r>
      <w:r w:rsidRPr="00A2474E">
        <w:t>нных</w:t>
      </w:r>
      <w:r w:rsidR="00975871" w:rsidRPr="00A2474E">
        <w:t xml:space="preserve"> </w:t>
      </w:r>
      <w:r w:rsidRPr="00A2474E">
        <w:t>критериев.</w:t>
      </w:r>
      <w:r w:rsidR="00975871" w:rsidRPr="00A2474E">
        <w:t xml:space="preserve"> </w:t>
      </w:r>
      <w:r w:rsidRPr="00A2474E">
        <w:t>Поэтому</w:t>
      </w:r>
      <w:r w:rsidR="00975871" w:rsidRPr="00A2474E">
        <w:t xml:space="preserve"> </w:t>
      </w:r>
      <w:r w:rsidRPr="00A2474E">
        <w:t>е</w:t>
      </w:r>
      <w:r w:rsidR="00975871" w:rsidRPr="00A2474E">
        <w:t xml:space="preserve">е </w:t>
      </w:r>
      <w:r w:rsidRPr="00A2474E">
        <w:t>размер</w:t>
      </w:r>
      <w:r w:rsidR="00975871" w:rsidRPr="00A2474E">
        <w:t xml:space="preserve"> </w:t>
      </w:r>
      <w:r w:rsidRPr="00A2474E">
        <w:t>может</w:t>
      </w:r>
      <w:r w:rsidR="00975871" w:rsidRPr="00A2474E">
        <w:t xml:space="preserve"> </w:t>
      </w:r>
      <w:r w:rsidRPr="00A2474E">
        <w:t>сильно</w:t>
      </w:r>
      <w:r w:rsidR="00975871" w:rsidRPr="00A2474E">
        <w:t xml:space="preserve"> </w:t>
      </w:r>
      <w:r w:rsidRPr="00A2474E">
        <w:t>отличаться</w:t>
      </w:r>
      <w:r w:rsidR="00975871" w:rsidRPr="00A2474E">
        <w:t xml:space="preserve"> </w:t>
      </w:r>
      <w:r w:rsidRPr="00A2474E">
        <w:t>от</w:t>
      </w:r>
      <w:r w:rsidR="00975871" w:rsidRPr="00A2474E">
        <w:t xml:space="preserve"> </w:t>
      </w:r>
      <w:r w:rsidRPr="00A2474E">
        <w:t>одного</w:t>
      </w:r>
      <w:r w:rsidR="00975871" w:rsidRPr="00A2474E">
        <w:t xml:space="preserve"> </w:t>
      </w:r>
      <w:r w:rsidRPr="00A2474E">
        <w:t>субъекта</w:t>
      </w:r>
      <w:r w:rsidR="00975871" w:rsidRPr="00A2474E">
        <w:t xml:space="preserve"> </w:t>
      </w:r>
      <w:r w:rsidRPr="00A2474E">
        <w:t>страны</w:t>
      </w:r>
      <w:r w:rsidR="00975871" w:rsidRPr="00A2474E">
        <w:t xml:space="preserve"> </w:t>
      </w:r>
      <w:r w:rsidRPr="00A2474E">
        <w:t>к</w:t>
      </w:r>
      <w:r w:rsidR="00975871" w:rsidRPr="00A2474E">
        <w:t xml:space="preserve"> </w:t>
      </w:r>
      <w:r w:rsidRPr="00A2474E">
        <w:t>другому.</w:t>
      </w:r>
    </w:p>
    <w:p w:rsidR="00586361" w:rsidRPr="00A2474E" w:rsidRDefault="00D07E49" w:rsidP="00586361">
      <w:hyperlink r:id="rId43" w:history="1">
        <w:r w:rsidR="00586361" w:rsidRPr="00A2474E">
          <w:rPr>
            <w:rStyle w:val="a3"/>
          </w:rPr>
          <w:t>https://deita.ru/article/548812</w:t>
        </w:r>
      </w:hyperlink>
      <w:r w:rsidR="00975871" w:rsidRPr="00A2474E">
        <w:t xml:space="preserve"> </w:t>
      </w:r>
    </w:p>
    <w:p w:rsidR="00046842" w:rsidRPr="00A2474E" w:rsidRDefault="00046842" w:rsidP="00046842">
      <w:pPr>
        <w:pStyle w:val="2"/>
      </w:pPr>
      <w:bookmarkStart w:id="110" w:name="_Toc159826569"/>
      <w:r w:rsidRPr="00A2474E">
        <w:lastRenderedPageBreak/>
        <w:t>Pеns</w:t>
      </w:r>
      <w:r w:rsidR="00D07E49" w:rsidRPr="00A2474E">
        <w:t>N</w:t>
      </w:r>
      <w:r w:rsidRPr="00A2474E">
        <w:t>еws.ru,</w:t>
      </w:r>
      <w:r w:rsidR="00975871" w:rsidRPr="00A2474E">
        <w:t xml:space="preserve"> </w:t>
      </w:r>
      <w:r w:rsidRPr="00A2474E">
        <w:t>22.02.2024,</w:t>
      </w:r>
      <w:r w:rsidR="00975871" w:rsidRPr="00A2474E">
        <w:t xml:space="preserve"> </w:t>
      </w:r>
      <w:r w:rsidRPr="00A2474E">
        <w:t>Доплаты</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смогут</w:t>
      </w:r>
      <w:r w:rsidR="00975871" w:rsidRPr="00A2474E">
        <w:t xml:space="preserve"> </w:t>
      </w:r>
      <w:r w:rsidRPr="00A2474E">
        <w:t>получить</w:t>
      </w:r>
      <w:r w:rsidR="00975871" w:rsidRPr="00A2474E">
        <w:t xml:space="preserve"> </w:t>
      </w:r>
      <w:r w:rsidRPr="00A2474E">
        <w:t>больше</w:t>
      </w:r>
      <w:r w:rsidR="00975871" w:rsidRPr="00A2474E">
        <w:t xml:space="preserve"> </w:t>
      </w:r>
      <w:r w:rsidRPr="00A2474E">
        <w:t>россиян</w:t>
      </w:r>
      <w:bookmarkEnd w:id="110"/>
    </w:p>
    <w:p w:rsidR="00046842" w:rsidRPr="00A2474E" w:rsidRDefault="00046842" w:rsidP="003C4F6E">
      <w:pPr>
        <w:pStyle w:val="3"/>
      </w:pPr>
      <w:bookmarkStart w:id="111" w:name="_Toc159826570"/>
      <w:r w:rsidRPr="00A2474E">
        <w:t>Скоро</w:t>
      </w:r>
      <w:r w:rsidR="00975871" w:rsidRPr="00A2474E">
        <w:t xml:space="preserve"> </w:t>
      </w:r>
      <w:r w:rsidRPr="00A2474E">
        <w:t>социальную</w:t>
      </w:r>
      <w:r w:rsidR="00975871" w:rsidRPr="00A2474E">
        <w:t xml:space="preserve"> </w:t>
      </w:r>
      <w:r w:rsidRPr="00A2474E">
        <w:t>доплату</w:t>
      </w:r>
      <w:r w:rsidR="00975871" w:rsidRPr="00A2474E">
        <w:t xml:space="preserve"> </w:t>
      </w:r>
      <w:r w:rsidRPr="00A2474E">
        <w:t>к</w:t>
      </w:r>
      <w:r w:rsidR="00975871" w:rsidRPr="00A2474E">
        <w:t xml:space="preserve"> </w:t>
      </w:r>
      <w:r w:rsidRPr="00A2474E">
        <w:t>пенсиям</w:t>
      </w:r>
      <w:r w:rsidR="00975871" w:rsidRPr="00A2474E">
        <w:t xml:space="preserve"> </w:t>
      </w:r>
      <w:r w:rsidRPr="00A2474E">
        <w:t>по</w:t>
      </w:r>
      <w:r w:rsidR="00975871" w:rsidRPr="00A2474E">
        <w:t xml:space="preserve"> </w:t>
      </w:r>
      <w:r w:rsidRPr="00A2474E">
        <w:t>потере</w:t>
      </w:r>
      <w:r w:rsidR="00975871" w:rsidRPr="00A2474E">
        <w:t xml:space="preserve"> </w:t>
      </w:r>
      <w:r w:rsidRPr="00A2474E">
        <w:t>кормильца</w:t>
      </w:r>
      <w:r w:rsidR="00975871" w:rsidRPr="00A2474E">
        <w:t xml:space="preserve"> </w:t>
      </w:r>
      <w:r w:rsidRPr="00A2474E">
        <w:t>или</w:t>
      </w:r>
      <w:r w:rsidR="00975871" w:rsidRPr="00A2474E">
        <w:t xml:space="preserve"> </w:t>
      </w:r>
      <w:r w:rsidRPr="00A2474E">
        <w:t>по</w:t>
      </w:r>
      <w:r w:rsidR="00975871" w:rsidRPr="00A2474E">
        <w:t xml:space="preserve"> </w:t>
      </w:r>
      <w:r w:rsidRPr="00A2474E">
        <w:t>инвалидности</w:t>
      </w:r>
      <w:r w:rsidR="00975871" w:rsidRPr="00A2474E">
        <w:t xml:space="preserve"> </w:t>
      </w:r>
      <w:r w:rsidRPr="00A2474E">
        <w:t>продолжат</w:t>
      </w:r>
      <w:r w:rsidR="00975871" w:rsidRPr="00A2474E">
        <w:t xml:space="preserve"> </w:t>
      </w:r>
      <w:r w:rsidRPr="00A2474E">
        <w:t>начислять</w:t>
      </w:r>
      <w:r w:rsidR="00975871" w:rsidRPr="00A2474E">
        <w:t xml:space="preserve"> </w:t>
      </w:r>
      <w:r w:rsidRPr="00A2474E">
        <w:t>и</w:t>
      </w:r>
      <w:r w:rsidR="00975871" w:rsidRPr="00A2474E">
        <w:t xml:space="preserve"> </w:t>
      </w:r>
      <w:r w:rsidRPr="00A2474E">
        <w:t>тем</w:t>
      </w:r>
      <w:r w:rsidR="00975871" w:rsidRPr="00A2474E">
        <w:t xml:space="preserve"> </w:t>
      </w:r>
      <w:r w:rsidRPr="00A2474E">
        <w:t>студентам</w:t>
      </w:r>
      <w:r w:rsidR="00975871" w:rsidRPr="00A2474E">
        <w:t xml:space="preserve"> </w:t>
      </w:r>
      <w:r w:rsidRPr="00A2474E">
        <w:t>и</w:t>
      </w:r>
      <w:r w:rsidR="00975871" w:rsidRPr="00A2474E">
        <w:t xml:space="preserve"> </w:t>
      </w:r>
      <w:r w:rsidRPr="00A2474E">
        <w:t>школьникам,</w:t>
      </w:r>
      <w:r w:rsidR="00975871" w:rsidRPr="00A2474E">
        <w:t xml:space="preserve"> </w:t>
      </w:r>
      <w:r w:rsidRPr="00A2474E">
        <w:t>которые</w:t>
      </w:r>
      <w:r w:rsidR="00975871" w:rsidRPr="00A2474E">
        <w:t xml:space="preserve"> </w:t>
      </w:r>
      <w:r w:rsidRPr="00A2474E">
        <w:t>подрабатывают</w:t>
      </w:r>
      <w:r w:rsidR="00975871" w:rsidRPr="00A2474E">
        <w:t xml:space="preserve"> </w:t>
      </w:r>
      <w:r w:rsidRPr="00A2474E">
        <w:t>на</w:t>
      </w:r>
      <w:r w:rsidR="00975871" w:rsidRPr="00A2474E">
        <w:t xml:space="preserve"> </w:t>
      </w:r>
      <w:r w:rsidRPr="00A2474E">
        <w:t>каникулах</w:t>
      </w:r>
      <w:r w:rsidR="00975871" w:rsidRPr="00A2474E">
        <w:t xml:space="preserve"> </w:t>
      </w:r>
      <w:r w:rsidRPr="00A2474E">
        <w:t>в</w:t>
      </w:r>
      <w:r w:rsidR="00975871" w:rsidRPr="00A2474E">
        <w:t xml:space="preserve"> </w:t>
      </w:r>
      <w:r w:rsidRPr="00A2474E">
        <w:t>студотрядах,</w:t>
      </w:r>
      <w:r w:rsidR="00975871" w:rsidRPr="00A2474E">
        <w:t xml:space="preserve"> </w:t>
      </w:r>
      <w:r w:rsidRPr="00A2474E">
        <w:t>устроившись</w:t>
      </w:r>
      <w:r w:rsidR="00975871" w:rsidRPr="00A2474E">
        <w:t xml:space="preserve"> </w:t>
      </w:r>
      <w:r w:rsidRPr="00A2474E">
        <w:t>туда</w:t>
      </w:r>
      <w:r w:rsidR="00975871" w:rsidRPr="00A2474E">
        <w:t xml:space="preserve"> </w:t>
      </w:r>
      <w:r w:rsidRPr="00A2474E">
        <w:t>напрямую,</w:t>
      </w:r>
      <w:r w:rsidR="00975871" w:rsidRPr="00A2474E">
        <w:t xml:space="preserve"> </w:t>
      </w:r>
      <w:r w:rsidRPr="00A2474E">
        <w:t>а</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через</w:t>
      </w:r>
      <w:r w:rsidR="00975871" w:rsidRPr="00A2474E">
        <w:t xml:space="preserve"> </w:t>
      </w:r>
      <w:r w:rsidRPr="00A2474E">
        <w:t>службы</w:t>
      </w:r>
      <w:r w:rsidR="00975871" w:rsidRPr="00A2474E">
        <w:t xml:space="preserve"> </w:t>
      </w:r>
      <w:r w:rsidRPr="00A2474E">
        <w:t>занятости,</w:t>
      </w:r>
      <w:r w:rsidR="00975871" w:rsidRPr="00A2474E">
        <w:t xml:space="preserve"> </w:t>
      </w:r>
      <w:r w:rsidRPr="00A2474E">
        <w:t>пишет</w:t>
      </w:r>
      <w:r w:rsidR="00975871" w:rsidRPr="00A2474E">
        <w:t xml:space="preserve"> </w:t>
      </w:r>
      <w:r w:rsidRPr="00A2474E">
        <w:t>Pеnsnеws.ru.</w:t>
      </w:r>
      <w:bookmarkEnd w:id="111"/>
    </w:p>
    <w:p w:rsidR="00046842" w:rsidRPr="00A2474E" w:rsidRDefault="00046842" w:rsidP="00046842">
      <w:r w:rsidRPr="00A2474E">
        <w:t>Такой</w:t>
      </w:r>
      <w:r w:rsidR="00975871" w:rsidRPr="00A2474E">
        <w:t xml:space="preserve"> </w:t>
      </w:r>
      <w:r w:rsidRPr="00A2474E">
        <w:t>проект</w:t>
      </w:r>
      <w:r w:rsidR="00975871" w:rsidRPr="00A2474E">
        <w:t xml:space="preserve"> </w:t>
      </w:r>
      <w:r w:rsidRPr="00A2474E">
        <w:t>приказа</w:t>
      </w:r>
      <w:r w:rsidR="00975871" w:rsidRPr="00A2474E">
        <w:t xml:space="preserve"> </w:t>
      </w:r>
      <w:r w:rsidRPr="00A2474E">
        <w:t>Минтруда</w:t>
      </w:r>
      <w:r w:rsidR="00975871" w:rsidRPr="00A2474E">
        <w:t xml:space="preserve"> </w:t>
      </w:r>
      <w:r w:rsidRPr="00A2474E">
        <w:t>опубликован</w:t>
      </w:r>
      <w:r w:rsidR="00975871" w:rsidRPr="00A2474E">
        <w:t xml:space="preserve"> </w:t>
      </w:r>
      <w:r w:rsidRPr="00A2474E">
        <w:t>на</w:t>
      </w:r>
      <w:r w:rsidR="00975871" w:rsidRPr="00A2474E">
        <w:t xml:space="preserve"> </w:t>
      </w:r>
      <w:r w:rsidRPr="00A2474E">
        <w:t>федеральном</w:t>
      </w:r>
      <w:r w:rsidR="00975871" w:rsidRPr="00A2474E">
        <w:t xml:space="preserve"> </w:t>
      </w:r>
      <w:r w:rsidRPr="00A2474E">
        <w:t>портале</w:t>
      </w:r>
      <w:r w:rsidR="00975871" w:rsidRPr="00A2474E">
        <w:t xml:space="preserve"> </w:t>
      </w:r>
      <w:r w:rsidRPr="00A2474E">
        <w:t>проектов</w:t>
      </w:r>
      <w:r w:rsidR="00975871" w:rsidRPr="00A2474E">
        <w:t xml:space="preserve"> </w:t>
      </w:r>
      <w:r w:rsidRPr="00A2474E">
        <w:t>нормативных</w:t>
      </w:r>
      <w:r w:rsidR="00975871" w:rsidRPr="00A2474E">
        <w:t xml:space="preserve"> </w:t>
      </w:r>
      <w:r w:rsidRPr="00A2474E">
        <w:t>правовых</w:t>
      </w:r>
      <w:r w:rsidR="00975871" w:rsidRPr="00A2474E">
        <w:t xml:space="preserve"> </w:t>
      </w:r>
      <w:r w:rsidRPr="00A2474E">
        <w:t>актов.</w:t>
      </w:r>
      <w:r w:rsidR="00975871" w:rsidRPr="00A2474E">
        <w:t xml:space="preserve"> </w:t>
      </w:r>
      <w:r w:rsidRPr="00A2474E">
        <w:t>Общественное</w:t>
      </w:r>
      <w:r w:rsidR="00975871" w:rsidRPr="00A2474E">
        <w:t xml:space="preserve"> </w:t>
      </w:r>
      <w:r w:rsidRPr="00A2474E">
        <w:t>обсуждение</w:t>
      </w:r>
      <w:r w:rsidR="00975871" w:rsidRPr="00A2474E">
        <w:t xml:space="preserve"> </w:t>
      </w:r>
      <w:r w:rsidRPr="00A2474E">
        <w:t>документа</w:t>
      </w:r>
      <w:r w:rsidR="00975871" w:rsidRPr="00A2474E">
        <w:t xml:space="preserve"> </w:t>
      </w:r>
      <w:r w:rsidRPr="00A2474E">
        <w:t>продлится</w:t>
      </w:r>
      <w:r w:rsidR="00975871" w:rsidRPr="00A2474E">
        <w:t xml:space="preserve"> </w:t>
      </w:r>
      <w:r w:rsidRPr="00A2474E">
        <w:t>до</w:t>
      </w:r>
      <w:r w:rsidR="00975871" w:rsidRPr="00A2474E">
        <w:t xml:space="preserve"> </w:t>
      </w:r>
      <w:r w:rsidRPr="00A2474E">
        <w:t>1</w:t>
      </w:r>
      <w:r w:rsidR="00975871" w:rsidRPr="00A2474E">
        <w:t xml:space="preserve"> </w:t>
      </w:r>
      <w:r w:rsidRPr="00A2474E">
        <w:t>марта.</w:t>
      </w:r>
    </w:p>
    <w:p w:rsidR="00046842" w:rsidRPr="00A2474E" w:rsidRDefault="00D07E49" w:rsidP="00046842">
      <w:hyperlink r:id="rId44" w:history="1">
        <w:r w:rsidR="00046842" w:rsidRPr="00A2474E">
          <w:rPr>
            <w:rStyle w:val="a3"/>
          </w:rPr>
          <w:t>https://pensnews.ru/article/11240</w:t>
        </w:r>
      </w:hyperlink>
      <w:r w:rsidR="00975871" w:rsidRPr="00A2474E">
        <w:t xml:space="preserve"> </w:t>
      </w:r>
    </w:p>
    <w:p w:rsidR="00046842" w:rsidRPr="00A2474E" w:rsidRDefault="00046842" w:rsidP="00046842">
      <w:pPr>
        <w:pStyle w:val="2"/>
      </w:pPr>
      <w:bookmarkStart w:id="112" w:name="_Toc159826571"/>
      <w:r w:rsidRPr="00A2474E">
        <w:t>Pеns</w:t>
      </w:r>
      <w:r w:rsidR="00D07E49" w:rsidRPr="00A2474E">
        <w:t>N</w:t>
      </w:r>
      <w:r w:rsidRPr="00A2474E">
        <w:t>еws.ru,</w:t>
      </w:r>
      <w:r w:rsidR="00975871" w:rsidRPr="00A2474E">
        <w:t xml:space="preserve"> </w:t>
      </w:r>
      <w:r w:rsidRPr="00A2474E">
        <w:t>22.02.2024,</w:t>
      </w:r>
      <w:r w:rsidR="00975871" w:rsidRPr="00A2474E">
        <w:t xml:space="preserve"> </w:t>
      </w:r>
      <w:r w:rsidRPr="00A2474E">
        <w:t>Россиянам</w:t>
      </w:r>
      <w:r w:rsidR="00975871" w:rsidRPr="00A2474E">
        <w:t xml:space="preserve"> </w:t>
      </w:r>
      <w:r w:rsidRPr="00A2474E">
        <w:t>напомнили,</w:t>
      </w:r>
      <w:r w:rsidR="00975871" w:rsidRPr="00A2474E">
        <w:t xml:space="preserve"> </w:t>
      </w:r>
      <w:r w:rsidRPr="00A2474E">
        <w:t>как</w:t>
      </w:r>
      <w:r w:rsidR="00975871" w:rsidRPr="00A2474E">
        <w:t xml:space="preserve"> </w:t>
      </w:r>
      <w:r w:rsidRPr="00A2474E">
        <w:t>можно</w:t>
      </w:r>
      <w:r w:rsidR="00975871" w:rsidRPr="00A2474E">
        <w:t xml:space="preserve"> </w:t>
      </w:r>
      <w:r w:rsidRPr="00A2474E">
        <w:t>проверить</w:t>
      </w:r>
      <w:r w:rsidR="00975871" w:rsidRPr="00A2474E">
        <w:t xml:space="preserve"> </w:t>
      </w:r>
      <w:r w:rsidRPr="00A2474E">
        <w:t>свои</w:t>
      </w:r>
      <w:r w:rsidR="00975871" w:rsidRPr="00A2474E">
        <w:t xml:space="preserve"> </w:t>
      </w:r>
      <w:r w:rsidRPr="00A2474E">
        <w:t>пенсионные</w:t>
      </w:r>
      <w:r w:rsidR="00975871" w:rsidRPr="00A2474E">
        <w:t xml:space="preserve"> </w:t>
      </w:r>
      <w:r w:rsidRPr="00A2474E">
        <w:t>права</w:t>
      </w:r>
      <w:bookmarkEnd w:id="112"/>
    </w:p>
    <w:p w:rsidR="00046842" w:rsidRPr="00A2474E" w:rsidRDefault="00046842" w:rsidP="003C4F6E">
      <w:pPr>
        <w:pStyle w:val="3"/>
      </w:pPr>
      <w:bookmarkStart w:id="113" w:name="_Toc159826572"/>
      <w:r w:rsidRPr="00A2474E">
        <w:t>Соцфонд</w:t>
      </w:r>
      <w:r w:rsidR="00975871" w:rsidRPr="00A2474E">
        <w:t xml:space="preserve"> </w:t>
      </w:r>
      <w:r w:rsidRPr="00A2474E">
        <w:t>РФ</w:t>
      </w:r>
      <w:r w:rsidR="00975871" w:rsidRPr="00A2474E">
        <w:t xml:space="preserve"> </w:t>
      </w:r>
      <w:r w:rsidRPr="00A2474E">
        <w:t>решил</w:t>
      </w:r>
      <w:r w:rsidR="00975871" w:rsidRPr="00A2474E">
        <w:t xml:space="preserve"> </w:t>
      </w:r>
      <w:r w:rsidRPr="00A2474E">
        <w:t>напомнить</w:t>
      </w:r>
      <w:r w:rsidR="00975871" w:rsidRPr="00A2474E">
        <w:t xml:space="preserve"> </w:t>
      </w:r>
      <w:r w:rsidRPr="00A2474E">
        <w:t>о</w:t>
      </w:r>
      <w:r w:rsidR="00975871" w:rsidRPr="00A2474E">
        <w:t xml:space="preserve"> </w:t>
      </w:r>
      <w:r w:rsidRPr="00A2474E">
        <w:t>существовании</w:t>
      </w:r>
      <w:r w:rsidR="00975871" w:rsidRPr="00A2474E">
        <w:t xml:space="preserve"> </w:t>
      </w:r>
      <w:r w:rsidRPr="00A2474E">
        <w:t>такой</w:t>
      </w:r>
      <w:r w:rsidR="00975871" w:rsidRPr="00A2474E">
        <w:t xml:space="preserve"> </w:t>
      </w:r>
      <w:r w:rsidRPr="00A2474E">
        <w:t>полезной</w:t>
      </w:r>
      <w:r w:rsidR="00975871" w:rsidRPr="00A2474E">
        <w:t xml:space="preserve"> </w:t>
      </w:r>
      <w:r w:rsidRPr="00A2474E">
        <w:t>вещи,</w:t>
      </w:r>
      <w:r w:rsidR="00975871" w:rsidRPr="00A2474E">
        <w:t xml:space="preserve"> </w:t>
      </w:r>
      <w:r w:rsidRPr="00A2474E">
        <w:t>как</w:t>
      </w:r>
      <w:r w:rsidR="00975871" w:rsidRPr="00A2474E">
        <w:t xml:space="preserve"> </w:t>
      </w:r>
      <w:r w:rsidRPr="00A2474E">
        <w:t>выписка</w:t>
      </w:r>
      <w:r w:rsidR="00975871" w:rsidRPr="00A2474E">
        <w:t xml:space="preserve"> </w:t>
      </w:r>
      <w:r w:rsidRPr="00A2474E">
        <w:t>из</w:t>
      </w:r>
      <w:r w:rsidR="00975871" w:rsidRPr="00A2474E">
        <w:t xml:space="preserve"> </w:t>
      </w:r>
      <w:r w:rsidRPr="00A2474E">
        <w:t>индивидуального</w:t>
      </w:r>
      <w:r w:rsidR="00975871" w:rsidRPr="00A2474E">
        <w:t xml:space="preserve"> </w:t>
      </w:r>
      <w:r w:rsidRPr="00A2474E">
        <w:t>лицевого</w:t>
      </w:r>
      <w:r w:rsidR="00975871" w:rsidRPr="00A2474E">
        <w:t xml:space="preserve"> </w:t>
      </w:r>
      <w:r w:rsidRPr="00A2474E">
        <w:t>счета,</w:t>
      </w:r>
      <w:r w:rsidR="00975871" w:rsidRPr="00A2474E">
        <w:t xml:space="preserve"> </w:t>
      </w:r>
      <w:r w:rsidRPr="00A2474E">
        <w:t>пишет</w:t>
      </w:r>
      <w:r w:rsidR="00975871" w:rsidRPr="00A2474E">
        <w:t xml:space="preserve"> </w:t>
      </w:r>
      <w:r w:rsidRPr="00A2474E">
        <w:t>Pеnsnеws.ru.</w:t>
      </w:r>
      <w:bookmarkEnd w:id="113"/>
    </w:p>
    <w:p w:rsidR="00046842" w:rsidRPr="00A2474E" w:rsidRDefault="00046842" w:rsidP="00046842">
      <w:r w:rsidRPr="00A2474E">
        <w:t>А</w:t>
      </w:r>
      <w:r w:rsidR="00975871" w:rsidRPr="00A2474E">
        <w:t xml:space="preserve"> </w:t>
      </w:r>
      <w:r w:rsidRPr="00A2474E">
        <w:t>это</w:t>
      </w:r>
      <w:r w:rsidR="00975871" w:rsidRPr="00A2474E">
        <w:t xml:space="preserve"> </w:t>
      </w:r>
      <w:r w:rsidRPr="00A2474E">
        <w:t>чрезвычайно</w:t>
      </w:r>
      <w:r w:rsidR="00975871" w:rsidRPr="00A2474E">
        <w:t xml:space="preserve"> </w:t>
      </w:r>
      <w:r w:rsidRPr="00A2474E">
        <w:t>полезная</w:t>
      </w:r>
      <w:r w:rsidR="00975871" w:rsidRPr="00A2474E">
        <w:t xml:space="preserve"> </w:t>
      </w:r>
      <w:r w:rsidRPr="00A2474E">
        <w:t>штука.</w:t>
      </w:r>
      <w:r w:rsidR="00975871" w:rsidRPr="00A2474E">
        <w:t xml:space="preserve"> </w:t>
      </w:r>
      <w:r w:rsidRPr="00A2474E">
        <w:t>В</w:t>
      </w:r>
      <w:r w:rsidR="00975871" w:rsidRPr="00A2474E">
        <w:t xml:space="preserve"> </w:t>
      </w:r>
      <w:r w:rsidRPr="00A2474E">
        <w:t>чем</w:t>
      </w:r>
      <w:r w:rsidR="00975871" w:rsidRPr="00A2474E">
        <w:t xml:space="preserve"> </w:t>
      </w:r>
      <w:r w:rsidRPr="00A2474E">
        <w:t>она</w:t>
      </w:r>
      <w:r w:rsidR="00975871" w:rsidRPr="00A2474E">
        <w:t xml:space="preserve"> </w:t>
      </w:r>
      <w:r w:rsidRPr="00A2474E">
        <w:t>может</w:t>
      </w:r>
      <w:r w:rsidR="00975871" w:rsidRPr="00A2474E">
        <w:t xml:space="preserve"> </w:t>
      </w:r>
      <w:r w:rsidRPr="00A2474E">
        <w:t>помочь:</w:t>
      </w:r>
    </w:p>
    <w:p w:rsidR="00046842" w:rsidRPr="00A2474E" w:rsidRDefault="00046842" w:rsidP="00046842">
      <w:r w:rsidRPr="00A2474E">
        <w:t>-</w:t>
      </w:r>
      <w:r w:rsidR="00975871" w:rsidRPr="00A2474E">
        <w:t xml:space="preserve"> </w:t>
      </w:r>
      <w:r w:rsidRPr="00A2474E">
        <w:t>Проверить</w:t>
      </w:r>
      <w:r w:rsidR="00975871" w:rsidRPr="00A2474E">
        <w:t xml:space="preserve"> </w:t>
      </w:r>
      <w:r w:rsidRPr="00A2474E">
        <w:t>пенсионные</w:t>
      </w:r>
      <w:r w:rsidR="00975871" w:rsidRPr="00A2474E">
        <w:t xml:space="preserve"> </w:t>
      </w:r>
      <w:r w:rsidRPr="00A2474E">
        <w:t>права</w:t>
      </w:r>
      <w:r w:rsidR="00975871" w:rsidRPr="00A2474E">
        <w:t xml:space="preserve"> </w:t>
      </w:r>
      <w:r w:rsidRPr="00A2474E">
        <w:t>-</w:t>
      </w:r>
      <w:r w:rsidR="00975871" w:rsidRPr="00A2474E">
        <w:t xml:space="preserve"> </w:t>
      </w:r>
      <w:r w:rsidRPr="00A2474E">
        <w:t>учт</w:t>
      </w:r>
      <w:r w:rsidR="00975871" w:rsidRPr="00A2474E">
        <w:t>е</w:t>
      </w:r>
      <w:r w:rsidRPr="00A2474E">
        <w:t>нный</w:t>
      </w:r>
      <w:r w:rsidR="00975871" w:rsidRPr="00A2474E">
        <w:t xml:space="preserve"> </w:t>
      </w:r>
      <w:r w:rsidRPr="00A2474E">
        <w:t>стаж,</w:t>
      </w:r>
      <w:r w:rsidR="00975871" w:rsidRPr="00A2474E">
        <w:t xml:space="preserve"> </w:t>
      </w:r>
      <w:r w:rsidRPr="00A2474E">
        <w:t>сведения</w:t>
      </w:r>
      <w:r w:rsidR="00975871" w:rsidRPr="00A2474E">
        <w:t xml:space="preserve"> </w:t>
      </w:r>
      <w:r w:rsidRPr="00A2474E">
        <w:t>о</w:t>
      </w:r>
      <w:r w:rsidR="00975871" w:rsidRPr="00A2474E">
        <w:t xml:space="preserve"> </w:t>
      </w:r>
      <w:r w:rsidRPr="00A2474E">
        <w:t>накопительной</w:t>
      </w:r>
      <w:r w:rsidR="00975871" w:rsidRPr="00A2474E">
        <w:t xml:space="preserve"> </w:t>
      </w:r>
      <w:r w:rsidRPr="00A2474E">
        <w:t>части</w:t>
      </w:r>
      <w:r w:rsidR="00975871" w:rsidRPr="00A2474E">
        <w:t xml:space="preserve"> </w:t>
      </w:r>
      <w:r w:rsidRPr="00A2474E">
        <w:t>пенсии,</w:t>
      </w:r>
      <w:r w:rsidR="00975871" w:rsidRPr="00A2474E">
        <w:t xml:space="preserve"> </w:t>
      </w:r>
      <w:r w:rsidRPr="00A2474E">
        <w:t>заработанных</w:t>
      </w:r>
      <w:r w:rsidR="00975871" w:rsidRPr="00A2474E">
        <w:t xml:space="preserve"> </w:t>
      </w:r>
      <w:r w:rsidRPr="00A2474E">
        <w:t>пенсионных</w:t>
      </w:r>
      <w:r w:rsidR="00975871" w:rsidRPr="00A2474E">
        <w:t xml:space="preserve"> </w:t>
      </w:r>
      <w:r w:rsidRPr="00A2474E">
        <w:t>коэффициентах.</w:t>
      </w:r>
    </w:p>
    <w:p w:rsidR="00046842" w:rsidRPr="00A2474E" w:rsidRDefault="00046842" w:rsidP="00046842">
      <w:r w:rsidRPr="00A2474E">
        <w:t>-</w:t>
      </w:r>
      <w:r w:rsidR="00975871" w:rsidRPr="00A2474E">
        <w:t xml:space="preserve"> </w:t>
      </w:r>
      <w:r w:rsidRPr="00A2474E">
        <w:t>Проверить</w:t>
      </w:r>
      <w:r w:rsidR="00975871" w:rsidRPr="00A2474E">
        <w:t xml:space="preserve"> </w:t>
      </w:r>
      <w:r w:rsidRPr="00A2474E">
        <w:t>выбранный</w:t>
      </w:r>
      <w:r w:rsidR="00975871" w:rsidRPr="00A2474E">
        <w:t xml:space="preserve"> </w:t>
      </w:r>
      <w:r w:rsidRPr="00A2474E">
        <w:t>вариант</w:t>
      </w:r>
      <w:r w:rsidR="00975871" w:rsidRPr="00A2474E">
        <w:t xml:space="preserve"> </w:t>
      </w:r>
      <w:r w:rsidRPr="00A2474E">
        <w:t>формирования</w:t>
      </w:r>
      <w:r w:rsidR="00975871" w:rsidRPr="00A2474E">
        <w:t xml:space="preserve"> </w:t>
      </w:r>
      <w:r w:rsidRPr="00A2474E">
        <w:t>будущей</w:t>
      </w:r>
      <w:r w:rsidR="00975871" w:rsidRPr="00A2474E">
        <w:t xml:space="preserve"> </w:t>
      </w:r>
      <w:r w:rsidRPr="00A2474E">
        <w:t>пенсии.</w:t>
      </w:r>
    </w:p>
    <w:p w:rsidR="00046842" w:rsidRPr="00A2474E" w:rsidRDefault="00046842" w:rsidP="00046842">
      <w:r w:rsidRPr="00A2474E">
        <w:t>-</w:t>
      </w:r>
      <w:r w:rsidR="00975871" w:rsidRPr="00A2474E">
        <w:t xml:space="preserve"> </w:t>
      </w:r>
      <w:r w:rsidRPr="00A2474E">
        <w:t>Узнать,</w:t>
      </w:r>
      <w:r w:rsidR="00975871" w:rsidRPr="00A2474E">
        <w:t xml:space="preserve"> </w:t>
      </w:r>
      <w:r w:rsidRPr="00A2474E">
        <w:t>в</w:t>
      </w:r>
      <w:r w:rsidR="00975871" w:rsidRPr="00A2474E">
        <w:t xml:space="preserve"> </w:t>
      </w:r>
      <w:r w:rsidRPr="00A2474E">
        <w:t>каком</w:t>
      </w:r>
      <w:r w:rsidR="00975871" w:rsidRPr="00A2474E">
        <w:t xml:space="preserve"> </w:t>
      </w:r>
      <w:r w:rsidRPr="00A2474E">
        <w:t>пенсионном</w:t>
      </w:r>
      <w:r w:rsidR="00975871" w:rsidRPr="00A2474E">
        <w:t xml:space="preserve"> </w:t>
      </w:r>
      <w:r w:rsidRPr="00A2474E">
        <w:t>фонде</w:t>
      </w:r>
      <w:r w:rsidR="00975871" w:rsidRPr="00A2474E">
        <w:t xml:space="preserve"> </w:t>
      </w:r>
      <w:r w:rsidRPr="00A2474E">
        <w:t>размещены</w:t>
      </w:r>
      <w:r w:rsidR="00975871" w:rsidRPr="00A2474E">
        <w:t xml:space="preserve"> </w:t>
      </w:r>
      <w:r w:rsidRPr="00A2474E">
        <w:t>ваши</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и</w:t>
      </w:r>
      <w:r w:rsidR="00975871" w:rsidRPr="00A2474E">
        <w:t xml:space="preserve"> </w:t>
      </w:r>
      <w:r w:rsidRPr="00A2474E">
        <w:t>каков</w:t>
      </w:r>
      <w:r w:rsidR="00975871" w:rsidRPr="00A2474E">
        <w:t xml:space="preserve"> </w:t>
      </w:r>
      <w:r w:rsidRPr="00A2474E">
        <w:t>результат</w:t>
      </w:r>
      <w:r w:rsidR="00975871" w:rsidRPr="00A2474E">
        <w:t xml:space="preserve"> </w:t>
      </w:r>
      <w:r w:rsidRPr="00A2474E">
        <w:t>их</w:t>
      </w:r>
      <w:r w:rsidR="00975871" w:rsidRPr="00A2474E">
        <w:t xml:space="preserve"> </w:t>
      </w:r>
      <w:r w:rsidRPr="00A2474E">
        <w:t>инвестирования.</w:t>
      </w:r>
    </w:p>
    <w:p w:rsidR="00046842" w:rsidRPr="00A2474E" w:rsidRDefault="00046842" w:rsidP="00046842">
      <w:r w:rsidRPr="00A2474E">
        <w:t>-</w:t>
      </w:r>
      <w:r w:rsidR="00975871" w:rsidRPr="00A2474E">
        <w:t xml:space="preserve"> </w:t>
      </w:r>
      <w:r w:rsidRPr="00A2474E">
        <w:t>Проверить</w:t>
      </w:r>
      <w:r w:rsidR="00975871" w:rsidRPr="00A2474E">
        <w:t xml:space="preserve"> </w:t>
      </w:r>
      <w:r w:rsidRPr="00A2474E">
        <w:t>отчисления</w:t>
      </w:r>
      <w:r w:rsidR="00975871" w:rsidRPr="00A2474E">
        <w:t xml:space="preserve"> </w:t>
      </w:r>
      <w:r w:rsidRPr="00A2474E">
        <w:t>работодателя,</w:t>
      </w:r>
      <w:r w:rsidR="00975871" w:rsidRPr="00A2474E">
        <w:t xml:space="preserve"> </w:t>
      </w:r>
      <w:r w:rsidRPr="00A2474E">
        <w:t>которые</w:t>
      </w:r>
      <w:r w:rsidR="00975871" w:rsidRPr="00A2474E">
        <w:t xml:space="preserve"> </w:t>
      </w:r>
      <w:r w:rsidRPr="00A2474E">
        <w:t>формируют</w:t>
      </w:r>
      <w:r w:rsidR="00975871" w:rsidRPr="00A2474E">
        <w:t xml:space="preserve"> </w:t>
      </w:r>
      <w:r w:rsidRPr="00A2474E">
        <w:t>будущую</w:t>
      </w:r>
      <w:r w:rsidR="00975871" w:rsidRPr="00A2474E">
        <w:t xml:space="preserve"> </w:t>
      </w:r>
      <w:r w:rsidRPr="00A2474E">
        <w:t>пенсию.</w:t>
      </w:r>
    </w:p>
    <w:p w:rsidR="00046842" w:rsidRPr="00A2474E" w:rsidRDefault="00046842" w:rsidP="00046842">
      <w:r w:rsidRPr="00A2474E">
        <w:t>-</w:t>
      </w:r>
      <w:r w:rsidR="00975871" w:rsidRPr="00A2474E">
        <w:t xml:space="preserve"> </w:t>
      </w:r>
      <w:r w:rsidRPr="00A2474E">
        <w:t>Найти</w:t>
      </w:r>
      <w:r w:rsidR="00975871" w:rsidRPr="00A2474E">
        <w:t xml:space="preserve"> </w:t>
      </w:r>
      <w:r w:rsidRPr="00A2474E">
        <w:t>и</w:t>
      </w:r>
      <w:r w:rsidR="00975871" w:rsidRPr="00A2474E">
        <w:t xml:space="preserve"> </w:t>
      </w:r>
      <w:r w:rsidRPr="00A2474E">
        <w:t>исправить</w:t>
      </w:r>
      <w:r w:rsidR="00975871" w:rsidRPr="00A2474E">
        <w:t xml:space="preserve"> </w:t>
      </w:r>
      <w:r w:rsidRPr="00A2474E">
        <w:t>ошибки</w:t>
      </w:r>
      <w:r w:rsidR="00975871" w:rsidRPr="00A2474E">
        <w:t xml:space="preserve"> </w:t>
      </w:r>
      <w:r w:rsidRPr="00A2474E">
        <w:t>в</w:t>
      </w:r>
      <w:r w:rsidR="00975871" w:rsidRPr="00A2474E">
        <w:t xml:space="preserve"> </w:t>
      </w:r>
      <w:r w:rsidRPr="00A2474E">
        <w:t>индивидуальном</w:t>
      </w:r>
      <w:r w:rsidR="00975871" w:rsidRPr="00A2474E">
        <w:t xml:space="preserve"> </w:t>
      </w:r>
      <w:r w:rsidRPr="00A2474E">
        <w:t>лицевом</w:t>
      </w:r>
      <w:r w:rsidR="00975871" w:rsidRPr="00A2474E">
        <w:t xml:space="preserve"> </w:t>
      </w:r>
      <w:r w:rsidRPr="00A2474E">
        <w:t>сч</w:t>
      </w:r>
      <w:r w:rsidR="00975871" w:rsidRPr="00A2474E">
        <w:t>е</w:t>
      </w:r>
      <w:r w:rsidRPr="00A2474E">
        <w:t>те.</w:t>
      </w:r>
    </w:p>
    <w:p w:rsidR="00046842" w:rsidRPr="00A2474E" w:rsidRDefault="00046842" w:rsidP="00046842">
      <w:r w:rsidRPr="00A2474E">
        <w:t>-</w:t>
      </w:r>
      <w:r w:rsidR="00975871" w:rsidRPr="00A2474E">
        <w:t xml:space="preserve"> </w:t>
      </w:r>
      <w:r w:rsidRPr="00A2474E">
        <w:t>Провести</w:t>
      </w:r>
      <w:r w:rsidR="00975871" w:rsidRPr="00A2474E">
        <w:t xml:space="preserve"> </w:t>
      </w:r>
      <w:r w:rsidRPr="00A2474E">
        <w:t>предварительный</w:t>
      </w:r>
      <w:r w:rsidR="00975871" w:rsidRPr="00A2474E">
        <w:t xml:space="preserve"> </w:t>
      </w:r>
      <w:r w:rsidRPr="00A2474E">
        <w:t>расч</w:t>
      </w:r>
      <w:r w:rsidR="00975871" w:rsidRPr="00A2474E">
        <w:t>е</w:t>
      </w:r>
      <w:r w:rsidRPr="00A2474E">
        <w:t>т</w:t>
      </w:r>
      <w:r w:rsidR="00975871" w:rsidRPr="00A2474E">
        <w:t xml:space="preserve"> </w:t>
      </w:r>
      <w:r w:rsidRPr="00A2474E">
        <w:t>будущей</w:t>
      </w:r>
      <w:r w:rsidR="00975871" w:rsidRPr="00A2474E">
        <w:t xml:space="preserve"> </w:t>
      </w:r>
      <w:r w:rsidRPr="00A2474E">
        <w:t>пенсии.</w:t>
      </w:r>
    </w:p>
    <w:p w:rsidR="00321F18" w:rsidRPr="00A2474E" w:rsidRDefault="00D07E49" w:rsidP="00046842">
      <w:hyperlink r:id="rId45" w:history="1">
        <w:r w:rsidR="00046842" w:rsidRPr="00A2474E">
          <w:rPr>
            <w:rStyle w:val="a3"/>
          </w:rPr>
          <w:t>https://pensnews.ru/article/11239</w:t>
        </w:r>
      </w:hyperlink>
    </w:p>
    <w:p w:rsidR="00586361" w:rsidRPr="00A2474E" w:rsidRDefault="00586361" w:rsidP="00586361">
      <w:pPr>
        <w:pStyle w:val="2"/>
      </w:pPr>
      <w:bookmarkStart w:id="114" w:name="_Toc159826573"/>
      <w:r w:rsidRPr="00A2474E">
        <w:t>ФедералПресс,</w:t>
      </w:r>
      <w:r w:rsidR="00975871" w:rsidRPr="00A2474E">
        <w:t xml:space="preserve"> </w:t>
      </w:r>
      <w:r w:rsidRPr="00A2474E">
        <w:t>22.02.2024,</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растет</w:t>
      </w:r>
      <w:r w:rsidR="00975871" w:rsidRPr="00A2474E">
        <w:t xml:space="preserve"> </w:t>
      </w:r>
      <w:r w:rsidRPr="00A2474E">
        <w:t>продолжительность</w:t>
      </w:r>
      <w:r w:rsidR="00975871" w:rsidRPr="00A2474E">
        <w:t xml:space="preserve"> </w:t>
      </w:r>
      <w:r w:rsidRPr="00A2474E">
        <w:t>жизни:</w:t>
      </w:r>
      <w:r w:rsidR="00975871" w:rsidRPr="00A2474E">
        <w:t xml:space="preserve"> </w:t>
      </w:r>
      <w:r w:rsidRPr="00A2474E">
        <w:t>статистика</w:t>
      </w:r>
      <w:r w:rsidR="00975871" w:rsidRPr="00A2474E">
        <w:t xml:space="preserve"> </w:t>
      </w:r>
      <w:r w:rsidRPr="00A2474E">
        <w:t>и</w:t>
      </w:r>
      <w:r w:rsidR="00975871" w:rsidRPr="00A2474E">
        <w:t xml:space="preserve"> </w:t>
      </w:r>
      <w:r w:rsidRPr="00A2474E">
        <w:t>факты</w:t>
      </w:r>
      <w:bookmarkEnd w:id="114"/>
    </w:p>
    <w:p w:rsidR="00586361" w:rsidRPr="00A2474E" w:rsidRDefault="00586361" w:rsidP="003C4F6E">
      <w:pPr>
        <w:pStyle w:val="3"/>
      </w:pPr>
      <w:bookmarkStart w:id="115" w:name="_Toc159826574"/>
      <w:r w:rsidRPr="00A2474E">
        <w:t>На</w:t>
      </w:r>
      <w:r w:rsidR="00975871" w:rsidRPr="00A2474E">
        <w:t xml:space="preserve"> </w:t>
      </w:r>
      <w:r w:rsidRPr="00A2474E">
        <w:t>международной</w:t>
      </w:r>
      <w:r w:rsidR="00975871" w:rsidRPr="00A2474E">
        <w:t xml:space="preserve"> </w:t>
      </w:r>
      <w:r w:rsidRPr="00A2474E">
        <w:t>выставке</w:t>
      </w:r>
      <w:r w:rsidR="00975871" w:rsidRPr="00A2474E">
        <w:t xml:space="preserve"> «</w:t>
      </w:r>
      <w:r w:rsidRPr="00A2474E">
        <w:t>Россия</w:t>
      </w:r>
      <w:r w:rsidR="00975871" w:rsidRPr="00A2474E">
        <w:t xml:space="preserve">» </w:t>
      </w:r>
      <w:r w:rsidRPr="00A2474E">
        <w:t>на</w:t>
      </w:r>
      <w:r w:rsidR="00975871" w:rsidRPr="00A2474E">
        <w:t xml:space="preserve"> </w:t>
      </w:r>
      <w:r w:rsidRPr="00A2474E">
        <w:t>ВДНХ</w:t>
      </w:r>
      <w:r w:rsidR="00975871" w:rsidRPr="00A2474E">
        <w:t xml:space="preserve"> </w:t>
      </w:r>
      <w:r w:rsidRPr="00A2474E">
        <w:t>прошел</w:t>
      </w:r>
      <w:r w:rsidR="00975871" w:rsidRPr="00A2474E">
        <w:t xml:space="preserve"> </w:t>
      </w:r>
      <w:r w:rsidRPr="00A2474E">
        <w:t>форум</w:t>
      </w:r>
      <w:r w:rsidR="00975871" w:rsidRPr="00A2474E">
        <w:t xml:space="preserve"> </w:t>
      </w:r>
      <w:r w:rsidRPr="00A2474E">
        <w:t>национальных</w:t>
      </w:r>
      <w:r w:rsidR="00975871" w:rsidRPr="00A2474E">
        <w:t xml:space="preserve"> </w:t>
      </w:r>
      <w:r w:rsidRPr="00A2474E">
        <w:t>достижений</w:t>
      </w:r>
      <w:r w:rsidR="00975871" w:rsidRPr="00A2474E">
        <w:t xml:space="preserve"> «</w:t>
      </w:r>
      <w:r w:rsidRPr="00A2474E">
        <w:t>Активное</w:t>
      </w:r>
      <w:r w:rsidR="00975871" w:rsidRPr="00A2474E">
        <w:t xml:space="preserve"> </w:t>
      </w:r>
      <w:r w:rsidRPr="00A2474E">
        <w:t>долголетие</w:t>
      </w:r>
      <w:r w:rsidR="00975871" w:rsidRPr="00A2474E">
        <w:t>»</w:t>
      </w:r>
      <w:r w:rsidRPr="00A2474E">
        <w:t>,</w:t>
      </w:r>
      <w:r w:rsidR="00975871" w:rsidRPr="00A2474E">
        <w:t xml:space="preserve"> </w:t>
      </w:r>
      <w:r w:rsidRPr="00A2474E">
        <w:t>в</w:t>
      </w:r>
      <w:r w:rsidR="00975871" w:rsidRPr="00A2474E">
        <w:t xml:space="preserve"> </w:t>
      </w:r>
      <w:r w:rsidRPr="00A2474E">
        <w:t>ходе</w:t>
      </w:r>
      <w:r w:rsidR="00975871" w:rsidRPr="00A2474E">
        <w:t xml:space="preserve"> </w:t>
      </w:r>
      <w:r w:rsidRPr="00A2474E">
        <w:t>которого</w:t>
      </w:r>
      <w:r w:rsidR="00975871" w:rsidRPr="00A2474E">
        <w:t xml:space="preserve"> </w:t>
      </w:r>
      <w:r w:rsidRPr="00A2474E">
        <w:t>посетителям</w:t>
      </w:r>
      <w:r w:rsidR="00975871" w:rsidRPr="00A2474E">
        <w:t xml:space="preserve"> </w:t>
      </w:r>
      <w:r w:rsidRPr="00A2474E">
        <w:t>выставки</w:t>
      </w:r>
      <w:r w:rsidR="00975871" w:rsidRPr="00A2474E">
        <w:t xml:space="preserve"> </w:t>
      </w:r>
      <w:r w:rsidRPr="00A2474E">
        <w:t>была</w:t>
      </w:r>
      <w:r w:rsidR="00975871" w:rsidRPr="00A2474E">
        <w:t xml:space="preserve"> </w:t>
      </w:r>
      <w:r w:rsidRPr="00A2474E">
        <w:t>представлена</w:t>
      </w:r>
      <w:r w:rsidR="00975871" w:rsidRPr="00A2474E">
        <w:t xml:space="preserve"> </w:t>
      </w:r>
      <w:r w:rsidRPr="00A2474E">
        <w:t>презентация</w:t>
      </w:r>
      <w:r w:rsidR="00975871" w:rsidRPr="00A2474E">
        <w:t xml:space="preserve"> </w:t>
      </w:r>
      <w:r w:rsidRPr="00A2474E">
        <w:t>о</w:t>
      </w:r>
      <w:r w:rsidR="00975871" w:rsidRPr="00A2474E">
        <w:t xml:space="preserve"> </w:t>
      </w:r>
      <w:r w:rsidRPr="00A2474E">
        <w:t>развитии</w:t>
      </w:r>
      <w:r w:rsidR="00975871" w:rsidRPr="00A2474E">
        <w:t xml:space="preserve"> </w:t>
      </w:r>
      <w:r w:rsidRPr="00A2474E">
        <w:t>российской</w:t>
      </w:r>
      <w:r w:rsidR="00975871" w:rsidRPr="00A2474E">
        <w:t xml:space="preserve"> </w:t>
      </w:r>
      <w:r w:rsidRPr="00A2474E">
        <w:t>социальной</w:t>
      </w:r>
      <w:r w:rsidR="00975871" w:rsidRPr="00A2474E">
        <w:t xml:space="preserve"> </w:t>
      </w:r>
      <w:r w:rsidRPr="00A2474E">
        <w:t>политики.</w:t>
      </w:r>
      <w:r w:rsidR="00975871" w:rsidRPr="00A2474E">
        <w:t xml:space="preserve"> </w:t>
      </w:r>
      <w:r w:rsidRPr="00A2474E">
        <w:t>В</w:t>
      </w:r>
      <w:r w:rsidR="00975871" w:rsidRPr="00A2474E">
        <w:t xml:space="preserve"> </w:t>
      </w:r>
      <w:r w:rsidRPr="00A2474E">
        <w:t>мероприятии</w:t>
      </w:r>
      <w:r w:rsidR="00975871" w:rsidRPr="00A2474E">
        <w:t xml:space="preserve"> </w:t>
      </w:r>
      <w:r w:rsidRPr="00A2474E">
        <w:t>приняли</w:t>
      </w:r>
      <w:r w:rsidR="00975871" w:rsidRPr="00A2474E">
        <w:t xml:space="preserve"> </w:t>
      </w:r>
      <w:r w:rsidRPr="00A2474E">
        <w:t>участие</w:t>
      </w:r>
      <w:r w:rsidR="00975871" w:rsidRPr="00A2474E">
        <w:t xml:space="preserve"> </w:t>
      </w:r>
      <w:r w:rsidRPr="00A2474E">
        <w:t>представители</w:t>
      </w:r>
      <w:r w:rsidR="00975871" w:rsidRPr="00A2474E">
        <w:t xml:space="preserve"> </w:t>
      </w:r>
      <w:r w:rsidRPr="00A2474E">
        <w:t>правительства</w:t>
      </w:r>
      <w:r w:rsidR="00975871" w:rsidRPr="00A2474E">
        <w:t xml:space="preserve"> </w:t>
      </w:r>
      <w:r w:rsidRPr="00A2474E">
        <w:t>РФ.</w:t>
      </w:r>
      <w:r w:rsidR="00975871" w:rsidRPr="00A2474E">
        <w:t xml:space="preserve"> </w:t>
      </w:r>
      <w:r w:rsidRPr="00A2474E">
        <w:t>Какая</w:t>
      </w:r>
      <w:r w:rsidR="00975871" w:rsidRPr="00A2474E">
        <w:t xml:space="preserve"> </w:t>
      </w:r>
      <w:r w:rsidRPr="00A2474E">
        <w:t>социальная</w:t>
      </w:r>
      <w:r w:rsidR="00975871" w:rsidRPr="00A2474E">
        <w:t xml:space="preserve"> </w:t>
      </w:r>
      <w:r w:rsidRPr="00A2474E">
        <w:t>поддержка</w:t>
      </w:r>
      <w:r w:rsidR="00975871" w:rsidRPr="00A2474E">
        <w:t xml:space="preserve"> </w:t>
      </w:r>
      <w:r w:rsidRPr="00A2474E">
        <w:t>оказывается</w:t>
      </w:r>
      <w:r w:rsidR="00975871" w:rsidRPr="00A2474E">
        <w:t xml:space="preserve"> </w:t>
      </w:r>
      <w:r w:rsidRPr="00A2474E">
        <w:t>пенсионерам</w:t>
      </w:r>
      <w:r w:rsidR="00975871" w:rsidRPr="00A2474E">
        <w:t xml:space="preserve"> </w:t>
      </w:r>
      <w:r w:rsidRPr="00A2474E">
        <w:t>в</w:t>
      </w:r>
      <w:r w:rsidR="00975871" w:rsidRPr="00A2474E">
        <w:t xml:space="preserve"> </w:t>
      </w:r>
      <w:r w:rsidRPr="00A2474E">
        <w:t>России</w:t>
      </w:r>
      <w:r w:rsidR="00975871" w:rsidRPr="00A2474E">
        <w:t xml:space="preserve"> - </w:t>
      </w:r>
      <w:r w:rsidRPr="00A2474E">
        <w:t>в</w:t>
      </w:r>
      <w:r w:rsidR="00975871" w:rsidRPr="00A2474E">
        <w:t xml:space="preserve"> </w:t>
      </w:r>
      <w:r w:rsidRPr="00A2474E">
        <w:t>материале</w:t>
      </w:r>
      <w:r w:rsidR="00975871" w:rsidRPr="00A2474E">
        <w:t xml:space="preserve"> «</w:t>
      </w:r>
      <w:r w:rsidRPr="00A2474E">
        <w:t>ФедералПресс</w:t>
      </w:r>
      <w:r w:rsidR="00975871" w:rsidRPr="00A2474E">
        <w:t>»</w:t>
      </w:r>
      <w:r w:rsidRPr="00A2474E">
        <w:t>.</w:t>
      </w:r>
      <w:bookmarkEnd w:id="115"/>
    </w:p>
    <w:p w:rsidR="00586361" w:rsidRPr="00A2474E" w:rsidRDefault="00D07E49" w:rsidP="00586361">
      <w:r w:rsidRPr="00A2474E">
        <w:t>ЧТО</w:t>
      </w:r>
      <w:r w:rsidR="00975871" w:rsidRPr="00A2474E">
        <w:t xml:space="preserve"> </w:t>
      </w:r>
      <w:r w:rsidRPr="00A2474E">
        <w:t>СЛУЧИЛОСЬ</w:t>
      </w:r>
    </w:p>
    <w:p w:rsidR="00586361" w:rsidRPr="00A2474E" w:rsidRDefault="00586361" w:rsidP="00586361">
      <w:r w:rsidRPr="00A2474E">
        <w:t>22</w:t>
      </w:r>
      <w:r w:rsidR="00975871" w:rsidRPr="00A2474E">
        <w:t xml:space="preserve"> </w:t>
      </w:r>
      <w:r w:rsidRPr="00A2474E">
        <w:t>февраля</w:t>
      </w:r>
      <w:r w:rsidR="00975871" w:rsidRPr="00A2474E">
        <w:t xml:space="preserve"> </w:t>
      </w:r>
      <w:r w:rsidRPr="00A2474E">
        <w:t>на</w:t>
      </w:r>
      <w:r w:rsidR="00975871" w:rsidRPr="00A2474E">
        <w:t xml:space="preserve"> </w:t>
      </w:r>
      <w:r w:rsidRPr="00A2474E">
        <w:t>международной</w:t>
      </w:r>
      <w:r w:rsidR="00975871" w:rsidRPr="00A2474E">
        <w:t xml:space="preserve"> </w:t>
      </w:r>
      <w:r w:rsidRPr="00A2474E">
        <w:t>выставке-форуме</w:t>
      </w:r>
      <w:r w:rsidR="00975871" w:rsidRPr="00A2474E">
        <w:t xml:space="preserve"> «</w:t>
      </w:r>
      <w:r w:rsidRPr="00A2474E">
        <w:t>Россия</w:t>
      </w:r>
      <w:r w:rsidR="00975871" w:rsidRPr="00A2474E">
        <w:t xml:space="preserve">» </w:t>
      </w:r>
      <w:r w:rsidRPr="00A2474E">
        <w:t>прошли</w:t>
      </w:r>
      <w:r w:rsidR="00975871" w:rsidRPr="00A2474E">
        <w:t xml:space="preserve"> </w:t>
      </w:r>
      <w:r w:rsidRPr="00A2474E">
        <w:t>мероприятия,</w:t>
      </w:r>
      <w:r w:rsidR="00975871" w:rsidRPr="00A2474E">
        <w:t xml:space="preserve"> </w:t>
      </w:r>
      <w:r w:rsidRPr="00A2474E">
        <w:t>посвященные</w:t>
      </w:r>
      <w:r w:rsidR="00975871" w:rsidRPr="00A2474E">
        <w:t xml:space="preserve"> </w:t>
      </w:r>
      <w:r w:rsidRPr="00A2474E">
        <w:t>Дню</w:t>
      </w:r>
      <w:r w:rsidR="00975871" w:rsidRPr="00A2474E">
        <w:t xml:space="preserve"> </w:t>
      </w:r>
      <w:r w:rsidRPr="00A2474E">
        <w:t>активного</w:t>
      </w:r>
      <w:r w:rsidR="00975871" w:rsidRPr="00A2474E">
        <w:t xml:space="preserve"> </w:t>
      </w:r>
      <w:r w:rsidRPr="00A2474E">
        <w:t>долголетия.</w:t>
      </w:r>
      <w:r w:rsidR="00975871" w:rsidRPr="00A2474E">
        <w:t xml:space="preserve"> </w:t>
      </w:r>
      <w:r w:rsidRPr="00A2474E">
        <w:t>На</w:t>
      </w:r>
      <w:r w:rsidR="00975871" w:rsidRPr="00A2474E">
        <w:t xml:space="preserve"> </w:t>
      </w:r>
      <w:r w:rsidRPr="00A2474E">
        <w:t>экспозиции</w:t>
      </w:r>
      <w:r w:rsidR="00975871" w:rsidRPr="00A2474E">
        <w:t xml:space="preserve"> </w:t>
      </w:r>
      <w:r w:rsidRPr="00A2474E">
        <w:t>выставки</w:t>
      </w:r>
      <w:r w:rsidR="00975871" w:rsidRPr="00A2474E">
        <w:t xml:space="preserve"> </w:t>
      </w:r>
      <w:r w:rsidRPr="00A2474E">
        <w:t>все</w:t>
      </w:r>
      <w:r w:rsidR="00975871" w:rsidRPr="00A2474E">
        <w:t xml:space="preserve"> </w:t>
      </w:r>
      <w:r w:rsidRPr="00A2474E">
        <w:t>желающие</w:t>
      </w:r>
      <w:r w:rsidR="00975871" w:rsidRPr="00A2474E">
        <w:t xml:space="preserve"> </w:t>
      </w:r>
      <w:r w:rsidRPr="00A2474E">
        <w:t>смогли</w:t>
      </w:r>
      <w:r w:rsidR="00975871" w:rsidRPr="00A2474E">
        <w:t xml:space="preserve"> </w:t>
      </w:r>
      <w:r w:rsidRPr="00A2474E">
        <w:t>ознакомиться</w:t>
      </w:r>
      <w:r w:rsidR="00975871" w:rsidRPr="00A2474E">
        <w:t xml:space="preserve"> </w:t>
      </w:r>
      <w:r w:rsidRPr="00A2474E">
        <w:t>с</w:t>
      </w:r>
      <w:r w:rsidR="00975871" w:rsidRPr="00A2474E">
        <w:t xml:space="preserve"> </w:t>
      </w:r>
      <w:r w:rsidRPr="00A2474E">
        <w:t>достижениями</w:t>
      </w:r>
      <w:r w:rsidR="00975871" w:rsidRPr="00A2474E">
        <w:t xml:space="preserve"> </w:t>
      </w:r>
      <w:r w:rsidRPr="00A2474E">
        <w:t>России</w:t>
      </w:r>
      <w:r w:rsidR="00975871" w:rsidRPr="00A2474E">
        <w:t xml:space="preserve"> </w:t>
      </w:r>
      <w:r w:rsidRPr="00A2474E">
        <w:t>в</w:t>
      </w:r>
      <w:r w:rsidR="00975871" w:rsidRPr="00A2474E">
        <w:t xml:space="preserve"> </w:t>
      </w:r>
      <w:r w:rsidRPr="00A2474E">
        <w:t>области</w:t>
      </w:r>
      <w:r w:rsidR="00975871" w:rsidRPr="00A2474E">
        <w:t xml:space="preserve"> </w:t>
      </w:r>
      <w:r w:rsidRPr="00A2474E">
        <w:t>социальной</w:t>
      </w:r>
      <w:r w:rsidR="00975871" w:rsidRPr="00A2474E">
        <w:t xml:space="preserve"> </w:t>
      </w:r>
      <w:r w:rsidRPr="00A2474E">
        <w:t>политики</w:t>
      </w:r>
      <w:r w:rsidR="00975871" w:rsidRPr="00A2474E">
        <w:t xml:space="preserve"> </w:t>
      </w:r>
      <w:r w:rsidRPr="00A2474E">
        <w:t>за</w:t>
      </w:r>
      <w:r w:rsidR="00975871" w:rsidRPr="00A2474E">
        <w:t xml:space="preserve"> </w:t>
      </w:r>
      <w:r w:rsidRPr="00A2474E">
        <w:t>последние</w:t>
      </w:r>
      <w:r w:rsidR="00975871" w:rsidRPr="00A2474E">
        <w:t xml:space="preserve"> </w:t>
      </w:r>
      <w:r w:rsidRPr="00A2474E">
        <w:t>десятилетия.</w:t>
      </w:r>
      <w:r w:rsidR="00975871" w:rsidRPr="00A2474E">
        <w:t xml:space="preserve"> </w:t>
      </w:r>
      <w:r w:rsidRPr="00A2474E">
        <w:t>На</w:t>
      </w:r>
      <w:r w:rsidR="00975871" w:rsidRPr="00A2474E">
        <w:t xml:space="preserve"> </w:t>
      </w:r>
      <w:r w:rsidRPr="00A2474E">
        <w:t>форуме</w:t>
      </w:r>
      <w:r w:rsidR="00975871" w:rsidRPr="00A2474E">
        <w:t xml:space="preserve"> </w:t>
      </w:r>
      <w:r w:rsidRPr="00A2474E">
        <w:t>выступила</w:t>
      </w:r>
      <w:r w:rsidR="00975871" w:rsidRPr="00A2474E">
        <w:t xml:space="preserve"> </w:t>
      </w:r>
      <w:r w:rsidRPr="00A2474E">
        <w:t>вице-премьер</w:t>
      </w:r>
      <w:r w:rsidR="00975871" w:rsidRPr="00A2474E">
        <w:t xml:space="preserve"> </w:t>
      </w:r>
      <w:r w:rsidRPr="00A2474E">
        <w:t>РФ</w:t>
      </w:r>
      <w:r w:rsidR="00975871" w:rsidRPr="00A2474E">
        <w:t xml:space="preserve"> </w:t>
      </w:r>
      <w:r w:rsidRPr="00A2474E">
        <w:t>Татьяна</w:t>
      </w:r>
      <w:r w:rsidR="00975871" w:rsidRPr="00A2474E">
        <w:t xml:space="preserve"> </w:t>
      </w:r>
      <w:r w:rsidRPr="00A2474E">
        <w:t>Голикова.</w:t>
      </w:r>
      <w:r w:rsidR="00975871" w:rsidRPr="00A2474E">
        <w:t xml:space="preserve"> </w:t>
      </w:r>
      <w:r w:rsidRPr="00A2474E">
        <w:t>По</w:t>
      </w:r>
      <w:r w:rsidR="00975871" w:rsidRPr="00A2474E">
        <w:t xml:space="preserve"> </w:t>
      </w:r>
      <w:r w:rsidRPr="00A2474E">
        <w:lastRenderedPageBreak/>
        <w:t>ее</w:t>
      </w:r>
      <w:r w:rsidR="00975871" w:rsidRPr="00A2474E">
        <w:t xml:space="preserve"> </w:t>
      </w:r>
      <w:r w:rsidRPr="00A2474E">
        <w:t>словам,</w:t>
      </w:r>
      <w:r w:rsidR="00975871" w:rsidRPr="00A2474E">
        <w:t xml:space="preserve"> </w:t>
      </w:r>
      <w:r w:rsidRPr="00A2474E">
        <w:t>в</w:t>
      </w:r>
      <w:r w:rsidR="00975871" w:rsidRPr="00A2474E">
        <w:t xml:space="preserve"> </w:t>
      </w:r>
      <w:r w:rsidRPr="00A2474E">
        <w:t>программе</w:t>
      </w:r>
      <w:r w:rsidR="00975871" w:rsidRPr="00A2474E">
        <w:t xml:space="preserve"> «</w:t>
      </w:r>
      <w:r w:rsidRPr="00A2474E">
        <w:t>Активное</w:t>
      </w:r>
      <w:r w:rsidR="00975871" w:rsidRPr="00A2474E">
        <w:t xml:space="preserve"> </w:t>
      </w:r>
      <w:r w:rsidRPr="00A2474E">
        <w:t>долголетие</w:t>
      </w:r>
      <w:r w:rsidR="00975871" w:rsidRPr="00A2474E">
        <w:t xml:space="preserve">» </w:t>
      </w:r>
      <w:r w:rsidRPr="00A2474E">
        <w:t>принимают</w:t>
      </w:r>
      <w:r w:rsidR="00975871" w:rsidRPr="00A2474E">
        <w:t xml:space="preserve"> </w:t>
      </w:r>
      <w:r w:rsidRPr="00A2474E">
        <w:t>участие</w:t>
      </w:r>
      <w:r w:rsidR="00975871" w:rsidRPr="00A2474E">
        <w:t xml:space="preserve"> </w:t>
      </w:r>
      <w:r w:rsidRPr="00A2474E">
        <w:t>более</w:t>
      </w:r>
      <w:r w:rsidR="00975871" w:rsidRPr="00A2474E">
        <w:t xml:space="preserve"> </w:t>
      </w:r>
      <w:r w:rsidRPr="00A2474E">
        <w:t>3,5</w:t>
      </w:r>
      <w:r w:rsidR="00975871" w:rsidRPr="00A2474E">
        <w:t xml:space="preserve"> </w:t>
      </w:r>
      <w:r w:rsidRPr="00A2474E">
        <w:t>миллиона</w:t>
      </w:r>
      <w:r w:rsidR="00975871" w:rsidRPr="00A2474E">
        <w:t xml:space="preserve"> </w:t>
      </w:r>
      <w:r w:rsidRPr="00A2474E">
        <w:t>граждан.</w:t>
      </w:r>
    </w:p>
    <w:p w:rsidR="00586361" w:rsidRPr="00A2474E" w:rsidRDefault="00975871" w:rsidP="00586361">
      <w:r w:rsidRPr="00A2474E">
        <w:t>«</w:t>
      </w:r>
      <w:r w:rsidR="00586361" w:rsidRPr="00A2474E">
        <w:t>На</w:t>
      </w:r>
      <w:r w:rsidRPr="00A2474E">
        <w:t xml:space="preserve"> </w:t>
      </w:r>
      <w:r w:rsidR="00586361" w:rsidRPr="00A2474E">
        <w:t>сегодняшний</w:t>
      </w:r>
      <w:r w:rsidRPr="00A2474E">
        <w:t xml:space="preserve"> </w:t>
      </w:r>
      <w:r w:rsidR="00586361" w:rsidRPr="00A2474E">
        <w:t>день</w:t>
      </w:r>
      <w:r w:rsidRPr="00A2474E">
        <w:t xml:space="preserve"> </w:t>
      </w:r>
      <w:r w:rsidR="00586361" w:rsidRPr="00A2474E">
        <w:t>в</w:t>
      </w:r>
      <w:r w:rsidRPr="00A2474E">
        <w:t xml:space="preserve"> </w:t>
      </w:r>
      <w:r w:rsidR="00586361" w:rsidRPr="00A2474E">
        <w:t>практиках</w:t>
      </w:r>
      <w:r w:rsidRPr="00A2474E">
        <w:t xml:space="preserve"> </w:t>
      </w:r>
      <w:r w:rsidR="00586361" w:rsidRPr="00A2474E">
        <w:t>активного</w:t>
      </w:r>
      <w:r w:rsidRPr="00A2474E">
        <w:t xml:space="preserve"> </w:t>
      </w:r>
      <w:r w:rsidR="00586361" w:rsidRPr="00A2474E">
        <w:t>долголетия</w:t>
      </w:r>
      <w:r w:rsidRPr="00A2474E">
        <w:t xml:space="preserve"> </w:t>
      </w:r>
      <w:r w:rsidR="00586361" w:rsidRPr="00A2474E">
        <w:t>принимают</w:t>
      </w:r>
      <w:r w:rsidRPr="00A2474E">
        <w:t xml:space="preserve"> </w:t>
      </w:r>
      <w:r w:rsidR="00586361" w:rsidRPr="00A2474E">
        <w:t>участие</w:t>
      </w:r>
      <w:r w:rsidRPr="00A2474E">
        <w:t xml:space="preserve"> </w:t>
      </w:r>
      <w:r w:rsidR="00586361" w:rsidRPr="00A2474E">
        <w:t>3,5</w:t>
      </w:r>
      <w:r w:rsidRPr="00A2474E">
        <w:t xml:space="preserve"> </w:t>
      </w:r>
      <w:r w:rsidR="00586361" w:rsidRPr="00A2474E">
        <w:t>млн</w:t>
      </w:r>
      <w:r w:rsidRPr="00A2474E">
        <w:t xml:space="preserve"> </w:t>
      </w:r>
      <w:r w:rsidR="00586361" w:rsidRPr="00A2474E">
        <w:t>наших</w:t>
      </w:r>
      <w:r w:rsidRPr="00A2474E">
        <w:t xml:space="preserve"> </w:t>
      </w:r>
      <w:r w:rsidR="00586361" w:rsidRPr="00A2474E">
        <w:t>граждан.</w:t>
      </w:r>
      <w:r w:rsidRPr="00A2474E">
        <w:t xml:space="preserve"> </w:t>
      </w:r>
      <w:r w:rsidR="00586361" w:rsidRPr="00A2474E">
        <w:t>У</w:t>
      </w:r>
      <w:r w:rsidRPr="00A2474E">
        <w:t xml:space="preserve"> </w:t>
      </w:r>
      <w:r w:rsidR="00586361" w:rsidRPr="00A2474E">
        <w:t>нас</w:t>
      </w:r>
      <w:r w:rsidRPr="00A2474E">
        <w:t xml:space="preserve"> </w:t>
      </w:r>
      <w:r w:rsidR="00586361" w:rsidRPr="00A2474E">
        <w:t>замечательная</w:t>
      </w:r>
      <w:r w:rsidRPr="00A2474E">
        <w:t xml:space="preserve"> </w:t>
      </w:r>
      <w:r w:rsidR="00586361" w:rsidRPr="00A2474E">
        <w:t>большая</w:t>
      </w:r>
      <w:r w:rsidRPr="00A2474E">
        <w:t xml:space="preserve"> </w:t>
      </w:r>
      <w:r w:rsidR="00586361" w:rsidRPr="00A2474E">
        <w:t>армия</w:t>
      </w:r>
      <w:r w:rsidRPr="00A2474E">
        <w:t xml:space="preserve"> «</w:t>
      </w:r>
      <w:r w:rsidR="00586361" w:rsidRPr="00A2474E">
        <w:t>серебряных</w:t>
      </w:r>
      <w:r w:rsidRPr="00A2474E">
        <w:t xml:space="preserve"> </w:t>
      </w:r>
      <w:r w:rsidR="00586361" w:rsidRPr="00A2474E">
        <w:t>волонтеров</w:t>
      </w:r>
      <w:r w:rsidRPr="00A2474E">
        <w:t xml:space="preserve">» - </w:t>
      </w:r>
      <w:r w:rsidR="00586361" w:rsidRPr="00A2474E">
        <w:t>190</w:t>
      </w:r>
      <w:r w:rsidRPr="00A2474E">
        <w:t xml:space="preserve"> </w:t>
      </w:r>
      <w:r w:rsidR="00586361" w:rsidRPr="00A2474E">
        <w:t>тысяч</w:t>
      </w:r>
      <w:r w:rsidRPr="00A2474E">
        <w:t xml:space="preserve"> </w:t>
      </w:r>
      <w:r w:rsidR="00586361" w:rsidRPr="00A2474E">
        <w:t>человек</w:t>
      </w:r>
      <w:r w:rsidRPr="00A2474E">
        <w:t>»</w:t>
      </w:r>
      <w:r w:rsidR="00586361" w:rsidRPr="00A2474E">
        <w:t>,</w:t>
      </w:r>
      <w:r w:rsidRPr="00A2474E">
        <w:t xml:space="preserve"> - </w:t>
      </w:r>
      <w:r w:rsidR="00586361" w:rsidRPr="00A2474E">
        <w:t>сказала</w:t>
      </w:r>
      <w:r w:rsidRPr="00A2474E">
        <w:t xml:space="preserve"> </w:t>
      </w:r>
      <w:r w:rsidR="00586361" w:rsidRPr="00A2474E">
        <w:t>Голикова.</w:t>
      </w:r>
    </w:p>
    <w:p w:rsidR="00586361" w:rsidRPr="00A2474E" w:rsidRDefault="00586361" w:rsidP="00586361">
      <w:r w:rsidRPr="00A2474E">
        <w:t>О</w:t>
      </w:r>
      <w:r w:rsidR="00975871" w:rsidRPr="00A2474E">
        <w:t xml:space="preserve"> </w:t>
      </w:r>
      <w:r w:rsidRPr="00A2474E">
        <w:t>важности</w:t>
      </w:r>
      <w:r w:rsidR="00975871" w:rsidRPr="00A2474E">
        <w:t xml:space="preserve"> </w:t>
      </w:r>
      <w:r w:rsidRPr="00A2474E">
        <w:t>социальной</w:t>
      </w:r>
      <w:r w:rsidR="00975871" w:rsidRPr="00A2474E">
        <w:t xml:space="preserve"> </w:t>
      </w:r>
      <w:r w:rsidRPr="00A2474E">
        <w:t>поддержки</w:t>
      </w:r>
      <w:r w:rsidR="00975871" w:rsidRPr="00A2474E">
        <w:t xml:space="preserve"> </w:t>
      </w:r>
      <w:r w:rsidRPr="00A2474E">
        <w:t>граждан</w:t>
      </w:r>
      <w:r w:rsidR="00975871" w:rsidRPr="00A2474E">
        <w:t xml:space="preserve"> </w:t>
      </w:r>
      <w:r w:rsidRPr="00A2474E">
        <w:t>неоднократно</w:t>
      </w:r>
      <w:r w:rsidR="00975871" w:rsidRPr="00A2474E">
        <w:t xml:space="preserve"> </w:t>
      </w:r>
      <w:r w:rsidRPr="00A2474E">
        <w:t>говорил</w:t>
      </w:r>
      <w:r w:rsidR="00975871" w:rsidRPr="00A2474E">
        <w:t xml:space="preserve"> </w:t>
      </w:r>
      <w:r w:rsidRPr="00A2474E">
        <w:t>президент</w:t>
      </w:r>
      <w:r w:rsidR="00975871" w:rsidRPr="00A2474E">
        <w:t xml:space="preserve"> </w:t>
      </w:r>
      <w:r w:rsidRPr="00A2474E">
        <w:t>России</w:t>
      </w:r>
      <w:r w:rsidR="00975871" w:rsidRPr="00A2474E">
        <w:t xml:space="preserve"> </w:t>
      </w:r>
      <w:r w:rsidRPr="00A2474E">
        <w:t>Владимир</w:t>
      </w:r>
      <w:r w:rsidR="00975871" w:rsidRPr="00A2474E">
        <w:t xml:space="preserve"> </w:t>
      </w:r>
      <w:r w:rsidRPr="00A2474E">
        <w:t>Путин.</w:t>
      </w:r>
    </w:p>
    <w:p w:rsidR="00586361" w:rsidRPr="00A2474E" w:rsidRDefault="00975871" w:rsidP="00586361">
      <w:r w:rsidRPr="00A2474E">
        <w:t>«</w:t>
      </w:r>
      <w:r w:rsidR="00586361" w:rsidRPr="00A2474E">
        <w:t>Нам</w:t>
      </w:r>
      <w:r w:rsidRPr="00A2474E">
        <w:t xml:space="preserve"> </w:t>
      </w:r>
      <w:r w:rsidR="00586361" w:rsidRPr="00A2474E">
        <w:t>важен</w:t>
      </w:r>
      <w:r w:rsidRPr="00A2474E">
        <w:t xml:space="preserve"> </w:t>
      </w:r>
      <w:r w:rsidR="00586361" w:rsidRPr="00A2474E">
        <w:t>и</w:t>
      </w:r>
      <w:r w:rsidRPr="00A2474E">
        <w:t xml:space="preserve"> </w:t>
      </w:r>
      <w:r w:rsidR="00586361" w:rsidRPr="00A2474E">
        <w:t>ценен</w:t>
      </w:r>
      <w:r w:rsidRPr="00A2474E">
        <w:t xml:space="preserve"> </w:t>
      </w:r>
      <w:r w:rsidR="00586361" w:rsidRPr="00A2474E">
        <w:t>каждый</w:t>
      </w:r>
      <w:r w:rsidRPr="00A2474E">
        <w:t xml:space="preserve"> </w:t>
      </w:r>
      <w:r w:rsidR="00586361" w:rsidRPr="00A2474E">
        <w:t>человек,</w:t>
      </w:r>
      <w:r w:rsidRPr="00A2474E">
        <w:t xml:space="preserve"> </w:t>
      </w:r>
      <w:r w:rsidR="00586361" w:rsidRPr="00A2474E">
        <w:t>чтобы</w:t>
      </w:r>
      <w:r w:rsidRPr="00A2474E">
        <w:t xml:space="preserve"> </w:t>
      </w:r>
      <w:r w:rsidR="00586361" w:rsidRPr="00A2474E">
        <w:t>он</w:t>
      </w:r>
      <w:r w:rsidRPr="00A2474E">
        <w:t xml:space="preserve"> </w:t>
      </w:r>
      <w:r w:rsidR="00586361" w:rsidRPr="00A2474E">
        <w:t>чувствовал</w:t>
      </w:r>
      <w:r w:rsidRPr="00A2474E">
        <w:t xml:space="preserve"> </w:t>
      </w:r>
      <w:r w:rsidR="00586361" w:rsidRPr="00A2474E">
        <w:t>свою</w:t>
      </w:r>
      <w:r w:rsidRPr="00A2474E">
        <w:t xml:space="preserve"> </w:t>
      </w:r>
      <w:r w:rsidR="00586361" w:rsidRPr="00A2474E">
        <w:t>востребованность,</w:t>
      </w:r>
      <w:r w:rsidRPr="00A2474E">
        <w:t xml:space="preserve"> </w:t>
      </w:r>
      <w:r w:rsidR="00586361" w:rsidRPr="00A2474E">
        <w:t>прожил</w:t>
      </w:r>
      <w:r w:rsidRPr="00A2474E">
        <w:t xml:space="preserve"> </w:t>
      </w:r>
      <w:r w:rsidR="00586361" w:rsidRPr="00A2474E">
        <w:t>долгую</w:t>
      </w:r>
      <w:r w:rsidRPr="00A2474E">
        <w:t xml:space="preserve"> </w:t>
      </w:r>
      <w:r w:rsidR="00586361" w:rsidRPr="00A2474E">
        <w:t>и,</w:t>
      </w:r>
      <w:r w:rsidRPr="00A2474E">
        <w:t xml:space="preserve"> </w:t>
      </w:r>
      <w:r w:rsidR="00586361" w:rsidRPr="00A2474E">
        <w:t>главное,</w:t>
      </w:r>
      <w:r w:rsidRPr="00A2474E">
        <w:t xml:space="preserve"> </w:t>
      </w:r>
      <w:r w:rsidR="00586361" w:rsidRPr="00A2474E">
        <w:t>здоровую</w:t>
      </w:r>
      <w:r w:rsidRPr="00A2474E">
        <w:t xml:space="preserve"> </w:t>
      </w:r>
      <w:r w:rsidR="00586361" w:rsidRPr="00A2474E">
        <w:t>жизнь,</w:t>
      </w:r>
      <w:r w:rsidRPr="00A2474E">
        <w:t xml:space="preserve"> </w:t>
      </w:r>
      <w:r w:rsidR="00586361" w:rsidRPr="00A2474E">
        <w:t>радовался</w:t>
      </w:r>
      <w:r w:rsidRPr="00A2474E">
        <w:t xml:space="preserve"> </w:t>
      </w:r>
      <w:r w:rsidR="00586361" w:rsidRPr="00A2474E">
        <w:t>внукам,</w:t>
      </w:r>
      <w:r w:rsidRPr="00A2474E">
        <w:t xml:space="preserve"> </w:t>
      </w:r>
      <w:r w:rsidR="00586361" w:rsidRPr="00A2474E">
        <w:t>правнукам,</w:t>
      </w:r>
      <w:r w:rsidRPr="00A2474E">
        <w:t xml:space="preserve"> </w:t>
      </w:r>
      <w:r w:rsidR="00586361" w:rsidRPr="00A2474E">
        <w:t>чтобы</w:t>
      </w:r>
      <w:r w:rsidRPr="00A2474E">
        <w:t xml:space="preserve"> </w:t>
      </w:r>
      <w:r w:rsidR="00586361" w:rsidRPr="00A2474E">
        <w:t>дети</w:t>
      </w:r>
      <w:r w:rsidRPr="00A2474E">
        <w:t xml:space="preserve"> </w:t>
      </w:r>
      <w:r w:rsidR="00586361" w:rsidRPr="00A2474E">
        <w:t>выросли</w:t>
      </w:r>
      <w:r w:rsidRPr="00A2474E">
        <w:t xml:space="preserve"> </w:t>
      </w:r>
      <w:r w:rsidR="00586361" w:rsidRPr="00A2474E">
        <w:t>и</w:t>
      </w:r>
      <w:r w:rsidRPr="00A2474E">
        <w:t xml:space="preserve"> </w:t>
      </w:r>
      <w:r w:rsidR="00586361" w:rsidRPr="00A2474E">
        <w:t>стали</w:t>
      </w:r>
      <w:r w:rsidRPr="00A2474E">
        <w:t xml:space="preserve"> </w:t>
      </w:r>
      <w:r w:rsidR="00586361" w:rsidRPr="00A2474E">
        <w:t>успешными</w:t>
      </w:r>
      <w:r w:rsidRPr="00A2474E">
        <w:t xml:space="preserve"> </w:t>
      </w:r>
      <w:r w:rsidR="00586361" w:rsidRPr="00A2474E">
        <w:t>в</w:t>
      </w:r>
      <w:r w:rsidRPr="00A2474E">
        <w:t xml:space="preserve"> </w:t>
      </w:r>
      <w:r w:rsidR="00586361" w:rsidRPr="00A2474E">
        <w:t>сильной,</w:t>
      </w:r>
      <w:r w:rsidRPr="00A2474E">
        <w:t xml:space="preserve"> </w:t>
      </w:r>
      <w:r w:rsidR="00586361" w:rsidRPr="00A2474E">
        <w:t>динамичной,</w:t>
      </w:r>
      <w:r w:rsidRPr="00A2474E">
        <w:t xml:space="preserve"> </w:t>
      </w:r>
      <w:r w:rsidR="00586361" w:rsidRPr="00A2474E">
        <w:t>успешной</w:t>
      </w:r>
      <w:r w:rsidRPr="00A2474E">
        <w:t xml:space="preserve"> </w:t>
      </w:r>
      <w:r w:rsidR="00586361" w:rsidRPr="00A2474E">
        <w:t>стране,</w:t>
      </w:r>
      <w:r w:rsidRPr="00A2474E">
        <w:t xml:space="preserve"> </w:t>
      </w:r>
      <w:r w:rsidR="00586361" w:rsidRPr="00A2474E">
        <w:t>которая</w:t>
      </w:r>
      <w:r w:rsidRPr="00A2474E">
        <w:t xml:space="preserve"> </w:t>
      </w:r>
      <w:r w:rsidR="00586361" w:rsidRPr="00A2474E">
        <w:t>выходит</w:t>
      </w:r>
      <w:r w:rsidRPr="00A2474E">
        <w:t xml:space="preserve"> </w:t>
      </w:r>
      <w:r w:rsidR="00586361" w:rsidRPr="00A2474E">
        <w:t>на</w:t>
      </w:r>
      <w:r w:rsidRPr="00A2474E">
        <w:t xml:space="preserve"> </w:t>
      </w:r>
      <w:r w:rsidR="00586361" w:rsidRPr="00A2474E">
        <w:t>новые</w:t>
      </w:r>
      <w:r w:rsidRPr="00A2474E">
        <w:t xml:space="preserve"> </w:t>
      </w:r>
      <w:r w:rsidR="00586361" w:rsidRPr="00A2474E">
        <w:t>рубежи</w:t>
      </w:r>
      <w:r w:rsidRPr="00A2474E">
        <w:t xml:space="preserve"> </w:t>
      </w:r>
      <w:r w:rsidR="00586361" w:rsidRPr="00A2474E">
        <w:t>развития</w:t>
      </w:r>
      <w:r w:rsidRPr="00A2474E">
        <w:t>»</w:t>
      </w:r>
      <w:r w:rsidR="00586361" w:rsidRPr="00A2474E">
        <w:t>,</w:t>
      </w:r>
      <w:r w:rsidRPr="00A2474E">
        <w:t xml:space="preserve"> - </w:t>
      </w:r>
      <w:r w:rsidR="00586361" w:rsidRPr="00A2474E">
        <w:t>заявил</w:t>
      </w:r>
      <w:r w:rsidRPr="00A2474E">
        <w:t xml:space="preserve"> </w:t>
      </w:r>
      <w:r w:rsidR="00586361" w:rsidRPr="00A2474E">
        <w:t>глава</w:t>
      </w:r>
      <w:r w:rsidRPr="00A2474E">
        <w:t xml:space="preserve"> </w:t>
      </w:r>
      <w:r w:rsidR="00586361" w:rsidRPr="00A2474E">
        <w:t>государства</w:t>
      </w:r>
      <w:r w:rsidRPr="00A2474E">
        <w:t xml:space="preserve"> </w:t>
      </w:r>
      <w:r w:rsidR="00586361" w:rsidRPr="00A2474E">
        <w:t>в</w:t>
      </w:r>
      <w:r w:rsidRPr="00A2474E">
        <w:t xml:space="preserve"> </w:t>
      </w:r>
      <w:r w:rsidR="00586361" w:rsidRPr="00A2474E">
        <w:t>ходе</w:t>
      </w:r>
      <w:r w:rsidRPr="00A2474E">
        <w:t xml:space="preserve"> </w:t>
      </w:r>
      <w:r w:rsidR="00586361" w:rsidRPr="00A2474E">
        <w:t>послания</w:t>
      </w:r>
      <w:r w:rsidRPr="00A2474E">
        <w:t xml:space="preserve"> </w:t>
      </w:r>
      <w:r w:rsidR="00586361" w:rsidRPr="00A2474E">
        <w:t>Федеральному</w:t>
      </w:r>
      <w:r w:rsidRPr="00A2474E">
        <w:t xml:space="preserve"> </w:t>
      </w:r>
      <w:r w:rsidR="00586361" w:rsidRPr="00A2474E">
        <w:t>собранию</w:t>
      </w:r>
      <w:r w:rsidRPr="00A2474E">
        <w:t xml:space="preserve"> </w:t>
      </w:r>
      <w:r w:rsidR="00586361" w:rsidRPr="00A2474E">
        <w:t>в</w:t>
      </w:r>
      <w:r w:rsidRPr="00A2474E">
        <w:t xml:space="preserve"> </w:t>
      </w:r>
      <w:r w:rsidR="00586361" w:rsidRPr="00A2474E">
        <w:t>2018</w:t>
      </w:r>
      <w:r w:rsidRPr="00A2474E">
        <w:t xml:space="preserve"> </w:t>
      </w:r>
      <w:r w:rsidR="00586361" w:rsidRPr="00A2474E">
        <w:t>году.</w:t>
      </w:r>
    </w:p>
    <w:p w:rsidR="00586361" w:rsidRPr="00A2474E" w:rsidRDefault="00586361" w:rsidP="00586361">
      <w:r w:rsidRPr="00A2474E">
        <w:t>Программа</w:t>
      </w:r>
      <w:r w:rsidR="00975871" w:rsidRPr="00A2474E">
        <w:t xml:space="preserve"> «</w:t>
      </w:r>
      <w:r w:rsidRPr="00A2474E">
        <w:t>Активное</w:t>
      </w:r>
      <w:r w:rsidR="00975871" w:rsidRPr="00A2474E">
        <w:t xml:space="preserve"> </w:t>
      </w:r>
      <w:r w:rsidRPr="00A2474E">
        <w:t>долголетие</w:t>
      </w:r>
      <w:r w:rsidR="00975871" w:rsidRPr="00A2474E">
        <w:t xml:space="preserve">» </w:t>
      </w:r>
      <w:r w:rsidRPr="00A2474E">
        <w:t>включает</w:t>
      </w:r>
      <w:r w:rsidR="00975871" w:rsidRPr="00A2474E">
        <w:t xml:space="preserve"> </w:t>
      </w:r>
      <w:r w:rsidRPr="00A2474E">
        <w:t>в</w:t>
      </w:r>
      <w:r w:rsidR="00975871" w:rsidRPr="00A2474E">
        <w:t xml:space="preserve"> </w:t>
      </w:r>
      <w:r w:rsidRPr="00A2474E">
        <w:t>себя:</w:t>
      </w:r>
    </w:p>
    <w:p w:rsidR="00586361" w:rsidRPr="00A2474E" w:rsidRDefault="005854E8" w:rsidP="00586361">
      <w:r w:rsidRPr="00A2474E">
        <w:t>-</w:t>
      </w:r>
      <w:r w:rsidR="00975871" w:rsidRPr="00A2474E">
        <w:t xml:space="preserve"> </w:t>
      </w:r>
      <w:r w:rsidR="00586361" w:rsidRPr="00A2474E">
        <w:t>Спортивные</w:t>
      </w:r>
      <w:r w:rsidR="00975871" w:rsidRPr="00A2474E">
        <w:t xml:space="preserve"> </w:t>
      </w:r>
      <w:r w:rsidR="00586361" w:rsidRPr="00A2474E">
        <w:t>мероприятия;</w:t>
      </w:r>
    </w:p>
    <w:p w:rsidR="00586361" w:rsidRPr="00A2474E" w:rsidRDefault="005854E8" w:rsidP="00586361">
      <w:r w:rsidRPr="00A2474E">
        <w:t>-</w:t>
      </w:r>
      <w:r w:rsidR="00975871" w:rsidRPr="00A2474E">
        <w:t xml:space="preserve"> </w:t>
      </w:r>
      <w:r w:rsidR="00586361" w:rsidRPr="00A2474E">
        <w:t>Занятия</w:t>
      </w:r>
      <w:r w:rsidR="00975871" w:rsidRPr="00A2474E">
        <w:t xml:space="preserve"> </w:t>
      </w:r>
      <w:r w:rsidR="00586361" w:rsidRPr="00A2474E">
        <w:t>творчеством;</w:t>
      </w:r>
    </w:p>
    <w:p w:rsidR="00586361" w:rsidRPr="00A2474E" w:rsidRDefault="005854E8" w:rsidP="00586361">
      <w:r w:rsidRPr="00A2474E">
        <w:t>-</w:t>
      </w:r>
      <w:r w:rsidR="00975871" w:rsidRPr="00A2474E">
        <w:t xml:space="preserve"> </w:t>
      </w:r>
      <w:r w:rsidR="00586361" w:rsidRPr="00A2474E">
        <w:t>Получение</w:t>
      </w:r>
      <w:r w:rsidR="00975871" w:rsidRPr="00A2474E">
        <w:t xml:space="preserve"> </w:t>
      </w:r>
      <w:r w:rsidR="00586361" w:rsidRPr="00A2474E">
        <w:t>дополнительного</w:t>
      </w:r>
      <w:r w:rsidR="00975871" w:rsidRPr="00A2474E">
        <w:t xml:space="preserve"> </w:t>
      </w:r>
      <w:r w:rsidR="00586361" w:rsidRPr="00A2474E">
        <w:t>образования;</w:t>
      </w:r>
    </w:p>
    <w:p w:rsidR="00586361" w:rsidRPr="00A2474E" w:rsidRDefault="005854E8" w:rsidP="00586361">
      <w:r w:rsidRPr="00A2474E">
        <w:t>-</w:t>
      </w:r>
      <w:r w:rsidR="00975871" w:rsidRPr="00A2474E">
        <w:t xml:space="preserve"> </w:t>
      </w:r>
      <w:r w:rsidR="00586361" w:rsidRPr="00A2474E">
        <w:t>Волонтерство;</w:t>
      </w:r>
    </w:p>
    <w:p w:rsidR="00586361" w:rsidRPr="00A2474E" w:rsidRDefault="005854E8" w:rsidP="00586361">
      <w:r w:rsidRPr="00A2474E">
        <w:t>-</w:t>
      </w:r>
      <w:r w:rsidR="00975871" w:rsidRPr="00A2474E">
        <w:t xml:space="preserve"> </w:t>
      </w:r>
      <w:r w:rsidR="00586361" w:rsidRPr="00A2474E">
        <w:t>Туризм.</w:t>
      </w:r>
    </w:p>
    <w:p w:rsidR="00586361" w:rsidRPr="00A2474E" w:rsidRDefault="005854E8" w:rsidP="00586361">
      <w:r w:rsidRPr="00A2474E">
        <w:t>ПРОДОЛЖИТЕЛЬНОСТЬ</w:t>
      </w:r>
      <w:r w:rsidR="00975871" w:rsidRPr="00A2474E">
        <w:t xml:space="preserve"> </w:t>
      </w:r>
      <w:r w:rsidRPr="00A2474E">
        <w:t>ЖИЗНИ</w:t>
      </w:r>
    </w:p>
    <w:p w:rsidR="00586361" w:rsidRPr="00A2474E" w:rsidRDefault="00586361" w:rsidP="00586361">
      <w:r w:rsidRPr="00A2474E">
        <w:t>По</w:t>
      </w:r>
      <w:r w:rsidR="00975871" w:rsidRPr="00A2474E">
        <w:t xml:space="preserve"> </w:t>
      </w:r>
      <w:r w:rsidRPr="00A2474E">
        <w:t>данным</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в</w:t>
      </w:r>
      <w:r w:rsidR="00975871" w:rsidRPr="00A2474E">
        <w:t xml:space="preserve"> </w:t>
      </w:r>
      <w:r w:rsidRPr="00A2474E">
        <w:t>настоящее</w:t>
      </w:r>
      <w:r w:rsidR="00975871" w:rsidRPr="00A2474E">
        <w:t xml:space="preserve"> </w:t>
      </w:r>
      <w:r w:rsidRPr="00A2474E">
        <w:t>время</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насчитывается</w:t>
      </w:r>
      <w:r w:rsidR="00975871" w:rsidRPr="00A2474E">
        <w:t xml:space="preserve"> </w:t>
      </w:r>
      <w:r w:rsidRPr="00A2474E">
        <w:t>34,5</w:t>
      </w:r>
      <w:r w:rsidR="00975871" w:rsidRPr="00A2474E">
        <w:t xml:space="preserve"> </w:t>
      </w:r>
      <w:r w:rsidRPr="00A2474E">
        <w:t>миллиона</w:t>
      </w:r>
      <w:r w:rsidR="00975871" w:rsidRPr="00A2474E">
        <w:t xml:space="preserve"> </w:t>
      </w:r>
      <w:r w:rsidRPr="00A2474E">
        <w:t>человек</w:t>
      </w:r>
      <w:r w:rsidR="00975871" w:rsidRPr="00A2474E">
        <w:t xml:space="preserve"> </w:t>
      </w:r>
      <w:r w:rsidRPr="00A2474E">
        <w:t>старше</w:t>
      </w:r>
      <w:r w:rsidR="00975871" w:rsidRPr="00A2474E">
        <w:t xml:space="preserve"> </w:t>
      </w:r>
      <w:r w:rsidRPr="00A2474E">
        <w:t>60</w:t>
      </w:r>
      <w:r w:rsidR="00975871" w:rsidRPr="00A2474E">
        <w:t xml:space="preserve"> </w:t>
      </w:r>
      <w:r w:rsidRPr="00A2474E">
        <w:t>лет.</w:t>
      </w:r>
      <w:r w:rsidR="00975871" w:rsidRPr="00A2474E">
        <w:t xml:space="preserve"> </w:t>
      </w:r>
      <w:r w:rsidRPr="00A2474E">
        <w:t>За</w:t>
      </w:r>
      <w:r w:rsidR="00975871" w:rsidRPr="00A2474E">
        <w:t xml:space="preserve"> </w:t>
      </w:r>
      <w:r w:rsidRPr="00A2474E">
        <w:t>последние</w:t>
      </w:r>
      <w:r w:rsidR="00975871" w:rsidRPr="00A2474E">
        <w:t xml:space="preserve"> </w:t>
      </w:r>
      <w:r w:rsidRPr="00A2474E">
        <w:t>20</w:t>
      </w:r>
      <w:r w:rsidR="00975871" w:rsidRPr="00A2474E">
        <w:t xml:space="preserve"> </w:t>
      </w:r>
      <w:r w:rsidRPr="00A2474E">
        <w:t>лет</w:t>
      </w:r>
      <w:r w:rsidR="00975871" w:rsidRPr="00A2474E">
        <w:t xml:space="preserve"> </w:t>
      </w:r>
      <w:r w:rsidRPr="00A2474E">
        <w:t>(с</w:t>
      </w:r>
      <w:r w:rsidR="00975871" w:rsidRPr="00A2474E">
        <w:t xml:space="preserve"> </w:t>
      </w:r>
      <w:r w:rsidRPr="00A2474E">
        <w:t>2003</w:t>
      </w:r>
      <w:r w:rsidR="00975871" w:rsidRPr="00A2474E">
        <w:t xml:space="preserve"> </w:t>
      </w:r>
      <w:r w:rsidRPr="00A2474E">
        <w:t>по</w:t>
      </w:r>
      <w:r w:rsidR="00975871" w:rsidRPr="00A2474E">
        <w:t xml:space="preserve"> </w:t>
      </w:r>
      <w:r w:rsidRPr="00A2474E">
        <w:t>2023</w:t>
      </w:r>
      <w:r w:rsidR="00975871" w:rsidRPr="00A2474E">
        <w:t xml:space="preserve"> </w:t>
      </w:r>
      <w:r w:rsidRPr="00A2474E">
        <w:t>год)</w:t>
      </w:r>
      <w:r w:rsidR="00975871" w:rsidRPr="00A2474E">
        <w:t xml:space="preserve"> </w:t>
      </w:r>
      <w:r w:rsidRPr="00A2474E">
        <w:t>средняя</w:t>
      </w:r>
      <w:r w:rsidR="00975871" w:rsidRPr="00A2474E">
        <w:t xml:space="preserve"> </w:t>
      </w:r>
      <w:r w:rsidRPr="00A2474E">
        <w:t>продолжительность</w:t>
      </w:r>
      <w:r w:rsidR="00975871" w:rsidRPr="00A2474E">
        <w:t xml:space="preserve"> </w:t>
      </w:r>
      <w:r w:rsidRPr="00A2474E">
        <w:t>жизни</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увеличилась</w:t>
      </w:r>
      <w:r w:rsidR="00975871" w:rsidRPr="00A2474E">
        <w:t xml:space="preserve"> </w:t>
      </w:r>
      <w:r w:rsidRPr="00A2474E">
        <w:t>на</w:t>
      </w:r>
      <w:r w:rsidR="00975871" w:rsidRPr="00A2474E">
        <w:t xml:space="preserve"> </w:t>
      </w:r>
      <w:r w:rsidRPr="00A2474E">
        <w:t>8,5</w:t>
      </w:r>
      <w:r w:rsidR="00975871" w:rsidRPr="00A2474E">
        <w:t xml:space="preserve"> </w:t>
      </w:r>
      <w:r w:rsidRPr="00A2474E">
        <w:t>лет</w:t>
      </w:r>
      <w:r w:rsidR="00975871" w:rsidRPr="00A2474E">
        <w:t xml:space="preserve"> - </w:t>
      </w:r>
      <w:r w:rsidRPr="00A2474E">
        <w:t>с</w:t>
      </w:r>
      <w:r w:rsidR="00975871" w:rsidRPr="00A2474E">
        <w:t xml:space="preserve"> </w:t>
      </w:r>
      <w:r w:rsidRPr="00A2474E">
        <w:t>64,9</w:t>
      </w:r>
      <w:r w:rsidR="00975871" w:rsidRPr="00A2474E">
        <w:t xml:space="preserve"> </w:t>
      </w:r>
      <w:r w:rsidRPr="00A2474E">
        <w:t>лет</w:t>
      </w:r>
      <w:r w:rsidR="00975871" w:rsidRPr="00A2474E">
        <w:t xml:space="preserve"> </w:t>
      </w:r>
      <w:r w:rsidRPr="00A2474E">
        <w:t>до</w:t>
      </w:r>
      <w:r w:rsidR="00975871" w:rsidRPr="00A2474E">
        <w:t xml:space="preserve"> </w:t>
      </w:r>
      <w:r w:rsidRPr="00A2474E">
        <w:t>73,5</w:t>
      </w:r>
      <w:r w:rsidR="00975871" w:rsidRPr="00A2474E">
        <w:t xml:space="preserve"> </w:t>
      </w:r>
      <w:r w:rsidRPr="00A2474E">
        <w:t>года.</w:t>
      </w:r>
      <w:r w:rsidR="00975871" w:rsidRPr="00A2474E">
        <w:t xml:space="preserve"> </w:t>
      </w:r>
      <w:r w:rsidRPr="00A2474E">
        <w:t>Это</w:t>
      </w:r>
      <w:r w:rsidR="00975871" w:rsidRPr="00A2474E">
        <w:t xml:space="preserve"> </w:t>
      </w:r>
      <w:r w:rsidRPr="00A2474E">
        <w:t>стало</w:t>
      </w:r>
      <w:r w:rsidR="00975871" w:rsidRPr="00A2474E">
        <w:t xml:space="preserve"> </w:t>
      </w:r>
      <w:r w:rsidRPr="00A2474E">
        <w:t>возможным</w:t>
      </w:r>
      <w:r w:rsidR="00975871" w:rsidRPr="00A2474E">
        <w:t xml:space="preserve"> </w:t>
      </w:r>
      <w:r w:rsidRPr="00A2474E">
        <w:t>благодаря</w:t>
      </w:r>
      <w:r w:rsidR="00975871" w:rsidRPr="00A2474E">
        <w:t xml:space="preserve"> </w:t>
      </w:r>
      <w:r w:rsidRPr="00A2474E">
        <w:t>повышению</w:t>
      </w:r>
      <w:r w:rsidR="00975871" w:rsidRPr="00A2474E">
        <w:t xml:space="preserve"> </w:t>
      </w:r>
      <w:r w:rsidRPr="00A2474E">
        <w:t>доступности</w:t>
      </w:r>
      <w:r w:rsidR="00975871" w:rsidRPr="00A2474E">
        <w:t xml:space="preserve"> </w:t>
      </w:r>
      <w:r w:rsidRPr="00A2474E">
        <w:t>качественной</w:t>
      </w:r>
      <w:r w:rsidR="00975871" w:rsidRPr="00A2474E">
        <w:t xml:space="preserve"> </w:t>
      </w:r>
      <w:r w:rsidRPr="00A2474E">
        <w:t>медицинской</w:t>
      </w:r>
      <w:r w:rsidR="00975871" w:rsidRPr="00A2474E">
        <w:t xml:space="preserve"> </w:t>
      </w:r>
      <w:r w:rsidRPr="00A2474E">
        <w:t>помощи</w:t>
      </w:r>
      <w:r w:rsidR="00975871" w:rsidRPr="00A2474E">
        <w:t xml:space="preserve"> </w:t>
      </w:r>
      <w:r w:rsidRPr="00A2474E">
        <w:t>пожилым</w:t>
      </w:r>
      <w:r w:rsidR="00975871" w:rsidRPr="00A2474E">
        <w:t xml:space="preserve"> </w:t>
      </w:r>
      <w:r w:rsidRPr="00A2474E">
        <w:t>гражданам,</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высокотехнологичной</w:t>
      </w:r>
      <w:r w:rsidR="00975871" w:rsidRPr="00A2474E">
        <w:t xml:space="preserve"> </w:t>
      </w:r>
      <w:r w:rsidRPr="00A2474E">
        <w:t>(ВМП)</w:t>
      </w:r>
      <w:r w:rsidR="00975871" w:rsidRPr="00A2474E">
        <w:t xml:space="preserve"> - </w:t>
      </w:r>
      <w:r w:rsidRPr="00A2474E">
        <w:t>за</w:t>
      </w:r>
      <w:r w:rsidR="00975871" w:rsidRPr="00A2474E">
        <w:t xml:space="preserve"> </w:t>
      </w:r>
      <w:r w:rsidRPr="00A2474E">
        <w:t>последние</w:t>
      </w:r>
      <w:r w:rsidR="00975871" w:rsidRPr="00A2474E">
        <w:t xml:space="preserve"> </w:t>
      </w:r>
      <w:r w:rsidRPr="00A2474E">
        <w:t>5</w:t>
      </w:r>
      <w:r w:rsidR="00975871" w:rsidRPr="00A2474E">
        <w:t xml:space="preserve"> </w:t>
      </w:r>
      <w:r w:rsidRPr="00A2474E">
        <w:t>лет</w:t>
      </w:r>
      <w:r w:rsidR="00975871" w:rsidRPr="00A2474E">
        <w:t xml:space="preserve"> </w:t>
      </w:r>
      <w:r w:rsidRPr="00A2474E">
        <w:t>ее</w:t>
      </w:r>
      <w:r w:rsidR="00975871" w:rsidRPr="00A2474E">
        <w:t xml:space="preserve"> </w:t>
      </w:r>
      <w:r w:rsidRPr="00A2474E">
        <w:t>объем</w:t>
      </w:r>
      <w:r w:rsidR="00975871" w:rsidRPr="00A2474E">
        <w:t xml:space="preserve"> </w:t>
      </w:r>
      <w:r w:rsidRPr="00A2474E">
        <w:t>вырос</w:t>
      </w:r>
      <w:r w:rsidR="00975871" w:rsidRPr="00A2474E">
        <w:t xml:space="preserve"> </w:t>
      </w:r>
      <w:r w:rsidRPr="00A2474E">
        <w:t>на</w:t>
      </w:r>
      <w:r w:rsidR="00975871" w:rsidRPr="00A2474E">
        <w:t xml:space="preserve"> </w:t>
      </w:r>
      <w:r w:rsidRPr="00A2474E">
        <w:t>32</w:t>
      </w:r>
      <w:r w:rsidR="00975871" w:rsidRPr="00A2474E">
        <w:t>%</w:t>
      </w:r>
      <w:r w:rsidRPr="00A2474E">
        <w:t>.</w:t>
      </w:r>
    </w:p>
    <w:p w:rsidR="00586361" w:rsidRPr="00A2474E" w:rsidRDefault="00586361" w:rsidP="00586361">
      <w:r w:rsidRPr="00A2474E">
        <w:t>На</w:t>
      </w:r>
      <w:r w:rsidR="00975871" w:rsidRPr="00A2474E">
        <w:t xml:space="preserve"> </w:t>
      </w:r>
      <w:r w:rsidRPr="00A2474E">
        <w:t>продолжительность</w:t>
      </w:r>
      <w:r w:rsidR="00975871" w:rsidRPr="00A2474E">
        <w:t xml:space="preserve"> </w:t>
      </w:r>
      <w:r w:rsidRPr="00A2474E">
        <w:t>жизни</w:t>
      </w:r>
      <w:r w:rsidR="00975871" w:rsidRPr="00A2474E">
        <w:t xml:space="preserve"> </w:t>
      </w:r>
      <w:r w:rsidRPr="00A2474E">
        <w:t>напрямую</w:t>
      </w:r>
      <w:r w:rsidR="00975871" w:rsidRPr="00A2474E">
        <w:t xml:space="preserve"> </w:t>
      </w:r>
      <w:r w:rsidRPr="00A2474E">
        <w:t>влияет</w:t>
      </w:r>
      <w:r w:rsidR="00975871" w:rsidRPr="00A2474E">
        <w:t xml:space="preserve"> </w:t>
      </w:r>
      <w:r w:rsidRPr="00A2474E">
        <w:t>профилактика</w:t>
      </w:r>
      <w:r w:rsidR="00975871" w:rsidRPr="00A2474E">
        <w:t xml:space="preserve"> </w:t>
      </w:r>
      <w:r w:rsidRPr="00A2474E">
        <w:t>и</w:t>
      </w:r>
      <w:r w:rsidR="00975871" w:rsidRPr="00A2474E">
        <w:t xml:space="preserve"> </w:t>
      </w:r>
      <w:r w:rsidRPr="00A2474E">
        <w:t>занятия</w:t>
      </w:r>
      <w:r w:rsidR="00975871" w:rsidRPr="00A2474E">
        <w:t xml:space="preserve"> </w:t>
      </w:r>
      <w:r w:rsidRPr="00A2474E">
        <w:t>физической</w:t>
      </w:r>
      <w:r w:rsidR="00975871" w:rsidRPr="00A2474E">
        <w:t xml:space="preserve"> </w:t>
      </w:r>
      <w:r w:rsidRPr="00A2474E">
        <w:t>культурой.</w:t>
      </w:r>
      <w:r w:rsidR="00975871" w:rsidRPr="00A2474E">
        <w:t xml:space="preserve"> </w:t>
      </w:r>
      <w:r w:rsidRPr="00A2474E">
        <w:t>По</w:t>
      </w:r>
      <w:r w:rsidR="00975871" w:rsidRPr="00A2474E">
        <w:t xml:space="preserve"> </w:t>
      </w:r>
      <w:r w:rsidRPr="00A2474E">
        <w:t>статистике,</w:t>
      </w:r>
      <w:r w:rsidR="00975871" w:rsidRPr="00A2474E">
        <w:t xml:space="preserve"> </w:t>
      </w:r>
      <w:r w:rsidRPr="00A2474E">
        <w:t>6,5</w:t>
      </w:r>
      <w:r w:rsidR="00975871" w:rsidRPr="00A2474E">
        <w:t xml:space="preserve"> </w:t>
      </w:r>
      <w:r w:rsidRPr="00A2474E">
        <w:t>миллиона</w:t>
      </w:r>
      <w:r w:rsidR="00975871" w:rsidRPr="00A2474E">
        <w:t xml:space="preserve"> </w:t>
      </w:r>
      <w:r w:rsidRPr="00A2474E">
        <w:t>граждан</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вовлечены</w:t>
      </w:r>
      <w:r w:rsidR="00975871" w:rsidRPr="00A2474E">
        <w:t xml:space="preserve"> </w:t>
      </w:r>
      <w:r w:rsidRPr="00A2474E">
        <w:t>в</w:t>
      </w:r>
      <w:r w:rsidR="00975871" w:rsidRPr="00A2474E">
        <w:t xml:space="preserve"> </w:t>
      </w:r>
      <w:r w:rsidRPr="00A2474E">
        <w:t>занятия</w:t>
      </w:r>
      <w:r w:rsidR="00975871" w:rsidRPr="00A2474E">
        <w:t xml:space="preserve"> </w:t>
      </w:r>
      <w:r w:rsidRPr="00A2474E">
        <w:t>спортом.</w:t>
      </w:r>
      <w:r w:rsidR="00975871" w:rsidRPr="00A2474E">
        <w:t xml:space="preserve"> </w:t>
      </w:r>
      <w:r w:rsidRPr="00A2474E">
        <w:t>С</w:t>
      </w:r>
      <w:r w:rsidR="00975871" w:rsidRPr="00A2474E">
        <w:t xml:space="preserve"> </w:t>
      </w:r>
      <w:r w:rsidRPr="00A2474E">
        <w:t>каждым</w:t>
      </w:r>
      <w:r w:rsidR="00975871" w:rsidRPr="00A2474E">
        <w:t xml:space="preserve"> </w:t>
      </w:r>
      <w:r w:rsidRPr="00A2474E">
        <w:t>годом</w:t>
      </w:r>
      <w:r w:rsidR="00975871" w:rsidRPr="00A2474E">
        <w:t xml:space="preserve"> </w:t>
      </w:r>
      <w:r w:rsidRPr="00A2474E">
        <w:t>число</w:t>
      </w:r>
      <w:r w:rsidR="00975871" w:rsidRPr="00A2474E">
        <w:t xml:space="preserve"> </w:t>
      </w:r>
      <w:r w:rsidRPr="00A2474E">
        <w:t>пенсионеров,</w:t>
      </w:r>
      <w:r w:rsidR="00975871" w:rsidRPr="00A2474E">
        <w:t xml:space="preserve"> </w:t>
      </w:r>
      <w:r w:rsidRPr="00A2474E">
        <w:t>которые</w:t>
      </w:r>
      <w:r w:rsidR="00975871" w:rsidRPr="00A2474E">
        <w:t xml:space="preserve"> </w:t>
      </w:r>
      <w:r w:rsidRPr="00A2474E">
        <w:t>повышают</w:t>
      </w:r>
      <w:r w:rsidR="00975871" w:rsidRPr="00A2474E">
        <w:t xml:space="preserve"> </w:t>
      </w:r>
      <w:r w:rsidRPr="00A2474E">
        <w:t>свою</w:t>
      </w:r>
      <w:r w:rsidR="00975871" w:rsidRPr="00A2474E">
        <w:t xml:space="preserve"> </w:t>
      </w:r>
      <w:r w:rsidRPr="00A2474E">
        <w:t>физическую</w:t>
      </w:r>
      <w:r w:rsidR="00975871" w:rsidRPr="00A2474E">
        <w:t xml:space="preserve"> </w:t>
      </w:r>
      <w:r w:rsidRPr="00A2474E">
        <w:t>активность,</w:t>
      </w:r>
      <w:r w:rsidR="00975871" w:rsidRPr="00A2474E">
        <w:t xml:space="preserve"> </w:t>
      </w:r>
      <w:r w:rsidRPr="00A2474E">
        <w:t>увеличивается</w:t>
      </w:r>
      <w:r w:rsidR="00975871" w:rsidRPr="00A2474E">
        <w:t xml:space="preserve"> </w:t>
      </w:r>
      <w:r w:rsidRPr="00A2474E">
        <w:t>в</w:t>
      </w:r>
      <w:r w:rsidR="00975871" w:rsidRPr="00A2474E">
        <w:t xml:space="preserve"> </w:t>
      </w:r>
      <w:r w:rsidRPr="00A2474E">
        <w:t>среднем</w:t>
      </w:r>
      <w:r w:rsidR="00975871" w:rsidRPr="00A2474E">
        <w:t xml:space="preserve"> </w:t>
      </w:r>
      <w:r w:rsidRPr="00A2474E">
        <w:t>на</w:t>
      </w:r>
      <w:r w:rsidR="00975871" w:rsidRPr="00A2474E">
        <w:t xml:space="preserve"> </w:t>
      </w:r>
      <w:r w:rsidRPr="00A2474E">
        <w:t>миллион</w:t>
      </w:r>
      <w:r w:rsidR="00975871" w:rsidRPr="00A2474E">
        <w:t xml:space="preserve"> </w:t>
      </w:r>
      <w:r w:rsidRPr="00A2474E">
        <w:t>человек.</w:t>
      </w:r>
    </w:p>
    <w:p w:rsidR="00586361" w:rsidRPr="00A2474E" w:rsidRDefault="005854E8" w:rsidP="00586361">
      <w:r w:rsidRPr="00A2474E">
        <w:t>СОЦИАЛЬНОЕ</w:t>
      </w:r>
      <w:r w:rsidR="00975871" w:rsidRPr="00A2474E">
        <w:t xml:space="preserve"> </w:t>
      </w:r>
      <w:r w:rsidRPr="00A2474E">
        <w:t>ОБЕСПЕЧЕНИЕ</w:t>
      </w:r>
    </w:p>
    <w:p w:rsidR="00586361" w:rsidRPr="00A2474E" w:rsidRDefault="00586361" w:rsidP="00586361">
      <w:r w:rsidRPr="00A2474E">
        <w:t>За</w:t>
      </w:r>
      <w:r w:rsidR="00975871" w:rsidRPr="00A2474E">
        <w:t xml:space="preserve"> </w:t>
      </w:r>
      <w:r w:rsidRPr="00A2474E">
        <w:t>последние</w:t>
      </w:r>
      <w:r w:rsidR="00975871" w:rsidRPr="00A2474E">
        <w:t xml:space="preserve"> </w:t>
      </w:r>
      <w:r w:rsidRPr="00A2474E">
        <w:t>10</w:t>
      </w:r>
      <w:r w:rsidR="00975871" w:rsidRPr="00A2474E">
        <w:t xml:space="preserve"> </w:t>
      </w:r>
      <w:r w:rsidRPr="00A2474E">
        <w:t>лет</w:t>
      </w:r>
      <w:r w:rsidR="00975871" w:rsidRPr="00A2474E">
        <w:t xml:space="preserve"> </w:t>
      </w:r>
      <w:r w:rsidRPr="00A2474E">
        <w:t>размер</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для</w:t>
      </w:r>
      <w:r w:rsidR="00975871" w:rsidRPr="00A2474E">
        <w:t xml:space="preserve"> </w:t>
      </w:r>
      <w:r w:rsidRPr="00A2474E">
        <w:t>неработающих</w:t>
      </w:r>
      <w:r w:rsidR="00975871" w:rsidRPr="00A2474E">
        <w:t xml:space="preserve"> </w:t>
      </w:r>
      <w:r w:rsidRPr="00A2474E">
        <w:t>граждан</w:t>
      </w:r>
      <w:r w:rsidR="00975871" w:rsidRPr="00A2474E">
        <w:t xml:space="preserve"> </w:t>
      </w:r>
      <w:r w:rsidRPr="00A2474E">
        <w:t>увеличился</w:t>
      </w:r>
      <w:r w:rsidR="00975871" w:rsidRPr="00A2474E">
        <w:t xml:space="preserve"> </w:t>
      </w:r>
      <w:r w:rsidRPr="00A2474E">
        <w:t>в</w:t>
      </w:r>
      <w:r w:rsidR="00975871" w:rsidRPr="00A2474E">
        <w:t xml:space="preserve"> </w:t>
      </w:r>
      <w:r w:rsidRPr="00A2474E">
        <w:t>2,25</w:t>
      </w:r>
      <w:r w:rsidR="00975871" w:rsidRPr="00A2474E">
        <w:t xml:space="preserve"> </w:t>
      </w:r>
      <w:r w:rsidRPr="00A2474E">
        <w:t>раза.</w:t>
      </w:r>
      <w:r w:rsidR="00975871" w:rsidRPr="00A2474E">
        <w:t xml:space="preserve"> </w:t>
      </w:r>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величина</w:t>
      </w:r>
      <w:r w:rsidR="00975871" w:rsidRPr="00A2474E">
        <w:t xml:space="preserve"> </w:t>
      </w:r>
      <w:r w:rsidRPr="00A2474E">
        <w:t>индексации</w:t>
      </w:r>
      <w:r w:rsidR="00975871" w:rsidRPr="00A2474E">
        <w:t xml:space="preserve"> </w:t>
      </w:r>
      <w:r w:rsidRPr="00A2474E">
        <w:t>пенсии</w:t>
      </w:r>
      <w:r w:rsidR="00975871" w:rsidRPr="00A2474E">
        <w:t xml:space="preserve"> </w:t>
      </w:r>
      <w:r w:rsidRPr="00A2474E">
        <w:t>составила</w:t>
      </w:r>
      <w:r w:rsidR="00975871" w:rsidRPr="00A2474E">
        <w:t xml:space="preserve"> </w:t>
      </w:r>
      <w:r w:rsidRPr="00A2474E">
        <w:t>7,5</w:t>
      </w:r>
      <w:r w:rsidR="00975871" w:rsidRPr="00A2474E">
        <w:t xml:space="preserve">% - </w:t>
      </w:r>
      <w:r w:rsidRPr="00A2474E">
        <w:t>эта</w:t>
      </w:r>
      <w:r w:rsidR="00975871" w:rsidRPr="00A2474E">
        <w:t xml:space="preserve"> </w:t>
      </w:r>
      <w:r w:rsidRPr="00A2474E">
        <w:t>мера</w:t>
      </w:r>
      <w:r w:rsidR="00975871" w:rsidRPr="00A2474E">
        <w:t xml:space="preserve"> </w:t>
      </w:r>
      <w:r w:rsidRPr="00A2474E">
        <w:t>коснулась</w:t>
      </w:r>
      <w:r w:rsidR="00975871" w:rsidRPr="00A2474E">
        <w:t xml:space="preserve"> </w:t>
      </w:r>
      <w:r w:rsidRPr="00A2474E">
        <w:t>31</w:t>
      </w:r>
      <w:r w:rsidR="00975871" w:rsidRPr="00A2474E">
        <w:t xml:space="preserve"> </w:t>
      </w:r>
      <w:r w:rsidRPr="00A2474E">
        <w:t>миллиона</w:t>
      </w:r>
      <w:r w:rsidR="00975871" w:rsidRPr="00A2474E">
        <w:t xml:space="preserve"> </w:t>
      </w:r>
      <w:r w:rsidRPr="00A2474E">
        <w:t>получателей.</w:t>
      </w:r>
    </w:p>
    <w:p w:rsidR="00586361" w:rsidRPr="00A2474E" w:rsidRDefault="005854E8" w:rsidP="00586361">
      <w:r w:rsidRPr="00A2474E">
        <w:t>ПЕРЕОБУЧЕНИЕ</w:t>
      </w:r>
    </w:p>
    <w:p w:rsidR="00586361" w:rsidRPr="00A2474E" w:rsidRDefault="00586361" w:rsidP="00586361">
      <w:r w:rsidRPr="00A2474E">
        <w:t>Граждане</w:t>
      </w:r>
      <w:r w:rsidR="00975871" w:rsidRPr="00A2474E">
        <w:t xml:space="preserve"> </w:t>
      </w:r>
      <w:r w:rsidRPr="00A2474E">
        <w:t>России</w:t>
      </w:r>
      <w:r w:rsidR="00975871" w:rsidRPr="00A2474E">
        <w:t xml:space="preserve"> </w:t>
      </w:r>
      <w:r w:rsidRPr="00A2474E">
        <w:t>старшего</w:t>
      </w:r>
      <w:r w:rsidR="00975871" w:rsidRPr="00A2474E">
        <w:t xml:space="preserve"> </w:t>
      </w:r>
      <w:r w:rsidRPr="00A2474E">
        <w:t>возраста</w:t>
      </w:r>
      <w:r w:rsidR="00975871" w:rsidRPr="00A2474E">
        <w:t xml:space="preserve"> </w:t>
      </w:r>
      <w:r w:rsidRPr="00A2474E">
        <w:t>имеют</w:t>
      </w:r>
      <w:r w:rsidR="00975871" w:rsidRPr="00A2474E">
        <w:t xml:space="preserve"> </w:t>
      </w:r>
      <w:r w:rsidRPr="00A2474E">
        <w:t>возможность</w:t>
      </w:r>
      <w:r w:rsidR="00975871" w:rsidRPr="00A2474E">
        <w:t xml:space="preserve"> </w:t>
      </w:r>
      <w:r w:rsidRPr="00A2474E">
        <w:t>пройти</w:t>
      </w:r>
      <w:r w:rsidR="00975871" w:rsidRPr="00A2474E">
        <w:t xml:space="preserve"> </w:t>
      </w:r>
      <w:r w:rsidRPr="00A2474E">
        <w:t>переобучение</w:t>
      </w:r>
      <w:r w:rsidR="00975871" w:rsidRPr="00A2474E">
        <w:t xml:space="preserve"> </w:t>
      </w:r>
      <w:r w:rsidRPr="00A2474E">
        <w:t>и</w:t>
      </w:r>
      <w:r w:rsidR="00975871" w:rsidRPr="00A2474E">
        <w:t xml:space="preserve"> </w:t>
      </w:r>
      <w:r w:rsidRPr="00A2474E">
        <w:t>получить</w:t>
      </w:r>
      <w:r w:rsidR="00975871" w:rsidRPr="00A2474E">
        <w:t xml:space="preserve"> </w:t>
      </w:r>
      <w:r w:rsidRPr="00A2474E">
        <w:t>востребованные</w:t>
      </w:r>
      <w:r w:rsidR="00975871" w:rsidRPr="00A2474E">
        <w:t xml:space="preserve"> </w:t>
      </w:r>
      <w:r w:rsidRPr="00A2474E">
        <w:t>навыки.</w:t>
      </w:r>
      <w:r w:rsidR="00975871" w:rsidRPr="00A2474E">
        <w:t xml:space="preserve"> </w:t>
      </w:r>
      <w:r w:rsidRPr="00A2474E">
        <w:t>К</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на</w:t>
      </w:r>
      <w:r w:rsidR="00975871" w:rsidRPr="00A2474E">
        <w:t xml:space="preserve"> </w:t>
      </w:r>
      <w:r w:rsidRPr="00A2474E">
        <w:t>новые</w:t>
      </w:r>
      <w:r w:rsidR="00975871" w:rsidRPr="00A2474E">
        <w:t xml:space="preserve"> </w:t>
      </w:r>
      <w:r w:rsidRPr="00A2474E">
        <w:t>направления</w:t>
      </w:r>
      <w:r w:rsidR="00975871" w:rsidRPr="00A2474E">
        <w:t xml:space="preserve"> </w:t>
      </w:r>
      <w:r w:rsidRPr="00A2474E">
        <w:t>переучились</w:t>
      </w:r>
      <w:r w:rsidR="00975871" w:rsidRPr="00A2474E">
        <w:t xml:space="preserve"> </w:t>
      </w:r>
      <w:r w:rsidRPr="00A2474E">
        <w:t>413</w:t>
      </w:r>
      <w:r w:rsidR="00975871" w:rsidRPr="00A2474E">
        <w:t xml:space="preserve"> </w:t>
      </w:r>
      <w:r w:rsidRPr="00A2474E">
        <w:t>тысяч</w:t>
      </w:r>
      <w:r w:rsidR="00975871" w:rsidRPr="00A2474E">
        <w:t xml:space="preserve"> </w:t>
      </w:r>
      <w:r w:rsidRPr="00A2474E">
        <w:t>пенсионеров.</w:t>
      </w:r>
    </w:p>
    <w:p w:rsidR="00586361" w:rsidRPr="00A2474E" w:rsidRDefault="00586361" w:rsidP="00586361">
      <w:r w:rsidRPr="00A2474E">
        <w:t>Самые</w:t>
      </w:r>
      <w:r w:rsidR="00975871" w:rsidRPr="00A2474E">
        <w:t xml:space="preserve"> </w:t>
      </w:r>
      <w:r w:rsidRPr="00A2474E">
        <w:t>востребованные</w:t>
      </w:r>
      <w:r w:rsidR="00975871" w:rsidRPr="00A2474E">
        <w:t xml:space="preserve"> </w:t>
      </w:r>
      <w:r w:rsidRPr="00A2474E">
        <w:t>специальности,</w:t>
      </w:r>
      <w:r w:rsidR="00975871" w:rsidRPr="00A2474E">
        <w:t xml:space="preserve"> </w:t>
      </w:r>
      <w:r w:rsidRPr="00A2474E">
        <w:t>которые</w:t>
      </w:r>
      <w:r w:rsidR="00975871" w:rsidRPr="00A2474E">
        <w:t xml:space="preserve"> </w:t>
      </w:r>
      <w:r w:rsidRPr="00A2474E">
        <w:t>выбирают</w:t>
      </w:r>
      <w:r w:rsidR="00975871" w:rsidRPr="00A2474E">
        <w:t xml:space="preserve"> </w:t>
      </w:r>
      <w:r w:rsidRPr="00A2474E">
        <w:t>жители</w:t>
      </w:r>
      <w:r w:rsidR="00975871" w:rsidRPr="00A2474E">
        <w:t xml:space="preserve"> </w:t>
      </w:r>
      <w:r w:rsidRPr="00A2474E">
        <w:t>РФ</w:t>
      </w:r>
      <w:r w:rsidR="00975871" w:rsidRPr="00A2474E">
        <w:t xml:space="preserve"> </w:t>
      </w:r>
      <w:r w:rsidRPr="00A2474E">
        <w:t>старше</w:t>
      </w:r>
      <w:r w:rsidR="00975871" w:rsidRPr="00A2474E">
        <w:t xml:space="preserve"> </w:t>
      </w:r>
      <w:r w:rsidRPr="00A2474E">
        <w:t>60</w:t>
      </w:r>
      <w:r w:rsidR="00975871" w:rsidRPr="00A2474E">
        <w:t xml:space="preserve"> </w:t>
      </w:r>
      <w:r w:rsidRPr="00A2474E">
        <w:t>лет,</w:t>
      </w:r>
      <w:r w:rsidR="00975871" w:rsidRPr="00A2474E">
        <w:t xml:space="preserve"> - «</w:t>
      </w:r>
      <w:r w:rsidRPr="00A2474E">
        <w:t>Специалист</w:t>
      </w:r>
      <w:r w:rsidR="00975871" w:rsidRPr="00A2474E">
        <w:t xml:space="preserve"> </w:t>
      </w:r>
      <w:r w:rsidRPr="00A2474E">
        <w:t>по</w:t>
      </w:r>
      <w:r w:rsidR="00975871" w:rsidRPr="00A2474E">
        <w:t xml:space="preserve"> </w:t>
      </w:r>
      <w:r w:rsidRPr="00A2474E">
        <w:t>интернет-маркетингу</w:t>
      </w:r>
      <w:r w:rsidR="00975871" w:rsidRPr="00A2474E">
        <w:t>»</w:t>
      </w:r>
      <w:r w:rsidRPr="00A2474E">
        <w:t>,</w:t>
      </w:r>
      <w:r w:rsidR="00975871" w:rsidRPr="00A2474E">
        <w:t xml:space="preserve"> «</w:t>
      </w:r>
      <w:r w:rsidRPr="00A2474E">
        <w:t>Специалист</w:t>
      </w:r>
      <w:r w:rsidR="00975871" w:rsidRPr="00A2474E">
        <w:t xml:space="preserve"> </w:t>
      </w:r>
      <w:r w:rsidRPr="00A2474E">
        <w:t>по</w:t>
      </w:r>
      <w:r w:rsidR="00975871" w:rsidRPr="00A2474E">
        <w:t xml:space="preserve"> </w:t>
      </w:r>
      <w:r w:rsidRPr="00A2474E">
        <w:t>управлению</w:t>
      </w:r>
      <w:r w:rsidR="00975871" w:rsidRPr="00A2474E">
        <w:t xml:space="preserve"> </w:t>
      </w:r>
      <w:r w:rsidRPr="00A2474E">
        <w:t>персоналом</w:t>
      </w:r>
      <w:r w:rsidR="00975871" w:rsidRPr="00A2474E">
        <w:t>»</w:t>
      </w:r>
      <w:r w:rsidRPr="00A2474E">
        <w:t>,</w:t>
      </w:r>
      <w:r w:rsidR="00975871" w:rsidRPr="00A2474E">
        <w:t xml:space="preserve"> </w:t>
      </w:r>
      <w:r w:rsidR="00975871" w:rsidRPr="00A2474E">
        <w:lastRenderedPageBreak/>
        <w:t>«</w:t>
      </w:r>
      <w:r w:rsidRPr="00A2474E">
        <w:t>Специалист</w:t>
      </w:r>
      <w:r w:rsidR="00975871" w:rsidRPr="00A2474E">
        <w:t xml:space="preserve"> </w:t>
      </w:r>
      <w:r w:rsidRPr="00A2474E">
        <w:t>по</w:t>
      </w:r>
      <w:r w:rsidR="00975871" w:rsidRPr="00A2474E">
        <w:t xml:space="preserve"> </w:t>
      </w:r>
      <w:r w:rsidRPr="00A2474E">
        <w:t>информационным</w:t>
      </w:r>
      <w:r w:rsidR="00975871" w:rsidRPr="00A2474E">
        <w:t xml:space="preserve"> </w:t>
      </w:r>
      <w:r w:rsidRPr="00A2474E">
        <w:t>ресурсам</w:t>
      </w:r>
      <w:r w:rsidR="00975871" w:rsidRPr="00A2474E">
        <w:t>»</w:t>
      </w:r>
      <w:r w:rsidRPr="00A2474E">
        <w:t>,</w:t>
      </w:r>
      <w:r w:rsidR="00975871" w:rsidRPr="00A2474E">
        <w:t xml:space="preserve"> «</w:t>
      </w:r>
      <w:r w:rsidRPr="00A2474E">
        <w:t>Программист,</w:t>
      </w:r>
      <w:r w:rsidR="00975871" w:rsidRPr="00A2474E">
        <w:t xml:space="preserve"> </w:t>
      </w:r>
      <w:r w:rsidRPr="00A2474E">
        <w:t>администратор</w:t>
      </w:r>
      <w:r w:rsidR="00975871" w:rsidRPr="00A2474E">
        <w:t xml:space="preserve">» </w:t>
      </w:r>
      <w:r w:rsidRPr="00A2474E">
        <w:t>и</w:t>
      </w:r>
      <w:r w:rsidR="00975871" w:rsidRPr="00A2474E">
        <w:t xml:space="preserve"> «</w:t>
      </w:r>
      <w:r w:rsidRPr="00A2474E">
        <w:t>Специалист</w:t>
      </w:r>
      <w:r w:rsidR="00975871" w:rsidRPr="00A2474E">
        <w:t xml:space="preserve"> </w:t>
      </w:r>
      <w:r w:rsidRPr="00A2474E">
        <w:t>в</w:t>
      </w:r>
      <w:r w:rsidR="00975871" w:rsidRPr="00A2474E">
        <w:t xml:space="preserve"> </w:t>
      </w:r>
      <w:r w:rsidRPr="00A2474E">
        <w:t>области</w:t>
      </w:r>
      <w:r w:rsidR="00975871" w:rsidRPr="00A2474E">
        <w:t xml:space="preserve"> </w:t>
      </w:r>
      <w:r w:rsidRPr="00A2474E">
        <w:t>охраны</w:t>
      </w:r>
      <w:r w:rsidR="00975871" w:rsidRPr="00A2474E">
        <w:t xml:space="preserve"> </w:t>
      </w:r>
      <w:r w:rsidRPr="00A2474E">
        <w:t>труда</w:t>
      </w:r>
      <w:r w:rsidR="00975871" w:rsidRPr="00A2474E">
        <w:t>»</w:t>
      </w:r>
      <w:r w:rsidRPr="00A2474E">
        <w:t>.</w:t>
      </w:r>
    </w:p>
    <w:p w:rsidR="00586361" w:rsidRPr="00A2474E" w:rsidRDefault="00586361" w:rsidP="00586361">
      <w:r w:rsidRPr="00A2474E">
        <w:t>Всего</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насчитывается</w:t>
      </w:r>
      <w:r w:rsidR="00975871" w:rsidRPr="00A2474E">
        <w:t xml:space="preserve"> </w:t>
      </w:r>
      <w:r w:rsidRPr="00A2474E">
        <w:t>3183</w:t>
      </w:r>
      <w:r w:rsidR="00975871" w:rsidRPr="00A2474E">
        <w:t xml:space="preserve"> </w:t>
      </w:r>
      <w:r w:rsidRPr="00A2474E">
        <w:t>университета</w:t>
      </w:r>
      <w:r w:rsidR="00975871" w:rsidRPr="00A2474E">
        <w:t xml:space="preserve"> «</w:t>
      </w:r>
      <w:r w:rsidRPr="00A2474E">
        <w:t>третьего</w:t>
      </w:r>
      <w:r w:rsidR="00975871" w:rsidRPr="00A2474E">
        <w:t xml:space="preserve"> </w:t>
      </w:r>
      <w:r w:rsidRPr="00A2474E">
        <w:t>возраста</w:t>
      </w:r>
      <w:r w:rsidR="00975871" w:rsidRPr="00A2474E">
        <w:t>»</w:t>
      </w:r>
      <w:r w:rsidRPr="00A2474E">
        <w:t>,</w:t>
      </w:r>
      <w:r w:rsidR="00975871" w:rsidRPr="00A2474E">
        <w:t xml:space="preserve"> </w:t>
      </w:r>
      <w:r w:rsidRPr="00A2474E">
        <w:t>а</w:t>
      </w:r>
      <w:r w:rsidR="00975871" w:rsidRPr="00A2474E">
        <w:t xml:space="preserve"> </w:t>
      </w:r>
      <w:r w:rsidRPr="00A2474E">
        <w:t>разнообразные</w:t>
      </w:r>
      <w:r w:rsidR="00975871" w:rsidRPr="00A2474E">
        <w:t xml:space="preserve"> </w:t>
      </w:r>
      <w:r w:rsidRPr="00A2474E">
        <w:t>образовательные</w:t>
      </w:r>
      <w:r w:rsidR="00975871" w:rsidRPr="00A2474E">
        <w:t xml:space="preserve"> </w:t>
      </w:r>
      <w:r w:rsidRPr="00A2474E">
        <w:t>программы</w:t>
      </w:r>
      <w:r w:rsidR="00975871" w:rsidRPr="00A2474E">
        <w:t xml:space="preserve"> </w:t>
      </w:r>
      <w:r w:rsidRPr="00A2474E">
        <w:t>в</w:t>
      </w:r>
      <w:r w:rsidR="00975871" w:rsidRPr="00A2474E">
        <w:t xml:space="preserve"> </w:t>
      </w:r>
      <w:r w:rsidRPr="00A2474E">
        <w:t>настоящее</w:t>
      </w:r>
      <w:r w:rsidR="00975871" w:rsidRPr="00A2474E">
        <w:t xml:space="preserve"> </w:t>
      </w:r>
      <w:r w:rsidRPr="00A2474E">
        <w:t>время</w:t>
      </w:r>
      <w:r w:rsidR="00975871" w:rsidRPr="00A2474E">
        <w:t xml:space="preserve"> </w:t>
      </w:r>
      <w:r w:rsidRPr="00A2474E">
        <w:t>реализуют</w:t>
      </w:r>
      <w:r w:rsidR="00975871" w:rsidRPr="00A2474E">
        <w:t xml:space="preserve"> </w:t>
      </w:r>
      <w:r w:rsidRPr="00A2474E">
        <w:t>более</w:t>
      </w:r>
      <w:r w:rsidR="00975871" w:rsidRPr="00A2474E">
        <w:t xml:space="preserve"> </w:t>
      </w:r>
      <w:r w:rsidRPr="00A2474E">
        <w:t>14,6</w:t>
      </w:r>
      <w:r w:rsidR="00975871" w:rsidRPr="00A2474E">
        <w:t xml:space="preserve"> </w:t>
      </w:r>
      <w:r w:rsidRPr="00A2474E">
        <w:t>тысячи</w:t>
      </w:r>
      <w:r w:rsidR="00975871" w:rsidRPr="00A2474E">
        <w:t xml:space="preserve"> </w:t>
      </w:r>
      <w:r w:rsidRPr="00A2474E">
        <w:t>организаций.</w:t>
      </w:r>
    </w:p>
    <w:p w:rsidR="00586361" w:rsidRPr="00A2474E" w:rsidRDefault="005854E8" w:rsidP="00586361">
      <w:r w:rsidRPr="00A2474E">
        <w:t>СОЦИОКУЛЬТУРНАЯ</w:t>
      </w:r>
      <w:r w:rsidR="00975871" w:rsidRPr="00A2474E">
        <w:t xml:space="preserve"> </w:t>
      </w:r>
      <w:r w:rsidRPr="00A2474E">
        <w:t>ИНТЕГРАЦИЯ</w:t>
      </w:r>
    </w:p>
    <w:p w:rsidR="00586361" w:rsidRPr="00A2474E" w:rsidRDefault="00586361" w:rsidP="00586361">
      <w:r w:rsidRPr="00A2474E">
        <w:t>В</w:t>
      </w:r>
      <w:r w:rsidR="00975871" w:rsidRPr="00A2474E">
        <w:t xml:space="preserve"> </w:t>
      </w:r>
      <w:r w:rsidRPr="00A2474E">
        <w:t>РФ</w:t>
      </w:r>
      <w:r w:rsidR="00975871" w:rsidRPr="00A2474E">
        <w:t xml:space="preserve"> </w:t>
      </w:r>
      <w:r w:rsidRPr="00A2474E">
        <w:t>открыто</w:t>
      </w:r>
      <w:r w:rsidR="00975871" w:rsidRPr="00A2474E">
        <w:t xml:space="preserve"> </w:t>
      </w:r>
      <w:r w:rsidRPr="00A2474E">
        <w:t>85</w:t>
      </w:r>
      <w:r w:rsidR="00975871" w:rsidRPr="00A2474E">
        <w:t xml:space="preserve"> </w:t>
      </w:r>
      <w:r w:rsidRPr="00A2474E">
        <w:t>тысяч</w:t>
      </w:r>
      <w:r w:rsidR="00975871" w:rsidRPr="00A2474E">
        <w:t xml:space="preserve"> </w:t>
      </w:r>
      <w:r w:rsidRPr="00A2474E">
        <w:t>клубов</w:t>
      </w:r>
      <w:r w:rsidR="00975871" w:rsidRPr="00A2474E">
        <w:t xml:space="preserve"> </w:t>
      </w:r>
      <w:r w:rsidRPr="00A2474E">
        <w:t>и</w:t>
      </w:r>
      <w:r w:rsidR="00975871" w:rsidRPr="00A2474E">
        <w:t xml:space="preserve"> </w:t>
      </w:r>
      <w:r w:rsidRPr="00A2474E">
        <w:t>кружков,</w:t>
      </w:r>
      <w:r w:rsidR="00975871" w:rsidRPr="00A2474E">
        <w:t xml:space="preserve"> </w:t>
      </w:r>
      <w:r w:rsidRPr="00A2474E">
        <w:t>которые</w:t>
      </w:r>
      <w:r w:rsidR="00975871" w:rsidRPr="00A2474E">
        <w:t xml:space="preserve"> </w:t>
      </w:r>
      <w:r w:rsidRPr="00A2474E">
        <w:t>действуют</w:t>
      </w:r>
      <w:r w:rsidR="00975871" w:rsidRPr="00A2474E">
        <w:t xml:space="preserve"> </w:t>
      </w:r>
      <w:r w:rsidRPr="00A2474E">
        <w:t>на</w:t>
      </w:r>
      <w:r w:rsidR="00975871" w:rsidRPr="00A2474E">
        <w:t xml:space="preserve"> </w:t>
      </w:r>
      <w:r w:rsidRPr="00A2474E">
        <w:t>базе</w:t>
      </w:r>
      <w:r w:rsidR="00975871" w:rsidRPr="00A2474E">
        <w:t xml:space="preserve"> </w:t>
      </w:r>
      <w:r w:rsidRPr="00A2474E">
        <w:t>учреждений</w:t>
      </w:r>
      <w:r w:rsidR="00975871" w:rsidRPr="00A2474E">
        <w:t xml:space="preserve"> </w:t>
      </w:r>
      <w:r w:rsidRPr="00A2474E">
        <w:t>культуры,</w:t>
      </w:r>
      <w:r w:rsidR="00975871" w:rsidRPr="00A2474E">
        <w:t xml:space="preserve"> </w:t>
      </w:r>
      <w:r w:rsidRPr="00A2474E">
        <w:t>образования</w:t>
      </w:r>
      <w:r w:rsidR="00975871" w:rsidRPr="00A2474E">
        <w:t xml:space="preserve"> </w:t>
      </w:r>
      <w:r w:rsidRPr="00A2474E">
        <w:t>и</w:t>
      </w:r>
      <w:r w:rsidR="00975871" w:rsidRPr="00A2474E">
        <w:t xml:space="preserve"> </w:t>
      </w:r>
      <w:r w:rsidRPr="00A2474E">
        <w:t>социального</w:t>
      </w:r>
      <w:r w:rsidR="00975871" w:rsidRPr="00A2474E">
        <w:t xml:space="preserve"> </w:t>
      </w:r>
      <w:r w:rsidRPr="00A2474E">
        <w:t>обслуживания.</w:t>
      </w:r>
      <w:r w:rsidR="00975871" w:rsidRPr="00A2474E">
        <w:t xml:space="preserve"> </w:t>
      </w:r>
      <w:r w:rsidRPr="00A2474E">
        <w:t>В</w:t>
      </w:r>
      <w:r w:rsidR="00975871" w:rsidRPr="00A2474E">
        <w:t xml:space="preserve"> </w:t>
      </w:r>
      <w:r w:rsidRPr="00A2474E">
        <w:t>этих</w:t>
      </w:r>
      <w:r w:rsidR="00975871" w:rsidRPr="00A2474E">
        <w:t xml:space="preserve"> </w:t>
      </w:r>
      <w:r w:rsidRPr="00A2474E">
        <w:t>клубах</w:t>
      </w:r>
      <w:r w:rsidR="00975871" w:rsidRPr="00A2474E">
        <w:t xml:space="preserve"> </w:t>
      </w:r>
      <w:r w:rsidRPr="00A2474E">
        <w:t>в</w:t>
      </w:r>
      <w:r w:rsidR="00975871" w:rsidRPr="00A2474E">
        <w:t xml:space="preserve"> </w:t>
      </w:r>
      <w:r w:rsidRPr="00A2474E">
        <w:t>настоящее</w:t>
      </w:r>
      <w:r w:rsidR="00975871" w:rsidRPr="00A2474E">
        <w:t xml:space="preserve"> </w:t>
      </w:r>
      <w:r w:rsidRPr="00A2474E">
        <w:t>время</w:t>
      </w:r>
      <w:r w:rsidR="00975871" w:rsidRPr="00A2474E">
        <w:t xml:space="preserve"> </w:t>
      </w:r>
      <w:r w:rsidRPr="00A2474E">
        <w:t>занято</w:t>
      </w:r>
      <w:r w:rsidR="00975871" w:rsidRPr="00A2474E">
        <w:t xml:space="preserve"> </w:t>
      </w:r>
      <w:r w:rsidRPr="00A2474E">
        <w:t>около</w:t>
      </w:r>
      <w:r w:rsidR="00975871" w:rsidRPr="00A2474E">
        <w:t xml:space="preserve"> </w:t>
      </w:r>
      <w:r w:rsidRPr="00A2474E">
        <w:t>2,5</w:t>
      </w:r>
      <w:r w:rsidR="00975871" w:rsidRPr="00A2474E">
        <w:t xml:space="preserve"> </w:t>
      </w:r>
      <w:r w:rsidRPr="00A2474E">
        <w:t>миллиона</w:t>
      </w:r>
      <w:r w:rsidR="00975871" w:rsidRPr="00A2474E">
        <w:t xml:space="preserve"> </w:t>
      </w:r>
      <w:r w:rsidRPr="00A2474E">
        <w:t>граждан</w:t>
      </w:r>
      <w:r w:rsidR="00975871" w:rsidRPr="00A2474E">
        <w:t xml:space="preserve"> </w:t>
      </w:r>
      <w:r w:rsidRPr="00A2474E">
        <w:t>старшего</w:t>
      </w:r>
      <w:r w:rsidR="00975871" w:rsidRPr="00A2474E">
        <w:t xml:space="preserve"> </w:t>
      </w:r>
      <w:r w:rsidRPr="00A2474E">
        <w:t>возраста.</w:t>
      </w:r>
      <w:r w:rsidR="00975871" w:rsidRPr="00A2474E">
        <w:t xml:space="preserve"> </w:t>
      </w:r>
      <w:r w:rsidRPr="00A2474E">
        <w:t>Общий</w:t>
      </w:r>
      <w:r w:rsidR="00975871" w:rsidRPr="00A2474E">
        <w:t xml:space="preserve"> </w:t>
      </w:r>
      <w:r w:rsidRPr="00A2474E">
        <w:t>охват</w:t>
      </w:r>
      <w:r w:rsidR="00975871" w:rsidRPr="00A2474E">
        <w:t xml:space="preserve"> </w:t>
      </w:r>
      <w:r w:rsidRPr="00A2474E">
        <w:t>социокультурных</w:t>
      </w:r>
      <w:r w:rsidR="00975871" w:rsidRPr="00A2474E">
        <w:t xml:space="preserve"> </w:t>
      </w:r>
      <w:r w:rsidRPr="00A2474E">
        <w:t>программ</w:t>
      </w:r>
      <w:r w:rsidR="00975871" w:rsidRPr="00A2474E">
        <w:t xml:space="preserve"> - </w:t>
      </w:r>
      <w:r w:rsidRPr="00A2474E">
        <w:t>19,7</w:t>
      </w:r>
      <w:r w:rsidR="00975871" w:rsidRPr="00A2474E">
        <w:t xml:space="preserve"> </w:t>
      </w:r>
      <w:r w:rsidRPr="00A2474E">
        <w:t>миллиона</w:t>
      </w:r>
      <w:r w:rsidR="00975871" w:rsidRPr="00A2474E">
        <w:t xml:space="preserve"> </w:t>
      </w:r>
      <w:r w:rsidRPr="00A2474E">
        <w:t>человек.</w:t>
      </w:r>
      <w:r w:rsidR="00975871" w:rsidRPr="00A2474E">
        <w:t xml:space="preserve"> </w:t>
      </w:r>
      <w:r w:rsidRPr="00A2474E">
        <w:t>Социальный</w:t>
      </w:r>
      <w:r w:rsidR="00975871" w:rsidRPr="00A2474E">
        <w:t xml:space="preserve"> </w:t>
      </w:r>
      <w:r w:rsidRPr="00A2474E">
        <w:t>фонд</w:t>
      </w:r>
      <w:r w:rsidR="00975871" w:rsidRPr="00A2474E">
        <w:t xml:space="preserve"> </w:t>
      </w:r>
      <w:r w:rsidRPr="00A2474E">
        <w:t>России</w:t>
      </w:r>
      <w:r w:rsidR="00975871" w:rsidRPr="00A2474E">
        <w:t xml:space="preserve"> </w:t>
      </w:r>
      <w:r w:rsidRPr="00A2474E">
        <w:t>открыл</w:t>
      </w:r>
      <w:r w:rsidR="00975871" w:rsidRPr="00A2474E">
        <w:t xml:space="preserve"> </w:t>
      </w:r>
      <w:r w:rsidRPr="00A2474E">
        <w:t>300</w:t>
      </w:r>
      <w:r w:rsidR="00975871" w:rsidRPr="00A2474E">
        <w:t xml:space="preserve"> </w:t>
      </w:r>
      <w:r w:rsidRPr="00A2474E">
        <w:t>центров</w:t>
      </w:r>
      <w:r w:rsidR="00975871" w:rsidRPr="00A2474E">
        <w:t xml:space="preserve"> </w:t>
      </w:r>
      <w:r w:rsidRPr="00A2474E">
        <w:t>общения</w:t>
      </w:r>
      <w:r w:rsidR="00975871" w:rsidRPr="00A2474E">
        <w:t xml:space="preserve"> </w:t>
      </w:r>
      <w:r w:rsidRPr="00A2474E">
        <w:t>старшего</w:t>
      </w:r>
      <w:r w:rsidR="00975871" w:rsidRPr="00A2474E">
        <w:t xml:space="preserve"> </w:t>
      </w:r>
      <w:r w:rsidRPr="00A2474E">
        <w:t>поколения.</w:t>
      </w:r>
      <w:r w:rsidR="00975871" w:rsidRPr="00A2474E">
        <w:t xml:space="preserve"> </w:t>
      </w:r>
      <w:r w:rsidRPr="00A2474E">
        <w:t>Динамика</w:t>
      </w:r>
      <w:r w:rsidR="00975871" w:rsidRPr="00A2474E">
        <w:t xml:space="preserve"> </w:t>
      </w:r>
      <w:r w:rsidRPr="00A2474E">
        <w:t>охвата</w:t>
      </w:r>
      <w:r w:rsidR="00975871" w:rsidRPr="00A2474E">
        <w:t xml:space="preserve"> </w:t>
      </w:r>
      <w:r w:rsidRPr="00A2474E">
        <w:t>граждан</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r w:rsidRPr="00A2474E">
        <w:t>социальными</w:t>
      </w:r>
      <w:r w:rsidR="00975871" w:rsidRPr="00A2474E">
        <w:t xml:space="preserve"> </w:t>
      </w:r>
      <w:r w:rsidRPr="00A2474E">
        <w:t>услугами</w:t>
      </w:r>
      <w:r w:rsidR="00975871" w:rsidRPr="00A2474E">
        <w:t xml:space="preserve"> </w:t>
      </w:r>
      <w:r w:rsidRPr="00A2474E">
        <w:t>демонстрирует</w:t>
      </w:r>
      <w:r w:rsidR="00975871" w:rsidRPr="00A2474E">
        <w:t xml:space="preserve"> </w:t>
      </w:r>
      <w:r w:rsidRPr="00A2474E">
        <w:t>значительный</w:t>
      </w:r>
      <w:r w:rsidR="00975871" w:rsidRPr="00A2474E">
        <w:t xml:space="preserve"> </w:t>
      </w:r>
      <w:r w:rsidRPr="00A2474E">
        <w:t>рост</w:t>
      </w:r>
      <w:r w:rsidR="00975871" w:rsidRPr="00A2474E">
        <w:t xml:space="preserve"> - </w:t>
      </w:r>
      <w:r w:rsidRPr="00A2474E">
        <w:t>с</w:t>
      </w:r>
      <w:r w:rsidR="00975871" w:rsidRPr="00A2474E">
        <w:t xml:space="preserve"> </w:t>
      </w:r>
      <w:r w:rsidRPr="00A2474E">
        <w:t>3,4</w:t>
      </w:r>
      <w:r w:rsidR="00975871" w:rsidRPr="00A2474E">
        <w:t xml:space="preserve"> </w:t>
      </w:r>
      <w:r w:rsidRPr="00A2474E">
        <w:t>миллиона</w:t>
      </w:r>
      <w:r w:rsidR="00975871" w:rsidRPr="00A2474E">
        <w:t xml:space="preserve"> </w:t>
      </w:r>
      <w:r w:rsidRPr="00A2474E">
        <w:t>человек</w:t>
      </w:r>
      <w:r w:rsidR="00975871" w:rsidRPr="00A2474E">
        <w:t xml:space="preserve"> </w:t>
      </w:r>
      <w:r w:rsidRPr="00A2474E">
        <w:t>в</w:t>
      </w:r>
      <w:r w:rsidR="00975871" w:rsidRPr="00A2474E">
        <w:t xml:space="preserve"> </w:t>
      </w:r>
      <w:r w:rsidRPr="00A2474E">
        <w:t>2018</w:t>
      </w:r>
      <w:r w:rsidR="00975871" w:rsidRPr="00A2474E">
        <w:t xml:space="preserve"> </w:t>
      </w:r>
      <w:r w:rsidRPr="00A2474E">
        <w:t>году</w:t>
      </w:r>
      <w:r w:rsidR="00975871" w:rsidRPr="00A2474E">
        <w:t xml:space="preserve"> </w:t>
      </w:r>
      <w:r w:rsidRPr="00A2474E">
        <w:t>до</w:t>
      </w:r>
      <w:r w:rsidR="00975871" w:rsidRPr="00A2474E">
        <w:t xml:space="preserve"> </w:t>
      </w:r>
      <w:r w:rsidRPr="00A2474E">
        <w:t>8,4</w:t>
      </w:r>
      <w:r w:rsidR="00975871" w:rsidRPr="00A2474E">
        <w:t xml:space="preserve"> </w:t>
      </w:r>
      <w:r w:rsidRPr="00A2474E">
        <w:t>миллиона</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p>
    <w:p w:rsidR="00046842" w:rsidRPr="00A2474E" w:rsidRDefault="00D07E49" w:rsidP="00586361">
      <w:hyperlink r:id="rId46" w:history="1">
        <w:r w:rsidR="00586361" w:rsidRPr="00A2474E">
          <w:rPr>
            <w:rStyle w:val="a3"/>
          </w:rPr>
          <w:t>https://fedpress.ru/article/3300813</w:t>
        </w:r>
      </w:hyperlink>
    </w:p>
    <w:p w:rsidR="00067C6F" w:rsidRPr="00A2474E" w:rsidRDefault="00067C6F" w:rsidP="00067C6F">
      <w:pPr>
        <w:pStyle w:val="2"/>
      </w:pPr>
      <w:bookmarkStart w:id="116" w:name="_Toc159826575"/>
      <w:r w:rsidRPr="00A2474E">
        <w:t>Интересная</w:t>
      </w:r>
      <w:r w:rsidR="00975871" w:rsidRPr="00A2474E">
        <w:t xml:space="preserve"> </w:t>
      </w:r>
      <w:r w:rsidRPr="00A2474E">
        <w:t>Россия,</w:t>
      </w:r>
      <w:r w:rsidR="00975871" w:rsidRPr="00A2474E">
        <w:t xml:space="preserve"> </w:t>
      </w:r>
      <w:r w:rsidRPr="00A2474E">
        <w:t>23.02.2024,</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анонсировали</w:t>
      </w:r>
      <w:r w:rsidR="00975871" w:rsidRPr="00A2474E">
        <w:t xml:space="preserve"> </w:t>
      </w:r>
      <w:r w:rsidRPr="00A2474E">
        <w:t>резкое</w:t>
      </w:r>
      <w:r w:rsidR="00975871" w:rsidRPr="00A2474E">
        <w:t xml:space="preserve"> </w:t>
      </w:r>
      <w:r w:rsidR="005854E8" w:rsidRPr="00A2474E">
        <w:t>изменение</w:t>
      </w:r>
      <w:r w:rsidR="00975871" w:rsidRPr="00A2474E">
        <w:t xml:space="preserve"> </w:t>
      </w:r>
      <w:r w:rsidR="005854E8" w:rsidRPr="00A2474E">
        <w:t>пенсионного</w:t>
      </w:r>
      <w:r w:rsidR="00975871" w:rsidRPr="00A2474E">
        <w:t xml:space="preserve"> </w:t>
      </w:r>
      <w:r w:rsidR="005854E8" w:rsidRPr="00A2474E">
        <w:t>возраста.</w:t>
      </w:r>
      <w:r w:rsidR="00975871" w:rsidRPr="00A2474E">
        <w:t xml:space="preserve"> </w:t>
      </w:r>
      <w:r w:rsidR="005854E8" w:rsidRPr="00A2474E">
        <w:t>Г</w:t>
      </w:r>
      <w:r w:rsidRPr="00A2474E">
        <w:t>ряд</w:t>
      </w:r>
      <w:r w:rsidR="00975871" w:rsidRPr="00A2474E">
        <w:t>е</w:t>
      </w:r>
      <w:r w:rsidRPr="00A2474E">
        <w:t>т</w:t>
      </w:r>
      <w:r w:rsidR="00975871" w:rsidRPr="00A2474E">
        <w:t xml:space="preserve"> </w:t>
      </w:r>
      <w:r w:rsidRPr="00A2474E">
        <w:t>новая</w:t>
      </w:r>
      <w:r w:rsidR="00975871" w:rsidRPr="00A2474E">
        <w:t xml:space="preserve"> </w:t>
      </w:r>
      <w:r w:rsidRPr="00A2474E">
        <w:t>пенсионная</w:t>
      </w:r>
      <w:r w:rsidR="00975871" w:rsidRPr="00A2474E">
        <w:t xml:space="preserve"> </w:t>
      </w:r>
      <w:r w:rsidRPr="00A2474E">
        <w:t>реформа</w:t>
      </w:r>
      <w:bookmarkEnd w:id="116"/>
    </w:p>
    <w:p w:rsidR="00067C6F" w:rsidRPr="00A2474E" w:rsidRDefault="00067C6F" w:rsidP="003C4F6E">
      <w:pPr>
        <w:pStyle w:val="3"/>
      </w:pPr>
      <w:bookmarkStart w:id="117" w:name="_Toc159826576"/>
      <w:r w:rsidRPr="00A2474E">
        <w:t>Лидер</w:t>
      </w:r>
      <w:r w:rsidR="00975871" w:rsidRPr="00A2474E">
        <w:t xml:space="preserve"> </w:t>
      </w:r>
      <w:r w:rsidRPr="00A2474E">
        <w:t>фракции</w:t>
      </w:r>
      <w:r w:rsidR="00975871" w:rsidRPr="00A2474E">
        <w:t xml:space="preserve"> «</w:t>
      </w:r>
      <w:r w:rsidRPr="00A2474E">
        <w:t>СРЗП</w:t>
      </w:r>
      <w:r w:rsidR="00975871" w:rsidRPr="00A2474E">
        <w:t xml:space="preserve">» </w:t>
      </w:r>
      <w:r w:rsidRPr="00A2474E">
        <w:t>Сергей</w:t>
      </w:r>
      <w:r w:rsidR="00975871" w:rsidRPr="00A2474E">
        <w:t xml:space="preserve"> </w:t>
      </w:r>
      <w:r w:rsidRPr="00A2474E">
        <w:t>Миронов</w:t>
      </w:r>
      <w:r w:rsidR="00975871" w:rsidRPr="00A2474E">
        <w:t xml:space="preserve"> </w:t>
      </w:r>
      <w:r w:rsidRPr="00A2474E">
        <w:t>рассказал,</w:t>
      </w:r>
      <w:r w:rsidR="00975871" w:rsidRPr="00A2474E">
        <w:t xml:space="preserve"> </w:t>
      </w:r>
      <w:r w:rsidRPr="00A2474E">
        <w:t>что</w:t>
      </w:r>
      <w:r w:rsidR="00975871" w:rsidRPr="00A2474E">
        <w:t xml:space="preserve"> </w:t>
      </w:r>
      <w:r w:rsidRPr="00A2474E">
        <w:t>он</w:t>
      </w:r>
      <w:r w:rsidR="00975871" w:rsidRPr="00A2474E">
        <w:t xml:space="preserve"> </w:t>
      </w:r>
      <w:r w:rsidRPr="00A2474E">
        <w:t>понимает</w:t>
      </w:r>
      <w:r w:rsidR="00975871" w:rsidRPr="00A2474E">
        <w:t xml:space="preserve"> </w:t>
      </w:r>
      <w:r w:rsidRPr="00A2474E">
        <w:t>под</w:t>
      </w:r>
      <w:r w:rsidR="00975871" w:rsidRPr="00A2474E">
        <w:t xml:space="preserve"> </w:t>
      </w:r>
      <w:r w:rsidRPr="00A2474E">
        <w:t>новой</w:t>
      </w:r>
      <w:r w:rsidR="00975871" w:rsidRPr="00A2474E">
        <w:t xml:space="preserve"> </w:t>
      </w:r>
      <w:r w:rsidRPr="00A2474E">
        <w:t>пенсионной</w:t>
      </w:r>
      <w:r w:rsidR="00975871" w:rsidRPr="00A2474E">
        <w:t xml:space="preserve"> </w:t>
      </w:r>
      <w:r w:rsidRPr="00A2474E">
        <w:t>реформой</w:t>
      </w:r>
      <w:r w:rsidR="00975871" w:rsidRPr="00A2474E">
        <w:t xml:space="preserve"> </w:t>
      </w:r>
      <w:r w:rsidRPr="00A2474E">
        <w:t>и</w:t>
      </w:r>
      <w:r w:rsidR="00975871" w:rsidRPr="00A2474E">
        <w:t xml:space="preserve"> </w:t>
      </w:r>
      <w:r w:rsidRPr="00A2474E">
        <w:t>для</w:t>
      </w:r>
      <w:r w:rsidR="00975871" w:rsidRPr="00A2474E">
        <w:t xml:space="preserve"> </w:t>
      </w:r>
      <w:r w:rsidRPr="00A2474E">
        <w:t>чего</w:t>
      </w:r>
      <w:r w:rsidR="00975871" w:rsidRPr="00A2474E">
        <w:t xml:space="preserve"> </w:t>
      </w:r>
      <w:r w:rsidRPr="00A2474E">
        <w:t>она</w:t>
      </w:r>
      <w:r w:rsidR="00975871" w:rsidRPr="00A2474E">
        <w:t xml:space="preserve"> </w:t>
      </w:r>
      <w:r w:rsidRPr="00A2474E">
        <w:t>нужна.</w:t>
      </w:r>
      <w:bookmarkEnd w:id="117"/>
    </w:p>
    <w:p w:rsidR="00067C6F" w:rsidRPr="00A2474E" w:rsidRDefault="00067C6F" w:rsidP="00067C6F">
      <w:r w:rsidRPr="00A2474E">
        <w:t>В</w:t>
      </w:r>
      <w:r w:rsidR="00975871" w:rsidRPr="00A2474E">
        <w:t xml:space="preserve"> «</w:t>
      </w:r>
      <w:r w:rsidRPr="00A2474E">
        <w:t>Справедливой</w:t>
      </w:r>
      <w:r w:rsidR="00975871" w:rsidRPr="00A2474E">
        <w:t xml:space="preserve"> </w:t>
      </w:r>
      <w:r w:rsidRPr="00A2474E">
        <w:t>России</w:t>
      </w:r>
      <w:r w:rsidR="00975871" w:rsidRPr="00A2474E">
        <w:t xml:space="preserve">» </w:t>
      </w:r>
      <w:r w:rsidRPr="00A2474E">
        <w:t>считают</w:t>
      </w:r>
      <w:r w:rsidR="00975871" w:rsidRPr="00A2474E">
        <w:t xml:space="preserve"> </w:t>
      </w:r>
      <w:r w:rsidRPr="00A2474E">
        <w:t>начатую</w:t>
      </w:r>
      <w:r w:rsidR="00975871" w:rsidRPr="00A2474E">
        <w:t xml:space="preserve"> </w:t>
      </w:r>
      <w:r w:rsidRPr="00A2474E">
        <w:t>пять</w:t>
      </w:r>
      <w:r w:rsidR="00975871" w:rsidRPr="00A2474E">
        <w:t xml:space="preserve"> </w:t>
      </w:r>
      <w:r w:rsidRPr="00A2474E">
        <w:t>лет</w:t>
      </w:r>
      <w:r w:rsidR="00975871" w:rsidRPr="00A2474E">
        <w:t xml:space="preserve"> </w:t>
      </w:r>
      <w:r w:rsidRPr="00A2474E">
        <w:t>назад</w:t>
      </w:r>
      <w:r w:rsidR="00975871" w:rsidRPr="00A2474E">
        <w:t xml:space="preserve"> </w:t>
      </w:r>
      <w:r w:rsidRPr="00A2474E">
        <w:t>пенсионную</w:t>
      </w:r>
      <w:r w:rsidR="00975871" w:rsidRPr="00A2474E">
        <w:t xml:space="preserve"> </w:t>
      </w:r>
      <w:r w:rsidRPr="00A2474E">
        <w:t>реформу</w:t>
      </w:r>
      <w:r w:rsidR="00975871" w:rsidRPr="00A2474E">
        <w:t xml:space="preserve"> </w:t>
      </w:r>
      <w:r w:rsidRPr="00A2474E">
        <w:t>не</w:t>
      </w:r>
      <w:r w:rsidR="00975871" w:rsidRPr="00A2474E">
        <w:t xml:space="preserve"> </w:t>
      </w:r>
      <w:r w:rsidRPr="00A2474E">
        <w:t>вполне</w:t>
      </w:r>
      <w:r w:rsidR="00975871" w:rsidRPr="00A2474E">
        <w:t xml:space="preserve"> </w:t>
      </w:r>
      <w:r w:rsidRPr="00A2474E">
        <w:t>справедливой.</w:t>
      </w:r>
      <w:r w:rsidR="00975871" w:rsidRPr="00A2474E">
        <w:t xml:space="preserve"> </w:t>
      </w:r>
      <w:r w:rsidRPr="00A2474E">
        <w:t>Потому</w:t>
      </w:r>
      <w:r w:rsidR="00975871" w:rsidRPr="00A2474E">
        <w:t xml:space="preserve"> </w:t>
      </w:r>
      <w:r w:rsidRPr="00A2474E">
        <w:t>что</w:t>
      </w:r>
      <w:r w:rsidR="00975871" w:rsidRPr="00A2474E">
        <w:t xml:space="preserve"> </w:t>
      </w:r>
      <w:r w:rsidRPr="00A2474E">
        <w:t>такая</w:t>
      </w:r>
      <w:r w:rsidR="00975871" w:rsidRPr="00A2474E">
        <w:t xml:space="preserve"> </w:t>
      </w:r>
      <w:r w:rsidRPr="00A2474E">
        <w:t>реформа</w:t>
      </w:r>
      <w:r w:rsidR="00975871" w:rsidRPr="00A2474E">
        <w:t xml:space="preserve"> </w:t>
      </w:r>
      <w:r w:rsidRPr="00A2474E">
        <w:t>уменьшает</w:t>
      </w:r>
      <w:r w:rsidR="00975871" w:rsidRPr="00A2474E">
        <w:t xml:space="preserve"> </w:t>
      </w:r>
      <w:r w:rsidRPr="00A2474E">
        <w:t>число</w:t>
      </w:r>
      <w:r w:rsidR="00975871" w:rsidRPr="00A2474E">
        <w:t xml:space="preserve"> </w:t>
      </w:r>
      <w:r w:rsidRPr="00A2474E">
        <w:t>пенсионеров,</w:t>
      </w:r>
      <w:r w:rsidR="00975871" w:rsidRPr="00A2474E">
        <w:t xml:space="preserve"> </w:t>
      </w:r>
      <w:r w:rsidRPr="00A2474E">
        <w:t>это,</w:t>
      </w:r>
      <w:r w:rsidR="00975871" w:rsidRPr="00A2474E">
        <w:t xml:space="preserve"> </w:t>
      </w:r>
      <w:r w:rsidRPr="00A2474E">
        <w:t>во-первых.</w:t>
      </w:r>
      <w:r w:rsidR="00975871" w:rsidRPr="00A2474E">
        <w:t xml:space="preserve"> </w:t>
      </w:r>
      <w:r w:rsidRPr="00A2474E">
        <w:t>А</w:t>
      </w:r>
      <w:r w:rsidR="00975871" w:rsidRPr="00A2474E">
        <w:t xml:space="preserve"> </w:t>
      </w:r>
      <w:r w:rsidRPr="00A2474E">
        <w:t>во-вторых,</w:t>
      </w:r>
      <w:r w:rsidR="00975871" w:rsidRPr="00A2474E">
        <w:t xml:space="preserve"> </w:t>
      </w:r>
      <w:r w:rsidRPr="00A2474E">
        <w:t>она</w:t>
      </w:r>
      <w:r w:rsidR="00975871" w:rsidRPr="00A2474E">
        <w:t xml:space="preserve"> </w:t>
      </w:r>
      <w:r w:rsidRPr="00A2474E">
        <w:t>заставила</w:t>
      </w:r>
      <w:r w:rsidR="00975871" w:rsidRPr="00A2474E">
        <w:t xml:space="preserve"> </w:t>
      </w:r>
      <w:r w:rsidRPr="00A2474E">
        <w:t>уйти</w:t>
      </w:r>
      <w:r w:rsidR="00975871" w:rsidRPr="00A2474E">
        <w:t xml:space="preserve"> </w:t>
      </w:r>
      <w:r w:rsidRPr="00A2474E">
        <w:t>в</w:t>
      </w:r>
      <w:r w:rsidR="00975871" w:rsidRPr="00A2474E">
        <w:t xml:space="preserve"> «</w:t>
      </w:r>
      <w:r w:rsidRPr="00A2474E">
        <w:t>подполье</w:t>
      </w:r>
      <w:r w:rsidR="00975871" w:rsidRPr="00A2474E">
        <w:t xml:space="preserve">» </w:t>
      </w:r>
      <w:r w:rsidRPr="00A2474E">
        <w:t>работающих</w:t>
      </w:r>
      <w:r w:rsidR="00975871" w:rsidRPr="00A2474E">
        <w:t xml:space="preserve"> </w:t>
      </w:r>
      <w:r w:rsidRPr="00A2474E">
        <w:t>пенсионеров.</w:t>
      </w:r>
      <w:r w:rsidR="00975871" w:rsidRPr="00A2474E">
        <w:t xml:space="preserve"> </w:t>
      </w:r>
    </w:p>
    <w:p w:rsidR="00067C6F" w:rsidRPr="00A2474E" w:rsidRDefault="00067C6F" w:rsidP="00067C6F">
      <w:r w:rsidRPr="00A2474E">
        <w:t>Дело</w:t>
      </w:r>
      <w:r w:rsidR="00975871" w:rsidRPr="00A2474E">
        <w:t xml:space="preserve"> </w:t>
      </w:r>
      <w:r w:rsidRPr="00A2474E">
        <w:t>в</w:t>
      </w:r>
      <w:r w:rsidR="00975871" w:rsidRPr="00A2474E">
        <w:t xml:space="preserve"> </w:t>
      </w:r>
      <w:r w:rsidRPr="00A2474E">
        <w:t>индексации.</w:t>
      </w:r>
      <w:r w:rsidR="00975871" w:rsidRPr="00A2474E">
        <w:t xml:space="preserve"> </w:t>
      </w:r>
      <w:r w:rsidRPr="00A2474E">
        <w:t>Она</w:t>
      </w:r>
      <w:r w:rsidR="00975871" w:rsidRPr="00A2474E">
        <w:t xml:space="preserve"> </w:t>
      </w:r>
      <w:r w:rsidRPr="00A2474E">
        <w:t>не</w:t>
      </w:r>
      <w:r w:rsidR="00975871" w:rsidRPr="00A2474E">
        <w:t xml:space="preserve"> </w:t>
      </w:r>
      <w:r w:rsidRPr="00A2474E">
        <w:t>полагается</w:t>
      </w:r>
      <w:r w:rsidR="00975871" w:rsidRPr="00A2474E">
        <w:t xml:space="preserve"> </w:t>
      </w:r>
      <w:r w:rsidRPr="00A2474E">
        <w:t>работающим</w:t>
      </w:r>
      <w:r w:rsidR="00975871" w:rsidRPr="00A2474E">
        <w:t xml:space="preserve"> </w:t>
      </w:r>
      <w:r w:rsidRPr="00A2474E">
        <w:t>людям,</w:t>
      </w:r>
      <w:r w:rsidR="00975871" w:rsidRPr="00A2474E">
        <w:t xml:space="preserve"> </w:t>
      </w:r>
      <w:r w:rsidRPr="00A2474E">
        <w:t>и</w:t>
      </w:r>
      <w:r w:rsidR="00975871" w:rsidRPr="00A2474E">
        <w:t xml:space="preserve"> </w:t>
      </w:r>
      <w:r w:rsidRPr="00A2474E">
        <w:t>пожилые</w:t>
      </w:r>
      <w:r w:rsidR="00975871" w:rsidRPr="00A2474E">
        <w:t xml:space="preserve"> </w:t>
      </w:r>
      <w:r w:rsidRPr="00A2474E">
        <w:t>россияне</w:t>
      </w:r>
      <w:r w:rsidR="00975871" w:rsidRPr="00A2474E">
        <w:t xml:space="preserve"> </w:t>
      </w:r>
      <w:r w:rsidRPr="00A2474E">
        <w:t>стараются</w:t>
      </w:r>
      <w:r w:rsidR="00975871" w:rsidRPr="00A2474E">
        <w:t xml:space="preserve"> </w:t>
      </w:r>
      <w:r w:rsidRPr="00A2474E">
        <w:t>работать</w:t>
      </w:r>
      <w:r w:rsidR="00975871" w:rsidRPr="00A2474E">
        <w:t xml:space="preserve"> </w:t>
      </w:r>
      <w:r w:rsidRPr="00A2474E">
        <w:t>неофициально.</w:t>
      </w:r>
      <w:r w:rsidR="00975871" w:rsidRPr="00A2474E">
        <w:t xml:space="preserve"> </w:t>
      </w:r>
      <w:r w:rsidRPr="00A2474E">
        <w:t>А</w:t>
      </w:r>
      <w:r w:rsidR="00975871" w:rsidRPr="00A2474E">
        <w:t xml:space="preserve"> </w:t>
      </w:r>
      <w:r w:rsidRPr="00A2474E">
        <w:t>зарплаты</w:t>
      </w:r>
      <w:r w:rsidR="00975871" w:rsidRPr="00A2474E">
        <w:t xml:space="preserve"> </w:t>
      </w:r>
      <w:r w:rsidRPr="00A2474E">
        <w:t>в</w:t>
      </w:r>
      <w:r w:rsidR="00975871" w:rsidRPr="00A2474E">
        <w:t xml:space="preserve"> </w:t>
      </w:r>
      <w:r w:rsidRPr="00A2474E">
        <w:t>конвертах</w:t>
      </w:r>
      <w:r w:rsidR="00975871" w:rsidRPr="00A2474E">
        <w:t xml:space="preserve"> </w:t>
      </w:r>
      <w:r w:rsidRPr="00A2474E">
        <w:t>не</w:t>
      </w:r>
      <w:r w:rsidR="00975871" w:rsidRPr="00A2474E">
        <w:t xml:space="preserve"> </w:t>
      </w:r>
      <w:r w:rsidRPr="00A2474E">
        <w:t>способствуют</w:t>
      </w:r>
      <w:r w:rsidR="00975871" w:rsidRPr="00A2474E">
        <w:t xml:space="preserve"> </w:t>
      </w:r>
      <w:r w:rsidRPr="00A2474E">
        <w:t>пополнению</w:t>
      </w:r>
      <w:r w:rsidR="00975871" w:rsidRPr="00A2474E">
        <w:t xml:space="preserve"> </w:t>
      </w:r>
      <w:r w:rsidRPr="00A2474E">
        <w:t>Социального</w:t>
      </w:r>
      <w:r w:rsidR="00975871" w:rsidRPr="00A2474E">
        <w:t xml:space="preserve"> </w:t>
      </w:r>
      <w:r w:rsidRPr="00A2474E">
        <w:t>фонда.</w:t>
      </w:r>
      <w:r w:rsidR="00975871" w:rsidRPr="00A2474E">
        <w:t xml:space="preserve"> </w:t>
      </w:r>
    </w:p>
    <w:p w:rsidR="00067C6F" w:rsidRPr="00A2474E" w:rsidRDefault="00067C6F" w:rsidP="00067C6F">
      <w:r w:rsidRPr="00A2474E">
        <w:t>Если</w:t>
      </w:r>
      <w:r w:rsidR="00975871" w:rsidRPr="00A2474E">
        <w:t xml:space="preserve"> </w:t>
      </w:r>
      <w:r w:rsidRPr="00A2474E">
        <w:t>говорить</w:t>
      </w:r>
      <w:r w:rsidR="00975871" w:rsidRPr="00A2474E">
        <w:t xml:space="preserve"> </w:t>
      </w:r>
      <w:r w:rsidRPr="00A2474E">
        <w:t>о</w:t>
      </w:r>
      <w:r w:rsidR="00975871" w:rsidRPr="00A2474E">
        <w:t xml:space="preserve"> </w:t>
      </w:r>
      <w:r w:rsidRPr="00A2474E">
        <w:t>том,</w:t>
      </w:r>
      <w:r w:rsidR="00975871" w:rsidRPr="00A2474E">
        <w:t xml:space="preserve"> </w:t>
      </w:r>
      <w:r w:rsidRPr="00A2474E">
        <w:t>где</w:t>
      </w:r>
      <w:r w:rsidR="00975871" w:rsidRPr="00A2474E">
        <w:t xml:space="preserve"> </w:t>
      </w:r>
      <w:r w:rsidRPr="00A2474E">
        <w:t>брать</w:t>
      </w:r>
      <w:r w:rsidR="00975871" w:rsidRPr="00A2474E">
        <w:t xml:space="preserve"> </w:t>
      </w:r>
      <w:r w:rsidRPr="00A2474E">
        <w:t>средства</w:t>
      </w:r>
      <w:r w:rsidR="00975871" w:rsidRPr="00A2474E">
        <w:t xml:space="preserve"> </w:t>
      </w:r>
      <w:r w:rsidRPr="00A2474E">
        <w:t>на</w:t>
      </w:r>
      <w:r w:rsidR="00975871" w:rsidRPr="00A2474E">
        <w:t xml:space="preserve"> </w:t>
      </w:r>
      <w:r w:rsidRPr="00A2474E">
        <w:t>предлагаемые</w:t>
      </w:r>
      <w:r w:rsidR="00975871" w:rsidRPr="00A2474E">
        <w:t xml:space="preserve"> </w:t>
      </w:r>
      <w:r w:rsidRPr="00A2474E">
        <w:t>изменения,</w:t>
      </w:r>
      <w:r w:rsidR="00975871" w:rsidRPr="00A2474E">
        <w:t xml:space="preserve"> </w:t>
      </w:r>
      <w:r w:rsidRPr="00A2474E">
        <w:t>то,</w:t>
      </w:r>
      <w:r w:rsidR="00975871" w:rsidRPr="00A2474E">
        <w:t xml:space="preserve"> </w:t>
      </w:r>
      <w:r w:rsidRPr="00A2474E">
        <w:t>по</w:t>
      </w:r>
      <w:r w:rsidR="00975871" w:rsidRPr="00A2474E">
        <w:t xml:space="preserve"> </w:t>
      </w:r>
      <w:r w:rsidRPr="00A2474E">
        <w:t>мнению</w:t>
      </w:r>
      <w:r w:rsidR="00975871" w:rsidRPr="00A2474E">
        <w:t xml:space="preserve"> </w:t>
      </w:r>
      <w:r w:rsidRPr="00A2474E">
        <w:t>Миронова,</w:t>
      </w:r>
      <w:r w:rsidR="00975871" w:rsidRPr="00A2474E">
        <w:t xml:space="preserve"> </w:t>
      </w:r>
      <w:r w:rsidRPr="00A2474E">
        <w:t>есть</w:t>
      </w:r>
      <w:r w:rsidR="00975871" w:rsidRPr="00A2474E">
        <w:t xml:space="preserve"> </w:t>
      </w:r>
      <w:r w:rsidRPr="00A2474E">
        <w:t>вариант</w:t>
      </w:r>
      <w:r w:rsidR="00975871" w:rsidRPr="00A2474E">
        <w:t xml:space="preserve"> </w:t>
      </w:r>
      <w:r w:rsidRPr="00A2474E">
        <w:t>с</w:t>
      </w:r>
      <w:r w:rsidR="00975871" w:rsidRPr="00A2474E">
        <w:t xml:space="preserve"> </w:t>
      </w:r>
      <w:r w:rsidRPr="00A2474E">
        <w:t>налогообложением.</w:t>
      </w:r>
      <w:r w:rsidR="00975871" w:rsidRPr="00A2474E">
        <w:t xml:space="preserve"> </w:t>
      </w:r>
      <w:r w:rsidRPr="00A2474E">
        <w:t>Его</w:t>
      </w:r>
      <w:r w:rsidR="00975871" w:rsidRPr="00A2474E">
        <w:t xml:space="preserve"> </w:t>
      </w:r>
      <w:r w:rsidRPr="00A2474E">
        <w:t>нужно</w:t>
      </w:r>
      <w:r w:rsidR="00975871" w:rsidRPr="00A2474E">
        <w:t xml:space="preserve"> </w:t>
      </w:r>
      <w:r w:rsidRPr="00A2474E">
        <w:t>менять.</w:t>
      </w:r>
      <w:r w:rsidR="00975871" w:rsidRPr="00A2474E">
        <w:t xml:space="preserve"> </w:t>
      </w:r>
      <w:r w:rsidRPr="00A2474E">
        <w:t>Сейчас</w:t>
      </w:r>
      <w:r w:rsidR="00975871" w:rsidRPr="00A2474E">
        <w:t xml:space="preserve"> </w:t>
      </w:r>
      <w:r w:rsidRPr="00A2474E">
        <w:t>отчисления</w:t>
      </w:r>
      <w:r w:rsidR="00975871" w:rsidRPr="00A2474E">
        <w:t xml:space="preserve"> </w:t>
      </w:r>
      <w:r w:rsidRPr="00A2474E">
        <w:t>с</w:t>
      </w:r>
      <w:r w:rsidR="00975871" w:rsidRPr="00A2474E">
        <w:t xml:space="preserve"> </w:t>
      </w:r>
      <w:r w:rsidRPr="00A2474E">
        <w:t>высоких</w:t>
      </w:r>
      <w:r w:rsidR="00975871" w:rsidRPr="00A2474E">
        <w:t xml:space="preserve"> </w:t>
      </w:r>
      <w:r w:rsidRPr="00A2474E">
        <w:t>доходов</w:t>
      </w:r>
      <w:r w:rsidR="00975871" w:rsidRPr="00A2474E">
        <w:t xml:space="preserve"> </w:t>
      </w:r>
      <w:r w:rsidRPr="00A2474E">
        <w:t>ниже,</w:t>
      </w:r>
      <w:r w:rsidR="00975871" w:rsidRPr="00A2474E">
        <w:t xml:space="preserve"> </w:t>
      </w:r>
      <w:r w:rsidRPr="00A2474E">
        <w:t>с</w:t>
      </w:r>
      <w:r w:rsidR="00975871" w:rsidRPr="00A2474E">
        <w:t xml:space="preserve"> </w:t>
      </w:r>
      <w:r w:rsidRPr="00A2474E">
        <w:t>маленьких</w:t>
      </w:r>
      <w:r w:rsidR="00975871" w:rsidRPr="00A2474E">
        <w:t xml:space="preserve"> </w:t>
      </w:r>
      <w:r w:rsidRPr="00A2474E">
        <w:t>зарплат,</w:t>
      </w:r>
      <w:r w:rsidR="00975871" w:rsidRPr="00A2474E">
        <w:t xml:space="preserve"> </w:t>
      </w:r>
      <w:r w:rsidRPr="00A2474E">
        <w:t>наоборот,</w:t>
      </w:r>
      <w:r w:rsidR="00975871" w:rsidRPr="00A2474E">
        <w:t xml:space="preserve"> </w:t>
      </w:r>
      <w:r w:rsidRPr="00A2474E">
        <w:t>выше.</w:t>
      </w:r>
      <w:r w:rsidR="00975871" w:rsidRPr="00A2474E">
        <w:t xml:space="preserve"> </w:t>
      </w:r>
      <w:r w:rsidRPr="00A2474E">
        <w:t>Справедливороссы</w:t>
      </w:r>
      <w:r w:rsidR="00975871" w:rsidRPr="00A2474E">
        <w:t xml:space="preserve"> </w:t>
      </w:r>
      <w:r w:rsidRPr="00A2474E">
        <w:t>предлагают</w:t>
      </w:r>
      <w:r w:rsidR="00975871" w:rsidRPr="00A2474E">
        <w:t xml:space="preserve"> </w:t>
      </w:r>
      <w:r w:rsidRPr="00A2474E">
        <w:t>брать</w:t>
      </w:r>
      <w:r w:rsidR="00975871" w:rsidRPr="00A2474E">
        <w:t xml:space="preserve"> </w:t>
      </w:r>
      <w:r w:rsidRPr="00A2474E">
        <w:t>со</w:t>
      </w:r>
      <w:r w:rsidR="00975871" w:rsidRPr="00A2474E">
        <w:t xml:space="preserve"> </w:t>
      </w:r>
      <w:r w:rsidRPr="00A2474E">
        <w:t>всех</w:t>
      </w:r>
      <w:r w:rsidR="00975871" w:rsidRPr="00A2474E">
        <w:t xml:space="preserve"> </w:t>
      </w:r>
      <w:r w:rsidRPr="00A2474E">
        <w:t>одинаково.</w:t>
      </w:r>
      <w:r w:rsidR="00975871" w:rsidRPr="00A2474E">
        <w:t xml:space="preserve"> </w:t>
      </w:r>
      <w:r w:rsidRPr="00A2474E">
        <w:t>Однако</w:t>
      </w:r>
      <w:r w:rsidR="00975871" w:rsidRPr="00A2474E">
        <w:t xml:space="preserve"> </w:t>
      </w:r>
      <w:r w:rsidRPr="00A2474E">
        <w:t>тут</w:t>
      </w:r>
      <w:r w:rsidR="00975871" w:rsidRPr="00A2474E">
        <w:t xml:space="preserve"> </w:t>
      </w:r>
      <w:r w:rsidRPr="00A2474E">
        <w:t>нельзя</w:t>
      </w:r>
      <w:r w:rsidR="00975871" w:rsidRPr="00A2474E">
        <w:t xml:space="preserve"> </w:t>
      </w:r>
      <w:r w:rsidRPr="00A2474E">
        <w:t>забывать</w:t>
      </w:r>
      <w:r w:rsidR="00975871" w:rsidRPr="00A2474E">
        <w:t xml:space="preserve"> </w:t>
      </w:r>
      <w:r w:rsidRPr="00A2474E">
        <w:t>и</w:t>
      </w:r>
      <w:r w:rsidR="00975871" w:rsidRPr="00A2474E">
        <w:t xml:space="preserve"> </w:t>
      </w:r>
      <w:r w:rsidRPr="00A2474E">
        <w:t>об</w:t>
      </w:r>
      <w:r w:rsidR="00975871" w:rsidRPr="00A2474E">
        <w:t xml:space="preserve"> </w:t>
      </w:r>
      <w:r w:rsidRPr="00A2474E">
        <w:t>обратном</w:t>
      </w:r>
      <w:r w:rsidR="00975871" w:rsidRPr="00A2474E">
        <w:t xml:space="preserve"> </w:t>
      </w:r>
      <w:r w:rsidRPr="00A2474E">
        <w:t>эффекте.</w:t>
      </w:r>
      <w:r w:rsidR="00975871" w:rsidRPr="00A2474E">
        <w:t xml:space="preserve"> </w:t>
      </w:r>
      <w:r w:rsidRPr="00A2474E">
        <w:t>Начав</w:t>
      </w:r>
      <w:r w:rsidR="00975871" w:rsidRPr="00A2474E">
        <w:t xml:space="preserve"> </w:t>
      </w:r>
      <w:r w:rsidRPr="00A2474E">
        <w:t>давить</w:t>
      </w:r>
      <w:r w:rsidR="00975871" w:rsidRPr="00A2474E">
        <w:t xml:space="preserve"> </w:t>
      </w:r>
      <w:r w:rsidRPr="00A2474E">
        <w:t>на</w:t>
      </w:r>
      <w:r w:rsidR="00975871" w:rsidRPr="00A2474E">
        <w:t xml:space="preserve"> </w:t>
      </w:r>
      <w:r w:rsidRPr="00A2474E">
        <w:t>богатых,</w:t>
      </w:r>
      <w:r w:rsidR="00975871" w:rsidRPr="00A2474E">
        <w:t xml:space="preserve"> </w:t>
      </w:r>
      <w:r w:rsidRPr="00A2474E">
        <w:t>государство</w:t>
      </w:r>
      <w:r w:rsidR="00975871" w:rsidRPr="00A2474E">
        <w:t xml:space="preserve"> </w:t>
      </w:r>
      <w:r w:rsidRPr="00A2474E">
        <w:t>получит</w:t>
      </w:r>
      <w:r w:rsidR="00975871" w:rsidRPr="00A2474E">
        <w:t xml:space="preserve"> </w:t>
      </w:r>
      <w:r w:rsidRPr="00A2474E">
        <w:t>обратный</w:t>
      </w:r>
      <w:r w:rsidR="00975871" w:rsidRPr="00A2474E">
        <w:t xml:space="preserve"> </w:t>
      </w:r>
      <w:r w:rsidRPr="00A2474E">
        <w:t>отрицательный</w:t>
      </w:r>
      <w:r w:rsidR="00975871" w:rsidRPr="00A2474E">
        <w:t xml:space="preserve"> </w:t>
      </w:r>
      <w:r w:rsidRPr="00A2474E">
        <w:t>результат</w:t>
      </w:r>
      <w:r w:rsidR="00975871" w:rsidRPr="00A2474E">
        <w:t xml:space="preserve"> - </w:t>
      </w:r>
      <w:r w:rsidRPr="00A2474E">
        <w:t>они</w:t>
      </w:r>
      <w:r w:rsidR="00975871" w:rsidRPr="00A2474E">
        <w:t xml:space="preserve"> </w:t>
      </w:r>
      <w:r w:rsidRPr="00A2474E">
        <w:t>тоже</w:t>
      </w:r>
      <w:r w:rsidR="00975871" w:rsidRPr="00A2474E">
        <w:t xml:space="preserve"> </w:t>
      </w:r>
      <w:r w:rsidRPr="00A2474E">
        <w:t>уйдут</w:t>
      </w:r>
      <w:r w:rsidR="00975871" w:rsidRPr="00A2474E">
        <w:t xml:space="preserve"> </w:t>
      </w:r>
      <w:r w:rsidRPr="00A2474E">
        <w:t>в</w:t>
      </w:r>
      <w:r w:rsidR="00975871" w:rsidRPr="00A2474E">
        <w:t xml:space="preserve"> </w:t>
      </w:r>
      <w:r w:rsidRPr="00A2474E">
        <w:t>тень,</w:t>
      </w:r>
      <w:r w:rsidR="00975871" w:rsidRPr="00A2474E">
        <w:t xml:space="preserve"> </w:t>
      </w:r>
      <w:r w:rsidRPr="00A2474E">
        <w:t>чтобы</w:t>
      </w:r>
      <w:r w:rsidR="00975871" w:rsidRPr="00A2474E">
        <w:t xml:space="preserve"> </w:t>
      </w:r>
      <w:r w:rsidRPr="00A2474E">
        <w:t>не</w:t>
      </w:r>
      <w:r w:rsidR="00975871" w:rsidRPr="00A2474E">
        <w:t xml:space="preserve"> </w:t>
      </w:r>
      <w:r w:rsidRPr="00A2474E">
        <w:t>платить.</w:t>
      </w:r>
      <w:r w:rsidR="00975871" w:rsidRPr="00A2474E">
        <w:t xml:space="preserve"> </w:t>
      </w:r>
    </w:p>
    <w:p w:rsidR="00067C6F" w:rsidRPr="00A2474E" w:rsidRDefault="00067C6F" w:rsidP="00067C6F">
      <w:r w:rsidRPr="00A2474E">
        <w:t>В</w:t>
      </w:r>
      <w:r w:rsidR="00975871" w:rsidRPr="00A2474E">
        <w:t xml:space="preserve"> «</w:t>
      </w:r>
      <w:r w:rsidRPr="00A2474E">
        <w:t>Справедливой</w:t>
      </w:r>
      <w:r w:rsidR="00975871" w:rsidRPr="00A2474E">
        <w:t xml:space="preserve"> </w:t>
      </w:r>
      <w:r w:rsidRPr="00A2474E">
        <w:t>России</w:t>
      </w:r>
      <w:r w:rsidR="00975871" w:rsidRPr="00A2474E">
        <w:t xml:space="preserve">» </w:t>
      </w:r>
      <w:r w:rsidRPr="00A2474E">
        <w:t>считают</w:t>
      </w:r>
      <w:r w:rsidR="00975871" w:rsidRPr="00A2474E">
        <w:t xml:space="preserve"> </w:t>
      </w:r>
      <w:r w:rsidRPr="00A2474E">
        <w:t>необходимым</w:t>
      </w:r>
      <w:r w:rsidR="00975871" w:rsidRPr="00A2474E">
        <w:t xml:space="preserve"> </w:t>
      </w:r>
      <w:r w:rsidRPr="00A2474E">
        <w:t>вернуть</w:t>
      </w:r>
      <w:r w:rsidR="00975871" w:rsidRPr="00A2474E">
        <w:t xml:space="preserve"> </w:t>
      </w:r>
      <w:r w:rsidRPr="00A2474E">
        <w:t>прежний</w:t>
      </w:r>
      <w:r w:rsidR="00975871" w:rsidRPr="00A2474E">
        <w:t xml:space="preserve"> </w:t>
      </w:r>
      <w:r w:rsidRPr="00A2474E">
        <w:t>возраст</w:t>
      </w:r>
      <w:r w:rsidR="00975871" w:rsidRPr="00A2474E">
        <w:t xml:space="preserve"> </w:t>
      </w:r>
      <w:r w:rsidRPr="00A2474E">
        <w:t>выхода</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Что</w:t>
      </w:r>
      <w:r w:rsidR="00975871" w:rsidRPr="00A2474E">
        <w:t xml:space="preserve"> </w:t>
      </w:r>
      <w:r w:rsidRPr="00A2474E">
        <w:t>касается</w:t>
      </w:r>
      <w:r w:rsidR="00975871" w:rsidRPr="00A2474E">
        <w:t xml:space="preserve"> </w:t>
      </w:r>
      <w:r w:rsidRPr="00A2474E">
        <w:t>индексации,</w:t>
      </w:r>
      <w:r w:rsidR="00975871" w:rsidRPr="00A2474E">
        <w:t xml:space="preserve"> </w:t>
      </w:r>
      <w:r w:rsidRPr="00A2474E">
        <w:t>то</w:t>
      </w:r>
      <w:r w:rsidR="00975871" w:rsidRPr="00A2474E">
        <w:t xml:space="preserve"> </w:t>
      </w:r>
      <w:r w:rsidRPr="00A2474E">
        <w:t>ее</w:t>
      </w:r>
      <w:r w:rsidR="00975871" w:rsidRPr="00A2474E">
        <w:t xml:space="preserve"> </w:t>
      </w:r>
      <w:r w:rsidRPr="00A2474E">
        <w:t>нужно</w:t>
      </w:r>
      <w:r w:rsidR="00975871" w:rsidRPr="00A2474E">
        <w:t xml:space="preserve"> </w:t>
      </w:r>
      <w:r w:rsidRPr="00A2474E">
        <w:t>делать</w:t>
      </w:r>
      <w:r w:rsidR="00975871" w:rsidRPr="00A2474E">
        <w:t xml:space="preserve"> </w:t>
      </w:r>
      <w:r w:rsidRPr="00A2474E">
        <w:t>всем</w:t>
      </w:r>
      <w:r w:rsidR="00975871" w:rsidRPr="00A2474E">
        <w:t xml:space="preserve"> </w:t>
      </w:r>
      <w:r w:rsidRPr="00A2474E">
        <w:t>и</w:t>
      </w:r>
      <w:r w:rsidR="00975871" w:rsidRPr="00A2474E">
        <w:t xml:space="preserve"> </w:t>
      </w:r>
      <w:r w:rsidRPr="00A2474E">
        <w:t>неработающим</w:t>
      </w:r>
      <w:r w:rsidR="00975871" w:rsidRPr="00A2474E">
        <w:t xml:space="preserve"> </w:t>
      </w:r>
      <w:r w:rsidRPr="00A2474E">
        <w:t>тоже.</w:t>
      </w:r>
      <w:r w:rsidR="00975871" w:rsidRPr="00A2474E">
        <w:t xml:space="preserve"> </w:t>
      </w:r>
      <w:r w:rsidRPr="00A2474E">
        <w:t>Намерение,</w:t>
      </w:r>
      <w:r w:rsidR="00975871" w:rsidRPr="00A2474E">
        <w:t xml:space="preserve"> </w:t>
      </w:r>
      <w:r w:rsidRPr="00A2474E">
        <w:t>конечно,</w:t>
      </w:r>
      <w:r w:rsidR="00975871" w:rsidRPr="00A2474E">
        <w:t xml:space="preserve"> </w:t>
      </w:r>
      <w:r w:rsidRPr="00A2474E">
        <w:t>интересное,</w:t>
      </w:r>
      <w:r w:rsidR="00975871" w:rsidRPr="00A2474E">
        <w:t xml:space="preserve"> </w:t>
      </w:r>
      <w:r w:rsidRPr="00A2474E">
        <w:t>но</w:t>
      </w:r>
      <w:r w:rsidR="00975871" w:rsidRPr="00A2474E">
        <w:t xml:space="preserve"> </w:t>
      </w:r>
      <w:r w:rsidRPr="00A2474E">
        <w:t>при</w:t>
      </w:r>
      <w:r w:rsidR="00975871" w:rsidRPr="00A2474E">
        <w:t xml:space="preserve"> </w:t>
      </w:r>
      <w:r w:rsidRPr="00A2474E">
        <w:t>ближайшем</w:t>
      </w:r>
      <w:r w:rsidR="00975871" w:rsidRPr="00A2474E">
        <w:t xml:space="preserve"> </w:t>
      </w:r>
      <w:r w:rsidRPr="00A2474E">
        <w:t>рассмотрении</w:t>
      </w:r>
      <w:r w:rsidR="00975871" w:rsidRPr="00A2474E">
        <w:t xml:space="preserve"> </w:t>
      </w:r>
      <w:r w:rsidRPr="00A2474E">
        <w:t>оно</w:t>
      </w:r>
      <w:r w:rsidR="00975871" w:rsidRPr="00A2474E">
        <w:t xml:space="preserve"> </w:t>
      </w:r>
      <w:r w:rsidRPr="00A2474E">
        <w:t>не</w:t>
      </w:r>
      <w:r w:rsidR="00975871" w:rsidRPr="00A2474E">
        <w:t xml:space="preserve"> </w:t>
      </w:r>
      <w:r w:rsidRPr="00A2474E">
        <w:t>выдерживает</w:t>
      </w:r>
      <w:r w:rsidR="00975871" w:rsidRPr="00A2474E">
        <w:t xml:space="preserve"> </w:t>
      </w:r>
      <w:r w:rsidRPr="00A2474E">
        <w:t>никакой</w:t>
      </w:r>
      <w:r w:rsidR="00975871" w:rsidRPr="00A2474E">
        <w:t xml:space="preserve"> </w:t>
      </w:r>
      <w:r w:rsidRPr="00A2474E">
        <w:t>критики.</w:t>
      </w:r>
      <w:r w:rsidR="00975871" w:rsidRPr="00A2474E">
        <w:t xml:space="preserve"> </w:t>
      </w:r>
      <w:r w:rsidRPr="00A2474E">
        <w:t>Подобные</w:t>
      </w:r>
      <w:r w:rsidR="00975871" w:rsidRPr="00A2474E">
        <w:t xml:space="preserve"> </w:t>
      </w:r>
      <w:r w:rsidRPr="00A2474E">
        <w:t>предложения</w:t>
      </w:r>
      <w:r w:rsidR="00975871" w:rsidRPr="00A2474E">
        <w:t xml:space="preserve"> </w:t>
      </w:r>
      <w:r w:rsidRPr="00A2474E">
        <w:t>больше</w:t>
      </w:r>
      <w:r w:rsidR="00975871" w:rsidRPr="00A2474E">
        <w:t xml:space="preserve"> </w:t>
      </w:r>
      <w:r w:rsidRPr="00A2474E">
        <w:t>похожи</w:t>
      </w:r>
      <w:r w:rsidR="00975871" w:rsidRPr="00A2474E">
        <w:t xml:space="preserve"> </w:t>
      </w:r>
      <w:r w:rsidRPr="00A2474E">
        <w:t>на</w:t>
      </w:r>
      <w:r w:rsidR="00975871" w:rsidRPr="00A2474E">
        <w:t xml:space="preserve"> </w:t>
      </w:r>
      <w:r w:rsidRPr="00A2474E">
        <w:t>популизм,</w:t>
      </w:r>
      <w:r w:rsidR="00975871" w:rsidRPr="00A2474E">
        <w:t xml:space="preserve"> </w:t>
      </w:r>
      <w:r w:rsidRPr="00A2474E">
        <w:t>а</w:t>
      </w:r>
      <w:r w:rsidR="00975871" w:rsidRPr="00A2474E">
        <w:t xml:space="preserve"> </w:t>
      </w:r>
      <w:r w:rsidRPr="00A2474E">
        <w:t>не</w:t>
      </w:r>
      <w:r w:rsidR="00975871" w:rsidRPr="00A2474E">
        <w:t xml:space="preserve"> </w:t>
      </w:r>
      <w:r w:rsidRPr="00A2474E">
        <w:t>на</w:t>
      </w:r>
      <w:r w:rsidR="00975871" w:rsidRPr="00A2474E">
        <w:t xml:space="preserve"> </w:t>
      </w:r>
      <w:r w:rsidRPr="00A2474E">
        <w:t>реальную</w:t>
      </w:r>
      <w:r w:rsidR="00975871" w:rsidRPr="00A2474E">
        <w:t xml:space="preserve"> </w:t>
      </w:r>
      <w:r w:rsidRPr="00A2474E">
        <w:t>заботу</w:t>
      </w:r>
      <w:r w:rsidR="00975871" w:rsidRPr="00A2474E">
        <w:t xml:space="preserve"> </w:t>
      </w:r>
      <w:r w:rsidRPr="00A2474E">
        <w:t>о</w:t>
      </w:r>
      <w:r w:rsidR="00975871" w:rsidRPr="00A2474E">
        <w:t xml:space="preserve"> </w:t>
      </w:r>
      <w:r w:rsidRPr="00A2474E">
        <w:t>людях.</w:t>
      </w:r>
    </w:p>
    <w:p w:rsidR="003245B9" w:rsidRPr="00A2474E" w:rsidRDefault="00D07E49" w:rsidP="00067C6F">
      <w:hyperlink r:id="rId47" w:history="1">
        <w:r w:rsidR="00067C6F" w:rsidRPr="00A2474E">
          <w:rPr>
            <w:rStyle w:val="a3"/>
          </w:rPr>
          <w:t>https://www.ptoday.ru/2115-v-rossii-anonsirovali-rezkoe-izmenenie-pensionnogo-vozrasta-grjadet-novaja-pensionnaja-reforma.html</w:t>
        </w:r>
      </w:hyperlink>
    </w:p>
    <w:p w:rsidR="00067C6F" w:rsidRPr="00A2474E" w:rsidRDefault="00067C6F" w:rsidP="00067C6F">
      <w:pPr>
        <w:pStyle w:val="2"/>
      </w:pPr>
      <w:bookmarkStart w:id="118" w:name="_Toc159826577"/>
      <w:r w:rsidRPr="00A2474E">
        <w:lastRenderedPageBreak/>
        <w:t>Аргументы</w:t>
      </w:r>
      <w:r w:rsidR="00975871" w:rsidRPr="00A2474E">
        <w:t xml:space="preserve"> </w:t>
      </w:r>
      <w:r w:rsidRPr="00A2474E">
        <w:t>недели,</w:t>
      </w:r>
      <w:r w:rsidR="00975871" w:rsidRPr="00A2474E">
        <w:t xml:space="preserve"> </w:t>
      </w:r>
      <w:r w:rsidRPr="00A2474E">
        <w:t>22.02.2024,</w:t>
      </w:r>
      <w:r w:rsidR="00975871" w:rsidRPr="00A2474E">
        <w:t xml:space="preserve"> </w:t>
      </w:r>
      <w:r w:rsidRPr="00A2474E">
        <w:t>Кассация</w:t>
      </w:r>
      <w:r w:rsidR="00975871" w:rsidRPr="00A2474E">
        <w:t xml:space="preserve"> </w:t>
      </w:r>
      <w:r w:rsidRPr="00A2474E">
        <w:t>защитила</w:t>
      </w:r>
      <w:r w:rsidR="00975871" w:rsidRPr="00A2474E">
        <w:t xml:space="preserve"> </w:t>
      </w:r>
      <w:r w:rsidRPr="00A2474E">
        <w:t>гражданина,</w:t>
      </w:r>
      <w:r w:rsidR="00975871" w:rsidRPr="00A2474E">
        <w:t xml:space="preserve"> </w:t>
      </w:r>
      <w:r w:rsidRPr="00A2474E">
        <w:t>которому</w:t>
      </w:r>
      <w:r w:rsidR="00975871" w:rsidRPr="00A2474E">
        <w:t xml:space="preserve"> </w:t>
      </w:r>
      <w:r w:rsidRPr="00A2474E">
        <w:t>неправомерно</w:t>
      </w:r>
      <w:r w:rsidR="00975871" w:rsidRPr="00A2474E">
        <w:t xml:space="preserve"> </w:t>
      </w:r>
      <w:r w:rsidRPr="00A2474E">
        <w:t>отказали</w:t>
      </w:r>
      <w:r w:rsidR="00975871" w:rsidRPr="00A2474E">
        <w:t xml:space="preserve"> </w:t>
      </w:r>
      <w:r w:rsidRPr="00A2474E">
        <w:t>в</w:t>
      </w:r>
      <w:r w:rsidR="00975871" w:rsidRPr="00A2474E">
        <w:t xml:space="preserve"> </w:t>
      </w:r>
      <w:r w:rsidRPr="00A2474E">
        <w:t>пенсии</w:t>
      </w:r>
      <w:bookmarkEnd w:id="118"/>
    </w:p>
    <w:p w:rsidR="00067C6F" w:rsidRPr="00A2474E" w:rsidRDefault="00067C6F" w:rsidP="003C4F6E">
      <w:pPr>
        <w:pStyle w:val="3"/>
      </w:pPr>
      <w:bookmarkStart w:id="119" w:name="_Toc159826578"/>
      <w:r w:rsidRPr="00A2474E">
        <w:t>Истец</w:t>
      </w:r>
      <w:r w:rsidR="00975871" w:rsidRPr="00A2474E">
        <w:t xml:space="preserve"> </w:t>
      </w:r>
      <w:r w:rsidRPr="00A2474E">
        <w:t>просил</w:t>
      </w:r>
      <w:r w:rsidR="00975871" w:rsidRPr="00A2474E">
        <w:t xml:space="preserve"> </w:t>
      </w:r>
      <w:r w:rsidRPr="00A2474E">
        <w:t>взыскать</w:t>
      </w:r>
      <w:r w:rsidR="00975871" w:rsidRPr="00A2474E">
        <w:t xml:space="preserve"> </w:t>
      </w:r>
      <w:r w:rsidRPr="00A2474E">
        <w:t>в</w:t>
      </w:r>
      <w:r w:rsidR="00975871" w:rsidRPr="00A2474E">
        <w:t xml:space="preserve"> </w:t>
      </w:r>
      <w:r w:rsidRPr="00A2474E">
        <w:t>его</w:t>
      </w:r>
      <w:r w:rsidR="00975871" w:rsidRPr="00A2474E">
        <w:t xml:space="preserve"> </w:t>
      </w:r>
      <w:r w:rsidRPr="00A2474E">
        <w:t>пользу</w:t>
      </w:r>
      <w:r w:rsidR="00975871" w:rsidRPr="00A2474E">
        <w:t xml:space="preserve"> </w:t>
      </w:r>
      <w:r w:rsidRPr="00A2474E">
        <w:t>с</w:t>
      </w:r>
      <w:r w:rsidR="00975871" w:rsidRPr="00A2474E">
        <w:t xml:space="preserve"> </w:t>
      </w:r>
      <w:r w:rsidRPr="00A2474E">
        <w:t>Фонда</w:t>
      </w:r>
      <w:r w:rsidR="00975871" w:rsidRPr="00A2474E">
        <w:t xml:space="preserve"> </w:t>
      </w:r>
      <w:r w:rsidRPr="00A2474E">
        <w:t>пенсионного</w:t>
      </w:r>
      <w:r w:rsidR="00975871" w:rsidRPr="00A2474E">
        <w:t xml:space="preserve"> </w:t>
      </w:r>
      <w:r w:rsidRPr="00A2474E">
        <w:t>и</w:t>
      </w:r>
      <w:r w:rsidR="00975871" w:rsidRPr="00A2474E">
        <w:t xml:space="preserve"> </w:t>
      </w:r>
      <w:r w:rsidRPr="00A2474E">
        <w:t>социального</w:t>
      </w:r>
      <w:r w:rsidR="00975871" w:rsidRPr="00A2474E">
        <w:t xml:space="preserve"> </w:t>
      </w:r>
      <w:r w:rsidRPr="00A2474E">
        <w:t>страхования</w:t>
      </w:r>
      <w:r w:rsidR="00975871" w:rsidRPr="00A2474E">
        <w:t xml:space="preserve"> </w:t>
      </w:r>
      <w:r w:rsidRPr="00A2474E">
        <w:t>компенсацию</w:t>
      </w:r>
      <w:r w:rsidR="00975871" w:rsidRPr="00A2474E">
        <w:t xml:space="preserve"> </w:t>
      </w:r>
      <w:r w:rsidRPr="00A2474E">
        <w:t>морального</w:t>
      </w:r>
      <w:r w:rsidR="00975871" w:rsidRPr="00A2474E">
        <w:t xml:space="preserve"> </w:t>
      </w:r>
      <w:r w:rsidRPr="00A2474E">
        <w:t>вреда</w:t>
      </w:r>
      <w:r w:rsidR="00975871" w:rsidRPr="00A2474E">
        <w:t xml:space="preserve"> </w:t>
      </w:r>
      <w:r w:rsidRPr="00A2474E">
        <w:t>за</w:t>
      </w:r>
      <w:r w:rsidR="00975871" w:rsidRPr="00A2474E">
        <w:t xml:space="preserve"> </w:t>
      </w:r>
      <w:r w:rsidRPr="00A2474E">
        <w:t>незаконные</w:t>
      </w:r>
      <w:r w:rsidR="00975871" w:rsidRPr="00A2474E">
        <w:t xml:space="preserve"> </w:t>
      </w:r>
      <w:r w:rsidRPr="00A2474E">
        <w:t>действия</w:t>
      </w:r>
      <w:r w:rsidR="00975871" w:rsidRPr="00A2474E">
        <w:t xml:space="preserve"> </w:t>
      </w:r>
      <w:r w:rsidRPr="00A2474E">
        <w:t>ведомства.</w:t>
      </w:r>
      <w:bookmarkEnd w:id="119"/>
    </w:p>
    <w:p w:rsidR="00067C6F" w:rsidRPr="00A2474E" w:rsidRDefault="00067C6F" w:rsidP="00067C6F">
      <w:r w:rsidRPr="00A2474E">
        <w:t>Первый</w:t>
      </w:r>
      <w:r w:rsidR="00975871" w:rsidRPr="00A2474E">
        <w:t xml:space="preserve"> </w:t>
      </w:r>
      <w:r w:rsidRPr="00A2474E">
        <w:t>кассационный</w:t>
      </w:r>
      <w:r w:rsidR="00975871" w:rsidRPr="00A2474E">
        <w:t xml:space="preserve"> </w:t>
      </w:r>
      <w:r w:rsidRPr="00A2474E">
        <w:t>суд</w:t>
      </w:r>
      <w:r w:rsidR="00975871" w:rsidRPr="00A2474E">
        <w:t xml:space="preserve"> </w:t>
      </w:r>
      <w:r w:rsidRPr="00A2474E">
        <w:t>общей</w:t>
      </w:r>
      <w:r w:rsidR="00975871" w:rsidRPr="00A2474E">
        <w:t xml:space="preserve"> </w:t>
      </w:r>
      <w:r w:rsidRPr="00A2474E">
        <w:t>юрисдикции</w:t>
      </w:r>
      <w:r w:rsidR="00975871" w:rsidRPr="00A2474E">
        <w:t xml:space="preserve"> </w:t>
      </w:r>
      <w:r w:rsidRPr="00A2474E">
        <w:t>опубликовал</w:t>
      </w:r>
      <w:r w:rsidR="00975871" w:rsidRPr="00A2474E">
        <w:t xml:space="preserve"> </w:t>
      </w:r>
      <w:r w:rsidRPr="00A2474E">
        <w:t>решение</w:t>
      </w:r>
      <w:r w:rsidR="00975871" w:rsidRPr="00A2474E">
        <w:t xml:space="preserve"> </w:t>
      </w:r>
      <w:r w:rsidRPr="00A2474E">
        <w:t>о</w:t>
      </w:r>
      <w:r w:rsidR="00975871" w:rsidRPr="00A2474E">
        <w:t xml:space="preserve"> </w:t>
      </w:r>
      <w:r w:rsidRPr="00A2474E">
        <w:t>защите</w:t>
      </w:r>
      <w:r w:rsidR="00975871" w:rsidRPr="00A2474E">
        <w:t xml:space="preserve"> </w:t>
      </w:r>
      <w:r w:rsidRPr="00A2474E">
        <w:t>прав</w:t>
      </w:r>
      <w:r w:rsidR="00975871" w:rsidRPr="00A2474E">
        <w:t xml:space="preserve"> </w:t>
      </w:r>
      <w:r w:rsidRPr="00A2474E">
        <w:t>пенсионера,</w:t>
      </w:r>
      <w:r w:rsidR="00975871" w:rsidRPr="00A2474E">
        <w:t xml:space="preserve"> </w:t>
      </w:r>
      <w:r w:rsidRPr="00A2474E">
        <w:t>которому</w:t>
      </w:r>
      <w:r w:rsidR="00975871" w:rsidRPr="00A2474E">
        <w:t xml:space="preserve"> </w:t>
      </w:r>
      <w:r w:rsidRPr="00A2474E">
        <w:t>отказали</w:t>
      </w:r>
      <w:r w:rsidR="00975871" w:rsidRPr="00A2474E">
        <w:t xml:space="preserve"> </w:t>
      </w:r>
      <w:r w:rsidRPr="00A2474E">
        <w:t>в</w:t>
      </w:r>
      <w:r w:rsidR="00975871" w:rsidRPr="00A2474E">
        <w:t xml:space="preserve"> </w:t>
      </w:r>
      <w:r w:rsidRPr="00A2474E">
        <w:t>досрочном</w:t>
      </w:r>
      <w:r w:rsidR="00975871" w:rsidRPr="00A2474E">
        <w:t xml:space="preserve"> </w:t>
      </w:r>
      <w:r w:rsidRPr="00A2474E">
        <w:t>назначении</w:t>
      </w:r>
      <w:r w:rsidR="00975871" w:rsidRPr="00A2474E">
        <w:t xml:space="preserve"> </w:t>
      </w:r>
      <w:r w:rsidRPr="00A2474E">
        <w:t>пенсии.</w:t>
      </w:r>
    </w:p>
    <w:p w:rsidR="00067C6F" w:rsidRPr="00A2474E" w:rsidRDefault="00067C6F" w:rsidP="00067C6F">
      <w:r w:rsidRPr="00A2474E">
        <w:t>В</w:t>
      </w:r>
      <w:r w:rsidR="00975871" w:rsidRPr="00A2474E">
        <w:t xml:space="preserve"> </w:t>
      </w:r>
      <w:r w:rsidRPr="00A2474E">
        <w:t>Подольский</w:t>
      </w:r>
      <w:r w:rsidR="00975871" w:rsidRPr="00A2474E">
        <w:t xml:space="preserve"> </w:t>
      </w:r>
      <w:r w:rsidRPr="00A2474E">
        <w:t>городской</w:t>
      </w:r>
      <w:r w:rsidR="00975871" w:rsidRPr="00A2474E">
        <w:t xml:space="preserve"> </w:t>
      </w:r>
      <w:r w:rsidRPr="00A2474E">
        <w:t>суд</w:t>
      </w:r>
      <w:r w:rsidR="00975871" w:rsidRPr="00A2474E">
        <w:t xml:space="preserve"> </w:t>
      </w:r>
      <w:r w:rsidRPr="00A2474E">
        <w:t>Московской</w:t>
      </w:r>
      <w:r w:rsidR="00975871" w:rsidRPr="00A2474E">
        <w:t xml:space="preserve"> </w:t>
      </w:r>
      <w:r w:rsidRPr="00A2474E">
        <w:t>области</w:t>
      </w:r>
      <w:r w:rsidR="00975871" w:rsidRPr="00A2474E">
        <w:t xml:space="preserve"> </w:t>
      </w:r>
      <w:r w:rsidRPr="00A2474E">
        <w:t>обратился</w:t>
      </w:r>
      <w:r w:rsidR="00975871" w:rsidRPr="00A2474E">
        <w:t xml:space="preserve"> </w:t>
      </w:r>
      <w:r w:rsidRPr="00A2474E">
        <w:t>человек,</w:t>
      </w:r>
      <w:r w:rsidR="00975871" w:rsidRPr="00A2474E">
        <w:t xml:space="preserve"> </w:t>
      </w:r>
      <w:r w:rsidRPr="00A2474E">
        <w:t>который</w:t>
      </w:r>
      <w:r w:rsidR="00975871" w:rsidRPr="00A2474E">
        <w:t xml:space="preserve"> </w:t>
      </w:r>
      <w:r w:rsidRPr="00A2474E">
        <w:t>неоднократно</w:t>
      </w:r>
      <w:r w:rsidR="00975871" w:rsidRPr="00A2474E">
        <w:t xml:space="preserve"> </w:t>
      </w:r>
      <w:r w:rsidRPr="00A2474E">
        <w:t>просил</w:t>
      </w:r>
      <w:r w:rsidR="00975871" w:rsidRPr="00A2474E">
        <w:t xml:space="preserve"> </w:t>
      </w:r>
      <w:r w:rsidRPr="00A2474E">
        <w:t>Фонд</w:t>
      </w:r>
      <w:r w:rsidR="00975871" w:rsidRPr="00A2474E">
        <w:t xml:space="preserve"> </w:t>
      </w:r>
      <w:r w:rsidRPr="00A2474E">
        <w:t>пенсионного</w:t>
      </w:r>
      <w:r w:rsidR="00975871" w:rsidRPr="00A2474E">
        <w:t xml:space="preserve"> </w:t>
      </w:r>
      <w:r w:rsidRPr="00A2474E">
        <w:t>и</w:t>
      </w:r>
      <w:r w:rsidR="00975871" w:rsidRPr="00A2474E">
        <w:t xml:space="preserve"> </w:t>
      </w:r>
      <w:r w:rsidRPr="00A2474E">
        <w:t>социального</w:t>
      </w:r>
      <w:r w:rsidR="00975871" w:rsidRPr="00A2474E">
        <w:t xml:space="preserve"> </w:t>
      </w:r>
      <w:r w:rsidRPr="00A2474E">
        <w:t>страхования</w:t>
      </w:r>
      <w:r w:rsidR="00975871" w:rsidRPr="00A2474E">
        <w:t xml:space="preserve"> </w:t>
      </w:r>
      <w:r w:rsidRPr="00A2474E">
        <w:t>назначить</w:t>
      </w:r>
      <w:r w:rsidR="00975871" w:rsidRPr="00A2474E">
        <w:t xml:space="preserve"> </w:t>
      </w:r>
      <w:r w:rsidRPr="00A2474E">
        <w:t>ему</w:t>
      </w:r>
      <w:r w:rsidR="00975871" w:rsidRPr="00A2474E">
        <w:t xml:space="preserve"> </w:t>
      </w:r>
      <w:r w:rsidRPr="00A2474E">
        <w:t>пенсию</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досрочно</w:t>
      </w:r>
      <w:r w:rsidR="00975871" w:rsidRPr="00A2474E">
        <w:t xml:space="preserve"> </w:t>
      </w:r>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работой</w:t>
      </w:r>
      <w:r w:rsidR="00975871" w:rsidRPr="00A2474E">
        <w:t xml:space="preserve"> </w:t>
      </w:r>
      <w:r w:rsidRPr="00A2474E">
        <w:t>в</w:t>
      </w:r>
      <w:r w:rsidR="00975871" w:rsidRPr="00A2474E">
        <w:t xml:space="preserve"> </w:t>
      </w:r>
      <w:r w:rsidRPr="00A2474E">
        <w:t>тяжелых</w:t>
      </w:r>
      <w:r w:rsidR="00975871" w:rsidRPr="00A2474E">
        <w:t xml:space="preserve"> </w:t>
      </w:r>
      <w:r w:rsidRPr="00A2474E">
        <w:t>условиях.</w:t>
      </w:r>
      <w:r w:rsidR="00975871" w:rsidRPr="00A2474E">
        <w:t xml:space="preserve"> </w:t>
      </w:r>
      <w:r w:rsidRPr="00A2474E">
        <w:t>Но</w:t>
      </w:r>
      <w:r w:rsidR="00975871" w:rsidRPr="00A2474E">
        <w:t xml:space="preserve"> </w:t>
      </w:r>
      <w:r w:rsidRPr="00A2474E">
        <w:t>каждый</w:t>
      </w:r>
      <w:r w:rsidR="00975871" w:rsidRPr="00A2474E">
        <w:t xml:space="preserve"> </w:t>
      </w:r>
      <w:r w:rsidRPr="00A2474E">
        <w:t>раз</w:t>
      </w:r>
      <w:r w:rsidR="00975871" w:rsidRPr="00A2474E">
        <w:t xml:space="preserve"> </w:t>
      </w:r>
      <w:r w:rsidRPr="00A2474E">
        <w:t>получал</w:t>
      </w:r>
      <w:r w:rsidR="00975871" w:rsidRPr="00A2474E">
        <w:t xml:space="preserve"> </w:t>
      </w:r>
      <w:r w:rsidRPr="00A2474E">
        <w:t>отказ</w:t>
      </w:r>
      <w:r w:rsidR="00975871" w:rsidRPr="00A2474E">
        <w:t xml:space="preserve"> </w:t>
      </w:r>
      <w:r w:rsidRPr="00A2474E">
        <w:t>из-за</w:t>
      </w:r>
      <w:r w:rsidR="00975871" w:rsidRPr="00A2474E">
        <w:t xml:space="preserve"> </w:t>
      </w:r>
      <w:r w:rsidRPr="00A2474E">
        <w:t>отсутствия</w:t>
      </w:r>
      <w:r w:rsidR="00975871" w:rsidRPr="00A2474E">
        <w:t xml:space="preserve"> </w:t>
      </w:r>
      <w:r w:rsidRPr="00A2474E">
        <w:t>необходимого</w:t>
      </w:r>
      <w:r w:rsidR="00975871" w:rsidRPr="00A2474E">
        <w:t xml:space="preserve"> </w:t>
      </w:r>
      <w:r w:rsidRPr="00A2474E">
        <w:t>стажа</w:t>
      </w:r>
      <w:r w:rsidR="00975871" w:rsidRPr="00A2474E">
        <w:t xml:space="preserve"> </w:t>
      </w:r>
      <w:r w:rsidRPr="00A2474E">
        <w:t>(дело</w:t>
      </w:r>
      <w:r w:rsidR="00975871" w:rsidRPr="00A2474E">
        <w:t xml:space="preserve"> №</w:t>
      </w:r>
      <w:r w:rsidRPr="00A2474E">
        <w:t>2-3722/2022).</w:t>
      </w:r>
      <w:r w:rsidR="00975871" w:rsidRPr="00A2474E">
        <w:t xml:space="preserve"> </w:t>
      </w:r>
      <w:r w:rsidRPr="00A2474E">
        <w:t>Истец</w:t>
      </w:r>
      <w:r w:rsidR="00975871" w:rsidRPr="00A2474E">
        <w:t xml:space="preserve"> </w:t>
      </w:r>
      <w:r w:rsidRPr="00A2474E">
        <w:t>также</w:t>
      </w:r>
      <w:r w:rsidR="00975871" w:rsidRPr="00A2474E">
        <w:t xml:space="preserve"> </w:t>
      </w:r>
      <w:r w:rsidRPr="00A2474E">
        <w:t>просил</w:t>
      </w:r>
      <w:r w:rsidR="00975871" w:rsidRPr="00A2474E">
        <w:t xml:space="preserve"> </w:t>
      </w:r>
      <w:r w:rsidRPr="00A2474E">
        <w:t>взыскать</w:t>
      </w:r>
      <w:r w:rsidR="00975871" w:rsidRPr="00A2474E">
        <w:t xml:space="preserve"> </w:t>
      </w:r>
      <w:r w:rsidRPr="00A2474E">
        <w:t>с</w:t>
      </w:r>
      <w:r w:rsidR="00975871" w:rsidRPr="00A2474E">
        <w:t xml:space="preserve"> </w:t>
      </w:r>
      <w:r w:rsidRPr="00A2474E">
        <w:t>ведомства</w:t>
      </w:r>
      <w:r w:rsidR="00975871" w:rsidRPr="00A2474E">
        <w:t xml:space="preserve"> </w:t>
      </w:r>
      <w:r w:rsidRPr="00A2474E">
        <w:t>компенсацию</w:t>
      </w:r>
      <w:r w:rsidR="00975871" w:rsidRPr="00A2474E">
        <w:t xml:space="preserve"> </w:t>
      </w:r>
      <w:r w:rsidRPr="00A2474E">
        <w:t>морального</w:t>
      </w:r>
      <w:r w:rsidR="00975871" w:rsidRPr="00A2474E">
        <w:t xml:space="preserve"> </w:t>
      </w:r>
      <w:r w:rsidRPr="00A2474E">
        <w:t>вреда.</w:t>
      </w:r>
    </w:p>
    <w:p w:rsidR="00067C6F" w:rsidRPr="00A2474E" w:rsidRDefault="00067C6F" w:rsidP="00067C6F">
      <w:r w:rsidRPr="00A2474E">
        <w:t>Первая</w:t>
      </w:r>
      <w:r w:rsidR="00975871" w:rsidRPr="00A2474E">
        <w:t xml:space="preserve"> </w:t>
      </w:r>
      <w:r w:rsidRPr="00A2474E">
        <w:t>инстанция</w:t>
      </w:r>
      <w:r w:rsidR="00975871" w:rsidRPr="00A2474E">
        <w:t xml:space="preserve"> </w:t>
      </w:r>
      <w:r w:rsidRPr="00A2474E">
        <w:t>отказала</w:t>
      </w:r>
      <w:r w:rsidR="00975871" w:rsidRPr="00A2474E">
        <w:t xml:space="preserve"> </w:t>
      </w:r>
      <w:r w:rsidRPr="00A2474E">
        <w:t>в</w:t>
      </w:r>
      <w:r w:rsidR="00975871" w:rsidRPr="00A2474E">
        <w:t xml:space="preserve"> </w:t>
      </w:r>
      <w:r w:rsidRPr="00A2474E">
        <w:t>иске,</w:t>
      </w:r>
      <w:r w:rsidR="00975871" w:rsidRPr="00A2474E">
        <w:t xml:space="preserve"> </w:t>
      </w:r>
      <w:r w:rsidRPr="00A2474E">
        <w:t>ссылаясь</w:t>
      </w:r>
      <w:r w:rsidR="00975871" w:rsidRPr="00A2474E">
        <w:t xml:space="preserve"> </w:t>
      </w:r>
      <w:r w:rsidRPr="00A2474E">
        <w:t>на</w:t>
      </w:r>
      <w:r w:rsidR="00975871" w:rsidRPr="00A2474E">
        <w:t xml:space="preserve"> </w:t>
      </w:r>
      <w:r w:rsidRPr="00A2474E">
        <w:t>то,</w:t>
      </w:r>
      <w:r w:rsidR="00975871" w:rsidRPr="00A2474E">
        <w:t xml:space="preserve"> </w:t>
      </w:r>
      <w:r w:rsidRPr="00A2474E">
        <w:t>что</w:t>
      </w:r>
      <w:r w:rsidR="00975871" w:rsidRPr="00A2474E">
        <w:t xml:space="preserve"> </w:t>
      </w:r>
      <w:r w:rsidRPr="00A2474E">
        <w:t>требования</w:t>
      </w:r>
      <w:r w:rsidR="00975871" w:rsidRPr="00A2474E">
        <w:t xml:space="preserve"> </w:t>
      </w:r>
      <w:r w:rsidRPr="00A2474E">
        <w:t>человека</w:t>
      </w:r>
      <w:r w:rsidR="00975871" w:rsidRPr="00A2474E">
        <w:t xml:space="preserve"> </w:t>
      </w:r>
      <w:r w:rsidRPr="00A2474E">
        <w:t>не</w:t>
      </w:r>
      <w:r w:rsidR="00975871" w:rsidRPr="00A2474E">
        <w:t xml:space="preserve"> </w:t>
      </w:r>
      <w:r w:rsidRPr="00A2474E">
        <w:t>основаны</w:t>
      </w:r>
      <w:r w:rsidR="00975871" w:rsidRPr="00A2474E">
        <w:t xml:space="preserve"> </w:t>
      </w:r>
      <w:r w:rsidRPr="00A2474E">
        <w:t>на</w:t>
      </w:r>
      <w:r w:rsidR="00975871" w:rsidRPr="00A2474E">
        <w:t xml:space="preserve"> </w:t>
      </w:r>
      <w:r w:rsidRPr="00A2474E">
        <w:t>нормах</w:t>
      </w:r>
      <w:r w:rsidR="00975871" w:rsidRPr="00A2474E">
        <w:t xml:space="preserve"> </w:t>
      </w:r>
      <w:r w:rsidRPr="00A2474E">
        <w:t>пенсионного</w:t>
      </w:r>
      <w:r w:rsidR="00975871" w:rsidRPr="00A2474E">
        <w:t xml:space="preserve"> </w:t>
      </w:r>
      <w:r w:rsidRPr="00A2474E">
        <w:t>законодательства.</w:t>
      </w:r>
      <w:r w:rsidR="00975871" w:rsidRPr="00A2474E">
        <w:t xml:space="preserve"> </w:t>
      </w:r>
      <w:r w:rsidRPr="00A2474E">
        <w:t>Апелляция,</w:t>
      </w:r>
      <w:r w:rsidR="00975871" w:rsidRPr="00A2474E">
        <w:t xml:space="preserve"> </w:t>
      </w:r>
      <w:r w:rsidRPr="00A2474E">
        <w:t>проверив</w:t>
      </w:r>
      <w:r w:rsidR="00975871" w:rsidRPr="00A2474E">
        <w:t xml:space="preserve"> </w:t>
      </w:r>
      <w:r w:rsidRPr="00A2474E">
        <w:t>решение</w:t>
      </w:r>
      <w:r w:rsidR="00975871" w:rsidRPr="00A2474E">
        <w:t xml:space="preserve"> </w:t>
      </w:r>
      <w:r w:rsidRPr="00A2474E">
        <w:t>Подольского</w:t>
      </w:r>
      <w:r w:rsidR="00975871" w:rsidRPr="00A2474E">
        <w:t xml:space="preserve"> </w:t>
      </w:r>
      <w:r w:rsidRPr="00A2474E">
        <w:t>городского</w:t>
      </w:r>
      <w:r w:rsidR="00975871" w:rsidRPr="00A2474E">
        <w:t xml:space="preserve"> </w:t>
      </w:r>
      <w:r w:rsidRPr="00A2474E">
        <w:t>суда,</w:t>
      </w:r>
      <w:r w:rsidR="00975871" w:rsidRPr="00A2474E">
        <w:t xml:space="preserve"> </w:t>
      </w:r>
      <w:r w:rsidRPr="00A2474E">
        <w:t>не</w:t>
      </w:r>
      <w:r w:rsidR="00975871" w:rsidRPr="00A2474E">
        <w:t xml:space="preserve"> </w:t>
      </w:r>
      <w:r w:rsidRPr="00A2474E">
        <w:t>согласилась</w:t>
      </w:r>
      <w:r w:rsidR="00975871" w:rsidRPr="00A2474E">
        <w:t xml:space="preserve"> </w:t>
      </w:r>
      <w:r w:rsidRPr="00A2474E">
        <w:t>с</w:t>
      </w:r>
      <w:r w:rsidR="00975871" w:rsidRPr="00A2474E">
        <w:t xml:space="preserve"> </w:t>
      </w:r>
      <w:r w:rsidRPr="00A2474E">
        <w:t>такой</w:t>
      </w:r>
      <w:r w:rsidR="00975871" w:rsidRPr="00A2474E">
        <w:t xml:space="preserve"> </w:t>
      </w:r>
      <w:r w:rsidRPr="00A2474E">
        <w:t>позицией.</w:t>
      </w:r>
      <w:r w:rsidR="00975871" w:rsidRPr="00A2474E">
        <w:t xml:space="preserve"> </w:t>
      </w:r>
      <w:r w:rsidRPr="00A2474E">
        <w:t>Московский</w:t>
      </w:r>
      <w:r w:rsidR="00975871" w:rsidRPr="00A2474E">
        <w:t xml:space="preserve"> </w:t>
      </w:r>
      <w:r w:rsidRPr="00A2474E">
        <w:t>областной</w:t>
      </w:r>
      <w:r w:rsidR="00975871" w:rsidRPr="00A2474E">
        <w:t xml:space="preserve"> </w:t>
      </w:r>
      <w:r w:rsidRPr="00A2474E">
        <w:t>суд</w:t>
      </w:r>
      <w:r w:rsidR="00975871" w:rsidRPr="00A2474E">
        <w:t xml:space="preserve"> </w:t>
      </w:r>
      <w:r w:rsidRPr="00A2474E">
        <w:t>установил,</w:t>
      </w:r>
      <w:r w:rsidR="00975871" w:rsidRPr="00A2474E">
        <w:t xml:space="preserve"> </w:t>
      </w:r>
      <w:r w:rsidRPr="00A2474E">
        <w:t>что</w:t>
      </w:r>
      <w:r w:rsidR="00975871" w:rsidRPr="00A2474E">
        <w:t xml:space="preserve"> </w:t>
      </w:r>
      <w:r w:rsidRPr="00A2474E">
        <w:t>у</w:t>
      </w:r>
      <w:r w:rsidR="00975871" w:rsidRPr="00A2474E">
        <w:t xml:space="preserve"> </w:t>
      </w:r>
      <w:r w:rsidRPr="00A2474E">
        <w:t>истца</w:t>
      </w:r>
      <w:r w:rsidR="00975871" w:rsidRPr="00A2474E">
        <w:t xml:space="preserve"> </w:t>
      </w:r>
      <w:r w:rsidRPr="00A2474E">
        <w:t>были</w:t>
      </w:r>
      <w:r w:rsidR="00975871" w:rsidRPr="00A2474E">
        <w:t xml:space="preserve"> </w:t>
      </w:r>
      <w:r w:rsidRPr="00A2474E">
        <w:t>основания</w:t>
      </w:r>
      <w:r w:rsidR="00975871" w:rsidRPr="00A2474E">
        <w:t xml:space="preserve"> </w:t>
      </w:r>
      <w:r w:rsidRPr="00A2474E">
        <w:t>для</w:t>
      </w:r>
      <w:r w:rsidR="00975871" w:rsidRPr="00A2474E">
        <w:t xml:space="preserve"> </w:t>
      </w:r>
      <w:r w:rsidRPr="00A2474E">
        <w:t>досрочного</w:t>
      </w:r>
      <w:r w:rsidR="00975871" w:rsidRPr="00A2474E">
        <w:t xml:space="preserve"> </w:t>
      </w:r>
      <w:r w:rsidRPr="00A2474E">
        <w:t>получения</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Вместе</w:t>
      </w:r>
      <w:r w:rsidR="00975871" w:rsidRPr="00A2474E">
        <w:t xml:space="preserve"> </w:t>
      </w:r>
      <w:r w:rsidRPr="00A2474E">
        <w:t>с</w:t>
      </w:r>
      <w:r w:rsidR="00975871" w:rsidRPr="00A2474E">
        <w:t xml:space="preserve"> </w:t>
      </w:r>
      <w:r w:rsidRPr="00A2474E">
        <w:t>тем</w:t>
      </w:r>
      <w:r w:rsidR="00975871" w:rsidRPr="00A2474E">
        <w:t xml:space="preserve"> </w:t>
      </w:r>
      <w:r w:rsidRPr="00A2474E">
        <w:t>апелляция</w:t>
      </w:r>
      <w:r w:rsidR="00975871" w:rsidRPr="00A2474E">
        <w:t xml:space="preserve"> </w:t>
      </w:r>
      <w:r w:rsidRPr="00A2474E">
        <w:t>решила,</w:t>
      </w:r>
      <w:r w:rsidR="00975871" w:rsidRPr="00A2474E">
        <w:t xml:space="preserve"> </w:t>
      </w:r>
      <w:r w:rsidRPr="00A2474E">
        <w:t>что</w:t>
      </w:r>
      <w:r w:rsidR="00975871" w:rsidRPr="00A2474E">
        <w:t xml:space="preserve"> </w:t>
      </w:r>
      <w:r w:rsidRPr="00A2474E">
        <w:t>у</w:t>
      </w:r>
      <w:r w:rsidR="00975871" w:rsidRPr="00A2474E">
        <w:t xml:space="preserve"> </w:t>
      </w:r>
      <w:r w:rsidRPr="00A2474E">
        <w:t>заявителя</w:t>
      </w:r>
      <w:r w:rsidR="00975871" w:rsidRPr="00A2474E">
        <w:t xml:space="preserve"> </w:t>
      </w:r>
      <w:r w:rsidRPr="00A2474E">
        <w:t>отсутствует</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выплату</w:t>
      </w:r>
      <w:r w:rsidR="00975871" w:rsidRPr="00A2474E">
        <w:t xml:space="preserve"> </w:t>
      </w:r>
      <w:r w:rsidRPr="00A2474E">
        <w:t>ему</w:t>
      </w:r>
      <w:r w:rsidR="00975871" w:rsidRPr="00A2474E">
        <w:t xml:space="preserve"> </w:t>
      </w:r>
      <w:r w:rsidRPr="00A2474E">
        <w:t>компенсации</w:t>
      </w:r>
      <w:r w:rsidR="00975871" w:rsidRPr="00A2474E">
        <w:t xml:space="preserve"> </w:t>
      </w:r>
      <w:r w:rsidRPr="00A2474E">
        <w:t>морального</w:t>
      </w:r>
      <w:r w:rsidR="00975871" w:rsidRPr="00A2474E">
        <w:t xml:space="preserve"> </w:t>
      </w:r>
      <w:r w:rsidRPr="00A2474E">
        <w:t>вреда,</w:t>
      </w:r>
      <w:r w:rsidR="00975871" w:rsidRPr="00A2474E">
        <w:t xml:space="preserve"> </w:t>
      </w:r>
      <w:r w:rsidRPr="00A2474E">
        <w:t>поскольку</w:t>
      </w:r>
      <w:r w:rsidR="00975871" w:rsidRPr="00A2474E">
        <w:t xml:space="preserve"> </w:t>
      </w:r>
      <w:r w:rsidRPr="00A2474E">
        <w:t>личные</w:t>
      </w:r>
      <w:r w:rsidR="00975871" w:rsidRPr="00A2474E">
        <w:t xml:space="preserve"> </w:t>
      </w:r>
      <w:r w:rsidRPr="00A2474E">
        <w:t>неимущественные</w:t>
      </w:r>
      <w:r w:rsidR="00975871" w:rsidRPr="00A2474E">
        <w:t xml:space="preserve"> </w:t>
      </w:r>
      <w:r w:rsidRPr="00A2474E">
        <w:t>права</w:t>
      </w:r>
      <w:r w:rsidR="00975871" w:rsidRPr="00A2474E">
        <w:t xml:space="preserve"> </w:t>
      </w:r>
      <w:r w:rsidRPr="00A2474E">
        <w:t>не</w:t>
      </w:r>
      <w:r w:rsidR="00975871" w:rsidRPr="00A2474E">
        <w:t xml:space="preserve"> </w:t>
      </w:r>
      <w:r w:rsidRPr="00A2474E">
        <w:t>нарушены.</w:t>
      </w:r>
    </w:p>
    <w:p w:rsidR="00067C6F" w:rsidRPr="00A2474E" w:rsidRDefault="00067C6F" w:rsidP="00067C6F">
      <w:r w:rsidRPr="00A2474E">
        <w:t>Кассация</w:t>
      </w:r>
      <w:r w:rsidR="00975871" w:rsidRPr="00A2474E">
        <w:t xml:space="preserve"> </w:t>
      </w:r>
      <w:r w:rsidRPr="00A2474E">
        <w:t>нашла</w:t>
      </w:r>
      <w:r w:rsidR="00975871" w:rsidRPr="00A2474E">
        <w:t xml:space="preserve"> </w:t>
      </w:r>
      <w:r w:rsidRPr="00A2474E">
        <w:t>доводы</w:t>
      </w:r>
      <w:r w:rsidR="00975871" w:rsidRPr="00A2474E">
        <w:t xml:space="preserve"> </w:t>
      </w:r>
      <w:r w:rsidRPr="00A2474E">
        <w:t>нижестоящих</w:t>
      </w:r>
      <w:r w:rsidR="00975871" w:rsidRPr="00A2474E">
        <w:t xml:space="preserve"> </w:t>
      </w:r>
      <w:r w:rsidRPr="00A2474E">
        <w:t>инстанций</w:t>
      </w:r>
      <w:r w:rsidR="00975871" w:rsidRPr="00A2474E">
        <w:t xml:space="preserve"> </w:t>
      </w:r>
      <w:r w:rsidRPr="00A2474E">
        <w:t>ошибочными.</w:t>
      </w:r>
      <w:r w:rsidR="00975871" w:rsidRPr="00A2474E">
        <w:t xml:space="preserve"> </w:t>
      </w:r>
      <w:r w:rsidRPr="00A2474E">
        <w:t>Первый</w:t>
      </w:r>
      <w:r w:rsidR="00975871" w:rsidRPr="00A2474E">
        <w:t xml:space="preserve"> </w:t>
      </w:r>
      <w:r w:rsidRPr="00A2474E">
        <w:t>кассационный</w:t>
      </w:r>
      <w:r w:rsidR="00975871" w:rsidRPr="00A2474E">
        <w:t xml:space="preserve"> </w:t>
      </w:r>
      <w:r w:rsidRPr="00A2474E">
        <w:t>суд</w:t>
      </w:r>
      <w:r w:rsidR="00975871" w:rsidRPr="00A2474E">
        <w:t xml:space="preserve"> </w:t>
      </w:r>
      <w:r w:rsidRPr="00A2474E">
        <w:t>общей</w:t>
      </w:r>
      <w:r w:rsidR="00975871" w:rsidRPr="00A2474E">
        <w:t xml:space="preserve"> </w:t>
      </w:r>
      <w:r w:rsidRPr="00A2474E">
        <w:t>юрисдикции</w:t>
      </w:r>
      <w:r w:rsidR="00975871" w:rsidRPr="00A2474E">
        <w:t xml:space="preserve"> </w:t>
      </w:r>
      <w:r w:rsidRPr="00A2474E">
        <w:t>указал,</w:t>
      </w:r>
      <w:r w:rsidR="00975871" w:rsidRPr="00A2474E">
        <w:t xml:space="preserve"> </w:t>
      </w:r>
      <w:r w:rsidRPr="00A2474E">
        <w:t>что</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досрочное</w:t>
      </w:r>
      <w:r w:rsidR="00975871" w:rsidRPr="00A2474E">
        <w:t xml:space="preserve"> </w:t>
      </w:r>
      <w:r w:rsidRPr="00A2474E">
        <w:t>назначение</w:t>
      </w:r>
      <w:r w:rsidR="00975871" w:rsidRPr="00A2474E">
        <w:t xml:space="preserve"> </w:t>
      </w:r>
      <w:r w:rsidRPr="00A2474E">
        <w:t>пенсии</w:t>
      </w:r>
      <w:r w:rsidR="00975871" w:rsidRPr="00A2474E">
        <w:t xml:space="preserve"> </w:t>
      </w:r>
      <w:r w:rsidRPr="00A2474E">
        <w:t>тесно</w:t>
      </w:r>
      <w:r w:rsidR="00975871" w:rsidRPr="00A2474E">
        <w:t xml:space="preserve"> </w:t>
      </w:r>
      <w:r w:rsidRPr="00A2474E">
        <w:t>связано</w:t>
      </w:r>
      <w:r w:rsidR="00975871" w:rsidRPr="00A2474E">
        <w:t xml:space="preserve"> </w:t>
      </w:r>
      <w:r w:rsidRPr="00A2474E">
        <w:t>с</w:t>
      </w:r>
      <w:r w:rsidR="00975871" w:rsidRPr="00A2474E">
        <w:t xml:space="preserve"> </w:t>
      </w:r>
      <w:r w:rsidRPr="00A2474E">
        <w:t>личными</w:t>
      </w:r>
      <w:r w:rsidR="00975871" w:rsidRPr="00A2474E">
        <w:t xml:space="preserve"> </w:t>
      </w:r>
      <w:r w:rsidRPr="00A2474E">
        <w:t>неимущественными</w:t>
      </w:r>
      <w:r w:rsidR="00975871" w:rsidRPr="00A2474E">
        <w:t xml:space="preserve"> </w:t>
      </w:r>
      <w:r w:rsidRPr="00A2474E">
        <w:t>правами.</w:t>
      </w:r>
      <w:r w:rsidR="00975871" w:rsidRPr="00A2474E">
        <w:t xml:space="preserve"> </w:t>
      </w:r>
      <w:r w:rsidRPr="00A2474E">
        <w:t>Действия</w:t>
      </w:r>
      <w:r w:rsidR="00975871" w:rsidRPr="00A2474E">
        <w:t xml:space="preserve"> </w:t>
      </w:r>
      <w:r w:rsidRPr="00A2474E">
        <w:t>ответчика,</w:t>
      </w:r>
      <w:r w:rsidR="00975871" w:rsidRPr="00A2474E">
        <w:t xml:space="preserve"> </w:t>
      </w:r>
      <w:r w:rsidRPr="00A2474E">
        <w:t>нарушающие</w:t>
      </w:r>
      <w:r w:rsidR="00975871" w:rsidRPr="00A2474E">
        <w:t xml:space="preserve"> </w:t>
      </w:r>
      <w:r w:rsidRPr="00A2474E">
        <w:t>это</w:t>
      </w:r>
      <w:r w:rsidR="00975871" w:rsidRPr="00A2474E">
        <w:t xml:space="preserve"> </w:t>
      </w:r>
      <w:r w:rsidRPr="00A2474E">
        <w:t>право,</w:t>
      </w:r>
      <w:r w:rsidR="00975871" w:rsidRPr="00A2474E">
        <w:t xml:space="preserve"> </w:t>
      </w:r>
      <w:r w:rsidRPr="00A2474E">
        <w:t>лишают</w:t>
      </w:r>
      <w:r w:rsidR="00975871" w:rsidRPr="00A2474E">
        <w:t xml:space="preserve"> </w:t>
      </w:r>
      <w:r w:rsidRPr="00A2474E">
        <w:t>последнего</w:t>
      </w:r>
      <w:r w:rsidR="00975871" w:rsidRPr="00A2474E">
        <w:t xml:space="preserve"> </w:t>
      </w:r>
      <w:r w:rsidRPr="00A2474E">
        <w:t>возможности</w:t>
      </w:r>
      <w:r w:rsidR="00975871" w:rsidRPr="00A2474E">
        <w:t xml:space="preserve"> </w:t>
      </w:r>
      <w:r w:rsidRPr="00A2474E">
        <w:t>поддерживать</w:t>
      </w:r>
      <w:r w:rsidR="00975871" w:rsidRPr="00A2474E">
        <w:t xml:space="preserve"> </w:t>
      </w:r>
      <w:r w:rsidRPr="00A2474E">
        <w:t>необходимый</w:t>
      </w:r>
      <w:r w:rsidR="00975871" w:rsidRPr="00A2474E">
        <w:t xml:space="preserve"> </w:t>
      </w:r>
      <w:r w:rsidRPr="00A2474E">
        <w:t>жизненный</w:t>
      </w:r>
      <w:r w:rsidR="00975871" w:rsidRPr="00A2474E">
        <w:t xml:space="preserve"> </w:t>
      </w:r>
      <w:r w:rsidRPr="00A2474E">
        <w:t>уровень,</w:t>
      </w:r>
      <w:r w:rsidR="00975871" w:rsidRPr="00A2474E">
        <w:t xml:space="preserve"> </w:t>
      </w:r>
      <w:r w:rsidRPr="00A2474E">
        <w:t>отрицательно</w:t>
      </w:r>
      <w:r w:rsidR="00975871" w:rsidRPr="00A2474E">
        <w:t xml:space="preserve"> </w:t>
      </w:r>
      <w:r w:rsidRPr="00A2474E">
        <w:t>сказываются</w:t>
      </w:r>
      <w:r w:rsidR="00975871" w:rsidRPr="00A2474E">
        <w:t xml:space="preserve"> </w:t>
      </w:r>
      <w:r w:rsidRPr="00A2474E">
        <w:t>на</w:t>
      </w:r>
      <w:r w:rsidR="00975871" w:rsidRPr="00A2474E">
        <w:t xml:space="preserve"> </w:t>
      </w:r>
      <w:r w:rsidRPr="00A2474E">
        <w:t>его</w:t>
      </w:r>
      <w:r w:rsidR="00975871" w:rsidRPr="00A2474E">
        <w:t xml:space="preserve"> </w:t>
      </w:r>
      <w:r w:rsidRPr="00A2474E">
        <w:t>здоровье,</w:t>
      </w:r>
      <w:r w:rsidR="00975871" w:rsidRPr="00A2474E">
        <w:t xml:space="preserve"> </w:t>
      </w:r>
      <w:r w:rsidRPr="00A2474E">
        <w:t>эмоциональном</w:t>
      </w:r>
      <w:r w:rsidR="00975871" w:rsidRPr="00A2474E">
        <w:t xml:space="preserve"> </w:t>
      </w:r>
      <w:r w:rsidRPr="00A2474E">
        <w:t>состоянии</w:t>
      </w:r>
      <w:r w:rsidR="00975871" w:rsidRPr="00A2474E">
        <w:t xml:space="preserve"> </w:t>
      </w:r>
      <w:r w:rsidRPr="00A2474E">
        <w:t>и</w:t>
      </w:r>
      <w:r w:rsidR="00975871" w:rsidRPr="00A2474E">
        <w:t xml:space="preserve"> </w:t>
      </w:r>
      <w:r w:rsidRPr="00A2474E">
        <w:t>затрагивают</w:t>
      </w:r>
      <w:r w:rsidR="00975871" w:rsidRPr="00A2474E">
        <w:t xml:space="preserve"> </w:t>
      </w:r>
      <w:r w:rsidRPr="00A2474E">
        <w:t>достоинство</w:t>
      </w:r>
      <w:r w:rsidR="00975871" w:rsidRPr="00A2474E">
        <w:t xml:space="preserve"> </w:t>
      </w:r>
      <w:r w:rsidRPr="00A2474E">
        <w:t>личности.</w:t>
      </w:r>
      <w:r w:rsidR="00975871" w:rsidRPr="00A2474E">
        <w:t xml:space="preserve"> </w:t>
      </w:r>
      <w:r w:rsidRPr="00A2474E">
        <w:t>Кассация</w:t>
      </w:r>
      <w:r w:rsidR="00975871" w:rsidRPr="00A2474E">
        <w:t xml:space="preserve"> </w:t>
      </w:r>
      <w:r w:rsidRPr="00A2474E">
        <w:t>приняла</w:t>
      </w:r>
      <w:r w:rsidR="00975871" w:rsidRPr="00A2474E">
        <w:t xml:space="preserve"> </w:t>
      </w:r>
      <w:r w:rsidRPr="00A2474E">
        <w:t>в</w:t>
      </w:r>
      <w:r w:rsidR="00975871" w:rsidRPr="00A2474E">
        <w:t xml:space="preserve"> </w:t>
      </w:r>
      <w:r w:rsidRPr="00A2474E">
        <w:t>этой</w:t>
      </w:r>
      <w:r w:rsidR="00975871" w:rsidRPr="00A2474E">
        <w:t xml:space="preserve"> </w:t>
      </w:r>
      <w:r w:rsidRPr="00A2474E">
        <w:t>части</w:t>
      </w:r>
      <w:r w:rsidR="00975871" w:rsidRPr="00A2474E">
        <w:t xml:space="preserve"> </w:t>
      </w:r>
      <w:r w:rsidRPr="00A2474E">
        <w:t>новое</w:t>
      </w:r>
      <w:r w:rsidR="00975871" w:rsidRPr="00A2474E">
        <w:t xml:space="preserve"> </w:t>
      </w:r>
      <w:r w:rsidRPr="00A2474E">
        <w:t>решение</w:t>
      </w:r>
      <w:r w:rsidR="00975871" w:rsidRPr="00A2474E">
        <w:t xml:space="preserve"> - </w:t>
      </w:r>
      <w:r w:rsidRPr="00A2474E">
        <w:t>удовлетворить</w:t>
      </w:r>
      <w:r w:rsidR="00975871" w:rsidRPr="00A2474E">
        <w:t xml:space="preserve"> </w:t>
      </w:r>
      <w:r w:rsidRPr="00A2474E">
        <w:t>требование</w:t>
      </w:r>
      <w:r w:rsidR="00975871" w:rsidRPr="00A2474E">
        <w:t xml:space="preserve"> </w:t>
      </w:r>
      <w:r w:rsidRPr="00A2474E">
        <w:t>о</w:t>
      </w:r>
      <w:r w:rsidR="00975871" w:rsidRPr="00A2474E">
        <w:t xml:space="preserve"> </w:t>
      </w:r>
      <w:r w:rsidRPr="00A2474E">
        <w:t>взыскании</w:t>
      </w:r>
      <w:r w:rsidR="00975871" w:rsidRPr="00A2474E">
        <w:t xml:space="preserve"> </w:t>
      </w:r>
      <w:r w:rsidRPr="00A2474E">
        <w:t>компенсации</w:t>
      </w:r>
      <w:r w:rsidR="00975871" w:rsidRPr="00A2474E">
        <w:t xml:space="preserve"> </w:t>
      </w:r>
      <w:r w:rsidRPr="00A2474E">
        <w:t>морального</w:t>
      </w:r>
      <w:r w:rsidR="00975871" w:rsidRPr="00A2474E">
        <w:t xml:space="preserve"> </w:t>
      </w:r>
      <w:r w:rsidRPr="00A2474E">
        <w:t>вреда</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20</w:t>
      </w:r>
      <w:r w:rsidR="00975871" w:rsidRPr="00A2474E">
        <w:t xml:space="preserve"> </w:t>
      </w:r>
      <w:r w:rsidRPr="00A2474E">
        <w:t>000</w:t>
      </w:r>
      <w:r w:rsidR="00975871" w:rsidRPr="00A2474E">
        <w:t xml:space="preserve"> </w:t>
      </w:r>
      <w:r w:rsidRPr="00A2474E">
        <w:t>руб.</w:t>
      </w:r>
    </w:p>
    <w:p w:rsidR="00067C6F" w:rsidRPr="00A2474E" w:rsidRDefault="00D07E49" w:rsidP="00067C6F">
      <w:hyperlink r:id="rId48" w:history="1">
        <w:r w:rsidR="00067C6F" w:rsidRPr="00A2474E">
          <w:rPr>
            <w:rStyle w:val="a3"/>
          </w:rPr>
          <w:t>https://argumenti.ru/society/2024/02/884778</w:t>
        </w:r>
      </w:hyperlink>
    </w:p>
    <w:p w:rsidR="006C2486" w:rsidRPr="00A2474E" w:rsidRDefault="006C2486" w:rsidP="006C2486">
      <w:pPr>
        <w:pStyle w:val="2"/>
      </w:pPr>
      <w:bookmarkStart w:id="120" w:name="_Toc159826579"/>
      <w:r w:rsidRPr="00A2474E">
        <w:t>Комсомольская</w:t>
      </w:r>
      <w:r w:rsidR="00975871" w:rsidRPr="00A2474E">
        <w:t xml:space="preserve"> </w:t>
      </w:r>
      <w:r w:rsidRPr="00A2474E">
        <w:t>правда,</w:t>
      </w:r>
      <w:r w:rsidR="00975871" w:rsidRPr="00A2474E">
        <w:t xml:space="preserve"> </w:t>
      </w:r>
      <w:r w:rsidRPr="00A2474E">
        <w:t>25.02.2024,</w:t>
      </w:r>
      <w:r w:rsidR="00975871" w:rsidRPr="00A2474E">
        <w:t xml:space="preserve"> </w:t>
      </w:r>
      <w:r w:rsidR="005854E8" w:rsidRPr="00A2474E">
        <w:t>Ирина</w:t>
      </w:r>
      <w:r w:rsidR="00975871" w:rsidRPr="00A2474E">
        <w:t xml:space="preserve"> </w:t>
      </w:r>
      <w:r w:rsidR="005854E8" w:rsidRPr="00A2474E">
        <w:t>ВИКТОРОВА,</w:t>
      </w:r>
      <w:r w:rsidR="00975871" w:rsidRPr="00A2474E">
        <w:t xml:space="preserve"> </w:t>
      </w:r>
      <w:r w:rsidRPr="00A2474E">
        <w:t>Раскрыты</w:t>
      </w:r>
      <w:r w:rsidR="00975871" w:rsidRPr="00A2474E">
        <w:t xml:space="preserve"> </w:t>
      </w:r>
      <w:r w:rsidRPr="00A2474E">
        <w:t>самые</w:t>
      </w:r>
      <w:r w:rsidR="00975871" w:rsidRPr="00A2474E">
        <w:t xml:space="preserve"> </w:t>
      </w:r>
      <w:r w:rsidRPr="00A2474E">
        <w:t>маленькие</w:t>
      </w:r>
      <w:r w:rsidR="00975871" w:rsidRPr="00A2474E">
        <w:t xml:space="preserve"> </w:t>
      </w:r>
      <w:r w:rsidRPr="00A2474E">
        <w:t>и</w:t>
      </w:r>
      <w:r w:rsidR="00975871" w:rsidRPr="00A2474E">
        <w:t xml:space="preserve"> </w:t>
      </w:r>
      <w:r w:rsidRPr="00A2474E">
        <w:t>самые</w:t>
      </w:r>
      <w:r w:rsidR="00975871" w:rsidRPr="00A2474E">
        <w:t xml:space="preserve"> </w:t>
      </w:r>
      <w:r w:rsidRPr="00A2474E">
        <w:t>большие</w:t>
      </w:r>
      <w:r w:rsidR="00975871" w:rsidRPr="00A2474E">
        <w:t xml:space="preserve"> </w:t>
      </w:r>
      <w:r w:rsidRPr="00A2474E">
        <w:t>пенсии</w:t>
      </w:r>
      <w:r w:rsidR="00975871" w:rsidRPr="00A2474E">
        <w:t xml:space="preserve"> </w:t>
      </w:r>
      <w:r w:rsidRPr="00A2474E">
        <w:t>звезд</w:t>
      </w:r>
      <w:r w:rsidR="005854E8" w:rsidRPr="00A2474E">
        <w:t>.</w:t>
      </w:r>
      <w:r w:rsidR="00975871" w:rsidRPr="00A2474E">
        <w:t xml:space="preserve"> </w:t>
      </w:r>
      <w:r w:rsidRPr="00A2474E">
        <w:t>Как</w:t>
      </w:r>
      <w:r w:rsidR="00975871" w:rsidRPr="00A2474E">
        <w:t xml:space="preserve"> </w:t>
      </w:r>
      <w:r w:rsidRPr="00A2474E">
        <w:t>живут</w:t>
      </w:r>
      <w:r w:rsidR="00975871" w:rsidRPr="00A2474E">
        <w:t xml:space="preserve"> </w:t>
      </w:r>
      <w:r w:rsidRPr="00A2474E">
        <w:t>на</w:t>
      </w:r>
      <w:r w:rsidR="00975871" w:rsidRPr="00A2474E">
        <w:t xml:space="preserve"> «</w:t>
      </w:r>
      <w:r w:rsidRPr="00A2474E">
        <w:t>минималке</w:t>
      </w:r>
      <w:r w:rsidR="00975871" w:rsidRPr="00A2474E">
        <w:t xml:space="preserve">» </w:t>
      </w:r>
      <w:r w:rsidRPr="00A2474E">
        <w:t>Сябитова</w:t>
      </w:r>
      <w:r w:rsidR="00975871" w:rsidRPr="00A2474E">
        <w:t xml:space="preserve"> </w:t>
      </w:r>
      <w:r w:rsidRPr="00A2474E">
        <w:t>и</w:t>
      </w:r>
      <w:r w:rsidR="00975871" w:rsidRPr="00A2474E">
        <w:t xml:space="preserve"> </w:t>
      </w:r>
      <w:r w:rsidRPr="00A2474E">
        <w:t>Ханга,</w:t>
      </w:r>
      <w:r w:rsidR="00975871" w:rsidRPr="00A2474E">
        <w:t xml:space="preserve"> </w:t>
      </w:r>
      <w:r w:rsidRPr="00A2474E">
        <w:t>и</w:t>
      </w:r>
      <w:r w:rsidR="00975871" w:rsidRPr="00A2474E">
        <w:t xml:space="preserve"> </w:t>
      </w:r>
      <w:r w:rsidRPr="00A2474E">
        <w:t>сколько</w:t>
      </w:r>
      <w:r w:rsidR="00975871" w:rsidRPr="00A2474E">
        <w:t xml:space="preserve"> </w:t>
      </w:r>
      <w:r w:rsidRPr="00A2474E">
        <w:t>получают</w:t>
      </w:r>
      <w:r w:rsidR="00975871" w:rsidRPr="00A2474E">
        <w:t xml:space="preserve"> </w:t>
      </w:r>
      <w:r w:rsidRPr="00A2474E">
        <w:t>Шукшина</w:t>
      </w:r>
      <w:r w:rsidR="00975871" w:rsidRPr="00A2474E">
        <w:t xml:space="preserve"> </w:t>
      </w:r>
      <w:r w:rsidRPr="00A2474E">
        <w:t>и</w:t>
      </w:r>
      <w:r w:rsidR="00975871" w:rsidRPr="00A2474E">
        <w:t xml:space="preserve"> </w:t>
      </w:r>
      <w:r w:rsidRPr="00A2474E">
        <w:t>Кравченко</w:t>
      </w:r>
      <w:bookmarkEnd w:id="120"/>
    </w:p>
    <w:p w:rsidR="006C2486" w:rsidRPr="00A2474E" w:rsidRDefault="006C2486" w:rsidP="003C4F6E">
      <w:pPr>
        <w:pStyle w:val="3"/>
      </w:pPr>
      <w:bookmarkStart w:id="121" w:name="_Toc159826580"/>
      <w:r w:rsidRPr="00A2474E">
        <w:t>На</w:t>
      </w:r>
      <w:r w:rsidR="00975871" w:rsidRPr="00A2474E">
        <w:t xml:space="preserve"> </w:t>
      </w:r>
      <w:r w:rsidRPr="00A2474E">
        <w:t>минувшей</w:t>
      </w:r>
      <w:r w:rsidR="00975871" w:rsidRPr="00A2474E">
        <w:t xml:space="preserve"> </w:t>
      </w:r>
      <w:r w:rsidRPr="00A2474E">
        <w:t>неделе</w:t>
      </w:r>
      <w:r w:rsidR="00975871" w:rsidRPr="00A2474E">
        <w:t xml:space="preserve"> </w:t>
      </w:r>
      <w:r w:rsidRPr="00A2474E">
        <w:t>сразу</w:t>
      </w:r>
      <w:r w:rsidR="00975871" w:rsidRPr="00A2474E">
        <w:t xml:space="preserve"> </w:t>
      </w:r>
      <w:r w:rsidRPr="00A2474E">
        <w:t>две</w:t>
      </w:r>
      <w:r w:rsidR="00975871" w:rsidRPr="00A2474E">
        <w:t xml:space="preserve"> </w:t>
      </w:r>
      <w:r w:rsidRPr="00A2474E">
        <w:t>звезды</w:t>
      </w:r>
      <w:r w:rsidR="00975871" w:rsidRPr="00A2474E">
        <w:t xml:space="preserve"> </w:t>
      </w:r>
      <w:r w:rsidRPr="00A2474E">
        <w:t>озвучили</w:t>
      </w:r>
      <w:r w:rsidR="00975871" w:rsidRPr="00A2474E">
        <w:t xml:space="preserve"> </w:t>
      </w:r>
      <w:r w:rsidRPr="00A2474E">
        <w:t>размер</w:t>
      </w:r>
      <w:r w:rsidR="00975871" w:rsidRPr="00A2474E">
        <w:t xml:space="preserve"> </w:t>
      </w:r>
      <w:r w:rsidRPr="00A2474E">
        <w:t>своей</w:t>
      </w:r>
      <w:r w:rsidR="00975871" w:rsidRPr="00A2474E">
        <w:t xml:space="preserve"> </w:t>
      </w:r>
      <w:r w:rsidRPr="00A2474E">
        <w:t>пенсии</w:t>
      </w:r>
      <w:r w:rsidR="00975871" w:rsidRPr="00A2474E">
        <w:t xml:space="preserve"> </w:t>
      </w:r>
      <w:r w:rsidRPr="00A2474E">
        <w:t>и</w:t>
      </w:r>
      <w:r w:rsidR="00975871" w:rsidRPr="00A2474E">
        <w:t xml:space="preserve"> </w:t>
      </w:r>
      <w:r w:rsidRPr="00A2474E">
        <w:t>пожаловались</w:t>
      </w:r>
      <w:r w:rsidR="00975871" w:rsidRPr="00A2474E">
        <w:t xml:space="preserve"> </w:t>
      </w:r>
      <w:r w:rsidRPr="00A2474E">
        <w:t>на</w:t>
      </w:r>
      <w:r w:rsidR="00975871" w:rsidRPr="00A2474E">
        <w:t xml:space="preserve"> </w:t>
      </w:r>
      <w:r w:rsidRPr="00A2474E">
        <w:t>ее</w:t>
      </w:r>
      <w:r w:rsidR="00975871" w:rsidRPr="00A2474E">
        <w:t xml:space="preserve"> </w:t>
      </w:r>
      <w:r w:rsidRPr="00A2474E">
        <w:t>размер.</w:t>
      </w:r>
      <w:r w:rsidR="00975871" w:rsidRPr="00A2474E">
        <w:t xml:space="preserve"> </w:t>
      </w:r>
      <w:r w:rsidRPr="00A2474E">
        <w:t>Однако</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не</w:t>
      </w:r>
      <w:r w:rsidR="00975871" w:rsidRPr="00A2474E">
        <w:t xml:space="preserve"> </w:t>
      </w:r>
      <w:r w:rsidRPr="00A2474E">
        <w:t>сообщили</w:t>
      </w:r>
      <w:r w:rsidR="00975871" w:rsidRPr="00A2474E">
        <w:t xml:space="preserve"> </w:t>
      </w:r>
      <w:r w:rsidRPr="00A2474E">
        <w:t>о</w:t>
      </w:r>
      <w:r w:rsidR="00975871" w:rsidRPr="00A2474E">
        <w:t xml:space="preserve"> </w:t>
      </w:r>
      <w:r w:rsidRPr="00A2474E">
        <w:t>размере</w:t>
      </w:r>
      <w:r w:rsidR="00975871" w:rsidRPr="00A2474E">
        <w:t xml:space="preserve"> </w:t>
      </w:r>
      <w:r w:rsidRPr="00A2474E">
        <w:t>гонораров</w:t>
      </w:r>
      <w:r w:rsidR="00975871" w:rsidRPr="00A2474E">
        <w:t xml:space="preserve"> </w:t>
      </w:r>
      <w:r w:rsidRPr="00A2474E">
        <w:t>и</w:t>
      </w:r>
      <w:r w:rsidR="00975871" w:rsidRPr="00A2474E">
        <w:t xml:space="preserve"> </w:t>
      </w:r>
      <w:r w:rsidRPr="00A2474E">
        <w:t>авторских</w:t>
      </w:r>
      <w:r w:rsidR="00975871" w:rsidRPr="00A2474E">
        <w:t xml:space="preserve"> </w:t>
      </w:r>
      <w:r w:rsidRPr="00A2474E">
        <w:t>отчислений,</w:t>
      </w:r>
      <w:r w:rsidR="00975871" w:rsidRPr="00A2474E">
        <w:t xml:space="preserve"> </w:t>
      </w:r>
      <w:r w:rsidRPr="00A2474E">
        <w:t>которые</w:t>
      </w:r>
      <w:r w:rsidR="00975871" w:rsidRPr="00A2474E">
        <w:t xml:space="preserve"> </w:t>
      </w:r>
      <w:r w:rsidRPr="00A2474E">
        <w:t>получают.</w:t>
      </w:r>
      <w:r w:rsidR="00975871" w:rsidRPr="00A2474E">
        <w:t xml:space="preserve"> </w:t>
      </w:r>
      <w:r w:rsidRPr="00A2474E">
        <w:t>Есть</w:t>
      </w:r>
      <w:r w:rsidR="00975871" w:rsidRPr="00A2474E">
        <w:t xml:space="preserve"> </w:t>
      </w:r>
      <w:r w:rsidRPr="00A2474E">
        <w:t>артисты,</w:t>
      </w:r>
      <w:r w:rsidR="00975871" w:rsidRPr="00A2474E">
        <w:t xml:space="preserve"> </w:t>
      </w:r>
      <w:r w:rsidRPr="00A2474E">
        <w:t>которые</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хорошо</w:t>
      </w:r>
      <w:r w:rsidR="00975871" w:rsidRPr="00A2474E">
        <w:t xml:space="preserve"> </w:t>
      </w:r>
      <w:r w:rsidRPr="00A2474E">
        <w:t>зарабатывают,</w:t>
      </w:r>
      <w:r w:rsidR="00975871" w:rsidRPr="00A2474E">
        <w:t xml:space="preserve"> </w:t>
      </w:r>
      <w:r w:rsidRPr="00A2474E">
        <w:t>но</w:t>
      </w:r>
      <w:r w:rsidR="00975871" w:rsidRPr="00A2474E">
        <w:t xml:space="preserve"> </w:t>
      </w:r>
      <w:r w:rsidRPr="00A2474E">
        <w:t>и</w:t>
      </w:r>
      <w:r w:rsidR="00975871" w:rsidRPr="00A2474E">
        <w:t xml:space="preserve"> </w:t>
      </w:r>
      <w:r w:rsidRPr="00A2474E">
        <w:t>получают</w:t>
      </w:r>
      <w:r w:rsidR="00975871" w:rsidRPr="00A2474E">
        <w:t xml:space="preserve"> </w:t>
      </w:r>
      <w:r w:rsidRPr="00A2474E">
        <w:t>солидную</w:t>
      </w:r>
      <w:r w:rsidR="00975871" w:rsidRPr="00A2474E">
        <w:t xml:space="preserve"> </w:t>
      </w:r>
      <w:r w:rsidRPr="00A2474E">
        <w:t>прибавку</w:t>
      </w:r>
      <w:r w:rsidR="00975871" w:rsidRPr="00A2474E">
        <w:t xml:space="preserve"> </w:t>
      </w:r>
      <w:r w:rsidRPr="00A2474E">
        <w:t>за</w:t>
      </w:r>
      <w:r w:rsidR="00975871" w:rsidRPr="00A2474E">
        <w:t xml:space="preserve"> </w:t>
      </w:r>
      <w:r w:rsidRPr="00A2474E">
        <w:t>звания,</w:t>
      </w:r>
      <w:r w:rsidR="00975871" w:rsidRPr="00A2474E">
        <w:t xml:space="preserve"> </w:t>
      </w:r>
      <w:r w:rsidRPr="00A2474E">
        <w:t>благодаря</w:t>
      </w:r>
      <w:r w:rsidR="00975871" w:rsidRPr="00A2474E">
        <w:t xml:space="preserve"> </w:t>
      </w:r>
      <w:r w:rsidRPr="00A2474E">
        <w:t>московской</w:t>
      </w:r>
      <w:r w:rsidR="00975871" w:rsidRPr="00A2474E">
        <w:t xml:space="preserve"> </w:t>
      </w:r>
      <w:r w:rsidRPr="00A2474E">
        <w:t>прописке.</w:t>
      </w:r>
      <w:r w:rsidR="00975871" w:rsidRPr="00A2474E">
        <w:t xml:space="preserve"> </w:t>
      </w:r>
      <w:r w:rsidRPr="00A2474E">
        <w:t>Сайт</w:t>
      </w:r>
      <w:r w:rsidR="00975871" w:rsidRPr="00A2474E">
        <w:t xml:space="preserve"> </w:t>
      </w:r>
      <w:r w:rsidRPr="00A2474E">
        <w:t>KP.RU</w:t>
      </w:r>
      <w:r w:rsidR="00975871" w:rsidRPr="00A2474E">
        <w:t xml:space="preserve"> </w:t>
      </w:r>
      <w:r w:rsidRPr="00A2474E">
        <w:t>просчитал</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пенсий</w:t>
      </w:r>
      <w:r w:rsidR="00975871" w:rsidRPr="00A2474E">
        <w:t xml:space="preserve"> </w:t>
      </w:r>
      <w:r w:rsidRPr="00A2474E">
        <w:t>известных</w:t>
      </w:r>
      <w:r w:rsidR="00975871" w:rsidRPr="00A2474E">
        <w:t xml:space="preserve"> </w:t>
      </w:r>
      <w:r w:rsidRPr="00A2474E">
        <w:t>артистов.</w:t>
      </w:r>
      <w:r w:rsidR="00975871" w:rsidRPr="00A2474E">
        <w:t xml:space="preserve"> </w:t>
      </w:r>
      <w:r w:rsidRPr="00A2474E">
        <w:t>Кто-то</w:t>
      </w:r>
      <w:r w:rsidR="00975871" w:rsidRPr="00A2474E">
        <w:t xml:space="preserve"> </w:t>
      </w:r>
      <w:r w:rsidRPr="00A2474E">
        <w:t>не</w:t>
      </w:r>
      <w:r w:rsidR="00975871" w:rsidRPr="00A2474E">
        <w:t xml:space="preserve"> </w:t>
      </w:r>
      <w:r w:rsidRPr="00A2474E">
        <w:t>постеснялся</w:t>
      </w:r>
      <w:r w:rsidR="00975871" w:rsidRPr="00A2474E">
        <w:t xml:space="preserve"> </w:t>
      </w:r>
      <w:r w:rsidRPr="00A2474E">
        <w:t>сам</w:t>
      </w:r>
      <w:r w:rsidR="00975871" w:rsidRPr="00A2474E">
        <w:t xml:space="preserve"> </w:t>
      </w:r>
      <w:r w:rsidRPr="00A2474E">
        <w:t>сообщить</w:t>
      </w:r>
      <w:r w:rsidR="00975871" w:rsidRPr="00A2474E">
        <w:t xml:space="preserve"> </w:t>
      </w:r>
      <w:r w:rsidRPr="00A2474E">
        <w:t>размер</w:t>
      </w:r>
      <w:r w:rsidR="00975871" w:rsidRPr="00A2474E">
        <w:t xml:space="preserve"> </w:t>
      </w:r>
      <w:r w:rsidRPr="00A2474E">
        <w:t>пенсии.</w:t>
      </w:r>
      <w:bookmarkEnd w:id="121"/>
    </w:p>
    <w:p w:rsidR="006C2486" w:rsidRPr="00A2474E" w:rsidRDefault="005854E8" w:rsidP="006C2486">
      <w:r w:rsidRPr="00A2474E">
        <w:t>БЕЗ</w:t>
      </w:r>
      <w:r w:rsidR="00975871" w:rsidRPr="00A2474E">
        <w:t xml:space="preserve"> </w:t>
      </w:r>
      <w:r w:rsidRPr="00A2474E">
        <w:t>НАДБАВОК</w:t>
      </w:r>
      <w:r w:rsidR="00975871" w:rsidRPr="00A2474E">
        <w:t xml:space="preserve"> </w:t>
      </w:r>
      <w:r w:rsidRPr="00A2474E">
        <w:t>И</w:t>
      </w:r>
      <w:r w:rsidR="00975871" w:rsidRPr="00A2474E">
        <w:t xml:space="preserve"> </w:t>
      </w:r>
      <w:r w:rsidRPr="00A2474E">
        <w:t>ЖАЛОБ</w:t>
      </w:r>
    </w:p>
    <w:p w:rsidR="006C2486" w:rsidRPr="00A2474E" w:rsidRDefault="006C2486" w:rsidP="006C2486">
      <w:r w:rsidRPr="00A2474E">
        <w:lastRenderedPageBreak/>
        <w:t>Юрий</w:t>
      </w:r>
      <w:r w:rsidR="00975871" w:rsidRPr="00A2474E">
        <w:t xml:space="preserve"> </w:t>
      </w:r>
      <w:r w:rsidRPr="00A2474E">
        <w:t>Лоза</w:t>
      </w:r>
      <w:r w:rsidR="00975871" w:rsidRPr="00A2474E">
        <w:t xml:space="preserve"> </w:t>
      </w:r>
      <w:r w:rsidRPr="00A2474E">
        <w:t>в</w:t>
      </w:r>
      <w:r w:rsidR="00975871" w:rsidRPr="00A2474E">
        <w:t xml:space="preserve"> </w:t>
      </w:r>
      <w:r w:rsidRPr="00A2474E">
        <w:t>феврале</w:t>
      </w:r>
      <w:r w:rsidR="00975871" w:rsidRPr="00A2474E">
        <w:t xml:space="preserve"> </w:t>
      </w:r>
      <w:r w:rsidRPr="00A2474E">
        <w:t>отметил</w:t>
      </w:r>
      <w:r w:rsidR="00975871" w:rsidRPr="00A2474E">
        <w:t xml:space="preserve"> </w:t>
      </w:r>
      <w:r w:rsidRPr="00A2474E">
        <w:t>70-летие</w:t>
      </w:r>
      <w:r w:rsidR="00975871" w:rsidRPr="00A2474E">
        <w:t xml:space="preserve"> </w:t>
      </w:r>
      <w:r w:rsidRPr="00A2474E">
        <w:t>сольным</w:t>
      </w:r>
      <w:r w:rsidR="00975871" w:rsidRPr="00A2474E">
        <w:t xml:space="preserve"> </w:t>
      </w:r>
      <w:r w:rsidRPr="00A2474E">
        <w:t>концертом,</w:t>
      </w:r>
      <w:r w:rsidR="00975871" w:rsidRPr="00A2474E">
        <w:t xml:space="preserve"> </w:t>
      </w:r>
      <w:r w:rsidRPr="00A2474E">
        <w:t>впереди</w:t>
      </w:r>
      <w:r w:rsidR="00975871" w:rsidRPr="00A2474E">
        <w:t xml:space="preserve"> </w:t>
      </w:r>
      <w:r w:rsidRPr="00A2474E">
        <w:t>еще</w:t>
      </w:r>
      <w:r w:rsidR="00975871" w:rsidRPr="00A2474E">
        <w:t xml:space="preserve"> </w:t>
      </w:r>
      <w:r w:rsidRPr="00A2474E">
        <w:t>три</w:t>
      </w:r>
      <w:r w:rsidR="00975871" w:rsidRPr="00A2474E">
        <w:t xml:space="preserve"> </w:t>
      </w:r>
      <w:r w:rsidRPr="00A2474E">
        <w:t>выступления.</w:t>
      </w:r>
      <w:r w:rsidR="00975871" w:rsidRPr="00A2474E">
        <w:t xml:space="preserve"> </w:t>
      </w:r>
      <w:r w:rsidRPr="00A2474E">
        <w:t>Но</w:t>
      </w:r>
      <w:r w:rsidR="00975871" w:rsidRPr="00A2474E">
        <w:t xml:space="preserve"> </w:t>
      </w:r>
      <w:r w:rsidRPr="00A2474E">
        <w:t>автор</w:t>
      </w:r>
      <w:r w:rsidR="00975871" w:rsidRPr="00A2474E">
        <w:t xml:space="preserve"> </w:t>
      </w:r>
      <w:r w:rsidRPr="00A2474E">
        <w:t>и</w:t>
      </w:r>
      <w:r w:rsidR="00975871" w:rsidRPr="00A2474E">
        <w:t xml:space="preserve"> </w:t>
      </w:r>
      <w:r w:rsidRPr="00A2474E">
        <w:t>исполнитель</w:t>
      </w:r>
      <w:r w:rsidR="00975871" w:rsidRPr="00A2474E">
        <w:t xml:space="preserve"> </w:t>
      </w:r>
      <w:r w:rsidRPr="00A2474E">
        <w:t>успел</w:t>
      </w:r>
      <w:r w:rsidR="00975871" w:rsidRPr="00A2474E">
        <w:t xml:space="preserve"> </w:t>
      </w:r>
      <w:r w:rsidRPr="00A2474E">
        <w:t>к</w:t>
      </w:r>
      <w:r w:rsidR="00975871" w:rsidRPr="00A2474E">
        <w:t xml:space="preserve"> </w:t>
      </w:r>
      <w:r w:rsidRPr="00A2474E">
        <w:t>юбилею</w:t>
      </w:r>
      <w:r w:rsidR="00975871" w:rsidRPr="00A2474E">
        <w:t xml:space="preserve"> </w:t>
      </w:r>
      <w:r w:rsidRPr="00A2474E">
        <w:t>пожаловаться</w:t>
      </w:r>
      <w:r w:rsidR="00975871" w:rsidRPr="00A2474E">
        <w:t xml:space="preserve"> </w:t>
      </w:r>
      <w:r w:rsidRPr="00A2474E">
        <w:t>на</w:t>
      </w:r>
      <w:r w:rsidR="00975871" w:rsidRPr="00A2474E">
        <w:t xml:space="preserve"> </w:t>
      </w:r>
      <w:r w:rsidRPr="00A2474E">
        <w:t>то,</w:t>
      </w:r>
      <w:r w:rsidR="00975871" w:rsidRPr="00A2474E">
        <w:t xml:space="preserve"> </w:t>
      </w:r>
      <w:r w:rsidRPr="00A2474E">
        <w:t>что</w:t>
      </w:r>
      <w:r w:rsidR="00975871" w:rsidRPr="00A2474E">
        <w:t xml:space="preserve"> </w:t>
      </w:r>
      <w:r w:rsidRPr="00A2474E">
        <w:t>получает</w:t>
      </w:r>
      <w:r w:rsidR="00975871" w:rsidRPr="00A2474E">
        <w:t xml:space="preserve"> </w:t>
      </w:r>
      <w:r w:rsidRPr="00A2474E">
        <w:t>базовую</w:t>
      </w:r>
      <w:r w:rsidR="00975871" w:rsidRPr="00A2474E">
        <w:t xml:space="preserve"> </w:t>
      </w:r>
      <w:r w:rsidRPr="00A2474E">
        <w:t>пенсию</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16</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Мне</w:t>
      </w:r>
      <w:r w:rsidR="00975871" w:rsidRPr="00A2474E">
        <w:t xml:space="preserve"> </w:t>
      </w:r>
      <w:r w:rsidRPr="00A2474E">
        <w:t>сняли</w:t>
      </w:r>
      <w:r w:rsidR="00975871" w:rsidRPr="00A2474E">
        <w:t xml:space="preserve"> </w:t>
      </w:r>
      <w:r w:rsidRPr="00A2474E">
        <w:t>доплату</w:t>
      </w:r>
      <w:r w:rsidR="00975871" w:rsidRPr="00A2474E">
        <w:t xml:space="preserve"> </w:t>
      </w:r>
      <w:r w:rsidRPr="00A2474E">
        <w:t>москвича,</w:t>
      </w:r>
      <w:r w:rsidR="00975871" w:rsidRPr="00A2474E">
        <w:t xml:space="preserve"> </w:t>
      </w:r>
      <w:r w:rsidRPr="00A2474E">
        <w:t>так</w:t>
      </w:r>
      <w:r w:rsidR="00975871" w:rsidRPr="00A2474E">
        <w:t xml:space="preserve"> </w:t>
      </w:r>
      <w:r w:rsidRPr="00A2474E">
        <w:t>как</w:t>
      </w:r>
      <w:r w:rsidR="00975871" w:rsidRPr="00A2474E">
        <w:t xml:space="preserve"> </w:t>
      </w:r>
      <w:r w:rsidRPr="00A2474E">
        <w:t>я</w:t>
      </w:r>
      <w:r w:rsidR="00975871" w:rsidRPr="00A2474E">
        <w:t xml:space="preserve"> </w:t>
      </w:r>
      <w:r w:rsidRPr="00A2474E">
        <w:t>получаю</w:t>
      </w:r>
      <w:r w:rsidR="00975871" w:rsidRPr="00A2474E">
        <w:t xml:space="preserve"> </w:t>
      </w:r>
      <w:r w:rsidRPr="00A2474E">
        <w:t>дополнительный</w:t>
      </w:r>
      <w:r w:rsidR="00975871" w:rsidRPr="00A2474E">
        <w:t xml:space="preserve"> </w:t>
      </w:r>
      <w:r w:rsidRPr="00A2474E">
        <w:t>доход</w:t>
      </w:r>
      <w:r w:rsidR="00975871" w:rsidRPr="00A2474E">
        <w:t xml:space="preserve"> </w:t>
      </w:r>
      <w:r w:rsidRPr="00A2474E">
        <w:t>-</w:t>
      </w:r>
      <w:r w:rsidR="00975871" w:rsidRPr="00A2474E">
        <w:t xml:space="preserve"> </w:t>
      </w:r>
      <w:r w:rsidRPr="00A2474E">
        <w:t>авторские</w:t>
      </w:r>
      <w:r w:rsidR="00975871" w:rsidRPr="00A2474E">
        <w:t xml:space="preserve"> </w:t>
      </w:r>
      <w:r w:rsidRPr="00A2474E">
        <w:t>отчисления</w:t>
      </w:r>
      <w:r w:rsidR="00975871" w:rsidRPr="00A2474E">
        <w:t>»</w:t>
      </w:r>
      <w:r w:rsidRPr="00A2474E">
        <w:t>.</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автор</w:t>
      </w:r>
      <w:r w:rsidR="00975871" w:rsidRPr="00A2474E">
        <w:t xml:space="preserve"> </w:t>
      </w:r>
      <w:r w:rsidRPr="00A2474E">
        <w:t>и</w:t>
      </w:r>
      <w:r w:rsidR="00975871" w:rsidRPr="00A2474E">
        <w:t xml:space="preserve"> </w:t>
      </w:r>
      <w:r w:rsidRPr="00A2474E">
        <w:t>исполнитель</w:t>
      </w:r>
      <w:r w:rsidR="00975871" w:rsidRPr="00A2474E">
        <w:t xml:space="preserve"> </w:t>
      </w:r>
      <w:r w:rsidRPr="00A2474E">
        <w:t>Лоза</w:t>
      </w:r>
      <w:r w:rsidR="00975871" w:rsidRPr="00A2474E">
        <w:t xml:space="preserve"> </w:t>
      </w:r>
      <w:r w:rsidRPr="00A2474E">
        <w:t>получает</w:t>
      </w:r>
      <w:r w:rsidR="00975871" w:rsidRPr="00A2474E">
        <w:t xml:space="preserve"> </w:t>
      </w:r>
      <w:r w:rsidRPr="00A2474E">
        <w:t>деньги</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когда</w:t>
      </w:r>
      <w:r w:rsidR="00975871" w:rsidRPr="00A2474E">
        <w:t xml:space="preserve"> </w:t>
      </w:r>
      <w:r w:rsidRPr="00A2474E">
        <w:t>его</w:t>
      </w:r>
      <w:r w:rsidR="00975871" w:rsidRPr="00A2474E">
        <w:t xml:space="preserve"> «</w:t>
      </w:r>
      <w:r w:rsidRPr="00A2474E">
        <w:t>Плот</w:t>
      </w:r>
      <w:r w:rsidR="00975871" w:rsidRPr="00A2474E">
        <w:t>»</w:t>
      </w:r>
      <w:r w:rsidRPr="00A2474E">
        <w:t>,</w:t>
      </w:r>
      <w:r w:rsidR="00975871" w:rsidRPr="00A2474E">
        <w:t xml:space="preserve"> «</w:t>
      </w:r>
      <w:r w:rsidRPr="00A2474E">
        <w:t>Я</w:t>
      </w:r>
      <w:r w:rsidR="00975871" w:rsidRPr="00A2474E">
        <w:t xml:space="preserve"> </w:t>
      </w:r>
      <w:r w:rsidRPr="00A2474E">
        <w:t>умею</w:t>
      </w:r>
      <w:r w:rsidR="00975871" w:rsidRPr="00A2474E">
        <w:t xml:space="preserve"> </w:t>
      </w:r>
      <w:r w:rsidRPr="00A2474E">
        <w:t>мечтать</w:t>
      </w:r>
      <w:r w:rsidR="00975871" w:rsidRPr="00A2474E">
        <w:t>»</w:t>
      </w:r>
      <w:r w:rsidRPr="00A2474E">
        <w:t>,</w:t>
      </w:r>
      <w:r w:rsidR="00975871" w:rsidRPr="00A2474E">
        <w:t xml:space="preserve"> «</w:t>
      </w:r>
      <w:r w:rsidRPr="00A2474E">
        <w:t>Заповедные</w:t>
      </w:r>
      <w:r w:rsidR="00975871" w:rsidRPr="00A2474E">
        <w:t xml:space="preserve"> </w:t>
      </w:r>
      <w:r w:rsidRPr="00A2474E">
        <w:t>места</w:t>
      </w:r>
      <w:r w:rsidR="00975871" w:rsidRPr="00A2474E">
        <w:t xml:space="preserve">» </w:t>
      </w:r>
      <w:r w:rsidRPr="00A2474E">
        <w:t>и</w:t>
      </w:r>
      <w:r w:rsidR="00975871" w:rsidRPr="00A2474E">
        <w:t xml:space="preserve"> </w:t>
      </w:r>
      <w:r w:rsidRPr="00A2474E">
        <w:t>другие</w:t>
      </w:r>
      <w:r w:rsidR="00975871" w:rsidRPr="00A2474E">
        <w:t xml:space="preserve"> </w:t>
      </w:r>
      <w:r w:rsidRPr="00A2474E">
        <w:t>песни</w:t>
      </w:r>
      <w:r w:rsidR="00975871" w:rsidRPr="00A2474E">
        <w:t xml:space="preserve"> </w:t>
      </w:r>
      <w:r w:rsidRPr="00A2474E">
        <w:t>звучат</w:t>
      </w:r>
      <w:r w:rsidR="00975871" w:rsidRPr="00A2474E">
        <w:t xml:space="preserve"> </w:t>
      </w:r>
      <w:r w:rsidRPr="00A2474E">
        <w:t>на</w:t>
      </w:r>
      <w:r w:rsidR="00975871" w:rsidRPr="00A2474E">
        <w:t xml:space="preserve"> </w:t>
      </w:r>
      <w:r w:rsidRPr="00A2474E">
        <w:t>радио,</w:t>
      </w:r>
      <w:r w:rsidR="00975871" w:rsidRPr="00A2474E">
        <w:t xml:space="preserve"> </w:t>
      </w:r>
      <w:r w:rsidRPr="00A2474E">
        <w:t>телевидении,</w:t>
      </w:r>
      <w:r w:rsidR="00975871" w:rsidRPr="00A2474E">
        <w:t xml:space="preserve"> </w:t>
      </w:r>
      <w:r w:rsidRPr="00A2474E">
        <w:t>в</w:t>
      </w:r>
      <w:r w:rsidR="00975871" w:rsidRPr="00A2474E">
        <w:t xml:space="preserve"> </w:t>
      </w:r>
      <w:r w:rsidRPr="00A2474E">
        <w:t>сериалах</w:t>
      </w:r>
      <w:r w:rsidR="00975871" w:rsidRPr="00A2474E">
        <w:t xml:space="preserve"> </w:t>
      </w:r>
      <w:r w:rsidRPr="00A2474E">
        <w:t>и</w:t>
      </w:r>
      <w:r w:rsidR="00975871" w:rsidRPr="00A2474E">
        <w:t xml:space="preserve"> </w:t>
      </w:r>
      <w:r w:rsidRPr="00A2474E">
        <w:t>спектаклях,</w:t>
      </w:r>
      <w:r w:rsidR="00975871" w:rsidRPr="00A2474E">
        <w:t xml:space="preserve"> </w:t>
      </w:r>
      <w:r w:rsidRPr="00A2474E">
        <w:t>в</w:t>
      </w:r>
      <w:r w:rsidR="00975871" w:rsidRPr="00A2474E">
        <w:t xml:space="preserve"> </w:t>
      </w:r>
      <w:r w:rsidRPr="00A2474E">
        <w:t>караоке</w:t>
      </w:r>
      <w:r w:rsidR="00975871" w:rsidRPr="00A2474E">
        <w:t xml:space="preserve"> </w:t>
      </w:r>
      <w:r w:rsidRPr="00A2474E">
        <w:t>или</w:t>
      </w:r>
      <w:r w:rsidR="00975871" w:rsidRPr="00A2474E">
        <w:t xml:space="preserve"> </w:t>
      </w:r>
      <w:r w:rsidRPr="00A2474E">
        <w:t>за</w:t>
      </w:r>
      <w:r w:rsidR="00975871" w:rsidRPr="00A2474E">
        <w:t xml:space="preserve"> </w:t>
      </w:r>
      <w:r w:rsidRPr="00A2474E">
        <w:t>любое</w:t>
      </w:r>
      <w:r w:rsidR="00975871" w:rsidRPr="00A2474E">
        <w:t xml:space="preserve"> </w:t>
      </w:r>
      <w:r w:rsidRPr="00A2474E">
        <w:t>другое</w:t>
      </w:r>
      <w:r w:rsidR="00975871" w:rsidRPr="00A2474E">
        <w:t xml:space="preserve"> </w:t>
      </w:r>
      <w:r w:rsidRPr="00A2474E">
        <w:t>их</w:t>
      </w:r>
      <w:r w:rsidR="00975871" w:rsidRPr="00A2474E">
        <w:t xml:space="preserve"> </w:t>
      </w:r>
      <w:r w:rsidRPr="00A2474E">
        <w:t>использование,</w:t>
      </w:r>
      <w:r w:rsidR="00975871" w:rsidRPr="00A2474E">
        <w:t xml:space="preserve"> </w:t>
      </w:r>
      <w:r w:rsidRPr="00A2474E">
        <w:t>но</w:t>
      </w:r>
      <w:r w:rsidR="00975871" w:rsidRPr="00A2474E">
        <w:t xml:space="preserve"> </w:t>
      </w:r>
      <w:r w:rsidRPr="00A2474E">
        <w:t>и</w:t>
      </w:r>
      <w:r w:rsidR="00975871" w:rsidRPr="00A2474E">
        <w:t xml:space="preserve"> </w:t>
      </w:r>
      <w:r w:rsidRPr="00A2474E">
        <w:t>-</w:t>
      </w:r>
      <w:r w:rsidR="00975871" w:rsidRPr="00A2474E">
        <w:t xml:space="preserve"> </w:t>
      </w:r>
      <w:r w:rsidRPr="00A2474E">
        <w:t>за</w:t>
      </w:r>
      <w:r w:rsidR="00975871" w:rsidRPr="00A2474E">
        <w:t xml:space="preserve"> </w:t>
      </w:r>
      <w:r w:rsidRPr="00A2474E">
        <w:t>съемки</w:t>
      </w:r>
      <w:r w:rsidR="00975871" w:rsidRPr="00A2474E">
        <w:t xml:space="preserve"> </w:t>
      </w:r>
      <w:r w:rsidRPr="00A2474E">
        <w:t>в</w:t>
      </w:r>
      <w:r w:rsidR="00975871" w:rsidRPr="00A2474E">
        <w:t xml:space="preserve"> </w:t>
      </w:r>
      <w:r w:rsidRPr="00A2474E">
        <w:t>телепередачах,</w:t>
      </w:r>
      <w:r w:rsidR="00975871" w:rsidRPr="00A2474E">
        <w:t xml:space="preserve"> </w:t>
      </w:r>
      <w:r w:rsidRPr="00A2474E">
        <w:t>концерты,</w:t>
      </w:r>
      <w:r w:rsidR="00975871" w:rsidRPr="00A2474E">
        <w:t xml:space="preserve"> </w:t>
      </w:r>
      <w:r w:rsidRPr="00A2474E">
        <w:t>написание</w:t>
      </w:r>
      <w:r w:rsidR="00975871" w:rsidRPr="00A2474E">
        <w:t xml:space="preserve"> </w:t>
      </w:r>
      <w:r w:rsidRPr="00A2474E">
        <w:t>песен</w:t>
      </w:r>
      <w:r w:rsidR="00975871" w:rsidRPr="00A2474E">
        <w:t xml:space="preserve"> </w:t>
      </w:r>
      <w:r w:rsidRPr="00A2474E">
        <w:t>на</w:t>
      </w:r>
      <w:r w:rsidR="00975871" w:rsidRPr="00A2474E">
        <w:t xml:space="preserve"> </w:t>
      </w:r>
      <w:r w:rsidRPr="00A2474E">
        <w:t>заказ.</w:t>
      </w:r>
      <w:r w:rsidR="00975871" w:rsidRPr="00A2474E">
        <w:t xml:space="preserve"> </w:t>
      </w:r>
      <w:r w:rsidRPr="00A2474E">
        <w:t>Лоза</w:t>
      </w:r>
      <w:r w:rsidR="00975871" w:rsidRPr="00A2474E">
        <w:t xml:space="preserve"> </w:t>
      </w:r>
      <w:r w:rsidRPr="00A2474E">
        <w:t>давно</w:t>
      </w:r>
      <w:r w:rsidR="00975871" w:rsidRPr="00A2474E">
        <w:t xml:space="preserve"> </w:t>
      </w:r>
      <w:r w:rsidRPr="00A2474E">
        <w:t>пишет</w:t>
      </w:r>
      <w:r w:rsidR="00975871" w:rsidRPr="00A2474E">
        <w:t xml:space="preserve"> </w:t>
      </w:r>
      <w:r w:rsidRPr="00A2474E">
        <w:t>песни</w:t>
      </w:r>
      <w:r w:rsidR="00975871" w:rsidRPr="00A2474E">
        <w:t xml:space="preserve"> </w:t>
      </w:r>
      <w:r w:rsidRPr="00A2474E">
        <w:t>коллегам.</w:t>
      </w:r>
      <w:r w:rsidR="00975871" w:rsidRPr="00A2474E">
        <w:t xml:space="preserve"> </w:t>
      </w:r>
      <w:r w:rsidRPr="00A2474E">
        <w:t>И</w:t>
      </w:r>
      <w:r w:rsidR="00975871" w:rsidRPr="00A2474E">
        <w:t xml:space="preserve"> </w:t>
      </w:r>
      <w:r w:rsidRPr="00A2474E">
        <w:t>получает</w:t>
      </w:r>
      <w:r w:rsidR="00975871" w:rsidRPr="00A2474E">
        <w:t xml:space="preserve"> </w:t>
      </w:r>
      <w:r w:rsidRPr="00A2474E">
        <w:t>авторские,</w:t>
      </w:r>
      <w:r w:rsidR="00975871" w:rsidRPr="00A2474E">
        <w:t xml:space="preserve"> </w:t>
      </w:r>
      <w:r w:rsidRPr="00A2474E">
        <w:t>которые</w:t>
      </w:r>
      <w:r w:rsidR="00975871" w:rsidRPr="00A2474E">
        <w:t xml:space="preserve"> </w:t>
      </w:r>
      <w:r w:rsidRPr="00A2474E">
        <w:t>не</w:t>
      </w:r>
      <w:r w:rsidR="00975871" w:rsidRPr="00A2474E">
        <w:t xml:space="preserve"> </w:t>
      </w:r>
      <w:r w:rsidRPr="00A2474E">
        <w:t>меньше</w:t>
      </w:r>
      <w:r w:rsidR="00975871" w:rsidRPr="00A2474E">
        <w:t xml:space="preserve"> </w:t>
      </w:r>
      <w:r w:rsidRPr="00A2474E">
        <w:t>чем</w:t>
      </w:r>
      <w:r w:rsidR="00975871" w:rsidRPr="00A2474E">
        <w:t xml:space="preserve"> </w:t>
      </w:r>
      <w:r w:rsidRPr="00A2474E">
        <w:t>его</w:t>
      </w:r>
      <w:r w:rsidR="00975871" w:rsidRPr="00A2474E">
        <w:t xml:space="preserve"> </w:t>
      </w:r>
      <w:r w:rsidRPr="00A2474E">
        <w:t>пенсия.</w:t>
      </w:r>
      <w:r w:rsidR="00975871" w:rsidRPr="00A2474E">
        <w:t xml:space="preserve"> </w:t>
      </w:r>
      <w:r w:rsidRPr="00A2474E">
        <w:t>Москвичи</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получают</w:t>
      </w:r>
      <w:r w:rsidR="00975871" w:rsidRPr="00A2474E">
        <w:t xml:space="preserve"> </w:t>
      </w:r>
      <w:r w:rsidRPr="00A2474E">
        <w:t>с</w:t>
      </w:r>
      <w:r w:rsidR="00975871" w:rsidRPr="00A2474E">
        <w:t xml:space="preserve"> </w:t>
      </w:r>
      <w:r w:rsidRPr="00A2474E">
        <w:t>региональной</w:t>
      </w:r>
      <w:r w:rsidR="00975871" w:rsidRPr="00A2474E">
        <w:t xml:space="preserve"> </w:t>
      </w:r>
      <w:r w:rsidRPr="00A2474E">
        <w:t>надбавкой</w:t>
      </w:r>
      <w:r w:rsidR="00975871" w:rsidRPr="00A2474E">
        <w:t xml:space="preserve"> </w:t>
      </w:r>
      <w:r w:rsidRPr="00A2474E">
        <w:t>-</w:t>
      </w:r>
      <w:r w:rsidR="00975871" w:rsidRPr="00A2474E">
        <w:t xml:space="preserve"> </w:t>
      </w:r>
      <w:r w:rsidRPr="00A2474E">
        <w:t>24</w:t>
      </w:r>
      <w:r w:rsidR="00975871" w:rsidRPr="00A2474E">
        <w:t xml:space="preserve"> </w:t>
      </w:r>
      <w:r w:rsidRPr="00A2474E">
        <w:t>тысячи</w:t>
      </w:r>
      <w:r w:rsidR="00975871" w:rsidRPr="00A2474E">
        <w:t xml:space="preserve"> </w:t>
      </w:r>
      <w:r w:rsidRPr="00A2474E">
        <w:t>500</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у</w:t>
      </w:r>
      <w:r w:rsidR="00975871" w:rsidRPr="00A2474E">
        <w:t xml:space="preserve"> </w:t>
      </w:r>
      <w:r w:rsidRPr="00A2474E">
        <w:t>активно</w:t>
      </w:r>
      <w:r w:rsidR="00975871" w:rsidRPr="00A2474E">
        <w:t xml:space="preserve"> </w:t>
      </w:r>
      <w:r w:rsidRPr="00A2474E">
        <w:t>работающих</w:t>
      </w:r>
      <w:r w:rsidR="00975871" w:rsidRPr="00A2474E">
        <w:t xml:space="preserve"> </w:t>
      </w:r>
      <w:r w:rsidRPr="00A2474E">
        <w:t>(как</w:t>
      </w:r>
      <w:r w:rsidR="00975871" w:rsidRPr="00A2474E">
        <w:t xml:space="preserve"> </w:t>
      </w:r>
      <w:r w:rsidRPr="00A2474E">
        <w:t>Юрий</w:t>
      </w:r>
      <w:r w:rsidR="00975871" w:rsidRPr="00A2474E">
        <w:t xml:space="preserve"> </w:t>
      </w:r>
      <w:r w:rsidRPr="00A2474E">
        <w:t>Лоза)</w:t>
      </w:r>
      <w:r w:rsidR="00975871" w:rsidRPr="00A2474E">
        <w:t xml:space="preserve"> </w:t>
      </w:r>
      <w:r w:rsidRPr="00A2474E">
        <w:t>минимальная</w:t>
      </w:r>
      <w:r w:rsidR="00975871" w:rsidRPr="00A2474E">
        <w:t xml:space="preserve"> </w:t>
      </w:r>
      <w:r w:rsidRPr="00A2474E">
        <w:t>пенсия</w:t>
      </w:r>
      <w:r w:rsidR="00975871" w:rsidRPr="00A2474E">
        <w:t xml:space="preserve"> </w:t>
      </w:r>
      <w:r w:rsidRPr="00A2474E">
        <w:t>-</w:t>
      </w:r>
      <w:r w:rsidR="00975871" w:rsidRPr="00A2474E">
        <w:t xml:space="preserve"> </w:t>
      </w:r>
      <w:r w:rsidRPr="00A2474E">
        <w:t>16</w:t>
      </w:r>
      <w:r w:rsidR="00975871" w:rsidRPr="00A2474E">
        <w:t xml:space="preserve"> </w:t>
      </w:r>
      <w:r w:rsidRPr="00A2474E">
        <w:t>964</w:t>
      </w:r>
      <w:r w:rsidR="00975871" w:rsidRPr="00A2474E">
        <w:t xml:space="preserve"> </w:t>
      </w:r>
      <w:r w:rsidRPr="00A2474E">
        <w:t>рубля.</w:t>
      </w:r>
      <w:r w:rsidR="00975871" w:rsidRPr="00A2474E">
        <w:t xml:space="preserve"> </w:t>
      </w:r>
      <w:r w:rsidRPr="00A2474E">
        <w:t>Почти</w:t>
      </w:r>
      <w:r w:rsidR="00975871" w:rsidRPr="00A2474E">
        <w:t xml:space="preserve"> </w:t>
      </w:r>
      <w:r w:rsidRPr="00A2474E">
        <w:t>17</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и</w:t>
      </w:r>
      <w:r w:rsidR="00975871" w:rsidRPr="00A2474E">
        <w:t xml:space="preserve"> </w:t>
      </w:r>
      <w:r w:rsidRPr="00A2474E">
        <w:t>получает</w:t>
      </w:r>
      <w:r w:rsidR="00975871" w:rsidRPr="00A2474E">
        <w:t xml:space="preserve"> </w:t>
      </w:r>
      <w:r w:rsidRPr="00A2474E">
        <w:t>Юрий</w:t>
      </w:r>
      <w:r w:rsidR="00975871" w:rsidRPr="00A2474E">
        <w:t xml:space="preserve"> </w:t>
      </w:r>
      <w:r w:rsidRPr="00A2474E">
        <w:t>Лоза</w:t>
      </w:r>
      <w:r w:rsidR="00975871" w:rsidRPr="00A2474E">
        <w:t xml:space="preserve"> </w:t>
      </w:r>
      <w:r w:rsidRPr="00A2474E">
        <w:t>-</w:t>
      </w:r>
      <w:r w:rsidR="00975871" w:rsidRPr="00A2474E">
        <w:t xml:space="preserve"> </w:t>
      </w:r>
      <w:r w:rsidRPr="00A2474E">
        <w:t>активно</w:t>
      </w:r>
      <w:r w:rsidR="00975871" w:rsidRPr="00A2474E">
        <w:t xml:space="preserve"> </w:t>
      </w:r>
      <w:r w:rsidRPr="00A2474E">
        <w:t>работающий</w:t>
      </w:r>
      <w:r w:rsidR="00975871" w:rsidRPr="00A2474E">
        <w:t xml:space="preserve"> </w:t>
      </w:r>
      <w:r w:rsidRPr="00A2474E">
        <w:t>пенсионер.</w:t>
      </w:r>
      <w:r w:rsidR="00975871" w:rsidRPr="00A2474E">
        <w:t xml:space="preserve"> </w:t>
      </w:r>
      <w:r w:rsidRPr="00A2474E">
        <w:t>Такой</w:t>
      </w:r>
      <w:r w:rsidR="00975871" w:rsidRPr="00A2474E">
        <w:t xml:space="preserve"> </w:t>
      </w:r>
      <w:r w:rsidRPr="00A2474E">
        <w:t>же</w:t>
      </w:r>
      <w:r w:rsidR="00975871" w:rsidRPr="00A2474E">
        <w:t xml:space="preserve"> </w:t>
      </w:r>
      <w:r w:rsidRPr="00A2474E">
        <w:t>размер</w:t>
      </w:r>
      <w:r w:rsidR="00975871" w:rsidRPr="00A2474E">
        <w:t xml:space="preserve"> </w:t>
      </w:r>
      <w:r w:rsidRPr="00A2474E">
        <w:t>пенсии</w:t>
      </w:r>
      <w:r w:rsidR="00975871" w:rsidRPr="00A2474E">
        <w:t xml:space="preserve"> </w:t>
      </w:r>
      <w:r w:rsidRPr="00A2474E">
        <w:t>у</w:t>
      </w:r>
      <w:r w:rsidR="00975871" w:rsidRPr="00A2474E">
        <w:t xml:space="preserve"> </w:t>
      </w:r>
      <w:r w:rsidRPr="00A2474E">
        <w:t>работающих</w:t>
      </w:r>
      <w:r w:rsidR="00975871" w:rsidRPr="00A2474E">
        <w:t xml:space="preserve"> </w:t>
      </w:r>
      <w:r w:rsidRPr="00A2474E">
        <w:t>знаменитостей:</w:t>
      </w:r>
      <w:r w:rsidR="00975871" w:rsidRPr="00A2474E">
        <w:t xml:space="preserve"> </w:t>
      </w:r>
      <w:r w:rsidRPr="00A2474E">
        <w:t>у</w:t>
      </w:r>
      <w:r w:rsidR="00975871" w:rsidRPr="00A2474E">
        <w:t xml:space="preserve"> </w:t>
      </w:r>
      <w:r w:rsidRPr="00A2474E">
        <w:t>Розы</w:t>
      </w:r>
      <w:r w:rsidR="00975871" w:rsidRPr="00A2474E">
        <w:t xml:space="preserve"> </w:t>
      </w:r>
      <w:r w:rsidRPr="00A2474E">
        <w:t>Сябитовой,</w:t>
      </w:r>
      <w:r w:rsidR="00975871" w:rsidRPr="00A2474E">
        <w:t xml:space="preserve"> </w:t>
      </w:r>
      <w:r w:rsidRPr="00A2474E">
        <w:t>Натальи</w:t>
      </w:r>
      <w:r w:rsidR="00975871" w:rsidRPr="00A2474E">
        <w:t xml:space="preserve"> </w:t>
      </w:r>
      <w:r w:rsidRPr="00A2474E">
        <w:t>Аринбасаровой,</w:t>
      </w:r>
      <w:r w:rsidR="00975871" w:rsidRPr="00A2474E">
        <w:t xml:space="preserve"> </w:t>
      </w:r>
      <w:r w:rsidRPr="00A2474E">
        <w:t>Натальи</w:t>
      </w:r>
      <w:r w:rsidR="00975871" w:rsidRPr="00A2474E">
        <w:t xml:space="preserve"> </w:t>
      </w:r>
      <w:r w:rsidRPr="00A2474E">
        <w:t>Гулькиной,</w:t>
      </w:r>
      <w:r w:rsidR="00975871" w:rsidRPr="00A2474E">
        <w:t xml:space="preserve"> </w:t>
      </w:r>
      <w:r w:rsidRPr="00A2474E">
        <w:t>Екатерины</w:t>
      </w:r>
      <w:r w:rsidR="00975871" w:rsidRPr="00A2474E">
        <w:t xml:space="preserve"> </w:t>
      </w:r>
      <w:r w:rsidRPr="00A2474E">
        <w:t>Семеновой,</w:t>
      </w:r>
      <w:r w:rsidR="00975871" w:rsidRPr="00A2474E">
        <w:t xml:space="preserve"> </w:t>
      </w:r>
      <w:r w:rsidRPr="00A2474E">
        <w:t>Регины</w:t>
      </w:r>
      <w:r w:rsidR="00975871" w:rsidRPr="00A2474E">
        <w:t xml:space="preserve"> </w:t>
      </w:r>
      <w:r w:rsidRPr="00A2474E">
        <w:t>Дубовицкой,</w:t>
      </w:r>
      <w:r w:rsidR="00975871" w:rsidRPr="00A2474E">
        <w:t xml:space="preserve"> </w:t>
      </w:r>
      <w:r w:rsidRPr="00A2474E">
        <w:t>Михаила</w:t>
      </w:r>
      <w:r w:rsidR="00975871" w:rsidRPr="00A2474E">
        <w:t xml:space="preserve"> </w:t>
      </w:r>
      <w:r w:rsidRPr="00A2474E">
        <w:t>Муромова,</w:t>
      </w:r>
      <w:r w:rsidR="00975871" w:rsidRPr="00A2474E">
        <w:t xml:space="preserve"> </w:t>
      </w:r>
      <w:r w:rsidRPr="00A2474E">
        <w:t>Елены</w:t>
      </w:r>
      <w:r w:rsidR="00975871" w:rsidRPr="00A2474E">
        <w:t xml:space="preserve"> </w:t>
      </w:r>
      <w:r w:rsidRPr="00A2474E">
        <w:t>Ханги,</w:t>
      </w:r>
      <w:r w:rsidR="00975871" w:rsidRPr="00A2474E">
        <w:t xml:space="preserve"> </w:t>
      </w:r>
      <w:r w:rsidRPr="00A2474E">
        <w:t>Амояка</w:t>
      </w:r>
      <w:r w:rsidR="00975871" w:rsidRPr="00A2474E">
        <w:t xml:space="preserve"> </w:t>
      </w:r>
      <w:r w:rsidRPr="00A2474E">
        <w:t>Акопяна.</w:t>
      </w:r>
      <w:r w:rsidR="00975871" w:rsidRPr="00A2474E">
        <w:t xml:space="preserve"> </w:t>
      </w:r>
      <w:r w:rsidRPr="00A2474E">
        <w:t>У</w:t>
      </w:r>
      <w:r w:rsidR="00975871" w:rsidRPr="00A2474E">
        <w:t xml:space="preserve"> </w:t>
      </w:r>
      <w:r w:rsidRPr="00A2474E">
        <w:t>многих</w:t>
      </w:r>
      <w:r w:rsidR="00975871" w:rsidRPr="00A2474E">
        <w:t xml:space="preserve"> </w:t>
      </w:r>
      <w:r w:rsidRPr="00A2474E">
        <w:t>певиц</w:t>
      </w:r>
      <w:r w:rsidR="00975871" w:rsidRPr="00A2474E">
        <w:t xml:space="preserve"> </w:t>
      </w:r>
      <w:r w:rsidRPr="00A2474E">
        <w:t>(звездочек</w:t>
      </w:r>
      <w:r w:rsidR="00975871" w:rsidRPr="00A2474E">
        <w:t xml:space="preserve"> </w:t>
      </w:r>
      <w:r w:rsidRPr="00A2474E">
        <w:t>90-х),</w:t>
      </w:r>
      <w:r w:rsidR="00975871" w:rsidRPr="00A2474E">
        <w:t xml:space="preserve"> </w:t>
      </w:r>
      <w:r w:rsidRPr="00A2474E">
        <w:t>как</w:t>
      </w:r>
      <w:r w:rsidR="00975871" w:rsidRPr="00A2474E">
        <w:t xml:space="preserve"> </w:t>
      </w:r>
      <w:r w:rsidRPr="00A2474E">
        <w:t>у</w:t>
      </w:r>
      <w:r w:rsidR="00975871" w:rsidRPr="00A2474E">
        <w:t xml:space="preserve"> </w:t>
      </w:r>
      <w:r w:rsidRPr="00A2474E">
        <w:t>Семеновой</w:t>
      </w:r>
      <w:r w:rsidR="00975871" w:rsidRPr="00A2474E">
        <w:t xml:space="preserve"> </w:t>
      </w:r>
      <w:r w:rsidRPr="00A2474E">
        <w:t>и</w:t>
      </w:r>
      <w:r w:rsidR="00975871" w:rsidRPr="00A2474E">
        <w:t xml:space="preserve"> </w:t>
      </w:r>
      <w:r w:rsidRPr="00A2474E">
        <w:t>Гулькиной,</w:t>
      </w:r>
      <w:r w:rsidR="00975871" w:rsidRPr="00A2474E">
        <w:t xml:space="preserve"> </w:t>
      </w:r>
      <w:r w:rsidRPr="00A2474E">
        <w:t>нет</w:t>
      </w:r>
      <w:r w:rsidR="00975871" w:rsidRPr="00A2474E">
        <w:t xml:space="preserve"> </w:t>
      </w:r>
      <w:r w:rsidRPr="00A2474E">
        <w:t>непрерывного</w:t>
      </w:r>
      <w:r w:rsidR="00975871" w:rsidRPr="00A2474E">
        <w:t xml:space="preserve"> </w:t>
      </w:r>
      <w:r w:rsidRPr="00A2474E">
        <w:t>стажа,</w:t>
      </w:r>
      <w:r w:rsidR="00975871" w:rsidRPr="00A2474E">
        <w:t xml:space="preserve"> </w:t>
      </w:r>
      <w:r w:rsidRPr="00A2474E">
        <w:t>многие</w:t>
      </w:r>
      <w:r w:rsidR="00975871" w:rsidRPr="00A2474E">
        <w:t xml:space="preserve"> </w:t>
      </w:r>
      <w:r w:rsidRPr="00A2474E">
        <w:t>тогда</w:t>
      </w:r>
      <w:r w:rsidR="00975871" w:rsidRPr="00A2474E">
        <w:t xml:space="preserve"> </w:t>
      </w:r>
      <w:r w:rsidRPr="00A2474E">
        <w:t>гастролировали</w:t>
      </w:r>
      <w:r w:rsidR="00975871" w:rsidRPr="00A2474E">
        <w:t xml:space="preserve"> </w:t>
      </w:r>
      <w:r w:rsidRPr="00A2474E">
        <w:t>по</w:t>
      </w:r>
      <w:r w:rsidR="00975871" w:rsidRPr="00A2474E">
        <w:t xml:space="preserve"> </w:t>
      </w:r>
      <w:r w:rsidRPr="00A2474E">
        <w:t>стране</w:t>
      </w:r>
      <w:r w:rsidR="00975871" w:rsidRPr="00A2474E">
        <w:t xml:space="preserve"> </w:t>
      </w:r>
      <w:r w:rsidRPr="00A2474E">
        <w:t>без</w:t>
      </w:r>
      <w:r w:rsidR="00975871" w:rsidRPr="00A2474E">
        <w:t xml:space="preserve"> </w:t>
      </w:r>
      <w:r w:rsidRPr="00A2474E">
        <w:t>привязки</w:t>
      </w:r>
      <w:r w:rsidR="00975871" w:rsidRPr="00A2474E">
        <w:t xml:space="preserve"> </w:t>
      </w:r>
      <w:r w:rsidRPr="00A2474E">
        <w:t>к</w:t>
      </w:r>
      <w:r w:rsidR="00975871" w:rsidRPr="00A2474E">
        <w:t xml:space="preserve"> </w:t>
      </w:r>
      <w:r w:rsidRPr="00A2474E">
        <w:t>филармониям</w:t>
      </w:r>
      <w:r w:rsidR="00975871" w:rsidRPr="00A2474E">
        <w:t xml:space="preserve"> </w:t>
      </w:r>
      <w:r w:rsidRPr="00A2474E">
        <w:t>и</w:t>
      </w:r>
      <w:r w:rsidR="00975871" w:rsidRPr="00A2474E">
        <w:t xml:space="preserve"> </w:t>
      </w:r>
      <w:r w:rsidRPr="00A2474E">
        <w:t>ДК,</w:t>
      </w:r>
      <w:r w:rsidR="00975871" w:rsidRPr="00A2474E">
        <w:t xml:space="preserve"> </w:t>
      </w:r>
      <w:r w:rsidRPr="00A2474E">
        <w:t>как</w:t>
      </w:r>
      <w:r w:rsidR="00975871" w:rsidRPr="00A2474E">
        <w:t xml:space="preserve"> </w:t>
      </w:r>
      <w:r w:rsidRPr="00A2474E">
        <w:t>в</w:t>
      </w:r>
      <w:r w:rsidR="00975871" w:rsidRPr="00A2474E">
        <w:t xml:space="preserve"> </w:t>
      </w:r>
      <w:r w:rsidRPr="00A2474E">
        <w:t>СССР.</w:t>
      </w:r>
    </w:p>
    <w:p w:rsidR="006C2486" w:rsidRPr="00A2474E" w:rsidRDefault="006C2486" w:rsidP="006C2486">
      <w:r w:rsidRPr="00A2474E">
        <w:t>63-летняя</w:t>
      </w:r>
      <w:r w:rsidR="00975871" w:rsidRPr="00A2474E">
        <w:t xml:space="preserve"> </w:t>
      </w:r>
      <w:r w:rsidRPr="00A2474E">
        <w:t>певица</w:t>
      </w:r>
      <w:r w:rsidR="00975871" w:rsidRPr="00A2474E">
        <w:t xml:space="preserve"> </w:t>
      </w:r>
      <w:r w:rsidRPr="00A2474E">
        <w:t>Екатерина</w:t>
      </w:r>
      <w:r w:rsidR="00975871" w:rsidRPr="00A2474E">
        <w:t xml:space="preserve"> </w:t>
      </w:r>
      <w:r w:rsidRPr="00A2474E">
        <w:t>Семенова</w:t>
      </w:r>
      <w:r w:rsidR="00975871" w:rsidRPr="00A2474E">
        <w:t xml:space="preserve"> </w:t>
      </w:r>
      <w:r w:rsidRPr="00A2474E">
        <w:t>не</w:t>
      </w:r>
      <w:r w:rsidR="00975871" w:rsidRPr="00A2474E">
        <w:t xml:space="preserve"> </w:t>
      </w:r>
      <w:r w:rsidRPr="00A2474E">
        <w:t>жалуется</w:t>
      </w:r>
      <w:r w:rsidR="00975871" w:rsidRPr="00A2474E">
        <w:t xml:space="preserve"> </w:t>
      </w:r>
      <w:r w:rsidRPr="00A2474E">
        <w:t>на</w:t>
      </w:r>
      <w:r w:rsidR="00975871" w:rsidRPr="00A2474E">
        <w:t xml:space="preserve"> </w:t>
      </w:r>
      <w:r w:rsidRPr="00A2474E">
        <w:t>свою</w:t>
      </w:r>
      <w:r w:rsidR="00975871" w:rsidRPr="00A2474E">
        <w:t xml:space="preserve"> «</w:t>
      </w:r>
      <w:r w:rsidRPr="00A2474E">
        <w:t>минималку</w:t>
      </w:r>
      <w:r w:rsidR="00975871" w:rsidRPr="00A2474E">
        <w:t>»</w:t>
      </w:r>
      <w:r w:rsidRPr="00A2474E">
        <w:t>:</w:t>
      </w:r>
      <w:r w:rsidR="00975871" w:rsidRPr="00A2474E">
        <w:t xml:space="preserve"> «</w:t>
      </w:r>
      <w:r w:rsidRPr="00A2474E">
        <w:t>Такая</w:t>
      </w:r>
      <w:r w:rsidR="00975871" w:rsidRPr="00A2474E">
        <w:t xml:space="preserve"> </w:t>
      </w:r>
      <w:r w:rsidRPr="00A2474E">
        <w:t>пенсия</w:t>
      </w:r>
      <w:r w:rsidR="00975871" w:rsidRPr="00A2474E">
        <w:t xml:space="preserve"> </w:t>
      </w:r>
      <w:r w:rsidRPr="00A2474E">
        <w:t>стимулирует</w:t>
      </w:r>
      <w:r w:rsidR="00975871" w:rsidRPr="00A2474E">
        <w:t xml:space="preserve"> </w:t>
      </w:r>
      <w:r w:rsidRPr="00A2474E">
        <w:t>работать.</w:t>
      </w:r>
      <w:r w:rsidR="00975871" w:rsidRPr="00A2474E">
        <w:t xml:space="preserve"> </w:t>
      </w:r>
      <w:r w:rsidRPr="00A2474E">
        <w:t>И</w:t>
      </w:r>
      <w:r w:rsidR="00975871" w:rsidRPr="00A2474E">
        <w:t xml:space="preserve"> </w:t>
      </w:r>
      <w:r w:rsidRPr="00A2474E">
        <w:t>я</w:t>
      </w:r>
      <w:r w:rsidR="00975871" w:rsidRPr="00A2474E">
        <w:t xml:space="preserve"> </w:t>
      </w:r>
      <w:r w:rsidRPr="00A2474E">
        <w:t>втянулась.</w:t>
      </w:r>
      <w:r w:rsidR="00975871" w:rsidRPr="00A2474E">
        <w:t xml:space="preserve"> </w:t>
      </w:r>
      <w:r w:rsidRPr="00A2474E">
        <w:t>Много</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отношения:</w:t>
      </w:r>
      <w:r w:rsidR="00975871" w:rsidRPr="00A2474E">
        <w:t xml:space="preserve"> </w:t>
      </w:r>
      <w:r w:rsidRPr="00A2474E">
        <w:t>если</w:t>
      </w:r>
      <w:r w:rsidR="00975871" w:rsidRPr="00A2474E">
        <w:t xml:space="preserve"> </w:t>
      </w:r>
      <w:r w:rsidRPr="00A2474E">
        <w:t>человек</w:t>
      </w:r>
      <w:r w:rsidR="00975871" w:rsidRPr="00A2474E">
        <w:t xml:space="preserve"> </w:t>
      </w:r>
      <w:r w:rsidRPr="00A2474E">
        <w:t>хочет</w:t>
      </w:r>
      <w:r w:rsidR="00975871" w:rsidRPr="00A2474E">
        <w:t xml:space="preserve"> </w:t>
      </w:r>
      <w:r w:rsidRPr="00A2474E">
        <w:t>быть</w:t>
      </w:r>
      <w:r w:rsidR="00975871" w:rsidRPr="00A2474E">
        <w:t xml:space="preserve"> </w:t>
      </w:r>
      <w:r w:rsidRPr="00A2474E">
        <w:t>бедным,</w:t>
      </w:r>
      <w:r w:rsidR="00975871" w:rsidRPr="00A2474E">
        <w:t xml:space="preserve"> </w:t>
      </w:r>
      <w:r w:rsidRPr="00A2474E">
        <w:t>он</w:t>
      </w:r>
      <w:r w:rsidR="00975871" w:rsidRPr="00A2474E">
        <w:t xml:space="preserve"> </w:t>
      </w:r>
      <w:r w:rsidRPr="00A2474E">
        <w:t>так</w:t>
      </w:r>
      <w:r w:rsidR="00975871" w:rsidRPr="00A2474E">
        <w:t xml:space="preserve"> </w:t>
      </w:r>
      <w:r w:rsidRPr="00A2474E">
        <w:t>и</w:t>
      </w:r>
      <w:r w:rsidR="00975871" w:rsidRPr="00A2474E">
        <w:t xml:space="preserve"> </w:t>
      </w:r>
      <w:r w:rsidRPr="00A2474E">
        <w:t>будет</w:t>
      </w:r>
      <w:r w:rsidR="00975871" w:rsidRPr="00A2474E">
        <w:t xml:space="preserve"> </w:t>
      </w:r>
      <w:r w:rsidRPr="00A2474E">
        <w:t>бедным,</w:t>
      </w:r>
      <w:r w:rsidR="00975871" w:rsidRPr="00A2474E">
        <w:t xml:space="preserve"> </w:t>
      </w:r>
      <w:r w:rsidRPr="00A2474E">
        <w:t>даже</w:t>
      </w:r>
      <w:r w:rsidR="00975871" w:rsidRPr="00A2474E">
        <w:t xml:space="preserve"> </w:t>
      </w:r>
      <w:r w:rsidRPr="00A2474E">
        <w:t>если</w:t>
      </w:r>
      <w:r w:rsidR="00975871" w:rsidRPr="00A2474E">
        <w:t xml:space="preserve"> </w:t>
      </w:r>
      <w:r w:rsidRPr="00A2474E">
        <w:t>у</w:t>
      </w:r>
      <w:r w:rsidR="00975871" w:rsidRPr="00A2474E">
        <w:t xml:space="preserve"> </w:t>
      </w:r>
      <w:r w:rsidRPr="00A2474E">
        <w:t>него</w:t>
      </w:r>
      <w:r w:rsidR="00975871" w:rsidRPr="00A2474E">
        <w:t xml:space="preserve"> </w:t>
      </w:r>
      <w:r w:rsidRPr="00A2474E">
        <w:t>под</w:t>
      </w:r>
      <w:r w:rsidR="00975871" w:rsidRPr="00A2474E">
        <w:t xml:space="preserve"> </w:t>
      </w:r>
      <w:r w:rsidRPr="00A2474E">
        <w:t>подушкой</w:t>
      </w:r>
      <w:r w:rsidR="00975871" w:rsidRPr="00A2474E">
        <w:t xml:space="preserve"> </w:t>
      </w:r>
      <w:r w:rsidRPr="00A2474E">
        <w:t>есть</w:t>
      </w:r>
      <w:r w:rsidR="00975871" w:rsidRPr="00A2474E">
        <w:t xml:space="preserve"> </w:t>
      </w:r>
      <w:r w:rsidRPr="00A2474E">
        <w:t>деньги,</w:t>
      </w:r>
      <w:r w:rsidR="00975871" w:rsidRPr="00A2474E">
        <w:t xml:space="preserve"> </w:t>
      </w:r>
      <w:r w:rsidRPr="00A2474E">
        <w:t>он</w:t>
      </w:r>
      <w:r w:rsidR="00975871" w:rsidRPr="00A2474E">
        <w:t xml:space="preserve"> </w:t>
      </w:r>
      <w:r w:rsidRPr="00A2474E">
        <w:t>будет</w:t>
      </w:r>
      <w:r w:rsidR="00975871" w:rsidRPr="00A2474E">
        <w:t xml:space="preserve"> </w:t>
      </w:r>
      <w:r w:rsidRPr="00A2474E">
        <w:t>рассказывать,</w:t>
      </w:r>
      <w:r w:rsidR="00975871" w:rsidRPr="00A2474E">
        <w:t xml:space="preserve"> </w:t>
      </w:r>
      <w:r w:rsidRPr="00A2474E">
        <w:t>что</w:t>
      </w:r>
      <w:r w:rsidR="00975871" w:rsidRPr="00A2474E">
        <w:t xml:space="preserve"> </w:t>
      </w:r>
      <w:r w:rsidRPr="00A2474E">
        <w:t>без</w:t>
      </w:r>
      <w:r w:rsidR="00975871" w:rsidRPr="00A2474E">
        <w:t xml:space="preserve"> </w:t>
      </w:r>
      <w:r w:rsidRPr="00A2474E">
        <w:t>денег</w:t>
      </w:r>
      <w:r w:rsidR="00975871" w:rsidRPr="00A2474E">
        <w:t xml:space="preserve"> </w:t>
      </w:r>
      <w:r w:rsidRPr="00A2474E">
        <w:t>сидит.</w:t>
      </w:r>
      <w:r w:rsidR="00975871" w:rsidRPr="00A2474E">
        <w:t xml:space="preserve"> </w:t>
      </w:r>
      <w:r w:rsidRPr="00A2474E">
        <w:t>У</w:t>
      </w:r>
      <w:r w:rsidR="00975871" w:rsidRPr="00A2474E">
        <w:t xml:space="preserve"> </w:t>
      </w:r>
      <w:r w:rsidRPr="00A2474E">
        <w:t>меня</w:t>
      </w:r>
      <w:r w:rsidR="00975871" w:rsidRPr="00A2474E">
        <w:t xml:space="preserve"> </w:t>
      </w:r>
      <w:r w:rsidRPr="00A2474E">
        <w:t>другая</w:t>
      </w:r>
      <w:r w:rsidR="00975871" w:rsidRPr="00A2474E">
        <w:t xml:space="preserve"> </w:t>
      </w:r>
      <w:r w:rsidRPr="00A2474E">
        <w:t>ситуация</w:t>
      </w:r>
      <w:r w:rsidR="00975871" w:rsidRPr="00A2474E">
        <w:t>»</w:t>
      </w:r>
      <w:r w:rsidRPr="00A2474E">
        <w:t>.</w:t>
      </w:r>
    </w:p>
    <w:p w:rsidR="006C2486" w:rsidRPr="00A2474E" w:rsidRDefault="006C2486" w:rsidP="006C2486">
      <w:r w:rsidRPr="00A2474E">
        <w:t>69-летний</w:t>
      </w:r>
      <w:r w:rsidR="00975871" w:rsidRPr="00A2474E">
        <w:t xml:space="preserve"> </w:t>
      </w:r>
      <w:r w:rsidRPr="00A2474E">
        <w:t>Виктор</w:t>
      </w:r>
      <w:r w:rsidR="00975871" w:rsidRPr="00A2474E">
        <w:t xml:space="preserve"> </w:t>
      </w:r>
      <w:r w:rsidRPr="00A2474E">
        <w:t>Бычков</w:t>
      </w:r>
      <w:r w:rsidR="00975871" w:rsidRPr="00A2474E">
        <w:t xml:space="preserve"> </w:t>
      </w:r>
      <w:r w:rsidRPr="00A2474E">
        <w:t>получает</w:t>
      </w:r>
      <w:r w:rsidR="00975871" w:rsidRPr="00A2474E">
        <w:t xml:space="preserve"> </w:t>
      </w:r>
      <w:r w:rsidRPr="00A2474E">
        <w:t>17</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Актер</w:t>
      </w:r>
      <w:r w:rsidR="00975871" w:rsidRPr="00A2474E">
        <w:t xml:space="preserve"> </w:t>
      </w:r>
      <w:r w:rsidRPr="00A2474E">
        <w:t>снимается,</w:t>
      </w:r>
      <w:r w:rsidR="00975871" w:rsidRPr="00A2474E">
        <w:t xml:space="preserve"> </w:t>
      </w:r>
      <w:r w:rsidRPr="00A2474E">
        <w:t>был</w:t>
      </w:r>
      <w:r w:rsidR="00975871" w:rsidRPr="00A2474E">
        <w:t xml:space="preserve"> </w:t>
      </w:r>
      <w:r w:rsidRPr="00A2474E">
        <w:t>оформлен</w:t>
      </w:r>
      <w:r w:rsidR="00975871" w:rsidRPr="00A2474E">
        <w:t xml:space="preserve"> </w:t>
      </w:r>
      <w:r w:rsidRPr="00A2474E">
        <w:t>как</w:t>
      </w:r>
      <w:r w:rsidR="00975871" w:rsidRPr="00A2474E">
        <w:t xml:space="preserve"> </w:t>
      </w:r>
      <w:r w:rsidRPr="00A2474E">
        <w:t>самозанятый,</w:t>
      </w:r>
      <w:r w:rsidR="00975871" w:rsidRPr="00A2474E">
        <w:t xml:space="preserve"> </w:t>
      </w:r>
      <w:r w:rsidRPr="00A2474E">
        <w:t>поэтому</w:t>
      </w:r>
      <w:r w:rsidR="00975871" w:rsidRPr="00A2474E">
        <w:t xml:space="preserve"> </w:t>
      </w:r>
      <w:r w:rsidRPr="00A2474E">
        <w:t>не</w:t>
      </w:r>
      <w:r w:rsidR="00975871" w:rsidRPr="00A2474E">
        <w:t xml:space="preserve"> </w:t>
      </w:r>
      <w:r w:rsidRPr="00A2474E">
        <w:t>должен</w:t>
      </w:r>
      <w:r w:rsidR="00975871" w:rsidRPr="00A2474E">
        <w:t xml:space="preserve"> </w:t>
      </w:r>
      <w:r w:rsidRPr="00A2474E">
        <w:t>был</w:t>
      </w:r>
      <w:r w:rsidR="00975871" w:rsidRPr="00A2474E">
        <w:t xml:space="preserve"> </w:t>
      </w:r>
      <w:r w:rsidRPr="00A2474E">
        <w:t>получать</w:t>
      </w:r>
      <w:r w:rsidR="00975871" w:rsidRPr="00A2474E">
        <w:t xml:space="preserve"> </w:t>
      </w:r>
      <w:r w:rsidRPr="00A2474E">
        <w:t>надбавку</w:t>
      </w:r>
      <w:r w:rsidR="00975871" w:rsidRPr="00A2474E">
        <w:t xml:space="preserve"> </w:t>
      </w:r>
      <w:r w:rsidRPr="00A2474E">
        <w:t>как</w:t>
      </w:r>
      <w:r w:rsidR="00975871" w:rsidRPr="00A2474E">
        <w:t xml:space="preserve"> </w:t>
      </w:r>
      <w:r w:rsidRPr="00A2474E">
        <w:t>неработающий</w:t>
      </w:r>
      <w:r w:rsidR="00975871" w:rsidRPr="00A2474E">
        <w:t xml:space="preserve"> </w:t>
      </w:r>
      <w:r w:rsidRPr="00A2474E">
        <w:t>пенсионер.</w:t>
      </w:r>
      <w:r w:rsidR="00975871" w:rsidRPr="00A2474E">
        <w:t xml:space="preserve"> </w:t>
      </w:r>
      <w:r w:rsidRPr="00A2474E">
        <w:t>Незнание</w:t>
      </w:r>
      <w:r w:rsidR="00975871" w:rsidRPr="00A2474E">
        <w:t xml:space="preserve"> </w:t>
      </w:r>
      <w:r w:rsidRPr="00A2474E">
        <w:t>законов</w:t>
      </w:r>
      <w:r w:rsidR="00975871" w:rsidRPr="00A2474E">
        <w:t xml:space="preserve"> </w:t>
      </w:r>
      <w:r w:rsidRPr="00A2474E">
        <w:t>не</w:t>
      </w:r>
      <w:r w:rsidR="00975871" w:rsidRPr="00A2474E">
        <w:t xml:space="preserve"> </w:t>
      </w:r>
      <w:r w:rsidRPr="00A2474E">
        <w:t>освобождает</w:t>
      </w:r>
      <w:r w:rsidR="00975871" w:rsidRPr="00A2474E">
        <w:t xml:space="preserve"> </w:t>
      </w:r>
      <w:r w:rsidRPr="00A2474E">
        <w:t>от</w:t>
      </w:r>
      <w:r w:rsidR="00975871" w:rsidRPr="00A2474E">
        <w:t xml:space="preserve"> </w:t>
      </w:r>
      <w:r w:rsidRPr="00A2474E">
        <w:t>их</w:t>
      </w:r>
      <w:r w:rsidR="00975871" w:rsidRPr="00A2474E">
        <w:t xml:space="preserve"> </w:t>
      </w:r>
      <w:r w:rsidRPr="00A2474E">
        <w:t>выполнения.</w:t>
      </w:r>
      <w:r w:rsidR="00975871" w:rsidRPr="00A2474E">
        <w:t xml:space="preserve"> </w:t>
      </w:r>
      <w:r w:rsidRPr="00A2474E">
        <w:t>Поэтому</w:t>
      </w:r>
      <w:r w:rsidR="00975871" w:rsidRPr="00A2474E">
        <w:t xml:space="preserve"> </w:t>
      </w:r>
      <w:r w:rsidRPr="00A2474E">
        <w:t>артист</w:t>
      </w:r>
      <w:r w:rsidR="00975871" w:rsidRPr="00A2474E">
        <w:t xml:space="preserve"> </w:t>
      </w:r>
      <w:r w:rsidRPr="00A2474E">
        <w:t>попадал</w:t>
      </w:r>
      <w:r w:rsidR="00975871" w:rsidRPr="00A2474E">
        <w:t xml:space="preserve"> </w:t>
      </w:r>
      <w:r w:rsidRPr="00A2474E">
        <w:t>в</w:t>
      </w:r>
      <w:r w:rsidR="00975871" w:rsidRPr="00A2474E">
        <w:t xml:space="preserve"> </w:t>
      </w:r>
      <w:r w:rsidRPr="00A2474E">
        <w:t>такую</w:t>
      </w:r>
      <w:r w:rsidR="00975871" w:rsidRPr="00A2474E">
        <w:t xml:space="preserve"> </w:t>
      </w:r>
      <w:r w:rsidRPr="00A2474E">
        <w:t>же</w:t>
      </w:r>
      <w:r w:rsidR="00975871" w:rsidRPr="00A2474E">
        <w:t xml:space="preserve"> </w:t>
      </w:r>
      <w:r w:rsidRPr="00A2474E">
        <w:t>ситуацию</w:t>
      </w:r>
      <w:r w:rsidR="00975871" w:rsidRPr="00A2474E">
        <w:t xml:space="preserve"> </w:t>
      </w:r>
      <w:r w:rsidRPr="00A2474E">
        <w:t>как</w:t>
      </w:r>
      <w:r w:rsidR="00975871" w:rsidRPr="00A2474E">
        <w:t xml:space="preserve"> </w:t>
      </w:r>
      <w:r w:rsidRPr="00A2474E">
        <w:t>Наталья</w:t>
      </w:r>
      <w:r w:rsidR="00975871" w:rsidRPr="00A2474E">
        <w:t xml:space="preserve"> </w:t>
      </w:r>
      <w:r w:rsidRPr="00A2474E">
        <w:t>Гвоздикова</w:t>
      </w:r>
      <w:r w:rsidR="00975871" w:rsidRPr="00A2474E">
        <w:t xml:space="preserve"> </w:t>
      </w:r>
      <w:r w:rsidRPr="00A2474E">
        <w:t>и</w:t>
      </w:r>
      <w:r w:rsidR="00975871" w:rsidRPr="00A2474E">
        <w:t xml:space="preserve"> </w:t>
      </w:r>
      <w:r w:rsidRPr="00A2474E">
        <w:t>другие</w:t>
      </w:r>
      <w:r w:rsidR="00975871" w:rsidRPr="00A2474E">
        <w:t xml:space="preserve"> </w:t>
      </w:r>
      <w:r w:rsidRPr="00A2474E">
        <w:t>его</w:t>
      </w:r>
      <w:r w:rsidR="00975871" w:rsidRPr="00A2474E">
        <w:t xml:space="preserve"> </w:t>
      </w:r>
      <w:r w:rsidRPr="00A2474E">
        <w:t>коллеги-пенсионеры.</w:t>
      </w:r>
      <w:r w:rsidR="00975871" w:rsidRPr="00A2474E">
        <w:t xml:space="preserve"> </w:t>
      </w:r>
      <w:r w:rsidRPr="00A2474E">
        <w:t>Бычков</w:t>
      </w:r>
      <w:r w:rsidR="00975871" w:rsidRPr="00A2474E">
        <w:t xml:space="preserve"> </w:t>
      </w:r>
      <w:r w:rsidRPr="00A2474E">
        <w:t>сообщал:</w:t>
      </w:r>
      <w:r w:rsidR="00975871" w:rsidRPr="00A2474E">
        <w:t xml:space="preserve"> «</w:t>
      </w:r>
      <w:r w:rsidRPr="00A2474E">
        <w:t>Однажды</w:t>
      </w:r>
      <w:r w:rsidR="00975871" w:rsidRPr="00A2474E">
        <w:t xml:space="preserve"> </w:t>
      </w:r>
      <w:r w:rsidRPr="00A2474E">
        <w:t>мне</w:t>
      </w:r>
      <w:r w:rsidR="00975871" w:rsidRPr="00A2474E">
        <w:t xml:space="preserve"> </w:t>
      </w:r>
      <w:r w:rsidRPr="00A2474E">
        <w:t>пришла</w:t>
      </w:r>
      <w:r w:rsidR="00975871" w:rsidRPr="00A2474E">
        <w:t xml:space="preserve"> </w:t>
      </w:r>
      <w:r w:rsidRPr="00A2474E">
        <w:t>бумага</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ПФР</w:t>
      </w:r>
      <w:r w:rsidR="00975871" w:rsidRPr="00A2474E">
        <w:t xml:space="preserve"> </w:t>
      </w:r>
      <w:r w:rsidRPr="00A2474E">
        <w:t>еще</w:t>
      </w:r>
      <w:r w:rsidR="00975871" w:rsidRPr="00A2474E">
        <w:t xml:space="preserve"> </w:t>
      </w:r>
      <w:r w:rsidRPr="00A2474E">
        <w:t>и</w:t>
      </w:r>
      <w:r w:rsidR="00975871" w:rsidRPr="00A2474E">
        <w:t xml:space="preserve"> </w:t>
      </w:r>
      <w:r w:rsidRPr="00A2474E">
        <w:t>переплатил</w:t>
      </w:r>
      <w:r w:rsidR="00975871" w:rsidRPr="00A2474E">
        <w:t xml:space="preserve"> </w:t>
      </w:r>
      <w:r w:rsidRPr="00A2474E">
        <w:t>мне</w:t>
      </w:r>
      <w:r w:rsidR="00975871" w:rsidRPr="00A2474E">
        <w:t xml:space="preserve"> </w:t>
      </w:r>
      <w:r w:rsidRPr="00A2474E">
        <w:t>-</w:t>
      </w:r>
      <w:r w:rsidR="00975871" w:rsidRPr="00A2474E">
        <w:t xml:space="preserve"> </w:t>
      </w:r>
      <w:r w:rsidRPr="00A2474E">
        <w:t>якобы</w:t>
      </w:r>
      <w:r w:rsidR="00975871" w:rsidRPr="00A2474E">
        <w:t xml:space="preserve"> </w:t>
      </w:r>
      <w:r w:rsidRPr="00A2474E">
        <w:t>я</w:t>
      </w:r>
      <w:r w:rsidR="00975871" w:rsidRPr="00A2474E">
        <w:t xml:space="preserve"> </w:t>
      </w:r>
      <w:r w:rsidRPr="00A2474E">
        <w:t>должен</w:t>
      </w:r>
      <w:r w:rsidR="00975871" w:rsidRPr="00A2474E">
        <w:t xml:space="preserve"> </w:t>
      </w:r>
      <w:r w:rsidRPr="00A2474E">
        <w:t>им</w:t>
      </w:r>
      <w:r w:rsidR="00975871" w:rsidRPr="00A2474E">
        <w:t xml:space="preserve"> </w:t>
      </w:r>
      <w:r w:rsidRPr="00A2474E">
        <w:t>60</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Мы</w:t>
      </w:r>
      <w:r w:rsidR="00975871" w:rsidRPr="00A2474E">
        <w:t xml:space="preserve"> </w:t>
      </w:r>
      <w:r w:rsidRPr="00A2474E">
        <w:t>судились.</w:t>
      </w:r>
      <w:r w:rsidR="00975871" w:rsidRPr="00A2474E">
        <w:t xml:space="preserve"> </w:t>
      </w:r>
      <w:r w:rsidRPr="00A2474E">
        <w:t>Оказывается,</w:t>
      </w:r>
      <w:r w:rsidR="00975871" w:rsidRPr="00A2474E">
        <w:t xml:space="preserve"> </w:t>
      </w:r>
      <w:r w:rsidRPr="00A2474E">
        <w:t>по</w:t>
      </w:r>
      <w:r w:rsidR="00975871" w:rsidRPr="00A2474E">
        <w:t xml:space="preserve"> </w:t>
      </w:r>
      <w:r w:rsidRPr="00A2474E">
        <w:t>закону,</w:t>
      </w:r>
      <w:r w:rsidR="00975871" w:rsidRPr="00A2474E">
        <w:t xml:space="preserve"> </w:t>
      </w:r>
      <w:r w:rsidRPr="00A2474E">
        <w:t>так</w:t>
      </w:r>
      <w:r w:rsidR="00975871" w:rsidRPr="00A2474E">
        <w:t xml:space="preserve"> </w:t>
      </w:r>
      <w:r w:rsidRPr="00A2474E">
        <w:t>как</w:t>
      </w:r>
      <w:r w:rsidR="00975871" w:rsidRPr="00A2474E">
        <w:t xml:space="preserve"> </w:t>
      </w:r>
      <w:r w:rsidRPr="00A2474E">
        <w:t>я</w:t>
      </w:r>
      <w:r w:rsidR="00975871" w:rsidRPr="00A2474E">
        <w:t xml:space="preserve"> </w:t>
      </w:r>
      <w:r w:rsidRPr="00A2474E">
        <w:t>снимался</w:t>
      </w:r>
      <w:r w:rsidR="00975871" w:rsidRPr="00A2474E">
        <w:t xml:space="preserve"> </w:t>
      </w:r>
      <w:r w:rsidRPr="00A2474E">
        <w:t>в</w:t>
      </w:r>
      <w:r w:rsidR="00975871" w:rsidRPr="00A2474E">
        <w:t xml:space="preserve"> </w:t>
      </w:r>
      <w:r w:rsidRPr="00A2474E">
        <w:t>кино</w:t>
      </w:r>
      <w:r w:rsidR="00975871" w:rsidRPr="00A2474E">
        <w:t xml:space="preserve"> </w:t>
      </w:r>
      <w:r w:rsidRPr="00A2474E">
        <w:t>и</w:t>
      </w:r>
      <w:r w:rsidR="00975871" w:rsidRPr="00A2474E">
        <w:t xml:space="preserve"> </w:t>
      </w:r>
      <w:r w:rsidRPr="00A2474E">
        <w:t>передачах,</w:t>
      </w:r>
      <w:r w:rsidR="00975871" w:rsidRPr="00A2474E">
        <w:t xml:space="preserve"> </w:t>
      </w:r>
      <w:r w:rsidRPr="00A2474E">
        <w:t>не</w:t>
      </w:r>
      <w:r w:rsidR="00975871" w:rsidRPr="00A2474E">
        <w:t xml:space="preserve"> </w:t>
      </w:r>
      <w:r w:rsidRPr="00A2474E">
        <w:t>должен</w:t>
      </w:r>
      <w:r w:rsidR="00975871" w:rsidRPr="00A2474E">
        <w:t xml:space="preserve"> </w:t>
      </w:r>
      <w:r w:rsidRPr="00A2474E">
        <w:t>был</w:t>
      </w:r>
      <w:r w:rsidR="00975871" w:rsidRPr="00A2474E">
        <w:t xml:space="preserve"> </w:t>
      </w:r>
      <w:r w:rsidRPr="00A2474E">
        <w:t>получать</w:t>
      </w:r>
      <w:r w:rsidR="00975871" w:rsidRPr="00A2474E">
        <w:t xml:space="preserve"> </w:t>
      </w:r>
      <w:r w:rsidRPr="00A2474E">
        <w:t>доплату</w:t>
      </w:r>
      <w:r w:rsidR="00975871" w:rsidRPr="00A2474E">
        <w:t xml:space="preserve"> </w:t>
      </w:r>
      <w:r w:rsidRPr="00A2474E">
        <w:t>к</w:t>
      </w:r>
      <w:r w:rsidR="00975871" w:rsidRPr="00A2474E">
        <w:t xml:space="preserve"> </w:t>
      </w:r>
      <w:r w:rsidRPr="00A2474E">
        <w:t>пенсии</w:t>
      </w:r>
      <w:r w:rsidR="00975871" w:rsidRPr="00A2474E">
        <w:t xml:space="preserve"> «</w:t>
      </w:r>
    </w:p>
    <w:p w:rsidR="006C2486" w:rsidRPr="00A2474E" w:rsidRDefault="006C2486" w:rsidP="006C2486">
      <w:r w:rsidRPr="00A2474E">
        <w:t>60-летняя</w:t>
      </w:r>
      <w:r w:rsidR="00975871" w:rsidRPr="00A2474E">
        <w:t xml:space="preserve"> </w:t>
      </w:r>
      <w:r w:rsidRPr="00A2474E">
        <w:t>певица</w:t>
      </w:r>
      <w:r w:rsidR="00975871" w:rsidRPr="00A2474E">
        <w:t xml:space="preserve"> </w:t>
      </w:r>
      <w:r w:rsidRPr="00A2474E">
        <w:t>Лолита</w:t>
      </w:r>
      <w:r w:rsidR="00975871" w:rsidRPr="00A2474E">
        <w:t xml:space="preserve"> </w:t>
      </w:r>
      <w:r w:rsidRPr="00A2474E">
        <w:t>на</w:t>
      </w:r>
      <w:r w:rsidR="00975871" w:rsidRPr="00A2474E">
        <w:t xml:space="preserve"> </w:t>
      </w:r>
      <w:r w:rsidRPr="00A2474E">
        <w:t>днях</w:t>
      </w:r>
      <w:r w:rsidR="00975871" w:rsidRPr="00A2474E">
        <w:t xml:space="preserve"> </w:t>
      </w:r>
      <w:r w:rsidRPr="00A2474E">
        <w:t>решила</w:t>
      </w:r>
      <w:r w:rsidR="00975871" w:rsidRPr="00A2474E">
        <w:t xml:space="preserve"> </w:t>
      </w:r>
      <w:r w:rsidRPr="00A2474E">
        <w:t>разжалобить</w:t>
      </w:r>
      <w:r w:rsidR="00975871" w:rsidRPr="00A2474E">
        <w:t xml:space="preserve"> </w:t>
      </w:r>
      <w:r w:rsidRPr="00A2474E">
        <w:t>народ</w:t>
      </w:r>
      <w:r w:rsidR="00975871" w:rsidRPr="00A2474E">
        <w:t xml:space="preserve"> </w:t>
      </w:r>
      <w:r w:rsidRPr="00A2474E">
        <w:t>публикацией</w:t>
      </w:r>
      <w:r w:rsidR="00975871" w:rsidRPr="00A2474E">
        <w:t xml:space="preserve"> </w:t>
      </w:r>
      <w:r w:rsidRPr="00A2474E">
        <w:t>в</w:t>
      </w:r>
      <w:r w:rsidR="00975871" w:rsidRPr="00A2474E">
        <w:t xml:space="preserve"> </w:t>
      </w:r>
      <w:r w:rsidRPr="00A2474E">
        <w:t>соцсетях:</w:t>
      </w:r>
      <w:r w:rsidR="00975871" w:rsidRPr="00A2474E">
        <w:t xml:space="preserve"> «</w:t>
      </w:r>
      <w:r w:rsidRPr="00A2474E">
        <w:t>Всем,</w:t>
      </w:r>
      <w:r w:rsidR="00975871" w:rsidRPr="00A2474E">
        <w:t xml:space="preserve"> </w:t>
      </w:r>
      <w:r w:rsidRPr="00A2474E">
        <w:t>кто</w:t>
      </w:r>
      <w:r w:rsidR="00975871" w:rsidRPr="00A2474E">
        <w:t xml:space="preserve"> </w:t>
      </w:r>
      <w:r w:rsidRPr="00A2474E">
        <w:t>писал</w:t>
      </w:r>
      <w:r w:rsidR="00975871" w:rsidRPr="00A2474E">
        <w:t xml:space="preserve"> </w:t>
      </w:r>
      <w:r w:rsidRPr="00A2474E">
        <w:t>под</w:t>
      </w:r>
      <w:r w:rsidR="00975871" w:rsidRPr="00A2474E">
        <w:t xml:space="preserve"> </w:t>
      </w:r>
      <w:r w:rsidRPr="00A2474E">
        <w:t>моими</w:t>
      </w:r>
      <w:r w:rsidR="00975871" w:rsidRPr="00A2474E">
        <w:t xml:space="preserve"> </w:t>
      </w:r>
      <w:r w:rsidRPr="00A2474E">
        <w:t>постами</w:t>
      </w:r>
      <w:r w:rsidR="00975871" w:rsidRPr="00A2474E">
        <w:t xml:space="preserve"> «</w:t>
      </w:r>
      <w:r w:rsidRPr="00A2474E">
        <w:t>бабка</w:t>
      </w:r>
      <w:r w:rsidR="00975871" w:rsidRPr="00A2474E">
        <w:t xml:space="preserve">» </w:t>
      </w:r>
      <w:r w:rsidRPr="00A2474E">
        <w:t>-</w:t>
      </w:r>
      <w:r w:rsidR="00975871" w:rsidRPr="00A2474E">
        <w:t xml:space="preserve"> </w:t>
      </w:r>
      <w:r w:rsidRPr="00A2474E">
        <w:t>подтверждаю</w:t>
      </w:r>
      <w:r w:rsidR="00975871" w:rsidRPr="00A2474E">
        <w:t xml:space="preserve"> </w:t>
      </w:r>
      <w:r w:rsidRPr="00A2474E">
        <w:t>с</w:t>
      </w:r>
      <w:r w:rsidR="00975871" w:rsidRPr="00A2474E">
        <w:t xml:space="preserve"> </w:t>
      </w:r>
      <w:r w:rsidRPr="00A2474E">
        <w:t>гордостью:</w:t>
      </w:r>
      <w:r w:rsidR="00975871" w:rsidRPr="00A2474E">
        <w:t xml:space="preserve"> </w:t>
      </w:r>
      <w:r w:rsidRPr="00A2474E">
        <w:t>вот</w:t>
      </w:r>
      <w:r w:rsidR="00975871" w:rsidRPr="00A2474E">
        <w:t xml:space="preserve"> </w:t>
      </w:r>
      <w:r w:rsidRPr="00A2474E">
        <w:t>мое</w:t>
      </w:r>
      <w:r w:rsidR="00975871" w:rsidRPr="00A2474E">
        <w:t xml:space="preserve"> </w:t>
      </w:r>
      <w:r w:rsidRPr="00A2474E">
        <w:t>пенсионное</w:t>
      </w:r>
      <w:r w:rsidR="00975871" w:rsidRPr="00A2474E">
        <w:t xml:space="preserve"> </w:t>
      </w:r>
      <w:r w:rsidRPr="00A2474E">
        <w:t>удостоверение.</w:t>
      </w:r>
      <w:r w:rsidR="00975871" w:rsidRPr="00A2474E">
        <w:t xml:space="preserve"> </w:t>
      </w:r>
      <w:r w:rsidRPr="00A2474E">
        <w:t>Моя</w:t>
      </w:r>
      <w:r w:rsidR="00975871" w:rsidRPr="00A2474E">
        <w:t xml:space="preserve"> </w:t>
      </w:r>
      <w:r w:rsidRPr="00A2474E">
        <w:t>пенсия</w:t>
      </w:r>
      <w:r w:rsidR="00975871" w:rsidRPr="00A2474E">
        <w:t xml:space="preserve"> </w:t>
      </w:r>
      <w:r w:rsidRPr="00A2474E">
        <w:t>составляет</w:t>
      </w:r>
      <w:r w:rsidR="00975871" w:rsidRPr="00A2474E">
        <w:t xml:space="preserve"> </w:t>
      </w:r>
      <w:r w:rsidRPr="00A2474E">
        <w:t>23</w:t>
      </w:r>
      <w:r w:rsidR="00975871" w:rsidRPr="00A2474E">
        <w:t xml:space="preserve"> </w:t>
      </w:r>
      <w:r w:rsidRPr="00A2474E">
        <w:t>тысячи</w:t>
      </w:r>
      <w:r w:rsidR="00975871" w:rsidRPr="00A2474E">
        <w:t xml:space="preserve"> </w:t>
      </w:r>
      <w:r w:rsidRPr="00A2474E">
        <w:t>856</w:t>
      </w:r>
      <w:r w:rsidR="00975871" w:rsidRPr="00A2474E">
        <w:t xml:space="preserve"> </w:t>
      </w:r>
      <w:r w:rsidRPr="00A2474E">
        <w:t>рублей</w:t>
      </w:r>
      <w:r w:rsidR="00975871" w:rsidRPr="00A2474E">
        <w:t xml:space="preserve"> </w:t>
      </w:r>
      <w:r w:rsidRPr="00A2474E">
        <w:t>55</w:t>
      </w:r>
      <w:r w:rsidR="00975871" w:rsidRPr="00A2474E">
        <w:t xml:space="preserve"> </w:t>
      </w:r>
      <w:r w:rsidRPr="00A2474E">
        <w:t>копеек</w:t>
      </w:r>
      <w:r w:rsidR="00975871" w:rsidRPr="00A2474E">
        <w:t>»</w:t>
      </w:r>
      <w:r w:rsidRPr="00A2474E">
        <w:t>.</w:t>
      </w:r>
      <w:r w:rsidR="00975871" w:rsidRPr="00A2474E">
        <w:t xml:space="preserve"> </w:t>
      </w:r>
      <w:r w:rsidRPr="00A2474E">
        <w:t>В</w:t>
      </w:r>
      <w:r w:rsidR="00975871" w:rsidRPr="00A2474E">
        <w:t xml:space="preserve"> </w:t>
      </w:r>
      <w:r w:rsidRPr="00A2474E">
        <w:t>комментариях</w:t>
      </w:r>
      <w:r w:rsidR="00975871" w:rsidRPr="00A2474E">
        <w:t xml:space="preserve"> </w:t>
      </w:r>
      <w:r w:rsidRPr="00A2474E">
        <w:t>звезде</w:t>
      </w:r>
      <w:r w:rsidR="00975871" w:rsidRPr="00A2474E">
        <w:t xml:space="preserve"> </w:t>
      </w:r>
      <w:r w:rsidRPr="00A2474E">
        <w:t>сообщили,</w:t>
      </w:r>
      <w:r w:rsidR="00975871" w:rsidRPr="00A2474E">
        <w:t xml:space="preserve"> </w:t>
      </w:r>
      <w:r w:rsidRPr="00A2474E">
        <w:t>что</w:t>
      </w:r>
      <w:r w:rsidR="00975871" w:rsidRPr="00A2474E">
        <w:t xml:space="preserve"> </w:t>
      </w:r>
      <w:r w:rsidRPr="00A2474E">
        <w:t>многие</w:t>
      </w:r>
      <w:r w:rsidR="00975871" w:rsidRPr="00A2474E">
        <w:t xml:space="preserve"> </w:t>
      </w:r>
      <w:r w:rsidRPr="00A2474E">
        <w:t>получают</w:t>
      </w:r>
      <w:r w:rsidR="00975871" w:rsidRPr="00A2474E">
        <w:t xml:space="preserve"> </w:t>
      </w:r>
      <w:r w:rsidRPr="00A2474E">
        <w:t>столько</w:t>
      </w:r>
      <w:r w:rsidR="00975871" w:rsidRPr="00A2474E">
        <w:t xml:space="preserve"> </w:t>
      </w:r>
      <w:r w:rsidRPr="00A2474E">
        <w:t>же</w:t>
      </w:r>
      <w:r w:rsidR="00975871" w:rsidRPr="00A2474E">
        <w:t xml:space="preserve"> </w:t>
      </w:r>
      <w:r w:rsidRPr="00A2474E">
        <w:t>или</w:t>
      </w:r>
      <w:r w:rsidR="00975871" w:rsidRPr="00A2474E">
        <w:t xml:space="preserve"> </w:t>
      </w:r>
      <w:r w:rsidRPr="00A2474E">
        <w:t>меньше.</w:t>
      </w:r>
      <w:r w:rsidR="00975871" w:rsidRPr="00A2474E">
        <w:t xml:space="preserve"> </w:t>
      </w:r>
      <w:r w:rsidRPr="00A2474E">
        <w:t>Лолита</w:t>
      </w:r>
      <w:r w:rsidR="00975871" w:rsidRPr="00A2474E">
        <w:t xml:space="preserve"> </w:t>
      </w:r>
      <w:r w:rsidRPr="00A2474E">
        <w:t>сообщила,</w:t>
      </w:r>
      <w:r w:rsidR="00975871" w:rsidRPr="00A2474E">
        <w:t xml:space="preserve"> </w:t>
      </w:r>
      <w:r w:rsidRPr="00A2474E">
        <w:t>что</w:t>
      </w:r>
      <w:r w:rsidR="00975871" w:rsidRPr="00A2474E">
        <w:t xml:space="preserve"> </w:t>
      </w:r>
      <w:r w:rsidRPr="00A2474E">
        <w:t>содержит</w:t>
      </w:r>
      <w:r w:rsidR="00975871" w:rsidRPr="00A2474E">
        <w:t xml:space="preserve"> </w:t>
      </w:r>
      <w:r w:rsidRPr="00A2474E">
        <w:t>маму,</w:t>
      </w:r>
      <w:r w:rsidR="00975871" w:rsidRPr="00A2474E">
        <w:t xml:space="preserve"> </w:t>
      </w:r>
      <w:r w:rsidRPr="00A2474E">
        <w:t>дочь</w:t>
      </w:r>
      <w:r w:rsidR="00975871" w:rsidRPr="00A2474E">
        <w:t xml:space="preserve"> </w:t>
      </w:r>
      <w:r w:rsidRPr="00A2474E">
        <w:t>и</w:t>
      </w:r>
      <w:r w:rsidR="00975871" w:rsidRPr="00A2474E">
        <w:t xml:space="preserve"> </w:t>
      </w:r>
      <w:r w:rsidRPr="00A2474E">
        <w:t>помогает</w:t>
      </w:r>
      <w:r w:rsidR="00975871" w:rsidRPr="00A2474E">
        <w:t xml:space="preserve"> </w:t>
      </w:r>
      <w:r w:rsidRPr="00A2474E">
        <w:t>другим</w:t>
      </w:r>
      <w:r w:rsidR="00975871" w:rsidRPr="00A2474E">
        <w:t xml:space="preserve"> </w:t>
      </w:r>
      <w:r w:rsidRPr="00A2474E">
        <w:t>на</w:t>
      </w:r>
      <w:r w:rsidR="00975871" w:rsidRPr="00A2474E">
        <w:t xml:space="preserve"> </w:t>
      </w:r>
      <w:r w:rsidRPr="00A2474E">
        <w:t>накопления</w:t>
      </w:r>
      <w:r w:rsidR="00975871" w:rsidRPr="00A2474E">
        <w:t xml:space="preserve"> </w:t>
      </w:r>
      <w:r w:rsidRPr="00A2474E">
        <w:t>от</w:t>
      </w:r>
      <w:r w:rsidR="00975871" w:rsidRPr="00A2474E">
        <w:t xml:space="preserve"> </w:t>
      </w:r>
      <w:r w:rsidRPr="00A2474E">
        <w:t>прежней</w:t>
      </w:r>
      <w:r w:rsidR="00975871" w:rsidRPr="00A2474E">
        <w:t xml:space="preserve"> </w:t>
      </w:r>
      <w:r w:rsidRPr="00A2474E">
        <w:t>работы.</w:t>
      </w:r>
      <w:r w:rsidR="00975871" w:rsidRPr="00A2474E">
        <w:t xml:space="preserve"> </w:t>
      </w:r>
      <w:r w:rsidRPr="00A2474E">
        <w:t>Напомним,</w:t>
      </w:r>
      <w:r w:rsidR="00975871" w:rsidRPr="00A2474E">
        <w:t xml:space="preserve"> </w:t>
      </w:r>
      <w:r w:rsidRPr="00A2474E">
        <w:t>что</w:t>
      </w:r>
      <w:r w:rsidR="00975871" w:rsidRPr="00A2474E">
        <w:t xml:space="preserve"> </w:t>
      </w:r>
      <w:r w:rsidRPr="00A2474E">
        <w:t>гастрольный</w:t>
      </w:r>
      <w:r w:rsidR="00975871" w:rsidRPr="00A2474E">
        <w:t xml:space="preserve"> </w:t>
      </w:r>
      <w:r w:rsidRPr="00A2474E">
        <w:t>тур</w:t>
      </w:r>
      <w:r w:rsidR="00975871" w:rsidRPr="00A2474E">
        <w:t xml:space="preserve"> </w:t>
      </w:r>
      <w:r w:rsidRPr="00A2474E">
        <w:t>и</w:t>
      </w:r>
      <w:r w:rsidR="00975871" w:rsidRPr="00A2474E">
        <w:t xml:space="preserve"> </w:t>
      </w:r>
      <w:r w:rsidRPr="00A2474E">
        <w:t>телесъемки</w:t>
      </w:r>
      <w:r w:rsidR="00975871" w:rsidRPr="00A2474E">
        <w:t xml:space="preserve"> </w:t>
      </w:r>
      <w:r w:rsidRPr="00A2474E">
        <w:t>Лолиты</w:t>
      </w:r>
      <w:r w:rsidR="00975871" w:rsidRPr="00A2474E">
        <w:t xml:space="preserve"> </w:t>
      </w:r>
      <w:r w:rsidRPr="00A2474E">
        <w:t>отменили</w:t>
      </w:r>
      <w:r w:rsidR="00975871" w:rsidRPr="00A2474E">
        <w:t xml:space="preserve"> </w:t>
      </w:r>
      <w:r w:rsidRPr="00A2474E">
        <w:t>после</w:t>
      </w:r>
      <w:r w:rsidR="00975871" w:rsidRPr="00A2474E">
        <w:t xml:space="preserve"> </w:t>
      </w:r>
      <w:r w:rsidRPr="00A2474E">
        <w:t>ее</w:t>
      </w:r>
      <w:r w:rsidR="00975871" w:rsidRPr="00A2474E">
        <w:t xml:space="preserve"> </w:t>
      </w:r>
      <w:r w:rsidRPr="00A2474E">
        <w:t>участия</w:t>
      </w:r>
      <w:r w:rsidR="00975871" w:rsidRPr="00A2474E">
        <w:t xml:space="preserve"> </w:t>
      </w:r>
      <w:r w:rsidRPr="00A2474E">
        <w:t>в</w:t>
      </w:r>
      <w:r w:rsidR="00975871" w:rsidRPr="00A2474E">
        <w:t xml:space="preserve"> </w:t>
      </w:r>
      <w:r w:rsidRPr="00A2474E">
        <w:t>скандальной</w:t>
      </w:r>
      <w:r w:rsidR="00975871" w:rsidRPr="00A2474E">
        <w:t xml:space="preserve"> </w:t>
      </w:r>
      <w:r w:rsidRPr="00A2474E">
        <w:t>вечеринке</w:t>
      </w:r>
      <w:r w:rsidR="00975871" w:rsidRPr="00A2474E">
        <w:t xml:space="preserve"> </w:t>
      </w:r>
      <w:r w:rsidRPr="00A2474E">
        <w:t>Анастасии</w:t>
      </w:r>
      <w:r w:rsidR="00975871" w:rsidRPr="00A2474E">
        <w:t xml:space="preserve"> </w:t>
      </w:r>
      <w:r w:rsidRPr="00A2474E">
        <w:t>Ивлеевой.</w:t>
      </w:r>
      <w:r w:rsidR="00975871" w:rsidRPr="00A2474E">
        <w:t xml:space="preserve"> </w:t>
      </w:r>
      <w:r w:rsidRPr="00A2474E">
        <w:t>Однако</w:t>
      </w:r>
      <w:r w:rsidR="00975871" w:rsidRPr="00A2474E">
        <w:t xml:space="preserve"> </w:t>
      </w:r>
      <w:r w:rsidRPr="00A2474E">
        <w:t>певица</w:t>
      </w:r>
      <w:r w:rsidR="00975871" w:rsidRPr="00A2474E">
        <w:t xml:space="preserve"> </w:t>
      </w:r>
      <w:r w:rsidRPr="00A2474E">
        <w:t>скромно</w:t>
      </w:r>
      <w:r w:rsidR="00975871" w:rsidRPr="00A2474E">
        <w:t xml:space="preserve"> </w:t>
      </w:r>
      <w:r w:rsidRPr="00A2474E">
        <w:t>умалчивает,</w:t>
      </w:r>
      <w:r w:rsidR="00975871" w:rsidRPr="00A2474E">
        <w:t xml:space="preserve"> </w:t>
      </w:r>
      <w:r w:rsidRPr="00A2474E">
        <w:t>что</w:t>
      </w:r>
      <w:r w:rsidR="00975871" w:rsidRPr="00A2474E">
        <w:t xml:space="preserve"> </w:t>
      </w:r>
      <w:r w:rsidRPr="00A2474E">
        <w:t>ее</w:t>
      </w:r>
      <w:r w:rsidR="00975871" w:rsidRPr="00A2474E">
        <w:t xml:space="preserve"> </w:t>
      </w:r>
      <w:r w:rsidRPr="00A2474E">
        <w:t>выступления</w:t>
      </w:r>
      <w:r w:rsidR="00975871" w:rsidRPr="00A2474E">
        <w:t xml:space="preserve"> </w:t>
      </w:r>
      <w:r w:rsidRPr="00A2474E">
        <w:t>на</w:t>
      </w:r>
      <w:r w:rsidR="00975871" w:rsidRPr="00A2474E">
        <w:t xml:space="preserve"> </w:t>
      </w:r>
      <w:r w:rsidRPr="00A2474E">
        <w:t>частных</w:t>
      </w:r>
      <w:r w:rsidR="00975871" w:rsidRPr="00A2474E">
        <w:t xml:space="preserve"> </w:t>
      </w:r>
      <w:r w:rsidRPr="00A2474E">
        <w:t>мероприятиях</w:t>
      </w:r>
      <w:r w:rsidR="00975871" w:rsidRPr="00A2474E">
        <w:t xml:space="preserve"> </w:t>
      </w:r>
      <w:r w:rsidRPr="00A2474E">
        <w:t>продолжаются</w:t>
      </w:r>
      <w:r w:rsidR="00975871" w:rsidRPr="00A2474E">
        <w:t xml:space="preserve"> </w:t>
      </w:r>
      <w:r w:rsidRPr="00A2474E">
        <w:t>-</w:t>
      </w:r>
      <w:r w:rsidR="00975871" w:rsidRPr="00A2474E">
        <w:t xml:space="preserve"> </w:t>
      </w:r>
      <w:r w:rsidRPr="00A2474E">
        <w:t>просто</w:t>
      </w:r>
      <w:r w:rsidR="00975871" w:rsidRPr="00A2474E">
        <w:t xml:space="preserve"> </w:t>
      </w:r>
      <w:r w:rsidRPr="00A2474E">
        <w:t>они</w:t>
      </w:r>
      <w:r w:rsidR="00975871" w:rsidRPr="00A2474E">
        <w:t xml:space="preserve"> </w:t>
      </w:r>
      <w:r w:rsidRPr="00A2474E">
        <w:t>традиционно</w:t>
      </w:r>
      <w:r w:rsidR="00975871" w:rsidRPr="00A2474E">
        <w:t xml:space="preserve"> </w:t>
      </w:r>
      <w:r w:rsidRPr="00A2474E">
        <w:t>проходят</w:t>
      </w:r>
      <w:r w:rsidR="00975871" w:rsidRPr="00A2474E">
        <w:t xml:space="preserve"> </w:t>
      </w:r>
      <w:r w:rsidRPr="00A2474E">
        <w:t>в</w:t>
      </w:r>
      <w:r w:rsidR="00975871" w:rsidRPr="00A2474E">
        <w:t xml:space="preserve"> </w:t>
      </w:r>
      <w:r w:rsidRPr="00A2474E">
        <w:t>закрытом</w:t>
      </w:r>
      <w:r w:rsidR="00975871" w:rsidRPr="00A2474E">
        <w:t xml:space="preserve"> </w:t>
      </w:r>
      <w:r w:rsidRPr="00A2474E">
        <w:t>формате.</w:t>
      </w:r>
      <w:r w:rsidR="00975871" w:rsidRPr="00A2474E">
        <w:t xml:space="preserve"> </w:t>
      </w:r>
      <w:r w:rsidRPr="00A2474E">
        <w:t>А</w:t>
      </w:r>
      <w:r w:rsidR="00975871" w:rsidRPr="00A2474E">
        <w:t xml:space="preserve"> </w:t>
      </w:r>
      <w:r w:rsidRPr="00A2474E">
        <w:t>это</w:t>
      </w:r>
      <w:r w:rsidR="00975871" w:rsidRPr="00A2474E">
        <w:t xml:space="preserve"> </w:t>
      </w:r>
      <w:r w:rsidRPr="00A2474E">
        <w:t>-</w:t>
      </w:r>
      <w:r w:rsidR="00975871" w:rsidRPr="00A2474E">
        <w:t xml:space="preserve"> </w:t>
      </w:r>
      <w:r w:rsidRPr="00A2474E">
        <w:t>1,5</w:t>
      </w:r>
      <w:r w:rsidR="00975871" w:rsidRPr="00A2474E">
        <w:t xml:space="preserve"> </w:t>
      </w:r>
      <w:r w:rsidRPr="00A2474E">
        <w:t>-</w:t>
      </w:r>
      <w:r w:rsidR="00975871" w:rsidRPr="00A2474E">
        <w:t xml:space="preserve"> </w:t>
      </w:r>
      <w:r w:rsidRPr="00A2474E">
        <w:t>2</w:t>
      </w:r>
      <w:r w:rsidR="00975871" w:rsidRPr="00A2474E">
        <w:t xml:space="preserve"> </w:t>
      </w:r>
      <w:r w:rsidRPr="00A2474E">
        <w:t>миллиона</w:t>
      </w:r>
      <w:r w:rsidR="00975871" w:rsidRPr="00A2474E">
        <w:t xml:space="preserve"> </w:t>
      </w:r>
      <w:r w:rsidRPr="00A2474E">
        <w:t>рублей</w:t>
      </w:r>
      <w:r w:rsidR="00975871" w:rsidRPr="00A2474E">
        <w:t xml:space="preserve"> </w:t>
      </w:r>
      <w:r w:rsidRPr="00A2474E">
        <w:t>за</w:t>
      </w:r>
      <w:r w:rsidR="00975871" w:rsidRPr="00A2474E">
        <w:t xml:space="preserve"> </w:t>
      </w:r>
      <w:r w:rsidRPr="00A2474E">
        <w:t>концерт.</w:t>
      </w:r>
    </w:p>
    <w:p w:rsidR="006C2486" w:rsidRPr="00A2474E" w:rsidRDefault="006C2486" w:rsidP="006C2486">
      <w:r w:rsidRPr="00A2474E">
        <w:t>У</w:t>
      </w:r>
      <w:r w:rsidR="00975871" w:rsidRPr="00A2474E">
        <w:t xml:space="preserve"> </w:t>
      </w:r>
      <w:r w:rsidRPr="00A2474E">
        <w:t>69-летней</w:t>
      </w:r>
      <w:r w:rsidR="00975871" w:rsidRPr="00A2474E">
        <w:t xml:space="preserve"> </w:t>
      </w:r>
      <w:r w:rsidRPr="00A2474E">
        <w:t>Татьяны</w:t>
      </w:r>
      <w:r w:rsidR="00975871" w:rsidRPr="00A2474E">
        <w:t xml:space="preserve"> </w:t>
      </w:r>
      <w:r w:rsidRPr="00A2474E">
        <w:t>Анциферовой</w:t>
      </w:r>
      <w:r w:rsidR="00975871" w:rsidRPr="00A2474E">
        <w:t xml:space="preserve"> </w:t>
      </w:r>
      <w:r w:rsidRPr="00A2474E">
        <w:t>пенсия</w:t>
      </w:r>
      <w:r w:rsidR="00975871" w:rsidRPr="00A2474E">
        <w:t xml:space="preserve"> </w:t>
      </w:r>
      <w:r w:rsidRPr="00A2474E">
        <w:t>как</w:t>
      </w:r>
      <w:r w:rsidR="00975871" w:rsidRPr="00A2474E">
        <w:t xml:space="preserve"> </w:t>
      </w:r>
      <w:r w:rsidRPr="00A2474E">
        <w:t>у</w:t>
      </w:r>
      <w:r w:rsidR="00975871" w:rsidRPr="00A2474E">
        <w:t xml:space="preserve"> </w:t>
      </w:r>
      <w:r w:rsidRPr="00A2474E">
        <w:t>Лолиты</w:t>
      </w:r>
      <w:r w:rsidR="00975871" w:rsidRPr="00A2474E">
        <w:t xml:space="preserve"> </w:t>
      </w:r>
      <w:r w:rsidRPr="00A2474E">
        <w:t>-</w:t>
      </w:r>
      <w:r w:rsidR="00975871" w:rsidRPr="00A2474E">
        <w:t xml:space="preserve"> </w:t>
      </w:r>
      <w:r w:rsidRPr="00A2474E">
        <w:t>23</w:t>
      </w:r>
      <w:r w:rsidR="00975871" w:rsidRPr="00A2474E">
        <w:t xml:space="preserve"> </w:t>
      </w:r>
      <w:r w:rsidRPr="00A2474E">
        <w:t>тысячи</w:t>
      </w:r>
      <w:r w:rsidR="00975871" w:rsidRPr="00A2474E">
        <w:t xml:space="preserve"> </w:t>
      </w:r>
      <w:r w:rsidRPr="00A2474E">
        <w:t>рублей.</w:t>
      </w:r>
      <w:r w:rsidR="00975871" w:rsidRPr="00A2474E">
        <w:t xml:space="preserve"> </w:t>
      </w:r>
      <w:r w:rsidRPr="00A2474E">
        <w:t>Татьяна</w:t>
      </w:r>
      <w:r w:rsidR="00975871" w:rsidRPr="00A2474E">
        <w:t xml:space="preserve"> </w:t>
      </w:r>
      <w:r w:rsidRPr="00A2474E">
        <w:t>Владимировна</w:t>
      </w:r>
      <w:r w:rsidR="00975871" w:rsidRPr="00A2474E">
        <w:t xml:space="preserve"> </w:t>
      </w:r>
      <w:r w:rsidRPr="00A2474E">
        <w:t>рассказала</w:t>
      </w:r>
      <w:r w:rsidR="00975871" w:rsidRPr="00A2474E">
        <w:t xml:space="preserve"> </w:t>
      </w:r>
      <w:r w:rsidRPr="00A2474E">
        <w:t>сайту</w:t>
      </w:r>
      <w:r w:rsidR="00975871" w:rsidRPr="00A2474E">
        <w:t xml:space="preserve"> </w:t>
      </w:r>
      <w:r w:rsidRPr="00A2474E">
        <w:t>KP.RU:</w:t>
      </w:r>
      <w:r w:rsidR="00975871" w:rsidRPr="00A2474E">
        <w:t xml:space="preserve"> «</w:t>
      </w:r>
      <w:r w:rsidRPr="00A2474E">
        <w:t>Такая</w:t>
      </w:r>
      <w:r w:rsidR="00975871" w:rsidRPr="00A2474E">
        <w:t xml:space="preserve"> </w:t>
      </w:r>
      <w:r w:rsidRPr="00A2474E">
        <w:t>пенсия,</w:t>
      </w:r>
      <w:r w:rsidR="00975871" w:rsidRPr="00A2474E">
        <w:t xml:space="preserve"> </w:t>
      </w:r>
      <w:r w:rsidRPr="00A2474E">
        <w:t>потому</w:t>
      </w:r>
      <w:r w:rsidR="00975871" w:rsidRPr="00A2474E">
        <w:t xml:space="preserve"> </w:t>
      </w:r>
      <w:r w:rsidRPr="00A2474E">
        <w:t>что</w:t>
      </w:r>
      <w:r w:rsidR="00975871" w:rsidRPr="00A2474E">
        <w:t xml:space="preserve"> </w:t>
      </w:r>
      <w:r w:rsidRPr="00A2474E">
        <w:t>у</w:t>
      </w:r>
      <w:r w:rsidR="00975871" w:rsidRPr="00A2474E">
        <w:t xml:space="preserve"> </w:t>
      </w:r>
      <w:r w:rsidRPr="00A2474E">
        <w:t>меня</w:t>
      </w:r>
      <w:r w:rsidR="00975871" w:rsidRPr="00A2474E">
        <w:t xml:space="preserve"> </w:t>
      </w:r>
      <w:r w:rsidRPr="00A2474E">
        <w:t>нет</w:t>
      </w:r>
      <w:r w:rsidR="00975871" w:rsidRPr="00A2474E">
        <w:t xml:space="preserve"> </w:t>
      </w:r>
      <w:r w:rsidRPr="00A2474E">
        <w:t>звания.</w:t>
      </w:r>
      <w:r w:rsidR="00975871" w:rsidRPr="00A2474E">
        <w:t xml:space="preserve"> </w:t>
      </w:r>
      <w:r w:rsidRPr="00A2474E">
        <w:t>Теперь</w:t>
      </w:r>
      <w:r w:rsidR="00975871" w:rsidRPr="00A2474E">
        <w:t xml:space="preserve"> </w:t>
      </w:r>
      <w:r w:rsidRPr="00A2474E">
        <w:t>жалею,</w:t>
      </w:r>
      <w:r w:rsidR="00975871" w:rsidRPr="00A2474E">
        <w:t xml:space="preserve"> </w:t>
      </w:r>
      <w:r w:rsidRPr="00A2474E">
        <w:t>что,</w:t>
      </w:r>
      <w:r w:rsidR="00975871" w:rsidRPr="00A2474E">
        <w:t xml:space="preserve"> </w:t>
      </w:r>
      <w:r w:rsidRPr="00A2474E">
        <w:t>когда</w:t>
      </w:r>
      <w:r w:rsidR="00975871" w:rsidRPr="00A2474E">
        <w:t xml:space="preserve"> </w:t>
      </w:r>
      <w:r w:rsidRPr="00A2474E">
        <w:t>в</w:t>
      </w:r>
      <w:r w:rsidR="00975871" w:rsidRPr="00A2474E">
        <w:t xml:space="preserve"> </w:t>
      </w:r>
      <w:r w:rsidRPr="00A2474E">
        <w:t>90-е</w:t>
      </w:r>
      <w:r w:rsidR="00975871" w:rsidRPr="00A2474E">
        <w:t xml:space="preserve"> </w:t>
      </w:r>
      <w:r w:rsidRPr="00A2474E">
        <w:t>предлагали</w:t>
      </w:r>
      <w:r w:rsidR="00975871" w:rsidRPr="00A2474E">
        <w:t xml:space="preserve"> </w:t>
      </w:r>
      <w:r w:rsidRPr="00A2474E">
        <w:t>сделать</w:t>
      </w:r>
      <w:r w:rsidR="00975871" w:rsidRPr="00A2474E">
        <w:t xml:space="preserve"> </w:t>
      </w:r>
      <w:r w:rsidRPr="00A2474E">
        <w:t>-</w:t>
      </w:r>
      <w:r w:rsidR="00975871" w:rsidRPr="00A2474E">
        <w:t xml:space="preserve"> </w:t>
      </w:r>
      <w:r w:rsidRPr="00A2474E">
        <w:t>отказалась</w:t>
      </w:r>
      <w:r w:rsidR="00975871" w:rsidRPr="00A2474E">
        <w:t>»</w:t>
      </w:r>
      <w:r w:rsidRPr="00A2474E">
        <w:t>.</w:t>
      </w:r>
      <w:r w:rsidR="00975871" w:rsidRPr="00A2474E">
        <w:t xml:space="preserve"> </w:t>
      </w:r>
      <w:r w:rsidRPr="00A2474E">
        <w:t>Многие</w:t>
      </w:r>
      <w:r w:rsidR="00975871" w:rsidRPr="00A2474E">
        <w:t xml:space="preserve"> </w:t>
      </w:r>
      <w:r w:rsidRPr="00A2474E">
        <w:t>теперь</w:t>
      </w:r>
      <w:r w:rsidR="00975871" w:rsidRPr="00A2474E">
        <w:t xml:space="preserve"> </w:t>
      </w:r>
      <w:r w:rsidRPr="00A2474E">
        <w:t>сожалеют</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так</w:t>
      </w:r>
      <w:r w:rsidR="00975871" w:rsidRPr="00A2474E">
        <w:t xml:space="preserve"> </w:t>
      </w:r>
      <w:r w:rsidRPr="00A2474E">
        <w:t>как</w:t>
      </w:r>
      <w:r w:rsidR="00975871" w:rsidRPr="00A2474E">
        <w:t xml:space="preserve"> </w:t>
      </w:r>
      <w:r w:rsidRPr="00A2474E">
        <w:t>звание</w:t>
      </w:r>
      <w:r w:rsidR="00975871" w:rsidRPr="00A2474E">
        <w:t xml:space="preserve"> «</w:t>
      </w:r>
      <w:r w:rsidRPr="00A2474E">
        <w:t>заслуженный</w:t>
      </w:r>
      <w:r w:rsidR="00975871" w:rsidRPr="00A2474E">
        <w:t xml:space="preserve">» </w:t>
      </w:r>
      <w:r w:rsidRPr="00A2474E">
        <w:t>или</w:t>
      </w:r>
      <w:r w:rsidR="00975871" w:rsidRPr="00A2474E">
        <w:t xml:space="preserve"> «</w:t>
      </w:r>
      <w:r w:rsidRPr="00A2474E">
        <w:t>народный</w:t>
      </w:r>
      <w:r w:rsidR="00975871" w:rsidRPr="00A2474E">
        <w:t xml:space="preserve">» </w:t>
      </w:r>
      <w:r w:rsidRPr="00A2474E">
        <w:t>для</w:t>
      </w:r>
      <w:r w:rsidR="00975871" w:rsidRPr="00A2474E">
        <w:t xml:space="preserve"> </w:t>
      </w:r>
      <w:r w:rsidRPr="00A2474E">
        <w:t>артистов</w:t>
      </w:r>
      <w:r w:rsidR="00975871" w:rsidRPr="00A2474E">
        <w:t xml:space="preserve"> </w:t>
      </w:r>
      <w:r w:rsidRPr="00A2474E">
        <w:t>с</w:t>
      </w:r>
      <w:r w:rsidR="00975871" w:rsidRPr="00A2474E">
        <w:t xml:space="preserve"> </w:t>
      </w:r>
      <w:r w:rsidRPr="00A2474E">
        <w:t>московской</w:t>
      </w:r>
      <w:r w:rsidR="00975871" w:rsidRPr="00A2474E">
        <w:t xml:space="preserve"> </w:t>
      </w:r>
      <w:r w:rsidRPr="00A2474E">
        <w:t>пропиской</w:t>
      </w:r>
      <w:r w:rsidR="00975871" w:rsidRPr="00A2474E">
        <w:t xml:space="preserve"> </w:t>
      </w:r>
      <w:r w:rsidRPr="00A2474E">
        <w:t>дает</w:t>
      </w:r>
      <w:r w:rsidR="00975871" w:rsidRPr="00A2474E">
        <w:t xml:space="preserve"> </w:t>
      </w:r>
      <w:r w:rsidRPr="00A2474E">
        <w:t>приличную</w:t>
      </w:r>
      <w:r w:rsidR="00975871" w:rsidRPr="00A2474E">
        <w:t xml:space="preserve"> </w:t>
      </w:r>
      <w:r w:rsidRPr="00A2474E">
        <w:t>надбавку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Вот</w:t>
      </w:r>
      <w:r w:rsidR="00975871" w:rsidRPr="00A2474E">
        <w:t xml:space="preserve"> </w:t>
      </w:r>
      <w:r w:rsidRPr="00A2474E">
        <w:t>и</w:t>
      </w:r>
      <w:r w:rsidR="00975871" w:rsidRPr="00A2474E">
        <w:t xml:space="preserve"> </w:t>
      </w:r>
      <w:r w:rsidRPr="00A2474E">
        <w:t>Ефим</w:t>
      </w:r>
      <w:r w:rsidR="00975871" w:rsidRPr="00A2474E">
        <w:t xml:space="preserve"> </w:t>
      </w:r>
      <w:r w:rsidRPr="00A2474E">
        <w:t>Шифрин</w:t>
      </w:r>
      <w:r w:rsidR="00975871" w:rsidRPr="00A2474E">
        <w:t xml:space="preserve"> </w:t>
      </w:r>
      <w:r w:rsidRPr="00A2474E">
        <w:t>отказался</w:t>
      </w:r>
      <w:r w:rsidR="00975871" w:rsidRPr="00A2474E">
        <w:t xml:space="preserve"> </w:t>
      </w:r>
      <w:r w:rsidRPr="00A2474E">
        <w:t>много</w:t>
      </w:r>
      <w:r w:rsidR="00975871" w:rsidRPr="00A2474E">
        <w:t xml:space="preserve"> </w:t>
      </w:r>
      <w:r w:rsidRPr="00A2474E">
        <w:t>лет</w:t>
      </w:r>
      <w:r w:rsidR="00975871" w:rsidRPr="00A2474E">
        <w:t xml:space="preserve"> </w:t>
      </w:r>
      <w:r w:rsidRPr="00A2474E">
        <w:t>назад</w:t>
      </w:r>
      <w:r w:rsidR="00975871" w:rsidRPr="00A2474E">
        <w:t xml:space="preserve"> </w:t>
      </w:r>
      <w:r w:rsidRPr="00A2474E">
        <w:t>от</w:t>
      </w:r>
      <w:r w:rsidR="00975871" w:rsidRPr="00A2474E">
        <w:t xml:space="preserve"> </w:t>
      </w:r>
      <w:r w:rsidRPr="00A2474E">
        <w:t>предложения</w:t>
      </w:r>
      <w:r w:rsidR="00975871" w:rsidRPr="00A2474E">
        <w:t xml:space="preserve"> </w:t>
      </w:r>
      <w:r w:rsidRPr="00A2474E">
        <w:t>отдела</w:t>
      </w:r>
      <w:r w:rsidR="00975871" w:rsidRPr="00A2474E">
        <w:t xml:space="preserve"> </w:t>
      </w:r>
      <w:r w:rsidRPr="00A2474E">
        <w:t>кадров</w:t>
      </w:r>
      <w:r w:rsidR="00975871" w:rsidRPr="00A2474E">
        <w:t xml:space="preserve"> </w:t>
      </w:r>
      <w:r w:rsidRPr="00A2474E">
        <w:t>Театра</w:t>
      </w:r>
      <w:r w:rsidR="00975871" w:rsidRPr="00A2474E">
        <w:t xml:space="preserve"> </w:t>
      </w:r>
      <w:r w:rsidRPr="00A2474E">
        <w:t>эстрады</w:t>
      </w:r>
      <w:r w:rsidR="00975871" w:rsidRPr="00A2474E">
        <w:t xml:space="preserve"> </w:t>
      </w:r>
      <w:r w:rsidRPr="00A2474E">
        <w:t>собрать</w:t>
      </w:r>
      <w:r w:rsidR="00975871" w:rsidRPr="00A2474E">
        <w:t xml:space="preserve"> </w:t>
      </w:r>
      <w:r w:rsidRPr="00A2474E">
        <w:t>документы,</w:t>
      </w:r>
      <w:r w:rsidR="00975871" w:rsidRPr="00A2474E">
        <w:t xml:space="preserve"> </w:t>
      </w:r>
      <w:r w:rsidRPr="00A2474E">
        <w:t>чтобы</w:t>
      </w:r>
      <w:r w:rsidR="00975871" w:rsidRPr="00A2474E">
        <w:t xml:space="preserve"> </w:t>
      </w:r>
      <w:r w:rsidRPr="00A2474E">
        <w:t>подать</w:t>
      </w:r>
      <w:r w:rsidR="00975871" w:rsidRPr="00A2474E">
        <w:t xml:space="preserve"> </w:t>
      </w:r>
      <w:r w:rsidRPr="00A2474E">
        <w:t>на</w:t>
      </w:r>
      <w:r w:rsidR="00975871" w:rsidRPr="00A2474E">
        <w:t xml:space="preserve"> </w:t>
      </w:r>
      <w:r w:rsidRPr="00A2474E">
        <w:t>звание</w:t>
      </w:r>
      <w:r w:rsidR="00975871" w:rsidRPr="00A2474E">
        <w:t xml:space="preserve"> «</w:t>
      </w:r>
      <w:r w:rsidRPr="00A2474E">
        <w:t>заслуженного</w:t>
      </w:r>
      <w:r w:rsidR="00975871" w:rsidRPr="00A2474E">
        <w:t xml:space="preserve"> </w:t>
      </w:r>
      <w:r w:rsidRPr="00A2474E">
        <w:t>артиста</w:t>
      </w:r>
      <w:r w:rsidR="00975871" w:rsidRPr="00A2474E">
        <w:t>»</w:t>
      </w:r>
      <w:r w:rsidRPr="00A2474E">
        <w:t>.</w:t>
      </w:r>
      <w:r w:rsidR="00975871" w:rsidRPr="00A2474E">
        <w:t xml:space="preserve"> </w:t>
      </w:r>
      <w:r w:rsidRPr="00A2474E">
        <w:t>А</w:t>
      </w:r>
      <w:r w:rsidR="00975871" w:rsidRPr="00A2474E">
        <w:t xml:space="preserve"> </w:t>
      </w:r>
      <w:r w:rsidRPr="00A2474E">
        <w:t>когда</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о</w:t>
      </w:r>
      <w:r w:rsidR="00975871" w:rsidRPr="00A2474E">
        <w:t xml:space="preserve"> </w:t>
      </w:r>
      <w:r w:rsidRPr="00A2474E">
        <w:lastRenderedPageBreak/>
        <w:t>надбавке</w:t>
      </w:r>
      <w:r w:rsidR="00975871" w:rsidRPr="00A2474E">
        <w:t xml:space="preserve"> </w:t>
      </w:r>
      <w:r w:rsidRPr="00A2474E">
        <w:t>за</w:t>
      </w:r>
      <w:r w:rsidR="00975871" w:rsidRPr="00A2474E">
        <w:t xml:space="preserve"> </w:t>
      </w:r>
      <w:r w:rsidRPr="00A2474E">
        <w:t>звание,</w:t>
      </w:r>
      <w:r w:rsidR="00975871" w:rsidRPr="00A2474E">
        <w:t xml:space="preserve"> </w:t>
      </w:r>
      <w:r w:rsidRPr="00A2474E">
        <w:t>то</w:t>
      </w:r>
      <w:r w:rsidR="00975871" w:rsidRPr="00A2474E">
        <w:t xml:space="preserve"> </w:t>
      </w:r>
      <w:r w:rsidRPr="00A2474E">
        <w:t>опять</w:t>
      </w:r>
      <w:r w:rsidR="00975871" w:rsidRPr="00A2474E">
        <w:t xml:space="preserve"> </w:t>
      </w:r>
      <w:r w:rsidRPr="00A2474E">
        <w:t>не</w:t>
      </w:r>
      <w:r w:rsidR="00975871" w:rsidRPr="00A2474E">
        <w:t xml:space="preserve"> </w:t>
      </w:r>
      <w:r w:rsidRPr="00A2474E">
        <w:t>стал</w:t>
      </w:r>
      <w:r w:rsidR="00975871" w:rsidRPr="00A2474E">
        <w:t xml:space="preserve"> </w:t>
      </w:r>
      <w:r w:rsidRPr="00A2474E">
        <w:t>собирать</w:t>
      </w:r>
      <w:r w:rsidR="00975871" w:rsidRPr="00A2474E">
        <w:t xml:space="preserve"> </w:t>
      </w:r>
      <w:r w:rsidRPr="00A2474E">
        <w:t>бумаги:</w:t>
      </w:r>
      <w:r w:rsidR="00975871" w:rsidRPr="00A2474E">
        <w:t xml:space="preserve"> «</w:t>
      </w:r>
      <w:r w:rsidRPr="00A2474E">
        <w:t>Как-то</w:t>
      </w:r>
      <w:r w:rsidR="00975871" w:rsidRPr="00A2474E">
        <w:t xml:space="preserve"> </w:t>
      </w:r>
      <w:r w:rsidRPr="00A2474E">
        <w:t>уже</w:t>
      </w:r>
      <w:r w:rsidR="00975871" w:rsidRPr="00A2474E">
        <w:t xml:space="preserve"> </w:t>
      </w:r>
      <w:r w:rsidRPr="00A2474E">
        <w:t>поздно</w:t>
      </w:r>
      <w:r w:rsidR="00975871" w:rsidRPr="00A2474E">
        <w:t xml:space="preserve"> </w:t>
      </w:r>
      <w:r w:rsidRPr="00A2474E">
        <w:t>-</w:t>
      </w:r>
      <w:r w:rsidR="00975871" w:rsidRPr="00A2474E">
        <w:t xml:space="preserve"> </w:t>
      </w:r>
      <w:r w:rsidRPr="00A2474E">
        <w:t>заслуженным</w:t>
      </w:r>
      <w:r w:rsidR="00975871" w:rsidRPr="00A2474E">
        <w:t xml:space="preserve"> </w:t>
      </w:r>
      <w:r w:rsidRPr="00A2474E">
        <w:t>быть</w:t>
      </w:r>
      <w:r w:rsidR="00975871" w:rsidRPr="00A2474E">
        <w:t xml:space="preserve"> </w:t>
      </w:r>
      <w:r w:rsidRPr="00A2474E">
        <w:t>уже</w:t>
      </w:r>
      <w:r w:rsidR="00975871" w:rsidRPr="00A2474E">
        <w:t xml:space="preserve"> </w:t>
      </w:r>
      <w:r w:rsidRPr="00A2474E">
        <w:t>стыдно,</w:t>
      </w:r>
      <w:r w:rsidR="00975871" w:rsidRPr="00A2474E">
        <w:t xml:space="preserve"> </w:t>
      </w:r>
      <w:r w:rsidRPr="00A2474E">
        <w:t>потому</w:t>
      </w:r>
      <w:r w:rsidR="00975871" w:rsidRPr="00A2474E">
        <w:t xml:space="preserve"> </w:t>
      </w:r>
      <w:r w:rsidRPr="00A2474E">
        <w:t>что</w:t>
      </w:r>
      <w:r w:rsidR="00975871" w:rsidRPr="00A2474E">
        <w:t xml:space="preserve"> </w:t>
      </w:r>
      <w:r w:rsidRPr="00A2474E">
        <w:t>у</w:t>
      </w:r>
      <w:r w:rsidR="00975871" w:rsidRPr="00A2474E">
        <w:t xml:space="preserve"> </w:t>
      </w:r>
      <w:r w:rsidRPr="00A2474E">
        <w:t>меня</w:t>
      </w:r>
      <w:r w:rsidR="00975871" w:rsidRPr="00A2474E">
        <w:t xml:space="preserve"> </w:t>
      </w:r>
      <w:r w:rsidRPr="00A2474E">
        <w:t>ученики</w:t>
      </w:r>
      <w:r w:rsidR="00975871" w:rsidRPr="00A2474E">
        <w:t xml:space="preserve"> </w:t>
      </w:r>
      <w:r w:rsidRPr="00A2474E">
        <w:t>народные</w:t>
      </w:r>
      <w:r w:rsidR="00975871" w:rsidRPr="00A2474E">
        <w:t>»</w:t>
      </w:r>
      <w:r w:rsidRPr="00A2474E">
        <w:t>.</w:t>
      </w:r>
    </w:p>
    <w:p w:rsidR="006C2486" w:rsidRPr="00A2474E" w:rsidRDefault="006C2486" w:rsidP="006C2486">
      <w:r w:rsidRPr="00A2474E">
        <w:t>77-летняя</w:t>
      </w:r>
      <w:r w:rsidR="00975871" w:rsidRPr="00A2474E">
        <w:t xml:space="preserve"> </w:t>
      </w:r>
      <w:r w:rsidRPr="00A2474E">
        <w:t>Татьяна</w:t>
      </w:r>
      <w:r w:rsidR="00975871" w:rsidRPr="00A2474E">
        <w:t xml:space="preserve"> </w:t>
      </w:r>
      <w:r w:rsidRPr="00A2474E">
        <w:t>Анатольевна</w:t>
      </w:r>
      <w:r w:rsidR="00975871" w:rsidRPr="00A2474E">
        <w:t xml:space="preserve"> </w:t>
      </w:r>
      <w:r w:rsidRPr="00A2474E">
        <w:t>Тарасова</w:t>
      </w:r>
      <w:r w:rsidR="00975871" w:rsidRPr="00A2474E">
        <w:t xml:space="preserve"> </w:t>
      </w:r>
      <w:r w:rsidRPr="00A2474E">
        <w:t>еще</w:t>
      </w:r>
      <w:r w:rsidR="00975871" w:rsidRPr="00A2474E">
        <w:t xml:space="preserve"> </w:t>
      </w:r>
      <w:r w:rsidRPr="00A2474E">
        <w:t>в</w:t>
      </w:r>
      <w:r w:rsidR="00975871" w:rsidRPr="00A2474E">
        <w:t xml:space="preserve"> </w:t>
      </w:r>
      <w:r w:rsidRPr="00A2474E">
        <w:t>прошлом</w:t>
      </w:r>
      <w:r w:rsidR="00975871" w:rsidRPr="00A2474E">
        <w:t xml:space="preserve"> </w:t>
      </w:r>
      <w:r w:rsidRPr="00A2474E">
        <w:t>году</w:t>
      </w:r>
      <w:r w:rsidR="00975871" w:rsidRPr="00A2474E">
        <w:t xml:space="preserve"> </w:t>
      </w:r>
      <w:r w:rsidRPr="00A2474E">
        <w:t>говорила:</w:t>
      </w:r>
      <w:r w:rsidR="00975871" w:rsidRPr="00A2474E">
        <w:t xml:space="preserve"> «</w:t>
      </w:r>
      <w:r w:rsidRPr="00A2474E">
        <w:t>Пенсия</w:t>
      </w:r>
      <w:r w:rsidR="00975871" w:rsidRPr="00A2474E">
        <w:t xml:space="preserve"> </w:t>
      </w:r>
      <w:r w:rsidRPr="00A2474E">
        <w:t>как</w:t>
      </w:r>
      <w:r w:rsidR="00975871" w:rsidRPr="00A2474E">
        <w:t xml:space="preserve"> </w:t>
      </w:r>
      <w:r w:rsidRPr="00A2474E">
        <w:t>у</w:t>
      </w:r>
      <w:r w:rsidR="00975871" w:rsidRPr="00A2474E">
        <w:t xml:space="preserve"> </w:t>
      </w:r>
      <w:r w:rsidRPr="00A2474E">
        <w:t>всех!</w:t>
      </w:r>
      <w:r w:rsidR="00975871" w:rsidRPr="00A2474E">
        <w:t xml:space="preserve">» </w:t>
      </w:r>
      <w:r w:rsidRPr="00A2474E">
        <w:t>Прославленный</w:t>
      </w:r>
      <w:r w:rsidR="00975871" w:rsidRPr="00A2474E">
        <w:t xml:space="preserve"> </w:t>
      </w:r>
      <w:r w:rsidRPr="00A2474E">
        <w:t>тренер</w:t>
      </w:r>
      <w:r w:rsidR="00975871" w:rsidRPr="00A2474E">
        <w:t xml:space="preserve"> </w:t>
      </w:r>
      <w:r w:rsidRPr="00A2474E">
        <w:t>Тарасова</w:t>
      </w:r>
      <w:r w:rsidR="00975871" w:rsidRPr="00A2474E">
        <w:t xml:space="preserve"> </w:t>
      </w:r>
      <w:r w:rsidRPr="00A2474E">
        <w:t>получала</w:t>
      </w:r>
      <w:r w:rsidR="00975871" w:rsidRPr="00A2474E">
        <w:t xml:space="preserve"> </w:t>
      </w:r>
      <w:r w:rsidRPr="00A2474E">
        <w:t>столько</w:t>
      </w:r>
      <w:r w:rsidR="00975871" w:rsidRPr="00A2474E">
        <w:t xml:space="preserve"> </w:t>
      </w:r>
      <w:r w:rsidRPr="00A2474E">
        <w:t>же</w:t>
      </w:r>
      <w:r w:rsidR="00975871" w:rsidRPr="00A2474E">
        <w:t xml:space="preserve"> </w:t>
      </w:r>
      <w:r w:rsidRPr="00A2474E">
        <w:t>сколько</w:t>
      </w:r>
      <w:r w:rsidR="00975871" w:rsidRPr="00A2474E">
        <w:t xml:space="preserve"> </w:t>
      </w:r>
      <w:r w:rsidRPr="00A2474E">
        <w:t>Анцифирова.</w:t>
      </w:r>
      <w:r w:rsidR="00975871" w:rsidRPr="00A2474E">
        <w:t xml:space="preserve"> </w:t>
      </w:r>
      <w:r w:rsidRPr="00A2474E">
        <w:t>Но</w:t>
      </w:r>
      <w:r w:rsidR="00975871" w:rsidRPr="00A2474E">
        <w:t xml:space="preserve"> </w:t>
      </w:r>
      <w:r w:rsidRPr="00A2474E">
        <w:t>с</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вступил</w:t>
      </w:r>
      <w:r w:rsidR="00975871" w:rsidRPr="00A2474E">
        <w:t xml:space="preserve"> </w:t>
      </w:r>
      <w:r w:rsidRPr="00A2474E">
        <w:t>в</w:t>
      </w:r>
      <w:r w:rsidR="00975871" w:rsidRPr="00A2474E">
        <w:t xml:space="preserve"> </w:t>
      </w:r>
      <w:r w:rsidRPr="00A2474E">
        <w:t>силу</w:t>
      </w:r>
      <w:r w:rsidR="00975871" w:rsidRPr="00A2474E">
        <w:t xml:space="preserve"> </w:t>
      </w:r>
      <w:r w:rsidRPr="00A2474E">
        <w:t>новый</w:t>
      </w:r>
      <w:r w:rsidR="00975871" w:rsidRPr="00A2474E">
        <w:t xml:space="preserve"> </w:t>
      </w:r>
      <w:r w:rsidRPr="00A2474E">
        <w:t>закон</w:t>
      </w:r>
      <w:r w:rsidR="00975871" w:rsidRPr="00A2474E">
        <w:t xml:space="preserve"> </w:t>
      </w:r>
      <w:r w:rsidRPr="00A2474E">
        <w:t>-</w:t>
      </w:r>
      <w:r w:rsidR="00975871" w:rsidRPr="00A2474E">
        <w:t xml:space="preserve"> </w:t>
      </w:r>
      <w:r w:rsidRPr="00A2474E">
        <w:t>теперь</w:t>
      </w:r>
      <w:r w:rsidR="00975871" w:rsidRPr="00A2474E">
        <w:t xml:space="preserve"> </w:t>
      </w:r>
      <w:r w:rsidRPr="00A2474E">
        <w:t>тренеры</w:t>
      </w:r>
      <w:r w:rsidR="00975871" w:rsidRPr="00A2474E">
        <w:t xml:space="preserve"> </w:t>
      </w:r>
      <w:r w:rsidRPr="00A2474E">
        <w:t>чемпионов</w:t>
      </w:r>
      <w:r w:rsidR="00975871" w:rsidRPr="00A2474E">
        <w:t xml:space="preserve"> </w:t>
      </w:r>
      <w:r w:rsidRPr="00A2474E">
        <w:t>Олимпийских,</w:t>
      </w:r>
      <w:r w:rsidR="00975871" w:rsidRPr="00A2474E">
        <w:t xml:space="preserve"> </w:t>
      </w:r>
      <w:r w:rsidRPr="00A2474E">
        <w:t>Паралимпийских</w:t>
      </w:r>
      <w:r w:rsidR="00975871" w:rsidRPr="00A2474E">
        <w:t xml:space="preserve"> </w:t>
      </w:r>
      <w:r w:rsidRPr="00A2474E">
        <w:t>и</w:t>
      </w:r>
      <w:r w:rsidR="00975871" w:rsidRPr="00A2474E">
        <w:t xml:space="preserve"> </w:t>
      </w:r>
      <w:r w:rsidRPr="00A2474E">
        <w:t>Сурдлимпийских</w:t>
      </w:r>
      <w:r w:rsidR="00975871" w:rsidRPr="00A2474E">
        <w:t xml:space="preserve"> </w:t>
      </w:r>
      <w:r w:rsidRPr="00A2474E">
        <w:t>игр</w:t>
      </w:r>
      <w:r w:rsidR="00975871" w:rsidRPr="00A2474E">
        <w:t xml:space="preserve"> </w:t>
      </w:r>
      <w:r w:rsidRPr="00A2474E">
        <w:t>получают</w:t>
      </w:r>
      <w:r w:rsidR="00975871" w:rsidRPr="00A2474E">
        <w:t xml:space="preserve"> </w:t>
      </w:r>
      <w:r w:rsidRPr="00A2474E">
        <w:t>ежемесячную</w:t>
      </w:r>
      <w:r w:rsidR="00975871" w:rsidRPr="00A2474E">
        <w:t xml:space="preserve"> </w:t>
      </w:r>
      <w:r w:rsidRPr="00A2474E">
        <w:t>доплату.</w:t>
      </w:r>
      <w:r w:rsidR="00975871" w:rsidRPr="00A2474E">
        <w:t xml:space="preserve"> </w:t>
      </w:r>
      <w:r w:rsidRPr="00A2474E">
        <w:t>Надбавка</w:t>
      </w:r>
      <w:r w:rsidR="00975871" w:rsidRPr="00A2474E">
        <w:t xml:space="preserve"> </w:t>
      </w:r>
      <w:r w:rsidRPr="00A2474E">
        <w:t>составляет</w:t>
      </w:r>
      <w:r w:rsidR="00975871" w:rsidRPr="00A2474E">
        <w:t xml:space="preserve"> </w:t>
      </w:r>
      <w:r w:rsidRPr="00A2474E">
        <w:t>250%</w:t>
      </w:r>
      <w:r w:rsidR="00975871" w:rsidRPr="00A2474E">
        <w:t xml:space="preserve"> </w:t>
      </w:r>
      <w:r w:rsidRPr="00A2474E">
        <w:t>от</w:t>
      </w:r>
      <w:r w:rsidR="00975871" w:rsidRPr="00A2474E">
        <w:t xml:space="preserve"> </w:t>
      </w:r>
      <w:r w:rsidRPr="00A2474E">
        <w:t>размера</w:t>
      </w:r>
      <w:r w:rsidR="00975871" w:rsidRPr="00A2474E">
        <w:t xml:space="preserve"> </w:t>
      </w:r>
      <w:r w:rsidRPr="00A2474E">
        <w:t>социальной</w:t>
      </w:r>
      <w:r w:rsidR="00975871" w:rsidRPr="00A2474E">
        <w:t xml:space="preserve"> </w:t>
      </w:r>
      <w:r w:rsidRPr="00A2474E">
        <w:t>пенсии</w:t>
      </w:r>
      <w:r w:rsidR="00975871" w:rsidRPr="00A2474E">
        <w:t xml:space="preserve"> </w:t>
      </w:r>
      <w:r w:rsidRPr="00A2474E">
        <w:t>-</w:t>
      </w:r>
      <w:r w:rsidR="00975871" w:rsidRPr="00A2474E">
        <w:t xml:space="preserve"> </w:t>
      </w:r>
      <w:r w:rsidRPr="00A2474E">
        <w:t>12</w:t>
      </w:r>
      <w:r w:rsidR="00975871" w:rsidRPr="00A2474E">
        <w:t xml:space="preserve"> </w:t>
      </w:r>
      <w:r w:rsidRPr="00A2474E">
        <w:t>585</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месяц.</w:t>
      </w:r>
      <w:r w:rsidR="00975871" w:rsidRPr="00A2474E">
        <w:t xml:space="preserve"> </w:t>
      </w:r>
      <w:r w:rsidRPr="00A2474E">
        <w:t>Так</w:t>
      </w:r>
      <w:r w:rsidR="00975871" w:rsidRPr="00A2474E">
        <w:t xml:space="preserve"> </w:t>
      </w:r>
      <w:r w:rsidRPr="00A2474E">
        <w:t>что</w:t>
      </w:r>
      <w:r w:rsidR="00975871" w:rsidRPr="00A2474E">
        <w:t xml:space="preserve"> </w:t>
      </w:r>
      <w:r w:rsidRPr="00A2474E">
        <w:t>пенсия</w:t>
      </w:r>
      <w:r w:rsidR="00975871" w:rsidRPr="00A2474E">
        <w:t xml:space="preserve"> </w:t>
      </w:r>
      <w:r w:rsidRPr="00A2474E">
        <w:t>Татьяны</w:t>
      </w:r>
      <w:r w:rsidR="00975871" w:rsidRPr="00A2474E">
        <w:t xml:space="preserve"> </w:t>
      </w:r>
      <w:r w:rsidRPr="00A2474E">
        <w:t>Анатольевны</w:t>
      </w:r>
      <w:r w:rsidR="00975871" w:rsidRPr="00A2474E">
        <w:t xml:space="preserve"> </w:t>
      </w:r>
      <w:r w:rsidRPr="00A2474E">
        <w:t>подросла.</w:t>
      </w:r>
    </w:p>
    <w:p w:rsidR="006C2486" w:rsidRPr="00A2474E" w:rsidRDefault="006C2486" w:rsidP="006C2486">
      <w:r w:rsidRPr="00A2474E">
        <w:t>86-летний</w:t>
      </w:r>
      <w:r w:rsidR="00975871" w:rsidRPr="00A2474E">
        <w:t xml:space="preserve"> </w:t>
      </w:r>
      <w:r w:rsidRPr="00A2474E">
        <w:t>Николай</w:t>
      </w:r>
      <w:r w:rsidR="00975871" w:rsidRPr="00A2474E">
        <w:t xml:space="preserve"> </w:t>
      </w:r>
      <w:r w:rsidRPr="00A2474E">
        <w:t>Николаевич</w:t>
      </w:r>
      <w:r w:rsidR="00975871" w:rsidRPr="00A2474E">
        <w:t xml:space="preserve"> </w:t>
      </w:r>
      <w:r w:rsidRPr="00A2474E">
        <w:t>Дроздов</w:t>
      </w:r>
      <w:r w:rsidR="00975871" w:rsidRPr="00A2474E">
        <w:t xml:space="preserve"> </w:t>
      </w:r>
      <w:r w:rsidRPr="00A2474E">
        <w:t>постеснялся</w:t>
      </w:r>
      <w:r w:rsidR="00975871" w:rsidRPr="00A2474E">
        <w:t xml:space="preserve"> </w:t>
      </w:r>
      <w:r w:rsidRPr="00A2474E">
        <w:t>озвучивать</w:t>
      </w:r>
      <w:r w:rsidR="00975871" w:rsidRPr="00A2474E">
        <w:t xml:space="preserve"> </w:t>
      </w:r>
      <w:r w:rsidRPr="00A2474E">
        <w:t>размер</w:t>
      </w:r>
      <w:r w:rsidR="00975871" w:rsidRPr="00A2474E">
        <w:t xml:space="preserve"> </w:t>
      </w:r>
      <w:r w:rsidRPr="00A2474E">
        <w:t>своей</w:t>
      </w:r>
      <w:r w:rsidR="00975871" w:rsidRPr="00A2474E">
        <w:t xml:space="preserve"> </w:t>
      </w:r>
      <w:r w:rsidRPr="00A2474E">
        <w:t>пенсии.</w:t>
      </w:r>
      <w:r w:rsidR="00975871" w:rsidRPr="00A2474E">
        <w:t xml:space="preserve"> </w:t>
      </w:r>
      <w:r w:rsidRPr="00A2474E">
        <w:t>Давний</w:t>
      </w:r>
      <w:r w:rsidR="00975871" w:rsidRPr="00A2474E">
        <w:t xml:space="preserve"> </w:t>
      </w:r>
      <w:r w:rsidRPr="00A2474E">
        <w:t>товарищ</w:t>
      </w:r>
      <w:r w:rsidR="00975871" w:rsidRPr="00A2474E">
        <w:t xml:space="preserve"> </w:t>
      </w:r>
      <w:r w:rsidRPr="00A2474E">
        <w:t>Дроздова</w:t>
      </w:r>
      <w:r w:rsidR="00975871" w:rsidRPr="00A2474E">
        <w:t xml:space="preserve"> </w:t>
      </w:r>
      <w:r w:rsidRPr="00A2474E">
        <w:t>рассказал</w:t>
      </w:r>
      <w:r w:rsidR="00975871" w:rsidRPr="00A2474E">
        <w:t xml:space="preserve"> </w:t>
      </w:r>
      <w:r w:rsidRPr="00A2474E">
        <w:t>сайту</w:t>
      </w:r>
      <w:r w:rsidR="00975871" w:rsidRPr="00A2474E">
        <w:t xml:space="preserve"> </w:t>
      </w:r>
      <w:r w:rsidRPr="00A2474E">
        <w:t>KP.RU:</w:t>
      </w:r>
      <w:r w:rsidR="00975871" w:rsidRPr="00A2474E">
        <w:t xml:space="preserve"> «</w:t>
      </w:r>
      <w:r w:rsidRPr="00A2474E">
        <w:t>У</w:t>
      </w:r>
      <w:r w:rsidR="00975871" w:rsidRPr="00A2474E">
        <w:t xml:space="preserve"> </w:t>
      </w:r>
      <w:r w:rsidRPr="00A2474E">
        <w:t>Николая</w:t>
      </w:r>
      <w:r w:rsidR="00975871" w:rsidRPr="00A2474E">
        <w:t xml:space="preserve"> </w:t>
      </w:r>
      <w:r w:rsidRPr="00A2474E">
        <w:t>Николаевича</w:t>
      </w:r>
      <w:r w:rsidR="00975871" w:rsidRPr="00A2474E">
        <w:t xml:space="preserve"> </w:t>
      </w:r>
      <w:r w:rsidRPr="00A2474E">
        <w:t>непрерывный</w:t>
      </w:r>
      <w:r w:rsidR="00975871" w:rsidRPr="00A2474E">
        <w:t xml:space="preserve"> </w:t>
      </w:r>
      <w:r w:rsidRPr="00A2474E">
        <w:t>стаж</w:t>
      </w:r>
      <w:r w:rsidR="00975871" w:rsidRPr="00A2474E">
        <w:t xml:space="preserve"> </w:t>
      </w:r>
      <w:r w:rsidRPr="00A2474E">
        <w:t>-</w:t>
      </w:r>
      <w:r w:rsidR="00975871" w:rsidRPr="00A2474E">
        <w:t xml:space="preserve"> </w:t>
      </w:r>
      <w:r w:rsidRPr="00A2474E">
        <w:t>с</w:t>
      </w:r>
      <w:r w:rsidR="00975871" w:rsidRPr="00A2474E">
        <w:t xml:space="preserve"> </w:t>
      </w:r>
      <w:r w:rsidRPr="00A2474E">
        <w:t>1967</w:t>
      </w:r>
      <w:r w:rsidR="00975871" w:rsidRPr="00A2474E">
        <w:t xml:space="preserve"> </w:t>
      </w:r>
      <w:r w:rsidRPr="00A2474E">
        <w:t>года</w:t>
      </w:r>
      <w:r w:rsidR="00975871" w:rsidRPr="00A2474E">
        <w:t xml:space="preserve"> </w:t>
      </w:r>
      <w:r w:rsidRPr="00A2474E">
        <w:t>он</w:t>
      </w:r>
      <w:r w:rsidR="00975871" w:rsidRPr="00A2474E">
        <w:t xml:space="preserve"> </w:t>
      </w:r>
      <w:r w:rsidRPr="00A2474E">
        <w:t>56</w:t>
      </w:r>
      <w:r w:rsidR="00975871" w:rsidRPr="00A2474E">
        <w:t xml:space="preserve"> </w:t>
      </w:r>
      <w:r w:rsidRPr="00A2474E">
        <w:t>лет</w:t>
      </w:r>
      <w:r w:rsidR="00975871" w:rsidRPr="00A2474E">
        <w:t xml:space="preserve"> </w:t>
      </w:r>
      <w:r w:rsidRPr="00A2474E">
        <w:t>проработал</w:t>
      </w:r>
      <w:r w:rsidR="00975871" w:rsidRPr="00A2474E">
        <w:t xml:space="preserve"> </w:t>
      </w:r>
      <w:r w:rsidRPr="00A2474E">
        <w:t>на</w:t>
      </w:r>
      <w:r w:rsidR="00975871" w:rsidRPr="00A2474E">
        <w:t xml:space="preserve"> </w:t>
      </w:r>
      <w:r w:rsidRPr="00A2474E">
        <w:t>географическом</w:t>
      </w:r>
      <w:r w:rsidR="00975871" w:rsidRPr="00A2474E">
        <w:t xml:space="preserve"> </w:t>
      </w:r>
      <w:r w:rsidRPr="00A2474E">
        <w:t>факультете</w:t>
      </w:r>
      <w:r w:rsidR="00975871" w:rsidRPr="00A2474E">
        <w:t xml:space="preserve"> </w:t>
      </w:r>
      <w:r w:rsidRPr="00A2474E">
        <w:t>МГУ.</w:t>
      </w:r>
      <w:r w:rsidR="00975871" w:rsidRPr="00A2474E">
        <w:t xml:space="preserve"> </w:t>
      </w:r>
      <w:r w:rsidRPr="00A2474E">
        <w:t>Он</w:t>
      </w:r>
      <w:r w:rsidR="00975871" w:rsidRPr="00A2474E">
        <w:t xml:space="preserve"> </w:t>
      </w:r>
      <w:r w:rsidRPr="00A2474E">
        <w:t>-</w:t>
      </w:r>
      <w:r w:rsidR="00975871" w:rsidRPr="00A2474E">
        <w:t xml:space="preserve"> </w:t>
      </w:r>
      <w:r w:rsidRPr="00A2474E">
        <w:t>профессор.</w:t>
      </w:r>
      <w:r w:rsidR="00975871" w:rsidRPr="00A2474E">
        <w:t xml:space="preserve"> </w:t>
      </w:r>
      <w:r w:rsidRPr="00A2474E">
        <w:t>Пенсия</w:t>
      </w:r>
      <w:r w:rsidR="00975871" w:rsidRPr="00A2474E">
        <w:t xml:space="preserve"> </w:t>
      </w:r>
      <w:r w:rsidRPr="00A2474E">
        <w:t>нормальная,</w:t>
      </w:r>
      <w:r w:rsidR="00975871" w:rsidRPr="00A2474E">
        <w:t xml:space="preserve"> </w:t>
      </w:r>
      <w:r w:rsidRPr="00A2474E">
        <w:t>московская.</w:t>
      </w:r>
      <w:r w:rsidR="00975871" w:rsidRPr="00A2474E">
        <w:t xml:space="preserve"> </w:t>
      </w:r>
      <w:r w:rsidRPr="00A2474E">
        <w:t>Плюс</w:t>
      </w:r>
      <w:r w:rsidR="00975871" w:rsidRPr="00A2474E">
        <w:t xml:space="preserve"> </w:t>
      </w:r>
      <w:r w:rsidRPr="00A2474E">
        <w:t>есть</w:t>
      </w:r>
      <w:r w:rsidR="00975871" w:rsidRPr="00A2474E">
        <w:t xml:space="preserve"> </w:t>
      </w:r>
      <w:r w:rsidRPr="00A2474E">
        <w:t>доплата</w:t>
      </w:r>
      <w:r w:rsidR="00975871" w:rsidRPr="00A2474E">
        <w:t xml:space="preserve"> </w:t>
      </w:r>
      <w:r w:rsidRPr="00A2474E">
        <w:t>-</w:t>
      </w:r>
      <w:r w:rsidR="00975871" w:rsidRPr="00A2474E">
        <w:t xml:space="preserve"> </w:t>
      </w:r>
      <w:r w:rsidRPr="00A2474E">
        <w:t>как</w:t>
      </w:r>
      <w:r w:rsidR="00975871" w:rsidRPr="00A2474E">
        <w:t xml:space="preserve"> </w:t>
      </w:r>
      <w:r w:rsidRPr="00A2474E">
        <w:t>почетный</w:t>
      </w:r>
      <w:r w:rsidR="00975871" w:rsidRPr="00A2474E">
        <w:t xml:space="preserve"> </w:t>
      </w:r>
      <w:r w:rsidRPr="00A2474E">
        <w:t>гражданин</w:t>
      </w:r>
      <w:r w:rsidR="00975871" w:rsidRPr="00A2474E">
        <w:t xml:space="preserve"> </w:t>
      </w:r>
      <w:r w:rsidRPr="00A2474E">
        <w:t>Рязанской</w:t>
      </w:r>
      <w:r w:rsidR="00975871" w:rsidRPr="00A2474E">
        <w:t xml:space="preserve"> </w:t>
      </w:r>
      <w:r w:rsidRPr="00A2474E">
        <w:t>области</w:t>
      </w:r>
      <w:r w:rsidR="00975871" w:rsidRPr="00A2474E">
        <w:t xml:space="preserve"> </w:t>
      </w:r>
      <w:r w:rsidRPr="00A2474E">
        <w:t>Николай</w:t>
      </w:r>
      <w:r w:rsidR="00975871" w:rsidRPr="00A2474E">
        <w:t xml:space="preserve"> </w:t>
      </w:r>
      <w:r w:rsidRPr="00A2474E">
        <w:t>Николаевич</w:t>
      </w:r>
      <w:r w:rsidR="00975871" w:rsidRPr="00A2474E">
        <w:t xml:space="preserve"> </w:t>
      </w:r>
      <w:r w:rsidRPr="00A2474E">
        <w:t>получает</w:t>
      </w:r>
      <w:r w:rsidR="00975871" w:rsidRPr="00A2474E">
        <w:t xml:space="preserve"> </w:t>
      </w:r>
      <w:r w:rsidRPr="00A2474E">
        <w:t>ежегодную</w:t>
      </w:r>
      <w:r w:rsidR="00975871" w:rsidRPr="00A2474E">
        <w:t xml:space="preserve"> </w:t>
      </w:r>
      <w:r w:rsidRPr="00A2474E">
        <w:t>пожизненную</w:t>
      </w:r>
      <w:r w:rsidR="00975871" w:rsidRPr="00A2474E">
        <w:t xml:space="preserve"> </w:t>
      </w:r>
      <w:r w:rsidRPr="00A2474E">
        <w:t>выплату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В</w:t>
      </w:r>
      <w:r w:rsidR="00975871" w:rsidRPr="00A2474E">
        <w:t xml:space="preserve"> </w:t>
      </w:r>
      <w:r w:rsidRPr="00A2474E">
        <w:t>год</w:t>
      </w:r>
      <w:r w:rsidR="00975871" w:rsidRPr="00A2474E">
        <w:t xml:space="preserve"> </w:t>
      </w:r>
      <w:r w:rsidRPr="00A2474E">
        <w:t>это</w:t>
      </w:r>
      <w:r w:rsidR="00975871" w:rsidRPr="00A2474E">
        <w:t xml:space="preserve"> </w:t>
      </w:r>
      <w:r w:rsidRPr="00A2474E">
        <w:t>почти</w:t>
      </w:r>
      <w:r w:rsidR="00975871" w:rsidRPr="00A2474E">
        <w:t xml:space="preserve"> </w:t>
      </w:r>
      <w:r w:rsidRPr="00A2474E">
        <w:t>110</w:t>
      </w:r>
      <w:r w:rsidR="00975871" w:rsidRPr="00A2474E">
        <w:t xml:space="preserve"> </w:t>
      </w:r>
      <w:r w:rsidRPr="00A2474E">
        <w:t>тысяч</w:t>
      </w:r>
      <w:r w:rsidR="00975871" w:rsidRPr="00A2474E">
        <w:t xml:space="preserve"> </w:t>
      </w:r>
      <w:r w:rsidRPr="00A2474E">
        <w:t>рублей</w:t>
      </w:r>
      <w:r w:rsidR="00975871" w:rsidRPr="00A2474E">
        <w:t>»</w:t>
      </w:r>
      <w:r w:rsidRPr="00A2474E">
        <w:t>.</w:t>
      </w:r>
      <w:r w:rsidR="00975871" w:rsidRPr="00A2474E">
        <w:t xml:space="preserve"> </w:t>
      </w:r>
      <w:r w:rsidRPr="00A2474E">
        <w:t>С</w:t>
      </w:r>
      <w:r w:rsidR="00975871" w:rsidRPr="00A2474E">
        <w:t xml:space="preserve"> </w:t>
      </w:r>
      <w:r w:rsidRPr="00A2474E">
        <w:t>учетом</w:t>
      </w:r>
      <w:r w:rsidR="00975871" w:rsidRPr="00A2474E">
        <w:t xml:space="preserve"> </w:t>
      </w:r>
      <w:r w:rsidRPr="00A2474E">
        <w:t>этого</w:t>
      </w:r>
      <w:r w:rsidR="00975871" w:rsidRPr="00A2474E">
        <w:t xml:space="preserve"> </w:t>
      </w:r>
      <w:r w:rsidRPr="00A2474E">
        <w:t>пособия</w:t>
      </w:r>
      <w:r w:rsidR="00975871" w:rsidRPr="00A2474E">
        <w:t xml:space="preserve"> </w:t>
      </w:r>
      <w:r w:rsidRPr="00A2474E">
        <w:t>и</w:t>
      </w:r>
      <w:r w:rsidR="00975871" w:rsidRPr="00A2474E">
        <w:t xml:space="preserve"> </w:t>
      </w:r>
      <w:r w:rsidRPr="00A2474E">
        <w:t>надбавки</w:t>
      </w:r>
      <w:r w:rsidR="00975871" w:rsidRPr="00A2474E">
        <w:t xml:space="preserve"> </w:t>
      </w:r>
      <w:r w:rsidRPr="00A2474E">
        <w:t>за</w:t>
      </w:r>
      <w:r w:rsidR="00975871" w:rsidRPr="00A2474E">
        <w:t xml:space="preserve"> </w:t>
      </w:r>
      <w:r w:rsidRPr="00A2474E">
        <w:t>возраст</w:t>
      </w:r>
      <w:r w:rsidR="00975871" w:rsidRPr="00A2474E">
        <w:t xml:space="preserve"> </w:t>
      </w:r>
      <w:r w:rsidRPr="00A2474E">
        <w:t>в</w:t>
      </w:r>
      <w:r w:rsidR="00975871" w:rsidRPr="00A2474E">
        <w:t xml:space="preserve"> </w:t>
      </w:r>
      <w:r w:rsidRPr="00A2474E">
        <w:t>месяц</w:t>
      </w:r>
      <w:r w:rsidR="00975871" w:rsidRPr="00A2474E">
        <w:t xml:space="preserve"> </w:t>
      </w:r>
      <w:r w:rsidRPr="00A2474E">
        <w:t>у</w:t>
      </w:r>
      <w:r w:rsidR="00975871" w:rsidRPr="00A2474E">
        <w:t xml:space="preserve"> </w:t>
      </w:r>
      <w:r w:rsidRPr="00A2474E">
        <w:t>Дроздова</w:t>
      </w:r>
      <w:r w:rsidR="00975871" w:rsidRPr="00A2474E">
        <w:t xml:space="preserve"> </w:t>
      </w:r>
      <w:r w:rsidRPr="00A2474E">
        <w:t>выходит</w:t>
      </w:r>
      <w:r w:rsidR="00975871" w:rsidRPr="00A2474E">
        <w:t xml:space="preserve"> </w:t>
      </w:r>
      <w:r w:rsidRPr="00A2474E">
        <w:t>почти</w:t>
      </w:r>
      <w:r w:rsidR="00975871" w:rsidRPr="00A2474E">
        <w:t xml:space="preserve"> </w:t>
      </w:r>
      <w:r w:rsidRPr="00A2474E">
        <w:t>40</w:t>
      </w:r>
      <w:r w:rsidR="00975871" w:rsidRPr="00A2474E">
        <w:t xml:space="preserve"> </w:t>
      </w:r>
      <w:r w:rsidRPr="00A2474E">
        <w:t>тысяч</w:t>
      </w:r>
      <w:r w:rsidR="00975871" w:rsidRPr="00A2474E">
        <w:t xml:space="preserve"> </w:t>
      </w:r>
      <w:r w:rsidRPr="00A2474E">
        <w:t>рублей.</w:t>
      </w:r>
    </w:p>
    <w:p w:rsidR="006C2486" w:rsidRPr="00A2474E" w:rsidRDefault="006C2486" w:rsidP="006C2486">
      <w:r w:rsidRPr="00A2474E">
        <w:t>Пенсию</w:t>
      </w:r>
      <w:r w:rsidR="00975871" w:rsidRPr="00A2474E">
        <w:t xml:space="preserve"> </w:t>
      </w:r>
      <w:r w:rsidRPr="00A2474E">
        <w:t>размером</w:t>
      </w:r>
      <w:r w:rsidR="00975871" w:rsidRPr="00A2474E">
        <w:t xml:space="preserve"> </w:t>
      </w:r>
      <w:r w:rsidRPr="00A2474E">
        <w:t>от</w:t>
      </w:r>
      <w:r w:rsidR="00975871" w:rsidRPr="00A2474E">
        <w:t xml:space="preserve"> </w:t>
      </w:r>
      <w:r w:rsidRPr="00A2474E">
        <w:t>33</w:t>
      </w:r>
      <w:r w:rsidR="00975871" w:rsidRPr="00A2474E">
        <w:t xml:space="preserve"> </w:t>
      </w:r>
      <w:r w:rsidRPr="00A2474E">
        <w:t>тысяч</w:t>
      </w:r>
      <w:r w:rsidR="00975871" w:rsidRPr="00A2474E">
        <w:t xml:space="preserve"> </w:t>
      </w:r>
      <w:r w:rsidRPr="00A2474E">
        <w:t>до</w:t>
      </w:r>
      <w:r w:rsidR="00975871" w:rsidRPr="00A2474E">
        <w:t xml:space="preserve"> </w:t>
      </w:r>
      <w:r w:rsidRPr="00A2474E">
        <w:t>40</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получают:</w:t>
      </w:r>
      <w:r w:rsidR="00975871" w:rsidRPr="00A2474E">
        <w:t xml:space="preserve"> </w:t>
      </w:r>
      <w:r w:rsidRPr="00A2474E">
        <w:t>Дмитрий</w:t>
      </w:r>
      <w:r w:rsidR="00975871" w:rsidRPr="00A2474E">
        <w:t xml:space="preserve"> </w:t>
      </w:r>
      <w:r w:rsidRPr="00A2474E">
        <w:t>Дибров,</w:t>
      </w:r>
      <w:r w:rsidR="00975871" w:rsidRPr="00A2474E">
        <w:t xml:space="preserve"> </w:t>
      </w:r>
      <w:r w:rsidRPr="00A2474E">
        <w:t>Лариса</w:t>
      </w:r>
      <w:r w:rsidR="00975871" w:rsidRPr="00A2474E">
        <w:t xml:space="preserve"> </w:t>
      </w:r>
      <w:r w:rsidRPr="00A2474E">
        <w:t>Рубальская,</w:t>
      </w:r>
      <w:r w:rsidR="00975871" w:rsidRPr="00A2474E">
        <w:t xml:space="preserve"> </w:t>
      </w:r>
      <w:r w:rsidRPr="00A2474E">
        <w:t>Лион</w:t>
      </w:r>
      <w:r w:rsidR="00975871" w:rsidRPr="00A2474E">
        <w:t xml:space="preserve"> </w:t>
      </w:r>
      <w:r w:rsidRPr="00A2474E">
        <w:t>Измайлов,</w:t>
      </w:r>
      <w:r w:rsidR="00975871" w:rsidRPr="00A2474E">
        <w:t xml:space="preserve"> </w:t>
      </w:r>
      <w:r w:rsidRPr="00A2474E">
        <w:t>Эдита</w:t>
      </w:r>
      <w:r w:rsidR="00975871" w:rsidRPr="00A2474E">
        <w:t xml:space="preserve"> </w:t>
      </w:r>
      <w:r w:rsidRPr="00A2474E">
        <w:t>Пьеха,</w:t>
      </w:r>
      <w:r w:rsidR="00975871" w:rsidRPr="00A2474E">
        <w:t xml:space="preserve"> </w:t>
      </w:r>
      <w:r w:rsidRPr="00A2474E">
        <w:t>Жанна</w:t>
      </w:r>
      <w:r w:rsidR="00975871" w:rsidRPr="00A2474E">
        <w:t xml:space="preserve"> </w:t>
      </w:r>
      <w:r w:rsidRPr="00A2474E">
        <w:t>Агузарова,</w:t>
      </w:r>
      <w:r w:rsidR="00975871" w:rsidRPr="00A2474E">
        <w:t xml:space="preserve"> </w:t>
      </w:r>
      <w:r w:rsidRPr="00A2474E">
        <w:t>Ольга</w:t>
      </w:r>
      <w:r w:rsidR="00975871" w:rsidRPr="00A2474E">
        <w:t xml:space="preserve"> </w:t>
      </w:r>
      <w:r w:rsidRPr="00A2474E">
        <w:t>Зарубина,</w:t>
      </w:r>
      <w:r w:rsidR="00975871" w:rsidRPr="00A2474E">
        <w:t xml:space="preserve"> </w:t>
      </w:r>
      <w:r w:rsidRPr="00A2474E">
        <w:t>Александр</w:t>
      </w:r>
      <w:r w:rsidR="00975871" w:rsidRPr="00A2474E">
        <w:t xml:space="preserve"> </w:t>
      </w:r>
      <w:r w:rsidRPr="00A2474E">
        <w:t>Друзь.</w:t>
      </w:r>
    </w:p>
    <w:p w:rsidR="006C2486" w:rsidRPr="00A2474E" w:rsidRDefault="005854E8" w:rsidP="006C2486">
      <w:r w:rsidRPr="00A2474E">
        <w:t>ПЕНСИЯ</w:t>
      </w:r>
      <w:r w:rsidR="00975871" w:rsidRPr="00A2474E">
        <w:t xml:space="preserve"> </w:t>
      </w:r>
      <w:r w:rsidRPr="00A2474E">
        <w:t>-</w:t>
      </w:r>
      <w:r w:rsidR="00975871" w:rsidRPr="00A2474E">
        <w:t xml:space="preserve"> </w:t>
      </w:r>
      <w:r w:rsidRPr="00A2474E">
        <w:t>КАК</w:t>
      </w:r>
      <w:r w:rsidR="00975871" w:rsidRPr="00A2474E">
        <w:t xml:space="preserve"> </w:t>
      </w:r>
      <w:r w:rsidRPr="00A2474E">
        <w:t>ПРИЛИЧНАЯ</w:t>
      </w:r>
      <w:r w:rsidR="00975871" w:rsidRPr="00A2474E">
        <w:t xml:space="preserve"> </w:t>
      </w:r>
      <w:r w:rsidRPr="00A2474E">
        <w:t>ЗАРПЛАТА</w:t>
      </w:r>
    </w:p>
    <w:p w:rsidR="006C2486" w:rsidRPr="00A2474E" w:rsidRDefault="006C2486" w:rsidP="006C2486">
      <w:r w:rsidRPr="00A2474E">
        <w:t>С</w:t>
      </w:r>
      <w:r w:rsidR="00975871" w:rsidRPr="00A2474E">
        <w:t xml:space="preserve"> </w:t>
      </w:r>
      <w:r w:rsidRPr="00A2474E">
        <w:t>2018-го</w:t>
      </w:r>
      <w:r w:rsidR="00975871" w:rsidRPr="00A2474E">
        <w:t xml:space="preserve"> </w:t>
      </w:r>
      <w:r w:rsidRPr="00A2474E">
        <w:t>года</w:t>
      </w:r>
      <w:r w:rsidR="00975871" w:rsidRPr="00A2474E">
        <w:t xml:space="preserve"> </w:t>
      </w:r>
      <w:r w:rsidRPr="00A2474E">
        <w:t>москвичи,</w:t>
      </w:r>
      <w:r w:rsidR="00975871" w:rsidRPr="00A2474E">
        <w:t xml:space="preserve"> </w:t>
      </w:r>
      <w:r w:rsidRPr="00A2474E">
        <w:t>имеющие</w:t>
      </w:r>
      <w:r w:rsidR="00975871" w:rsidRPr="00A2474E">
        <w:t xml:space="preserve"> </w:t>
      </w:r>
      <w:r w:rsidRPr="00A2474E">
        <w:t>звание</w:t>
      </w:r>
      <w:r w:rsidR="00975871" w:rsidRPr="00A2474E">
        <w:t xml:space="preserve"> </w:t>
      </w:r>
      <w:r w:rsidRPr="00A2474E">
        <w:t>заслуженный</w:t>
      </w:r>
      <w:r w:rsidR="00975871" w:rsidRPr="00A2474E">
        <w:t xml:space="preserve"> </w:t>
      </w:r>
      <w:r w:rsidRPr="00A2474E">
        <w:t>или</w:t>
      </w:r>
      <w:r w:rsidR="00975871" w:rsidRPr="00A2474E">
        <w:t xml:space="preserve"> </w:t>
      </w:r>
      <w:r w:rsidRPr="00A2474E">
        <w:t>народный</w:t>
      </w:r>
      <w:r w:rsidR="00975871" w:rsidRPr="00A2474E">
        <w:t xml:space="preserve"> </w:t>
      </w:r>
      <w:r w:rsidRPr="00A2474E">
        <w:t>артист,</w:t>
      </w:r>
      <w:r w:rsidR="00975871" w:rsidRPr="00A2474E">
        <w:t xml:space="preserve"> </w:t>
      </w:r>
      <w:r w:rsidRPr="00A2474E">
        <w:t>получают</w:t>
      </w:r>
      <w:r w:rsidR="00975871" w:rsidRPr="00A2474E">
        <w:t xml:space="preserve"> </w:t>
      </w:r>
      <w:r w:rsidRPr="00A2474E">
        <w:t>надбавку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w:t>
      </w:r>
      <w:r w:rsidR="00975871" w:rsidRPr="00A2474E">
        <w:t xml:space="preserve"> </w:t>
      </w:r>
      <w:r w:rsidRPr="00A2474E">
        <w:t>независимо</w:t>
      </w:r>
      <w:r w:rsidR="00975871" w:rsidRPr="00A2474E">
        <w:t xml:space="preserve"> </w:t>
      </w:r>
      <w:r w:rsidRPr="00A2474E">
        <w:t>от</w:t>
      </w:r>
      <w:r w:rsidR="00975871" w:rsidRPr="00A2474E">
        <w:t xml:space="preserve"> </w:t>
      </w:r>
      <w:r w:rsidRPr="00A2474E">
        <w:t>того</w:t>
      </w:r>
      <w:r w:rsidR="00975871" w:rsidRPr="00A2474E">
        <w:t xml:space="preserve"> </w:t>
      </w:r>
      <w:r w:rsidRPr="00A2474E">
        <w:t>продолжают</w:t>
      </w:r>
      <w:r w:rsidR="00975871" w:rsidRPr="00A2474E">
        <w:t xml:space="preserve"> </w:t>
      </w:r>
      <w:r w:rsidRPr="00A2474E">
        <w:t>или</w:t>
      </w:r>
      <w:r w:rsidR="00975871" w:rsidRPr="00A2474E">
        <w:t xml:space="preserve"> </w:t>
      </w:r>
      <w:r w:rsidRPr="00A2474E">
        <w:t>нет</w:t>
      </w:r>
      <w:r w:rsidR="00975871" w:rsidRPr="00A2474E">
        <w:t xml:space="preserve"> </w:t>
      </w:r>
      <w:r w:rsidRPr="00A2474E">
        <w:t>работать.</w:t>
      </w:r>
      <w:r w:rsidR="00975871" w:rsidRPr="00A2474E">
        <w:t xml:space="preserve"> </w:t>
      </w:r>
      <w:r w:rsidRPr="00A2474E">
        <w:t>Почему-то</w:t>
      </w:r>
      <w:r w:rsidR="00975871" w:rsidRPr="00A2474E">
        <w:t xml:space="preserve"> </w:t>
      </w:r>
      <w:r w:rsidRPr="00A2474E">
        <w:t>в</w:t>
      </w:r>
      <w:r w:rsidR="00975871" w:rsidRPr="00A2474E">
        <w:t xml:space="preserve"> </w:t>
      </w:r>
      <w:r w:rsidRPr="00A2474E">
        <w:t>интервью</w:t>
      </w:r>
      <w:r w:rsidR="00975871" w:rsidRPr="00A2474E">
        <w:t xml:space="preserve"> </w:t>
      </w:r>
      <w:r w:rsidRPr="00A2474E">
        <w:t>звезды</w:t>
      </w:r>
      <w:r w:rsidR="00975871" w:rsidRPr="00A2474E">
        <w:t xml:space="preserve"> </w:t>
      </w:r>
      <w:r w:rsidRPr="00A2474E">
        <w:t>твердят,</w:t>
      </w:r>
      <w:r w:rsidR="00975871" w:rsidRPr="00A2474E">
        <w:t xml:space="preserve"> </w:t>
      </w:r>
      <w:r w:rsidRPr="00A2474E">
        <w:t>что</w:t>
      </w:r>
      <w:r w:rsidR="00975871" w:rsidRPr="00A2474E">
        <w:t xml:space="preserve"> </w:t>
      </w:r>
      <w:r w:rsidRPr="00A2474E">
        <w:t>за</w:t>
      </w:r>
      <w:r w:rsidR="00975871" w:rsidRPr="00A2474E">
        <w:t xml:space="preserve"> </w:t>
      </w:r>
      <w:r w:rsidRPr="00A2474E">
        <w:t>звание</w:t>
      </w:r>
      <w:r w:rsidR="00975871" w:rsidRPr="00A2474E">
        <w:t xml:space="preserve"> </w:t>
      </w:r>
      <w:r w:rsidRPr="00A2474E">
        <w:t>им</w:t>
      </w:r>
      <w:r w:rsidR="00975871" w:rsidRPr="00A2474E">
        <w:t xml:space="preserve"> </w:t>
      </w:r>
      <w:r w:rsidRPr="00A2474E">
        <w:t>прибавляют</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30</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Но</w:t>
      </w:r>
      <w:r w:rsidR="00975871" w:rsidRPr="00A2474E">
        <w:t xml:space="preserve"> </w:t>
      </w:r>
      <w:r w:rsidRPr="00A2474E">
        <w:t>данная</w:t>
      </w:r>
      <w:r w:rsidR="00975871" w:rsidRPr="00A2474E">
        <w:t xml:space="preserve"> </w:t>
      </w:r>
      <w:r w:rsidRPr="00A2474E">
        <w:t>сумма</w:t>
      </w:r>
      <w:r w:rsidR="00975871" w:rsidRPr="00A2474E">
        <w:t xml:space="preserve"> </w:t>
      </w:r>
      <w:r w:rsidRPr="00A2474E">
        <w:t>индексируется,</w:t>
      </w:r>
      <w:r w:rsidR="00975871" w:rsidRPr="00A2474E">
        <w:t xml:space="preserve"> </w:t>
      </w:r>
      <w:r w:rsidRPr="00A2474E">
        <w:t>и</w:t>
      </w:r>
      <w:r w:rsidR="00975871" w:rsidRPr="00A2474E">
        <w:t xml:space="preserve"> </w:t>
      </w:r>
      <w:r w:rsidRPr="00A2474E">
        <w:t>с</w:t>
      </w:r>
      <w:r w:rsidR="00975871" w:rsidRPr="00A2474E">
        <w:t xml:space="preserve"> </w:t>
      </w:r>
      <w:r w:rsidRPr="00A2474E">
        <w:t>2024-го</w:t>
      </w:r>
      <w:r w:rsidR="00975871" w:rsidRPr="00A2474E">
        <w:t xml:space="preserve"> </w:t>
      </w:r>
      <w:r w:rsidRPr="00A2474E">
        <w:t>года</w:t>
      </w:r>
      <w:r w:rsidR="00975871" w:rsidRPr="00A2474E">
        <w:t xml:space="preserve"> </w:t>
      </w:r>
      <w:r w:rsidRPr="00A2474E">
        <w:t>артисты</w:t>
      </w:r>
      <w:r w:rsidR="00975871" w:rsidRPr="00A2474E">
        <w:t xml:space="preserve"> </w:t>
      </w:r>
      <w:r w:rsidRPr="00A2474E">
        <w:t>со</w:t>
      </w:r>
      <w:r w:rsidR="00975871" w:rsidRPr="00A2474E">
        <w:t xml:space="preserve"> </w:t>
      </w:r>
      <w:r w:rsidRPr="00A2474E">
        <w:t>званиями</w:t>
      </w:r>
      <w:r w:rsidR="00975871" w:rsidRPr="00A2474E">
        <w:t xml:space="preserve"> </w:t>
      </w:r>
      <w:r w:rsidRPr="00A2474E">
        <w:t>к</w:t>
      </w:r>
      <w:r w:rsidR="00975871" w:rsidRPr="00A2474E">
        <w:t xml:space="preserve"> </w:t>
      </w:r>
      <w:r w:rsidRPr="00A2474E">
        <w:t>базовой</w:t>
      </w:r>
      <w:r w:rsidR="00975871" w:rsidRPr="00A2474E">
        <w:t xml:space="preserve"> </w:t>
      </w:r>
      <w:r w:rsidRPr="00A2474E">
        <w:t>пенсии</w:t>
      </w:r>
      <w:r w:rsidR="00975871" w:rsidRPr="00A2474E">
        <w:t xml:space="preserve"> </w:t>
      </w:r>
      <w:r w:rsidRPr="00A2474E">
        <w:t>получают</w:t>
      </w:r>
      <w:r w:rsidR="00975871" w:rsidRPr="00A2474E">
        <w:t xml:space="preserve"> </w:t>
      </w:r>
      <w:r w:rsidRPr="00A2474E">
        <w:t>солидную</w:t>
      </w:r>
      <w:r w:rsidR="00975871" w:rsidRPr="00A2474E">
        <w:t xml:space="preserve"> </w:t>
      </w:r>
      <w:r w:rsidRPr="00A2474E">
        <w:t>надбавку</w:t>
      </w:r>
      <w:r w:rsidR="00975871" w:rsidRPr="00A2474E">
        <w:t xml:space="preserve"> </w:t>
      </w:r>
      <w:r w:rsidRPr="00A2474E">
        <w:t>-</w:t>
      </w:r>
      <w:r w:rsidR="00975871" w:rsidRPr="00A2474E">
        <w:t xml:space="preserve"> </w:t>
      </w:r>
      <w:r w:rsidRPr="00A2474E">
        <w:t>39</w:t>
      </w:r>
      <w:r w:rsidR="00975871" w:rsidRPr="00A2474E">
        <w:t xml:space="preserve"> </w:t>
      </w:r>
      <w:r w:rsidRPr="00A2474E">
        <w:t>тысяч</w:t>
      </w:r>
      <w:r w:rsidR="00975871" w:rsidRPr="00A2474E">
        <w:t xml:space="preserve"> </w:t>
      </w:r>
      <w:r w:rsidRPr="00A2474E">
        <w:t>767</w:t>
      </w:r>
      <w:r w:rsidR="00975871" w:rsidRPr="00A2474E">
        <w:t xml:space="preserve"> </w:t>
      </w:r>
      <w:r w:rsidRPr="00A2474E">
        <w:t>рублей.</w:t>
      </w:r>
      <w:r w:rsidR="00975871" w:rsidRPr="00A2474E">
        <w:t xml:space="preserve"> </w:t>
      </w:r>
      <w:r w:rsidRPr="00A2474E">
        <w:t>Учитывая</w:t>
      </w:r>
      <w:r w:rsidR="00975871" w:rsidRPr="00A2474E">
        <w:t xml:space="preserve"> </w:t>
      </w:r>
      <w:r w:rsidRPr="00A2474E">
        <w:t>надбавки</w:t>
      </w:r>
      <w:r w:rsidR="00975871" w:rsidRPr="00A2474E">
        <w:t xml:space="preserve"> </w:t>
      </w:r>
      <w:r w:rsidRPr="00A2474E">
        <w:t>за</w:t>
      </w:r>
      <w:r w:rsidR="00975871" w:rsidRPr="00A2474E">
        <w:t xml:space="preserve"> </w:t>
      </w:r>
      <w:r w:rsidRPr="00A2474E">
        <w:t>возраст</w:t>
      </w:r>
      <w:r w:rsidR="00975871" w:rsidRPr="00A2474E">
        <w:t xml:space="preserve"> </w:t>
      </w:r>
      <w:r w:rsidRPr="00A2474E">
        <w:t>(после</w:t>
      </w:r>
      <w:r w:rsidR="00975871" w:rsidRPr="00A2474E">
        <w:t xml:space="preserve"> </w:t>
      </w:r>
      <w:r w:rsidRPr="00A2474E">
        <w:t>70</w:t>
      </w:r>
      <w:r w:rsidR="00975871" w:rsidRPr="00A2474E">
        <w:t xml:space="preserve"> </w:t>
      </w:r>
      <w:r w:rsidRPr="00A2474E">
        <w:t>и</w:t>
      </w:r>
      <w:r w:rsidR="00975871" w:rsidRPr="00A2474E">
        <w:t xml:space="preserve"> </w:t>
      </w:r>
      <w:r w:rsidRPr="00A2474E">
        <w:t>80</w:t>
      </w:r>
      <w:r w:rsidR="00975871" w:rsidRPr="00A2474E">
        <w:t xml:space="preserve"> </w:t>
      </w:r>
      <w:r w:rsidRPr="00A2474E">
        <w:t>лет),</w:t>
      </w:r>
      <w:r w:rsidR="00975871" w:rsidRPr="00A2474E">
        <w:t xml:space="preserve"> </w:t>
      </w:r>
      <w:r w:rsidRPr="00A2474E">
        <w:t>за</w:t>
      </w:r>
      <w:r w:rsidR="00975871" w:rsidRPr="00A2474E">
        <w:t xml:space="preserve"> </w:t>
      </w:r>
      <w:r w:rsidRPr="00A2474E">
        <w:t>награды,</w:t>
      </w:r>
      <w:r w:rsidR="00975871" w:rsidRPr="00A2474E">
        <w:t xml:space="preserve"> </w:t>
      </w:r>
      <w:r w:rsidRPr="00A2474E">
        <w:t>за</w:t>
      </w:r>
      <w:r w:rsidR="00975871" w:rsidRPr="00A2474E">
        <w:t xml:space="preserve"> </w:t>
      </w:r>
      <w:r w:rsidRPr="00A2474E">
        <w:t>госпремии,</w:t>
      </w:r>
      <w:r w:rsidR="00975871" w:rsidRPr="00A2474E">
        <w:t xml:space="preserve"> </w:t>
      </w:r>
      <w:r w:rsidRPr="00A2474E">
        <w:t>за</w:t>
      </w:r>
      <w:r w:rsidR="00975871" w:rsidRPr="00A2474E">
        <w:t xml:space="preserve"> </w:t>
      </w:r>
      <w:r w:rsidRPr="00A2474E">
        <w:t>звания</w:t>
      </w:r>
      <w:r w:rsidR="00975871" w:rsidRPr="00A2474E">
        <w:t xml:space="preserve"> </w:t>
      </w:r>
      <w:r w:rsidRPr="00A2474E">
        <w:t>-</w:t>
      </w:r>
      <w:r w:rsidR="00975871" w:rsidRPr="00A2474E">
        <w:t xml:space="preserve"> </w:t>
      </w:r>
      <w:r w:rsidRPr="00A2474E">
        <w:t>у</w:t>
      </w:r>
      <w:r w:rsidR="00975871" w:rsidRPr="00A2474E">
        <w:t xml:space="preserve"> </w:t>
      </w:r>
      <w:r w:rsidRPr="00A2474E">
        <w:t>заслуженных</w:t>
      </w:r>
      <w:r w:rsidR="00975871" w:rsidRPr="00A2474E">
        <w:t xml:space="preserve"> </w:t>
      </w:r>
      <w:r w:rsidRPr="00A2474E">
        <w:t>и</w:t>
      </w:r>
      <w:r w:rsidR="00975871" w:rsidRPr="00A2474E">
        <w:t xml:space="preserve"> </w:t>
      </w:r>
      <w:r w:rsidRPr="00A2474E">
        <w:t>народных</w:t>
      </w:r>
      <w:r w:rsidR="00975871" w:rsidRPr="00A2474E">
        <w:t xml:space="preserve"> </w:t>
      </w:r>
      <w:r w:rsidRPr="00A2474E">
        <w:t>артистов</w:t>
      </w:r>
      <w:r w:rsidR="00975871" w:rsidRPr="00A2474E">
        <w:t xml:space="preserve"> </w:t>
      </w:r>
      <w:r w:rsidRPr="00A2474E">
        <w:t>в</w:t>
      </w:r>
      <w:r w:rsidR="00975871" w:rsidRPr="00A2474E">
        <w:t xml:space="preserve"> </w:t>
      </w:r>
      <w:r w:rsidRPr="00A2474E">
        <w:t>месяц</w:t>
      </w:r>
      <w:r w:rsidR="00975871" w:rsidRPr="00A2474E">
        <w:t xml:space="preserve"> </w:t>
      </w:r>
      <w:r w:rsidRPr="00A2474E">
        <w:t>выходит</w:t>
      </w:r>
      <w:r w:rsidR="00975871" w:rsidRPr="00A2474E">
        <w:t xml:space="preserve"> </w:t>
      </w:r>
      <w:r w:rsidRPr="00A2474E">
        <w:t>в</w:t>
      </w:r>
      <w:r w:rsidR="00975871" w:rsidRPr="00A2474E">
        <w:t xml:space="preserve"> </w:t>
      </w:r>
      <w:r w:rsidRPr="00A2474E">
        <w:t>среднем</w:t>
      </w:r>
      <w:r w:rsidR="00975871" w:rsidRPr="00A2474E">
        <w:t xml:space="preserve"> </w:t>
      </w:r>
      <w:r w:rsidRPr="00A2474E">
        <w:t>от</w:t>
      </w:r>
      <w:r w:rsidR="00975871" w:rsidRPr="00A2474E">
        <w:t xml:space="preserve"> </w:t>
      </w:r>
      <w:r w:rsidRPr="00A2474E">
        <w:t>60</w:t>
      </w:r>
      <w:r w:rsidR="00975871" w:rsidRPr="00A2474E">
        <w:t xml:space="preserve"> </w:t>
      </w:r>
      <w:r w:rsidRPr="00A2474E">
        <w:t>до</w:t>
      </w:r>
      <w:r w:rsidR="00975871" w:rsidRPr="00A2474E">
        <w:t xml:space="preserve"> </w:t>
      </w:r>
      <w:r w:rsidRPr="00A2474E">
        <w:t>75</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Рассказываем</w:t>
      </w:r>
      <w:r w:rsidR="00975871" w:rsidRPr="00A2474E">
        <w:t xml:space="preserve"> </w:t>
      </w:r>
      <w:r w:rsidRPr="00A2474E">
        <w:t>о</w:t>
      </w:r>
      <w:r w:rsidR="00975871" w:rsidRPr="00A2474E">
        <w:t xml:space="preserve"> </w:t>
      </w:r>
      <w:r w:rsidRPr="00A2474E">
        <w:t>тратах</w:t>
      </w:r>
      <w:r w:rsidR="00975871" w:rsidRPr="00A2474E">
        <w:t xml:space="preserve"> </w:t>
      </w:r>
      <w:r w:rsidRPr="00A2474E">
        <w:t>этой</w:t>
      </w:r>
      <w:r w:rsidR="00975871" w:rsidRPr="00A2474E">
        <w:t xml:space="preserve"> </w:t>
      </w:r>
      <w:r w:rsidRPr="00A2474E">
        <w:t>категории</w:t>
      </w:r>
      <w:r w:rsidR="00975871" w:rsidRPr="00A2474E">
        <w:t xml:space="preserve"> </w:t>
      </w:r>
      <w:r w:rsidRPr="00A2474E">
        <w:t>пенсионеров.</w:t>
      </w:r>
    </w:p>
    <w:p w:rsidR="006C2486" w:rsidRPr="00A2474E" w:rsidRDefault="006C2486" w:rsidP="006C2486">
      <w:r w:rsidRPr="00A2474E">
        <w:t>85-летняя</w:t>
      </w:r>
      <w:r w:rsidR="00975871" w:rsidRPr="00A2474E">
        <w:t xml:space="preserve"> </w:t>
      </w:r>
      <w:r w:rsidRPr="00A2474E">
        <w:t>Лидия</w:t>
      </w:r>
      <w:r w:rsidR="00975871" w:rsidRPr="00A2474E">
        <w:t xml:space="preserve"> </w:t>
      </w:r>
      <w:r w:rsidRPr="00A2474E">
        <w:t>Николаевна</w:t>
      </w:r>
      <w:r w:rsidR="00975871" w:rsidRPr="00A2474E">
        <w:t xml:space="preserve"> </w:t>
      </w:r>
      <w:r w:rsidRPr="00A2474E">
        <w:t>Федосеева-Шукшина</w:t>
      </w:r>
      <w:r w:rsidR="00975871" w:rsidRPr="00A2474E">
        <w:t xml:space="preserve"> </w:t>
      </w:r>
      <w:r w:rsidRPr="00A2474E">
        <w:t>получает</w:t>
      </w:r>
      <w:r w:rsidR="00975871" w:rsidRPr="00A2474E">
        <w:t xml:space="preserve"> </w:t>
      </w:r>
      <w:r w:rsidRPr="00A2474E">
        <w:t>65</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Мне</w:t>
      </w:r>
      <w:r w:rsidR="00975871" w:rsidRPr="00A2474E">
        <w:t xml:space="preserve"> </w:t>
      </w:r>
      <w:r w:rsidRPr="00A2474E">
        <w:t>хватает</w:t>
      </w:r>
      <w:r w:rsidR="00975871" w:rsidRPr="00A2474E">
        <w:t xml:space="preserve"> </w:t>
      </w:r>
      <w:r w:rsidRPr="00A2474E">
        <w:t>пенсии.</w:t>
      </w:r>
      <w:r w:rsidR="00975871" w:rsidRPr="00A2474E">
        <w:t xml:space="preserve"> </w:t>
      </w:r>
      <w:r w:rsidRPr="00A2474E">
        <w:t>Я</w:t>
      </w:r>
      <w:r w:rsidR="00975871" w:rsidRPr="00A2474E">
        <w:t xml:space="preserve"> </w:t>
      </w:r>
      <w:r w:rsidRPr="00A2474E">
        <w:t>получаю</w:t>
      </w:r>
      <w:r w:rsidR="00975871" w:rsidRPr="00A2474E">
        <w:t xml:space="preserve"> </w:t>
      </w:r>
      <w:r w:rsidRPr="00A2474E">
        <w:t>25</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плюс</w:t>
      </w:r>
      <w:r w:rsidR="00975871" w:rsidRPr="00A2474E">
        <w:t xml:space="preserve"> </w:t>
      </w:r>
      <w:r w:rsidRPr="00A2474E">
        <w:t>еще</w:t>
      </w:r>
      <w:r w:rsidR="00975871" w:rsidRPr="00A2474E">
        <w:t xml:space="preserve"> </w:t>
      </w:r>
      <w:r w:rsidRPr="00A2474E">
        <w:t>дают</w:t>
      </w:r>
      <w:r w:rsidR="00975871" w:rsidRPr="00A2474E">
        <w:t xml:space="preserve"> </w:t>
      </w:r>
      <w:r w:rsidRPr="00A2474E">
        <w:t>надбавку.</w:t>
      </w:r>
      <w:r w:rsidR="00975871" w:rsidRPr="00A2474E">
        <w:t xml:space="preserve"> </w:t>
      </w:r>
      <w:r w:rsidRPr="00A2474E">
        <w:t>Я</w:t>
      </w:r>
      <w:r w:rsidR="00975871" w:rsidRPr="00A2474E">
        <w:t xml:space="preserve"> </w:t>
      </w:r>
      <w:r w:rsidRPr="00A2474E">
        <w:t>справляюсь</w:t>
      </w:r>
      <w:r w:rsidR="00975871" w:rsidRPr="00A2474E">
        <w:t xml:space="preserve"> </w:t>
      </w:r>
      <w:r w:rsidRPr="00A2474E">
        <w:t>сама,</w:t>
      </w:r>
      <w:r w:rsidR="00975871" w:rsidRPr="00A2474E">
        <w:t xml:space="preserve"> </w:t>
      </w:r>
      <w:r w:rsidRPr="00A2474E">
        <w:t>у</w:t>
      </w:r>
      <w:r w:rsidR="00975871" w:rsidRPr="00A2474E">
        <w:t xml:space="preserve"> </w:t>
      </w:r>
      <w:r w:rsidRPr="00A2474E">
        <w:t>дочерей</w:t>
      </w:r>
      <w:r w:rsidR="00975871" w:rsidRPr="00A2474E">
        <w:t xml:space="preserve"> </w:t>
      </w:r>
      <w:r w:rsidRPr="00A2474E">
        <w:t>денег</w:t>
      </w:r>
      <w:r w:rsidR="00975871" w:rsidRPr="00A2474E">
        <w:t xml:space="preserve"> </w:t>
      </w:r>
      <w:r w:rsidRPr="00A2474E">
        <w:t>не</w:t>
      </w:r>
      <w:r w:rsidR="00975871" w:rsidRPr="00A2474E">
        <w:t xml:space="preserve"> </w:t>
      </w:r>
      <w:r w:rsidRPr="00A2474E">
        <w:t>беру</w:t>
      </w:r>
      <w:r w:rsidR="00975871" w:rsidRPr="00A2474E">
        <w:t>»</w:t>
      </w:r>
      <w:r w:rsidRPr="00A2474E">
        <w:t>.</w:t>
      </w:r>
      <w:r w:rsidR="00975871" w:rsidRPr="00A2474E">
        <w:t xml:space="preserve"> </w:t>
      </w:r>
      <w:r w:rsidRPr="00A2474E">
        <w:t>Пенсии</w:t>
      </w:r>
      <w:r w:rsidR="00975871" w:rsidRPr="00A2474E">
        <w:t xml:space="preserve"> </w:t>
      </w:r>
      <w:r w:rsidRPr="00A2474E">
        <w:t>хватает</w:t>
      </w:r>
      <w:r w:rsidR="00975871" w:rsidRPr="00A2474E">
        <w:t xml:space="preserve"> </w:t>
      </w:r>
      <w:r w:rsidRPr="00A2474E">
        <w:t>на</w:t>
      </w:r>
      <w:r w:rsidR="00975871" w:rsidRPr="00A2474E">
        <w:t xml:space="preserve"> </w:t>
      </w:r>
      <w:r w:rsidRPr="00A2474E">
        <w:t>продукты,</w:t>
      </w:r>
      <w:r w:rsidR="00975871" w:rsidRPr="00A2474E">
        <w:t xml:space="preserve"> </w:t>
      </w:r>
      <w:r w:rsidRPr="00A2474E">
        <w:t>лекарства,</w:t>
      </w:r>
      <w:r w:rsidR="00975871" w:rsidRPr="00A2474E">
        <w:t xml:space="preserve"> </w:t>
      </w:r>
      <w:r w:rsidRPr="00A2474E">
        <w:t>коммуналку.</w:t>
      </w:r>
      <w:r w:rsidR="00975871" w:rsidRPr="00A2474E">
        <w:t xml:space="preserve"> </w:t>
      </w:r>
      <w:r w:rsidRPr="00A2474E">
        <w:t>Полгода</w:t>
      </w:r>
      <w:r w:rsidR="00975871" w:rsidRPr="00A2474E">
        <w:t xml:space="preserve"> </w:t>
      </w:r>
      <w:r w:rsidRPr="00A2474E">
        <w:t>назад</w:t>
      </w:r>
      <w:r w:rsidR="00975871" w:rsidRPr="00A2474E">
        <w:t xml:space="preserve"> </w:t>
      </w:r>
      <w:r w:rsidRPr="00A2474E">
        <w:t>народной</w:t>
      </w:r>
      <w:r w:rsidR="00975871" w:rsidRPr="00A2474E">
        <w:t xml:space="preserve"> </w:t>
      </w:r>
      <w:r w:rsidRPr="00A2474E">
        <w:t>артистке</w:t>
      </w:r>
      <w:r w:rsidR="00975871" w:rsidRPr="00A2474E">
        <w:t xml:space="preserve"> </w:t>
      </w:r>
      <w:r w:rsidRPr="00A2474E">
        <w:t>пришлось</w:t>
      </w:r>
      <w:r w:rsidR="00975871" w:rsidRPr="00A2474E">
        <w:t xml:space="preserve"> </w:t>
      </w:r>
      <w:r w:rsidRPr="00A2474E">
        <w:t>нанять</w:t>
      </w:r>
      <w:r w:rsidR="00975871" w:rsidRPr="00A2474E">
        <w:t xml:space="preserve"> </w:t>
      </w:r>
      <w:r w:rsidRPr="00A2474E">
        <w:t>сиделку</w:t>
      </w:r>
      <w:r w:rsidR="00975871" w:rsidRPr="00A2474E">
        <w:t xml:space="preserve"> </w:t>
      </w:r>
      <w:r w:rsidRPr="00A2474E">
        <w:t>-</w:t>
      </w:r>
      <w:r w:rsidR="00975871" w:rsidRPr="00A2474E">
        <w:t xml:space="preserve"> </w:t>
      </w:r>
      <w:r w:rsidRPr="00A2474E">
        <w:t>ее</w:t>
      </w:r>
      <w:r w:rsidR="00975871" w:rsidRPr="00A2474E">
        <w:t xml:space="preserve"> </w:t>
      </w:r>
      <w:r w:rsidRPr="00A2474E">
        <w:t>услуги</w:t>
      </w:r>
      <w:r w:rsidR="00975871" w:rsidRPr="00A2474E">
        <w:t xml:space="preserve"> </w:t>
      </w:r>
      <w:r w:rsidRPr="00A2474E">
        <w:t>оплачивают</w:t>
      </w:r>
      <w:r w:rsidR="00975871" w:rsidRPr="00A2474E">
        <w:t xml:space="preserve"> </w:t>
      </w:r>
      <w:r w:rsidRPr="00A2474E">
        <w:t>дочери</w:t>
      </w:r>
      <w:r w:rsidR="00975871" w:rsidRPr="00A2474E">
        <w:t xml:space="preserve"> </w:t>
      </w:r>
      <w:r w:rsidRPr="00A2474E">
        <w:t>Лидии</w:t>
      </w:r>
      <w:r w:rsidR="00975871" w:rsidRPr="00A2474E">
        <w:t xml:space="preserve"> </w:t>
      </w:r>
      <w:r w:rsidRPr="00A2474E">
        <w:t>Николаевны.</w:t>
      </w:r>
    </w:p>
    <w:p w:rsidR="006C2486" w:rsidRPr="00A2474E" w:rsidRDefault="006C2486" w:rsidP="006C2486">
      <w:r w:rsidRPr="00A2474E">
        <w:t>74-летний</w:t>
      </w:r>
      <w:r w:rsidR="00975871" w:rsidRPr="00A2474E">
        <w:t xml:space="preserve"> </w:t>
      </w:r>
      <w:r w:rsidRPr="00A2474E">
        <w:t>народный</w:t>
      </w:r>
      <w:r w:rsidR="00975871" w:rsidRPr="00A2474E">
        <w:t xml:space="preserve"> </w:t>
      </w:r>
      <w:r w:rsidRPr="00A2474E">
        <w:t>артист</w:t>
      </w:r>
      <w:r w:rsidR="00975871" w:rsidRPr="00A2474E">
        <w:t xml:space="preserve"> </w:t>
      </w:r>
      <w:r w:rsidRPr="00A2474E">
        <w:t>Александр</w:t>
      </w:r>
      <w:r w:rsidR="00975871" w:rsidRPr="00A2474E">
        <w:t xml:space="preserve"> </w:t>
      </w:r>
      <w:r w:rsidRPr="00A2474E">
        <w:t>Панкратов-Черный</w:t>
      </w:r>
      <w:r w:rsidR="00975871" w:rsidRPr="00A2474E">
        <w:t xml:space="preserve"> </w:t>
      </w:r>
      <w:r w:rsidRPr="00A2474E">
        <w:t>получает</w:t>
      </w:r>
      <w:r w:rsidR="00975871" w:rsidRPr="00A2474E">
        <w:t xml:space="preserve"> </w:t>
      </w:r>
      <w:r w:rsidRPr="00A2474E">
        <w:t>пенсию</w:t>
      </w:r>
      <w:r w:rsidR="00975871" w:rsidRPr="00A2474E">
        <w:t xml:space="preserve"> </w:t>
      </w:r>
      <w:r w:rsidRPr="00A2474E">
        <w:t>размером</w:t>
      </w:r>
      <w:r w:rsidR="00975871" w:rsidRPr="00A2474E">
        <w:t xml:space="preserve"> </w:t>
      </w:r>
      <w:r w:rsidRPr="00A2474E">
        <w:t>57</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На</w:t>
      </w:r>
      <w:r w:rsidR="00975871" w:rsidRPr="00A2474E">
        <w:t xml:space="preserve"> </w:t>
      </w:r>
      <w:r w:rsidRPr="00A2474E">
        <w:t>еду</w:t>
      </w:r>
      <w:r w:rsidR="00975871" w:rsidRPr="00A2474E">
        <w:t xml:space="preserve"> </w:t>
      </w:r>
      <w:r w:rsidRPr="00A2474E">
        <w:t>хватает,</w:t>
      </w:r>
      <w:r w:rsidR="00975871" w:rsidRPr="00A2474E">
        <w:t xml:space="preserve"> </w:t>
      </w:r>
      <w:r w:rsidRPr="00A2474E">
        <w:t>а</w:t>
      </w:r>
      <w:r w:rsidR="00975871" w:rsidRPr="00A2474E">
        <w:t xml:space="preserve"> </w:t>
      </w:r>
      <w:r w:rsidRPr="00A2474E">
        <w:t>вот,</w:t>
      </w:r>
      <w:r w:rsidR="00975871" w:rsidRPr="00A2474E">
        <w:t xml:space="preserve"> </w:t>
      </w:r>
      <w:r w:rsidRPr="00A2474E">
        <w:t>к</w:t>
      </w:r>
      <w:r w:rsidR="00975871" w:rsidRPr="00A2474E">
        <w:t xml:space="preserve"> </w:t>
      </w:r>
      <w:r w:rsidRPr="00A2474E">
        <w:t>примеру,</w:t>
      </w:r>
      <w:r w:rsidR="00975871" w:rsidRPr="00A2474E">
        <w:t xml:space="preserve"> </w:t>
      </w:r>
      <w:r w:rsidRPr="00A2474E">
        <w:t>поехать</w:t>
      </w:r>
      <w:r w:rsidR="00975871" w:rsidRPr="00A2474E">
        <w:t xml:space="preserve"> </w:t>
      </w:r>
      <w:r w:rsidRPr="00A2474E">
        <w:t>отдохнуть</w:t>
      </w:r>
      <w:r w:rsidR="00975871" w:rsidRPr="00A2474E">
        <w:t xml:space="preserve"> </w:t>
      </w:r>
      <w:r w:rsidRPr="00A2474E">
        <w:t>на</w:t>
      </w:r>
      <w:r w:rsidR="00975871" w:rsidRPr="00A2474E">
        <w:t xml:space="preserve"> </w:t>
      </w:r>
      <w:r w:rsidRPr="00A2474E">
        <w:t>море</w:t>
      </w:r>
      <w:r w:rsidR="00975871" w:rsidRPr="00A2474E">
        <w:t xml:space="preserve"> </w:t>
      </w:r>
      <w:r w:rsidRPr="00A2474E">
        <w:t>-</w:t>
      </w:r>
      <w:r w:rsidR="00975871" w:rsidRPr="00A2474E">
        <w:t xml:space="preserve"> </w:t>
      </w:r>
      <w:r w:rsidRPr="00A2474E">
        <w:t>это</w:t>
      </w:r>
      <w:r w:rsidR="00975871" w:rsidRPr="00A2474E">
        <w:t xml:space="preserve"> </w:t>
      </w:r>
      <w:r w:rsidRPr="00A2474E">
        <w:t>проблема.</w:t>
      </w:r>
      <w:r w:rsidR="00975871" w:rsidRPr="00A2474E">
        <w:t xml:space="preserve"> </w:t>
      </w:r>
      <w:r w:rsidRPr="00A2474E">
        <w:t>Хорошо,</w:t>
      </w:r>
      <w:r w:rsidR="00975871" w:rsidRPr="00A2474E">
        <w:t xml:space="preserve"> </w:t>
      </w:r>
      <w:r w:rsidRPr="00A2474E">
        <w:t>что</w:t>
      </w:r>
      <w:r w:rsidR="00975871" w:rsidRPr="00A2474E">
        <w:t xml:space="preserve"> </w:t>
      </w:r>
      <w:r w:rsidRPr="00A2474E">
        <w:t>еще</w:t>
      </w:r>
      <w:r w:rsidR="00975871" w:rsidRPr="00A2474E">
        <w:t xml:space="preserve"> </w:t>
      </w:r>
      <w:r w:rsidRPr="00A2474E">
        <w:t>работаем</w:t>
      </w:r>
      <w:r w:rsidR="00975871" w:rsidRPr="00A2474E">
        <w:t>»</w:t>
      </w:r>
      <w:r w:rsidRPr="00A2474E">
        <w:t>.</w:t>
      </w:r>
      <w:r w:rsidR="00975871" w:rsidRPr="00A2474E">
        <w:t xml:space="preserve"> </w:t>
      </w:r>
      <w:r w:rsidRPr="00A2474E">
        <w:t>Актер</w:t>
      </w:r>
      <w:r w:rsidR="00975871" w:rsidRPr="00A2474E">
        <w:t xml:space="preserve"> </w:t>
      </w:r>
      <w:r w:rsidRPr="00A2474E">
        <w:t>говорит,</w:t>
      </w:r>
      <w:r w:rsidR="00975871" w:rsidRPr="00A2474E">
        <w:t xml:space="preserve"> </w:t>
      </w:r>
      <w:r w:rsidRPr="00A2474E">
        <w:t>что</w:t>
      </w:r>
      <w:r w:rsidR="00975871" w:rsidRPr="00A2474E">
        <w:t xml:space="preserve"> </w:t>
      </w:r>
      <w:r w:rsidRPr="00A2474E">
        <w:t>однажды</w:t>
      </w:r>
      <w:r w:rsidR="00975871" w:rsidRPr="00A2474E">
        <w:t xml:space="preserve"> </w:t>
      </w:r>
      <w:r w:rsidRPr="00A2474E">
        <w:t>на</w:t>
      </w:r>
      <w:r w:rsidR="00975871" w:rsidRPr="00A2474E">
        <w:t xml:space="preserve"> </w:t>
      </w:r>
      <w:r w:rsidRPr="00A2474E">
        <w:t>гастролях</w:t>
      </w:r>
      <w:r w:rsidR="00975871" w:rsidRPr="00A2474E">
        <w:t xml:space="preserve"> </w:t>
      </w:r>
      <w:r w:rsidRPr="00A2474E">
        <w:t>поднял</w:t>
      </w:r>
      <w:r w:rsidR="00975871" w:rsidRPr="00A2474E">
        <w:t xml:space="preserve"> </w:t>
      </w:r>
      <w:r w:rsidRPr="00A2474E">
        <w:t>тост</w:t>
      </w:r>
      <w:r w:rsidR="00975871" w:rsidRPr="00A2474E">
        <w:t xml:space="preserve"> </w:t>
      </w:r>
      <w:r w:rsidRPr="00A2474E">
        <w:t>за</w:t>
      </w:r>
      <w:r w:rsidR="00975871" w:rsidRPr="00A2474E">
        <w:t xml:space="preserve"> </w:t>
      </w:r>
      <w:r w:rsidRPr="00A2474E">
        <w:t>коллег</w:t>
      </w:r>
      <w:r w:rsidR="00975871" w:rsidRPr="00A2474E">
        <w:t xml:space="preserve"> </w:t>
      </w:r>
      <w:r w:rsidRPr="00A2474E">
        <w:t>и</w:t>
      </w:r>
      <w:r w:rsidR="00975871" w:rsidRPr="00A2474E">
        <w:t xml:space="preserve"> </w:t>
      </w:r>
      <w:r w:rsidRPr="00A2474E">
        <w:t>надбавку</w:t>
      </w:r>
      <w:r w:rsidR="00975871" w:rsidRPr="00A2474E">
        <w:t xml:space="preserve"> </w:t>
      </w:r>
      <w:r w:rsidRPr="00A2474E">
        <w:t>к</w:t>
      </w:r>
      <w:r w:rsidR="00975871" w:rsidRPr="00A2474E">
        <w:t xml:space="preserve"> </w:t>
      </w:r>
      <w:r w:rsidRPr="00A2474E">
        <w:t>пенсии,</w:t>
      </w:r>
      <w:r w:rsidR="00975871" w:rsidRPr="00A2474E">
        <w:t xml:space="preserve"> </w:t>
      </w:r>
      <w:r w:rsidRPr="00A2474E">
        <w:t>так</w:t>
      </w:r>
      <w:r w:rsidR="00975871" w:rsidRPr="00A2474E">
        <w:t xml:space="preserve"> </w:t>
      </w:r>
      <w:r w:rsidRPr="00A2474E">
        <w:t>и</w:t>
      </w:r>
      <w:r w:rsidR="00975871" w:rsidRPr="00A2474E">
        <w:t xml:space="preserve"> </w:t>
      </w:r>
      <w:r w:rsidRPr="00A2474E">
        <w:t>узнал,</w:t>
      </w:r>
      <w:r w:rsidR="00975871" w:rsidRPr="00A2474E">
        <w:t xml:space="preserve"> </w:t>
      </w:r>
      <w:r w:rsidRPr="00A2474E">
        <w:t>что</w:t>
      </w:r>
      <w:r w:rsidR="00975871" w:rsidRPr="00A2474E">
        <w:t xml:space="preserve"> </w:t>
      </w:r>
      <w:r w:rsidRPr="00A2474E">
        <w:t>она</w:t>
      </w:r>
      <w:r w:rsidR="00975871" w:rsidRPr="00A2474E">
        <w:t xml:space="preserve"> </w:t>
      </w:r>
      <w:r w:rsidRPr="00A2474E">
        <w:t>только</w:t>
      </w:r>
      <w:r w:rsidR="00975871" w:rsidRPr="00A2474E">
        <w:t xml:space="preserve"> </w:t>
      </w:r>
      <w:r w:rsidRPr="00A2474E">
        <w:t>московская.</w:t>
      </w:r>
    </w:p>
    <w:p w:rsidR="006C2486" w:rsidRPr="00A2474E" w:rsidRDefault="006C2486" w:rsidP="006C2486">
      <w:r w:rsidRPr="00A2474E">
        <w:t>76-летняя</w:t>
      </w:r>
      <w:r w:rsidR="00975871" w:rsidRPr="00A2474E">
        <w:t xml:space="preserve"> </w:t>
      </w:r>
      <w:r w:rsidRPr="00A2474E">
        <w:t>Наталья</w:t>
      </w:r>
      <w:r w:rsidR="00975871" w:rsidRPr="00A2474E">
        <w:t xml:space="preserve"> </w:t>
      </w:r>
      <w:r w:rsidRPr="00A2474E">
        <w:t>Гвоздикова</w:t>
      </w:r>
      <w:r w:rsidR="00975871" w:rsidRPr="00A2474E">
        <w:t xml:space="preserve"> </w:t>
      </w:r>
      <w:r w:rsidRPr="00A2474E">
        <w:t>получает</w:t>
      </w:r>
      <w:r w:rsidR="00975871" w:rsidRPr="00A2474E">
        <w:t xml:space="preserve"> </w:t>
      </w:r>
      <w:r w:rsidRPr="00A2474E">
        <w:t>почти</w:t>
      </w:r>
      <w:r w:rsidR="00975871" w:rsidRPr="00A2474E">
        <w:t xml:space="preserve"> </w:t>
      </w:r>
      <w:r w:rsidRPr="00A2474E">
        <w:t>65</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Недавно</w:t>
      </w:r>
      <w:r w:rsidR="00975871" w:rsidRPr="00A2474E">
        <w:t xml:space="preserve"> </w:t>
      </w:r>
      <w:r w:rsidRPr="00A2474E">
        <w:t>народная</w:t>
      </w:r>
      <w:r w:rsidR="00975871" w:rsidRPr="00A2474E">
        <w:t xml:space="preserve"> </w:t>
      </w:r>
      <w:r w:rsidRPr="00A2474E">
        <w:t>артистка</w:t>
      </w:r>
      <w:r w:rsidR="00975871" w:rsidRPr="00A2474E">
        <w:t xml:space="preserve"> </w:t>
      </w:r>
      <w:r w:rsidRPr="00A2474E">
        <w:t>жаловалась,</w:t>
      </w:r>
      <w:r w:rsidR="00975871" w:rsidRPr="00A2474E">
        <w:t xml:space="preserve"> </w:t>
      </w:r>
      <w:r w:rsidRPr="00A2474E">
        <w:t>что</w:t>
      </w:r>
      <w:r w:rsidR="00975871" w:rsidRPr="00A2474E">
        <w:t xml:space="preserve"> </w:t>
      </w:r>
      <w:r w:rsidRPr="00A2474E">
        <w:t>так</w:t>
      </w:r>
      <w:r w:rsidR="00975871" w:rsidRPr="00A2474E">
        <w:t xml:space="preserve"> </w:t>
      </w:r>
      <w:r w:rsidRPr="00A2474E">
        <w:t>как</w:t>
      </w:r>
      <w:r w:rsidR="00975871" w:rsidRPr="00A2474E">
        <w:t xml:space="preserve"> </w:t>
      </w:r>
      <w:r w:rsidRPr="00A2474E">
        <w:t>она</w:t>
      </w:r>
      <w:r w:rsidR="00975871" w:rsidRPr="00A2474E">
        <w:t xml:space="preserve"> </w:t>
      </w:r>
      <w:r w:rsidRPr="00A2474E">
        <w:t>работающая</w:t>
      </w:r>
      <w:r w:rsidR="00975871" w:rsidRPr="00A2474E">
        <w:t xml:space="preserve"> </w:t>
      </w:r>
      <w:r w:rsidRPr="00A2474E">
        <w:t>пенсионерка,</w:t>
      </w:r>
      <w:r w:rsidR="00975871" w:rsidRPr="00A2474E">
        <w:t xml:space="preserve"> </w:t>
      </w:r>
      <w:r w:rsidRPr="00A2474E">
        <w:t>то</w:t>
      </w:r>
      <w:r w:rsidR="00975871" w:rsidRPr="00A2474E">
        <w:t xml:space="preserve"> </w:t>
      </w:r>
      <w:r w:rsidRPr="00A2474E">
        <w:t>доплата</w:t>
      </w:r>
      <w:r w:rsidR="00975871" w:rsidRPr="00A2474E">
        <w:t xml:space="preserve"> </w:t>
      </w:r>
      <w:r w:rsidRPr="00A2474E">
        <w:t>за</w:t>
      </w:r>
      <w:r w:rsidR="00975871" w:rsidRPr="00A2474E">
        <w:t xml:space="preserve"> </w:t>
      </w:r>
      <w:r w:rsidRPr="00A2474E">
        <w:t>госпремию</w:t>
      </w:r>
      <w:r w:rsidR="00975871" w:rsidRPr="00A2474E">
        <w:t xml:space="preserve"> </w:t>
      </w:r>
      <w:r w:rsidRPr="00A2474E">
        <w:t>СССР</w:t>
      </w:r>
      <w:r w:rsidR="00975871" w:rsidRPr="00A2474E">
        <w:t xml:space="preserve"> </w:t>
      </w:r>
      <w:r w:rsidRPr="00A2474E">
        <w:t>(за</w:t>
      </w:r>
      <w:r w:rsidR="00975871" w:rsidRPr="00A2474E">
        <w:t xml:space="preserve"> </w:t>
      </w:r>
      <w:r w:rsidRPr="00A2474E">
        <w:t>роль</w:t>
      </w:r>
      <w:r w:rsidR="00975871" w:rsidRPr="00A2474E">
        <w:t xml:space="preserve"> </w:t>
      </w:r>
      <w:r w:rsidRPr="00A2474E">
        <w:t>в</w:t>
      </w:r>
      <w:r w:rsidR="00975871" w:rsidRPr="00A2474E">
        <w:t xml:space="preserve"> </w:t>
      </w:r>
      <w:r w:rsidRPr="00A2474E">
        <w:t>фильме</w:t>
      </w:r>
      <w:r w:rsidR="00975871" w:rsidRPr="00A2474E">
        <w:t xml:space="preserve"> «</w:t>
      </w:r>
      <w:r w:rsidRPr="00A2474E">
        <w:t>Рожденная</w:t>
      </w:r>
      <w:r w:rsidR="00975871" w:rsidRPr="00A2474E">
        <w:t xml:space="preserve"> </w:t>
      </w:r>
      <w:r w:rsidRPr="00A2474E">
        <w:t>революцией</w:t>
      </w:r>
      <w:r w:rsidR="00975871" w:rsidRPr="00A2474E">
        <w:t>»</w:t>
      </w:r>
      <w:r w:rsidRPr="00A2474E">
        <w:t>)</w:t>
      </w:r>
      <w:r w:rsidR="00975871" w:rsidRPr="00A2474E">
        <w:t xml:space="preserve"> </w:t>
      </w:r>
      <w:r w:rsidRPr="00A2474E">
        <w:t>ей</w:t>
      </w:r>
      <w:r w:rsidR="00975871" w:rsidRPr="00A2474E">
        <w:t xml:space="preserve"> </w:t>
      </w:r>
      <w:r w:rsidRPr="00A2474E">
        <w:t>не</w:t>
      </w:r>
      <w:r w:rsidR="00975871" w:rsidRPr="00A2474E">
        <w:t xml:space="preserve"> </w:t>
      </w:r>
      <w:r w:rsidRPr="00A2474E">
        <w:t>платят:</w:t>
      </w:r>
      <w:r w:rsidR="00975871" w:rsidRPr="00A2474E">
        <w:t xml:space="preserve"> «</w:t>
      </w:r>
      <w:r w:rsidRPr="00A2474E">
        <w:t>С</w:t>
      </w:r>
      <w:r w:rsidR="00975871" w:rsidRPr="00A2474E">
        <w:t xml:space="preserve"> </w:t>
      </w:r>
      <w:r w:rsidRPr="00A2474E">
        <w:t>этой</w:t>
      </w:r>
      <w:r w:rsidR="00975871" w:rsidRPr="00A2474E">
        <w:t xml:space="preserve"> </w:t>
      </w:r>
      <w:r w:rsidRPr="00A2474E">
        <w:t>надбавкой</w:t>
      </w:r>
      <w:r w:rsidR="00975871" w:rsidRPr="00A2474E">
        <w:t xml:space="preserve"> </w:t>
      </w:r>
      <w:r w:rsidRPr="00A2474E">
        <w:t>было</w:t>
      </w:r>
      <w:r w:rsidR="00975871" w:rsidRPr="00A2474E">
        <w:t xml:space="preserve"> </w:t>
      </w:r>
      <w:r w:rsidRPr="00A2474E">
        <w:t>бы</w:t>
      </w:r>
      <w:r w:rsidR="00975871" w:rsidRPr="00A2474E">
        <w:t xml:space="preserve"> </w:t>
      </w:r>
      <w:r w:rsidRPr="00A2474E">
        <w:t>еще</w:t>
      </w:r>
      <w:r w:rsidR="00975871" w:rsidRPr="00A2474E">
        <w:t xml:space="preserve"> </w:t>
      </w:r>
      <w:r w:rsidRPr="00A2474E">
        <w:t>плюс</w:t>
      </w:r>
      <w:r w:rsidR="00975871" w:rsidRPr="00A2474E">
        <w:t xml:space="preserve"> </w:t>
      </w:r>
      <w:r w:rsidRPr="00A2474E">
        <w:t>20</w:t>
      </w:r>
      <w:r w:rsidR="00975871" w:rsidRPr="00A2474E">
        <w:t xml:space="preserve"> </w:t>
      </w:r>
      <w:r w:rsidRPr="00A2474E">
        <w:t>-</w:t>
      </w:r>
      <w:r w:rsidR="00975871" w:rsidRPr="00A2474E">
        <w:t xml:space="preserve"> </w:t>
      </w:r>
      <w:r w:rsidRPr="00A2474E">
        <w:t>22</w:t>
      </w:r>
      <w:r w:rsidR="00975871" w:rsidRPr="00A2474E">
        <w:t xml:space="preserve"> </w:t>
      </w:r>
      <w:r w:rsidRPr="00A2474E">
        <w:t>тысячи</w:t>
      </w:r>
      <w:r w:rsidR="00975871" w:rsidRPr="00A2474E">
        <w:t xml:space="preserve"> </w:t>
      </w:r>
      <w:r w:rsidRPr="00A2474E">
        <w:t>рублей</w:t>
      </w:r>
      <w:r w:rsidR="00975871" w:rsidRPr="00A2474E">
        <w:t>»</w:t>
      </w:r>
      <w:r w:rsidRPr="00A2474E">
        <w:t>.</w:t>
      </w:r>
    </w:p>
    <w:p w:rsidR="006C2486" w:rsidRPr="00A2474E" w:rsidRDefault="006C2486" w:rsidP="006C2486">
      <w:r w:rsidRPr="00A2474E">
        <w:t>61-летняя</w:t>
      </w:r>
      <w:r w:rsidR="00975871" w:rsidRPr="00A2474E">
        <w:t xml:space="preserve"> </w:t>
      </w:r>
      <w:r w:rsidRPr="00A2474E">
        <w:t>Алена</w:t>
      </w:r>
      <w:r w:rsidR="00975871" w:rsidRPr="00A2474E">
        <w:t xml:space="preserve"> </w:t>
      </w:r>
      <w:r w:rsidRPr="00A2474E">
        <w:t>Свиридова</w:t>
      </w:r>
      <w:r w:rsidR="00975871" w:rsidRPr="00A2474E">
        <w:t xml:space="preserve"> </w:t>
      </w:r>
      <w:r w:rsidRPr="00A2474E">
        <w:t>шутит</w:t>
      </w:r>
      <w:r w:rsidR="00975871" w:rsidRPr="00A2474E">
        <w:t xml:space="preserve"> </w:t>
      </w:r>
      <w:r w:rsidRPr="00A2474E">
        <w:t>насчет</w:t>
      </w:r>
      <w:r w:rsidR="00975871" w:rsidRPr="00A2474E">
        <w:t xml:space="preserve"> </w:t>
      </w:r>
      <w:r w:rsidRPr="00A2474E">
        <w:t>пенсии:</w:t>
      </w:r>
      <w:r w:rsidR="00975871" w:rsidRPr="00A2474E">
        <w:t xml:space="preserve"> «</w:t>
      </w:r>
      <w:r w:rsidRPr="00A2474E">
        <w:t>Говорю</w:t>
      </w:r>
      <w:r w:rsidR="00975871" w:rsidRPr="00A2474E">
        <w:t xml:space="preserve"> «</w:t>
      </w:r>
      <w:r w:rsidRPr="00A2474E">
        <w:t>о,</w:t>
      </w:r>
      <w:r w:rsidR="00975871" w:rsidRPr="00A2474E">
        <w:t xml:space="preserve"> </w:t>
      </w:r>
      <w:r w:rsidRPr="00A2474E">
        <w:t>отлично,</w:t>
      </w:r>
      <w:r w:rsidR="00975871" w:rsidRPr="00A2474E">
        <w:t xml:space="preserve"> </w:t>
      </w:r>
      <w:r w:rsidRPr="00A2474E">
        <w:t>стипендию</w:t>
      </w:r>
      <w:r w:rsidR="00975871" w:rsidRPr="00A2474E">
        <w:t xml:space="preserve"> </w:t>
      </w:r>
      <w:r w:rsidRPr="00A2474E">
        <w:t>получила</w:t>
      </w:r>
      <w:r w:rsidR="00975871" w:rsidRPr="00A2474E">
        <w:t>»</w:t>
      </w:r>
      <w:r w:rsidRPr="00A2474E">
        <w:t>!</w:t>
      </w:r>
      <w:r w:rsidR="00975871" w:rsidRPr="00A2474E">
        <w:t xml:space="preserve"> </w:t>
      </w:r>
      <w:r w:rsidRPr="00A2474E">
        <w:t>У</w:t>
      </w:r>
      <w:r w:rsidR="00975871" w:rsidRPr="00A2474E">
        <w:t xml:space="preserve"> </w:t>
      </w:r>
      <w:r w:rsidRPr="00A2474E">
        <w:t>меня</w:t>
      </w:r>
      <w:r w:rsidR="00975871" w:rsidRPr="00A2474E">
        <w:t xml:space="preserve"> </w:t>
      </w:r>
      <w:r w:rsidRPr="00A2474E">
        <w:t>стипендия</w:t>
      </w:r>
      <w:r w:rsidR="00975871" w:rsidRPr="00A2474E">
        <w:t xml:space="preserve"> </w:t>
      </w:r>
      <w:r w:rsidRPr="00A2474E">
        <w:t>была</w:t>
      </w:r>
      <w:r w:rsidR="00975871" w:rsidRPr="00A2474E">
        <w:t xml:space="preserve"> </w:t>
      </w:r>
      <w:r w:rsidRPr="00A2474E">
        <w:t>40</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поскольку</w:t>
      </w:r>
      <w:r w:rsidR="00975871" w:rsidRPr="00A2474E">
        <w:t xml:space="preserve"> </w:t>
      </w:r>
      <w:r w:rsidRPr="00A2474E">
        <w:t>я</w:t>
      </w:r>
      <w:r w:rsidR="00975871" w:rsidRPr="00A2474E">
        <w:t xml:space="preserve"> </w:t>
      </w:r>
      <w:r w:rsidRPr="00A2474E">
        <w:t>заслуженная</w:t>
      </w:r>
      <w:r w:rsidR="00975871" w:rsidRPr="00A2474E">
        <w:t xml:space="preserve"> </w:t>
      </w:r>
      <w:r w:rsidRPr="00A2474E">
        <w:t>артистка,</w:t>
      </w:r>
      <w:r w:rsidR="00975871" w:rsidRPr="00A2474E">
        <w:t xml:space="preserve"> </w:t>
      </w:r>
      <w:r w:rsidRPr="00A2474E">
        <w:t>то</w:t>
      </w:r>
      <w:r w:rsidR="00975871" w:rsidRPr="00A2474E">
        <w:t xml:space="preserve"> </w:t>
      </w:r>
      <w:r w:rsidRPr="00A2474E">
        <w:t>у</w:t>
      </w:r>
      <w:r w:rsidR="00975871" w:rsidRPr="00A2474E">
        <w:t xml:space="preserve"> </w:t>
      </w:r>
      <w:r w:rsidRPr="00A2474E">
        <w:t>меня</w:t>
      </w:r>
      <w:r w:rsidR="00975871" w:rsidRPr="00A2474E">
        <w:t xml:space="preserve"> </w:t>
      </w:r>
      <w:r w:rsidRPr="00A2474E">
        <w:t>почти</w:t>
      </w:r>
      <w:r w:rsidR="00975871" w:rsidRPr="00A2474E">
        <w:t xml:space="preserve"> </w:t>
      </w:r>
      <w:r w:rsidRPr="00A2474E">
        <w:t>такая</w:t>
      </w:r>
      <w:r w:rsidR="00975871" w:rsidRPr="00A2474E">
        <w:t xml:space="preserve"> </w:t>
      </w:r>
      <w:r w:rsidRPr="00A2474E">
        <w:t>же</w:t>
      </w:r>
      <w:r w:rsidR="00975871" w:rsidRPr="00A2474E">
        <w:t xml:space="preserve"> </w:t>
      </w:r>
      <w:r w:rsidRPr="00A2474E">
        <w:t>надбавка</w:t>
      </w:r>
      <w:r w:rsidR="00975871" w:rsidRPr="00A2474E">
        <w:t>»</w:t>
      </w:r>
      <w:r w:rsidRPr="00A2474E">
        <w:t>.</w:t>
      </w:r>
      <w:r w:rsidR="00975871" w:rsidRPr="00A2474E">
        <w:t xml:space="preserve"> </w:t>
      </w:r>
      <w:r w:rsidRPr="00A2474E">
        <w:t>Только</w:t>
      </w:r>
      <w:r w:rsidR="00975871" w:rsidRPr="00A2474E">
        <w:t xml:space="preserve"> </w:t>
      </w:r>
      <w:r w:rsidRPr="00A2474E">
        <w:t>уже</w:t>
      </w:r>
      <w:r w:rsidR="00975871" w:rsidRPr="00A2474E">
        <w:t xml:space="preserve"> </w:t>
      </w:r>
      <w:r w:rsidRPr="00A2474E">
        <w:t>40</w:t>
      </w:r>
      <w:r w:rsidR="00975871" w:rsidRPr="00A2474E">
        <w:t xml:space="preserve"> </w:t>
      </w:r>
      <w:r w:rsidRPr="00A2474E">
        <w:t>тысяч</w:t>
      </w:r>
      <w:r w:rsidR="00975871" w:rsidRPr="00A2474E">
        <w:t xml:space="preserve"> </w:t>
      </w:r>
      <w:r w:rsidRPr="00A2474E">
        <w:t>рублей.</w:t>
      </w:r>
    </w:p>
    <w:p w:rsidR="006C2486" w:rsidRPr="00A2474E" w:rsidRDefault="006C2486" w:rsidP="006C2486">
      <w:r w:rsidRPr="00A2474E">
        <w:lastRenderedPageBreak/>
        <w:t>У</w:t>
      </w:r>
      <w:r w:rsidR="00975871" w:rsidRPr="00A2474E">
        <w:t xml:space="preserve"> </w:t>
      </w:r>
      <w:r w:rsidRPr="00A2474E">
        <w:t>народного</w:t>
      </w:r>
      <w:r w:rsidR="00975871" w:rsidRPr="00A2474E">
        <w:t xml:space="preserve"> </w:t>
      </w:r>
      <w:r w:rsidRPr="00A2474E">
        <w:t>артиста</w:t>
      </w:r>
      <w:r w:rsidR="00975871" w:rsidRPr="00A2474E">
        <w:t xml:space="preserve"> </w:t>
      </w:r>
      <w:r w:rsidRPr="00A2474E">
        <w:t>72-летнего</w:t>
      </w:r>
      <w:r w:rsidR="00975871" w:rsidRPr="00A2474E">
        <w:t xml:space="preserve"> </w:t>
      </w:r>
      <w:r w:rsidRPr="00A2474E">
        <w:t>Виктора</w:t>
      </w:r>
      <w:r w:rsidR="00975871" w:rsidRPr="00A2474E">
        <w:t xml:space="preserve"> </w:t>
      </w:r>
      <w:r w:rsidRPr="00A2474E">
        <w:t>Сухорукова</w:t>
      </w:r>
      <w:r w:rsidR="00975871" w:rsidRPr="00A2474E">
        <w:t xml:space="preserve"> </w:t>
      </w:r>
      <w:r w:rsidRPr="00A2474E">
        <w:t>набегает</w:t>
      </w:r>
      <w:r w:rsidR="00975871" w:rsidRPr="00A2474E">
        <w:t xml:space="preserve"> </w:t>
      </w:r>
      <w:r w:rsidRPr="00A2474E">
        <w:t>65</w:t>
      </w:r>
      <w:r w:rsidR="00975871" w:rsidRPr="00A2474E">
        <w:t xml:space="preserve"> </w:t>
      </w:r>
      <w:r w:rsidRPr="00A2474E">
        <w:t>тысяч:</w:t>
      </w:r>
      <w:r w:rsidR="00975871" w:rsidRPr="00A2474E">
        <w:t xml:space="preserve"> «</w:t>
      </w:r>
      <w:r w:rsidRPr="00A2474E">
        <w:t>Пенсию</w:t>
      </w:r>
      <w:r w:rsidR="00975871" w:rsidRPr="00A2474E">
        <w:t xml:space="preserve"> </w:t>
      </w:r>
      <w:r w:rsidRPr="00A2474E">
        <w:t>получаю</w:t>
      </w:r>
      <w:r w:rsidR="00975871" w:rsidRPr="00A2474E">
        <w:t xml:space="preserve"> </w:t>
      </w:r>
      <w:r w:rsidRPr="00A2474E">
        <w:t>хорошую,</w:t>
      </w:r>
      <w:r w:rsidR="00975871" w:rsidRPr="00A2474E">
        <w:t xml:space="preserve"> </w:t>
      </w:r>
      <w:r w:rsidRPr="00A2474E">
        <w:t>не</w:t>
      </w:r>
      <w:r w:rsidR="00975871" w:rsidRPr="00A2474E">
        <w:t xml:space="preserve"> </w:t>
      </w:r>
      <w:r w:rsidRPr="00A2474E">
        <w:t>жалуюсь.</w:t>
      </w:r>
      <w:r w:rsidR="00975871" w:rsidRPr="00A2474E">
        <w:t xml:space="preserve"> </w:t>
      </w:r>
      <w:r w:rsidRPr="00A2474E">
        <w:t>Не</w:t>
      </w:r>
      <w:r w:rsidR="00975871" w:rsidRPr="00A2474E">
        <w:t xml:space="preserve"> </w:t>
      </w:r>
      <w:r w:rsidRPr="00A2474E">
        <w:t>пропаду.</w:t>
      </w:r>
      <w:r w:rsidR="00975871" w:rsidRPr="00A2474E">
        <w:t xml:space="preserve"> </w:t>
      </w:r>
      <w:r w:rsidRPr="00A2474E">
        <w:t>К</w:t>
      </w:r>
      <w:r w:rsidR="00975871" w:rsidRPr="00A2474E">
        <w:t xml:space="preserve"> </w:t>
      </w:r>
      <w:r w:rsidRPr="00A2474E">
        <w:t>тому</w:t>
      </w:r>
      <w:r w:rsidR="00975871" w:rsidRPr="00A2474E">
        <w:t xml:space="preserve"> </w:t>
      </w:r>
      <w:r w:rsidRPr="00A2474E">
        <w:t>же</w:t>
      </w:r>
      <w:r w:rsidR="00975871" w:rsidRPr="00A2474E">
        <w:t xml:space="preserve"> </w:t>
      </w:r>
      <w:r w:rsidRPr="00A2474E">
        <w:t>у</w:t>
      </w:r>
      <w:r w:rsidR="00975871" w:rsidRPr="00A2474E">
        <w:t xml:space="preserve"> </w:t>
      </w:r>
      <w:r w:rsidRPr="00A2474E">
        <w:t>меня</w:t>
      </w:r>
      <w:r w:rsidR="00975871" w:rsidRPr="00A2474E">
        <w:t xml:space="preserve"> </w:t>
      </w:r>
      <w:r w:rsidRPr="00A2474E">
        <w:t>есть</w:t>
      </w:r>
      <w:r w:rsidR="00975871" w:rsidRPr="00A2474E">
        <w:t xml:space="preserve"> </w:t>
      </w:r>
      <w:r w:rsidRPr="00A2474E">
        <w:t>работа,</w:t>
      </w:r>
      <w:r w:rsidR="00975871" w:rsidRPr="00A2474E">
        <w:t xml:space="preserve"> </w:t>
      </w:r>
      <w:r w:rsidRPr="00A2474E">
        <w:t>есть</w:t>
      </w:r>
      <w:r w:rsidR="00975871" w:rsidRPr="00A2474E">
        <w:t xml:space="preserve"> </w:t>
      </w:r>
      <w:r w:rsidRPr="00A2474E">
        <w:t>чем</w:t>
      </w:r>
      <w:r w:rsidR="00975871" w:rsidRPr="00A2474E">
        <w:t xml:space="preserve"> </w:t>
      </w:r>
      <w:r w:rsidRPr="00A2474E">
        <w:t>заняться</w:t>
      </w:r>
      <w:r w:rsidR="00975871" w:rsidRPr="00A2474E">
        <w:t>»</w:t>
      </w:r>
      <w:r w:rsidRPr="00A2474E">
        <w:t>.</w:t>
      </w:r>
    </w:p>
    <w:p w:rsidR="006C2486" w:rsidRPr="00A2474E" w:rsidRDefault="006C2486" w:rsidP="006C2486">
      <w:r w:rsidRPr="00A2474E">
        <w:t>86-летний</w:t>
      </w:r>
      <w:r w:rsidR="00975871" w:rsidRPr="00A2474E">
        <w:t xml:space="preserve"> </w:t>
      </w:r>
      <w:r w:rsidRPr="00A2474E">
        <w:t>Юрий</w:t>
      </w:r>
      <w:r w:rsidR="00975871" w:rsidRPr="00A2474E">
        <w:t xml:space="preserve"> </w:t>
      </w:r>
      <w:r w:rsidRPr="00A2474E">
        <w:t>Назаров</w:t>
      </w:r>
      <w:r w:rsidR="00975871" w:rsidRPr="00A2474E">
        <w:t xml:space="preserve"> </w:t>
      </w:r>
      <w:r w:rsidRPr="00A2474E">
        <w:t>трудится</w:t>
      </w:r>
      <w:r w:rsidR="00975871" w:rsidRPr="00A2474E">
        <w:t xml:space="preserve"> </w:t>
      </w:r>
      <w:r w:rsidRPr="00A2474E">
        <w:t>и</w:t>
      </w:r>
      <w:r w:rsidR="00975871" w:rsidRPr="00A2474E">
        <w:t xml:space="preserve"> </w:t>
      </w:r>
      <w:r w:rsidRPr="00A2474E">
        <w:t>не</w:t>
      </w:r>
      <w:r w:rsidR="00975871" w:rsidRPr="00A2474E">
        <w:t xml:space="preserve"> </w:t>
      </w:r>
      <w:r w:rsidRPr="00A2474E">
        <w:t>собирается</w:t>
      </w:r>
      <w:r w:rsidR="00975871" w:rsidRPr="00A2474E">
        <w:t xml:space="preserve"> </w:t>
      </w:r>
      <w:r w:rsidRPr="00A2474E">
        <w:t>останавливаться:</w:t>
      </w:r>
      <w:r w:rsidR="00975871" w:rsidRPr="00A2474E">
        <w:t xml:space="preserve"> «</w:t>
      </w:r>
      <w:r w:rsidRPr="00A2474E">
        <w:t>У</w:t>
      </w:r>
      <w:r w:rsidR="00975871" w:rsidRPr="00A2474E">
        <w:t xml:space="preserve"> </w:t>
      </w:r>
      <w:r w:rsidRPr="00A2474E">
        <w:t>меня</w:t>
      </w:r>
      <w:r w:rsidR="00975871" w:rsidRPr="00A2474E">
        <w:t xml:space="preserve"> </w:t>
      </w:r>
      <w:r w:rsidRPr="00A2474E">
        <w:t>пять</w:t>
      </w:r>
      <w:r w:rsidR="00975871" w:rsidRPr="00A2474E">
        <w:t xml:space="preserve"> </w:t>
      </w:r>
      <w:r w:rsidRPr="00A2474E">
        <w:t>детей,</w:t>
      </w:r>
      <w:r w:rsidR="00975871" w:rsidRPr="00A2474E">
        <w:t xml:space="preserve"> </w:t>
      </w:r>
      <w:r w:rsidRPr="00A2474E">
        <w:t>десять</w:t>
      </w:r>
      <w:r w:rsidR="00975871" w:rsidRPr="00A2474E">
        <w:t xml:space="preserve"> </w:t>
      </w:r>
      <w:r w:rsidRPr="00A2474E">
        <w:t>внуков</w:t>
      </w:r>
      <w:r w:rsidR="00975871" w:rsidRPr="00A2474E">
        <w:t xml:space="preserve"> </w:t>
      </w:r>
      <w:r w:rsidRPr="00A2474E">
        <w:t>и</w:t>
      </w:r>
      <w:r w:rsidR="00975871" w:rsidRPr="00A2474E">
        <w:t xml:space="preserve"> </w:t>
      </w:r>
      <w:r w:rsidRPr="00A2474E">
        <w:t>четыре</w:t>
      </w:r>
      <w:r w:rsidR="00975871" w:rsidRPr="00A2474E">
        <w:t xml:space="preserve"> </w:t>
      </w:r>
      <w:r w:rsidRPr="00A2474E">
        <w:t>правнука.</w:t>
      </w:r>
      <w:r w:rsidR="00975871" w:rsidRPr="00A2474E">
        <w:t xml:space="preserve"> </w:t>
      </w:r>
      <w:r w:rsidRPr="00A2474E">
        <w:t>И</w:t>
      </w:r>
      <w:r w:rsidR="00975871" w:rsidRPr="00A2474E">
        <w:t xml:space="preserve"> </w:t>
      </w:r>
      <w:r w:rsidRPr="00A2474E">
        <w:t>всем</w:t>
      </w:r>
      <w:r w:rsidR="00975871" w:rsidRPr="00A2474E">
        <w:t xml:space="preserve"> </w:t>
      </w:r>
      <w:r w:rsidRPr="00A2474E">
        <w:t>хочется</w:t>
      </w:r>
      <w:r w:rsidR="00975871" w:rsidRPr="00A2474E">
        <w:t xml:space="preserve"> </w:t>
      </w:r>
      <w:r w:rsidRPr="00A2474E">
        <w:t>помочь,</w:t>
      </w:r>
      <w:r w:rsidR="00975871" w:rsidRPr="00A2474E">
        <w:t xml:space="preserve"> </w:t>
      </w:r>
      <w:r w:rsidRPr="00A2474E">
        <w:t>поэтому</w:t>
      </w:r>
      <w:r w:rsidR="00975871" w:rsidRPr="00A2474E">
        <w:t xml:space="preserve"> </w:t>
      </w:r>
      <w:r w:rsidRPr="00A2474E">
        <w:t>активно</w:t>
      </w:r>
      <w:r w:rsidR="00975871" w:rsidRPr="00A2474E">
        <w:t xml:space="preserve"> </w:t>
      </w:r>
      <w:r w:rsidRPr="00A2474E">
        <w:t>работаю.</w:t>
      </w:r>
      <w:r w:rsidR="00975871" w:rsidRPr="00A2474E">
        <w:t xml:space="preserve"> </w:t>
      </w:r>
      <w:r w:rsidRPr="00A2474E">
        <w:t>Мне</w:t>
      </w:r>
      <w:r w:rsidR="00975871" w:rsidRPr="00A2474E">
        <w:t xml:space="preserve"> </w:t>
      </w:r>
      <w:r w:rsidRPr="00A2474E">
        <w:t>86</w:t>
      </w:r>
      <w:r w:rsidR="00975871" w:rsidRPr="00A2474E">
        <w:t xml:space="preserve"> </w:t>
      </w:r>
      <w:r w:rsidRPr="00A2474E">
        <w:t>лет,</w:t>
      </w:r>
      <w:r w:rsidR="00975871" w:rsidRPr="00A2474E">
        <w:t xml:space="preserve"> </w:t>
      </w:r>
      <w:r w:rsidRPr="00A2474E">
        <w:t>но</w:t>
      </w:r>
      <w:r w:rsidR="00975871" w:rsidRPr="00A2474E">
        <w:t xml:space="preserve"> </w:t>
      </w:r>
      <w:r w:rsidRPr="00A2474E">
        <w:t>умирать</w:t>
      </w:r>
      <w:r w:rsidR="00975871" w:rsidRPr="00A2474E">
        <w:t xml:space="preserve"> </w:t>
      </w:r>
      <w:r w:rsidRPr="00A2474E">
        <w:t>я</w:t>
      </w:r>
      <w:r w:rsidR="00975871" w:rsidRPr="00A2474E">
        <w:t xml:space="preserve"> </w:t>
      </w:r>
      <w:r w:rsidRPr="00A2474E">
        <w:t>точно</w:t>
      </w:r>
      <w:r w:rsidR="00975871" w:rsidRPr="00A2474E">
        <w:t xml:space="preserve"> </w:t>
      </w:r>
      <w:r w:rsidRPr="00A2474E">
        <w:t>не</w:t>
      </w:r>
      <w:r w:rsidR="00975871" w:rsidRPr="00A2474E">
        <w:t xml:space="preserve"> </w:t>
      </w:r>
      <w:r w:rsidRPr="00A2474E">
        <w:t>собираюсь!</w:t>
      </w:r>
      <w:r w:rsidR="00975871" w:rsidRPr="00A2474E">
        <w:t xml:space="preserve">» </w:t>
      </w:r>
      <w:r w:rsidRPr="00A2474E">
        <w:t>Народный</w:t>
      </w:r>
      <w:r w:rsidR="00975871" w:rsidRPr="00A2474E">
        <w:t xml:space="preserve"> </w:t>
      </w:r>
      <w:r w:rsidRPr="00A2474E">
        <w:t>артист</w:t>
      </w:r>
      <w:r w:rsidR="00975871" w:rsidRPr="00A2474E">
        <w:t xml:space="preserve"> </w:t>
      </w:r>
      <w:r w:rsidRPr="00A2474E">
        <w:t>говорит,</w:t>
      </w:r>
      <w:r w:rsidR="00975871" w:rsidRPr="00A2474E">
        <w:t xml:space="preserve"> </w:t>
      </w:r>
      <w:r w:rsidRPr="00A2474E">
        <w:t>что</w:t>
      </w:r>
      <w:r w:rsidR="00975871" w:rsidRPr="00A2474E">
        <w:t xml:space="preserve"> </w:t>
      </w:r>
      <w:r w:rsidRPr="00A2474E">
        <w:t>дел</w:t>
      </w:r>
      <w:r w:rsidR="00975871" w:rsidRPr="00A2474E">
        <w:t xml:space="preserve"> </w:t>
      </w:r>
      <w:r w:rsidRPr="00A2474E">
        <w:t>полно</w:t>
      </w:r>
      <w:r w:rsidR="00975871" w:rsidRPr="00A2474E">
        <w:t xml:space="preserve"> </w:t>
      </w:r>
      <w:r w:rsidRPr="00A2474E">
        <w:t>-</w:t>
      </w:r>
      <w:r w:rsidR="00975871" w:rsidRPr="00A2474E">
        <w:t xml:space="preserve"> </w:t>
      </w:r>
      <w:r w:rsidRPr="00A2474E">
        <w:t>ему</w:t>
      </w:r>
      <w:r w:rsidR="00975871" w:rsidRPr="00A2474E">
        <w:t xml:space="preserve"> </w:t>
      </w:r>
      <w:r w:rsidRPr="00A2474E">
        <w:t>еще</w:t>
      </w:r>
      <w:r w:rsidR="00975871" w:rsidRPr="00A2474E">
        <w:t xml:space="preserve"> </w:t>
      </w:r>
      <w:r w:rsidRPr="00A2474E">
        <w:t>правнуков</w:t>
      </w:r>
      <w:r w:rsidR="00975871" w:rsidRPr="00A2474E">
        <w:t xml:space="preserve"> </w:t>
      </w:r>
      <w:r w:rsidRPr="00A2474E">
        <w:t>поднимать.</w:t>
      </w:r>
    </w:p>
    <w:p w:rsidR="006C2486" w:rsidRPr="00A2474E" w:rsidRDefault="006C2486" w:rsidP="006C2486">
      <w:r w:rsidRPr="00A2474E">
        <w:t>70-летняя</w:t>
      </w:r>
      <w:r w:rsidR="00975871" w:rsidRPr="00A2474E">
        <w:t xml:space="preserve"> </w:t>
      </w:r>
      <w:r w:rsidRPr="00A2474E">
        <w:t>народная</w:t>
      </w:r>
      <w:r w:rsidR="00975871" w:rsidRPr="00A2474E">
        <w:t xml:space="preserve"> </w:t>
      </w:r>
      <w:r w:rsidRPr="00A2474E">
        <w:t>артистка</w:t>
      </w:r>
      <w:r w:rsidR="00975871" w:rsidRPr="00A2474E">
        <w:t xml:space="preserve"> </w:t>
      </w:r>
      <w:r w:rsidRPr="00A2474E">
        <w:t>Татьяна</w:t>
      </w:r>
      <w:r w:rsidR="00975871" w:rsidRPr="00A2474E">
        <w:t xml:space="preserve"> </w:t>
      </w:r>
      <w:r w:rsidRPr="00A2474E">
        <w:t>Кравченко</w:t>
      </w:r>
      <w:r w:rsidR="00975871" w:rsidRPr="00A2474E">
        <w:t xml:space="preserve"> </w:t>
      </w:r>
      <w:r w:rsidRPr="00A2474E">
        <w:t>и</w:t>
      </w:r>
      <w:r w:rsidR="00975871" w:rsidRPr="00A2474E">
        <w:t xml:space="preserve"> </w:t>
      </w:r>
      <w:r w:rsidRPr="00A2474E">
        <w:t>на</w:t>
      </w:r>
      <w:r w:rsidR="00975871" w:rsidRPr="00A2474E">
        <w:t xml:space="preserve"> </w:t>
      </w:r>
      <w:r w:rsidRPr="00A2474E">
        <w:t>сцене</w:t>
      </w:r>
      <w:r w:rsidR="00975871" w:rsidRPr="00A2474E">
        <w:t xml:space="preserve"> </w:t>
      </w:r>
      <w:r w:rsidRPr="00A2474E">
        <w:t>театра</w:t>
      </w:r>
      <w:r w:rsidR="00975871" w:rsidRPr="00A2474E">
        <w:t xml:space="preserve"> </w:t>
      </w:r>
      <w:r w:rsidRPr="00A2474E">
        <w:t>много</w:t>
      </w:r>
      <w:r w:rsidR="00975871" w:rsidRPr="00A2474E">
        <w:t xml:space="preserve"> </w:t>
      </w:r>
      <w:r w:rsidRPr="00A2474E">
        <w:t>трудится,</w:t>
      </w:r>
      <w:r w:rsidR="00975871" w:rsidRPr="00A2474E">
        <w:t xml:space="preserve"> </w:t>
      </w:r>
      <w:r w:rsidRPr="00A2474E">
        <w:t>и</w:t>
      </w:r>
      <w:r w:rsidR="00975871" w:rsidRPr="00A2474E">
        <w:t xml:space="preserve"> </w:t>
      </w:r>
      <w:r w:rsidRPr="00A2474E">
        <w:t>в</w:t>
      </w:r>
      <w:r w:rsidR="00975871" w:rsidRPr="00A2474E">
        <w:t xml:space="preserve"> </w:t>
      </w:r>
      <w:r w:rsidRPr="00A2474E">
        <w:t>кино:</w:t>
      </w:r>
      <w:r w:rsidR="00975871" w:rsidRPr="00A2474E">
        <w:t xml:space="preserve"> «</w:t>
      </w:r>
      <w:r w:rsidRPr="00A2474E">
        <w:t>Снимаюсь</w:t>
      </w:r>
      <w:r w:rsidR="00975871" w:rsidRPr="00A2474E">
        <w:t xml:space="preserve"> </w:t>
      </w:r>
      <w:r w:rsidRPr="00A2474E">
        <w:t>в</w:t>
      </w:r>
      <w:r w:rsidR="00975871" w:rsidRPr="00A2474E">
        <w:t xml:space="preserve"> </w:t>
      </w:r>
      <w:r w:rsidRPr="00A2474E">
        <w:t>кино,</w:t>
      </w:r>
      <w:r w:rsidR="00975871" w:rsidRPr="00A2474E">
        <w:t xml:space="preserve"> </w:t>
      </w:r>
      <w:r w:rsidRPr="00A2474E">
        <w:t>играю</w:t>
      </w:r>
      <w:r w:rsidR="00975871" w:rsidRPr="00A2474E">
        <w:t xml:space="preserve"> </w:t>
      </w:r>
      <w:r w:rsidRPr="00A2474E">
        <w:t>в</w:t>
      </w:r>
      <w:r w:rsidR="00975871" w:rsidRPr="00A2474E">
        <w:t xml:space="preserve"> </w:t>
      </w:r>
      <w:r w:rsidRPr="00A2474E">
        <w:t>антрепризе,</w:t>
      </w:r>
      <w:r w:rsidR="00975871" w:rsidRPr="00A2474E">
        <w:t xml:space="preserve"> </w:t>
      </w:r>
      <w:r w:rsidRPr="00A2474E">
        <w:t>работаю</w:t>
      </w:r>
      <w:r w:rsidR="00975871" w:rsidRPr="00A2474E">
        <w:t xml:space="preserve"> </w:t>
      </w:r>
      <w:r w:rsidRPr="00A2474E">
        <w:t>в</w:t>
      </w:r>
      <w:r w:rsidR="00975871" w:rsidRPr="00A2474E">
        <w:t xml:space="preserve"> </w:t>
      </w:r>
      <w:r w:rsidRPr="00A2474E">
        <w:t>театре</w:t>
      </w:r>
      <w:r w:rsidR="00975871" w:rsidRPr="00A2474E">
        <w:t xml:space="preserve"> </w:t>
      </w:r>
      <w:r w:rsidRPr="00A2474E">
        <w:t>-</w:t>
      </w:r>
      <w:r w:rsidR="00975871" w:rsidRPr="00A2474E">
        <w:t xml:space="preserve"> </w:t>
      </w:r>
      <w:r w:rsidRPr="00A2474E">
        <w:t>и</w:t>
      </w:r>
      <w:r w:rsidR="00975871" w:rsidRPr="00A2474E">
        <w:t xml:space="preserve"> </w:t>
      </w:r>
      <w:r w:rsidRPr="00A2474E">
        <w:t>мне</w:t>
      </w:r>
      <w:r w:rsidR="00975871" w:rsidRPr="00A2474E">
        <w:t xml:space="preserve"> </w:t>
      </w:r>
      <w:r w:rsidRPr="00A2474E">
        <w:t>хватает.</w:t>
      </w:r>
      <w:r w:rsidR="00975871" w:rsidRPr="00A2474E">
        <w:t xml:space="preserve"> </w:t>
      </w:r>
      <w:r w:rsidRPr="00A2474E">
        <w:t>Пенсия</w:t>
      </w:r>
      <w:r w:rsidR="00975871" w:rsidRPr="00A2474E">
        <w:t xml:space="preserve"> </w:t>
      </w:r>
      <w:r w:rsidRPr="00A2474E">
        <w:t>идет</w:t>
      </w:r>
      <w:r w:rsidR="00975871" w:rsidRPr="00A2474E">
        <w:t xml:space="preserve"> </w:t>
      </w:r>
      <w:r w:rsidRPr="00A2474E">
        <w:t>на</w:t>
      </w:r>
      <w:r w:rsidR="00975871" w:rsidRPr="00A2474E">
        <w:t xml:space="preserve"> </w:t>
      </w:r>
      <w:r w:rsidRPr="00A2474E">
        <w:t>оплату</w:t>
      </w:r>
      <w:r w:rsidR="00975871" w:rsidRPr="00A2474E">
        <w:t xml:space="preserve"> </w:t>
      </w:r>
      <w:r w:rsidRPr="00A2474E">
        <w:t>коммунальных</w:t>
      </w:r>
      <w:r w:rsidR="00975871" w:rsidRPr="00A2474E">
        <w:t xml:space="preserve"> </w:t>
      </w:r>
      <w:r w:rsidRPr="00A2474E">
        <w:t>услуг</w:t>
      </w:r>
      <w:r w:rsidR="00975871" w:rsidRPr="00A2474E">
        <w:t xml:space="preserve"> </w:t>
      </w:r>
      <w:r w:rsidRPr="00A2474E">
        <w:t>в</w:t>
      </w:r>
      <w:r w:rsidR="00975871" w:rsidRPr="00A2474E">
        <w:t xml:space="preserve"> </w:t>
      </w:r>
      <w:r w:rsidRPr="00A2474E">
        <w:t>двух</w:t>
      </w:r>
      <w:r w:rsidR="00975871" w:rsidRPr="00A2474E">
        <w:t xml:space="preserve"> </w:t>
      </w:r>
      <w:r w:rsidRPr="00A2474E">
        <w:t>моих</w:t>
      </w:r>
      <w:r w:rsidR="00975871" w:rsidRPr="00A2474E">
        <w:t xml:space="preserve"> </w:t>
      </w:r>
      <w:r w:rsidRPr="00A2474E">
        <w:t>квартирах</w:t>
      </w:r>
      <w:r w:rsidR="00975871" w:rsidRPr="00A2474E">
        <w:t>»</w:t>
      </w:r>
      <w:r w:rsidRPr="00A2474E">
        <w:t>.</w:t>
      </w:r>
    </w:p>
    <w:p w:rsidR="006C2486" w:rsidRPr="00A2474E" w:rsidRDefault="006C2486" w:rsidP="006C2486">
      <w:r w:rsidRPr="00A2474E">
        <w:t>75-летний</w:t>
      </w:r>
      <w:r w:rsidR="00975871" w:rsidRPr="00A2474E">
        <w:t xml:space="preserve"> </w:t>
      </w:r>
      <w:r w:rsidRPr="00A2474E">
        <w:t>Юрий</w:t>
      </w:r>
      <w:r w:rsidR="00975871" w:rsidRPr="00A2474E">
        <w:t xml:space="preserve"> </w:t>
      </w:r>
      <w:r w:rsidRPr="00A2474E">
        <w:t>Николаев</w:t>
      </w:r>
      <w:r w:rsidR="00975871" w:rsidRPr="00A2474E">
        <w:t xml:space="preserve"> </w:t>
      </w:r>
      <w:r w:rsidRPr="00A2474E">
        <w:t>рассказал,</w:t>
      </w:r>
      <w:r w:rsidR="00975871" w:rsidRPr="00A2474E">
        <w:t xml:space="preserve"> </w:t>
      </w:r>
      <w:r w:rsidRPr="00A2474E">
        <w:t>что</w:t>
      </w:r>
      <w:r w:rsidR="00975871" w:rsidRPr="00A2474E">
        <w:t xml:space="preserve"> </w:t>
      </w:r>
      <w:r w:rsidRPr="00A2474E">
        <w:t>тратит</w:t>
      </w:r>
      <w:r w:rsidR="00975871" w:rsidRPr="00A2474E">
        <w:t xml:space="preserve"> </w:t>
      </w:r>
      <w:r w:rsidRPr="00A2474E">
        <w:t>свою</w:t>
      </w:r>
      <w:r w:rsidR="00975871" w:rsidRPr="00A2474E">
        <w:t xml:space="preserve"> </w:t>
      </w:r>
      <w:r w:rsidRPr="00A2474E">
        <w:t>пенсию</w:t>
      </w:r>
      <w:r w:rsidR="00975871" w:rsidRPr="00A2474E">
        <w:t xml:space="preserve"> </w:t>
      </w:r>
      <w:r w:rsidRPr="00A2474E">
        <w:t>на</w:t>
      </w:r>
      <w:r w:rsidR="00975871" w:rsidRPr="00A2474E">
        <w:t xml:space="preserve"> </w:t>
      </w:r>
      <w:r w:rsidRPr="00A2474E">
        <w:t>поддержку</w:t>
      </w:r>
      <w:r w:rsidR="00975871" w:rsidRPr="00A2474E">
        <w:t xml:space="preserve"> </w:t>
      </w:r>
      <w:r w:rsidRPr="00A2474E">
        <w:t>здоровья.</w:t>
      </w:r>
      <w:r w:rsidR="00975871" w:rsidRPr="00A2474E">
        <w:t xml:space="preserve"> </w:t>
      </w:r>
      <w:r w:rsidRPr="00A2474E">
        <w:t>Юрий</w:t>
      </w:r>
      <w:r w:rsidR="00975871" w:rsidRPr="00A2474E">
        <w:t xml:space="preserve"> </w:t>
      </w:r>
      <w:r w:rsidRPr="00A2474E">
        <w:t>Александрович</w:t>
      </w:r>
      <w:r w:rsidR="00975871" w:rsidRPr="00A2474E">
        <w:t xml:space="preserve"> </w:t>
      </w:r>
      <w:r w:rsidRPr="00A2474E">
        <w:t>благодарен</w:t>
      </w:r>
      <w:r w:rsidR="00975871" w:rsidRPr="00A2474E">
        <w:t xml:space="preserve"> </w:t>
      </w:r>
      <w:r w:rsidRPr="00A2474E">
        <w:t>за</w:t>
      </w:r>
      <w:r w:rsidR="00975871" w:rsidRPr="00A2474E">
        <w:t xml:space="preserve"> </w:t>
      </w:r>
      <w:r w:rsidRPr="00A2474E">
        <w:t>доплаты:</w:t>
      </w:r>
      <w:r w:rsidR="00975871" w:rsidRPr="00A2474E">
        <w:t xml:space="preserve"> «</w:t>
      </w:r>
      <w:r w:rsidRPr="00A2474E">
        <w:t>Получаю</w:t>
      </w:r>
      <w:r w:rsidR="00975871" w:rsidRPr="00A2474E">
        <w:t xml:space="preserve"> </w:t>
      </w:r>
      <w:r w:rsidRPr="00A2474E">
        <w:t>пенсию</w:t>
      </w:r>
      <w:r w:rsidR="00975871" w:rsidRPr="00A2474E">
        <w:t xml:space="preserve"> </w:t>
      </w:r>
      <w:r w:rsidRPr="00A2474E">
        <w:t>и</w:t>
      </w:r>
      <w:r w:rsidR="00975871" w:rsidRPr="00A2474E">
        <w:t xml:space="preserve"> </w:t>
      </w:r>
      <w:r w:rsidRPr="00A2474E">
        <w:t>надбавку,</w:t>
      </w:r>
      <w:r w:rsidR="00975871" w:rsidRPr="00A2474E">
        <w:t xml:space="preserve"> </w:t>
      </w:r>
      <w:r w:rsidRPr="00A2474E">
        <w:t>как</w:t>
      </w:r>
      <w:r w:rsidR="00975871" w:rsidRPr="00A2474E">
        <w:t xml:space="preserve"> </w:t>
      </w:r>
      <w:r w:rsidRPr="00A2474E">
        <w:t>народный</w:t>
      </w:r>
      <w:r w:rsidR="00975871" w:rsidRPr="00A2474E">
        <w:t xml:space="preserve"> </w:t>
      </w:r>
      <w:r w:rsidRPr="00A2474E">
        <w:t>артист.</w:t>
      </w:r>
      <w:r w:rsidR="00975871" w:rsidRPr="00A2474E">
        <w:t xml:space="preserve"> </w:t>
      </w:r>
      <w:r w:rsidRPr="00A2474E">
        <w:t>Но</w:t>
      </w:r>
      <w:r w:rsidR="00975871" w:rsidRPr="00A2474E">
        <w:t xml:space="preserve"> </w:t>
      </w:r>
      <w:r w:rsidRPr="00A2474E">
        <w:t>я</w:t>
      </w:r>
      <w:r w:rsidR="00975871" w:rsidRPr="00A2474E">
        <w:t xml:space="preserve"> </w:t>
      </w:r>
      <w:r w:rsidRPr="00A2474E">
        <w:t>в</w:t>
      </w:r>
      <w:r w:rsidR="00975871" w:rsidRPr="00A2474E">
        <w:t xml:space="preserve"> </w:t>
      </w:r>
      <w:r w:rsidRPr="00A2474E">
        <w:t>штате</w:t>
      </w:r>
      <w:r w:rsidR="00975871" w:rsidRPr="00A2474E">
        <w:t xml:space="preserve"> </w:t>
      </w:r>
      <w:r w:rsidRPr="00A2474E">
        <w:t>Первого</w:t>
      </w:r>
      <w:r w:rsidR="00975871" w:rsidRPr="00A2474E">
        <w:t xml:space="preserve"> </w:t>
      </w:r>
      <w:r w:rsidRPr="00A2474E">
        <w:t>канала</w:t>
      </w:r>
      <w:r w:rsidR="00975871" w:rsidRPr="00A2474E">
        <w:t xml:space="preserve"> </w:t>
      </w:r>
      <w:r w:rsidRPr="00A2474E">
        <w:t>и</w:t>
      </w:r>
      <w:r w:rsidR="00975871" w:rsidRPr="00A2474E">
        <w:t xml:space="preserve"> </w:t>
      </w:r>
      <w:r w:rsidRPr="00A2474E">
        <w:t>благодарен</w:t>
      </w:r>
      <w:r w:rsidR="00975871" w:rsidRPr="00A2474E">
        <w:t xml:space="preserve"> </w:t>
      </w:r>
      <w:r w:rsidRPr="00A2474E">
        <w:t>им,</w:t>
      </w:r>
      <w:r w:rsidR="00975871" w:rsidRPr="00A2474E">
        <w:t xml:space="preserve"> </w:t>
      </w:r>
      <w:r w:rsidRPr="00A2474E">
        <w:t>что</w:t>
      </w:r>
      <w:r w:rsidR="00975871" w:rsidRPr="00A2474E">
        <w:t xml:space="preserve"> </w:t>
      </w:r>
      <w:r w:rsidRPr="00A2474E">
        <w:t>работаю</w:t>
      </w:r>
      <w:r w:rsidR="00975871" w:rsidRPr="00A2474E">
        <w:t xml:space="preserve"> </w:t>
      </w:r>
      <w:r w:rsidRPr="00A2474E">
        <w:t>как</w:t>
      </w:r>
      <w:r w:rsidR="00975871" w:rsidRPr="00A2474E">
        <w:t xml:space="preserve"> </w:t>
      </w:r>
      <w:r w:rsidRPr="00A2474E">
        <w:t>в</w:t>
      </w:r>
      <w:r w:rsidR="00975871" w:rsidRPr="00A2474E">
        <w:t xml:space="preserve"> </w:t>
      </w:r>
      <w:r w:rsidRPr="00A2474E">
        <w:t>лучшие</w:t>
      </w:r>
      <w:r w:rsidR="00975871" w:rsidRPr="00A2474E">
        <w:t xml:space="preserve"> </w:t>
      </w:r>
      <w:r w:rsidRPr="00A2474E">
        <w:t>годы</w:t>
      </w:r>
      <w:r w:rsidR="00975871" w:rsidRPr="00A2474E">
        <w:t>»</w:t>
      </w:r>
      <w:r w:rsidRPr="00A2474E">
        <w:t>.</w:t>
      </w:r>
    </w:p>
    <w:p w:rsidR="006C2486" w:rsidRPr="00A2474E" w:rsidRDefault="006C2486" w:rsidP="006C2486">
      <w:r w:rsidRPr="00A2474E">
        <w:t>66-летний</w:t>
      </w:r>
      <w:r w:rsidR="00975871" w:rsidRPr="00A2474E">
        <w:t xml:space="preserve"> </w:t>
      </w:r>
      <w:r w:rsidRPr="00A2474E">
        <w:t>Юрий</w:t>
      </w:r>
      <w:r w:rsidR="00975871" w:rsidRPr="00A2474E">
        <w:t xml:space="preserve"> </w:t>
      </w:r>
      <w:r w:rsidRPr="00A2474E">
        <w:t>Стоянов</w:t>
      </w:r>
      <w:r w:rsidR="00975871" w:rsidRPr="00A2474E">
        <w:t xml:space="preserve"> </w:t>
      </w:r>
      <w:r w:rsidRPr="00A2474E">
        <w:t>сейчас</w:t>
      </w:r>
      <w:r w:rsidR="00975871" w:rsidRPr="00A2474E">
        <w:t xml:space="preserve"> </w:t>
      </w:r>
      <w:r w:rsidRPr="00A2474E">
        <w:t>самый</w:t>
      </w:r>
      <w:r w:rsidR="00975871" w:rsidRPr="00A2474E">
        <w:t xml:space="preserve"> </w:t>
      </w:r>
      <w:r w:rsidRPr="00A2474E">
        <w:t>востребованный</w:t>
      </w:r>
      <w:r w:rsidR="00975871" w:rsidRPr="00A2474E">
        <w:t xml:space="preserve"> </w:t>
      </w:r>
      <w:r w:rsidRPr="00A2474E">
        <w:t>среди</w:t>
      </w:r>
      <w:r w:rsidR="00975871" w:rsidRPr="00A2474E">
        <w:t xml:space="preserve"> </w:t>
      </w:r>
      <w:r w:rsidRPr="00A2474E">
        <w:t>наших</w:t>
      </w:r>
      <w:r w:rsidR="00975871" w:rsidRPr="00A2474E">
        <w:t xml:space="preserve"> </w:t>
      </w:r>
      <w:r w:rsidRPr="00A2474E">
        <w:t>пенсионеров</w:t>
      </w:r>
      <w:r w:rsidR="00975871" w:rsidRPr="00A2474E">
        <w:t xml:space="preserve"> </w:t>
      </w:r>
      <w:r w:rsidRPr="00A2474E">
        <w:t>актеров.</w:t>
      </w:r>
      <w:r w:rsidR="00975871" w:rsidRPr="00A2474E">
        <w:t xml:space="preserve"> </w:t>
      </w:r>
      <w:r w:rsidRPr="00A2474E">
        <w:t>График</w:t>
      </w:r>
      <w:r w:rsidR="00975871" w:rsidRPr="00A2474E">
        <w:t xml:space="preserve"> </w:t>
      </w:r>
      <w:r w:rsidRPr="00A2474E">
        <w:t>съемок</w:t>
      </w:r>
      <w:r w:rsidR="00975871" w:rsidRPr="00A2474E">
        <w:t xml:space="preserve"> </w:t>
      </w:r>
      <w:r w:rsidRPr="00A2474E">
        <w:t>народного</w:t>
      </w:r>
      <w:r w:rsidR="00975871" w:rsidRPr="00A2474E">
        <w:t xml:space="preserve"> </w:t>
      </w:r>
      <w:r w:rsidRPr="00A2474E">
        <w:t>артиста</w:t>
      </w:r>
      <w:r w:rsidR="00975871" w:rsidRPr="00A2474E">
        <w:t xml:space="preserve"> </w:t>
      </w:r>
      <w:r w:rsidRPr="00A2474E">
        <w:t>расписан</w:t>
      </w:r>
      <w:r w:rsidR="00975871" w:rsidRPr="00A2474E">
        <w:t xml:space="preserve"> </w:t>
      </w:r>
      <w:r w:rsidRPr="00A2474E">
        <w:t>на</w:t>
      </w:r>
      <w:r w:rsidR="00975871" w:rsidRPr="00A2474E">
        <w:t xml:space="preserve"> </w:t>
      </w:r>
      <w:r w:rsidRPr="00A2474E">
        <w:t>два</w:t>
      </w:r>
      <w:r w:rsidR="00975871" w:rsidRPr="00A2474E">
        <w:t xml:space="preserve"> </w:t>
      </w:r>
      <w:r w:rsidRPr="00A2474E">
        <w:t>года</w:t>
      </w:r>
      <w:r w:rsidR="00975871" w:rsidRPr="00A2474E">
        <w:t xml:space="preserve"> </w:t>
      </w:r>
      <w:r w:rsidRPr="00A2474E">
        <w:t>вперед.</w:t>
      </w:r>
      <w:r w:rsidR="00975871" w:rsidRPr="00A2474E">
        <w:t xml:space="preserve"> </w:t>
      </w:r>
      <w:r w:rsidRPr="00A2474E">
        <w:t>Народный</w:t>
      </w:r>
      <w:r w:rsidR="00975871" w:rsidRPr="00A2474E">
        <w:t xml:space="preserve"> </w:t>
      </w:r>
      <w:r w:rsidRPr="00A2474E">
        <w:t>артист</w:t>
      </w:r>
      <w:r w:rsidR="00975871" w:rsidRPr="00A2474E">
        <w:t xml:space="preserve"> </w:t>
      </w:r>
      <w:r w:rsidRPr="00A2474E">
        <w:t>доволен</w:t>
      </w:r>
      <w:r w:rsidR="00975871" w:rsidRPr="00A2474E">
        <w:t xml:space="preserve"> </w:t>
      </w:r>
      <w:r w:rsidRPr="00A2474E">
        <w:t>и</w:t>
      </w:r>
      <w:r w:rsidR="00975871" w:rsidRPr="00A2474E">
        <w:t xml:space="preserve"> </w:t>
      </w:r>
      <w:r w:rsidRPr="00A2474E">
        <w:t>тем,</w:t>
      </w:r>
      <w:r w:rsidR="00975871" w:rsidRPr="00A2474E">
        <w:t xml:space="preserve"> </w:t>
      </w:r>
      <w:r w:rsidRPr="00A2474E">
        <w:t>что</w:t>
      </w:r>
      <w:r w:rsidR="00975871" w:rsidRPr="00A2474E">
        <w:t xml:space="preserve"> </w:t>
      </w:r>
      <w:r w:rsidRPr="00A2474E">
        <w:t>много</w:t>
      </w:r>
      <w:r w:rsidR="00975871" w:rsidRPr="00A2474E">
        <w:t xml:space="preserve"> </w:t>
      </w:r>
      <w:r w:rsidRPr="00A2474E">
        <w:t>интересной</w:t>
      </w:r>
      <w:r w:rsidR="00975871" w:rsidRPr="00A2474E">
        <w:t xml:space="preserve"> </w:t>
      </w:r>
      <w:r w:rsidRPr="00A2474E">
        <w:t>разноплановой</w:t>
      </w:r>
      <w:r w:rsidR="00975871" w:rsidRPr="00A2474E">
        <w:t xml:space="preserve"> </w:t>
      </w:r>
      <w:r w:rsidRPr="00A2474E">
        <w:t>работы</w:t>
      </w:r>
      <w:r w:rsidR="00975871" w:rsidRPr="00A2474E">
        <w:t xml:space="preserve"> </w:t>
      </w:r>
      <w:r w:rsidRPr="00A2474E">
        <w:t>и</w:t>
      </w:r>
      <w:r w:rsidR="00975871" w:rsidRPr="00A2474E">
        <w:t xml:space="preserve"> </w:t>
      </w:r>
      <w:r w:rsidRPr="00A2474E">
        <w:t>размером</w:t>
      </w:r>
      <w:r w:rsidR="00975871" w:rsidRPr="00A2474E">
        <w:t xml:space="preserve"> </w:t>
      </w:r>
      <w:r w:rsidRPr="00A2474E">
        <w:t>пособия</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Это</w:t>
      </w:r>
      <w:r w:rsidR="00975871" w:rsidRPr="00A2474E">
        <w:t xml:space="preserve"> </w:t>
      </w:r>
      <w:r w:rsidRPr="00A2474E">
        <w:t>очень</w:t>
      </w:r>
      <w:r w:rsidR="00975871" w:rsidRPr="00A2474E">
        <w:t xml:space="preserve"> </w:t>
      </w:r>
      <w:r w:rsidRPr="00A2474E">
        <w:t>приличная</w:t>
      </w:r>
      <w:r w:rsidR="00975871" w:rsidRPr="00A2474E">
        <w:t xml:space="preserve"> </w:t>
      </w:r>
      <w:r w:rsidRPr="00A2474E">
        <w:t>пенсия</w:t>
      </w:r>
      <w:r w:rsidR="00975871" w:rsidRPr="00A2474E">
        <w:t xml:space="preserve"> </w:t>
      </w:r>
      <w:r w:rsidRPr="00A2474E">
        <w:t>по</w:t>
      </w:r>
      <w:r w:rsidR="00975871" w:rsidRPr="00A2474E">
        <w:t xml:space="preserve"> </w:t>
      </w:r>
      <w:r w:rsidRPr="00A2474E">
        <w:t>сравнению</w:t>
      </w:r>
      <w:r w:rsidR="00975871" w:rsidRPr="00A2474E">
        <w:t xml:space="preserve"> </w:t>
      </w:r>
      <w:r w:rsidRPr="00A2474E">
        <w:t>с</w:t>
      </w:r>
      <w:r w:rsidR="00975871" w:rsidRPr="00A2474E">
        <w:t xml:space="preserve"> </w:t>
      </w:r>
      <w:r w:rsidRPr="00A2474E">
        <w:t>тем,</w:t>
      </w:r>
      <w:r w:rsidR="00975871" w:rsidRPr="00A2474E">
        <w:t xml:space="preserve"> </w:t>
      </w:r>
      <w:r w:rsidRPr="00A2474E">
        <w:t>что</w:t>
      </w:r>
      <w:r w:rsidR="00975871" w:rsidRPr="00A2474E">
        <w:t xml:space="preserve"> </w:t>
      </w:r>
      <w:r w:rsidRPr="00A2474E">
        <w:t>получают</w:t>
      </w:r>
      <w:r w:rsidR="00975871" w:rsidRPr="00A2474E">
        <w:t xml:space="preserve"> </w:t>
      </w:r>
      <w:r w:rsidRPr="00A2474E">
        <w:t>люди.</w:t>
      </w:r>
      <w:r w:rsidR="00975871" w:rsidRPr="00A2474E">
        <w:t xml:space="preserve"> </w:t>
      </w:r>
      <w:r w:rsidRPr="00A2474E">
        <w:t>Я</w:t>
      </w:r>
      <w:r w:rsidR="00975871" w:rsidRPr="00A2474E">
        <w:t xml:space="preserve"> </w:t>
      </w:r>
      <w:r w:rsidRPr="00A2474E">
        <w:t>действующий</w:t>
      </w:r>
      <w:r w:rsidR="00975871" w:rsidRPr="00A2474E">
        <w:t xml:space="preserve"> </w:t>
      </w:r>
      <w:r w:rsidRPr="00A2474E">
        <w:t>артист</w:t>
      </w:r>
      <w:r w:rsidR="00975871" w:rsidRPr="00A2474E">
        <w:t xml:space="preserve"> </w:t>
      </w:r>
      <w:r w:rsidRPr="00A2474E">
        <w:t>-</w:t>
      </w:r>
      <w:r w:rsidR="00975871" w:rsidRPr="00A2474E">
        <w:t xml:space="preserve"> </w:t>
      </w:r>
      <w:r w:rsidRPr="00A2474E">
        <w:t>не</w:t>
      </w:r>
      <w:r w:rsidR="00975871" w:rsidRPr="00A2474E">
        <w:t xml:space="preserve"> </w:t>
      </w:r>
      <w:r w:rsidRPr="00A2474E">
        <w:t>живу</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снимаюсь</w:t>
      </w:r>
      <w:r w:rsidR="00975871" w:rsidRPr="00A2474E">
        <w:t>»</w:t>
      </w:r>
      <w:r w:rsidRPr="00A2474E">
        <w:t>.</w:t>
      </w:r>
    </w:p>
    <w:p w:rsidR="006C2486" w:rsidRPr="00A2474E" w:rsidRDefault="006C2486" w:rsidP="006C2486">
      <w:r w:rsidRPr="00A2474E">
        <w:t>С</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артисты-пенсионеры,</w:t>
      </w:r>
      <w:r w:rsidR="00975871" w:rsidRPr="00A2474E">
        <w:t xml:space="preserve"> </w:t>
      </w:r>
      <w:r w:rsidRPr="00A2474E">
        <w:t>проживающие</w:t>
      </w:r>
      <w:r w:rsidR="00975871" w:rsidRPr="00A2474E">
        <w:t xml:space="preserve"> </w:t>
      </w:r>
      <w:r w:rsidRPr="00A2474E">
        <w:t>в</w:t>
      </w:r>
      <w:r w:rsidR="00975871" w:rsidRPr="00A2474E">
        <w:t xml:space="preserve"> </w:t>
      </w:r>
      <w:r w:rsidRPr="00A2474E">
        <w:t>Санкт-Петербурге,</w:t>
      </w:r>
      <w:r w:rsidR="00975871" w:rsidRPr="00A2474E">
        <w:t xml:space="preserve"> </w:t>
      </w:r>
      <w:r w:rsidRPr="00A2474E">
        <w:t>тоже</w:t>
      </w:r>
      <w:r w:rsidR="00975871" w:rsidRPr="00A2474E">
        <w:t xml:space="preserve"> </w:t>
      </w:r>
      <w:r w:rsidRPr="00A2474E">
        <w:t>получили</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доплату</w:t>
      </w:r>
      <w:r w:rsidR="00975871" w:rsidRPr="00A2474E">
        <w:t xml:space="preserve"> </w:t>
      </w:r>
      <w:r w:rsidRPr="00A2474E">
        <w:t>за</w:t>
      </w:r>
      <w:r w:rsidR="00975871" w:rsidRPr="00A2474E">
        <w:t xml:space="preserve"> </w:t>
      </w:r>
      <w:r w:rsidRPr="00A2474E">
        <w:t>звания.</w:t>
      </w:r>
      <w:r w:rsidR="00975871" w:rsidRPr="00A2474E">
        <w:t xml:space="preserve"> </w:t>
      </w:r>
      <w:r w:rsidRPr="00A2474E">
        <w:t>Точнее</w:t>
      </w:r>
      <w:r w:rsidR="00975871" w:rsidRPr="00A2474E">
        <w:t xml:space="preserve"> </w:t>
      </w:r>
      <w:r w:rsidRPr="00A2474E">
        <w:t>только</w:t>
      </w:r>
      <w:r w:rsidR="00975871" w:rsidRPr="00A2474E">
        <w:t xml:space="preserve"> </w:t>
      </w:r>
      <w:r w:rsidRPr="00A2474E">
        <w:t>за</w:t>
      </w:r>
      <w:r w:rsidR="00975871" w:rsidRPr="00A2474E">
        <w:t xml:space="preserve"> </w:t>
      </w:r>
      <w:r w:rsidRPr="00A2474E">
        <w:t>звание</w:t>
      </w:r>
      <w:r w:rsidR="00975871" w:rsidRPr="00A2474E">
        <w:t xml:space="preserve"> «</w:t>
      </w:r>
      <w:r w:rsidRPr="00A2474E">
        <w:t>народный</w:t>
      </w:r>
      <w:r w:rsidR="00975871" w:rsidRPr="00A2474E">
        <w:t xml:space="preserve"> </w:t>
      </w:r>
      <w:r w:rsidRPr="00A2474E">
        <w:t>артист</w:t>
      </w:r>
      <w:r w:rsidR="00975871" w:rsidRPr="00A2474E">
        <w:t xml:space="preserve">» </w:t>
      </w:r>
      <w:r w:rsidRPr="00A2474E">
        <w:t>-</w:t>
      </w:r>
      <w:r w:rsidR="00975871" w:rsidRPr="00A2474E">
        <w:t xml:space="preserve"> </w:t>
      </w:r>
      <w:r w:rsidRPr="00A2474E">
        <w:t>доплата</w:t>
      </w:r>
      <w:r w:rsidR="00975871" w:rsidRPr="00A2474E">
        <w:t xml:space="preserve"> </w:t>
      </w:r>
      <w:r w:rsidRPr="00A2474E">
        <w:t>30</w:t>
      </w:r>
      <w:r w:rsidR="00975871" w:rsidRPr="00A2474E">
        <w:t xml:space="preserve"> </w:t>
      </w:r>
      <w:r w:rsidRPr="00A2474E">
        <w:t>тысяч</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месяц</w:t>
      </w:r>
      <w:r w:rsidR="00975871" w:rsidRPr="00A2474E">
        <w:t xml:space="preserve"> </w:t>
      </w:r>
      <w:r w:rsidRPr="00A2474E">
        <w:t>к</w:t>
      </w:r>
      <w:r w:rsidR="00975871" w:rsidRPr="00A2474E">
        <w:t xml:space="preserve"> </w:t>
      </w:r>
      <w:r w:rsidRPr="00A2474E">
        <w:t>базовой</w:t>
      </w:r>
      <w:r w:rsidR="00975871" w:rsidRPr="00A2474E">
        <w:t xml:space="preserve"> </w:t>
      </w:r>
      <w:r w:rsidRPr="00A2474E">
        <w:t>пенсии.</w:t>
      </w:r>
      <w:r w:rsidR="00975871" w:rsidRPr="00A2474E">
        <w:t xml:space="preserve"> «</w:t>
      </w:r>
      <w:r w:rsidRPr="00A2474E">
        <w:t>Народные</w:t>
      </w:r>
      <w:r w:rsidR="00975871" w:rsidRPr="00A2474E">
        <w:t xml:space="preserve">» </w:t>
      </w:r>
      <w:r w:rsidRPr="00A2474E">
        <w:t>в</w:t>
      </w:r>
      <w:r w:rsidR="00975871" w:rsidRPr="00A2474E">
        <w:t xml:space="preserve"> </w:t>
      </w:r>
      <w:r w:rsidRPr="00A2474E">
        <w:t>Питере</w:t>
      </w:r>
      <w:r w:rsidR="00975871" w:rsidRPr="00A2474E">
        <w:t xml:space="preserve"> </w:t>
      </w:r>
      <w:r w:rsidRPr="00A2474E">
        <w:t>-</w:t>
      </w:r>
      <w:r w:rsidR="00975871" w:rsidRPr="00A2474E">
        <w:t xml:space="preserve"> </w:t>
      </w:r>
      <w:r w:rsidRPr="00A2474E">
        <w:t>это,</w:t>
      </w:r>
      <w:r w:rsidR="00975871" w:rsidRPr="00A2474E">
        <w:t xml:space="preserve"> </w:t>
      </w:r>
      <w:r w:rsidRPr="00A2474E">
        <w:t>к</w:t>
      </w:r>
      <w:r w:rsidR="00975871" w:rsidRPr="00A2474E">
        <w:t xml:space="preserve"> </w:t>
      </w:r>
      <w:r w:rsidRPr="00A2474E">
        <w:t>примеру,</w:t>
      </w:r>
      <w:r w:rsidR="00975871" w:rsidRPr="00A2474E">
        <w:t xml:space="preserve"> </w:t>
      </w:r>
      <w:r w:rsidRPr="00A2474E">
        <w:t>супруги</w:t>
      </w:r>
      <w:r w:rsidR="00975871" w:rsidRPr="00A2474E">
        <w:t xml:space="preserve"> </w:t>
      </w:r>
      <w:r w:rsidRPr="00A2474E">
        <w:t>Михаил</w:t>
      </w:r>
      <w:r w:rsidR="00975871" w:rsidRPr="00A2474E">
        <w:t xml:space="preserve"> </w:t>
      </w:r>
      <w:r w:rsidRPr="00A2474E">
        <w:t>Боярский</w:t>
      </w:r>
      <w:r w:rsidR="00975871" w:rsidRPr="00A2474E">
        <w:t xml:space="preserve"> </w:t>
      </w:r>
      <w:r w:rsidRPr="00A2474E">
        <w:t>и</w:t>
      </w:r>
      <w:r w:rsidR="00975871" w:rsidRPr="00A2474E">
        <w:t xml:space="preserve"> </w:t>
      </w:r>
      <w:r w:rsidRPr="00A2474E">
        <w:t>Лариса</w:t>
      </w:r>
      <w:r w:rsidR="00975871" w:rsidRPr="00A2474E">
        <w:t xml:space="preserve"> </w:t>
      </w:r>
      <w:r w:rsidRPr="00A2474E">
        <w:t>Луппиан.</w:t>
      </w:r>
      <w:r w:rsidR="00975871" w:rsidRPr="00A2474E">
        <w:t xml:space="preserve"> </w:t>
      </w:r>
      <w:r w:rsidRPr="00A2474E">
        <w:t>А</w:t>
      </w:r>
      <w:r w:rsidR="00975871" w:rsidRPr="00A2474E">
        <w:t xml:space="preserve"> </w:t>
      </w:r>
      <w:r w:rsidRPr="00A2474E">
        <w:t>88-летняя</w:t>
      </w:r>
      <w:r w:rsidR="00975871" w:rsidRPr="00A2474E">
        <w:t xml:space="preserve"> </w:t>
      </w:r>
      <w:r w:rsidRPr="00A2474E">
        <w:t>Алиса</w:t>
      </w:r>
      <w:r w:rsidR="00975871" w:rsidRPr="00A2474E">
        <w:t xml:space="preserve"> </w:t>
      </w:r>
      <w:r w:rsidRPr="00A2474E">
        <w:t>Бруновна</w:t>
      </w:r>
      <w:r w:rsidR="00975871" w:rsidRPr="00A2474E">
        <w:t xml:space="preserve"> </w:t>
      </w:r>
      <w:r w:rsidRPr="00A2474E">
        <w:t>Фрейндлих</w:t>
      </w:r>
      <w:r w:rsidR="00975871" w:rsidRPr="00A2474E">
        <w:t xml:space="preserve"> </w:t>
      </w:r>
      <w:r w:rsidRPr="00A2474E">
        <w:t>получает</w:t>
      </w:r>
      <w:r w:rsidR="00975871" w:rsidRPr="00A2474E">
        <w:t xml:space="preserve"> </w:t>
      </w:r>
      <w:r w:rsidRPr="00A2474E">
        <w:t>еще</w:t>
      </w:r>
      <w:r w:rsidR="00975871" w:rsidRPr="00A2474E">
        <w:t xml:space="preserve"> </w:t>
      </w:r>
      <w:r w:rsidRPr="00A2474E">
        <w:t>две</w:t>
      </w:r>
      <w:r w:rsidR="00975871" w:rsidRPr="00A2474E">
        <w:t xml:space="preserve"> </w:t>
      </w:r>
      <w:r w:rsidRPr="00A2474E">
        <w:t>региональные</w:t>
      </w:r>
      <w:r w:rsidR="00975871" w:rsidRPr="00A2474E">
        <w:t xml:space="preserve"> </w:t>
      </w:r>
      <w:r w:rsidRPr="00A2474E">
        <w:t>выплаты.</w:t>
      </w:r>
      <w:r w:rsidR="00975871" w:rsidRPr="00A2474E">
        <w:t xml:space="preserve"> </w:t>
      </w:r>
      <w:r w:rsidRPr="00A2474E">
        <w:t>Народная</w:t>
      </w:r>
      <w:r w:rsidR="00975871" w:rsidRPr="00A2474E">
        <w:t xml:space="preserve"> </w:t>
      </w:r>
      <w:r w:rsidRPr="00A2474E">
        <w:t>артистка</w:t>
      </w:r>
      <w:r w:rsidR="00975871" w:rsidRPr="00A2474E">
        <w:t xml:space="preserve"> </w:t>
      </w:r>
      <w:r w:rsidRPr="00A2474E">
        <w:t>говорит:</w:t>
      </w:r>
      <w:r w:rsidR="00975871" w:rsidRPr="00A2474E">
        <w:t xml:space="preserve"> «</w:t>
      </w:r>
      <w:r w:rsidRPr="00A2474E">
        <w:t>Я</w:t>
      </w:r>
      <w:r w:rsidR="00975871" w:rsidRPr="00A2474E">
        <w:t xml:space="preserve"> </w:t>
      </w:r>
      <w:r w:rsidRPr="00A2474E">
        <w:t>блокадница,</w:t>
      </w:r>
      <w:r w:rsidR="00975871" w:rsidRPr="00A2474E">
        <w:t xml:space="preserve"> </w:t>
      </w:r>
      <w:r w:rsidRPr="00A2474E">
        <w:t>поэтому</w:t>
      </w:r>
      <w:r w:rsidR="00975871" w:rsidRPr="00A2474E">
        <w:t xml:space="preserve"> </w:t>
      </w:r>
      <w:r w:rsidRPr="00A2474E">
        <w:t>у</w:t>
      </w:r>
      <w:r w:rsidR="00975871" w:rsidRPr="00A2474E">
        <w:t xml:space="preserve"> </w:t>
      </w:r>
      <w:r w:rsidRPr="00A2474E">
        <w:t>меня</w:t>
      </w:r>
      <w:r w:rsidR="00975871" w:rsidRPr="00A2474E">
        <w:t xml:space="preserve"> </w:t>
      </w:r>
      <w:r w:rsidRPr="00A2474E">
        <w:t>пенсия</w:t>
      </w:r>
      <w:r w:rsidR="00975871" w:rsidRPr="00A2474E">
        <w:t xml:space="preserve"> </w:t>
      </w:r>
      <w:r w:rsidRPr="00A2474E">
        <w:t>большая.</w:t>
      </w:r>
      <w:r w:rsidR="00975871" w:rsidRPr="00A2474E">
        <w:t xml:space="preserve"> </w:t>
      </w:r>
      <w:r w:rsidRPr="00A2474E">
        <w:t>Еще</w:t>
      </w:r>
      <w:r w:rsidR="00975871" w:rsidRPr="00A2474E">
        <w:t xml:space="preserve"> </w:t>
      </w:r>
      <w:r w:rsidRPr="00A2474E">
        <w:t>я</w:t>
      </w:r>
      <w:r w:rsidR="00975871" w:rsidRPr="00A2474E">
        <w:t xml:space="preserve"> </w:t>
      </w:r>
      <w:r w:rsidRPr="00A2474E">
        <w:t>почетный</w:t>
      </w:r>
      <w:r w:rsidR="00975871" w:rsidRPr="00A2474E">
        <w:t xml:space="preserve"> </w:t>
      </w:r>
      <w:r w:rsidRPr="00A2474E">
        <w:t>гражданин,</w:t>
      </w:r>
      <w:r w:rsidR="00975871" w:rsidRPr="00A2474E">
        <w:t xml:space="preserve"> </w:t>
      </w:r>
      <w:r w:rsidRPr="00A2474E">
        <w:t>поэтому</w:t>
      </w:r>
      <w:r w:rsidR="00975871" w:rsidRPr="00A2474E">
        <w:t xml:space="preserve"> </w:t>
      </w:r>
      <w:r w:rsidRPr="00A2474E">
        <w:t>она</w:t>
      </w:r>
      <w:r w:rsidR="00975871" w:rsidRPr="00A2474E">
        <w:t xml:space="preserve"> </w:t>
      </w:r>
      <w:r w:rsidRPr="00A2474E">
        <w:t>удваивается</w:t>
      </w:r>
      <w:r w:rsidR="00975871" w:rsidRPr="00A2474E">
        <w:t>»</w:t>
      </w:r>
      <w:r w:rsidRPr="00A2474E">
        <w:t>.</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суммы</w:t>
      </w:r>
      <w:r w:rsidR="00975871" w:rsidRPr="00A2474E">
        <w:t xml:space="preserve"> </w:t>
      </w:r>
      <w:r w:rsidRPr="00A2474E">
        <w:t>базовой</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надбавкой</w:t>
      </w:r>
      <w:r w:rsidR="00975871" w:rsidRPr="00A2474E">
        <w:t xml:space="preserve"> «</w:t>
      </w:r>
      <w:r w:rsidRPr="00A2474E">
        <w:t>Жителю</w:t>
      </w:r>
      <w:r w:rsidR="00975871" w:rsidRPr="00A2474E">
        <w:t xml:space="preserve"> </w:t>
      </w:r>
      <w:r w:rsidRPr="00A2474E">
        <w:t>блокадного</w:t>
      </w:r>
      <w:r w:rsidR="00975871" w:rsidRPr="00A2474E">
        <w:t xml:space="preserve"> </w:t>
      </w:r>
      <w:r w:rsidRPr="00A2474E">
        <w:t>Ленинграда</w:t>
      </w:r>
      <w:r w:rsidR="00975871" w:rsidRPr="00A2474E">
        <w:t xml:space="preserve">» </w:t>
      </w:r>
      <w:r w:rsidRPr="00A2474E">
        <w:t>составляет</w:t>
      </w:r>
      <w:r w:rsidR="00975871" w:rsidRPr="00A2474E">
        <w:t xml:space="preserve"> </w:t>
      </w:r>
      <w:r w:rsidRPr="00A2474E">
        <w:t>42</w:t>
      </w:r>
      <w:r w:rsidR="00975871" w:rsidRPr="00A2474E">
        <w:t xml:space="preserve"> </w:t>
      </w:r>
      <w:r w:rsidRPr="00A2474E">
        <w:t>тысячи</w:t>
      </w:r>
      <w:r w:rsidR="00975871" w:rsidRPr="00A2474E">
        <w:t xml:space="preserve"> </w:t>
      </w:r>
      <w:r w:rsidRPr="00A2474E">
        <w:t>400</w:t>
      </w:r>
      <w:r w:rsidR="00975871" w:rsidRPr="00A2474E">
        <w:t xml:space="preserve"> </w:t>
      </w:r>
      <w:r w:rsidRPr="00A2474E">
        <w:t>рублей.</w:t>
      </w:r>
      <w:r w:rsidR="00975871" w:rsidRPr="00A2474E">
        <w:t xml:space="preserve"> </w:t>
      </w:r>
      <w:r w:rsidRPr="00A2474E">
        <w:t>Удваивается</w:t>
      </w:r>
      <w:r w:rsidR="00975871" w:rsidRPr="00A2474E">
        <w:t xml:space="preserve"> </w:t>
      </w:r>
      <w:r w:rsidRPr="00A2474E">
        <w:t>у</w:t>
      </w:r>
      <w:r w:rsidR="00975871" w:rsidRPr="00A2474E">
        <w:t xml:space="preserve"> </w:t>
      </w:r>
      <w:r w:rsidRPr="00A2474E">
        <w:t>народной</w:t>
      </w:r>
      <w:r w:rsidR="00975871" w:rsidRPr="00A2474E">
        <w:t xml:space="preserve"> </w:t>
      </w:r>
      <w:r w:rsidRPr="00A2474E">
        <w:t>актрисы</w:t>
      </w:r>
      <w:r w:rsidR="00975871" w:rsidRPr="00A2474E">
        <w:t xml:space="preserve"> </w:t>
      </w:r>
      <w:r w:rsidRPr="00A2474E">
        <w:t>базовая</w:t>
      </w:r>
      <w:r w:rsidR="00975871" w:rsidRPr="00A2474E">
        <w:t xml:space="preserve"> </w:t>
      </w:r>
      <w:r w:rsidRPr="00A2474E">
        <w:t>часть</w:t>
      </w:r>
      <w:r w:rsidR="00975871" w:rsidRPr="00A2474E">
        <w:t xml:space="preserve"> </w:t>
      </w:r>
      <w:r w:rsidRPr="00A2474E">
        <w:t>пенсии.</w:t>
      </w:r>
      <w:r w:rsidR="00975871" w:rsidRPr="00A2474E">
        <w:t xml:space="preserve"> </w:t>
      </w:r>
      <w:r w:rsidRPr="00A2474E">
        <w:t>С</w:t>
      </w:r>
      <w:r w:rsidR="00975871" w:rsidRPr="00A2474E">
        <w:t xml:space="preserve"> </w:t>
      </w:r>
      <w:r w:rsidRPr="00A2474E">
        <w:t>учетом</w:t>
      </w:r>
      <w:r w:rsidR="00975871" w:rsidRPr="00A2474E">
        <w:t xml:space="preserve"> </w:t>
      </w:r>
      <w:r w:rsidRPr="00A2474E">
        <w:t>надбавки</w:t>
      </w:r>
      <w:r w:rsidR="00975871" w:rsidRPr="00A2474E">
        <w:t xml:space="preserve"> </w:t>
      </w:r>
      <w:r w:rsidRPr="00A2474E">
        <w:t>за</w:t>
      </w:r>
      <w:r w:rsidR="00975871" w:rsidRPr="00A2474E">
        <w:t xml:space="preserve"> </w:t>
      </w:r>
      <w:r w:rsidRPr="00A2474E">
        <w:t>звание</w:t>
      </w:r>
      <w:r w:rsidR="00975871" w:rsidRPr="00A2474E">
        <w:t xml:space="preserve"> </w:t>
      </w:r>
      <w:r w:rsidRPr="00A2474E">
        <w:t>выходит</w:t>
      </w:r>
      <w:r w:rsidR="00975871" w:rsidRPr="00A2474E">
        <w:t xml:space="preserve"> </w:t>
      </w:r>
      <w:r w:rsidRPr="00A2474E">
        <w:t>пенсия</w:t>
      </w:r>
      <w:r w:rsidR="00975871" w:rsidRPr="00A2474E">
        <w:t xml:space="preserve"> </w:t>
      </w:r>
      <w:r w:rsidRPr="00A2474E">
        <w:t>в</w:t>
      </w:r>
      <w:r w:rsidR="00975871" w:rsidRPr="00A2474E">
        <w:t xml:space="preserve"> </w:t>
      </w:r>
      <w:r w:rsidRPr="00A2474E">
        <w:t>среднем</w:t>
      </w:r>
      <w:r w:rsidR="00975871" w:rsidRPr="00A2474E">
        <w:t xml:space="preserve"> </w:t>
      </w:r>
      <w:r w:rsidRPr="00A2474E">
        <w:t>80</w:t>
      </w:r>
      <w:r w:rsidR="00975871" w:rsidRPr="00A2474E">
        <w:t xml:space="preserve"> </w:t>
      </w:r>
      <w:r w:rsidRPr="00A2474E">
        <w:t>тысяч</w:t>
      </w:r>
      <w:r w:rsidR="00975871" w:rsidRPr="00A2474E">
        <w:t xml:space="preserve"> </w:t>
      </w:r>
      <w:r w:rsidRPr="00A2474E">
        <w:t>рублей.</w:t>
      </w:r>
    </w:p>
    <w:p w:rsidR="006C2486" w:rsidRPr="00A2474E" w:rsidRDefault="006C2486" w:rsidP="006C2486">
      <w:r w:rsidRPr="00A2474E">
        <w:t>86-летняя</w:t>
      </w:r>
      <w:r w:rsidR="00975871" w:rsidRPr="00A2474E">
        <w:t xml:space="preserve"> </w:t>
      </w:r>
      <w:r w:rsidRPr="00A2474E">
        <w:t>Эдита</w:t>
      </w:r>
      <w:r w:rsidR="00975871" w:rsidRPr="00A2474E">
        <w:t xml:space="preserve"> </w:t>
      </w:r>
      <w:r w:rsidRPr="00A2474E">
        <w:t>Пьеха</w:t>
      </w:r>
      <w:r w:rsidR="00975871" w:rsidRPr="00A2474E">
        <w:t xml:space="preserve"> </w:t>
      </w:r>
      <w:r w:rsidRPr="00A2474E">
        <w:t>ранее</w:t>
      </w:r>
      <w:r w:rsidR="00975871" w:rsidRPr="00A2474E">
        <w:t xml:space="preserve"> </w:t>
      </w:r>
      <w:r w:rsidRPr="00A2474E">
        <w:t>рассказывала:</w:t>
      </w:r>
      <w:r w:rsidR="00975871" w:rsidRPr="00A2474E">
        <w:t xml:space="preserve"> «</w:t>
      </w:r>
      <w:r w:rsidRPr="00A2474E">
        <w:t>Получаю</w:t>
      </w:r>
      <w:r w:rsidR="00975871" w:rsidRPr="00A2474E">
        <w:t xml:space="preserve"> </w:t>
      </w:r>
      <w:r w:rsidRPr="00A2474E">
        <w:t>две</w:t>
      </w:r>
      <w:r w:rsidR="00975871" w:rsidRPr="00A2474E">
        <w:t xml:space="preserve"> </w:t>
      </w:r>
      <w:r w:rsidRPr="00A2474E">
        <w:t>пенсии.</w:t>
      </w:r>
      <w:r w:rsidR="00975871" w:rsidRPr="00A2474E">
        <w:t xml:space="preserve"> </w:t>
      </w:r>
      <w:r w:rsidRPr="00A2474E">
        <w:t>Артистическую</w:t>
      </w:r>
      <w:r w:rsidR="00975871" w:rsidRPr="00A2474E">
        <w:t xml:space="preserve"> </w:t>
      </w:r>
      <w:r w:rsidRPr="00A2474E">
        <w:t>и</w:t>
      </w:r>
      <w:r w:rsidR="00975871" w:rsidRPr="00A2474E">
        <w:t xml:space="preserve"> </w:t>
      </w:r>
      <w:r w:rsidRPr="00A2474E">
        <w:t>шахтерскую.</w:t>
      </w:r>
      <w:r w:rsidR="00975871" w:rsidRPr="00A2474E">
        <w:t xml:space="preserve"> </w:t>
      </w:r>
      <w:r w:rsidRPr="00A2474E">
        <w:t>В</w:t>
      </w:r>
      <w:r w:rsidR="00975871" w:rsidRPr="00A2474E">
        <w:t xml:space="preserve"> </w:t>
      </w:r>
      <w:r w:rsidRPr="00A2474E">
        <w:t>свое</w:t>
      </w:r>
      <w:r w:rsidR="00975871" w:rsidRPr="00A2474E">
        <w:t xml:space="preserve"> </w:t>
      </w:r>
      <w:r w:rsidRPr="00A2474E">
        <w:t>время</w:t>
      </w:r>
      <w:r w:rsidR="00975871" w:rsidRPr="00A2474E">
        <w:t xml:space="preserve"> </w:t>
      </w:r>
      <w:r w:rsidRPr="00A2474E">
        <w:t>Аман</w:t>
      </w:r>
      <w:r w:rsidR="00975871" w:rsidRPr="00A2474E">
        <w:t xml:space="preserve"> </w:t>
      </w:r>
      <w:r w:rsidRPr="00A2474E">
        <w:t>Тулеев</w:t>
      </w:r>
      <w:r w:rsidR="00975871" w:rsidRPr="00A2474E">
        <w:t xml:space="preserve"> </w:t>
      </w:r>
      <w:r w:rsidRPr="00A2474E">
        <w:t>присвоил</w:t>
      </w:r>
      <w:r w:rsidR="00975871" w:rsidRPr="00A2474E">
        <w:t xml:space="preserve"> </w:t>
      </w:r>
      <w:r w:rsidRPr="00A2474E">
        <w:t>мне</w:t>
      </w:r>
      <w:r w:rsidR="00975871" w:rsidRPr="00A2474E">
        <w:t xml:space="preserve"> </w:t>
      </w:r>
      <w:r w:rsidRPr="00A2474E">
        <w:t>титул</w:t>
      </w:r>
      <w:r w:rsidR="00975871" w:rsidRPr="00A2474E">
        <w:t xml:space="preserve"> «</w:t>
      </w:r>
      <w:r w:rsidRPr="00A2474E">
        <w:t>Почетный</w:t>
      </w:r>
      <w:r w:rsidR="00975871" w:rsidRPr="00A2474E">
        <w:t xml:space="preserve"> </w:t>
      </w:r>
      <w:r w:rsidRPr="00A2474E">
        <w:t>шахтер</w:t>
      </w:r>
      <w:r w:rsidR="00975871" w:rsidRPr="00A2474E">
        <w:t>»</w:t>
      </w:r>
      <w:r w:rsidRPr="00A2474E">
        <w:t>.</w:t>
      </w:r>
      <w:r w:rsidR="00975871" w:rsidRPr="00A2474E">
        <w:t xml:space="preserve"> </w:t>
      </w:r>
      <w:r w:rsidRPr="00A2474E">
        <w:t>С</w:t>
      </w:r>
      <w:r w:rsidR="00975871" w:rsidRPr="00A2474E">
        <w:t xml:space="preserve"> </w:t>
      </w:r>
      <w:r w:rsidRPr="00A2474E">
        <w:t>надбавкой</w:t>
      </w:r>
      <w:r w:rsidR="00975871" w:rsidRPr="00A2474E">
        <w:t xml:space="preserve"> </w:t>
      </w:r>
      <w:r w:rsidRPr="00A2474E">
        <w:t>за</w:t>
      </w:r>
      <w:r w:rsidR="00975871" w:rsidRPr="00A2474E">
        <w:t xml:space="preserve"> </w:t>
      </w:r>
      <w:r w:rsidRPr="00A2474E">
        <w:t>звание</w:t>
      </w:r>
      <w:r w:rsidR="00975871" w:rsidRPr="00A2474E">
        <w:t xml:space="preserve"> </w:t>
      </w:r>
      <w:r w:rsidRPr="00A2474E">
        <w:t>народной</w:t>
      </w:r>
      <w:r w:rsidR="00975871" w:rsidRPr="00A2474E">
        <w:t xml:space="preserve"> </w:t>
      </w:r>
      <w:r w:rsidRPr="00A2474E">
        <w:t>артистки</w:t>
      </w:r>
      <w:r w:rsidR="00975871" w:rsidRPr="00A2474E">
        <w:t xml:space="preserve"> </w:t>
      </w:r>
      <w:r w:rsidRPr="00A2474E">
        <w:t>получается</w:t>
      </w:r>
      <w:r w:rsidR="00975871" w:rsidRPr="00A2474E">
        <w:t xml:space="preserve"> </w:t>
      </w:r>
      <w:r w:rsidRPr="00A2474E">
        <w:t>более</w:t>
      </w:r>
      <w:r w:rsidR="00975871" w:rsidRPr="00A2474E">
        <w:t xml:space="preserve"> </w:t>
      </w:r>
      <w:r w:rsidRPr="00A2474E">
        <w:t>70</w:t>
      </w:r>
      <w:r w:rsidR="00975871" w:rsidRPr="00A2474E">
        <w:t xml:space="preserve"> </w:t>
      </w:r>
      <w:r w:rsidRPr="00A2474E">
        <w:t>тысяч</w:t>
      </w:r>
      <w:r w:rsidR="00975871" w:rsidRPr="00A2474E">
        <w:t xml:space="preserve"> </w:t>
      </w:r>
      <w:r w:rsidRPr="00A2474E">
        <w:t>рублей.</w:t>
      </w:r>
    </w:p>
    <w:p w:rsidR="006C2486" w:rsidRPr="00A2474E" w:rsidRDefault="006C2486" w:rsidP="006C2486">
      <w:r w:rsidRPr="00A2474E">
        <w:t>В</w:t>
      </w:r>
      <w:r w:rsidR="00975871" w:rsidRPr="00A2474E">
        <w:t xml:space="preserve"> </w:t>
      </w:r>
      <w:r w:rsidRPr="00A2474E">
        <w:t>почетную</w:t>
      </w:r>
      <w:r w:rsidR="00975871" w:rsidRPr="00A2474E">
        <w:t xml:space="preserve"> </w:t>
      </w:r>
      <w:r w:rsidRPr="00A2474E">
        <w:t>категорию</w:t>
      </w:r>
      <w:r w:rsidR="00975871" w:rsidRPr="00A2474E">
        <w:t xml:space="preserve"> </w:t>
      </w:r>
      <w:r w:rsidRPr="00A2474E">
        <w:t>народных</w:t>
      </w:r>
      <w:r w:rsidR="00975871" w:rsidRPr="00A2474E">
        <w:t xml:space="preserve"> </w:t>
      </w:r>
      <w:r w:rsidRPr="00A2474E">
        <w:t>и</w:t>
      </w:r>
      <w:r w:rsidR="00975871" w:rsidRPr="00A2474E">
        <w:t xml:space="preserve"> </w:t>
      </w:r>
      <w:r w:rsidRPr="00A2474E">
        <w:t>заслуженных</w:t>
      </w:r>
      <w:r w:rsidR="00975871" w:rsidRPr="00A2474E">
        <w:t xml:space="preserve"> </w:t>
      </w:r>
      <w:r w:rsidRPr="00A2474E">
        <w:t>артистов</w:t>
      </w:r>
      <w:r w:rsidR="00975871" w:rsidRPr="00A2474E">
        <w:t xml:space="preserve"> </w:t>
      </w:r>
      <w:r w:rsidRPr="00A2474E">
        <w:t>с</w:t>
      </w:r>
      <w:r w:rsidR="00975871" w:rsidRPr="00A2474E">
        <w:t xml:space="preserve"> </w:t>
      </w:r>
      <w:r w:rsidRPr="00A2474E">
        <w:t>пенсией</w:t>
      </w:r>
      <w:r w:rsidR="00975871" w:rsidRPr="00A2474E">
        <w:t xml:space="preserve"> </w:t>
      </w:r>
      <w:r w:rsidRPr="00A2474E">
        <w:t>от</w:t>
      </w:r>
      <w:r w:rsidR="00975871" w:rsidRPr="00A2474E">
        <w:t xml:space="preserve"> «</w:t>
      </w:r>
      <w:r w:rsidRPr="00A2474E">
        <w:t>60</w:t>
      </w:r>
      <w:r w:rsidR="00975871" w:rsidRPr="00A2474E">
        <w:t xml:space="preserve"> </w:t>
      </w:r>
      <w:r w:rsidRPr="00A2474E">
        <w:t>и</w:t>
      </w:r>
      <w:r w:rsidR="00975871" w:rsidRPr="00A2474E">
        <w:t xml:space="preserve"> </w:t>
      </w:r>
      <w:r w:rsidRPr="00A2474E">
        <w:t>выше</w:t>
      </w:r>
      <w:r w:rsidR="00975871" w:rsidRPr="00A2474E">
        <w:t xml:space="preserve">» </w:t>
      </w:r>
      <w:r w:rsidRPr="00A2474E">
        <w:t>также</w:t>
      </w:r>
      <w:r w:rsidR="00975871" w:rsidRPr="00A2474E">
        <w:t xml:space="preserve"> </w:t>
      </w:r>
      <w:r w:rsidRPr="00A2474E">
        <w:t>попали:</w:t>
      </w:r>
      <w:r w:rsidR="00975871" w:rsidRPr="00A2474E">
        <w:t xml:space="preserve"> </w:t>
      </w:r>
      <w:r w:rsidRPr="00A2474E">
        <w:t>Ирина</w:t>
      </w:r>
      <w:r w:rsidR="00975871" w:rsidRPr="00A2474E">
        <w:t xml:space="preserve"> </w:t>
      </w:r>
      <w:r w:rsidRPr="00A2474E">
        <w:t>Алферова,</w:t>
      </w:r>
      <w:r w:rsidR="00975871" w:rsidRPr="00A2474E">
        <w:t xml:space="preserve"> </w:t>
      </w:r>
      <w:r w:rsidRPr="00A2474E">
        <w:t>Татьяна</w:t>
      </w:r>
      <w:r w:rsidR="00975871" w:rsidRPr="00A2474E">
        <w:t xml:space="preserve"> </w:t>
      </w:r>
      <w:r w:rsidRPr="00A2474E">
        <w:t>Догилева,</w:t>
      </w:r>
      <w:r w:rsidR="00975871" w:rsidRPr="00A2474E">
        <w:t xml:space="preserve"> </w:t>
      </w:r>
      <w:r w:rsidRPr="00A2474E">
        <w:t>Людмила</w:t>
      </w:r>
      <w:r w:rsidR="00975871" w:rsidRPr="00A2474E">
        <w:t xml:space="preserve"> </w:t>
      </w:r>
      <w:r w:rsidRPr="00A2474E">
        <w:t>Хитяева,</w:t>
      </w:r>
      <w:r w:rsidR="00975871" w:rsidRPr="00A2474E">
        <w:t xml:space="preserve"> </w:t>
      </w:r>
      <w:r w:rsidRPr="00A2474E">
        <w:t>Елена</w:t>
      </w:r>
      <w:r w:rsidR="00975871" w:rsidRPr="00A2474E">
        <w:t xml:space="preserve"> </w:t>
      </w:r>
      <w:r w:rsidRPr="00A2474E">
        <w:t>Проклова,</w:t>
      </w:r>
      <w:r w:rsidR="00975871" w:rsidRPr="00A2474E">
        <w:t xml:space="preserve"> </w:t>
      </w:r>
      <w:r w:rsidRPr="00A2474E">
        <w:t>Ирина</w:t>
      </w:r>
      <w:r w:rsidR="00975871" w:rsidRPr="00A2474E">
        <w:t xml:space="preserve"> </w:t>
      </w:r>
      <w:r w:rsidRPr="00A2474E">
        <w:t>Муравьева,</w:t>
      </w:r>
      <w:r w:rsidR="00975871" w:rsidRPr="00A2474E">
        <w:t xml:space="preserve"> </w:t>
      </w:r>
      <w:r w:rsidRPr="00A2474E">
        <w:t>Сергей</w:t>
      </w:r>
      <w:r w:rsidR="00975871" w:rsidRPr="00A2474E">
        <w:t xml:space="preserve"> </w:t>
      </w:r>
      <w:r w:rsidRPr="00A2474E">
        <w:t>Гармаш,</w:t>
      </w:r>
      <w:r w:rsidR="00975871" w:rsidRPr="00A2474E">
        <w:t xml:space="preserve"> </w:t>
      </w:r>
      <w:r w:rsidRPr="00A2474E">
        <w:t>Наталья</w:t>
      </w:r>
      <w:r w:rsidR="00975871" w:rsidRPr="00A2474E">
        <w:t xml:space="preserve"> </w:t>
      </w:r>
      <w:r w:rsidRPr="00A2474E">
        <w:t>Варлей,</w:t>
      </w:r>
      <w:r w:rsidR="00975871" w:rsidRPr="00A2474E">
        <w:t xml:space="preserve"> </w:t>
      </w:r>
      <w:r w:rsidRPr="00A2474E">
        <w:t>Роксана</w:t>
      </w:r>
      <w:r w:rsidR="00975871" w:rsidRPr="00A2474E">
        <w:t xml:space="preserve"> </w:t>
      </w:r>
      <w:r w:rsidRPr="00A2474E">
        <w:t>Бабаян,</w:t>
      </w:r>
      <w:r w:rsidR="00975871" w:rsidRPr="00A2474E">
        <w:t xml:space="preserve"> </w:t>
      </w:r>
      <w:r w:rsidRPr="00A2474E">
        <w:t>Елена</w:t>
      </w:r>
      <w:r w:rsidR="00975871" w:rsidRPr="00A2474E">
        <w:t xml:space="preserve"> </w:t>
      </w:r>
      <w:r w:rsidRPr="00A2474E">
        <w:t>Яковлева,</w:t>
      </w:r>
      <w:r w:rsidR="00975871" w:rsidRPr="00A2474E">
        <w:t xml:space="preserve"> </w:t>
      </w:r>
      <w:r w:rsidRPr="00A2474E">
        <w:t>Татьяна</w:t>
      </w:r>
      <w:r w:rsidR="00975871" w:rsidRPr="00A2474E">
        <w:t xml:space="preserve"> </w:t>
      </w:r>
      <w:r w:rsidRPr="00A2474E">
        <w:t>Васильева,</w:t>
      </w:r>
      <w:r w:rsidR="00975871" w:rsidRPr="00A2474E">
        <w:t xml:space="preserve"> </w:t>
      </w:r>
      <w:r w:rsidRPr="00A2474E">
        <w:t>Лариса</w:t>
      </w:r>
      <w:r w:rsidR="00975871" w:rsidRPr="00A2474E">
        <w:t xml:space="preserve"> </w:t>
      </w:r>
      <w:r w:rsidRPr="00A2474E">
        <w:t>Удовиченко,</w:t>
      </w:r>
      <w:r w:rsidR="00975871" w:rsidRPr="00A2474E">
        <w:t xml:space="preserve"> </w:t>
      </w:r>
      <w:r w:rsidRPr="00A2474E">
        <w:t>Лариса</w:t>
      </w:r>
      <w:r w:rsidR="00975871" w:rsidRPr="00A2474E">
        <w:t xml:space="preserve"> </w:t>
      </w:r>
      <w:r w:rsidRPr="00A2474E">
        <w:t>Гузеева,</w:t>
      </w:r>
      <w:r w:rsidR="00975871" w:rsidRPr="00A2474E">
        <w:t xml:space="preserve"> </w:t>
      </w:r>
      <w:r w:rsidRPr="00A2474E">
        <w:t>Светлана</w:t>
      </w:r>
      <w:r w:rsidR="00975871" w:rsidRPr="00A2474E">
        <w:t xml:space="preserve"> </w:t>
      </w:r>
      <w:r w:rsidRPr="00A2474E">
        <w:t>Немоляева,</w:t>
      </w:r>
      <w:r w:rsidR="00975871" w:rsidRPr="00A2474E">
        <w:t xml:space="preserve"> </w:t>
      </w:r>
      <w:r w:rsidRPr="00A2474E">
        <w:t>Евгения</w:t>
      </w:r>
      <w:r w:rsidR="00975871" w:rsidRPr="00A2474E">
        <w:t xml:space="preserve"> </w:t>
      </w:r>
      <w:r w:rsidRPr="00A2474E">
        <w:t>Симонова,</w:t>
      </w:r>
      <w:r w:rsidR="00975871" w:rsidRPr="00A2474E">
        <w:t xml:space="preserve"> </w:t>
      </w:r>
      <w:r w:rsidRPr="00A2474E">
        <w:t>Елена</w:t>
      </w:r>
      <w:r w:rsidR="00975871" w:rsidRPr="00A2474E">
        <w:t xml:space="preserve"> </w:t>
      </w:r>
      <w:r w:rsidRPr="00A2474E">
        <w:t>Сафонова,</w:t>
      </w:r>
      <w:r w:rsidR="00975871" w:rsidRPr="00A2474E">
        <w:t xml:space="preserve"> </w:t>
      </w:r>
      <w:r w:rsidRPr="00A2474E">
        <w:t>Ирина</w:t>
      </w:r>
      <w:r w:rsidR="00975871" w:rsidRPr="00A2474E">
        <w:t xml:space="preserve"> </w:t>
      </w:r>
      <w:r w:rsidRPr="00A2474E">
        <w:t>Розанова,</w:t>
      </w:r>
      <w:r w:rsidR="00975871" w:rsidRPr="00A2474E">
        <w:t xml:space="preserve"> </w:t>
      </w:r>
      <w:r w:rsidRPr="00A2474E">
        <w:t>Леонид</w:t>
      </w:r>
      <w:r w:rsidR="00975871" w:rsidRPr="00A2474E">
        <w:t xml:space="preserve"> </w:t>
      </w:r>
      <w:r w:rsidRPr="00A2474E">
        <w:t>Якубович,</w:t>
      </w:r>
      <w:r w:rsidR="00975871" w:rsidRPr="00A2474E">
        <w:t xml:space="preserve"> </w:t>
      </w:r>
      <w:r w:rsidRPr="00A2474E">
        <w:t>Илья</w:t>
      </w:r>
      <w:r w:rsidR="00975871" w:rsidRPr="00A2474E">
        <w:t xml:space="preserve"> </w:t>
      </w:r>
      <w:r w:rsidRPr="00A2474E">
        <w:t>Резник,</w:t>
      </w:r>
      <w:r w:rsidR="00975871" w:rsidRPr="00A2474E">
        <w:t xml:space="preserve"> </w:t>
      </w:r>
      <w:r w:rsidRPr="00A2474E">
        <w:t>Ангелина</w:t>
      </w:r>
      <w:r w:rsidR="00975871" w:rsidRPr="00A2474E">
        <w:t xml:space="preserve"> </w:t>
      </w:r>
      <w:r w:rsidRPr="00A2474E">
        <w:t>Вовк,</w:t>
      </w:r>
      <w:r w:rsidR="00975871" w:rsidRPr="00A2474E">
        <w:t xml:space="preserve"> </w:t>
      </w:r>
      <w:r w:rsidRPr="00A2474E">
        <w:t>Олег</w:t>
      </w:r>
      <w:r w:rsidR="00975871" w:rsidRPr="00A2474E">
        <w:t xml:space="preserve"> </w:t>
      </w:r>
      <w:r w:rsidRPr="00A2474E">
        <w:t>Митяев,</w:t>
      </w:r>
      <w:r w:rsidR="00975871" w:rsidRPr="00A2474E">
        <w:t xml:space="preserve"> </w:t>
      </w:r>
      <w:r w:rsidRPr="00A2474E">
        <w:t>Лариса</w:t>
      </w:r>
      <w:r w:rsidR="00975871" w:rsidRPr="00A2474E">
        <w:t xml:space="preserve"> </w:t>
      </w:r>
      <w:r w:rsidRPr="00A2474E">
        <w:t>Долина,</w:t>
      </w:r>
      <w:r w:rsidR="00975871" w:rsidRPr="00A2474E">
        <w:t xml:space="preserve"> </w:t>
      </w:r>
      <w:r w:rsidRPr="00A2474E">
        <w:t>Ирина</w:t>
      </w:r>
      <w:r w:rsidR="00975871" w:rsidRPr="00A2474E">
        <w:t xml:space="preserve"> </w:t>
      </w:r>
      <w:r w:rsidRPr="00A2474E">
        <w:t>Аллегрова,</w:t>
      </w:r>
      <w:r w:rsidR="00975871" w:rsidRPr="00A2474E">
        <w:t xml:space="preserve"> </w:t>
      </w:r>
      <w:r w:rsidRPr="00A2474E">
        <w:t>Надежда</w:t>
      </w:r>
      <w:r w:rsidR="00975871" w:rsidRPr="00A2474E">
        <w:t xml:space="preserve"> </w:t>
      </w:r>
      <w:r w:rsidRPr="00A2474E">
        <w:t>Бабкина,</w:t>
      </w:r>
      <w:r w:rsidR="00975871" w:rsidRPr="00A2474E">
        <w:t xml:space="preserve"> </w:t>
      </w:r>
      <w:r w:rsidRPr="00A2474E">
        <w:t>Надежда</w:t>
      </w:r>
      <w:r w:rsidR="00975871" w:rsidRPr="00A2474E">
        <w:t xml:space="preserve"> </w:t>
      </w:r>
      <w:r w:rsidRPr="00A2474E">
        <w:t>Кадышева,</w:t>
      </w:r>
      <w:r w:rsidR="00975871" w:rsidRPr="00A2474E">
        <w:t xml:space="preserve"> </w:t>
      </w:r>
      <w:r w:rsidRPr="00A2474E">
        <w:t>Екатерина</w:t>
      </w:r>
      <w:r w:rsidR="00975871" w:rsidRPr="00A2474E">
        <w:t xml:space="preserve"> </w:t>
      </w:r>
      <w:r w:rsidRPr="00A2474E">
        <w:t>Шаврина,</w:t>
      </w:r>
      <w:r w:rsidR="00975871" w:rsidRPr="00A2474E">
        <w:t xml:space="preserve"> </w:t>
      </w:r>
      <w:r w:rsidRPr="00A2474E">
        <w:t>Юрий</w:t>
      </w:r>
      <w:r w:rsidR="00975871" w:rsidRPr="00A2474E">
        <w:t xml:space="preserve"> </w:t>
      </w:r>
      <w:r w:rsidRPr="00A2474E">
        <w:t>Антонов,</w:t>
      </w:r>
      <w:r w:rsidR="00975871" w:rsidRPr="00A2474E">
        <w:t xml:space="preserve"> </w:t>
      </w:r>
      <w:r w:rsidRPr="00A2474E">
        <w:t>Вячеслав</w:t>
      </w:r>
      <w:r w:rsidR="00975871" w:rsidRPr="00A2474E">
        <w:t xml:space="preserve"> </w:t>
      </w:r>
      <w:r w:rsidRPr="00A2474E">
        <w:t>Малежик,</w:t>
      </w:r>
      <w:r w:rsidR="00975871" w:rsidRPr="00A2474E">
        <w:t xml:space="preserve"> </w:t>
      </w:r>
      <w:r w:rsidRPr="00A2474E">
        <w:t>Вячеслав</w:t>
      </w:r>
      <w:r w:rsidR="00975871" w:rsidRPr="00A2474E">
        <w:t xml:space="preserve"> </w:t>
      </w:r>
      <w:r w:rsidRPr="00A2474E">
        <w:t>Добрынин,</w:t>
      </w:r>
      <w:r w:rsidR="00975871" w:rsidRPr="00A2474E">
        <w:t xml:space="preserve"> </w:t>
      </w:r>
      <w:r w:rsidRPr="00A2474E">
        <w:t>Владимир</w:t>
      </w:r>
      <w:r w:rsidR="00975871" w:rsidRPr="00A2474E">
        <w:t xml:space="preserve"> </w:t>
      </w:r>
      <w:r w:rsidRPr="00A2474E">
        <w:t>Винокур,</w:t>
      </w:r>
      <w:r w:rsidR="00975871" w:rsidRPr="00A2474E">
        <w:t xml:space="preserve"> </w:t>
      </w:r>
      <w:r w:rsidRPr="00A2474E">
        <w:t>Владимир</w:t>
      </w:r>
      <w:r w:rsidR="00975871" w:rsidRPr="00A2474E">
        <w:t xml:space="preserve"> </w:t>
      </w:r>
      <w:r w:rsidRPr="00A2474E">
        <w:t>Кузьмин,</w:t>
      </w:r>
      <w:r w:rsidR="00975871" w:rsidRPr="00A2474E">
        <w:t xml:space="preserve"> </w:t>
      </w:r>
      <w:r w:rsidRPr="00A2474E">
        <w:t>Ирина</w:t>
      </w:r>
      <w:r w:rsidR="00975871" w:rsidRPr="00A2474E">
        <w:t xml:space="preserve"> </w:t>
      </w:r>
      <w:r w:rsidRPr="00A2474E">
        <w:t>Понаровская,</w:t>
      </w:r>
      <w:r w:rsidR="00975871" w:rsidRPr="00A2474E">
        <w:t xml:space="preserve"> </w:t>
      </w:r>
      <w:r w:rsidRPr="00A2474E">
        <w:t>Елена</w:t>
      </w:r>
      <w:r w:rsidR="00975871" w:rsidRPr="00A2474E">
        <w:t xml:space="preserve"> </w:t>
      </w:r>
      <w:r w:rsidRPr="00A2474E">
        <w:t>Степаненко,</w:t>
      </w:r>
      <w:r w:rsidR="00975871" w:rsidRPr="00A2474E">
        <w:t xml:space="preserve"> </w:t>
      </w:r>
      <w:r w:rsidRPr="00A2474E">
        <w:t>Евгений</w:t>
      </w:r>
      <w:r w:rsidR="00975871" w:rsidRPr="00A2474E">
        <w:t xml:space="preserve"> </w:t>
      </w:r>
      <w:r w:rsidRPr="00A2474E">
        <w:t>Петросян,</w:t>
      </w:r>
      <w:r w:rsidR="00975871" w:rsidRPr="00A2474E">
        <w:t xml:space="preserve"> </w:t>
      </w:r>
      <w:r w:rsidRPr="00A2474E">
        <w:t>Татьяна</w:t>
      </w:r>
      <w:r w:rsidR="00975871" w:rsidRPr="00A2474E">
        <w:t xml:space="preserve"> </w:t>
      </w:r>
      <w:r w:rsidRPr="00A2474E">
        <w:t>Судец,</w:t>
      </w:r>
      <w:r w:rsidR="00975871" w:rsidRPr="00A2474E">
        <w:t xml:space="preserve"> </w:t>
      </w:r>
      <w:r w:rsidRPr="00A2474E">
        <w:t>Юрий</w:t>
      </w:r>
      <w:r w:rsidR="00975871" w:rsidRPr="00A2474E">
        <w:t xml:space="preserve"> </w:t>
      </w:r>
      <w:r w:rsidRPr="00A2474E">
        <w:t>Николаев,</w:t>
      </w:r>
      <w:r w:rsidR="00975871" w:rsidRPr="00A2474E">
        <w:t xml:space="preserve"> </w:t>
      </w:r>
      <w:r w:rsidRPr="00A2474E">
        <w:t>Игорь</w:t>
      </w:r>
      <w:r w:rsidR="00975871" w:rsidRPr="00A2474E">
        <w:t xml:space="preserve"> </w:t>
      </w:r>
      <w:r w:rsidRPr="00A2474E">
        <w:t>Николаев,</w:t>
      </w:r>
      <w:r w:rsidR="00975871" w:rsidRPr="00A2474E">
        <w:t xml:space="preserve"> </w:t>
      </w:r>
      <w:r w:rsidRPr="00A2474E">
        <w:t>Барри</w:t>
      </w:r>
      <w:r w:rsidR="00975871" w:rsidRPr="00A2474E">
        <w:t xml:space="preserve"> </w:t>
      </w:r>
      <w:r w:rsidRPr="00A2474E">
        <w:t>Алибасов,</w:t>
      </w:r>
      <w:r w:rsidR="00975871" w:rsidRPr="00A2474E">
        <w:t xml:space="preserve"> </w:t>
      </w:r>
      <w:r w:rsidRPr="00A2474E">
        <w:t>Юрий</w:t>
      </w:r>
      <w:r w:rsidR="00975871" w:rsidRPr="00A2474E">
        <w:t xml:space="preserve"> </w:t>
      </w:r>
      <w:r w:rsidRPr="00A2474E">
        <w:t>Куклачев</w:t>
      </w:r>
      <w:r w:rsidR="00975871" w:rsidRPr="00A2474E">
        <w:t xml:space="preserve"> </w:t>
      </w:r>
      <w:r w:rsidRPr="00A2474E">
        <w:t>и</w:t>
      </w:r>
      <w:r w:rsidR="00975871" w:rsidRPr="00A2474E">
        <w:t xml:space="preserve"> </w:t>
      </w:r>
      <w:r w:rsidRPr="00A2474E">
        <w:t>другие</w:t>
      </w:r>
      <w:r w:rsidR="00975871" w:rsidRPr="00A2474E">
        <w:t xml:space="preserve"> </w:t>
      </w:r>
      <w:r w:rsidRPr="00A2474E">
        <w:t>артисты</w:t>
      </w:r>
      <w:r w:rsidR="00975871" w:rsidRPr="00A2474E">
        <w:t xml:space="preserve"> </w:t>
      </w:r>
      <w:r w:rsidRPr="00A2474E">
        <w:t>со</w:t>
      </w:r>
      <w:r w:rsidR="00975871" w:rsidRPr="00A2474E">
        <w:t xml:space="preserve"> </w:t>
      </w:r>
      <w:r w:rsidRPr="00A2474E">
        <w:t>званиями.</w:t>
      </w:r>
    </w:p>
    <w:p w:rsidR="006C2486" w:rsidRPr="00A2474E" w:rsidRDefault="005854E8" w:rsidP="006C2486">
      <w:hyperlink r:id="rId49" w:history="1">
        <w:r w:rsidRPr="00A2474E">
          <w:rPr>
            <w:rStyle w:val="a3"/>
          </w:rPr>
          <w:t>https://www.kp.ru/daily/27571.5/4895770/</w:t>
        </w:r>
      </w:hyperlink>
    </w:p>
    <w:p w:rsidR="00D1642B" w:rsidRPr="00A2474E" w:rsidRDefault="00D1642B" w:rsidP="00D1642B">
      <w:pPr>
        <w:pStyle w:val="10"/>
      </w:pPr>
      <w:bookmarkStart w:id="122" w:name="_Toc99318655"/>
      <w:bookmarkStart w:id="123" w:name="_Toc159826581"/>
      <w:r w:rsidRPr="00A2474E">
        <w:lastRenderedPageBreak/>
        <w:t>Региональные</w:t>
      </w:r>
      <w:r w:rsidR="00975871" w:rsidRPr="00A2474E">
        <w:t xml:space="preserve"> </w:t>
      </w:r>
      <w:r w:rsidRPr="00A2474E">
        <w:t>СМИ</w:t>
      </w:r>
      <w:bookmarkEnd w:id="45"/>
      <w:bookmarkEnd w:id="122"/>
      <w:bookmarkEnd w:id="123"/>
    </w:p>
    <w:p w:rsidR="007C13E3" w:rsidRPr="00A2474E" w:rsidRDefault="007C13E3" w:rsidP="007C13E3">
      <w:pPr>
        <w:pStyle w:val="2"/>
      </w:pPr>
      <w:bookmarkStart w:id="124" w:name="_Toc159824358"/>
      <w:bookmarkStart w:id="125" w:name="_Toc159826582"/>
      <w:r w:rsidRPr="00A2474E">
        <w:t>Нязепетровские</w:t>
      </w:r>
      <w:r w:rsidR="00975871" w:rsidRPr="00A2474E">
        <w:t xml:space="preserve"> </w:t>
      </w:r>
      <w:r w:rsidRPr="00A2474E">
        <w:t>вести,</w:t>
      </w:r>
      <w:r w:rsidR="00975871" w:rsidRPr="00A2474E">
        <w:t xml:space="preserve"> </w:t>
      </w:r>
      <w:r w:rsidRPr="00A2474E">
        <w:t>26.02.2024,</w:t>
      </w:r>
      <w:r w:rsidR="00975871" w:rsidRPr="00A2474E">
        <w:t xml:space="preserve"> </w:t>
      </w:r>
      <w:r w:rsidRPr="00A2474E">
        <w:t>Оформляем</w:t>
      </w:r>
      <w:r w:rsidR="00975871" w:rsidRPr="00A2474E">
        <w:t xml:space="preserve"> </w:t>
      </w:r>
      <w:r w:rsidRPr="00A2474E">
        <w:t>пенсию</w:t>
      </w:r>
      <w:r w:rsidR="00975871" w:rsidRPr="00A2474E">
        <w:t xml:space="preserve"> </w:t>
      </w:r>
      <w:r w:rsidRPr="00A2474E">
        <w:t>не</w:t>
      </w:r>
      <w:r w:rsidR="00975871" w:rsidRPr="00A2474E">
        <w:t xml:space="preserve"> </w:t>
      </w:r>
      <w:r w:rsidRPr="00A2474E">
        <w:t>выходя</w:t>
      </w:r>
      <w:r w:rsidR="00975871" w:rsidRPr="00A2474E">
        <w:t xml:space="preserve"> </w:t>
      </w:r>
      <w:r w:rsidRPr="00A2474E">
        <w:t>из</w:t>
      </w:r>
      <w:r w:rsidR="00975871" w:rsidRPr="00A2474E">
        <w:t xml:space="preserve"> </w:t>
      </w:r>
      <w:r w:rsidRPr="00A2474E">
        <w:t>дома</w:t>
      </w:r>
      <w:bookmarkEnd w:id="124"/>
      <w:bookmarkEnd w:id="125"/>
    </w:p>
    <w:p w:rsidR="007C13E3" w:rsidRPr="00A2474E" w:rsidRDefault="007C13E3" w:rsidP="003C4F6E">
      <w:pPr>
        <w:pStyle w:val="3"/>
      </w:pPr>
      <w:bookmarkStart w:id="126" w:name="_Toc159826583"/>
      <w:r w:rsidRPr="00A2474E">
        <w:t>Большинство</w:t>
      </w:r>
      <w:r w:rsidR="00975871" w:rsidRPr="00A2474E">
        <w:t xml:space="preserve"> </w:t>
      </w:r>
      <w:r w:rsidRPr="00A2474E">
        <w:t>услуг</w:t>
      </w:r>
      <w:r w:rsidR="00975871" w:rsidRPr="00A2474E">
        <w:t xml:space="preserve"> </w:t>
      </w:r>
      <w:r w:rsidRPr="00A2474E">
        <w:t>Отделения</w:t>
      </w:r>
      <w:r w:rsidR="00975871" w:rsidRPr="00A2474E">
        <w:t xml:space="preserve"> </w:t>
      </w:r>
      <w:r w:rsidRPr="00A2474E">
        <w:t>СФР</w:t>
      </w:r>
      <w:r w:rsidR="00975871" w:rsidRPr="00A2474E">
        <w:t xml:space="preserve"> </w:t>
      </w:r>
      <w:r w:rsidRPr="00A2474E">
        <w:t>по</w:t>
      </w:r>
      <w:r w:rsidR="00975871" w:rsidRPr="00A2474E">
        <w:t xml:space="preserve"> </w:t>
      </w:r>
      <w:r w:rsidRPr="00A2474E">
        <w:t>Челябинской</w:t>
      </w:r>
      <w:r w:rsidR="00975871" w:rsidRPr="00A2474E">
        <w:t xml:space="preserve"> </w:t>
      </w:r>
      <w:r w:rsidRPr="00A2474E">
        <w:t>области</w:t>
      </w:r>
      <w:r w:rsidR="00975871" w:rsidRPr="00A2474E">
        <w:t xml:space="preserve"> </w:t>
      </w:r>
      <w:r w:rsidRPr="00A2474E">
        <w:t>жители</w:t>
      </w:r>
      <w:r w:rsidR="00975871" w:rsidRPr="00A2474E">
        <w:t xml:space="preserve"> </w:t>
      </w:r>
      <w:r w:rsidRPr="00A2474E">
        <w:t>региона</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дистанционно.</w:t>
      </w:r>
      <w:bookmarkEnd w:id="126"/>
    </w:p>
    <w:p w:rsidR="007C13E3" w:rsidRPr="00A2474E" w:rsidRDefault="007C13E3" w:rsidP="007C13E3">
      <w:r w:rsidRPr="00A2474E">
        <w:t>На</w:t>
      </w:r>
      <w:r w:rsidR="00975871" w:rsidRPr="00A2474E">
        <w:t xml:space="preserve"> </w:t>
      </w:r>
      <w:r w:rsidRPr="00A2474E">
        <w:t>портале</w:t>
      </w:r>
      <w:r w:rsidR="00975871" w:rsidRPr="00A2474E">
        <w:t xml:space="preserve"> </w:t>
      </w:r>
      <w:r w:rsidRPr="00A2474E">
        <w:t>Госуслуг</w:t>
      </w:r>
      <w:r w:rsidR="00975871" w:rsidRPr="00A2474E">
        <w:t xml:space="preserve"> </w:t>
      </w:r>
      <w:r w:rsidRPr="00A2474E">
        <w:t>реализовано</w:t>
      </w:r>
      <w:r w:rsidR="00975871" w:rsidRPr="00A2474E">
        <w:t xml:space="preserve"> </w:t>
      </w:r>
      <w:r w:rsidRPr="00A2474E">
        <w:t>более</w:t>
      </w:r>
      <w:r w:rsidR="00975871" w:rsidRPr="00A2474E">
        <w:t xml:space="preserve"> </w:t>
      </w:r>
      <w:r w:rsidRPr="00A2474E">
        <w:t>200</w:t>
      </w:r>
      <w:r w:rsidR="00975871" w:rsidRPr="00A2474E">
        <w:t xml:space="preserve"> </w:t>
      </w:r>
      <w:r w:rsidRPr="00A2474E">
        <w:t>сервисов</w:t>
      </w:r>
      <w:r w:rsidR="00975871" w:rsidRPr="00A2474E">
        <w:t xml:space="preserve"> </w:t>
      </w:r>
      <w:r w:rsidRPr="00A2474E">
        <w:t>СФР,</w:t>
      </w:r>
      <w:r w:rsidR="00975871" w:rsidRPr="00A2474E">
        <w:t xml:space="preserve"> </w:t>
      </w:r>
      <w:r w:rsidRPr="00A2474E">
        <w:t>с</w:t>
      </w:r>
      <w:r w:rsidR="00975871" w:rsidRPr="00A2474E">
        <w:t xml:space="preserve"> </w:t>
      </w:r>
      <w:r w:rsidRPr="00A2474E">
        <w:t>помощью</w:t>
      </w:r>
      <w:r w:rsidR="00975871" w:rsidRPr="00A2474E">
        <w:t xml:space="preserve"> </w:t>
      </w:r>
      <w:r w:rsidRPr="00A2474E">
        <w:t>которых</w:t>
      </w:r>
      <w:r w:rsidR="00975871" w:rsidRPr="00A2474E">
        <w:t xml:space="preserve"> </w:t>
      </w:r>
      <w:r w:rsidRPr="00A2474E">
        <w:t>можно</w:t>
      </w:r>
      <w:r w:rsidR="00975871" w:rsidRPr="00A2474E">
        <w:t xml:space="preserve"> </w:t>
      </w:r>
      <w:r w:rsidRPr="00A2474E">
        <w:t>подать</w:t>
      </w:r>
      <w:r w:rsidR="00975871" w:rsidRPr="00A2474E">
        <w:t xml:space="preserve"> </w:t>
      </w:r>
      <w:r w:rsidRPr="00A2474E">
        <w:t>заявление</w:t>
      </w:r>
      <w:r w:rsidR="00975871" w:rsidRPr="00A2474E">
        <w:t xml:space="preserve"> </w:t>
      </w:r>
      <w:r w:rsidRPr="00A2474E">
        <w:t>по</w:t>
      </w:r>
      <w:r w:rsidR="00975871" w:rsidRPr="00A2474E">
        <w:t xml:space="preserve"> </w:t>
      </w:r>
      <w:r w:rsidRPr="00A2474E">
        <w:t>многим</w:t>
      </w:r>
      <w:r w:rsidR="00975871" w:rsidRPr="00A2474E">
        <w:t xml:space="preserve"> </w:t>
      </w:r>
      <w:r w:rsidRPr="00A2474E">
        <w:t>видам</w:t>
      </w:r>
      <w:r w:rsidR="00975871" w:rsidRPr="00A2474E">
        <w:t xml:space="preserve"> </w:t>
      </w:r>
      <w:r w:rsidRPr="00A2474E">
        <w:t>выплат</w:t>
      </w:r>
      <w:r w:rsidR="00975871" w:rsidRPr="00A2474E">
        <w:t xml:space="preserve"> </w:t>
      </w:r>
      <w:r w:rsidRPr="00A2474E">
        <w:t>фонда,</w:t>
      </w:r>
      <w:r w:rsidR="00975871" w:rsidRPr="00A2474E">
        <w:t xml:space="preserve"> </w:t>
      </w:r>
      <w:r w:rsidRPr="00A2474E">
        <w:t>заказать</w:t>
      </w:r>
      <w:r w:rsidR="00975871" w:rsidRPr="00A2474E">
        <w:t xml:space="preserve"> </w:t>
      </w:r>
      <w:r w:rsidRPr="00A2474E">
        <w:t>выписки</w:t>
      </w:r>
      <w:r w:rsidR="00975871" w:rsidRPr="00A2474E">
        <w:t xml:space="preserve"> </w:t>
      </w:r>
      <w:r w:rsidRPr="00A2474E">
        <w:t>и</w:t>
      </w:r>
      <w:r w:rsidR="00975871" w:rsidRPr="00A2474E">
        <w:t xml:space="preserve"> </w:t>
      </w:r>
      <w:r w:rsidRPr="00A2474E">
        <w:t>справки,</w:t>
      </w:r>
      <w:r w:rsidR="00975871" w:rsidRPr="00A2474E">
        <w:t xml:space="preserve"> </w:t>
      </w:r>
      <w:r w:rsidRPr="00A2474E">
        <w:t>оформить</w:t>
      </w:r>
      <w:r w:rsidR="00975871" w:rsidRPr="00A2474E">
        <w:t xml:space="preserve"> </w:t>
      </w:r>
      <w:r w:rsidRPr="00A2474E">
        <w:t>различные</w:t>
      </w:r>
      <w:r w:rsidR="00975871" w:rsidRPr="00A2474E">
        <w:t xml:space="preserve"> </w:t>
      </w:r>
      <w:r w:rsidRPr="00A2474E">
        <w:t>документы.</w:t>
      </w:r>
      <w:r w:rsidR="00975871" w:rsidRPr="00A2474E">
        <w:t xml:space="preserve"> </w:t>
      </w:r>
      <w:r w:rsidRPr="00A2474E">
        <w:t>Обратиться</w:t>
      </w:r>
      <w:r w:rsidR="00975871" w:rsidRPr="00A2474E">
        <w:t xml:space="preserve"> </w:t>
      </w:r>
      <w:r w:rsidRPr="00A2474E">
        <w:t>за</w:t>
      </w:r>
      <w:r w:rsidR="00975871" w:rsidRPr="00A2474E">
        <w:t xml:space="preserve"> </w:t>
      </w:r>
      <w:r w:rsidRPr="00A2474E">
        <w:t>назначением</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r w:rsidR="00975871" w:rsidRPr="00A2474E">
        <w:t xml:space="preserve"> </w:t>
      </w:r>
      <w:r w:rsidRPr="00A2474E">
        <w:t>можно</w:t>
      </w:r>
      <w:r w:rsidR="00975871" w:rsidRPr="00A2474E">
        <w:t xml:space="preserve"> </w:t>
      </w:r>
      <w:r w:rsidRPr="00A2474E">
        <w:t>также</w:t>
      </w:r>
      <w:r w:rsidR="00975871" w:rsidRPr="00A2474E">
        <w:t xml:space="preserve"> </w:t>
      </w:r>
      <w:r w:rsidRPr="00A2474E">
        <w:t>удаленно.</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электронное</w:t>
      </w:r>
      <w:r w:rsidR="00975871" w:rsidRPr="00A2474E">
        <w:t xml:space="preserve"> </w:t>
      </w:r>
      <w:r w:rsidRPr="00A2474E">
        <w:t>заявление</w:t>
      </w:r>
      <w:r w:rsidR="00975871" w:rsidRPr="00A2474E">
        <w:t xml:space="preserve"> </w:t>
      </w:r>
      <w:r w:rsidRPr="00A2474E">
        <w:t>о</w:t>
      </w:r>
      <w:r w:rsidR="00975871" w:rsidRPr="00A2474E">
        <w:t xml:space="preserve"> </w:t>
      </w:r>
      <w:r w:rsidRPr="00A2474E">
        <w:t>назначении</w:t>
      </w:r>
      <w:r w:rsidR="00975871" w:rsidRPr="00A2474E">
        <w:t xml:space="preserve"> </w:t>
      </w:r>
      <w:r w:rsidRPr="00A2474E">
        <w:t>указанной</w:t>
      </w:r>
      <w:r w:rsidR="00975871" w:rsidRPr="00A2474E">
        <w:t xml:space="preserve"> </w:t>
      </w:r>
      <w:r w:rsidRPr="00A2474E">
        <w:t>пенсии</w:t>
      </w:r>
      <w:r w:rsidR="00975871" w:rsidRPr="00A2474E">
        <w:t xml:space="preserve"> </w:t>
      </w:r>
      <w:r w:rsidRPr="00A2474E">
        <w:t>в</w:t>
      </w:r>
      <w:r w:rsidR="00975871" w:rsidRPr="00A2474E">
        <w:t xml:space="preserve"> </w:t>
      </w:r>
      <w:r w:rsidRPr="00A2474E">
        <w:t>Отделение</w:t>
      </w:r>
      <w:r w:rsidR="00975871" w:rsidRPr="00A2474E">
        <w:t xml:space="preserve"> </w:t>
      </w:r>
      <w:r w:rsidRPr="00A2474E">
        <w:t>СФР</w:t>
      </w:r>
      <w:r w:rsidR="00975871" w:rsidRPr="00A2474E">
        <w:t xml:space="preserve"> </w:t>
      </w:r>
      <w:r w:rsidRPr="00A2474E">
        <w:t>уже</w:t>
      </w:r>
      <w:r w:rsidR="00975871" w:rsidRPr="00A2474E">
        <w:t xml:space="preserve"> </w:t>
      </w:r>
      <w:r w:rsidRPr="00A2474E">
        <w:t>направили</w:t>
      </w:r>
      <w:r w:rsidR="00975871" w:rsidRPr="00A2474E">
        <w:t xml:space="preserve"> </w:t>
      </w:r>
      <w:r w:rsidRPr="00A2474E">
        <w:t>6298</w:t>
      </w:r>
      <w:r w:rsidR="00975871" w:rsidRPr="00A2474E">
        <w:t xml:space="preserve"> </w:t>
      </w:r>
      <w:r w:rsidRPr="00A2474E">
        <w:t>жителей</w:t>
      </w:r>
      <w:r w:rsidR="00975871" w:rsidRPr="00A2474E">
        <w:t xml:space="preserve"> </w:t>
      </w:r>
      <w:r w:rsidRPr="00A2474E">
        <w:t>региона.</w:t>
      </w:r>
    </w:p>
    <w:p w:rsidR="007C13E3" w:rsidRPr="00A2474E" w:rsidRDefault="00975871" w:rsidP="007C13E3">
      <w:r w:rsidRPr="00A2474E">
        <w:t>«</w:t>
      </w:r>
      <w:r w:rsidR="007C13E3" w:rsidRPr="00A2474E">
        <w:t>Цифровые</w:t>
      </w:r>
      <w:r w:rsidRPr="00A2474E">
        <w:t xml:space="preserve"> </w:t>
      </w:r>
      <w:r w:rsidR="007C13E3" w:rsidRPr="00A2474E">
        <w:t>сервисы</w:t>
      </w:r>
      <w:r w:rsidRPr="00A2474E">
        <w:t xml:space="preserve"> </w:t>
      </w:r>
      <w:r w:rsidR="007C13E3" w:rsidRPr="00A2474E">
        <w:t>Госуслуг</w:t>
      </w:r>
      <w:r w:rsidRPr="00A2474E">
        <w:t xml:space="preserve"> </w:t>
      </w:r>
      <w:r w:rsidR="007C13E3" w:rsidRPr="00A2474E">
        <w:t>позволяют</w:t>
      </w:r>
      <w:r w:rsidRPr="00A2474E">
        <w:t xml:space="preserve"> </w:t>
      </w:r>
      <w:r w:rsidR="007C13E3" w:rsidRPr="00A2474E">
        <w:t>существенно</w:t>
      </w:r>
      <w:r w:rsidRPr="00A2474E">
        <w:t xml:space="preserve"> </w:t>
      </w:r>
      <w:r w:rsidR="007C13E3" w:rsidRPr="00A2474E">
        <w:t>упростить</w:t>
      </w:r>
      <w:r w:rsidRPr="00A2474E">
        <w:t xml:space="preserve"> </w:t>
      </w:r>
      <w:r w:rsidR="007C13E3" w:rsidRPr="00A2474E">
        <w:t>процесс</w:t>
      </w:r>
      <w:r w:rsidRPr="00A2474E">
        <w:t xml:space="preserve"> </w:t>
      </w:r>
      <w:r w:rsidR="007C13E3" w:rsidRPr="00A2474E">
        <w:t>оформления</w:t>
      </w:r>
      <w:r w:rsidRPr="00A2474E">
        <w:t xml:space="preserve"> </w:t>
      </w:r>
      <w:r w:rsidR="007C13E3" w:rsidRPr="00A2474E">
        <w:t>страховой</w:t>
      </w:r>
      <w:r w:rsidRPr="00A2474E">
        <w:t xml:space="preserve"> </w:t>
      </w:r>
      <w:r w:rsidR="007C13E3" w:rsidRPr="00A2474E">
        <w:t>пенсии</w:t>
      </w:r>
      <w:r w:rsidRPr="00A2474E">
        <w:t xml:space="preserve"> </w:t>
      </w:r>
      <w:r w:rsidR="007C13E3" w:rsidRPr="00A2474E">
        <w:t>по</w:t>
      </w:r>
      <w:r w:rsidRPr="00A2474E">
        <w:t xml:space="preserve"> </w:t>
      </w:r>
      <w:r w:rsidR="007C13E3" w:rsidRPr="00A2474E">
        <w:t>старости</w:t>
      </w:r>
      <w:r w:rsidRPr="00A2474E">
        <w:t xml:space="preserve"> </w:t>
      </w:r>
      <w:r w:rsidR="007C13E3" w:rsidRPr="00A2474E">
        <w:t>и</w:t>
      </w:r>
      <w:r w:rsidRPr="00A2474E">
        <w:t xml:space="preserve"> </w:t>
      </w:r>
      <w:r w:rsidR="007C13E3" w:rsidRPr="00A2474E">
        <w:t>назначить</w:t>
      </w:r>
      <w:r w:rsidRPr="00A2474E">
        <w:t xml:space="preserve"> </w:t>
      </w:r>
      <w:r w:rsidR="007C13E3" w:rsidRPr="00A2474E">
        <w:t>ее</w:t>
      </w:r>
      <w:r w:rsidRPr="00A2474E">
        <w:t xml:space="preserve"> </w:t>
      </w:r>
      <w:r w:rsidR="007C13E3" w:rsidRPr="00A2474E">
        <w:t>тем</w:t>
      </w:r>
      <w:r w:rsidRPr="00A2474E">
        <w:t xml:space="preserve"> </w:t>
      </w:r>
      <w:r w:rsidR="007C13E3" w:rsidRPr="00A2474E">
        <w:t>людям,</w:t>
      </w:r>
      <w:r w:rsidRPr="00A2474E">
        <w:t xml:space="preserve"> </w:t>
      </w:r>
      <w:r w:rsidR="007C13E3" w:rsidRPr="00A2474E">
        <w:t>которые</w:t>
      </w:r>
      <w:r w:rsidRPr="00A2474E">
        <w:t xml:space="preserve"> </w:t>
      </w:r>
      <w:r w:rsidR="007C13E3" w:rsidRPr="00A2474E">
        <w:t>достигли</w:t>
      </w:r>
      <w:r w:rsidRPr="00A2474E">
        <w:t xml:space="preserve"> </w:t>
      </w:r>
      <w:r w:rsidR="007C13E3" w:rsidRPr="00A2474E">
        <w:t>пенсионного</w:t>
      </w:r>
      <w:r w:rsidRPr="00A2474E">
        <w:t xml:space="preserve"> </w:t>
      </w:r>
      <w:r w:rsidR="007C13E3" w:rsidRPr="00A2474E">
        <w:t>возраста.</w:t>
      </w:r>
      <w:r w:rsidRPr="00A2474E">
        <w:t xml:space="preserve"> </w:t>
      </w:r>
      <w:r w:rsidR="007C13E3" w:rsidRPr="00A2474E">
        <w:t>При</w:t>
      </w:r>
      <w:r w:rsidRPr="00A2474E">
        <w:t xml:space="preserve"> </w:t>
      </w:r>
      <w:r w:rsidR="007C13E3" w:rsidRPr="00A2474E">
        <w:t>подаче</w:t>
      </w:r>
      <w:r w:rsidRPr="00A2474E">
        <w:t xml:space="preserve"> </w:t>
      </w:r>
      <w:r w:rsidR="007C13E3" w:rsidRPr="00A2474E">
        <w:t>заявления</w:t>
      </w:r>
      <w:r w:rsidRPr="00A2474E">
        <w:t xml:space="preserve"> </w:t>
      </w:r>
      <w:r w:rsidR="007C13E3" w:rsidRPr="00A2474E">
        <w:t>на</w:t>
      </w:r>
      <w:r w:rsidRPr="00A2474E">
        <w:t xml:space="preserve"> </w:t>
      </w:r>
      <w:r w:rsidR="007C13E3" w:rsidRPr="00A2474E">
        <w:t>Госуслугах</w:t>
      </w:r>
      <w:r w:rsidRPr="00A2474E">
        <w:t xml:space="preserve"> </w:t>
      </w:r>
      <w:r w:rsidR="007C13E3" w:rsidRPr="00A2474E">
        <w:t>предлагается</w:t>
      </w:r>
      <w:r w:rsidRPr="00A2474E">
        <w:t xml:space="preserve"> </w:t>
      </w:r>
      <w:r w:rsidR="007C13E3" w:rsidRPr="00A2474E">
        <w:t>проверить</w:t>
      </w:r>
      <w:r w:rsidRPr="00A2474E">
        <w:t xml:space="preserve"> </w:t>
      </w:r>
      <w:r w:rsidR="007C13E3" w:rsidRPr="00A2474E">
        <w:t>данные</w:t>
      </w:r>
      <w:r w:rsidRPr="00A2474E">
        <w:t xml:space="preserve"> </w:t>
      </w:r>
      <w:r w:rsidR="007C13E3" w:rsidRPr="00A2474E">
        <w:t>индивидуального</w:t>
      </w:r>
      <w:r w:rsidRPr="00A2474E">
        <w:t xml:space="preserve"> </w:t>
      </w:r>
      <w:r w:rsidR="007C13E3" w:rsidRPr="00A2474E">
        <w:t>лицевого</w:t>
      </w:r>
      <w:r w:rsidRPr="00A2474E">
        <w:t xml:space="preserve"> </w:t>
      </w:r>
      <w:r w:rsidR="007C13E3" w:rsidRPr="00A2474E">
        <w:t>счета.</w:t>
      </w:r>
      <w:r w:rsidRPr="00A2474E">
        <w:t xml:space="preserve"> </w:t>
      </w:r>
      <w:r w:rsidR="007C13E3" w:rsidRPr="00A2474E">
        <w:t>Далее</w:t>
      </w:r>
      <w:r w:rsidRPr="00A2474E">
        <w:t xml:space="preserve"> </w:t>
      </w:r>
      <w:r w:rsidR="007C13E3" w:rsidRPr="00A2474E">
        <w:t>пенсионер</w:t>
      </w:r>
      <w:r w:rsidRPr="00A2474E">
        <w:t xml:space="preserve"> </w:t>
      </w:r>
      <w:r w:rsidR="007C13E3" w:rsidRPr="00A2474E">
        <w:t>может</w:t>
      </w:r>
      <w:r w:rsidRPr="00A2474E">
        <w:t xml:space="preserve"> </w:t>
      </w:r>
      <w:r w:rsidR="007C13E3" w:rsidRPr="00A2474E">
        <w:t>выбрать</w:t>
      </w:r>
      <w:r w:rsidRPr="00A2474E">
        <w:t xml:space="preserve"> </w:t>
      </w:r>
      <w:r w:rsidR="007C13E3" w:rsidRPr="00A2474E">
        <w:t>строку</w:t>
      </w:r>
      <w:r w:rsidRPr="00A2474E">
        <w:t xml:space="preserve"> «</w:t>
      </w:r>
      <w:r w:rsidR="007C13E3" w:rsidRPr="00A2474E">
        <w:t>Согласен</w:t>
      </w:r>
      <w:r w:rsidRPr="00A2474E">
        <w:t>»</w:t>
      </w:r>
      <w:r w:rsidR="007C13E3" w:rsidRPr="00A2474E">
        <w:t>,</w:t>
      </w:r>
      <w:r w:rsidRPr="00A2474E">
        <w:t xml:space="preserve"> </w:t>
      </w:r>
      <w:r w:rsidR="007C13E3" w:rsidRPr="00A2474E">
        <w:t>-</w:t>
      </w:r>
      <w:r w:rsidRPr="00A2474E">
        <w:t xml:space="preserve"> </w:t>
      </w:r>
      <w:r w:rsidR="007C13E3" w:rsidRPr="00A2474E">
        <w:t>рассказал</w:t>
      </w:r>
      <w:r w:rsidRPr="00A2474E">
        <w:t xml:space="preserve"> </w:t>
      </w:r>
      <w:r w:rsidR="007C13E3" w:rsidRPr="00A2474E">
        <w:t>исполняющий</w:t>
      </w:r>
      <w:r w:rsidRPr="00A2474E">
        <w:t xml:space="preserve"> </w:t>
      </w:r>
      <w:r w:rsidR="007C13E3" w:rsidRPr="00A2474E">
        <w:t>обязанности</w:t>
      </w:r>
      <w:r w:rsidRPr="00A2474E">
        <w:t xml:space="preserve"> </w:t>
      </w:r>
      <w:r w:rsidR="007C13E3" w:rsidRPr="00A2474E">
        <w:t>управляющего</w:t>
      </w:r>
      <w:r w:rsidRPr="00A2474E">
        <w:t xml:space="preserve"> </w:t>
      </w:r>
      <w:r w:rsidR="007C13E3" w:rsidRPr="00A2474E">
        <w:t>Отделением</w:t>
      </w:r>
      <w:r w:rsidRPr="00A2474E">
        <w:t xml:space="preserve"> </w:t>
      </w:r>
      <w:r w:rsidR="007C13E3" w:rsidRPr="00A2474E">
        <w:t>СФР</w:t>
      </w:r>
      <w:r w:rsidRPr="00A2474E">
        <w:t xml:space="preserve"> </w:t>
      </w:r>
      <w:r w:rsidR="007C13E3" w:rsidRPr="00A2474E">
        <w:t>по</w:t>
      </w:r>
      <w:r w:rsidRPr="00A2474E">
        <w:t xml:space="preserve"> </w:t>
      </w:r>
      <w:r w:rsidR="007C13E3" w:rsidRPr="00A2474E">
        <w:t>Челябинской</w:t>
      </w:r>
      <w:r w:rsidRPr="00A2474E">
        <w:t xml:space="preserve"> </w:t>
      </w:r>
      <w:r w:rsidR="007C13E3" w:rsidRPr="00A2474E">
        <w:t>области</w:t>
      </w:r>
      <w:r w:rsidRPr="00A2474E">
        <w:t xml:space="preserve"> </w:t>
      </w:r>
      <w:r w:rsidR="007C13E3" w:rsidRPr="00A2474E">
        <w:t>Владимир</w:t>
      </w:r>
      <w:r w:rsidRPr="00A2474E">
        <w:t xml:space="preserve"> </w:t>
      </w:r>
      <w:r w:rsidR="007C13E3" w:rsidRPr="00A2474E">
        <w:t>Шаронов.</w:t>
      </w:r>
    </w:p>
    <w:p w:rsidR="007C13E3" w:rsidRPr="00A2474E" w:rsidRDefault="007C13E3" w:rsidP="007C13E3">
      <w:r w:rsidRPr="00A2474E">
        <w:t>Напомним,</w:t>
      </w:r>
      <w:r w:rsidR="00975871" w:rsidRPr="00A2474E">
        <w:t xml:space="preserve"> </w:t>
      </w:r>
      <w:r w:rsidRPr="00A2474E">
        <w:t>что</w:t>
      </w:r>
      <w:r w:rsidR="00975871" w:rsidRPr="00A2474E">
        <w:t xml:space="preserve"> </w:t>
      </w:r>
      <w:r w:rsidRPr="00A2474E">
        <w:t>гражданам</w:t>
      </w:r>
      <w:r w:rsidR="00975871" w:rsidRPr="00A2474E">
        <w:t xml:space="preserve"> </w:t>
      </w:r>
      <w:r w:rsidRPr="00A2474E">
        <w:t>необходимо</w:t>
      </w:r>
      <w:r w:rsidR="00975871" w:rsidRPr="00A2474E">
        <w:t xml:space="preserve"> </w:t>
      </w:r>
      <w:r w:rsidRPr="00A2474E">
        <w:t>заранее</w:t>
      </w:r>
      <w:r w:rsidR="00975871" w:rsidRPr="00A2474E">
        <w:t xml:space="preserve"> </w:t>
      </w:r>
      <w:r w:rsidRPr="00A2474E">
        <w:t>определиться</w:t>
      </w:r>
      <w:r w:rsidR="00975871" w:rsidRPr="00A2474E">
        <w:t xml:space="preserve"> </w:t>
      </w:r>
      <w:r w:rsidRPr="00A2474E">
        <w:t>со</w:t>
      </w:r>
      <w:r w:rsidR="00975871" w:rsidRPr="00A2474E">
        <w:t xml:space="preserve"> </w:t>
      </w:r>
      <w:r w:rsidRPr="00A2474E">
        <w:t>способом</w:t>
      </w:r>
      <w:r w:rsidR="00975871" w:rsidRPr="00A2474E">
        <w:t xml:space="preserve"> </w:t>
      </w:r>
      <w:r w:rsidRPr="00A2474E">
        <w:t>выплаты</w:t>
      </w:r>
      <w:r w:rsidR="00975871" w:rsidRPr="00A2474E">
        <w:t xml:space="preserve"> </w:t>
      </w:r>
      <w:r w:rsidRPr="00A2474E">
        <w:t>пенсии:</w:t>
      </w:r>
      <w:r w:rsidR="00975871" w:rsidRPr="00A2474E">
        <w:t xml:space="preserve"> </w:t>
      </w:r>
      <w:r w:rsidRPr="00A2474E">
        <w:t>на</w:t>
      </w:r>
      <w:r w:rsidR="00975871" w:rsidRPr="00A2474E">
        <w:t xml:space="preserve"> </w:t>
      </w:r>
      <w:r w:rsidRPr="00A2474E">
        <w:t>банковский</w:t>
      </w:r>
      <w:r w:rsidR="00975871" w:rsidRPr="00A2474E">
        <w:t xml:space="preserve"> </w:t>
      </w:r>
      <w:r w:rsidRPr="00A2474E">
        <w:t>счет</w:t>
      </w:r>
      <w:r w:rsidR="00975871" w:rsidRPr="00A2474E">
        <w:t xml:space="preserve"> </w:t>
      </w:r>
      <w:r w:rsidRPr="00A2474E">
        <w:t>или</w:t>
      </w:r>
      <w:r w:rsidR="00975871" w:rsidRPr="00A2474E">
        <w:t xml:space="preserve"> </w:t>
      </w:r>
      <w:r w:rsidRPr="00A2474E">
        <w:t>Почтой</w:t>
      </w:r>
      <w:r w:rsidR="00975871" w:rsidRPr="00A2474E">
        <w:t xml:space="preserve"> </w:t>
      </w:r>
      <w:r w:rsidRPr="00A2474E">
        <w:t>России.</w:t>
      </w:r>
      <w:r w:rsidR="00975871" w:rsidRPr="00A2474E">
        <w:t xml:space="preserve"> </w:t>
      </w:r>
      <w:r w:rsidRPr="00A2474E">
        <w:t>Так</w:t>
      </w:r>
      <w:r w:rsidR="00975871" w:rsidRPr="00A2474E">
        <w:t xml:space="preserve"> </w:t>
      </w:r>
      <w:r w:rsidRPr="00A2474E">
        <w:t>после</w:t>
      </w:r>
      <w:r w:rsidR="00975871" w:rsidRPr="00A2474E">
        <w:t xml:space="preserve"> </w:t>
      </w:r>
      <w:r w:rsidRPr="00A2474E">
        <w:t>подачи</w:t>
      </w:r>
      <w:r w:rsidR="00975871" w:rsidRPr="00A2474E">
        <w:t xml:space="preserve"> </w:t>
      </w:r>
      <w:r w:rsidRPr="00A2474E">
        <w:t>заявления</w:t>
      </w:r>
      <w:r w:rsidR="00975871" w:rsidRPr="00A2474E">
        <w:t xml:space="preserve"> </w:t>
      </w:r>
      <w:r w:rsidRPr="00A2474E">
        <w:t>о</w:t>
      </w:r>
      <w:r w:rsidR="00975871" w:rsidRPr="00A2474E">
        <w:t xml:space="preserve"> </w:t>
      </w:r>
      <w:r w:rsidRPr="00A2474E">
        <w:t>назначении</w:t>
      </w:r>
      <w:r w:rsidR="00975871" w:rsidRPr="00A2474E">
        <w:t xml:space="preserve"> </w:t>
      </w:r>
      <w:r w:rsidRPr="00A2474E">
        <w:t>пенсии</w:t>
      </w:r>
      <w:r w:rsidR="00975871" w:rsidRPr="00A2474E">
        <w:t xml:space="preserve"> </w:t>
      </w:r>
      <w:r w:rsidRPr="00A2474E">
        <w:t>на</w:t>
      </w:r>
      <w:r w:rsidR="00975871" w:rsidRPr="00A2474E">
        <w:t xml:space="preserve"> </w:t>
      </w:r>
      <w:r w:rsidRPr="00A2474E">
        <w:t>портале</w:t>
      </w:r>
      <w:r w:rsidR="00975871" w:rsidRPr="00A2474E">
        <w:t xml:space="preserve"> </w:t>
      </w:r>
      <w:r w:rsidRPr="00A2474E">
        <w:t>Госуслуг</w:t>
      </w:r>
      <w:r w:rsidR="00975871" w:rsidRPr="00A2474E">
        <w:t xml:space="preserve"> </w:t>
      </w:r>
      <w:r w:rsidRPr="00A2474E">
        <w:t>необходимо</w:t>
      </w:r>
      <w:r w:rsidR="00975871" w:rsidRPr="00A2474E">
        <w:t xml:space="preserve"> </w:t>
      </w:r>
      <w:r w:rsidRPr="00A2474E">
        <w:t>заполнить</w:t>
      </w:r>
      <w:r w:rsidR="00975871" w:rsidRPr="00A2474E">
        <w:t xml:space="preserve"> </w:t>
      </w:r>
      <w:r w:rsidRPr="00A2474E">
        <w:t>заявление</w:t>
      </w:r>
      <w:r w:rsidR="00975871" w:rsidRPr="00A2474E">
        <w:t xml:space="preserve"> </w:t>
      </w:r>
      <w:r w:rsidRPr="00A2474E">
        <w:t>о</w:t>
      </w:r>
      <w:r w:rsidR="00975871" w:rsidRPr="00A2474E">
        <w:t xml:space="preserve"> </w:t>
      </w:r>
      <w:r w:rsidRPr="00A2474E">
        <w:t>доставке</w:t>
      </w:r>
      <w:r w:rsidR="00975871" w:rsidRPr="00A2474E">
        <w:t xml:space="preserve"> </w:t>
      </w:r>
      <w:r w:rsidRPr="00A2474E">
        <w:t>пенсии.</w:t>
      </w:r>
    </w:p>
    <w:p w:rsidR="007C13E3" w:rsidRPr="00A2474E" w:rsidRDefault="007C13E3" w:rsidP="007C13E3">
      <w:r w:rsidRPr="00A2474E">
        <w:t>Обращаем</w:t>
      </w:r>
      <w:r w:rsidR="00975871" w:rsidRPr="00A2474E">
        <w:t xml:space="preserve"> </w:t>
      </w:r>
      <w:r w:rsidRPr="00A2474E">
        <w:t>внимание,</w:t>
      </w:r>
      <w:r w:rsidR="00975871" w:rsidRPr="00A2474E">
        <w:t xml:space="preserve"> </w:t>
      </w:r>
      <w:r w:rsidRPr="00A2474E">
        <w:t>что</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страховую</w:t>
      </w:r>
      <w:r w:rsidR="00975871" w:rsidRPr="00A2474E">
        <w:t xml:space="preserve"> </w:t>
      </w:r>
      <w:r w:rsidRPr="00A2474E">
        <w:t>пенсию</w:t>
      </w:r>
      <w:r w:rsidR="00975871" w:rsidRPr="00A2474E">
        <w:t xml:space="preserve"> </w:t>
      </w:r>
      <w:r w:rsidRPr="00A2474E">
        <w:t>на</w:t>
      </w:r>
      <w:r w:rsidR="00975871" w:rsidRPr="00A2474E">
        <w:t xml:space="preserve"> </w:t>
      </w:r>
      <w:r w:rsidRPr="00A2474E">
        <w:t>общих</w:t>
      </w:r>
      <w:r w:rsidR="00975871" w:rsidRPr="00A2474E">
        <w:t xml:space="preserve"> </w:t>
      </w:r>
      <w:r w:rsidRPr="00A2474E">
        <w:t>основаниях</w:t>
      </w:r>
      <w:r w:rsidR="00975871" w:rsidRPr="00A2474E">
        <w:t xml:space="preserve"> </w:t>
      </w:r>
      <w:r w:rsidRPr="00A2474E">
        <w:t>могут</w:t>
      </w:r>
      <w:r w:rsidR="00975871" w:rsidRPr="00A2474E">
        <w:t xml:space="preserve"> </w:t>
      </w:r>
      <w:r w:rsidRPr="00A2474E">
        <w:t>оформить</w:t>
      </w:r>
      <w:r w:rsidR="00975871" w:rsidRPr="00A2474E">
        <w:t xml:space="preserve"> </w:t>
      </w:r>
      <w:r w:rsidRPr="00A2474E">
        <w:t>мужчины</w:t>
      </w:r>
      <w:r w:rsidR="00975871" w:rsidRPr="00A2474E">
        <w:t xml:space="preserve"> </w:t>
      </w:r>
      <w:r w:rsidRPr="00A2474E">
        <w:t>в</w:t>
      </w:r>
      <w:r w:rsidR="00975871" w:rsidRPr="00A2474E">
        <w:t xml:space="preserve"> </w:t>
      </w:r>
      <w:r w:rsidRPr="00A2474E">
        <w:t>возрасте</w:t>
      </w:r>
      <w:r w:rsidR="00975871" w:rsidRPr="00A2474E">
        <w:t xml:space="preserve"> </w:t>
      </w:r>
      <w:r w:rsidRPr="00A2474E">
        <w:t>63</w:t>
      </w:r>
      <w:r w:rsidR="00975871" w:rsidRPr="00A2474E">
        <w:t xml:space="preserve"> </w:t>
      </w:r>
      <w:r w:rsidRPr="00A2474E">
        <w:t>лет</w:t>
      </w:r>
      <w:r w:rsidR="00975871" w:rsidRPr="00A2474E">
        <w:t xml:space="preserve"> </w:t>
      </w:r>
      <w:r w:rsidRPr="00A2474E">
        <w:t>(1961</w:t>
      </w:r>
      <w:r w:rsidR="00975871" w:rsidRPr="00A2474E">
        <w:t xml:space="preserve"> </w:t>
      </w:r>
      <w:r w:rsidRPr="00A2474E">
        <w:t>года</w:t>
      </w:r>
      <w:r w:rsidR="00975871" w:rsidRPr="00A2474E">
        <w:t xml:space="preserve"> </w:t>
      </w:r>
      <w:r w:rsidRPr="00A2474E">
        <w:t>рождения)</w:t>
      </w:r>
      <w:r w:rsidR="00975871" w:rsidRPr="00A2474E">
        <w:t xml:space="preserve"> </w:t>
      </w:r>
      <w:r w:rsidRPr="00A2474E">
        <w:t>и</w:t>
      </w:r>
      <w:r w:rsidR="00975871" w:rsidRPr="00A2474E">
        <w:t xml:space="preserve"> </w:t>
      </w:r>
      <w:r w:rsidRPr="00A2474E">
        <w:t>женщины</w:t>
      </w:r>
      <w:r w:rsidR="00975871" w:rsidRPr="00A2474E">
        <w:t xml:space="preserve"> </w:t>
      </w:r>
      <w:r w:rsidRPr="00A2474E">
        <w:t>в</w:t>
      </w:r>
      <w:r w:rsidR="00975871" w:rsidRPr="00A2474E">
        <w:t xml:space="preserve"> </w:t>
      </w:r>
      <w:r w:rsidRPr="00A2474E">
        <w:t>возрасте</w:t>
      </w:r>
      <w:r w:rsidR="00975871" w:rsidRPr="00A2474E">
        <w:t xml:space="preserve"> </w:t>
      </w:r>
      <w:r w:rsidRPr="00A2474E">
        <w:t>58</w:t>
      </w:r>
      <w:r w:rsidR="00975871" w:rsidRPr="00A2474E">
        <w:t xml:space="preserve"> </w:t>
      </w:r>
      <w:r w:rsidRPr="00A2474E">
        <w:t>лет</w:t>
      </w:r>
      <w:r w:rsidR="00975871" w:rsidRPr="00A2474E">
        <w:t xml:space="preserve"> </w:t>
      </w:r>
      <w:r w:rsidRPr="00A2474E">
        <w:t>(1966</w:t>
      </w:r>
      <w:r w:rsidR="00975871" w:rsidRPr="00A2474E">
        <w:t xml:space="preserve"> </w:t>
      </w:r>
      <w:r w:rsidRPr="00A2474E">
        <w:t>года</w:t>
      </w:r>
      <w:r w:rsidR="00975871" w:rsidRPr="00A2474E">
        <w:t xml:space="preserve"> </w:t>
      </w:r>
      <w:r w:rsidRPr="00A2474E">
        <w:t>рождения).</w:t>
      </w:r>
      <w:r w:rsidR="00975871" w:rsidRPr="00A2474E">
        <w:t xml:space="preserve"> </w:t>
      </w:r>
      <w:r w:rsidRPr="00A2474E">
        <w:t>Право</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возникает</w:t>
      </w:r>
      <w:r w:rsidR="00975871" w:rsidRPr="00A2474E">
        <w:t xml:space="preserve"> </w:t>
      </w:r>
      <w:r w:rsidRPr="00A2474E">
        <w:t>при</w:t>
      </w:r>
      <w:r w:rsidR="00975871" w:rsidRPr="00A2474E">
        <w:t xml:space="preserve"> </w:t>
      </w:r>
      <w:r w:rsidRPr="00A2474E">
        <w:t>минимальном</w:t>
      </w:r>
      <w:r w:rsidR="00975871" w:rsidRPr="00A2474E">
        <w:t xml:space="preserve"> </w:t>
      </w:r>
      <w:r w:rsidRPr="00A2474E">
        <w:t>соблюдении</w:t>
      </w:r>
      <w:r w:rsidR="00975871" w:rsidRPr="00A2474E">
        <w:t xml:space="preserve"> </w:t>
      </w:r>
      <w:r w:rsidRPr="00A2474E">
        <w:t>требований</w:t>
      </w:r>
      <w:r w:rsidR="00975871" w:rsidRPr="00A2474E">
        <w:t xml:space="preserve"> </w:t>
      </w:r>
      <w:r w:rsidRPr="00A2474E">
        <w:t>к</w:t>
      </w:r>
      <w:r w:rsidR="00975871" w:rsidRPr="00A2474E">
        <w:t xml:space="preserve"> </w:t>
      </w:r>
      <w:r w:rsidRPr="00A2474E">
        <w:t>продолжительности</w:t>
      </w:r>
      <w:r w:rsidR="00975871" w:rsidRPr="00A2474E">
        <w:t xml:space="preserve"> </w:t>
      </w:r>
      <w:r w:rsidRPr="00A2474E">
        <w:t>страхового</w:t>
      </w:r>
      <w:r w:rsidR="00975871" w:rsidRPr="00A2474E">
        <w:t xml:space="preserve"> </w:t>
      </w:r>
      <w:r w:rsidRPr="00A2474E">
        <w:t>стажа</w:t>
      </w:r>
      <w:r w:rsidR="00975871" w:rsidRPr="00A2474E">
        <w:t xml:space="preserve"> </w:t>
      </w:r>
      <w:r w:rsidRPr="00A2474E">
        <w:t>и</w:t>
      </w:r>
      <w:r w:rsidR="00975871" w:rsidRPr="00A2474E">
        <w:t xml:space="preserve"> </w:t>
      </w:r>
      <w:r w:rsidRPr="00A2474E">
        <w:t>величине</w:t>
      </w:r>
      <w:r w:rsidR="00975871" w:rsidRPr="00A2474E">
        <w:t xml:space="preserve"> </w:t>
      </w:r>
      <w:r w:rsidRPr="00A2474E">
        <w:t>индивидуального</w:t>
      </w:r>
      <w:r w:rsidR="00975871" w:rsidRPr="00A2474E">
        <w:t xml:space="preserve"> </w:t>
      </w:r>
      <w:r w:rsidRPr="00A2474E">
        <w:t>пенсионного</w:t>
      </w:r>
      <w:r w:rsidR="00975871" w:rsidRPr="00A2474E">
        <w:t xml:space="preserve"> </w:t>
      </w:r>
      <w:r w:rsidRPr="00A2474E">
        <w:t>коэффициента:</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это</w:t>
      </w:r>
      <w:r w:rsidR="00975871" w:rsidRPr="00A2474E">
        <w:t xml:space="preserve"> </w:t>
      </w:r>
      <w:r w:rsidRPr="00A2474E">
        <w:t>15</w:t>
      </w:r>
      <w:r w:rsidR="00975871" w:rsidRPr="00A2474E">
        <w:t xml:space="preserve"> </w:t>
      </w:r>
      <w:r w:rsidRPr="00A2474E">
        <w:t>лет</w:t>
      </w:r>
      <w:r w:rsidR="00975871" w:rsidRPr="00A2474E">
        <w:t xml:space="preserve"> </w:t>
      </w:r>
      <w:r w:rsidRPr="00A2474E">
        <w:t>стажа</w:t>
      </w:r>
      <w:r w:rsidR="00975871" w:rsidRPr="00A2474E">
        <w:t xml:space="preserve"> </w:t>
      </w:r>
      <w:r w:rsidRPr="00A2474E">
        <w:t>и</w:t>
      </w:r>
      <w:r w:rsidR="00975871" w:rsidRPr="00A2474E">
        <w:t xml:space="preserve"> </w:t>
      </w:r>
      <w:r w:rsidRPr="00A2474E">
        <w:t>28,2</w:t>
      </w:r>
      <w:r w:rsidR="00975871" w:rsidRPr="00A2474E">
        <w:t xml:space="preserve"> </w:t>
      </w:r>
      <w:r w:rsidRPr="00A2474E">
        <w:t>коэффициента.</w:t>
      </w:r>
    </w:p>
    <w:p w:rsidR="00D1642B" w:rsidRPr="00A2474E" w:rsidRDefault="007C13E3" w:rsidP="00D1642B">
      <w:pPr>
        <w:rPr>
          <w:rStyle w:val="DocumentOriginalLink"/>
          <w:rFonts w:ascii="Times New Roman" w:hAnsi="Times New Roman"/>
          <w:sz w:val="24"/>
        </w:rPr>
      </w:pPr>
      <w:hyperlink r:id="rId50" w:history="1">
        <w:r w:rsidRPr="00A2474E">
          <w:rPr>
            <w:rStyle w:val="DocumentOriginalLink"/>
            <w:rFonts w:ascii="Times New Roman" w:hAnsi="Times New Roman"/>
            <w:sz w:val="24"/>
          </w:rPr>
          <w:t>https://np-vesti.ru/2024/02/26/43724/oformlyaem-pensiyu-ne-vyhodya-iz-doma/</w:t>
        </w:r>
      </w:hyperlink>
    </w:p>
    <w:p w:rsidR="00BB3364" w:rsidRPr="00A2474E" w:rsidRDefault="00BB3364" w:rsidP="0050212A">
      <w:pPr>
        <w:pStyle w:val="2"/>
      </w:pPr>
      <w:bookmarkStart w:id="127" w:name="_Toc159824365"/>
      <w:bookmarkStart w:id="128" w:name="_Toc159826584"/>
      <w:r w:rsidRPr="00A2474E">
        <w:t>Агентство</w:t>
      </w:r>
      <w:r w:rsidR="00975871" w:rsidRPr="00A2474E">
        <w:t xml:space="preserve"> </w:t>
      </w:r>
      <w:r w:rsidRPr="00A2474E">
        <w:t>информационных</w:t>
      </w:r>
      <w:r w:rsidR="00975871" w:rsidRPr="00A2474E">
        <w:t xml:space="preserve"> </w:t>
      </w:r>
      <w:r w:rsidRPr="00A2474E">
        <w:t>сообщений</w:t>
      </w:r>
      <w:r w:rsidR="0050212A" w:rsidRPr="00A2474E">
        <w:t>,</w:t>
      </w:r>
      <w:r w:rsidR="00975871" w:rsidRPr="00A2474E">
        <w:t xml:space="preserve"> </w:t>
      </w:r>
      <w:r w:rsidR="0050212A" w:rsidRPr="00A2474E">
        <w:t>26.02.2024,</w:t>
      </w:r>
      <w:r w:rsidR="00975871" w:rsidRPr="00A2474E">
        <w:t xml:space="preserve"> </w:t>
      </w:r>
      <w:r w:rsidRPr="00A2474E">
        <w:t>В</w:t>
      </w:r>
      <w:r w:rsidR="00975871" w:rsidRPr="00A2474E">
        <w:t xml:space="preserve"> </w:t>
      </w:r>
      <w:r w:rsidRPr="00A2474E">
        <w:t>Хакасии</w:t>
      </w:r>
      <w:r w:rsidR="00975871" w:rsidRPr="00A2474E">
        <w:t xml:space="preserve"> </w:t>
      </w:r>
      <w:r w:rsidRPr="00A2474E">
        <w:t>более</w:t>
      </w:r>
      <w:r w:rsidR="00975871" w:rsidRPr="00A2474E">
        <w:t xml:space="preserve"> </w:t>
      </w:r>
      <w:r w:rsidRPr="00A2474E">
        <w:t>1000</w:t>
      </w:r>
      <w:r w:rsidR="00975871" w:rsidRPr="00A2474E">
        <w:t xml:space="preserve"> </w:t>
      </w:r>
      <w:r w:rsidRPr="00A2474E">
        <w:t>самозанятых</w:t>
      </w:r>
      <w:r w:rsidR="00975871" w:rsidRPr="00A2474E">
        <w:t xml:space="preserve"> </w:t>
      </w:r>
      <w:r w:rsidRPr="00A2474E">
        <w:t>направляют</w:t>
      </w:r>
      <w:r w:rsidR="00975871" w:rsidRPr="00A2474E">
        <w:t xml:space="preserve"> </w:t>
      </w:r>
      <w:r w:rsidRPr="00A2474E">
        <w:t>страховые</w:t>
      </w:r>
      <w:r w:rsidR="00975871" w:rsidRPr="00A2474E">
        <w:t xml:space="preserve"> </w:t>
      </w:r>
      <w:r w:rsidRPr="00A2474E">
        <w:t>взносы</w:t>
      </w:r>
      <w:r w:rsidR="00975871" w:rsidRPr="00A2474E">
        <w:t xml:space="preserve"> </w:t>
      </w:r>
      <w:r w:rsidRPr="00A2474E">
        <w:t>для</w:t>
      </w:r>
      <w:r w:rsidR="00975871" w:rsidRPr="00A2474E">
        <w:t xml:space="preserve"> </w:t>
      </w:r>
      <w:r w:rsidRPr="00A2474E">
        <w:t>будущей</w:t>
      </w:r>
      <w:r w:rsidR="00975871" w:rsidRPr="00A2474E">
        <w:t xml:space="preserve"> </w:t>
      </w:r>
      <w:r w:rsidRPr="00A2474E">
        <w:t>пенсии</w:t>
      </w:r>
      <w:bookmarkEnd w:id="127"/>
      <w:bookmarkEnd w:id="128"/>
    </w:p>
    <w:p w:rsidR="00BB3364" w:rsidRPr="00A2474E" w:rsidRDefault="00BB3364" w:rsidP="003C4F6E">
      <w:pPr>
        <w:pStyle w:val="3"/>
      </w:pPr>
      <w:bookmarkStart w:id="129" w:name="_Toc159826585"/>
      <w:r w:rsidRPr="00A2474E">
        <w:t>Самозанятые</w:t>
      </w:r>
      <w:r w:rsidR="00975871" w:rsidRPr="00A2474E">
        <w:t xml:space="preserve"> </w:t>
      </w:r>
      <w:r w:rsidRPr="00A2474E">
        <w:t>граждане</w:t>
      </w:r>
      <w:r w:rsidR="00975871" w:rsidRPr="00A2474E">
        <w:t xml:space="preserve"> </w:t>
      </w:r>
      <w:r w:rsidRPr="00A2474E">
        <w:t>законодательно</w:t>
      </w:r>
      <w:r w:rsidR="00975871" w:rsidRPr="00A2474E">
        <w:t xml:space="preserve"> </w:t>
      </w:r>
      <w:r w:rsidRPr="00A2474E">
        <w:t>освобождены</w:t>
      </w:r>
      <w:r w:rsidR="00975871" w:rsidRPr="00A2474E">
        <w:t xml:space="preserve"> </w:t>
      </w:r>
      <w:r w:rsidRPr="00A2474E">
        <w:t>от</w:t>
      </w:r>
      <w:r w:rsidR="00975871" w:rsidRPr="00A2474E">
        <w:t xml:space="preserve"> </w:t>
      </w:r>
      <w:r w:rsidRPr="00A2474E">
        <w:t>уплаты</w:t>
      </w:r>
      <w:r w:rsidR="00975871" w:rsidRPr="00A2474E">
        <w:t xml:space="preserve"> </w:t>
      </w:r>
      <w:r w:rsidRPr="00A2474E">
        <w:t>взносов</w:t>
      </w:r>
      <w:r w:rsidR="00975871" w:rsidRPr="00A2474E">
        <w:t xml:space="preserve"> </w:t>
      </w:r>
      <w:r w:rsidRPr="00A2474E">
        <w:t>на</w:t>
      </w:r>
      <w:r w:rsidR="00975871" w:rsidRPr="00A2474E">
        <w:t xml:space="preserve"> </w:t>
      </w:r>
      <w:r w:rsidRPr="00A2474E">
        <w:t>обязательное</w:t>
      </w:r>
      <w:r w:rsidR="00975871" w:rsidRPr="00A2474E">
        <w:t xml:space="preserve"> </w:t>
      </w:r>
      <w:r w:rsidRPr="00A2474E">
        <w:t>пенсионное</w:t>
      </w:r>
      <w:r w:rsidR="00975871" w:rsidRPr="00A2474E">
        <w:t xml:space="preserve"> </w:t>
      </w:r>
      <w:r w:rsidRPr="00A2474E">
        <w:t>страхование.</w:t>
      </w:r>
      <w:r w:rsidR="00975871" w:rsidRPr="00A2474E">
        <w:t xml:space="preserve"> </w:t>
      </w:r>
      <w:r w:rsidRPr="00A2474E">
        <w:t>Вместе</w:t>
      </w:r>
      <w:r w:rsidR="00975871" w:rsidRPr="00A2474E">
        <w:t xml:space="preserve"> </w:t>
      </w:r>
      <w:r w:rsidRPr="00A2474E">
        <w:t>с</w:t>
      </w:r>
      <w:r w:rsidR="00975871" w:rsidRPr="00A2474E">
        <w:t xml:space="preserve"> </w:t>
      </w:r>
      <w:r w:rsidRPr="00A2474E">
        <w:t>тем,</w:t>
      </w:r>
      <w:r w:rsidR="00975871" w:rsidRPr="00A2474E">
        <w:t xml:space="preserve"> </w:t>
      </w:r>
      <w:r w:rsidRPr="00A2474E">
        <w:t>без</w:t>
      </w:r>
      <w:r w:rsidR="00975871" w:rsidRPr="00A2474E">
        <w:t xml:space="preserve"> </w:t>
      </w:r>
      <w:r w:rsidRPr="00A2474E">
        <w:t>уплаты</w:t>
      </w:r>
      <w:r w:rsidR="00975871" w:rsidRPr="00A2474E">
        <w:t xml:space="preserve"> </w:t>
      </w:r>
      <w:r w:rsidRPr="00A2474E">
        <w:t>взносов</w:t>
      </w:r>
      <w:r w:rsidR="00975871" w:rsidRPr="00A2474E">
        <w:t xml:space="preserve"> </w:t>
      </w:r>
      <w:r w:rsidRPr="00A2474E">
        <w:t>не</w:t>
      </w:r>
      <w:r w:rsidR="00975871" w:rsidRPr="00A2474E">
        <w:t xml:space="preserve"> </w:t>
      </w:r>
      <w:r w:rsidRPr="00A2474E">
        <w:t>будут</w:t>
      </w:r>
      <w:r w:rsidR="00975871" w:rsidRPr="00A2474E">
        <w:t xml:space="preserve"> </w:t>
      </w:r>
      <w:r w:rsidRPr="00A2474E">
        <w:t>формироваться</w:t>
      </w:r>
      <w:r w:rsidR="00975871" w:rsidRPr="00A2474E">
        <w:t xml:space="preserve"> </w:t>
      </w:r>
      <w:r w:rsidRPr="00A2474E">
        <w:t>их</w:t>
      </w:r>
      <w:r w:rsidR="00975871" w:rsidRPr="00A2474E">
        <w:t xml:space="preserve"> </w:t>
      </w:r>
      <w:r w:rsidRPr="00A2474E">
        <w:t>страховой</w:t>
      </w:r>
      <w:r w:rsidR="00975871" w:rsidRPr="00A2474E">
        <w:t xml:space="preserve"> </w:t>
      </w:r>
      <w:r w:rsidRPr="00A2474E">
        <w:t>стаж</w:t>
      </w:r>
      <w:r w:rsidR="00975871" w:rsidRPr="00A2474E">
        <w:t xml:space="preserve"> </w:t>
      </w:r>
      <w:r w:rsidRPr="00A2474E">
        <w:t>и</w:t>
      </w:r>
      <w:r w:rsidR="00975871" w:rsidRPr="00A2474E">
        <w:t xml:space="preserve"> </w:t>
      </w:r>
      <w:r w:rsidRPr="00A2474E">
        <w:t>пенсионные</w:t>
      </w:r>
      <w:r w:rsidR="00975871" w:rsidRPr="00A2474E">
        <w:t xml:space="preserve"> </w:t>
      </w:r>
      <w:r w:rsidRPr="00A2474E">
        <w:t>коэффициенты,</w:t>
      </w:r>
      <w:r w:rsidR="00975871" w:rsidRPr="00A2474E">
        <w:t xml:space="preserve"> </w:t>
      </w:r>
      <w:r w:rsidRPr="00A2474E">
        <w:t>необходимые</w:t>
      </w:r>
      <w:r w:rsidR="00975871" w:rsidRPr="00A2474E">
        <w:t xml:space="preserve"> </w:t>
      </w:r>
      <w:r w:rsidRPr="00A2474E">
        <w:t>для</w:t>
      </w:r>
      <w:r w:rsidR="00975871" w:rsidRPr="00A2474E">
        <w:t xml:space="preserve"> </w:t>
      </w:r>
      <w:r w:rsidRPr="00A2474E">
        <w:t>назначения</w:t>
      </w:r>
      <w:r w:rsidR="00975871" w:rsidRPr="00A2474E">
        <w:t xml:space="preserve"> </w:t>
      </w:r>
      <w:r w:rsidRPr="00A2474E">
        <w:t>страховой</w:t>
      </w:r>
      <w:r w:rsidR="00975871" w:rsidRPr="00A2474E">
        <w:t xml:space="preserve"> </w:t>
      </w:r>
      <w:r w:rsidRPr="00A2474E">
        <w:t>пенсии</w:t>
      </w:r>
      <w:r w:rsidR="00975871" w:rsidRPr="00A2474E">
        <w:t xml:space="preserve"> </w:t>
      </w:r>
      <w:r w:rsidRPr="00A2474E">
        <w:t>по</w:t>
      </w:r>
      <w:r w:rsidR="00975871" w:rsidRPr="00A2474E">
        <w:t xml:space="preserve"> </w:t>
      </w:r>
      <w:r w:rsidRPr="00A2474E">
        <w:t>старости.</w:t>
      </w:r>
      <w:bookmarkEnd w:id="129"/>
    </w:p>
    <w:p w:rsidR="00BB3364" w:rsidRPr="00A2474E" w:rsidRDefault="00BB3364" w:rsidP="0050212A">
      <w:r w:rsidRPr="00A2474E">
        <w:t>Для</w:t>
      </w:r>
      <w:r w:rsidR="00975871" w:rsidRPr="00A2474E">
        <w:t xml:space="preserve"> </w:t>
      </w:r>
      <w:r w:rsidRPr="00A2474E">
        <w:t>того,</w:t>
      </w:r>
      <w:r w:rsidR="00975871" w:rsidRPr="00A2474E">
        <w:t xml:space="preserve"> </w:t>
      </w:r>
      <w:r w:rsidRPr="00A2474E">
        <w:t>чтобы</w:t>
      </w:r>
      <w:r w:rsidR="00975871" w:rsidRPr="00A2474E">
        <w:t xml:space="preserve"> </w:t>
      </w:r>
      <w:r w:rsidRPr="00A2474E">
        <w:t>эта</w:t>
      </w:r>
      <w:r w:rsidR="00975871" w:rsidRPr="00A2474E">
        <w:t xml:space="preserve"> </w:t>
      </w:r>
      <w:r w:rsidRPr="00A2474E">
        <w:t>категория</w:t>
      </w:r>
      <w:r w:rsidR="00975871" w:rsidRPr="00A2474E">
        <w:t xml:space="preserve"> </w:t>
      </w:r>
      <w:r w:rsidRPr="00A2474E">
        <w:t>граждан</w:t>
      </w:r>
      <w:r w:rsidR="00975871" w:rsidRPr="00A2474E">
        <w:t xml:space="preserve"> </w:t>
      </w:r>
      <w:r w:rsidRPr="00A2474E">
        <w:t>имела</w:t>
      </w:r>
      <w:r w:rsidR="00975871" w:rsidRPr="00A2474E">
        <w:t xml:space="preserve"> </w:t>
      </w:r>
      <w:r w:rsidRPr="00A2474E">
        <w:t>возможность</w:t>
      </w:r>
      <w:r w:rsidR="00975871" w:rsidRPr="00A2474E">
        <w:t xml:space="preserve"> «</w:t>
      </w:r>
      <w:r w:rsidRPr="00A2474E">
        <w:t>заработать</w:t>
      </w:r>
      <w:r w:rsidR="00975871" w:rsidRPr="00A2474E">
        <w:t xml:space="preserve">» </w:t>
      </w:r>
      <w:r w:rsidRPr="00A2474E">
        <w:t>пенсионные</w:t>
      </w:r>
      <w:r w:rsidR="00975871" w:rsidRPr="00A2474E">
        <w:t xml:space="preserve"> </w:t>
      </w:r>
      <w:r w:rsidRPr="00A2474E">
        <w:t>права,</w:t>
      </w:r>
      <w:r w:rsidR="00975871" w:rsidRPr="00A2474E">
        <w:t xml:space="preserve"> </w:t>
      </w:r>
      <w:r w:rsidRPr="00A2474E">
        <w:t>предусмотрена</w:t>
      </w:r>
      <w:r w:rsidR="00975871" w:rsidRPr="00A2474E">
        <w:t xml:space="preserve"> </w:t>
      </w:r>
      <w:r w:rsidRPr="00A2474E">
        <w:t>возможность</w:t>
      </w:r>
      <w:r w:rsidR="00975871" w:rsidRPr="00A2474E">
        <w:t xml:space="preserve"> </w:t>
      </w:r>
      <w:r w:rsidRPr="00A2474E">
        <w:t>добровольной</w:t>
      </w:r>
      <w:r w:rsidR="00975871" w:rsidRPr="00A2474E">
        <w:t xml:space="preserve"> </w:t>
      </w:r>
      <w:r w:rsidRPr="00A2474E">
        <w:t>уплаты</w:t>
      </w:r>
      <w:r w:rsidR="00975871" w:rsidRPr="00A2474E">
        <w:t xml:space="preserve"> </w:t>
      </w:r>
      <w:r w:rsidRPr="00A2474E">
        <w:t>взносов</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В</w:t>
      </w:r>
      <w:r w:rsidR="00975871" w:rsidRPr="00A2474E">
        <w:t xml:space="preserve"> </w:t>
      </w:r>
      <w:r w:rsidRPr="00A2474E">
        <w:t>настоящее</w:t>
      </w:r>
      <w:r w:rsidR="00975871" w:rsidRPr="00A2474E">
        <w:t xml:space="preserve"> </w:t>
      </w:r>
      <w:r w:rsidRPr="00A2474E">
        <w:t>время</w:t>
      </w:r>
      <w:r w:rsidR="00975871" w:rsidRPr="00A2474E">
        <w:t xml:space="preserve"> </w:t>
      </w:r>
      <w:r w:rsidRPr="00A2474E">
        <w:t>в</w:t>
      </w:r>
      <w:r w:rsidR="00975871" w:rsidRPr="00A2474E">
        <w:t xml:space="preserve"> </w:t>
      </w:r>
      <w:r w:rsidRPr="00A2474E">
        <w:t>Хакасии</w:t>
      </w:r>
      <w:r w:rsidR="00975871" w:rsidRPr="00A2474E">
        <w:t xml:space="preserve"> </w:t>
      </w:r>
      <w:r w:rsidRPr="00A2474E">
        <w:t>добровольно</w:t>
      </w:r>
      <w:r w:rsidR="00975871" w:rsidRPr="00A2474E">
        <w:t xml:space="preserve"> </w:t>
      </w:r>
      <w:r w:rsidRPr="00A2474E">
        <w:t>формируют</w:t>
      </w:r>
      <w:r w:rsidR="00975871" w:rsidRPr="00A2474E">
        <w:t xml:space="preserve"> </w:t>
      </w:r>
      <w:r w:rsidRPr="00A2474E">
        <w:t>свои</w:t>
      </w:r>
      <w:r w:rsidR="00975871" w:rsidRPr="00A2474E">
        <w:t xml:space="preserve"> </w:t>
      </w:r>
      <w:r w:rsidRPr="00A2474E">
        <w:t>пенсионные</w:t>
      </w:r>
      <w:r w:rsidR="00975871" w:rsidRPr="00A2474E">
        <w:t xml:space="preserve"> </w:t>
      </w:r>
      <w:r w:rsidRPr="00A2474E">
        <w:t>права</w:t>
      </w:r>
      <w:r w:rsidR="00975871" w:rsidRPr="00A2474E">
        <w:t xml:space="preserve"> </w:t>
      </w:r>
      <w:r w:rsidRPr="00A2474E">
        <w:t>1160</w:t>
      </w:r>
      <w:r w:rsidR="00975871" w:rsidRPr="00A2474E">
        <w:t xml:space="preserve"> </w:t>
      </w:r>
      <w:r w:rsidRPr="00A2474E">
        <w:t>самозанятых</w:t>
      </w:r>
      <w:r w:rsidR="00975871" w:rsidRPr="00A2474E">
        <w:t xml:space="preserve"> </w:t>
      </w:r>
      <w:r w:rsidRPr="00A2474E">
        <w:t>жителей</w:t>
      </w:r>
      <w:r w:rsidR="00975871" w:rsidRPr="00A2474E">
        <w:t xml:space="preserve"> </w:t>
      </w:r>
      <w:r w:rsidRPr="00A2474E">
        <w:t>республики.</w:t>
      </w:r>
    </w:p>
    <w:p w:rsidR="00BB3364" w:rsidRPr="00A2474E" w:rsidRDefault="00975871" w:rsidP="0050212A">
      <w:r w:rsidRPr="00A2474E">
        <w:t>«</w:t>
      </w:r>
      <w:r w:rsidR="00BB3364" w:rsidRPr="00A2474E">
        <w:t>Для</w:t>
      </w:r>
      <w:r w:rsidRPr="00A2474E">
        <w:t xml:space="preserve"> </w:t>
      </w:r>
      <w:r w:rsidR="00BB3364" w:rsidRPr="00A2474E">
        <w:t>реализации</w:t>
      </w:r>
      <w:r w:rsidRPr="00A2474E">
        <w:t xml:space="preserve"> </w:t>
      </w:r>
      <w:r w:rsidR="00BB3364" w:rsidRPr="00A2474E">
        <w:t>нормы</w:t>
      </w:r>
      <w:r w:rsidRPr="00A2474E">
        <w:t xml:space="preserve"> </w:t>
      </w:r>
      <w:r w:rsidR="00BB3364" w:rsidRPr="00A2474E">
        <w:t>закона</w:t>
      </w:r>
      <w:r w:rsidRPr="00A2474E">
        <w:t xml:space="preserve"> </w:t>
      </w:r>
      <w:r w:rsidR="00BB3364" w:rsidRPr="00A2474E">
        <w:t>необходимо</w:t>
      </w:r>
      <w:r w:rsidRPr="00A2474E">
        <w:t xml:space="preserve"> </w:t>
      </w:r>
      <w:r w:rsidR="00BB3364" w:rsidRPr="00A2474E">
        <w:t>зарегистрироваться</w:t>
      </w:r>
      <w:r w:rsidRPr="00A2474E">
        <w:t xml:space="preserve"> </w:t>
      </w:r>
      <w:r w:rsidR="00BB3364" w:rsidRPr="00A2474E">
        <w:t>в</w:t>
      </w:r>
      <w:r w:rsidRPr="00A2474E">
        <w:t xml:space="preserve"> </w:t>
      </w:r>
      <w:r w:rsidR="00BB3364" w:rsidRPr="00A2474E">
        <w:t>Социальном</w:t>
      </w:r>
      <w:r w:rsidRPr="00A2474E">
        <w:t xml:space="preserve"> </w:t>
      </w:r>
      <w:r w:rsidR="00BB3364" w:rsidRPr="00A2474E">
        <w:t>фонде</w:t>
      </w:r>
      <w:r w:rsidRPr="00A2474E">
        <w:t xml:space="preserve"> </w:t>
      </w:r>
      <w:r w:rsidR="00BB3364" w:rsidRPr="00A2474E">
        <w:t>России</w:t>
      </w:r>
      <w:r w:rsidRPr="00A2474E">
        <w:t xml:space="preserve"> </w:t>
      </w:r>
      <w:r w:rsidR="00BB3364" w:rsidRPr="00A2474E">
        <w:t>в</w:t>
      </w:r>
      <w:r w:rsidRPr="00A2474E">
        <w:t xml:space="preserve"> </w:t>
      </w:r>
      <w:r w:rsidR="00BB3364" w:rsidRPr="00A2474E">
        <w:t>качестве</w:t>
      </w:r>
      <w:r w:rsidRPr="00A2474E">
        <w:t xml:space="preserve"> </w:t>
      </w:r>
      <w:r w:rsidR="00BB3364" w:rsidRPr="00A2474E">
        <w:t>лица,</w:t>
      </w:r>
      <w:r w:rsidRPr="00A2474E">
        <w:t xml:space="preserve"> </w:t>
      </w:r>
      <w:r w:rsidR="00BB3364" w:rsidRPr="00A2474E">
        <w:t>добровольно</w:t>
      </w:r>
      <w:r w:rsidRPr="00A2474E">
        <w:t xml:space="preserve"> </w:t>
      </w:r>
      <w:r w:rsidR="00BB3364" w:rsidRPr="00A2474E">
        <w:t>вступившего</w:t>
      </w:r>
      <w:r w:rsidRPr="00A2474E">
        <w:t xml:space="preserve"> </w:t>
      </w:r>
      <w:r w:rsidR="00BB3364" w:rsidRPr="00A2474E">
        <w:t>в</w:t>
      </w:r>
      <w:r w:rsidRPr="00A2474E">
        <w:t xml:space="preserve"> </w:t>
      </w:r>
      <w:r w:rsidR="00BB3364" w:rsidRPr="00A2474E">
        <w:t>правоотношения</w:t>
      </w:r>
      <w:r w:rsidRPr="00A2474E">
        <w:t xml:space="preserve"> </w:t>
      </w:r>
      <w:r w:rsidR="00BB3364" w:rsidRPr="00A2474E">
        <w:t>по</w:t>
      </w:r>
      <w:r w:rsidRPr="00A2474E">
        <w:t xml:space="preserve"> </w:t>
      </w:r>
      <w:r w:rsidR="00BB3364" w:rsidRPr="00A2474E">
        <w:t>обязательному</w:t>
      </w:r>
      <w:r w:rsidRPr="00A2474E">
        <w:t xml:space="preserve"> </w:t>
      </w:r>
      <w:r w:rsidR="00BB3364" w:rsidRPr="00A2474E">
        <w:lastRenderedPageBreak/>
        <w:t>пенсионному</w:t>
      </w:r>
      <w:r w:rsidRPr="00A2474E">
        <w:t xml:space="preserve"> </w:t>
      </w:r>
      <w:r w:rsidR="00BB3364" w:rsidRPr="00A2474E">
        <w:t>страхованию.</w:t>
      </w:r>
      <w:r w:rsidRPr="00A2474E">
        <w:t xml:space="preserve"> </w:t>
      </w:r>
      <w:r w:rsidR="00BB3364" w:rsidRPr="00A2474E">
        <w:t>Сделать</w:t>
      </w:r>
      <w:r w:rsidRPr="00A2474E">
        <w:t xml:space="preserve"> </w:t>
      </w:r>
      <w:r w:rsidR="00BB3364" w:rsidRPr="00A2474E">
        <w:t>это</w:t>
      </w:r>
      <w:r w:rsidRPr="00A2474E">
        <w:t xml:space="preserve"> </w:t>
      </w:r>
      <w:r w:rsidR="00BB3364" w:rsidRPr="00A2474E">
        <w:t>можно</w:t>
      </w:r>
      <w:r w:rsidRPr="00A2474E">
        <w:t xml:space="preserve"> </w:t>
      </w:r>
      <w:r w:rsidR="00BB3364" w:rsidRPr="00A2474E">
        <w:t>на</w:t>
      </w:r>
      <w:r w:rsidRPr="00A2474E">
        <w:t xml:space="preserve"> </w:t>
      </w:r>
      <w:r w:rsidR="00BB3364" w:rsidRPr="00A2474E">
        <w:t>портале</w:t>
      </w:r>
      <w:r w:rsidRPr="00A2474E">
        <w:t xml:space="preserve"> </w:t>
      </w:r>
      <w:r w:rsidR="00BB3364" w:rsidRPr="00A2474E">
        <w:t>“Госуслуги”,</w:t>
      </w:r>
      <w:r w:rsidRPr="00A2474E">
        <w:t xml:space="preserve"> </w:t>
      </w:r>
      <w:r w:rsidR="00BB3364" w:rsidRPr="00A2474E">
        <w:t>в</w:t>
      </w:r>
      <w:r w:rsidRPr="00A2474E">
        <w:t xml:space="preserve"> </w:t>
      </w:r>
      <w:r w:rsidR="00BB3364" w:rsidRPr="00A2474E">
        <w:t>приложении</w:t>
      </w:r>
      <w:r w:rsidRPr="00A2474E">
        <w:t xml:space="preserve"> </w:t>
      </w:r>
      <w:r w:rsidR="00BB3364" w:rsidRPr="00A2474E">
        <w:t>налоговой</w:t>
      </w:r>
      <w:r w:rsidRPr="00A2474E">
        <w:t xml:space="preserve"> </w:t>
      </w:r>
      <w:r w:rsidR="00BB3364" w:rsidRPr="00A2474E">
        <w:t>службы</w:t>
      </w:r>
      <w:r w:rsidRPr="00A2474E">
        <w:t xml:space="preserve"> </w:t>
      </w:r>
      <w:r w:rsidR="00BB3364" w:rsidRPr="00A2474E">
        <w:t>“Мой</w:t>
      </w:r>
      <w:r w:rsidRPr="00A2474E">
        <w:t xml:space="preserve"> </w:t>
      </w:r>
      <w:r w:rsidR="00BB3364" w:rsidRPr="00A2474E">
        <w:t>налог”,</w:t>
      </w:r>
      <w:r w:rsidRPr="00A2474E">
        <w:t xml:space="preserve"> </w:t>
      </w:r>
      <w:r w:rsidR="00BB3364" w:rsidRPr="00A2474E">
        <w:t>а</w:t>
      </w:r>
      <w:r w:rsidRPr="00A2474E">
        <w:t xml:space="preserve"> </w:t>
      </w:r>
      <w:r w:rsidR="00BB3364" w:rsidRPr="00A2474E">
        <w:t>также</w:t>
      </w:r>
      <w:r w:rsidRPr="00A2474E">
        <w:t xml:space="preserve"> </w:t>
      </w:r>
      <w:r w:rsidR="00BB3364" w:rsidRPr="00A2474E">
        <w:t>в</w:t>
      </w:r>
      <w:r w:rsidRPr="00A2474E">
        <w:t xml:space="preserve"> </w:t>
      </w:r>
      <w:r w:rsidR="00BB3364" w:rsidRPr="00A2474E">
        <w:t>клиентской</w:t>
      </w:r>
      <w:r w:rsidRPr="00A2474E">
        <w:t xml:space="preserve"> </w:t>
      </w:r>
      <w:r w:rsidR="00BB3364" w:rsidRPr="00A2474E">
        <w:t>службе</w:t>
      </w:r>
      <w:r w:rsidRPr="00A2474E">
        <w:t xml:space="preserve"> </w:t>
      </w:r>
      <w:r w:rsidR="00BB3364" w:rsidRPr="00A2474E">
        <w:t>СФР</w:t>
      </w:r>
      <w:r w:rsidRPr="00A2474E">
        <w:t>»</w:t>
      </w:r>
      <w:r w:rsidR="00BB3364" w:rsidRPr="00A2474E">
        <w:t>,</w:t>
      </w:r>
      <w:r w:rsidRPr="00A2474E">
        <w:t xml:space="preserve"> </w:t>
      </w:r>
      <w:r w:rsidR="00BB3364" w:rsidRPr="00A2474E">
        <w:t>-</w:t>
      </w:r>
      <w:r w:rsidRPr="00A2474E">
        <w:t xml:space="preserve"> </w:t>
      </w:r>
      <w:r w:rsidR="00BB3364" w:rsidRPr="00A2474E">
        <w:t>рассказала</w:t>
      </w:r>
      <w:r w:rsidRPr="00A2474E">
        <w:t xml:space="preserve"> </w:t>
      </w:r>
      <w:r w:rsidR="00BB3364" w:rsidRPr="00A2474E">
        <w:t>Людмила</w:t>
      </w:r>
      <w:r w:rsidRPr="00A2474E">
        <w:t xml:space="preserve"> </w:t>
      </w:r>
      <w:r w:rsidR="00BB3364" w:rsidRPr="00A2474E">
        <w:t>Иванова,</w:t>
      </w:r>
      <w:r w:rsidRPr="00A2474E">
        <w:t xml:space="preserve"> </w:t>
      </w:r>
      <w:r w:rsidR="00BB3364" w:rsidRPr="00A2474E">
        <w:t>управляющий</w:t>
      </w:r>
      <w:r w:rsidRPr="00A2474E">
        <w:t xml:space="preserve"> </w:t>
      </w:r>
      <w:r w:rsidR="00BB3364" w:rsidRPr="00A2474E">
        <w:t>Отделением</w:t>
      </w:r>
      <w:r w:rsidRPr="00A2474E">
        <w:t xml:space="preserve"> </w:t>
      </w:r>
      <w:r w:rsidR="00BB3364" w:rsidRPr="00A2474E">
        <w:t>Социального</w:t>
      </w:r>
      <w:r w:rsidRPr="00A2474E">
        <w:t xml:space="preserve"> </w:t>
      </w:r>
      <w:r w:rsidR="00BB3364" w:rsidRPr="00A2474E">
        <w:t>фонда</w:t>
      </w:r>
      <w:r w:rsidRPr="00A2474E">
        <w:t xml:space="preserve"> </w:t>
      </w:r>
      <w:r w:rsidR="00BB3364" w:rsidRPr="00A2474E">
        <w:t>России</w:t>
      </w:r>
      <w:r w:rsidRPr="00A2474E">
        <w:t xml:space="preserve"> </w:t>
      </w:r>
      <w:r w:rsidR="00BB3364" w:rsidRPr="00A2474E">
        <w:t>по</w:t>
      </w:r>
      <w:r w:rsidRPr="00A2474E">
        <w:t xml:space="preserve"> </w:t>
      </w:r>
      <w:r w:rsidR="00BB3364" w:rsidRPr="00A2474E">
        <w:t>Хакасии.</w:t>
      </w:r>
    </w:p>
    <w:p w:rsidR="00BB3364" w:rsidRPr="00A2474E" w:rsidRDefault="00BB3364" w:rsidP="0050212A">
      <w:r w:rsidRPr="00A2474E">
        <w:t>Размер</w:t>
      </w:r>
      <w:r w:rsidR="00975871" w:rsidRPr="00A2474E">
        <w:t xml:space="preserve"> </w:t>
      </w:r>
      <w:r w:rsidRPr="00A2474E">
        <w:t>всех</w:t>
      </w:r>
      <w:r w:rsidR="00975871" w:rsidRPr="00A2474E">
        <w:t xml:space="preserve"> </w:t>
      </w:r>
      <w:r w:rsidRPr="00A2474E">
        <w:t>платежей</w:t>
      </w:r>
      <w:r w:rsidR="00975871" w:rsidRPr="00A2474E">
        <w:t xml:space="preserve"> </w:t>
      </w:r>
      <w:r w:rsidRPr="00A2474E">
        <w:t>рассчитывается</w:t>
      </w:r>
      <w:r w:rsidR="00975871" w:rsidRPr="00A2474E">
        <w:t xml:space="preserve"> </w:t>
      </w:r>
      <w:r w:rsidRPr="00A2474E">
        <w:t>из</w:t>
      </w:r>
      <w:r w:rsidR="00975871" w:rsidRPr="00A2474E">
        <w:t xml:space="preserve"> </w:t>
      </w:r>
      <w:r w:rsidRPr="00A2474E">
        <w:t>величины</w:t>
      </w:r>
      <w:r w:rsidR="00975871" w:rsidRPr="00A2474E">
        <w:t xml:space="preserve"> </w:t>
      </w:r>
      <w:r w:rsidRPr="00A2474E">
        <w:t>МРОТ.</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минимальный</w:t>
      </w:r>
      <w:r w:rsidR="00975871" w:rsidRPr="00A2474E">
        <w:t xml:space="preserve"> </w:t>
      </w:r>
      <w:r w:rsidRPr="00A2474E">
        <w:t>размер</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для</w:t>
      </w:r>
      <w:r w:rsidR="00975871" w:rsidRPr="00A2474E">
        <w:t xml:space="preserve"> </w:t>
      </w:r>
      <w:r w:rsidRPr="00A2474E">
        <w:t>самозанятых</w:t>
      </w:r>
      <w:r w:rsidR="00975871" w:rsidRPr="00A2474E">
        <w:t xml:space="preserve"> </w:t>
      </w:r>
      <w:r w:rsidRPr="00A2474E">
        <w:t>не</w:t>
      </w:r>
      <w:r w:rsidR="00975871" w:rsidRPr="00A2474E">
        <w:t xml:space="preserve"> </w:t>
      </w:r>
      <w:r w:rsidRPr="00A2474E">
        <w:t>установлен.</w:t>
      </w:r>
      <w:r w:rsidR="00975871" w:rsidRPr="00A2474E">
        <w:t xml:space="preserve"> </w:t>
      </w:r>
      <w:r w:rsidRPr="00A2474E">
        <w:t>Так,</w:t>
      </w:r>
      <w:r w:rsidR="00975871" w:rsidRPr="00A2474E">
        <w:t xml:space="preserve"> </w:t>
      </w:r>
      <w:r w:rsidRPr="00A2474E">
        <w:t>при</w:t>
      </w:r>
      <w:r w:rsidR="00975871" w:rsidRPr="00A2474E">
        <w:t xml:space="preserve"> </w:t>
      </w:r>
      <w:r w:rsidRPr="00A2474E">
        <w:t>условии</w:t>
      </w:r>
      <w:r w:rsidR="00975871" w:rsidRPr="00A2474E">
        <w:t xml:space="preserve"> </w:t>
      </w:r>
      <w:r w:rsidRPr="00A2474E">
        <w:t>уплаты</w:t>
      </w:r>
      <w:r w:rsidR="00975871" w:rsidRPr="00A2474E">
        <w:t xml:space="preserve"> </w:t>
      </w:r>
      <w:r w:rsidRPr="00A2474E">
        <w:t>в</w:t>
      </w:r>
      <w:r w:rsidR="00975871" w:rsidRPr="00A2474E">
        <w:t xml:space="preserve"> </w:t>
      </w:r>
      <w:r w:rsidRPr="00A2474E">
        <w:t>течение</w:t>
      </w:r>
      <w:r w:rsidR="00975871" w:rsidRPr="00A2474E">
        <w:t xml:space="preserve"> </w:t>
      </w:r>
      <w:r w:rsidRPr="00A2474E">
        <w:t>календарного</w:t>
      </w:r>
      <w:r w:rsidR="00975871" w:rsidRPr="00A2474E">
        <w:t xml:space="preserve"> </w:t>
      </w:r>
      <w:r w:rsidRPr="00A2474E">
        <w:t>года</w:t>
      </w:r>
      <w:r w:rsidR="00975871" w:rsidRPr="00A2474E">
        <w:t xml:space="preserve"> </w:t>
      </w:r>
      <w:r w:rsidRPr="00A2474E">
        <w:t>фиксированного</w:t>
      </w:r>
      <w:r w:rsidR="00975871" w:rsidRPr="00A2474E">
        <w:t xml:space="preserve"> </w:t>
      </w:r>
      <w:r w:rsidRPr="00A2474E">
        <w:t>страхового</w:t>
      </w:r>
      <w:r w:rsidR="00975871" w:rsidRPr="00A2474E">
        <w:t xml:space="preserve"> </w:t>
      </w:r>
      <w:r w:rsidRPr="00A2474E">
        <w:t>взноса,</w:t>
      </w:r>
      <w:r w:rsidR="00975871" w:rsidRPr="00A2474E">
        <w:t xml:space="preserve"> </w:t>
      </w:r>
      <w:r w:rsidRPr="00A2474E">
        <w:t>размер</w:t>
      </w:r>
      <w:r w:rsidR="00975871" w:rsidRPr="00A2474E">
        <w:t xml:space="preserve"> </w:t>
      </w:r>
      <w:r w:rsidRPr="00A2474E">
        <w:t>которого</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составляет</w:t>
      </w:r>
      <w:r w:rsidR="00975871" w:rsidRPr="00A2474E">
        <w:t xml:space="preserve"> </w:t>
      </w:r>
      <w:r w:rsidRPr="00A2474E">
        <w:t>50798</w:t>
      </w:r>
      <w:r w:rsidR="00975871" w:rsidRPr="00A2474E">
        <w:t xml:space="preserve"> </w:t>
      </w:r>
      <w:r w:rsidRPr="00A2474E">
        <w:t>рублей,</w:t>
      </w:r>
      <w:r w:rsidR="00975871" w:rsidRPr="00A2474E">
        <w:t xml:space="preserve"> </w:t>
      </w:r>
      <w:r w:rsidRPr="00A2474E">
        <w:t>в</w:t>
      </w:r>
      <w:r w:rsidR="00975871" w:rsidRPr="00A2474E">
        <w:t xml:space="preserve"> </w:t>
      </w:r>
      <w:r w:rsidRPr="00A2474E">
        <w:t>страховой</w:t>
      </w:r>
      <w:r w:rsidR="00975871" w:rsidRPr="00A2474E">
        <w:t xml:space="preserve"> </w:t>
      </w:r>
      <w:r w:rsidRPr="00A2474E">
        <w:t>стаж</w:t>
      </w:r>
      <w:r w:rsidR="00975871" w:rsidRPr="00A2474E">
        <w:t xml:space="preserve"> </w:t>
      </w:r>
      <w:r w:rsidRPr="00A2474E">
        <w:t>будет</w:t>
      </w:r>
      <w:r w:rsidR="00975871" w:rsidRPr="00A2474E">
        <w:t xml:space="preserve"> </w:t>
      </w:r>
      <w:r w:rsidRPr="00A2474E">
        <w:t>засчитано</w:t>
      </w:r>
      <w:r w:rsidR="00975871" w:rsidRPr="00A2474E">
        <w:t xml:space="preserve"> </w:t>
      </w:r>
      <w:r w:rsidRPr="00A2474E">
        <w:t>12</w:t>
      </w:r>
      <w:r w:rsidR="00975871" w:rsidRPr="00A2474E">
        <w:t xml:space="preserve"> </w:t>
      </w:r>
      <w:r w:rsidRPr="00A2474E">
        <w:t>месяцев.</w:t>
      </w:r>
      <w:r w:rsidR="00975871" w:rsidRPr="00A2474E">
        <w:t xml:space="preserve"> </w:t>
      </w:r>
      <w:r w:rsidRPr="00A2474E">
        <w:t>Такой</w:t>
      </w:r>
      <w:r w:rsidR="00975871" w:rsidRPr="00A2474E">
        <w:t xml:space="preserve"> </w:t>
      </w:r>
      <w:r w:rsidRPr="00A2474E">
        <w:t>взнос</w:t>
      </w:r>
      <w:r w:rsidR="00975871" w:rsidRPr="00A2474E">
        <w:t xml:space="preserve"> </w:t>
      </w:r>
      <w:r w:rsidRPr="00A2474E">
        <w:t>конвертируется</w:t>
      </w:r>
      <w:r w:rsidR="00975871" w:rsidRPr="00A2474E">
        <w:t xml:space="preserve"> </w:t>
      </w:r>
      <w:r w:rsidRPr="00A2474E">
        <w:t>в</w:t>
      </w:r>
      <w:r w:rsidR="00975871" w:rsidRPr="00A2474E">
        <w:t xml:space="preserve"> </w:t>
      </w:r>
      <w:r w:rsidRPr="00A2474E">
        <w:t>1,037</w:t>
      </w:r>
      <w:r w:rsidR="00975871" w:rsidRPr="00A2474E">
        <w:t xml:space="preserve"> </w:t>
      </w:r>
      <w:r w:rsidRPr="00A2474E">
        <w:t>индивидуального</w:t>
      </w:r>
      <w:r w:rsidR="00975871" w:rsidRPr="00A2474E">
        <w:t xml:space="preserve"> </w:t>
      </w:r>
      <w:r w:rsidRPr="00A2474E">
        <w:t>пенсионного</w:t>
      </w:r>
      <w:r w:rsidR="00975871" w:rsidRPr="00A2474E">
        <w:t xml:space="preserve"> </w:t>
      </w:r>
      <w:r w:rsidRPr="00A2474E">
        <w:t>коэффициента.</w:t>
      </w:r>
    </w:p>
    <w:p w:rsidR="00BB3364" w:rsidRPr="00A2474E" w:rsidRDefault="00BB3364" w:rsidP="0050212A">
      <w:r w:rsidRPr="00A2474E">
        <w:t>Максимальный</w:t>
      </w:r>
      <w:r w:rsidR="00975871" w:rsidRPr="00A2474E">
        <w:t xml:space="preserve"> </w:t>
      </w:r>
      <w:r w:rsidRPr="00A2474E">
        <w:t>размер</w:t>
      </w:r>
      <w:r w:rsidR="00975871" w:rsidRPr="00A2474E">
        <w:t xml:space="preserve"> </w:t>
      </w:r>
      <w:r w:rsidRPr="00A2474E">
        <w:t>страховых</w:t>
      </w:r>
      <w:r w:rsidR="00975871" w:rsidRPr="00A2474E">
        <w:t xml:space="preserve"> </w:t>
      </w:r>
      <w:r w:rsidRPr="00A2474E">
        <w:t>взносов</w:t>
      </w:r>
      <w:r w:rsidR="00975871" w:rsidRPr="00A2474E">
        <w:t xml:space="preserve"> </w:t>
      </w:r>
      <w:r w:rsidRPr="00A2474E">
        <w:t>рассчитывается</w:t>
      </w:r>
      <w:r w:rsidR="00975871" w:rsidRPr="00A2474E">
        <w:t xml:space="preserve"> </w:t>
      </w:r>
      <w:r w:rsidRPr="00A2474E">
        <w:t>по</w:t>
      </w:r>
      <w:r w:rsidR="00975871" w:rsidRPr="00A2474E">
        <w:t xml:space="preserve"> </w:t>
      </w:r>
      <w:r w:rsidRPr="00A2474E">
        <w:t>специальной</w:t>
      </w:r>
      <w:r w:rsidR="00975871" w:rsidRPr="00A2474E">
        <w:t xml:space="preserve"> </w:t>
      </w:r>
      <w:r w:rsidRPr="00A2474E">
        <w:t>формуле:</w:t>
      </w:r>
      <w:r w:rsidR="00975871" w:rsidRPr="00A2474E">
        <w:t xml:space="preserve"> </w:t>
      </w:r>
      <w:r w:rsidRPr="00A2474E">
        <w:t>8МРОТ</w:t>
      </w:r>
      <w:r w:rsidR="00975871" w:rsidRPr="00A2474E">
        <w:t xml:space="preserve"> </w:t>
      </w:r>
      <w:r w:rsidRPr="00A2474E">
        <w:t>⋅</w:t>
      </w:r>
      <w:r w:rsidR="00975871" w:rsidRPr="00A2474E">
        <w:t xml:space="preserve"> </w:t>
      </w:r>
      <w:r w:rsidRPr="00A2474E">
        <w:t>22%</w:t>
      </w:r>
      <w:r w:rsidR="00975871" w:rsidRPr="00A2474E">
        <w:t xml:space="preserve"> </w:t>
      </w:r>
      <w:r w:rsidRPr="00A2474E">
        <w:t>⋅</w:t>
      </w:r>
      <w:r w:rsidR="00975871" w:rsidRPr="00A2474E">
        <w:t xml:space="preserve"> </w:t>
      </w:r>
      <w:r w:rsidRPr="00A2474E">
        <w:t>12</w:t>
      </w:r>
      <w:r w:rsidR="00975871" w:rsidRPr="00A2474E">
        <w:t xml:space="preserve"> </w:t>
      </w:r>
      <w:r w:rsidRPr="00A2474E">
        <w:t>месяцев</w:t>
      </w:r>
      <w:r w:rsidR="00975871" w:rsidRPr="00A2474E">
        <w:t xml:space="preserve"> </w:t>
      </w:r>
      <w:r w:rsidRPr="00A2474E">
        <w:t>=</w:t>
      </w:r>
      <w:r w:rsidR="00975871" w:rsidRPr="00A2474E">
        <w:t xml:space="preserve"> </w:t>
      </w:r>
      <w:r w:rsidRPr="00A2474E">
        <w:t>8</w:t>
      </w:r>
      <w:r w:rsidR="00975871" w:rsidRPr="00A2474E">
        <w:t xml:space="preserve"> </w:t>
      </w:r>
      <w:r w:rsidRPr="00A2474E">
        <w:t>⋅</w:t>
      </w:r>
      <w:r w:rsidR="00975871" w:rsidRPr="00A2474E">
        <w:t xml:space="preserve"> </w:t>
      </w:r>
      <w:r w:rsidRPr="00A2474E">
        <w:t>19242</w:t>
      </w:r>
      <w:r w:rsidR="00975871" w:rsidRPr="00A2474E">
        <w:t xml:space="preserve"> </w:t>
      </w:r>
      <w:r w:rsidRPr="00A2474E">
        <w:t>⋅</w:t>
      </w:r>
      <w:r w:rsidR="00975871" w:rsidRPr="00A2474E">
        <w:t xml:space="preserve"> </w:t>
      </w:r>
      <w:r w:rsidRPr="00A2474E">
        <w:t>22%</w:t>
      </w:r>
      <w:r w:rsidR="00975871" w:rsidRPr="00A2474E">
        <w:t xml:space="preserve"> </w:t>
      </w:r>
      <w:r w:rsidRPr="00A2474E">
        <w:t>⋅</w:t>
      </w:r>
      <w:r w:rsidR="00975871" w:rsidRPr="00A2474E">
        <w:t xml:space="preserve"> </w:t>
      </w:r>
      <w:r w:rsidRPr="00A2474E">
        <w:t>12</w:t>
      </w:r>
      <w:r w:rsidR="00975871" w:rsidRPr="00A2474E">
        <w:t xml:space="preserve"> </w:t>
      </w:r>
      <w:r w:rsidRPr="00A2474E">
        <w:t>=</w:t>
      </w:r>
      <w:r w:rsidR="00975871" w:rsidRPr="00A2474E">
        <w:t xml:space="preserve"> </w:t>
      </w:r>
      <w:r w:rsidRPr="00A2474E">
        <w:t>406</w:t>
      </w:r>
      <w:r w:rsidR="00975871" w:rsidRPr="00A2474E">
        <w:t xml:space="preserve"> </w:t>
      </w:r>
      <w:r w:rsidRPr="00A2474E">
        <w:t>391,04</w:t>
      </w:r>
      <w:r w:rsidR="00975871" w:rsidRPr="00A2474E">
        <w:t xml:space="preserve"> </w:t>
      </w:r>
      <w:r w:rsidRPr="00A2474E">
        <w:t>руб.</w:t>
      </w:r>
      <w:r w:rsidR="00975871" w:rsidRPr="00A2474E">
        <w:t xml:space="preserve"> </w:t>
      </w:r>
      <w:r w:rsidRPr="00A2474E">
        <w:t>Платеж</w:t>
      </w:r>
      <w:r w:rsidR="00975871" w:rsidRPr="00A2474E">
        <w:t xml:space="preserve"> </w:t>
      </w:r>
      <w:r w:rsidRPr="00A2474E">
        <w:t>в</w:t>
      </w:r>
      <w:r w:rsidR="00975871" w:rsidRPr="00A2474E">
        <w:t xml:space="preserve"> </w:t>
      </w:r>
      <w:r w:rsidRPr="00A2474E">
        <w:t>таком</w:t>
      </w:r>
      <w:r w:rsidR="00975871" w:rsidRPr="00A2474E">
        <w:t xml:space="preserve"> </w:t>
      </w:r>
      <w:r w:rsidRPr="00A2474E">
        <w:t>размере</w:t>
      </w:r>
      <w:r w:rsidR="00975871" w:rsidRPr="00A2474E">
        <w:t xml:space="preserve"> </w:t>
      </w:r>
      <w:r w:rsidRPr="00A2474E">
        <w:t>будет</w:t>
      </w:r>
      <w:r w:rsidR="00975871" w:rsidRPr="00A2474E">
        <w:t xml:space="preserve"> </w:t>
      </w:r>
      <w:r w:rsidRPr="00A2474E">
        <w:t>преобразован</w:t>
      </w:r>
      <w:r w:rsidR="00975871" w:rsidRPr="00A2474E">
        <w:t xml:space="preserve"> </w:t>
      </w:r>
      <w:r w:rsidRPr="00A2474E">
        <w:t>в</w:t>
      </w:r>
      <w:r w:rsidR="00975871" w:rsidRPr="00A2474E">
        <w:t xml:space="preserve"> </w:t>
      </w:r>
      <w:r w:rsidRPr="00A2474E">
        <w:t>8,292</w:t>
      </w:r>
      <w:r w:rsidR="00975871" w:rsidRPr="00A2474E">
        <w:t xml:space="preserve"> </w:t>
      </w:r>
      <w:r w:rsidRPr="00A2474E">
        <w:t>коэффициента.</w:t>
      </w:r>
    </w:p>
    <w:p w:rsidR="00BB3364" w:rsidRPr="00A2474E" w:rsidRDefault="00BB3364" w:rsidP="0050212A">
      <w:r w:rsidRPr="00A2474E">
        <w:t>Если</w:t>
      </w:r>
      <w:r w:rsidR="00975871" w:rsidRPr="00A2474E">
        <w:t xml:space="preserve"> </w:t>
      </w:r>
      <w:r w:rsidRPr="00A2474E">
        <w:t>заявление</w:t>
      </w:r>
      <w:r w:rsidR="00975871" w:rsidRPr="00A2474E">
        <w:t xml:space="preserve"> </w:t>
      </w:r>
      <w:r w:rsidRPr="00A2474E">
        <w:t>в</w:t>
      </w:r>
      <w:r w:rsidR="00975871" w:rsidRPr="00A2474E">
        <w:t xml:space="preserve"> </w:t>
      </w:r>
      <w:r w:rsidRPr="00A2474E">
        <w:t>Социальный</w:t>
      </w:r>
      <w:r w:rsidR="00975871" w:rsidRPr="00A2474E">
        <w:t xml:space="preserve"> </w:t>
      </w:r>
      <w:r w:rsidRPr="00A2474E">
        <w:t>фонд</w:t>
      </w:r>
      <w:r w:rsidR="00975871" w:rsidRPr="00A2474E">
        <w:t xml:space="preserve"> </w:t>
      </w:r>
      <w:r w:rsidRPr="00A2474E">
        <w:t>подано</w:t>
      </w:r>
      <w:r w:rsidR="00975871" w:rsidRPr="00A2474E">
        <w:t xml:space="preserve"> </w:t>
      </w:r>
      <w:r w:rsidRPr="00A2474E">
        <w:t>не</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то</w:t>
      </w:r>
      <w:r w:rsidR="00975871" w:rsidRPr="00A2474E">
        <w:t xml:space="preserve"> </w:t>
      </w:r>
      <w:r w:rsidRPr="00A2474E">
        <w:t>размер</w:t>
      </w:r>
      <w:r w:rsidR="00975871" w:rsidRPr="00A2474E">
        <w:t xml:space="preserve"> </w:t>
      </w:r>
      <w:r w:rsidRPr="00A2474E">
        <w:t>взноса</w:t>
      </w:r>
      <w:r w:rsidR="00975871" w:rsidRPr="00A2474E">
        <w:t xml:space="preserve"> </w:t>
      </w:r>
      <w:r w:rsidRPr="00A2474E">
        <w:t>определяется</w:t>
      </w:r>
      <w:r w:rsidR="00975871" w:rsidRPr="00A2474E">
        <w:t xml:space="preserve"> </w:t>
      </w:r>
      <w:r w:rsidRPr="00A2474E">
        <w:t>пропорционально</w:t>
      </w:r>
      <w:r w:rsidR="00975871" w:rsidRPr="00A2474E">
        <w:t xml:space="preserve"> </w:t>
      </w:r>
      <w:r w:rsidRPr="00A2474E">
        <w:t>количеству</w:t>
      </w:r>
      <w:r w:rsidR="00975871" w:rsidRPr="00A2474E">
        <w:t xml:space="preserve"> </w:t>
      </w:r>
      <w:r w:rsidRPr="00A2474E">
        <w:t>оставшихся</w:t>
      </w:r>
      <w:r w:rsidR="00975871" w:rsidRPr="00A2474E">
        <w:t xml:space="preserve"> </w:t>
      </w:r>
      <w:r w:rsidRPr="00A2474E">
        <w:t>до</w:t>
      </w:r>
      <w:r w:rsidR="00975871" w:rsidRPr="00A2474E">
        <w:t xml:space="preserve"> </w:t>
      </w:r>
      <w:r w:rsidRPr="00A2474E">
        <w:t>конца</w:t>
      </w:r>
      <w:r w:rsidR="00975871" w:rsidRPr="00A2474E">
        <w:t xml:space="preserve"> </w:t>
      </w:r>
      <w:r w:rsidRPr="00A2474E">
        <w:t>года</w:t>
      </w:r>
      <w:r w:rsidR="00975871" w:rsidRPr="00A2474E">
        <w:t xml:space="preserve"> </w:t>
      </w:r>
      <w:r w:rsidRPr="00A2474E">
        <w:t>календарных</w:t>
      </w:r>
      <w:r w:rsidR="00975871" w:rsidRPr="00A2474E">
        <w:t xml:space="preserve"> </w:t>
      </w:r>
      <w:r w:rsidRPr="00A2474E">
        <w:t>месяцев.</w:t>
      </w:r>
      <w:r w:rsidR="00975871" w:rsidRPr="00A2474E">
        <w:t xml:space="preserve"> </w:t>
      </w:r>
      <w:r w:rsidRPr="00A2474E">
        <w:t>С</w:t>
      </w:r>
      <w:r w:rsidR="00975871" w:rsidRPr="00A2474E">
        <w:t xml:space="preserve"> </w:t>
      </w:r>
      <w:r w:rsidRPr="00A2474E">
        <w:t>какой</w:t>
      </w:r>
      <w:r w:rsidR="00975871" w:rsidRPr="00A2474E">
        <w:t xml:space="preserve"> </w:t>
      </w:r>
      <w:r w:rsidRPr="00A2474E">
        <w:t>периодичностью</w:t>
      </w:r>
      <w:r w:rsidR="00975871" w:rsidRPr="00A2474E">
        <w:t xml:space="preserve"> </w:t>
      </w:r>
      <w:r w:rsidRPr="00A2474E">
        <w:t>платить,</w:t>
      </w:r>
      <w:r w:rsidR="00975871" w:rsidRPr="00A2474E">
        <w:t xml:space="preserve"> </w:t>
      </w:r>
      <w:r w:rsidRPr="00A2474E">
        <w:t>можно</w:t>
      </w:r>
      <w:r w:rsidR="00975871" w:rsidRPr="00A2474E">
        <w:t xml:space="preserve"> </w:t>
      </w:r>
      <w:r w:rsidRPr="00A2474E">
        <w:t>решить</w:t>
      </w:r>
      <w:r w:rsidR="00975871" w:rsidRPr="00A2474E">
        <w:t xml:space="preserve"> </w:t>
      </w:r>
      <w:r w:rsidRPr="00A2474E">
        <w:t>самостоятельно,</w:t>
      </w:r>
      <w:r w:rsidR="00975871" w:rsidRPr="00A2474E">
        <w:t xml:space="preserve"> </w:t>
      </w:r>
      <w:r w:rsidRPr="00A2474E">
        <w:t>но</w:t>
      </w:r>
      <w:r w:rsidR="00975871" w:rsidRPr="00A2474E">
        <w:t xml:space="preserve"> </w:t>
      </w:r>
      <w:r w:rsidRPr="00A2474E">
        <w:t>важно,</w:t>
      </w:r>
      <w:r w:rsidR="00975871" w:rsidRPr="00A2474E">
        <w:t xml:space="preserve"> </w:t>
      </w:r>
      <w:r w:rsidRPr="00A2474E">
        <w:t>чтобы</w:t>
      </w:r>
      <w:r w:rsidR="00975871" w:rsidRPr="00A2474E">
        <w:t xml:space="preserve"> </w:t>
      </w:r>
      <w:r w:rsidRPr="00A2474E">
        <w:t>платеж</w:t>
      </w:r>
      <w:r w:rsidR="00975871" w:rsidRPr="00A2474E">
        <w:t xml:space="preserve"> </w:t>
      </w:r>
      <w:r w:rsidRPr="00A2474E">
        <w:t>был</w:t>
      </w:r>
      <w:r w:rsidR="00975871" w:rsidRPr="00A2474E">
        <w:t xml:space="preserve"> </w:t>
      </w:r>
      <w:r w:rsidRPr="00A2474E">
        <w:t>внесен</w:t>
      </w:r>
      <w:r w:rsidR="00975871" w:rsidRPr="00A2474E">
        <w:t xml:space="preserve"> </w:t>
      </w:r>
      <w:r w:rsidRPr="00A2474E">
        <w:t>до</w:t>
      </w:r>
      <w:r w:rsidR="00975871" w:rsidRPr="00A2474E">
        <w:t xml:space="preserve"> </w:t>
      </w:r>
      <w:r w:rsidRPr="00A2474E">
        <w:t>31</w:t>
      </w:r>
      <w:r w:rsidR="00975871" w:rsidRPr="00A2474E">
        <w:t xml:space="preserve"> </w:t>
      </w:r>
      <w:r w:rsidRPr="00A2474E">
        <w:t>декабря.</w:t>
      </w:r>
    </w:p>
    <w:p w:rsidR="00BB3364" w:rsidRPr="00A2474E" w:rsidRDefault="00BB3364" w:rsidP="0050212A">
      <w:r w:rsidRPr="00A2474E">
        <w:t>Если</w:t>
      </w:r>
      <w:r w:rsidR="00975871" w:rsidRPr="00A2474E">
        <w:t xml:space="preserve"> </w:t>
      </w:r>
      <w:r w:rsidRPr="00A2474E">
        <w:t>у</w:t>
      </w:r>
      <w:r w:rsidR="00975871" w:rsidRPr="00A2474E">
        <w:t xml:space="preserve"> </w:t>
      </w:r>
      <w:r w:rsidRPr="00A2474E">
        <w:t>вас</w:t>
      </w:r>
      <w:r w:rsidR="00975871" w:rsidRPr="00A2474E">
        <w:t xml:space="preserve"> </w:t>
      </w:r>
      <w:r w:rsidRPr="00A2474E">
        <w:t>есть</w:t>
      </w:r>
      <w:r w:rsidR="00975871" w:rsidRPr="00A2474E">
        <w:t xml:space="preserve"> </w:t>
      </w:r>
      <w:r w:rsidRPr="00A2474E">
        <w:t>вопросы,</w:t>
      </w:r>
      <w:r w:rsidR="00975871" w:rsidRPr="00A2474E">
        <w:t xml:space="preserve"> </w:t>
      </w:r>
      <w:r w:rsidRPr="00A2474E">
        <w:t>вы</w:t>
      </w:r>
      <w:r w:rsidR="00975871" w:rsidRPr="00A2474E">
        <w:t xml:space="preserve"> </w:t>
      </w:r>
      <w:r w:rsidRPr="00A2474E">
        <w:t>всегда</w:t>
      </w:r>
      <w:r w:rsidR="00975871" w:rsidRPr="00A2474E">
        <w:t xml:space="preserve"> </w:t>
      </w:r>
      <w:r w:rsidRPr="00A2474E">
        <w:t>можете</w:t>
      </w:r>
      <w:r w:rsidR="00975871" w:rsidRPr="00A2474E">
        <w:t xml:space="preserve"> </w:t>
      </w:r>
      <w:r w:rsidRPr="00A2474E">
        <w:t>обратиться</w:t>
      </w:r>
      <w:r w:rsidR="00975871" w:rsidRPr="00A2474E">
        <w:t xml:space="preserve"> </w:t>
      </w:r>
      <w:r w:rsidRPr="00A2474E">
        <w:t>к</w:t>
      </w:r>
      <w:r w:rsidR="00975871" w:rsidRPr="00A2474E">
        <w:t xml:space="preserve"> </w:t>
      </w:r>
      <w:r w:rsidRPr="00A2474E">
        <w:t>специалистам</w:t>
      </w:r>
      <w:r w:rsidR="00975871" w:rsidRPr="00A2474E">
        <w:t xml:space="preserve"> </w:t>
      </w:r>
      <w:r w:rsidRPr="00A2474E">
        <w:t>Отделения</w:t>
      </w:r>
      <w:r w:rsidR="00975871" w:rsidRPr="00A2474E">
        <w:t xml:space="preserve"> </w:t>
      </w:r>
      <w:r w:rsidRPr="00A2474E">
        <w:t>СФР</w:t>
      </w:r>
      <w:r w:rsidR="00975871" w:rsidRPr="00A2474E">
        <w:t xml:space="preserve"> </w:t>
      </w:r>
      <w:r w:rsidRPr="00A2474E">
        <w:t>по</w:t>
      </w:r>
      <w:r w:rsidR="00975871" w:rsidRPr="00A2474E">
        <w:t xml:space="preserve"> </w:t>
      </w:r>
      <w:r w:rsidRPr="00A2474E">
        <w:t>Республике</w:t>
      </w:r>
      <w:r w:rsidR="00975871" w:rsidRPr="00A2474E">
        <w:t xml:space="preserve"> </w:t>
      </w:r>
      <w:r w:rsidRPr="00A2474E">
        <w:t>Хакасия,</w:t>
      </w:r>
      <w:r w:rsidR="00975871" w:rsidRPr="00A2474E">
        <w:t xml:space="preserve"> </w:t>
      </w:r>
      <w:r w:rsidRPr="00A2474E">
        <w:t>позвонив</w:t>
      </w:r>
      <w:r w:rsidR="00975871" w:rsidRPr="00A2474E">
        <w:t xml:space="preserve"> </w:t>
      </w:r>
      <w:r w:rsidRPr="00A2474E">
        <w:t>в</w:t>
      </w:r>
      <w:r w:rsidR="00975871" w:rsidRPr="00A2474E">
        <w:t xml:space="preserve"> </w:t>
      </w:r>
      <w:r w:rsidRPr="00A2474E">
        <w:t>региональный</w:t>
      </w:r>
      <w:r w:rsidR="00975871" w:rsidRPr="00A2474E">
        <w:t xml:space="preserve"> </w:t>
      </w:r>
      <w:r w:rsidRPr="00A2474E">
        <w:t>контакт-центр:</w:t>
      </w:r>
      <w:r w:rsidR="00975871" w:rsidRPr="00A2474E">
        <w:t xml:space="preserve"> </w:t>
      </w:r>
      <w:r w:rsidRPr="00A2474E">
        <w:t>8-800-200-0495</w:t>
      </w:r>
      <w:r w:rsidR="00975871" w:rsidRPr="00A2474E">
        <w:t xml:space="preserve"> </w:t>
      </w:r>
      <w:r w:rsidRPr="00A2474E">
        <w:t>(звонок</w:t>
      </w:r>
      <w:r w:rsidR="00975871" w:rsidRPr="00A2474E">
        <w:t xml:space="preserve"> </w:t>
      </w:r>
      <w:r w:rsidRPr="00A2474E">
        <w:t>бесплатный).</w:t>
      </w:r>
    </w:p>
    <w:p w:rsidR="00BB3364" w:rsidRPr="00A2474E" w:rsidRDefault="00BB3364" w:rsidP="00D1642B">
      <w:hyperlink r:id="rId51" w:history="1">
        <w:r w:rsidRPr="00A2474E">
          <w:rPr>
            <w:rStyle w:val="DocumentOriginalLink"/>
            <w:rFonts w:ascii="Times New Roman" w:hAnsi="Times New Roman"/>
            <w:sz w:val="24"/>
          </w:rPr>
          <w:t>https://vg-news.ru/n/171576</w:t>
        </w:r>
      </w:hyperlink>
    </w:p>
    <w:p w:rsidR="00D1642B" w:rsidRPr="00A2474E" w:rsidRDefault="00D1642B" w:rsidP="00D1642B">
      <w:pPr>
        <w:pStyle w:val="251"/>
      </w:pPr>
      <w:bookmarkStart w:id="130" w:name="_Toc99271704"/>
      <w:bookmarkStart w:id="131" w:name="_Toc99318656"/>
      <w:bookmarkStart w:id="132" w:name="_Toc62681899"/>
      <w:bookmarkStart w:id="133" w:name="_Toc159826586"/>
      <w:bookmarkEnd w:id="16"/>
      <w:bookmarkEnd w:id="17"/>
      <w:bookmarkEnd w:id="21"/>
      <w:bookmarkEnd w:id="22"/>
      <w:bookmarkEnd w:id="23"/>
      <w:r w:rsidRPr="00A2474E">
        <w:lastRenderedPageBreak/>
        <w:t>НОВОСТИ</w:t>
      </w:r>
      <w:r w:rsidR="00975871" w:rsidRPr="00A2474E">
        <w:t xml:space="preserve"> </w:t>
      </w:r>
      <w:r w:rsidRPr="00A2474E">
        <w:t>МАКРОЭКОНОМИКИ</w:t>
      </w:r>
      <w:bookmarkEnd w:id="130"/>
      <w:bookmarkEnd w:id="131"/>
      <w:bookmarkEnd w:id="133"/>
    </w:p>
    <w:p w:rsidR="00B81310" w:rsidRPr="00A2474E" w:rsidRDefault="00B81310" w:rsidP="00B81310">
      <w:pPr>
        <w:pStyle w:val="2"/>
      </w:pPr>
      <w:bookmarkStart w:id="134" w:name="_Toc99271711"/>
      <w:bookmarkStart w:id="135" w:name="_Toc99318657"/>
      <w:bookmarkStart w:id="136" w:name="_Toc159826587"/>
      <w:r w:rsidRPr="00A2474E">
        <w:t>Известия,</w:t>
      </w:r>
      <w:r w:rsidR="00975871" w:rsidRPr="00A2474E">
        <w:t xml:space="preserve"> </w:t>
      </w:r>
      <w:r w:rsidRPr="00A2474E">
        <w:t>24.02.2024,</w:t>
      </w:r>
      <w:r w:rsidR="00975871" w:rsidRPr="00A2474E">
        <w:t xml:space="preserve"> </w:t>
      </w:r>
      <w:r w:rsidRPr="00A2474E">
        <w:t>Дмитрий</w:t>
      </w:r>
      <w:r w:rsidR="00975871" w:rsidRPr="00A2474E">
        <w:t xml:space="preserve"> </w:t>
      </w:r>
      <w:r w:rsidRPr="00A2474E">
        <w:t>АЛЕКСЕЕВ,</w:t>
      </w:r>
      <w:r w:rsidR="00975871" w:rsidRPr="00A2474E">
        <w:t xml:space="preserve"> </w:t>
      </w:r>
      <w:r w:rsidRPr="00A2474E">
        <w:t>Необъятная</w:t>
      </w:r>
      <w:r w:rsidR="00975871" w:rsidRPr="00A2474E">
        <w:t xml:space="preserve"> </w:t>
      </w:r>
      <w:r w:rsidRPr="00A2474E">
        <w:t>возможностей.</w:t>
      </w:r>
      <w:r w:rsidR="00975871" w:rsidRPr="00A2474E">
        <w:t xml:space="preserve"> </w:t>
      </w:r>
      <w:r w:rsidRPr="00A2474E">
        <w:t>Как</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будут</w:t>
      </w:r>
      <w:r w:rsidR="00975871" w:rsidRPr="00A2474E">
        <w:t xml:space="preserve"> </w:t>
      </w:r>
      <w:r w:rsidRPr="00A2474E">
        <w:t>бороться</w:t>
      </w:r>
      <w:r w:rsidR="00975871" w:rsidRPr="00A2474E">
        <w:t xml:space="preserve"> </w:t>
      </w:r>
      <w:r w:rsidRPr="00A2474E">
        <w:t>с</w:t>
      </w:r>
      <w:r w:rsidR="00975871" w:rsidRPr="00A2474E">
        <w:t xml:space="preserve"> </w:t>
      </w:r>
      <w:r w:rsidRPr="00A2474E">
        <w:t>бедностью</w:t>
      </w:r>
      <w:bookmarkEnd w:id="136"/>
    </w:p>
    <w:p w:rsidR="00B81310" w:rsidRPr="00A2474E" w:rsidRDefault="00B81310" w:rsidP="00CE6E7B">
      <w:pPr>
        <w:pStyle w:val="3"/>
      </w:pPr>
      <w:bookmarkStart w:id="137" w:name="_Toc159826588"/>
      <w:r w:rsidRPr="00A2474E">
        <w:t>Президент</w:t>
      </w:r>
      <w:r w:rsidR="00975871" w:rsidRPr="00A2474E">
        <w:t xml:space="preserve"> </w:t>
      </w:r>
      <w:r w:rsidRPr="00A2474E">
        <w:t>России</w:t>
      </w:r>
      <w:r w:rsidR="00975871" w:rsidRPr="00A2474E">
        <w:t xml:space="preserve"> </w:t>
      </w:r>
      <w:r w:rsidRPr="00A2474E">
        <w:t>поручил</w:t>
      </w:r>
      <w:r w:rsidR="00975871" w:rsidRPr="00A2474E">
        <w:t xml:space="preserve"> </w:t>
      </w:r>
      <w:r w:rsidRPr="00A2474E">
        <w:t>обеспечить</w:t>
      </w:r>
      <w:r w:rsidR="00975871" w:rsidRPr="00A2474E">
        <w:t xml:space="preserve"> </w:t>
      </w:r>
      <w:r w:rsidRPr="00A2474E">
        <w:t>увеличение</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россиян</w:t>
      </w:r>
      <w:r w:rsidR="00975871" w:rsidRPr="00A2474E">
        <w:t xml:space="preserve"> </w:t>
      </w:r>
      <w:r w:rsidRPr="00A2474E">
        <w:t>и</w:t>
      </w:r>
      <w:r w:rsidR="00975871" w:rsidRPr="00A2474E">
        <w:t xml:space="preserve"> </w:t>
      </w:r>
      <w:r w:rsidRPr="00A2474E">
        <w:t>дальнейшее</w:t>
      </w:r>
      <w:r w:rsidR="00975871" w:rsidRPr="00A2474E">
        <w:t xml:space="preserve"> </w:t>
      </w:r>
      <w:r w:rsidRPr="00A2474E">
        <w:t>снижение</w:t>
      </w:r>
      <w:r w:rsidR="00975871" w:rsidRPr="00A2474E">
        <w:t xml:space="preserve"> </w:t>
      </w:r>
      <w:r w:rsidRPr="00A2474E">
        <w:t>уровня</w:t>
      </w:r>
      <w:r w:rsidR="00975871" w:rsidRPr="00A2474E">
        <w:t xml:space="preserve"> </w:t>
      </w:r>
      <w:r w:rsidRPr="00A2474E">
        <w:t>бедности.</w:t>
      </w:r>
      <w:r w:rsidR="00975871" w:rsidRPr="00A2474E">
        <w:t xml:space="preserve"> </w:t>
      </w:r>
      <w:r w:rsidRPr="00A2474E">
        <w:t>Правительство</w:t>
      </w:r>
      <w:r w:rsidR="00975871" w:rsidRPr="00A2474E">
        <w:t xml:space="preserve"> </w:t>
      </w:r>
      <w:r w:rsidRPr="00A2474E">
        <w:t>РФ</w:t>
      </w:r>
      <w:r w:rsidR="00975871" w:rsidRPr="00A2474E">
        <w:t xml:space="preserve"> </w:t>
      </w:r>
      <w:r w:rsidRPr="00A2474E">
        <w:t>совместно</w:t>
      </w:r>
      <w:r w:rsidR="00975871" w:rsidRPr="00A2474E">
        <w:t xml:space="preserve"> </w:t>
      </w:r>
      <w:r w:rsidRPr="00A2474E">
        <w:t>с</w:t>
      </w:r>
      <w:r w:rsidR="00975871" w:rsidRPr="00A2474E">
        <w:t xml:space="preserve"> </w:t>
      </w:r>
      <w:r w:rsidRPr="00A2474E">
        <w:t>региональными</w:t>
      </w:r>
      <w:r w:rsidR="00975871" w:rsidRPr="00A2474E">
        <w:t xml:space="preserve"> </w:t>
      </w:r>
      <w:r w:rsidRPr="00A2474E">
        <w:t>властями</w:t>
      </w:r>
      <w:r w:rsidR="00975871" w:rsidRPr="00A2474E">
        <w:t xml:space="preserve"> </w:t>
      </w:r>
      <w:r w:rsidRPr="00A2474E">
        <w:t>и</w:t>
      </w:r>
      <w:r w:rsidR="00975871" w:rsidRPr="00A2474E">
        <w:t xml:space="preserve"> </w:t>
      </w:r>
      <w:r w:rsidRPr="00A2474E">
        <w:t>Центробанком</w:t>
      </w:r>
      <w:r w:rsidR="00975871" w:rsidRPr="00A2474E">
        <w:t xml:space="preserve"> </w:t>
      </w:r>
      <w:r w:rsidRPr="00A2474E">
        <w:t>должно</w:t>
      </w:r>
      <w:r w:rsidR="00975871" w:rsidRPr="00A2474E">
        <w:t xml:space="preserve"> </w:t>
      </w:r>
      <w:r w:rsidRPr="00A2474E">
        <w:t>в</w:t>
      </w:r>
      <w:r w:rsidR="00975871" w:rsidRPr="00A2474E">
        <w:t xml:space="preserve"> </w:t>
      </w:r>
      <w:r w:rsidRPr="00A2474E">
        <w:t>ближайшие</w:t>
      </w:r>
      <w:r w:rsidR="00975871" w:rsidRPr="00A2474E">
        <w:t xml:space="preserve"> </w:t>
      </w:r>
      <w:r w:rsidRPr="00A2474E">
        <w:t>месяцы</w:t>
      </w:r>
      <w:r w:rsidR="00975871" w:rsidRPr="00A2474E">
        <w:t xml:space="preserve"> </w:t>
      </w:r>
      <w:r w:rsidRPr="00A2474E">
        <w:t>уделить</w:t>
      </w:r>
      <w:r w:rsidR="00975871" w:rsidRPr="00A2474E">
        <w:t xml:space="preserve"> </w:t>
      </w:r>
      <w:r w:rsidRPr="00A2474E">
        <w:t>особое</w:t>
      </w:r>
      <w:r w:rsidR="00975871" w:rsidRPr="00A2474E">
        <w:t xml:space="preserve"> </w:t>
      </w:r>
      <w:r w:rsidRPr="00A2474E">
        <w:t>внимание</w:t>
      </w:r>
      <w:r w:rsidR="00975871" w:rsidRPr="00A2474E">
        <w:t xml:space="preserve"> </w:t>
      </w:r>
      <w:r w:rsidRPr="00A2474E">
        <w:t>мерам</w:t>
      </w:r>
      <w:r w:rsidR="00975871" w:rsidRPr="00A2474E">
        <w:t xml:space="preserve"> </w:t>
      </w:r>
      <w:r w:rsidRPr="00A2474E">
        <w:t>по</w:t>
      </w:r>
      <w:r w:rsidR="00975871" w:rsidRPr="00A2474E">
        <w:t xml:space="preserve"> </w:t>
      </w:r>
      <w:r w:rsidRPr="00A2474E">
        <w:t>достижению</w:t>
      </w:r>
      <w:r w:rsidR="00975871" w:rsidRPr="00A2474E">
        <w:t xml:space="preserve"> </w:t>
      </w:r>
      <w:r w:rsidRPr="00A2474E">
        <w:t>национальных</w:t>
      </w:r>
      <w:r w:rsidR="00975871" w:rsidRPr="00A2474E">
        <w:t xml:space="preserve"> </w:t>
      </w:r>
      <w:r w:rsidRPr="00A2474E">
        <w:t>целей</w:t>
      </w:r>
      <w:r w:rsidR="00975871" w:rsidRPr="00A2474E">
        <w:t xml:space="preserve"> </w:t>
      </w:r>
      <w:r w:rsidRPr="00A2474E">
        <w:t>развития</w:t>
      </w:r>
      <w:r w:rsidR="00975871" w:rsidRPr="00A2474E">
        <w:t xml:space="preserve"> </w:t>
      </w:r>
      <w:r w:rsidRPr="00A2474E">
        <w:t>до</w:t>
      </w:r>
      <w:r w:rsidR="00975871" w:rsidRPr="00A2474E">
        <w:t xml:space="preserve"> </w:t>
      </w:r>
      <w:r w:rsidRPr="00A2474E">
        <w:t>2030</w:t>
      </w:r>
      <w:r w:rsidR="00975871" w:rsidRPr="00A2474E">
        <w:t xml:space="preserve"> </w:t>
      </w:r>
      <w:r w:rsidRPr="00A2474E">
        <w:t>года.</w:t>
      </w:r>
      <w:r w:rsidR="00975871" w:rsidRPr="00A2474E">
        <w:t xml:space="preserve"> </w:t>
      </w:r>
      <w:r w:rsidRPr="00A2474E">
        <w:t>Согласно</w:t>
      </w:r>
      <w:r w:rsidR="00975871" w:rsidRPr="00A2474E">
        <w:t xml:space="preserve"> </w:t>
      </w:r>
      <w:r w:rsidRPr="00A2474E">
        <w:t>поручению</w:t>
      </w:r>
      <w:r w:rsidR="00975871" w:rsidRPr="00A2474E">
        <w:t xml:space="preserve"> </w:t>
      </w:r>
      <w:r w:rsidRPr="00A2474E">
        <w:t>главы</w:t>
      </w:r>
      <w:r w:rsidR="00975871" w:rsidRPr="00A2474E">
        <w:t xml:space="preserve"> </w:t>
      </w:r>
      <w:r w:rsidRPr="00A2474E">
        <w:t>государства,</w:t>
      </w:r>
      <w:r w:rsidR="00975871" w:rsidRPr="00A2474E">
        <w:t xml:space="preserve"> </w:t>
      </w:r>
      <w:r w:rsidRPr="00A2474E">
        <w:t>одна</w:t>
      </w:r>
      <w:r w:rsidR="00975871" w:rsidRPr="00A2474E">
        <w:t xml:space="preserve"> </w:t>
      </w:r>
      <w:r w:rsidRPr="00A2474E">
        <w:t>из</w:t>
      </w:r>
      <w:r w:rsidR="00975871" w:rsidRPr="00A2474E">
        <w:t xml:space="preserve"> </w:t>
      </w:r>
      <w:r w:rsidRPr="00A2474E">
        <w:t>ключевых</w:t>
      </w:r>
      <w:r w:rsidR="00975871" w:rsidRPr="00A2474E">
        <w:t xml:space="preserve"> </w:t>
      </w:r>
      <w:r w:rsidRPr="00A2474E">
        <w:t>задач</w:t>
      </w:r>
      <w:r w:rsidR="00975871" w:rsidRPr="00A2474E">
        <w:t xml:space="preserve"> </w:t>
      </w:r>
      <w:r w:rsidRPr="00A2474E">
        <w:t>-</w:t>
      </w:r>
      <w:r w:rsidR="00975871" w:rsidRPr="00A2474E">
        <w:t xml:space="preserve"> </w:t>
      </w:r>
      <w:r w:rsidRPr="00A2474E">
        <w:t>повышение</w:t>
      </w:r>
      <w:r w:rsidR="00975871" w:rsidRPr="00A2474E">
        <w:t xml:space="preserve"> </w:t>
      </w:r>
      <w:r w:rsidRPr="00A2474E">
        <w:t>благосостояния</w:t>
      </w:r>
      <w:r w:rsidR="00975871" w:rsidRPr="00A2474E">
        <w:t xml:space="preserve"> </w:t>
      </w:r>
      <w:r w:rsidRPr="00A2474E">
        <w:t>россиян,</w:t>
      </w:r>
      <w:r w:rsidR="00975871" w:rsidRPr="00A2474E">
        <w:t xml:space="preserve"> </w:t>
      </w:r>
      <w:r w:rsidRPr="00A2474E">
        <w:t>имеющих</w:t>
      </w:r>
      <w:r w:rsidR="00975871" w:rsidRPr="00A2474E">
        <w:t xml:space="preserve"> </w:t>
      </w:r>
      <w:r w:rsidRPr="00A2474E">
        <w:t>невысокий</w:t>
      </w:r>
      <w:r w:rsidR="00975871" w:rsidRPr="00A2474E">
        <w:t xml:space="preserve"> </w:t>
      </w:r>
      <w:r w:rsidRPr="00A2474E">
        <w:t>уровень</w:t>
      </w:r>
      <w:r w:rsidR="00975871" w:rsidRPr="00A2474E">
        <w:t xml:space="preserve"> </w:t>
      </w:r>
      <w:r w:rsidRPr="00A2474E">
        <w:t>дохода.</w:t>
      </w:r>
      <w:r w:rsidR="00975871" w:rsidRPr="00A2474E">
        <w:t xml:space="preserve"> </w:t>
      </w:r>
      <w:r w:rsidRPr="00A2474E">
        <w:t>Свой</w:t>
      </w:r>
      <w:r w:rsidR="00975871" w:rsidRPr="00A2474E">
        <w:t xml:space="preserve"> </w:t>
      </w:r>
      <w:r w:rsidRPr="00A2474E">
        <w:t>первый</w:t>
      </w:r>
      <w:r w:rsidR="00975871" w:rsidRPr="00A2474E">
        <w:t xml:space="preserve"> </w:t>
      </w:r>
      <w:r w:rsidRPr="00A2474E">
        <w:t>доклад</w:t>
      </w:r>
      <w:r w:rsidR="00975871" w:rsidRPr="00A2474E">
        <w:t xml:space="preserve"> </w:t>
      </w:r>
      <w:r w:rsidRPr="00A2474E">
        <w:t>кабмин</w:t>
      </w:r>
      <w:r w:rsidR="00975871" w:rsidRPr="00A2474E">
        <w:t xml:space="preserve"> </w:t>
      </w:r>
      <w:r w:rsidRPr="00A2474E">
        <w:t>должен</w:t>
      </w:r>
      <w:r w:rsidR="00975871" w:rsidRPr="00A2474E">
        <w:t xml:space="preserve"> </w:t>
      </w:r>
      <w:r w:rsidRPr="00A2474E">
        <w:t>представить</w:t>
      </w:r>
      <w:r w:rsidR="00975871" w:rsidRPr="00A2474E">
        <w:t xml:space="preserve"> </w:t>
      </w:r>
      <w:r w:rsidRPr="00A2474E">
        <w:t>уже</w:t>
      </w:r>
      <w:r w:rsidR="00975871" w:rsidRPr="00A2474E">
        <w:t xml:space="preserve"> </w:t>
      </w:r>
      <w:r w:rsidRPr="00A2474E">
        <w:t>в</w:t>
      </w:r>
      <w:r w:rsidR="00975871" w:rsidRPr="00A2474E">
        <w:t xml:space="preserve"> </w:t>
      </w:r>
      <w:r w:rsidRPr="00A2474E">
        <w:t>марте.</w:t>
      </w:r>
      <w:bookmarkEnd w:id="137"/>
      <w:r w:rsidR="00975871" w:rsidRPr="00A2474E">
        <w:t xml:space="preserve"> </w:t>
      </w:r>
    </w:p>
    <w:p w:rsidR="00B81310" w:rsidRPr="00A2474E" w:rsidRDefault="00975871" w:rsidP="00B81310">
      <w:r w:rsidRPr="00A2474E">
        <w:t>«</w:t>
      </w:r>
      <w:r w:rsidR="00B81310" w:rsidRPr="00A2474E">
        <w:t>Известия</w:t>
      </w:r>
      <w:r w:rsidRPr="00A2474E">
        <w:t xml:space="preserve">» </w:t>
      </w:r>
      <w:r w:rsidR="00B81310" w:rsidRPr="00A2474E">
        <w:t>расспросили</w:t>
      </w:r>
      <w:r w:rsidRPr="00A2474E">
        <w:t xml:space="preserve"> </w:t>
      </w:r>
      <w:r w:rsidR="00B81310" w:rsidRPr="00A2474E">
        <w:t>экономистов</w:t>
      </w:r>
      <w:r w:rsidRPr="00A2474E">
        <w:t xml:space="preserve"> </w:t>
      </w:r>
      <w:r w:rsidR="00B81310" w:rsidRPr="00A2474E">
        <w:t>и</w:t>
      </w:r>
      <w:r w:rsidRPr="00A2474E">
        <w:t xml:space="preserve"> </w:t>
      </w:r>
      <w:r w:rsidR="00B81310" w:rsidRPr="00A2474E">
        <w:t>финансистов</w:t>
      </w:r>
      <w:r w:rsidRPr="00A2474E">
        <w:t xml:space="preserve"> </w:t>
      </w:r>
      <w:r w:rsidR="00B81310" w:rsidRPr="00A2474E">
        <w:t>о</w:t>
      </w:r>
      <w:r w:rsidRPr="00A2474E">
        <w:t xml:space="preserve"> </w:t>
      </w:r>
      <w:r w:rsidR="00B81310" w:rsidRPr="00A2474E">
        <w:t>том,</w:t>
      </w:r>
      <w:r w:rsidRPr="00A2474E">
        <w:t xml:space="preserve"> </w:t>
      </w:r>
      <w:r w:rsidR="00B81310" w:rsidRPr="00A2474E">
        <w:t>какие</w:t>
      </w:r>
      <w:r w:rsidRPr="00A2474E">
        <w:t xml:space="preserve"> </w:t>
      </w:r>
      <w:r w:rsidR="00B81310" w:rsidRPr="00A2474E">
        <w:t>шаги</w:t>
      </w:r>
      <w:r w:rsidRPr="00A2474E">
        <w:t xml:space="preserve"> </w:t>
      </w:r>
      <w:r w:rsidR="00B81310" w:rsidRPr="00A2474E">
        <w:t>улучшат</w:t>
      </w:r>
      <w:r w:rsidRPr="00A2474E">
        <w:t xml:space="preserve"> </w:t>
      </w:r>
      <w:r w:rsidR="00B81310" w:rsidRPr="00A2474E">
        <w:t>благосостояние</w:t>
      </w:r>
      <w:r w:rsidRPr="00A2474E">
        <w:t xml:space="preserve"> </w:t>
      </w:r>
      <w:r w:rsidR="00B81310" w:rsidRPr="00A2474E">
        <w:t>россиян,</w:t>
      </w:r>
      <w:r w:rsidRPr="00A2474E">
        <w:t xml:space="preserve"> </w:t>
      </w:r>
      <w:r w:rsidR="00B81310" w:rsidRPr="00A2474E">
        <w:t>насколько</w:t>
      </w:r>
      <w:r w:rsidRPr="00A2474E">
        <w:t xml:space="preserve"> </w:t>
      </w:r>
      <w:r w:rsidR="00B81310" w:rsidRPr="00A2474E">
        <w:t>возможно</w:t>
      </w:r>
      <w:r w:rsidRPr="00A2474E">
        <w:t xml:space="preserve"> </w:t>
      </w:r>
      <w:r w:rsidR="00B81310" w:rsidRPr="00A2474E">
        <w:t>снизить</w:t>
      </w:r>
      <w:r w:rsidRPr="00A2474E">
        <w:t xml:space="preserve"> </w:t>
      </w:r>
      <w:r w:rsidR="00B81310" w:rsidRPr="00A2474E">
        <w:t>уровень</w:t>
      </w:r>
      <w:r w:rsidRPr="00A2474E">
        <w:t xml:space="preserve"> </w:t>
      </w:r>
      <w:r w:rsidR="00B81310" w:rsidRPr="00A2474E">
        <w:t>бедности</w:t>
      </w:r>
      <w:r w:rsidRPr="00A2474E">
        <w:t xml:space="preserve"> </w:t>
      </w:r>
      <w:r w:rsidR="00B81310" w:rsidRPr="00A2474E">
        <w:t>в</w:t>
      </w:r>
      <w:r w:rsidRPr="00A2474E">
        <w:t xml:space="preserve"> </w:t>
      </w:r>
      <w:r w:rsidR="00B81310" w:rsidRPr="00A2474E">
        <w:t>имеющихся</w:t>
      </w:r>
      <w:r w:rsidRPr="00A2474E">
        <w:t xml:space="preserve"> </w:t>
      </w:r>
      <w:r w:rsidR="00B81310" w:rsidRPr="00A2474E">
        <w:t>условиях,</w:t>
      </w:r>
      <w:r w:rsidRPr="00A2474E">
        <w:t xml:space="preserve"> </w:t>
      </w:r>
      <w:r w:rsidR="00B81310" w:rsidRPr="00A2474E">
        <w:t>а</w:t>
      </w:r>
      <w:r w:rsidRPr="00A2474E">
        <w:t xml:space="preserve"> </w:t>
      </w:r>
      <w:r w:rsidR="00B81310" w:rsidRPr="00A2474E">
        <w:t>также</w:t>
      </w:r>
      <w:r w:rsidRPr="00A2474E">
        <w:t xml:space="preserve"> </w:t>
      </w:r>
      <w:r w:rsidR="00B81310" w:rsidRPr="00A2474E">
        <w:t>на</w:t>
      </w:r>
      <w:r w:rsidRPr="00A2474E">
        <w:t xml:space="preserve"> </w:t>
      </w:r>
      <w:r w:rsidR="00B81310" w:rsidRPr="00A2474E">
        <w:t>какие</w:t>
      </w:r>
      <w:r w:rsidRPr="00A2474E">
        <w:t xml:space="preserve"> </w:t>
      </w:r>
      <w:r w:rsidR="00B81310" w:rsidRPr="00A2474E">
        <w:t>практики</w:t>
      </w:r>
      <w:r w:rsidRPr="00A2474E">
        <w:t xml:space="preserve"> </w:t>
      </w:r>
      <w:r w:rsidR="00B81310" w:rsidRPr="00A2474E">
        <w:t>из</w:t>
      </w:r>
      <w:r w:rsidRPr="00A2474E">
        <w:t xml:space="preserve"> </w:t>
      </w:r>
      <w:r w:rsidR="00B81310" w:rsidRPr="00A2474E">
        <w:t>мирового</w:t>
      </w:r>
      <w:r w:rsidRPr="00A2474E">
        <w:t xml:space="preserve"> </w:t>
      </w:r>
      <w:r w:rsidR="00B81310" w:rsidRPr="00A2474E">
        <w:t>опыта</w:t>
      </w:r>
      <w:r w:rsidRPr="00A2474E">
        <w:t xml:space="preserve"> </w:t>
      </w:r>
      <w:r w:rsidR="00B81310" w:rsidRPr="00A2474E">
        <w:t>стоит</w:t>
      </w:r>
      <w:r w:rsidRPr="00A2474E">
        <w:t xml:space="preserve"> </w:t>
      </w:r>
      <w:r w:rsidR="00B81310" w:rsidRPr="00A2474E">
        <w:t>обратить</w:t>
      </w:r>
      <w:r w:rsidRPr="00A2474E">
        <w:t xml:space="preserve"> </w:t>
      </w:r>
      <w:r w:rsidR="00B81310" w:rsidRPr="00A2474E">
        <w:t>внимание.</w:t>
      </w:r>
    </w:p>
    <w:p w:rsidR="00B81310" w:rsidRPr="00A2474E" w:rsidRDefault="00B81310" w:rsidP="00B81310">
      <w:r w:rsidRPr="00A2474E">
        <w:t>ОТ</w:t>
      </w:r>
      <w:r w:rsidR="00975871" w:rsidRPr="00A2474E">
        <w:t xml:space="preserve"> </w:t>
      </w:r>
      <w:r w:rsidRPr="00A2474E">
        <w:t>ЧЕГО</w:t>
      </w:r>
      <w:r w:rsidR="00975871" w:rsidRPr="00A2474E">
        <w:t xml:space="preserve"> </w:t>
      </w:r>
      <w:r w:rsidRPr="00A2474E">
        <w:t>ЗАВИСЯТ</w:t>
      </w:r>
      <w:r w:rsidR="00975871" w:rsidRPr="00A2474E">
        <w:t xml:space="preserve"> </w:t>
      </w:r>
      <w:r w:rsidRPr="00A2474E">
        <w:t>ДОХОДЫ</w:t>
      </w:r>
      <w:r w:rsidR="00975871" w:rsidRPr="00A2474E">
        <w:t xml:space="preserve"> </w:t>
      </w:r>
      <w:r w:rsidRPr="00A2474E">
        <w:t>РОССИЯН</w:t>
      </w:r>
    </w:p>
    <w:p w:rsidR="00B81310" w:rsidRPr="00A2474E" w:rsidRDefault="00B81310" w:rsidP="00B81310">
      <w:r w:rsidRPr="00A2474E">
        <w:t>Рост</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россиян</w:t>
      </w:r>
      <w:r w:rsidR="00975871" w:rsidRPr="00A2474E">
        <w:t xml:space="preserve"> </w:t>
      </w:r>
      <w:r w:rsidRPr="00A2474E">
        <w:t>напрямую</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ценовой</w:t>
      </w:r>
      <w:r w:rsidR="00975871" w:rsidRPr="00A2474E">
        <w:t xml:space="preserve"> </w:t>
      </w:r>
      <w:r w:rsidRPr="00A2474E">
        <w:t>стабильности,</w:t>
      </w:r>
      <w:r w:rsidR="00975871" w:rsidRPr="00A2474E">
        <w:t xml:space="preserve"> </w:t>
      </w:r>
      <w:r w:rsidRPr="00A2474E">
        <w:t>рассказали</w:t>
      </w:r>
      <w:r w:rsidR="00975871" w:rsidRPr="00A2474E">
        <w:t xml:space="preserve"> «</w:t>
      </w:r>
      <w:r w:rsidRPr="00A2474E">
        <w:t>Известиям</w:t>
      </w:r>
      <w:r w:rsidR="00975871" w:rsidRPr="00A2474E">
        <w:t xml:space="preserve">» </w:t>
      </w:r>
      <w:r w:rsidRPr="00A2474E">
        <w:t>в</w:t>
      </w:r>
      <w:r w:rsidR="00975871" w:rsidRPr="00A2474E">
        <w:t xml:space="preserve"> </w:t>
      </w:r>
      <w:r w:rsidRPr="00A2474E">
        <w:t>пресс-службе</w:t>
      </w:r>
      <w:r w:rsidR="00975871" w:rsidRPr="00A2474E">
        <w:t xml:space="preserve"> </w:t>
      </w:r>
      <w:r w:rsidRPr="00A2474E">
        <w:t>ЦБ</w:t>
      </w:r>
      <w:r w:rsidR="00975871" w:rsidRPr="00A2474E">
        <w:t xml:space="preserve"> </w:t>
      </w:r>
      <w:r w:rsidRPr="00A2474E">
        <w:t>РФ.</w:t>
      </w:r>
      <w:r w:rsidR="00975871" w:rsidRPr="00A2474E">
        <w:t xml:space="preserve"> </w:t>
      </w:r>
      <w:r w:rsidRPr="00A2474E">
        <w:t>Банк</w:t>
      </w:r>
      <w:r w:rsidR="00975871" w:rsidRPr="00A2474E">
        <w:t xml:space="preserve"> </w:t>
      </w:r>
      <w:r w:rsidRPr="00A2474E">
        <w:t>России</w:t>
      </w:r>
      <w:r w:rsidR="00975871" w:rsidRPr="00A2474E">
        <w:t xml:space="preserve"> </w:t>
      </w:r>
      <w:r w:rsidRPr="00A2474E">
        <w:t>проводит</w:t>
      </w:r>
      <w:r w:rsidR="00975871" w:rsidRPr="00A2474E">
        <w:t xml:space="preserve"> </w:t>
      </w:r>
      <w:r w:rsidRPr="00A2474E">
        <w:t>такую</w:t>
      </w:r>
      <w:r w:rsidR="00975871" w:rsidRPr="00A2474E">
        <w:t xml:space="preserve"> </w:t>
      </w:r>
      <w:r w:rsidRPr="00A2474E">
        <w:t>денежно-кредитную</w:t>
      </w:r>
      <w:r w:rsidR="00975871" w:rsidRPr="00A2474E">
        <w:t xml:space="preserve"> </w:t>
      </w:r>
      <w:r w:rsidRPr="00A2474E">
        <w:t>политику,</w:t>
      </w:r>
      <w:r w:rsidR="00975871" w:rsidRPr="00A2474E">
        <w:t xml:space="preserve"> </w:t>
      </w:r>
      <w:r w:rsidRPr="00A2474E">
        <w:t>чтобы</w:t>
      </w:r>
      <w:r w:rsidR="00975871" w:rsidRPr="00A2474E">
        <w:t xml:space="preserve"> </w:t>
      </w:r>
      <w:r w:rsidRPr="00A2474E">
        <w:t>снизить</w:t>
      </w:r>
      <w:r w:rsidR="00975871" w:rsidRPr="00A2474E">
        <w:t xml:space="preserve"> </w:t>
      </w:r>
      <w:r w:rsidRPr="00A2474E">
        <w:t>инфляцию</w:t>
      </w:r>
      <w:r w:rsidR="00975871" w:rsidRPr="00A2474E">
        <w:t xml:space="preserve"> </w:t>
      </w:r>
      <w:r w:rsidRPr="00A2474E">
        <w:t>до</w:t>
      </w:r>
      <w:r w:rsidR="00975871" w:rsidRPr="00A2474E">
        <w:t xml:space="preserve"> </w:t>
      </w:r>
      <w:r w:rsidRPr="00A2474E">
        <w:t>устойчиво</w:t>
      </w:r>
      <w:r w:rsidR="00975871" w:rsidRPr="00A2474E">
        <w:t xml:space="preserve"> </w:t>
      </w:r>
      <w:r w:rsidRPr="00A2474E">
        <w:t>низких</w:t>
      </w:r>
      <w:r w:rsidR="00975871" w:rsidRPr="00A2474E">
        <w:t xml:space="preserve"> </w:t>
      </w:r>
      <w:r w:rsidRPr="00A2474E">
        <w:t>значений.</w:t>
      </w:r>
      <w:r w:rsidR="00975871" w:rsidRPr="00A2474E">
        <w:t xml:space="preserve"> </w:t>
      </w:r>
      <w:r w:rsidRPr="00A2474E">
        <w:t>Ориентир</w:t>
      </w:r>
      <w:r w:rsidR="00975871" w:rsidRPr="00A2474E">
        <w:t xml:space="preserve"> </w:t>
      </w:r>
      <w:r w:rsidRPr="00A2474E">
        <w:t>ЦБ</w:t>
      </w:r>
      <w:r w:rsidR="00975871" w:rsidRPr="00A2474E">
        <w:t xml:space="preserve"> </w:t>
      </w:r>
      <w:r w:rsidRPr="00A2474E">
        <w:t>по</w:t>
      </w:r>
      <w:r w:rsidR="00975871" w:rsidRPr="00A2474E">
        <w:t xml:space="preserve"> </w:t>
      </w:r>
      <w:r w:rsidRPr="00A2474E">
        <w:t>инфляции</w:t>
      </w:r>
      <w:r w:rsidR="00975871" w:rsidRPr="00A2474E">
        <w:t xml:space="preserve"> </w:t>
      </w:r>
      <w:r w:rsidRPr="00A2474E">
        <w:t>-</w:t>
      </w:r>
      <w:r w:rsidR="00975871" w:rsidRPr="00A2474E">
        <w:t xml:space="preserve"> </w:t>
      </w:r>
      <w:r w:rsidRPr="00A2474E">
        <w:t>вблизи</w:t>
      </w:r>
      <w:r w:rsidR="00975871" w:rsidRPr="00A2474E">
        <w:t xml:space="preserve"> </w:t>
      </w:r>
      <w:r w:rsidRPr="00A2474E">
        <w:t>4%</w:t>
      </w:r>
      <w:r w:rsidR="00975871" w:rsidRPr="00A2474E">
        <w:t xml:space="preserve"> </w:t>
      </w:r>
      <w:r w:rsidRPr="00A2474E">
        <w:t>в</w:t>
      </w:r>
      <w:r w:rsidR="00975871" w:rsidRPr="00A2474E">
        <w:t xml:space="preserve"> </w:t>
      </w:r>
      <w:r w:rsidRPr="00A2474E">
        <w:t>год.</w:t>
      </w:r>
      <w:r w:rsidR="00975871" w:rsidRPr="00A2474E">
        <w:t xml:space="preserve"> </w:t>
      </w:r>
      <w:r w:rsidRPr="00A2474E">
        <w:t>Когда</w:t>
      </w:r>
      <w:r w:rsidR="00975871" w:rsidRPr="00A2474E">
        <w:t xml:space="preserve"> </w:t>
      </w:r>
      <w:r w:rsidRPr="00A2474E">
        <w:t>рост</w:t>
      </w:r>
      <w:r w:rsidR="00975871" w:rsidRPr="00A2474E">
        <w:t xml:space="preserve"> </w:t>
      </w:r>
      <w:r w:rsidRPr="00A2474E">
        <w:t>цен</w:t>
      </w:r>
      <w:r w:rsidR="00975871" w:rsidRPr="00A2474E">
        <w:t xml:space="preserve"> </w:t>
      </w:r>
      <w:r w:rsidRPr="00A2474E">
        <w:t>стабильно</w:t>
      </w:r>
      <w:r w:rsidR="00975871" w:rsidRPr="00A2474E">
        <w:t xml:space="preserve"> </w:t>
      </w:r>
      <w:r w:rsidRPr="00A2474E">
        <w:t>низкий,</w:t>
      </w:r>
      <w:r w:rsidR="00975871" w:rsidRPr="00A2474E">
        <w:t xml:space="preserve"> </w:t>
      </w:r>
      <w:r w:rsidRPr="00A2474E">
        <w:t>доходы</w:t>
      </w:r>
      <w:r w:rsidR="00975871" w:rsidRPr="00A2474E">
        <w:t xml:space="preserve"> </w:t>
      </w:r>
      <w:r w:rsidRPr="00A2474E">
        <w:t>и</w:t>
      </w:r>
      <w:r w:rsidR="00975871" w:rsidRPr="00A2474E">
        <w:t xml:space="preserve"> </w:t>
      </w:r>
      <w:r w:rsidRPr="00A2474E">
        <w:t>сбережения</w:t>
      </w:r>
      <w:r w:rsidR="00975871" w:rsidRPr="00A2474E">
        <w:t xml:space="preserve"> </w:t>
      </w:r>
      <w:r w:rsidRPr="00A2474E">
        <w:t>граждан</w:t>
      </w:r>
      <w:r w:rsidR="00975871" w:rsidRPr="00A2474E">
        <w:t xml:space="preserve"> </w:t>
      </w:r>
      <w:r w:rsidRPr="00A2474E">
        <w:t>не</w:t>
      </w:r>
      <w:r w:rsidR="00975871" w:rsidRPr="00A2474E">
        <w:t xml:space="preserve"> </w:t>
      </w:r>
      <w:r w:rsidRPr="00A2474E">
        <w:t>подвержены</w:t>
      </w:r>
      <w:r w:rsidR="00975871" w:rsidRPr="00A2474E">
        <w:t xml:space="preserve"> </w:t>
      </w:r>
      <w:r w:rsidRPr="00A2474E">
        <w:t>сильному</w:t>
      </w:r>
      <w:r w:rsidR="00975871" w:rsidRPr="00A2474E">
        <w:t xml:space="preserve"> </w:t>
      </w:r>
      <w:r w:rsidRPr="00A2474E">
        <w:t>и</w:t>
      </w:r>
      <w:r w:rsidR="00975871" w:rsidRPr="00A2474E">
        <w:t xml:space="preserve"> </w:t>
      </w:r>
      <w:r w:rsidRPr="00A2474E">
        <w:t>непредсказуемому</w:t>
      </w:r>
      <w:r w:rsidR="00975871" w:rsidRPr="00A2474E">
        <w:t xml:space="preserve"> </w:t>
      </w:r>
      <w:r w:rsidRPr="00A2474E">
        <w:t>обесценению,</w:t>
      </w:r>
      <w:r w:rsidR="00975871" w:rsidRPr="00A2474E">
        <w:t xml:space="preserve"> </w:t>
      </w:r>
      <w:r w:rsidRPr="00A2474E">
        <w:t>население</w:t>
      </w:r>
      <w:r w:rsidR="00975871" w:rsidRPr="00A2474E">
        <w:t xml:space="preserve"> </w:t>
      </w:r>
      <w:r w:rsidRPr="00A2474E">
        <w:t>сохраняет</w:t>
      </w:r>
      <w:r w:rsidR="00975871" w:rsidRPr="00A2474E">
        <w:t xml:space="preserve"> </w:t>
      </w:r>
      <w:r w:rsidRPr="00A2474E">
        <w:t>свою</w:t>
      </w:r>
      <w:r w:rsidR="00975871" w:rsidRPr="00A2474E">
        <w:t xml:space="preserve"> </w:t>
      </w:r>
      <w:r w:rsidRPr="00A2474E">
        <w:t>покупательную</w:t>
      </w:r>
      <w:r w:rsidR="00975871" w:rsidRPr="00A2474E">
        <w:t xml:space="preserve"> </w:t>
      </w:r>
      <w:r w:rsidRPr="00A2474E">
        <w:t>способность.</w:t>
      </w:r>
      <w:r w:rsidR="00975871" w:rsidRPr="00A2474E">
        <w:t xml:space="preserve"> </w:t>
      </w:r>
      <w:r w:rsidRPr="00A2474E">
        <w:t>-</w:t>
      </w:r>
      <w:r w:rsidR="00975871" w:rsidRPr="00A2474E">
        <w:t xml:space="preserve"> </w:t>
      </w:r>
      <w:r w:rsidRPr="00A2474E">
        <w:t>Прогноз</w:t>
      </w:r>
      <w:r w:rsidR="00975871" w:rsidRPr="00A2474E">
        <w:t xml:space="preserve"> </w:t>
      </w:r>
      <w:r w:rsidRPr="00A2474E">
        <w:t>Банка</w:t>
      </w:r>
      <w:r w:rsidR="00975871" w:rsidRPr="00A2474E">
        <w:t xml:space="preserve"> </w:t>
      </w:r>
      <w:r w:rsidRPr="00A2474E">
        <w:t>России</w:t>
      </w:r>
      <w:r w:rsidR="00975871" w:rsidRPr="00A2474E">
        <w:t xml:space="preserve"> </w:t>
      </w:r>
      <w:r w:rsidRPr="00A2474E">
        <w:t>по</w:t>
      </w:r>
      <w:r w:rsidR="00975871" w:rsidRPr="00A2474E">
        <w:t xml:space="preserve"> </w:t>
      </w:r>
      <w:r w:rsidRPr="00A2474E">
        <w:t>инфляции</w:t>
      </w:r>
      <w:r w:rsidR="00975871" w:rsidRPr="00A2474E">
        <w:t xml:space="preserve"> </w:t>
      </w:r>
      <w:r w:rsidRPr="00A2474E">
        <w:t>на</w:t>
      </w:r>
      <w:r w:rsidR="00975871" w:rsidRPr="00A2474E">
        <w:t xml:space="preserve"> </w:t>
      </w:r>
      <w:r w:rsidRPr="00A2474E">
        <w:t>2024</w:t>
      </w:r>
      <w:r w:rsidR="00975871" w:rsidRPr="00A2474E">
        <w:t xml:space="preserve"> </w:t>
      </w:r>
      <w:r w:rsidRPr="00A2474E">
        <w:t>год,</w:t>
      </w:r>
      <w:r w:rsidR="00975871" w:rsidRPr="00A2474E">
        <w:t xml:space="preserve"> </w:t>
      </w:r>
      <w:r w:rsidRPr="00A2474E">
        <w:t>с</w:t>
      </w:r>
      <w:r w:rsidR="00975871" w:rsidRPr="00A2474E">
        <w:t xml:space="preserve"> </w:t>
      </w:r>
      <w:r w:rsidRPr="00A2474E">
        <w:t>учетом</w:t>
      </w:r>
      <w:r w:rsidR="00975871" w:rsidRPr="00A2474E">
        <w:t xml:space="preserve"> </w:t>
      </w:r>
      <w:r w:rsidRPr="00A2474E">
        <w:t>принимаемых</w:t>
      </w:r>
      <w:r w:rsidR="00975871" w:rsidRPr="00A2474E">
        <w:t xml:space="preserve"> </w:t>
      </w:r>
      <w:r w:rsidRPr="00A2474E">
        <w:t>мер</w:t>
      </w:r>
      <w:r w:rsidR="00975871" w:rsidRPr="00A2474E">
        <w:t xml:space="preserve"> </w:t>
      </w:r>
      <w:r w:rsidRPr="00A2474E">
        <w:t>денежно-кредитной</w:t>
      </w:r>
      <w:r w:rsidR="00975871" w:rsidRPr="00A2474E">
        <w:t xml:space="preserve"> </w:t>
      </w:r>
      <w:r w:rsidRPr="00A2474E">
        <w:t>политики,</w:t>
      </w:r>
      <w:r w:rsidR="00975871" w:rsidRPr="00A2474E">
        <w:t xml:space="preserve"> </w:t>
      </w:r>
      <w:r w:rsidRPr="00A2474E">
        <w:t>-</w:t>
      </w:r>
      <w:r w:rsidR="00975871" w:rsidRPr="00A2474E">
        <w:t xml:space="preserve"> </w:t>
      </w:r>
      <w:r w:rsidRPr="00A2474E">
        <w:t>4-4,5%,</w:t>
      </w:r>
      <w:r w:rsidR="00975871" w:rsidRPr="00A2474E">
        <w:t xml:space="preserve"> </w:t>
      </w:r>
      <w:r w:rsidRPr="00A2474E">
        <w:t>-</w:t>
      </w:r>
      <w:r w:rsidR="00975871" w:rsidRPr="00A2474E">
        <w:t xml:space="preserve"> </w:t>
      </w:r>
      <w:r w:rsidRPr="00A2474E">
        <w:t>уточнили</w:t>
      </w:r>
      <w:r w:rsidR="00975871" w:rsidRPr="00A2474E">
        <w:t xml:space="preserve"> </w:t>
      </w:r>
      <w:r w:rsidRPr="00A2474E">
        <w:t>в</w:t>
      </w:r>
      <w:r w:rsidR="00975871" w:rsidRPr="00A2474E">
        <w:t xml:space="preserve"> </w:t>
      </w:r>
      <w:r w:rsidRPr="00A2474E">
        <w:t>Центробанке.</w:t>
      </w:r>
    </w:p>
    <w:p w:rsidR="00B81310" w:rsidRPr="00A2474E" w:rsidRDefault="00B81310" w:rsidP="00B81310">
      <w:r w:rsidRPr="00A2474E">
        <w:t>По</w:t>
      </w:r>
      <w:r w:rsidR="00975871" w:rsidRPr="00A2474E">
        <w:t xml:space="preserve"> </w:t>
      </w:r>
      <w:r w:rsidRPr="00A2474E">
        <w:t>оценке</w:t>
      </w:r>
      <w:r w:rsidR="00975871" w:rsidRPr="00A2474E">
        <w:t xml:space="preserve"> </w:t>
      </w:r>
      <w:r w:rsidRPr="00A2474E">
        <w:t>Росстата,</w:t>
      </w:r>
      <w:r w:rsidR="00975871" w:rsidRPr="00A2474E">
        <w:t xml:space="preserve"> </w:t>
      </w:r>
      <w:r w:rsidRPr="00A2474E">
        <w:t>реальные</w:t>
      </w:r>
      <w:r w:rsidR="00975871" w:rsidRPr="00A2474E">
        <w:t xml:space="preserve"> </w:t>
      </w:r>
      <w:r w:rsidRPr="00A2474E">
        <w:t>располагаемые</w:t>
      </w:r>
      <w:r w:rsidR="00975871" w:rsidRPr="00A2474E">
        <w:t xml:space="preserve"> </w:t>
      </w:r>
      <w:r w:rsidRPr="00A2474E">
        <w:t>денежные</w:t>
      </w:r>
      <w:r w:rsidR="00975871" w:rsidRPr="00A2474E">
        <w:t xml:space="preserve"> </w:t>
      </w:r>
      <w:r w:rsidRPr="00A2474E">
        <w:t>доходы</w:t>
      </w:r>
      <w:r w:rsidR="00975871" w:rsidRPr="00A2474E">
        <w:t xml:space="preserve"> </w:t>
      </w:r>
      <w:r w:rsidRPr="00A2474E">
        <w:t>населения</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r w:rsidR="00975871" w:rsidRPr="00A2474E">
        <w:t xml:space="preserve"> </w:t>
      </w:r>
      <w:r w:rsidRPr="00A2474E">
        <w:t>выросли</w:t>
      </w:r>
      <w:r w:rsidR="00975871" w:rsidRPr="00A2474E">
        <w:t xml:space="preserve"> </w:t>
      </w:r>
      <w:r w:rsidRPr="00A2474E">
        <w:t>на</w:t>
      </w:r>
      <w:r w:rsidR="00975871" w:rsidRPr="00A2474E">
        <w:t xml:space="preserve"> </w:t>
      </w:r>
      <w:r w:rsidRPr="00A2474E">
        <w:t>5,4%</w:t>
      </w:r>
      <w:r w:rsidR="00975871" w:rsidRPr="00A2474E">
        <w:t xml:space="preserve"> </w:t>
      </w:r>
      <w:r w:rsidRPr="00A2474E">
        <w:t>после</w:t>
      </w:r>
      <w:r w:rsidR="00975871" w:rsidRPr="00A2474E">
        <w:t xml:space="preserve"> </w:t>
      </w:r>
      <w:r w:rsidRPr="00A2474E">
        <w:t>снижения</w:t>
      </w:r>
      <w:r w:rsidR="00975871" w:rsidRPr="00A2474E">
        <w:t xml:space="preserve"> </w:t>
      </w:r>
      <w:r w:rsidRPr="00A2474E">
        <w:t>на</w:t>
      </w:r>
      <w:r w:rsidR="00975871" w:rsidRPr="00A2474E">
        <w:t xml:space="preserve"> </w:t>
      </w:r>
      <w:r w:rsidRPr="00A2474E">
        <w:t>1%</w:t>
      </w:r>
      <w:r w:rsidR="00975871" w:rsidRPr="00A2474E">
        <w:t xml:space="preserve"> </w:t>
      </w:r>
      <w:r w:rsidRPr="00A2474E">
        <w:t>в</w:t>
      </w:r>
      <w:r w:rsidR="00975871" w:rsidRPr="00A2474E">
        <w:t xml:space="preserve"> </w:t>
      </w:r>
      <w:r w:rsidRPr="00A2474E">
        <w:t>2022</w:t>
      </w:r>
      <w:r w:rsidR="00975871" w:rsidRPr="00A2474E">
        <w:t xml:space="preserve"> </w:t>
      </w:r>
      <w:r w:rsidRPr="00A2474E">
        <w:t>году.</w:t>
      </w:r>
      <w:r w:rsidR="00975871" w:rsidRPr="00A2474E">
        <w:t xml:space="preserve"> </w:t>
      </w:r>
      <w:r w:rsidRPr="00A2474E">
        <w:t>Основным</w:t>
      </w:r>
      <w:r w:rsidR="00975871" w:rsidRPr="00A2474E">
        <w:t xml:space="preserve"> </w:t>
      </w:r>
      <w:r w:rsidRPr="00A2474E">
        <w:t>фактором</w:t>
      </w:r>
      <w:r w:rsidR="00975871" w:rsidRPr="00A2474E">
        <w:t xml:space="preserve"> </w:t>
      </w:r>
      <w:r w:rsidRPr="00A2474E">
        <w:t>роста</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россиян</w:t>
      </w:r>
      <w:r w:rsidR="00975871" w:rsidRPr="00A2474E">
        <w:t xml:space="preserve"> </w:t>
      </w:r>
      <w:r w:rsidRPr="00A2474E">
        <w:t>стало</w:t>
      </w:r>
      <w:r w:rsidR="00975871" w:rsidRPr="00A2474E">
        <w:t xml:space="preserve"> </w:t>
      </w:r>
      <w:r w:rsidRPr="00A2474E">
        <w:t>повышение</w:t>
      </w:r>
      <w:r w:rsidR="00975871" w:rsidRPr="00A2474E">
        <w:t xml:space="preserve"> </w:t>
      </w:r>
      <w:r w:rsidRPr="00A2474E">
        <w:t>зарплат.</w:t>
      </w:r>
    </w:p>
    <w:p w:rsidR="00B81310" w:rsidRPr="00A2474E" w:rsidRDefault="00B81310" w:rsidP="00B81310">
      <w:r w:rsidRPr="00A2474E">
        <w:t>В</w:t>
      </w:r>
      <w:r w:rsidR="00975871" w:rsidRPr="00A2474E">
        <w:t xml:space="preserve"> </w:t>
      </w:r>
      <w:r w:rsidRPr="00A2474E">
        <w:t>Минфине,</w:t>
      </w:r>
      <w:r w:rsidR="00975871" w:rsidRPr="00A2474E">
        <w:t xml:space="preserve"> </w:t>
      </w:r>
      <w:r w:rsidRPr="00A2474E">
        <w:t>Минэке</w:t>
      </w:r>
      <w:r w:rsidR="00975871" w:rsidRPr="00A2474E">
        <w:t xml:space="preserve"> </w:t>
      </w:r>
      <w:r w:rsidRPr="00A2474E">
        <w:t>и</w:t>
      </w:r>
      <w:r w:rsidR="00975871" w:rsidRPr="00A2474E">
        <w:t xml:space="preserve"> </w:t>
      </w:r>
      <w:r w:rsidRPr="00A2474E">
        <w:t>Минтруде</w:t>
      </w:r>
      <w:r w:rsidR="00975871" w:rsidRPr="00A2474E">
        <w:t xml:space="preserve"> </w:t>
      </w:r>
      <w:r w:rsidRPr="00A2474E">
        <w:t>своих</w:t>
      </w:r>
      <w:r w:rsidR="00975871" w:rsidRPr="00A2474E">
        <w:t xml:space="preserve"> </w:t>
      </w:r>
      <w:r w:rsidRPr="00A2474E">
        <w:t>соображений</w:t>
      </w:r>
      <w:r w:rsidR="00975871" w:rsidRPr="00A2474E">
        <w:t xml:space="preserve"> «</w:t>
      </w:r>
      <w:r w:rsidRPr="00A2474E">
        <w:t>Известиям</w:t>
      </w:r>
      <w:r w:rsidR="00975871" w:rsidRPr="00A2474E">
        <w:t xml:space="preserve">» </w:t>
      </w:r>
      <w:r w:rsidRPr="00A2474E">
        <w:t>пока</w:t>
      </w:r>
      <w:r w:rsidR="00975871" w:rsidRPr="00A2474E">
        <w:t xml:space="preserve"> </w:t>
      </w:r>
      <w:r w:rsidRPr="00A2474E">
        <w:t>не</w:t>
      </w:r>
      <w:r w:rsidR="00975871" w:rsidRPr="00A2474E">
        <w:t xml:space="preserve"> </w:t>
      </w:r>
      <w:r w:rsidRPr="00A2474E">
        <w:t>представили.</w:t>
      </w:r>
    </w:p>
    <w:p w:rsidR="00B81310" w:rsidRPr="00A2474E" w:rsidRDefault="00B81310" w:rsidP="00B81310">
      <w:r w:rsidRPr="00A2474E">
        <w:t>Вопрос</w:t>
      </w:r>
      <w:r w:rsidR="00975871" w:rsidRPr="00A2474E">
        <w:t xml:space="preserve"> </w:t>
      </w:r>
      <w:r w:rsidRPr="00A2474E">
        <w:t>увеличения</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граждан</w:t>
      </w:r>
      <w:r w:rsidR="00975871" w:rsidRPr="00A2474E">
        <w:t xml:space="preserve"> </w:t>
      </w:r>
      <w:r w:rsidRPr="00A2474E">
        <w:t>и</w:t>
      </w:r>
      <w:r w:rsidR="00975871" w:rsidRPr="00A2474E">
        <w:t xml:space="preserve"> </w:t>
      </w:r>
      <w:r w:rsidRPr="00A2474E">
        <w:t>снижения</w:t>
      </w:r>
      <w:r w:rsidR="00975871" w:rsidRPr="00A2474E">
        <w:t xml:space="preserve"> </w:t>
      </w:r>
      <w:r w:rsidRPr="00A2474E">
        <w:t>уровня</w:t>
      </w:r>
      <w:r w:rsidR="00975871" w:rsidRPr="00A2474E">
        <w:t xml:space="preserve"> </w:t>
      </w:r>
      <w:r w:rsidRPr="00A2474E">
        <w:t>бедности</w:t>
      </w:r>
      <w:r w:rsidR="00975871" w:rsidRPr="00A2474E">
        <w:t xml:space="preserve"> </w:t>
      </w:r>
      <w:r w:rsidRPr="00A2474E">
        <w:t>уже</w:t>
      </w:r>
      <w:r w:rsidR="00975871" w:rsidRPr="00A2474E">
        <w:t xml:space="preserve"> </w:t>
      </w:r>
      <w:r w:rsidRPr="00A2474E">
        <w:t>давно</w:t>
      </w:r>
      <w:r w:rsidR="00975871" w:rsidRPr="00A2474E">
        <w:t xml:space="preserve"> </w:t>
      </w:r>
      <w:r w:rsidRPr="00A2474E">
        <w:t>перезрел,</w:t>
      </w:r>
      <w:r w:rsidR="00975871" w:rsidRPr="00A2474E">
        <w:t xml:space="preserve"> </w:t>
      </w:r>
      <w:r w:rsidRPr="00A2474E">
        <w:t>отмечает</w:t>
      </w:r>
      <w:r w:rsidR="00975871" w:rsidRPr="00A2474E">
        <w:t xml:space="preserve"> </w:t>
      </w:r>
      <w:r w:rsidRPr="00A2474E">
        <w:t>директор</w:t>
      </w:r>
      <w:r w:rsidR="00975871" w:rsidRPr="00A2474E">
        <w:t xml:space="preserve"> </w:t>
      </w:r>
      <w:r w:rsidRPr="00A2474E">
        <w:t>ЦЭМИ</w:t>
      </w:r>
      <w:r w:rsidR="00975871" w:rsidRPr="00A2474E">
        <w:t xml:space="preserve"> </w:t>
      </w:r>
      <w:r w:rsidRPr="00A2474E">
        <w:t>РАН,</w:t>
      </w:r>
      <w:r w:rsidR="00975871" w:rsidRPr="00A2474E">
        <w:t xml:space="preserve"> </w:t>
      </w:r>
      <w:r w:rsidRPr="00A2474E">
        <w:t>член</w:t>
      </w:r>
      <w:r w:rsidR="00975871" w:rsidRPr="00A2474E">
        <w:t xml:space="preserve"> </w:t>
      </w:r>
      <w:r w:rsidRPr="00A2474E">
        <w:t>комиссии</w:t>
      </w:r>
      <w:r w:rsidR="00975871" w:rsidRPr="00A2474E">
        <w:t xml:space="preserve"> </w:t>
      </w:r>
      <w:r w:rsidRPr="00A2474E">
        <w:t>Госсовета</w:t>
      </w:r>
      <w:r w:rsidR="00975871" w:rsidRPr="00A2474E">
        <w:t xml:space="preserve"> </w:t>
      </w:r>
      <w:r w:rsidRPr="00A2474E">
        <w:t>РФ</w:t>
      </w:r>
      <w:r w:rsidR="00975871" w:rsidRPr="00A2474E">
        <w:t xml:space="preserve"> </w:t>
      </w:r>
      <w:r w:rsidRPr="00A2474E">
        <w:t>Альберт</w:t>
      </w:r>
      <w:r w:rsidR="00975871" w:rsidRPr="00A2474E">
        <w:t xml:space="preserve"> </w:t>
      </w:r>
      <w:r w:rsidRPr="00A2474E">
        <w:t>Бахтизин.</w:t>
      </w:r>
      <w:r w:rsidR="00975871" w:rsidRPr="00A2474E">
        <w:t xml:space="preserve"> </w:t>
      </w:r>
      <w:r w:rsidRPr="00A2474E">
        <w:t>В</w:t>
      </w:r>
      <w:r w:rsidR="00975871" w:rsidRPr="00A2474E">
        <w:t xml:space="preserve"> </w:t>
      </w:r>
      <w:r w:rsidRPr="00A2474E">
        <w:t>ЦЭМИ</w:t>
      </w:r>
      <w:r w:rsidR="00975871" w:rsidRPr="00A2474E">
        <w:t xml:space="preserve"> </w:t>
      </w:r>
      <w:r w:rsidRPr="00A2474E">
        <w:t>неоднократно</w:t>
      </w:r>
      <w:r w:rsidR="00975871" w:rsidRPr="00A2474E">
        <w:t xml:space="preserve"> </w:t>
      </w:r>
      <w:r w:rsidRPr="00A2474E">
        <w:t>количественно</w:t>
      </w:r>
      <w:r w:rsidR="00975871" w:rsidRPr="00A2474E">
        <w:t xml:space="preserve"> </w:t>
      </w:r>
      <w:r w:rsidRPr="00A2474E">
        <w:t>обосновывали,</w:t>
      </w:r>
      <w:r w:rsidR="00975871" w:rsidRPr="00A2474E">
        <w:t xml:space="preserve"> </w:t>
      </w:r>
      <w:r w:rsidRPr="00A2474E">
        <w:t>что</w:t>
      </w:r>
      <w:r w:rsidR="00975871" w:rsidRPr="00A2474E">
        <w:t xml:space="preserve"> </w:t>
      </w:r>
      <w:r w:rsidRPr="00A2474E">
        <w:t>заниженная</w:t>
      </w:r>
      <w:r w:rsidR="00975871" w:rsidRPr="00A2474E">
        <w:t xml:space="preserve"> </w:t>
      </w:r>
      <w:r w:rsidRPr="00A2474E">
        <w:t>оплата</w:t>
      </w:r>
      <w:r w:rsidR="00975871" w:rsidRPr="00A2474E">
        <w:t xml:space="preserve"> </w:t>
      </w:r>
      <w:r w:rsidRPr="00A2474E">
        <w:t>труда</w:t>
      </w:r>
      <w:r w:rsidR="00975871" w:rsidRPr="00A2474E">
        <w:t xml:space="preserve"> </w:t>
      </w:r>
      <w:r w:rsidRPr="00A2474E">
        <w:t>лишает</w:t>
      </w:r>
      <w:r w:rsidR="00975871" w:rsidRPr="00A2474E">
        <w:t xml:space="preserve"> </w:t>
      </w:r>
      <w:r w:rsidRPr="00A2474E">
        <w:t>работников</w:t>
      </w:r>
      <w:r w:rsidR="00975871" w:rsidRPr="00A2474E">
        <w:t xml:space="preserve"> </w:t>
      </w:r>
      <w:r w:rsidRPr="00A2474E">
        <w:t>мотивации</w:t>
      </w:r>
      <w:r w:rsidR="00975871" w:rsidRPr="00A2474E">
        <w:t xml:space="preserve"> </w:t>
      </w:r>
      <w:r w:rsidRPr="00A2474E">
        <w:t>и</w:t>
      </w:r>
      <w:r w:rsidR="00975871" w:rsidRPr="00A2474E">
        <w:t xml:space="preserve"> </w:t>
      </w:r>
      <w:r w:rsidRPr="00A2474E">
        <w:t>негативно</w:t>
      </w:r>
      <w:r w:rsidR="00975871" w:rsidRPr="00A2474E">
        <w:t xml:space="preserve"> </w:t>
      </w:r>
      <w:r w:rsidRPr="00A2474E">
        <w:t>сказывается</w:t>
      </w:r>
      <w:r w:rsidR="00975871" w:rsidRPr="00A2474E">
        <w:t xml:space="preserve"> </w:t>
      </w:r>
      <w:r w:rsidRPr="00A2474E">
        <w:t>на</w:t>
      </w:r>
      <w:r w:rsidR="00975871" w:rsidRPr="00A2474E">
        <w:t xml:space="preserve"> </w:t>
      </w:r>
      <w:r w:rsidRPr="00A2474E">
        <w:t>темпах</w:t>
      </w:r>
      <w:r w:rsidR="00975871" w:rsidRPr="00A2474E">
        <w:t xml:space="preserve"> </w:t>
      </w:r>
      <w:r w:rsidRPr="00A2474E">
        <w:t>экономического</w:t>
      </w:r>
      <w:r w:rsidR="00975871" w:rsidRPr="00A2474E">
        <w:t xml:space="preserve"> </w:t>
      </w:r>
      <w:r w:rsidRPr="00A2474E">
        <w:t>роста,</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на</w:t>
      </w:r>
      <w:r w:rsidR="00975871" w:rsidRPr="00A2474E">
        <w:t xml:space="preserve"> </w:t>
      </w:r>
      <w:r w:rsidRPr="00A2474E">
        <w:t>демографических</w:t>
      </w:r>
      <w:r w:rsidR="00975871" w:rsidRPr="00A2474E">
        <w:t xml:space="preserve"> </w:t>
      </w:r>
      <w:r w:rsidRPr="00A2474E">
        <w:t>процессах.</w:t>
      </w:r>
    </w:p>
    <w:p w:rsidR="00B81310" w:rsidRPr="00A2474E" w:rsidRDefault="00B81310" w:rsidP="00B81310">
      <w:r w:rsidRPr="00A2474E">
        <w:t>-</w:t>
      </w:r>
      <w:r w:rsidR="00975871" w:rsidRPr="00A2474E">
        <w:t xml:space="preserve"> </w:t>
      </w:r>
      <w:r w:rsidRPr="00A2474E">
        <w:t>Поручение</w:t>
      </w:r>
      <w:r w:rsidR="00975871" w:rsidRPr="00A2474E">
        <w:t xml:space="preserve"> </w:t>
      </w:r>
      <w:r w:rsidRPr="00A2474E">
        <w:t>президента</w:t>
      </w:r>
      <w:r w:rsidR="00975871" w:rsidRPr="00A2474E">
        <w:t xml:space="preserve"> </w:t>
      </w:r>
      <w:r w:rsidRPr="00A2474E">
        <w:t>страны</w:t>
      </w:r>
      <w:r w:rsidR="00975871" w:rsidRPr="00A2474E">
        <w:t xml:space="preserve"> </w:t>
      </w:r>
      <w:r w:rsidRPr="00A2474E">
        <w:t>более</w:t>
      </w:r>
      <w:r w:rsidR="00975871" w:rsidRPr="00A2474E">
        <w:t xml:space="preserve"> </w:t>
      </w:r>
      <w:r w:rsidRPr="00A2474E">
        <w:t>чем</w:t>
      </w:r>
      <w:r w:rsidR="00975871" w:rsidRPr="00A2474E">
        <w:t xml:space="preserve"> </w:t>
      </w:r>
      <w:r w:rsidRPr="00A2474E">
        <w:t>актуально.</w:t>
      </w:r>
      <w:r w:rsidR="00975871" w:rsidRPr="00A2474E">
        <w:t xml:space="preserve"> </w:t>
      </w:r>
      <w:r w:rsidRPr="00A2474E">
        <w:t>Однако</w:t>
      </w:r>
      <w:r w:rsidR="00975871" w:rsidRPr="00A2474E">
        <w:t xml:space="preserve"> </w:t>
      </w:r>
      <w:r w:rsidRPr="00A2474E">
        <w:t>индексировать</w:t>
      </w:r>
      <w:r w:rsidR="00975871" w:rsidRPr="00A2474E">
        <w:t xml:space="preserve"> </w:t>
      </w:r>
      <w:r w:rsidRPr="00A2474E">
        <w:t>доходы</w:t>
      </w:r>
      <w:r w:rsidR="00975871" w:rsidRPr="00A2474E">
        <w:t xml:space="preserve"> </w:t>
      </w:r>
      <w:r w:rsidRPr="00A2474E">
        <w:t>мало</w:t>
      </w:r>
      <w:r w:rsidR="00975871" w:rsidRPr="00A2474E">
        <w:t xml:space="preserve"> </w:t>
      </w:r>
      <w:r w:rsidRPr="00A2474E">
        <w:t>-</w:t>
      </w:r>
      <w:r w:rsidR="00975871" w:rsidRPr="00A2474E">
        <w:t xml:space="preserve"> </w:t>
      </w:r>
      <w:r w:rsidRPr="00A2474E">
        <w:t>необходимо</w:t>
      </w:r>
      <w:r w:rsidR="00975871" w:rsidRPr="00A2474E">
        <w:t xml:space="preserve"> </w:t>
      </w:r>
      <w:r w:rsidRPr="00A2474E">
        <w:t>увеличивать</w:t>
      </w:r>
      <w:r w:rsidR="00975871" w:rsidRPr="00A2474E">
        <w:t xml:space="preserve"> </w:t>
      </w:r>
      <w:r w:rsidRPr="00A2474E">
        <w:t>покупательную</w:t>
      </w:r>
      <w:r w:rsidR="00975871" w:rsidRPr="00A2474E">
        <w:t xml:space="preserve"> </w:t>
      </w:r>
      <w:r w:rsidRPr="00A2474E">
        <w:t>способность</w:t>
      </w:r>
      <w:r w:rsidR="00975871" w:rsidRPr="00A2474E">
        <w:t xml:space="preserve"> </w:t>
      </w:r>
      <w:r w:rsidRPr="00A2474E">
        <w:t>населения,</w:t>
      </w:r>
      <w:r w:rsidR="00975871" w:rsidRPr="00A2474E">
        <w:t xml:space="preserve"> </w:t>
      </w:r>
      <w:r w:rsidRPr="00A2474E">
        <w:t>-</w:t>
      </w:r>
      <w:r w:rsidR="00975871" w:rsidRPr="00A2474E">
        <w:t xml:space="preserve"> </w:t>
      </w:r>
      <w:r w:rsidRPr="00A2474E">
        <w:t>говорит</w:t>
      </w:r>
      <w:r w:rsidR="00975871" w:rsidRPr="00A2474E">
        <w:t xml:space="preserve"> </w:t>
      </w:r>
      <w:r w:rsidRPr="00A2474E">
        <w:t>Альберт</w:t>
      </w:r>
      <w:r w:rsidR="00975871" w:rsidRPr="00A2474E">
        <w:t xml:space="preserve"> </w:t>
      </w:r>
      <w:r w:rsidRPr="00A2474E">
        <w:t>Бахтизин.</w:t>
      </w:r>
    </w:p>
    <w:p w:rsidR="00B81310" w:rsidRPr="00A2474E" w:rsidRDefault="00B81310" w:rsidP="00B81310">
      <w:r w:rsidRPr="00A2474E">
        <w:t>Снижение</w:t>
      </w:r>
      <w:r w:rsidR="00975871" w:rsidRPr="00A2474E">
        <w:t xml:space="preserve"> </w:t>
      </w:r>
      <w:r w:rsidRPr="00A2474E">
        <w:t>уровня</w:t>
      </w:r>
      <w:r w:rsidR="00975871" w:rsidRPr="00A2474E">
        <w:t xml:space="preserve"> </w:t>
      </w:r>
      <w:r w:rsidRPr="00A2474E">
        <w:t>бедности</w:t>
      </w:r>
      <w:r w:rsidR="00975871" w:rsidRPr="00A2474E">
        <w:t xml:space="preserve"> </w:t>
      </w:r>
      <w:r w:rsidRPr="00A2474E">
        <w:t>сегодня</w:t>
      </w:r>
      <w:r w:rsidR="00975871" w:rsidRPr="00A2474E">
        <w:t xml:space="preserve"> </w:t>
      </w:r>
      <w:r w:rsidRPr="00A2474E">
        <w:t>-</w:t>
      </w:r>
      <w:r w:rsidR="00975871" w:rsidRPr="00A2474E">
        <w:t xml:space="preserve"> </w:t>
      </w:r>
      <w:r w:rsidRPr="00A2474E">
        <w:t>приоритет</w:t>
      </w:r>
      <w:r w:rsidR="00975871" w:rsidRPr="00A2474E">
        <w:t xml:space="preserve"> </w:t>
      </w:r>
      <w:r w:rsidRPr="00A2474E">
        <w:t>многих</w:t>
      </w:r>
      <w:r w:rsidR="00975871" w:rsidRPr="00A2474E">
        <w:t xml:space="preserve"> </w:t>
      </w:r>
      <w:r w:rsidRPr="00A2474E">
        <w:t>стран,</w:t>
      </w:r>
      <w:r w:rsidR="00975871" w:rsidRPr="00A2474E">
        <w:t xml:space="preserve"> </w:t>
      </w:r>
      <w:r w:rsidRPr="00A2474E">
        <w:t>но</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понимать</w:t>
      </w:r>
      <w:r w:rsidR="00975871" w:rsidRPr="00A2474E">
        <w:t xml:space="preserve"> </w:t>
      </w:r>
      <w:r w:rsidRPr="00A2474E">
        <w:t>и</w:t>
      </w:r>
      <w:r w:rsidR="00975871" w:rsidRPr="00A2474E">
        <w:t xml:space="preserve"> </w:t>
      </w:r>
      <w:r w:rsidRPr="00A2474E">
        <w:t>измерять</w:t>
      </w:r>
      <w:r w:rsidR="00975871" w:rsidRPr="00A2474E">
        <w:t xml:space="preserve"> </w:t>
      </w:r>
      <w:r w:rsidRPr="00A2474E">
        <w:t>задачу</w:t>
      </w:r>
      <w:r w:rsidR="00975871" w:rsidRPr="00A2474E">
        <w:t xml:space="preserve"> </w:t>
      </w:r>
      <w:r w:rsidRPr="00A2474E">
        <w:t>можно</w:t>
      </w:r>
      <w:r w:rsidR="00975871" w:rsidRPr="00A2474E">
        <w:t xml:space="preserve"> </w:t>
      </w:r>
      <w:r w:rsidRPr="00A2474E">
        <w:t>по-разному.</w:t>
      </w:r>
      <w:r w:rsidR="00975871" w:rsidRPr="00A2474E">
        <w:t xml:space="preserve"> </w:t>
      </w:r>
      <w:r w:rsidRPr="00A2474E">
        <w:t>От</w:t>
      </w:r>
      <w:r w:rsidR="00975871" w:rsidRPr="00A2474E">
        <w:t xml:space="preserve"> </w:t>
      </w:r>
      <w:r w:rsidRPr="00A2474E">
        <w:t>выбранной</w:t>
      </w:r>
      <w:r w:rsidR="00975871" w:rsidRPr="00A2474E">
        <w:t xml:space="preserve"> </w:t>
      </w:r>
      <w:r w:rsidRPr="00A2474E">
        <w:t>позиции</w:t>
      </w:r>
      <w:r w:rsidR="00975871" w:rsidRPr="00A2474E">
        <w:t xml:space="preserve"> </w:t>
      </w:r>
      <w:r w:rsidRPr="00A2474E">
        <w:t>будут</w:t>
      </w:r>
      <w:r w:rsidR="00975871" w:rsidRPr="00A2474E">
        <w:t xml:space="preserve"> </w:t>
      </w:r>
      <w:r w:rsidRPr="00A2474E">
        <w:t>зависеть</w:t>
      </w:r>
      <w:r w:rsidR="00975871" w:rsidRPr="00A2474E">
        <w:t xml:space="preserve"> </w:t>
      </w:r>
      <w:r w:rsidRPr="00A2474E">
        <w:t>и</w:t>
      </w:r>
      <w:r w:rsidR="00975871" w:rsidRPr="00A2474E">
        <w:t xml:space="preserve"> </w:t>
      </w:r>
      <w:r w:rsidRPr="00A2474E">
        <w:t>инструменты</w:t>
      </w:r>
      <w:r w:rsidR="00975871" w:rsidRPr="00A2474E">
        <w:t xml:space="preserve"> </w:t>
      </w:r>
      <w:r w:rsidRPr="00A2474E">
        <w:t>для</w:t>
      </w:r>
      <w:r w:rsidR="00975871" w:rsidRPr="00A2474E">
        <w:t xml:space="preserve"> </w:t>
      </w:r>
      <w:r w:rsidRPr="00A2474E">
        <w:t>решения,</w:t>
      </w:r>
      <w:r w:rsidR="00975871" w:rsidRPr="00A2474E">
        <w:t xml:space="preserve"> </w:t>
      </w:r>
      <w:r w:rsidRPr="00A2474E">
        <w:t>отмечает</w:t>
      </w:r>
      <w:r w:rsidR="00975871" w:rsidRPr="00A2474E">
        <w:t xml:space="preserve"> </w:t>
      </w:r>
      <w:r w:rsidRPr="00A2474E">
        <w:t>главный</w:t>
      </w:r>
      <w:r w:rsidR="00975871" w:rsidRPr="00A2474E">
        <w:t xml:space="preserve"> </w:t>
      </w:r>
      <w:r w:rsidRPr="00A2474E">
        <w:t>экономист</w:t>
      </w:r>
      <w:r w:rsidR="00975871" w:rsidRPr="00A2474E">
        <w:t xml:space="preserve"> </w:t>
      </w:r>
      <w:r w:rsidRPr="00A2474E">
        <w:t>по</w:t>
      </w:r>
      <w:r w:rsidR="00975871" w:rsidRPr="00A2474E">
        <w:t xml:space="preserve"> </w:t>
      </w:r>
      <w:r w:rsidRPr="00A2474E">
        <w:t>России</w:t>
      </w:r>
      <w:r w:rsidR="00975871" w:rsidRPr="00A2474E">
        <w:t xml:space="preserve"> </w:t>
      </w:r>
      <w:r w:rsidRPr="00A2474E">
        <w:t>и</w:t>
      </w:r>
      <w:r w:rsidR="00975871" w:rsidRPr="00A2474E">
        <w:t xml:space="preserve"> </w:t>
      </w:r>
      <w:r w:rsidRPr="00A2474E">
        <w:t>СНГ+</w:t>
      </w:r>
      <w:r w:rsidR="00975871" w:rsidRPr="00A2474E">
        <w:t xml:space="preserve"> </w:t>
      </w:r>
      <w:r w:rsidRPr="00A2474E">
        <w:t>ИК</w:t>
      </w:r>
      <w:r w:rsidR="00975871" w:rsidRPr="00A2474E">
        <w:t xml:space="preserve"> «</w:t>
      </w:r>
      <w:r w:rsidRPr="00A2474E">
        <w:t>Ренессанс</w:t>
      </w:r>
      <w:r w:rsidR="00975871" w:rsidRPr="00A2474E">
        <w:t xml:space="preserve"> </w:t>
      </w:r>
      <w:r w:rsidRPr="00A2474E">
        <w:t>Капитал</w:t>
      </w:r>
      <w:r w:rsidR="00975871" w:rsidRPr="00A2474E">
        <w:t xml:space="preserve">» </w:t>
      </w:r>
      <w:r w:rsidRPr="00A2474E">
        <w:t>Софья</w:t>
      </w:r>
      <w:r w:rsidR="00975871" w:rsidRPr="00A2474E">
        <w:t xml:space="preserve"> </w:t>
      </w:r>
      <w:r w:rsidRPr="00A2474E">
        <w:t>Донец.</w:t>
      </w:r>
    </w:p>
    <w:p w:rsidR="00B81310" w:rsidRPr="00A2474E" w:rsidRDefault="00B81310" w:rsidP="00B81310">
      <w:r w:rsidRPr="00A2474E">
        <w:lastRenderedPageBreak/>
        <w:t>-</w:t>
      </w:r>
      <w:r w:rsidR="00975871" w:rsidRPr="00A2474E">
        <w:t xml:space="preserve"> </w:t>
      </w:r>
      <w:r w:rsidRPr="00A2474E">
        <w:t>Если</w:t>
      </w:r>
      <w:r w:rsidR="00975871" w:rsidRPr="00A2474E">
        <w:t xml:space="preserve"> </w:t>
      </w:r>
      <w:r w:rsidRPr="00A2474E">
        <w:t>мы</w:t>
      </w:r>
      <w:r w:rsidR="00975871" w:rsidRPr="00A2474E">
        <w:t xml:space="preserve"> </w:t>
      </w:r>
      <w:r w:rsidRPr="00A2474E">
        <w:t>говорим</w:t>
      </w:r>
      <w:r w:rsidR="00975871" w:rsidRPr="00A2474E">
        <w:t xml:space="preserve"> </w:t>
      </w:r>
      <w:r w:rsidRPr="00A2474E">
        <w:t>о</w:t>
      </w:r>
      <w:r w:rsidR="00975871" w:rsidRPr="00A2474E">
        <w:t xml:space="preserve"> </w:t>
      </w:r>
      <w:r w:rsidRPr="00A2474E">
        <w:t>более</w:t>
      </w:r>
      <w:r w:rsidR="00975871" w:rsidRPr="00A2474E">
        <w:t xml:space="preserve"> </w:t>
      </w:r>
      <w:r w:rsidRPr="00A2474E">
        <w:t>общем</w:t>
      </w:r>
      <w:r w:rsidR="00975871" w:rsidRPr="00A2474E">
        <w:t xml:space="preserve"> </w:t>
      </w:r>
      <w:r w:rsidRPr="00A2474E">
        <w:t>измерении</w:t>
      </w:r>
      <w:r w:rsidR="00975871" w:rsidRPr="00A2474E">
        <w:t xml:space="preserve"> </w:t>
      </w:r>
      <w:r w:rsidRPr="00A2474E">
        <w:t>богатства</w:t>
      </w:r>
      <w:r w:rsidR="00975871" w:rsidRPr="00A2474E">
        <w:t xml:space="preserve"> </w:t>
      </w:r>
      <w:r w:rsidRPr="00A2474E">
        <w:t>населения,</w:t>
      </w:r>
      <w:r w:rsidR="00975871" w:rsidRPr="00A2474E">
        <w:t xml:space="preserve"> </w:t>
      </w:r>
      <w:r w:rsidRPr="00A2474E">
        <w:t>например,</w:t>
      </w:r>
      <w:r w:rsidR="00975871" w:rsidRPr="00A2474E">
        <w:t xml:space="preserve"> </w:t>
      </w:r>
      <w:r w:rsidRPr="00A2474E">
        <w:t>о</w:t>
      </w:r>
      <w:r w:rsidR="00975871" w:rsidRPr="00A2474E">
        <w:t xml:space="preserve"> </w:t>
      </w:r>
      <w:r w:rsidRPr="00A2474E">
        <w:t>повышении</w:t>
      </w:r>
      <w:r w:rsidR="00975871" w:rsidRPr="00A2474E">
        <w:t xml:space="preserve"> </w:t>
      </w:r>
      <w:r w:rsidRPr="00A2474E">
        <w:t>ВВП</w:t>
      </w:r>
      <w:r w:rsidR="00975871" w:rsidRPr="00A2474E">
        <w:t xml:space="preserve"> </w:t>
      </w:r>
      <w:r w:rsidRPr="00A2474E">
        <w:t>на</w:t>
      </w:r>
      <w:r w:rsidR="00975871" w:rsidRPr="00A2474E">
        <w:t xml:space="preserve"> </w:t>
      </w:r>
      <w:r w:rsidRPr="00A2474E">
        <w:t>душу</w:t>
      </w:r>
      <w:r w:rsidR="00975871" w:rsidRPr="00A2474E">
        <w:t xml:space="preserve"> </w:t>
      </w:r>
      <w:r w:rsidRPr="00A2474E">
        <w:t>населения,</w:t>
      </w:r>
      <w:r w:rsidR="00975871" w:rsidRPr="00A2474E">
        <w:t xml:space="preserve"> </w:t>
      </w:r>
      <w:r w:rsidRPr="00A2474E">
        <w:t>росте</w:t>
      </w:r>
      <w:r w:rsidR="00975871" w:rsidRPr="00A2474E">
        <w:t xml:space="preserve"> </w:t>
      </w:r>
      <w:r w:rsidRPr="00A2474E">
        <w:t>средних</w:t>
      </w:r>
      <w:r w:rsidR="00975871" w:rsidRPr="00A2474E">
        <w:t xml:space="preserve"> </w:t>
      </w:r>
      <w:r w:rsidRPr="00A2474E">
        <w:t>зарплат,</w:t>
      </w:r>
      <w:r w:rsidR="00975871" w:rsidRPr="00A2474E">
        <w:t xml:space="preserve"> </w:t>
      </w:r>
      <w:r w:rsidRPr="00A2474E">
        <w:t>располагаемых</w:t>
      </w:r>
      <w:r w:rsidR="00975871" w:rsidRPr="00A2474E">
        <w:t xml:space="preserve"> </w:t>
      </w:r>
      <w:r w:rsidRPr="00A2474E">
        <w:t>доходов,</w:t>
      </w:r>
      <w:r w:rsidR="00975871" w:rsidRPr="00A2474E">
        <w:t xml:space="preserve"> </w:t>
      </w:r>
      <w:r w:rsidRPr="00A2474E">
        <w:t>то</w:t>
      </w:r>
      <w:r w:rsidR="00975871" w:rsidRPr="00A2474E">
        <w:t xml:space="preserve"> </w:t>
      </w:r>
      <w:r w:rsidRPr="00A2474E">
        <w:t>здесь</w:t>
      </w:r>
      <w:r w:rsidR="00975871" w:rsidRPr="00A2474E">
        <w:t xml:space="preserve"> </w:t>
      </w:r>
      <w:r w:rsidRPr="00A2474E">
        <w:t>меры</w:t>
      </w:r>
      <w:r w:rsidR="00975871" w:rsidRPr="00A2474E">
        <w:t xml:space="preserve"> </w:t>
      </w:r>
      <w:r w:rsidRPr="00A2474E">
        <w:t>макрополитики</w:t>
      </w:r>
      <w:r w:rsidR="00975871" w:rsidRPr="00A2474E">
        <w:t xml:space="preserve"> </w:t>
      </w:r>
      <w:r w:rsidRPr="00A2474E">
        <w:t>должны</w:t>
      </w:r>
      <w:r w:rsidR="00975871" w:rsidRPr="00A2474E">
        <w:t xml:space="preserve"> </w:t>
      </w:r>
      <w:r w:rsidRPr="00A2474E">
        <w:t>быть</w:t>
      </w:r>
      <w:r w:rsidR="00975871" w:rsidRPr="00A2474E">
        <w:t xml:space="preserve"> </w:t>
      </w:r>
      <w:r w:rsidRPr="00A2474E">
        <w:t>сконцентрированы</w:t>
      </w:r>
      <w:r w:rsidR="00975871" w:rsidRPr="00A2474E">
        <w:t xml:space="preserve"> </w:t>
      </w:r>
      <w:r w:rsidRPr="00A2474E">
        <w:t>вокруг</w:t>
      </w:r>
      <w:r w:rsidR="00975871" w:rsidRPr="00A2474E">
        <w:t xml:space="preserve"> </w:t>
      </w:r>
      <w:r w:rsidRPr="00A2474E">
        <w:t>поддержки</w:t>
      </w:r>
      <w:r w:rsidR="00975871" w:rsidRPr="00A2474E">
        <w:t xml:space="preserve"> </w:t>
      </w:r>
      <w:r w:rsidRPr="00A2474E">
        <w:t>роста</w:t>
      </w:r>
      <w:r w:rsidR="00975871" w:rsidRPr="00A2474E">
        <w:t xml:space="preserve"> </w:t>
      </w:r>
      <w:r w:rsidRPr="00A2474E">
        <w:t>экономики.</w:t>
      </w:r>
      <w:r w:rsidR="00975871" w:rsidRPr="00A2474E">
        <w:t xml:space="preserve"> </w:t>
      </w:r>
      <w:r w:rsidRPr="00A2474E">
        <w:t>Причем</w:t>
      </w:r>
      <w:r w:rsidR="00975871" w:rsidRPr="00A2474E">
        <w:t xml:space="preserve"> </w:t>
      </w:r>
      <w:r w:rsidRPr="00A2474E">
        <w:t>он</w:t>
      </w:r>
      <w:r w:rsidR="00975871" w:rsidRPr="00A2474E">
        <w:t xml:space="preserve"> </w:t>
      </w:r>
      <w:r w:rsidRPr="00A2474E">
        <w:t>должен</w:t>
      </w:r>
      <w:r w:rsidR="00975871" w:rsidRPr="00A2474E">
        <w:t xml:space="preserve"> </w:t>
      </w:r>
      <w:r w:rsidRPr="00A2474E">
        <w:t>превышать</w:t>
      </w:r>
      <w:r w:rsidR="00975871" w:rsidRPr="00A2474E">
        <w:t xml:space="preserve"> </w:t>
      </w:r>
      <w:r w:rsidRPr="00A2474E">
        <w:t>инфляцию,</w:t>
      </w:r>
      <w:r w:rsidR="00975871" w:rsidRPr="00A2474E">
        <w:t xml:space="preserve"> </w:t>
      </w:r>
      <w:r w:rsidRPr="00A2474E">
        <w:t>-</w:t>
      </w:r>
      <w:r w:rsidR="00975871" w:rsidRPr="00A2474E">
        <w:t xml:space="preserve"> </w:t>
      </w:r>
      <w:r w:rsidRPr="00A2474E">
        <w:t>говорит</w:t>
      </w:r>
      <w:r w:rsidR="00975871" w:rsidRPr="00A2474E">
        <w:t xml:space="preserve"> </w:t>
      </w:r>
      <w:r w:rsidRPr="00A2474E">
        <w:t>она.</w:t>
      </w:r>
    </w:p>
    <w:p w:rsidR="00B81310" w:rsidRPr="00A2474E" w:rsidRDefault="00B81310" w:rsidP="00B81310">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современная</w:t>
      </w:r>
      <w:r w:rsidR="00975871" w:rsidRPr="00A2474E">
        <w:t xml:space="preserve"> </w:t>
      </w:r>
      <w:r w:rsidRPr="00A2474E">
        <w:t>школа</w:t>
      </w:r>
      <w:r w:rsidR="00975871" w:rsidRPr="00A2474E">
        <w:t xml:space="preserve"> </w:t>
      </w:r>
      <w:r w:rsidRPr="00A2474E">
        <w:t>экономической</w:t>
      </w:r>
      <w:r w:rsidR="00975871" w:rsidRPr="00A2474E">
        <w:t xml:space="preserve"> </w:t>
      </w:r>
      <w:r w:rsidRPr="00A2474E">
        <w:t>мысли</w:t>
      </w:r>
      <w:r w:rsidR="00975871" w:rsidRPr="00A2474E">
        <w:t xml:space="preserve"> </w:t>
      </w:r>
      <w:r w:rsidRPr="00A2474E">
        <w:t>в</w:t>
      </w:r>
      <w:r w:rsidR="00975871" w:rsidRPr="00A2474E">
        <w:t xml:space="preserve"> </w:t>
      </w:r>
      <w:r w:rsidRPr="00A2474E">
        <w:t>этой</w:t>
      </w:r>
      <w:r w:rsidR="00975871" w:rsidRPr="00A2474E">
        <w:t xml:space="preserve"> </w:t>
      </w:r>
      <w:r w:rsidRPr="00A2474E">
        <w:t>сфере</w:t>
      </w:r>
      <w:r w:rsidR="00975871" w:rsidRPr="00A2474E">
        <w:t xml:space="preserve"> </w:t>
      </w:r>
      <w:r w:rsidRPr="00A2474E">
        <w:t>чаще</w:t>
      </w:r>
      <w:r w:rsidR="00975871" w:rsidRPr="00A2474E">
        <w:t xml:space="preserve"> </w:t>
      </w:r>
      <w:r w:rsidRPr="00A2474E">
        <w:t>предлагает</w:t>
      </w:r>
      <w:r w:rsidR="00975871" w:rsidRPr="00A2474E">
        <w:t xml:space="preserve"> </w:t>
      </w:r>
      <w:r w:rsidRPr="00A2474E">
        <w:t>меры</w:t>
      </w:r>
      <w:r w:rsidR="00975871" w:rsidRPr="00A2474E">
        <w:t xml:space="preserve"> </w:t>
      </w:r>
      <w:r w:rsidRPr="00A2474E">
        <w:t>по</w:t>
      </w:r>
      <w:r w:rsidR="00975871" w:rsidRPr="00A2474E">
        <w:t xml:space="preserve"> </w:t>
      </w:r>
      <w:r w:rsidRPr="00A2474E">
        <w:t>повышению</w:t>
      </w:r>
      <w:r w:rsidR="00975871" w:rsidRPr="00A2474E">
        <w:t xml:space="preserve"> </w:t>
      </w:r>
      <w:r w:rsidRPr="00A2474E">
        <w:t>производительности</w:t>
      </w:r>
      <w:r w:rsidR="00975871" w:rsidRPr="00A2474E">
        <w:t xml:space="preserve"> </w:t>
      </w:r>
      <w:r w:rsidRPr="00A2474E">
        <w:t>труда</w:t>
      </w:r>
      <w:r w:rsidR="00975871" w:rsidRPr="00A2474E">
        <w:t xml:space="preserve"> </w:t>
      </w:r>
      <w:r w:rsidRPr="00A2474E">
        <w:t>(акцент</w:t>
      </w:r>
      <w:r w:rsidR="00975871" w:rsidRPr="00A2474E">
        <w:t xml:space="preserve"> </w:t>
      </w:r>
      <w:r w:rsidRPr="00A2474E">
        <w:t>на</w:t>
      </w:r>
      <w:r w:rsidR="00975871" w:rsidRPr="00A2474E">
        <w:t xml:space="preserve"> </w:t>
      </w:r>
      <w:r w:rsidRPr="00A2474E">
        <w:t>технологии,</w:t>
      </w:r>
      <w:r w:rsidR="00975871" w:rsidRPr="00A2474E">
        <w:t xml:space="preserve"> </w:t>
      </w:r>
      <w:r w:rsidRPr="00A2474E">
        <w:t>образование,</w:t>
      </w:r>
      <w:r w:rsidR="00975871" w:rsidRPr="00A2474E">
        <w:t xml:space="preserve"> </w:t>
      </w:r>
      <w:r w:rsidRPr="00A2474E">
        <w:t>и</w:t>
      </w:r>
      <w:r w:rsidR="00975871" w:rsidRPr="00A2474E">
        <w:t xml:space="preserve"> </w:t>
      </w:r>
      <w:r w:rsidRPr="00A2474E">
        <w:t>т.п.),</w:t>
      </w:r>
      <w:r w:rsidR="00975871" w:rsidRPr="00A2474E">
        <w:t xml:space="preserve"> </w:t>
      </w:r>
      <w:r w:rsidRPr="00A2474E">
        <w:t>развитию</w:t>
      </w:r>
      <w:r w:rsidR="00975871" w:rsidRPr="00A2474E">
        <w:t xml:space="preserve"> </w:t>
      </w:r>
      <w:r w:rsidRPr="00A2474E">
        <w:t>рынков</w:t>
      </w:r>
      <w:r w:rsidR="00975871" w:rsidRPr="00A2474E">
        <w:t xml:space="preserve"> </w:t>
      </w:r>
      <w:r w:rsidRPr="00A2474E">
        <w:t>и</w:t>
      </w:r>
      <w:r w:rsidR="00975871" w:rsidRPr="00A2474E">
        <w:t xml:space="preserve"> </w:t>
      </w:r>
      <w:r w:rsidRPr="00A2474E">
        <w:t>увеличению</w:t>
      </w:r>
      <w:r w:rsidR="00975871" w:rsidRPr="00A2474E">
        <w:t xml:space="preserve"> </w:t>
      </w:r>
      <w:r w:rsidRPr="00A2474E">
        <w:t>открытости</w:t>
      </w:r>
      <w:r w:rsidR="00975871" w:rsidRPr="00A2474E">
        <w:t xml:space="preserve"> </w:t>
      </w:r>
      <w:r w:rsidRPr="00A2474E">
        <w:t>экономики,</w:t>
      </w:r>
      <w:r w:rsidR="00975871" w:rsidRPr="00A2474E">
        <w:t xml:space="preserve"> </w:t>
      </w:r>
      <w:r w:rsidRPr="00A2474E">
        <w:t>чтобы</w:t>
      </w:r>
      <w:r w:rsidR="00975871" w:rsidRPr="00A2474E">
        <w:t xml:space="preserve"> </w:t>
      </w:r>
      <w:r w:rsidRPr="00A2474E">
        <w:t>добиться</w:t>
      </w:r>
      <w:r w:rsidR="00975871" w:rsidRPr="00A2474E">
        <w:t xml:space="preserve"> </w:t>
      </w:r>
      <w:r w:rsidRPr="00A2474E">
        <w:t>преимуществ</w:t>
      </w:r>
      <w:r w:rsidR="00975871" w:rsidRPr="00A2474E">
        <w:t xml:space="preserve"> </w:t>
      </w:r>
      <w:r w:rsidRPr="00A2474E">
        <w:t>от</w:t>
      </w:r>
      <w:r w:rsidR="00975871" w:rsidRPr="00A2474E">
        <w:t xml:space="preserve"> </w:t>
      </w:r>
      <w:r w:rsidRPr="00A2474E">
        <w:t>внешней</w:t>
      </w:r>
      <w:r w:rsidR="00975871" w:rsidRPr="00A2474E">
        <w:t xml:space="preserve"> </w:t>
      </w:r>
      <w:r w:rsidRPr="00A2474E">
        <w:t>торговли.</w:t>
      </w:r>
      <w:r w:rsidR="00975871" w:rsidRPr="00A2474E">
        <w:t xml:space="preserve"> </w:t>
      </w:r>
      <w:r w:rsidRPr="00A2474E">
        <w:t>Наряду</w:t>
      </w:r>
      <w:r w:rsidR="00975871" w:rsidRPr="00A2474E">
        <w:t xml:space="preserve"> </w:t>
      </w:r>
      <w:r w:rsidRPr="00A2474E">
        <w:t>с</w:t>
      </w:r>
      <w:r w:rsidR="00975871" w:rsidRPr="00A2474E">
        <w:t xml:space="preserve"> </w:t>
      </w:r>
      <w:r w:rsidRPr="00A2474E">
        <w:t>этим</w:t>
      </w:r>
      <w:r w:rsidR="00975871" w:rsidRPr="00A2474E">
        <w:t xml:space="preserve"> </w:t>
      </w:r>
      <w:r w:rsidRPr="00A2474E">
        <w:t>запускают</w:t>
      </w:r>
      <w:r w:rsidR="00975871" w:rsidRPr="00A2474E">
        <w:t xml:space="preserve"> </w:t>
      </w:r>
      <w:r w:rsidRPr="00A2474E">
        <w:t>и</w:t>
      </w:r>
      <w:r w:rsidR="00975871" w:rsidRPr="00A2474E">
        <w:t xml:space="preserve"> </w:t>
      </w:r>
      <w:r w:rsidRPr="00A2474E">
        <w:t>стабилизирующие</w:t>
      </w:r>
      <w:r w:rsidR="00975871" w:rsidRPr="00A2474E">
        <w:t xml:space="preserve"> </w:t>
      </w:r>
      <w:r w:rsidRPr="00A2474E">
        <w:t>инструменты:</w:t>
      </w:r>
      <w:r w:rsidR="00975871" w:rsidRPr="00A2474E">
        <w:t xml:space="preserve"> </w:t>
      </w:r>
      <w:r w:rsidRPr="00A2474E">
        <w:t>инфляционное</w:t>
      </w:r>
      <w:r w:rsidR="00975871" w:rsidRPr="00A2474E">
        <w:t xml:space="preserve"> </w:t>
      </w:r>
      <w:r w:rsidRPr="00A2474E">
        <w:t>таргетирование,</w:t>
      </w:r>
      <w:r w:rsidR="00975871" w:rsidRPr="00A2474E">
        <w:t xml:space="preserve"> </w:t>
      </w:r>
      <w:r w:rsidRPr="00A2474E">
        <w:t>бюджетные</w:t>
      </w:r>
      <w:r w:rsidR="00975871" w:rsidRPr="00A2474E">
        <w:t xml:space="preserve"> </w:t>
      </w:r>
      <w:r w:rsidRPr="00A2474E">
        <w:t>правила</w:t>
      </w:r>
      <w:r w:rsidR="00975871" w:rsidRPr="00A2474E">
        <w:t xml:space="preserve"> </w:t>
      </w:r>
      <w:r w:rsidRPr="00A2474E">
        <w:t>и</w:t>
      </w:r>
      <w:r w:rsidR="00975871" w:rsidRPr="00A2474E">
        <w:t xml:space="preserve"> </w:t>
      </w:r>
      <w:r w:rsidRPr="00A2474E">
        <w:t>так</w:t>
      </w:r>
      <w:r w:rsidR="00975871" w:rsidRPr="00A2474E">
        <w:t xml:space="preserve"> </w:t>
      </w:r>
      <w:r w:rsidRPr="00A2474E">
        <w:t>далее.</w:t>
      </w:r>
    </w:p>
    <w:p w:rsidR="00B81310" w:rsidRPr="00A2474E" w:rsidRDefault="00B81310" w:rsidP="00B81310">
      <w:r w:rsidRPr="00A2474E">
        <w:t>Бедность</w:t>
      </w:r>
      <w:r w:rsidR="00975871" w:rsidRPr="00A2474E">
        <w:t xml:space="preserve"> </w:t>
      </w:r>
      <w:r w:rsidRPr="00A2474E">
        <w:t>-</w:t>
      </w:r>
      <w:r w:rsidR="00975871" w:rsidRPr="00A2474E">
        <w:t xml:space="preserve"> </w:t>
      </w:r>
      <w:r w:rsidRPr="00A2474E">
        <w:t>понятие</w:t>
      </w:r>
      <w:r w:rsidR="00975871" w:rsidRPr="00A2474E">
        <w:t xml:space="preserve"> </w:t>
      </w:r>
      <w:r w:rsidRPr="00A2474E">
        <w:t>относительное.</w:t>
      </w:r>
      <w:r w:rsidR="00975871" w:rsidRPr="00A2474E">
        <w:t xml:space="preserve"> </w:t>
      </w:r>
      <w:r w:rsidRPr="00A2474E">
        <w:t>Если</w:t>
      </w:r>
      <w:r w:rsidR="00975871" w:rsidRPr="00A2474E">
        <w:t xml:space="preserve"> </w:t>
      </w:r>
      <w:r w:rsidRPr="00A2474E">
        <w:t>рост</w:t>
      </w:r>
      <w:r w:rsidR="00975871" w:rsidRPr="00A2474E">
        <w:t xml:space="preserve"> </w:t>
      </w:r>
      <w:r w:rsidRPr="00A2474E">
        <w:t>доходов</w:t>
      </w:r>
      <w:r w:rsidR="00975871" w:rsidRPr="00A2474E">
        <w:t xml:space="preserve"> </w:t>
      </w:r>
      <w:r w:rsidRPr="00A2474E">
        <w:t>сопровождается</w:t>
      </w:r>
      <w:r w:rsidR="00975871" w:rsidRPr="00A2474E">
        <w:t xml:space="preserve"> </w:t>
      </w:r>
      <w:r w:rsidRPr="00A2474E">
        <w:t>высокой</w:t>
      </w:r>
      <w:r w:rsidR="00975871" w:rsidRPr="00A2474E">
        <w:t xml:space="preserve"> </w:t>
      </w:r>
      <w:r w:rsidRPr="00A2474E">
        <w:t>инфляцией</w:t>
      </w:r>
      <w:r w:rsidR="00975871" w:rsidRPr="00A2474E">
        <w:t xml:space="preserve"> </w:t>
      </w:r>
      <w:r w:rsidRPr="00A2474E">
        <w:t>или</w:t>
      </w:r>
      <w:r w:rsidR="00975871" w:rsidRPr="00A2474E">
        <w:t xml:space="preserve"> </w:t>
      </w:r>
      <w:r w:rsidRPr="00A2474E">
        <w:t>среди</w:t>
      </w:r>
      <w:r w:rsidR="00975871" w:rsidRPr="00A2474E">
        <w:t xml:space="preserve"> </w:t>
      </w:r>
      <w:r w:rsidRPr="00A2474E">
        <w:t>населения</w:t>
      </w:r>
      <w:r w:rsidR="00975871" w:rsidRPr="00A2474E">
        <w:t xml:space="preserve"> </w:t>
      </w:r>
      <w:r w:rsidRPr="00A2474E">
        <w:t>растет</w:t>
      </w:r>
      <w:r w:rsidR="00975871" w:rsidRPr="00A2474E">
        <w:t xml:space="preserve"> </w:t>
      </w:r>
      <w:r w:rsidRPr="00A2474E">
        <w:t>неравенство,</w:t>
      </w:r>
      <w:r w:rsidR="00975871" w:rsidRPr="00A2474E">
        <w:t xml:space="preserve"> </w:t>
      </w:r>
      <w:r w:rsidRPr="00A2474E">
        <w:t>это</w:t>
      </w:r>
      <w:r w:rsidR="00975871" w:rsidRPr="00A2474E">
        <w:t xml:space="preserve"> </w:t>
      </w:r>
      <w:r w:rsidRPr="00A2474E">
        <w:t>не</w:t>
      </w:r>
      <w:r w:rsidR="00975871" w:rsidRPr="00A2474E">
        <w:t xml:space="preserve"> </w:t>
      </w:r>
      <w:r w:rsidRPr="00A2474E">
        <w:t>сокращает</w:t>
      </w:r>
      <w:r w:rsidR="00975871" w:rsidRPr="00A2474E">
        <w:t xml:space="preserve"> </w:t>
      </w:r>
      <w:r w:rsidRPr="00A2474E">
        <w:t>бедность,</w:t>
      </w:r>
      <w:r w:rsidR="00975871" w:rsidRPr="00A2474E">
        <w:t xml:space="preserve"> </w:t>
      </w:r>
      <w:r w:rsidRPr="00A2474E">
        <w:t>отмечает</w:t>
      </w:r>
      <w:r w:rsidR="00975871" w:rsidRPr="00A2474E">
        <w:t xml:space="preserve"> </w:t>
      </w:r>
      <w:r w:rsidRPr="00A2474E">
        <w:t>главный</w:t>
      </w:r>
      <w:r w:rsidR="00975871" w:rsidRPr="00A2474E">
        <w:t xml:space="preserve"> </w:t>
      </w:r>
      <w:r w:rsidRPr="00A2474E">
        <w:t>экономист</w:t>
      </w:r>
      <w:r w:rsidR="00975871" w:rsidRPr="00A2474E">
        <w:t xml:space="preserve"> </w:t>
      </w:r>
      <w:r w:rsidRPr="00A2474E">
        <w:t>рейтингового</w:t>
      </w:r>
      <w:r w:rsidR="00975871" w:rsidRPr="00A2474E">
        <w:t xml:space="preserve"> </w:t>
      </w:r>
      <w:r w:rsidRPr="00A2474E">
        <w:t>агентства</w:t>
      </w:r>
      <w:r w:rsidR="00975871" w:rsidRPr="00A2474E">
        <w:t xml:space="preserve"> «</w:t>
      </w:r>
      <w:r w:rsidRPr="00A2474E">
        <w:t>Эксперт</w:t>
      </w:r>
      <w:r w:rsidR="00975871" w:rsidRPr="00A2474E">
        <w:t xml:space="preserve"> </w:t>
      </w:r>
      <w:r w:rsidRPr="00A2474E">
        <w:t>РА</w:t>
      </w:r>
      <w:r w:rsidR="00975871" w:rsidRPr="00A2474E">
        <w:t xml:space="preserve">» </w:t>
      </w:r>
      <w:r w:rsidRPr="00A2474E">
        <w:t>Антон</w:t>
      </w:r>
      <w:r w:rsidR="00975871" w:rsidRPr="00A2474E">
        <w:t xml:space="preserve"> </w:t>
      </w:r>
      <w:r w:rsidRPr="00A2474E">
        <w:t>Табах.</w:t>
      </w:r>
    </w:p>
    <w:p w:rsidR="00B81310" w:rsidRPr="00A2474E" w:rsidRDefault="00B81310" w:rsidP="00B81310">
      <w:r w:rsidRPr="00A2474E">
        <w:t>-</w:t>
      </w:r>
      <w:r w:rsidR="00975871" w:rsidRPr="00A2474E">
        <w:t xml:space="preserve"> </w:t>
      </w:r>
      <w:r w:rsidRPr="00A2474E">
        <w:t>Поэтому</w:t>
      </w:r>
      <w:r w:rsidR="00975871" w:rsidRPr="00A2474E">
        <w:t xml:space="preserve"> </w:t>
      </w:r>
      <w:r w:rsidRPr="00A2474E">
        <w:t>в</w:t>
      </w:r>
      <w:r w:rsidR="00975871" w:rsidRPr="00A2474E">
        <w:t xml:space="preserve"> </w:t>
      </w:r>
      <w:r w:rsidRPr="00A2474E">
        <w:t>условиях</w:t>
      </w:r>
      <w:r w:rsidR="00975871" w:rsidRPr="00A2474E">
        <w:t xml:space="preserve"> </w:t>
      </w:r>
      <w:r w:rsidRPr="00A2474E">
        <w:t>кадрового</w:t>
      </w:r>
      <w:r w:rsidR="00975871" w:rsidRPr="00A2474E">
        <w:t xml:space="preserve"> </w:t>
      </w:r>
      <w:r w:rsidRPr="00A2474E">
        <w:t>голода</w:t>
      </w:r>
      <w:r w:rsidR="00975871" w:rsidRPr="00A2474E">
        <w:t xml:space="preserve"> </w:t>
      </w:r>
      <w:r w:rsidRPr="00A2474E">
        <w:t>и</w:t>
      </w:r>
      <w:r w:rsidR="00975871" w:rsidRPr="00A2474E">
        <w:t xml:space="preserve"> </w:t>
      </w:r>
      <w:r w:rsidRPr="00A2474E">
        <w:t>роста</w:t>
      </w:r>
      <w:r w:rsidR="00975871" w:rsidRPr="00A2474E">
        <w:t xml:space="preserve"> </w:t>
      </w:r>
      <w:r w:rsidRPr="00A2474E">
        <w:t>зарплат</w:t>
      </w:r>
      <w:r w:rsidR="00975871" w:rsidRPr="00A2474E">
        <w:t xml:space="preserve"> </w:t>
      </w:r>
      <w:r w:rsidRPr="00A2474E">
        <w:t>помогут</w:t>
      </w:r>
      <w:r w:rsidR="00975871" w:rsidRPr="00A2474E">
        <w:t xml:space="preserve"> </w:t>
      </w:r>
      <w:r w:rsidRPr="00A2474E">
        <w:t>снижение</w:t>
      </w:r>
      <w:r w:rsidR="00975871" w:rsidRPr="00A2474E">
        <w:t xml:space="preserve"> </w:t>
      </w:r>
      <w:r w:rsidRPr="00A2474E">
        <w:t>инфляции,</w:t>
      </w:r>
      <w:r w:rsidR="00975871" w:rsidRPr="00A2474E">
        <w:t xml:space="preserve"> </w:t>
      </w:r>
      <w:r w:rsidRPr="00A2474E">
        <w:t>разумная</w:t>
      </w:r>
      <w:r w:rsidR="00975871" w:rsidRPr="00A2474E">
        <w:t xml:space="preserve"> </w:t>
      </w:r>
      <w:r w:rsidRPr="00A2474E">
        <w:t>миграционная</w:t>
      </w:r>
      <w:r w:rsidR="00975871" w:rsidRPr="00A2474E">
        <w:t xml:space="preserve"> </w:t>
      </w:r>
      <w:r w:rsidRPr="00A2474E">
        <w:t>политика</w:t>
      </w:r>
      <w:r w:rsidR="00975871" w:rsidRPr="00A2474E">
        <w:t xml:space="preserve"> </w:t>
      </w:r>
      <w:r w:rsidRPr="00A2474E">
        <w:t>и</w:t>
      </w:r>
      <w:r w:rsidR="00975871" w:rsidRPr="00A2474E">
        <w:t xml:space="preserve"> </w:t>
      </w:r>
      <w:r w:rsidRPr="00A2474E">
        <w:t>доступ</w:t>
      </w:r>
      <w:r w:rsidR="00975871" w:rsidRPr="00A2474E">
        <w:t xml:space="preserve"> </w:t>
      </w:r>
      <w:r w:rsidRPr="00A2474E">
        <w:t>к</w:t>
      </w:r>
      <w:r w:rsidR="00975871" w:rsidRPr="00A2474E">
        <w:t xml:space="preserve"> </w:t>
      </w:r>
      <w:r w:rsidRPr="00A2474E">
        <w:t>переквалификации,</w:t>
      </w:r>
      <w:r w:rsidR="00975871" w:rsidRPr="00A2474E">
        <w:t xml:space="preserve"> </w:t>
      </w:r>
      <w:r w:rsidRPr="00A2474E">
        <w:t>чтобы</w:t>
      </w:r>
      <w:r w:rsidR="00975871" w:rsidRPr="00A2474E">
        <w:t xml:space="preserve"> </w:t>
      </w:r>
      <w:r w:rsidRPr="00A2474E">
        <w:t>можно</w:t>
      </w:r>
      <w:r w:rsidR="00975871" w:rsidRPr="00A2474E">
        <w:t xml:space="preserve"> </w:t>
      </w:r>
      <w:r w:rsidRPr="00A2474E">
        <w:t>было</w:t>
      </w:r>
      <w:r w:rsidR="00975871" w:rsidRPr="00A2474E">
        <w:t xml:space="preserve"> </w:t>
      </w:r>
      <w:r w:rsidRPr="00A2474E">
        <w:t>идти</w:t>
      </w:r>
      <w:r w:rsidR="00975871" w:rsidRPr="00A2474E">
        <w:t xml:space="preserve"> </w:t>
      </w:r>
      <w:r w:rsidRPr="00A2474E">
        <w:t>в</w:t>
      </w:r>
      <w:r w:rsidR="00975871" w:rsidRPr="00A2474E">
        <w:t xml:space="preserve"> </w:t>
      </w:r>
      <w:r w:rsidRPr="00A2474E">
        <w:t>отрасли</w:t>
      </w:r>
      <w:r w:rsidR="00975871" w:rsidRPr="00A2474E">
        <w:t xml:space="preserve"> </w:t>
      </w:r>
      <w:r w:rsidRPr="00A2474E">
        <w:t>с</w:t>
      </w:r>
      <w:r w:rsidR="00975871" w:rsidRPr="00A2474E">
        <w:t xml:space="preserve"> </w:t>
      </w:r>
      <w:r w:rsidRPr="00A2474E">
        <w:t>более</w:t>
      </w:r>
      <w:r w:rsidR="00975871" w:rsidRPr="00A2474E">
        <w:t xml:space="preserve"> </w:t>
      </w:r>
      <w:r w:rsidRPr="00A2474E">
        <w:t>высокими</w:t>
      </w:r>
      <w:r w:rsidR="00975871" w:rsidRPr="00A2474E">
        <w:t xml:space="preserve"> </w:t>
      </w:r>
      <w:r w:rsidRPr="00A2474E">
        <w:t>зарплатами,</w:t>
      </w:r>
      <w:r w:rsidR="00975871" w:rsidRPr="00A2474E">
        <w:t xml:space="preserve"> </w:t>
      </w:r>
      <w:r w:rsidRPr="00A2474E">
        <w:t>-</w:t>
      </w:r>
      <w:r w:rsidR="00975871" w:rsidRPr="00A2474E">
        <w:t xml:space="preserve"> </w:t>
      </w:r>
      <w:r w:rsidRPr="00A2474E">
        <w:t>поясняет</w:t>
      </w:r>
      <w:r w:rsidR="00975871" w:rsidRPr="00A2474E">
        <w:t xml:space="preserve"> </w:t>
      </w:r>
      <w:r w:rsidRPr="00A2474E">
        <w:t>эксперт.</w:t>
      </w:r>
    </w:p>
    <w:p w:rsidR="00B81310" w:rsidRPr="00A2474E" w:rsidRDefault="00B81310" w:rsidP="00B81310">
      <w:r w:rsidRPr="00A2474E">
        <w:t>КАК</w:t>
      </w:r>
      <w:r w:rsidR="00975871" w:rsidRPr="00A2474E">
        <w:t xml:space="preserve"> </w:t>
      </w:r>
      <w:r w:rsidRPr="00A2474E">
        <w:t>ПОВЫСИТЬ</w:t>
      </w:r>
      <w:r w:rsidR="00975871" w:rsidRPr="00A2474E">
        <w:t xml:space="preserve"> </w:t>
      </w:r>
      <w:r w:rsidRPr="00A2474E">
        <w:t>БЛАГОСОСТОЯНИЕ</w:t>
      </w:r>
      <w:r w:rsidR="00975871" w:rsidRPr="00A2474E">
        <w:t xml:space="preserve"> </w:t>
      </w:r>
      <w:r w:rsidRPr="00A2474E">
        <w:t>ГРАЖДАН</w:t>
      </w:r>
    </w:p>
    <w:p w:rsidR="00B81310" w:rsidRPr="00A2474E" w:rsidRDefault="00B81310" w:rsidP="00B81310">
      <w:r w:rsidRPr="00A2474E">
        <w:t>Есть</w:t>
      </w:r>
      <w:r w:rsidR="00975871" w:rsidRPr="00A2474E">
        <w:t xml:space="preserve"> </w:t>
      </w:r>
      <w:r w:rsidRPr="00A2474E">
        <w:t>всего</w:t>
      </w:r>
      <w:r w:rsidR="00975871" w:rsidRPr="00A2474E">
        <w:t xml:space="preserve"> </w:t>
      </w:r>
      <w:r w:rsidRPr="00A2474E">
        <w:t>два</w:t>
      </w:r>
      <w:r w:rsidR="00975871" w:rsidRPr="00A2474E">
        <w:t xml:space="preserve"> </w:t>
      </w:r>
      <w:r w:rsidRPr="00A2474E">
        <w:t>главных</w:t>
      </w:r>
      <w:r w:rsidR="00975871" w:rsidRPr="00A2474E">
        <w:t xml:space="preserve"> </w:t>
      </w:r>
      <w:r w:rsidRPr="00A2474E">
        <w:t>момента,</w:t>
      </w:r>
      <w:r w:rsidR="00975871" w:rsidRPr="00A2474E">
        <w:t xml:space="preserve"> </w:t>
      </w:r>
      <w:r w:rsidRPr="00A2474E">
        <w:t>которые</w:t>
      </w:r>
      <w:r w:rsidR="00975871" w:rsidRPr="00A2474E">
        <w:t xml:space="preserve"> </w:t>
      </w:r>
      <w:r w:rsidRPr="00A2474E">
        <w:t>могут</w:t>
      </w:r>
      <w:r w:rsidR="00975871" w:rsidRPr="00A2474E">
        <w:t xml:space="preserve"> </w:t>
      </w:r>
      <w:r w:rsidRPr="00A2474E">
        <w:t>обеспечить</w:t>
      </w:r>
      <w:r w:rsidR="00975871" w:rsidRPr="00A2474E">
        <w:t xml:space="preserve"> </w:t>
      </w:r>
      <w:r w:rsidRPr="00A2474E">
        <w:t>рост</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россиян,</w:t>
      </w:r>
      <w:r w:rsidR="00975871" w:rsidRPr="00A2474E">
        <w:t xml:space="preserve"> </w:t>
      </w:r>
      <w:r w:rsidRPr="00A2474E">
        <w:t>рассуждает</w:t>
      </w:r>
      <w:r w:rsidR="00975871" w:rsidRPr="00A2474E">
        <w:t xml:space="preserve"> </w:t>
      </w:r>
      <w:r w:rsidRPr="00A2474E">
        <w:t>член</w:t>
      </w:r>
      <w:r w:rsidR="00975871" w:rsidRPr="00A2474E">
        <w:t xml:space="preserve"> </w:t>
      </w:r>
      <w:r w:rsidRPr="00A2474E">
        <w:t>совета</w:t>
      </w:r>
      <w:r w:rsidR="00975871" w:rsidRPr="00A2474E">
        <w:t xml:space="preserve"> </w:t>
      </w:r>
      <w:r w:rsidRPr="00A2474E">
        <w:t>директоров</w:t>
      </w:r>
      <w:r w:rsidR="00975871" w:rsidRPr="00A2474E">
        <w:t xml:space="preserve"> </w:t>
      </w:r>
      <w:r w:rsidRPr="00A2474E">
        <w:t>аудиторско-консалтинговой</w:t>
      </w:r>
      <w:r w:rsidR="00975871" w:rsidRPr="00A2474E">
        <w:t xml:space="preserve"> </w:t>
      </w:r>
      <w:r w:rsidRPr="00A2474E">
        <w:t>сети</w:t>
      </w:r>
      <w:r w:rsidR="00975871" w:rsidRPr="00A2474E">
        <w:t xml:space="preserve"> </w:t>
      </w:r>
      <w:r w:rsidRPr="00A2474E">
        <w:t>FinExpertiza</w:t>
      </w:r>
      <w:r w:rsidR="00975871" w:rsidRPr="00A2474E">
        <w:t xml:space="preserve"> </w:t>
      </w:r>
      <w:r w:rsidRPr="00A2474E">
        <w:t>Агван</w:t>
      </w:r>
      <w:r w:rsidR="00975871" w:rsidRPr="00A2474E">
        <w:t xml:space="preserve"> </w:t>
      </w:r>
      <w:r w:rsidRPr="00A2474E">
        <w:t>Микаелян.</w:t>
      </w:r>
    </w:p>
    <w:p w:rsidR="00B81310" w:rsidRPr="00A2474E" w:rsidRDefault="00B81310" w:rsidP="00B81310">
      <w:r w:rsidRPr="00A2474E">
        <w:t>Во-первых,</w:t>
      </w:r>
      <w:r w:rsidR="00975871" w:rsidRPr="00A2474E">
        <w:t xml:space="preserve"> </w:t>
      </w:r>
      <w:r w:rsidRPr="00A2474E">
        <w:t>это</w:t>
      </w:r>
      <w:r w:rsidR="00975871" w:rsidRPr="00A2474E">
        <w:t xml:space="preserve"> </w:t>
      </w:r>
      <w:r w:rsidRPr="00A2474E">
        <w:t>увеличение</w:t>
      </w:r>
      <w:r w:rsidR="00975871" w:rsidRPr="00A2474E">
        <w:t xml:space="preserve"> </w:t>
      </w:r>
      <w:r w:rsidRPr="00A2474E">
        <w:t>производительности</w:t>
      </w:r>
      <w:r w:rsidR="00975871" w:rsidRPr="00A2474E">
        <w:t xml:space="preserve"> </w:t>
      </w:r>
      <w:r w:rsidRPr="00A2474E">
        <w:t>труда</w:t>
      </w:r>
      <w:r w:rsidR="00975871" w:rsidRPr="00A2474E">
        <w:t xml:space="preserve"> </w:t>
      </w:r>
      <w:r w:rsidRPr="00A2474E">
        <w:t>-</w:t>
      </w:r>
      <w:r w:rsidR="00975871" w:rsidRPr="00A2474E">
        <w:t xml:space="preserve"> </w:t>
      </w:r>
      <w:r w:rsidRPr="00A2474E">
        <w:t>через</w:t>
      </w:r>
      <w:r w:rsidR="00975871" w:rsidRPr="00A2474E">
        <w:t xml:space="preserve"> </w:t>
      </w:r>
      <w:r w:rsidRPr="00A2474E">
        <w:t>автоматизацию,</w:t>
      </w:r>
      <w:r w:rsidR="00975871" w:rsidRPr="00A2474E">
        <w:t xml:space="preserve"> </w:t>
      </w:r>
      <w:r w:rsidRPr="00A2474E">
        <w:t>цифровизацию</w:t>
      </w:r>
      <w:r w:rsidR="00975871" w:rsidRPr="00A2474E">
        <w:t xml:space="preserve"> </w:t>
      </w:r>
      <w:r w:rsidRPr="00A2474E">
        <w:t>и</w:t>
      </w:r>
      <w:r w:rsidR="00975871" w:rsidRPr="00A2474E">
        <w:t xml:space="preserve"> </w:t>
      </w:r>
      <w:r w:rsidRPr="00A2474E">
        <w:t>внедрение</w:t>
      </w:r>
      <w:r w:rsidR="00975871" w:rsidRPr="00A2474E">
        <w:t xml:space="preserve"> </w:t>
      </w:r>
      <w:r w:rsidRPr="00A2474E">
        <w:t>новых</w:t>
      </w:r>
      <w:r w:rsidR="00975871" w:rsidRPr="00A2474E">
        <w:t xml:space="preserve"> </w:t>
      </w:r>
      <w:r w:rsidRPr="00A2474E">
        <w:t>технологий.</w:t>
      </w:r>
      <w:r w:rsidR="00975871" w:rsidRPr="00A2474E">
        <w:t xml:space="preserve"> </w:t>
      </w:r>
      <w:r w:rsidRPr="00A2474E">
        <w:t>Необходимым</w:t>
      </w:r>
      <w:r w:rsidR="00975871" w:rsidRPr="00A2474E">
        <w:t xml:space="preserve"> </w:t>
      </w:r>
      <w:r w:rsidRPr="00A2474E">
        <w:t>условием</w:t>
      </w:r>
      <w:r w:rsidR="00975871" w:rsidRPr="00A2474E">
        <w:t xml:space="preserve"> </w:t>
      </w:r>
      <w:r w:rsidRPr="00A2474E">
        <w:t>для</w:t>
      </w:r>
      <w:r w:rsidR="00975871" w:rsidRPr="00A2474E">
        <w:t xml:space="preserve"> </w:t>
      </w:r>
      <w:r w:rsidRPr="00A2474E">
        <w:t>этого</w:t>
      </w:r>
      <w:r w:rsidR="00975871" w:rsidRPr="00A2474E">
        <w:t xml:space="preserve"> </w:t>
      </w:r>
      <w:r w:rsidRPr="00A2474E">
        <w:t>является</w:t>
      </w:r>
      <w:r w:rsidR="00975871" w:rsidRPr="00A2474E">
        <w:t xml:space="preserve"> </w:t>
      </w:r>
      <w:r w:rsidRPr="00A2474E">
        <w:t>наращивание</w:t>
      </w:r>
      <w:r w:rsidR="00975871" w:rsidRPr="00A2474E">
        <w:t xml:space="preserve"> </w:t>
      </w:r>
      <w:r w:rsidRPr="00A2474E">
        <w:t>инвестиций</w:t>
      </w:r>
      <w:r w:rsidR="00975871" w:rsidRPr="00A2474E">
        <w:t xml:space="preserve"> </w:t>
      </w:r>
      <w:r w:rsidRPr="00A2474E">
        <w:t>в</w:t>
      </w:r>
      <w:r w:rsidR="00975871" w:rsidRPr="00A2474E">
        <w:t xml:space="preserve"> </w:t>
      </w:r>
      <w:r w:rsidRPr="00A2474E">
        <w:t>технологическую</w:t>
      </w:r>
      <w:r w:rsidR="00975871" w:rsidRPr="00A2474E">
        <w:t xml:space="preserve"> </w:t>
      </w:r>
      <w:r w:rsidRPr="00A2474E">
        <w:t>базу.</w:t>
      </w:r>
      <w:r w:rsidR="00975871" w:rsidRPr="00A2474E">
        <w:t xml:space="preserve"> </w:t>
      </w:r>
      <w:r w:rsidRPr="00A2474E">
        <w:t>Без</w:t>
      </w:r>
      <w:r w:rsidR="00975871" w:rsidRPr="00A2474E">
        <w:t xml:space="preserve"> </w:t>
      </w:r>
      <w:r w:rsidRPr="00A2474E">
        <w:t>повышения</w:t>
      </w:r>
      <w:r w:rsidR="00975871" w:rsidRPr="00A2474E">
        <w:t xml:space="preserve"> </w:t>
      </w:r>
      <w:r w:rsidRPr="00A2474E">
        <w:t>производительности</w:t>
      </w:r>
      <w:r w:rsidR="00975871" w:rsidRPr="00A2474E">
        <w:t xml:space="preserve"> </w:t>
      </w:r>
      <w:r w:rsidRPr="00A2474E">
        <w:t>труда</w:t>
      </w:r>
      <w:r w:rsidR="00975871" w:rsidRPr="00A2474E">
        <w:t xml:space="preserve"> </w:t>
      </w:r>
      <w:r w:rsidRPr="00A2474E">
        <w:t>номинальный</w:t>
      </w:r>
      <w:r w:rsidR="00975871" w:rsidRPr="00A2474E">
        <w:t xml:space="preserve"> </w:t>
      </w:r>
      <w:r w:rsidRPr="00A2474E">
        <w:t>рост</w:t>
      </w:r>
      <w:r w:rsidR="00975871" w:rsidRPr="00A2474E">
        <w:t xml:space="preserve"> </w:t>
      </w:r>
      <w:r w:rsidRPr="00A2474E">
        <w:t>зарплат</w:t>
      </w:r>
      <w:r w:rsidR="00975871" w:rsidRPr="00A2474E">
        <w:t xml:space="preserve"> </w:t>
      </w:r>
      <w:r w:rsidRPr="00A2474E">
        <w:t>будет</w:t>
      </w:r>
      <w:r w:rsidR="00975871" w:rsidRPr="00A2474E">
        <w:t xml:space="preserve"> </w:t>
      </w:r>
      <w:r w:rsidRPr="00A2474E">
        <w:t>попросту</w:t>
      </w:r>
      <w:r w:rsidR="00975871" w:rsidRPr="00A2474E">
        <w:t xml:space="preserve"> </w:t>
      </w:r>
      <w:r w:rsidRPr="00A2474E">
        <w:t>съедаться</w:t>
      </w:r>
      <w:r w:rsidR="00975871" w:rsidRPr="00A2474E">
        <w:t xml:space="preserve"> </w:t>
      </w:r>
      <w:r w:rsidRPr="00A2474E">
        <w:t>инфляцией.</w:t>
      </w:r>
      <w:r w:rsidR="00975871" w:rsidRPr="00A2474E">
        <w:t xml:space="preserve"> </w:t>
      </w:r>
      <w:r w:rsidRPr="00A2474E">
        <w:t>Во-вторых,</w:t>
      </w:r>
      <w:r w:rsidR="00975871" w:rsidRPr="00A2474E">
        <w:t xml:space="preserve"> </w:t>
      </w:r>
      <w:r w:rsidRPr="00A2474E">
        <w:t>должен</w:t>
      </w:r>
      <w:r w:rsidR="00975871" w:rsidRPr="00A2474E">
        <w:t xml:space="preserve"> </w:t>
      </w:r>
      <w:r w:rsidRPr="00A2474E">
        <w:t>быть</w:t>
      </w:r>
      <w:r w:rsidR="00975871" w:rsidRPr="00A2474E">
        <w:t xml:space="preserve"> </w:t>
      </w:r>
      <w:r w:rsidRPr="00A2474E">
        <w:t>устойчивый</w:t>
      </w:r>
      <w:r w:rsidR="00975871" w:rsidRPr="00A2474E">
        <w:t xml:space="preserve"> </w:t>
      </w:r>
      <w:r w:rsidRPr="00A2474E">
        <w:t>экономический</w:t>
      </w:r>
      <w:r w:rsidR="00975871" w:rsidRPr="00A2474E">
        <w:t xml:space="preserve"> </w:t>
      </w:r>
      <w:r w:rsidRPr="00A2474E">
        <w:t>рост.</w:t>
      </w:r>
      <w:r w:rsidR="00975871" w:rsidRPr="00A2474E">
        <w:t xml:space="preserve"> </w:t>
      </w:r>
      <w:r w:rsidRPr="00A2474E">
        <w:t>Если</w:t>
      </w:r>
      <w:r w:rsidR="00975871" w:rsidRPr="00A2474E">
        <w:t xml:space="preserve"> </w:t>
      </w:r>
      <w:r w:rsidRPr="00A2474E">
        <w:t>ежегодная</w:t>
      </w:r>
      <w:r w:rsidR="00975871" w:rsidRPr="00A2474E">
        <w:t xml:space="preserve"> </w:t>
      </w:r>
      <w:r w:rsidRPr="00A2474E">
        <w:t>динамика</w:t>
      </w:r>
      <w:r w:rsidR="00975871" w:rsidRPr="00A2474E">
        <w:t xml:space="preserve"> </w:t>
      </w:r>
      <w:r w:rsidRPr="00A2474E">
        <w:t>ВВП</w:t>
      </w:r>
      <w:r w:rsidR="00975871" w:rsidRPr="00A2474E">
        <w:t xml:space="preserve"> </w:t>
      </w:r>
      <w:r w:rsidRPr="00A2474E">
        <w:t>составит</w:t>
      </w:r>
      <w:r w:rsidR="00975871" w:rsidRPr="00A2474E">
        <w:t xml:space="preserve"> </w:t>
      </w:r>
      <w:r w:rsidRPr="00A2474E">
        <w:t>не</w:t>
      </w:r>
      <w:r w:rsidR="00975871" w:rsidRPr="00A2474E">
        <w:t xml:space="preserve"> </w:t>
      </w:r>
      <w:r w:rsidRPr="00A2474E">
        <w:t>ниже</w:t>
      </w:r>
      <w:r w:rsidR="00975871" w:rsidRPr="00A2474E">
        <w:t xml:space="preserve"> </w:t>
      </w:r>
      <w:r w:rsidRPr="00A2474E">
        <w:t>3%,</w:t>
      </w:r>
      <w:r w:rsidR="00975871" w:rsidRPr="00A2474E">
        <w:t xml:space="preserve"> </w:t>
      </w:r>
      <w:r w:rsidRPr="00A2474E">
        <w:t>то</w:t>
      </w:r>
      <w:r w:rsidR="00975871" w:rsidRPr="00A2474E">
        <w:t xml:space="preserve"> </w:t>
      </w:r>
      <w:r w:rsidRPr="00A2474E">
        <w:t>будет</w:t>
      </w:r>
      <w:r w:rsidR="00975871" w:rsidRPr="00A2474E">
        <w:t xml:space="preserve"> </w:t>
      </w:r>
      <w:r w:rsidRPr="00A2474E">
        <w:t>происходить</w:t>
      </w:r>
      <w:r w:rsidR="00975871" w:rsidRPr="00A2474E">
        <w:t xml:space="preserve"> </w:t>
      </w:r>
      <w:r w:rsidRPr="00A2474E">
        <w:t>и</w:t>
      </w:r>
      <w:r w:rsidR="00975871" w:rsidRPr="00A2474E">
        <w:t xml:space="preserve"> </w:t>
      </w:r>
      <w:r w:rsidRPr="00A2474E">
        <w:t>стабильное</w:t>
      </w:r>
      <w:r w:rsidR="00975871" w:rsidRPr="00A2474E">
        <w:t xml:space="preserve"> </w:t>
      </w:r>
      <w:r w:rsidRPr="00A2474E">
        <w:t>увеличение</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населения.</w:t>
      </w:r>
    </w:p>
    <w:p w:rsidR="00B81310" w:rsidRPr="00A2474E" w:rsidRDefault="00B81310" w:rsidP="00B81310">
      <w:r w:rsidRPr="00A2474E">
        <w:t>-</w:t>
      </w:r>
      <w:r w:rsidR="00975871" w:rsidRPr="00A2474E">
        <w:t xml:space="preserve"> </w:t>
      </w:r>
      <w:r w:rsidRPr="00A2474E">
        <w:t>Еще</w:t>
      </w:r>
      <w:r w:rsidR="00975871" w:rsidRPr="00A2474E">
        <w:t xml:space="preserve"> </w:t>
      </w:r>
      <w:r w:rsidRPr="00A2474E">
        <w:t>одна</w:t>
      </w:r>
      <w:r w:rsidR="00975871" w:rsidRPr="00A2474E">
        <w:t xml:space="preserve"> </w:t>
      </w:r>
      <w:r w:rsidRPr="00A2474E">
        <w:t>важная</w:t>
      </w:r>
      <w:r w:rsidR="00975871" w:rsidRPr="00A2474E">
        <w:t xml:space="preserve"> </w:t>
      </w:r>
      <w:r w:rsidRPr="00A2474E">
        <w:t>задача</w:t>
      </w:r>
      <w:r w:rsidR="00975871" w:rsidRPr="00A2474E">
        <w:t xml:space="preserve"> </w:t>
      </w:r>
      <w:r w:rsidRPr="00A2474E">
        <w:t>-</w:t>
      </w:r>
      <w:r w:rsidR="00975871" w:rsidRPr="00A2474E">
        <w:t xml:space="preserve"> </w:t>
      </w:r>
      <w:r w:rsidRPr="00A2474E">
        <w:t>стимулирование</w:t>
      </w:r>
      <w:r w:rsidR="00975871" w:rsidRPr="00A2474E">
        <w:t xml:space="preserve"> </w:t>
      </w:r>
      <w:r w:rsidRPr="00A2474E">
        <w:t>потребительского</w:t>
      </w:r>
      <w:r w:rsidR="00975871" w:rsidRPr="00A2474E">
        <w:t xml:space="preserve"> </w:t>
      </w:r>
      <w:r w:rsidRPr="00A2474E">
        <w:t>спроса</w:t>
      </w:r>
      <w:r w:rsidR="00975871" w:rsidRPr="00A2474E">
        <w:t xml:space="preserve"> </w:t>
      </w:r>
      <w:r w:rsidRPr="00A2474E">
        <w:t>и</w:t>
      </w:r>
      <w:r w:rsidR="00975871" w:rsidRPr="00A2474E">
        <w:t xml:space="preserve"> </w:t>
      </w:r>
      <w:r w:rsidRPr="00A2474E">
        <w:t>помощь</w:t>
      </w:r>
      <w:r w:rsidR="00975871" w:rsidRPr="00A2474E">
        <w:t xml:space="preserve"> </w:t>
      </w:r>
      <w:r w:rsidRPr="00A2474E">
        <w:t>бизнесу</w:t>
      </w:r>
      <w:r w:rsidR="00975871" w:rsidRPr="00A2474E">
        <w:t xml:space="preserve"> </w:t>
      </w:r>
      <w:r w:rsidRPr="00A2474E">
        <w:t>в</w:t>
      </w:r>
      <w:r w:rsidR="00975871" w:rsidRPr="00A2474E">
        <w:t xml:space="preserve"> </w:t>
      </w:r>
      <w:r w:rsidRPr="00A2474E">
        <w:t>увеличении</w:t>
      </w:r>
      <w:r w:rsidR="00975871" w:rsidRPr="00A2474E">
        <w:t xml:space="preserve"> </w:t>
      </w:r>
      <w:r w:rsidRPr="00A2474E">
        <w:t>производительности</w:t>
      </w:r>
      <w:r w:rsidR="00975871" w:rsidRPr="00A2474E">
        <w:t xml:space="preserve"> </w:t>
      </w:r>
      <w:r w:rsidRPr="00A2474E">
        <w:t>труда.</w:t>
      </w:r>
      <w:r w:rsidR="00975871" w:rsidRPr="00A2474E">
        <w:t xml:space="preserve"> </w:t>
      </w:r>
      <w:r w:rsidRPr="00A2474E">
        <w:t>Если</w:t>
      </w:r>
      <w:r w:rsidR="00975871" w:rsidRPr="00A2474E">
        <w:t xml:space="preserve"> </w:t>
      </w:r>
      <w:r w:rsidRPr="00A2474E">
        <w:t>в</w:t>
      </w:r>
      <w:r w:rsidR="00975871" w:rsidRPr="00A2474E">
        <w:t xml:space="preserve"> </w:t>
      </w:r>
      <w:r w:rsidRPr="00A2474E">
        <w:t>условиях</w:t>
      </w:r>
      <w:r w:rsidR="00975871" w:rsidRPr="00A2474E">
        <w:t xml:space="preserve"> </w:t>
      </w:r>
      <w:r w:rsidRPr="00A2474E">
        <w:t>дорогих</w:t>
      </w:r>
      <w:r w:rsidR="00975871" w:rsidRPr="00A2474E">
        <w:t xml:space="preserve"> </w:t>
      </w:r>
      <w:r w:rsidRPr="00A2474E">
        <w:t>кредитных</w:t>
      </w:r>
      <w:r w:rsidR="00975871" w:rsidRPr="00A2474E">
        <w:t xml:space="preserve"> </w:t>
      </w:r>
      <w:r w:rsidRPr="00A2474E">
        <w:t>ресурсов</w:t>
      </w:r>
      <w:r w:rsidR="00975871" w:rsidRPr="00A2474E">
        <w:t xml:space="preserve"> </w:t>
      </w:r>
      <w:r w:rsidRPr="00A2474E">
        <w:t>не</w:t>
      </w:r>
      <w:r w:rsidR="00975871" w:rsidRPr="00A2474E">
        <w:t xml:space="preserve"> </w:t>
      </w:r>
      <w:r w:rsidRPr="00A2474E">
        <w:t>поддерживать</w:t>
      </w:r>
      <w:r w:rsidR="00975871" w:rsidRPr="00A2474E">
        <w:t xml:space="preserve"> </w:t>
      </w:r>
      <w:r w:rsidRPr="00A2474E">
        <w:t>спрос,</w:t>
      </w:r>
      <w:r w:rsidR="00975871" w:rsidRPr="00A2474E">
        <w:t xml:space="preserve"> </w:t>
      </w:r>
      <w:r w:rsidRPr="00A2474E">
        <w:t>то</w:t>
      </w:r>
      <w:r w:rsidR="00975871" w:rsidRPr="00A2474E">
        <w:t xml:space="preserve"> </w:t>
      </w:r>
      <w:r w:rsidRPr="00A2474E">
        <w:t>вряд</w:t>
      </w:r>
      <w:r w:rsidR="00975871" w:rsidRPr="00A2474E">
        <w:t xml:space="preserve"> </w:t>
      </w:r>
      <w:r w:rsidRPr="00A2474E">
        <w:t>ли</w:t>
      </w:r>
      <w:r w:rsidR="00975871" w:rsidRPr="00A2474E">
        <w:t xml:space="preserve"> </w:t>
      </w:r>
      <w:r w:rsidRPr="00A2474E">
        <w:t>получится</w:t>
      </w:r>
      <w:r w:rsidR="00975871" w:rsidRPr="00A2474E">
        <w:t xml:space="preserve"> </w:t>
      </w:r>
      <w:r w:rsidRPr="00A2474E">
        <w:t>добиться</w:t>
      </w:r>
      <w:r w:rsidR="00975871" w:rsidRPr="00A2474E">
        <w:t xml:space="preserve"> </w:t>
      </w:r>
      <w:r w:rsidRPr="00A2474E">
        <w:t>реального</w:t>
      </w:r>
      <w:r w:rsidR="00975871" w:rsidRPr="00A2474E">
        <w:t xml:space="preserve"> </w:t>
      </w:r>
      <w:r w:rsidRPr="00A2474E">
        <w:t>повышения</w:t>
      </w:r>
      <w:r w:rsidR="00975871" w:rsidRPr="00A2474E">
        <w:t xml:space="preserve"> </w:t>
      </w:r>
      <w:r w:rsidRPr="00A2474E">
        <w:t>заработных</w:t>
      </w:r>
      <w:r w:rsidR="00975871" w:rsidRPr="00A2474E">
        <w:t xml:space="preserve"> </w:t>
      </w:r>
      <w:r w:rsidRPr="00A2474E">
        <w:t>плат,</w:t>
      </w:r>
      <w:r w:rsidR="00975871" w:rsidRPr="00A2474E">
        <w:t xml:space="preserve"> </w:t>
      </w:r>
      <w:r w:rsidRPr="00A2474E">
        <w:t>-</w:t>
      </w:r>
      <w:r w:rsidR="00975871" w:rsidRPr="00A2474E">
        <w:t xml:space="preserve"> </w:t>
      </w:r>
      <w:r w:rsidRPr="00A2474E">
        <w:t>говорит</w:t>
      </w:r>
      <w:r w:rsidR="00975871" w:rsidRPr="00A2474E">
        <w:t xml:space="preserve"> </w:t>
      </w:r>
      <w:r w:rsidRPr="00A2474E">
        <w:t>Агван</w:t>
      </w:r>
      <w:r w:rsidR="00975871" w:rsidRPr="00A2474E">
        <w:t xml:space="preserve"> </w:t>
      </w:r>
      <w:r w:rsidRPr="00A2474E">
        <w:t>Микаелян.</w:t>
      </w:r>
    </w:p>
    <w:p w:rsidR="00B81310" w:rsidRPr="00A2474E" w:rsidRDefault="00B81310" w:rsidP="00B81310">
      <w:r w:rsidRPr="00A2474E">
        <w:t>По</w:t>
      </w:r>
      <w:r w:rsidR="00975871" w:rsidRPr="00A2474E">
        <w:t xml:space="preserve"> </w:t>
      </w:r>
      <w:r w:rsidRPr="00A2474E">
        <w:t>словам</w:t>
      </w:r>
      <w:r w:rsidR="00975871" w:rsidRPr="00A2474E">
        <w:t xml:space="preserve"> </w:t>
      </w:r>
      <w:r w:rsidRPr="00A2474E">
        <w:t>эксперта,</w:t>
      </w:r>
      <w:r w:rsidR="00975871" w:rsidRPr="00A2474E">
        <w:t xml:space="preserve"> </w:t>
      </w:r>
      <w:r w:rsidRPr="00A2474E">
        <w:t>при</w:t>
      </w:r>
      <w:r w:rsidR="00975871" w:rsidRPr="00A2474E">
        <w:t xml:space="preserve"> </w:t>
      </w:r>
      <w:r w:rsidRPr="00A2474E">
        <w:t>низком</w:t>
      </w:r>
      <w:r w:rsidR="00975871" w:rsidRPr="00A2474E">
        <w:t xml:space="preserve"> </w:t>
      </w:r>
      <w:r w:rsidRPr="00A2474E">
        <w:t>спросе</w:t>
      </w:r>
      <w:r w:rsidR="00975871" w:rsidRPr="00A2474E">
        <w:t xml:space="preserve"> </w:t>
      </w:r>
      <w:r w:rsidRPr="00A2474E">
        <w:t>не</w:t>
      </w:r>
      <w:r w:rsidR="00975871" w:rsidRPr="00A2474E">
        <w:t xml:space="preserve"> </w:t>
      </w:r>
      <w:r w:rsidRPr="00A2474E">
        <w:t>будет</w:t>
      </w:r>
      <w:r w:rsidR="00975871" w:rsidRPr="00A2474E">
        <w:t xml:space="preserve"> </w:t>
      </w:r>
      <w:r w:rsidRPr="00A2474E">
        <w:t>расти</w:t>
      </w:r>
      <w:r w:rsidR="00975871" w:rsidRPr="00A2474E">
        <w:t xml:space="preserve"> </w:t>
      </w:r>
      <w:r w:rsidRPr="00A2474E">
        <w:t>и</w:t>
      </w:r>
      <w:r w:rsidR="00975871" w:rsidRPr="00A2474E">
        <w:t xml:space="preserve"> </w:t>
      </w:r>
      <w:r w:rsidRPr="00A2474E">
        <w:t>предложение,</w:t>
      </w:r>
      <w:r w:rsidR="00975871" w:rsidRPr="00A2474E">
        <w:t xml:space="preserve"> </w:t>
      </w:r>
      <w:r w:rsidRPr="00A2474E">
        <w:t>а</w:t>
      </w:r>
      <w:r w:rsidR="00975871" w:rsidRPr="00A2474E">
        <w:t xml:space="preserve"> </w:t>
      </w:r>
      <w:r w:rsidRPr="00A2474E">
        <w:t>предприятия</w:t>
      </w:r>
      <w:r w:rsidR="00975871" w:rsidRPr="00A2474E">
        <w:t xml:space="preserve"> </w:t>
      </w:r>
      <w:r w:rsidRPr="00A2474E">
        <w:t>не</w:t>
      </w:r>
      <w:r w:rsidR="00975871" w:rsidRPr="00A2474E">
        <w:t xml:space="preserve"> </w:t>
      </w:r>
      <w:r w:rsidRPr="00A2474E">
        <w:t>станут</w:t>
      </w:r>
      <w:r w:rsidR="00975871" w:rsidRPr="00A2474E">
        <w:t xml:space="preserve"> </w:t>
      </w:r>
      <w:r w:rsidRPr="00A2474E">
        <w:t>расширять</w:t>
      </w:r>
      <w:r w:rsidR="00975871" w:rsidRPr="00A2474E">
        <w:t xml:space="preserve"> </w:t>
      </w:r>
      <w:r w:rsidRPr="00A2474E">
        <w:t>производство</w:t>
      </w:r>
      <w:r w:rsidR="00975871" w:rsidRPr="00A2474E">
        <w:t xml:space="preserve"> </w:t>
      </w:r>
      <w:r w:rsidRPr="00A2474E">
        <w:t>и,</w:t>
      </w:r>
      <w:r w:rsidR="00975871" w:rsidRPr="00A2474E">
        <w:t xml:space="preserve"> </w:t>
      </w:r>
      <w:r w:rsidRPr="00A2474E">
        <w:t>соответственно,</w:t>
      </w:r>
      <w:r w:rsidR="00975871" w:rsidRPr="00A2474E">
        <w:t xml:space="preserve"> </w:t>
      </w:r>
      <w:r w:rsidRPr="00A2474E">
        <w:t>не</w:t>
      </w:r>
      <w:r w:rsidR="00975871" w:rsidRPr="00A2474E">
        <w:t xml:space="preserve"> </w:t>
      </w:r>
      <w:r w:rsidRPr="00A2474E">
        <w:t>повысят</w:t>
      </w:r>
      <w:r w:rsidR="00975871" w:rsidRPr="00A2474E">
        <w:t xml:space="preserve"> </w:t>
      </w:r>
      <w:r w:rsidRPr="00A2474E">
        <w:t>оклады.</w:t>
      </w:r>
    </w:p>
    <w:p w:rsidR="00B81310" w:rsidRPr="00A2474E" w:rsidRDefault="00B81310" w:rsidP="00B81310">
      <w:r w:rsidRPr="00A2474E">
        <w:t>Рост</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россиян</w:t>
      </w:r>
      <w:r w:rsidR="00975871" w:rsidRPr="00A2474E">
        <w:t xml:space="preserve"> </w:t>
      </w:r>
      <w:r w:rsidRPr="00A2474E">
        <w:t>-</w:t>
      </w:r>
      <w:r w:rsidR="00975871" w:rsidRPr="00A2474E">
        <w:t xml:space="preserve"> </w:t>
      </w:r>
      <w:r w:rsidRPr="00A2474E">
        <w:t>важная</w:t>
      </w:r>
      <w:r w:rsidR="00975871" w:rsidRPr="00A2474E">
        <w:t xml:space="preserve"> </w:t>
      </w:r>
      <w:r w:rsidRPr="00A2474E">
        <w:t>задача,</w:t>
      </w:r>
      <w:r w:rsidR="00975871" w:rsidRPr="00A2474E">
        <w:t xml:space="preserve"> </w:t>
      </w:r>
      <w:r w:rsidRPr="00A2474E">
        <w:t>однако</w:t>
      </w:r>
      <w:r w:rsidR="00975871" w:rsidRPr="00A2474E">
        <w:t xml:space="preserve"> </w:t>
      </w:r>
      <w:r w:rsidRPr="00A2474E">
        <w:t>этого</w:t>
      </w:r>
      <w:r w:rsidR="00975871" w:rsidRPr="00A2474E">
        <w:t xml:space="preserve"> </w:t>
      </w:r>
      <w:r w:rsidRPr="00A2474E">
        <w:t>может</w:t>
      </w:r>
      <w:r w:rsidR="00975871" w:rsidRPr="00A2474E">
        <w:t xml:space="preserve"> </w:t>
      </w:r>
      <w:r w:rsidRPr="00A2474E">
        <w:t>быть</w:t>
      </w:r>
      <w:r w:rsidR="00975871" w:rsidRPr="00A2474E">
        <w:t xml:space="preserve"> </w:t>
      </w:r>
      <w:r w:rsidRPr="00A2474E">
        <w:t>недостаточно</w:t>
      </w:r>
      <w:r w:rsidR="00975871" w:rsidRPr="00A2474E">
        <w:t xml:space="preserve"> </w:t>
      </w:r>
      <w:r w:rsidRPr="00A2474E">
        <w:t>для</w:t>
      </w:r>
      <w:r w:rsidR="00975871" w:rsidRPr="00A2474E">
        <w:t xml:space="preserve"> </w:t>
      </w:r>
      <w:r w:rsidRPr="00A2474E">
        <w:t>снижения</w:t>
      </w:r>
      <w:r w:rsidR="00975871" w:rsidRPr="00A2474E">
        <w:t xml:space="preserve"> </w:t>
      </w:r>
      <w:r w:rsidRPr="00A2474E">
        <w:t>бедности,</w:t>
      </w:r>
      <w:r w:rsidR="00975871" w:rsidRPr="00A2474E">
        <w:t xml:space="preserve"> </w:t>
      </w:r>
      <w:r w:rsidRPr="00A2474E">
        <w:t>размышляет</w:t>
      </w:r>
      <w:r w:rsidR="00975871" w:rsidRPr="00A2474E">
        <w:t xml:space="preserve"> </w:t>
      </w:r>
      <w:r w:rsidRPr="00A2474E">
        <w:t>декан</w:t>
      </w:r>
      <w:r w:rsidR="00975871" w:rsidRPr="00A2474E">
        <w:t xml:space="preserve"> </w:t>
      </w:r>
      <w:r w:rsidRPr="00A2474E">
        <w:t>факультета</w:t>
      </w:r>
      <w:r w:rsidR="00975871" w:rsidRPr="00A2474E">
        <w:t xml:space="preserve"> </w:t>
      </w:r>
      <w:r w:rsidRPr="00A2474E">
        <w:t>экономики</w:t>
      </w:r>
      <w:r w:rsidR="00975871" w:rsidRPr="00A2474E">
        <w:t xml:space="preserve"> </w:t>
      </w:r>
      <w:r w:rsidRPr="00A2474E">
        <w:t>Европейского</w:t>
      </w:r>
      <w:r w:rsidR="00975871" w:rsidRPr="00A2474E">
        <w:t xml:space="preserve"> </w:t>
      </w:r>
      <w:r w:rsidRPr="00A2474E">
        <w:t>университета</w:t>
      </w:r>
      <w:r w:rsidR="00975871" w:rsidRPr="00A2474E">
        <w:t xml:space="preserve"> </w:t>
      </w:r>
      <w:r w:rsidRPr="00A2474E">
        <w:t>в</w:t>
      </w:r>
      <w:r w:rsidR="00975871" w:rsidRPr="00A2474E">
        <w:t xml:space="preserve"> </w:t>
      </w:r>
      <w:r w:rsidRPr="00A2474E">
        <w:t>Санкт-Петербурге</w:t>
      </w:r>
      <w:r w:rsidR="00975871" w:rsidRPr="00A2474E">
        <w:t xml:space="preserve"> </w:t>
      </w:r>
      <w:r w:rsidRPr="00A2474E">
        <w:t>Юлия</w:t>
      </w:r>
      <w:r w:rsidR="00975871" w:rsidRPr="00A2474E">
        <w:t xml:space="preserve"> </w:t>
      </w:r>
      <w:r w:rsidRPr="00A2474E">
        <w:t>Раскина.</w:t>
      </w:r>
    </w:p>
    <w:p w:rsidR="00B81310" w:rsidRPr="00A2474E" w:rsidRDefault="00B81310" w:rsidP="00B81310">
      <w:r w:rsidRPr="00A2474E">
        <w:t>-</w:t>
      </w:r>
      <w:r w:rsidR="00975871" w:rsidRPr="00A2474E">
        <w:t xml:space="preserve"> </w:t>
      </w:r>
      <w:r w:rsidRPr="00A2474E">
        <w:t>Для</w:t>
      </w:r>
      <w:r w:rsidR="00975871" w:rsidRPr="00A2474E">
        <w:t xml:space="preserve"> </w:t>
      </w:r>
      <w:r w:rsidRPr="00A2474E">
        <w:t>снижения</w:t>
      </w:r>
      <w:r w:rsidR="00975871" w:rsidRPr="00A2474E">
        <w:t xml:space="preserve"> </w:t>
      </w:r>
      <w:r w:rsidRPr="00A2474E">
        <w:t>бедности</w:t>
      </w:r>
      <w:r w:rsidR="00975871" w:rsidRPr="00A2474E">
        <w:t xml:space="preserve"> </w:t>
      </w:r>
      <w:r w:rsidRPr="00A2474E">
        <w:t>даже</w:t>
      </w:r>
      <w:r w:rsidR="00975871" w:rsidRPr="00A2474E">
        <w:t xml:space="preserve"> </w:t>
      </w:r>
      <w:r w:rsidRPr="00A2474E">
        <w:t>при</w:t>
      </w:r>
      <w:r w:rsidR="00975871" w:rsidRPr="00A2474E">
        <w:t xml:space="preserve"> </w:t>
      </w:r>
      <w:r w:rsidRPr="00A2474E">
        <w:t>росте</w:t>
      </w:r>
      <w:r w:rsidR="00975871" w:rsidRPr="00A2474E">
        <w:t xml:space="preserve"> </w:t>
      </w:r>
      <w:r w:rsidRPr="00A2474E">
        <w:t>средних</w:t>
      </w:r>
      <w:r w:rsidR="00975871" w:rsidRPr="00A2474E">
        <w:t xml:space="preserve"> </w:t>
      </w:r>
      <w:r w:rsidRPr="00A2474E">
        <w:t>доходов</w:t>
      </w:r>
      <w:r w:rsidR="00975871" w:rsidRPr="00A2474E">
        <w:t xml:space="preserve"> </w:t>
      </w:r>
      <w:r w:rsidRPr="00A2474E">
        <w:t>необходимо</w:t>
      </w:r>
      <w:r w:rsidR="00975871" w:rsidRPr="00A2474E">
        <w:t xml:space="preserve"> </w:t>
      </w:r>
      <w:r w:rsidRPr="00A2474E">
        <w:t>и</w:t>
      </w:r>
      <w:r w:rsidR="00975871" w:rsidRPr="00A2474E">
        <w:t xml:space="preserve"> </w:t>
      </w:r>
      <w:r w:rsidRPr="00A2474E">
        <w:t>сокращение</w:t>
      </w:r>
      <w:r w:rsidR="00975871" w:rsidRPr="00A2474E">
        <w:t xml:space="preserve"> </w:t>
      </w:r>
      <w:r w:rsidRPr="00A2474E">
        <w:t>неравенства.</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важно,</w:t>
      </w:r>
      <w:r w:rsidR="00975871" w:rsidRPr="00A2474E">
        <w:t xml:space="preserve"> </w:t>
      </w:r>
      <w:r w:rsidRPr="00A2474E">
        <w:t>чтобы</w:t>
      </w:r>
      <w:r w:rsidR="00975871" w:rsidRPr="00A2474E">
        <w:t xml:space="preserve"> </w:t>
      </w:r>
      <w:r w:rsidRPr="00A2474E">
        <w:t>росли</w:t>
      </w:r>
      <w:r w:rsidR="00975871" w:rsidRPr="00A2474E">
        <w:t xml:space="preserve"> </w:t>
      </w:r>
      <w:r w:rsidRPr="00A2474E">
        <w:t>доходы</w:t>
      </w:r>
      <w:r w:rsidR="00975871" w:rsidRPr="00A2474E">
        <w:t xml:space="preserve"> </w:t>
      </w:r>
      <w:r w:rsidRPr="00A2474E">
        <w:t>и</w:t>
      </w:r>
      <w:r w:rsidR="00975871" w:rsidRPr="00A2474E">
        <w:t xml:space="preserve"> </w:t>
      </w:r>
      <w:r w:rsidRPr="00A2474E">
        <w:t>зарплаты</w:t>
      </w:r>
      <w:r w:rsidR="00975871" w:rsidRPr="00A2474E">
        <w:t xml:space="preserve"> </w:t>
      </w:r>
      <w:r w:rsidRPr="00A2474E">
        <w:t>именно</w:t>
      </w:r>
      <w:r w:rsidR="00975871" w:rsidRPr="00A2474E">
        <w:t xml:space="preserve"> </w:t>
      </w:r>
      <w:r w:rsidRPr="00A2474E">
        <w:t>тех,</w:t>
      </w:r>
      <w:r w:rsidR="00975871" w:rsidRPr="00A2474E">
        <w:t xml:space="preserve"> </w:t>
      </w:r>
      <w:r w:rsidRPr="00A2474E">
        <w:t>кто</w:t>
      </w:r>
      <w:r w:rsidR="00975871" w:rsidRPr="00A2474E">
        <w:t xml:space="preserve"> </w:t>
      </w:r>
      <w:r w:rsidRPr="00A2474E">
        <w:t>сейчас</w:t>
      </w:r>
      <w:r w:rsidR="00975871" w:rsidRPr="00A2474E">
        <w:t xml:space="preserve"> </w:t>
      </w:r>
      <w:r w:rsidRPr="00A2474E">
        <w:t>беден,</w:t>
      </w:r>
      <w:r w:rsidR="00975871" w:rsidRPr="00A2474E">
        <w:t xml:space="preserve"> </w:t>
      </w:r>
      <w:r w:rsidRPr="00A2474E">
        <w:t>-</w:t>
      </w:r>
      <w:r w:rsidR="00975871" w:rsidRPr="00A2474E">
        <w:t xml:space="preserve"> </w:t>
      </w:r>
      <w:r w:rsidRPr="00A2474E">
        <w:t>отмечает</w:t>
      </w:r>
      <w:r w:rsidR="00975871" w:rsidRPr="00A2474E">
        <w:t xml:space="preserve"> </w:t>
      </w:r>
      <w:r w:rsidRPr="00A2474E">
        <w:t>эксперт.</w:t>
      </w:r>
    </w:p>
    <w:p w:rsidR="00B81310" w:rsidRPr="00A2474E" w:rsidRDefault="00B81310" w:rsidP="00B81310">
      <w:r w:rsidRPr="00A2474E">
        <w:t>Юлия</w:t>
      </w:r>
      <w:r w:rsidR="00975871" w:rsidRPr="00A2474E">
        <w:t xml:space="preserve"> </w:t>
      </w:r>
      <w:r w:rsidRPr="00A2474E">
        <w:t>Раскина</w:t>
      </w:r>
      <w:r w:rsidR="00975871" w:rsidRPr="00A2474E">
        <w:t xml:space="preserve"> </w:t>
      </w:r>
      <w:r w:rsidRPr="00A2474E">
        <w:t>уточняет,</w:t>
      </w:r>
      <w:r w:rsidR="00975871" w:rsidRPr="00A2474E">
        <w:t xml:space="preserve"> </w:t>
      </w:r>
      <w:r w:rsidRPr="00A2474E">
        <w:t>что</w:t>
      </w:r>
      <w:r w:rsidR="00975871" w:rsidRPr="00A2474E">
        <w:t xml:space="preserve"> </w:t>
      </w:r>
      <w:r w:rsidRPr="00A2474E">
        <w:t>исследователи</w:t>
      </w:r>
      <w:r w:rsidR="00975871" w:rsidRPr="00A2474E">
        <w:t xml:space="preserve"> </w:t>
      </w:r>
      <w:r w:rsidRPr="00A2474E">
        <w:t>в</w:t>
      </w:r>
      <w:r w:rsidR="00975871" w:rsidRPr="00A2474E">
        <w:t xml:space="preserve"> </w:t>
      </w:r>
      <w:r w:rsidRPr="00A2474E">
        <w:t>последние</w:t>
      </w:r>
      <w:r w:rsidR="00975871" w:rsidRPr="00A2474E">
        <w:t xml:space="preserve"> </w:t>
      </w:r>
      <w:r w:rsidRPr="00A2474E">
        <w:t>несколько</w:t>
      </w:r>
      <w:r w:rsidR="00975871" w:rsidRPr="00A2474E">
        <w:t xml:space="preserve"> </w:t>
      </w:r>
      <w:r w:rsidRPr="00A2474E">
        <w:t>лет</w:t>
      </w:r>
      <w:r w:rsidR="00975871" w:rsidRPr="00A2474E">
        <w:t xml:space="preserve"> </w:t>
      </w:r>
      <w:r w:rsidRPr="00A2474E">
        <w:t>указывали</w:t>
      </w:r>
      <w:r w:rsidR="00975871" w:rsidRPr="00A2474E">
        <w:t xml:space="preserve"> </w:t>
      </w:r>
      <w:r w:rsidRPr="00A2474E">
        <w:t>на</w:t>
      </w:r>
      <w:r w:rsidR="00975871" w:rsidRPr="00A2474E">
        <w:t xml:space="preserve"> </w:t>
      </w:r>
      <w:r w:rsidRPr="00A2474E">
        <w:t>проблему</w:t>
      </w:r>
      <w:r w:rsidR="00975871" w:rsidRPr="00A2474E">
        <w:t xml:space="preserve"> </w:t>
      </w:r>
      <w:r w:rsidRPr="00A2474E">
        <w:t>так</w:t>
      </w:r>
      <w:r w:rsidR="00975871" w:rsidRPr="00A2474E">
        <w:t xml:space="preserve"> </w:t>
      </w:r>
      <w:r w:rsidRPr="00A2474E">
        <w:t>называемых</w:t>
      </w:r>
      <w:r w:rsidR="00975871" w:rsidRPr="00A2474E">
        <w:t xml:space="preserve"> «</w:t>
      </w:r>
      <w:r w:rsidRPr="00A2474E">
        <w:t>работающих</w:t>
      </w:r>
      <w:r w:rsidR="00975871" w:rsidRPr="00A2474E">
        <w:t xml:space="preserve"> </w:t>
      </w:r>
      <w:r w:rsidRPr="00A2474E">
        <w:t>бедных</w:t>
      </w:r>
      <w:r w:rsidR="00975871" w:rsidRPr="00A2474E">
        <w:t>»</w:t>
      </w:r>
      <w:r w:rsidRPr="00A2474E">
        <w:t>.</w:t>
      </w:r>
    </w:p>
    <w:p w:rsidR="00B81310" w:rsidRPr="00A2474E" w:rsidRDefault="00B81310" w:rsidP="00B81310">
      <w:r w:rsidRPr="00A2474E">
        <w:lastRenderedPageBreak/>
        <w:t>-</w:t>
      </w:r>
      <w:r w:rsidR="00975871" w:rsidRPr="00A2474E">
        <w:t xml:space="preserve"> </w:t>
      </w:r>
      <w:r w:rsidRPr="00A2474E">
        <w:t>Есть</w:t>
      </w:r>
      <w:r w:rsidR="00975871" w:rsidRPr="00A2474E">
        <w:t xml:space="preserve"> </w:t>
      </w:r>
      <w:r w:rsidRPr="00A2474E">
        <w:t>люди,</w:t>
      </w:r>
      <w:r w:rsidR="00975871" w:rsidRPr="00A2474E">
        <w:t xml:space="preserve"> </w:t>
      </w:r>
      <w:r w:rsidRPr="00A2474E">
        <w:t>которые</w:t>
      </w:r>
      <w:r w:rsidR="00975871" w:rsidRPr="00A2474E">
        <w:t xml:space="preserve"> </w:t>
      </w:r>
      <w:r w:rsidRPr="00A2474E">
        <w:t>не</w:t>
      </w:r>
      <w:r w:rsidR="00975871" w:rsidRPr="00A2474E">
        <w:t xml:space="preserve"> </w:t>
      </w:r>
      <w:r w:rsidRPr="00A2474E">
        <w:t>бездельничают,</w:t>
      </w:r>
      <w:r w:rsidR="00975871" w:rsidRPr="00A2474E">
        <w:t xml:space="preserve"> </w:t>
      </w:r>
      <w:r w:rsidRPr="00A2474E">
        <w:t>не</w:t>
      </w:r>
      <w:r w:rsidR="00975871" w:rsidRPr="00A2474E">
        <w:t xml:space="preserve"> </w:t>
      </w:r>
      <w:r w:rsidRPr="00A2474E">
        <w:t>живут</w:t>
      </w:r>
      <w:r w:rsidR="00975871" w:rsidRPr="00A2474E">
        <w:t xml:space="preserve"> </w:t>
      </w:r>
      <w:r w:rsidRPr="00A2474E">
        <w:t>на</w:t>
      </w:r>
      <w:r w:rsidR="00975871" w:rsidRPr="00A2474E">
        <w:t xml:space="preserve"> </w:t>
      </w:r>
      <w:r w:rsidRPr="00A2474E">
        <w:t>пособия,</w:t>
      </w:r>
      <w:r w:rsidR="00975871" w:rsidRPr="00A2474E">
        <w:t xml:space="preserve"> </w:t>
      </w:r>
      <w:r w:rsidRPr="00A2474E">
        <w:t>но</w:t>
      </w:r>
      <w:r w:rsidR="00975871" w:rsidRPr="00A2474E">
        <w:t xml:space="preserve"> </w:t>
      </w:r>
      <w:r w:rsidRPr="00A2474E">
        <w:t>заработная</w:t>
      </w:r>
      <w:r w:rsidR="00975871" w:rsidRPr="00A2474E">
        <w:t xml:space="preserve"> </w:t>
      </w:r>
      <w:r w:rsidRPr="00A2474E">
        <w:t>плата</w:t>
      </w:r>
      <w:r w:rsidR="00975871" w:rsidRPr="00A2474E">
        <w:t xml:space="preserve"> </w:t>
      </w:r>
      <w:r w:rsidRPr="00A2474E">
        <w:t>у</w:t>
      </w:r>
      <w:r w:rsidR="00975871" w:rsidRPr="00A2474E">
        <w:t xml:space="preserve"> </w:t>
      </w:r>
      <w:r w:rsidRPr="00A2474E">
        <w:t>них</w:t>
      </w:r>
      <w:r w:rsidR="00975871" w:rsidRPr="00A2474E">
        <w:t xml:space="preserve"> </w:t>
      </w:r>
      <w:r w:rsidRPr="00A2474E">
        <w:t>очень</w:t>
      </w:r>
      <w:r w:rsidR="00975871" w:rsidRPr="00A2474E">
        <w:t xml:space="preserve"> </w:t>
      </w:r>
      <w:r w:rsidRPr="00A2474E">
        <w:t>низка.</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нередко</w:t>
      </w:r>
      <w:r w:rsidR="00975871" w:rsidRPr="00A2474E">
        <w:t xml:space="preserve"> </w:t>
      </w:r>
      <w:r w:rsidRPr="00A2474E">
        <w:t>это</w:t>
      </w:r>
      <w:r w:rsidR="00975871" w:rsidRPr="00A2474E">
        <w:t xml:space="preserve"> </w:t>
      </w:r>
      <w:r w:rsidRPr="00A2474E">
        <w:t>семьи</w:t>
      </w:r>
      <w:r w:rsidR="00975871" w:rsidRPr="00A2474E">
        <w:t xml:space="preserve"> </w:t>
      </w:r>
      <w:r w:rsidRPr="00A2474E">
        <w:t>с</w:t>
      </w:r>
      <w:r w:rsidR="00975871" w:rsidRPr="00A2474E">
        <w:t xml:space="preserve"> </w:t>
      </w:r>
      <w:r w:rsidRPr="00A2474E">
        <w:t>детьми,</w:t>
      </w:r>
      <w:r w:rsidR="00975871" w:rsidRPr="00A2474E">
        <w:t xml:space="preserve"> </w:t>
      </w:r>
      <w:r w:rsidRPr="00A2474E">
        <w:t>а</w:t>
      </w:r>
      <w:r w:rsidR="00975871" w:rsidRPr="00A2474E">
        <w:t xml:space="preserve"> </w:t>
      </w:r>
      <w:r w:rsidRPr="00A2474E">
        <w:t>значит</w:t>
      </w:r>
      <w:r w:rsidR="00975871" w:rsidRPr="00A2474E">
        <w:t xml:space="preserve"> </w:t>
      </w:r>
      <w:r w:rsidRPr="00A2474E">
        <w:t>-</w:t>
      </w:r>
      <w:r w:rsidR="00975871" w:rsidRPr="00A2474E">
        <w:t xml:space="preserve"> </w:t>
      </w:r>
      <w:r w:rsidRPr="00A2474E">
        <w:t>две</w:t>
      </w:r>
      <w:r w:rsidR="00975871" w:rsidRPr="00A2474E">
        <w:t xml:space="preserve"> </w:t>
      </w:r>
      <w:r w:rsidRPr="00A2474E">
        <w:t>стороны</w:t>
      </w:r>
      <w:r w:rsidR="00975871" w:rsidRPr="00A2474E">
        <w:t xml:space="preserve"> </w:t>
      </w:r>
      <w:r w:rsidRPr="00A2474E">
        <w:t>одной</w:t>
      </w:r>
      <w:r w:rsidR="00975871" w:rsidRPr="00A2474E">
        <w:t xml:space="preserve"> </w:t>
      </w:r>
      <w:r w:rsidRPr="00A2474E">
        <w:t>проблемы.</w:t>
      </w:r>
      <w:r w:rsidR="00975871" w:rsidRPr="00A2474E">
        <w:t xml:space="preserve"> </w:t>
      </w:r>
      <w:r w:rsidRPr="00A2474E">
        <w:t>Люди</w:t>
      </w:r>
      <w:r w:rsidR="00975871" w:rsidRPr="00A2474E">
        <w:t xml:space="preserve"> </w:t>
      </w:r>
      <w:r w:rsidRPr="00A2474E">
        <w:t>зарабатывают</w:t>
      </w:r>
      <w:r w:rsidR="00975871" w:rsidRPr="00A2474E">
        <w:t xml:space="preserve"> </w:t>
      </w:r>
      <w:r w:rsidRPr="00A2474E">
        <w:t>свой</w:t>
      </w:r>
      <w:r w:rsidR="00975871" w:rsidRPr="00A2474E">
        <w:t xml:space="preserve"> </w:t>
      </w:r>
      <w:r w:rsidRPr="00A2474E">
        <w:t>доход</w:t>
      </w:r>
      <w:r w:rsidR="00975871" w:rsidRPr="00A2474E">
        <w:t xml:space="preserve"> </w:t>
      </w:r>
      <w:r w:rsidRPr="00A2474E">
        <w:t>индивидуально,</w:t>
      </w:r>
      <w:r w:rsidR="00975871" w:rsidRPr="00A2474E">
        <w:t xml:space="preserve"> </w:t>
      </w:r>
      <w:r w:rsidRPr="00A2474E">
        <w:t>а</w:t>
      </w:r>
      <w:r w:rsidR="00975871" w:rsidRPr="00A2474E">
        <w:t xml:space="preserve"> </w:t>
      </w:r>
      <w:r w:rsidRPr="00A2474E">
        <w:t>живут</w:t>
      </w:r>
      <w:r w:rsidR="00975871" w:rsidRPr="00A2474E">
        <w:t xml:space="preserve"> </w:t>
      </w:r>
      <w:r w:rsidRPr="00A2474E">
        <w:t>и</w:t>
      </w:r>
      <w:r w:rsidR="00975871" w:rsidRPr="00A2474E">
        <w:t xml:space="preserve"> </w:t>
      </w:r>
      <w:r w:rsidRPr="00A2474E">
        <w:t>потребляют</w:t>
      </w:r>
      <w:r w:rsidR="00975871" w:rsidRPr="00A2474E">
        <w:t xml:space="preserve"> </w:t>
      </w:r>
      <w:r w:rsidRPr="00A2474E">
        <w:t>этот</w:t>
      </w:r>
      <w:r w:rsidR="00975871" w:rsidRPr="00A2474E">
        <w:t xml:space="preserve"> </w:t>
      </w:r>
      <w:r w:rsidRPr="00A2474E">
        <w:t>доход</w:t>
      </w:r>
      <w:r w:rsidR="00975871" w:rsidRPr="00A2474E">
        <w:t xml:space="preserve"> </w:t>
      </w:r>
      <w:r w:rsidRPr="00A2474E">
        <w:t>-</w:t>
      </w:r>
      <w:r w:rsidR="00975871" w:rsidRPr="00A2474E">
        <w:t xml:space="preserve"> </w:t>
      </w:r>
      <w:r w:rsidRPr="00A2474E">
        <w:t>семьями,</w:t>
      </w:r>
      <w:r w:rsidR="00975871" w:rsidRPr="00A2474E">
        <w:t xml:space="preserve"> </w:t>
      </w:r>
      <w:r w:rsidRPr="00A2474E">
        <w:t>уточняет</w:t>
      </w:r>
      <w:r w:rsidR="00975871" w:rsidRPr="00A2474E">
        <w:t xml:space="preserve"> </w:t>
      </w:r>
      <w:r w:rsidRPr="00A2474E">
        <w:t>она.</w:t>
      </w:r>
    </w:p>
    <w:p w:rsidR="00B81310" w:rsidRPr="00A2474E" w:rsidRDefault="00B81310" w:rsidP="00B81310">
      <w:r w:rsidRPr="00A2474E">
        <w:t>По</w:t>
      </w:r>
      <w:r w:rsidR="00975871" w:rsidRPr="00A2474E">
        <w:t xml:space="preserve"> </w:t>
      </w:r>
      <w:r w:rsidRPr="00A2474E">
        <w:t>словам</w:t>
      </w:r>
      <w:r w:rsidR="00975871" w:rsidRPr="00A2474E">
        <w:t xml:space="preserve"> </w:t>
      </w:r>
      <w:r w:rsidRPr="00A2474E">
        <w:t>Юлии</w:t>
      </w:r>
      <w:r w:rsidR="00975871" w:rsidRPr="00A2474E">
        <w:t xml:space="preserve"> </w:t>
      </w:r>
      <w:r w:rsidRPr="00A2474E">
        <w:t>Раскиной,</w:t>
      </w:r>
      <w:r w:rsidR="00975871" w:rsidRPr="00A2474E">
        <w:t xml:space="preserve"> </w:t>
      </w:r>
      <w:r w:rsidRPr="00A2474E">
        <w:t>для</w:t>
      </w:r>
      <w:r w:rsidR="00975871" w:rsidRPr="00A2474E">
        <w:t xml:space="preserve"> </w:t>
      </w:r>
      <w:r w:rsidRPr="00A2474E">
        <w:t>борьбы</w:t>
      </w:r>
      <w:r w:rsidR="00975871" w:rsidRPr="00A2474E">
        <w:t xml:space="preserve"> </w:t>
      </w:r>
      <w:r w:rsidRPr="00A2474E">
        <w:t>с</w:t>
      </w:r>
      <w:r w:rsidR="00975871" w:rsidRPr="00A2474E">
        <w:t xml:space="preserve"> </w:t>
      </w:r>
      <w:r w:rsidRPr="00A2474E">
        <w:t>бедностью</w:t>
      </w:r>
      <w:r w:rsidR="00975871" w:rsidRPr="00A2474E">
        <w:t xml:space="preserve"> </w:t>
      </w:r>
      <w:r w:rsidRPr="00A2474E">
        <w:t>нужно</w:t>
      </w:r>
      <w:r w:rsidR="00975871" w:rsidRPr="00A2474E">
        <w:t xml:space="preserve"> </w:t>
      </w:r>
      <w:r w:rsidRPr="00A2474E">
        <w:t>изучить,</w:t>
      </w:r>
      <w:r w:rsidR="00975871" w:rsidRPr="00A2474E">
        <w:t xml:space="preserve"> </w:t>
      </w:r>
      <w:r w:rsidRPr="00A2474E">
        <w:t>как</w:t>
      </w:r>
      <w:r w:rsidR="00975871" w:rsidRPr="00A2474E">
        <w:t xml:space="preserve"> </w:t>
      </w:r>
      <w:r w:rsidRPr="00A2474E">
        <w:t>зарабатывают</w:t>
      </w:r>
      <w:r w:rsidR="00975871" w:rsidRPr="00A2474E">
        <w:t xml:space="preserve"> </w:t>
      </w:r>
      <w:r w:rsidRPr="00A2474E">
        <w:t>и</w:t>
      </w:r>
      <w:r w:rsidR="00975871" w:rsidRPr="00A2474E">
        <w:t xml:space="preserve"> </w:t>
      </w:r>
      <w:r w:rsidRPr="00A2474E">
        <w:t>на</w:t>
      </w:r>
      <w:r w:rsidR="00975871" w:rsidRPr="00A2474E">
        <w:t xml:space="preserve"> </w:t>
      </w:r>
      <w:r w:rsidRPr="00A2474E">
        <w:t>что</w:t>
      </w:r>
      <w:r w:rsidR="00975871" w:rsidRPr="00A2474E">
        <w:t xml:space="preserve"> </w:t>
      </w:r>
      <w:r w:rsidRPr="00A2474E">
        <w:t>тратят</w:t>
      </w:r>
      <w:r w:rsidR="00975871" w:rsidRPr="00A2474E">
        <w:t xml:space="preserve"> </w:t>
      </w:r>
      <w:r w:rsidRPr="00A2474E">
        <w:t>беднейшие</w:t>
      </w:r>
      <w:r w:rsidR="00975871" w:rsidRPr="00A2474E">
        <w:t xml:space="preserve"> </w:t>
      </w:r>
      <w:r w:rsidRPr="00A2474E">
        <w:t>слои</w:t>
      </w:r>
      <w:r w:rsidR="00975871" w:rsidRPr="00A2474E">
        <w:t xml:space="preserve"> </w:t>
      </w:r>
      <w:r w:rsidRPr="00A2474E">
        <w:t>населения,</w:t>
      </w:r>
      <w:r w:rsidR="00975871" w:rsidRPr="00A2474E">
        <w:t xml:space="preserve"> </w:t>
      </w:r>
      <w:r w:rsidRPr="00A2474E">
        <w:t>какие</w:t>
      </w:r>
      <w:r w:rsidR="00975871" w:rsidRPr="00A2474E">
        <w:t xml:space="preserve"> </w:t>
      </w:r>
      <w:r w:rsidRPr="00A2474E">
        <w:t>у</w:t>
      </w:r>
      <w:r w:rsidR="00975871" w:rsidRPr="00A2474E">
        <w:t xml:space="preserve"> </w:t>
      </w:r>
      <w:r w:rsidRPr="00A2474E">
        <w:t>них</w:t>
      </w:r>
      <w:r w:rsidR="00975871" w:rsidRPr="00A2474E">
        <w:t xml:space="preserve"> </w:t>
      </w:r>
      <w:r w:rsidRPr="00A2474E">
        <w:t>проблемы</w:t>
      </w:r>
      <w:r w:rsidR="00975871" w:rsidRPr="00A2474E">
        <w:t xml:space="preserve"> </w:t>
      </w:r>
      <w:r w:rsidRPr="00A2474E">
        <w:t>и</w:t>
      </w:r>
      <w:r w:rsidR="00975871" w:rsidRPr="00A2474E">
        <w:t xml:space="preserve"> </w:t>
      </w:r>
      <w:r w:rsidRPr="00A2474E">
        <w:t>возможности</w:t>
      </w:r>
      <w:r w:rsidR="00975871" w:rsidRPr="00A2474E">
        <w:t xml:space="preserve"> </w:t>
      </w:r>
      <w:r w:rsidRPr="00A2474E">
        <w:t>-</w:t>
      </w:r>
      <w:r w:rsidR="00975871" w:rsidRPr="00A2474E">
        <w:t xml:space="preserve"> </w:t>
      </w:r>
      <w:r w:rsidRPr="00A2474E">
        <w:t>и</w:t>
      </w:r>
      <w:r w:rsidR="00975871" w:rsidRPr="00A2474E">
        <w:t xml:space="preserve"> </w:t>
      </w:r>
      <w:r w:rsidRPr="00A2474E">
        <w:t>разрабатывать</w:t>
      </w:r>
      <w:r w:rsidR="00975871" w:rsidRPr="00A2474E">
        <w:t xml:space="preserve"> </w:t>
      </w:r>
      <w:r w:rsidRPr="00A2474E">
        <w:t>меры,</w:t>
      </w:r>
      <w:r w:rsidR="00975871" w:rsidRPr="00A2474E">
        <w:t xml:space="preserve"> </w:t>
      </w:r>
      <w:r w:rsidRPr="00A2474E">
        <w:t>которые</w:t>
      </w:r>
      <w:r w:rsidR="00975871" w:rsidRPr="00A2474E">
        <w:t xml:space="preserve"> </w:t>
      </w:r>
      <w:r w:rsidRPr="00A2474E">
        <w:t>помогут</w:t>
      </w:r>
      <w:r w:rsidR="00975871" w:rsidRPr="00A2474E">
        <w:t xml:space="preserve"> </w:t>
      </w:r>
      <w:r w:rsidRPr="00A2474E">
        <w:t>конкретно</w:t>
      </w:r>
      <w:r w:rsidR="00975871" w:rsidRPr="00A2474E">
        <w:t xml:space="preserve"> </w:t>
      </w:r>
      <w:r w:rsidRPr="00A2474E">
        <w:t>им.</w:t>
      </w:r>
    </w:p>
    <w:p w:rsidR="00B81310" w:rsidRPr="00A2474E" w:rsidRDefault="00B81310" w:rsidP="00B81310">
      <w:r w:rsidRPr="00A2474E">
        <w:t>-</w:t>
      </w:r>
      <w:r w:rsidR="00975871" w:rsidRPr="00A2474E">
        <w:t xml:space="preserve"> </w:t>
      </w:r>
      <w:r w:rsidRPr="00A2474E">
        <w:t>И</w:t>
      </w:r>
      <w:r w:rsidR="00975871" w:rsidRPr="00A2474E">
        <w:t xml:space="preserve"> </w:t>
      </w:r>
      <w:r w:rsidRPr="00A2474E">
        <w:t>каких-то</w:t>
      </w:r>
      <w:r w:rsidR="00975871" w:rsidRPr="00A2474E">
        <w:t xml:space="preserve"> </w:t>
      </w:r>
      <w:r w:rsidRPr="00A2474E">
        <w:t>секретов</w:t>
      </w:r>
      <w:r w:rsidR="00975871" w:rsidRPr="00A2474E">
        <w:t xml:space="preserve"> </w:t>
      </w:r>
      <w:r w:rsidRPr="00A2474E">
        <w:t>тут</w:t>
      </w:r>
      <w:r w:rsidR="00975871" w:rsidRPr="00A2474E">
        <w:t xml:space="preserve"> </w:t>
      </w:r>
      <w:r w:rsidRPr="00A2474E">
        <w:t>нет.</w:t>
      </w:r>
      <w:r w:rsidR="00975871" w:rsidRPr="00A2474E">
        <w:t xml:space="preserve"> </w:t>
      </w:r>
      <w:r w:rsidRPr="00A2474E">
        <w:t>Чтобы</w:t>
      </w:r>
      <w:r w:rsidR="00975871" w:rsidRPr="00A2474E">
        <w:t xml:space="preserve"> </w:t>
      </w:r>
      <w:r w:rsidRPr="00A2474E">
        <w:t>снизить</w:t>
      </w:r>
      <w:r w:rsidR="00975871" w:rsidRPr="00A2474E">
        <w:t xml:space="preserve"> </w:t>
      </w:r>
      <w:r w:rsidRPr="00A2474E">
        <w:t>число</w:t>
      </w:r>
      <w:r w:rsidR="00975871" w:rsidRPr="00A2474E">
        <w:t xml:space="preserve"> «</w:t>
      </w:r>
      <w:r w:rsidRPr="00A2474E">
        <w:t>работающих</w:t>
      </w:r>
      <w:r w:rsidR="00975871" w:rsidRPr="00A2474E">
        <w:t xml:space="preserve"> </w:t>
      </w:r>
      <w:r w:rsidRPr="00A2474E">
        <w:t>бедных</w:t>
      </w:r>
      <w:r w:rsidR="00975871" w:rsidRPr="00A2474E">
        <w:t xml:space="preserve">» </w:t>
      </w:r>
      <w:r w:rsidRPr="00A2474E">
        <w:t>и</w:t>
      </w:r>
      <w:r w:rsidR="00975871" w:rsidRPr="00A2474E">
        <w:t xml:space="preserve"> </w:t>
      </w:r>
      <w:r w:rsidRPr="00A2474E">
        <w:t>семей</w:t>
      </w:r>
      <w:r w:rsidR="00975871" w:rsidRPr="00A2474E">
        <w:t xml:space="preserve"> </w:t>
      </w:r>
      <w:r w:rsidRPr="00A2474E">
        <w:t>с</w:t>
      </w:r>
      <w:r w:rsidR="00975871" w:rsidRPr="00A2474E">
        <w:t xml:space="preserve"> </w:t>
      </w:r>
      <w:r w:rsidRPr="00A2474E">
        <w:t>детьми</w:t>
      </w:r>
      <w:r w:rsidR="00975871" w:rsidRPr="00A2474E">
        <w:t xml:space="preserve"> </w:t>
      </w:r>
      <w:r w:rsidRPr="00A2474E">
        <w:t>и</w:t>
      </w:r>
      <w:r w:rsidR="00975871" w:rsidRPr="00A2474E">
        <w:t xml:space="preserve"> </w:t>
      </w:r>
      <w:r w:rsidRPr="00A2474E">
        <w:t>низкими</w:t>
      </w:r>
      <w:r w:rsidR="00975871" w:rsidRPr="00A2474E">
        <w:t xml:space="preserve"> </w:t>
      </w:r>
      <w:r w:rsidRPr="00A2474E">
        <w:t>доходами,</w:t>
      </w:r>
      <w:r w:rsidR="00975871" w:rsidRPr="00A2474E">
        <w:t xml:space="preserve"> </w:t>
      </w:r>
      <w:r w:rsidRPr="00A2474E">
        <w:t>нужно</w:t>
      </w:r>
      <w:r w:rsidR="00975871" w:rsidRPr="00A2474E">
        <w:t xml:space="preserve"> </w:t>
      </w:r>
      <w:r w:rsidRPr="00A2474E">
        <w:t>повышать</w:t>
      </w:r>
      <w:r w:rsidR="00975871" w:rsidRPr="00A2474E">
        <w:t xml:space="preserve"> </w:t>
      </w:r>
      <w:r w:rsidRPr="00A2474E">
        <w:t>зарплаты</w:t>
      </w:r>
      <w:r w:rsidR="00975871" w:rsidRPr="00A2474E">
        <w:t xml:space="preserve"> </w:t>
      </w:r>
      <w:r w:rsidRPr="00A2474E">
        <w:t>в</w:t>
      </w:r>
      <w:r w:rsidR="00975871" w:rsidRPr="00A2474E">
        <w:t xml:space="preserve"> </w:t>
      </w:r>
      <w:r w:rsidRPr="00A2474E">
        <w:t>нижней</w:t>
      </w:r>
      <w:r w:rsidR="00975871" w:rsidRPr="00A2474E">
        <w:t xml:space="preserve"> </w:t>
      </w:r>
      <w:r w:rsidRPr="00A2474E">
        <w:t>части</w:t>
      </w:r>
      <w:r w:rsidR="00975871" w:rsidRPr="00A2474E">
        <w:t xml:space="preserve"> </w:t>
      </w:r>
      <w:r w:rsidRPr="00A2474E">
        <w:t>их</w:t>
      </w:r>
      <w:r w:rsidR="00975871" w:rsidRPr="00A2474E">
        <w:t xml:space="preserve"> </w:t>
      </w:r>
      <w:r w:rsidRPr="00A2474E">
        <w:t>распределения,</w:t>
      </w:r>
      <w:r w:rsidR="00975871" w:rsidRPr="00A2474E">
        <w:t xml:space="preserve"> </w:t>
      </w:r>
      <w:r w:rsidRPr="00A2474E">
        <w:t>создавать</w:t>
      </w:r>
      <w:r w:rsidR="00975871" w:rsidRPr="00A2474E">
        <w:t xml:space="preserve"> </w:t>
      </w:r>
      <w:r w:rsidRPr="00A2474E">
        <w:t>возможности</w:t>
      </w:r>
      <w:r w:rsidR="00975871" w:rsidRPr="00A2474E">
        <w:t xml:space="preserve"> </w:t>
      </w:r>
      <w:r w:rsidRPr="00A2474E">
        <w:t>для</w:t>
      </w:r>
      <w:r w:rsidR="00975871" w:rsidRPr="00A2474E">
        <w:t xml:space="preserve"> </w:t>
      </w:r>
      <w:r w:rsidRPr="00A2474E">
        <w:t>трудовой</w:t>
      </w:r>
      <w:r w:rsidR="00975871" w:rsidRPr="00A2474E">
        <w:t xml:space="preserve"> </w:t>
      </w:r>
      <w:r w:rsidRPr="00A2474E">
        <w:t>мобильности</w:t>
      </w:r>
      <w:r w:rsidR="00975871" w:rsidRPr="00A2474E">
        <w:t xml:space="preserve"> </w:t>
      </w:r>
      <w:r w:rsidRPr="00A2474E">
        <w:t>работающих</w:t>
      </w:r>
      <w:r w:rsidR="00975871" w:rsidRPr="00A2474E">
        <w:t xml:space="preserve"> </w:t>
      </w:r>
      <w:r w:rsidRPr="00A2474E">
        <w:t>людей,</w:t>
      </w:r>
      <w:r w:rsidR="00975871" w:rsidRPr="00A2474E">
        <w:t xml:space="preserve"> </w:t>
      </w:r>
      <w:r w:rsidRPr="00A2474E">
        <w:t>-</w:t>
      </w:r>
      <w:r w:rsidR="00975871" w:rsidRPr="00A2474E">
        <w:t xml:space="preserve"> </w:t>
      </w:r>
      <w:r w:rsidRPr="00A2474E">
        <w:t>поясняет</w:t>
      </w:r>
      <w:r w:rsidR="00975871" w:rsidRPr="00A2474E">
        <w:t xml:space="preserve"> </w:t>
      </w:r>
      <w:r w:rsidRPr="00A2474E">
        <w:t>Юлия</w:t>
      </w:r>
      <w:r w:rsidR="00975871" w:rsidRPr="00A2474E">
        <w:t xml:space="preserve"> </w:t>
      </w:r>
      <w:r w:rsidRPr="00A2474E">
        <w:t>Раскина.</w:t>
      </w:r>
      <w:r w:rsidR="00975871" w:rsidRPr="00A2474E">
        <w:t xml:space="preserve"> </w:t>
      </w:r>
      <w:r w:rsidRPr="00A2474E">
        <w:t>По</w:t>
      </w:r>
      <w:r w:rsidR="00975871" w:rsidRPr="00A2474E">
        <w:t xml:space="preserve"> </w:t>
      </w:r>
      <w:r w:rsidRPr="00A2474E">
        <w:t>мнению</w:t>
      </w:r>
      <w:r w:rsidR="00975871" w:rsidRPr="00A2474E">
        <w:t xml:space="preserve"> </w:t>
      </w:r>
      <w:r w:rsidRPr="00A2474E">
        <w:t>эксперта,</w:t>
      </w:r>
      <w:r w:rsidR="00975871" w:rsidRPr="00A2474E">
        <w:t xml:space="preserve"> </w:t>
      </w:r>
      <w:r w:rsidRPr="00A2474E">
        <w:t>необходимо</w:t>
      </w:r>
      <w:r w:rsidR="00975871" w:rsidRPr="00A2474E">
        <w:t xml:space="preserve"> </w:t>
      </w:r>
      <w:r w:rsidRPr="00A2474E">
        <w:t>создавать</w:t>
      </w:r>
      <w:r w:rsidR="00975871" w:rsidRPr="00A2474E">
        <w:t xml:space="preserve"> </w:t>
      </w:r>
      <w:r w:rsidRPr="00A2474E">
        <w:t>гибкие</w:t>
      </w:r>
      <w:r w:rsidR="00975871" w:rsidRPr="00A2474E">
        <w:t xml:space="preserve"> </w:t>
      </w:r>
      <w:r w:rsidRPr="00A2474E">
        <w:t>формы</w:t>
      </w:r>
      <w:r w:rsidR="00975871" w:rsidRPr="00A2474E">
        <w:t xml:space="preserve"> </w:t>
      </w:r>
      <w:r w:rsidRPr="00A2474E">
        <w:t>занятости,</w:t>
      </w:r>
      <w:r w:rsidR="00975871" w:rsidRPr="00A2474E">
        <w:t xml:space="preserve"> </w:t>
      </w:r>
      <w:r w:rsidRPr="00A2474E">
        <w:t>чтобы</w:t>
      </w:r>
      <w:r w:rsidR="00975871" w:rsidRPr="00A2474E">
        <w:t xml:space="preserve"> </w:t>
      </w:r>
      <w:r w:rsidRPr="00A2474E">
        <w:t>те,</w:t>
      </w:r>
      <w:r w:rsidR="00975871" w:rsidRPr="00A2474E">
        <w:t xml:space="preserve"> </w:t>
      </w:r>
      <w:r w:rsidRPr="00A2474E">
        <w:t>кто</w:t>
      </w:r>
      <w:r w:rsidR="00975871" w:rsidRPr="00A2474E">
        <w:t xml:space="preserve"> </w:t>
      </w:r>
      <w:r w:rsidRPr="00A2474E">
        <w:t>заботится</w:t>
      </w:r>
      <w:r w:rsidR="00975871" w:rsidRPr="00A2474E">
        <w:t xml:space="preserve"> </w:t>
      </w:r>
      <w:r w:rsidRPr="00A2474E">
        <w:t>о</w:t>
      </w:r>
      <w:r w:rsidR="00975871" w:rsidRPr="00A2474E">
        <w:t xml:space="preserve"> </w:t>
      </w:r>
      <w:r w:rsidRPr="00A2474E">
        <w:t>других</w:t>
      </w:r>
      <w:r w:rsidR="00975871" w:rsidRPr="00A2474E">
        <w:t xml:space="preserve"> </w:t>
      </w:r>
      <w:r w:rsidRPr="00A2474E">
        <w:t>членах</w:t>
      </w:r>
      <w:r w:rsidR="00975871" w:rsidRPr="00A2474E">
        <w:t xml:space="preserve"> </w:t>
      </w:r>
      <w:r w:rsidRPr="00A2474E">
        <w:t>семьи</w:t>
      </w:r>
      <w:r w:rsidR="00975871" w:rsidRPr="00A2474E">
        <w:t xml:space="preserve"> </w:t>
      </w:r>
      <w:r w:rsidRPr="00A2474E">
        <w:t>и</w:t>
      </w:r>
      <w:r w:rsidR="00975871" w:rsidRPr="00A2474E">
        <w:t xml:space="preserve"> </w:t>
      </w:r>
      <w:r w:rsidRPr="00A2474E">
        <w:t>не</w:t>
      </w:r>
      <w:r w:rsidR="00975871" w:rsidRPr="00A2474E">
        <w:t xml:space="preserve"> </w:t>
      </w:r>
      <w:r w:rsidRPr="00A2474E">
        <w:t>может</w:t>
      </w:r>
      <w:r w:rsidR="00975871" w:rsidRPr="00A2474E">
        <w:t xml:space="preserve"> </w:t>
      </w:r>
      <w:r w:rsidRPr="00A2474E">
        <w:t>работать</w:t>
      </w:r>
      <w:r w:rsidR="00975871" w:rsidRPr="00A2474E">
        <w:t xml:space="preserve"> </w:t>
      </w:r>
      <w:r w:rsidRPr="00A2474E">
        <w:t>полный</w:t>
      </w:r>
      <w:r w:rsidR="00975871" w:rsidRPr="00A2474E">
        <w:t xml:space="preserve"> </w:t>
      </w:r>
      <w:r w:rsidRPr="00A2474E">
        <w:t>рабочий</w:t>
      </w:r>
      <w:r w:rsidR="00975871" w:rsidRPr="00A2474E">
        <w:t xml:space="preserve"> </w:t>
      </w:r>
      <w:r w:rsidRPr="00A2474E">
        <w:t>день,</w:t>
      </w:r>
      <w:r w:rsidR="00975871" w:rsidRPr="00A2474E">
        <w:t xml:space="preserve"> </w:t>
      </w:r>
      <w:r w:rsidRPr="00A2474E">
        <w:t>вс</w:t>
      </w:r>
      <w:r w:rsidR="00975871" w:rsidRPr="00A2474E">
        <w:t>е</w:t>
      </w:r>
      <w:r w:rsidRPr="00A2474E">
        <w:t>-таки</w:t>
      </w:r>
      <w:r w:rsidR="00975871" w:rsidRPr="00A2474E">
        <w:t xml:space="preserve"> </w:t>
      </w:r>
      <w:r w:rsidRPr="00A2474E">
        <w:t>имели</w:t>
      </w:r>
      <w:r w:rsidR="00975871" w:rsidRPr="00A2474E">
        <w:t xml:space="preserve"> </w:t>
      </w:r>
      <w:r w:rsidRPr="00A2474E">
        <w:t>доход.</w:t>
      </w:r>
      <w:r w:rsidR="00975871" w:rsidRPr="00A2474E">
        <w:t xml:space="preserve"> </w:t>
      </w:r>
      <w:r w:rsidRPr="00A2474E">
        <w:t>Также</w:t>
      </w:r>
      <w:r w:rsidR="00975871" w:rsidRPr="00A2474E">
        <w:t xml:space="preserve"> </w:t>
      </w:r>
      <w:r w:rsidRPr="00A2474E">
        <w:t>нужны</w:t>
      </w:r>
      <w:r w:rsidR="00975871" w:rsidRPr="00A2474E">
        <w:t xml:space="preserve"> </w:t>
      </w:r>
      <w:r w:rsidRPr="00A2474E">
        <w:t>разнообразные</w:t>
      </w:r>
      <w:r w:rsidR="00975871" w:rsidRPr="00A2474E">
        <w:t xml:space="preserve"> </w:t>
      </w:r>
      <w:r w:rsidRPr="00A2474E">
        <w:t>меры</w:t>
      </w:r>
      <w:r w:rsidR="00975871" w:rsidRPr="00A2474E">
        <w:t xml:space="preserve"> </w:t>
      </w:r>
      <w:r w:rsidRPr="00A2474E">
        <w:t>поддержки</w:t>
      </w:r>
      <w:r w:rsidR="00975871" w:rsidRPr="00A2474E">
        <w:t xml:space="preserve"> </w:t>
      </w:r>
      <w:r w:rsidRPr="00A2474E">
        <w:t>семей</w:t>
      </w:r>
      <w:r w:rsidR="00975871" w:rsidRPr="00A2474E">
        <w:t xml:space="preserve"> </w:t>
      </w:r>
      <w:r w:rsidRPr="00A2474E">
        <w:t>с</w:t>
      </w:r>
      <w:r w:rsidR="00975871" w:rsidRPr="00A2474E">
        <w:t xml:space="preserve"> </w:t>
      </w:r>
      <w:r w:rsidRPr="00A2474E">
        <w:t>детьми.</w:t>
      </w:r>
    </w:p>
    <w:p w:rsidR="00B81310" w:rsidRPr="00A2474E" w:rsidRDefault="00B81310" w:rsidP="00B81310">
      <w:r w:rsidRPr="00A2474E">
        <w:t>Уместно</w:t>
      </w:r>
      <w:r w:rsidR="00975871" w:rsidRPr="00A2474E">
        <w:t xml:space="preserve"> </w:t>
      </w:r>
      <w:r w:rsidRPr="00A2474E">
        <w:t>отметить,</w:t>
      </w:r>
      <w:r w:rsidR="00975871" w:rsidRPr="00A2474E">
        <w:t xml:space="preserve"> </w:t>
      </w:r>
      <w:r w:rsidRPr="00A2474E">
        <w:t>что</w:t>
      </w:r>
      <w:r w:rsidR="00975871" w:rsidRPr="00A2474E">
        <w:t xml:space="preserve"> </w:t>
      </w:r>
      <w:r w:rsidRPr="00A2474E">
        <w:t>многие</w:t>
      </w:r>
      <w:r w:rsidR="00975871" w:rsidRPr="00A2474E">
        <w:t xml:space="preserve"> </w:t>
      </w:r>
      <w:r w:rsidRPr="00A2474E">
        <w:t>меры</w:t>
      </w:r>
      <w:r w:rsidR="00975871" w:rsidRPr="00A2474E">
        <w:t xml:space="preserve"> </w:t>
      </w:r>
      <w:r w:rsidRPr="00A2474E">
        <w:t>из</w:t>
      </w:r>
      <w:r w:rsidR="00975871" w:rsidRPr="00A2474E">
        <w:t xml:space="preserve"> </w:t>
      </w:r>
      <w:r w:rsidRPr="00A2474E">
        <w:t>этого</w:t>
      </w:r>
      <w:r w:rsidR="00975871" w:rsidRPr="00A2474E">
        <w:t xml:space="preserve"> «</w:t>
      </w:r>
      <w:r w:rsidRPr="00A2474E">
        <w:t>меню</w:t>
      </w:r>
      <w:r w:rsidR="00975871" w:rsidRPr="00A2474E">
        <w:t xml:space="preserve">» </w:t>
      </w:r>
      <w:r w:rsidRPr="00A2474E">
        <w:t>уже</w:t>
      </w:r>
      <w:r w:rsidR="00975871" w:rsidRPr="00A2474E">
        <w:t xml:space="preserve"> </w:t>
      </w:r>
      <w:r w:rsidRPr="00A2474E">
        <w:t>реализуются,</w:t>
      </w:r>
      <w:r w:rsidR="00975871" w:rsidRPr="00A2474E">
        <w:t xml:space="preserve"> </w:t>
      </w:r>
      <w:r w:rsidRPr="00A2474E">
        <w:t>и</w:t>
      </w:r>
      <w:r w:rsidR="00975871" w:rsidRPr="00A2474E">
        <w:t xml:space="preserve"> </w:t>
      </w:r>
      <w:r w:rsidRPr="00A2474E">
        <w:t>Росстат</w:t>
      </w:r>
      <w:r w:rsidR="00975871" w:rsidRPr="00A2474E">
        <w:t xml:space="preserve"> </w:t>
      </w:r>
      <w:r w:rsidRPr="00A2474E">
        <w:t>фиксирует</w:t>
      </w:r>
      <w:r w:rsidR="00975871" w:rsidRPr="00A2474E">
        <w:t xml:space="preserve"> </w:t>
      </w:r>
      <w:r w:rsidRPr="00A2474E">
        <w:t>снижение</w:t>
      </w:r>
      <w:r w:rsidR="00975871" w:rsidRPr="00A2474E">
        <w:t xml:space="preserve"> </w:t>
      </w:r>
      <w:r w:rsidRPr="00A2474E">
        <w:t>показателей</w:t>
      </w:r>
      <w:r w:rsidR="00975871" w:rsidRPr="00A2474E">
        <w:t xml:space="preserve"> </w:t>
      </w:r>
      <w:r w:rsidRPr="00A2474E">
        <w:t>бедности:</w:t>
      </w:r>
      <w:r w:rsidR="00975871" w:rsidRPr="00A2474E">
        <w:t xml:space="preserve"> </w:t>
      </w:r>
      <w:r w:rsidRPr="00A2474E">
        <w:t>если</w:t>
      </w:r>
      <w:r w:rsidR="00975871" w:rsidRPr="00A2474E">
        <w:t xml:space="preserve"> </w:t>
      </w:r>
      <w:r w:rsidRPr="00A2474E">
        <w:t>в</w:t>
      </w:r>
      <w:r w:rsidR="00975871" w:rsidRPr="00A2474E">
        <w:t xml:space="preserve"> </w:t>
      </w:r>
      <w:r w:rsidRPr="00A2474E">
        <w:t>2015</w:t>
      </w:r>
      <w:r w:rsidR="00975871" w:rsidRPr="00A2474E">
        <w:t xml:space="preserve"> </w:t>
      </w:r>
      <w:r w:rsidRPr="00A2474E">
        <w:t>году</w:t>
      </w:r>
      <w:r w:rsidR="00975871" w:rsidRPr="00A2474E">
        <w:t xml:space="preserve"> </w:t>
      </w:r>
      <w:r w:rsidRPr="00A2474E">
        <w:t>показатель</w:t>
      </w:r>
      <w:r w:rsidR="00975871" w:rsidRPr="00A2474E">
        <w:t xml:space="preserve"> </w:t>
      </w:r>
      <w:r w:rsidRPr="00A2474E">
        <w:t>численности</w:t>
      </w:r>
      <w:r w:rsidR="00975871" w:rsidRPr="00A2474E">
        <w:t xml:space="preserve"> </w:t>
      </w:r>
      <w:r w:rsidRPr="00A2474E">
        <w:t>населения</w:t>
      </w:r>
      <w:r w:rsidR="00975871" w:rsidRPr="00A2474E">
        <w:t xml:space="preserve"> </w:t>
      </w:r>
      <w:r w:rsidRPr="00A2474E">
        <w:t>с</w:t>
      </w:r>
      <w:r w:rsidR="00975871" w:rsidRPr="00A2474E">
        <w:t xml:space="preserve"> </w:t>
      </w:r>
      <w:r w:rsidRPr="00A2474E">
        <w:t>доходами</w:t>
      </w:r>
      <w:r w:rsidR="00975871" w:rsidRPr="00A2474E">
        <w:t xml:space="preserve"> </w:t>
      </w:r>
      <w:r w:rsidRPr="00A2474E">
        <w:t>ниже</w:t>
      </w:r>
      <w:r w:rsidR="00975871" w:rsidRPr="00A2474E">
        <w:t xml:space="preserve"> </w:t>
      </w:r>
      <w:r w:rsidRPr="00A2474E">
        <w:t>черты</w:t>
      </w:r>
      <w:r w:rsidR="00975871" w:rsidRPr="00A2474E">
        <w:t xml:space="preserve"> </w:t>
      </w:r>
      <w:r w:rsidRPr="00A2474E">
        <w:t>бедности</w:t>
      </w:r>
      <w:r w:rsidR="00975871" w:rsidRPr="00A2474E">
        <w:t xml:space="preserve"> </w:t>
      </w:r>
      <w:r w:rsidRPr="00A2474E">
        <w:t>был</w:t>
      </w:r>
      <w:r w:rsidR="00975871" w:rsidRPr="00A2474E">
        <w:t xml:space="preserve"> </w:t>
      </w:r>
      <w:r w:rsidRPr="00A2474E">
        <w:t>13,4%,</w:t>
      </w:r>
      <w:r w:rsidR="00975871" w:rsidRPr="00A2474E">
        <w:t xml:space="preserve"> </w:t>
      </w:r>
      <w:r w:rsidRPr="00A2474E">
        <w:t>то</w:t>
      </w:r>
      <w:r w:rsidR="00975871" w:rsidRPr="00A2474E">
        <w:t xml:space="preserve"> </w:t>
      </w:r>
      <w:r w:rsidRPr="00A2474E">
        <w:t>в</w:t>
      </w:r>
      <w:r w:rsidR="00975871" w:rsidRPr="00A2474E">
        <w:t xml:space="preserve"> </w:t>
      </w:r>
      <w:r w:rsidRPr="00A2474E">
        <w:t>2022</w:t>
      </w:r>
      <w:r w:rsidR="00975871" w:rsidRPr="00A2474E">
        <w:t xml:space="preserve"> </w:t>
      </w:r>
      <w:r w:rsidRPr="00A2474E">
        <w:t>году</w:t>
      </w:r>
      <w:r w:rsidR="00975871" w:rsidRPr="00A2474E">
        <w:t xml:space="preserve"> </w:t>
      </w:r>
      <w:r w:rsidRPr="00A2474E">
        <w:t>он</w:t>
      </w:r>
      <w:r w:rsidR="00975871" w:rsidRPr="00A2474E">
        <w:t xml:space="preserve"> </w:t>
      </w:r>
      <w:r w:rsidRPr="00A2474E">
        <w:t>сократился</w:t>
      </w:r>
      <w:r w:rsidR="00975871" w:rsidRPr="00A2474E">
        <w:t xml:space="preserve"> </w:t>
      </w:r>
      <w:r w:rsidRPr="00A2474E">
        <w:t>до</w:t>
      </w:r>
      <w:r w:rsidR="00975871" w:rsidRPr="00A2474E">
        <w:t xml:space="preserve"> </w:t>
      </w:r>
      <w:r w:rsidRPr="00A2474E">
        <w:t>9.8%.</w:t>
      </w:r>
    </w:p>
    <w:p w:rsidR="00B81310" w:rsidRPr="00A2474E" w:rsidRDefault="00B81310" w:rsidP="00B81310">
      <w:r w:rsidRPr="00A2474E">
        <w:t>Доцент</w:t>
      </w:r>
      <w:r w:rsidR="00975871" w:rsidRPr="00A2474E">
        <w:t xml:space="preserve"> </w:t>
      </w:r>
      <w:r w:rsidRPr="00A2474E">
        <w:t>Финансового</w:t>
      </w:r>
      <w:r w:rsidR="00975871" w:rsidRPr="00A2474E">
        <w:t xml:space="preserve"> </w:t>
      </w:r>
      <w:r w:rsidRPr="00A2474E">
        <w:t>университета</w:t>
      </w:r>
      <w:r w:rsidR="00975871" w:rsidRPr="00A2474E">
        <w:t xml:space="preserve"> </w:t>
      </w:r>
      <w:r w:rsidRPr="00A2474E">
        <w:t>при</w:t>
      </w:r>
      <w:r w:rsidR="00975871" w:rsidRPr="00A2474E">
        <w:t xml:space="preserve"> </w:t>
      </w:r>
      <w:r w:rsidRPr="00A2474E">
        <w:t>Правительстве</w:t>
      </w:r>
      <w:r w:rsidR="00975871" w:rsidRPr="00A2474E">
        <w:t xml:space="preserve"> </w:t>
      </w:r>
      <w:r w:rsidRPr="00A2474E">
        <w:t>РФ</w:t>
      </w:r>
      <w:r w:rsidR="00975871" w:rsidRPr="00A2474E">
        <w:t xml:space="preserve"> </w:t>
      </w:r>
      <w:r w:rsidRPr="00A2474E">
        <w:t>Петр</w:t>
      </w:r>
      <w:r w:rsidR="00975871" w:rsidRPr="00A2474E">
        <w:t xml:space="preserve"> </w:t>
      </w:r>
      <w:r w:rsidRPr="00A2474E">
        <w:t>Щербаченко</w:t>
      </w:r>
      <w:r w:rsidR="00975871" w:rsidRPr="00A2474E">
        <w:t xml:space="preserve"> </w:t>
      </w:r>
      <w:r w:rsidRPr="00A2474E">
        <w:t>также</w:t>
      </w:r>
      <w:r w:rsidR="00975871" w:rsidRPr="00A2474E">
        <w:t xml:space="preserve"> </w:t>
      </w:r>
      <w:r w:rsidRPr="00A2474E">
        <w:t>обращает</w:t>
      </w:r>
      <w:r w:rsidR="00975871" w:rsidRPr="00A2474E">
        <w:t xml:space="preserve"> </w:t>
      </w:r>
      <w:r w:rsidRPr="00A2474E">
        <w:t>внимание</w:t>
      </w:r>
      <w:r w:rsidR="00975871" w:rsidRPr="00A2474E">
        <w:t xml:space="preserve"> </w:t>
      </w:r>
      <w:r w:rsidRPr="00A2474E">
        <w:t>на</w:t>
      </w:r>
      <w:r w:rsidR="00975871" w:rsidRPr="00A2474E">
        <w:t xml:space="preserve"> </w:t>
      </w:r>
      <w:r w:rsidRPr="00A2474E">
        <w:t>то,</w:t>
      </w:r>
      <w:r w:rsidR="00975871" w:rsidRPr="00A2474E">
        <w:t xml:space="preserve"> </w:t>
      </w:r>
      <w:r w:rsidRPr="00A2474E">
        <w:t>что</w:t>
      </w:r>
      <w:r w:rsidR="00975871" w:rsidRPr="00A2474E">
        <w:t xml:space="preserve"> </w:t>
      </w:r>
      <w:r w:rsidRPr="00A2474E">
        <w:t>социальное</w:t>
      </w:r>
      <w:r w:rsidR="00975871" w:rsidRPr="00A2474E">
        <w:t xml:space="preserve"> </w:t>
      </w:r>
      <w:r w:rsidRPr="00A2474E">
        <w:t>расслоение</w:t>
      </w:r>
      <w:r w:rsidR="00975871" w:rsidRPr="00A2474E">
        <w:t xml:space="preserve"> </w:t>
      </w:r>
      <w:r w:rsidRPr="00A2474E">
        <w:t>-</w:t>
      </w:r>
      <w:r w:rsidR="00975871" w:rsidRPr="00A2474E">
        <w:t xml:space="preserve"> </w:t>
      </w:r>
      <w:r w:rsidRPr="00A2474E">
        <w:t>одна</w:t>
      </w:r>
      <w:r w:rsidR="00975871" w:rsidRPr="00A2474E">
        <w:t xml:space="preserve"> </w:t>
      </w:r>
      <w:r w:rsidRPr="00A2474E">
        <w:t>из</w:t>
      </w:r>
      <w:r w:rsidR="00975871" w:rsidRPr="00A2474E">
        <w:t xml:space="preserve"> </w:t>
      </w:r>
      <w:r w:rsidRPr="00A2474E">
        <w:t>серьезнейших</w:t>
      </w:r>
      <w:r w:rsidR="00975871" w:rsidRPr="00A2474E">
        <w:t xml:space="preserve"> </w:t>
      </w:r>
      <w:r w:rsidRPr="00A2474E">
        <w:t>угроз</w:t>
      </w:r>
      <w:r w:rsidR="00975871" w:rsidRPr="00A2474E">
        <w:t xml:space="preserve"> </w:t>
      </w:r>
      <w:r w:rsidRPr="00A2474E">
        <w:t>для</w:t>
      </w:r>
      <w:r w:rsidR="00975871" w:rsidRPr="00A2474E">
        <w:t xml:space="preserve"> </w:t>
      </w:r>
      <w:r w:rsidRPr="00A2474E">
        <w:t>повышения</w:t>
      </w:r>
      <w:r w:rsidR="00975871" w:rsidRPr="00A2474E">
        <w:t xml:space="preserve"> </w:t>
      </w:r>
      <w:r w:rsidRPr="00A2474E">
        <w:t>рождаемости</w:t>
      </w:r>
      <w:r w:rsidR="00975871" w:rsidRPr="00A2474E">
        <w:t xml:space="preserve"> </w:t>
      </w:r>
      <w:r w:rsidRPr="00A2474E">
        <w:t>и</w:t>
      </w:r>
      <w:r w:rsidR="00975871" w:rsidRPr="00A2474E">
        <w:t xml:space="preserve"> </w:t>
      </w:r>
      <w:r w:rsidRPr="00A2474E">
        <w:t>основная</w:t>
      </w:r>
      <w:r w:rsidR="00975871" w:rsidRPr="00A2474E">
        <w:t xml:space="preserve"> </w:t>
      </w:r>
      <w:r w:rsidRPr="00A2474E">
        <w:t>причина</w:t>
      </w:r>
      <w:r w:rsidR="00975871" w:rsidRPr="00A2474E">
        <w:t xml:space="preserve"> </w:t>
      </w:r>
      <w:r w:rsidRPr="00A2474E">
        <w:t>снижения</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россиян.</w:t>
      </w:r>
    </w:p>
    <w:p w:rsidR="00B81310" w:rsidRPr="00A2474E" w:rsidRDefault="00B81310" w:rsidP="00B81310">
      <w:r w:rsidRPr="00A2474E">
        <w:t>По</w:t>
      </w:r>
      <w:r w:rsidR="00975871" w:rsidRPr="00A2474E">
        <w:t xml:space="preserve"> </w:t>
      </w:r>
      <w:r w:rsidRPr="00A2474E">
        <w:t>его</w:t>
      </w:r>
      <w:r w:rsidR="00975871" w:rsidRPr="00A2474E">
        <w:t xml:space="preserve"> </w:t>
      </w:r>
      <w:r w:rsidRPr="00A2474E">
        <w:t>рассуждению,</w:t>
      </w:r>
      <w:r w:rsidR="00975871" w:rsidRPr="00A2474E">
        <w:t xml:space="preserve"> </w:t>
      </w:r>
      <w:r w:rsidRPr="00A2474E">
        <w:t>основными</w:t>
      </w:r>
      <w:r w:rsidR="00975871" w:rsidRPr="00A2474E">
        <w:t xml:space="preserve"> </w:t>
      </w:r>
      <w:r w:rsidRPr="00A2474E">
        <w:t>факторами</w:t>
      </w:r>
      <w:r w:rsidR="00975871" w:rsidRPr="00A2474E">
        <w:t xml:space="preserve"> </w:t>
      </w:r>
      <w:r w:rsidRPr="00A2474E">
        <w:t>повышения</w:t>
      </w:r>
      <w:r w:rsidR="00975871" w:rsidRPr="00A2474E">
        <w:t xml:space="preserve"> </w:t>
      </w:r>
      <w:r w:rsidRPr="00A2474E">
        <w:t>доходов</w:t>
      </w:r>
      <w:r w:rsidR="00975871" w:rsidRPr="00A2474E">
        <w:t xml:space="preserve"> </w:t>
      </w:r>
      <w:r w:rsidRPr="00A2474E">
        <w:t>населения</w:t>
      </w:r>
      <w:r w:rsidR="00975871" w:rsidRPr="00A2474E">
        <w:t xml:space="preserve"> </w:t>
      </w:r>
      <w:r w:rsidRPr="00A2474E">
        <w:t>являются</w:t>
      </w:r>
      <w:r w:rsidR="00975871" w:rsidRPr="00A2474E">
        <w:t xml:space="preserve"> </w:t>
      </w:r>
      <w:r w:rsidRPr="00A2474E">
        <w:t>две</w:t>
      </w:r>
      <w:r w:rsidR="00975871" w:rsidRPr="00A2474E">
        <w:t xml:space="preserve"> </w:t>
      </w:r>
      <w:r w:rsidRPr="00A2474E">
        <w:t>вещи.</w:t>
      </w:r>
      <w:r w:rsidR="00975871" w:rsidRPr="00A2474E">
        <w:t xml:space="preserve"> </w:t>
      </w:r>
      <w:r w:rsidRPr="00A2474E">
        <w:t>Первая</w:t>
      </w:r>
      <w:r w:rsidR="00975871" w:rsidRPr="00A2474E">
        <w:t xml:space="preserve"> </w:t>
      </w:r>
      <w:r w:rsidRPr="00A2474E">
        <w:t>-</w:t>
      </w:r>
      <w:r w:rsidR="00975871" w:rsidRPr="00A2474E">
        <w:t xml:space="preserve"> </w:t>
      </w:r>
      <w:r w:rsidRPr="00A2474E">
        <w:t>это</w:t>
      </w:r>
      <w:r w:rsidR="00975871" w:rsidRPr="00A2474E">
        <w:t xml:space="preserve"> </w:t>
      </w:r>
      <w:r w:rsidRPr="00A2474E">
        <w:t>снижение</w:t>
      </w:r>
      <w:r w:rsidR="00975871" w:rsidRPr="00A2474E">
        <w:t xml:space="preserve"> </w:t>
      </w:r>
      <w:r w:rsidRPr="00A2474E">
        <w:t>объема</w:t>
      </w:r>
      <w:r w:rsidR="00975871" w:rsidRPr="00A2474E">
        <w:t xml:space="preserve"> </w:t>
      </w:r>
      <w:r w:rsidRPr="00A2474E">
        <w:t>теневых</w:t>
      </w:r>
      <w:r w:rsidR="00975871" w:rsidRPr="00A2474E">
        <w:t xml:space="preserve"> </w:t>
      </w:r>
      <w:r w:rsidRPr="00A2474E">
        <w:t>зарплат</w:t>
      </w:r>
      <w:r w:rsidR="00975871" w:rsidRPr="00A2474E">
        <w:t xml:space="preserve"> </w:t>
      </w:r>
      <w:r w:rsidRPr="00A2474E">
        <w:t>и</w:t>
      </w:r>
      <w:r w:rsidR="00975871" w:rsidRPr="00A2474E">
        <w:t xml:space="preserve"> </w:t>
      </w:r>
      <w:r w:rsidRPr="00A2474E">
        <w:t>теневой</w:t>
      </w:r>
      <w:r w:rsidR="00975871" w:rsidRPr="00A2474E">
        <w:t xml:space="preserve"> </w:t>
      </w:r>
      <w:r w:rsidRPr="00A2474E">
        <w:t>занятости,</w:t>
      </w:r>
      <w:r w:rsidR="00975871" w:rsidRPr="00A2474E">
        <w:t xml:space="preserve"> </w:t>
      </w:r>
      <w:r w:rsidRPr="00A2474E">
        <w:t>которая</w:t>
      </w:r>
      <w:r w:rsidR="00975871" w:rsidRPr="00A2474E">
        <w:t xml:space="preserve"> </w:t>
      </w:r>
      <w:r w:rsidRPr="00A2474E">
        <w:t>в</w:t>
      </w:r>
      <w:r w:rsidR="00975871" w:rsidRPr="00A2474E">
        <w:t xml:space="preserve"> </w:t>
      </w:r>
      <w:r w:rsidRPr="00A2474E">
        <w:t>большей</w:t>
      </w:r>
      <w:r w:rsidR="00975871" w:rsidRPr="00A2474E">
        <w:t xml:space="preserve"> </w:t>
      </w:r>
      <w:r w:rsidRPr="00A2474E">
        <w:t>части</w:t>
      </w:r>
      <w:r w:rsidR="00975871" w:rsidRPr="00A2474E">
        <w:t xml:space="preserve"> </w:t>
      </w:r>
      <w:r w:rsidRPr="00A2474E">
        <w:t>составляет</w:t>
      </w:r>
      <w:r w:rsidR="00975871" w:rsidRPr="00A2474E">
        <w:t xml:space="preserve"> </w:t>
      </w:r>
      <w:r w:rsidRPr="00A2474E">
        <w:t>сектор</w:t>
      </w:r>
      <w:r w:rsidR="00975871" w:rsidRPr="00A2474E">
        <w:t xml:space="preserve"> </w:t>
      </w:r>
      <w:r w:rsidRPr="00A2474E">
        <w:t>малого</w:t>
      </w:r>
      <w:r w:rsidR="00975871" w:rsidRPr="00A2474E">
        <w:t xml:space="preserve"> </w:t>
      </w:r>
      <w:r w:rsidRPr="00A2474E">
        <w:t>и</w:t>
      </w:r>
      <w:r w:rsidR="00975871" w:rsidRPr="00A2474E">
        <w:t xml:space="preserve"> </w:t>
      </w:r>
      <w:r w:rsidRPr="00A2474E">
        <w:t>среднего</w:t>
      </w:r>
      <w:r w:rsidR="00975871" w:rsidRPr="00A2474E">
        <w:t xml:space="preserve"> </w:t>
      </w:r>
      <w:r w:rsidRPr="00A2474E">
        <w:t>бизнеса</w:t>
      </w:r>
      <w:r w:rsidR="00975871" w:rsidRPr="00A2474E">
        <w:t xml:space="preserve"> </w:t>
      </w:r>
      <w:r w:rsidRPr="00A2474E">
        <w:t>(МСП)</w:t>
      </w:r>
      <w:r w:rsidR="00975871" w:rsidRPr="00A2474E">
        <w:t xml:space="preserve"> </w:t>
      </w:r>
      <w:r w:rsidRPr="00A2474E">
        <w:t>и</w:t>
      </w:r>
      <w:r w:rsidR="00975871" w:rsidRPr="00A2474E">
        <w:t xml:space="preserve"> </w:t>
      </w:r>
      <w:r w:rsidRPr="00A2474E">
        <w:t>в</w:t>
      </w:r>
      <w:r w:rsidR="00975871" w:rsidRPr="00A2474E">
        <w:t xml:space="preserve"> </w:t>
      </w:r>
      <w:r w:rsidRPr="00A2474E">
        <w:t>котором</w:t>
      </w:r>
      <w:r w:rsidR="00975871" w:rsidRPr="00A2474E">
        <w:t xml:space="preserve"> </w:t>
      </w:r>
      <w:r w:rsidRPr="00A2474E">
        <w:t>задействовано</w:t>
      </w:r>
      <w:r w:rsidR="00975871" w:rsidRPr="00A2474E">
        <w:t xml:space="preserve"> </w:t>
      </w:r>
      <w:r w:rsidRPr="00A2474E">
        <w:t>более</w:t>
      </w:r>
      <w:r w:rsidR="00975871" w:rsidRPr="00A2474E">
        <w:t xml:space="preserve"> </w:t>
      </w:r>
      <w:r w:rsidRPr="00A2474E">
        <w:t>30</w:t>
      </w:r>
      <w:r w:rsidR="00975871" w:rsidRPr="00A2474E">
        <w:t xml:space="preserve"> </w:t>
      </w:r>
      <w:r w:rsidRPr="00A2474E">
        <w:t>млн</w:t>
      </w:r>
      <w:r w:rsidR="00975871" w:rsidRPr="00A2474E">
        <w:t xml:space="preserve"> </w:t>
      </w:r>
      <w:r w:rsidRPr="00A2474E">
        <w:t>человек.</w:t>
      </w:r>
      <w:r w:rsidR="00975871" w:rsidRPr="00A2474E">
        <w:t xml:space="preserve"> </w:t>
      </w:r>
      <w:r w:rsidRPr="00A2474E">
        <w:t>Во-вторых,</w:t>
      </w:r>
      <w:r w:rsidR="00975871" w:rsidRPr="00A2474E">
        <w:t xml:space="preserve"> </w:t>
      </w:r>
      <w:r w:rsidRPr="00A2474E">
        <w:t>необходимо</w:t>
      </w:r>
      <w:r w:rsidR="00975871" w:rsidRPr="00A2474E">
        <w:t xml:space="preserve"> </w:t>
      </w:r>
      <w:r w:rsidRPr="00A2474E">
        <w:t>постоянное</w:t>
      </w:r>
      <w:r w:rsidR="00975871" w:rsidRPr="00A2474E">
        <w:t xml:space="preserve"> </w:t>
      </w:r>
      <w:r w:rsidRPr="00A2474E">
        <w:t>повышение</w:t>
      </w:r>
      <w:r w:rsidR="00975871" w:rsidRPr="00A2474E">
        <w:t xml:space="preserve"> </w:t>
      </w:r>
      <w:r w:rsidRPr="00A2474E">
        <w:t>МРОТ</w:t>
      </w:r>
      <w:r w:rsidR="00975871" w:rsidRPr="00A2474E">
        <w:t xml:space="preserve"> </w:t>
      </w:r>
      <w:r w:rsidRPr="00A2474E">
        <w:t>и</w:t>
      </w:r>
      <w:r w:rsidR="00975871" w:rsidRPr="00A2474E">
        <w:t xml:space="preserve"> </w:t>
      </w:r>
      <w:r w:rsidRPr="00A2474E">
        <w:t>рост</w:t>
      </w:r>
      <w:r w:rsidR="00975871" w:rsidRPr="00A2474E">
        <w:t xml:space="preserve"> </w:t>
      </w:r>
      <w:r w:rsidRPr="00A2474E">
        <w:t>реальных</w:t>
      </w:r>
      <w:r w:rsidR="00975871" w:rsidRPr="00A2474E">
        <w:t xml:space="preserve"> </w:t>
      </w:r>
      <w:r w:rsidRPr="00A2474E">
        <w:t>зарплат</w:t>
      </w:r>
      <w:r w:rsidR="00975871" w:rsidRPr="00A2474E">
        <w:t xml:space="preserve"> </w:t>
      </w:r>
      <w:r w:rsidRPr="00A2474E">
        <w:t>и</w:t>
      </w:r>
      <w:r w:rsidR="00975871" w:rsidRPr="00A2474E">
        <w:t xml:space="preserve"> </w:t>
      </w:r>
      <w:r w:rsidRPr="00A2474E">
        <w:t>доходов</w:t>
      </w:r>
      <w:r w:rsidR="00975871" w:rsidRPr="00A2474E">
        <w:t xml:space="preserve"> </w:t>
      </w:r>
      <w:r w:rsidRPr="00A2474E">
        <w:t>семей</w:t>
      </w:r>
      <w:r w:rsidR="00975871" w:rsidRPr="00A2474E">
        <w:t xml:space="preserve"> </w:t>
      </w:r>
      <w:r w:rsidRPr="00A2474E">
        <w:t>с</w:t>
      </w:r>
      <w:r w:rsidR="00975871" w:rsidRPr="00A2474E">
        <w:t xml:space="preserve"> </w:t>
      </w:r>
      <w:r w:rsidRPr="00A2474E">
        <w:t>детьми,</w:t>
      </w:r>
      <w:r w:rsidR="00975871" w:rsidRPr="00A2474E">
        <w:t xml:space="preserve"> </w:t>
      </w:r>
      <w:r w:rsidRPr="00A2474E">
        <w:t>уверен</w:t>
      </w:r>
      <w:r w:rsidR="00975871" w:rsidRPr="00A2474E">
        <w:t xml:space="preserve"> </w:t>
      </w:r>
      <w:r w:rsidRPr="00A2474E">
        <w:t>эксперт.</w:t>
      </w:r>
    </w:p>
    <w:p w:rsidR="00B81310" w:rsidRPr="00A2474E" w:rsidRDefault="00B81310" w:rsidP="00B81310">
      <w:r w:rsidRPr="00A2474E">
        <w:t>Минимальный</w:t>
      </w:r>
      <w:r w:rsidR="00975871" w:rsidRPr="00A2474E">
        <w:t xml:space="preserve"> </w:t>
      </w:r>
      <w:r w:rsidRPr="00A2474E">
        <w:t>размер</w:t>
      </w:r>
      <w:r w:rsidR="00975871" w:rsidRPr="00A2474E">
        <w:t xml:space="preserve"> </w:t>
      </w:r>
      <w:r w:rsidRPr="00A2474E">
        <w:t>оплаты</w:t>
      </w:r>
      <w:r w:rsidR="00975871" w:rsidRPr="00A2474E">
        <w:t xml:space="preserve"> </w:t>
      </w:r>
      <w:r w:rsidRPr="00A2474E">
        <w:t>труда</w:t>
      </w:r>
      <w:r w:rsidR="00975871" w:rsidRPr="00A2474E">
        <w:t xml:space="preserve"> </w:t>
      </w:r>
      <w:r w:rsidRPr="00A2474E">
        <w:t>(МРОТ)</w:t>
      </w:r>
      <w:r w:rsidR="00975871" w:rsidRPr="00A2474E">
        <w:t xml:space="preserve"> </w:t>
      </w:r>
      <w:r w:rsidRPr="00A2474E">
        <w:t>с</w:t>
      </w:r>
      <w:r w:rsidR="00975871" w:rsidRPr="00A2474E">
        <w:t xml:space="preserve"> </w:t>
      </w:r>
      <w:r w:rsidRPr="00A2474E">
        <w:t>2024</w:t>
      </w:r>
      <w:r w:rsidR="00975871" w:rsidRPr="00A2474E">
        <w:t xml:space="preserve"> </w:t>
      </w:r>
      <w:r w:rsidRPr="00A2474E">
        <w:t>года</w:t>
      </w:r>
      <w:r w:rsidR="00975871" w:rsidRPr="00A2474E">
        <w:t xml:space="preserve"> </w:t>
      </w:r>
      <w:r w:rsidRPr="00A2474E">
        <w:t>увеличился</w:t>
      </w:r>
      <w:r w:rsidR="00975871" w:rsidRPr="00A2474E">
        <w:t xml:space="preserve"> </w:t>
      </w:r>
      <w:r w:rsidRPr="00A2474E">
        <w:t>на</w:t>
      </w:r>
      <w:r w:rsidR="00975871" w:rsidRPr="00A2474E">
        <w:t xml:space="preserve"> </w:t>
      </w:r>
      <w:r w:rsidRPr="00A2474E">
        <w:t>18,5%,</w:t>
      </w:r>
      <w:r w:rsidR="00975871" w:rsidRPr="00A2474E">
        <w:t xml:space="preserve"> </w:t>
      </w:r>
      <w:r w:rsidRPr="00A2474E">
        <w:t>до</w:t>
      </w:r>
      <w:r w:rsidR="00975871" w:rsidRPr="00A2474E">
        <w:t xml:space="preserve"> </w:t>
      </w:r>
      <w:r w:rsidRPr="00A2474E">
        <w:t>19</w:t>
      </w:r>
      <w:r w:rsidR="00975871" w:rsidRPr="00A2474E">
        <w:t xml:space="preserve"> </w:t>
      </w:r>
      <w:r w:rsidRPr="00A2474E">
        <w:t>242</w:t>
      </w:r>
      <w:r w:rsidR="00975871" w:rsidRPr="00A2474E">
        <w:t xml:space="preserve"> </w:t>
      </w:r>
      <w:r w:rsidRPr="00A2474E">
        <w:t>рублей,</w:t>
      </w:r>
      <w:r w:rsidR="00975871" w:rsidRPr="00A2474E">
        <w:t xml:space="preserve"> </w:t>
      </w:r>
      <w:r w:rsidRPr="00A2474E">
        <w:t>а</w:t>
      </w:r>
      <w:r w:rsidR="00975871" w:rsidRPr="00A2474E">
        <w:t xml:space="preserve"> </w:t>
      </w:r>
      <w:r w:rsidRPr="00A2474E">
        <w:t>к</w:t>
      </w:r>
      <w:r w:rsidR="00975871" w:rsidRPr="00A2474E">
        <w:t xml:space="preserve"> </w:t>
      </w:r>
      <w:r w:rsidRPr="00A2474E">
        <w:t>2030</w:t>
      </w:r>
      <w:r w:rsidR="00975871" w:rsidRPr="00A2474E">
        <w:t xml:space="preserve"> </w:t>
      </w:r>
      <w:r w:rsidRPr="00A2474E">
        <w:t>году</w:t>
      </w:r>
      <w:r w:rsidR="00975871" w:rsidRPr="00A2474E">
        <w:t xml:space="preserve"> </w:t>
      </w:r>
      <w:r w:rsidRPr="00A2474E">
        <w:t>этот</w:t>
      </w:r>
      <w:r w:rsidR="00975871" w:rsidRPr="00A2474E">
        <w:t xml:space="preserve"> </w:t>
      </w:r>
      <w:r w:rsidRPr="00A2474E">
        <w:t>показатель</w:t>
      </w:r>
      <w:r w:rsidR="00975871" w:rsidRPr="00A2474E">
        <w:t xml:space="preserve"> </w:t>
      </w:r>
      <w:r w:rsidRPr="00A2474E">
        <w:t>должен</w:t>
      </w:r>
      <w:r w:rsidR="00975871" w:rsidRPr="00A2474E">
        <w:t xml:space="preserve"> </w:t>
      </w:r>
      <w:r w:rsidRPr="00A2474E">
        <w:t>вырасти</w:t>
      </w:r>
      <w:r w:rsidR="00975871" w:rsidRPr="00A2474E">
        <w:t xml:space="preserve"> </w:t>
      </w:r>
      <w:r w:rsidRPr="00A2474E">
        <w:t>вдвое</w:t>
      </w:r>
      <w:r w:rsidR="00975871" w:rsidRPr="00A2474E">
        <w:t xml:space="preserve"> </w:t>
      </w:r>
      <w:r w:rsidRPr="00A2474E">
        <w:t>в</w:t>
      </w:r>
      <w:r w:rsidR="00975871" w:rsidRPr="00A2474E">
        <w:t xml:space="preserve"> </w:t>
      </w:r>
      <w:r w:rsidRPr="00A2474E">
        <w:t>номинальном</w:t>
      </w:r>
      <w:r w:rsidR="00975871" w:rsidRPr="00A2474E">
        <w:t xml:space="preserve"> </w:t>
      </w:r>
      <w:r w:rsidRPr="00A2474E">
        <w:t>выражении,</w:t>
      </w:r>
      <w:r w:rsidR="00975871" w:rsidRPr="00A2474E">
        <w:t xml:space="preserve"> </w:t>
      </w:r>
      <w:r w:rsidRPr="00A2474E">
        <w:t>прогнозирует</w:t>
      </w:r>
      <w:r w:rsidR="00975871" w:rsidRPr="00A2474E">
        <w:t xml:space="preserve"> </w:t>
      </w:r>
      <w:r w:rsidRPr="00A2474E">
        <w:t>Щербаченко.</w:t>
      </w:r>
    </w:p>
    <w:p w:rsidR="00B81310" w:rsidRPr="00A2474E" w:rsidRDefault="00B81310" w:rsidP="00B81310">
      <w:r w:rsidRPr="00A2474E">
        <w:t>Экономисты</w:t>
      </w:r>
      <w:r w:rsidR="00975871" w:rsidRPr="00A2474E">
        <w:t xml:space="preserve"> </w:t>
      </w:r>
      <w:r w:rsidRPr="00A2474E">
        <w:t>РУДН</w:t>
      </w:r>
      <w:r w:rsidR="00975871" w:rsidRPr="00A2474E">
        <w:t xml:space="preserve"> </w:t>
      </w:r>
      <w:r w:rsidRPr="00A2474E">
        <w:t>предлагают</w:t>
      </w:r>
      <w:r w:rsidR="00975871" w:rsidRPr="00A2474E">
        <w:t xml:space="preserve"> </w:t>
      </w:r>
      <w:r w:rsidRPr="00A2474E">
        <w:t>в</w:t>
      </w:r>
      <w:r w:rsidR="00975871" w:rsidRPr="00A2474E">
        <w:t xml:space="preserve"> </w:t>
      </w:r>
      <w:r w:rsidRPr="00A2474E">
        <w:t>первую</w:t>
      </w:r>
      <w:r w:rsidR="00975871" w:rsidRPr="00A2474E">
        <w:t xml:space="preserve"> </w:t>
      </w:r>
      <w:r w:rsidRPr="00A2474E">
        <w:t>очередь</w:t>
      </w:r>
      <w:r w:rsidR="00975871" w:rsidRPr="00A2474E">
        <w:t xml:space="preserve"> </w:t>
      </w:r>
      <w:r w:rsidRPr="00A2474E">
        <w:t>увеличивать</w:t>
      </w:r>
      <w:r w:rsidR="00975871" w:rsidRPr="00A2474E">
        <w:t xml:space="preserve"> </w:t>
      </w:r>
      <w:r w:rsidRPr="00A2474E">
        <w:t>количество</w:t>
      </w:r>
      <w:r w:rsidR="00975871" w:rsidRPr="00A2474E">
        <w:t xml:space="preserve"> </w:t>
      </w:r>
      <w:r w:rsidRPr="00A2474E">
        <w:t>рабочих</w:t>
      </w:r>
      <w:r w:rsidR="00975871" w:rsidRPr="00A2474E">
        <w:t xml:space="preserve"> </w:t>
      </w:r>
      <w:r w:rsidRPr="00A2474E">
        <w:t>мест,</w:t>
      </w:r>
      <w:r w:rsidR="00975871" w:rsidRPr="00A2474E">
        <w:t xml:space="preserve"> </w:t>
      </w:r>
      <w:r w:rsidRPr="00A2474E">
        <w:t>особенно</w:t>
      </w:r>
      <w:r w:rsidR="00975871" w:rsidRPr="00A2474E">
        <w:t xml:space="preserve"> </w:t>
      </w:r>
      <w:r w:rsidRPr="00A2474E">
        <w:t>в</w:t>
      </w:r>
      <w:r w:rsidR="00975871" w:rsidRPr="00A2474E">
        <w:t xml:space="preserve"> </w:t>
      </w:r>
      <w:r w:rsidRPr="00A2474E">
        <w:t>отдаленных</w:t>
      </w:r>
      <w:r w:rsidR="00975871" w:rsidRPr="00A2474E">
        <w:t xml:space="preserve"> </w:t>
      </w:r>
      <w:r w:rsidRPr="00A2474E">
        <w:t>регионах</w:t>
      </w:r>
      <w:r w:rsidR="00975871" w:rsidRPr="00A2474E">
        <w:t xml:space="preserve"> </w:t>
      </w:r>
      <w:r w:rsidRPr="00A2474E">
        <w:t>и</w:t>
      </w:r>
      <w:r w:rsidR="00975871" w:rsidRPr="00A2474E">
        <w:t xml:space="preserve"> </w:t>
      </w:r>
      <w:r w:rsidRPr="00A2474E">
        <w:t>в</w:t>
      </w:r>
      <w:r w:rsidR="00975871" w:rsidRPr="00A2474E">
        <w:t xml:space="preserve"> </w:t>
      </w:r>
      <w:r w:rsidRPr="00A2474E">
        <w:t>сельском</w:t>
      </w:r>
      <w:r w:rsidR="00975871" w:rsidRPr="00A2474E">
        <w:t xml:space="preserve"> </w:t>
      </w:r>
      <w:r w:rsidRPr="00A2474E">
        <w:t>хозяйстве.</w:t>
      </w:r>
      <w:r w:rsidR="00975871" w:rsidRPr="00A2474E">
        <w:t xml:space="preserve"> </w:t>
      </w:r>
      <w:r w:rsidRPr="00A2474E">
        <w:t>Также</w:t>
      </w:r>
      <w:r w:rsidR="00975871" w:rsidRPr="00A2474E">
        <w:t xml:space="preserve"> </w:t>
      </w:r>
      <w:r w:rsidRPr="00A2474E">
        <w:t>они</w:t>
      </w:r>
      <w:r w:rsidR="00975871" w:rsidRPr="00A2474E">
        <w:t xml:space="preserve"> </w:t>
      </w:r>
      <w:r w:rsidRPr="00A2474E">
        <w:t>рекомендуют</w:t>
      </w:r>
      <w:r w:rsidR="00975871" w:rsidRPr="00A2474E">
        <w:t xml:space="preserve"> </w:t>
      </w:r>
      <w:r w:rsidRPr="00A2474E">
        <w:t>уменьшать</w:t>
      </w:r>
      <w:r w:rsidR="00975871" w:rsidRPr="00A2474E">
        <w:t xml:space="preserve"> </w:t>
      </w:r>
      <w:r w:rsidRPr="00A2474E">
        <w:t>ставки</w:t>
      </w:r>
      <w:r w:rsidR="00975871" w:rsidRPr="00A2474E">
        <w:t xml:space="preserve"> </w:t>
      </w:r>
      <w:r w:rsidRPr="00A2474E">
        <w:t>на</w:t>
      </w:r>
      <w:r w:rsidR="00975871" w:rsidRPr="00A2474E">
        <w:t xml:space="preserve"> </w:t>
      </w:r>
      <w:r w:rsidRPr="00A2474E">
        <w:t>кредиты</w:t>
      </w:r>
      <w:r w:rsidR="00975871" w:rsidRPr="00A2474E">
        <w:t xml:space="preserve"> </w:t>
      </w:r>
      <w:r w:rsidRPr="00A2474E">
        <w:t>для</w:t>
      </w:r>
      <w:r w:rsidR="00975871" w:rsidRPr="00A2474E">
        <w:t xml:space="preserve"> </w:t>
      </w:r>
      <w:r w:rsidRPr="00A2474E">
        <w:t>сельхозхозяйств</w:t>
      </w:r>
      <w:r w:rsidR="00975871" w:rsidRPr="00A2474E">
        <w:t xml:space="preserve"> </w:t>
      </w:r>
      <w:r w:rsidRPr="00A2474E">
        <w:t>и</w:t>
      </w:r>
      <w:r w:rsidR="00975871" w:rsidRPr="00A2474E">
        <w:t xml:space="preserve"> </w:t>
      </w:r>
      <w:r w:rsidRPr="00A2474E">
        <w:t>малого</w:t>
      </w:r>
      <w:r w:rsidR="00975871" w:rsidRPr="00A2474E">
        <w:t xml:space="preserve"> </w:t>
      </w:r>
      <w:r w:rsidRPr="00A2474E">
        <w:t>бизнеса,</w:t>
      </w:r>
      <w:r w:rsidR="00975871" w:rsidRPr="00A2474E">
        <w:t xml:space="preserve"> </w:t>
      </w:r>
      <w:r w:rsidRPr="00A2474E">
        <w:t>чтобы</w:t>
      </w:r>
      <w:r w:rsidR="00975871" w:rsidRPr="00A2474E">
        <w:t xml:space="preserve"> </w:t>
      </w:r>
      <w:r w:rsidRPr="00A2474E">
        <w:t>можно</w:t>
      </w:r>
      <w:r w:rsidR="00975871" w:rsidRPr="00A2474E">
        <w:t xml:space="preserve"> </w:t>
      </w:r>
      <w:r w:rsidRPr="00A2474E">
        <w:t>было</w:t>
      </w:r>
      <w:r w:rsidR="00975871" w:rsidRPr="00A2474E">
        <w:t xml:space="preserve"> </w:t>
      </w:r>
      <w:r w:rsidRPr="00A2474E">
        <w:t>вкладывать</w:t>
      </w:r>
      <w:r w:rsidR="00975871" w:rsidRPr="00A2474E">
        <w:t xml:space="preserve"> </w:t>
      </w:r>
      <w:r w:rsidRPr="00A2474E">
        <w:t>деньги</w:t>
      </w:r>
      <w:r w:rsidR="00975871" w:rsidRPr="00A2474E">
        <w:t xml:space="preserve"> </w:t>
      </w:r>
      <w:r w:rsidRPr="00A2474E">
        <w:t>и</w:t>
      </w:r>
      <w:r w:rsidR="00975871" w:rsidRPr="00A2474E">
        <w:t xml:space="preserve"> </w:t>
      </w:r>
      <w:r w:rsidRPr="00A2474E">
        <w:t>получать</w:t>
      </w:r>
      <w:r w:rsidR="00975871" w:rsidRPr="00A2474E">
        <w:t xml:space="preserve"> </w:t>
      </w:r>
      <w:r w:rsidRPr="00A2474E">
        <w:t>прибыль.</w:t>
      </w:r>
    </w:p>
    <w:p w:rsidR="00B81310" w:rsidRPr="00A2474E" w:rsidRDefault="00B81310" w:rsidP="00B81310">
      <w:r w:rsidRPr="00A2474E">
        <w:t>ГЛОБАЛЬНЫЙ</w:t>
      </w:r>
      <w:r w:rsidR="00975871" w:rsidRPr="00A2474E">
        <w:t xml:space="preserve"> </w:t>
      </w:r>
      <w:r w:rsidRPr="00A2474E">
        <w:t>ОПЫТ</w:t>
      </w:r>
      <w:r w:rsidR="00975871" w:rsidRPr="00A2474E">
        <w:t xml:space="preserve"> </w:t>
      </w:r>
      <w:r w:rsidRPr="00A2474E">
        <w:t>БОРЬБЫ</w:t>
      </w:r>
      <w:r w:rsidR="00975871" w:rsidRPr="00A2474E">
        <w:t xml:space="preserve"> </w:t>
      </w:r>
      <w:r w:rsidRPr="00A2474E">
        <w:t>С</w:t>
      </w:r>
      <w:r w:rsidR="00975871" w:rsidRPr="00A2474E">
        <w:t xml:space="preserve"> </w:t>
      </w:r>
      <w:r w:rsidRPr="00A2474E">
        <w:t>БЕДНОСТЬЮ</w:t>
      </w:r>
    </w:p>
    <w:p w:rsidR="00B81310" w:rsidRPr="00A2474E" w:rsidRDefault="00B81310" w:rsidP="00B81310">
      <w:r w:rsidRPr="00A2474E">
        <w:t>Понятно,</w:t>
      </w:r>
      <w:r w:rsidR="00975871" w:rsidRPr="00A2474E">
        <w:t xml:space="preserve"> </w:t>
      </w:r>
      <w:r w:rsidRPr="00A2474E">
        <w:t>что</w:t>
      </w:r>
      <w:r w:rsidR="00975871" w:rsidRPr="00A2474E">
        <w:t xml:space="preserve"> </w:t>
      </w:r>
      <w:r w:rsidRPr="00A2474E">
        <w:t>бедность</w:t>
      </w:r>
      <w:r w:rsidR="00975871" w:rsidRPr="00A2474E">
        <w:t xml:space="preserve"> </w:t>
      </w:r>
      <w:r w:rsidRPr="00A2474E">
        <w:t>-</w:t>
      </w:r>
      <w:r w:rsidR="00975871" w:rsidRPr="00A2474E">
        <w:t xml:space="preserve"> </w:t>
      </w:r>
      <w:r w:rsidRPr="00A2474E">
        <w:t>проблема</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России.</w:t>
      </w:r>
      <w:r w:rsidR="00975871" w:rsidRPr="00A2474E">
        <w:t xml:space="preserve"> </w:t>
      </w:r>
      <w:r w:rsidRPr="00A2474E">
        <w:t>Впервые</w:t>
      </w:r>
      <w:r w:rsidR="00975871" w:rsidRPr="00A2474E">
        <w:t xml:space="preserve"> </w:t>
      </w:r>
      <w:r w:rsidRPr="00A2474E">
        <w:t>за</w:t>
      </w:r>
      <w:r w:rsidR="00975871" w:rsidRPr="00A2474E">
        <w:t xml:space="preserve"> </w:t>
      </w:r>
      <w:r w:rsidRPr="00A2474E">
        <w:t>десятилетия</w:t>
      </w:r>
      <w:r w:rsidR="00975871" w:rsidRPr="00A2474E">
        <w:t xml:space="preserve"> </w:t>
      </w:r>
      <w:r w:rsidRPr="00A2474E">
        <w:t>число</w:t>
      </w:r>
      <w:r w:rsidR="00975871" w:rsidRPr="00A2474E">
        <w:t xml:space="preserve"> </w:t>
      </w:r>
      <w:r w:rsidRPr="00A2474E">
        <w:t>людей</w:t>
      </w:r>
      <w:r w:rsidR="00975871" w:rsidRPr="00A2474E">
        <w:t xml:space="preserve"> </w:t>
      </w:r>
      <w:r w:rsidRPr="00A2474E">
        <w:t>во</w:t>
      </w:r>
      <w:r w:rsidR="00975871" w:rsidRPr="00A2474E">
        <w:t xml:space="preserve"> </w:t>
      </w:r>
      <w:r w:rsidRPr="00A2474E">
        <w:t>всем</w:t>
      </w:r>
      <w:r w:rsidR="00975871" w:rsidRPr="00A2474E">
        <w:t xml:space="preserve"> </w:t>
      </w:r>
      <w:r w:rsidRPr="00A2474E">
        <w:t>мире,</w:t>
      </w:r>
      <w:r w:rsidR="00975871" w:rsidRPr="00A2474E">
        <w:t xml:space="preserve"> </w:t>
      </w:r>
      <w:r w:rsidRPr="00A2474E">
        <w:t>живущих</w:t>
      </w:r>
      <w:r w:rsidR="00975871" w:rsidRPr="00A2474E">
        <w:t xml:space="preserve"> </w:t>
      </w:r>
      <w:r w:rsidRPr="00A2474E">
        <w:t>в</w:t>
      </w:r>
      <w:r w:rsidR="00975871" w:rsidRPr="00A2474E">
        <w:t xml:space="preserve"> </w:t>
      </w:r>
      <w:r w:rsidRPr="00A2474E">
        <w:t>нищете,</w:t>
      </w:r>
      <w:r w:rsidR="00975871" w:rsidRPr="00A2474E">
        <w:t xml:space="preserve"> </w:t>
      </w:r>
      <w:r w:rsidRPr="00A2474E">
        <w:t>растет,</w:t>
      </w:r>
      <w:r w:rsidR="00975871" w:rsidRPr="00A2474E">
        <w:t xml:space="preserve"> </w:t>
      </w:r>
      <w:r w:rsidRPr="00A2474E">
        <w:t>а</w:t>
      </w:r>
      <w:r w:rsidR="00975871" w:rsidRPr="00A2474E">
        <w:t xml:space="preserve"> </w:t>
      </w:r>
      <w:r w:rsidRPr="00A2474E">
        <w:t>не</w:t>
      </w:r>
      <w:r w:rsidR="00975871" w:rsidRPr="00A2474E">
        <w:t xml:space="preserve"> </w:t>
      </w:r>
      <w:r w:rsidRPr="00A2474E">
        <w:t>уменьшается,</w:t>
      </w:r>
      <w:r w:rsidR="00975871" w:rsidRPr="00A2474E">
        <w:t xml:space="preserve"> </w:t>
      </w:r>
      <w:r w:rsidRPr="00A2474E">
        <w:t>что</w:t>
      </w:r>
      <w:r w:rsidR="00975871" w:rsidRPr="00A2474E">
        <w:t xml:space="preserve"> </w:t>
      </w:r>
      <w:r w:rsidRPr="00A2474E">
        <w:t>противоречит</w:t>
      </w:r>
      <w:r w:rsidR="00975871" w:rsidRPr="00A2474E">
        <w:t xml:space="preserve"> </w:t>
      </w:r>
      <w:r w:rsidRPr="00A2474E">
        <w:t>долгосрочной</w:t>
      </w:r>
      <w:r w:rsidR="00975871" w:rsidRPr="00A2474E">
        <w:t xml:space="preserve"> </w:t>
      </w:r>
      <w:r w:rsidRPr="00A2474E">
        <w:t>тенденции</w:t>
      </w:r>
      <w:r w:rsidR="00975871" w:rsidRPr="00A2474E">
        <w:t xml:space="preserve"> </w:t>
      </w:r>
      <w:r w:rsidRPr="00A2474E">
        <w:t>сокращения</w:t>
      </w:r>
      <w:r w:rsidR="00975871" w:rsidRPr="00A2474E">
        <w:t xml:space="preserve"> </w:t>
      </w:r>
      <w:r w:rsidRPr="00A2474E">
        <w:t>бедности,</w:t>
      </w:r>
      <w:r w:rsidR="00975871" w:rsidRPr="00A2474E">
        <w:t xml:space="preserve"> </w:t>
      </w:r>
      <w:r w:rsidRPr="00A2474E">
        <w:t>которую</w:t>
      </w:r>
      <w:r w:rsidR="00975871" w:rsidRPr="00A2474E">
        <w:t xml:space="preserve"> </w:t>
      </w:r>
      <w:r w:rsidRPr="00A2474E">
        <w:t>многие</w:t>
      </w:r>
      <w:r w:rsidR="00975871" w:rsidRPr="00A2474E">
        <w:t xml:space="preserve"> </w:t>
      </w:r>
      <w:r w:rsidRPr="00A2474E">
        <w:t>считали</w:t>
      </w:r>
      <w:r w:rsidR="00975871" w:rsidRPr="00A2474E">
        <w:t xml:space="preserve"> </w:t>
      </w:r>
      <w:r w:rsidRPr="00A2474E">
        <w:t>необратимой.</w:t>
      </w:r>
      <w:r w:rsidR="00975871" w:rsidRPr="00A2474E">
        <w:t xml:space="preserve"> </w:t>
      </w:r>
      <w:r w:rsidRPr="00A2474E">
        <w:t>Большую</w:t>
      </w:r>
      <w:r w:rsidR="00975871" w:rsidRPr="00A2474E">
        <w:t xml:space="preserve"> </w:t>
      </w:r>
      <w:r w:rsidRPr="00A2474E">
        <w:t>роль</w:t>
      </w:r>
      <w:r w:rsidR="00975871" w:rsidRPr="00A2474E">
        <w:t xml:space="preserve"> </w:t>
      </w:r>
      <w:r w:rsidRPr="00A2474E">
        <w:t>в</w:t>
      </w:r>
      <w:r w:rsidR="00975871" w:rsidRPr="00A2474E">
        <w:t xml:space="preserve"> </w:t>
      </w:r>
      <w:r w:rsidRPr="00A2474E">
        <w:t>этом</w:t>
      </w:r>
      <w:r w:rsidR="00975871" w:rsidRPr="00A2474E">
        <w:t xml:space="preserve"> </w:t>
      </w:r>
      <w:r w:rsidRPr="00A2474E">
        <w:t>сыграла</w:t>
      </w:r>
      <w:r w:rsidR="00975871" w:rsidRPr="00A2474E">
        <w:t xml:space="preserve"> </w:t>
      </w:r>
      <w:r w:rsidRPr="00A2474E">
        <w:t>пандемия</w:t>
      </w:r>
      <w:r w:rsidR="00975871" w:rsidRPr="00A2474E">
        <w:t xml:space="preserve"> </w:t>
      </w:r>
      <w:r w:rsidRPr="00A2474E">
        <w:t>Covid-19,</w:t>
      </w:r>
      <w:r w:rsidR="00975871" w:rsidRPr="00A2474E">
        <w:t xml:space="preserve"> </w:t>
      </w:r>
      <w:r w:rsidRPr="00A2474E">
        <w:t>отмечает</w:t>
      </w:r>
      <w:r w:rsidR="00975871" w:rsidRPr="00A2474E">
        <w:t xml:space="preserve"> </w:t>
      </w:r>
      <w:r w:rsidRPr="00A2474E">
        <w:t>замдекана</w:t>
      </w:r>
      <w:r w:rsidR="00975871" w:rsidRPr="00A2474E">
        <w:t xml:space="preserve"> </w:t>
      </w:r>
      <w:r w:rsidRPr="00A2474E">
        <w:t>по</w:t>
      </w:r>
      <w:r w:rsidR="00975871" w:rsidRPr="00A2474E">
        <w:t xml:space="preserve"> </w:t>
      </w:r>
      <w:r w:rsidRPr="00A2474E">
        <w:t>внеучебной</w:t>
      </w:r>
      <w:r w:rsidR="00975871" w:rsidRPr="00A2474E">
        <w:t xml:space="preserve"> </w:t>
      </w:r>
      <w:r w:rsidRPr="00A2474E">
        <w:t>деятельности</w:t>
      </w:r>
      <w:r w:rsidR="00975871" w:rsidRPr="00A2474E">
        <w:t xml:space="preserve"> </w:t>
      </w:r>
      <w:r w:rsidRPr="00A2474E">
        <w:t>экономического</w:t>
      </w:r>
      <w:r w:rsidR="00975871" w:rsidRPr="00A2474E">
        <w:t xml:space="preserve"> </w:t>
      </w:r>
      <w:r w:rsidRPr="00A2474E">
        <w:t>факультета</w:t>
      </w:r>
      <w:r w:rsidR="00975871" w:rsidRPr="00A2474E">
        <w:t xml:space="preserve"> </w:t>
      </w:r>
      <w:r w:rsidRPr="00A2474E">
        <w:t>РУДН</w:t>
      </w:r>
      <w:r w:rsidR="00975871" w:rsidRPr="00A2474E">
        <w:t xml:space="preserve"> </w:t>
      </w:r>
      <w:r w:rsidRPr="00A2474E">
        <w:t>Ал</w:t>
      </w:r>
      <w:r w:rsidR="00975871" w:rsidRPr="00A2474E">
        <w:t>е</w:t>
      </w:r>
      <w:r w:rsidRPr="00A2474E">
        <w:t>на</w:t>
      </w:r>
      <w:r w:rsidR="00975871" w:rsidRPr="00A2474E">
        <w:t xml:space="preserve"> </w:t>
      </w:r>
      <w:r w:rsidRPr="00A2474E">
        <w:t>Массарова.</w:t>
      </w:r>
    </w:p>
    <w:p w:rsidR="00B81310" w:rsidRPr="00A2474E" w:rsidRDefault="00B81310" w:rsidP="00B81310">
      <w:r w:rsidRPr="00A2474E">
        <w:t>-</w:t>
      </w:r>
      <w:r w:rsidR="00975871" w:rsidRPr="00A2474E">
        <w:t xml:space="preserve"> </w:t>
      </w:r>
      <w:r w:rsidRPr="00A2474E">
        <w:t>Проблема</w:t>
      </w:r>
      <w:r w:rsidR="00975871" w:rsidRPr="00A2474E">
        <w:t xml:space="preserve"> </w:t>
      </w:r>
      <w:r w:rsidRPr="00A2474E">
        <w:t>еще</w:t>
      </w:r>
      <w:r w:rsidR="00975871" w:rsidRPr="00A2474E">
        <w:t xml:space="preserve"> </w:t>
      </w:r>
      <w:r w:rsidRPr="00A2474E">
        <w:t>и</w:t>
      </w:r>
      <w:r w:rsidR="00975871" w:rsidRPr="00A2474E">
        <w:t xml:space="preserve"> </w:t>
      </w:r>
      <w:r w:rsidRPr="00A2474E">
        <w:t>в</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понятие</w:t>
      </w:r>
      <w:r w:rsidR="00975871" w:rsidRPr="00A2474E">
        <w:t xml:space="preserve"> </w:t>
      </w:r>
      <w:r w:rsidRPr="00A2474E">
        <w:t>бедности</w:t>
      </w:r>
      <w:r w:rsidR="00975871" w:rsidRPr="00A2474E">
        <w:t xml:space="preserve"> </w:t>
      </w:r>
      <w:r w:rsidRPr="00A2474E">
        <w:t>-</w:t>
      </w:r>
      <w:r w:rsidR="00975871" w:rsidRPr="00A2474E">
        <w:t xml:space="preserve"> </w:t>
      </w:r>
      <w:r w:rsidRPr="00A2474E">
        <w:t>относительное.</w:t>
      </w:r>
      <w:r w:rsidR="00975871" w:rsidRPr="00A2474E">
        <w:t xml:space="preserve"> </w:t>
      </w:r>
      <w:r w:rsidRPr="00A2474E">
        <w:t>Десятилетиями</w:t>
      </w:r>
      <w:r w:rsidR="00975871" w:rsidRPr="00A2474E">
        <w:t xml:space="preserve"> </w:t>
      </w:r>
      <w:r w:rsidRPr="00A2474E">
        <w:t>глобальные</w:t>
      </w:r>
      <w:r w:rsidR="00975871" w:rsidRPr="00A2474E">
        <w:t xml:space="preserve"> </w:t>
      </w:r>
      <w:r w:rsidRPr="00A2474E">
        <w:t>показатели</w:t>
      </w:r>
      <w:r w:rsidR="00975871" w:rsidRPr="00A2474E">
        <w:t xml:space="preserve"> </w:t>
      </w:r>
      <w:r w:rsidRPr="00A2474E">
        <w:t>бедности</w:t>
      </w:r>
      <w:r w:rsidR="00975871" w:rsidRPr="00A2474E">
        <w:t xml:space="preserve"> </w:t>
      </w:r>
      <w:r w:rsidRPr="00A2474E">
        <w:t>были</w:t>
      </w:r>
      <w:r w:rsidR="00975871" w:rsidRPr="00A2474E">
        <w:t xml:space="preserve"> </w:t>
      </w:r>
      <w:r w:rsidRPr="00A2474E">
        <w:t>сосредоточены</w:t>
      </w:r>
      <w:r w:rsidR="00975871" w:rsidRPr="00A2474E">
        <w:t xml:space="preserve"> </w:t>
      </w:r>
      <w:r w:rsidRPr="00A2474E">
        <w:t>на</w:t>
      </w:r>
      <w:r w:rsidR="00975871" w:rsidRPr="00A2474E">
        <w:t xml:space="preserve"> </w:t>
      </w:r>
      <w:r w:rsidRPr="00A2474E">
        <w:t>потоках</w:t>
      </w:r>
      <w:r w:rsidR="00975871" w:rsidRPr="00A2474E">
        <w:t xml:space="preserve"> </w:t>
      </w:r>
      <w:r w:rsidRPr="00A2474E">
        <w:t>доходов.</w:t>
      </w:r>
      <w:r w:rsidR="00975871" w:rsidRPr="00A2474E">
        <w:t xml:space="preserve"> </w:t>
      </w:r>
      <w:r w:rsidRPr="00A2474E">
        <w:t>Так,</w:t>
      </w:r>
      <w:r w:rsidR="00975871" w:rsidRPr="00A2474E">
        <w:t xml:space="preserve"> </w:t>
      </w:r>
      <w:r w:rsidRPr="00A2474E">
        <w:t>показатель</w:t>
      </w:r>
      <w:r w:rsidR="00975871" w:rsidRPr="00A2474E">
        <w:t xml:space="preserve"> </w:t>
      </w:r>
      <w:r w:rsidRPr="00A2474E">
        <w:t>Всемирного</w:t>
      </w:r>
      <w:r w:rsidR="00975871" w:rsidRPr="00A2474E">
        <w:t xml:space="preserve"> </w:t>
      </w:r>
      <w:r w:rsidRPr="00A2474E">
        <w:t>банка</w:t>
      </w:r>
      <w:r w:rsidR="00975871" w:rsidRPr="00A2474E">
        <w:t xml:space="preserve"> </w:t>
      </w:r>
      <w:r w:rsidRPr="00A2474E">
        <w:t>в</w:t>
      </w:r>
      <w:r w:rsidR="00975871" w:rsidRPr="00A2474E">
        <w:t xml:space="preserve"> </w:t>
      </w:r>
      <w:r w:rsidRPr="00A2474E">
        <w:t>$1</w:t>
      </w:r>
      <w:r w:rsidR="00975871" w:rsidRPr="00A2474E">
        <w:t xml:space="preserve"> </w:t>
      </w:r>
      <w:r w:rsidRPr="00A2474E">
        <w:t>в</w:t>
      </w:r>
      <w:r w:rsidR="00975871" w:rsidRPr="00A2474E">
        <w:t xml:space="preserve"> </w:t>
      </w:r>
      <w:r w:rsidRPr="00A2474E">
        <w:t>день</w:t>
      </w:r>
      <w:r w:rsidR="00975871" w:rsidRPr="00A2474E">
        <w:t xml:space="preserve"> </w:t>
      </w:r>
      <w:r w:rsidRPr="00A2474E">
        <w:t>(обновленный</w:t>
      </w:r>
      <w:r w:rsidR="00975871" w:rsidRPr="00A2474E">
        <w:t xml:space="preserve"> </w:t>
      </w:r>
      <w:r w:rsidRPr="00A2474E">
        <w:t>до</w:t>
      </w:r>
      <w:r w:rsidR="00975871" w:rsidRPr="00A2474E">
        <w:t xml:space="preserve"> </w:t>
      </w:r>
      <w:r w:rsidRPr="00A2474E">
        <w:t>$2,15</w:t>
      </w:r>
      <w:r w:rsidR="00975871" w:rsidRPr="00A2474E">
        <w:t xml:space="preserve"> </w:t>
      </w:r>
      <w:r w:rsidRPr="00A2474E">
        <w:t>в</w:t>
      </w:r>
      <w:r w:rsidR="00975871" w:rsidRPr="00A2474E">
        <w:t xml:space="preserve"> </w:t>
      </w:r>
      <w:r w:rsidRPr="00A2474E">
        <w:t>день)</w:t>
      </w:r>
      <w:r w:rsidR="00975871" w:rsidRPr="00A2474E">
        <w:t xml:space="preserve"> </w:t>
      </w:r>
      <w:r w:rsidRPr="00A2474E">
        <w:t>сыграл</w:t>
      </w:r>
      <w:r w:rsidR="00975871" w:rsidRPr="00A2474E">
        <w:t xml:space="preserve"> </w:t>
      </w:r>
      <w:r w:rsidRPr="00A2474E">
        <w:lastRenderedPageBreak/>
        <w:t>центральную</w:t>
      </w:r>
      <w:r w:rsidR="00975871" w:rsidRPr="00A2474E">
        <w:t xml:space="preserve"> </w:t>
      </w:r>
      <w:r w:rsidRPr="00A2474E">
        <w:t>роль</w:t>
      </w:r>
      <w:r w:rsidR="00975871" w:rsidRPr="00A2474E">
        <w:t xml:space="preserve"> </w:t>
      </w:r>
      <w:r w:rsidRPr="00A2474E">
        <w:t>в</w:t>
      </w:r>
      <w:r w:rsidR="00975871" w:rsidRPr="00A2474E">
        <w:t xml:space="preserve"> </w:t>
      </w:r>
      <w:r w:rsidRPr="00A2474E">
        <w:t>мониторинге</w:t>
      </w:r>
      <w:r w:rsidR="00975871" w:rsidRPr="00A2474E">
        <w:t xml:space="preserve"> </w:t>
      </w:r>
      <w:r w:rsidRPr="00A2474E">
        <w:t>тенденций</w:t>
      </w:r>
      <w:r w:rsidR="00975871" w:rsidRPr="00A2474E">
        <w:t xml:space="preserve"> </w:t>
      </w:r>
      <w:r w:rsidRPr="00A2474E">
        <w:t>бедности</w:t>
      </w:r>
      <w:r w:rsidR="00975871" w:rsidRPr="00A2474E">
        <w:t xml:space="preserve"> </w:t>
      </w:r>
      <w:r w:rsidRPr="00A2474E">
        <w:t>и</w:t>
      </w:r>
      <w:r w:rsidR="00975871" w:rsidRPr="00A2474E">
        <w:t xml:space="preserve"> </w:t>
      </w:r>
      <w:r w:rsidRPr="00A2474E">
        <w:t>разработке</w:t>
      </w:r>
      <w:r w:rsidR="00975871" w:rsidRPr="00A2474E">
        <w:t xml:space="preserve"> </w:t>
      </w:r>
      <w:r w:rsidRPr="00A2474E">
        <w:t>политики</w:t>
      </w:r>
      <w:r w:rsidR="00975871" w:rsidRPr="00A2474E">
        <w:t xml:space="preserve"> </w:t>
      </w:r>
      <w:r w:rsidRPr="00A2474E">
        <w:t>борьбы</w:t>
      </w:r>
      <w:r w:rsidR="00975871" w:rsidRPr="00A2474E">
        <w:t xml:space="preserve"> </w:t>
      </w:r>
      <w:r w:rsidRPr="00A2474E">
        <w:t>с</w:t>
      </w:r>
      <w:r w:rsidR="00975871" w:rsidRPr="00A2474E">
        <w:t xml:space="preserve"> </w:t>
      </w:r>
      <w:r w:rsidRPr="00A2474E">
        <w:t>нищетой,</w:t>
      </w:r>
      <w:r w:rsidR="00975871" w:rsidRPr="00A2474E">
        <w:t xml:space="preserve"> </w:t>
      </w:r>
      <w:r w:rsidRPr="00A2474E">
        <w:t>-</w:t>
      </w:r>
      <w:r w:rsidR="00975871" w:rsidRPr="00A2474E">
        <w:t xml:space="preserve"> </w:t>
      </w:r>
      <w:r w:rsidRPr="00A2474E">
        <w:t>поясняет</w:t>
      </w:r>
      <w:r w:rsidR="00975871" w:rsidRPr="00A2474E">
        <w:t xml:space="preserve"> </w:t>
      </w:r>
      <w:r w:rsidRPr="00A2474E">
        <w:t>эксперт.</w:t>
      </w:r>
    </w:p>
    <w:p w:rsidR="00B81310" w:rsidRPr="00A2474E" w:rsidRDefault="00B81310" w:rsidP="00B81310">
      <w:r w:rsidRPr="00A2474E">
        <w:t>Первый</w:t>
      </w:r>
      <w:r w:rsidR="00975871" w:rsidRPr="00A2474E">
        <w:t xml:space="preserve"> </w:t>
      </w:r>
      <w:r w:rsidRPr="00A2474E">
        <w:t>заместитель</w:t>
      </w:r>
      <w:r w:rsidR="00975871" w:rsidRPr="00A2474E">
        <w:t xml:space="preserve"> </w:t>
      </w:r>
      <w:r w:rsidRPr="00A2474E">
        <w:t>генерального</w:t>
      </w:r>
      <w:r w:rsidR="00975871" w:rsidRPr="00A2474E">
        <w:t xml:space="preserve"> </w:t>
      </w:r>
      <w:r w:rsidRPr="00A2474E">
        <w:t>директора</w:t>
      </w:r>
      <w:r w:rsidR="00975871" w:rsidRPr="00A2474E">
        <w:t xml:space="preserve"> </w:t>
      </w:r>
      <w:r w:rsidRPr="00A2474E">
        <w:t>ЦСР</w:t>
      </w:r>
      <w:r w:rsidR="00975871" w:rsidRPr="00A2474E">
        <w:t xml:space="preserve"> </w:t>
      </w:r>
      <w:r w:rsidRPr="00A2474E">
        <w:t>Борис</w:t>
      </w:r>
      <w:r w:rsidR="00975871" w:rsidRPr="00A2474E">
        <w:t xml:space="preserve"> </w:t>
      </w:r>
      <w:r w:rsidRPr="00A2474E">
        <w:t>Копейкин</w:t>
      </w:r>
      <w:r w:rsidR="00975871" w:rsidRPr="00A2474E">
        <w:t xml:space="preserve"> </w:t>
      </w:r>
      <w:r w:rsidRPr="00A2474E">
        <w:t>замечает,</w:t>
      </w:r>
      <w:r w:rsidR="00975871" w:rsidRPr="00A2474E">
        <w:t xml:space="preserve"> </w:t>
      </w:r>
      <w:r w:rsidRPr="00A2474E">
        <w:t>что</w:t>
      </w:r>
      <w:r w:rsidR="00975871" w:rsidRPr="00A2474E">
        <w:t xml:space="preserve"> </w:t>
      </w:r>
      <w:r w:rsidRPr="00A2474E">
        <w:t>в</w:t>
      </w:r>
      <w:r w:rsidR="00975871" w:rsidRPr="00A2474E">
        <w:t xml:space="preserve"> </w:t>
      </w:r>
      <w:r w:rsidRPr="00A2474E">
        <w:t>экономически</w:t>
      </w:r>
      <w:r w:rsidR="00975871" w:rsidRPr="00A2474E">
        <w:t xml:space="preserve"> </w:t>
      </w:r>
      <w:r w:rsidRPr="00A2474E">
        <w:t>благополучных</w:t>
      </w:r>
      <w:r w:rsidR="00975871" w:rsidRPr="00A2474E">
        <w:t xml:space="preserve"> </w:t>
      </w:r>
      <w:r w:rsidRPr="00A2474E">
        <w:t>странах</w:t>
      </w:r>
      <w:r w:rsidR="00975871" w:rsidRPr="00A2474E">
        <w:t xml:space="preserve"> </w:t>
      </w:r>
      <w:r w:rsidRPr="00A2474E">
        <w:t>более</w:t>
      </w:r>
      <w:r w:rsidR="00975871" w:rsidRPr="00A2474E">
        <w:t xml:space="preserve"> </w:t>
      </w:r>
      <w:r w:rsidRPr="00A2474E">
        <w:t>распространены</w:t>
      </w:r>
      <w:r w:rsidR="00975871" w:rsidRPr="00A2474E">
        <w:t xml:space="preserve"> </w:t>
      </w:r>
      <w:r w:rsidRPr="00A2474E">
        <w:t>подходы,</w:t>
      </w:r>
      <w:r w:rsidR="00975871" w:rsidRPr="00A2474E">
        <w:t xml:space="preserve"> </w:t>
      </w:r>
      <w:r w:rsidRPr="00A2474E">
        <w:t>использующие</w:t>
      </w:r>
      <w:r w:rsidR="00975871" w:rsidRPr="00A2474E">
        <w:t xml:space="preserve"> </w:t>
      </w:r>
      <w:r w:rsidRPr="00A2474E">
        <w:t>сравнение</w:t>
      </w:r>
      <w:r w:rsidR="00975871" w:rsidRPr="00A2474E">
        <w:t xml:space="preserve"> </w:t>
      </w:r>
      <w:r w:rsidRPr="00A2474E">
        <w:t>дохода</w:t>
      </w:r>
      <w:r w:rsidR="00975871" w:rsidRPr="00A2474E">
        <w:t xml:space="preserve"> </w:t>
      </w:r>
      <w:r w:rsidRPr="00A2474E">
        <w:t>с</w:t>
      </w:r>
      <w:r w:rsidR="00975871" w:rsidRPr="00A2474E">
        <w:t xml:space="preserve"> </w:t>
      </w:r>
      <w:r w:rsidRPr="00A2474E">
        <w:t>медианным</w:t>
      </w:r>
      <w:r w:rsidR="00975871" w:rsidRPr="00A2474E">
        <w:t xml:space="preserve"> </w:t>
      </w:r>
      <w:r w:rsidRPr="00A2474E">
        <w:t>по</w:t>
      </w:r>
      <w:r w:rsidR="00975871" w:rsidRPr="00A2474E">
        <w:t xml:space="preserve"> </w:t>
      </w:r>
      <w:r w:rsidRPr="00A2474E">
        <w:t>экономике.</w:t>
      </w:r>
    </w:p>
    <w:p w:rsidR="00B81310" w:rsidRPr="00A2474E" w:rsidRDefault="00B81310" w:rsidP="00B81310">
      <w:r w:rsidRPr="00A2474E">
        <w:t>-</w:t>
      </w:r>
      <w:r w:rsidR="00975871" w:rsidRPr="00A2474E">
        <w:t xml:space="preserve"> </w:t>
      </w:r>
      <w:r w:rsidRPr="00A2474E">
        <w:t>Бедность</w:t>
      </w:r>
      <w:r w:rsidR="00975871" w:rsidRPr="00A2474E">
        <w:t xml:space="preserve"> </w:t>
      </w:r>
      <w:r w:rsidRPr="00A2474E">
        <w:t>при</w:t>
      </w:r>
      <w:r w:rsidR="00975871" w:rsidRPr="00A2474E">
        <w:t xml:space="preserve"> </w:t>
      </w:r>
      <w:r w:rsidRPr="00A2474E">
        <w:t>таком</w:t>
      </w:r>
      <w:r w:rsidR="00975871" w:rsidRPr="00A2474E">
        <w:t xml:space="preserve"> </w:t>
      </w:r>
      <w:r w:rsidRPr="00A2474E">
        <w:t>подходе</w:t>
      </w:r>
      <w:r w:rsidR="00975871" w:rsidRPr="00A2474E">
        <w:t xml:space="preserve"> </w:t>
      </w:r>
      <w:r w:rsidRPr="00A2474E">
        <w:t>-</w:t>
      </w:r>
      <w:r w:rsidR="00975871" w:rsidRPr="00A2474E">
        <w:t xml:space="preserve"> </w:t>
      </w:r>
      <w:r w:rsidRPr="00A2474E">
        <w:t>вещь</w:t>
      </w:r>
      <w:r w:rsidR="00975871" w:rsidRPr="00A2474E">
        <w:t xml:space="preserve"> </w:t>
      </w:r>
      <w:r w:rsidRPr="00A2474E">
        <w:t>относительная.</w:t>
      </w:r>
      <w:r w:rsidR="00975871" w:rsidRPr="00A2474E">
        <w:t xml:space="preserve"> </w:t>
      </w:r>
      <w:r w:rsidRPr="00A2474E">
        <w:t>Это</w:t>
      </w:r>
      <w:r w:rsidR="00975871" w:rsidRPr="00A2474E">
        <w:t xml:space="preserve"> </w:t>
      </w:r>
      <w:r w:rsidRPr="00A2474E">
        <w:t>получение</w:t>
      </w:r>
      <w:r w:rsidR="00975871" w:rsidRPr="00A2474E">
        <w:t xml:space="preserve"> </w:t>
      </w:r>
      <w:r w:rsidRPr="00A2474E">
        <w:t>дохода</w:t>
      </w:r>
      <w:r w:rsidR="00975871" w:rsidRPr="00A2474E">
        <w:t xml:space="preserve"> </w:t>
      </w:r>
      <w:r w:rsidRPr="00A2474E">
        <w:t>ниже</w:t>
      </w:r>
      <w:r w:rsidR="00975871" w:rsidRPr="00A2474E">
        <w:t xml:space="preserve"> </w:t>
      </w:r>
      <w:r w:rsidRPr="00A2474E">
        <w:t>определенной</w:t>
      </w:r>
      <w:r w:rsidR="00975871" w:rsidRPr="00A2474E">
        <w:t xml:space="preserve"> </w:t>
      </w:r>
      <w:r w:rsidRPr="00A2474E">
        <w:t>доли</w:t>
      </w:r>
      <w:r w:rsidR="00975871" w:rsidRPr="00A2474E">
        <w:t xml:space="preserve"> </w:t>
      </w:r>
      <w:r w:rsidRPr="00A2474E">
        <w:t>от</w:t>
      </w:r>
      <w:r w:rsidR="00975871" w:rsidRPr="00A2474E">
        <w:t xml:space="preserve"> </w:t>
      </w:r>
      <w:r w:rsidRPr="00A2474E">
        <w:t>медианного.</w:t>
      </w:r>
      <w:r w:rsidR="00975871" w:rsidRPr="00A2474E">
        <w:t xml:space="preserve"> </w:t>
      </w:r>
      <w:r w:rsidRPr="00A2474E">
        <w:t>У</w:t>
      </w:r>
      <w:r w:rsidR="00975871" w:rsidRPr="00A2474E">
        <w:t xml:space="preserve"> </w:t>
      </w:r>
      <w:r w:rsidRPr="00A2474E">
        <w:t>нас</w:t>
      </w:r>
      <w:r w:rsidR="00975871" w:rsidRPr="00A2474E">
        <w:t xml:space="preserve"> </w:t>
      </w:r>
      <w:r w:rsidRPr="00A2474E">
        <w:t>ситуация</w:t>
      </w:r>
      <w:r w:rsidR="00975871" w:rsidRPr="00A2474E">
        <w:t xml:space="preserve"> </w:t>
      </w:r>
      <w:r w:rsidRPr="00A2474E">
        <w:t>с</w:t>
      </w:r>
      <w:r w:rsidR="00975871" w:rsidRPr="00A2474E">
        <w:t xml:space="preserve"> </w:t>
      </w:r>
      <w:r w:rsidRPr="00A2474E">
        <w:t>такого</w:t>
      </w:r>
      <w:r w:rsidR="00975871" w:rsidRPr="00A2474E">
        <w:t xml:space="preserve"> </w:t>
      </w:r>
      <w:r w:rsidRPr="00A2474E">
        <w:t>рода</w:t>
      </w:r>
      <w:r w:rsidR="00975871" w:rsidRPr="00A2474E">
        <w:t xml:space="preserve"> </w:t>
      </w:r>
      <w:r w:rsidRPr="00A2474E">
        <w:t>бедностью</w:t>
      </w:r>
      <w:r w:rsidR="00975871" w:rsidRPr="00A2474E">
        <w:t xml:space="preserve"> </w:t>
      </w:r>
      <w:r w:rsidRPr="00A2474E">
        <w:t>улучшается.</w:t>
      </w:r>
      <w:r w:rsidR="00975871" w:rsidRPr="00A2474E">
        <w:t xml:space="preserve"> </w:t>
      </w:r>
      <w:r w:rsidRPr="00A2474E">
        <w:t>Определения</w:t>
      </w:r>
      <w:r w:rsidR="00975871" w:rsidRPr="00A2474E">
        <w:t xml:space="preserve"> </w:t>
      </w:r>
      <w:r w:rsidRPr="00A2474E">
        <w:t>немного</w:t>
      </w:r>
      <w:r w:rsidR="00975871" w:rsidRPr="00A2474E">
        <w:t xml:space="preserve"> </w:t>
      </w:r>
      <w:r w:rsidRPr="00A2474E">
        <w:t>менялись,</w:t>
      </w:r>
      <w:r w:rsidR="00975871" w:rsidRPr="00A2474E">
        <w:t xml:space="preserve"> </w:t>
      </w:r>
      <w:r w:rsidRPr="00A2474E">
        <w:t>но</w:t>
      </w:r>
      <w:r w:rsidR="00975871" w:rsidRPr="00A2474E">
        <w:t xml:space="preserve"> </w:t>
      </w:r>
      <w:r w:rsidRPr="00A2474E">
        <w:t>суть</w:t>
      </w:r>
      <w:r w:rsidR="00975871" w:rsidRPr="00A2474E">
        <w:t xml:space="preserve"> </w:t>
      </w:r>
      <w:r w:rsidRPr="00A2474E">
        <w:t>дела</w:t>
      </w:r>
      <w:r w:rsidR="00975871" w:rsidRPr="00A2474E">
        <w:t xml:space="preserve"> </w:t>
      </w:r>
      <w:r w:rsidRPr="00A2474E">
        <w:t>остается</w:t>
      </w:r>
      <w:r w:rsidR="00975871" w:rsidRPr="00A2474E">
        <w:t xml:space="preserve"> </w:t>
      </w:r>
      <w:r w:rsidRPr="00A2474E">
        <w:t>прежней,</w:t>
      </w:r>
      <w:r w:rsidR="00975871" w:rsidRPr="00A2474E">
        <w:t xml:space="preserve"> </w:t>
      </w:r>
      <w:r w:rsidRPr="00A2474E">
        <w:t>акцентирует</w:t>
      </w:r>
      <w:r w:rsidR="00975871" w:rsidRPr="00A2474E">
        <w:t xml:space="preserve"> </w:t>
      </w:r>
      <w:r w:rsidRPr="00A2474E">
        <w:t>подход</w:t>
      </w:r>
      <w:r w:rsidR="00975871" w:rsidRPr="00A2474E">
        <w:t xml:space="preserve"> </w:t>
      </w:r>
      <w:r w:rsidRPr="00A2474E">
        <w:t>аналитик</w:t>
      </w:r>
      <w:r w:rsidR="00975871" w:rsidRPr="00A2474E">
        <w:t xml:space="preserve"> </w:t>
      </w:r>
      <w:r w:rsidRPr="00A2474E">
        <w:t>из</w:t>
      </w:r>
      <w:r w:rsidR="00975871" w:rsidRPr="00A2474E">
        <w:t xml:space="preserve"> </w:t>
      </w:r>
      <w:r w:rsidRPr="00A2474E">
        <w:t>ЦСР.</w:t>
      </w:r>
    </w:p>
    <w:p w:rsidR="00B81310" w:rsidRPr="00A2474E" w:rsidRDefault="00B81310" w:rsidP="00B81310">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основные</w:t>
      </w:r>
      <w:r w:rsidR="00975871" w:rsidRPr="00A2474E">
        <w:t xml:space="preserve"> </w:t>
      </w:r>
      <w:r w:rsidRPr="00A2474E">
        <w:t>долгосрочные</w:t>
      </w:r>
      <w:r w:rsidR="00975871" w:rsidRPr="00A2474E">
        <w:t xml:space="preserve"> </w:t>
      </w:r>
      <w:r w:rsidRPr="00A2474E">
        <w:t>приоритеты</w:t>
      </w:r>
      <w:r w:rsidR="00975871" w:rsidRPr="00A2474E">
        <w:t xml:space="preserve"> </w:t>
      </w:r>
      <w:r w:rsidRPr="00A2474E">
        <w:t>в</w:t>
      </w:r>
      <w:r w:rsidR="00975871" w:rsidRPr="00A2474E">
        <w:t xml:space="preserve"> </w:t>
      </w:r>
      <w:r w:rsidRPr="00A2474E">
        <w:t>борьбе</w:t>
      </w:r>
      <w:r w:rsidR="00975871" w:rsidRPr="00A2474E">
        <w:t xml:space="preserve"> </w:t>
      </w:r>
      <w:r w:rsidRPr="00A2474E">
        <w:t>с</w:t>
      </w:r>
      <w:r w:rsidR="00975871" w:rsidRPr="00A2474E">
        <w:t xml:space="preserve"> </w:t>
      </w:r>
      <w:r w:rsidRPr="00A2474E">
        <w:t>бедностью</w:t>
      </w:r>
      <w:r w:rsidR="00975871" w:rsidRPr="00A2474E">
        <w:t xml:space="preserve"> </w:t>
      </w:r>
      <w:r w:rsidRPr="00A2474E">
        <w:t>с</w:t>
      </w:r>
      <w:r w:rsidR="00975871" w:rsidRPr="00A2474E">
        <w:t xml:space="preserve"> </w:t>
      </w:r>
      <w:r w:rsidRPr="00A2474E">
        <w:t>апелляцией</w:t>
      </w:r>
      <w:r w:rsidR="00975871" w:rsidRPr="00A2474E">
        <w:t xml:space="preserve"> </w:t>
      </w:r>
      <w:r w:rsidRPr="00A2474E">
        <w:t>к</w:t>
      </w:r>
      <w:r w:rsidR="00975871" w:rsidRPr="00A2474E">
        <w:t xml:space="preserve"> </w:t>
      </w:r>
      <w:r w:rsidRPr="00A2474E">
        <w:t>мировому</w:t>
      </w:r>
      <w:r w:rsidR="00975871" w:rsidRPr="00A2474E">
        <w:t xml:space="preserve"> </w:t>
      </w:r>
      <w:r w:rsidRPr="00A2474E">
        <w:t>опыту</w:t>
      </w:r>
      <w:r w:rsidR="00975871" w:rsidRPr="00A2474E">
        <w:t xml:space="preserve"> </w:t>
      </w:r>
      <w:r w:rsidRPr="00A2474E">
        <w:t>-</w:t>
      </w:r>
      <w:r w:rsidR="00975871" w:rsidRPr="00A2474E">
        <w:t xml:space="preserve"> </w:t>
      </w:r>
      <w:r w:rsidRPr="00A2474E">
        <w:t>это</w:t>
      </w:r>
      <w:r w:rsidR="00975871" w:rsidRPr="00A2474E">
        <w:t xml:space="preserve"> </w:t>
      </w:r>
      <w:r w:rsidRPr="00A2474E">
        <w:t>экономический</w:t>
      </w:r>
      <w:r w:rsidR="00975871" w:rsidRPr="00A2474E">
        <w:t xml:space="preserve"> </w:t>
      </w:r>
      <w:r w:rsidRPr="00A2474E">
        <w:t>рост,</w:t>
      </w:r>
      <w:r w:rsidR="00975871" w:rsidRPr="00A2474E">
        <w:t xml:space="preserve"> </w:t>
      </w:r>
      <w:r w:rsidRPr="00A2474E">
        <w:t>поддержка</w:t>
      </w:r>
      <w:r w:rsidR="00975871" w:rsidRPr="00A2474E">
        <w:t xml:space="preserve"> </w:t>
      </w:r>
      <w:r w:rsidRPr="00A2474E">
        <w:t>занятости</w:t>
      </w:r>
      <w:r w:rsidR="00975871" w:rsidRPr="00A2474E">
        <w:t xml:space="preserve"> </w:t>
      </w:r>
      <w:r w:rsidRPr="00A2474E">
        <w:t>уязвимых</w:t>
      </w:r>
      <w:r w:rsidR="00975871" w:rsidRPr="00A2474E">
        <w:t xml:space="preserve"> </w:t>
      </w:r>
      <w:r w:rsidRPr="00A2474E">
        <w:t>категорий</w:t>
      </w:r>
      <w:r w:rsidR="00975871" w:rsidRPr="00A2474E">
        <w:t xml:space="preserve"> </w:t>
      </w:r>
      <w:r w:rsidRPr="00A2474E">
        <w:t>населения</w:t>
      </w:r>
      <w:r w:rsidR="00975871" w:rsidRPr="00A2474E">
        <w:t xml:space="preserve"> </w:t>
      </w:r>
      <w:r w:rsidRPr="00A2474E">
        <w:t>и</w:t>
      </w:r>
      <w:r w:rsidR="00975871" w:rsidRPr="00A2474E">
        <w:t xml:space="preserve"> </w:t>
      </w:r>
      <w:r w:rsidRPr="00A2474E">
        <w:t>концентрация</w:t>
      </w:r>
      <w:r w:rsidR="00975871" w:rsidRPr="00A2474E">
        <w:t xml:space="preserve"> </w:t>
      </w:r>
      <w:r w:rsidRPr="00A2474E">
        <w:t>усилий</w:t>
      </w:r>
      <w:r w:rsidR="00975871" w:rsidRPr="00A2474E">
        <w:t xml:space="preserve"> </w:t>
      </w:r>
      <w:r w:rsidRPr="00A2474E">
        <w:t>на</w:t>
      </w:r>
      <w:r w:rsidR="00975871" w:rsidRPr="00A2474E">
        <w:t xml:space="preserve"> </w:t>
      </w:r>
      <w:r w:rsidRPr="00A2474E">
        <w:t>самых</w:t>
      </w:r>
      <w:r w:rsidR="00975871" w:rsidRPr="00A2474E">
        <w:t xml:space="preserve"> </w:t>
      </w:r>
      <w:r w:rsidRPr="00A2474E">
        <w:t>нуждающихся.</w:t>
      </w:r>
    </w:p>
    <w:p w:rsidR="00B81310" w:rsidRPr="00A2474E" w:rsidRDefault="00B81310" w:rsidP="00B81310">
      <w:r w:rsidRPr="00A2474E">
        <w:t>В</w:t>
      </w:r>
      <w:r w:rsidR="00975871" w:rsidRPr="00A2474E">
        <w:t xml:space="preserve"> </w:t>
      </w:r>
      <w:r w:rsidRPr="00A2474E">
        <w:t>России,</w:t>
      </w:r>
      <w:r w:rsidR="00975871" w:rsidRPr="00A2474E">
        <w:t xml:space="preserve"> </w:t>
      </w:r>
      <w:r w:rsidRPr="00A2474E">
        <w:t>по</w:t>
      </w:r>
      <w:r w:rsidR="00975871" w:rsidRPr="00A2474E">
        <w:t xml:space="preserve"> </w:t>
      </w:r>
      <w:r w:rsidRPr="00A2474E">
        <w:t>его</w:t>
      </w:r>
      <w:r w:rsidR="00975871" w:rsidRPr="00A2474E">
        <w:t xml:space="preserve"> </w:t>
      </w:r>
      <w:r w:rsidRPr="00A2474E">
        <w:t>оценкам,</w:t>
      </w:r>
      <w:r w:rsidR="00975871" w:rsidRPr="00A2474E">
        <w:t xml:space="preserve"> </w:t>
      </w:r>
      <w:r w:rsidRPr="00A2474E">
        <w:t>рост</w:t>
      </w:r>
      <w:r w:rsidR="00975871" w:rsidRPr="00A2474E">
        <w:t xml:space="preserve"> </w:t>
      </w:r>
      <w:r w:rsidRPr="00A2474E">
        <w:t>экономики</w:t>
      </w:r>
      <w:r w:rsidR="00975871" w:rsidRPr="00A2474E">
        <w:t xml:space="preserve"> </w:t>
      </w:r>
      <w:r w:rsidRPr="00A2474E">
        <w:t>по</w:t>
      </w:r>
      <w:r w:rsidR="00975871" w:rsidRPr="00A2474E">
        <w:t xml:space="preserve"> </w:t>
      </w:r>
      <w:r w:rsidRPr="00A2474E">
        <w:t>итогам</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крайне</w:t>
      </w:r>
      <w:r w:rsidR="00975871" w:rsidRPr="00A2474E">
        <w:t xml:space="preserve"> </w:t>
      </w:r>
      <w:r w:rsidRPr="00A2474E">
        <w:t>уверенный,</w:t>
      </w:r>
      <w:r w:rsidR="00975871" w:rsidRPr="00A2474E">
        <w:t xml:space="preserve"> </w:t>
      </w:r>
      <w:r w:rsidRPr="00A2474E">
        <w:t>и</w:t>
      </w:r>
      <w:r w:rsidR="00975871" w:rsidRPr="00A2474E">
        <w:t xml:space="preserve"> </w:t>
      </w:r>
      <w:r w:rsidRPr="00A2474E">
        <w:t>он</w:t>
      </w:r>
      <w:r w:rsidR="00975871" w:rsidRPr="00A2474E">
        <w:t xml:space="preserve"> </w:t>
      </w:r>
      <w:r w:rsidRPr="00A2474E">
        <w:t>продолжается.</w:t>
      </w:r>
      <w:r w:rsidR="00975871" w:rsidRPr="00A2474E">
        <w:t xml:space="preserve"> </w:t>
      </w:r>
      <w:r w:rsidRPr="00A2474E">
        <w:t>Соответственно,</w:t>
      </w:r>
      <w:r w:rsidR="00975871" w:rsidRPr="00A2474E">
        <w:t xml:space="preserve"> </w:t>
      </w:r>
      <w:r w:rsidRPr="00A2474E">
        <w:t>продолжится</w:t>
      </w:r>
      <w:r w:rsidR="00975871" w:rsidRPr="00A2474E">
        <w:t xml:space="preserve"> </w:t>
      </w:r>
      <w:r w:rsidRPr="00A2474E">
        <w:t>и</w:t>
      </w:r>
      <w:r w:rsidR="00975871" w:rsidRPr="00A2474E">
        <w:t xml:space="preserve"> </w:t>
      </w:r>
      <w:r w:rsidRPr="00A2474E">
        <w:t>рост</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в</w:t>
      </w:r>
      <w:r w:rsidR="00975871" w:rsidRPr="00A2474E">
        <w:t xml:space="preserve"> </w:t>
      </w:r>
      <w:r w:rsidRPr="00A2474E">
        <w:t>первую</w:t>
      </w:r>
      <w:r w:rsidR="00975871" w:rsidRPr="00A2474E">
        <w:t xml:space="preserve"> </w:t>
      </w:r>
      <w:r w:rsidRPr="00A2474E">
        <w:t>очередь</w:t>
      </w:r>
      <w:r w:rsidR="00975871" w:rsidRPr="00A2474E">
        <w:t xml:space="preserve"> </w:t>
      </w:r>
      <w:r w:rsidRPr="00A2474E">
        <w:t>заработных</w:t>
      </w:r>
      <w:r w:rsidR="00975871" w:rsidRPr="00A2474E">
        <w:t xml:space="preserve"> </w:t>
      </w:r>
      <w:r w:rsidRPr="00A2474E">
        <w:t>плат.</w:t>
      </w:r>
    </w:p>
    <w:p w:rsidR="00B81310" w:rsidRPr="00A2474E" w:rsidRDefault="00B81310" w:rsidP="00B81310">
      <w:r w:rsidRPr="00A2474E">
        <w:t>Заместитель</w:t>
      </w:r>
      <w:r w:rsidR="00975871" w:rsidRPr="00A2474E">
        <w:t xml:space="preserve"> </w:t>
      </w:r>
      <w:r w:rsidRPr="00A2474E">
        <w:t>заведующего</w:t>
      </w:r>
      <w:r w:rsidR="00975871" w:rsidRPr="00A2474E">
        <w:t xml:space="preserve"> </w:t>
      </w:r>
      <w:r w:rsidRPr="00A2474E">
        <w:t>кафедрой</w:t>
      </w:r>
      <w:r w:rsidR="00975871" w:rsidRPr="00A2474E">
        <w:t xml:space="preserve"> </w:t>
      </w:r>
      <w:r w:rsidRPr="00A2474E">
        <w:t>экономической</w:t>
      </w:r>
      <w:r w:rsidR="00975871" w:rsidRPr="00A2474E">
        <w:t xml:space="preserve"> </w:t>
      </w:r>
      <w:r w:rsidRPr="00A2474E">
        <w:t>политики</w:t>
      </w:r>
      <w:r w:rsidR="00975871" w:rsidRPr="00A2474E">
        <w:t xml:space="preserve"> </w:t>
      </w:r>
      <w:r w:rsidRPr="00A2474E">
        <w:t>и</w:t>
      </w:r>
      <w:r w:rsidR="00975871" w:rsidRPr="00A2474E">
        <w:t xml:space="preserve"> </w:t>
      </w:r>
      <w:r w:rsidRPr="00A2474E">
        <w:t>экономических</w:t>
      </w:r>
      <w:r w:rsidR="00975871" w:rsidRPr="00A2474E">
        <w:t xml:space="preserve"> </w:t>
      </w:r>
      <w:r w:rsidRPr="00A2474E">
        <w:t>измерений</w:t>
      </w:r>
      <w:r w:rsidR="00975871" w:rsidRPr="00A2474E">
        <w:t xml:space="preserve"> </w:t>
      </w:r>
      <w:r w:rsidRPr="00A2474E">
        <w:t>ГУУ</w:t>
      </w:r>
      <w:r w:rsidR="00975871" w:rsidRPr="00A2474E">
        <w:t xml:space="preserve"> </w:t>
      </w:r>
      <w:r w:rsidRPr="00A2474E">
        <w:t>Арт</w:t>
      </w:r>
      <w:r w:rsidR="00975871" w:rsidRPr="00A2474E">
        <w:t>е</w:t>
      </w:r>
      <w:r w:rsidRPr="00A2474E">
        <w:t>м</w:t>
      </w:r>
      <w:r w:rsidR="00975871" w:rsidRPr="00A2474E">
        <w:t xml:space="preserve"> </w:t>
      </w:r>
      <w:r w:rsidRPr="00A2474E">
        <w:t>Савостицкий</w:t>
      </w:r>
      <w:r w:rsidR="00975871" w:rsidRPr="00A2474E">
        <w:t xml:space="preserve"> </w:t>
      </w:r>
      <w:r w:rsidRPr="00A2474E">
        <w:t>напоминает,</w:t>
      </w:r>
      <w:r w:rsidR="00975871" w:rsidRPr="00A2474E">
        <w:t xml:space="preserve"> </w:t>
      </w:r>
      <w:r w:rsidRPr="00A2474E">
        <w:t>что</w:t>
      </w:r>
      <w:r w:rsidR="00975871" w:rsidRPr="00A2474E">
        <w:t xml:space="preserve"> </w:t>
      </w:r>
      <w:r w:rsidRPr="00A2474E">
        <w:t>в</w:t>
      </w:r>
      <w:r w:rsidR="00975871" w:rsidRPr="00A2474E">
        <w:t xml:space="preserve"> </w:t>
      </w:r>
      <w:r w:rsidRPr="00A2474E">
        <w:t>мире</w:t>
      </w:r>
      <w:r w:rsidR="00975871" w:rsidRPr="00A2474E">
        <w:t xml:space="preserve"> </w:t>
      </w:r>
      <w:r w:rsidRPr="00A2474E">
        <w:t>есть</w:t>
      </w:r>
      <w:r w:rsidR="00975871" w:rsidRPr="00A2474E">
        <w:t xml:space="preserve"> </w:t>
      </w:r>
      <w:r w:rsidRPr="00A2474E">
        <w:t>два</w:t>
      </w:r>
      <w:r w:rsidR="00975871" w:rsidRPr="00A2474E">
        <w:t xml:space="preserve"> </w:t>
      </w:r>
      <w:r w:rsidRPr="00A2474E">
        <w:t>хрестоматийно</w:t>
      </w:r>
      <w:r w:rsidR="00975871" w:rsidRPr="00A2474E">
        <w:t xml:space="preserve"> </w:t>
      </w:r>
      <w:r w:rsidRPr="00A2474E">
        <w:t>успешных</w:t>
      </w:r>
      <w:r w:rsidR="00975871" w:rsidRPr="00A2474E">
        <w:t xml:space="preserve"> </w:t>
      </w:r>
      <w:r w:rsidRPr="00A2474E">
        <w:t>примера,</w:t>
      </w:r>
      <w:r w:rsidR="00975871" w:rsidRPr="00A2474E">
        <w:t xml:space="preserve"> </w:t>
      </w:r>
      <w:r w:rsidRPr="00A2474E">
        <w:t>когда</w:t>
      </w:r>
      <w:r w:rsidR="00975871" w:rsidRPr="00A2474E">
        <w:t xml:space="preserve"> </w:t>
      </w:r>
      <w:r w:rsidRPr="00A2474E">
        <w:t>проблема</w:t>
      </w:r>
      <w:r w:rsidR="00975871" w:rsidRPr="00A2474E">
        <w:t xml:space="preserve"> </w:t>
      </w:r>
      <w:r w:rsidRPr="00A2474E">
        <w:t>с</w:t>
      </w:r>
      <w:r w:rsidR="00975871" w:rsidRPr="00A2474E">
        <w:t xml:space="preserve"> </w:t>
      </w:r>
      <w:r w:rsidRPr="00A2474E">
        <w:t>доходами</w:t>
      </w:r>
      <w:r w:rsidR="00975871" w:rsidRPr="00A2474E">
        <w:t xml:space="preserve"> </w:t>
      </w:r>
      <w:r w:rsidRPr="00A2474E">
        <w:t>беднейших</w:t>
      </w:r>
      <w:r w:rsidR="00975871" w:rsidRPr="00A2474E">
        <w:t xml:space="preserve"> </w:t>
      </w:r>
      <w:r w:rsidRPr="00A2474E">
        <w:t>слоев</w:t>
      </w:r>
      <w:r w:rsidR="00975871" w:rsidRPr="00A2474E">
        <w:t xml:space="preserve"> </w:t>
      </w:r>
      <w:r w:rsidRPr="00A2474E">
        <w:t>населения</w:t>
      </w:r>
      <w:r w:rsidR="00975871" w:rsidRPr="00A2474E">
        <w:t xml:space="preserve"> </w:t>
      </w:r>
      <w:r w:rsidRPr="00A2474E">
        <w:t>была</w:t>
      </w:r>
      <w:r w:rsidR="00975871" w:rsidRPr="00A2474E">
        <w:t xml:space="preserve"> </w:t>
      </w:r>
      <w:r w:rsidRPr="00A2474E">
        <w:t>решена</w:t>
      </w:r>
      <w:r w:rsidR="00975871" w:rsidRPr="00A2474E">
        <w:t xml:space="preserve"> </w:t>
      </w:r>
      <w:r w:rsidRPr="00A2474E">
        <w:t>системно.</w:t>
      </w:r>
      <w:r w:rsidR="00975871" w:rsidRPr="00A2474E">
        <w:t xml:space="preserve"> </w:t>
      </w:r>
      <w:r w:rsidRPr="00A2474E">
        <w:t>Общей</w:t>
      </w:r>
      <w:r w:rsidR="00975871" w:rsidRPr="00A2474E">
        <w:t xml:space="preserve"> </w:t>
      </w:r>
      <w:r w:rsidRPr="00A2474E">
        <w:t>чертой</w:t>
      </w:r>
      <w:r w:rsidR="00975871" w:rsidRPr="00A2474E">
        <w:t xml:space="preserve"> </w:t>
      </w:r>
      <w:r w:rsidRPr="00A2474E">
        <w:t>для</w:t>
      </w:r>
      <w:r w:rsidR="00975871" w:rsidRPr="00A2474E">
        <w:t xml:space="preserve"> </w:t>
      </w:r>
      <w:r w:rsidRPr="00A2474E">
        <w:t>них</w:t>
      </w:r>
      <w:r w:rsidR="00975871" w:rsidRPr="00A2474E">
        <w:t xml:space="preserve"> </w:t>
      </w:r>
      <w:r w:rsidRPr="00A2474E">
        <w:t>является</w:t>
      </w:r>
      <w:r w:rsidR="00975871" w:rsidRPr="00A2474E">
        <w:t xml:space="preserve"> </w:t>
      </w:r>
      <w:r w:rsidRPr="00A2474E">
        <w:t>ставка</w:t>
      </w:r>
      <w:r w:rsidR="00975871" w:rsidRPr="00A2474E">
        <w:t xml:space="preserve"> </w:t>
      </w:r>
      <w:r w:rsidRPr="00A2474E">
        <w:t>на</w:t>
      </w:r>
      <w:r w:rsidR="00975871" w:rsidRPr="00A2474E">
        <w:t xml:space="preserve"> </w:t>
      </w:r>
      <w:r w:rsidRPr="00A2474E">
        <w:t>механизмы</w:t>
      </w:r>
      <w:r w:rsidR="00975871" w:rsidRPr="00A2474E">
        <w:t xml:space="preserve"> </w:t>
      </w:r>
      <w:r w:rsidRPr="00A2474E">
        <w:t>социальной</w:t>
      </w:r>
      <w:r w:rsidR="00975871" w:rsidRPr="00A2474E">
        <w:t xml:space="preserve"> </w:t>
      </w:r>
      <w:r w:rsidRPr="00A2474E">
        <w:t>и</w:t>
      </w:r>
      <w:r w:rsidR="00975871" w:rsidRPr="00A2474E">
        <w:t xml:space="preserve"> </w:t>
      </w:r>
      <w:r w:rsidRPr="00A2474E">
        <w:t>экономической</w:t>
      </w:r>
      <w:r w:rsidR="00975871" w:rsidRPr="00A2474E">
        <w:t xml:space="preserve"> </w:t>
      </w:r>
      <w:r w:rsidRPr="00A2474E">
        <w:t>конкуренции.</w:t>
      </w:r>
    </w:p>
    <w:p w:rsidR="00B81310" w:rsidRPr="00A2474E" w:rsidRDefault="00B81310" w:rsidP="00B81310">
      <w:r w:rsidRPr="00A2474E">
        <w:t>Первый</w:t>
      </w:r>
      <w:r w:rsidR="00975871" w:rsidRPr="00A2474E">
        <w:t xml:space="preserve"> </w:t>
      </w:r>
      <w:r w:rsidRPr="00A2474E">
        <w:t>пример</w:t>
      </w:r>
      <w:r w:rsidR="00975871" w:rsidRPr="00A2474E">
        <w:t xml:space="preserve"> </w:t>
      </w:r>
      <w:r w:rsidRPr="00A2474E">
        <w:t>-</w:t>
      </w:r>
      <w:r w:rsidR="00975871" w:rsidRPr="00A2474E">
        <w:t xml:space="preserve"> </w:t>
      </w:r>
      <w:r w:rsidRPr="00A2474E">
        <w:t>скандинавская</w:t>
      </w:r>
      <w:r w:rsidR="00975871" w:rsidRPr="00A2474E">
        <w:t xml:space="preserve"> </w:t>
      </w:r>
      <w:r w:rsidRPr="00A2474E">
        <w:t>модель</w:t>
      </w:r>
      <w:r w:rsidR="00975871" w:rsidRPr="00A2474E">
        <w:t xml:space="preserve"> </w:t>
      </w:r>
      <w:r w:rsidRPr="00A2474E">
        <w:t>стран,</w:t>
      </w:r>
      <w:r w:rsidR="00975871" w:rsidRPr="00A2474E">
        <w:t xml:space="preserve"> </w:t>
      </w:r>
      <w:r w:rsidRPr="00A2474E">
        <w:t>которым</w:t>
      </w:r>
      <w:r w:rsidR="00975871" w:rsidRPr="00A2474E">
        <w:t xml:space="preserve"> </w:t>
      </w:r>
      <w:r w:rsidRPr="00A2474E">
        <w:t>за</w:t>
      </w:r>
      <w:r w:rsidR="00975871" w:rsidRPr="00A2474E">
        <w:t xml:space="preserve"> </w:t>
      </w:r>
      <w:r w:rsidRPr="00A2474E">
        <w:t>30</w:t>
      </w:r>
      <w:r w:rsidR="00975871" w:rsidRPr="00A2474E">
        <w:t xml:space="preserve"> </w:t>
      </w:r>
      <w:r w:rsidRPr="00A2474E">
        <w:t>лет,</w:t>
      </w:r>
      <w:r w:rsidR="00975871" w:rsidRPr="00A2474E">
        <w:t xml:space="preserve"> </w:t>
      </w:r>
      <w:r w:rsidRPr="00A2474E">
        <w:t>с</w:t>
      </w:r>
      <w:r w:rsidR="00975871" w:rsidRPr="00A2474E">
        <w:t xml:space="preserve"> </w:t>
      </w:r>
      <w:r w:rsidRPr="00A2474E">
        <w:t>1950-х</w:t>
      </w:r>
      <w:r w:rsidR="00975871" w:rsidRPr="00A2474E">
        <w:t xml:space="preserve"> </w:t>
      </w:r>
      <w:r w:rsidRPr="00A2474E">
        <w:t>годов,</w:t>
      </w:r>
      <w:r w:rsidR="00975871" w:rsidRPr="00A2474E">
        <w:t xml:space="preserve"> </w:t>
      </w:r>
      <w:r w:rsidRPr="00A2474E">
        <w:t>удалось</w:t>
      </w:r>
      <w:r w:rsidR="00975871" w:rsidRPr="00A2474E">
        <w:t xml:space="preserve"> </w:t>
      </w:r>
      <w:r w:rsidRPr="00A2474E">
        <w:t>решить</w:t>
      </w:r>
      <w:r w:rsidR="00975871" w:rsidRPr="00A2474E">
        <w:t xml:space="preserve"> </w:t>
      </w:r>
      <w:r w:rsidRPr="00A2474E">
        <w:t>проблему</w:t>
      </w:r>
      <w:r w:rsidR="00975871" w:rsidRPr="00A2474E">
        <w:t xml:space="preserve"> </w:t>
      </w:r>
      <w:r w:rsidRPr="00A2474E">
        <w:t>бедности</w:t>
      </w:r>
      <w:r w:rsidR="00975871" w:rsidRPr="00A2474E">
        <w:t xml:space="preserve"> </w:t>
      </w:r>
      <w:r w:rsidRPr="00A2474E">
        <w:t>за</w:t>
      </w:r>
      <w:r w:rsidR="00975871" w:rsidRPr="00A2474E">
        <w:t xml:space="preserve"> </w:t>
      </w:r>
      <w:r w:rsidRPr="00A2474E">
        <w:t>счет</w:t>
      </w:r>
      <w:r w:rsidR="00975871" w:rsidRPr="00A2474E">
        <w:t xml:space="preserve"> </w:t>
      </w:r>
      <w:r w:rsidRPr="00A2474E">
        <w:t>значительного</w:t>
      </w:r>
      <w:r w:rsidR="00975871" w:rsidRPr="00A2474E">
        <w:t xml:space="preserve"> </w:t>
      </w:r>
      <w:r w:rsidRPr="00A2474E">
        <w:t>перераспределения</w:t>
      </w:r>
      <w:r w:rsidR="00975871" w:rsidRPr="00A2474E">
        <w:t xml:space="preserve"> </w:t>
      </w:r>
      <w:r w:rsidRPr="00A2474E">
        <w:t>доходов</w:t>
      </w:r>
      <w:r w:rsidR="00975871" w:rsidRPr="00A2474E">
        <w:t xml:space="preserve"> </w:t>
      </w:r>
      <w:r w:rsidRPr="00A2474E">
        <w:t>благодаря</w:t>
      </w:r>
      <w:r w:rsidR="00975871" w:rsidRPr="00A2474E">
        <w:t xml:space="preserve"> </w:t>
      </w:r>
      <w:r w:rsidRPr="00A2474E">
        <w:t>повышению</w:t>
      </w:r>
      <w:r w:rsidR="00975871" w:rsidRPr="00A2474E">
        <w:t xml:space="preserve"> </w:t>
      </w:r>
      <w:r w:rsidRPr="00A2474E">
        <w:t>налогов</w:t>
      </w:r>
      <w:r w:rsidR="00975871" w:rsidRPr="00A2474E">
        <w:t xml:space="preserve"> </w:t>
      </w:r>
      <w:r w:rsidRPr="00A2474E">
        <w:t>и,</w:t>
      </w:r>
      <w:r w:rsidR="00975871" w:rsidRPr="00A2474E">
        <w:t xml:space="preserve"> </w:t>
      </w:r>
      <w:r w:rsidRPr="00A2474E">
        <w:t>соответственно,</w:t>
      </w:r>
      <w:r w:rsidR="00975871" w:rsidRPr="00A2474E">
        <w:t xml:space="preserve"> </w:t>
      </w:r>
      <w:r w:rsidRPr="00A2474E">
        <w:t>высоких</w:t>
      </w:r>
      <w:r w:rsidR="00975871" w:rsidRPr="00A2474E">
        <w:t xml:space="preserve"> </w:t>
      </w:r>
      <w:r w:rsidRPr="00A2474E">
        <w:t>социальных</w:t>
      </w:r>
      <w:r w:rsidR="00975871" w:rsidRPr="00A2474E">
        <w:t xml:space="preserve"> </w:t>
      </w:r>
      <w:r w:rsidRPr="00A2474E">
        <w:t>выплат.</w:t>
      </w:r>
      <w:r w:rsidR="00975871" w:rsidRPr="00A2474E">
        <w:t xml:space="preserve"> </w:t>
      </w:r>
      <w:r w:rsidRPr="00A2474E">
        <w:t>Серьезный</w:t>
      </w:r>
      <w:r w:rsidR="00975871" w:rsidRPr="00A2474E">
        <w:t xml:space="preserve"> </w:t>
      </w:r>
      <w:r w:rsidRPr="00A2474E">
        <w:t>недостаток</w:t>
      </w:r>
      <w:r w:rsidR="00975871" w:rsidRPr="00A2474E">
        <w:t xml:space="preserve"> </w:t>
      </w:r>
      <w:r w:rsidRPr="00A2474E">
        <w:t>этого</w:t>
      </w:r>
      <w:r w:rsidR="00975871" w:rsidRPr="00A2474E">
        <w:t xml:space="preserve"> </w:t>
      </w:r>
      <w:r w:rsidRPr="00A2474E">
        <w:t>механизма</w:t>
      </w:r>
      <w:r w:rsidR="00975871" w:rsidRPr="00A2474E">
        <w:t xml:space="preserve"> </w:t>
      </w:r>
      <w:r w:rsidRPr="00A2474E">
        <w:t>-</w:t>
      </w:r>
      <w:r w:rsidR="00975871" w:rsidRPr="00A2474E">
        <w:t xml:space="preserve"> </w:t>
      </w:r>
      <w:r w:rsidRPr="00A2474E">
        <w:t>снижение</w:t>
      </w:r>
      <w:r w:rsidR="00975871" w:rsidRPr="00A2474E">
        <w:t xml:space="preserve"> </w:t>
      </w:r>
      <w:r w:rsidRPr="00A2474E">
        <w:t>инвестиционной</w:t>
      </w:r>
      <w:r w:rsidR="00975871" w:rsidRPr="00A2474E">
        <w:t xml:space="preserve"> </w:t>
      </w:r>
      <w:r w:rsidRPr="00A2474E">
        <w:t>привлекательности</w:t>
      </w:r>
      <w:r w:rsidR="00975871" w:rsidRPr="00A2474E">
        <w:t xml:space="preserve"> </w:t>
      </w:r>
      <w:r w:rsidRPr="00A2474E">
        <w:t>стран</w:t>
      </w:r>
      <w:r w:rsidR="00975871" w:rsidRPr="00A2474E">
        <w:t xml:space="preserve"> </w:t>
      </w:r>
      <w:r w:rsidRPr="00A2474E">
        <w:t>и</w:t>
      </w:r>
      <w:r w:rsidR="00975871" w:rsidRPr="00A2474E">
        <w:t xml:space="preserve"> </w:t>
      </w:r>
      <w:r w:rsidRPr="00A2474E">
        <w:t>замедление</w:t>
      </w:r>
      <w:r w:rsidR="00975871" w:rsidRPr="00A2474E">
        <w:t xml:space="preserve"> </w:t>
      </w:r>
      <w:r w:rsidRPr="00A2474E">
        <w:t>экономического</w:t>
      </w:r>
      <w:r w:rsidR="00975871" w:rsidRPr="00A2474E">
        <w:t xml:space="preserve"> </w:t>
      </w:r>
      <w:r w:rsidRPr="00A2474E">
        <w:t>роста.</w:t>
      </w:r>
      <w:r w:rsidR="00975871" w:rsidRPr="00A2474E">
        <w:t xml:space="preserve"> </w:t>
      </w:r>
      <w:r w:rsidRPr="00A2474E">
        <w:t>Поэтому</w:t>
      </w:r>
      <w:r w:rsidR="00975871" w:rsidRPr="00A2474E">
        <w:t xml:space="preserve"> </w:t>
      </w:r>
      <w:r w:rsidRPr="00A2474E">
        <w:t>в</w:t>
      </w:r>
      <w:r w:rsidR="00975871" w:rsidRPr="00A2474E">
        <w:t xml:space="preserve"> </w:t>
      </w:r>
      <w:r w:rsidRPr="00A2474E">
        <w:t>чистом</w:t>
      </w:r>
      <w:r w:rsidR="00975871" w:rsidRPr="00A2474E">
        <w:t xml:space="preserve"> </w:t>
      </w:r>
      <w:r w:rsidRPr="00A2474E">
        <w:t>виде</w:t>
      </w:r>
      <w:r w:rsidR="00975871" w:rsidRPr="00A2474E">
        <w:t xml:space="preserve"> </w:t>
      </w:r>
      <w:r w:rsidRPr="00A2474E">
        <w:t>для</w:t>
      </w:r>
      <w:r w:rsidR="00975871" w:rsidRPr="00A2474E">
        <w:t xml:space="preserve"> </w:t>
      </w:r>
      <w:r w:rsidRPr="00A2474E">
        <w:t>Россия</w:t>
      </w:r>
      <w:r w:rsidR="00975871" w:rsidRPr="00A2474E">
        <w:t xml:space="preserve"> </w:t>
      </w:r>
      <w:r w:rsidRPr="00A2474E">
        <w:t>такая</w:t>
      </w:r>
      <w:r w:rsidR="00975871" w:rsidRPr="00A2474E">
        <w:t xml:space="preserve"> </w:t>
      </w:r>
      <w:r w:rsidRPr="00A2474E">
        <w:t>модель</w:t>
      </w:r>
      <w:r w:rsidR="00975871" w:rsidRPr="00A2474E">
        <w:t xml:space="preserve"> </w:t>
      </w:r>
      <w:r w:rsidRPr="00A2474E">
        <w:t>не</w:t>
      </w:r>
      <w:r w:rsidR="00975871" w:rsidRPr="00A2474E">
        <w:t xml:space="preserve"> </w:t>
      </w:r>
      <w:r w:rsidRPr="00A2474E">
        <w:t>подходит,</w:t>
      </w:r>
      <w:r w:rsidR="00975871" w:rsidRPr="00A2474E">
        <w:t xml:space="preserve"> </w:t>
      </w:r>
      <w:r w:rsidRPr="00A2474E">
        <w:t>считает</w:t>
      </w:r>
      <w:r w:rsidR="00975871" w:rsidRPr="00A2474E">
        <w:t xml:space="preserve"> </w:t>
      </w:r>
      <w:r w:rsidRPr="00A2474E">
        <w:t>эксперт.</w:t>
      </w:r>
    </w:p>
    <w:p w:rsidR="00B81310" w:rsidRPr="00A2474E" w:rsidRDefault="00B81310" w:rsidP="00B81310">
      <w:r w:rsidRPr="00A2474E">
        <w:t>Вторая</w:t>
      </w:r>
      <w:r w:rsidR="00975871" w:rsidRPr="00A2474E">
        <w:t xml:space="preserve"> </w:t>
      </w:r>
      <w:r w:rsidRPr="00A2474E">
        <w:t>модель</w:t>
      </w:r>
      <w:r w:rsidR="00975871" w:rsidRPr="00A2474E">
        <w:t xml:space="preserve"> </w:t>
      </w:r>
      <w:r w:rsidRPr="00A2474E">
        <w:t>-</w:t>
      </w:r>
      <w:r w:rsidR="00975871" w:rsidRPr="00A2474E">
        <w:t xml:space="preserve"> </w:t>
      </w:r>
      <w:r w:rsidRPr="00A2474E">
        <w:t>американская,</w:t>
      </w:r>
      <w:r w:rsidR="00975871" w:rsidRPr="00A2474E">
        <w:t xml:space="preserve"> </w:t>
      </w:r>
      <w:r w:rsidRPr="00A2474E">
        <w:t>она</w:t>
      </w:r>
      <w:r w:rsidR="00975871" w:rsidRPr="00A2474E">
        <w:t xml:space="preserve"> </w:t>
      </w:r>
      <w:r w:rsidRPr="00A2474E">
        <w:t>характерна</w:t>
      </w:r>
      <w:r w:rsidR="00975871" w:rsidRPr="00A2474E">
        <w:t xml:space="preserve"> </w:t>
      </w:r>
      <w:r w:rsidRPr="00A2474E">
        <w:t>для</w:t>
      </w:r>
      <w:r w:rsidR="00975871" w:rsidRPr="00A2474E">
        <w:t xml:space="preserve"> </w:t>
      </w:r>
      <w:r w:rsidRPr="00A2474E">
        <w:t>США</w:t>
      </w:r>
      <w:r w:rsidR="00975871" w:rsidRPr="00A2474E">
        <w:t xml:space="preserve"> </w:t>
      </w:r>
      <w:r w:rsidRPr="00A2474E">
        <w:t>и</w:t>
      </w:r>
      <w:r w:rsidR="00975871" w:rsidRPr="00A2474E">
        <w:t xml:space="preserve"> </w:t>
      </w:r>
      <w:r w:rsidRPr="00A2474E">
        <w:t>Канады,</w:t>
      </w:r>
      <w:r w:rsidR="00975871" w:rsidRPr="00A2474E">
        <w:t xml:space="preserve"> </w:t>
      </w:r>
      <w:r w:rsidRPr="00A2474E">
        <w:t>к</w:t>
      </w:r>
      <w:r w:rsidR="00975871" w:rsidRPr="00A2474E">
        <w:t xml:space="preserve"> </w:t>
      </w:r>
      <w:r w:rsidRPr="00A2474E">
        <w:t>ней</w:t>
      </w:r>
      <w:r w:rsidR="00975871" w:rsidRPr="00A2474E">
        <w:t xml:space="preserve"> </w:t>
      </w:r>
      <w:r w:rsidRPr="00A2474E">
        <w:t>приближаются</w:t>
      </w:r>
      <w:r w:rsidR="00975871" w:rsidRPr="00A2474E">
        <w:t xml:space="preserve"> </w:t>
      </w:r>
      <w:r w:rsidRPr="00A2474E">
        <w:t>экономические</w:t>
      </w:r>
      <w:r w:rsidR="00975871" w:rsidRPr="00A2474E">
        <w:t xml:space="preserve"> </w:t>
      </w:r>
      <w:r w:rsidRPr="00A2474E">
        <w:t>системы</w:t>
      </w:r>
      <w:r w:rsidR="00975871" w:rsidRPr="00A2474E">
        <w:t xml:space="preserve"> </w:t>
      </w:r>
      <w:r w:rsidRPr="00A2474E">
        <w:t>Великобритании,</w:t>
      </w:r>
      <w:r w:rsidR="00975871" w:rsidRPr="00A2474E">
        <w:t xml:space="preserve"> </w:t>
      </w:r>
      <w:r w:rsidRPr="00A2474E">
        <w:t>Ирландии,</w:t>
      </w:r>
      <w:r w:rsidR="00975871" w:rsidRPr="00A2474E">
        <w:t xml:space="preserve"> </w:t>
      </w:r>
      <w:r w:rsidRPr="00A2474E">
        <w:t>Бельгии,</w:t>
      </w:r>
      <w:r w:rsidR="00975871" w:rsidRPr="00A2474E">
        <w:t xml:space="preserve"> </w:t>
      </w:r>
      <w:r w:rsidRPr="00A2474E">
        <w:t>Италии.</w:t>
      </w:r>
      <w:r w:rsidR="00975871" w:rsidRPr="00A2474E">
        <w:t xml:space="preserve"> </w:t>
      </w:r>
      <w:r w:rsidRPr="00A2474E">
        <w:t>Там</w:t>
      </w:r>
      <w:r w:rsidR="00975871" w:rsidRPr="00A2474E">
        <w:t xml:space="preserve"> </w:t>
      </w:r>
      <w:r w:rsidRPr="00A2474E">
        <w:t>делается</w:t>
      </w:r>
      <w:r w:rsidR="00975871" w:rsidRPr="00A2474E">
        <w:t xml:space="preserve"> </w:t>
      </w:r>
      <w:r w:rsidRPr="00A2474E">
        <w:t>упор</w:t>
      </w:r>
      <w:r w:rsidR="00975871" w:rsidRPr="00A2474E">
        <w:t xml:space="preserve"> </w:t>
      </w:r>
      <w:r w:rsidRPr="00A2474E">
        <w:t>на</w:t>
      </w:r>
      <w:r w:rsidR="00975871" w:rsidRPr="00A2474E">
        <w:t xml:space="preserve"> </w:t>
      </w:r>
      <w:r w:rsidRPr="00A2474E">
        <w:t>самостоятельность</w:t>
      </w:r>
      <w:r w:rsidR="00975871" w:rsidRPr="00A2474E">
        <w:t xml:space="preserve"> </w:t>
      </w:r>
      <w:r w:rsidRPr="00A2474E">
        <w:t>и</w:t>
      </w:r>
      <w:r w:rsidR="00975871" w:rsidRPr="00A2474E">
        <w:t xml:space="preserve"> </w:t>
      </w:r>
      <w:r w:rsidRPr="00A2474E">
        <w:t>ответственность</w:t>
      </w:r>
      <w:r w:rsidR="00975871" w:rsidRPr="00A2474E">
        <w:t xml:space="preserve"> </w:t>
      </w:r>
      <w:r w:rsidRPr="00A2474E">
        <w:t>бизнеса</w:t>
      </w:r>
      <w:r w:rsidR="00975871" w:rsidRPr="00A2474E">
        <w:t xml:space="preserve"> </w:t>
      </w:r>
      <w:r w:rsidRPr="00A2474E">
        <w:t>в</w:t>
      </w:r>
      <w:r w:rsidR="00975871" w:rsidRPr="00A2474E">
        <w:t xml:space="preserve"> </w:t>
      </w:r>
      <w:r w:rsidRPr="00A2474E">
        <w:t>создании</w:t>
      </w:r>
      <w:r w:rsidR="00975871" w:rsidRPr="00A2474E">
        <w:t xml:space="preserve"> </w:t>
      </w:r>
      <w:r w:rsidRPr="00A2474E">
        <w:t>благоприятных</w:t>
      </w:r>
      <w:r w:rsidR="00975871" w:rsidRPr="00A2474E">
        <w:t xml:space="preserve"> </w:t>
      </w:r>
      <w:r w:rsidRPr="00A2474E">
        <w:t>условий</w:t>
      </w:r>
      <w:r w:rsidR="00975871" w:rsidRPr="00A2474E">
        <w:t xml:space="preserve"> </w:t>
      </w:r>
      <w:r w:rsidRPr="00A2474E">
        <w:t>труда,</w:t>
      </w:r>
      <w:r w:rsidR="00975871" w:rsidRPr="00A2474E">
        <w:t xml:space="preserve"> </w:t>
      </w:r>
      <w:r w:rsidRPr="00A2474E">
        <w:t>обеспечение</w:t>
      </w:r>
      <w:r w:rsidR="00975871" w:rsidRPr="00A2474E">
        <w:t xml:space="preserve"> </w:t>
      </w:r>
      <w:r w:rsidRPr="00A2474E">
        <w:t>полной</w:t>
      </w:r>
      <w:r w:rsidR="00975871" w:rsidRPr="00A2474E">
        <w:t xml:space="preserve"> </w:t>
      </w:r>
      <w:r w:rsidRPr="00A2474E">
        <w:t>занятости</w:t>
      </w:r>
      <w:r w:rsidR="00975871" w:rsidRPr="00A2474E">
        <w:t xml:space="preserve"> </w:t>
      </w:r>
      <w:r w:rsidRPr="00A2474E">
        <w:t>и</w:t>
      </w:r>
      <w:r w:rsidR="00975871" w:rsidRPr="00A2474E">
        <w:t xml:space="preserve"> </w:t>
      </w:r>
      <w:r w:rsidRPr="00A2474E">
        <w:t>опережающий</w:t>
      </w:r>
      <w:r w:rsidR="00975871" w:rsidRPr="00A2474E">
        <w:t xml:space="preserve"> </w:t>
      </w:r>
      <w:r w:rsidRPr="00A2474E">
        <w:t>рост</w:t>
      </w:r>
      <w:r w:rsidR="00975871" w:rsidRPr="00A2474E">
        <w:t xml:space="preserve"> </w:t>
      </w:r>
      <w:r w:rsidRPr="00A2474E">
        <w:t>реальных</w:t>
      </w:r>
      <w:r w:rsidR="00975871" w:rsidRPr="00A2474E">
        <w:t xml:space="preserve"> </w:t>
      </w:r>
      <w:r w:rsidRPr="00A2474E">
        <w:t>доходов.</w:t>
      </w:r>
      <w:r w:rsidR="00975871" w:rsidRPr="00A2474E">
        <w:t xml:space="preserve"> </w:t>
      </w:r>
      <w:r w:rsidRPr="00A2474E">
        <w:t>В</w:t>
      </w:r>
      <w:r w:rsidR="00975871" w:rsidRPr="00A2474E">
        <w:t xml:space="preserve"> </w:t>
      </w:r>
      <w:r w:rsidRPr="00A2474E">
        <w:t>этих</w:t>
      </w:r>
      <w:r w:rsidR="00975871" w:rsidRPr="00A2474E">
        <w:t xml:space="preserve"> </w:t>
      </w:r>
      <w:r w:rsidRPr="00A2474E">
        <w:t>условиях</w:t>
      </w:r>
      <w:r w:rsidR="00975871" w:rsidRPr="00A2474E">
        <w:t xml:space="preserve"> </w:t>
      </w:r>
      <w:r w:rsidRPr="00A2474E">
        <w:t>бизнес</w:t>
      </w:r>
      <w:r w:rsidR="00975871" w:rsidRPr="00A2474E">
        <w:t xml:space="preserve"> </w:t>
      </w:r>
      <w:r w:rsidRPr="00A2474E">
        <w:t>проявляет</w:t>
      </w:r>
      <w:r w:rsidR="00975871" w:rsidRPr="00A2474E">
        <w:t xml:space="preserve"> </w:t>
      </w:r>
      <w:r w:rsidRPr="00A2474E">
        <w:t>инициативу</w:t>
      </w:r>
      <w:r w:rsidR="00975871" w:rsidRPr="00A2474E">
        <w:t xml:space="preserve"> </w:t>
      </w:r>
      <w:r w:rsidRPr="00A2474E">
        <w:t>и</w:t>
      </w:r>
      <w:r w:rsidR="00975871" w:rsidRPr="00A2474E">
        <w:t xml:space="preserve"> </w:t>
      </w:r>
      <w:r w:rsidRPr="00A2474E">
        <w:t>обеспечивает</w:t>
      </w:r>
      <w:r w:rsidR="00975871" w:rsidRPr="00A2474E">
        <w:t xml:space="preserve"> </w:t>
      </w:r>
      <w:r w:rsidRPr="00A2474E">
        <w:t>рост</w:t>
      </w:r>
      <w:r w:rsidR="00975871" w:rsidRPr="00A2474E">
        <w:t xml:space="preserve"> </w:t>
      </w:r>
      <w:r w:rsidRPr="00A2474E">
        <w:t>благосостояния.</w:t>
      </w:r>
      <w:r w:rsidR="00975871" w:rsidRPr="00A2474E">
        <w:t xml:space="preserve"> </w:t>
      </w:r>
      <w:r w:rsidRPr="00A2474E">
        <w:t>И</w:t>
      </w:r>
      <w:r w:rsidR="00975871" w:rsidRPr="00A2474E">
        <w:t xml:space="preserve"> </w:t>
      </w:r>
      <w:r w:rsidRPr="00A2474E">
        <w:t>наша</w:t>
      </w:r>
      <w:r w:rsidR="00975871" w:rsidRPr="00A2474E">
        <w:t xml:space="preserve"> </w:t>
      </w:r>
      <w:r w:rsidRPr="00A2474E">
        <w:t>страна</w:t>
      </w:r>
      <w:r w:rsidR="00975871" w:rsidRPr="00A2474E">
        <w:t xml:space="preserve"> </w:t>
      </w:r>
      <w:r w:rsidRPr="00A2474E">
        <w:t>двигалась</w:t>
      </w:r>
      <w:r w:rsidR="00975871" w:rsidRPr="00A2474E">
        <w:t xml:space="preserve"> </w:t>
      </w:r>
      <w:r w:rsidRPr="00A2474E">
        <w:t>по</w:t>
      </w:r>
      <w:r w:rsidR="00975871" w:rsidRPr="00A2474E">
        <w:t xml:space="preserve"> </w:t>
      </w:r>
      <w:r w:rsidRPr="00A2474E">
        <w:t>этому</w:t>
      </w:r>
      <w:r w:rsidR="00975871" w:rsidRPr="00A2474E">
        <w:t xml:space="preserve"> </w:t>
      </w:r>
      <w:r w:rsidRPr="00A2474E">
        <w:t>пути</w:t>
      </w:r>
      <w:r w:rsidR="00975871" w:rsidRPr="00A2474E">
        <w:t xml:space="preserve"> </w:t>
      </w:r>
      <w:r w:rsidRPr="00A2474E">
        <w:t>последние</w:t>
      </w:r>
      <w:r w:rsidR="00975871" w:rsidRPr="00A2474E">
        <w:t xml:space="preserve"> </w:t>
      </w:r>
      <w:r w:rsidRPr="00A2474E">
        <w:t>десятилетия.</w:t>
      </w:r>
    </w:p>
    <w:p w:rsidR="00B81310" w:rsidRPr="00A2474E" w:rsidRDefault="00B81310" w:rsidP="00B81310">
      <w:r w:rsidRPr="00A2474E">
        <w:t>-</w:t>
      </w:r>
      <w:r w:rsidR="00975871" w:rsidRPr="00A2474E">
        <w:t xml:space="preserve"> </w:t>
      </w:r>
      <w:r w:rsidRPr="00A2474E">
        <w:t>Полагаю,</w:t>
      </w:r>
      <w:r w:rsidR="00975871" w:rsidRPr="00A2474E">
        <w:t xml:space="preserve"> </w:t>
      </w:r>
      <w:r w:rsidRPr="00A2474E">
        <w:t>что</w:t>
      </w:r>
      <w:r w:rsidR="00975871" w:rsidRPr="00A2474E">
        <w:t xml:space="preserve"> </w:t>
      </w:r>
      <w:r w:rsidRPr="00A2474E">
        <w:t>для</w:t>
      </w:r>
      <w:r w:rsidR="00975871" w:rsidRPr="00A2474E">
        <w:t xml:space="preserve"> </w:t>
      </w:r>
      <w:r w:rsidRPr="00A2474E">
        <w:t>окончательного</w:t>
      </w:r>
      <w:r w:rsidR="00975871" w:rsidRPr="00A2474E">
        <w:t xml:space="preserve"> </w:t>
      </w:r>
      <w:r w:rsidRPr="00A2474E">
        <w:t>решения</w:t>
      </w:r>
      <w:r w:rsidR="00975871" w:rsidRPr="00A2474E">
        <w:t xml:space="preserve"> </w:t>
      </w:r>
      <w:r w:rsidRPr="00A2474E">
        <w:t>проблемы</w:t>
      </w:r>
      <w:r w:rsidR="00975871" w:rsidRPr="00A2474E">
        <w:t xml:space="preserve"> </w:t>
      </w:r>
      <w:r w:rsidRPr="00A2474E">
        <w:t>бедности</w:t>
      </w:r>
      <w:r w:rsidR="00975871" w:rsidRPr="00A2474E">
        <w:t xml:space="preserve"> </w:t>
      </w:r>
      <w:r w:rsidRPr="00A2474E">
        <w:t>нам</w:t>
      </w:r>
      <w:r w:rsidR="00975871" w:rsidRPr="00A2474E">
        <w:t xml:space="preserve"> </w:t>
      </w:r>
      <w:r w:rsidRPr="00A2474E">
        <w:t>необходимо</w:t>
      </w:r>
      <w:r w:rsidR="00975871" w:rsidRPr="00A2474E">
        <w:t xml:space="preserve"> </w:t>
      </w:r>
      <w:r w:rsidRPr="00A2474E">
        <w:t>сделать</w:t>
      </w:r>
      <w:r w:rsidR="00975871" w:rsidRPr="00A2474E">
        <w:t xml:space="preserve"> </w:t>
      </w:r>
      <w:r w:rsidRPr="00A2474E">
        <w:t>всего</w:t>
      </w:r>
      <w:r w:rsidR="00975871" w:rsidRPr="00A2474E">
        <w:t xml:space="preserve"> </w:t>
      </w:r>
      <w:r w:rsidRPr="00A2474E">
        <w:t>два</w:t>
      </w:r>
      <w:r w:rsidR="00975871" w:rsidRPr="00A2474E">
        <w:t xml:space="preserve"> </w:t>
      </w:r>
      <w:r w:rsidRPr="00A2474E">
        <w:t>шага.</w:t>
      </w:r>
      <w:r w:rsidR="00975871" w:rsidRPr="00A2474E">
        <w:t xml:space="preserve"> </w:t>
      </w:r>
      <w:r w:rsidRPr="00A2474E">
        <w:t>Первый</w:t>
      </w:r>
      <w:r w:rsidR="00975871" w:rsidRPr="00A2474E">
        <w:t xml:space="preserve"> </w:t>
      </w:r>
      <w:r w:rsidRPr="00A2474E">
        <w:t>шаг</w:t>
      </w:r>
      <w:r w:rsidR="00975871" w:rsidRPr="00A2474E">
        <w:t xml:space="preserve"> </w:t>
      </w:r>
      <w:r w:rsidRPr="00A2474E">
        <w:t>-</w:t>
      </w:r>
      <w:r w:rsidR="00975871" w:rsidRPr="00A2474E">
        <w:t xml:space="preserve"> </w:t>
      </w:r>
      <w:r w:rsidRPr="00A2474E">
        <w:t>достроить</w:t>
      </w:r>
      <w:r w:rsidR="00975871" w:rsidRPr="00A2474E">
        <w:t xml:space="preserve"> </w:t>
      </w:r>
      <w:r w:rsidRPr="00A2474E">
        <w:t>систему</w:t>
      </w:r>
      <w:r w:rsidR="00975871" w:rsidRPr="00A2474E">
        <w:t xml:space="preserve"> </w:t>
      </w:r>
      <w:r w:rsidRPr="00A2474E">
        <w:t>прогрессивного</w:t>
      </w:r>
      <w:r w:rsidR="00975871" w:rsidRPr="00A2474E">
        <w:t xml:space="preserve"> </w:t>
      </w:r>
      <w:r w:rsidRPr="00A2474E">
        <w:t>налогообложения,</w:t>
      </w:r>
      <w:r w:rsidR="00975871" w:rsidRPr="00A2474E">
        <w:t xml:space="preserve"> </w:t>
      </w:r>
      <w:r w:rsidRPr="00A2474E">
        <w:t>как</w:t>
      </w:r>
      <w:r w:rsidR="00975871" w:rsidRPr="00A2474E">
        <w:t xml:space="preserve"> </w:t>
      </w:r>
      <w:r w:rsidRPr="00A2474E">
        <w:t>это</w:t>
      </w:r>
      <w:r w:rsidR="00975871" w:rsidRPr="00A2474E">
        <w:t xml:space="preserve"> </w:t>
      </w:r>
      <w:r w:rsidRPr="00A2474E">
        <w:t>уже</w:t>
      </w:r>
      <w:r w:rsidR="00975871" w:rsidRPr="00A2474E">
        <w:t xml:space="preserve"> </w:t>
      </w:r>
      <w:r w:rsidRPr="00A2474E">
        <w:t>давно</w:t>
      </w:r>
      <w:r w:rsidR="00975871" w:rsidRPr="00A2474E">
        <w:t xml:space="preserve"> </w:t>
      </w:r>
      <w:r w:rsidRPr="00A2474E">
        <w:t>сделано</w:t>
      </w:r>
      <w:r w:rsidR="00975871" w:rsidRPr="00A2474E">
        <w:t xml:space="preserve"> </w:t>
      </w:r>
      <w:r w:rsidRPr="00A2474E">
        <w:t>во</w:t>
      </w:r>
      <w:r w:rsidR="00975871" w:rsidRPr="00A2474E">
        <w:t xml:space="preserve"> </w:t>
      </w:r>
      <w:r w:rsidRPr="00A2474E">
        <w:t>всех</w:t>
      </w:r>
      <w:r w:rsidR="00975871" w:rsidRPr="00A2474E">
        <w:t xml:space="preserve"> </w:t>
      </w:r>
      <w:r w:rsidRPr="00A2474E">
        <w:t>вышеприведенных</w:t>
      </w:r>
      <w:r w:rsidR="00975871" w:rsidRPr="00A2474E">
        <w:t xml:space="preserve"> </w:t>
      </w:r>
      <w:r w:rsidRPr="00A2474E">
        <w:t>странах.</w:t>
      </w:r>
      <w:r w:rsidR="00975871" w:rsidRPr="00A2474E">
        <w:t xml:space="preserve"> </w:t>
      </w:r>
      <w:r w:rsidRPr="00A2474E">
        <w:t>Это</w:t>
      </w:r>
      <w:r w:rsidR="00975871" w:rsidRPr="00A2474E">
        <w:t xml:space="preserve"> </w:t>
      </w:r>
      <w:r w:rsidRPr="00A2474E">
        <w:t>даст</w:t>
      </w:r>
      <w:r w:rsidR="00975871" w:rsidRPr="00A2474E">
        <w:t xml:space="preserve"> </w:t>
      </w:r>
      <w:r w:rsidRPr="00A2474E">
        <w:t>возможность</w:t>
      </w:r>
      <w:r w:rsidR="00975871" w:rsidRPr="00A2474E">
        <w:t xml:space="preserve"> </w:t>
      </w:r>
      <w:r w:rsidRPr="00A2474E">
        <w:t>частично</w:t>
      </w:r>
      <w:r w:rsidR="00975871" w:rsidRPr="00A2474E">
        <w:t xml:space="preserve"> </w:t>
      </w:r>
      <w:r w:rsidRPr="00A2474E">
        <w:t>снизить</w:t>
      </w:r>
      <w:r w:rsidR="00975871" w:rsidRPr="00A2474E">
        <w:t xml:space="preserve"> </w:t>
      </w:r>
      <w:r w:rsidRPr="00A2474E">
        <w:t>масштаб</w:t>
      </w:r>
      <w:r w:rsidR="00975871" w:rsidRPr="00A2474E">
        <w:t xml:space="preserve"> </w:t>
      </w:r>
      <w:r w:rsidRPr="00A2474E">
        <w:t>расслоения</w:t>
      </w:r>
      <w:r w:rsidR="00975871" w:rsidRPr="00A2474E">
        <w:t xml:space="preserve"> </w:t>
      </w:r>
      <w:r w:rsidRPr="00A2474E">
        <w:t>населения</w:t>
      </w:r>
      <w:r w:rsidR="00975871" w:rsidRPr="00A2474E">
        <w:t xml:space="preserve"> </w:t>
      </w:r>
      <w:r w:rsidRPr="00A2474E">
        <w:t>по</w:t>
      </w:r>
      <w:r w:rsidR="00975871" w:rsidRPr="00A2474E">
        <w:t xml:space="preserve"> </w:t>
      </w:r>
      <w:r w:rsidRPr="00A2474E">
        <w:t>доходам.</w:t>
      </w:r>
      <w:r w:rsidR="00975871" w:rsidRPr="00A2474E">
        <w:t xml:space="preserve"> </w:t>
      </w:r>
      <w:r w:rsidRPr="00A2474E">
        <w:t>Второй</w:t>
      </w:r>
      <w:r w:rsidR="00975871" w:rsidRPr="00A2474E">
        <w:t xml:space="preserve"> </w:t>
      </w:r>
      <w:r w:rsidRPr="00A2474E">
        <w:t>шаг</w:t>
      </w:r>
      <w:r w:rsidR="00975871" w:rsidRPr="00A2474E">
        <w:t xml:space="preserve"> </w:t>
      </w:r>
      <w:r w:rsidRPr="00A2474E">
        <w:t>-</w:t>
      </w:r>
      <w:r w:rsidR="00975871" w:rsidRPr="00A2474E">
        <w:t xml:space="preserve"> </w:t>
      </w:r>
      <w:r w:rsidRPr="00A2474E">
        <w:t>необходимо</w:t>
      </w:r>
      <w:r w:rsidR="00975871" w:rsidRPr="00A2474E">
        <w:t xml:space="preserve"> </w:t>
      </w:r>
      <w:r w:rsidRPr="00A2474E">
        <w:t>закончить</w:t>
      </w:r>
      <w:r w:rsidR="00975871" w:rsidRPr="00A2474E">
        <w:t xml:space="preserve"> </w:t>
      </w:r>
      <w:r w:rsidRPr="00A2474E">
        <w:t>формирование</w:t>
      </w:r>
      <w:r w:rsidR="00975871" w:rsidRPr="00A2474E">
        <w:t xml:space="preserve"> </w:t>
      </w:r>
      <w:r w:rsidRPr="00A2474E">
        <w:t>рынка</w:t>
      </w:r>
      <w:r w:rsidR="00975871" w:rsidRPr="00A2474E">
        <w:t xml:space="preserve"> </w:t>
      </w:r>
      <w:r w:rsidRPr="00A2474E">
        <w:t>интеллектуальных</w:t>
      </w:r>
      <w:r w:rsidR="00975871" w:rsidRPr="00A2474E">
        <w:t xml:space="preserve"> </w:t>
      </w:r>
      <w:r w:rsidRPr="00A2474E">
        <w:t>прав.</w:t>
      </w:r>
      <w:r w:rsidR="00975871" w:rsidRPr="00A2474E">
        <w:t xml:space="preserve"> </w:t>
      </w:r>
      <w:r w:rsidRPr="00A2474E">
        <w:t>Это</w:t>
      </w:r>
      <w:r w:rsidR="00975871" w:rsidRPr="00A2474E">
        <w:t xml:space="preserve"> </w:t>
      </w:r>
      <w:r w:rsidRPr="00A2474E">
        <w:t>позволит</w:t>
      </w:r>
      <w:r w:rsidR="00975871" w:rsidRPr="00A2474E">
        <w:t xml:space="preserve"> </w:t>
      </w:r>
      <w:r w:rsidRPr="00A2474E">
        <w:t>вовлечь</w:t>
      </w:r>
      <w:r w:rsidR="00975871" w:rsidRPr="00A2474E">
        <w:t xml:space="preserve"> </w:t>
      </w:r>
      <w:r w:rsidRPr="00A2474E">
        <w:t>в</w:t>
      </w:r>
      <w:r w:rsidR="00975871" w:rsidRPr="00A2474E">
        <w:t xml:space="preserve"> </w:t>
      </w:r>
      <w:r w:rsidRPr="00A2474E">
        <w:t>экономический</w:t>
      </w:r>
      <w:r w:rsidR="00975871" w:rsidRPr="00A2474E">
        <w:t xml:space="preserve"> </w:t>
      </w:r>
      <w:r w:rsidRPr="00A2474E">
        <w:t>оборот</w:t>
      </w:r>
      <w:r w:rsidR="00975871" w:rsidRPr="00A2474E">
        <w:t xml:space="preserve"> </w:t>
      </w:r>
      <w:r w:rsidRPr="00A2474E">
        <w:t>массовые</w:t>
      </w:r>
      <w:r w:rsidR="00975871" w:rsidRPr="00A2474E">
        <w:t xml:space="preserve"> </w:t>
      </w:r>
      <w:r w:rsidRPr="00A2474E">
        <w:t>способности</w:t>
      </w:r>
      <w:r w:rsidR="00975871" w:rsidRPr="00A2474E">
        <w:t xml:space="preserve"> </w:t>
      </w:r>
      <w:r w:rsidRPr="00A2474E">
        <w:t>населения</w:t>
      </w:r>
      <w:r w:rsidR="00975871" w:rsidRPr="00A2474E">
        <w:t xml:space="preserve"> </w:t>
      </w:r>
      <w:r w:rsidRPr="00A2474E">
        <w:t>и</w:t>
      </w:r>
      <w:r w:rsidR="00975871" w:rsidRPr="00A2474E">
        <w:t xml:space="preserve"> </w:t>
      </w:r>
      <w:r w:rsidRPr="00A2474E">
        <w:t>даст</w:t>
      </w:r>
      <w:r w:rsidR="00975871" w:rsidRPr="00A2474E">
        <w:t xml:space="preserve"> </w:t>
      </w:r>
      <w:r w:rsidRPr="00A2474E">
        <w:t>возможность</w:t>
      </w:r>
      <w:r w:rsidR="00975871" w:rsidRPr="00A2474E">
        <w:t xml:space="preserve"> </w:t>
      </w:r>
      <w:r w:rsidRPr="00A2474E">
        <w:t>увеличить</w:t>
      </w:r>
      <w:r w:rsidR="00975871" w:rsidRPr="00A2474E">
        <w:t xml:space="preserve"> </w:t>
      </w:r>
      <w:r w:rsidRPr="00A2474E">
        <w:t>доходы</w:t>
      </w:r>
      <w:r w:rsidR="00975871" w:rsidRPr="00A2474E">
        <w:t xml:space="preserve"> </w:t>
      </w:r>
      <w:r w:rsidRPr="00A2474E">
        <w:t>без</w:t>
      </w:r>
      <w:r w:rsidR="00975871" w:rsidRPr="00A2474E">
        <w:t xml:space="preserve"> </w:t>
      </w:r>
      <w:r w:rsidRPr="00A2474E">
        <w:t>потерь</w:t>
      </w:r>
      <w:r w:rsidR="00975871" w:rsidRPr="00A2474E">
        <w:t xml:space="preserve"> </w:t>
      </w:r>
      <w:r w:rsidRPr="00A2474E">
        <w:t>для</w:t>
      </w:r>
      <w:r w:rsidR="00975871" w:rsidRPr="00A2474E">
        <w:t xml:space="preserve"> </w:t>
      </w:r>
      <w:r w:rsidRPr="00A2474E">
        <w:t>экономического</w:t>
      </w:r>
      <w:r w:rsidR="00975871" w:rsidRPr="00A2474E">
        <w:t xml:space="preserve"> </w:t>
      </w:r>
      <w:r w:rsidRPr="00A2474E">
        <w:t>роста,</w:t>
      </w:r>
      <w:r w:rsidR="00975871" w:rsidRPr="00A2474E">
        <w:t xml:space="preserve"> </w:t>
      </w:r>
      <w:r w:rsidRPr="00A2474E">
        <w:t>-</w:t>
      </w:r>
      <w:r w:rsidR="00975871" w:rsidRPr="00A2474E">
        <w:t xml:space="preserve"> </w:t>
      </w:r>
      <w:r w:rsidRPr="00A2474E">
        <w:t>рассуждает</w:t>
      </w:r>
      <w:r w:rsidR="00975871" w:rsidRPr="00A2474E">
        <w:t xml:space="preserve"> </w:t>
      </w:r>
      <w:r w:rsidRPr="00A2474E">
        <w:t>Арт</w:t>
      </w:r>
      <w:r w:rsidR="00975871" w:rsidRPr="00A2474E">
        <w:t>е</w:t>
      </w:r>
      <w:r w:rsidRPr="00A2474E">
        <w:t>м</w:t>
      </w:r>
      <w:r w:rsidR="00975871" w:rsidRPr="00A2474E">
        <w:t xml:space="preserve"> </w:t>
      </w:r>
      <w:r w:rsidRPr="00A2474E">
        <w:t>Савостицкий.</w:t>
      </w:r>
    </w:p>
    <w:p w:rsidR="00B81310" w:rsidRPr="00A2474E" w:rsidRDefault="00B81310" w:rsidP="00B81310">
      <w:r w:rsidRPr="00A2474E">
        <w:t>Софья</w:t>
      </w:r>
      <w:r w:rsidR="00975871" w:rsidRPr="00A2474E">
        <w:t xml:space="preserve"> </w:t>
      </w:r>
      <w:r w:rsidRPr="00A2474E">
        <w:t>Донец</w:t>
      </w:r>
      <w:r w:rsidR="00975871" w:rsidRPr="00A2474E">
        <w:t xml:space="preserve"> </w:t>
      </w:r>
      <w:r w:rsidRPr="00A2474E">
        <w:t>призывает</w:t>
      </w:r>
      <w:r w:rsidR="00975871" w:rsidRPr="00A2474E">
        <w:t xml:space="preserve"> </w:t>
      </w:r>
      <w:r w:rsidRPr="00A2474E">
        <w:t>к</w:t>
      </w:r>
      <w:r w:rsidR="00975871" w:rsidRPr="00A2474E">
        <w:t xml:space="preserve"> </w:t>
      </w:r>
      <w:r w:rsidRPr="00A2474E">
        <w:t>мудрому</w:t>
      </w:r>
      <w:r w:rsidR="00975871" w:rsidRPr="00A2474E">
        <w:t xml:space="preserve"> </w:t>
      </w:r>
      <w:r w:rsidRPr="00A2474E">
        <w:t>оптимизму.</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метрики</w:t>
      </w:r>
      <w:r w:rsidR="00975871" w:rsidRPr="00A2474E">
        <w:t xml:space="preserve"> </w:t>
      </w:r>
      <w:r w:rsidRPr="00A2474E">
        <w:t>бедности</w:t>
      </w:r>
      <w:r w:rsidR="00975871" w:rsidRPr="00A2474E">
        <w:t xml:space="preserve"> </w:t>
      </w:r>
      <w:r w:rsidRPr="00A2474E">
        <w:t>в</w:t>
      </w:r>
      <w:r w:rsidR="00975871" w:rsidRPr="00A2474E">
        <w:t xml:space="preserve"> </w:t>
      </w:r>
      <w:r w:rsidRPr="00A2474E">
        <w:t>плане</w:t>
      </w:r>
      <w:r w:rsidR="00975871" w:rsidRPr="00A2474E">
        <w:t xml:space="preserve"> </w:t>
      </w:r>
      <w:r w:rsidRPr="00A2474E">
        <w:t>доли</w:t>
      </w:r>
      <w:r w:rsidR="00975871" w:rsidRPr="00A2474E">
        <w:t xml:space="preserve"> </w:t>
      </w:r>
      <w:r w:rsidRPr="00A2474E">
        <w:t>населения</w:t>
      </w:r>
      <w:r w:rsidR="00975871" w:rsidRPr="00A2474E">
        <w:t xml:space="preserve"> </w:t>
      </w:r>
      <w:r w:rsidRPr="00A2474E">
        <w:t>с</w:t>
      </w:r>
      <w:r w:rsidR="00975871" w:rsidRPr="00A2474E">
        <w:t xml:space="preserve"> </w:t>
      </w:r>
      <w:r w:rsidRPr="00A2474E">
        <w:t>наиболее</w:t>
      </w:r>
      <w:r w:rsidR="00975871" w:rsidRPr="00A2474E">
        <w:t xml:space="preserve"> </w:t>
      </w:r>
      <w:r w:rsidRPr="00A2474E">
        <w:t>низкими</w:t>
      </w:r>
      <w:r w:rsidR="00975871" w:rsidRPr="00A2474E">
        <w:t xml:space="preserve"> </w:t>
      </w:r>
      <w:r w:rsidRPr="00A2474E">
        <w:t>доходами</w:t>
      </w:r>
      <w:r w:rsidR="00975871" w:rsidRPr="00A2474E">
        <w:t xml:space="preserve"> </w:t>
      </w:r>
      <w:r w:rsidRPr="00A2474E">
        <w:t>(ниже</w:t>
      </w:r>
      <w:r w:rsidR="00975871" w:rsidRPr="00A2474E">
        <w:t xml:space="preserve"> </w:t>
      </w:r>
      <w:r w:rsidRPr="00A2474E">
        <w:t>прожиточного</w:t>
      </w:r>
      <w:r w:rsidR="00975871" w:rsidRPr="00A2474E">
        <w:t xml:space="preserve"> </w:t>
      </w:r>
      <w:r w:rsidRPr="00A2474E">
        <w:t>минимума)</w:t>
      </w:r>
      <w:r w:rsidR="00975871" w:rsidRPr="00A2474E">
        <w:t xml:space="preserve"> </w:t>
      </w:r>
      <w:r w:rsidRPr="00A2474E">
        <w:t>в</w:t>
      </w:r>
      <w:r w:rsidR="00975871" w:rsidRPr="00A2474E">
        <w:t xml:space="preserve"> </w:t>
      </w:r>
      <w:r w:rsidRPr="00A2474E">
        <w:t>целом</w:t>
      </w:r>
      <w:r w:rsidR="00975871" w:rsidRPr="00A2474E">
        <w:t xml:space="preserve"> </w:t>
      </w:r>
      <w:r w:rsidRPr="00A2474E">
        <w:t>находятся</w:t>
      </w:r>
      <w:r w:rsidR="00975871" w:rsidRPr="00A2474E">
        <w:t xml:space="preserve"> </w:t>
      </w:r>
      <w:r w:rsidRPr="00A2474E">
        <w:t>на</w:t>
      </w:r>
      <w:r w:rsidR="00975871" w:rsidRPr="00A2474E">
        <w:t xml:space="preserve"> </w:t>
      </w:r>
      <w:r w:rsidRPr="00A2474E">
        <w:t>удовлетворительных</w:t>
      </w:r>
      <w:r w:rsidR="00975871" w:rsidRPr="00A2474E">
        <w:t xml:space="preserve"> </w:t>
      </w:r>
      <w:r w:rsidRPr="00A2474E">
        <w:t>уровнях</w:t>
      </w:r>
      <w:r w:rsidR="00975871" w:rsidRPr="00A2474E">
        <w:t xml:space="preserve"> </w:t>
      </w:r>
      <w:r w:rsidRPr="00A2474E">
        <w:t>-</w:t>
      </w:r>
      <w:r w:rsidR="00975871" w:rsidRPr="00A2474E">
        <w:t xml:space="preserve"> </w:t>
      </w:r>
      <w:r w:rsidRPr="00A2474E">
        <w:t>сопоставимых</w:t>
      </w:r>
      <w:r w:rsidR="00975871" w:rsidRPr="00A2474E">
        <w:t xml:space="preserve"> </w:t>
      </w:r>
      <w:r w:rsidRPr="00A2474E">
        <w:t>с</w:t>
      </w:r>
      <w:r w:rsidR="00975871" w:rsidRPr="00A2474E">
        <w:t xml:space="preserve"> </w:t>
      </w:r>
      <w:r w:rsidRPr="00A2474E">
        <w:t>Европой</w:t>
      </w:r>
      <w:r w:rsidR="00975871" w:rsidRPr="00A2474E">
        <w:t xml:space="preserve"> </w:t>
      </w:r>
      <w:r w:rsidRPr="00A2474E">
        <w:t>и</w:t>
      </w:r>
      <w:r w:rsidR="00975871" w:rsidRPr="00A2474E">
        <w:t xml:space="preserve"> </w:t>
      </w:r>
      <w:r w:rsidRPr="00A2474E">
        <w:t>ниже</w:t>
      </w:r>
      <w:r w:rsidR="00975871" w:rsidRPr="00A2474E">
        <w:t xml:space="preserve"> </w:t>
      </w:r>
      <w:r w:rsidRPr="00A2474E">
        <w:t>большинства</w:t>
      </w:r>
      <w:r w:rsidR="00975871" w:rsidRPr="00A2474E">
        <w:t xml:space="preserve"> </w:t>
      </w:r>
      <w:r w:rsidRPr="00A2474E">
        <w:t>стран</w:t>
      </w:r>
      <w:r w:rsidR="00975871" w:rsidRPr="00A2474E">
        <w:t xml:space="preserve"> </w:t>
      </w:r>
      <w:r w:rsidRPr="00A2474E">
        <w:t>Латинской</w:t>
      </w:r>
      <w:r w:rsidR="00975871" w:rsidRPr="00A2474E">
        <w:t xml:space="preserve"> </w:t>
      </w:r>
      <w:r w:rsidRPr="00A2474E">
        <w:t>Америки</w:t>
      </w:r>
      <w:r w:rsidR="00975871" w:rsidRPr="00A2474E">
        <w:t xml:space="preserve"> </w:t>
      </w:r>
      <w:r w:rsidRPr="00A2474E">
        <w:t>и</w:t>
      </w:r>
      <w:r w:rsidR="00975871" w:rsidRPr="00A2474E">
        <w:t xml:space="preserve"> </w:t>
      </w:r>
      <w:r w:rsidRPr="00A2474E">
        <w:t>Африки,</w:t>
      </w:r>
      <w:r w:rsidR="00975871" w:rsidRPr="00A2474E">
        <w:t xml:space="preserve"> </w:t>
      </w:r>
      <w:r w:rsidRPr="00A2474E">
        <w:t>уверена</w:t>
      </w:r>
      <w:r w:rsidR="00975871" w:rsidRPr="00A2474E">
        <w:t xml:space="preserve"> </w:t>
      </w:r>
      <w:r w:rsidRPr="00A2474E">
        <w:t>она.</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метрики</w:t>
      </w:r>
      <w:r w:rsidR="00975871" w:rsidRPr="00A2474E">
        <w:t xml:space="preserve"> </w:t>
      </w:r>
      <w:r w:rsidRPr="00A2474E">
        <w:t>эти</w:t>
      </w:r>
      <w:r w:rsidR="00975871" w:rsidRPr="00A2474E">
        <w:t xml:space="preserve"> </w:t>
      </w:r>
      <w:r w:rsidRPr="00A2474E">
        <w:lastRenderedPageBreak/>
        <w:t>улучшались</w:t>
      </w:r>
      <w:r w:rsidR="00975871" w:rsidRPr="00A2474E">
        <w:t xml:space="preserve"> </w:t>
      </w:r>
      <w:r w:rsidRPr="00A2474E">
        <w:t>в</w:t>
      </w:r>
      <w:r w:rsidR="00975871" w:rsidRPr="00A2474E">
        <w:t xml:space="preserve"> </w:t>
      </w:r>
      <w:r w:rsidRPr="00A2474E">
        <w:t>последнее</w:t>
      </w:r>
      <w:r w:rsidR="00975871" w:rsidRPr="00A2474E">
        <w:t xml:space="preserve"> </w:t>
      </w:r>
      <w:r w:rsidRPr="00A2474E">
        <w:t>десятилетие,</w:t>
      </w:r>
      <w:r w:rsidR="00975871" w:rsidRPr="00A2474E">
        <w:t xml:space="preserve"> </w:t>
      </w:r>
      <w:r w:rsidRPr="00A2474E">
        <w:t>что</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отражало</w:t>
      </w:r>
      <w:r w:rsidR="00975871" w:rsidRPr="00A2474E">
        <w:t xml:space="preserve"> </w:t>
      </w:r>
      <w:r w:rsidRPr="00A2474E">
        <w:t>принятые</w:t>
      </w:r>
      <w:r w:rsidR="00975871" w:rsidRPr="00A2474E">
        <w:t xml:space="preserve"> </w:t>
      </w:r>
      <w:r w:rsidRPr="00A2474E">
        <w:t>усилия</w:t>
      </w:r>
      <w:r w:rsidR="00975871" w:rsidRPr="00A2474E">
        <w:t xml:space="preserve"> </w:t>
      </w:r>
      <w:r w:rsidRPr="00A2474E">
        <w:t>в</w:t>
      </w:r>
      <w:r w:rsidR="00975871" w:rsidRPr="00A2474E">
        <w:t xml:space="preserve"> </w:t>
      </w:r>
      <w:r w:rsidRPr="00A2474E">
        <w:t>области</w:t>
      </w:r>
      <w:r w:rsidR="00975871" w:rsidRPr="00A2474E">
        <w:t xml:space="preserve"> </w:t>
      </w:r>
      <w:r w:rsidRPr="00A2474E">
        <w:t>социальной</w:t>
      </w:r>
      <w:r w:rsidR="00975871" w:rsidRPr="00A2474E">
        <w:t xml:space="preserve"> </w:t>
      </w:r>
      <w:r w:rsidRPr="00A2474E">
        <w:t>политики.</w:t>
      </w:r>
    </w:p>
    <w:p w:rsidR="00B81310" w:rsidRPr="00A2474E" w:rsidRDefault="00B81310" w:rsidP="00B81310">
      <w:r w:rsidRPr="00A2474E">
        <w:t>-</w:t>
      </w:r>
      <w:r w:rsidR="00975871" w:rsidRPr="00A2474E">
        <w:t xml:space="preserve"> </w:t>
      </w:r>
      <w:r w:rsidRPr="00A2474E">
        <w:t>Уязвимые</w:t>
      </w:r>
      <w:r w:rsidR="00975871" w:rsidRPr="00A2474E">
        <w:t xml:space="preserve"> </w:t>
      </w:r>
      <w:r w:rsidRPr="00A2474E">
        <w:t>слои</w:t>
      </w:r>
      <w:r w:rsidR="00975871" w:rsidRPr="00A2474E">
        <w:t xml:space="preserve"> </w:t>
      </w:r>
      <w:r w:rsidRPr="00A2474E">
        <w:t>-</w:t>
      </w:r>
      <w:r w:rsidR="00975871" w:rsidRPr="00A2474E">
        <w:t xml:space="preserve"> </w:t>
      </w:r>
      <w:r w:rsidRPr="00A2474E">
        <w:t>это</w:t>
      </w:r>
      <w:r w:rsidR="00975871" w:rsidRPr="00A2474E">
        <w:t xml:space="preserve"> </w:t>
      </w:r>
      <w:r w:rsidRPr="00A2474E">
        <w:t>достаточно</w:t>
      </w:r>
      <w:r w:rsidR="00975871" w:rsidRPr="00A2474E">
        <w:t xml:space="preserve"> </w:t>
      </w:r>
      <w:r w:rsidRPr="00A2474E">
        <w:t>понятная</w:t>
      </w:r>
      <w:r w:rsidR="00975871" w:rsidRPr="00A2474E">
        <w:t xml:space="preserve"> </w:t>
      </w:r>
      <w:r w:rsidRPr="00A2474E">
        <w:t>и</w:t>
      </w:r>
      <w:r w:rsidR="00975871" w:rsidRPr="00A2474E">
        <w:t xml:space="preserve"> </w:t>
      </w:r>
      <w:r w:rsidRPr="00A2474E">
        <w:t>постоянная</w:t>
      </w:r>
      <w:r w:rsidR="00975871" w:rsidRPr="00A2474E">
        <w:t xml:space="preserve"> </w:t>
      </w:r>
      <w:r w:rsidRPr="00A2474E">
        <w:t>история:</w:t>
      </w:r>
      <w:r w:rsidR="00975871" w:rsidRPr="00A2474E">
        <w:t xml:space="preserve"> </w:t>
      </w:r>
      <w:r w:rsidRPr="00A2474E">
        <w:t>со</w:t>
      </w:r>
      <w:r w:rsidR="00975871" w:rsidRPr="00A2474E">
        <w:t xml:space="preserve"> </w:t>
      </w:r>
      <w:r w:rsidRPr="00A2474E">
        <w:t>снижением</w:t>
      </w:r>
      <w:r w:rsidR="00975871" w:rsidRPr="00A2474E">
        <w:t xml:space="preserve"> </w:t>
      </w:r>
      <w:r w:rsidRPr="00A2474E">
        <w:t>дохода</w:t>
      </w:r>
      <w:r w:rsidR="00975871" w:rsidRPr="00A2474E">
        <w:t xml:space="preserve"> </w:t>
      </w:r>
      <w:r w:rsidRPr="00A2474E">
        <w:t>у</w:t>
      </w:r>
      <w:r w:rsidR="00975871" w:rsidRPr="00A2474E">
        <w:t xml:space="preserve"> </w:t>
      </w:r>
      <w:r w:rsidRPr="00A2474E">
        <w:t>нас</w:t>
      </w:r>
      <w:r w:rsidR="00975871" w:rsidRPr="00A2474E">
        <w:t xml:space="preserve"> </w:t>
      </w:r>
      <w:r w:rsidRPr="00A2474E">
        <w:t>продолжают</w:t>
      </w:r>
      <w:r w:rsidR="00975871" w:rsidRPr="00A2474E">
        <w:t xml:space="preserve"> </w:t>
      </w:r>
      <w:r w:rsidRPr="00A2474E">
        <w:t>сталкиваться</w:t>
      </w:r>
      <w:r w:rsidR="00975871" w:rsidRPr="00A2474E">
        <w:t xml:space="preserve"> </w:t>
      </w:r>
      <w:r w:rsidRPr="00A2474E">
        <w:t>семьи,</w:t>
      </w:r>
      <w:r w:rsidR="00975871" w:rsidRPr="00A2474E">
        <w:t xml:space="preserve"> </w:t>
      </w:r>
      <w:r w:rsidRPr="00A2474E">
        <w:t>где</w:t>
      </w:r>
      <w:r w:rsidR="00975871" w:rsidRPr="00A2474E">
        <w:t xml:space="preserve"> </w:t>
      </w:r>
      <w:r w:rsidRPr="00A2474E">
        <w:t>растет</w:t>
      </w:r>
      <w:r w:rsidR="00975871" w:rsidRPr="00A2474E">
        <w:t xml:space="preserve"> </w:t>
      </w:r>
      <w:r w:rsidRPr="00A2474E">
        <w:t>число</w:t>
      </w:r>
      <w:r w:rsidR="00975871" w:rsidRPr="00A2474E">
        <w:t xml:space="preserve"> </w:t>
      </w:r>
      <w:r w:rsidRPr="00A2474E">
        <w:t>детей,</w:t>
      </w:r>
      <w:r w:rsidR="00975871" w:rsidRPr="00A2474E">
        <w:t xml:space="preserve"> </w:t>
      </w:r>
      <w:r w:rsidRPr="00A2474E">
        <w:t>сельское</w:t>
      </w:r>
      <w:r w:rsidR="00975871" w:rsidRPr="00A2474E">
        <w:t xml:space="preserve"> </w:t>
      </w:r>
      <w:r w:rsidRPr="00A2474E">
        <w:t>население,</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работники,</w:t>
      </w:r>
      <w:r w:rsidR="00975871" w:rsidRPr="00A2474E">
        <w:t xml:space="preserve"> </w:t>
      </w:r>
      <w:r w:rsidRPr="00A2474E">
        <w:t>выходящие</w:t>
      </w:r>
      <w:r w:rsidR="00975871" w:rsidRPr="00A2474E">
        <w:t xml:space="preserve"> </w:t>
      </w:r>
      <w:r w:rsidRPr="00A2474E">
        <w:t>на</w:t>
      </w:r>
      <w:r w:rsidR="00975871" w:rsidRPr="00A2474E">
        <w:t xml:space="preserve"> </w:t>
      </w:r>
      <w:r w:rsidRPr="00A2474E">
        <w:t>пенсию.</w:t>
      </w:r>
      <w:r w:rsidR="00975871" w:rsidRPr="00A2474E">
        <w:t xml:space="preserve"> </w:t>
      </w:r>
      <w:r w:rsidRPr="00A2474E">
        <w:t>Коэффициент</w:t>
      </w:r>
      <w:r w:rsidR="00975871" w:rsidRPr="00A2474E">
        <w:t xml:space="preserve"> </w:t>
      </w:r>
      <w:r w:rsidRPr="00A2474E">
        <w:t>замещения</w:t>
      </w:r>
      <w:r w:rsidR="00975871" w:rsidRPr="00A2474E">
        <w:t xml:space="preserve"> </w:t>
      </w:r>
      <w:r w:rsidRPr="00A2474E">
        <w:t>зарплаты</w:t>
      </w:r>
      <w:r w:rsidR="00975871" w:rsidRPr="00A2474E">
        <w:t xml:space="preserve"> </w:t>
      </w:r>
      <w:r w:rsidRPr="00A2474E">
        <w:t>пенсией</w:t>
      </w:r>
      <w:r w:rsidR="00975871" w:rsidRPr="00A2474E">
        <w:t xml:space="preserve"> </w:t>
      </w:r>
      <w:r w:rsidRPr="00A2474E">
        <w:t>для</w:t>
      </w:r>
      <w:r w:rsidR="00975871" w:rsidRPr="00A2474E">
        <w:t xml:space="preserve"> </w:t>
      </w:r>
      <w:r w:rsidRPr="00A2474E">
        <w:t>России</w:t>
      </w:r>
      <w:r w:rsidR="00975871" w:rsidRPr="00A2474E">
        <w:t xml:space="preserve"> </w:t>
      </w:r>
      <w:r w:rsidRPr="00A2474E">
        <w:t>составляет</w:t>
      </w:r>
      <w:r w:rsidR="00975871" w:rsidRPr="00A2474E">
        <w:t xml:space="preserve"> </w:t>
      </w:r>
      <w:r w:rsidRPr="00A2474E">
        <w:t>менее</w:t>
      </w:r>
      <w:r w:rsidR="00975871" w:rsidRPr="00A2474E">
        <w:t xml:space="preserve"> </w:t>
      </w:r>
      <w:r w:rsidRPr="00A2474E">
        <w:t>55%,</w:t>
      </w:r>
      <w:r w:rsidR="00975871" w:rsidRPr="00A2474E">
        <w:t xml:space="preserve"> </w:t>
      </w:r>
      <w:r w:rsidRPr="00A2474E">
        <w:t>по</w:t>
      </w:r>
      <w:r w:rsidR="00975871" w:rsidRPr="00A2474E">
        <w:t xml:space="preserve"> </w:t>
      </w:r>
      <w:r w:rsidRPr="00A2474E">
        <w:t>оценке</w:t>
      </w:r>
      <w:r w:rsidR="00975871" w:rsidRPr="00A2474E">
        <w:t xml:space="preserve"> </w:t>
      </w:r>
      <w:r w:rsidRPr="00A2474E">
        <w:t>ОЭСР,</w:t>
      </w:r>
      <w:r w:rsidR="00975871" w:rsidRPr="00A2474E">
        <w:t xml:space="preserve"> </w:t>
      </w:r>
      <w:r w:rsidRPr="00A2474E">
        <w:t>в</w:t>
      </w:r>
      <w:r w:rsidR="00975871" w:rsidRPr="00A2474E">
        <w:t xml:space="preserve"> </w:t>
      </w:r>
      <w:r w:rsidRPr="00A2474E">
        <w:t>то</w:t>
      </w:r>
      <w:r w:rsidR="00975871" w:rsidRPr="00A2474E">
        <w:t xml:space="preserve"> </w:t>
      </w:r>
      <w:r w:rsidRPr="00A2474E">
        <w:t>время</w:t>
      </w:r>
      <w:r w:rsidR="00975871" w:rsidRPr="00A2474E">
        <w:t xml:space="preserve"> </w:t>
      </w:r>
      <w:r w:rsidRPr="00A2474E">
        <w:t>как</w:t>
      </w:r>
      <w:r w:rsidR="00975871" w:rsidRPr="00A2474E">
        <w:t xml:space="preserve"> </w:t>
      </w:r>
      <w:r w:rsidRPr="00A2474E">
        <w:t>для</w:t>
      </w:r>
      <w:r w:rsidR="00975871" w:rsidRPr="00A2474E">
        <w:t xml:space="preserve"> </w:t>
      </w:r>
      <w:r w:rsidRPr="00A2474E">
        <w:t>трети</w:t>
      </w:r>
      <w:r w:rsidR="00975871" w:rsidRPr="00A2474E">
        <w:t xml:space="preserve"> </w:t>
      </w:r>
      <w:r w:rsidRPr="00A2474E">
        <w:t>стран</w:t>
      </w:r>
      <w:r w:rsidR="00975871" w:rsidRPr="00A2474E">
        <w:t xml:space="preserve"> </w:t>
      </w:r>
      <w:r w:rsidRPr="00A2474E">
        <w:t>ОЭСР</w:t>
      </w:r>
      <w:r w:rsidR="00975871" w:rsidRPr="00A2474E">
        <w:t xml:space="preserve"> </w:t>
      </w:r>
      <w:r w:rsidRPr="00A2474E">
        <w:t>этот</w:t>
      </w:r>
      <w:r w:rsidR="00975871" w:rsidRPr="00A2474E">
        <w:t xml:space="preserve"> </w:t>
      </w:r>
      <w:r w:rsidRPr="00A2474E">
        <w:t>показатель</w:t>
      </w:r>
      <w:r w:rsidR="00975871" w:rsidRPr="00A2474E">
        <w:t xml:space="preserve"> </w:t>
      </w:r>
      <w:r w:rsidRPr="00A2474E">
        <w:t>превышает</w:t>
      </w:r>
      <w:r w:rsidR="00975871" w:rsidRPr="00A2474E">
        <w:t xml:space="preserve"> </w:t>
      </w:r>
      <w:r w:rsidRPr="00A2474E">
        <w:t>70%,</w:t>
      </w:r>
      <w:r w:rsidR="00975871" w:rsidRPr="00A2474E">
        <w:t xml:space="preserve"> </w:t>
      </w:r>
      <w:r w:rsidRPr="00A2474E">
        <w:t>-</w:t>
      </w:r>
      <w:r w:rsidR="00975871" w:rsidRPr="00A2474E">
        <w:t xml:space="preserve"> </w:t>
      </w:r>
      <w:r w:rsidRPr="00A2474E">
        <w:t>уточняет</w:t>
      </w:r>
      <w:r w:rsidR="00975871" w:rsidRPr="00A2474E">
        <w:t xml:space="preserve"> </w:t>
      </w:r>
      <w:r w:rsidRPr="00A2474E">
        <w:t>эксперт.</w:t>
      </w:r>
    </w:p>
    <w:p w:rsidR="00B81310" w:rsidRPr="00A2474E" w:rsidRDefault="00B81310" w:rsidP="00B81310">
      <w:r w:rsidRPr="00A2474E">
        <w:t>Донец</w:t>
      </w:r>
      <w:r w:rsidR="00975871" w:rsidRPr="00A2474E">
        <w:t xml:space="preserve"> </w:t>
      </w:r>
      <w:r w:rsidRPr="00A2474E">
        <w:t>настаивает:</w:t>
      </w:r>
      <w:r w:rsidR="00975871" w:rsidRPr="00A2474E">
        <w:t xml:space="preserve"> </w:t>
      </w:r>
      <w:r w:rsidRPr="00A2474E">
        <w:t>запас</w:t>
      </w:r>
      <w:r w:rsidR="00975871" w:rsidRPr="00A2474E">
        <w:t xml:space="preserve"> </w:t>
      </w:r>
      <w:r w:rsidRPr="00A2474E">
        <w:t>для</w:t>
      </w:r>
      <w:r w:rsidR="00975871" w:rsidRPr="00A2474E">
        <w:t xml:space="preserve"> </w:t>
      </w:r>
      <w:r w:rsidRPr="00A2474E">
        <w:t>реализации</w:t>
      </w:r>
      <w:r w:rsidR="00975871" w:rsidRPr="00A2474E">
        <w:t xml:space="preserve"> </w:t>
      </w:r>
      <w:r w:rsidRPr="00A2474E">
        <w:t>перераспределительной</w:t>
      </w:r>
      <w:r w:rsidR="00975871" w:rsidRPr="00A2474E">
        <w:t xml:space="preserve"> </w:t>
      </w:r>
      <w:r w:rsidRPr="00A2474E">
        <w:t>политики</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пожалуй,</w:t>
      </w:r>
      <w:r w:rsidR="00975871" w:rsidRPr="00A2474E">
        <w:t xml:space="preserve"> </w:t>
      </w:r>
      <w:r w:rsidRPr="00A2474E">
        <w:t>есть.</w:t>
      </w:r>
      <w:r w:rsidR="00975871" w:rsidRPr="00A2474E">
        <w:t xml:space="preserve"> </w:t>
      </w:r>
      <w:r w:rsidRPr="00A2474E">
        <w:t>Это</w:t>
      </w:r>
      <w:r w:rsidR="00975871" w:rsidRPr="00A2474E">
        <w:t xml:space="preserve"> </w:t>
      </w:r>
      <w:r w:rsidRPr="00A2474E">
        <w:t>можно</w:t>
      </w:r>
      <w:r w:rsidR="00975871" w:rsidRPr="00A2474E">
        <w:t xml:space="preserve"> </w:t>
      </w:r>
      <w:r w:rsidRPr="00A2474E">
        <w:t>видеть</w:t>
      </w:r>
      <w:r w:rsidR="00975871" w:rsidRPr="00A2474E">
        <w:t xml:space="preserve"> </w:t>
      </w:r>
      <w:r w:rsidRPr="00A2474E">
        <w:t>хотя</w:t>
      </w:r>
      <w:r w:rsidR="00975871" w:rsidRPr="00A2474E">
        <w:t xml:space="preserve"> </w:t>
      </w:r>
      <w:r w:rsidRPr="00A2474E">
        <w:t>бы</w:t>
      </w:r>
      <w:r w:rsidR="00975871" w:rsidRPr="00A2474E">
        <w:t xml:space="preserve"> </w:t>
      </w:r>
      <w:r w:rsidRPr="00A2474E">
        <w:t>с</w:t>
      </w:r>
      <w:r w:rsidR="00975871" w:rsidRPr="00A2474E">
        <w:t xml:space="preserve"> </w:t>
      </w:r>
      <w:r w:rsidRPr="00A2474E">
        <w:t>учетом</w:t>
      </w:r>
      <w:r w:rsidR="00975871" w:rsidRPr="00A2474E">
        <w:t xml:space="preserve"> </w:t>
      </w:r>
      <w:r w:rsidRPr="00A2474E">
        <w:t>сохранения</w:t>
      </w:r>
      <w:r w:rsidR="00975871" w:rsidRPr="00A2474E">
        <w:t xml:space="preserve"> </w:t>
      </w:r>
      <w:r w:rsidRPr="00A2474E">
        <w:t>весьма</w:t>
      </w:r>
      <w:r w:rsidR="00975871" w:rsidRPr="00A2474E">
        <w:t xml:space="preserve"> </w:t>
      </w:r>
      <w:r w:rsidRPr="00A2474E">
        <w:t>высокой</w:t>
      </w:r>
      <w:r w:rsidR="00975871" w:rsidRPr="00A2474E">
        <w:t xml:space="preserve"> </w:t>
      </w:r>
      <w:r w:rsidRPr="00A2474E">
        <w:t>доли</w:t>
      </w:r>
      <w:r w:rsidR="00975871" w:rsidRPr="00A2474E">
        <w:t xml:space="preserve"> </w:t>
      </w:r>
      <w:r w:rsidRPr="00A2474E">
        <w:t>общего</w:t>
      </w:r>
      <w:r w:rsidR="00975871" w:rsidRPr="00A2474E">
        <w:t xml:space="preserve"> </w:t>
      </w:r>
      <w:r w:rsidRPr="00A2474E">
        <w:t>благосостояния,</w:t>
      </w:r>
      <w:r w:rsidR="00975871" w:rsidRPr="00A2474E">
        <w:t xml:space="preserve"> </w:t>
      </w:r>
      <w:r w:rsidRPr="00A2474E">
        <w:t>приходящейся</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на</w:t>
      </w:r>
      <w:r w:rsidR="00975871" w:rsidRPr="00A2474E">
        <w:t xml:space="preserve"> </w:t>
      </w:r>
      <w:r w:rsidRPr="00A2474E">
        <w:t>население</w:t>
      </w:r>
      <w:r w:rsidR="00975871" w:rsidRPr="00A2474E">
        <w:t xml:space="preserve"> </w:t>
      </w:r>
      <w:r w:rsidRPr="00A2474E">
        <w:t>с</w:t>
      </w:r>
      <w:r w:rsidR="00975871" w:rsidRPr="00A2474E">
        <w:t xml:space="preserve"> </w:t>
      </w:r>
      <w:r w:rsidRPr="00A2474E">
        <w:t>ультравысоким</w:t>
      </w:r>
      <w:r w:rsidR="00975871" w:rsidRPr="00A2474E">
        <w:t xml:space="preserve"> </w:t>
      </w:r>
      <w:r w:rsidRPr="00A2474E">
        <w:t>доходом.</w:t>
      </w:r>
    </w:p>
    <w:p w:rsidR="008B2BF2" w:rsidRPr="00A2474E" w:rsidRDefault="008B2BF2" w:rsidP="008B2BF2">
      <w:pPr>
        <w:pStyle w:val="2"/>
      </w:pPr>
      <w:bookmarkStart w:id="138" w:name="_Toc159826589"/>
      <w:r w:rsidRPr="00A2474E">
        <w:t>ТАСС,</w:t>
      </w:r>
      <w:r w:rsidR="00975871" w:rsidRPr="00A2474E">
        <w:t xml:space="preserve"> </w:t>
      </w:r>
      <w:r w:rsidRPr="00A2474E">
        <w:t>22.02.2024,</w:t>
      </w:r>
      <w:r w:rsidR="00975871" w:rsidRPr="00A2474E">
        <w:t xml:space="preserve"> </w:t>
      </w:r>
      <w:r w:rsidRPr="00A2474E">
        <w:t>Путин</w:t>
      </w:r>
      <w:r w:rsidR="00975871" w:rsidRPr="00A2474E">
        <w:t xml:space="preserve"> </w:t>
      </w:r>
      <w:r w:rsidRPr="00A2474E">
        <w:t>отметил</w:t>
      </w:r>
      <w:r w:rsidR="00975871" w:rsidRPr="00A2474E">
        <w:t xml:space="preserve"> </w:t>
      </w:r>
      <w:r w:rsidRPr="00A2474E">
        <w:t>рекордные</w:t>
      </w:r>
      <w:r w:rsidR="00975871" w:rsidRPr="00A2474E">
        <w:t xml:space="preserve"> </w:t>
      </w:r>
      <w:r w:rsidRPr="00A2474E">
        <w:t>показатели</w:t>
      </w:r>
      <w:r w:rsidR="00975871" w:rsidRPr="00A2474E">
        <w:t xml:space="preserve"> </w:t>
      </w:r>
      <w:r w:rsidRPr="00A2474E">
        <w:t>строительства</w:t>
      </w:r>
      <w:r w:rsidR="00975871" w:rsidRPr="00A2474E">
        <w:t xml:space="preserve"> </w:t>
      </w:r>
      <w:r w:rsidRPr="00A2474E">
        <w:t>жилья</w:t>
      </w:r>
      <w:r w:rsidR="00975871" w:rsidRPr="00A2474E">
        <w:t xml:space="preserve"> </w:t>
      </w:r>
      <w:r w:rsidRPr="00A2474E">
        <w:t>в</w:t>
      </w:r>
      <w:r w:rsidR="00975871" w:rsidRPr="00A2474E">
        <w:t xml:space="preserve"> </w:t>
      </w:r>
      <w:r w:rsidRPr="00A2474E">
        <w:t>РФ</w:t>
      </w:r>
      <w:bookmarkEnd w:id="138"/>
    </w:p>
    <w:p w:rsidR="008B2BF2" w:rsidRPr="00A2474E" w:rsidRDefault="008B2BF2" w:rsidP="00CE6E7B">
      <w:pPr>
        <w:pStyle w:val="3"/>
      </w:pPr>
      <w:bookmarkStart w:id="139" w:name="_Toc159826590"/>
      <w:r w:rsidRPr="00A2474E">
        <w:t>Жилье</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строится</w:t>
      </w:r>
      <w:r w:rsidR="00975871" w:rsidRPr="00A2474E">
        <w:t xml:space="preserve"> </w:t>
      </w:r>
      <w:r w:rsidRPr="00A2474E">
        <w:t>в</w:t>
      </w:r>
      <w:r w:rsidR="00975871" w:rsidRPr="00A2474E">
        <w:t xml:space="preserve"> </w:t>
      </w:r>
      <w:r w:rsidRPr="00A2474E">
        <w:t>больших</w:t>
      </w:r>
      <w:r w:rsidR="00975871" w:rsidRPr="00A2474E">
        <w:t xml:space="preserve"> </w:t>
      </w:r>
      <w:r w:rsidRPr="00A2474E">
        <w:t>объемах,</w:t>
      </w:r>
      <w:r w:rsidR="00975871" w:rsidRPr="00A2474E">
        <w:t xml:space="preserve"> </w:t>
      </w:r>
      <w:r w:rsidRPr="00A2474E">
        <w:t>таких</w:t>
      </w:r>
      <w:r w:rsidR="00975871" w:rsidRPr="00A2474E">
        <w:t xml:space="preserve"> </w:t>
      </w:r>
      <w:r w:rsidRPr="00A2474E">
        <w:t>показателей</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прежде</w:t>
      </w:r>
      <w:r w:rsidR="00975871" w:rsidRPr="00A2474E">
        <w:t xml:space="preserve"> </w:t>
      </w:r>
      <w:r w:rsidRPr="00A2474E">
        <w:t>не</w:t>
      </w:r>
      <w:r w:rsidR="00975871" w:rsidRPr="00A2474E">
        <w:t xml:space="preserve"> </w:t>
      </w:r>
      <w:r w:rsidRPr="00A2474E">
        <w:t>было.</w:t>
      </w:r>
      <w:r w:rsidR="00975871" w:rsidRPr="00A2474E">
        <w:t xml:space="preserve"> </w:t>
      </w:r>
      <w:r w:rsidRPr="00A2474E">
        <w:t>Это</w:t>
      </w:r>
      <w:r w:rsidR="00975871" w:rsidRPr="00A2474E">
        <w:t xml:space="preserve"> </w:t>
      </w:r>
      <w:r w:rsidRPr="00A2474E">
        <w:t>отметил</w:t>
      </w:r>
      <w:r w:rsidR="00975871" w:rsidRPr="00A2474E">
        <w:t xml:space="preserve"> </w:t>
      </w:r>
      <w:r w:rsidRPr="00A2474E">
        <w:t>президент</w:t>
      </w:r>
      <w:r w:rsidR="00975871" w:rsidRPr="00A2474E">
        <w:t xml:space="preserve"> </w:t>
      </w:r>
      <w:r w:rsidRPr="00A2474E">
        <w:t>РФ</w:t>
      </w:r>
      <w:r w:rsidR="00975871" w:rsidRPr="00A2474E">
        <w:t xml:space="preserve"> </w:t>
      </w:r>
      <w:r w:rsidRPr="00A2474E">
        <w:t>Владимир</w:t>
      </w:r>
      <w:r w:rsidR="00975871" w:rsidRPr="00A2474E">
        <w:t xml:space="preserve"> </w:t>
      </w:r>
      <w:r w:rsidRPr="00A2474E">
        <w:t>Путин</w:t>
      </w:r>
      <w:r w:rsidR="00975871" w:rsidRPr="00A2474E">
        <w:t xml:space="preserve"> </w:t>
      </w:r>
      <w:r w:rsidRPr="00A2474E">
        <w:t>на</w:t>
      </w:r>
      <w:r w:rsidR="00975871" w:rsidRPr="00A2474E">
        <w:t xml:space="preserve"> </w:t>
      </w:r>
      <w:r w:rsidRPr="00A2474E">
        <w:t>встрече</w:t>
      </w:r>
      <w:r w:rsidR="00975871" w:rsidRPr="00A2474E">
        <w:t xml:space="preserve"> </w:t>
      </w:r>
      <w:r w:rsidRPr="00A2474E">
        <w:t>с</w:t>
      </w:r>
      <w:r w:rsidR="00975871" w:rsidRPr="00A2474E">
        <w:t xml:space="preserve"> </w:t>
      </w:r>
      <w:r w:rsidRPr="00A2474E">
        <w:t>руководством</w:t>
      </w:r>
      <w:r w:rsidR="00975871" w:rsidRPr="00A2474E">
        <w:t xml:space="preserve"> </w:t>
      </w:r>
      <w:r w:rsidRPr="00A2474E">
        <w:t>Татарстана.</w:t>
      </w:r>
      <w:bookmarkEnd w:id="139"/>
    </w:p>
    <w:p w:rsidR="008B2BF2" w:rsidRPr="00A2474E" w:rsidRDefault="008B2BF2" w:rsidP="008B2BF2">
      <w:r w:rsidRPr="00A2474E">
        <w:t>Глава</w:t>
      </w:r>
      <w:r w:rsidR="00975871" w:rsidRPr="00A2474E">
        <w:t xml:space="preserve"> </w:t>
      </w:r>
      <w:r w:rsidRPr="00A2474E">
        <w:t>Татарстана</w:t>
      </w:r>
      <w:r w:rsidR="00975871" w:rsidRPr="00A2474E">
        <w:t xml:space="preserve"> </w:t>
      </w:r>
      <w:r w:rsidRPr="00A2474E">
        <w:t>Рустам</w:t>
      </w:r>
      <w:r w:rsidR="00975871" w:rsidRPr="00A2474E">
        <w:t xml:space="preserve"> </w:t>
      </w:r>
      <w:r w:rsidRPr="00A2474E">
        <w:t>Минниханов</w:t>
      </w:r>
      <w:r w:rsidR="00975871" w:rsidRPr="00A2474E">
        <w:t xml:space="preserve"> </w:t>
      </w:r>
      <w:r w:rsidRPr="00A2474E">
        <w:t>указал,</w:t>
      </w:r>
      <w:r w:rsidR="00975871" w:rsidRPr="00A2474E">
        <w:t xml:space="preserve"> </w:t>
      </w:r>
      <w:r w:rsidRPr="00A2474E">
        <w:t>что</w:t>
      </w:r>
      <w:r w:rsidR="00975871" w:rsidRPr="00A2474E">
        <w:t xml:space="preserve"> </w:t>
      </w:r>
      <w:r w:rsidRPr="00A2474E">
        <w:t>в</w:t>
      </w:r>
      <w:r w:rsidR="00975871" w:rsidRPr="00A2474E">
        <w:t xml:space="preserve"> </w:t>
      </w:r>
      <w:r w:rsidRPr="00A2474E">
        <w:t>его</w:t>
      </w:r>
      <w:r w:rsidR="00975871" w:rsidRPr="00A2474E">
        <w:t xml:space="preserve"> </w:t>
      </w:r>
      <w:r w:rsidRPr="00A2474E">
        <w:t>регионе</w:t>
      </w:r>
      <w:r w:rsidR="00975871" w:rsidRPr="00A2474E">
        <w:t xml:space="preserve"> «</w:t>
      </w:r>
      <w:r w:rsidRPr="00A2474E">
        <w:t>по</w:t>
      </w:r>
      <w:r w:rsidR="00975871" w:rsidRPr="00A2474E">
        <w:t xml:space="preserve"> </w:t>
      </w:r>
      <w:r w:rsidRPr="00A2474E">
        <w:t>жилью</w:t>
      </w:r>
      <w:r w:rsidR="00975871" w:rsidRPr="00A2474E">
        <w:t xml:space="preserve"> </w:t>
      </w:r>
      <w:r w:rsidRPr="00A2474E">
        <w:t>большой</w:t>
      </w:r>
      <w:r w:rsidR="00975871" w:rsidRPr="00A2474E">
        <w:t xml:space="preserve"> </w:t>
      </w:r>
      <w:r w:rsidRPr="00A2474E">
        <w:t>прорыв</w:t>
      </w:r>
      <w:r w:rsidR="00975871" w:rsidRPr="00A2474E">
        <w:t>»</w:t>
      </w:r>
      <w:r w:rsidRPr="00A2474E">
        <w:t>.</w:t>
      </w:r>
      <w:r w:rsidR="00975871" w:rsidRPr="00A2474E">
        <w:t xml:space="preserve"> «</w:t>
      </w:r>
      <w:r w:rsidRPr="00A2474E">
        <w:t>Никогда</w:t>
      </w:r>
      <w:r w:rsidR="00975871" w:rsidRPr="00A2474E">
        <w:t xml:space="preserve"> </w:t>
      </w:r>
      <w:r w:rsidRPr="00A2474E">
        <w:t>мы</w:t>
      </w:r>
      <w:r w:rsidR="00975871" w:rsidRPr="00A2474E">
        <w:t xml:space="preserve"> </w:t>
      </w:r>
      <w:r w:rsidRPr="00A2474E">
        <w:t>столько</w:t>
      </w:r>
      <w:r w:rsidR="00975871" w:rsidRPr="00A2474E">
        <w:t xml:space="preserve"> </w:t>
      </w:r>
      <w:r w:rsidRPr="00A2474E">
        <w:t>не</w:t>
      </w:r>
      <w:r w:rsidR="00975871" w:rsidRPr="00A2474E">
        <w:t xml:space="preserve"> </w:t>
      </w:r>
      <w:r w:rsidRPr="00A2474E">
        <w:t>строили</w:t>
      </w:r>
      <w:r w:rsidR="00975871" w:rsidRPr="00A2474E">
        <w:t>»</w:t>
      </w:r>
      <w:r w:rsidRPr="00A2474E">
        <w:t>,</w:t>
      </w:r>
      <w:r w:rsidR="00975871" w:rsidRPr="00A2474E">
        <w:t xml:space="preserve"> </w:t>
      </w:r>
      <w:r w:rsidRPr="00A2474E">
        <w:t>-</w:t>
      </w:r>
      <w:r w:rsidR="00975871" w:rsidRPr="00A2474E">
        <w:t xml:space="preserve"> </w:t>
      </w:r>
      <w:r w:rsidRPr="00A2474E">
        <w:t>сообщил</w:t>
      </w:r>
      <w:r w:rsidR="00975871" w:rsidRPr="00A2474E">
        <w:t xml:space="preserve"> </w:t>
      </w:r>
      <w:r w:rsidRPr="00A2474E">
        <w:t>глава</w:t>
      </w:r>
      <w:r w:rsidR="00975871" w:rsidRPr="00A2474E">
        <w:t xml:space="preserve"> </w:t>
      </w:r>
      <w:r w:rsidRPr="00A2474E">
        <w:t>республики.</w:t>
      </w:r>
      <w:r w:rsidR="00975871" w:rsidRPr="00A2474E">
        <w:t xml:space="preserve"> «</w:t>
      </w:r>
      <w:r w:rsidRPr="00A2474E">
        <w:t>Мы</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никогда</w:t>
      </w:r>
      <w:r w:rsidR="00975871" w:rsidRPr="00A2474E">
        <w:t xml:space="preserve"> </w:t>
      </w:r>
      <w:r w:rsidRPr="00A2474E">
        <w:t>столько</w:t>
      </w:r>
      <w:r w:rsidR="00975871" w:rsidRPr="00A2474E">
        <w:t xml:space="preserve"> </w:t>
      </w:r>
      <w:r w:rsidRPr="00A2474E">
        <w:t>не</w:t>
      </w:r>
      <w:r w:rsidR="00975871" w:rsidRPr="00A2474E">
        <w:t xml:space="preserve"> </w:t>
      </w:r>
      <w:r w:rsidRPr="00A2474E">
        <w:t>строили</w:t>
      </w:r>
      <w:r w:rsidR="00975871" w:rsidRPr="00A2474E">
        <w:t>»</w:t>
      </w:r>
      <w:r w:rsidRPr="00A2474E">
        <w:t>,</w:t>
      </w:r>
      <w:r w:rsidR="00975871" w:rsidRPr="00A2474E">
        <w:t xml:space="preserve"> </w:t>
      </w:r>
      <w:r w:rsidRPr="00A2474E">
        <w:t>-</w:t>
      </w:r>
      <w:r w:rsidR="00975871" w:rsidRPr="00A2474E">
        <w:t xml:space="preserve"> </w:t>
      </w:r>
      <w:r w:rsidRPr="00A2474E">
        <w:t>подчеркнул</w:t>
      </w:r>
      <w:r w:rsidR="00975871" w:rsidRPr="00A2474E">
        <w:t xml:space="preserve"> </w:t>
      </w:r>
      <w:r w:rsidRPr="00A2474E">
        <w:t>в</w:t>
      </w:r>
      <w:r w:rsidR="00975871" w:rsidRPr="00A2474E">
        <w:t xml:space="preserve"> </w:t>
      </w:r>
      <w:r w:rsidRPr="00A2474E">
        <w:t>ответ</w:t>
      </w:r>
      <w:r w:rsidR="00975871" w:rsidRPr="00A2474E">
        <w:t xml:space="preserve"> </w:t>
      </w:r>
      <w:r w:rsidRPr="00A2474E">
        <w:t>Путин.</w:t>
      </w:r>
    </w:p>
    <w:p w:rsidR="008B2BF2" w:rsidRPr="00A2474E" w:rsidRDefault="008B2BF2" w:rsidP="008B2BF2">
      <w:r w:rsidRPr="00A2474E">
        <w:t>Как</w:t>
      </w:r>
      <w:r w:rsidR="00975871" w:rsidRPr="00A2474E">
        <w:t xml:space="preserve"> </w:t>
      </w:r>
      <w:r w:rsidRPr="00A2474E">
        <w:t>сообщал</w:t>
      </w:r>
      <w:r w:rsidR="00975871" w:rsidRPr="00A2474E">
        <w:t xml:space="preserve"> </w:t>
      </w:r>
      <w:r w:rsidRPr="00A2474E">
        <w:t>Росстат,</w:t>
      </w:r>
      <w:r w:rsidR="00975871" w:rsidRPr="00A2474E">
        <w:t xml:space="preserve"> </w:t>
      </w:r>
      <w:r w:rsidRPr="00A2474E">
        <w:t>к</w:t>
      </w:r>
      <w:r w:rsidR="00975871" w:rsidRPr="00A2474E">
        <w:t xml:space="preserve"> </w:t>
      </w:r>
      <w:r w:rsidRPr="00A2474E">
        <w:t>концу</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было</w:t>
      </w:r>
      <w:r w:rsidR="00975871" w:rsidRPr="00A2474E">
        <w:t xml:space="preserve"> </w:t>
      </w:r>
      <w:r w:rsidRPr="00A2474E">
        <w:t>введено</w:t>
      </w:r>
      <w:r w:rsidR="00975871" w:rsidRPr="00A2474E">
        <w:t xml:space="preserve"> </w:t>
      </w:r>
      <w:r w:rsidRPr="00A2474E">
        <w:t>93,2</w:t>
      </w:r>
      <w:r w:rsidR="00975871" w:rsidRPr="00A2474E">
        <w:t xml:space="preserve"> </w:t>
      </w:r>
      <w:r w:rsidRPr="00A2474E">
        <w:t>млн</w:t>
      </w:r>
      <w:r w:rsidR="00975871" w:rsidRPr="00A2474E">
        <w:t xml:space="preserve"> </w:t>
      </w:r>
      <w:r w:rsidRPr="00A2474E">
        <w:t>кв.</w:t>
      </w:r>
      <w:r w:rsidR="00975871" w:rsidRPr="00A2474E">
        <w:t xml:space="preserve"> </w:t>
      </w:r>
      <w:r w:rsidRPr="00A2474E">
        <w:t>метров</w:t>
      </w:r>
      <w:r w:rsidR="00975871" w:rsidRPr="00A2474E">
        <w:t xml:space="preserve"> </w:t>
      </w:r>
      <w:r w:rsidRPr="00A2474E">
        <w:t>жилья.</w:t>
      </w:r>
      <w:r w:rsidR="00975871" w:rsidRPr="00A2474E">
        <w:t xml:space="preserve"> </w:t>
      </w:r>
      <w:r w:rsidRPr="00A2474E">
        <w:t>Министр</w:t>
      </w:r>
      <w:r w:rsidR="00975871" w:rsidRPr="00A2474E">
        <w:t xml:space="preserve"> </w:t>
      </w:r>
      <w:r w:rsidRPr="00A2474E">
        <w:t>строительства</w:t>
      </w:r>
      <w:r w:rsidR="00975871" w:rsidRPr="00A2474E">
        <w:t xml:space="preserve"> </w:t>
      </w:r>
      <w:r w:rsidRPr="00A2474E">
        <w:t>и</w:t>
      </w:r>
      <w:r w:rsidR="00975871" w:rsidRPr="00A2474E">
        <w:t xml:space="preserve"> </w:t>
      </w:r>
      <w:r w:rsidRPr="00A2474E">
        <w:t>ЖКХ</w:t>
      </w:r>
      <w:r w:rsidR="00975871" w:rsidRPr="00A2474E">
        <w:t xml:space="preserve"> </w:t>
      </w:r>
      <w:r w:rsidRPr="00A2474E">
        <w:t>Ирек</w:t>
      </w:r>
      <w:r w:rsidR="00975871" w:rsidRPr="00A2474E">
        <w:t xml:space="preserve"> </w:t>
      </w:r>
      <w:r w:rsidRPr="00A2474E">
        <w:t>Файзуллин</w:t>
      </w:r>
      <w:r w:rsidR="00975871" w:rsidRPr="00A2474E">
        <w:t xml:space="preserve"> </w:t>
      </w:r>
      <w:r w:rsidRPr="00A2474E">
        <w:t>отмечал</w:t>
      </w:r>
      <w:r w:rsidR="00975871" w:rsidRPr="00A2474E">
        <w:t xml:space="preserve"> </w:t>
      </w:r>
      <w:r w:rsidRPr="00A2474E">
        <w:t>высокие</w:t>
      </w:r>
      <w:r w:rsidR="00975871" w:rsidRPr="00A2474E">
        <w:t xml:space="preserve"> </w:t>
      </w:r>
      <w:r w:rsidRPr="00A2474E">
        <w:t>результаты</w:t>
      </w:r>
      <w:r w:rsidR="00975871" w:rsidRPr="00A2474E">
        <w:t xml:space="preserve"> </w:t>
      </w:r>
      <w:r w:rsidRPr="00A2474E">
        <w:t>в</w:t>
      </w:r>
      <w:r w:rsidR="00975871" w:rsidRPr="00A2474E">
        <w:t xml:space="preserve"> </w:t>
      </w:r>
      <w:r w:rsidRPr="00A2474E">
        <w:t>отрасли</w:t>
      </w:r>
      <w:r w:rsidR="00975871" w:rsidRPr="00A2474E">
        <w:t xml:space="preserve"> </w:t>
      </w:r>
      <w:r w:rsidRPr="00A2474E">
        <w:t>и</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только</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было</w:t>
      </w:r>
      <w:r w:rsidR="00975871" w:rsidRPr="00A2474E">
        <w:t xml:space="preserve"> </w:t>
      </w:r>
      <w:r w:rsidRPr="00A2474E">
        <w:t>введено</w:t>
      </w:r>
      <w:r w:rsidR="00975871" w:rsidRPr="00A2474E">
        <w:t xml:space="preserve"> </w:t>
      </w:r>
      <w:r w:rsidRPr="00A2474E">
        <w:t>около</w:t>
      </w:r>
      <w:r w:rsidR="00975871" w:rsidRPr="00A2474E">
        <w:t xml:space="preserve"> </w:t>
      </w:r>
      <w:r w:rsidRPr="00A2474E">
        <w:t>10</w:t>
      </w:r>
      <w:r w:rsidR="00975871" w:rsidRPr="00A2474E">
        <w:t xml:space="preserve"> </w:t>
      </w:r>
      <w:r w:rsidRPr="00A2474E">
        <w:t>млн</w:t>
      </w:r>
      <w:r w:rsidR="00975871" w:rsidRPr="00A2474E">
        <w:t xml:space="preserve"> </w:t>
      </w:r>
      <w:r w:rsidRPr="00A2474E">
        <w:t>кв.</w:t>
      </w:r>
      <w:r w:rsidR="00975871" w:rsidRPr="00A2474E">
        <w:t xml:space="preserve"> </w:t>
      </w:r>
      <w:r w:rsidRPr="00A2474E">
        <w:t>метров</w:t>
      </w:r>
      <w:r w:rsidR="00975871" w:rsidRPr="00A2474E">
        <w:t xml:space="preserve"> </w:t>
      </w:r>
      <w:r w:rsidRPr="00A2474E">
        <w:t>жилья.</w:t>
      </w:r>
    </w:p>
    <w:p w:rsidR="008B2BF2" w:rsidRPr="00A2474E" w:rsidRDefault="008B2BF2" w:rsidP="008B2BF2">
      <w:pPr>
        <w:pStyle w:val="2"/>
      </w:pPr>
      <w:bookmarkStart w:id="140" w:name="_Toc159826591"/>
      <w:r w:rsidRPr="00A2474E">
        <w:t>ТАСС,</w:t>
      </w:r>
      <w:r w:rsidR="00975871" w:rsidRPr="00A2474E">
        <w:t xml:space="preserve"> </w:t>
      </w:r>
      <w:r w:rsidRPr="00A2474E">
        <w:t>22.02.2024,</w:t>
      </w:r>
      <w:r w:rsidR="00975871" w:rsidRPr="00A2474E">
        <w:t xml:space="preserve"> </w:t>
      </w:r>
      <w:r w:rsidRPr="00A2474E">
        <w:t>В</w:t>
      </w:r>
      <w:r w:rsidR="00975871" w:rsidRPr="00A2474E">
        <w:t xml:space="preserve"> </w:t>
      </w:r>
      <w:r w:rsidRPr="00A2474E">
        <w:t>РФ</w:t>
      </w:r>
      <w:r w:rsidR="00975871" w:rsidRPr="00A2474E">
        <w:t xml:space="preserve"> </w:t>
      </w:r>
      <w:r w:rsidRPr="00A2474E">
        <w:t>завершают</w:t>
      </w:r>
      <w:r w:rsidR="00975871" w:rsidRPr="00A2474E">
        <w:t xml:space="preserve"> </w:t>
      </w:r>
      <w:r w:rsidRPr="00A2474E">
        <w:t>разработку</w:t>
      </w:r>
      <w:r w:rsidR="00975871" w:rsidRPr="00A2474E">
        <w:t xml:space="preserve"> </w:t>
      </w:r>
      <w:r w:rsidRPr="00A2474E">
        <w:t>карты</w:t>
      </w:r>
      <w:r w:rsidR="00975871" w:rsidRPr="00A2474E">
        <w:t xml:space="preserve"> </w:t>
      </w:r>
      <w:r w:rsidRPr="00A2474E">
        <w:t>по</w:t>
      </w:r>
      <w:r w:rsidR="00975871" w:rsidRPr="00A2474E">
        <w:t xml:space="preserve"> </w:t>
      </w:r>
      <w:r w:rsidRPr="00A2474E">
        <w:t>импортозамещению</w:t>
      </w:r>
      <w:r w:rsidR="00975871" w:rsidRPr="00A2474E">
        <w:t xml:space="preserve"> </w:t>
      </w:r>
      <w:r w:rsidRPr="00A2474E">
        <w:t>средств</w:t>
      </w:r>
      <w:r w:rsidR="00975871" w:rsidRPr="00A2474E">
        <w:t xml:space="preserve"> </w:t>
      </w:r>
      <w:r w:rsidRPr="00A2474E">
        <w:t>реабилитации</w:t>
      </w:r>
      <w:r w:rsidR="00975871" w:rsidRPr="00A2474E">
        <w:t xml:space="preserve"> </w:t>
      </w:r>
      <w:r w:rsidRPr="00A2474E">
        <w:t>-</w:t>
      </w:r>
      <w:r w:rsidR="00975871" w:rsidRPr="00A2474E">
        <w:t xml:space="preserve"> </w:t>
      </w:r>
      <w:r w:rsidRPr="00A2474E">
        <w:t>Голикова</w:t>
      </w:r>
      <w:bookmarkEnd w:id="140"/>
    </w:p>
    <w:p w:rsidR="008B2BF2" w:rsidRPr="00A2474E" w:rsidRDefault="008B2BF2" w:rsidP="00CE6E7B">
      <w:pPr>
        <w:pStyle w:val="3"/>
      </w:pPr>
      <w:bookmarkStart w:id="141" w:name="_Toc159826592"/>
      <w:r w:rsidRPr="00A2474E">
        <w:t>Разработка</w:t>
      </w:r>
      <w:r w:rsidR="00975871" w:rsidRPr="00A2474E">
        <w:t xml:space="preserve"> </w:t>
      </w:r>
      <w:r w:rsidRPr="00A2474E">
        <w:t>дорожной</w:t>
      </w:r>
      <w:r w:rsidR="00975871" w:rsidRPr="00A2474E">
        <w:t xml:space="preserve"> </w:t>
      </w:r>
      <w:r w:rsidRPr="00A2474E">
        <w:t>карты</w:t>
      </w:r>
      <w:r w:rsidR="00975871" w:rsidRPr="00A2474E">
        <w:t xml:space="preserve"> </w:t>
      </w:r>
      <w:r w:rsidRPr="00A2474E">
        <w:t>по</w:t>
      </w:r>
      <w:r w:rsidR="00975871" w:rsidRPr="00A2474E">
        <w:t xml:space="preserve"> </w:t>
      </w:r>
      <w:r w:rsidRPr="00A2474E">
        <w:t>импортозамещению</w:t>
      </w:r>
      <w:r w:rsidR="00975871" w:rsidRPr="00A2474E">
        <w:t xml:space="preserve"> </w:t>
      </w:r>
      <w:r w:rsidRPr="00A2474E">
        <w:t>технических</w:t>
      </w:r>
      <w:r w:rsidR="00975871" w:rsidRPr="00A2474E">
        <w:t xml:space="preserve"> </w:t>
      </w:r>
      <w:r w:rsidRPr="00A2474E">
        <w:t>средств</w:t>
      </w:r>
      <w:r w:rsidR="00975871" w:rsidRPr="00A2474E">
        <w:t xml:space="preserve"> </w:t>
      </w:r>
      <w:r w:rsidRPr="00A2474E">
        <w:t>реабилитации</w:t>
      </w:r>
      <w:r w:rsidR="00975871" w:rsidRPr="00A2474E">
        <w:t xml:space="preserve"> </w:t>
      </w:r>
      <w:r w:rsidRPr="00A2474E">
        <w:t>(ТСР)</w:t>
      </w:r>
      <w:r w:rsidR="00975871" w:rsidRPr="00A2474E">
        <w:t xml:space="preserve"> </w:t>
      </w:r>
      <w:r w:rsidRPr="00A2474E">
        <w:t>завершается</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сообщила</w:t>
      </w:r>
      <w:r w:rsidR="00975871" w:rsidRPr="00A2474E">
        <w:t xml:space="preserve"> </w:t>
      </w:r>
      <w:r w:rsidRPr="00A2474E">
        <w:t>вице-премьер</w:t>
      </w:r>
      <w:r w:rsidR="00975871" w:rsidRPr="00A2474E">
        <w:t xml:space="preserve"> </w:t>
      </w:r>
      <w:r w:rsidRPr="00A2474E">
        <w:t>РФ</w:t>
      </w:r>
      <w:r w:rsidR="00975871" w:rsidRPr="00A2474E">
        <w:t xml:space="preserve"> </w:t>
      </w:r>
      <w:r w:rsidRPr="00A2474E">
        <w:t>Татьяна</w:t>
      </w:r>
      <w:r w:rsidR="00975871" w:rsidRPr="00A2474E">
        <w:t xml:space="preserve"> </w:t>
      </w:r>
      <w:r w:rsidRPr="00A2474E">
        <w:t>Голикова</w:t>
      </w:r>
      <w:r w:rsidR="00975871" w:rsidRPr="00A2474E">
        <w:t xml:space="preserve"> </w:t>
      </w:r>
      <w:r w:rsidRPr="00A2474E">
        <w:t>на</w:t>
      </w:r>
      <w:r w:rsidR="00975871" w:rsidRPr="00A2474E">
        <w:t xml:space="preserve"> </w:t>
      </w:r>
      <w:r w:rsidRPr="00A2474E">
        <w:t>площадке</w:t>
      </w:r>
      <w:r w:rsidR="00975871" w:rsidRPr="00A2474E">
        <w:t xml:space="preserve"> </w:t>
      </w:r>
      <w:r w:rsidRPr="00A2474E">
        <w:t>Международной</w:t>
      </w:r>
      <w:r w:rsidR="00975871" w:rsidRPr="00A2474E">
        <w:t xml:space="preserve"> </w:t>
      </w:r>
      <w:r w:rsidRPr="00A2474E">
        <w:t>выставки-форума</w:t>
      </w:r>
      <w:r w:rsidR="00975871" w:rsidRPr="00A2474E">
        <w:t xml:space="preserve"> «</w:t>
      </w:r>
      <w:r w:rsidRPr="00A2474E">
        <w:t>Россия</w:t>
      </w:r>
      <w:r w:rsidR="00975871" w:rsidRPr="00A2474E">
        <w:t>»</w:t>
      </w:r>
      <w:r w:rsidRPr="00A2474E">
        <w:t>.</w:t>
      </w:r>
      <w:bookmarkEnd w:id="141"/>
    </w:p>
    <w:p w:rsidR="008B2BF2" w:rsidRPr="00A2474E" w:rsidRDefault="00975871" w:rsidP="008B2BF2">
      <w:r w:rsidRPr="00A2474E">
        <w:t>«</w:t>
      </w:r>
      <w:r w:rsidR="008B2BF2" w:rsidRPr="00A2474E">
        <w:t>Сейчас</w:t>
      </w:r>
      <w:r w:rsidRPr="00A2474E">
        <w:t xml:space="preserve"> </w:t>
      </w:r>
      <w:r w:rsidR="008B2BF2" w:rsidRPr="00A2474E">
        <w:t>мы</w:t>
      </w:r>
      <w:r w:rsidRPr="00A2474E">
        <w:t xml:space="preserve"> </w:t>
      </w:r>
      <w:r w:rsidR="008B2BF2" w:rsidRPr="00A2474E">
        <w:t>вместе</w:t>
      </w:r>
      <w:r w:rsidRPr="00A2474E">
        <w:t xml:space="preserve"> </w:t>
      </w:r>
      <w:r w:rsidR="008B2BF2" w:rsidRPr="00A2474E">
        <w:t>с</w:t>
      </w:r>
      <w:r w:rsidRPr="00A2474E">
        <w:t xml:space="preserve"> </w:t>
      </w:r>
      <w:r w:rsidR="008B2BF2" w:rsidRPr="00A2474E">
        <w:t>Минтрудом,</w:t>
      </w:r>
      <w:r w:rsidRPr="00A2474E">
        <w:t xml:space="preserve"> </w:t>
      </w:r>
      <w:r w:rsidR="008B2BF2" w:rsidRPr="00A2474E">
        <w:t>Минпромторгом</w:t>
      </w:r>
      <w:r w:rsidRPr="00A2474E">
        <w:t xml:space="preserve"> </w:t>
      </w:r>
      <w:r w:rsidR="008B2BF2" w:rsidRPr="00A2474E">
        <w:t>и</w:t>
      </w:r>
      <w:r w:rsidRPr="00A2474E">
        <w:t xml:space="preserve"> </w:t>
      </w:r>
      <w:r w:rsidR="008B2BF2" w:rsidRPr="00A2474E">
        <w:t>Минздравом</w:t>
      </w:r>
      <w:r w:rsidRPr="00A2474E">
        <w:t xml:space="preserve"> </w:t>
      </w:r>
      <w:r w:rsidR="008B2BF2" w:rsidRPr="00A2474E">
        <w:t>завершаем</w:t>
      </w:r>
      <w:r w:rsidRPr="00A2474E">
        <w:t xml:space="preserve"> </w:t>
      </w:r>
      <w:r w:rsidR="008B2BF2" w:rsidRPr="00A2474E">
        <w:t>разработку</w:t>
      </w:r>
      <w:r w:rsidRPr="00A2474E">
        <w:t xml:space="preserve"> </w:t>
      </w:r>
      <w:r w:rsidR="008B2BF2" w:rsidRPr="00A2474E">
        <w:t>дорожной</w:t>
      </w:r>
      <w:r w:rsidRPr="00A2474E">
        <w:t xml:space="preserve"> </w:t>
      </w:r>
      <w:r w:rsidR="008B2BF2" w:rsidRPr="00A2474E">
        <w:t>карты</w:t>
      </w:r>
      <w:r w:rsidRPr="00A2474E">
        <w:t xml:space="preserve"> </w:t>
      </w:r>
      <w:r w:rsidR="008B2BF2" w:rsidRPr="00A2474E">
        <w:t>импортозамещения</w:t>
      </w:r>
      <w:r w:rsidRPr="00A2474E">
        <w:t xml:space="preserve"> </w:t>
      </w:r>
      <w:r w:rsidR="008B2BF2" w:rsidRPr="00A2474E">
        <w:t>по</w:t>
      </w:r>
      <w:r w:rsidRPr="00A2474E">
        <w:t xml:space="preserve"> </w:t>
      </w:r>
      <w:r w:rsidR="008B2BF2" w:rsidRPr="00A2474E">
        <w:t>техническим</w:t>
      </w:r>
      <w:r w:rsidRPr="00A2474E">
        <w:t xml:space="preserve"> </w:t>
      </w:r>
      <w:r w:rsidR="008B2BF2" w:rsidRPr="00A2474E">
        <w:t>средствам</w:t>
      </w:r>
      <w:r w:rsidRPr="00A2474E">
        <w:t xml:space="preserve"> </w:t>
      </w:r>
      <w:r w:rsidR="008B2BF2" w:rsidRPr="00A2474E">
        <w:t>реабилитации.</w:t>
      </w:r>
      <w:r w:rsidRPr="00A2474E">
        <w:t xml:space="preserve"> </w:t>
      </w:r>
      <w:r w:rsidR="008B2BF2" w:rsidRPr="00A2474E">
        <w:t>&lt;...&gt;</w:t>
      </w:r>
      <w:r w:rsidRPr="00A2474E">
        <w:t xml:space="preserve"> </w:t>
      </w:r>
      <w:r w:rsidR="008B2BF2" w:rsidRPr="00A2474E">
        <w:t>Производятся</w:t>
      </w:r>
      <w:r w:rsidRPr="00A2474E">
        <w:t xml:space="preserve"> </w:t>
      </w:r>
      <w:r w:rsidR="008B2BF2" w:rsidRPr="00A2474E">
        <w:t>очень</w:t>
      </w:r>
      <w:r w:rsidRPr="00A2474E">
        <w:t xml:space="preserve"> </w:t>
      </w:r>
      <w:r w:rsidR="008B2BF2" w:rsidRPr="00A2474E">
        <w:t>неплохие</w:t>
      </w:r>
      <w:r w:rsidRPr="00A2474E">
        <w:t xml:space="preserve"> </w:t>
      </w:r>
      <w:r w:rsidR="008B2BF2" w:rsidRPr="00A2474E">
        <w:t>модели</w:t>
      </w:r>
      <w:r w:rsidRPr="00A2474E">
        <w:t xml:space="preserve"> </w:t>
      </w:r>
      <w:r w:rsidR="008B2BF2" w:rsidRPr="00A2474E">
        <w:t>ТСР,</w:t>
      </w:r>
      <w:r w:rsidRPr="00A2474E">
        <w:t xml:space="preserve"> </w:t>
      </w:r>
      <w:r w:rsidR="008B2BF2" w:rsidRPr="00A2474E">
        <w:t>современного</w:t>
      </w:r>
      <w:r w:rsidRPr="00A2474E">
        <w:t xml:space="preserve"> </w:t>
      </w:r>
      <w:r w:rsidR="008B2BF2" w:rsidRPr="00A2474E">
        <w:t>инновационного</w:t>
      </w:r>
      <w:r w:rsidRPr="00A2474E">
        <w:t xml:space="preserve"> </w:t>
      </w:r>
      <w:r w:rsidR="008B2BF2" w:rsidRPr="00A2474E">
        <w:t>уровня,</w:t>
      </w:r>
      <w:r w:rsidRPr="00A2474E">
        <w:t xml:space="preserve"> </w:t>
      </w:r>
      <w:r w:rsidR="008B2BF2" w:rsidRPr="00A2474E">
        <w:t>надеюсь,</w:t>
      </w:r>
      <w:r w:rsidRPr="00A2474E">
        <w:t xml:space="preserve"> </w:t>
      </w:r>
      <w:r w:rsidR="008B2BF2" w:rsidRPr="00A2474E">
        <w:t>что</w:t>
      </w:r>
      <w:r w:rsidRPr="00A2474E">
        <w:t xml:space="preserve"> </w:t>
      </w:r>
      <w:r w:rsidR="008B2BF2" w:rsidRPr="00A2474E">
        <w:t>в</w:t>
      </w:r>
      <w:r w:rsidRPr="00A2474E">
        <w:t xml:space="preserve"> </w:t>
      </w:r>
      <w:r w:rsidR="008B2BF2" w:rsidRPr="00A2474E">
        <w:t>скором</w:t>
      </w:r>
      <w:r w:rsidRPr="00A2474E">
        <w:t xml:space="preserve"> </w:t>
      </w:r>
      <w:r w:rsidR="008B2BF2" w:rsidRPr="00A2474E">
        <w:t>времени</w:t>
      </w:r>
      <w:r w:rsidRPr="00A2474E">
        <w:t xml:space="preserve"> </w:t>
      </w:r>
      <w:r w:rsidR="008B2BF2" w:rsidRPr="00A2474E">
        <w:t>мы</w:t>
      </w:r>
      <w:r w:rsidRPr="00A2474E">
        <w:t xml:space="preserve"> </w:t>
      </w:r>
      <w:r w:rsidR="008B2BF2" w:rsidRPr="00A2474E">
        <w:t>увидим</w:t>
      </w:r>
      <w:r w:rsidRPr="00A2474E">
        <w:t xml:space="preserve"> </w:t>
      </w:r>
      <w:r w:rsidR="008B2BF2" w:rsidRPr="00A2474E">
        <w:t>их</w:t>
      </w:r>
      <w:r w:rsidRPr="00A2474E">
        <w:t xml:space="preserve"> </w:t>
      </w:r>
      <w:r w:rsidR="008B2BF2" w:rsidRPr="00A2474E">
        <w:t>масштабирование</w:t>
      </w:r>
      <w:r w:rsidRPr="00A2474E">
        <w:t>»</w:t>
      </w:r>
      <w:r w:rsidR="008B2BF2" w:rsidRPr="00A2474E">
        <w:t>,</w:t>
      </w:r>
      <w:r w:rsidRPr="00A2474E">
        <w:t xml:space="preserve"> </w:t>
      </w:r>
      <w:r w:rsidR="008B2BF2" w:rsidRPr="00A2474E">
        <w:t>-</w:t>
      </w:r>
      <w:r w:rsidRPr="00A2474E">
        <w:t xml:space="preserve"> </w:t>
      </w:r>
      <w:r w:rsidR="008B2BF2" w:rsidRPr="00A2474E">
        <w:t>сказала</w:t>
      </w:r>
      <w:r w:rsidRPr="00A2474E">
        <w:t xml:space="preserve"> </w:t>
      </w:r>
      <w:r w:rsidR="008B2BF2" w:rsidRPr="00A2474E">
        <w:t>она</w:t>
      </w:r>
      <w:r w:rsidRPr="00A2474E">
        <w:t xml:space="preserve"> </w:t>
      </w:r>
      <w:r w:rsidR="008B2BF2" w:rsidRPr="00A2474E">
        <w:t>на</w:t>
      </w:r>
      <w:r w:rsidRPr="00A2474E">
        <w:t xml:space="preserve"> </w:t>
      </w:r>
      <w:r w:rsidR="008B2BF2" w:rsidRPr="00A2474E">
        <w:t>пленарной</w:t>
      </w:r>
      <w:r w:rsidRPr="00A2474E">
        <w:t xml:space="preserve"> </w:t>
      </w:r>
      <w:r w:rsidR="008B2BF2" w:rsidRPr="00A2474E">
        <w:t>сессии</w:t>
      </w:r>
      <w:r w:rsidRPr="00A2474E">
        <w:t xml:space="preserve"> «</w:t>
      </w:r>
      <w:r w:rsidR="008B2BF2" w:rsidRPr="00A2474E">
        <w:t>Ключевые</w:t>
      </w:r>
      <w:r w:rsidRPr="00A2474E">
        <w:t xml:space="preserve"> </w:t>
      </w:r>
      <w:r w:rsidR="008B2BF2" w:rsidRPr="00A2474E">
        <w:t>результаты</w:t>
      </w:r>
      <w:r w:rsidRPr="00A2474E">
        <w:t xml:space="preserve"> </w:t>
      </w:r>
      <w:r w:rsidR="008B2BF2" w:rsidRPr="00A2474E">
        <w:t>и</w:t>
      </w:r>
      <w:r w:rsidRPr="00A2474E">
        <w:t xml:space="preserve"> </w:t>
      </w:r>
      <w:r w:rsidR="008B2BF2" w:rsidRPr="00A2474E">
        <w:t>достижения</w:t>
      </w:r>
      <w:r w:rsidRPr="00A2474E">
        <w:t xml:space="preserve"> </w:t>
      </w:r>
      <w:r w:rsidR="008B2BF2" w:rsidRPr="00A2474E">
        <w:t>социальной</w:t>
      </w:r>
      <w:r w:rsidRPr="00A2474E">
        <w:t xml:space="preserve"> </w:t>
      </w:r>
      <w:r w:rsidR="008B2BF2" w:rsidRPr="00A2474E">
        <w:t>политики</w:t>
      </w:r>
      <w:r w:rsidRPr="00A2474E">
        <w:t xml:space="preserve"> </w:t>
      </w:r>
      <w:r w:rsidR="008B2BF2" w:rsidRPr="00A2474E">
        <w:t>по</w:t>
      </w:r>
      <w:r w:rsidRPr="00A2474E">
        <w:t xml:space="preserve"> </w:t>
      </w:r>
      <w:r w:rsidR="008B2BF2" w:rsidRPr="00A2474E">
        <w:t>активному</w:t>
      </w:r>
      <w:r w:rsidRPr="00A2474E">
        <w:t xml:space="preserve"> </w:t>
      </w:r>
      <w:r w:rsidR="008B2BF2" w:rsidRPr="00A2474E">
        <w:t>долголетию</w:t>
      </w:r>
      <w:r w:rsidRPr="00A2474E">
        <w:t>»</w:t>
      </w:r>
      <w:r w:rsidR="008B2BF2" w:rsidRPr="00A2474E">
        <w:t>.</w:t>
      </w:r>
    </w:p>
    <w:p w:rsidR="008B2BF2" w:rsidRPr="00A2474E" w:rsidRDefault="008B2BF2" w:rsidP="008B2BF2">
      <w:r w:rsidRPr="00A2474E">
        <w:t>Голикова</w:t>
      </w:r>
      <w:r w:rsidR="00975871" w:rsidRPr="00A2474E">
        <w:t xml:space="preserve"> </w:t>
      </w:r>
      <w:r w:rsidRPr="00A2474E">
        <w:t>отметила,</w:t>
      </w:r>
      <w:r w:rsidR="00975871" w:rsidRPr="00A2474E">
        <w:t xml:space="preserve"> </w:t>
      </w:r>
      <w:r w:rsidRPr="00A2474E">
        <w:t>что</w:t>
      </w:r>
      <w:r w:rsidR="00975871" w:rsidRPr="00A2474E">
        <w:t xml:space="preserve"> </w:t>
      </w:r>
      <w:r w:rsidRPr="00A2474E">
        <w:t>на</w:t>
      </w:r>
      <w:r w:rsidR="00975871" w:rsidRPr="00A2474E">
        <w:t xml:space="preserve"> </w:t>
      </w:r>
      <w:r w:rsidRPr="00A2474E">
        <w:t>конец</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в</w:t>
      </w:r>
      <w:r w:rsidR="00975871" w:rsidRPr="00A2474E">
        <w:t xml:space="preserve"> </w:t>
      </w:r>
      <w:r w:rsidRPr="00A2474E">
        <w:t>стране</w:t>
      </w:r>
      <w:r w:rsidR="00975871" w:rsidRPr="00A2474E">
        <w:t xml:space="preserve"> </w:t>
      </w:r>
      <w:r w:rsidRPr="00A2474E">
        <w:t>проживали</w:t>
      </w:r>
      <w:r w:rsidR="00975871" w:rsidRPr="00A2474E">
        <w:t xml:space="preserve"> </w:t>
      </w:r>
      <w:r w:rsidRPr="00A2474E">
        <w:t>11</w:t>
      </w:r>
      <w:r w:rsidR="00975871" w:rsidRPr="00A2474E">
        <w:t xml:space="preserve"> </w:t>
      </w:r>
      <w:r w:rsidRPr="00A2474E">
        <w:t>млн</w:t>
      </w:r>
      <w:r w:rsidR="00975871" w:rsidRPr="00A2474E">
        <w:t xml:space="preserve"> </w:t>
      </w:r>
      <w:r w:rsidRPr="00A2474E">
        <w:t>инвалидов.</w:t>
      </w:r>
      <w:r w:rsidR="00975871" w:rsidRPr="00A2474E">
        <w:t xml:space="preserve"> </w:t>
      </w:r>
      <w:r w:rsidRPr="00A2474E">
        <w:t>Ежегодно</w:t>
      </w:r>
      <w:r w:rsidR="00975871" w:rsidRPr="00A2474E">
        <w:t xml:space="preserve"> </w:t>
      </w:r>
      <w:r w:rsidRPr="00A2474E">
        <w:t>за</w:t>
      </w:r>
      <w:r w:rsidR="00975871" w:rsidRPr="00A2474E">
        <w:t xml:space="preserve"> </w:t>
      </w:r>
      <w:r w:rsidRPr="00A2474E">
        <w:t>ТСР</w:t>
      </w:r>
      <w:r w:rsidR="00975871" w:rsidRPr="00A2474E">
        <w:t xml:space="preserve"> </w:t>
      </w:r>
      <w:r w:rsidRPr="00A2474E">
        <w:t>обращается</w:t>
      </w:r>
      <w:r w:rsidR="00975871" w:rsidRPr="00A2474E">
        <w:t xml:space="preserve"> </w:t>
      </w:r>
      <w:r w:rsidRPr="00A2474E">
        <w:t>более</w:t>
      </w:r>
      <w:r w:rsidR="00975871" w:rsidRPr="00A2474E">
        <w:t xml:space="preserve"> </w:t>
      </w:r>
      <w:r w:rsidRPr="00A2474E">
        <w:t>1</w:t>
      </w:r>
      <w:r w:rsidR="00975871" w:rsidRPr="00A2474E">
        <w:t xml:space="preserve"> </w:t>
      </w:r>
      <w:r w:rsidRPr="00A2474E">
        <w:t>млн</w:t>
      </w:r>
      <w:r w:rsidR="00975871" w:rsidRPr="00A2474E">
        <w:t xml:space="preserve"> </w:t>
      </w:r>
      <w:r w:rsidRPr="00A2474E">
        <w:t>россиян.</w:t>
      </w:r>
    </w:p>
    <w:p w:rsidR="008B2BF2" w:rsidRPr="00A2474E" w:rsidRDefault="008B2BF2" w:rsidP="008B2BF2">
      <w:pPr>
        <w:pStyle w:val="2"/>
      </w:pPr>
      <w:bookmarkStart w:id="142" w:name="_Toc159826593"/>
      <w:r w:rsidRPr="00A2474E">
        <w:lastRenderedPageBreak/>
        <w:t>РИА</w:t>
      </w:r>
      <w:r w:rsidR="00975871" w:rsidRPr="00A2474E">
        <w:t xml:space="preserve"> </w:t>
      </w:r>
      <w:r w:rsidRPr="00A2474E">
        <w:t>Новости,</w:t>
      </w:r>
      <w:r w:rsidR="00975871" w:rsidRPr="00A2474E">
        <w:t xml:space="preserve"> </w:t>
      </w:r>
      <w:r w:rsidRPr="00A2474E">
        <w:t>22.02.2024,</w:t>
      </w:r>
      <w:r w:rsidR="00975871" w:rsidRPr="00A2474E">
        <w:t xml:space="preserve"> </w:t>
      </w:r>
      <w:r w:rsidRPr="00A2474E">
        <w:t>Общероссийское</w:t>
      </w:r>
      <w:r w:rsidR="00975871" w:rsidRPr="00A2474E">
        <w:t xml:space="preserve"> </w:t>
      </w:r>
      <w:r w:rsidRPr="00A2474E">
        <w:t>объединение</w:t>
      </w:r>
      <w:r w:rsidR="00975871" w:rsidRPr="00A2474E">
        <w:t xml:space="preserve"> </w:t>
      </w:r>
      <w:r w:rsidRPr="00A2474E">
        <w:t>пассажиров</w:t>
      </w:r>
      <w:r w:rsidR="00975871" w:rsidRPr="00A2474E">
        <w:t xml:space="preserve"> </w:t>
      </w:r>
      <w:r w:rsidRPr="00A2474E">
        <w:t>против</w:t>
      </w:r>
      <w:r w:rsidR="00975871" w:rsidRPr="00A2474E">
        <w:t xml:space="preserve"> </w:t>
      </w:r>
      <w:r w:rsidRPr="00A2474E">
        <w:t>инициативы</w:t>
      </w:r>
      <w:r w:rsidR="00975871" w:rsidRPr="00A2474E">
        <w:t xml:space="preserve"> </w:t>
      </w:r>
      <w:r w:rsidRPr="00A2474E">
        <w:t>Минтранса</w:t>
      </w:r>
      <w:r w:rsidR="00975871" w:rsidRPr="00A2474E">
        <w:t xml:space="preserve"> </w:t>
      </w:r>
      <w:r w:rsidRPr="00A2474E">
        <w:t>РФ</w:t>
      </w:r>
      <w:r w:rsidR="00975871" w:rsidRPr="00A2474E">
        <w:t xml:space="preserve"> </w:t>
      </w:r>
      <w:r w:rsidRPr="00A2474E">
        <w:t>о</w:t>
      </w:r>
      <w:r w:rsidR="00975871" w:rsidRPr="00A2474E">
        <w:t xml:space="preserve"> </w:t>
      </w:r>
      <w:r w:rsidRPr="00A2474E">
        <w:t>сборе</w:t>
      </w:r>
      <w:r w:rsidR="00975871" w:rsidRPr="00A2474E">
        <w:t xml:space="preserve"> </w:t>
      </w:r>
      <w:r w:rsidRPr="00A2474E">
        <w:t>данных</w:t>
      </w:r>
      <w:bookmarkEnd w:id="142"/>
    </w:p>
    <w:p w:rsidR="008B2BF2" w:rsidRPr="00A2474E" w:rsidRDefault="008B2BF2" w:rsidP="00CE6E7B">
      <w:pPr>
        <w:pStyle w:val="3"/>
      </w:pPr>
      <w:bookmarkStart w:id="143" w:name="_Toc159826594"/>
      <w:r w:rsidRPr="00A2474E">
        <w:t>Инициативу</w:t>
      </w:r>
      <w:r w:rsidR="00975871" w:rsidRPr="00A2474E">
        <w:t xml:space="preserve"> </w:t>
      </w:r>
      <w:r w:rsidRPr="00A2474E">
        <w:t>Минтранса</w:t>
      </w:r>
      <w:r w:rsidR="00975871" w:rsidRPr="00A2474E">
        <w:t xml:space="preserve"> </w:t>
      </w:r>
      <w:r w:rsidRPr="00A2474E">
        <w:t>России,</w:t>
      </w:r>
      <w:r w:rsidR="00975871" w:rsidRPr="00A2474E">
        <w:t xml:space="preserve"> </w:t>
      </w:r>
      <w:r w:rsidRPr="00A2474E">
        <w:t>которая</w:t>
      </w:r>
      <w:r w:rsidR="00975871" w:rsidRPr="00A2474E">
        <w:t xml:space="preserve"> </w:t>
      </w:r>
      <w:r w:rsidRPr="00A2474E">
        <w:t>предполагает</w:t>
      </w:r>
      <w:r w:rsidR="00975871" w:rsidRPr="00A2474E">
        <w:t xml:space="preserve"> </w:t>
      </w:r>
      <w:r w:rsidRPr="00A2474E">
        <w:t>сбор</w:t>
      </w:r>
      <w:r w:rsidR="00975871" w:rsidRPr="00A2474E">
        <w:t xml:space="preserve"> </w:t>
      </w:r>
      <w:r w:rsidRPr="00A2474E">
        <w:t>данных</w:t>
      </w:r>
      <w:r w:rsidR="00975871" w:rsidRPr="00A2474E">
        <w:t xml:space="preserve"> </w:t>
      </w:r>
      <w:r w:rsidRPr="00A2474E">
        <w:t>об</w:t>
      </w:r>
      <w:r w:rsidR="00975871" w:rsidRPr="00A2474E">
        <w:t xml:space="preserve"> </w:t>
      </w:r>
      <w:r w:rsidRPr="00A2474E">
        <w:t>IP-адресах</w:t>
      </w:r>
      <w:r w:rsidR="00975871" w:rsidRPr="00A2474E">
        <w:t xml:space="preserve"> </w:t>
      </w:r>
      <w:r w:rsidRPr="00A2474E">
        <w:t>и</w:t>
      </w:r>
      <w:r w:rsidR="00975871" w:rsidRPr="00A2474E">
        <w:t xml:space="preserve"> </w:t>
      </w:r>
      <w:r w:rsidRPr="00A2474E">
        <w:t>данных</w:t>
      </w:r>
      <w:r w:rsidR="00975871" w:rsidRPr="00A2474E">
        <w:t xml:space="preserve"> </w:t>
      </w:r>
      <w:r w:rsidRPr="00A2474E">
        <w:t>банковских</w:t>
      </w:r>
      <w:r w:rsidR="00975871" w:rsidRPr="00A2474E">
        <w:t xml:space="preserve"> </w:t>
      </w:r>
      <w:r w:rsidRPr="00A2474E">
        <w:t>карт</w:t>
      </w:r>
      <w:r w:rsidR="00975871" w:rsidRPr="00A2474E">
        <w:t xml:space="preserve"> </w:t>
      </w:r>
      <w:r w:rsidRPr="00A2474E">
        <w:t>путешественников,</w:t>
      </w:r>
      <w:r w:rsidR="00975871" w:rsidRPr="00A2474E">
        <w:t xml:space="preserve"> </w:t>
      </w:r>
      <w:r w:rsidRPr="00A2474E">
        <w:t>можно</w:t>
      </w:r>
      <w:r w:rsidR="00975871" w:rsidRPr="00A2474E">
        <w:t xml:space="preserve"> </w:t>
      </w:r>
      <w:r w:rsidRPr="00A2474E">
        <w:t>назвать</w:t>
      </w:r>
      <w:r w:rsidR="00975871" w:rsidRPr="00A2474E">
        <w:t xml:space="preserve"> </w:t>
      </w:r>
      <w:r w:rsidRPr="00A2474E">
        <w:t>необоснованной,</w:t>
      </w:r>
      <w:r w:rsidR="00975871" w:rsidRPr="00A2474E">
        <w:t xml:space="preserve"> </w:t>
      </w:r>
      <w:r w:rsidRPr="00A2474E">
        <w:t>она</w:t>
      </w:r>
      <w:r w:rsidR="00975871" w:rsidRPr="00A2474E">
        <w:t xml:space="preserve"> </w:t>
      </w:r>
      <w:r w:rsidRPr="00A2474E">
        <w:t>имеет</w:t>
      </w:r>
      <w:r w:rsidR="00975871" w:rsidRPr="00A2474E">
        <w:t xml:space="preserve"> </w:t>
      </w:r>
      <w:r w:rsidRPr="00A2474E">
        <w:t>множество</w:t>
      </w:r>
      <w:r w:rsidR="00975871" w:rsidRPr="00A2474E">
        <w:t xml:space="preserve"> </w:t>
      </w:r>
      <w:r w:rsidRPr="00A2474E">
        <w:t>минусов,</w:t>
      </w:r>
      <w:r w:rsidR="00975871" w:rsidRPr="00A2474E">
        <w:t xml:space="preserve"> </w:t>
      </w:r>
      <w:r w:rsidRPr="00A2474E">
        <w:t>сообщил</w:t>
      </w:r>
      <w:r w:rsidR="00975871" w:rsidRPr="00A2474E">
        <w:t xml:space="preserve"> </w:t>
      </w:r>
      <w:r w:rsidRPr="00A2474E">
        <w:t>РИА</w:t>
      </w:r>
      <w:r w:rsidR="00975871" w:rsidRPr="00A2474E">
        <w:t xml:space="preserve"> </w:t>
      </w:r>
      <w:r w:rsidRPr="00A2474E">
        <w:t>Новости</w:t>
      </w:r>
      <w:r w:rsidR="00975871" w:rsidRPr="00A2474E">
        <w:t xml:space="preserve"> </w:t>
      </w:r>
      <w:r w:rsidRPr="00A2474E">
        <w:t>председатель</w:t>
      </w:r>
      <w:r w:rsidR="00975871" w:rsidRPr="00A2474E">
        <w:t xml:space="preserve"> </w:t>
      </w:r>
      <w:r w:rsidRPr="00A2474E">
        <w:t>Общероссийского</w:t>
      </w:r>
      <w:r w:rsidR="00975871" w:rsidRPr="00A2474E">
        <w:t xml:space="preserve"> </w:t>
      </w:r>
      <w:r w:rsidRPr="00A2474E">
        <w:t>объединения</w:t>
      </w:r>
      <w:r w:rsidR="00975871" w:rsidRPr="00A2474E">
        <w:t xml:space="preserve"> </w:t>
      </w:r>
      <w:r w:rsidRPr="00A2474E">
        <w:t>пассажиров</w:t>
      </w:r>
      <w:r w:rsidR="00975871" w:rsidRPr="00A2474E">
        <w:t xml:space="preserve"> </w:t>
      </w:r>
      <w:r w:rsidRPr="00A2474E">
        <w:t>Илья</w:t>
      </w:r>
      <w:r w:rsidR="00975871" w:rsidRPr="00A2474E">
        <w:t xml:space="preserve"> </w:t>
      </w:r>
      <w:r w:rsidRPr="00A2474E">
        <w:t>Зотов.</w:t>
      </w:r>
      <w:bookmarkEnd w:id="143"/>
    </w:p>
    <w:p w:rsidR="008B2BF2" w:rsidRPr="00A2474E" w:rsidRDefault="008B2BF2" w:rsidP="008B2BF2">
      <w:r w:rsidRPr="00A2474E">
        <w:t>Ранее</w:t>
      </w:r>
      <w:r w:rsidR="00975871" w:rsidRPr="00A2474E">
        <w:t xml:space="preserve"> </w:t>
      </w:r>
      <w:r w:rsidRPr="00A2474E">
        <w:t>в</w:t>
      </w:r>
      <w:r w:rsidR="00975871" w:rsidRPr="00A2474E">
        <w:t xml:space="preserve"> </w:t>
      </w:r>
      <w:r w:rsidRPr="00A2474E">
        <w:t>четверг</w:t>
      </w:r>
      <w:r w:rsidR="00975871" w:rsidRPr="00A2474E">
        <w:t xml:space="preserve"> </w:t>
      </w:r>
      <w:r w:rsidRPr="00A2474E">
        <w:t>газета</w:t>
      </w:r>
      <w:r w:rsidR="00975871" w:rsidRPr="00A2474E">
        <w:t xml:space="preserve"> «</w:t>
      </w:r>
      <w:r w:rsidRPr="00A2474E">
        <w:t>Коммерсант</w:t>
      </w:r>
      <w:r w:rsidR="00975871" w:rsidRPr="00A2474E">
        <w:t xml:space="preserve">» </w:t>
      </w:r>
      <w:r w:rsidRPr="00A2474E">
        <w:t>сообщила,</w:t>
      </w:r>
      <w:r w:rsidR="00975871" w:rsidRPr="00A2474E">
        <w:t xml:space="preserve"> </w:t>
      </w:r>
      <w:r w:rsidRPr="00A2474E">
        <w:t>что</w:t>
      </w:r>
      <w:r w:rsidR="00975871" w:rsidRPr="00A2474E">
        <w:t xml:space="preserve"> </w:t>
      </w:r>
      <w:r w:rsidRPr="00A2474E">
        <w:t>Минтранс</w:t>
      </w:r>
      <w:r w:rsidR="00975871" w:rsidRPr="00A2474E">
        <w:t xml:space="preserve"> </w:t>
      </w:r>
      <w:r w:rsidRPr="00A2474E">
        <w:t>подготовил</w:t>
      </w:r>
      <w:r w:rsidR="00975871" w:rsidRPr="00A2474E">
        <w:t xml:space="preserve"> </w:t>
      </w:r>
      <w:r w:rsidRPr="00A2474E">
        <w:t>проект</w:t>
      </w:r>
      <w:r w:rsidR="00975871" w:rsidRPr="00A2474E">
        <w:t xml:space="preserve"> </w:t>
      </w:r>
      <w:r w:rsidRPr="00A2474E">
        <w:t>приказа,</w:t>
      </w:r>
      <w:r w:rsidR="00975871" w:rsidRPr="00A2474E">
        <w:t xml:space="preserve"> </w:t>
      </w:r>
      <w:r w:rsidRPr="00A2474E">
        <w:t>согласно</w:t>
      </w:r>
      <w:r w:rsidR="00975871" w:rsidRPr="00A2474E">
        <w:t xml:space="preserve"> </w:t>
      </w:r>
      <w:r w:rsidRPr="00A2474E">
        <w:t>которому</w:t>
      </w:r>
      <w:r w:rsidR="00975871" w:rsidRPr="00A2474E">
        <w:t xml:space="preserve"> </w:t>
      </w:r>
      <w:r w:rsidRPr="00A2474E">
        <w:t>с</w:t>
      </w:r>
      <w:r w:rsidR="00975871" w:rsidRPr="00A2474E">
        <w:t xml:space="preserve"> </w:t>
      </w:r>
      <w:r w:rsidRPr="00A2474E">
        <w:t>1</w:t>
      </w:r>
      <w:r w:rsidR="00975871" w:rsidRPr="00A2474E">
        <w:t xml:space="preserve"> </w:t>
      </w:r>
      <w:r w:rsidRPr="00A2474E">
        <w:t>сентября</w:t>
      </w:r>
      <w:r w:rsidR="00975871" w:rsidRPr="00A2474E">
        <w:t xml:space="preserve"> </w:t>
      </w:r>
      <w:r w:rsidRPr="00A2474E">
        <w:t>помимо</w:t>
      </w:r>
      <w:r w:rsidR="00975871" w:rsidRPr="00A2474E">
        <w:t xml:space="preserve"> </w:t>
      </w:r>
      <w:r w:rsidRPr="00A2474E">
        <w:t>данных</w:t>
      </w:r>
      <w:r w:rsidR="00975871" w:rsidRPr="00A2474E">
        <w:t xml:space="preserve"> </w:t>
      </w:r>
      <w:r w:rsidRPr="00A2474E">
        <w:t>паспорта</w:t>
      </w:r>
      <w:r w:rsidR="00975871" w:rsidRPr="00A2474E">
        <w:t xml:space="preserve"> </w:t>
      </w:r>
      <w:r w:rsidRPr="00A2474E">
        <w:t>и</w:t>
      </w:r>
      <w:r w:rsidR="00975871" w:rsidRPr="00A2474E">
        <w:t xml:space="preserve"> </w:t>
      </w:r>
      <w:r w:rsidRPr="00A2474E">
        <w:t>билета</w:t>
      </w:r>
      <w:r w:rsidR="00975871" w:rsidRPr="00A2474E">
        <w:t xml:space="preserve"> </w:t>
      </w:r>
      <w:r w:rsidRPr="00A2474E">
        <w:t>перевозчиков</w:t>
      </w:r>
      <w:r w:rsidR="00975871" w:rsidRPr="00A2474E">
        <w:t xml:space="preserve"> </w:t>
      </w:r>
      <w:r w:rsidRPr="00A2474E">
        <w:t>обяжут</w:t>
      </w:r>
      <w:r w:rsidR="00975871" w:rsidRPr="00A2474E">
        <w:t xml:space="preserve"> </w:t>
      </w:r>
      <w:r w:rsidRPr="00A2474E">
        <w:t>передавать</w:t>
      </w:r>
      <w:r w:rsidR="00975871" w:rsidRPr="00A2474E">
        <w:t xml:space="preserve"> </w:t>
      </w:r>
      <w:r w:rsidRPr="00A2474E">
        <w:t>в</w:t>
      </w:r>
      <w:r w:rsidR="00975871" w:rsidRPr="00A2474E">
        <w:t xml:space="preserve"> </w:t>
      </w:r>
      <w:r w:rsidRPr="00A2474E">
        <w:t>единую</w:t>
      </w:r>
      <w:r w:rsidR="00975871" w:rsidRPr="00A2474E">
        <w:t xml:space="preserve"> </w:t>
      </w:r>
      <w:r w:rsidRPr="00A2474E">
        <w:t>базу</w:t>
      </w:r>
      <w:r w:rsidR="00975871" w:rsidRPr="00A2474E">
        <w:t xml:space="preserve"> </w:t>
      </w:r>
      <w:r w:rsidRPr="00A2474E">
        <w:t>данные</w:t>
      </w:r>
      <w:r w:rsidR="00975871" w:rsidRPr="00A2474E">
        <w:t xml:space="preserve"> </w:t>
      </w:r>
      <w:r w:rsidRPr="00A2474E">
        <w:t>о</w:t>
      </w:r>
      <w:r w:rsidR="00975871" w:rsidRPr="00A2474E">
        <w:t xml:space="preserve"> </w:t>
      </w:r>
      <w:r w:rsidRPr="00A2474E">
        <w:t>банковских</w:t>
      </w:r>
      <w:r w:rsidR="00975871" w:rsidRPr="00A2474E">
        <w:t xml:space="preserve"> </w:t>
      </w:r>
      <w:r w:rsidRPr="00A2474E">
        <w:t>картах,</w:t>
      </w:r>
      <w:r w:rsidR="00975871" w:rsidRPr="00A2474E">
        <w:t xml:space="preserve"> </w:t>
      </w:r>
      <w:r w:rsidRPr="00A2474E">
        <w:t>IP-адресах,</w:t>
      </w:r>
      <w:r w:rsidR="00975871" w:rsidRPr="00A2474E">
        <w:t xml:space="preserve"> </w:t>
      </w:r>
      <w:r w:rsidRPr="00A2474E">
        <w:t>телефонах,</w:t>
      </w:r>
      <w:r w:rsidR="00975871" w:rsidRPr="00A2474E">
        <w:t xml:space="preserve"> </w:t>
      </w:r>
      <w:r w:rsidRPr="00A2474E">
        <w:t>адресах</w:t>
      </w:r>
      <w:r w:rsidR="00975871" w:rsidRPr="00A2474E">
        <w:t xml:space="preserve"> </w:t>
      </w:r>
      <w:r w:rsidRPr="00A2474E">
        <w:t>электронной</w:t>
      </w:r>
      <w:r w:rsidR="00975871" w:rsidRPr="00A2474E">
        <w:t xml:space="preserve"> </w:t>
      </w:r>
      <w:r w:rsidRPr="00A2474E">
        <w:t>почты</w:t>
      </w:r>
      <w:r w:rsidR="00975871" w:rsidRPr="00A2474E">
        <w:t xml:space="preserve"> </w:t>
      </w:r>
      <w:r w:rsidRPr="00A2474E">
        <w:t>и</w:t>
      </w:r>
      <w:r w:rsidR="00975871" w:rsidRPr="00A2474E">
        <w:t xml:space="preserve"> </w:t>
      </w:r>
      <w:r w:rsidRPr="00A2474E">
        <w:t>пароли</w:t>
      </w:r>
      <w:r w:rsidR="00975871" w:rsidRPr="00A2474E">
        <w:t xml:space="preserve"> </w:t>
      </w:r>
      <w:r w:rsidRPr="00A2474E">
        <w:t>учетных</w:t>
      </w:r>
      <w:r w:rsidR="00975871" w:rsidRPr="00A2474E">
        <w:t xml:space="preserve"> </w:t>
      </w:r>
      <w:r w:rsidRPr="00A2474E">
        <w:t>записей.</w:t>
      </w:r>
    </w:p>
    <w:p w:rsidR="008B2BF2" w:rsidRPr="00A2474E" w:rsidRDefault="00975871" w:rsidP="008B2BF2">
      <w:r w:rsidRPr="00A2474E">
        <w:t>«</w:t>
      </w:r>
      <w:r w:rsidR="008B2BF2" w:rsidRPr="00A2474E">
        <w:t>Не</w:t>
      </w:r>
      <w:r w:rsidRPr="00A2474E">
        <w:t xml:space="preserve"> </w:t>
      </w:r>
      <w:r w:rsidR="008B2BF2" w:rsidRPr="00A2474E">
        <w:t>поддерживаем</w:t>
      </w:r>
      <w:r w:rsidRPr="00A2474E">
        <w:t xml:space="preserve"> </w:t>
      </w:r>
      <w:r w:rsidR="008B2BF2" w:rsidRPr="00A2474E">
        <w:t>подобное</w:t>
      </w:r>
      <w:r w:rsidRPr="00A2474E">
        <w:t xml:space="preserve"> </w:t>
      </w:r>
      <w:r w:rsidR="008B2BF2" w:rsidRPr="00A2474E">
        <w:t>решение,</w:t>
      </w:r>
      <w:r w:rsidRPr="00A2474E">
        <w:t xml:space="preserve"> </w:t>
      </w:r>
      <w:r w:rsidR="008B2BF2" w:rsidRPr="00A2474E">
        <w:t>когда</w:t>
      </w:r>
      <w:r w:rsidRPr="00A2474E">
        <w:t xml:space="preserve"> </w:t>
      </w:r>
      <w:r w:rsidR="008B2BF2" w:rsidRPr="00A2474E">
        <w:t>производится</w:t>
      </w:r>
      <w:r w:rsidRPr="00A2474E">
        <w:t xml:space="preserve"> </w:t>
      </w:r>
      <w:r w:rsidR="008B2BF2" w:rsidRPr="00A2474E">
        <w:t>необоснованный</w:t>
      </w:r>
      <w:r w:rsidRPr="00A2474E">
        <w:t xml:space="preserve"> </w:t>
      </w:r>
      <w:r w:rsidR="008B2BF2" w:rsidRPr="00A2474E">
        <w:t>сбор</w:t>
      </w:r>
      <w:r w:rsidRPr="00A2474E">
        <w:t xml:space="preserve"> </w:t>
      </w:r>
      <w:r w:rsidR="008B2BF2" w:rsidRPr="00A2474E">
        <w:t>конфиденциальных</w:t>
      </w:r>
      <w:r w:rsidRPr="00A2474E">
        <w:t xml:space="preserve"> </w:t>
      </w:r>
      <w:r w:rsidR="008B2BF2" w:rsidRPr="00A2474E">
        <w:t>данных</w:t>
      </w:r>
      <w:r w:rsidRPr="00A2474E">
        <w:t xml:space="preserve"> </w:t>
      </w:r>
      <w:r w:rsidR="008B2BF2" w:rsidRPr="00A2474E">
        <w:t>пассажиров.</w:t>
      </w:r>
      <w:r w:rsidRPr="00A2474E">
        <w:t xml:space="preserve"> </w:t>
      </w:r>
      <w:r w:rsidR="008B2BF2" w:rsidRPr="00A2474E">
        <w:t>Мы</w:t>
      </w:r>
      <w:r w:rsidRPr="00A2474E">
        <w:t xml:space="preserve"> </w:t>
      </w:r>
      <w:r w:rsidR="008B2BF2" w:rsidRPr="00A2474E">
        <w:t>много</w:t>
      </w:r>
      <w:r w:rsidRPr="00A2474E">
        <w:t xml:space="preserve"> </w:t>
      </w:r>
      <w:r w:rsidR="008B2BF2" w:rsidRPr="00A2474E">
        <w:t>слышим,</w:t>
      </w:r>
      <w:r w:rsidRPr="00A2474E">
        <w:t xml:space="preserve"> </w:t>
      </w:r>
      <w:r w:rsidR="008B2BF2" w:rsidRPr="00A2474E">
        <w:t>что</w:t>
      </w:r>
      <w:r w:rsidRPr="00A2474E">
        <w:t xml:space="preserve"> </w:t>
      </w:r>
      <w:r w:rsidR="008B2BF2" w:rsidRPr="00A2474E">
        <w:t>данные</w:t>
      </w:r>
      <w:r w:rsidRPr="00A2474E">
        <w:t xml:space="preserve"> </w:t>
      </w:r>
      <w:r w:rsidR="008B2BF2" w:rsidRPr="00A2474E">
        <w:t>надежно</w:t>
      </w:r>
      <w:r w:rsidRPr="00A2474E">
        <w:t xml:space="preserve"> </w:t>
      </w:r>
      <w:r w:rsidR="008B2BF2" w:rsidRPr="00A2474E">
        <w:t>защищены,</w:t>
      </w:r>
      <w:r w:rsidRPr="00A2474E">
        <w:t xml:space="preserve"> </w:t>
      </w:r>
      <w:r w:rsidR="008B2BF2" w:rsidRPr="00A2474E">
        <w:t>но</w:t>
      </w:r>
      <w:r w:rsidRPr="00A2474E">
        <w:t xml:space="preserve"> </w:t>
      </w:r>
      <w:r w:rsidR="008B2BF2" w:rsidRPr="00A2474E">
        <w:t>все-таки</w:t>
      </w:r>
      <w:r w:rsidRPr="00A2474E">
        <w:t xml:space="preserve"> </w:t>
      </w:r>
      <w:r w:rsidR="008B2BF2" w:rsidRPr="00A2474E">
        <w:t>случаются</w:t>
      </w:r>
      <w:r w:rsidRPr="00A2474E">
        <w:t xml:space="preserve"> </w:t>
      </w:r>
      <w:r w:rsidR="008B2BF2" w:rsidRPr="00A2474E">
        <w:t>единичные</w:t>
      </w:r>
      <w:r w:rsidRPr="00A2474E">
        <w:t xml:space="preserve"> </w:t>
      </w:r>
      <w:r w:rsidR="008B2BF2" w:rsidRPr="00A2474E">
        <w:t>прецеденты,</w:t>
      </w:r>
      <w:r w:rsidRPr="00A2474E">
        <w:t xml:space="preserve"> </w:t>
      </w:r>
      <w:r w:rsidR="008B2BF2" w:rsidRPr="00A2474E">
        <w:t>ставящие</w:t>
      </w:r>
      <w:r w:rsidRPr="00A2474E">
        <w:t xml:space="preserve"> </w:t>
      </w:r>
      <w:r w:rsidR="008B2BF2" w:rsidRPr="00A2474E">
        <w:t>пассажиров</w:t>
      </w:r>
      <w:r w:rsidRPr="00A2474E">
        <w:t xml:space="preserve"> </w:t>
      </w:r>
      <w:r w:rsidR="008B2BF2" w:rsidRPr="00A2474E">
        <w:t>в</w:t>
      </w:r>
      <w:r w:rsidRPr="00A2474E">
        <w:t xml:space="preserve"> </w:t>
      </w:r>
      <w:r w:rsidR="008B2BF2" w:rsidRPr="00A2474E">
        <w:t>неловкое</w:t>
      </w:r>
      <w:r w:rsidRPr="00A2474E">
        <w:t xml:space="preserve"> </w:t>
      </w:r>
      <w:r w:rsidR="008B2BF2" w:rsidRPr="00A2474E">
        <w:t>положение.</w:t>
      </w:r>
      <w:r w:rsidRPr="00A2474E">
        <w:t xml:space="preserve"> </w:t>
      </w:r>
      <w:r w:rsidR="008B2BF2" w:rsidRPr="00A2474E">
        <w:t>Пока</w:t>
      </w:r>
      <w:r w:rsidRPr="00A2474E">
        <w:t xml:space="preserve"> </w:t>
      </w:r>
      <w:r w:rsidR="008B2BF2" w:rsidRPr="00A2474E">
        <w:t>видим</w:t>
      </w:r>
      <w:r w:rsidRPr="00A2474E">
        <w:t xml:space="preserve"> </w:t>
      </w:r>
      <w:r w:rsidR="008B2BF2" w:rsidRPr="00A2474E">
        <w:t>много</w:t>
      </w:r>
      <w:r w:rsidRPr="00A2474E">
        <w:t xml:space="preserve"> </w:t>
      </w:r>
      <w:r w:rsidR="008B2BF2" w:rsidRPr="00A2474E">
        <w:t>минусов</w:t>
      </w:r>
      <w:r w:rsidRPr="00A2474E">
        <w:t xml:space="preserve"> </w:t>
      </w:r>
      <w:r w:rsidR="008B2BF2" w:rsidRPr="00A2474E">
        <w:t>от</w:t>
      </w:r>
      <w:r w:rsidRPr="00A2474E">
        <w:t xml:space="preserve"> </w:t>
      </w:r>
      <w:r w:rsidR="008B2BF2" w:rsidRPr="00A2474E">
        <w:t>нормативного</w:t>
      </w:r>
      <w:r w:rsidRPr="00A2474E">
        <w:t xml:space="preserve"> </w:t>
      </w:r>
      <w:r w:rsidR="008B2BF2" w:rsidRPr="00A2474E">
        <w:t>решения,</w:t>
      </w:r>
      <w:r w:rsidRPr="00A2474E">
        <w:t xml:space="preserve"> </w:t>
      </w:r>
      <w:r w:rsidR="008B2BF2" w:rsidRPr="00A2474E">
        <w:t>что</w:t>
      </w:r>
      <w:r w:rsidRPr="00A2474E">
        <w:t xml:space="preserve"> </w:t>
      </w:r>
      <w:r w:rsidR="008B2BF2" w:rsidRPr="00A2474E">
        <w:t>также</w:t>
      </w:r>
      <w:r w:rsidRPr="00A2474E">
        <w:t xml:space="preserve"> </w:t>
      </w:r>
      <w:r w:rsidR="008B2BF2" w:rsidRPr="00A2474E">
        <w:t>может</w:t>
      </w:r>
      <w:r w:rsidRPr="00A2474E">
        <w:t xml:space="preserve"> </w:t>
      </w:r>
      <w:r w:rsidR="008B2BF2" w:rsidRPr="00A2474E">
        <w:t>вызвать</w:t>
      </w:r>
      <w:r w:rsidRPr="00A2474E">
        <w:t xml:space="preserve"> </w:t>
      </w:r>
      <w:r w:rsidR="008B2BF2" w:rsidRPr="00A2474E">
        <w:t>рост</w:t>
      </w:r>
      <w:r w:rsidRPr="00A2474E">
        <w:t xml:space="preserve"> </w:t>
      </w:r>
      <w:r w:rsidR="008B2BF2" w:rsidRPr="00A2474E">
        <w:t>цен</w:t>
      </w:r>
      <w:r w:rsidRPr="00A2474E">
        <w:t xml:space="preserve"> </w:t>
      </w:r>
      <w:r w:rsidR="008B2BF2" w:rsidRPr="00A2474E">
        <w:t>на</w:t>
      </w:r>
      <w:r w:rsidRPr="00A2474E">
        <w:t xml:space="preserve"> </w:t>
      </w:r>
      <w:r w:rsidR="008B2BF2" w:rsidRPr="00A2474E">
        <w:t>билеты</w:t>
      </w:r>
      <w:r w:rsidRPr="00A2474E">
        <w:t>»</w:t>
      </w:r>
      <w:r w:rsidR="008B2BF2" w:rsidRPr="00A2474E">
        <w:t>,</w:t>
      </w:r>
      <w:r w:rsidRPr="00A2474E">
        <w:t xml:space="preserve"> </w:t>
      </w:r>
      <w:r w:rsidR="008B2BF2" w:rsidRPr="00A2474E">
        <w:t>-</w:t>
      </w:r>
      <w:r w:rsidRPr="00A2474E">
        <w:t xml:space="preserve"> </w:t>
      </w:r>
      <w:r w:rsidR="008B2BF2" w:rsidRPr="00A2474E">
        <w:t>сказал</w:t>
      </w:r>
      <w:r w:rsidRPr="00A2474E">
        <w:t xml:space="preserve"> </w:t>
      </w:r>
      <w:r w:rsidR="008B2BF2" w:rsidRPr="00A2474E">
        <w:t>эксперт.</w:t>
      </w:r>
    </w:p>
    <w:p w:rsidR="008B2BF2" w:rsidRPr="00A2474E" w:rsidRDefault="008B2BF2" w:rsidP="008B2BF2">
      <w:r w:rsidRPr="00A2474E">
        <w:t>Зотов</w:t>
      </w:r>
      <w:r w:rsidR="00975871" w:rsidRPr="00A2474E">
        <w:t xml:space="preserve"> </w:t>
      </w:r>
      <w:r w:rsidRPr="00A2474E">
        <w:t>добавил,</w:t>
      </w:r>
      <w:r w:rsidR="00975871" w:rsidRPr="00A2474E">
        <w:t xml:space="preserve"> </w:t>
      </w:r>
      <w:r w:rsidRPr="00A2474E">
        <w:t>что</w:t>
      </w:r>
      <w:r w:rsidR="00975871" w:rsidRPr="00A2474E">
        <w:t xml:space="preserve"> </w:t>
      </w:r>
      <w:r w:rsidRPr="00A2474E">
        <w:t>документ</w:t>
      </w:r>
      <w:r w:rsidR="00975871" w:rsidRPr="00A2474E">
        <w:t xml:space="preserve"> </w:t>
      </w:r>
      <w:r w:rsidRPr="00A2474E">
        <w:t>не</w:t>
      </w:r>
      <w:r w:rsidR="00975871" w:rsidRPr="00A2474E">
        <w:t xml:space="preserve"> </w:t>
      </w:r>
      <w:r w:rsidRPr="00A2474E">
        <w:t>проходил</w:t>
      </w:r>
      <w:r w:rsidR="00975871" w:rsidRPr="00A2474E">
        <w:t xml:space="preserve"> </w:t>
      </w:r>
      <w:r w:rsidRPr="00A2474E">
        <w:t>обсуждение</w:t>
      </w:r>
      <w:r w:rsidR="00975871" w:rsidRPr="00A2474E">
        <w:t xml:space="preserve"> </w:t>
      </w:r>
      <w:r w:rsidRPr="00A2474E">
        <w:t>с</w:t>
      </w:r>
      <w:r w:rsidR="00975871" w:rsidRPr="00A2474E">
        <w:t xml:space="preserve"> </w:t>
      </w:r>
      <w:r w:rsidRPr="00A2474E">
        <w:t>общественными</w:t>
      </w:r>
      <w:r w:rsidR="00975871" w:rsidRPr="00A2474E">
        <w:t xml:space="preserve"> </w:t>
      </w:r>
      <w:r w:rsidRPr="00A2474E">
        <w:t>организациями,</w:t>
      </w:r>
      <w:r w:rsidR="00975871" w:rsidRPr="00A2474E">
        <w:t xml:space="preserve"> </w:t>
      </w:r>
      <w:r w:rsidRPr="00A2474E">
        <w:t>в</w:t>
      </w:r>
      <w:r w:rsidR="00975871" w:rsidRPr="00A2474E">
        <w:t xml:space="preserve"> </w:t>
      </w:r>
      <w:r w:rsidRPr="00A2474E">
        <w:t>нем</w:t>
      </w:r>
      <w:r w:rsidR="00975871" w:rsidRPr="00A2474E">
        <w:t xml:space="preserve"> </w:t>
      </w:r>
      <w:r w:rsidRPr="00A2474E">
        <w:t>не</w:t>
      </w:r>
      <w:r w:rsidR="00975871" w:rsidRPr="00A2474E">
        <w:t xml:space="preserve"> </w:t>
      </w:r>
      <w:r w:rsidRPr="00A2474E">
        <w:t>учтены</w:t>
      </w:r>
      <w:r w:rsidR="00975871" w:rsidRPr="00A2474E">
        <w:t xml:space="preserve"> </w:t>
      </w:r>
      <w:r w:rsidRPr="00A2474E">
        <w:t>подобные</w:t>
      </w:r>
      <w:r w:rsidR="00975871" w:rsidRPr="00A2474E">
        <w:t xml:space="preserve"> </w:t>
      </w:r>
      <w:r w:rsidRPr="00A2474E">
        <w:t>позиции,</w:t>
      </w:r>
      <w:r w:rsidR="00975871" w:rsidRPr="00A2474E">
        <w:t xml:space="preserve"> </w:t>
      </w:r>
      <w:r w:rsidRPr="00A2474E">
        <w:t>более</w:t>
      </w:r>
      <w:r w:rsidR="00975871" w:rsidRPr="00A2474E">
        <w:t xml:space="preserve"> </w:t>
      </w:r>
      <w:r w:rsidRPr="00A2474E">
        <w:t>того</w:t>
      </w:r>
      <w:r w:rsidR="00975871" w:rsidRPr="00A2474E">
        <w:t xml:space="preserve"> </w:t>
      </w:r>
      <w:r w:rsidRPr="00A2474E">
        <w:t>не</w:t>
      </w:r>
      <w:r w:rsidR="00975871" w:rsidRPr="00A2474E">
        <w:t xml:space="preserve"> </w:t>
      </w:r>
      <w:r w:rsidRPr="00A2474E">
        <w:t>совсем</w:t>
      </w:r>
      <w:r w:rsidR="00975871" w:rsidRPr="00A2474E">
        <w:t xml:space="preserve"> </w:t>
      </w:r>
      <w:r w:rsidRPr="00A2474E">
        <w:t>ясно,</w:t>
      </w:r>
      <w:r w:rsidR="00975871" w:rsidRPr="00A2474E">
        <w:t xml:space="preserve"> </w:t>
      </w:r>
      <w:r w:rsidRPr="00A2474E">
        <w:t>какая</w:t>
      </w:r>
      <w:r w:rsidR="00975871" w:rsidRPr="00A2474E">
        <w:t xml:space="preserve"> </w:t>
      </w:r>
      <w:r w:rsidRPr="00A2474E">
        <w:t>польза</w:t>
      </w:r>
      <w:r w:rsidR="00975871" w:rsidRPr="00A2474E">
        <w:t xml:space="preserve"> </w:t>
      </w:r>
      <w:r w:rsidRPr="00A2474E">
        <w:t>для</w:t>
      </w:r>
      <w:r w:rsidR="00975871" w:rsidRPr="00A2474E">
        <w:t xml:space="preserve"> </w:t>
      </w:r>
      <w:r w:rsidRPr="00A2474E">
        <w:t>граждан</w:t>
      </w:r>
      <w:r w:rsidR="00975871" w:rsidRPr="00A2474E">
        <w:t xml:space="preserve"> </w:t>
      </w:r>
      <w:r w:rsidRPr="00A2474E">
        <w:t>будет</w:t>
      </w:r>
      <w:r w:rsidR="00975871" w:rsidRPr="00A2474E">
        <w:t xml:space="preserve"> </w:t>
      </w:r>
      <w:r w:rsidRPr="00A2474E">
        <w:t>от</w:t>
      </w:r>
      <w:r w:rsidR="00975871" w:rsidRPr="00A2474E">
        <w:t xml:space="preserve"> </w:t>
      </w:r>
      <w:r w:rsidRPr="00A2474E">
        <w:t>данных</w:t>
      </w:r>
      <w:r w:rsidR="00975871" w:rsidRPr="00A2474E">
        <w:t xml:space="preserve"> </w:t>
      </w:r>
      <w:r w:rsidRPr="00A2474E">
        <w:t>решений.</w:t>
      </w:r>
    </w:p>
    <w:p w:rsidR="00F14036" w:rsidRPr="00A2474E" w:rsidRDefault="00F14036" w:rsidP="00F14036">
      <w:pPr>
        <w:pStyle w:val="2"/>
      </w:pPr>
      <w:bookmarkStart w:id="144" w:name="_Toc159826595"/>
      <w:r w:rsidRPr="00A2474E">
        <w:t>Парламентская</w:t>
      </w:r>
      <w:r w:rsidR="00975871" w:rsidRPr="00A2474E">
        <w:t xml:space="preserve"> </w:t>
      </w:r>
      <w:r w:rsidRPr="00A2474E">
        <w:t>газета,</w:t>
      </w:r>
      <w:r w:rsidR="00975871" w:rsidRPr="00A2474E">
        <w:t xml:space="preserve"> </w:t>
      </w:r>
      <w:r w:rsidRPr="00A2474E">
        <w:t>22.02.2024,</w:t>
      </w:r>
      <w:r w:rsidR="00975871" w:rsidRPr="00A2474E">
        <w:t xml:space="preserve"> </w:t>
      </w:r>
      <w:r w:rsidR="00537A29" w:rsidRPr="00A2474E">
        <w:t>Мария</w:t>
      </w:r>
      <w:r w:rsidR="00975871" w:rsidRPr="00A2474E">
        <w:t xml:space="preserve"> </w:t>
      </w:r>
      <w:r w:rsidR="00537A29" w:rsidRPr="00A2474E">
        <w:t>СОКОЛОВА,</w:t>
      </w:r>
      <w:r w:rsidR="00975871" w:rsidRPr="00A2474E">
        <w:t xml:space="preserve"> </w:t>
      </w:r>
      <w:r w:rsidRPr="00A2474E">
        <w:t>Требования</w:t>
      </w:r>
      <w:r w:rsidR="00975871" w:rsidRPr="00A2474E">
        <w:t xml:space="preserve"> </w:t>
      </w:r>
      <w:r w:rsidRPr="00A2474E">
        <w:t>к</w:t>
      </w:r>
      <w:r w:rsidR="00975871" w:rsidRPr="00A2474E">
        <w:t xml:space="preserve"> </w:t>
      </w:r>
      <w:r w:rsidRPr="00A2474E">
        <w:t>квалификации</w:t>
      </w:r>
      <w:r w:rsidR="00975871" w:rsidRPr="00A2474E">
        <w:t xml:space="preserve"> </w:t>
      </w:r>
      <w:r w:rsidRPr="00A2474E">
        <w:t>финансистов</w:t>
      </w:r>
      <w:r w:rsidR="00975871" w:rsidRPr="00A2474E">
        <w:t xml:space="preserve"> </w:t>
      </w:r>
      <w:r w:rsidRPr="00A2474E">
        <w:t>предложили</w:t>
      </w:r>
      <w:r w:rsidR="00975871" w:rsidRPr="00A2474E">
        <w:t xml:space="preserve"> </w:t>
      </w:r>
      <w:r w:rsidRPr="00A2474E">
        <w:t>изменить</w:t>
      </w:r>
      <w:bookmarkEnd w:id="144"/>
    </w:p>
    <w:p w:rsidR="00F14036" w:rsidRPr="00A2474E" w:rsidRDefault="00F14036" w:rsidP="00CE6E7B">
      <w:pPr>
        <w:pStyle w:val="3"/>
      </w:pPr>
      <w:bookmarkStart w:id="145" w:name="_Toc159826596"/>
      <w:r w:rsidRPr="00A2474E">
        <w:t>Парламентарии</w:t>
      </w:r>
      <w:r w:rsidR="00975871" w:rsidRPr="00A2474E">
        <w:t xml:space="preserve"> </w:t>
      </w:r>
      <w:r w:rsidRPr="00A2474E">
        <w:t>предложили</w:t>
      </w:r>
      <w:r w:rsidR="00975871" w:rsidRPr="00A2474E">
        <w:t xml:space="preserve"> </w:t>
      </w:r>
      <w:r w:rsidRPr="00A2474E">
        <w:t>уточнить</w:t>
      </w:r>
      <w:r w:rsidR="00975871" w:rsidRPr="00A2474E">
        <w:t xml:space="preserve"> </w:t>
      </w:r>
      <w:r w:rsidRPr="00A2474E">
        <w:t>квалификационные</w:t>
      </w:r>
      <w:r w:rsidR="00975871" w:rsidRPr="00A2474E">
        <w:t xml:space="preserve"> </w:t>
      </w:r>
      <w:r w:rsidRPr="00A2474E">
        <w:t>требования</w:t>
      </w:r>
      <w:r w:rsidR="00975871" w:rsidRPr="00A2474E">
        <w:t xml:space="preserve"> </w:t>
      </w:r>
      <w:r w:rsidRPr="00A2474E">
        <w:t>к</w:t>
      </w:r>
      <w:r w:rsidR="00975871" w:rsidRPr="00A2474E">
        <w:t xml:space="preserve"> </w:t>
      </w:r>
      <w:r w:rsidRPr="00A2474E">
        <w:t>руководителям</w:t>
      </w:r>
      <w:r w:rsidR="00975871" w:rsidRPr="00A2474E">
        <w:t xml:space="preserve"> </w:t>
      </w:r>
      <w:r w:rsidRPr="00A2474E">
        <w:t>финансовых</w:t>
      </w:r>
      <w:r w:rsidR="00975871" w:rsidRPr="00A2474E">
        <w:t xml:space="preserve"> </w:t>
      </w:r>
      <w:r w:rsidRPr="00A2474E">
        <w:t>организаций.</w:t>
      </w:r>
      <w:r w:rsidR="00975871" w:rsidRPr="00A2474E">
        <w:t xml:space="preserve"> </w:t>
      </w:r>
      <w:r w:rsidRPr="00A2474E">
        <w:t>Такой</w:t>
      </w:r>
      <w:r w:rsidR="00975871" w:rsidRPr="00A2474E">
        <w:t xml:space="preserve"> </w:t>
      </w:r>
      <w:r w:rsidRPr="00A2474E">
        <w:t>законопроект</w:t>
      </w:r>
      <w:r w:rsidR="00975871" w:rsidRPr="00A2474E">
        <w:t xml:space="preserve"> </w:t>
      </w:r>
      <w:r w:rsidRPr="00A2474E">
        <w:t>Госдума</w:t>
      </w:r>
      <w:r w:rsidR="00975871" w:rsidRPr="00A2474E">
        <w:t xml:space="preserve"> </w:t>
      </w:r>
      <w:r w:rsidRPr="00A2474E">
        <w:t>приняла</w:t>
      </w:r>
      <w:r w:rsidR="00975871" w:rsidRPr="00A2474E">
        <w:t xml:space="preserve"> </w:t>
      </w:r>
      <w:r w:rsidRPr="00A2474E">
        <w:t>в</w:t>
      </w:r>
      <w:r w:rsidR="00975871" w:rsidRPr="00A2474E">
        <w:t xml:space="preserve"> </w:t>
      </w:r>
      <w:r w:rsidRPr="00A2474E">
        <w:t>первом</w:t>
      </w:r>
      <w:r w:rsidR="00975871" w:rsidRPr="00A2474E">
        <w:t xml:space="preserve"> </w:t>
      </w:r>
      <w:r w:rsidRPr="00A2474E">
        <w:t>чтении</w:t>
      </w:r>
      <w:r w:rsidR="00975871" w:rsidRPr="00A2474E">
        <w:t xml:space="preserve"> </w:t>
      </w:r>
      <w:r w:rsidRPr="00A2474E">
        <w:t>на</w:t>
      </w:r>
      <w:r w:rsidR="00975871" w:rsidRPr="00A2474E">
        <w:t xml:space="preserve"> </w:t>
      </w:r>
      <w:r w:rsidRPr="00A2474E">
        <w:t>пленарном</w:t>
      </w:r>
      <w:r w:rsidR="00975871" w:rsidRPr="00A2474E">
        <w:t xml:space="preserve"> </w:t>
      </w:r>
      <w:r w:rsidRPr="00A2474E">
        <w:t>заседании</w:t>
      </w:r>
      <w:r w:rsidR="00975871" w:rsidRPr="00A2474E">
        <w:t xml:space="preserve"> </w:t>
      </w:r>
      <w:r w:rsidRPr="00A2474E">
        <w:t>21</w:t>
      </w:r>
      <w:r w:rsidR="00975871" w:rsidRPr="00A2474E">
        <w:t xml:space="preserve"> </w:t>
      </w:r>
      <w:r w:rsidRPr="00A2474E">
        <w:t>февраля.</w:t>
      </w:r>
      <w:bookmarkEnd w:id="145"/>
    </w:p>
    <w:p w:rsidR="00F14036" w:rsidRPr="00A2474E" w:rsidRDefault="00F14036" w:rsidP="00F14036">
      <w:r w:rsidRPr="00A2474E">
        <w:t>По</w:t>
      </w:r>
      <w:r w:rsidR="00975871" w:rsidRPr="00A2474E">
        <w:t xml:space="preserve"> </w:t>
      </w:r>
      <w:r w:rsidRPr="00A2474E">
        <w:t>словам</w:t>
      </w:r>
      <w:r w:rsidR="00975871" w:rsidRPr="00A2474E">
        <w:t xml:space="preserve"> </w:t>
      </w:r>
      <w:r w:rsidRPr="00A2474E">
        <w:t>члена</w:t>
      </w:r>
      <w:r w:rsidR="00975871" w:rsidRPr="00A2474E">
        <w:t xml:space="preserve"> </w:t>
      </w:r>
      <w:r w:rsidRPr="00A2474E">
        <w:t>Комитета</w:t>
      </w:r>
      <w:r w:rsidR="00975871" w:rsidRPr="00A2474E">
        <w:t xml:space="preserve"> </w:t>
      </w:r>
      <w:r w:rsidRPr="00A2474E">
        <w:t>Госдумы</w:t>
      </w:r>
      <w:r w:rsidR="00975871" w:rsidRPr="00A2474E">
        <w:t xml:space="preserve"> </w:t>
      </w:r>
      <w:r w:rsidRPr="00A2474E">
        <w:t>по</w:t>
      </w:r>
      <w:r w:rsidR="00975871" w:rsidRPr="00A2474E">
        <w:t xml:space="preserve"> </w:t>
      </w:r>
      <w:r w:rsidRPr="00A2474E">
        <w:t>финрынку</w:t>
      </w:r>
      <w:r w:rsidR="00975871" w:rsidRPr="00A2474E">
        <w:t xml:space="preserve"> </w:t>
      </w:r>
      <w:r w:rsidRPr="00A2474E">
        <w:t>Олега</w:t>
      </w:r>
      <w:r w:rsidR="00975871" w:rsidRPr="00A2474E">
        <w:t xml:space="preserve"> </w:t>
      </w:r>
      <w:r w:rsidRPr="00A2474E">
        <w:t>Димова,</w:t>
      </w:r>
      <w:r w:rsidR="00975871" w:rsidRPr="00A2474E">
        <w:t xml:space="preserve"> </w:t>
      </w:r>
      <w:r w:rsidRPr="00A2474E">
        <w:t>цель</w:t>
      </w:r>
      <w:r w:rsidR="00975871" w:rsidRPr="00A2474E">
        <w:t xml:space="preserve"> </w:t>
      </w:r>
      <w:r w:rsidRPr="00A2474E">
        <w:t>проекта</w:t>
      </w:r>
      <w:r w:rsidR="00975871" w:rsidRPr="00A2474E">
        <w:t xml:space="preserve"> </w:t>
      </w:r>
      <w:r w:rsidRPr="00A2474E">
        <w:t>-</w:t>
      </w:r>
      <w:r w:rsidR="00975871" w:rsidRPr="00A2474E">
        <w:t xml:space="preserve"> </w:t>
      </w:r>
      <w:r w:rsidRPr="00A2474E">
        <w:t>актуализация</w:t>
      </w:r>
      <w:r w:rsidR="00975871" w:rsidRPr="00A2474E">
        <w:t xml:space="preserve"> </w:t>
      </w:r>
      <w:r w:rsidRPr="00A2474E">
        <w:t>норм</w:t>
      </w:r>
      <w:r w:rsidR="00975871" w:rsidRPr="00A2474E">
        <w:t xml:space="preserve"> </w:t>
      </w:r>
      <w:r w:rsidRPr="00A2474E">
        <w:t>федеральных</w:t>
      </w:r>
      <w:r w:rsidR="00975871" w:rsidRPr="00A2474E">
        <w:t xml:space="preserve"> </w:t>
      </w:r>
      <w:r w:rsidRPr="00A2474E">
        <w:t>законов</w:t>
      </w:r>
      <w:r w:rsidR="00975871" w:rsidRPr="00A2474E">
        <w:t xml:space="preserve"> </w:t>
      </w:r>
      <w:r w:rsidRPr="00A2474E">
        <w:t>в</w:t>
      </w:r>
      <w:r w:rsidR="00975871" w:rsidRPr="00A2474E">
        <w:t xml:space="preserve"> </w:t>
      </w:r>
      <w:r w:rsidRPr="00A2474E">
        <w:t>части</w:t>
      </w:r>
      <w:r w:rsidR="00975871" w:rsidRPr="00A2474E">
        <w:t xml:space="preserve"> </w:t>
      </w:r>
      <w:r w:rsidRPr="00A2474E">
        <w:t>квалификационных</w:t>
      </w:r>
      <w:r w:rsidR="00975871" w:rsidRPr="00A2474E">
        <w:t xml:space="preserve"> </w:t>
      </w:r>
      <w:r w:rsidRPr="00A2474E">
        <w:t>требований</w:t>
      </w:r>
      <w:r w:rsidR="00975871" w:rsidRPr="00A2474E">
        <w:t xml:space="preserve"> </w:t>
      </w:r>
      <w:r w:rsidRPr="00A2474E">
        <w:t>к</w:t>
      </w:r>
      <w:r w:rsidR="00975871" w:rsidRPr="00A2474E">
        <w:t xml:space="preserve"> </w:t>
      </w:r>
      <w:r w:rsidRPr="00A2474E">
        <w:t>руководителям</w:t>
      </w:r>
      <w:r w:rsidR="00975871" w:rsidRPr="00A2474E">
        <w:t xml:space="preserve"> </w:t>
      </w:r>
      <w:r w:rsidRPr="00A2474E">
        <w:t>некредитных</w:t>
      </w:r>
      <w:r w:rsidR="00975871" w:rsidRPr="00A2474E">
        <w:t xml:space="preserve"> </w:t>
      </w:r>
      <w:r w:rsidRPr="00A2474E">
        <w:t>организаций.</w:t>
      </w:r>
      <w:r w:rsidR="00975871" w:rsidRPr="00A2474E">
        <w:t xml:space="preserve"> </w:t>
      </w:r>
      <w:r w:rsidRPr="00A2474E">
        <w:t>Изменения</w:t>
      </w:r>
      <w:r w:rsidR="00975871" w:rsidRPr="00A2474E">
        <w:t xml:space="preserve"> </w:t>
      </w:r>
      <w:r w:rsidRPr="00A2474E">
        <w:t>хотят</w:t>
      </w:r>
      <w:r w:rsidR="00975871" w:rsidRPr="00A2474E">
        <w:t xml:space="preserve"> </w:t>
      </w:r>
      <w:r w:rsidRPr="00A2474E">
        <w:t>внести</w:t>
      </w:r>
      <w:r w:rsidR="00975871" w:rsidRPr="00A2474E">
        <w:t xml:space="preserve"> </w:t>
      </w:r>
      <w:r w:rsidRPr="00A2474E">
        <w:t>в</w:t>
      </w:r>
      <w:r w:rsidR="00975871" w:rsidRPr="00A2474E">
        <w:t xml:space="preserve"> </w:t>
      </w:r>
      <w:r w:rsidRPr="00A2474E">
        <w:t>законы</w:t>
      </w:r>
      <w:r w:rsidR="00975871" w:rsidRPr="00A2474E">
        <w:t xml:space="preserve"> </w:t>
      </w:r>
      <w:r w:rsidRPr="00A2474E">
        <w:t>о</w:t>
      </w:r>
      <w:r w:rsidR="00975871" w:rsidRPr="00A2474E">
        <w:t xml:space="preserve"> </w:t>
      </w:r>
      <w:r w:rsidRPr="00A2474E">
        <w:t>рынке</w:t>
      </w:r>
      <w:r w:rsidR="00975871" w:rsidRPr="00A2474E">
        <w:t xml:space="preserve"> </w:t>
      </w:r>
      <w:r w:rsidRPr="00A2474E">
        <w:t>ценных</w:t>
      </w:r>
      <w:r w:rsidR="00975871" w:rsidRPr="00A2474E">
        <w:t xml:space="preserve"> </w:t>
      </w:r>
      <w:r w:rsidRPr="00A2474E">
        <w:t>бумаг,</w:t>
      </w:r>
      <w:r w:rsidR="00975871" w:rsidRPr="00A2474E">
        <w:t xml:space="preserve"> </w:t>
      </w:r>
      <w:r w:rsidRPr="00A2474E">
        <w:t>о</w:t>
      </w:r>
      <w:r w:rsidR="00975871" w:rsidRPr="00A2474E">
        <w:t xml:space="preserve"> </w:t>
      </w:r>
      <w:r w:rsidRPr="00A2474E">
        <w:rPr>
          <w:b/>
        </w:rPr>
        <w:t>негосударственных</w:t>
      </w:r>
      <w:r w:rsidR="00975871" w:rsidRPr="00A2474E">
        <w:rPr>
          <w:b/>
        </w:rPr>
        <w:t xml:space="preserve"> </w:t>
      </w:r>
      <w:r w:rsidRPr="00A2474E">
        <w:rPr>
          <w:b/>
        </w:rPr>
        <w:t>пенсионных</w:t>
      </w:r>
      <w:r w:rsidR="00975871" w:rsidRPr="00A2474E">
        <w:rPr>
          <w:b/>
        </w:rPr>
        <w:t xml:space="preserve"> </w:t>
      </w:r>
      <w:r w:rsidRPr="00A2474E">
        <w:rPr>
          <w:b/>
        </w:rPr>
        <w:t>фондах</w:t>
      </w:r>
      <w:r w:rsidRPr="00A2474E">
        <w:t>,</w:t>
      </w:r>
      <w:r w:rsidR="00975871" w:rsidRPr="00A2474E">
        <w:t xml:space="preserve"> </w:t>
      </w:r>
      <w:r w:rsidRPr="00A2474E">
        <w:t>об</w:t>
      </w:r>
      <w:r w:rsidR="00975871" w:rsidRPr="00A2474E">
        <w:t xml:space="preserve"> </w:t>
      </w:r>
      <w:r w:rsidRPr="00A2474E">
        <w:t>инвестиционных</w:t>
      </w:r>
      <w:r w:rsidR="00975871" w:rsidRPr="00A2474E">
        <w:t xml:space="preserve"> </w:t>
      </w:r>
      <w:r w:rsidRPr="00A2474E">
        <w:t>фондах,</w:t>
      </w:r>
      <w:r w:rsidR="00975871" w:rsidRPr="00A2474E">
        <w:t xml:space="preserve"> </w:t>
      </w:r>
      <w:r w:rsidRPr="00A2474E">
        <w:t>о</w:t>
      </w:r>
      <w:r w:rsidR="00975871" w:rsidRPr="00A2474E">
        <w:t xml:space="preserve"> </w:t>
      </w:r>
      <w:r w:rsidRPr="00A2474E">
        <w:t>клиринге</w:t>
      </w:r>
      <w:r w:rsidR="00975871" w:rsidRPr="00A2474E">
        <w:t xml:space="preserve"> </w:t>
      </w:r>
      <w:r w:rsidRPr="00A2474E">
        <w:t>и</w:t>
      </w:r>
      <w:r w:rsidR="00975871" w:rsidRPr="00A2474E">
        <w:t xml:space="preserve"> </w:t>
      </w:r>
      <w:r w:rsidRPr="00A2474E">
        <w:t>клиринговой</w:t>
      </w:r>
      <w:r w:rsidR="00975871" w:rsidRPr="00A2474E">
        <w:t xml:space="preserve"> </w:t>
      </w:r>
      <w:r w:rsidRPr="00A2474E">
        <w:t>деятельности</w:t>
      </w:r>
      <w:r w:rsidR="00975871" w:rsidRPr="00A2474E">
        <w:t xml:space="preserve"> </w:t>
      </w:r>
      <w:r w:rsidRPr="00A2474E">
        <w:t>и</w:t>
      </w:r>
      <w:r w:rsidR="00975871" w:rsidRPr="00A2474E">
        <w:t xml:space="preserve"> </w:t>
      </w:r>
      <w:r w:rsidRPr="00A2474E">
        <w:t>о</w:t>
      </w:r>
      <w:r w:rsidR="00975871" w:rsidRPr="00A2474E">
        <w:t xml:space="preserve"> </w:t>
      </w:r>
      <w:r w:rsidRPr="00A2474E">
        <w:t>центральном</w:t>
      </w:r>
      <w:r w:rsidR="00975871" w:rsidRPr="00A2474E">
        <w:t xml:space="preserve"> </w:t>
      </w:r>
      <w:r w:rsidRPr="00A2474E">
        <w:t>контрагенте.</w:t>
      </w:r>
    </w:p>
    <w:p w:rsidR="00F14036" w:rsidRPr="00A2474E" w:rsidRDefault="00975871" w:rsidP="00F14036">
      <w:r w:rsidRPr="00A2474E">
        <w:t>«</w:t>
      </w:r>
      <w:r w:rsidR="00F14036" w:rsidRPr="00A2474E">
        <w:t>Законопроектом</w:t>
      </w:r>
      <w:r w:rsidRPr="00A2474E">
        <w:t xml:space="preserve"> </w:t>
      </w:r>
      <w:r w:rsidR="00F14036" w:rsidRPr="00A2474E">
        <w:t>исключаются</w:t>
      </w:r>
      <w:r w:rsidRPr="00A2474E">
        <w:t xml:space="preserve"> </w:t>
      </w:r>
      <w:r w:rsidR="00F14036" w:rsidRPr="00A2474E">
        <w:t>нормы</w:t>
      </w:r>
      <w:r w:rsidRPr="00A2474E">
        <w:t xml:space="preserve"> </w:t>
      </w:r>
      <w:r w:rsidR="00F14036" w:rsidRPr="00A2474E">
        <w:t>о</w:t>
      </w:r>
      <w:r w:rsidRPr="00A2474E">
        <w:t xml:space="preserve"> </w:t>
      </w:r>
      <w:r w:rsidR="00F14036" w:rsidRPr="00A2474E">
        <w:t>квалификационных</w:t>
      </w:r>
      <w:r w:rsidRPr="00A2474E">
        <w:t xml:space="preserve"> </w:t>
      </w:r>
      <w:r w:rsidR="00F14036" w:rsidRPr="00A2474E">
        <w:t>аттестатах</w:t>
      </w:r>
      <w:r w:rsidRPr="00A2474E">
        <w:t xml:space="preserve"> </w:t>
      </w:r>
      <w:r w:rsidR="00F14036" w:rsidRPr="00A2474E">
        <w:t>и</w:t>
      </w:r>
      <w:r w:rsidRPr="00A2474E">
        <w:t xml:space="preserve"> </w:t>
      </w:r>
      <w:r w:rsidR="00F14036" w:rsidRPr="00A2474E">
        <w:t>полномочиях</w:t>
      </w:r>
      <w:r w:rsidRPr="00A2474E">
        <w:t xml:space="preserve"> </w:t>
      </w:r>
      <w:r w:rsidR="00F14036" w:rsidRPr="00A2474E">
        <w:t>Банка</w:t>
      </w:r>
      <w:r w:rsidRPr="00A2474E">
        <w:t xml:space="preserve"> </w:t>
      </w:r>
      <w:r w:rsidR="00F14036" w:rsidRPr="00A2474E">
        <w:t>России</w:t>
      </w:r>
      <w:r w:rsidRPr="00A2474E">
        <w:t xml:space="preserve"> </w:t>
      </w:r>
      <w:r w:rsidR="00F14036" w:rsidRPr="00A2474E">
        <w:t>в</w:t>
      </w:r>
      <w:r w:rsidRPr="00A2474E">
        <w:t xml:space="preserve"> </w:t>
      </w:r>
      <w:r w:rsidR="00F14036" w:rsidRPr="00A2474E">
        <w:t>этой</w:t>
      </w:r>
      <w:r w:rsidRPr="00A2474E">
        <w:t xml:space="preserve"> </w:t>
      </w:r>
      <w:r w:rsidR="00F14036" w:rsidRPr="00A2474E">
        <w:t>сфере,</w:t>
      </w:r>
      <w:r w:rsidRPr="00A2474E">
        <w:t xml:space="preserve"> </w:t>
      </w:r>
      <w:r w:rsidR="00F14036" w:rsidRPr="00A2474E">
        <w:t>-</w:t>
      </w:r>
      <w:r w:rsidRPr="00A2474E">
        <w:t xml:space="preserve"> </w:t>
      </w:r>
      <w:r w:rsidR="00F14036" w:rsidRPr="00A2474E">
        <w:t>сказал</w:t>
      </w:r>
      <w:r w:rsidRPr="00A2474E">
        <w:t xml:space="preserve"> </w:t>
      </w:r>
      <w:r w:rsidR="00F14036" w:rsidRPr="00A2474E">
        <w:t>Димов.</w:t>
      </w:r>
      <w:r w:rsidRPr="00A2474E">
        <w:t xml:space="preserve"> </w:t>
      </w:r>
      <w:r w:rsidR="00F14036" w:rsidRPr="00A2474E">
        <w:t>-</w:t>
      </w:r>
      <w:r w:rsidRPr="00A2474E">
        <w:t xml:space="preserve"> </w:t>
      </w:r>
      <w:r w:rsidR="00F14036" w:rsidRPr="00A2474E">
        <w:t>Банк</w:t>
      </w:r>
      <w:r w:rsidRPr="00A2474E">
        <w:t xml:space="preserve"> </w:t>
      </w:r>
      <w:r w:rsidR="00F14036" w:rsidRPr="00A2474E">
        <w:t>России</w:t>
      </w:r>
      <w:r w:rsidRPr="00A2474E">
        <w:t xml:space="preserve"> </w:t>
      </w:r>
      <w:r w:rsidR="00F14036" w:rsidRPr="00A2474E">
        <w:t>с</w:t>
      </w:r>
      <w:r w:rsidRPr="00A2474E">
        <w:t xml:space="preserve"> </w:t>
      </w:r>
      <w:r w:rsidR="00F14036" w:rsidRPr="00A2474E">
        <w:t>1</w:t>
      </w:r>
      <w:r w:rsidRPr="00A2474E">
        <w:t xml:space="preserve"> </w:t>
      </w:r>
      <w:r w:rsidR="00F14036" w:rsidRPr="00A2474E">
        <w:t>июля</w:t>
      </w:r>
      <w:r w:rsidRPr="00A2474E">
        <w:t xml:space="preserve"> </w:t>
      </w:r>
      <w:r w:rsidR="00F14036" w:rsidRPr="00A2474E">
        <w:t>2019</w:t>
      </w:r>
      <w:r w:rsidRPr="00A2474E">
        <w:t xml:space="preserve"> </w:t>
      </w:r>
      <w:r w:rsidR="00F14036" w:rsidRPr="00A2474E">
        <w:t>года</w:t>
      </w:r>
      <w:r w:rsidRPr="00A2474E">
        <w:t xml:space="preserve"> </w:t>
      </w:r>
      <w:r w:rsidR="00F14036" w:rsidRPr="00A2474E">
        <w:t>перешел</w:t>
      </w:r>
      <w:r w:rsidRPr="00A2474E">
        <w:t xml:space="preserve"> </w:t>
      </w:r>
      <w:r w:rsidR="00F14036" w:rsidRPr="00A2474E">
        <w:t>к</w:t>
      </w:r>
      <w:r w:rsidRPr="00A2474E">
        <w:t xml:space="preserve"> </w:t>
      </w:r>
      <w:r w:rsidR="00F14036" w:rsidRPr="00A2474E">
        <w:t>независимой</w:t>
      </w:r>
      <w:r w:rsidRPr="00A2474E">
        <w:t xml:space="preserve"> </w:t>
      </w:r>
      <w:r w:rsidR="00F14036" w:rsidRPr="00A2474E">
        <w:t>оценке</w:t>
      </w:r>
      <w:r w:rsidRPr="00A2474E">
        <w:t xml:space="preserve"> </w:t>
      </w:r>
      <w:r w:rsidR="00F14036" w:rsidRPr="00A2474E">
        <w:t>квалификации</w:t>
      </w:r>
      <w:r w:rsidRPr="00A2474E">
        <w:t xml:space="preserve"> </w:t>
      </w:r>
      <w:r w:rsidR="00F14036" w:rsidRPr="00A2474E">
        <w:t>специалистов</w:t>
      </w:r>
      <w:r w:rsidRPr="00A2474E">
        <w:t xml:space="preserve"> </w:t>
      </w:r>
      <w:r w:rsidR="00F14036" w:rsidRPr="00A2474E">
        <w:t>финансового</w:t>
      </w:r>
      <w:r w:rsidRPr="00A2474E">
        <w:t xml:space="preserve"> </w:t>
      </w:r>
      <w:r w:rsidR="00F14036" w:rsidRPr="00A2474E">
        <w:t>рынка,</w:t>
      </w:r>
      <w:r w:rsidRPr="00A2474E">
        <w:t xml:space="preserve"> </w:t>
      </w:r>
      <w:r w:rsidR="00F14036" w:rsidRPr="00A2474E">
        <w:t>поэтому</w:t>
      </w:r>
      <w:r w:rsidRPr="00A2474E">
        <w:t xml:space="preserve"> </w:t>
      </w:r>
      <w:r w:rsidR="00F14036" w:rsidRPr="00A2474E">
        <w:t>аттестаты</w:t>
      </w:r>
      <w:r w:rsidRPr="00A2474E">
        <w:t xml:space="preserve"> </w:t>
      </w:r>
      <w:r w:rsidR="00F14036" w:rsidRPr="00A2474E">
        <w:t>больше</w:t>
      </w:r>
      <w:r w:rsidRPr="00A2474E">
        <w:t xml:space="preserve"> </w:t>
      </w:r>
      <w:r w:rsidR="00F14036" w:rsidRPr="00A2474E">
        <w:t>не</w:t>
      </w:r>
      <w:r w:rsidRPr="00A2474E">
        <w:t xml:space="preserve"> </w:t>
      </w:r>
      <w:r w:rsidR="00F14036" w:rsidRPr="00A2474E">
        <w:t>нужны</w:t>
      </w:r>
      <w:r w:rsidRPr="00A2474E">
        <w:t>»</w:t>
      </w:r>
      <w:r w:rsidR="00F14036" w:rsidRPr="00A2474E">
        <w:t>.</w:t>
      </w:r>
    </w:p>
    <w:p w:rsidR="008B2BF2" w:rsidRPr="00A2474E" w:rsidRDefault="008B2BF2" w:rsidP="008B2BF2">
      <w:pPr>
        <w:pStyle w:val="2"/>
      </w:pPr>
      <w:bookmarkStart w:id="146" w:name="_Toc159826597"/>
      <w:r w:rsidRPr="00A2474E">
        <w:lastRenderedPageBreak/>
        <w:t>РИА</w:t>
      </w:r>
      <w:r w:rsidR="00975871" w:rsidRPr="00A2474E">
        <w:t xml:space="preserve"> </w:t>
      </w:r>
      <w:r w:rsidRPr="00A2474E">
        <w:t>Новости,</w:t>
      </w:r>
      <w:r w:rsidR="00975871" w:rsidRPr="00A2474E">
        <w:t xml:space="preserve"> </w:t>
      </w:r>
      <w:r w:rsidRPr="00A2474E">
        <w:t>22.02.2024,</w:t>
      </w:r>
      <w:r w:rsidR="00975871" w:rsidRPr="00A2474E">
        <w:t xml:space="preserve"> </w:t>
      </w:r>
      <w:r w:rsidRPr="00A2474E">
        <w:t>Минфин</w:t>
      </w:r>
      <w:r w:rsidR="00975871" w:rsidRPr="00A2474E">
        <w:t xml:space="preserve"> </w:t>
      </w:r>
      <w:r w:rsidRPr="00A2474E">
        <w:t>РФ</w:t>
      </w:r>
      <w:r w:rsidR="00975871" w:rsidRPr="00A2474E">
        <w:t xml:space="preserve"> </w:t>
      </w:r>
      <w:r w:rsidRPr="00A2474E">
        <w:t>предлагает</w:t>
      </w:r>
      <w:r w:rsidR="00975871" w:rsidRPr="00A2474E">
        <w:t xml:space="preserve"> </w:t>
      </w:r>
      <w:r w:rsidRPr="00A2474E">
        <w:t>дополнить</w:t>
      </w:r>
      <w:r w:rsidR="00975871" w:rsidRPr="00A2474E">
        <w:t xml:space="preserve"> </w:t>
      </w:r>
      <w:r w:rsidRPr="00A2474E">
        <w:t>список</w:t>
      </w:r>
      <w:r w:rsidR="00975871" w:rsidRPr="00A2474E">
        <w:t xml:space="preserve"> </w:t>
      </w:r>
      <w:r w:rsidRPr="00A2474E">
        <w:t>офшорных</w:t>
      </w:r>
      <w:r w:rsidR="00975871" w:rsidRPr="00A2474E">
        <w:t xml:space="preserve"> </w:t>
      </w:r>
      <w:r w:rsidRPr="00A2474E">
        <w:t>зон</w:t>
      </w:r>
      <w:bookmarkEnd w:id="146"/>
    </w:p>
    <w:p w:rsidR="008B2BF2" w:rsidRPr="00A2474E" w:rsidRDefault="008B2BF2" w:rsidP="00CE6E7B">
      <w:pPr>
        <w:pStyle w:val="3"/>
      </w:pPr>
      <w:bookmarkStart w:id="147" w:name="_Toc159826598"/>
      <w:r w:rsidRPr="00A2474E">
        <w:t>Минфин</w:t>
      </w:r>
      <w:r w:rsidR="00975871" w:rsidRPr="00A2474E">
        <w:t xml:space="preserve"> </w:t>
      </w:r>
      <w:r w:rsidRPr="00A2474E">
        <w:t>России</w:t>
      </w:r>
      <w:r w:rsidR="00975871" w:rsidRPr="00A2474E">
        <w:t xml:space="preserve"> </w:t>
      </w:r>
      <w:r w:rsidRPr="00A2474E">
        <w:t>предложил</w:t>
      </w:r>
      <w:r w:rsidR="00975871" w:rsidRPr="00A2474E">
        <w:t xml:space="preserve"> </w:t>
      </w:r>
      <w:r w:rsidRPr="00A2474E">
        <w:t>расширить</w:t>
      </w:r>
      <w:r w:rsidR="00975871" w:rsidRPr="00A2474E">
        <w:t xml:space="preserve"> </w:t>
      </w:r>
      <w:r w:rsidRPr="00A2474E">
        <w:t>перечень</w:t>
      </w:r>
      <w:r w:rsidR="00975871" w:rsidRPr="00A2474E">
        <w:t xml:space="preserve"> </w:t>
      </w:r>
      <w:r w:rsidRPr="00A2474E">
        <w:t>государств</w:t>
      </w:r>
      <w:r w:rsidR="00975871" w:rsidRPr="00A2474E">
        <w:t xml:space="preserve"> </w:t>
      </w:r>
      <w:r w:rsidRPr="00A2474E">
        <w:t>и</w:t>
      </w:r>
      <w:r w:rsidR="00975871" w:rsidRPr="00A2474E">
        <w:t xml:space="preserve"> </w:t>
      </w:r>
      <w:r w:rsidRPr="00A2474E">
        <w:t>территорий,</w:t>
      </w:r>
      <w:r w:rsidR="00975871" w:rsidRPr="00A2474E">
        <w:t xml:space="preserve"> </w:t>
      </w:r>
      <w:r w:rsidRPr="00A2474E">
        <w:t>предоставляющих</w:t>
      </w:r>
      <w:r w:rsidR="00975871" w:rsidRPr="00A2474E">
        <w:t xml:space="preserve"> </w:t>
      </w:r>
      <w:r w:rsidRPr="00A2474E">
        <w:t>льготный</w:t>
      </w:r>
      <w:r w:rsidR="00975871" w:rsidRPr="00A2474E">
        <w:t xml:space="preserve"> </w:t>
      </w:r>
      <w:r w:rsidRPr="00A2474E">
        <w:t>налоговый</w:t>
      </w:r>
      <w:r w:rsidR="00975871" w:rsidRPr="00A2474E">
        <w:t xml:space="preserve"> </w:t>
      </w:r>
      <w:r w:rsidRPr="00A2474E">
        <w:t>режим</w:t>
      </w:r>
      <w:r w:rsidR="00975871" w:rsidRPr="00A2474E">
        <w:t xml:space="preserve"> </w:t>
      </w:r>
      <w:r w:rsidRPr="00A2474E">
        <w:t>налогообложения</w:t>
      </w:r>
      <w:r w:rsidR="00975871" w:rsidRPr="00A2474E">
        <w:t xml:space="preserve"> </w:t>
      </w:r>
      <w:r w:rsidRPr="00A2474E">
        <w:t>и</w:t>
      </w:r>
      <w:r w:rsidR="00975871" w:rsidRPr="00A2474E">
        <w:t xml:space="preserve"> </w:t>
      </w:r>
      <w:r w:rsidRPr="00A2474E">
        <w:t>(или)</w:t>
      </w:r>
      <w:r w:rsidR="00975871" w:rsidRPr="00A2474E">
        <w:t xml:space="preserve"> </w:t>
      </w:r>
      <w:r w:rsidRPr="00A2474E">
        <w:t>не</w:t>
      </w:r>
      <w:r w:rsidR="00975871" w:rsidRPr="00A2474E">
        <w:t xml:space="preserve"> </w:t>
      </w:r>
      <w:r w:rsidRPr="00A2474E">
        <w:t>предусматривающих</w:t>
      </w:r>
      <w:r w:rsidR="00975871" w:rsidRPr="00A2474E">
        <w:t xml:space="preserve"> </w:t>
      </w:r>
      <w:r w:rsidRPr="00A2474E">
        <w:t>раскрытия</w:t>
      </w:r>
      <w:r w:rsidR="00975871" w:rsidRPr="00A2474E">
        <w:t xml:space="preserve"> </w:t>
      </w:r>
      <w:r w:rsidRPr="00A2474E">
        <w:t>и</w:t>
      </w:r>
      <w:r w:rsidR="00975871" w:rsidRPr="00A2474E">
        <w:t xml:space="preserve"> </w:t>
      </w:r>
      <w:r w:rsidRPr="00A2474E">
        <w:t>предоставления</w:t>
      </w:r>
      <w:r w:rsidR="00975871" w:rsidRPr="00A2474E">
        <w:t xml:space="preserve"> </w:t>
      </w:r>
      <w:r w:rsidRPr="00A2474E">
        <w:t>информации</w:t>
      </w:r>
      <w:r w:rsidR="00975871" w:rsidRPr="00A2474E">
        <w:t xml:space="preserve"> </w:t>
      </w:r>
      <w:r w:rsidRPr="00A2474E">
        <w:t>при</w:t>
      </w:r>
      <w:r w:rsidR="00975871" w:rsidRPr="00A2474E">
        <w:t xml:space="preserve"> </w:t>
      </w:r>
      <w:r w:rsidRPr="00A2474E">
        <w:t>проведении</w:t>
      </w:r>
      <w:r w:rsidR="00975871" w:rsidRPr="00A2474E">
        <w:t xml:space="preserve"> </w:t>
      </w:r>
      <w:r w:rsidRPr="00A2474E">
        <w:t>финансовых</w:t>
      </w:r>
      <w:r w:rsidR="00975871" w:rsidRPr="00A2474E">
        <w:t xml:space="preserve"> </w:t>
      </w:r>
      <w:r w:rsidRPr="00A2474E">
        <w:t>операций</w:t>
      </w:r>
      <w:r w:rsidR="00975871" w:rsidRPr="00A2474E">
        <w:t xml:space="preserve"> </w:t>
      </w:r>
      <w:r w:rsidRPr="00A2474E">
        <w:t>(офшорные</w:t>
      </w:r>
      <w:r w:rsidR="00975871" w:rsidRPr="00A2474E">
        <w:t xml:space="preserve"> </w:t>
      </w:r>
      <w:r w:rsidRPr="00A2474E">
        <w:t>зоны),</w:t>
      </w:r>
      <w:r w:rsidR="00975871" w:rsidRPr="00A2474E">
        <w:t xml:space="preserve"> </w:t>
      </w:r>
      <w:r w:rsidRPr="00A2474E">
        <w:t>следует</w:t>
      </w:r>
      <w:r w:rsidR="00975871" w:rsidRPr="00A2474E">
        <w:t xml:space="preserve"> </w:t>
      </w:r>
      <w:r w:rsidRPr="00A2474E">
        <w:t>из</w:t>
      </w:r>
      <w:r w:rsidR="00975871" w:rsidRPr="00A2474E">
        <w:t xml:space="preserve"> </w:t>
      </w:r>
      <w:r w:rsidRPr="00A2474E">
        <w:t>проекта</w:t>
      </w:r>
      <w:r w:rsidR="00975871" w:rsidRPr="00A2474E">
        <w:t xml:space="preserve"> </w:t>
      </w:r>
      <w:r w:rsidRPr="00A2474E">
        <w:t>приказа</w:t>
      </w:r>
      <w:r w:rsidR="00975871" w:rsidRPr="00A2474E">
        <w:t xml:space="preserve"> </w:t>
      </w:r>
      <w:r w:rsidRPr="00A2474E">
        <w:t>министерства,</w:t>
      </w:r>
      <w:r w:rsidR="00975871" w:rsidRPr="00A2474E">
        <w:t xml:space="preserve"> </w:t>
      </w:r>
      <w:r w:rsidRPr="00A2474E">
        <w:t>опубликованном</w:t>
      </w:r>
      <w:r w:rsidR="00975871" w:rsidRPr="00A2474E">
        <w:t xml:space="preserve"> </w:t>
      </w:r>
      <w:r w:rsidRPr="00A2474E">
        <w:t>на</w:t>
      </w:r>
      <w:r w:rsidR="00975871" w:rsidRPr="00A2474E">
        <w:t xml:space="preserve"> </w:t>
      </w:r>
      <w:r w:rsidRPr="00A2474E">
        <w:t>официальном</w:t>
      </w:r>
      <w:r w:rsidR="00975871" w:rsidRPr="00A2474E">
        <w:t xml:space="preserve"> </w:t>
      </w:r>
      <w:r w:rsidRPr="00A2474E">
        <w:t>портале</w:t>
      </w:r>
      <w:r w:rsidR="00975871" w:rsidRPr="00A2474E">
        <w:t xml:space="preserve"> </w:t>
      </w:r>
      <w:r w:rsidRPr="00A2474E">
        <w:t>правовой</w:t>
      </w:r>
      <w:r w:rsidR="00975871" w:rsidRPr="00A2474E">
        <w:t xml:space="preserve"> </w:t>
      </w:r>
      <w:r w:rsidRPr="00A2474E">
        <w:t>информации.</w:t>
      </w:r>
      <w:bookmarkEnd w:id="147"/>
    </w:p>
    <w:p w:rsidR="008B2BF2" w:rsidRPr="00A2474E" w:rsidRDefault="008B2BF2" w:rsidP="008B2BF2">
      <w:r w:rsidRPr="00A2474E">
        <w:t>Всего</w:t>
      </w:r>
      <w:r w:rsidR="00975871" w:rsidRPr="00A2474E">
        <w:t xml:space="preserve"> </w:t>
      </w:r>
      <w:r w:rsidRPr="00A2474E">
        <w:t>в</w:t>
      </w:r>
      <w:r w:rsidR="00975871" w:rsidRPr="00A2474E">
        <w:t xml:space="preserve"> </w:t>
      </w:r>
      <w:r w:rsidRPr="00A2474E">
        <w:t>список</w:t>
      </w:r>
      <w:r w:rsidR="00975871" w:rsidRPr="00A2474E">
        <w:t xml:space="preserve"> </w:t>
      </w:r>
      <w:r w:rsidRPr="00A2474E">
        <w:t>предложено</w:t>
      </w:r>
      <w:r w:rsidR="00975871" w:rsidRPr="00A2474E">
        <w:t xml:space="preserve"> </w:t>
      </w:r>
      <w:r w:rsidRPr="00A2474E">
        <w:t>включить</w:t>
      </w:r>
      <w:r w:rsidR="00975871" w:rsidRPr="00A2474E">
        <w:t xml:space="preserve"> </w:t>
      </w:r>
      <w:r w:rsidRPr="00A2474E">
        <w:t>39</w:t>
      </w:r>
      <w:r w:rsidR="00975871" w:rsidRPr="00A2474E">
        <w:t xml:space="preserve"> </w:t>
      </w:r>
      <w:r w:rsidRPr="00A2474E">
        <w:t>юрисдикций.</w:t>
      </w:r>
      <w:r w:rsidR="00975871" w:rsidRPr="00A2474E">
        <w:t xml:space="preserve"> </w:t>
      </w:r>
      <w:r w:rsidRPr="00A2474E">
        <w:t>Согласно</w:t>
      </w:r>
      <w:r w:rsidR="00975871" w:rsidRPr="00A2474E">
        <w:t xml:space="preserve"> </w:t>
      </w:r>
      <w:r w:rsidRPr="00A2474E">
        <w:t>тексту</w:t>
      </w:r>
      <w:r w:rsidR="00975871" w:rsidRPr="00A2474E">
        <w:t xml:space="preserve"> </w:t>
      </w:r>
      <w:r w:rsidRPr="00A2474E">
        <w:t>проекта</w:t>
      </w:r>
      <w:r w:rsidR="00975871" w:rsidRPr="00A2474E">
        <w:t xml:space="preserve"> </w:t>
      </w:r>
      <w:r w:rsidRPr="00A2474E">
        <w:t>приказа,</w:t>
      </w:r>
      <w:r w:rsidR="00975871" w:rsidRPr="00A2474E">
        <w:t xml:space="preserve"> </w:t>
      </w:r>
      <w:r w:rsidRPr="00A2474E">
        <w:t>он</w:t>
      </w:r>
      <w:r w:rsidR="00975871" w:rsidRPr="00A2474E">
        <w:t xml:space="preserve"> </w:t>
      </w:r>
      <w:r w:rsidRPr="00A2474E">
        <w:t>должен</w:t>
      </w:r>
      <w:r w:rsidR="00975871" w:rsidRPr="00A2474E">
        <w:t xml:space="preserve"> </w:t>
      </w:r>
      <w:r w:rsidRPr="00A2474E">
        <w:t>заработать</w:t>
      </w:r>
      <w:r w:rsidR="00975871" w:rsidRPr="00A2474E">
        <w:t xml:space="preserve"> </w:t>
      </w:r>
      <w:r w:rsidRPr="00A2474E">
        <w:t>по</w:t>
      </w:r>
      <w:r w:rsidR="00975871" w:rsidRPr="00A2474E">
        <w:t xml:space="preserve"> </w:t>
      </w:r>
      <w:r w:rsidRPr="00A2474E">
        <w:t>истечении</w:t>
      </w:r>
      <w:r w:rsidR="00975871" w:rsidRPr="00A2474E">
        <w:t xml:space="preserve"> </w:t>
      </w:r>
      <w:r w:rsidRPr="00A2474E">
        <w:t>тридцати</w:t>
      </w:r>
      <w:r w:rsidR="00975871" w:rsidRPr="00A2474E">
        <w:t xml:space="preserve"> </w:t>
      </w:r>
      <w:r w:rsidRPr="00A2474E">
        <w:t>дней</w:t>
      </w:r>
      <w:r w:rsidR="00975871" w:rsidRPr="00A2474E">
        <w:t xml:space="preserve"> </w:t>
      </w:r>
      <w:r w:rsidRPr="00A2474E">
        <w:t>после</w:t>
      </w:r>
      <w:r w:rsidR="00975871" w:rsidRPr="00A2474E">
        <w:t xml:space="preserve"> </w:t>
      </w:r>
      <w:r w:rsidRPr="00A2474E">
        <w:t>дня</w:t>
      </w:r>
      <w:r w:rsidR="00975871" w:rsidRPr="00A2474E">
        <w:t xml:space="preserve"> </w:t>
      </w:r>
      <w:r w:rsidRPr="00A2474E">
        <w:t>его</w:t>
      </w:r>
      <w:r w:rsidR="00975871" w:rsidRPr="00A2474E">
        <w:t xml:space="preserve"> </w:t>
      </w:r>
      <w:r w:rsidRPr="00A2474E">
        <w:t>официального</w:t>
      </w:r>
      <w:r w:rsidR="00975871" w:rsidRPr="00A2474E">
        <w:t xml:space="preserve"> </w:t>
      </w:r>
      <w:r w:rsidRPr="00A2474E">
        <w:t>опубликования.</w:t>
      </w:r>
    </w:p>
    <w:p w:rsidR="008B2BF2" w:rsidRPr="00A2474E" w:rsidRDefault="008B2BF2" w:rsidP="008B2BF2">
      <w:r w:rsidRPr="00A2474E">
        <w:t>В</w:t>
      </w:r>
      <w:r w:rsidR="00975871" w:rsidRPr="00A2474E">
        <w:t xml:space="preserve"> </w:t>
      </w:r>
      <w:r w:rsidRPr="00A2474E">
        <w:t>июле</w:t>
      </w:r>
      <w:r w:rsidR="00975871" w:rsidRPr="00A2474E">
        <w:t xml:space="preserve"> </w:t>
      </w:r>
      <w:r w:rsidRPr="00A2474E">
        <w:t>прошлого</w:t>
      </w:r>
      <w:r w:rsidR="00975871" w:rsidRPr="00A2474E">
        <w:t xml:space="preserve"> </w:t>
      </w:r>
      <w:r w:rsidRPr="00A2474E">
        <w:t>года</w:t>
      </w:r>
      <w:r w:rsidR="00975871" w:rsidRPr="00A2474E">
        <w:t xml:space="preserve"> </w:t>
      </w:r>
      <w:r w:rsidRPr="00A2474E">
        <w:t>Минфин</w:t>
      </w:r>
      <w:r w:rsidR="00975871" w:rsidRPr="00A2474E">
        <w:t xml:space="preserve"> </w:t>
      </w:r>
      <w:r w:rsidRPr="00A2474E">
        <w:t>России</w:t>
      </w:r>
      <w:r w:rsidR="00975871" w:rsidRPr="00A2474E">
        <w:t xml:space="preserve"> </w:t>
      </w:r>
      <w:r w:rsidRPr="00A2474E">
        <w:t>более</w:t>
      </w:r>
      <w:r w:rsidR="00975871" w:rsidRPr="00A2474E">
        <w:t xml:space="preserve"> </w:t>
      </w:r>
      <w:r w:rsidRPr="00A2474E">
        <w:t>чем</w:t>
      </w:r>
      <w:r w:rsidR="00975871" w:rsidRPr="00A2474E">
        <w:t xml:space="preserve"> </w:t>
      </w:r>
      <w:r w:rsidRPr="00A2474E">
        <w:t>вдвое</w:t>
      </w:r>
      <w:r w:rsidR="00975871" w:rsidRPr="00A2474E">
        <w:t xml:space="preserve"> </w:t>
      </w:r>
      <w:r w:rsidRPr="00A2474E">
        <w:t>расширил</w:t>
      </w:r>
      <w:r w:rsidR="00975871" w:rsidRPr="00A2474E">
        <w:t xml:space="preserve"> </w:t>
      </w:r>
      <w:r w:rsidRPr="00A2474E">
        <w:t>перечень</w:t>
      </w:r>
      <w:r w:rsidR="00975871" w:rsidRPr="00A2474E">
        <w:t xml:space="preserve"> </w:t>
      </w:r>
      <w:r w:rsidRPr="00A2474E">
        <w:t>офшорных</w:t>
      </w:r>
      <w:r w:rsidR="00975871" w:rsidRPr="00A2474E">
        <w:t xml:space="preserve"> </w:t>
      </w:r>
      <w:r w:rsidRPr="00A2474E">
        <w:t>зон</w:t>
      </w:r>
      <w:r w:rsidR="00975871" w:rsidRPr="00A2474E">
        <w:t xml:space="preserve"> </w:t>
      </w:r>
      <w:r w:rsidRPr="00A2474E">
        <w:t>-</w:t>
      </w:r>
      <w:r w:rsidR="00975871" w:rsidRPr="00A2474E">
        <w:t xml:space="preserve"> </w:t>
      </w:r>
      <w:r w:rsidRPr="00A2474E">
        <w:t>до</w:t>
      </w:r>
      <w:r w:rsidR="00975871" w:rsidRPr="00A2474E">
        <w:t xml:space="preserve"> </w:t>
      </w:r>
      <w:r w:rsidRPr="00A2474E">
        <w:t>91</w:t>
      </w:r>
      <w:r w:rsidR="00975871" w:rsidRPr="00A2474E">
        <w:t xml:space="preserve"> </w:t>
      </w:r>
      <w:r w:rsidRPr="00A2474E">
        <w:t>страны.</w:t>
      </w:r>
      <w:r w:rsidR="00975871" w:rsidRPr="00A2474E">
        <w:t xml:space="preserve"> </w:t>
      </w:r>
      <w:r w:rsidRPr="00A2474E">
        <w:t>Согласно</w:t>
      </w:r>
      <w:r w:rsidR="00975871" w:rsidRPr="00A2474E">
        <w:t xml:space="preserve"> </w:t>
      </w:r>
      <w:r w:rsidRPr="00A2474E">
        <w:t>приказу</w:t>
      </w:r>
      <w:r w:rsidR="00975871" w:rsidRPr="00A2474E">
        <w:t xml:space="preserve"> </w:t>
      </w:r>
      <w:r w:rsidRPr="00A2474E">
        <w:t>министерства,</w:t>
      </w:r>
      <w:r w:rsidR="00975871" w:rsidRPr="00A2474E">
        <w:t xml:space="preserve"> </w:t>
      </w:r>
      <w:r w:rsidRPr="00A2474E">
        <w:t>который</w:t>
      </w:r>
      <w:r w:rsidR="00975871" w:rsidRPr="00A2474E">
        <w:t xml:space="preserve"> </w:t>
      </w:r>
      <w:r w:rsidRPr="00A2474E">
        <w:t>был</w:t>
      </w:r>
      <w:r w:rsidR="00975871" w:rsidRPr="00A2474E">
        <w:t xml:space="preserve"> </w:t>
      </w:r>
      <w:r w:rsidRPr="00A2474E">
        <w:t>опубликован</w:t>
      </w:r>
      <w:r w:rsidR="00975871" w:rsidRPr="00A2474E">
        <w:t xml:space="preserve"> </w:t>
      </w:r>
      <w:r w:rsidRPr="00A2474E">
        <w:t>в</w:t>
      </w:r>
      <w:r w:rsidR="00975871" w:rsidRPr="00A2474E">
        <w:t xml:space="preserve"> </w:t>
      </w:r>
      <w:r w:rsidRPr="00A2474E">
        <w:t>2007</w:t>
      </w:r>
      <w:r w:rsidR="00975871" w:rsidRPr="00A2474E">
        <w:t xml:space="preserve"> </w:t>
      </w:r>
      <w:r w:rsidRPr="00A2474E">
        <w:t>году,</w:t>
      </w:r>
      <w:r w:rsidR="00975871" w:rsidRPr="00A2474E">
        <w:t xml:space="preserve"> </w:t>
      </w:r>
      <w:r w:rsidRPr="00A2474E">
        <w:t>ранее</w:t>
      </w:r>
      <w:r w:rsidR="00975871" w:rsidRPr="00A2474E">
        <w:t xml:space="preserve"> </w:t>
      </w:r>
      <w:r w:rsidRPr="00A2474E">
        <w:t>в</w:t>
      </w:r>
      <w:r w:rsidR="00975871" w:rsidRPr="00A2474E">
        <w:t xml:space="preserve"> </w:t>
      </w:r>
      <w:r w:rsidRPr="00A2474E">
        <w:t>этот</w:t>
      </w:r>
      <w:r w:rsidR="00975871" w:rsidRPr="00A2474E">
        <w:t xml:space="preserve"> </w:t>
      </w:r>
      <w:r w:rsidRPr="00A2474E">
        <w:t>перечень</w:t>
      </w:r>
      <w:r w:rsidR="00975871" w:rsidRPr="00A2474E">
        <w:t xml:space="preserve"> </w:t>
      </w:r>
      <w:r w:rsidRPr="00A2474E">
        <w:t>входило</w:t>
      </w:r>
      <w:r w:rsidR="00975871" w:rsidRPr="00A2474E">
        <w:t xml:space="preserve"> </w:t>
      </w:r>
      <w:r w:rsidRPr="00A2474E">
        <w:t>только</w:t>
      </w:r>
      <w:r w:rsidR="00975871" w:rsidRPr="00A2474E">
        <w:t xml:space="preserve"> </w:t>
      </w:r>
      <w:r w:rsidRPr="00A2474E">
        <w:t>42</w:t>
      </w:r>
      <w:r w:rsidR="00975871" w:rsidRPr="00A2474E">
        <w:t xml:space="preserve"> </w:t>
      </w:r>
      <w:r w:rsidRPr="00A2474E">
        <w:t>страны.</w:t>
      </w:r>
    </w:p>
    <w:p w:rsidR="008B2BF2" w:rsidRPr="00A2474E" w:rsidRDefault="008B2BF2" w:rsidP="008B2BF2">
      <w:r w:rsidRPr="00A2474E">
        <w:t>В</w:t>
      </w:r>
      <w:r w:rsidR="00975871" w:rsidRPr="00A2474E">
        <w:t xml:space="preserve"> </w:t>
      </w:r>
      <w:r w:rsidRPr="00A2474E">
        <w:t>новой</w:t>
      </w:r>
      <w:r w:rsidR="00975871" w:rsidRPr="00A2474E">
        <w:t xml:space="preserve"> </w:t>
      </w:r>
      <w:r w:rsidRPr="00A2474E">
        <w:t>редакции</w:t>
      </w:r>
      <w:r w:rsidR="00975871" w:rsidRPr="00A2474E">
        <w:t xml:space="preserve"> </w:t>
      </w:r>
      <w:r w:rsidRPr="00A2474E">
        <w:t>документа</w:t>
      </w:r>
      <w:r w:rsidR="00975871" w:rsidRPr="00A2474E">
        <w:t xml:space="preserve"> </w:t>
      </w:r>
      <w:r w:rsidRPr="00A2474E">
        <w:t>добавились</w:t>
      </w:r>
      <w:r w:rsidR="00975871" w:rsidRPr="00A2474E">
        <w:t xml:space="preserve"> </w:t>
      </w:r>
      <w:r w:rsidRPr="00A2474E">
        <w:t>страны</w:t>
      </w:r>
      <w:r w:rsidR="00975871" w:rsidRPr="00A2474E">
        <w:t xml:space="preserve"> </w:t>
      </w:r>
      <w:r w:rsidRPr="00A2474E">
        <w:t>Евросоюза,</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Украина,</w:t>
      </w:r>
      <w:r w:rsidR="00975871" w:rsidRPr="00A2474E">
        <w:t xml:space="preserve"> </w:t>
      </w:r>
      <w:r w:rsidRPr="00A2474E">
        <w:t>Великобритания,</w:t>
      </w:r>
      <w:r w:rsidR="00975871" w:rsidRPr="00A2474E">
        <w:t xml:space="preserve"> </w:t>
      </w:r>
      <w:r w:rsidRPr="00A2474E">
        <w:t>Швейцария,</w:t>
      </w:r>
      <w:r w:rsidR="00975871" w:rsidRPr="00A2474E">
        <w:t xml:space="preserve"> </w:t>
      </w:r>
      <w:r w:rsidRPr="00A2474E">
        <w:t>США,</w:t>
      </w:r>
      <w:r w:rsidR="00975871" w:rsidRPr="00A2474E">
        <w:t xml:space="preserve"> </w:t>
      </w:r>
      <w:r w:rsidRPr="00A2474E">
        <w:t>Канада,</w:t>
      </w:r>
      <w:r w:rsidR="00975871" w:rsidRPr="00A2474E">
        <w:t xml:space="preserve"> </w:t>
      </w:r>
      <w:r w:rsidRPr="00A2474E">
        <w:t>Япония,</w:t>
      </w:r>
      <w:r w:rsidR="00975871" w:rsidRPr="00A2474E">
        <w:t xml:space="preserve"> </w:t>
      </w:r>
      <w:r w:rsidRPr="00A2474E">
        <w:t>Южная</w:t>
      </w:r>
      <w:r w:rsidR="00975871" w:rsidRPr="00A2474E">
        <w:t xml:space="preserve"> </w:t>
      </w:r>
      <w:r w:rsidRPr="00A2474E">
        <w:t>Корея,</w:t>
      </w:r>
      <w:r w:rsidR="00975871" w:rsidRPr="00A2474E">
        <w:t xml:space="preserve"> </w:t>
      </w:r>
      <w:r w:rsidRPr="00A2474E">
        <w:t>Сингапур,</w:t>
      </w:r>
      <w:r w:rsidR="00975871" w:rsidRPr="00A2474E">
        <w:t xml:space="preserve"> </w:t>
      </w:r>
      <w:r w:rsidRPr="00A2474E">
        <w:t>Тайвань,</w:t>
      </w:r>
      <w:r w:rsidR="00975871" w:rsidRPr="00A2474E">
        <w:t xml:space="preserve"> </w:t>
      </w:r>
      <w:r w:rsidRPr="00A2474E">
        <w:t>Австралия,</w:t>
      </w:r>
      <w:r w:rsidR="00975871" w:rsidRPr="00A2474E">
        <w:t xml:space="preserve"> </w:t>
      </w:r>
      <w:r w:rsidRPr="00A2474E">
        <w:t>Новая</w:t>
      </w:r>
      <w:r w:rsidR="00975871" w:rsidRPr="00A2474E">
        <w:t xml:space="preserve"> </w:t>
      </w:r>
      <w:r w:rsidRPr="00A2474E">
        <w:t>Зеландия</w:t>
      </w:r>
      <w:r w:rsidR="00975871" w:rsidRPr="00A2474E">
        <w:t xml:space="preserve"> </w:t>
      </w:r>
      <w:r w:rsidRPr="00A2474E">
        <w:t>и</w:t>
      </w:r>
      <w:r w:rsidR="00975871" w:rsidRPr="00A2474E">
        <w:t xml:space="preserve"> </w:t>
      </w:r>
      <w:r w:rsidRPr="00A2474E">
        <w:t>Норвегия.</w:t>
      </w:r>
      <w:r w:rsidR="00975871" w:rsidRPr="00A2474E">
        <w:t xml:space="preserve"> </w:t>
      </w:r>
      <w:r w:rsidRPr="00A2474E">
        <w:t>Также</w:t>
      </w:r>
      <w:r w:rsidR="00975871" w:rsidRPr="00A2474E">
        <w:t xml:space="preserve"> </w:t>
      </w:r>
      <w:r w:rsidRPr="00A2474E">
        <w:t>в</w:t>
      </w:r>
      <w:r w:rsidR="00975871" w:rsidRPr="00A2474E">
        <w:t xml:space="preserve"> </w:t>
      </w:r>
      <w:r w:rsidRPr="00A2474E">
        <w:t>перечень</w:t>
      </w:r>
      <w:r w:rsidR="00975871" w:rsidRPr="00A2474E">
        <w:t xml:space="preserve"> </w:t>
      </w:r>
      <w:r w:rsidRPr="00A2474E">
        <w:t>были</w:t>
      </w:r>
      <w:r w:rsidR="00975871" w:rsidRPr="00A2474E">
        <w:t xml:space="preserve"> </w:t>
      </w:r>
      <w:r w:rsidRPr="00A2474E">
        <w:t>внесены</w:t>
      </w:r>
      <w:r w:rsidR="00975871" w:rsidRPr="00A2474E">
        <w:t xml:space="preserve"> </w:t>
      </w:r>
      <w:r w:rsidRPr="00A2474E">
        <w:t>Британская</w:t>
      </w:r>
      <w:r w:rsidR="00975871" w:rsidRPr="00A2474E">
        <w:t xml:space="preserve"> </w:t>
      </w:r>
      <w:r w:rsidRPr="00A2474E">
        <w:t>Антарктическая</w:t>
      </w:r>
      <w:r w:rsidR="00975871" w:rsidRPr="00A2474E">
        <w:t xml:space="preserve"> </w:t>
      </w:r>
      <w:r w:rsidRPr="00A2474E">
        <w:t>территория,</w:t>
      </w:r>
      <w:r w:rsidR="00975871" w:rsidRPr="00A2474E">
        <w:t xml:space="preserve"> </w:t>
      </w:r>
      <w:r w:rsidRPr="00A2474E">
        <w:t>Британская</w:t>
      </w:r>
      <w:r w:rsidR="00975871" w:rsidRPr="00A2474E">
        <w:t xml:space="preserve"> </w:t>
      </w:r>
      <w:r w:rsidRPr="00A2474E">
        <w:t>территория</w:t>
      </w:r>
      <w:r w:rsidR="00975871" w:rsidRPr="00A2474E">
        <w:t xml:space="preserve"> </w:t>
      </w:r>
      <w:r w:rsidRPr="00A2474E">
        <w:t>в</w:t>
      </w:r>
      <w:r w:rsidR="00975871" w:rsidRPr="00A2474E">
        <w:t xml:space="preserve"> </w:t>
      </w:r>
      <w:r w:rsidRPr="00A2474E">
        <w:t>Индийском</w:t>
      </w:r>
      <w:r w:rsidR="00975871" w:rsidRPr="00A2474E">
        <w:t xml:space="preserve"> </w:t>
      </w:r>
      <w:r w:rsidRPr="00A2474E">
        <w:t>океане,</w:t>
      </w:r>
      <w:r w:rsidR="00975871" w:rsidRPr="00A2474E">
        <w:t xml:space="preserve"> </w:t>
      </w:r>
      <w:r w:rsidRPr="00A2474E">
        <w:t>Питкерн,</w:t>
      </w:r>
      <w:r w:rsidR="00975871" w:rsidRPr="00A2474E">
        <w:t xml:space="preserve"> </w:t>
      </w:r>
      <w:r w:rsidRPr="00A2474E">
        <w:t>Албания,</w:t>
      </w:r>
      <w:r w:rsidR="00975871" w:rsidRPr="00A2474E">
        <w:t xml:space="preserve"> </w:t>
      </w:r>
      <w:r w:rsidRPr="00A2474E">
        <w:t>Исландия,</w:t>
      </w:r>
      <w:r w:rsidR="00975871" w:rsidRPr="00A2474E">
        <w:t xml:space="preserve"> </w:t>
      </w:r>
      <w:r w:rsidRPr="00A2474E">
        <w:t>Северная</w:t>
      </w:r>
      <w:r w:rsidR="00975871" w:rsidRPr="00A2474E">
        <w:t xml:space="preserve"> </w:t>
      </w:r>
      <w:r w:rsidRPr="00A2474E">
        <w:t>Македония,</w:t>
      </w:r>
      <w:r w:rsidR="00975871" w:rsidRPr="00A2474E">
        <w:t xml:space="preserve"> </w:t>
      </w:r>
      <w:r w:rsidRPr="00A2474E">
        <w:t>острова</w:t>
      </w:r>
      <w:r w:rsidR="00975871" w:rsidRPr="00A2474E">
        <w:t xml:space="preserve"> </w:t>
      </w:r>
      <w:r w:rsidRPr="00A2474E">
        <w:t>Святой</w:t>
      </w:r>
      <w:r w:rsidR="00975871" w:rsidRPr="00A2474E">
        <w:t xml:space="preserve"> </w:t>
      </w:r>
      <w:r w:rsidRPr="00A2474E">
        <w:t>Елены,</w:t>
      </w:r>
      <w:r w:rsidR="00975871" w:rsidRPr="00A2474E">
        <w:t xml:space="preserve"> </w:t>
      </w:r>
      <w:r w:rsidRPr="00A2474E">
        <w:t>Вознесения</w:t>
      </w:r>
      <w:r w:rsidR="00975871" w:rsidRPr="00A2474E">
        <w:t xml:space="preserve"> </w:t>
      </w:r>
      <w:r w:rsidRPr="00A2474E">
        <w:t>и</w:t>
      </w:r>
      <w:r w:rsidR="00975871" w:rsidRPr="00A2474E">
        <w:t xml:space="preserve"> </w:t>
      </w:r>
      <w:r w:rsidRPr="00A2474E">
        <w:t>Тристан-да-Кунья,</w:t>
      </w:r>
      <w:r w:rsidR="00975871" w:rsidRPr="00A2474E">
        <w:t xml:space="preserve"> </w:t>
      </w:r>
      <w:r w:rsidRPr="00A2474E">
        <w:t>Суверенные</w:t>
      </w:r>
      <w:r w:rsidR="00975871" w:rsidRPr="00A2474E">
        <w:t xml:space="preserve"> </w:t>
      </w:r>
      <w:r w:rsidRPr="00A2474E">
        <w:t>базовые</w:t>
      </w:r>
      <w:r w:rsidR="00975871" w:rsidRPr="00A2474E">
        <w:t xml:space="preserve"> </w:t>
      </w:r>
      <w:r w:rsidRPr="00A2474E">
        <w:t>районы</w:t>
      </w:r>
      <w:r w:rsidR="00975871" w:rsidRPr="00A2474E">
        <w:t xml:space="preserve"> </w:t>
      </w:r>
      <w:r w:rsidRPr="00A2474E">
        <w:t>Акротири</w:t>
      </w:r>
      <w:r w:rsidR="00975871" w:rsidRPr="00A2474E">
        <w:t xml:space="preserve"> </w:t>
      </w:r>
      <w:r w:rsidRPr="00A2474E">
        <w:t>и</w:t>
      </w:r>
      <w:r w:rsidR="00975871" w:rsidRPr="00A2474E">
        <w:t xml:space="preserve"> </w:t>
      </w:r>
      <w:r w:rsidRPr="00A2474E">
        <w:t>Декелия,</w:t>
      </w:r>
      <w:r w:rsidR="00975871" w:rsidRPr="00A2474E">
        <w:t xml:space="preserve"> </w:t>
      </w:r>
      <w:r w:rsidRPr="00A2474E">
        <w:t>Федеративные</w:t>
      </w:r>
      <w:r w:rsidR="00975871" w:rsidRPr="00A2474E">
        <w:t xml:space="preserve"> </w:t>
      </w:r>
      <w:r w:rsidRPr="00A2474E">
        <w:t>Штаты</w:t>
      </w:r>
      <w:r w:rsidR="00975871" w:rsidRPr="00A2474E">
        <w:t xml:space="preserve"> </w:t>
      </w:r>
      <w:r w:rsidRPr="00A2474E">
        <w:t>Микронезии,</w:t>
      </w:r>
      <w:r w:rsidR="00975871" w:rsidRPr="00A2474E">
        <w:t xml:space="preserve"> </w:t>
      </w:r>
      <w:r w:rsidRPr="00A2474E">
        <w:t>Фолклендские</w:t>
      </w:r>
      <w:r w:rsidR="00975871" w:rsidRPr="00A2474E">
        <w:t xml:space="preserve"> </w:t>
      </w:r>
      <w:r w:rsidRPr="00A2474E">
        <w:t>острова</w:t>
      </w:r>
      <w:r w:rsidR="00975871" w:rsidRPr="00A2474E">
        <w:t xml:space="preserve"> </w:t>
      </w:r>
      <w:r w:rsidRPr="00A2474E">
        <w:t>(Мальвинские),</w:t>
      </w:r>
      <w:r w:rsidR="00975871" w:rsidRPr="00A2474E">
        <w:t xml:space="preserve"> </w:t>
      </w:r>
      <w:r w:rsidRPr="00A2474E">
        <w:t>Черногория,</w:t>
      </w:r>
      <w:r w:rsidR="00975871" w:rsidRPr="00A2474E">
        <w:t xml:space="preserve"> </w:t>
      </w:r>
      <w:r w:rsidRPr="00A2474E">
        <w:t>а</w:t>
      </w:r>
      <w:r w:rsidR="00975871" w:rsidRPr="00A2474E">
        <w:t xml:space="preserve"> </w:t>
      </w:r>
      <w:r w:rsidRPr="00A2474E">
        <w:t>также</w:t>
      </w:r>
      <w:r w:rsidR="00975871" w:rsidRPr="00A2474E">
        <w:t xml:space="preserve"> </w:t>
      </w:r>
      <w:r w:rsidRPr="00A2474E">
        <w:t>Южная</w:t>
      </w:r>
      <w:r w:rsidR="00975871" w:rsidRPr="00A2474E">
        <w:t xml:space="preserve"> </w:t>
      </w:r>
      <w:r w:rsidRPr="00A2474E">
        <w:t>Джорджия</w:t>
      </w:r>
      <w:r w:rsidR="00975871" w:rsidRPr="00A2474E">
        <w:t xml:space="preserve"> </w:t>
      </w:r>
      <w:r w:rsidRPr="00A2474E">
        <w:t>и</w:t>
      </w:r>
      <w:r w:rsidR="00975871" w:rsidRPr="00A2474E">
        <w:t xml:space="preserve"> </w:t>
      </w:r>
      <w:r w:rsidRPr="00A2474E">
        <w:t>Южные</w:t>
      </w:r>
      <w:r w:rsidR="00975871" w:rsidRPr="00A2474E">
        <w:t xml:space="preserve"> </w:t>
      </w:r>
      <w:r w:rsidRPr="00A2474E">
        <w:t>Сандвичевы</w:t>
      </w:r>
      <w:r w:rsidR="00975871" w:rsidRPr="00A2474E">
        <w:t xml:space="preserve"> </w:t>
      </w:r>
      <w:r w:rsidRPr="00A2474E">
        <w:t>острова.</w:t>
      </w:r>
    </w:p>
    <w:p w:rsidR="008B2BF2" w:rsidRPr="00A2474E" w:rsidRDefault="008B2BF2" w:rsidP="008B2BF2">
      <w:pPr>
        <w:pStyle w:val="2"/>
      </w:pPr>
      <w:bookmarkStart w:id="148" w:name="_Toc159826599"/>
      <w:r w:rsidRPr="00A2474E">
        <w:t>РИА</w:t>
      </w:r>
      <w:r w:rsidR="00975871" w:rsidRPr="00A2474E">
        <w:t xml:space="preserve"> </w:t>
      </w:r>
      <w:r w:rsidRPr="00A2474E">
        <w:t>Новости,</w:t>
      </w:r>
      <w:r w:rsidR="00975871" w:rsidRPr="00A2474E">
        <w:t xml:space="preserve"> </w:t>
      </w:r>
      <w:r w:rsidRPr="00A2474E">
        <w:t>22.02.2024,</w:t>
      </w:r>
      <w:r w:rsidR="00975871" w:rsidRPr="00A2474E">
        <w:t xml:space="preserve"> </w:t>
      </w:r>
      <w:r w:rsidRPr="00A2474E">
        <w:t>Банки</w:t>
      </w:r>
      <w:r w:rsidR="00975871" w:rsidRPr="00A2474E">
        <w:t xml:space="preserve"> </w:t>
      </w:r>
      <w:r w:rsidRPr="00A2474E">
        <w:t>РФ</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нарастили</w:t>
      </w:r>
      <w:r w:rsidR="00975871" w:rsidRPr="00A2474E">
        <w:t xml:space="preserve"> </w:t>
      </w:r>
      <w:r w:rsidRPr="00A2474E">
        <w:t>чистую</w:t>
      </w:r>
      <w:r w:rsidR="00975871" w:rsidRPr="00A2474E">
        <w:t xml:space="preserve"> </w:t>
      </w:r>
      <w:r w:rsidRPr="00A2474E">
        <w:t>прибыль</w:t>
      </w:r>
      <w:r w:rsidR="00975871" w:rsidRPr="00A2474E">
        <w:t xml:space="preserve"> </w:t>
      </w:r>
      <w:r w:rsidRPr="00A2474E">
        <w:t>в</w:t>
      </w:r>
      <w:r w:rsidR="00975871" w:rsidRPr="00A2474E">
        <w:t xml:space="preserve"> </w:t>
      </w:r>
      <w:r w:rsidRPr="00A2474E">
        <w:t>1,4</w:t>
      </w:r>
      <w:r w:rsidR="00975871" w:rsidRPr="00A2474E">
        <w:t xml:space="preserve"> </w:t>
      </w:r>
      <w:r w:rsidRPr="00A2474E">
        <w:t>раза</w:t>
      </w:r>
      <w:r w:rsidR="00975871" w:rsidRPr="00A2474E">
        <w:t xml:space="preserve"> </w:t>
      </w:r>
      <w:r w:rsidRPr="00A2474E">
        <w:t>-</w:t>
      </w:r>
      <w:r w:rsidR="00975871" w:rsidRPr="00A2474E">
        <w:t xml:space="preserve"> </w:t>
      </w:r>
      <w:r w:rsidRPr="00A2474E">
        <w:t>до</w:t>
      </w:r>
      <w:r w:rsidR="00975871" w:rsidRPr="00A2474E">
        <w:t xml:space="preserve"> </w:t>
      </w:r>
      <w:r w:rsidRPr="00A2474E">
        <w:t>рекордных</w:t>
      </w:r>
      <w:r w:rsidR="00975871" w:rsidRPr="00A2474E">
        <w:t xml:space="preserve"> </w:t>
      </w:r>
      <w:r w:rsidRPr="00A2474E">
        <w:t>за</w:t>
      </w:r>
      <w:r w:rsidR="00975871" w:rsidRPr="00A2474E">
        <w:t xml:space="preserve"> </w:t>
      </w:r>
      <w:r w:rsidRPr="00A2474E">
        <w:t>месяц</w:t>
      </w:r>
      <w:r w:rsidR="00975871" w:rsidRPr="00A2474E">
        <w:t xml:space="preserve"> </w:t>
      </w:r>
      <w:r w:rsidRPr="00A2474E">
        <w:t>354</w:t>
      </w:r>
      <w:r w:rsidR="00975871" w:rsidRPr="00A2474E">
        <w:t xml:space="preserve"> </w:t>
      </w:r>
      <w:r w:rsidRPr="00A2474E">
        <w:t>млрд</w:t>
      </w:r>
      <w:r w:rsidR="00975871" w:rsidRPr="00A2474E">
        <w:t xml:space="preserve"> </w:t>
      </w:r>
      <w:r w:rsidRPr="00A2474E">
        <w:t>руб</w:t>
      </w:r>
      <w:bookmarkEnd w:id="148"/>
    </w:p>
    <w:p w:rsidR="008B2BF2" w:rsidRPr="00A2474E" w:rsidRDefault="008B2BF2" w:rsidP="00CE6E7B">
      <w:pPr>
        <w:pStyle w:val="3"/>
      </w:pPr>
      <w:bookmarkStart w:id="149" w:name="_Toc159826600"/>
      <w:r w:rsidRPr="00A2474E">
        <w:t>Банки</w:t>
      </w:r>
      <w:r w:rsidR="00975871" w:rsidRPr="00A2474E">
        <w:t xml:space="preserve"> </w:t>
      </w:r>
      <w:r w:rsidRPr="00A2474E">
        <w:t>РФ</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нарастили</w:t>
      </w:r>
      <w:r w:rsidR="00975871" w:rsidRPr="00A2474E">
        <w:t xml:space="preserve"> </w:t>
      </w:r>
      <w:r w:rsidRPr="00A2474E">
        <w:t>чистую</w:t>
      </w:r>
      <w:r w:rsidR="00975871" w:rsidRPr="00A2474E">
        <w:t xml:space="preserve"> </w:t>
      </w:r>
      <w:r w:rsidRPr="00A2474E">
        <w:t>прибыль</w:t>
      </w:r>
      <w:r w:rsidR="00975871" w:rsidRPr="00A2474E">
        <w:t xml:space="preserve"> </w:t>
      </w:r>
      <w:r w:rsidRPr="00A2474E">
        <w:t>в</w:t>
      </w:r>
      <w:r w:rsidR="00975871" w:rsidRPr="00A2474E">
        <w:t xml:space="preserve"> </w:t>
      </w:r>
      <w:r w:rsidRPr="00A2474E">
        <w:t>1,4</w:t>
      </w:r>
      <w:r w:rsidR="00975871" w:rsidRPr="00A2474E">
        <w:t xml:space="preserve"> </w:t>
      </w:r>
      <w:r w:rsidRPr="00A2474E">
        <w:t>раза</w:t>
      </w:r>
      <w:r w:rsidR="00975871" w:rsidRPr="00A2474E">
        <w:t xml:space="preserve"> </w:t>
      </w:r>
      <w:r w:rsidRPr="00A2474E">
        <w:t>в</w:t>
      </w:r>
      <w:r w:rsidR="00975871" w:rsidRPr="00A2474E">
        <w:t xml:space="preserve"> </w:t>
      </w:r>
      <w:r w:rsidRPr="00A2474E">
        <w:t>годовом</w:t>
      </w:r>
      <w:r w:rsidR="00975871" w:rsidRPr="00A2474E">
        <w:t xml:space="preserve"> </w:t>
      </w:r>
      <w:r w:rsidRPr="00A2474E">
        <w:t>выражении</w:t>
      </w:r>
      <w:r w:rsidR="00975871" w:rsidRPr="00A2474E">
        <w:t xml:space="preserve"> </w:t>
      </w:r>
      <w:r w:rsidRPr="00A2474E">
        <w:t>-</w:t>
      </w:r>
      <w:r w:rsidR="00975871" w:rsidRPr="00A2474E">
        <w:t xml:space="preserve"> </w:t>
      </w:r>
      <w:r w:rsidRPr="00A2474E">
        <w:t>до</w:t>
      </w:r>
      <w:r w:rsidR="00975871" w:rsidRPr="00A2474E">
        <w:t xml:space="preserve"> </w:t>
      </w:r>
      <w:r w:rsidRPr="00A2474E">
        <w:t>354</w:t>
      </w:r>
      <w:r w:rsidR="00975871" w:rsidRPr="00A2474E">
        <w:t xml:space="preserve"> </w:t>
      </w:r>
      <w:r w:rsidRPr="00A2474E">
        <w:t>миллиардов</w:t>
      </w:r>
      <w:r w:rsidR="00975871" w:rsidRPr="00A2474E">
        <w:t xml:space="preserve"> </w:t>
      </w:r>
      <w:r w:rsidRPr="00A2474E">
        <w:t>рублей,</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материалах</w:t>
      </w:r>
      <w:r w:rsidR="00975871" w:rsidRPr="00A2474E">
        <w:t xml:space="preserve"> </w:t>
      </w:r>
      <w:r w:rsidRPr="00A2474E">
        <w:t>ЦБ.</w:t>
      </w:r>
      <w:r w:rsidR="00975871" w:rsidRPr="00A2474E">
        <w:t xml:space="preserve"> </w:t>
      </w:r>
      <w:r w:rsidRPr="00A2474E">
        <w:t>Это</w:t>
      </w:r>
      <w:r w:rsidR="00975871" w:rsidRPr="00A2474E">
        <w:t xml:space="preserve"> </w:t>
      </w:r>
      <w:r w:rsidRPr="00A2474E">
        <w:t>стало</w:t>
      </w:r>
      <w:r w:rsidR="00975871" w:rsidRPr="00A2474E">
        <w:t xml:space="preserve"> </w:t>
      </w:r>
      <w:r w:rsidRPr="00A2474E">
        <w:t>рекордным</w:t>
      </w:r>
      <w:r w:rsidR="00975871" w:rsidRPr="00A2474E">
        <w:t xml:space="preserve"> </w:t>
      </w:r>
      <w:r w:rsidRPr="00A2474E">
        <w:t>показателем</w:t>
      </w:r>
      <w:r w:rsidR="00975871" w:rsidRPr="00A2474E">
        <w:t xml:space="preserve"> </w:t>
      </w:r>
      <w:r w:rsidRPr="00A2474E">
        <w:t>за</w:t>
      </w:r>
      <w:r w:rsidR="00975871" w:rsidRPr="00A2474E">
        <w:t xml:space="preserve"> </w:t>
      </w:r>
      <w:r w:rsidRPr="00A2474E">
        <w:t>месяц.</w:t>
      </w:r>
      <w:bookmarkEnd w:id="149"/>
    </w:p>
    <w:p w:rsidR="008B2BF2" w:rsidRPr="00A2474E" w:rsidRDefault="00975871" w:rsidP="008B2BF2">
      <w:r w:rsidRPr="00A2474E">
        <w:t>«</w:t>
      </w:r>
      <w:r w:rsidR="008B2BF2" w:rsidRPr="00A2474E">
        <w:t>Чистая</w:t>
      </w:r>
      <w:r w:rsidRPr="00A2474E">
        <w:t xml:space="preserve"> </w:t>
      </w:r>
      <w:r w:rsidR="008B2BF2" w:rsidRPr="00A2474E">
        <w:t>прибыль</w:t>
      </w:r>
      <w:r w:rsidRPr="00A2474E">
        <w:t xml:space="preserve"> </w:t>
      </w:r>
      <w:r w:rsidR="008B2BF2" w:rsidRPr="00A2474E">
        <w:t>сектора</w:t>
      </w:r>
      <w:r w:rsidRPr="00A2474E">
        <w:t xml:space="preserve"> </w:t>
      </w:r>
      <w:r w:rsidR="008B2BF2" w:rsidRPr="00A2474E">
        <w:t>составила</w:t>
      </w:r>
      <w:r w:rsidRPr="00A2474E">
        <w:t xml:space="preserve"> </w:t>
      </w:r>
      <w:r w:rsidR="008B2BF2" w:rsidRPr="00A2474E">
        <w:t>354</w:t>
      </w:r>
      <w:r w:rsidRPr="00A2474E">
        <w:t xml:space="preserve"> </w:t>
      </w:r>
      <w:r w:rsidR="008B2BF2" w:rsidRPr="00A2474E">
        <w:t>миллиарда</w:t>
      </w:r>
      <w:r w:rsidRPr="00A2474E">
        <w:t xml:space="preserve"> </w:t>
      </w:r>
      <w:r w:rsidR="008B2BF2" w:rsidRPr="00A2474E">
        <w:t>рублей,</w:t>
      </w:r>
      <w:r w:rsidRPr="00A2474E">
        <w:t xml:space="preserve"> </w:t>
      </w:r>
      <w:r w:rsidR="008B2BF2" w:rsidRPr="00A2474E">
        <w:t>что</w:t>
      </w:r>
      <w:r w:rsidRPr="00A2474E">
        <w:t xml:space="preserve"> </w:t>
      </w:r>
      <w:r w:rsidR="008B2BF2" w:rsidRPr="00A2474E">
        <w:t>в</w:t>
      </w:r>
      <w:r w:rsidRPr="00A2474E">
        <w:t xml:space="preserve"> </w:t>
      </w:r>
      <w:r w:rsidR="008B2BF2" w:rsidRPr="00A2474E">
        <w:t>5,5</w:t>
      </w:r>
      <w:r w:rsidRPr="00A2474E">
        <w:t xml:space="preserve"> </w:t>
      </w:r>
      <w:r w:rsidR="008B2BF2" w:rsidRPr="00A2474E">
        <w:t>раза</w:t>
      </w:r>
      <w:r w:rsidRPr="00A2474E">
        <w:t xml:space="preserve"> </w:t>
      </w:r>
      <w:r w:rsidR="008B2BF2" w:rsidRPr="00A2474E">
        <w:t>выше</w:t>
      </w:r>
      <w:r w:rsidRPr="00A2474E">
        <w:t xml:space="preserve"> </w:t>
      </w:r>
      <w:r w:rsidR="008B2BF2" w:rsidRPr="00A2474E">
        <w:t>результата</w:t>
      </w:r>
      <w:r w:rsidRPr="00A2474E">
        <w:t xml:space="preserve"> </w:t>
      </w:r>
      <w:r w:rsidR="008B2BF2" w:rsidRPr="00A2474E">
        <w:t>декабря</w:t>
      </w:r>
      <w:r w:rsidRPr="00A2474E">
        <w:t xml:space="preserve"> </w:t>
      </w:r>
      <w:r w:rsidR="008B2BF2" w:rsidRPr="00A2474E">
        <w:t>2023</w:t>
      </w:r>
      <w:r w:rsidRPr="00A2474E">
        <w:t xml:space="preserve"> </w:t>
      </w:r>
      <w:r w:rsidR="008B2BF2" w:rsidRPr="00A2474E">
        <w:t>года</w:t>
      </w:r>
      <w:r w:rsidRPr="00A2474E">
        <w:t xml:space="preserve"> </w:t>
      </w:r>
      <w:r w:rsidR="008B2BF2" w:rsidRPr="00A2474E">
        <w:t>(64</w:t>
      </w:r>
      <w:r w:rsidRPr="00A2474E">
        <w:t xml:space="preserve"> </w:t>
      </w:r>
      <w:r w:rsidR="008B2BF2" w:rsidRPr="00A2474E">
        <w:t>миллиарда</w:t>
      </w:r>
      <w:r w:rsidRPr="00A2474E">
        <w:t xml:space="preserve"> </w:t>
      </w:r>
      <w:r w:rsidR="008B2BF2" w:rsidRPr="00A2474E">
        <w:t>рублей</w:t>
      </w:r>
      <w:r w:rsidRPr="00A2474E">
        <w:t xml:space="preserve"> </w:t>
      </w:r>
      <w:r w:rsidR="008B2BF2" w:rsidRPr="00A2474E">
        <w:t>с</w:t>
      </w:r>
      <w:r w:rsidRPr="00A2474E">
        <w:t xml:space="preserve"> </w:t>
      </w:r>
      <w:r w:rsidR="008B2BF2" w:rsidRPr="00A2474E">
        <w:t>корректировкой</w:t>
      </w:r>
      <w:r w:rsidRPr="00A2474E">
        <w:t xml:space="preserve"> </w:t>
      </w:r>
      <w:r w:rsidR="008B2BF2" w:rsidRPr="00A2474E">
        <w:t>на</w:t>
      </w:r>
      <w:r w:rsidRPr="00A2474E">
        <w:t xml:space="preserve"> </w:t>
      </w:r>
      <w:r w:rsidR="008B2BF2" w:rsidRPr="00A2474E">
        <w:t>внутригрупповые</w:t>
      </w:r>
      <w:r w:rsidRPr="00A2474E">
        <w:t xml:space="preserve"> </w:t>
      </w:r>
      <w:r w:rsidR="008B2BF2" w:rsidRPr="00A2474E">
        <w:t>дивиденды)</w:t>
      </w:r>
      <w:r w:rsidRPr="00A2474E">
        <w:t xml:space="preserve"> </w:t>
      </w:r>
      <w:r w:rsidR="008B2BF2" w:rsidRPr="00A2474E">
        <w:t>и</w:t>
      </w:r>
      <w:r w:rsidRPr="00A2474E">
        <w:t xml:space="preserve"> </w:t>
      </w:r>
      <w:r w:rsidR="008B2BF2" w:rsidRPr="00A2474E">
        <w:t>на</w:t>
      </w:r>
      <w:r w:rsidRPr="00A2474E">
        <w:t xml:space="preserve"> </w:t>
      </w:r>
      <w:r w:rsidR="008B2BF2" w:rsidRPr="00A2474E">
        <w:t>40%</w:t>
      </w:r>
      <w:r w:rsidRPr="00A2474E">
        <w:t xml:space="preserve"> </w:t>
      </w:r>
      <w:r w:rsidR="008B2BF2" w:rsidRPr="00A2474E">
        <w:t>выше</w:t>
      </w:r>
      <w:r w:rsidRPr="00A2474E">
        <w:t xml:space="preserve"> </w:t>
      </w:r>
      <w:r w:rsidR="008B2BF2" w:rsidRPr="00A2474E">
        <w:t>итога</w:t>
      </w:r>
      <w:r w:rsidRPr="00A2474E">
        <w:t xml:space="preserve"> </w:t>
      </w:r>
      <w:r w:rsidR="008B2BF2" w:rsidRPr="00A2474E">
        <w:t>января</w:t>
      </w:r>
      <w:r w:rsidRPr="00A2474E">
        <w:t xml:space="preserve"> </w:t>
      </w:r>
      <w:r w:rsidR="008B2BF2" w:rsidRPr="00A2474E">
        <w:t>2023</w:t>
      </w:r>
      <w:r w:rsidRPr="00A2474E">
        <w:t xml:space="preserve"> </w:t>
      </w:r>
      <w:r w:rsidR="008B2BF2" w:rsidRPr="00A2474E">
        <w:t>года</w:t>
      </w:r>
      <w:r w:rsidRPr="00A2474E">
        <w:t xml:space="preserve"> </w:t>
      </w:r>
      <w:r w:rsidR="008B2BF2" w:rsidRPr="00A2474E">
        <w:t>(258</w:t>
      </w:r>
      <w:r w:rsidRPr="00A2474E">
        <w:t xml:space="preserve"> </w:t>
      </w:r>
      <w:r w:rsidR="008B2BF2" w:rsidRPr="00A2474E">
        <w:t>миллиардов</w:t>
      </w:r>
      <w:r w:rsidRPr="00A2474E">
        <w:t xml:space="preserve"> </w:t>
      </w:r>
      <w:r w:rsidR="008B2BF2" w:rsidRPr="00A2474E">
        <w:t>рублей)</w:t>
      </w:r>
      <w:r w:rsidRPr="00A2474E">
        <w:t>»</w:t>
      </w:r>
      <w:r w:rsidR="008B2BF2" w:rsidRPr="00A2474E">
        <w:t>,</w:t>
      </w:r>
      <w:r w:rsidRPr="00A2474E">
        <w:t xml:space="preserve"> </w:t>
      </w:r>
      <w:r w:rsidR="008B2BF2" w:rsidRPr="00A2474E">
        <w:t>-</w:t>
      </w:r>
      <w:r w:rsidRPr="00A2474E">
        <w:t xml:space="preserve"> </w:t>
      </w:r>
      <w:r w:rsidR="008B2BF2" w:rsidRPr="00A2474E">
        <w:t>пишет</w:t>
      </w:r>
      <w:r w:rsidRPr="00A2474E">
        <w:t xml:space="preserve"> </w:t>
      </w:r>
      <w:r w:rsidR="008B2BF2" w:rsidRPr="00A2474E">
        <w:t>регулятор.</w:t>
      </w:r>
    </w:p>
    <w:p w:rsidR="008B2BF2" w:rsidRPr="00A2474E" w:rsidRDefault="008B2BF2" w:rsidP="008B2BF2">
      <w:r w:rsidRPr="00A2474E">
        <w:t>Отмечается,</w:t>
      </w:r>
      <w:r w:rsidR="00975871" w:rsidRPr="00A2474E">
        <w:t xml:space="preserve"> </w:t>
      </w:r>
      <w:r w:rsidRPr="00A2474E">
        <w:t>что</w:t>
      </w:r>
      <w:r w:rsidR="00975871" w:rsidRPr="00A2474E">
        <w:t xml:space="preserve"> </w:t>
      </w:r>
      <w:r w:rsidRPr="00A2474E">
        <w:t>прибыль</w:t>
      </w:r>
      <w:r w:rsidR="00975871" w:rsidRPr="00A2474E">
        <w:t xml:space="preserve"> </w:t>
      </w:r>
      <w:r w:rsidRPr="00A2474E">
        <w:t>поддержало</w:t>
      </w:r>
      <w:r w:rsidR="00975871" w:rsidRPr="00A2474E">
        <w:t xml:space="preserve"> </w:t>
      </w:r>
      <w:r w:rsidRPr="00A2474E">
        <w:t>в</w:t>
      </w:r>
      <w:r w:rsidR="00975871" w:rsidRPr="00A2474E">
        <w:t xml:space="preserve"> </w:t>
      </w:r>
      <w:r w:rsidRPr="00A2474E">
        <w:t>первую</w:t>
      </w:r>
      <w:r w:rsidR="00975871" w:rsidRPr="00A2474E">
        <w:t xml:space="preserve"> </w:t>
      </w:r>
      <w:r w:rsidRPr="00A2474E">
        <w:t>очередь</w:t>
      </w:r>
      <w:r w:rsidR="00975871" w:rsidRPr="00A2474E">
        <w:t xml:space="preserve"> </w:t>
      </w:r>
      <w:r w:rsidRPr="00A2474E">
        <w:t>восстановление</w:t>
      </w:r>
      <w:r w:rsidR="00975871" w:rsidRPr="00A2474E">
        <w:t xml:space="preserve"> </w:t>
      </w:r>
      <w:r w:rsidRPr="00A2474E">
        <w:t>резервов</w:t>
      </w:r>
      <w:r w:rsidR="00975871" w:rsidRPr="00A2474E">
        <w:t xml:space="preserve"> </w:t>
      </w:r>
      <w:r w:rsidRPr="00A2474E">
        <w:t>по</w:t>
      </w:r>
      <w:r w:rsidR="00975871" w:rsidRPr="00A2474E">
        <w:t xml:space="preserve"> </w:t>
      </w:r>
      <w:r w:rsidRPr="00A2474E">
        <w:t>корпоративным</w:t>
      </w:r>
      <w:r w:rsidR="00975871" w:rsidRPr="00A2474E">
        <w:t xml:space="preserve"> </w:t>
      </w:r>
      <w:r w:rsidRPr="00A2474E">
        <w:t>кредитам</w:t>
      </w:r>
      <w:r w:rsidR="00975871" w:rsidRPr="00A2474E">
        <w:t xml:space="preserve"> </w:t>
      </w:r>
      <w:r w:rsidRPr="00A2474E">
        <w:t>у</w:t>
      </w:r>
      <w:r w:rsidR="00975871" w:rsidRPr="00A2474E">
        <w:t xml:space="preserve"> </w:t>
      </w:r>
      <w:r w:rsidRPr="00A2474E">
        <w:t>ряда</w:t>
      </w:r>
      <w:r w:rsidR="00975871" w:rsidRPr="00A2474E">
        <w:t xml:space="preserve"> </w:t>
      </w:r>
      <w:r w:rsidRPr="00A2474E">
        <w:t>банков,</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низкие</w:t>
      </w:r>
      <w:r w:rsidR="00975871" w:rsidRPr="00A2474E">
        <w:t xml:space="preserve"> </w:t>
      </w:r>
      <w:r w:rsidRPr="00A2474E">
        <w:t>операционные</w:t>
      </w:r>
      <w:r w:rsidR="00975871" w:rsidRPr="00A2474E">
        <w:t xml:space="preserve"> </w:t>
      </w:r>
      <w:r w:rsidRPr="00A2474E">
        <w:t>расходы,</w:t>
      </w:r>
      <w:r w:rsidR="00975871" w:rsidRPr="00A2474E">
        <w:t xml:space="preserve"> </w:t>
      </w:r>
      <w:r w:rsidRPr="00A2474E">
        <w:t>которые</w:t>
      </w:r>
      <w:r w:rsidR="00975871" w:rsidRPr="00A2474E">
        <w:t xml:space="preserve"> </w:t>
      </w:r>
      <w:r w:rsidRPr="00A2474E">
        <w:t>снизились</w:t>
      </w:r>
      <w:r w:rsidR="00975871" w:rsidRPr="00A2474E">
        <w:t xml:space="preserve"> </w:t>
      </w:r>
      <w:r w:rsidRPr="00A2474E">
        <w:t>на</w:t>
      </w:r>
      <w:r w:rsidR="00975871" w:rsidRPr="00A2474E">
        <w:t xml:space="preserve"> </w:t>
      </w:r>
      <w:r w:rsidRPr="00A2474E">
        <w:t>141</w:t>
      </w:r>
      <w:r w:rsidR="00975871" w:rsidRPr="00A2474E">
        <w:t xml:space="preserve"> </w:t>
      </w:r>
      <w:r w:rsidRPr="00A2474E">
        <w:t>миллиард</w:t>
      </w:r>
      <w:r w:rsidR="00975871" w:rsidRPr="00A2474E">
        <w:t xml:space="preserve"> </w:t>
      </w:r>
      <w:r w:rsidRPr="00A2474E">
        <w:t>рублей</w:t>
      </w:r>
      <w:r w:rsidR="00975871" w:rsidRPr="00A2474E">
        <w:t xml:space="preserve"> </w:t>
      </w:r>
      <w:r w:rsidRPr="00A2474E">
        <w:t>по</w:t>
      </w:r>
      <w:r w:rsidR="00975871" w:rsidRPr="00A2474E">
        <w:t xml:space="preserve"> </w:t>
      </w:r>
      <w:r w:rsidRPr="00A2474E">
        <w:t>сравнению</w:t>
      </w:r>
      <w:r w:rsidR="00975871" w:rsidRPr="00A2474E">
        <w:t xml:space="preserve"> </w:t>
      </w:r>
      <w:r w:rsidRPr="00A2474E">
        <w:t>с</w:t>
      </w:r>
      <w:r w:rsidR="00975871" w:rsidRPr="00A2474E">
        <w:t xml:space="preserve"> </w:t>
      </w:r>
      <w:r w:rsidRPr="00A2474E">
        <w:t>декабрем.</w:t>
      </w:r>
    </w:p>
    <w:p w:rsidR="008B2BF2" w:rsidRPr="00A2474E" w:rsidRDefault="008B2BF2" w:rsidP="008B2BF2">
      <w:r w:rsidRPr="00A2474E">
        <w:t>В</w:t>
      </w:r>
      <w:r w:rsidR="00975871" w:rsidRPr="00A2474E">
        <w:t xml:space="preserve"> </w:t>
      </w:r>
      <w:r w:rsidRPr="00A2474E">
        <w:t>то</w:t>
      </w:r>
      <w:r w:rsidR="00975871" w:rsidRPr="00A2474E">
        <w:t xml:space="preserve"> </w:t>
      </w:r>
      <w:r w:rsidRPr="00A2474E">
        <w:t>же</w:t>
      </w:r>
      <w:r w:rsidR="00975871" w:rsidRPr="00A2474E">
        <w:t xml:space="preserve"> </w:t>
      </w:r>
      <w:r w:rsidRPr="00A2474E">
        <w:t>время</w:t>
      </w:r>
      <w:r w:rsidR="00975871" w:rsidRPr="00A2474E">
        <w:t xml:space="preserve"> </w:t>
      </w:r>
      <w:r w:rsidRPr="00A2474E">
        <w:t>сдерживало</w:t>
      </w:r>
      <w:r w:rsidR="00975871" w:rsidRPr="00A2474E">
        <w:t xml:space="preserve"> </w:t>
      </w:r>
      <w:r w:rsidRPr="00A2474E">
        <w:t>прибыль</w:t>
      </w:r>
      <w:r w:rsidR="00975871" w:rsidRPr="00A2474E">
        <w:t xml:space="preserve"> </w:t>
      </w:r>
      <w:r w:rsidRPr="00A2474E">
        <w:t>сокращение</w:t>
      </w:r>
      <w:r w:rsidR="00975871" w:rsidRPr="00A2474E">
        <w:t xml:space="preserve"> </w:t>
      </w:r>
      <w:r w:rsidRPr="00A2474E">
        <w:t>основных</w:t>
      </w:r>
      <w:r w:rsidR="00975871" w:rsidRPr="00A2474E">
        <w:t xml:space="preserve"> </w:t>
      </w:r>
      <w:r w:rsidRPr="00A2474E">
        <w:t>доходов</w:t>
      </w:r>
      <w:r w:rsidR="00975871" w:rsidRPr="00A2474E">
        <w:t xml:space="preserve"> </w:t>
      </w:r>
      <w:r w:rsidRPr="00A2474E">
        <w:t>из-за</w:t>
      </w:r>
      <w:r w:rsidR="00975871" w:rsidRPr="00A2474E">
        <w:t xml:space="preserve"> </w:t>
      </w:r>
      <w:r w:rsidRPr="00A2474E">
        <w:t>замедления</w:t>
      </w:r>
      <w:r w:rsidR="00975871" w:rsidRPr="00A2474E">
        <w:t xml:space="preserve"> </w:t>
      </w:r>
      <w:r w:rsidRPr="00A2474E">
        <w:t>кредитования:</w:t>
      </w:r>
      <w:r w:rsidR="00975871" w:rsidRPr="00A2474E">
        <w:t xml:space="preserve"> </w:t>
      </w:r>
      <w:r w:rsidRPr="00A2474E">
        <w:t>чистый</w:t>
      </w:r>
      <w:r w:rsidR="00975871" w:rsidRPr="00A2474E">
        <w:t xml:space="preserve"> </w:t>
      </w:r>
      <w:r w:rsidRPr="00A2474E">
        <w:t>процентный</w:t>
      </w:r>
      <w:r w:rsidR="00975871" w:rsidRPr="00A2474E">
        <w:t xml:space="preserve"> </w:t>
      </w:r>
      <w:r w:rsidRPr="00A2474E">
        <w:t>доход</w:t>
      </w:r>
      <w:r w:rsidR="00975871" w:rsidRPr="00A2474E">
        <w:t xml:space="preserve"> </w:t>
      </w:r>
      <w:r w:rsidRPr="00A2474E">
        <w:t>и</w:t>
      </w:r>
      <w:r w:rsidR="00975871" w:rsidRPr="00A2474E">
        <w:t xml:space="preserve"> </w:t>
      </w:r>
      <w:r w:rsidRPr="00A2474E">
        <w:t>чистый</w:t>
      </w:r>
      <w:r w:rsidR="00975871" w:rsidRPr="00A2474E">
        <w:t xml:space="preserve"> </w:t>
      </w:r>
      <w:r w:rsidRPr="00A2474E">
        <w:t>комиссионный</w:t>
      </w:r>
      <w:r w:rsidR="00975871" w:rsidRPr="00A2474E">
        <w:t xml:space="preserve"> </w:t>
      </w:r>
      <w:r w:rsidRPr="00A2474E">
        <w:t>доход</w:t>
      </w:r>
      <w:r w:rsidR="00975871" w:rsidRPr="00A2474E">
        <w:t xml:space="preserve"> </w:t>
      </w:r>
      <w:r w:rsidRPr="00A2474E">
        <w:t>снизились</w:t>
      </w:r>
      <w:r w:rsidR="00975871" w:rsidRPr="00A2474E">
        <w:t xml:space="preserve"> </w:t>
      </w:r>
      <w:r w:rsidRPr="00A2474E">
        <w:t>в</w:t>
      </w:r>
      <w:r w:rsidR="00975871" w:rsidRPr="00A2474E">
        <w:t xml:space="preserve"> </w:t>
      </w:r>
      <w:r w:rsidRPr="00A2474E">
        <w:t>сумме</w:t>
      </w:r>
      <w:r w:rsidR="00975871" w:rsidRPr="00A2474E">
        <w:t xml:space="preserve"> </w:t>
      </w:r>
      <w:r w:rsidRPr="00A2474E">
        <w:t>на</w:t>
      </w:r>
      <w:r w:rsidR="00975871" w:rsidRPr="00A2474E">
        <w:t xml:space="preserve"> </w:t>
      </w:r>
      <w:r w:rsidRPr="00A2474E">
        <w:t>10%,</w:t>
      </w:r>
      <w:r w:rsidR="00975871" w:rsidRPr="00A2474E">
        <w:t xml:space="preserve"> </w:t>
      </w:r>
      <w:r w:rsidRPr="00A2474E">
        <w:t>до</w:t>
      </w:r>
      <w:r w:rsidR="00975871" w:rsidRPr="00A2474E">
        <w:t xml:space="preserve"> </w:t>
      </w:r>
      <w:r w:rsidRPr="00A2474E">
        <w:t>591</w:t>
      </w:r>
      <w:r w:rsidR="00975871" w:rsidRPr="00A2474E">
        <w:t xml:space="preserve"> </w:t>
      </w:r>
      <w:r w:rsidRPr="00A2474E">
        <w:t>миллиарда</w:t>
      </w:r>
      <w:r w:rsidR="00975871" w:rsidRPr="00A2474E">
        <w:t xml:space="preserve"> </w:t>
      </w:r>
      <w:r w:rsidRPr="00A2474E">
        <w:t>рублей</w:t>
      </w:r>
      <w:r w:rsidR="00975871" w:rsidRPr="00A2474E">
        <w:t xml:space="preserve"> </w:t>
      </w:r>
      <w:r w:rsidRPr="00A2474E">
        <w:t>с</w:t>
      </w:r>
      <w:r w:rsidR="00975871" w:rsidRPr="00A2474E">
        <w:t xml:space="preserve"> </w:t>
      </w:r>
      <w:r w:rsidRPr="00A2474E">
        <w:t>660</w:t>
      </w:r>
      <w:r w:rsidR="00975871" w:rsidRPr="00A2474E">
        <w:t xml:space="preserve"> </w:t>
      </w:r>
      <w:r w:rsidRPr="00A2474E">
        <w:t>миллиардов</w:t>
      </w:r>
      <w:r w:rsidR="00975871" w:rsidRPr="00A2474E">
        <w:t xml:space="preserve"> </w:t>
      </w:r>
      <w:r w:rsidRPr="00A2474E">
        <w:t>в</w:t>
      </w:r>
      <w:r w:rsidR="00975871" w:rsidRPr="00A2474E">
        <w:t xml:space="preserve"> </w:t>
      </w:r>
      <w:r w:rsidRPr="00A2474E">
        <w:t>декабре.</w:t>
      </w:r>
    </w:p>
    <w:p w:rsidR="008B2BF2" w:rsidRPr="00A2474E" w:rsidRDefault="008B2BF2" w:rsidP="008B2BF2">
      <w:r w:rsidRPr="00A2474E">
        <w:t>Количество</w:t>
      </w:r>
      <w:r w:rsidR="00975871" w:rsidRPr="00A2474E">
        <w:t xml:space="preserve"> </w:t>
      </w:r>
      <w:r w:rsidRPr="00A2474E">
        <w:t>прибыльных</w:t>
      </w:r>
      <w:r w:rsidR="00975871" w:rsidRPr="00A2474E">
        <w:t xml:space="preserve"> </w:t>
      </w:r>
      <w:r w:rsidRPr="00A2474E">
        <w:t>банков</w:t>
      </w:r>
      <w:r w:rsidR="00975871" w:rsidRPr="00A2474E">
        <w:t xml:space="preserve"> </w:t>
      </w:r>
      <w:r w:rsidRPr="00A2474E">
        <w:t>выросло</w:t>
      </w:r>
      <w:r w:rsidR="00975871" w:rsidRPr="00A2474E">
        <w:t xml:space="preserve"> </w:t>
      </w:r>
      <w:r w:rsidRPr="00A2474E">
        <w:t>до</w:t>
      </w:r>
      <w:r w:rsidR="00975871" w:rsidRPr="00A2474E">
        <w:t xml:space="preserve"> </w:t>
      </w:r>
      <w:r w:rsidRPr="00A2474E">
        <w:t>292,</w:t>
      </w:r>
      <w:r w:rsidR="00975871" w:rsidRPr="00A2474E">
        <w:t xml:space="preserve"> </w:t>
      </w:r>
      <w:r w:rsidRPr="00A2474E">
        <w:t>что</w:t>
      </w:r>
      <w:r w:rsidR="00975871" w:rsidRPr="00A2474E">
        <w:t xml:space="preserve"> </w:t>
      </w:r>
      <w:r w:rsidRPr="00A2474E">
        <w:t>составляет</w:t>
      </w:r>
      <w:r w:rsidR="00975871" w:rsidRPr="00A2474E">
        <w:t xml:space="preserve"> </w:t>
      </w:r>
      <w:r w:rsidRPr="00A2474E">
        <w:t>90%</w:t>
      </w:r>
      <w:r w:rsidR="00975871" w:rsidRPr="00A2474E">
        <w:t xml:space="preserve"> </w:t>
      </w:r>
      <w:r w:rsidRPr="00A2474E">
        <w:t>от</w:t>
      </w:r>
      <w:r w:rsidR="00975871" w:rsidRPr="00A2474E">
        <w:t xml:space="preserve"> </w:t>
      </w:r>
      <w:r w:rsidRPr="00A2474E">
        <w:t>их</w:t>
      </w:r>
      <w:r w:rsidR="00975871" w:rsidRPr="00A2474E">
        <w:t xml:space="preserve"> </w:t>
      </w:r>
      <w:r w:rsidRPr="00A2474E">
        <w:t>общего</w:t>
      </w:r>
      <w:r w:rsidR="00975871" w:rsidRPr="00A2474E">
        <w:t xml:space="preserve"> </w:t>
      </w:r>
      <w:r w:rsidRPr="00A2474E">
        <w:t>числа</w:t>
      </w:r>
      <w:r w:rsidR="00975871" w:rsidRPr="00A2474E">
        <w:t xml:space="preserve"> </w:t>
      </w:r>
      <w:r w:rsidRPr="00A2474E">
        <w:t>(в</w:t>
      </w:r>
      <w:r w:rsidR="00975871" w:rsidRPr="00A2474E">
        <w:t xml:space="preserve"> </w:t>
      </w:r>
      <w:r w:rsidRPr="00A2474E">
        <w:t>декабре</w:t>
      </w:r>
      <w:r w:rsidR="00975871" w:rsidRPr="00A2474E">
        <w:t xml:space="preserve"> </w:t>
      </w:r>
      <w:r w:rsidRPr="00A2474E">
        <w:t>было</w:t>
      </w:r>
      <w:r w:rsidR="00975871" w:rsidRPr="00A2474E">
        <w:t xml:space="preserve"> </w:t>
      </w:r>
      <w:r w:rsidRPr="00A2474E">
        <w:t>219).</w:t>
      </w:r>
      <w:r w:rsidR="00975871" w:rsidRPr="00A2474E">
        <w:t xml:space="preserve"> </w:t>
      </w:r>
      <w:r w:rsidRPr="00A2474E">
        <w:t>Доля</w:t>
      </w:r>
      <w:r w:rsidR="00975871" w:rsidRPr="00A2474E">
        <w:t xml:space="preserve"> </w:t>
      </w:r>
      <w:r w:rsidRPr="00A2474E">
        <w:t>прибыльных</w:t>
      </w:r>
      <w:r w:rsidR="00975871" w:rsidRPr="00A2474E">
        <w:t xml:space="preserve"> </w:t>
      </w:r>
      <w:r w:rsidRPr="00A2474E">
        <w:t>банков</w:t>
      </w:r>
      <w:r w:rsidR="00975871" w:rsidRPr="00A2474E">
        <w:t xml:space="preserve"> </w:t>
      </w:r>
      <w:r w:rsidRPr="00A2474E">
        <w:t>в</w:t>
      </w:r>
      <w:r w:rsidR="00975871" w:rsidRPr="00A2474E">
        <w:t xml:space="preserve"> </w:t>
      </w:r>
      <w:r w:rsidRPr="00A2474E">
        <w:t>активах</w:t>
      </w:r>
      <w:r w:rsidR="00975871" w:rsidRPr="00A2474E">
        <w:t xml:space="preserve"> </w:t>
      </w:r>
      <w:r w:rsidRPr="00A2474E">
        <w:t>сектора</w:t>
      </w:r>
      <w:r w:rsidR="00975871" w:rsidRPr="00A2474E">
        <w:t xml:space="preserve"> </w:t>
      </w:r>
      <w:r w:rsidRPr="00A2474E">
        <w:t>составила</w:t>
      </w:r>
      <w:r w:rsidR="00975871" w:rsidRPr="00A2474E">
        <w:t xml:space="preserve"> </w:t>
      </w:r>
      <w:r w:rsidRPr="00A2474E">
        <w:t>99%.</w:t>
      </w:r>
    </w:p>
    <w:p w:rsidR="008B2BF2" w:rsidRPr="00A2474E" w:rsidRDefault="008B2BF2" w:rsidP="008B2BF2">
      <w:r w:rsidRPr="00A2474E">
        <w:lastRenderedPageBreak/>
        <w:t>Месячный</w:t>
      </w:r>
      <w:r w:rsidR="00975871" w:rsidRPr="00A2474E">
        <w:t xml:space="preserve"> </w:t>
      </w:r>
      <w:r w:rsidRPr="00A2474E">
        <w:t>финансовый</w:t>
      </w:r>
      <w:r w:rsidR="00975871" w:rsidRPr="00A2474E">
        <w:t xml:space="preserve"> </w:t>
      </w:r>
      <w:r w:rsidRPr="00A2474E">
        <w:t>результат</w:t>
      </w:r>
      <w:r w:rsidR="00975871" w:rsidRPr="00A2474E">
        <w:t xml:space="preserve"> </w:t>
      </w:r>
      <w:r w:rsidRPr="00A2474E">
        <w:t>российских</w:t>
      </w:r>
      <w:r w:rsidR="00975871" w:rsidRPr="00A2474E">
        <w:t xml:space="preserve"> </w:t>
      </w:r>
      <w:r w:rsidRPr="00A2474E">
        <w:t>банков</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стал</w:t>
      </w:r>
      <w:r w:rsidR="00975871" w:rsidRPr="00A2474E">
        <w:t xml:space="preserve"> </w:t>
      </w:r>
      <w:r w:rsidRPr="00A2474E">
        <w:t>рекордным,</w:t>
      </w:r>
      <w:r w:rsidR="00975871" w:rsidRPr="00A2474E">
        <w:t xml:space="preserve"> </w:t>
      </w:r>
      <w:r w:rsidRPr="00A2474E">
        <w:t>обогнав</w:t>
      </w:r>
      <w:r w:rsidR="00975871" w:rsidRPr="00A2474E">
        <w:t xml:space="preserve"> </w:t>
      </w:r>
      <w:r w:rsidRPr="00A2474E">
        <w:t>на</w:t>
      </w:r>
      <w:r w:rsidR="00975871" w:rsidRPr="00A2474E">
        <w:t xml:space="preserve"> </w:t>
      </w:r>
      <w:r w:rsidRPr="00A2474E">
        <w:t>1</w:t>
      </w:r>
      <w:r w:rsidR="00975871" w:rsidRPr="00A2474E">
        <w:t xml:space="preserve"> </w:t>
      </w:r>
      <w:r w:rsidRPr="00A2474E">
        <w:t>миллиард</w:t>
      </w:r>
      <w:r w:rsidR="00975871" w:rsidRPr="00A2474E">
        <w:t xml:space="preserve"> </w:t>
      </w:r>
      <w:r w:rsidRPr="00A2474E">
        <w:t>предыдущий</w:t>
      </w:r>
      <w:r w:rsidR="00975871" w:rsidRPr="00A2474E">
        <w:t xml:space="preserve"> </w:t>
      </w:r>
      <w:r w:rsidRPr="00A2474E">
        <w:t>максимум,</w:t>
      </w:r>
      <w:r w:rsidR="00975871" w:rsidRPr="00A2474E">
        <w:t xml:space="preserve"> </w:t>
      </w:r>
      <w:r w:rsidRPr="00A2474E">
        <w:t>который</w:t>
      </w:r>
      <w:r w:rsidR="00975871" w:rsidRPr="00A2474E">
        <w:t xml:space="preserve"> </w:t>
      </w:r>
      <w:r w:rsidRPr="00A2474E">
        <w:t>был</w:t>
      </w:r>
      <w:r w:rsidR="00975871" w:rsidRPr="00A2474E">
        <w:t xml:space="preserve"> </w:t>
      </w:r>
      <w:r w:rsidRPr="00A2474E">
        <w:t>в</w:t>
      </w:r>
      <w:r w:rsidR="00975871" w:rsidRPr="00A2474E">
        <w:t xml:space="preserve"> </w:t>
      </w:r>
      <w:r w:rsidRPr="00A2474E">
        <w:t>августе</w:t>
      </w:r>
      <w:r w:rsidR="00975871" w:rsidRPr="00A2474E">
        <w:t xml:space="preserve"> </w:t>
      </w:r>
      <w:r w:rsidRPr="00A2474E">
        <w:t>прошлого</w:t>
      </w:r>
      <w:r w:rsidR="00975871" w:rsidRPr="00A2474E">
        <w:t xml:space="preserve"> </w:t>
      </w:r>
      <w:r w:rsidRPr="00A2474E">
        <w:t>года.</w:t>
      </w:r>
      <w:r w:rsidR="00975871" w:rsidRPr="00A2474E">
        <w:t xml:space="preserve"> </w:t>
      </w:r>
      <w:r w:rsidRPr="00A2474E">
        <w:t>Ранее</w:t>
      </w:r>
      <w:r w:rsidR="00975871" w:rsidRPr="00A2474E">
        <w:t xml:space="preserve"> </w:t>
      </w:r>
      <w:r w:rsidRPr="00A2474E">
        <w:t>ЦБ</w:t>
      </w:r>
      <w:r w:rsidR="00975871" w:rsidRPr="00A2474E">
        <w:t xml:space="preserve"> </w:t>
      </w:r>
      <w:r w:rsidRPr="00A2474E">
        <w:t>говорил,</w:t>
      </w:r>
      <w:r w:rsidR="00975871" w:rsidRPr="00A2474E">
        <w:t xml:space="preserve"> </w:t>
      </w:r>
      <w:r w:rsidRPr="00A2474E">
        <w:t>что</w:t>
      </w:r>
      <w:r w:rsidR="00975871" w:rsidRPr="00A2474E">
        <w:t xml:space="preserve"> </w:t>
      </w:r>
      <w:r w:rsidRPr="00A2474E">
        <w:t>ждет</w:t>
      </w:r>
      <w:r w:rsidR="00975871" w:rsidRPr="00A2474E">
        <w:t xml:space="preserve"> </w:t>
      </w:r>
      <w:r w:rsidRPr="00A2474E">
        <w:t>прибыль</w:t>
      </w:r>
      <w:r w:rsidR="00975871" w:rsidRPr="00A2474E">
        <w:t xml:space="preserve"> </w:t>
      </w:r>
      <w:r w:rsidRPr="00A2474E">
        <w:t>банков</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в</w:t>
      </w:r>
      <w:r w:rsidR="00975871" w:rsidRPr="00A2474E">
        <w:t xml:space="preserve"> </w:t>
      </w:r>
      <w:r w:rsidRPr="00A2474E">
        <w:t>диапазоне</w:t>
      </w:r>
      <w:r w:rsidR="00975871" w:rsidRPr="00A2474E">
        <w:t xml:space="preserve"> </w:t>
      </w:r>
      <w:r w:rsidRPr="00A2474E">
        <w:t>2,3-2,8</w:t>
      </w:r>
      <w:r w:rsidR="00975871" w:rsidRPr="00A2474E">
        <w:t xml:space="preserve"> </w:t>
      </w:r>
      <w:r w:rsidRPr="00A2474E">
        <w:t>триллиона</w:t>
      </w:r>
      <w:r w:rsidR="00975871" w:rsidRPr="00A2474E">
        <w:t xml:space="preserve"> </w:t>
      </w:r>
      <w:r w:rsidRPr="00A2474E">
        <w:t>рублей.</w:t>
      </w:r>
    </w:p>
    <w:p w:rsidR="008B2BF2" w:rsidRPr="00A2474E" w:rsidRDefault="008B2BF2" w:rsidP="008B2BF2">
      <w:pPr>
        <w:pStyle w:val="2"/>
      </w:pPr>
      <w:bookmarkStart w:id="150" w:name="_Toc159826601"/>
      <w:r w:rsidRPr="00A2474E">
        <w:t>РИА</w:t>
      </w:r>
      <w:r w:rsidR="00975871" w:rsidRPr="00A2474E">
        <w:t xml:space="preserve"> </w:t>
      </w:r>
      <w:r w:rsidRPr="00A2474E">
        <w:t>Новости,</w:t>
      </w:r>
      <w:r w:rsidR="00975871" w:rsidRPr="00A2474E">
        <w:t xml:space="preserve"> </w:t>
      </w:r>
      <w:r w:rsidRPr="00A2474E">
        <w:t>22.02.2024,</w:t>
      </w:r>
      <w:r w:rsidR="00975871" w:rsidRPr="00A2474E">
        <w:t xml:space="preserve"> </w:t>
      </w:r>
      <w:r w:rsidRPr="00A2474E">
        <w:t>Прирост</w:t>
      </w:r>
      <w:r w:rsidR="00975871" w:rsidRPr="00A2474E">
        <w:t xml:space="preserve"> </w:t>
      </w:r>
      <w:r w:rsidRPr="00A2474E">
        <w:t>ипотеки</w:t>
      </w:r>
      <w:r w:rsidR="00975871" w:rsidRPr="00A2474E">
        <w:t xml:space="preserve"> </w:t>
      </w:r>
      <w:r w:rsidRPr="00A2474E">
        <w:t>в</w:t>
      </w:r>
      <w:r w:rsidR="00975871" w:rsidRPr="00A2474E">
        <w:t xml:space="preserve"> </w:t>
      </w:r>
      <w:r w:rsidRPr="00A2474E">
        <w:t>РФ</w:t>
      </w:r>
      <w:r w:rsidR="00975871" w:rsidRPr="00A2474E">
        <w:t xml:space="preserve"> </w:t>
      </w:r>
      <w:r w:rsidRPr="00A2474E">
        <w:t>замедлился</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до</w:t>
      </w:r>
      <w:r w:rsidR="00975871" w:rsidRPr="00A2474E">
        <w:t xml:space="preserve"> </w:t>
      </w:r>
      <w:r w:rsidRPr="00A2474E">
        <w:t>умеренных</w:t>
      </w:r>
      <w:r w:rsidR="00975871" w:rsidRPr="00A2474E">
        <w:t xml:space="preserve"> </w:t>
      </w:r>
      <w:r w:rsidRPr="00A2474E">
        <w:t>0,6%</w:t>
      </w:r>
      <w:r w:rsidR="00975871" w:rsidRPr="00A2474E">
        <w:t xml:space="preserve"> </w:t>
      </w:r>
      <w:r w:rsidRPr="00A2474E">
        <w:t>с</w:t>
      </w:r>
      <w:r w:rsidR="00975871" w:rsidRPr="00A2474E">
        <w:t xml:space="preserve"> </w:t>
      </w:r>
      <w:r w:rsidRPr="00A2474E">
        <w:t>2,9%</w:t>
      </w:r>
      <w:r w:rsidR="00975871" w:rsidRPr="00A2474E">
        <w:t xml:space="preserve"> </w:t>
      </w:r>
      <w:r w:rsidRPr="00A2474E">
        <w:t>в</w:t>
      </w:r>
      <w:r w:rsidR="00975871" w:rsidRPr="00A2474E">
        <w:t xml:space="preserve"> </w:t>
      </w:r>
      <w:r w:rsidRPr="00A2474E">
        <w:t>декабре</w:t>
      </w:r>
      <w:r w:rsidR="00975871" w:rsidRPr="00A2474E">
        <w:t xml:space="preserve"> </w:t>
      </w:r>
      <w:r w:rsidRPr="00A2474E">
        <w:t>2023</w:t>
      </w:r>
      <w:r w:rsidR="00975871" w:rsidRPr="00A2474E">
        <w:t xml:space="preserve"> </w:t>
      </w:r>
      <w:r w:rsidRPr="00A2474E">
        <w:t>года</w:t>
      </w:r>
      <w:r w:rsidR="00975871" w:rsidRPr="00A2474E">
        <w:t xml:space="preserve"> </w:t>
      </w:r>
      <w:r w:rsidRPr="00A2474E">
        <w:t>-</w:t>
      </w:r>
      <w:r w:rsidR="00975871" w:rsidRPr="00A2474E">
        <w:t xml:space="preserve"> </w:t>
      </w:r>
      <w:r w:rsidRPr="00A2474E">
        <w:t>ЦБ</w:t>
      </w:r>
      <w:bookmarkEnd w:id="150"/>
    </w:p>
    <w:p w:rsidR="008B2BF2" w:rsidRPr="00A2474E" w:rsidRDefault="008B2BF2" w:rsidP="00CE6E7B">
      <w:pPr>
        <w:pStyle w:val="3"/>
      </w:pPr>
      <w:bookmarkStart w:id="151" w:name="_Toc159826602"/>
      <w:r w:rsidRPr="00A2474E">
        <w:t>Прирост</w:t>
      </w:r>
      <w:r w:rsidR="00975871" w:rsidRPr="00A2474E">
        <w:t xml:space="preserve"> </w:t>
      </w:r>
      <w:r w:rsidRPr="00A2474E">
        <w:t>ипотеки</w:t>
      </w:r>
      <w:r w:rsidR="00975871" w:rsidRPr="00A2474E">
        <w:t xml:space="preserve"> </w:t>
      </w:r>
      <w:r w:rsidRPr="00A2474E">
        <w:t>в</w:t>
      </w:r>
      <w:r w:rsidR="00975871" w:rsidRPr="00A2474E">
        <w:t xml:space="preserve"> </w:t>
      </w:r>
      <w:r w:rsidRPr="00A2474E">
        <w:t>России</w:t>
      </w:r>
      <w:r w:rsidR="00975871" w:rsidRPr="00A2474E">
        <w:t xml:space="preserve"> </w:t>
      </w:r>
      <w:r w:rsidRPr="00A2474E">
        <w:t>значительно</w:t>
      </w:r>
      <w:r w:rsidR="00975871" w:rsidRPr="00A2474E">
        <w:t xml:space="preserve"> </w:t>
      </w:r>
      <w:r w:rsidRPr="00A2474E">
        <w:t>замедлился</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2024</w:t>
      </w:r>
      <w:r w:rsidR="00975871" w:rsidRPr="00A2474E">
        <w:t xml:space="preserve"> </w:t>
      </w:r>
      <w:r w:rsidRPr="00A2474E">
        <w:t>года</w:t>
      </w:r>
      <w:r w:rsidR="00975871" w:rsidRPr="00A2474E">
        <w:t xml:space="preserve"> </w:t>
      </w:r>
      <w:r w:rsidRPr="00A2474E">
        <w:t>-</w:t>
      </w:r>
      <w:r w:rsidR="00975871" w:rsidRPr="00A2474E">
        <w:t xml:space="preserve"> </w:t>
      </w:r>
      <w:r w:rsidRPr="00A2474E">
        <w:t>до</w:t>
      </w:r>
      <w:r w:rsidR="00975871" w:rsidRPr="00A2474E">
        <w:t xml:space="preserve"> </w:t>
      </w:r>
      <w:r w:rsidRPr="00A2474E">
        <w:t>умеренных</w:t>
      </w:r>
      <w:r w:rsidR="00975871" w:rsidRPr="00A2474E">
        <w:t xml:space="preserve"> </w:t>
      </w:r>
      <w:r w:rsidRPr="00A2474E">
        <w:t>0,6%</w:t>
      </w:r>
      <w:r w:rsidR="00975871" w:rsidRPr="00A2474E">
        <w:t xml:space="preserve"> </w:t>
      </w:r>
      <w:r w:rsidRPr="00A2474E">
        <w:t>с</w:t>
      </w:r>
      <w:r w:rsidR="00975871" w:rsidRPr="00A2474E">
        <w:t xml:space="preserve"> </w:t>
      </w:r>
      <w:r w:rsidRPr="00A2474E">
        <w:t>2,9%</w:t>
      </w:r>
      <w:r w:rsidR="00975871" w:rsidRPr="00A2474E">
        <w:t xml:space="preserve"> </w:t>
      </w:r>
      <w:r w:rsidRPr="00A2474E">
        <w:t>в</w:t>
      </w:r>
      <w:r w:rsidR="00975871" w:rsidRPr="00A2474E">
        <w:t xml:space="preserve"> </w:t>
      </w:r>
      <w:r w:rsidRPr="00A2474E">
        <w:t>декабре</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материалах</w:t>
      </w:r>
      <w:r w:rsidR="00975871" w:rsidRPr="00A2474E">
        <w:t xml:space="preserve"> </w:t>
      </w:r>
      <w:r w:rsidRPr="00A2474E">
        <w:t>Банка</w:t>
      </w:r>
      <w:r w:rsidR="00975871" w:rsidRPr="00A2474E">
        <w:t xml:space="preserve"> </w:t>
      </w:r>
      <w:r w:rsidRPr="00A2474E">
        <w:t>России.</w:t>
      </w:r>
      <w:bookmarkEnd w:id="151"/>
    </w:p>
    <w:p w:rsidR="008B2BF2" w:rsidRPr="00A2474E" w:rsidRDefault="00975871" w:rsidP="008B2BF2">
      <w:r w:rsidRPr="00A2474E">
        <w:t>«</w:t>
      </w:r>
      <w:r w:rsidR="008B2BF2" w:rsidRPr="00A2474E">
        <w:t>По</w:t>
      </w:r>
      <w:r w:rsidRPr="00A2474E">
        <w:t xml:space="preserve"> </w:t>
      </w:r>
      <w:r w:rsidR="008B2BF2" w:rsidRPr="00A2474E">
        <w:t>предварительным</w:t>
      </w:r>
      <w:r w:rsidRPr="00A2474E">
        <w:t xml:space="preserve"> </w:t>
      </w:r>
      <w:r w:rsidR="008B2BF2" w:rsidRPr="00A2474E">
        <w:t>данным,</w:t>
      </w:r>
      <w:r w:rsidRPr="00A2474E">
        <w:t xml:space="preserve"> </w:t>
      </w:r>
      <w:r w:rsidR="008B2BF2" w:rsidRPr="00A2474E">
        <w:t>прирост</w:t>
      </w:r>
      <w:r w:rsidRPr="00A2474E">
        <w:t xml:space="preserve"> </w:t>
      </w:r>
      <w:r w:rsidR="008B2BF2" w:rsidRPr="00A2474E">
        <w:t>ипотеки</w:t>
      </w:r>
      <w:r w:rsidRPr="00A2474E">
        <w:t xml:space="preserve"> </w:t>
      </w:r>
      <w:r w:rsidR="008B2BF2" w:rsidRPr="00A2474E">
        <w:t>оценочно</w:t>
      </w:r>
      <w:r w:rsidRPr="00A2474E">
        <w:t xml:space="preserve"> </w:t>
      </w:r>
      <w:r w:rsidR="008B2BF2" w:rsidRPr="00A2474E">
        <w:t>замедлился</w:t>
      </w:r>
      <w:r w:rsidRPr="00A2474E">
        <w:t xml:space="preserve"> </w:t>
      </w:r>
      <w:r w:rsidR="008B2BF2" w:rsidRPr="00A2474E">
        <w:t>до</w:t>
      </w:r>
      <w:r w:rsidRPr="00A2474E">
        <w:t xml:space="preserve"> </w:t>
      </w:r>
      <w:r w:rsidR="008B2BF2" w:rsidRPr="00A2474E">
        <w:t>умеренных</w:t>
      </w:r>
      <w:r w:rsidRPr="00A2474E">
        <w:t xml:space="preserve"> </w:t>
      </w:r>
      <w:r w:rsidR="008B2BF2" w:rsidRPr="00A2474E">
        <w:t>0,6%</w:t>
      </w:r>
      <w:r w:rsidRPr="00A2474E">
        <w:t xml:space="preserve"> </w:t>
      </w:r>
      <w:r w:rsidR="008B2BF2" w:rsidRPr="00A2474E">
        <w:t>с</w:t>
      </w:r>
      <w:r w:rsidRPr="00A2474E">
        <w:t xml:space="preserve"> </w:t>
      </w:r>
      <w:r w:rsidR="008B2BF2" w:rsidRPr="00A2474E">
        <w:t>2,9%</w:t>
      </w:r>
      <w:r w:rsidRPr="00A2474E">
        <w:t xml:space="preserve"> </w:t>
      </w:r>
      <w:r w:rsidR="008B2BF2" w:rsidRPr="00A2474E">
        <w:t>в</w:t>
      </w:r>
      <w:r w:rsidRPr="00A2474E">
        <w:t xml:space="preserve"> </w:t>
      </w:r>
      <w:r w:rsidR="008B2BF2" w:rsidRPr="00A2474E">
        <w:t>декабре</w:t>
      </w:r>
      <w:r w:rsidRPr="00A2474E">
        <w:t xml:space="preserve"> </w:t>
      </w:r>
      <w:r w:rsidR="008B2BF2" w:rsidRPr="00A2474E">
        <w:t>2023</w:t>
      </w:r>
      <w:r w:rsidRPr="00A2474E">
        <w:t xml:space="preserve"> </w:t>
      </w:r>
      <w:r w:rsidR="008B2BF2" w:rsidRPr="00A2474E">
        <w:t>года,</w:t>
      </w:r>
      <w:r w:rsidRPr="00A2474E">
        <w:t xml:space="preserve"> </w:t>
      </w:r>
      <w:r w:rsidR="008B2BF2" w:rsidRPr="00A2474E">
        <w:t>что</w:t>
      </w:r>
      <w:r w:rsidRPr="00A2474E">
        <w:t xml:space="preserve"> </w:t>
      </w:r>
      <w:r w:rsidR="008B2BF2" w:rsidRPr="00A2474E">
        <w:t>в</w:t>
      </w:r>
      <w:r w:rsidRPr="00A2474E">
        <w:t xml:space="preserve"> </w:t>
      </w:r>
      <w:r w:rsidR="008B2BF2" w:rsidRPr="00A2474E">
        <w:t>целом</w:t>
      </w:r>
      <w:r w:rsidRPr="00A2474E">
        <w:t xml:space="preserve"> </w:t>
      </w:r>
      <w:r w:rsidR="008B2BF2" w:rsidRPr="00A2474E">
        <w:t>соответствует</w:t>
      </w:r>
      <w:r w:rsidRPr="00A2474E">
        <w:t xml:space="preserve"> </w:t>
      </w:r>
      <w:r w:rsidR="008B2BF2" w:rsidRPr="00A2474E">
        <w:t>динамике</w:t>
      </w:r>
      <w:r w:rsidRPr="00A2474E">
        <w:t xml:space="preserve"> </w:t>
      </w:r>
      <w:r w:rsidR="008B2BF2" w:rsidRPr="00A2474E">
        <w:t>января</w:t>
      </w:r>
      <w:r w:rsidRPr="00A2474E">
        <w:t xml:space="preserve"> </w:t>
      </w:r>
      <w:r w:rsidR="008B2BF2" w:rsidRPr="00A2474E">
        <w:t>2023</w:t>
      </w:r>
      <w:r w:rsidRPr="00A2474E">
        <w:t xml:space="preserve"> </w:t>
      </w:r>
      <w:r w:rsidR="008B2BF2" w:rsidRPr="00A2474E">
        <w:t>года</w:t>
      </w:r>
      <w:r w:rsidRPr="00A2474E">
        <w:t xml:space="preserve"> </w:t>
      </w:r>
      <w:r w:rsidR="008B2BF2" w:rsidRPr="00A2474E">
        <w:t>(+0,6%)</w:t>
      </w:r>
      <w:r w:rsidRPr="00A2474E">
        <w:t>»</w:t>
      </w:r>
      <w:r w:rsidR="008B2BF2" w:rsidRPr="00A2474E">
        <w:t>,</w:t>
      </w:r>
      <w:r w:rsidRPr="00A2474E">
        <w:t xml:space="preserve"> </w:t>
      </w:r>
      <w:r w:rsidR="008B2BF2" w:rsidRPr="00A2474E">
        <w:t>-</w:t>
      </w:r>
      <w:r w:rsidRPr="00A2474E">
        <w:t xml:space="preserve"> </w:t>
      </w:r>
      <w:r w:rsidR="008B2BF2" w:rsidRPr="00A2474E">
        <w:t>сообщил</w:t>
      </w:r>
      <w:r w:rsidRPr="00A2474E">
        <w:t xml:space="preserve"> </w:t>
      </w:r>
      <w:r w:rsidR="008B2BF2" w:rsidRPr="00A2474E">
        <w:t>регулятор.</w:t>
      </w:r>
    </w:p>
    <w:p w:rsidR="008B2BF2" w:rsidRPr="00A2474E" w:rsidRDefault="008B2BF2" w:rsidP="008B2BF2">
      <w:r w:rsidRPr="00A2474E">
        <w:t>По</w:t>
      </w:r>
      <w:r w:rsidR="00975871" w:rsidRPr="00A2474E">
        <w:t xml:space="preserve"> </w:t>
      </w:r>
      <w:r w:rsidRPr="00A2474E">
        <w:t>данным</w:t>
      </w:r>
      <w:r w:rsidR="00975871" w:rsidRPr="00A2474E">
        <w:t xml:space="preserve"> </w:t>
      </w:r>
      <w:r w:rsidRPr="00A2474E">
        <w:t>ЦБ,</w:t>
      </w:r>
      <w:r w:rsidR="00975871" w:rsidRPr="00A2474E">
        <w:t xml:space="preserve"> </w:t>
      </w:r>
      <w:r w:rsidRPr="00A2474E">
        <w:t>выдано</w:t>
      </w:r>
      <w:r w:rsidR="00975871" w:rsidRPr="00A2474E">
        <w:t xml:space="preserve"> </w:t>
      </w:r>
      <w:r w:rsidRPr="00A2474E">
        <w:t>ипотеки</w:t>
      </w:r>
      <w:r w:rsidR="00975871" w:rsidRPr="00A2474E">
        <w:t xml:space="preserve"> </w:t>
      </w:r>
      <w:r w:rsidRPr="00A2474E">
        <w:t>на</w:t>
      </w:r>
      <w:r w:rsidR="00975871" w:rsidRPr="00A2474E">
        <w:t xml:space="preserve"> </w:t>
      </w:r>
      <w:r w:rsidRPr="00A2474E">
        <w:t>275</w:t>
      </w:r>
      <w:r w:rsidR="00975871" w:rsidRPr="00A2474E">
        <w:t xml:space="preserve"> </w:t>
      </w:r>
      <w:r w:rsidRPr="00A2474E">
        <w:t>миллиардов</w:t>
      </w:r>
      <w:r w:rsidR="00975871" w:rsidRPr="00A2474E">
        <w:t xml:space="preserve"> </w:t>
      </w:r>
      <w:r w:rsidRPr="00A2474E">
        <w:t>рублей</w:t>
      </w:r>
      <w:r w:rsidR="00975871" w:rsidRPr="00A2474E">
        <w:t xml:space="preserve"> </w:t>
      </w:r>
      <w:r w:rsidRPr="00A2474E">
        <w:t>(по</w:t>
      </w:r>
      <w:r w:rsidR="00975871" w:rsidRPr="00A2474E">
        <w:t xml:space="preserve"> </w:t>
      </w:r>
      <w:r w:rsidRPr="00A2474E">
        <w:t>предварительным</w:t>
      </w:r>
      <w:r w:rsidR="00975871" w:rsidRPr="00A2474E">
        <w:t xml:space="preserve"> </w:t>
      </w:r>
      <w:r w:rsidRPr="00A2474E">
        <w:t>данным),</w:t>
      </w:r>
      <w:r w:rsidR="00975871" w:rsidRPr="00A2474E">
        <w:t xml:space="preserve"> </w:t>
      </w:r>
      <w:r w:rsidRPr="00A2474E">
        <w:t>что</w:t>
      </w:r>
      <w:r w:rsidR="00975871" w:rsidRPr="00A2474E">
        <w:t xml:space="preserve"> </w:t>
      </w:r>
      <w:r w:rsidRPr="00A2474E">
        <w:t>почти</w:t>
      </w:r>
      <w:r w:rsidR="00975871" w:rsidRPr="00A2474E">
        <w:t xml:space="preserve"> </w:t>
      </w:r>
      <w:r w:rsidRPr="00A2474E">
        <w:t>в</w:t>
      </w:r>
      <w:r w:rsidR="00975871" w:rsidRPr="00A2474E">
        <w:t xml:space="preserve"> </w:t>
      </w:r>
      <w:r w:rsidRPr="00A2474E">
        <w:t>три</w:t>
      </w:r>
      <w:r w:rsidR="00975871" w:rsidRPr="00A2474E">
        <w:t xml:space="preserve"> </w:t>
      </w:r>
      <w:r w:rsidRPr="00A2474E">
        <w:t>раза</w:t>
      </w:r>
      <w:r w:rsidR="00975871" w:rsidRPr="00A2474E">
        <w:t xml:space="preserve"> </w:t>
      </w:r>
      <w:r w:rsidRPr="00A2474E">
        <w:t>меньше,</w:t>
      </w:r>
      <w:r w:rsidR="00975871" w:rsidRPr="00A2474E">
        <w:t xml:space="preserve"> </w:t>
      </w:r>
      <w:r w:rsidRPr="00A2474E">
        <w:t>чем</w:t>
      </w:r>
      <w:r w:rsidR="00975871" w:rsidRPr="00A2474E">
        <w:t xml:space="preserve"> </w:t>
      </w:r>
      <w:r w:rsidRPr="00A2474E">
        <w:t>в</w:t>
      </w:r>
      <w:r w:rsidR="00975871" w:rsidRPr="00A2474E">
        <w:t xml:space="preserve"> </w:t>
      </w:r>
      <w:r w:rsidRPr="00A2474E">
        <w:t>декабре</w:t>
      </w:r>
      <w:r w:rsidR="00975871" w:rsidRPr="00A2474E">
        <w:t xml:space="preserve"> </w:t>
      </w:r>
      <w:r w:rsidRPr="00A2474E">
        <w:t>2023</w:t>
      </w:r>
      <w:r w:rsidR="00975871" w:rsidRPr="00A2474E">
        <w:t xml:space="preserve"> </w:t>
      </w:r>
      <w:r w:rsidRPr="00A2474E">
        <w:t>года</w:t>
      </w:r>
      <w:r w:rsidR="00975871" w:rsidRPr="00A2474E">
        <w:t xml:space="preserve"> </w:t>
      </w:r>
      <w:r w:rsidRPr="00A2474E">
        <w:t>(785</w:t>
      </w:r>
      <w:r w:rsidR="00975871" w:rsidRPr="00A2474E">
        <w:t xml:space="preserve"> </w:t>
      </w:r>
      <w:r w:rsidRPr="00A2474E">
        <w:t>миллиардов</w:t>
      </w:r>
      <w:r w:rsidR="00975871" w:rsidRPr="00A2474E">
        <w:t xml:space="preserve"> </w:t>
      </w:r>
      <w:r w:rsidRPr="00A2474E">
        <w:t>рублей),</w:t>
      </w:r>
      <w:r w:rsidR="00975871" w:rsidRPr="00A2474E">
        <w:t xml:space="preserve"> </w:t>
      </w:r>
      <w:r w:rsidRPr="00A2474E">
        <w:t>но</w:t>
      </w:r>
      <w:r w:rsidR="00975871" w:rsidRPr="00A2474E">
        <w:t xml:space="preserve"> </w:t>
      </w:r>
      <w:r w:rsidRPr="00A2474E">
        <w:t>в</w:t>
      </w:r>
      <w:r w:rsidR="00975871" w:rsidRPr="00A2474E">
        <w:t xml:space="preserve"> </w:t>
      </w:r>
      <w:r w:rsidRPr="00A2474E">
        <w:t>целом</w:t>
      </w:r>
      <w:r w:rsidR="00975871" w:rsidRPr="00A2474E">
        <w:t xml:space="preserve"> </w:t>
      </w:r>
      <w:r w:rsidRPr="00A2474E">
        <w:t>соответствует</w:t>
      </w:r>
      <w:r w:rsidR="00975871" w:rsidRPr="00A2474E">
        <w:t xml:space="preserve"> </w:t>
      </w:r>
      <w:r w:rsidRPr="00A2474E">
        <w:t>уровню</w:t>
      </w:r>
      <w:r w:rsidR="00975871" w:rsidRPr="00A2474E">
        <w:t xml:space="preserve"> </w:t>
      </w:r>
      <w:r w:rsidRPr="00A2474E">
        <w:t>января</w:t>
      </w:r>
      <w:r w:rsidR="00975871" w:rsidRPr="00A2474E">
        <w:t xml:space="preserve"> </w:t>
      </w:r>
      <w:r w:rsidRPr="00A2474E">
        <w:t>2023</w:t>
      </w:r>
      <w:r w:rsidR="00975871" w:rsidRPr="00A2474E">
        <w:t xml:space="preserve"> </w:t>
      </w:r>
      <w:r w:rsidRPr="00A2474E">
        <w:t>года</w:t>
      </w:r>
      <w:r w:rsidR="00975871" w:rsidRPr="00A2474E">
        <w:t xml:space="preserve"> </w:t>
      </w:r>
      <w:r w:rsidRPr="00A2474E">
        <w:t>(282</w:t>
      </w:r>
      <w:r w:rsidR="00975871" w:rsidRPr="00A2474E">
        <w:t xml:space="preserve"> </w:t>
      </w:r>
      <w:r w:rsidRPr="00A2474E">
        <w:t>миллиарда</w:t>
      </w:r>
      <w:r w:rsidR="00975871" w:rsidRPr="00A2474E">
        <w:t xml:space="preserve"> </w:t>
      </w:r>
      <w:r w:rsidRPr="00A2474E">
        <w:t>рублей).</w:t>
      </w:r>
    </w:p>
    <w:p w:rsidR="008B2BF2" w:rsidRPr="00A2474E" w:rsidRDefault="00975871" w:rsidP="008B2BF2">
      <w:r w:rsidRPr="00A2474E">
        <w:t>«</w:t>
      </w:r>
      <w:r w:rsidR="008B2BF2" w:rsidRPr="00A2474E">
        <w:t>Выдачи</w:t>
      </w:r>
      <w:r w:rsidRPr="00A2474E">
        <w:t xml:space="preserve"> </w:t>
      </w:r>
      <w:r w:rsidR="008B2BF2" w:rsidRPr="00A2474E">
        <w:t>ипотеки</w:t>
      </w:r>
      <w:r w:rsidRPr="00A2474E">
        <w:t xml:space="preserve"> </w:t>
      </w:r>
      <w:r w:rsidR="008B2BF2" w:rsidRPr="00A2474E">
        <w:t>с</w:t>
      </w:r>
      <w:r w:rsidRPr="00A2474E">
        <w:t xml:space="preserve"> </w:t>
      </w:r>
      <w:r w:rsidR="008B2BF2" w:rsidRPr="00A2474E">
        <w:t>господдержкой</w:t>
      </w:r>
      <w:r w:rsidRPr="00A2474E">
        <w:t xml:space="preserve"> </w:t>
      </w:r>
      <w:r w:rsidR="008B2BF2" w:rsidRPr="00A2474E">
        <w:t>сократились</w:t>
      </w:r>
      <w:r w:rsidRPr="00A2474E">
        <w:t xml:space="preserve"> </w:t>
      </w:r>
      <w:r w:rsidR="008B2BF2" w:rsidRPr="00A2474E">
        <w:t>до</w:t>
      </w:r>
      <w:r w:rsidRPr="00A2474E">
        <w:t xml:space="preserve"> </w:t>
      </w:r>
      <w:r w:rsidR="008B2BF2" w:rsidRPr="00A2474E">
        <w:t>189</w:t>
      </w:r>
      <w:r w:rsidRPr="00A2474E">
        <w:t xml:space="preserve"> </w:t>
      </w:r>
      <w:r w:rsidR="008B2BF2" w:rsidRPr="00A2474E">
        <w:t>миллиардов</w:t>
      </w:r>
      <w:r w:rsidRPr="00A2474E">
        <w:t xml:space="preserve"> </w:t>
      </w:r>
      <w:r w:rsidR="008B2BF2" w:rsidRPr="00A2474E">
        <w:t>с</w:t>
      </w:r>
      <w:r w:rsidRPr="00A2474E">
        <w:t xml:space="preserve"> </w:t>
      </w:r>
      <w:r w:rsidR="008B2BF2" w:rsidRPr="00A2474E">
        <w:t>655</w:t>
      </w:r>
      <w:r w:rsidRPr="00A2474E">
        <w:t xml:space="preserve"> </w:t>
      </w:r>
      <w:r w:rsidR="008B2BF2" w:rsidRPr="00A2474E">
        <w:t>миллиардов</w:t>
      </w:r>
      <w:r w:rsidRPr="00A2474E">
        <w:t xml:space="preserve"> </w:t>
      </w:r>
      <w:r w:rsidR="008B2BF2" w:rsidRPr="00A2474E">
        <w:t>рублей</w:t>
      </w:r>
      <w:r w:rsidRPr="00A2474E">
        <w:t xml:space="preserve"> </w:t>
      </w:r>
      <w:r w:rsidR="008B2BF2" w:rsidRPr="00A2474E">
        <w:t>в</w:t>
      </w:r>
      <w:r w:rsidRPr="00A2474E">
        <w:t xml:space="preserve"> </w:t>
      </w:r>
      <w:r w:rsidR="008B2BF2" w:rsidRPr="00A2474E">
        <w:t>декабре,</w:t>
      </w:r>
      <w:r w:rsidRPr="00A2474E">
        <w:t xml:space="preserve"> </w:t>
      </w:r>
      <w:r w:rsidR="008B2BF2" w:rsidRPr="00A2474E">
        <w:t>в</w:t>
      </w:r>
      <w:r w:rsidRPr="00A2474E">
        <w:t xml:space="preserve"> </w:t>
      </w:r>
      <w:r w:rsidR="008B2BF2" w:rsidRPr="00A2474E">
        <w:t>том</w:t>
      </w:r>
      <w:r w:rsidRPr="00A2474E">
        <w:t xml:space="preserve"> </w:t>
      </w:r>
      <w:r w:rsidR="008B2BF2" w:rsidRPr="00A2474E">
        <w:t>числе</w:t>
      </w:r>
      <w:r w:rsidRPr="00A2474E">
        <w:t xml:space="preserve"> </w:t>
      </w:r>
      <w:r w:rsidR="008B2BF2" w:rsidRPr="00A2474E">
        <w:t>по</w:t>
      </w:r>
      <w:r w:rsidRPr="00A2474E">
        <w:t xml:space="preserve"> «</w:t>
      </w:r>
      <w:r w:rsidR="008B2BF2" w:rsidRPr="00A2474E">
        <w:t>Льготной</w:t>
      </w:r>
      <w:r w:rsidRPr="00A2474E">
        <w:t xml:space="preserve"> </w:t>
      </w:r>
      <w:r w:rsidR="008B2BF2" w:rsidRPr="00A2474E">
        <w:t>ипотеке</w:t>
      </w:r>
      <w:r w:rsidRPr="00A2474E">
        <w:t xml:space="preserve">» </w:t>
      </w:r>
      <w:r w:rsidR="008B2BF2" w:rsidRPr="00A2474E">
        <w:t>-</w:t>
      </w:r>
      <w:r w:rsidRPr="00A2474E">
        <w:t xml:space="preserve"> </w:t>
      </w:r>
      <w:r w:rsidR="008B2BF2" w:rsidRPr="00A2474E">
        <w:t>до</w:t>
      </w:r>
      <w:r w:rsidRPr="00A2474E">
        <w:t xml:space="preserve"> </w:t>
      </w:r>
      <w:r w:rsidR="008B2BF2" w:rsidRPr="00A2474E">
        <w:t>~58</w:t>
      </w:r>
      <w:r w:rsidRPr="00A2474E">
        <w:t xml:space="preserve"> </w:t>
      </w:r>
      <w:r w:rsidR="008B2BF2" w:rsidRPr="00A2474E">
        <w:t>миллиардов</w:t>
      </w:r>
      <w:r w:rsidRPr="00A2474E">
        <w:t xml:space="preserve"> </w:t>
      </w:r>
      <w:r w:rsidR="008B2BF2" w:rsidRPr="00A2474E">
        <w:t>с</w:t>
      </w:r>
      <w:r w:rsidRPr="00A2474E">
        <w:t xml:space="preserve"> </w:t>
      </w:r>
      <w:r w:rsidR="008B2BF2" w:rsidRPr="00A2474E">
        <w:t>280</w:t>
      </w:r>
      <w:r w:rsidRPr="00A2474E">
        <w:t xml:space="preserve"> </w:t>
      </w:r>
      <w:r w:rsidR="008B2BF2" w:rsidRPr="00A2474E">
        <w:t>миллиардов</w:t>
      </w:r>
      <w:r w:rsidRPr="00A2474E">
        <w:t xml:space="preserve"> </w:t>
      </w:r>
      <w:r w:rsidR="008B2BF2" w:rsidRPr="00A2474E">
        <w:t>рублей,</w:t>
      </w:r>
      <w:r w:rsidRPr="00A2474E">
        <w:t xml:space="preserve"> </w:t>
      </w:r>
      <w:r w:rsidR="008B2BF2" w:rsidRPr="00A2474E">
        <w:t>а</w:t>
      </w:r>
      <w:r w:rsidRPr="00A2474E">
        <w:t xml:space="preserve"> </w:t>
      </w:r>
      <w:r w:rsidR="008B2BF2" w:rsidRPr="00A2474E">
        <w:t>по</w:t>
      </w:r>
      <w:r w:rsidRPr="00A2474E">
        <w:t xml:space="preserve"> «</w:t>
      </w:r>
      <w:r w:rsidR="008B2BF2" w:rsidRPr="00A2474E">
        <w:t>Семейной</w:t>
      </w:r>
      <w:r w:rsidRPr="00A2474E">
        <w:t xml:space="preserve"> </w:t>
      </w:r>
      <w:r w:rsidR="008B2BF2" w:rsidRPr="00A2474E">
        <w:t>ипотеке</w:t>
      </w:r>
      <w:r w:rsidRPr="00A2474E">
        <w:t xml:space="preserve">» </w:t>
      </w:r>
      <w:r w:rsidR="008B2BF2" w:rsidRPr="00A2474E">
        <w:t>-</w:t>
      </w:r>
      <w:r w:rsidRPr="00A2474E">
        <w:t xml:space="preserve"> </w:t>
      </w:r>
      <w:r w:rsidR="008B2BF2" w:rsidRPr="00A2474E">
        <w:t>до</w:t>
      </w:r>
      <w:r w:rsidRPr="00A2474E">
        <w:t xml:space="preserve"> </w:t>
      </w:r>
      <w:r w:rsidR="008B2BF2" w:rsidRPr="00A2474E">
        <w:t>~102</w:t>
      </w:r>
      <w:r w:rsidRPr="00A2474E">
        <w:t xml:space="preserve"> </w:t>
      </w:r>
      <w:r w:rsidR="008B2BF2" w:rsidRPr="00A2474E">
        <w:t>миллиардов</w:t>
      </w:r>
      <w:r w:rsidRPr="00A2474E">
        <w:t xml:space="preserve"> </w:t>
      </w:r>
      <w:r w:rsidR="008B2BF2" w:rsidRPr="00A2474E">
        <w:t>с</w:t>
      </w:r>
      <w:r w:rsidRPr="00A2474E">
        <w:t xml:space="preserve"> </w:t>
      </w:r>
      <w:r w:rsidR="008B2BF2" w:rsidRPr="00A2474E">
        <w:t>284</w:t>
      </w:r>
      <w:r w:rsidRPr="00A2474E">
        <w:t xml:space="preserve"> </w:t>
      </w:r>
      <w:r w:rsidR="008B2BF2" w:rsidRPr="00A2474E">
        <w:t>миллиардов</w:t>
      </w:r>
      <w:r w:rsidRPr="00A2474E">
        <w:t xml:space="preserve"> </w:t>
      </w:r>
      <w:r w:rsidR="008B2BF2" w:rsidRPr="00A2474E">
        <w:t>рублей.</w:t>
      </w:r>
      <w:r w:rsidRPr="00A2474E">
        <w:t xml:space="preserve"> </w:t>
      </w:r>
      <w:r w:rsidR="008B2BF2" w:rsidRPr="00A2474E">
        <w:t>Выдачи</w:t>
      </w:r>
      <w:r w:rsidRPr="00A2474E">
        <w:t xml:space="preserve"> </w:t>
      </w:r>
      <w:r w:rsidR="008B2BF2" w:rsidRPr="00A2474E">
        <w:t>рыночной</w:t>
      </w:r>
      <w:r w:rsidRPr="00A2474E">
        <w:t xml:space="preserve"> </w:t>
      </w:r>
      <w:r w:rsidR="008B2BF2" w:rsidRPr="00A2474E">
        <w:t>ипотеки</w:t>
      </w:r>
      <w:r w:rsidRPr="00A2474E">
        <w:t xml:space="preserve"> </w:t>
      </w:r>
      <w:r w:rsidR="008B2BF2" w:rsidRPr="00A2474E">
        <w:t>также</w:t>
      </w:r>
      <w:r w:rsidRPr="00A2474E">
        <w:t xml:space="preserve"> </w:t>
      </w:r>
      <w:r w:rsidR="008B2BF2" w:rsidRPr="00A2474E">
        <w:t>уменьшились,</w:t>
      </w:r>
      <w:r w:rsidRPr="00A2474E">
        <w:t xml:space="preserve"> </w:t>
      </w:r>
      <w:r w:rsidR="008B2BF2" w:rsidRPr="00A2474E">
        <w:t>но</w:t>
      </w:r>
      <w:r w:rsidRPr="00A2474E">
        <w:t xml:space="preserve"> </w:t>
      </w:r>
      <w:r w:rsidR="008B2BF2" w:rsidRPr="00A2474E">
        <w:t>не</w:t>
      </w:r>
      <w:r w:rsidRPr="00A2474E">
        <w:t xml:space="preserve"> </w:t>
      </w:r>
      <w:r w:rsidR="008B2BF2" w:rsidRPr="00A2474E">
        <w:t>так</w:t>
      </w:r>
      <w:r w:rsidRPr="00A2474E">
        <w:t xml:space="preserve"> </w:t>
      </w:r>
      <w:r w:rsidR="008B2BF2" w:rsidRPr="00A2474E">
        <w:t>значительно</w:t>
      </w:r>
      <w:r w:rsidRPr="00A2474E">
        <w:t xml:space="preserve"> </w:t>
      </w:r>
      <w:r w:rsidR="008B2BF2" w:rsidRPr="00A2474E">
        <w:t>(предварительно</w:t>
      </w:r>
      <w:r w:rsidRPr="00A2474E">
        <w:t xml:space="preserve"> </w:t>
      </w:r>
      <w:r w:rsidR="008B2BF2" w:rsidRPr="00A2474E">
        <w:t>на</w:t>
      </w:r>
      <w:r w:rsidRPr="00A2474E">
        <w:t xml:space="preserve"> </w:t>
      </w:r>
      <w:r w:rsidR="008B2BF2" w:rsidRPr="00A2474E">
        <w:t>35%,</w:t>
      </w:r>
      <w:r w:rsidRPr="00A2474E">
        <w:t xml:space="preserve"> </w:t>
      </w:r>
      <w:r w:rsidR="008B2BF2" w:rsidRPr="00A2474E">
        <w:t>до</w:t>
      </w:r>
      <w:r w:rsidRPr="00A2474E">
        <w:t xml:space="preserve"> </w:t>
      </w:r>
      <w:r w:rsidR="008B2BF2" w:rsidRPr="00A2474E">
        <w:t>86</w:t>
      </w:r>
      <w:r w:rsidRPr="00A2474E">
        <w:t xml:space="preserve"> </w:t>
      </w:r>
      <w:r w:rsidR="008B2BF2" w:rsidRPr="00A2474E">
        <w:t>млрд</w:t>
      </w:r>
      <w:r w:rsidRPr="00A2474E">
        <w:t xml:space="preserve"> </w:t>
      </w:r>
      <w:r w:rsidR="008B2BF2" w:rsidRPr="00A2474E">
        <w:t>руб.)</w:t>
      </w:r>
      <w:r w:rsidRPr="00A2474E">
        <w:t>»</w:t>
      </w:r>
      <w:r w:rsidR="008B2BF2" w:rsidRPr="00A2474E">
        <w:t>,</w:t>
      </w:r>
      <w:r w:rsidRPr="00A2474E">
        <w:t xml:space="preserve"> </w:t>
      </w:r>
      <w:r w:rsidR="008B2BF2" w:rsidRPr="00A2474E">
        <w:t>-</w:t>
      </w:r>
      <w:r w:rsidRPr="00A2474E">
        <w:t xml:space="preserve"> </w:t>
      </w:r>
      <w:r w:rsidR="008B2BF2" w:rsidRPr="00A2474E">
        <w:t>говорится</w:t>
      </w:r>
      <w:r w:rsidRPr="00A2474E">
        <w:t xml:space="preserve"> </w:t>
      </w:r>
      <w:r w:rsidR="008B2BF2" w:rsidRPr="00A2474E">
        <w:t>в</w:t>
      </w:r>
      <w:r w:rsidRPr="00A2474E">
        <w:t xml:space="preserve"> </w:t>
      </w:r>
      <w:r w:rsidR="008B2BF2" w:rsidRPr="00A2474E">
        <w:t>материале.</w:t>
      </w:r>
    </w:p>
    <w:p w:rsidR="008B2BF2" w:rsidRPr="00A2474E" w:rsidRDefault="008B2BF2" w:rsidP="008B2BF2">
      <w:r w:rsidRPr="00A2474E">
        <w:t>Для</w:t>
      </w:r>
      <w:r w:rsidR="00975871" w:rsidRPr="00A2474E">
        <w:t xml:space="preserve"> </w:t>
      </w:r>
      <w:r w:rsidRPr="00A2474E">
        <w:t>января,</w:t>
      </w:r>
      <w:r w:rsidR="00975871" w:rsidRPr="00A2474E">
        <w:t xml:space="preserve"> </w:t>
      </w:r>
      <w:r w:rsidRPr="00A2474E">
        <w:t>как</w:t>
      </w:r>
      <w:r w:rsidR="00975871" w:rsidRPr="00A2474E">
        <w:t xml:space="preserve"> </w:t>
      </w:r>
      <w:r w:rsidRPr="00A2474E">
        <w:t>отметил</w:t>
      </w:r>
      <w:r w:rsidR="00975871" w:rsidRPr="00A2474E">
        <w:t xml:space="preserve"> </w:t>
      </w:r>
      <w:r w:rsidRPr="00A2474E">
        <w:t>ЦБ</w:t>
      </w:r>
      <w:r w:rsidR="00975871" w:rsidRPr="00A2474E">
        <w:t xml:space="preserve"> </w:t>
      </w:r>
      <w:r w:rsidRPr="00A2474E">
        <w:t>РФ,</w:t>
      </w:r>
      <w:r w:rsidR="00975871" w:rsidRPr="00A2474E">
        <w:t xml:space="preserve"> </w:t>
      </w:r>
      <w:r w:rsidRPr="00A2474E">
        <w:t>характерно</w:t>
      </w:r>
      <w:r w:rsidR="00975871" w:rsidRPr="00A2474E">
        <w:t xml:space="preserve"> </w:t>
      </w:r>
      <w:r w:rsidRPr="00A2474E">
        <w:t>снижение</w:t>
      </w:r>
      <w:r w:rsidR="00975871" w:rsidRPr="00A2474E">
        <w:t xml:space="preserve"> </w:t>
      </w:r>
      <w:r w:rsidRPr="00A2474E">
        <w:t>ипотечных</w:t>
      </w:r>
      <w:r w:rsidR="00975871" w:rsidRPr="00A2474E">
        <w:t xml:space="preserve"> </w:t>
      </w:r>
      <w:r w:rsidRPr="00A2474E">
        <w:t>выдач</w:t>
      </w:r>
      <w:r w:rsidR="00975871" w:rsidRPr="00A2474E">
        <w:t xml:space="preserve"> </w:t>
      </w:r>
      <w:r w:rsidRPr="00A2474E">
        <w:t>из-за</w:t>
      </w:r>
      <w:r w:rsidR="00975871" w:rsidRPr="00A2474E">
        <w:t xml:space="preserve"> </w:t>
      </w:r>
      <w:r w:rsidRPr="00A2474E">
        <w:t>длинных</w:t>
      </w:r>
      <w:r w:rsidR="00975871" w:rsidRPr="00A2474E">
        <w:t xml:space="preserve"> </w:t>
      </w:r>
      <w:r w:rsidRPr="00A2474E">
        <w:t>праздников,</w:t>
      </w:r>
      <w:r w:rsidR="00975871" w:rsidRPr="00A2474E">
        <w:t xml:space="preserve"> </w:t>
      </w:r>
      <w:r w:rsidRPr="00A2474E">
        <w:t>однако</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замедление</w:t>
      </w:r>
      <w:r w:rsidR="00975871" w:rsidRPr="00A2474E">
        <w:t xml:space="preserve"> </w:t>
      </w:r>
      <w:r w:rsidRPr="00A2474E">
        <w:t>связано</w:t>
      </w:r>
      <w:r w:rsidR="00975871" w:rsidRPr="00A2474E">
        <w:t xml:space="preserve"> </w:t>
      </w:r>
      <w:r w:rsidRPr="00A2474E">
        <w:t>еще</w:t>
      </w:r>
      <w:r w:rsidR="00975871" w:rsidRPr="00A2474E">
        <w:t xml:space="preserve"> </w:t>
      </w:r>
      <w:r w:rsidRPr="00A2474E">
        <w:t>и</w:t>
      </w:r>
      <w:r w:rsidR="00975871" w:rsidRPr="00A2474E">
        <w:t xml:space="preserve"> </w:t>
      </w:r>
      <w:r w:rsidRPr="00A2474E">
        <w:t>с</w:t>
      </w:r>
      <w:r w:rsidR="00975871" w:rsidRPr="00A2474E">
        <w:t xml:space="preserve"> </w:t>
      </w:r>
      <w:r w:rsidRPr="00A2474E">
        <w:t>ужесточением</w:t>
      </w:r>
      <w:r w:rsidR="00975871" w:rsidRPr="00A2474E">
        <w:t xml:space="preserve"> </w:t>
      </w:r>
      <w:r w:rsidRPr="00A2474E">
        <w:t>условий</w:t>
      </w:r>
      <w:r w:rsidR="00975871" w:rsidRPr="00A2474E">
        <w:t xml:space="preserve"> </w:t>
      </w:r>
      <w:r w:rsidRPr="00A2474E">
        <w:t>по</w:t>
      </w:r>
      <w:r w:rsidR="00975871" w:rsidRPr="00A2474E">
        <w:t xml:space="preserve"> </w:t>
      </w:r>
      <w:r w:rsidRPr="00A2474E">
        <w:t>ипотеке</w:t>
      </w:r>
      <w:r w:rsidR="00975871" w:rsidRPr="00A2474E">
        <w:t xml:space="preserve"> </w:t>
      </w:r>
      <w:r w:rsidRPr="00A2474E">
        <w:t>с</w:t>
      </w:r>
      <w:r w:rsidR="00975871" w:rsidRPr="00A2474E">
        <w:t xml:space="preserve"> </w:t>
      </w:r>
      <w:r w:rsidRPr="00A2474E">
        <w:t>господдержкой.</w:t>
      </w:r>
      <w:r w:rsidR="00975871" w:rsidRPr="00A2474E">
        <w:t xml:space="preserve"> </w:t>
      </w:r>
      <w:r w:rsidRPr="00A2474E">
        <w:t>В</w:t>
      </w:r>
      <w:r w:rsidR="00975871" w:rsidRPr="00A2474E">
        <w:t xml:space="preserve"> </w:t>
      </w:r>
      <w:r w:rsidRPr="00A2474E">
        <w:t>особенности</w:t>
      </w:r>
      <w:r w:rsidR="00975871" w:rsidRPr="00A2474E">
        <w:t xml:space="preserve"> </w:t>
      </w:r>
      <w:r w:rsidRPr="00A2474E">
        <w:t>это</w:t>
      </w:r>
      <w:r w:rsidR="00975871" w:rsidRPr="00A2474E">
        <w:t xml:space="preserve"> </w:t>
      </w:r>
      <w:r w:rsidRPr="00A2474E">
        <w:t>коснулось</w:t>
      </w:r>
      <w:r w:rsidR="00975871" w:rsidRPr="00A2474E">
        <w:t xml:space="preserve"> «</w:t>
      </w:r>
      <w:r w:rsidRPr="00A2474E">
        <w:t>Льготной</w:t>
      </w:r>
      <w:r w:rsidR="00975871" w:rsidRPr="00A2474E">
        <w:t xml:space="preserve"> </w:t>
      </w:r>
      <w:r w:rsidRPr="00A2474E">
        <w:t>ипотеки</w:t>
      </w:r>
      <w:r w:rsidR="00975871" w:rsidRPr="00A2474E">
        <w:t>»</w:t>
      </w:r>
      <w:r w:rsidRPr="00A2474E">
        <w:t>,</w:t>
      </w:r>
      <w:r w:rsidR="00975871" w:rsidRPr="00A2474E">
        <w:t xml:space="preserve"> </w:t>
      </w:r>
      <w:r w:rsidRPr="00A2474E">
        <w:t>где</w:t>
      </w:r>
      <w:r w:rsidR="00975871" w:rsidRPr="00A2474E">
        <w:t xml:space="preserve"> </w:t>
      </w:r>
      <w:r w:rsidRPr="00A2474E">
        <w:t>с</w:t>
      </w:r>
      <w:r w:rsidR="00975871" w:rsidRPr="00A2474E">
        <w:t xml:space="preserve"> </w:t>
      </w:r>
      <w:r w:rsidRPr="00A2474E">
        <w:t>23</w:t>
      </w:r>
      <w:r w:rsidR="00975871" w:rsidRPr="00A2474E">
        <w:t xml:space="preserve"> </w:t>
      </w:r>
      <w:r w:rsidRPr="00A2474E">
        <w:t>декабря</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первоначальный</w:t>
      </w:r>
      <w:r w:rsidR="00975871" w:rsidRPr="00A2474E">
        <w:t xml:space="preserve"> </w:t>
      </w:r>
      <w:r w:rsidRPr="00A2474E">
        <w:t>взнос</w:t>
      </w:r>
      <w:r w:rsidR="00975871" w:rsidRPr="00A2474E">
        <w:t xml:space="preserve"> </w:t>
      </w:r>
      <w:r w:rsidRPr="00A2474E">
        <w:t>был</w:t>
      </w:r>
      <w:r w:rsidR="00975871" w:rsidRPr="00A2474E">
        <w:t xml:space="preserve"> </w:t>
      </w:r>
      <w:r w:rsidRPr="00A2474E">
        <w:t>повышен</w:t>
      </w:r>
      <w:r w:rsidR="00975871" w:rsidRPr="00A2474E">
        <w:t xml:space="preserve"> </w:t>
      </w:r>
      <w:r w:rsidRPr="00A2474E">
        <w:t>с</w:t>
      </w:r>
      <w:r w:rsidR="00975871" w:rsidRPr="00A2474E">
        <w:t xml:space="preserve"> </w:t>
      </w:r>
      <w:r w:rsidRPr="00A2474E">
        <w:t>20</w:t>
      </w:r>
      <w:r w:rsidR="00975871" w:rsidRPr="00A2474E">
        <w:t xml:space="preserve"> </w:t>
      </w:r>
      <w:r w:rsidRPr="00A2474E">
        <w:t>до</w:t>
      </w:r>
      <w:r w:rsidR="00975871" w:rsidRPr="00A2474E">
        <w:t xml:space="preserve"> </w:t>
      </w:r>
      <w:r w:rsidRPr="00A2474E">
        <w:t>30%,</w:t>
      </w:r>
      <w:r w:rsidR="00975871" w:rsidRPr="00A2474E">
        <w:t xml:space="preserve"> </w:t>
      </w:r>
      <w:r w:rsidRPr="00A2474E">
        <w:t>а</w:t>
      </w:r>
      <w:r w:rsidR="00975871" w:rsidRPr="00A2474E">
        <w:t xml:space="preserve"> </w:t>
      </w:r>
      <w:r w:rsidRPr="00A2474E">
        <w:t>максимальный</w:t>
      </w:r>
      <w:r w:rsidR="00975871" w:rsidRPr="00A2474E">
        <w:t xml:space="preserve"> </w:t>
      </w:r>
      <w:r w:rsidRPr="00A2474E">
        <w:t>размер</w:t>
      </w:r>
      <w:r w:rsidR="00975871" w:rsidRPr="00A2474E">
        <w:t xml:space="preserve"> </w:t>
      </w:r>
      <w:r w:rsidRPr="00A2474E">
        <w:t>кредита</w:t>
      </w:r>
      <w:r w:rsidR="00975871" w:rsidRPr="00A2474E">
        <w:t xml:space="preserve"> </w:t>
      </w:r>
      <w:r w:rsidRPr="00A2474E">
        <w:t>сокращен</w:t>
      </w:r>
      <w:r w:rsidR="00975871" w:rsidRPr="00A2474E">
        <w:t xml:space="preserve"> </w:t>
      </w:r>
      <w:r w:rsidRPr="00A2474E">
        <w:t>до</w:t>
      </w:r>
      <w:r w:rsidR="00975871" w:rsidRPr="00A2474E">
        <w:t xml:space="preserve"> </w:t>
      </w:r>
      <w:r w:rsidRPr="00A2474E">
        <w:t>6</w:t>
      </w:r>
      <w:r w:rsidR="00975871" w:rsidRPr="00A2474E">
        <w:t xml:space="preserve"> </w:t>
      </w:r>
      <w:r w:rsidRPr="00A2474E">
        <w:t>миллионов</w:t>
      </w:r>
      <w:r w:rsidR="00975871" w:rsidRPr="00A2474E">
        <w:t xml:space="preserve"> </w:t>
      </w:r>
      <w:r w:rsidRPr="00A2474E">
        <w:t>рублей</w:t>
      </w:r>
      <w:r w:rsidR="00975871" w:rsidRPr="00A2474E">
        <w:t xml:space="preserve"> </w:t>
      </w:r>
      <w:r w:rsidRPr="00A2474E">
        <w:t>для</w:t>
      </w:r>
      <w:r w:rsidR="00975871" w:rsidRPr="00A2474E">
        <w:t xml:space="preserve"> </w:t>
      </w:r>
      <w:r w:rsidRPr="00A2474E">
        <w:t>всех</w:t>
      </w:r>
      <w:r w:rsidR="00975871" w:rsidRPr="00A2474E">
        <w:t xml:space="preserve"> </w:t>
      </w:r>
      <w:r w:rsidRPr="00A2474E">
        <w:t>регионов.</w:t>
      </w:r>
      <w:r w:rsidR="00975871" w:rsidRPr="00A2474E">
        <w:t xml:space="preserve"> </w:t>
      </w:r>
      <w:r w:rsidRPr="00A2474E">
        <w:t>Кроме</w:t>
      </w:r>
      <w:r w:rsidR="00975871" w:rsidRPr="00A2474E">
        <w:t xml:space="preserve"> </w:t>
      </w:r>
      <w:r w:rsidRPr="00A2474E">
        <w:t>того,</w:t>
      </w:r>
      <w:r w:rsidR="00975871" w:rsidRPr="00A2474E">
        <w:t xml:space="preserve"> </w:t>
      </w:r>
      <w:r w:rsidRPr="00A2474E">
        <w:t>по</w:t>
      </w:r>
      <w:r w:rsidR="00975871" w:rsidRPr="00A2474E">
        <w:t xml:space="preserve"> </w:t>
      </w:r>
      <w:r w:rsidRPr="00A2474E">
        <w:t>всем</w:t>
      </w:r>
      <w:r w:rsidR="00975871" w:rsidRPr="00A2474E">
        <w:t xml:space="preserve"> </w:t>
      </w:r>
      <w:r w:rsidRPr="00A2474E">
        <w:t>программам</w:t>
      </w:r>
      <w:r w:rsidR="00975871" w:rsidRPr="00A2474E">
        <w:t xml:space="preserve"> </w:t>
      </w:r>
      <w:r w:rsidRPr="00A2474E">
        <w:t>господдержки</w:t>
      </w:r>
      <w:r w:rsidR="00975871" w:rsidRPr="00A2474E">
        <w:t xml:space="preserve"> </w:t>
      </w:r>
      <w:r w:rsidRPr="00A2474E">
        <w:t>был</w:t>
      </w:r>
      <w:r w:rsidR="00975871" w:rsidRPr="00A2474E">
        <w:t xml:space="preserve"> </w:t>
      </w:r>
      <w:r w:rsidRPr="00A2474E">
        <w:t>снижен</w:t>
      </w:r>
      <w:r w:rsidR="00975871" w:rsidRPr="00A2474E">
        <w:t xml:space="preserve"> </w:t>
      </w:r>
      <w:r w:rsidRPr="00A2474E">
        <w:t>размер</w:t>
      </w:r>
      <w:r w:rsidR="00975871" w:rsidRPr="00A2474E">
        <w:t xml:space="preserve"> </w:t>
      </w:r>
      <w:r w:rsidRPr="00A2474E">
        <w:t>возмещения</w:t>
      </w:r>
      <w:r w:rsidR="00975871" w:rsidRPr="00A2474E">
        <w:t xml:space="preserve"> </w:t>
      </w:r>
      <w:r w:rsidRPr="00A2474E">
        <w:t>для</w:t>
      </w:r>
      <w:r w:rsidR="00975871" w:rsidRPr="00A2474E">
        <w:t xml:space="preserve"> </w:t>
      </w:r>
      <w:r w:rsidRPr="00A2474E">
        <w:t>банков</w:t>
      </w:r>
      <w:r w:rsidR="00975871" w:rsidRPr="00A2474E">
        <w:t xml:space="preserve"> </w:t>
      </w:r>
      <w:r w:rsidRPr="00A2474E">
        <w:t>на</w:t>
      </w:r>
      <w:r w:rsidR="00975871" w:rsidRPr="00A2474E">
        <w:t xml:space="preserve"> </w:t>
      </w:r>
      <w:r w:rsidRPr="00A2474E">
        <w:t>0,5</w:t>
      </w:r>
      <w:r w:rsidR="00975871" w:rsidRPr="00A2474E">
        <w:t xml:space="preserve"> </w:t>
      </w:r>
      <w:r w:rsidRPr="00A2474E">
        <w:t>процентного</w:t>
      </w:r>
      <w:r w:rsidR="00975871" w:rsidRPr="00A2474E">
        <w:t xml:space="preserve"> </w:t>
      </w:r>
      <w:r w:rsidRPr="00A2474E">
        <w:t>пункта.</w:t>
      </w:r>
    </w:p>
    <w:p w:rsidR="008B2BF2" w:rsidRPr="00A2474E" w:rsidRDefault="00975871" w:rsidP="008B2BF2">
      <w:r w:rsidRPr="00A2474E">
        <w:t>«</w:t>
      </w:r>
      <w:r w:rsidR="008B2BF2" w:rsidRPr="00A2474E">
        <w:t>Дополнительное</w:t>
      </w:r>
      <w:r w:rsidRPr="00A2474E">
        <w:t xml:space="preserve"> </w:t>
      </w:r>
      <w:r w:rsidR="008B2BF2" w:rsidRPr="00A2474E">
        <w:t>влияние</w:t>
      </w:r>
      <w:r w:rsidRPr="00A2474E">
        <w:t xml:space="preserve"> </w:t>
      </w:r>
      <w:r w:rsidR="008B2BF2" w:rsidRPr="00A2474E">
        <w:t>могли</w:t>
      </w:r>
      <w:r w:rsidRPr="00A2474E">
        <w:t xml:space="preserve"> </w:t>
      </w:r>
      <w:r w:rsidR="008B2BF2" w:rsidRPr="00A2474E">
        <w:t>оказать</w:t>
      </w:r>
      <w:r w:rsidRPr="00A2474E">
        <w:t xml:space="preserve"> </w:t>
      </w:r>
      <w:r w:rsidR="008B2BF2" w:rsidRPr="00A2474E">
        <w:t>рост</w:t>
      </w:r>
      <w:r w:rsidRPr="00A2474E">
        <w:t xml:space="preserve"> </w:t>
      </w:r>
      <w:r w:rsidR="008B2BF2" w:rsidRPr="00A2474E">
        <w:t>ставок</w:t>
      </w:r>
      <w:r w:rsidRPr="00A2474E">
        <w:t xml:space="preserve"> </w:t>
      </w:r>
      <w:r w:rsidR="008B2BF2" w:rsidRPr="00A2474E">
        <w:t>по</w:t>
      </w:r>
      <w:r w:rsidRPr="00A2474E">
        <w:t xml:space="preserve"> </w:t>
      </w:r>
      <w:r w:rsidR="008B2BF2" w:rsidRPr="00A2474E">
        <w:t>рыночной</w:t>
      </w:r>
      <w:r w:rsidRPr="00A2474E">
        <w:t xml:space="preserve"> </w:t>
      </w:r>
      <w:r w:rsidR="008B2BF2" w:rsidRPr="00A2474E">
        <w:t>ипотеке,</w:t>
      </w:r>
      <w:r w:rsidRPr="00A2474E">
        <w:t xml:space="preserve"> </w:t>
      </w:r>
      <w:r w:rsidR="008B2BF2" w:rsidRPr="00A2474E">
        <w:t>а</w:t>
      </w:r>
      <w:r w:rsidRPr="00A2474E">
        <w:t xml:space="preserve"> </w:t>
      </w:r>
      <w:r w:rsidR="008B2BF2" w:rsidRPr="00A2474E">
        <w:t>также</w:t>
      </w:r>
      <w:r w:rsidRPr="00A2474E">
        <w:t xml:space="preserve"> </w:t>
      </w:r>
      <w:r w:rsidR="008B2BF2" w:rsidRPr="00A2474E">
        <w:t>ужесточение</w:t>
      </w:r>
      <w:r w:rsidRPr="00A2474E">
        <w:t xml:space="preserve"> </w:t>
      </w:r>
      <w:r w:rsidR="008B2BF2" w:rsidRPr="00A2474E">
        <w:t>макропруденциальной</w:t>
      </w:r>
      <w:r w:rsidRPr="00A2474E">
        <w:t xml:space="preserve"> </w:t>
      </w:r>
      <w:r w:rsidR="008B2BF2" w:rsidRPr="00A2474E">
        <w:t>политики</w:t>
      </w:r>
      <w:r w:rsidRPr="00A2474E">
        <w:t xml:space="preserve"> </w:t>
      </w:r>
      <w:r w:rsidR="008B2BF2" w:rsidRPr="00A2474E">
        <w:t>Банка</w:t>
      </w:r>
      <w:r w:rsidRPr="00A2474E">
        <w:t xml:space="preserve"> </w:t>
      </w:r>
      <w:r w:rsidR="008B2BF2" w:rsidRPr="00A2474E">
        <w:t>России</w:t>
      </w:r>
      <w:r w:rsidRPr="00A2474E">
        <w:t xml:space="preserve"> </w:t>
      </w:r>
      <w:r w:rsidR="008B2BF2" w:rsidRPr="00A2474E">
        <w:t>(в</w:t>
      </w:r>
      <w:r w:rsidRPr="00A2474E">
        <w:t xml:space="preserve"> </w:t>
      </w:r>
      <w:r w:rsidR="008B2BF2" w:rsidRPr="00A2474E">
        <w:t>частности,</w:t>
      </w:r>
      <w:r w:rsidRPr="00A2474E">
        <w:t xml:space="preserve"> </w:t>
      </w:r>
      <w:r w:rsidR="008B2BF2" w:rsidRPr="00A2474E">
        <w:t>с</w:t>
      </w:r>
      <w:r w:rsidRPr="00A2474E">
        <w:t xml:space="preserve"> </w:t>
      </w:r>
      <w:r w:rsidR="008B2BF2" w:rsidRPr="00A2474E">
        <w:t>01.01.2024</w:t>
      </w:r>
      <w:r w:rsidRPr="00A2474E">
        <w:t xml:space="preserve"> </w:t>
      </w:r>
      <w:r w:rsidR="008B2BF2" w:rsidRPr="00A2474E">
        <w:t>надбавки</w:t>
      </w:r>
      <w:r w:rsidRPr="00A2474E">
        <w:t xml:space="preserve"> </w:t>
      </w:r>
      <w:r w:rsidR="008B2BF2" w:rsidRPr="00A2474E">
        <w:t>к</w:t>
      </w:r>
      <w:r w:rsidRPr="00A2474E">
        <w:t xml:space="preserve"> </w:t>
      </w:r>
      <w:r w:rsidR="008B2BF2" w:rsidRPr="00A2474E">
        <w:t>коэффициентам</w:t>
      </w:r>
      <w:r w:rsidRPr="00A2474E">
        <w:t xml:space="preserve"> </w:t>
      </w:r>
      <w:r w:rsidR="008B2BF2" w:rsidRPr="00A2474E">
        <w:t>риска</w:t>
      </w:r>
      <w:r w:rsidRPr="00A2474E">
        <w:t xml:space="preserve"> </w:t>
      </w:r>
      <w:r w:rsidR="008B2BF2" w:rsidRPr="00A2474E">
        <w:t>применяются</w:t>
      </w:r>
      <w:r w:rsidRPr="00A2474E">
        <w:t xml:space="preserve"> </w:t>
      </w:r>
      <w:r w:rsidR="008B2BF2" w:rsidRPr="00A2474E">
        <w:t>к</w:t>
      </w:r>
      <w:r w:rsidRPr="00A2474E">
        <w:t xml:space="preserve"> </w:t>
      </w:r>
      <w:r w:rsidR="008B2BF2" w:rsidRPr="00A2474E">
        <w:t>льготным</w:t>
      </w:r>
      <w:r w:rsidRPr="00A2474E">
        <w:t xml:space="preserve"> </w:t>
      </w:r>
      <w:r w:rsidR="008B2BF2" w:rsidRPr="00A2474E">
        <w:t>ипотечным</w:t>
      </w:r>
      <w:r w:rsidRPr="00A2474E">
        <w:t xml:space="preserve"> </w:t>
      </w:r>
      <w:r w:rsidR="008B2BF2" w:rsidRPr="00A2474E">
        <w:t>кредитам</w:t>
      </w:r>
      <w:r w:rsidRPr="00A2474E">
        <w:t xml:space="preserve"> </w:t>
      </w:r>
      <w:r w:rsidR="008B2BF2" w:rsidRPr="00A2474E">
        <w:t>с</w:t>
      </w:r>
      <w:r w:rsidRPr="00A2474E">
        <w:t xml:space="preserve"> </w:t>
      </w:r>
      <w:r w:rsidR="008B2BF2" w:rsidRPr="00A2474E">
        <w:t>LTV</w:t>
      </w:r>
      <w:r w:rsidRPr="00A2474E">
        <w:t xml:space="preserve"> </w:t>
      </w:r>
      <w:r w:rsidR="008B2BF2" w:rsidRPr="00A2474E">
        <w:t>70+)</w:t>
      </w:r>
      <w:r w:rsidRPr="00A2474E">
        <w:t>»</w:t>
      </w:r>
      <w:r w:rsidR="008B2BF2" w:rsidRPr="00A2474E">
        <w:t>,</w:t>
      </w:r>
      <w:r w:rsidRPr="00A2474E">
        <w:t xml:space="preserve"> </w:t>
      </w:r>
      <w:r w:rsidR="008B2BF2" w:rsidRPr="00A2474E">
        <w:t>-</w:t>
      </w:r>
      <w:r w:rsidRPr="00A2474E">
        <w:t xml:space="preserve"> </w:t>
      </w:r>
      <w:r w:rsidR="008B2BF2" w:rsidRPr="00A2474E">
        <w:t>отметил</w:t>
      </w:r>
      <w:r w:rsidRPr="00A2474E">
        <w:t xml:space="preserve"> </w:t>
      </w:r>
      <w:r w:rsidR="008B2BF2" w:rsidRPr="00A2474E">
        <w:t>регулятор.</w:t>
      </w:r>
    </w:p>
    <w:p w:rsidR="008B2BF2" w:rsidRPr="00A2474E" w:rsidRDefault="008B2BF2" w:rsidP="008B2BF2">
      <w:r w:rsidRPr="00A2474E">
        <w:t>Объем</w:t>
      </w:r>
      <w:r w:rsidR="00975871" w:rsidRPr="00A2474E">
        <w:t xml:space="preserve"> </w:t>
      </w:r>
      <w:r w:rsidRPr="00A2474E">
        <w:t>средств</w:t>
      </w:r>
      <w:r w:rsidR="00975871" w:rsidRPr="00A2474E">
        <w:t xml:space="preserve"> </w:t>
      </w:r>
      <w:r w:rsidRPr="00A2474E">
        <w:t>на</w:t>
      </w:r>
      <w:r w:rsidR="00975871" w:rsidRPr="00A2474E">
        <w:t xml:space="preserve"> </w:t>
      </w:r>
      <w:r w:rsidRPr="00A2474E">
        <w:t>счетах</w:t>
      </w:r>
      <w:r w:rsidR="00975871" w:rsidRPr="00A2474E">
        <w:t xml:space="preserve"> </w:t>
      </w:r>
      <w:r w:rsidRPr="00A2474E">
        <w:t>эскроу,</w:t>
      </w:r>
      <w:r w:rsidR="00975871" w:rsidRPr="00A2474E">
        <w:t xml:space="preserve"> </w:t>
      </w:r>
      <w:r w:rsidRPr="00A2474E">
        <w:t>по</w:t>
      </w:r>
      <w:r w:rsidR="00975871" w:rsidRPr="00A2474E">
        <w:t xml:space="preserve"> </w:t>
      </w:r>
      <w:r w:rsidRPr="00A2474E">
        <w:t>данным</w:t>
      </w:r>
      <w:r w:rsidR="00975871" w:rsidRPr="00A2474E">
        <w:t xml:space="preserve"> </w:t>
      </w:r>
      <w:r w:rsidRPr="00A2474E">
        <w:t>ЦБ</w:t>
      </w:r>
      <w:r w:rsidR="00975871" w:rsidRPr="00A2474E">
        <w:t xml:space="preserve"> </w:t>
      </w:r>
      <w:r w:rsidRPr="00A2474E">
        <w:t>РФ,</w:t>
      </w:r>
      <w:r w:rsidR="00975871" w:rsidRPr="00A2474E">
        <w:t xml:space="preserve"> </w:t>
      </w:r>
      <w:r w:rsidRPr="00A2474E">
        <w:t>сокращается</w:t>
      </w:r>
      <w:r w:rsidR="00975871" w:rsidRPr="00A2474E">
        <w:t xml:space="preserve"> </w:t>
      </w:r>
      <w:r w:rsidRPr="00A2474E">
        <w:t>второй</w:t>
      </w:r>
      <w:r w:rsidR="00975871" w:rsidRPr="00A2474E">
        <w:t xml:space="preserve"> </w:t>
      </w:r>
      <w:r w:rsidRPr="00A2474E">
        <w:t>месяц</w:t>
      </w:r>
      <w:r w:rsidR="00975871" w:rsidRPr="00A2474E">
        <w:t xml:space="preserve"> </w:t>
      </w:r>
      <w:r w:rsidRPr="00A2474E">
        <w:t>подряд</w:t>
      </w:r>
      <w:r w:rsidR="00975871" w:rsidRPr="00A2474E">
        <w:t xml:space="preserve"> </w:t>
      </w:r>
      <w:r w:rsidRPr="00A2474E">
        <w:t>(-62</w:t>
      </w:r>
      <w:r w:rsidR="00975871" w:rsidRPr="00A2474E">
        <w:t xml:space="preserve"> </w:t>
      </w:r>
      <w:r w:rsidRPr="00A2474E">
        <w:t>миллиарда</w:t>
      </w:r>
      <w:r w:rsidR="00975871" w:rsidRPr="00A2474E">
        <w:t xml:space="preserve"> </w:t>
      </w:r>
      <w:r w:rsidRPr="00A2474E">
        <w:t>рублей,</w:t>
      </w:r>
      <w:r w:rsidR="00975871" w:rsidRPr="00A2474E">
        <w:t xml:space="preserve"> </w:t>
      </w:r>
      <w:r w:rsidRPr="00A2474E">
        <w:t>-1,1%</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-2,4%</w:t>
      </w:r>
      <w:r w:rsidR="00975871" w:rsidRPr="00A2474E">
        <w:t xml:space="preserve"> </w:t>
      </w:r>
      <w:r w:rsidRPr="00A2474E">
        <w:t>в</w:t>
      </w:r>
      <w:r w:rsidR="00975871" w:rsidRPr="00A2474E">
        <w:t xml:space="preserve"> </w:t>
      </w:r>
      <w:r w:rsidRPr="00A2474E">
        <w:t>декабре).</w:t>
      </w:r>
      <w:r w:rsidR="00975871" w:rsidRPr="00A2474E">
        <w:t xml:space="preserve"> </w:t>
      </w:r>
      <w:r w:rsidRPr="00A2474E">
        <w:t>Регулятор</w:t>
      </w:r>
      <w:r w:rsidR="00975871" w:rsidRPr="00A2474E">
        <w:t xml:space="preserve"> </w:t>
      </w:r>
      <w:r w:rsidRPr="00A2474E">
        <w:t>поясняет,</w:t>
      </w:r>
      <w:r w:rsidR="00975871" w:rsidRPr="00A2474E">
        <w:t xml:space="preserve"> </w:t>
      </w:r>
      <w:r w:rsidRPr="00A2474E">
        <w:t>что</w:t>
      </w:r>
      <w:r w:rsidR="00975871" w:rsidRPr="00A2474E">
        <w:t xml:space="preserve"> </w:t>
      </w:r>
      <w:r w:rsidRPr="00A2474E">
        <w:t>это</w:t>
      </w:r>
      <w:r w:rsidR="00975871" w:rsidRPr="00A2474E">
        <w:t xml:space="preserve"> </w:t>
      </w:r>
      <w:r w:rsidRPr="00A2474E">
        <w:t>обусловлено</w:t>
      </w:r>
      <w:r w:rsidR="00975871" w:rsidRPr="00A2474E">
        <w:t xml:space="preserve"> </w:t>
      </w:r>
      <w:r w:rsidRPr="00A2474E">
        <w:t>замедлением</w:t>
      </w:r>
      <w:r w:rsidR="00975871" w:rsidRPr="00A2474E">
        <w:t xml:space="preserve"> </w:t>
      </w:r>
      <w:r w:rsidRPr="00A2474E">
        <w:t>ипотеки,</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большими</w:t>
      </w:r>
      <w:r w:rsidR="00975871" w:rsidRPr="00A2474E">
        <w:t xml:space="preserve"> </w:t>
      </w:r>
      <w:r w:rsidRPr="00A2474E">
        <w:t>объемами</w:t>
      </w:r>
      <w:r w:rsidR="00975871" w:rsidRPr="00A2474E">
        <w:t xml:space="preserve"> </w:t>
      </w:r>
      <w:r w:rsidRPr="00A2474E">
        <w:t>раскрытия</w:t>
      </w:r>
      <w:r w:rsidR="00975871" w:rsidRPr="00A2474E">
        <w:t xml:space="preserve"> </w:t>
      </w:r>
      <w:r w:rsidRPr="00A2474E">
        <w:t>счетов</w:t>
      </w:r>
      <w:r w:rsidR="00975871" w:rsidRPr="00A2474E">
        <w:t xml:space="preserve"> </w:t>
      </w:r>
      <w:r w:rsidRPr="00A2474E">
        <w:t>эскроу</w:t>
      </w:r>
      <w:r w:rsidR="00975871" w:rsidRPr="00A2474E">
        <w:t xml:space="preserve"> </w:t>
      </w:r>
      <w:r w:rsidRPr="00A2474E">
        <w:t>из-за</w:t>
      </w:r>
      <w:r w:rsidR="00975871" w:rsidRPr="00A2474E">
        <w:t xml:space="preserve"> </w:t>
      </w:r>
      <w:r w:rsidRPr="00A2474E">
        <w:t>ввода</w:t>
      </w:r>
      <w:r w:rsidR="00975871" w:rsidRPr="00A2474E">
        <w:t xml:space="preserve"> </w:t>
      </w:r>
      <w:r w:rsidRPr="00A2474E">
        <w:t>жилья</w:t>
      </w:r>
      <w:r w:rsidR="00975871" w:rsidRPr="00A2474E">
        <w:t xml:space="preserve"> </w:t>
      </w:r>
      <w:r w:rsidRPr="00A2474E">
        <w:t>в</w:t>
      </w:r>
      <w:r w:rsidR="00975871" w:rsidRPr="00A2474E">
        <w:t xml:space="preserve"> </w:t>
      </w:r>
      <w:r w:rsidRPr="00A2474E">
        <w:t>эксплуатацию.</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раскрыто</w:t>
      </w:r>
      <w:r w:rsidR="00975871" w:rsidRPr="00A2474E">
        <w:t xml:space="preserve"> </w:t>
      </w:r>
      <w:r w:rsidRPr="00A2474E">
        <w:t>счетов</w:t>
      </w:r>
      <w:r w:rsidR="00975871" w:rsidRPr="00A2474E">
        <w:t xml:space="preserve"> </w:t>
      </w:r>
      <w:r w:rsidRPr="00A2474E">
        <w:t>на</w:t>
      </w:r>
      <w:r w:rsidR="00975871" w:rsidRPr="00A2474E">
        <w:t xml:space="preserve"> </w:t>
      </w:r>
      <w:r w:rsidRPr="00A2474E">
        <w:t>413</w:t>
      </w:r>
      <w:r w:rsidR="00975871" w:rsidRPr="00A2474E">
        <w:t xml:space="preserve"> </w:t>
      </w:r>
      <w:r w:rsidRPr="00A2474E">
        <w:t>миллиардов</w:t>
      </w:r>
      <w:r w:rsidR="00975871" w:rsidRPr="00A2474E">
        <w:t xml:space="preserve"> </w:t>
      </w:r>
      <w:r w:rsidRPr="00A2474E">
        <w:t>рублей,</w:t>
      </w:r>
      <w:r w:rsidR="00975871" w:rsidRPr="00A2474E">
        <w:t xml:space="preserve"> </w:t>
      </w:r>
      <w:r w:rsidRPr="00A2474E">
        <w:t>что</w:t>
      </w:r>
      <w:r w:rsidR="00975871" w:rsidRPr="00A2474E">
        <w:t xml:space="preserve"> </w:t>
      </w:r>
      <w:r w:rsidRPr="00A2474E">
        <w:t>значительно</w:t>
      </w:r>
      <w:r w:rsidR="00975871" w:rsidRPr="00A2474E">
        <w:t xml:space="preserve"> </w:t>
      </w:r>
      <w:r w:rsidRPr="00A2474E">
        <w:t>выше</w:t>
      </w:r>
      <w:r w:rsidR="00975871" w:rsidRPr="00A2474E">
        <w:t xml:space="preserve"> </w:t>
      </w:r>
      <w:r w:rsidRPr="00A2474E">
        <w:t>среднемесячного</w:t>
      </w:r>
      <w:r w:rsidR="00975871" w:rsidRPr="00A2474E">
        <w:t xml:space="preserve"> </w:t>
      </w:r>
      <w:r w:rsidRPr="00A2474E">
        <w:t>объема</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r w:rsidR="00975871" w:rsidRPr="00A2474E">
        <w:t xml:space="preserve"> </w:t>
      </w:r>
      <w:r w:rsidRPr="00A2474E">
        <w:t>-</w:t>
      </w:r>
      <w:r w:rsidR="00975871" w:rsidRPr="00A2474E">
        <w:t xml:space="preserve"> </w:t>
      </w:r>
      <w:r w:rsidRPr="00A2474E">
        <w:t>306</w:t>
      </w:r>
      <w:r w:rsidR="00975871" w:rsidRPr="00A2474E">
        <w:t xml:space="preserve"> </w:t>
      </w:r>
      <w:r w:rsidRPr="00A2474E">
        <w:t>миллиардов</w:t>
      </w:r>
      <w:r w:rsidR="00975871" w:rsidRPr="00A2474E">
        <w:t xml:space="preserve"> </w:t>
      </w:r>
      <w:r w:rsidRPr="00A2474E">
        <w:t>рублей.</w:t>
      </w:r>
    </w:p>
    <w:p w:rsidR="00C44804" w:rsidRPr="00A2474E" w:rsidRDefault="00C44804" w:rsidP="00C44804">
      <w:pPr>
        <w:pStyle w:val="2"/>
      </w:pPr>
      <w:bookmarkStart w:id="152" w:name="_Toc159826603"/>
      <w:r w:rsidRPr="00A2474E">
        <w:lastRenderedPageBreak/>
        <w:t>Интерфакс,</w:t>
      </w:r>
      <w:r w:rsidR="00975871" w:rsidRPr="00A2474E">
        <w:t xml:space="preserve"> </w:t>
      </w:r>
      <w:r w:rsidRPr="00A2474E">
        <w:t>22.02.2024,</w:t>
      </w:r>
      <w:r w:rsidR="00975871" w:rsidRPr="00A2474E">
        <w:t xml:space="preserve"> </w:t>
      </w:r>
      <w:r w:rsidRPr="00A2474E">
        <w:t>ЦБ</w:t>
      </w:r>
      <w:r w:rsidR="00975871" w:rsidRPr="00A2474E">
        <w:t xml:space="preserve"> </w:t>
      </w:r>
      <w:r w:rsidRPr="00A2474E">
        <w:t>готов</w:t>
      </w:r>
      <w:r w:rsidR="00975871" w:rsidRPr="00A2474E">
        <w:t xml:space="preserve"> </w:t>
      </w:r>
      <w:r w:rsidRPr="00A2474E">
        <w:t>вернуться</w:t>
      </w:r>
      <w:r w:rsidR="00975871" w:rsidRPr="00A2474E">
        <w:t xml:space="preserve"> </w:t>
      </w:r>
      <w:r w:rsidRPr="00A2474E">
        <w:t>к</w:t>
      </w:r>
      <w:r w:rsidR="00975871" w:rsidRPr="00A2474E">
        <w:t xml:space="preserve"> </w:t>
      </w:r>
      <w:r w:rsidRPr="00A2474E">
        <w:t>обсуждению</w:t>
      </w:r>
      <w:r w:rsidR="00975871" w:rsidRPr="00A2474E">
        <w:t xml:space="preserve"> </w:t>
      </w:r>
      <w:r w:rsidRPr="00A2474E">
        <w:t>введения</w:t>
      </w:r>
      <w:r w:rsidR="00975871" w:rsidRPr="00A2474E">
        <w:t xml:space="preserve"> </w:t>
      </w:r>
      <w:r w:rsidRPr="00A2474E">
        <w:t>страховки</w:t>
      </w:r>
      <w:r w:rsidR="00975871" w:rsidRPr="00A2474E">
        <w:t xml:space="preserve"> </w:t>
      </w:r>
      <w:r w:rsidRPr="00A2474E">
        <w:t>по</w:t>
      </w:r>
      <w:r w:rsidR="00975871" w:rsidRPr="00A2474E">
        <w:t xml:space="preserve"> </w:t>
      </w:r>
      <w:r w:rsidRPr="00A2474E">
        <w:t>средствам</w:t>
      </w:r>
      <w:r w:rsidR="00975871" w:rsidRPr="00A2474E">
        <w:t xml:space="preserve"> </w:t>
      </w:r>
      <w:r w:rsidRPr="00A2474E">
        <w:t>на</w:t>
      </w:r>
      <w:r w:rsidR="00975871" w:rsidRPr="00A2474E">
        <w:t xml:space="preserve"> </w:t>
      </w:r>
      <w:r w:rsidRPr="00A2474E">
        <w:t>кошельках</w:t>
      </w:r>
      <w:bookmarkEnd w:id="152"/>
    </w:p>
    <w:p w:rsidR="00C44804" w:rsidRPr="00A2474E" w:rsidRDefault="00C44804" w:rsidP="00CE6E7B">
      <w:pPr>
        <w:pStyle w:val="3"/>
      </w:pPr>
      <w:bookmarkStart w:id="153" w:name="_Toc159826604"/>
      <w:r w:rsidRPr="00A2474E">
        <w:t>ЦБ</w:t>
      </w:r>
      <w:r w:rsidR="00975871" w:rsidRPr="00A2474E">
        <w:t xml:space="preserve"> </w:t>
      </w:r>
      <w:r w:rsidRPr="00A2474E">
        <w:t>РФ</w:t>
      </w:r>
      <w:r w:rsidR="00975871" w:rsidRPr="00A2474E">
        <w:t xml:space="preserve"> </w:t>
      </w:r>
      <w:r w:rsidRPr="00A2474E">
        <w:t>может</w:t>
      </w:r>
      <w:r w:rsidR="00975871" w:rsidRPr="00A2474E">
        <w:t xml:space="preserve"> </w:t>
      </w:r>
      <w:r w:rsidRPr="00A2474E">
        <w:t>вернуться</w:t>
      </w:r>
      <w:r w:rsidR="00975871" w:rsidRPr="00A2474E">
        <w:t xml:space="preserve"> </w:t>
      </w:r>
      <w:r w:rsidRPr="00A2474E">
        <w:t>к</w:t>
      </w:r>
      <w:r w:rsidR="00975871" w:rsidRPr="00A2474E">
        <w:t xml:space="preserve"> </w:t>
      </w:r>
      <w:r w:rsidRPr="00A2474E">
        <w:t>обсуждению</w:t>
      </w:r>
      <w:r w:rsidR="00975871" w:rsidRPr="00A2474E">
        <w:t xml:space="preserve"> </w:t>
      </w:r>
      <w:r w:rsidRPr="00A2474E">
        <w:t>вопроса</w:t>
      </w:r>
      <w:r w:rsidR="00975871" w:rsidRPr="00A2474E">
        <w:t xml:space="preserve"> </w:t>
      </w:r>
      <w:r w:rsidRPr="00A2474E">
        <w:t>расширения</w:t>
      </w:r>
      <w:r w:rsidR="00975871" w:rsidRPr="00A2474E">
        <w:t xml:space="preserve"> </w:t>
      </w:r>
      <w:r w:rsidRPr="00A2474E">
        <w:t>системы</w:t>
      </w:r>
      <w:r w:rsidR="00975871" w:rsidRPr="00A2474E">
        <w:t xml:space="preserve"> </w:t>
      </w:r>
      <w:r w:rsidRPr="00A2474E">
        <w:t>страхования</w:t>
      </w:r>
      <w:r w:rsidR="00975871" w:rsidRPr="00A2474E">
        <w:t xml:space="preserve"> </w:t>
      </w:r>
      <w:r w:rsidRPr="00A2474E">
        <w:t>вкладов</w:t>
      </w:r>
      <w:r w:rsidR="00975871" w:rsidRPr="00A2474E">
        <w:t xml:space="preserve"> </w:t>
      </w:r>
      <w:r w:rsidRPr="00A2474E">
        <w:t>на</w:t>
      </w:r>
      <w:r w:rsidR="00975871" w:rsidRPr="00A2474E">
        <w:t xml:space="preserve"> </w:t>
      </w:r>
      <w:r w:rsidRPr="00A2474E">
        <w:t>средства,</w:t>
      </w:r>
      <w:r w:rsidR="00975871" w:rsidRPr="00A2474E">
        <w:t xml:space="preserve"> </w:t>
      </w:r>
      <w:r w:rsidRPr="00A2474E">
        <w:t>находящиеся</w:t>
      </w:r>
      <w:r w:rsidR="00975871" w:rsidRPr="00A2474E">
        <w:t xml:space="preserve"> </w:t>
      </w:r>
      <w:r w:rsidRPr="00A2474E">
        <w:t>на</w:t>
      </w:r>
      <w:r w:rsidR="00975871" w:rsidRPr="00A2474E">
        <w:t xml:space="preserve"> </w:t>
      </w:r>
      <w:r w:rsidRPr="00A2474E">
        <w:t>электронных</w:t>
      </w:r>
      <w:r w:rsidR="00975871" w:rsidRPr="00A2474E">
        <w:t xml:space="preserve"> </w:t>
      </w:r>
      <w:r w:rsidRPr="00A2474E">
        <w:t>кошельках</w:t>
      </w:r>
      <w:r w:rsidR="00975871" w:rsidRPr="00A2474E">
        <w:t xml:space="preserve"> </w:t>
      </w:r>
      <w:r w:rsidRPr="00A2474E">
        <w:t>граждан.</w:t>
      </w:r>
      <w:bookmarkEnd w:id="153"/>
    </w:p>
    <w:p w:rsidR="00C44804" w:rsidRPr="00A2474E" w:rsidRDefault="00975871" w:rsidP="00C44804">
      <w:r w:rsidRPr="00A2474E">
        <w:t>«</w:t>
      </w:r>
      <w:r w:rsidR="00C44804" w:rsidRPr="00A2474E">
        <w:t>Банк</w:t>
      </w:r>
      <w:r w:rsidRPr="00A2474E">
        <w:t xml:space="preserve"> </w:t>
      </w:r>
      <w:r w:rsidR="00C44804" w:rsidRPr="00A2474E">
        <w:t>России</w:t>
      </w:r>
      <w:r w:rsidRPr="00A2474E">
        <w:t xml:space="preserve"> </w:t>
      </w:r>
      <w:r w:rsidR="00C44804" w:rsidRPr="00A2474E">
        <w:t>готов</w:t>
      </w:r>
      <w:r w:rsidRPr="00A2474E">
        <w:t xml:space="preserve"> </w:t>
      </w:r>
      <w:r w:rsidR="00C44804" w:rsidRPr="00A2474E">
        <w:t>дополнительно</w:t>
      </w:r>
      <w:r w:rsidRPr="00A2474E">
        <w:t xml:space="preserve"> </w:t>
      </w:r>
      <w:r w:rsidR="00C44804" w:rsidRPr="00A2474E">
        <w:t>оценить</w:t>
      </w:r>
      <w:r w:rsidRPr="00A2474E">
        <w:t xml:space="preserve"> </w:t>
      </w:r>
      <w:r w:rsidR="00C44804" w:rsidRPr="00A2474E">
        <w:t>необходимость</w:t>
      </w:r>
      <w:r w:rsidRPr="00A2474E">
        <w:t xml:space="preserve"> </w:t>
      </w:r>
      <w:r w:rsidR="00C44804" w:rsidRPr="00A2474E">
        <w:t>изменения</w:t>
      </w:r>
      <w:r w:rsidRPr="00A2474E">
        <w:t xml:space="preserve"> </w:t>
      </w:r>
      <w:r w:rsidR="00C44804" w:rsidRPr="00A2474E">
        <w:t>действующего</w:t>
      </w:r>
      <w:r w:rsidRPr="00A2474E">
        <w:t xml:space="preserve"> </w:t>
      </w:r>
      <w:r w:rsidR="00C44804" w:rsidRPr="00A2474E">
        <w:t>регулирования</w:t>
      </w:r>
      <w:r w:rsidRPr="00A2474E">
        <w:t xml:space="preserve"> </w:t>
      </w:r>
      <w:r w:rsidR="00C44804" w:rsidRPr="00A2474E">
        <w:t>как</w:t>
      </w:r>
      <w:r w:rsidRPr="00A2474E">
        <w:t xml:space="preserve"> </w:t>
      </w:r>
      <w:r w:rsidR="00C44804" w:rsidRPr="00A2474E">
        <w:t>в</w:t>
      </w:r>
      <w:r w:rsidRPr="00A2474E">
        <w:t xml:space="preserve"> </w:t>
      </w:r>
      <w:r w:rsidR="00C44804" w:rsidRPr="00A2474E">
        <w:t>части</w:t>
      </w:r>
      <w:r w:rsidRPr="00A2474E">
        <w:t xml:space="preserve"> </w:t>
      </w:r>
      <w:r w:rsidR="00C44804" w:rsidRPr="00A2474E">
        <w:t>страхования</w:t>
      </w:r>
      <w:r w:rsidRPr="00A2474E">
        <w:t xml:space="preserve"> </w:t>
      </w:r>
      <w:r w:rsidR="00C44804" w:rsidRPr="00A2474E">
        <w:t>средств</w:t>
      </w:r>
      <w:r w:rsidRPr="00A2474E">
        <w:t xml:space="preserve"> </w:t>
      </w:r>
      <w:r w:rsidR="00C44804" w:rsidRPr="00A2474E">
        <w:t>на</w:t>
      </w:r>
      <w:r w:rsidRPr="00A2474E">
        <w:t xml:space="preserve"> </w:t>
      </w:r>
      <w:r w:rsidR="00C44804" w:rsidRPr="00A2474E">
        <w:t>электронных</w:t>
      </w:r>
      <w:r w:rsidRPr="00A2474E">
        <w:t xml:space="preserve"> </w:t>
      </w:r>
      <w:r w:rsidR="00C44804" w:rsidRPr="00A2474E">
        <w:t>кошельках,</w:t>
      </w:r>
      <w:r w:rsidRPr="00A2474E">
        <w:t xml:space="preserve"> </w:t>
      </w:r>
      <w:r w:rsidR="00C44804" w:rsidRPr="00A2474E">
        <w:t>так</w:t>
      </w:r>
      <w:r w:rsidRPr="00A2474E">
        <w:t xml:space="preserve"> </w:t>
      </w:r>
      <w:r w:rsidR="00C44804" w:rsidRPr="00A2474E">
        <w:t>и</w:t>
      </w:r>
      <w:r w:rsidRPr="00A2474E">
        <w:t xml:space="preserve"> </w:t>
      </w:r>
      <w:r w:rsidR="00C44804" w:rsidRPr="00A2474E">
        <w:t>в</w:t>
      </w:r>
      <w:r w:rsidRPr="00A2474E">
        <w:t xml:space="preserve"> </w:t>
      </w:r>
      <w:r w:rsidR="00C44804" w:rsidRPr="00A2474E">
        <w:t>части</w:t>
      </w:r>
      <w:r w:rsidRPr="00A2474E">
        <w:t xml:space="preserve"> </w:t>
      </w:r>
      <w:r w:rsidR="00C44804" w:rsidRPr="00A2474E">
        <w:t>идентификации</w:t>
      </w:r>
      <w:r w:rsidRPr="00A2474E">
        <w:t xml:space="preserve"> </w:t>
      </w:r>
      <w:r w:rsidR="00C44804" w:rsidRPr="00A2474E">
        <w:t>через</w:t>
      </w:r>
      <w:r w:rsidRPr="00A2474E">
        <w:t xml:space="preserve"> </w:t>
      </w:r>
      <w:r w:rsidR="00C44804" w:rsidRPr="00A2474E">
        <w:t>банковских</w:t>
      </w:r>
      <w:r w:rsidRPr="00A2474E">
        <w:t xml:space="preserve"> </w:t>
      </w:r>
      <w:r w:rsidR="00C44804" w:rsidRPr="00A2474E">
        <w:t>платежных</w:t>
      </w:r>
      <w:r w:rsidRPr="00A2474E">
        <w:t xml:space="preserve"> </w:t>
      </w:r>
      <w:r w:rsidR="00C44804" w:rsidRPr="00A2474E">
        <w:t>агентов</w:t>
      </w:r>
      <w:r w:rsidRPr="00A2474E">
        <w:t>»</w:t>
      </w:r>
      <w:r w:rsidR="00C44804" w:rsidRPr="00A2474E">
        <w:t>,</w:t>
      </w:r>
      <w:r w:rsidRPr="00A2474E">
        <w:t xml:space="preserve"> </w:t>
      </w:r>
      <w:r w:rsidR="00C44804" w:rsidRPr="00A2474E">
        <w:t>-</w:t>
      </w:r>
      <w:r w:rsidRPr="00A2474E">
        <w:t xml:space="preserve"> </w:t>
      </w:r>
      <w:r w:rsidR="00C44804" w:rsidRPr="00A2474E">
        <w:t>сообщили</w:t>
      </w:r>
      <w:r w:rsidRPr="00A2474E">
        <w:t xml:space="preserve"> «</w:t>
      </w:r>
      <w:r w:rsidR="00C44804" w:rsidRPr="00A2474E">
        <w:t>Интерфаксу</w:t>
      </w:r>
      <w:r w:rsidRPr="00A2474E">
        <w:t xml:space="preserve">» </w:t>
      </w:r>
      <w:r w:rsidR="00C44804" w:rsidRPr="00A2474E">
        <w:t>в</w:t>
      </w:r>
      <w:r w:rsidRPr="00A2474E">
        <w:t xml:space="preserve"> </w:t>
      </w:r>
      <w:r w:rsidR="00C44804" w:rsidRPr="00A2474E">
        <w:t>пресс-службе</w:t>
      </w:r>
      <w:r w:rsidRPr="00A2474E">
        <w:t xml:space="preserve"> </w:t>
      </w:r>
      <w:r w:rsidR="00C44804" w:rsidRPr="00A2474E">
        <w:t>ЦБ.</w:t>
      </w:r>
    </w:p>
    <w:p w:rsidR="00C44804" w:rsidRPr="00A2474E" w:rsidRDefault="00C44804" w:rsidP="00C44804">
      <w:r w:rsidRPr="00A2474E">
        <w:t>Какие</w:t>
      </w:r>
      <w:r w:rsidR="00975871" w:rsidRPr="00A2474E">
        <w:t xml:space="preserve"> </w:t>
      </w:r>
      <w:r w:rsidRPr="00A2474E">
        <w:t>именно</w:t>
      </w:r>
      <w:r w:rsidR="00975871" w:rsidRPr="00A2474E">
        <w:t xml:space="preserve"> </w:t>
      </w:r>
      <w:r w:rsidRPr="00A2474E">
        <w:t>изменения</w:t>
      </w:r>
      <w:r w:rsidR="00975871" w:rsidRPr="00A2474E">
        <w:t xml:space="preserve"> </w:t>
      </w:r>
      <w:r w:rsidRPr="00A2474E">
        <w:t>изучаются</w:t>
      </w:r>
      <w:r w:rsidR="00975871" w:rsidRPr="00A2474E">
        <w:t xml:space="preserve"> </w:t>
      </w:r>
      <w:r w:rsidRPr="00A2474E">
        <w:t>в</w:t>
      </w:r>
      <w:r w:rsidR="00975871" w:rsidRPr="00A2474E">
        <w:t xml:space="preserve"> </w:t>
      </w:r>
      <w:r w:rsidRPr="00A2474E">
        <w:t>части</w:t>
      </w:r>
      <w:r w:rsidR="00975871" w:rsidRPr="00A2474E">
        <w:t xml:space="preserve"> </w:t>
      </w:r>
      <w:r w:rsidRPr="00A2474E">
        <w:t>идентификации</w:t>
      </w:r>
      <w:r w:rsidR="00975871" w:rsidRPr="00A2474E">
        <w:t xml:space="preserve"> </w:t>
      </w:r>
      <w:r w:rsidRPr="00A2474E">
        <w:t>клиентов</w:t>
      </w:r>
      <w:r w:rsidR="00975871" w:rsidRPr="00A2474E">
        <w:t xml:space="preserve"> </w:t>
      </w:r>
      <w:r w:rsidRPr="00A2474E">
        <w:t>банковскими</w:t>
      </w:r>
      <w:r w:rsidR="00975871" w:rsidRPr="00A2474E">
        <w:t xml:space="preserve"> </w:t>
      </w:r>
      <w:r w:rsidRPr="00A2474E">
        <w:t>платежными</w:t>
      </w:r>
      <w:r w:rsidR="00975871" w:rsidRPr="00A2474E">
        <w:t xml:space="preserve"> </w:t>
      </w:r>
      <w:r w:rsidRPr="00A2474E">
        <w:t>агентами,</w:t>
      </w:r>
      <w:r w:rsidR="00975871" w:rsidRPr="00A2474E">
        <w:t xml:space="preserve"> </w:t>
      </w:r>
      <w:r w:rsidRPr="00A2474E">
        <w:t>регулятор</w:t>
      </w:r>
      <w:r w:rsidR="00975871" w:rsidRPr="00A2474E">
        <w:t xml:space="preserve"> </w:t>
      </w:r>
      <w:r w:rsidRPr="00A2474E">
        <w:t>не</w:t>
      </w:r>
      <w:r w:rsidR="00975871" w:rsidRPr="00A2474E">
        <w:t xml:space="preserve"> </w:t>
      </w:r>
      <w:r w:rsidRPr="00A2474E">
        <w:t>уточнил.</w:t>
      </w:r>
    </w:p>
    <w:p w:rsidR="00C44804" w:rsidRPr="00A2474E" w:rsidRDefault="00C44804" w:rsidP="00C44804">
      <w:r w:rsidRPr="00A2474E">
        <w:t>Сейчас</w:t>
      </w:r>
      <w:r w:rsidR="00975871" w:rsidRPr="00A2474E">
        <w:t xml:space="preserve"> </w:t>
      </w:r>
      <w:r w:rsidRPr="00A2474E">
        <w:t>в</w:t>
      </w:r>
      <w:r w:rsidR="00975871" w:rsidRPr="00A2474E">
        <w:t xml:space="preserve"> </w:t>
      </w:r>
      <w:r w:rsidRPr="00A2474E">
        <w:t>Госдуме</w:t>
      </w:r>
      <w:r w:rsidR="00975871" w:rsidRPr="00A2474E">
        <w:t xml:space="preserve"> </w:t>
      </w:r>
      <w:r w:rsidRPr="00A2474E">
        <w:t>находится</w:t>
      </w:r>
      <w:r w:rsidR="00975871" w:rsidRPr="00A2474E">
        <w:t xml:space="preserve"> </w:t>
      </w:r>
      <w:r w:rsidRPr="00A2474E">
        <w:t>законопроект,</w:t>
      </w:r>
      <w:r w:rsidR="00975871" w:rsidRPr="00A2474E">
        <w:t xml:space="preserve"> </w:t>
      </w:r>
      <w:r w:rsidRPr="00A2474E">
        <w:t>который</w:t>
      </w:r>
      <w:r w:rsidR="00975871" w:rsidRPr="00A2474E">
        <w:t xml:space="preserve"> </w:t>
      </w:r>
      <w:r w:rsidRPr="00A2474E">
        <w:t>устраняет</w:t>
      </w:r>
      <w:r w:rsidR="00975871" w:rsidRPr="00A2474E">
        <w:t xml:space="preserve"> </w:t>
      </w:r>
      <w:r w:rsidRPr="00A2474E">
        <w:t>правовой</w:t>
      </w:r>
      <w:r w:rsidR="00975871" w:rsidRPr="00A2474E">
        <w:t xml:space="preserve"> </w:t>
      </w:r>
      <w:r w:rsidRPr="00A2474E">
        <w:t>пробел</w:t>
      </w:r>
      <w:r w:rsidR="00975871" w:rsidRPr="00A2474E">
        <w:t xml:space="preserve"> </w:t>
      </w:r>
      <w:r w:rsidRPr="00A2474E">
        <w:t>в</w:t>
      </w:r>
      <w:r w:rsidR="00975871" w:rsidRPr="00A2474E">
        <w:t xml:space="preserve"> </w:t>
      </w:r>
      <w:r w:rsidRPr="00A2474E">
        <w:t>регулировании</w:t>
      </w:r>
      <w:r w:rsidR="00975871" w:rsidRPr="00A2474E">
        <w:t xml:space="preserve"> </w:t>
      </w:r>
      <w:r w:rsidRPr="00A2474E">
        <w:t>упрощенной</w:t>
      </w:r>
      <w:r w:rsidR="00975871" w:rsidRPr="00A2474E">
        <w:t xml:space="preserve"> </w:t>
      </w:r>
      <w:r w:rsidRPr="00A2474E">
        <w:t>идентификации</w:t>
      </w:r>
      <w:r w:rsidR="00975871" w:rsidRPr="00A2474E">
        <w:t xml:space="preserve"> </w:t>
      </w:r>
      <w:r w:rsidRPr="00A2474E">
        <w:t>клиента</w:t>
      </w:r>
      <w:r w:rsidR="00975871" w:rsidRPr="00A2474E">
        <w:t xml:space="preserve"> </w:t>
      </w:r>
      <w:r w:rsidRPr="00A2474E">
        <w:t>-</w:t>
      </w:r>
      <w:r w:rsidR="00975871" w:rsidRPr="00A2474E">
        <w:t xml:space="preserve"> </w:t>
      </w:r>
      <w:r w:rsidRPr="00A2474E">
        <w:t>физического</w:t>
      </w:r>
      <w:r w:rsidR="00975871" w:rsidRPr="00A2474E">
        <w:t xml:space="preserve"> </w:t>
      </w:r>
      <w:r w:rsidRPr="00A2474E">
        <w:t>лица</w:t>
      </w:r>
      <w:r w:rsidR="00975871" w:rsidRPr="00A2474E">
        <w:t xml:space="preserve"> </w:t>
      </w:r>
      <w:r w:rsidRPr="00A2474E">
        <w:t>и</w:t>
      </w:r>
      <w:r w:rsidR="00975871" w:rsidRPr="00A2474E">
        <w:t xml:space="preserve"> </w:t>
      </w:r>
      <w:r w:rsidRPr="00A2474E">
        <w:t>расширяет</w:t>
      </w:r>
      <w:r w:rsidR="00975871" w:rsidRPr="00A2474E">
        <w:t xml:space="preserve"> </w:t>
      </w:r>
      <w:r w:rsidRPr="00A2474E">
        <w:t>перечень</w:t>
      </w:r>
      <w:r w:rsidR="00975871" w:rsidRPr="00A2474E">
        <w:t xml:space="preserve"> </w:t>
      </w:r>
      <w:r w:rsidRPr="00A2474E">
        <w:t>лиц,</w:t>
      </w:r>
      <w:r w:rsidR="00975871" w:rsidRPr="00A2474E">
        <w:t xml:space="preserve"> </w:t>
      </w:r>
      <w:r w:rsidRPr="00A2474E">
        <w:t>которые</w:t>
      </w:r>
      <w:r w:rsidR="00975871" w:rsidRPr="00A2474E">
        <w:t xml:space="preserve"> </w:t>
      </w:r>
      <w:r w:rsidRPr="00A2474E">
        <w:t>могут</w:t>
      </w:r>
      <w:r w:rsidR="00975871" w:rsidRPr="00A2474E">
        <w:t xml:space="preserve"> </w:t>
      </w:r>
      <w:r w:rsidRPr="00A2474E">
        <w:t>проводить</w:t>
      </w:r>
      <w:r w:rsidR="00975871" w:rsidRPr="00A2474E">
        <w:t xml:space="preserve"> </w:t>
      </w:r>
      <w:r w:rsidRPr="00A2474E">
        <w:t>эту</w:t>
      </w:r>
      <w:r w:rsidR="00975871" w:rsidRPr="00A2474E">
        <w:t xml:space="preserve"> </w:t>
      </w:r>
      <w:r w:rsidRPr="00A2474E">
        <w:t>идентификацию.</w:t>
      </w:r>
      <w:r w:rsidR="00975871" w:rsidRPr="00A2474E">
        <w:t xml:space="preserve"> </w:t>
      </w:r>
      <w:r w:rsidRPr="00A2474E">
        <w:t>Поправки</w:t>
      </w:r>
      <w:r w:rsidR="00975871" w:rsidRPr="00A2474E">
        <w:t xml:space="preserve"> </w:t>
      </w:r>
      <w:r w:rsidRPr="00A2474E">
        <w:t>вносятся</w:t>
      </w:r>
      <w:r w:rsidR="00975871" w:rsidRPr="00A2474E">
        <w:t xml:space="preserve"> </w:t>
      </w:r>
      <w:r w:rsidRPr="00A2474E">
        <w:t>в</w:t>
      </w:r>
      <w:r w:rsidR="00975871" w:rsidRPr="00A2474E">
        <w:t xml:space="preserve"> </w:t>
      </w:r>
      <w:r w:rsidRPr="00A2474E">
        <w:t>антиотмывочный</w:t>
      </w:r>
      <w:r w:rsidR="00975871" w:rsidRPr="00A2474E">
        <w:t xml:space="preserve"> </w:t>
      </w:r>
      <w:r w:rsidRPr="00A2474E">
        <w:t>закон</w:t>
      </w:r>
      <w:r w:rsidR="00975871" w:rsidRPr="00A2474E">
        <w:t xml:space="preserve"> </w:t>
      </w:r>
      <w:r w:rsidRPr="00A2474E">
        <w:t>(№115-ФЗ),</w:t>
      </w:r>
      <w:r w:rsidR="00975871" w:rsidRPr="00A2474E">
        <w:t xml:space="preserve"> </w:t>
      </w:r>
      <w:r w:rsidRPr="00A2474E">
        <w:t>в</w:t>
      </w:r>
      <w:r w:rsidR="00975871" w:rsidRPr="00A2474E">
        <w:t xml:space="preserve"> </w:t>
      </w:r>
      <w:r w:rsidRPr="00A2474E">
        <w:t>котором</w:t>
      </w:r>
      <w:r w:rsidR="00975871" w:rsidRPr="00A2474E">
        <w:t xml:space="preserve"> </w:t>
      </w:r>
      <w:r w:rsidRPr="00A2474E">
        <w:t>прописываются</w:t>
      </w:r>
      <w:r w:rsidR="00975871" w:rsidRPr="00A2474E">
        <w:t xml:space="preserve"> </w:t>
      </w:r>
      <w:r w:rsidRPr="00A2474E">
        <w:t>возможные</w:t>
      </w:r>
      <w:r w:rsidR="00975871" w:rsidRPr="00A2474E">
        <w:t xml:space="preserve"> </w:t>
      </w:r>
      <w:r w:rsidRPr="00A2474E">
        <w:t>способы</w:t>
      </w:r>
      <w:r w:rsidR="00975871" w:rsidRPr="00A2474E">
        <w:t xml:space="preserve"> </w:t>
      </w:r>
      <w:r w:rsidRPr="00A2474E">
        <w:t>идентификации</w:t>
      </w:r>
      <w:r w:rsidR="00975871" w:rsidRPr="00A2474E">
        <w:t xml:space="preserve"> </w:t>
      </w:r>
      <w:r w:rsidRPr="00A2474E">
        <w:t>гражданина.</w:t>
      </w:r>
      <w:r w:rsidR="00975871" w:rsidRPr="00A2474E">
        <w:t xml:space="preserve"> </w:t>
      </w:r>
      <w:r w:rsidRPr="00A2474E">
        <w:t>Сейчас</w:t>
      </w:r>
      <w:r w:rsidR="00975871" w:rsidRPr="00A2474E">
        <w:t xml:space="preserve"> </w:t>
      </w:r>
      <w:r w:rsidRPr="00A2474E">
        <w:t>там</w:t>
      </w:r>
      <w:r w:rsidR="00975871" w:rsidRPr="00A2474E">
        <w:t xml:space="preserve"> </w:t>
      </w:r>
      <w:r w:rsidRPr="00A2474E">
        <w:t>закрытый</w:t>
      </w:r>
      <w:r w:rsidR="00975871" w:rsidRPr="00A2474E">
        <w:t xml:space="preserve"> </w:t>
      </w:r>
      <w:r w:rsidRPr="00A2474E">
        <w:t>перечень</w:t>
      </w:r>
      <w:r w:rsidR="00975871" w:rsidRPr="00A2474E">
        <w:t xml:space="preserve"> </w:t>
      </w:r>
      <w:r w:rsidRPr="00A2474E">
        <w:t>компаний,</w:t>
      </w:r>
      <w:r w:rsidR="00975871" w:rsidRPr="00A2474E">
        <w:t xml:space="preserve"> </w:t>
      </w:r>
      <w:r w:rsidRPr="00A2474E">
        <w:t>которые</w:t>
      </w:r>
      <w:r w:rsidR="00975871" w:rsidRPr="00A2474E">
        <w:t xml:space="preserve"> </w:t>
      </w:r>
      <w:r w:rsidRPr="00A2474E">
        <w:t>могут</w:t>
      </w:r>
      <w:r w:rsidR="00975871" w:rsidRPr="00A2474E">
        <w:t xml:space="preserve"> </w:t>
      </w:r>
      <w:r w:rsidRPr="00A2474E">
        <w:t>ее</w:t>
      </w:r>
      <w:r w:rsidR="00975871" w:rsidRPr="00A2474E">
        <w:t xml:space="preserve"> </w:t>
      </w:r>
      <w:r w:rsidRPr="00A2474E">
        <w:t>проводить:</w:t>
      </w:r>
      <w:r w:rsidR="00975871" w:rsidRPr="00A2474E">
        <w:t xml:space="preserve"> </w:t>
      </w:r>
      <w:r w:rsidRPr="00A2474E">
        <w:t>банки,</w:t>
      </w:r>
      <w:r w:rsidR="00975871" w:rsidRPr="00A2474E">
        <w:t xml:space="preserve"> </w:t>
      </w:r>
      <w:r w:rsidRPr="00A2474E">
        <w:t>НПФ,</w:t>
      </w:r>
      <w:r w:rsidR="00975871" w:rsidRPr="00A2474E">
        <w:t xml:space="preserve"> </w:t>
      </w:r>
      <w:r w:rsidRPr="00A2474E">
        <w:t>профучастники,</w:t>
      </w:r>
      <w:r w:rsidR="00975871" w:rsidRPr="00A2474E">
        <w:t xml:space="preserve"> </w:t>
      </w:r>
      <w:r w:rsidRPr="00A2474E">
        <w:t>операторы</w:t>
      </w:r>
      <w:r w:rsidR="00975871" w:rsidRPr="00A2474E">
        <w:t xml:space="preserve"> </w:t>
      </w:r>
      <w:r w:rsidRPr="00A2474E">
        <w:t>инвестиционной</w:t>
      </w:r>
      <w:r w:rsidR="00975871" w:rsidRPr="00A2474E">
        <w:t xml:space="preserve"> </w:t>
      </w:r>
      <w:r w:rsidRPr="00A2474E">
        <w:t>платформы,</w:t>
      </w:r>
      <w:r w:rsidR="00975871" w:rsidRPr="00A2474E">
        <w:t xml:space="preserve"> </w:t>
      </w:r>
      <w:r w:rsidRPr="00A2474E">
        <w:t>МФО,</w:t>
      </w:r>
      <w:r w:rsidR="00975871" w:rsidRPr="00A2474E">
        <w:t xml:space="preserve"> </w:t>
      </w:r>
      <w:r w:rsidRPr="00A2474E">
        <w:t>УК,</w:t>
      </w:r>
      <w:r w:rsidR="00975871" w:rsidRPr="00A2474E">
        <w:t xml:space="preserve"> </w:t>
      </w:r>
      <w:r w:rsidRPr="00A2474E">
        <w:t>страховые</w:t>
      </w:r>
      <w:r w:rsidR="00975871" w:rsidRPr="00A2474E">
        <w:t xml:space="preserve"> </w:t>
      </w:r>
      <w:r w:rsidRPr="00A2474E">
        <w:t>организации.</w:t>
      </w:r>
      <w:r w:rsidR="00975871" w:rsidRPr="00A2474E">
        <w:t xml:space="preserve"> </w:t>
      </w:r>
      <w:r w:rsidRPr="00A2474E">
        <w:t>Между</w:t>
      </w:r>
      <w:r w:rsidR="00975871" w:rsidRPr="00A2474E">
        <w:t xml:space="preserve"> </w:t>
      </w:r>
      <w:r w:rsidRPr="00A2474E">
        <w:t>тем</w:t>
      </w:r>
      <w:r w:rsidR="00975871" w:rsidRPr="00A2474E">
        <w:t xml:space="preserve"> </w:t>
      </w:r>
      <w:r w:rsidRPr="00A2474E">
        <w:t>в</w:t>
      </w:r>
      <w:r w:rsidR="00975871" w:rsidRPr="00A2474E">
        <w:t xml:space="preserve"> </w:t>
      </w:r>
      <w:r w:rsidRPr="00A2474E">
        <w:t>пояснительных</w:t>
      </w:r>
      <w:r w:rsidR="00975871" w:rsidRPr="00A2474E">
        <w:t xml:space="preserve"> </w:t>
      </w:r>
      <w:r w:rsidRPr="00A2474E">
        <w:t>материалах</w:t>
      </w:r>
      <w:r w:rsidR="00975871" w:rsidRPr="00A2474E">
        <w:t xml:space="preserve"> </w:t>
      </w:r>
      <w:r w:rsidRPr="00A2474E">
        <w:t>уточнялось,</w:t>
      </w:r>
      <w:r w:rsidR="00975871" w:rsidRPr="00A2474E">
        <w:t xml:space="preserve"> </w:t>
      </w:r>
      <w:r w:rsidRPr="00A2474E">
        <w:t>что,</w:t>
      </w:r>
      <w:r w:rsidR="00975871" w:rsidRPr="00A2474E">
        <w:t xml:space="preserve"> </w:t>
      </w:r>
      <w:r w:rsidRPr="00A2474E">
        <w:t>по</w:t>
      </w:r>
      <w:r w:rsidR="00975871" w:rsidRPr="00A2474E">
        <w:t xml:space="preserve"> </w:t>
      </w:r>
      <w:r w:rsidRPr="00A2474E">
        <w:t>тексту</w:t>
      </w:r>
      <w:r w:rsidR="00975871" w:rsidRPr="00A2474E">
        <w:t xml:space="preserve"> </w:t>
      </w:r>
      <w:r w:rsidRPr="00A2474E">
        <w:t>антиотмывочного</w:t>
      </w:r>
      <w:r w:rsidR="00975871" w:rsidRPr="00A2474E">
        <w:t xml:space="preserve"> </w:t>
      </w:r>
      <w:r w:rsidRPr="00A2474E">
        <w:t>закона,</w:t>
      </w:r>
      <w:r w:rsidR="00975871" w:rsidRPr="00A2474E">
        <w:t xml:space="preserve"> </w:t>
      </w:r>
      <w:r w:rsidRPr="00A2474E">
        <w:t>есть</w:t>
      </w:r>
      <w:r w:rsidR="00975871" w:rsidRPr="00A2474E">
        <w:t xml:space="preserve"> </w:t>
      </w:r>
      <w:r w:rsidRPr="00A2474E">
        <w:t>еще</w:t>
      </w:r>
      <w:r w:rsidR="00975871" w:rsidRPr="00A2474E">
        <w:t xml:space="preserve"> </w:t>
      </w:r>
      <w:r w:rsidRPr="00A2474E">
        <w:t>ряд</w:t>
      </w:r>
      <w:r w:rsidR="00975871" w:rsidRPr="00A2474E">
        <w:t xml:space="preserve"> </w:t>
      </w:r>
      <w:r w:rsidRPr="00A2474E">
        <w:t>организаций,</w:t>
      </w:r>
      <w:r w:rsidR="00975871" w:rsidRPr="00A2474E">
        <w:t xml:space="preserve"> </w:t>
      </w:r>
      <w:r w:rsidRPr="00A2474E">
        <w:t>которые</w:t>
      </w:r>
      <w:r w:rsidR="00975871" w:rsidRPr="00A2474E">
        <w:t xml:space="preserve"> </w:t>
      </w:r>
      <w:r w:rsidRPr="00A2474E">
        <w:t>могут</w:t>
      </w:r>
      <w:r w:rsidR="00975871" w:rsidRPr="00A2474E">
        <w:t xml:space="preserve"> </w:t>
      </w:r>
      <w:r w:rsidRPr="00A2474E">
        <w:t>проводить</w:t>
      </w:r>
      <w:r w:rsidR="00975871" w:rsidRPr="00A2474E">
        <w:t xml:space="preserve"> </w:t>
      </w:r>
      <w:r w:rsidRPr="00A2474E">
        <w:t>упрощенную</w:t>
      </w:r>
      <w:r w:rsidR="00975871" w:rsidRPr="00A2474E">
        <w:t xml:space="preserve"> </w:t>
      </w:r>
      <w:r w:rsidRPr="00A2474E">
        <w:t>идентификацию</w:t>
      </w:r>
      <w:r w:rsidR="00975871" w:rsidRPr="00A2474E">
        <w:t xml:space="preserve"> - </w:t>
      </w:r>
      <w:r w:rsidRPr="00A2474E">
        <w:t>это</w:t>
      </w:r>
      <w:r w:rsidR="00975871" w:rsidRPr="00A2474E">
        <w:t xml:space="preserve"> </w:t>
      </w:r>
      <w:r w:rsidRPr="00A2474E">
        <w:t>(на</w:t>
      </w:r>
      <w:r w:rsidR="00975871" w:rsidRPr="00A2474E">
        <w:t xml:space="preserve"> </w:t>
      </w:r>
      <w:r w:rsidRPr="00A2474E">
        <w:t>основе</w:t>
      </w:r>
      <w:r w:rsidR="00975871" w:rsidRPr="00A2474E">
        <w:t xml:space="preserve"> </w:t>
      </w:r>
      <w:r w:rsidRPr="00A2474E">
        <w:t>поручения</w:t>
      </w:r>
      <w:r w:rsidR="00975871" w:rsidRPr="00A2474E">
        <w:t xml:space="preserve"> </w:t>
      </w:r>
      <w:r w:rsidRPr="00A2474E">
        <w:t>кредитной</w:t>
      </w:r>
      <w:r w:rsidR="00975871" w:rsidRPr="00A2474E">
        <w:t xml:space="preserve"> </w:t>
      </w:r>
      <w:r w:rsidRPr="00A2474E">
        <w:t>организации)</w:t>
      </w:r>
      <w:r w:rsidR="00975871" w:rsidRPr="00A2474E">
        <w:t xml:space="preserve"> </w:t>
      </w:r>
      <w:r w:rsidRPr="00A2474E">
        <w:t>организации</w:t>
      </w:r>
      <w:r w:rsidR="00975871" w:rsidRPr="00A2474E">
        <w:t xml:space="preserve"> </w:t>
      </w:r>
      <w:r w:rsidRPr="00A2474E">
        <w:t>федеральной</w:t>
      </w:r>
      <w:r w:rsidR="00975871" w:rsidRPr="00A2474E">
        <w:t xml:space="preserve"> </w:t>
      </w:r>
      <w:r w:rsidRPr="00A2474E">
        <w:t>почтовой</w:t>
      </w:r>
      <w:r w:rsidR="00975871" w:rsidRPr="00A2474E">
        <w:t xml:space="preserve"> </w:t>
      </w:r>
      <w:r w:rsidRPr="00A2474E">
        <w:t>связи,</w:t>
      </w:r>
      <w:r w:rsidR="00975871" w:rsidRPr="00A2474E">
        <w:t xml:space="preserve"> </w:t>
      </w:r>
      <w:r w:rsidRPr="00A2474E">
        <w:t>банковские</w:t>
      </w:r>
      <w:r w:rsidR="00975871" w:rsidRPr="00A2474E">
        <w:t xml:space="preserve"> </w:t>
      </w:r>
      <w:r w:rsidRPr="00A2474E">
        <w:t>платежные</w:t>
      </w:r>
      <w:r w:rsidR="00975871" w:rsidRPr="00A2474E">
        <w:t xml:space="preserve"> </w:t>
      </w:r>
      <w:r w:rsidRPr="00A2474E">
        <w:t>агенты,</w:t>
      </w:r>
      <w:r w:rsidR="00975871" w:rsidRPr="00A2474E">
        <w:t xml:space="preserve"> </w:t>
      </w:r>
      <w:r w:rsidRPr="00A2474E">
        <w:t>операторы</w:t>
      </w:r>
      <w:r w:rsidR="00975871" w:rsidRPr="00A2474E">
        <w:t xml:space="preserve"> </w:t>
      </w:r>
      <w:r w:rsidRPr="00A2474E">
        <w:t>связи.</w:t>
      </w:r>
      <w:r w:rsidR="00975871" w:rsidRPr="00A2474E">
        <w:t xml:space="preserve"> </w:t>
      </w:r>
      <w:r w:rsidRPr="00A2474E">
        <w:t>В</w:t>
      </w:r>
      <w:r w:rsidR="00975871" w:rsidRPr="00A2474E">
        <w:t xml:space="preserve"> </w:t>
      </w:r>
      <w:r w:rsidRPr="00A2474E">
        <w:t>перечне</w:t>
      </w:r>
      <w:r w:rsidR="00975871" w:rsidRPr="00A2474E">
        <w:t xml:space="preserve"> </w:t>
      </w:r>
      <w:r w:rsidRPr="00A2474E">
        <w:t>есть</w:t>
      </w:r>
      <w:r w:rsidR="00975871" w:rsidRPr="00A2474E">
        <w:t xml:space="preserve"> </w:t>
      </w:r>
      <w:r w:rsidRPr="00A2474E">
        <w:t>также</w:t>
      </w:r>
      <w:r w:rsidR="00975871" w:rsidRPr="00A2474E">
        <w:t xml:space="preserve"> </w:t>
      </w:r>
      <w:r w:rsidRPr="00A2474E">
        <w:t>оператор</w:t>
      </w:r>
      <w:r w:rsidR="00975871" w:rsidRPr="00A2474E">
        <w:t xml:space="preserve"> </w:t>
      </w:r>
      <w:r w:rsidRPr="00A2474E">
        <w:t>информационной</w:t>
      </w:r>
      <w:r w:rsidR="00975871" w:rsidRPr="00A2474E">
        <w:t xml:space="preserve"> </w:t>
      </w:r>
      <w:r w:rsidRPr="00A2474E">
        <w:t>системы</w:t>
      </w:r>
      <w:r w:rsidR="00975871" w:rsidRPr="00A2474E">
        <w:t xml:space="preserve"> </w:t>
      </w:r>
      <w:r w:rsidRPr="00A2474E">
        <w:t>по</w:t>
      </w:r>
      <w:r w:rsidR="00975871" w:rsidRPr="00A2474E">
        <w:t xml:space="preserve"> </w:t>
      </w:r>
      <w:r w:rsidRPr="00A2474E">
        <w:t>выпуску</w:t>
      </w:r>
      <w:r w:rsidR="00975871" w:rsidRPr="00A2474E">
        <w:t xml:space="preserve"> </w:t>
      </w:r>
      <w:r w:rsidRPr="00A2474E">
        <w:t>или</w:t>
      </w:r>
      <w:r w:rsidR="00975871" w:rsidRPr="00A2474E">
        <w:t xml:space="preserve"> </w:t>
      </w:r>
      <w:r w:rsidRPr="00A2474E">
        <w:t>обмену</w:t>
      </w:r>
      <w:r w:rsidR="00975871" w:rsidRPr="00A2474E">
        <w:t xml:space="preserve"> </w:t>
      </w:r>
      <w:r w:rsidRPr="00A2474E">
        <w:t>ЦФА.</w:t>
      </w:r>
    </w:p>
    <w:p w:rsidR="00C44804" w:rsidRPr="00A2474E" w:rsidRDefault="00C44804" w:rsidP="00C44804">
      <w:r w:rsidRPr="00A2474E">
        <w:t>В</w:t>
      </w:r>
      <w:r w:rsidR="00975871" w:rsidRPr="00A2474E">
        <w:t xml:space="preserve"> </w:t>
      </w:r>
      <w:r w:rsidRPr="00A2474E">
        <w:t>подготовленных</w:t>
      </w:r>
      <w:r w:rsidR="00975871" w:rsidRPr="00A2474E">
        <w:t xml:space="preserve"> </w:t>
      </w:r>
      <w:r w:rsidRPr="00A2474E">
        <w:t>поправках</w:t>
      </w:r>
      <w:r w:rsidR="00975871" w:rsidRPr="00A2474E">
        <w:t xml:space="preserve"> </w:t>
      </w:r>
      <w:r w:rsidRPr="00A2474E">
        <w:t>сообщалось,</w:t>
      </w:r>
      <w:r w:rsidR="00975871" w:rsidRPr="00A2474E">
        <w:t xml:space="preserve"> </w:t>
      </w:r>
      <w:r w:rsidRPr="00A2474E">
        <w:t>что</w:t>
      </w:r>
      <w:r w:rsidR="00975871" w:rsidRPr="00A2474E">
        <w:t xml:space="preserve"> </w:t>
      </w:r>
      <w:r w:rsidRPr="00A2474E">
        <w:t>упрощенную</w:t>
      </w:r>
      <w:r w:rsidR="00975871" w:rsidRPr="00A2474E">
        <w:t xml:space="preserve"> </w:t>
      </w:r>
      <w:r w:rsidRPr="00A2474E">
        <w:t>идентификацию</w:t>
      </w:r>
      <w:r w:rsidR="00975871" w:rsidRPr="00A2474E">
        <w:t xml:space="preserve"> </w:t>
      </w:r>
      <w:r w:rsidRPr="00A2474E">
        <w:t>смогут</w:t>
      </w:r>
      <w:r w:rsidR="00975871" w:rsidRPr="00A2474E">
        <w:t xml:space="preserve"> </w:t>
      </w:r>
      <w:r w:rsidRPr="00A2474E">
        <w:t>проводить</w:t>
      </w:r>
      <w:r w:rsidR="00975871" w:rsidRPr="00A2474E">
        <w:t xml:space="preserve"> </w:t>
      </w:r>
      <w:r w:rsidRPr="00A2474E">
        <w:t>организации,</w:t>
      </w:r>
      <w:r w:rsidR="00975871" w:rsidRPr="00A2474E">
        <w:t xml:space="preserve"> </w:t>
      </w:r>
      <w:r w:rsidRPr="00A2474E">
        <w:t>осуществляющие</w:t>
      </w:r>
      <w:r w:rsidR="00975871" w:rsidRPr="00A2474E">
        <w:t xml:space="preserve"> </w:t>
      </w:r>
      <w:r w:rsidRPr="00A2474E">
        <w:t>операции</w:t>
      </w:r>
      <w:r w:rsidR="00975871" w:rsidRPr="00A2474E">
        <w:t xml:space="preserve"> </w:t>
      </w:r>
      <w:r w:rsidRPr="00A2474E">
        <w:t>с</w:t>
      </w:r>
      <w:r w:rsidR="00975871" w:rsidRPr="00A2474E">
        <w:t xml:space="preserve"> </w:t>
      </w:r>
      <w:r w:rsidRPr="00A2474E">
        <w:t>денежными</w:t>
      </w:r>
      <w:r w:rsidR="00975871" w:rsidRPr="00A2474E">
        <w:t xml:space="preserve"> </w:t>
      </w:r>
      <w:r w:rsidRPr="00A2474E">
        <w:t>средствами</w:t>
      </w:r>
      <w:r w:rsidR="00975871" w:rsidRPr="00A2474E">
        <w:t xml:space="preserve"> </w:t>
      </w:r>
      <w:r w:rsidRPr="00A2474E">
        <w:t>или</w:t>
      </w:r>
      <w:r w:rsidR="00975871" w:rsidRPr="00A2474E">
        <w:t xml:space="preserve"> </w:t>
      </w:r>
      <w:r w:rsidRPr="00A2474E">
        <w:t>иным</w:t>
      </w:r>
      <w:r w:rsidR="00975871" w:rsidRPr="00A2474E">
        <w:t xml:space="preserve"> </w:t>
      </w:r>
      <w:r w:rsidRPr="00A2474E">
        <w:t>имуществом</w:t>
      </w:r>
      <w:r w:rsidR="00975871" w:rsidRPr="00A2474E">
        <w:t xml:space="preserve"> </w:t>
      </w:r>
      <w:r w:rsidRPr="00A2474E">
        <w:t>и</w:t>
      </w:r>
      <w:r w:rsidR="00975871" w:rsidRPr="00A2474E">
        <w:t xml:space="preserve"> </w:t>
      </w:r>
      <w:r w:rsidRPr="00A2474E">
        <w:t>имеющие</w:t>
      </w:r>
      <w:r w:rsidR="00975871" w:rsidRPr="00A2474E">
        <w:t xml:space="preserve"> </w:t>
      </w:r>
      <w:r w:rsidRPr="00A2474E">
        <w:t>в</w:t>
      </w:r>
      <w:r w:rsidR="00975871" w:rsidRPr="00A2474E">
        <w:t xml:space="preserve"> </w:t>
      </w:r>
      <w:r w:rsidRPr="00A2474E">
        <w:t>соответствии</w:t>
      </w:r>
      <w:r w:rsidR="00975871" w:rsidRPr="00A2474E">
        <w:t xml:space="preserve"> </w:t>
      </w:r>
      <w:r w:rsidRPr="00A2474E">
        <w:t>с</w:t>
      </w:r>
      <w:r w:rsidR="00975871" w:rsidRPr="00A2474E">
        <w:t xml:space="preserve"> </w:t>
      </w:r>
      <w:r w:rsidRPr="00A2474E">
        <w:t>антиотмывочным</w:t>
      </w:r>
      <w:r w:rsidR="00975871" w:rsidRPr="00A2474E">
        <w:t xml:space="preserve"> </w:t>
      </w:r>
      <w:r w:rsidRPr="00A2474E">
        <w:t>законом</w:t>
      </w:r>
      <w:r w:rsidR="00975871" w:rsidRPr="00A2474E">
        <w:t xml:space="preserve"> </w:t>
      </w:r>
      <w:r w:rsidRPr="00A2474E">
        <w:t>право</w:t>
      </w:r>
      <w:r w:rsidR="00975871" w:rsidRPr="00A2474E">
        <w:t xml:space="preserve"> </w:t>
      </w:r>
      <w:r w:rsidRPr="00A2474E">
        <w:t>проводить</w:t>
      </w:r>
      <w:r w:rsidR="00975871" w:rsidRPr="00A2474E">
        <w:t xml:space="preserve"> </w:t>
      </w:r>
      <w:r w:rsidRPr="00A2474E">
        <w:t>упрощенную</w:t>
      </w:r>
      <w:r w:rsidR="00975871" w:rsidRPr="00A2474E">
        <w:t xml:space="preserve"> </w:t>
      </w:r>
      <w:r w:rsidRPr="00A2474E">
        <w:t>идентификацию</w:t>
      </w:r>
      <w:r w:rsidR="00975871" w:rsidRPr="00A2474E">
        <w:t xml:space="preserve"> </w:t>
      </w:r>
      <w:r w:rsidRPr="00A2474E">
        <w:t>как</w:t>
      </w:r>
      <w:r w:rsidR="00975871" w:rsidRPr="00A2474E">
        <w:t xml:space="preserve"> </w:t>
      </w:r>
      <w:r w:rsidRPr="00A2474E">
        <w:t>напрямую,</w:t>
      </w:r>
      <w:r w:rsidR="00975871" w:rsidRPr="00A2474E">
        <w:t xml:space="preserve"> </w:t>
      </w:r>
      <w:r w:rsidRPr="00A2474E">
        <w:t>так</w:t>
      </w:r>
      <w:r w:rsidR="00975871" w:rsidRPr="00A2474E">
        <w:t xml:space="preserve"> </w:t>
      </w:r>
      <w:r w:rsidRPr="00A2474E">
        <w:t>и</w:t>
      </w:r>
      <w:r w:rsidR="00975871" w:rsidRPr="00A2474E">
        <w:t xml:space="preserve"> </w:t>
      </w:r>
      <w:r w:rsidRPr="00A2474E">
        <w:t>через</w:t>
      </w:r>
      <w:r w:rsidR="00975871" w:rsidRPr="00A2474E">
        <w:t xml:space="preserve"> </w:t>
      </w:r>
      <w:r w:rsidRPr="00A2474E">
        <w:t>поручительство.</w:t>
      </w:r>
      <w:r w:rsidR="00975871" w:rsidRPr="00A2474E">
        <w:t xml:space="preserve"> </w:t>
      </w:r>
      <w:r w:rsidRPr="00A2474E">
        <w:t>Законопроект</w:t>
      </w:r>
      <w:r w:rsidR="00975871" w:rsidRPr="00A2474E">
        <w:t xml:space="preserve"> </w:t>
      </w:r>
      <w:r w:rsidRPr="00A2474E">
        <w:t>был</w:t>
      </w:r>
      <w:r w:rsidR="00975871" w:rsidRPr="00A2474E">
        <w:t xml:space="preserve"> </w:t>
      </w:r>
      <w:r w:rsidRPr="00A2474E">
        <w:t>одобрен</w:t>
      </w:r>
      <w:r w:rsidR="00975871" w:rsidRPr="00A2474E">
        <w:t xml:space="preserve"> </w:t>
      </w:r>
      <w:r w:rsidRPr="00A2474E">
        <w:t>Госдумой</w:t>
      </w:r>
      <w:r w:rsidR="00975871" w:rsidRPr="00A2474E">
        <w:t xml:space="preserve"> </w:t>
      </w:r>
      <w:r w:rsidRPr="00A2474E">
        <w:t>в</w:t>
      </w:r>
      <w:r w:rsidR="00975871" w:rsidRPr="00A2474E">
        <w:t xml:space="preserve"> </w:t>
      </w:r>
      <w:r w:rsidRPr="00A2474E">
        <w:t>первом</w:t>
      </w:r>
      <w:r w:rsidR="00975871" w:rsidRPr="00A2474E">
        <w:t xml:space="preserve"> </w:t>
      </w:r>
      <w:r w:rsidRPr="00A2474E">
        <w:t>чтении</w:t>
      </w:r>
      <w:r w:rsidR="00975871" w:rsidRPr="00A2474E">
        <w:t xml:space="preserve"> </w:t>
      </w:r>
      <w:r w:rsidRPr="00A2474E">
        <w:t>24</w:t>
      </w:r>
      <w:r w:rsidR="00975871" w:rsidRPr="00A2474E">
        <w:t xml:space="preserve"> </w:t>
      </w:r>
      <w:r w:rsidRPr="00A2474E">
        <w:t>января</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(поправки</w:t>
      </w:r>
      <w:r w:rsidR="00975871" w:rsidRPr="00A2474E">
        <w:t xml:space="preserve"> </w:t>
      </w:r>
      <w:r w:rsidRPr="00A2474E">
        <w:t>принимаются</w:t>
      </w:r>
      <w:r w:rsidR="00975871" w:rsidRPr="00A2474E">
        <w:t xml:space="preserve"> </w:t>
      </w:r>
      <w:r w:rsidRPr="00A2474E">
        <w:t>до</w:t>
      </w:r>
      <w:r w:rsidR="00975871" w:rsidRPr="00A2474E">
        <w:t xml:space="preserve"> </w:t>
      </w:r>
      <w:r w:rsidRPr="00A2474E">
        <w:t>22</w:t>
      </w:r>
      <w:r w:rsidR="00975871" w:rsidRPr="00A2474E">
        <w:t xml:space="preserve"> </w:t>
      </w:r>
      <w:r w:rsidRPr="00A2474E">
        <w:t>февраля).</w:t>
      </w:r>
    </w:p>
    <w:p w:rsidR="00C44804" w:rsidRPr="00A2474E" w:rsidRDefault="00C44804" w:rsidP="00C44804">
      <w:r w:rsidRPr="00A2474E">
        <w:t>Банк</w:t>
      </w:r>
      <w:r w:rsidR="00975871" w:rsidRPr="00A2474E">
        <w:t xml:space="preserve"> </w:t>
      </w:r>
      <w:r w:rsidRPr="00A2474E">
        <w:t>России</w:t>
      </w:r>
      <w:r w:rsidR="00975871" w:rsidRPr="00A2474E">
        <w:t xml:space="preserve"> </w:t>
      </w:r>
      <w:r w:rsidRPr="00A2474E">
        <w:t>еще</w:t>
      </w:r>
      <w:r w:rsidR="00975871" w:rsidRPr="00A2474E">
        <w:t xml:space="preserve"> </w:t>
      </w:r>
      <w:r w:rsidRPr="00A2474E">
        <w:t>осенью</w:t>
      </w:r>
      <w:r w:rsidR="00975871" w:rsidRPr="00A2474E">
        <w:t xml:space="preserve"> </w:t>
      </w:r>
      <w:r w:rsidRPr="00A2474E">
        <w:t>2021</w:t>
      </w:r>
      <w:r w:rsidR="00975871" w:rsidRPr="00A2474E">
        <w:t xml:space="preserve"> </w:t>
      </w:r>
      <w:r w:rsidRPr="00A2474E">
        <w:t>года</w:t>
      </w:r>
      <w:r w:rsidR="00975871" w:rsidRPr="00A2474E">
        <w:t xml:space="preserve"> </w:t>
      </w:r>
      <w:r w:rsidRPr="00A2474E">
        <w:t>обещал</w:t>
      </w:r>
      <w:r w:rsidR="00975871" w:rsidRPr="00A2474E">
        <w:t xml:space="preserve"> </w:t>
      </w:r>
      <w:r w:rsidRPr="00A2474E">
        <w:t>изучить</w:t>
      </w:r>
      <w:r w:rsidR="00975871" w:rsidRPr="00A2474E">
        <w:t xml:space="preserve"> </w:t>
      </w:r>
      <w:r w:rsidRPr="00A2474E">
        <w:t>возможность</w:t>
      </w:r>
      <w:r w:rsidR="00975871" w:rsidRPr="00A2474E">
        <w:t xml:space="preserve"> </w:t>
      </w:r>
      <w:r w:rsidRPr="00A2474E">
        <w:t>страхования</w:t>
      </w:r>
      <w:r w:rsidR="00975871" w:rsidRPr="00A2474E">
        <w:t xml:space="preserve"> </w:t>
      </w:r>
      <w:r w:rsidRPr="00A2474E">
        <w:t>средств</w:t>
      </w:r>
      <w:r w:rsidR="00975871" w:rsidRPr="00A2474E">
        <w:t xml:space="preserve"> </w:t>
      </w:r>
      <w:r w:rsidRPr="00A2474E">
        <w:t>на</w:t>
      </w:r>
      <w:r w:rsidR="00975871" w:rsidRPr="00A2474E">
        <w:t xml:space="preserve"> </w:t>
      </w:r>
      <w:r w:rsidRPr="00A2474E">
        <w:t>электронных</w:t>
      </w:r>
      <w:r w:rsidR="00975871" w:rsidRPr="00A2474E">
        <w:t xml:space="preserve"> </w:t>
      </w:r>
      <w:r w:rsidRPr="00A2474E">
        <w:t>кошельках.</w:t>
      </w:r>
      <w:r w:rsidR="00975871" w:rsidRPr="00A2474E">
        <w:t xml:space="preserve"> «</w:t>
      </w:r>
      <w:r w:rsidRPr="00A2474E">
        <w:t>В</w:t>
      </w:r>
      <w:r w:rsidR="00975871" w:rsidRPr="00A2474E">
        <w:t xml:space="preserve"> </w:t>
      </w:r>
      <w:r w:rsidRPr="00A2474E">
        <w:t>перспективе</w:t>
      </w:r>
      <w:r w:rsidR="00975871" w:rsidRPr="00A2474E">
        <w:t xml:space="preserve"> </w:t>
      </w:r>
      <w:r w:rsidRPr="00A2474E">
        <w:t>будем</w:t>
      </w:r>
      <w:r w:rsidR="00975871" w:rsidRPr="00A2474E">
        <w:t xml:space="preserve"> </w:t>
      </w:r>
      <w:r w:rsidRPr="00A2474E">
        <w:t>смотреть,</w:t>
      </w:r>
      <w:r w:rsidR="00975871" w:rsidRPr="00A2474E">
        <w:t xml:space="preserve"> </w:t>
      </w:r>
      <w:r w:rsidRPr="00A2474E">
        <w:t>что</w:t>
      </w:r>
      <w:r w:rsidR="00975871" w:rsidRPr="00A2474E">
        <w:t xml:space="preserve"> </w:t>
      </w:r>
      <w:r w:rsidRPr="00A2474E">
        <w:t>можно</w:t>
      </w:r>
      <w:r w:rsidR="00975871" w:rsidRPr="00A2474E">
        <w:t xml:space="preserve"> </w:t>
      </w:r>
      <w:r w:rsidRPr="00A2474E">
        <w:t>еще</w:t>
      </w:r>
      <w:r w:rsidR="00975871" w:rsidRPr="00A2474E">
        <w:t xml:space="preserve"> </w:t>
      </w:r>
      <w:r w:rsidRPr="00A2474E">
        <w:t>сделать,</w:t>
      </w:r>
      <w:r w:rsidR="00975871" w:rsidRPr="00A2474E">
        <w:t xml:space="preserve"> </w:t>
      </w:r>
      <w:r w:rsidRPr="00A2474E">
        <w:t>чтобы</w:t>
      </w:r>
      <w:r w:rsidR="00975871" w:rsidRPr="00A2474E">
        <w:t xml:space="preserve"> </w:t>
      </w:r>
      <w:r w:rsidRPr="00A2474E">
        <w:t>(...)</w:t>
      </w:r>
      <w:r w:rsidR="00975871" w:rsidRPr="00A2474E">
        <w:t xml:space="preserve"> </w:t>
      </w:r>
      <w:r w:rsidRPr="00A2474E">
        <w:t>при</w:t>
      </w:r>
      <w:r w:rsidR="00975871" w:rsidRPr="00A2474E">
        <w:t xml:space="preserve"> </w:t>
      </w:r>
      <w:r w:rsidRPr="00A2474E">
        <w:t>отзыве</w:t>
      </w:r>
      <w:r w:rsidR="00975871" w:rsidRPr="00A2474E">
        <w:t xml:space="preserve"> </w:t>
      </w:r>
      <w:r w:rsidRPr="00A2474E">
        <w:t>лицензии</w:t>
      </w:r>
      <w:r w:rsidR="00975871" w:rsidRPr="00A2474E">
        <w:t xml:space="preserve"> </w:t>
      </w:r>
      <w:r w:rsidRPr="00A2474E">
        <w:t>у</w:t>
      </w:r>
      <w:r w:rsidR="00975871" w:rsidRPr="00A2474E">
        <w:t xml:space="preserve"> </w:t>
      </w:r>
      <w:r w:rsidRPr="00A2474E">
        <w:t>банков,</w:t>
      </w:r>
      <w:r w:rsidR="00975871" w:rsidRPr="00A2474E">
        <w:t xml:space="preserve"> </w:t>
      </w:r>
      <w:r w:rsidRPr="00A2474E">
        <w:t>обслуживающих</w:t>
      </w:r>
      <w:r w:rsidR="00975871" w:rsidRPr="00A2474E">
        <w:t xml:space="preserve"> </w:t>
      </w:r>
      <w:r w:rsidRPr="00A2474E">
        <w:t>платежные</w:t>
      </w:r>
      <w:r w:rsidR="00975871" w:rsidRPr="00A2474E">
        <w:t xml:space="preserve"> </w:t>
      </w:r>
      <w:r w:rsidRPr="00A2474E">
        <w:t>системы,</w:t>
      </w:r>
      <w:r w:rsidR="00975871" w:rsidRPr="00A2474E">
        <w:t xml:space="preserve"> </w:t>
      </w:r>
      <w:r w:rsidRPr="00A2474E">
        <w:t>деньги</w:t>
      </w:r>
      <w:r w:rsidR="00975871" w:rsidRPr="00A2474E">
        <w:t xml:space="preserve"> </w:t>
      </w:r>
      <w:r w:rsidRPr="00A2474E">
        <w:t>людей,</w:t>
      </w:r>
      <w:r w:rsidR="00975871" w:rsidRPr="00A2474E">
        <w:t xml:space="preserve"> </w:t>
      </w:r>
      <w:r w:rsidRPr="00A2474E">
        <w:t>которые</w:t>
      </w:r>
      <w:r w:rsidR="00975871" w:rsidRPr="00A2474E">
        <w:t xml:space="preserve"> </w:t>
      </w:r>
      <w:r w:rsidRPr="00A2474E">
        <w:t>были</w:t>
      </w:r>
      <w:r w:rsidR="00975871" w:rsidRPr="00A2474E">
        <w:t xml:space="preserve"> </w:t>
      </w:r>
      <w:r w:rsidRPr="00A2474E">
        <w:t>в</w:t>
      </w:r>
      <w:r w:rsidR="00975871" w:rsidRPr="00A2474E">
        <w:t xml:space="preserve"> </w:t>
      </w:r>
      <w:r w:rsidRPr="00A2474E">
        <w:t>расчетах,</w:t>
      </w:r>
      <w:r w:rsidR="00975871" w:rsidRPr="00A2474E">
        <w:t xml:space="preserve"> </w:t>
      </w:r>
      <w:r w:rsidRPr="00A2474E">
        <w:t>или</w:t>
      </w:r>
      <w:r w:rsidR="00975871" w:rsidRPr="00A2474E">
        <w:t xml:space="preserve"> </w:t>
      </w:r>
      <w:r w:rsidRPr="00A2474E">
        <w:t>размещены</w:t>
      </w:r>
      <w:r w:rsidR="00975871" w:rsidRPr="00A2474E">
        <w:t xml:space="preserve"> </w:t>
      </w:r>
      <w:r w:rsidRPr="00A2474E">
        <w:t>на</w:t>
      </w:r>
      <w:r w:rsidR="00975871" w:rsidRPr="00A2474E">
        <w:t xml:space="preserve"> </w:t>
      </w:r>
      <w:r w:rsidRPr="00A2474E">
        <w:t>кошельках,</w:t>
      </w:r>
      <w:r w:rsidR="00975871" w:rsidRPr="00A2474E">
        <w:t xml:space="preserve"> </w:t>
      </w:r>
      <w:r w:rsidRPr="00A2474E">
        <w:t>или</w:t>
      </w:r>
      <w:r w:rsidR="00975871" w:rsidRPr="00A2474E">
        <w:t xml:space="preserve"> </w:t>
      </w:r>
      <w:r w:rsidRPr="00A2474E">
        <w:t>в</w:t>
      </w:r>
      <w:r w:rsidR="00975871" w:rsidRPr="00A2474E">
        <w:t xml:space="preserve"> </w:t>
      </w:r>
      <w:r w:rsidRPr="00A2474E">
        <w:t>такого</w:t>
      </w:r>
      <w:r w:rsidR="00975871" w:rsidRPr="00A2474E">
        <w:t xml:space="preserve"> </w:t>
      </w:r>
      <w:r w:rsidRPr="00A2474E">
        <w:t>рода</w:t>
      </w:r>
      <w:r w:rsidR="00975871" w:rsidRPr="00A2474E">
        <w:t xml:space="preserve"> </w:t>
      </w:r>
      <w:r w:rsidRPr="00A2474E">
        <w:t>механизмах,</w:t>
      </w:r>
      <w:r w:rsidR="00975871" w:rsidRPr="00A2474E">
        <w:t xml:space="preserve"> </w:t>
      </w:r>
      <w:r w:rsidRPr="00A2474E">
        <w:t>тоже</w:t>
      </w:r>
      <w:r w:rsidR="00975871" w:rsidRPr="00A2474E">
        <w:t xml:space="preserve"> </w:t>
      </w:r>
      <w:r w:rsidRPr="00A2474E">
        <w:t>не</w:t>
      </w:r>
      <w:r w:rsidR="00975871" w:rsidRPr="00A2474E">
        <w:t xml:space="preserve"> </w:t>
      </w:r>
      <w:r w:rsidRPr="00A2474E">
        <w:t>терялись,</w:t>
      </w:r>
      <w:r w:rsidR="00975871" w:rsidRPr="00A2474E">
        <w:t xml:space="preserve"> </w:t>
      </w:r>
      <w:r w:rsidRPr="00A2474E">
        <w:t>а</w:t>
      </w:r>
      <w:r w:rsidR="00975871" w:rsidRPr="00A2474E">
        <w:t xml:space="preserve"> </w:t>
      </w:r>
      <w:r w:rsidRPr="00A2474E">
        <w:t>были</w:t>
      </w:r>
      <w:r w:rsidR="00975871" w:rsidRPr="00A2474E">
        <w:t xml:space="preserve"> </w:t>
      </w:r>
      <w:r w:rsidRPr="00A2474E">
        <w:t>бы</w:t>
      </w:r>
      <w:r w:rsidR="00975871" w:rsidRPr="00A2474E">
        <w:t xml:space="preserve"> </w:t>
      </w:r>
      <w:r w:rsidRPr="00A2474E">
        <w:t>застрахованы.</w:t>
      </w:r>
      <w:r w:rsidR="00975871" w:rsidRPr="00A2474E">
        <w:t xml:space="preserve"> </w:t>
      </w:r>
      <w:r w:rsidRPr="00A2474E">
        <w:t>Но</w:t>
      </w:r>
      <w:r w:rsidR="00975871" w:rsidRPr="00A2474E">
        <w:t xml:space="preserve"> </w:t>
      </w:r>
      <w:r w:rsidRPr="00A2474E">
        <w:t>это</w:t>
      </w:r>
      <w:r w:rsidR="00975871" w:rsidRPr="00A2474E">
        <w:t xml:space="preserve"> </w:t>
      </w:r>
      <w:r w:rsidRPr="00A2474E">
        <w:t>большая</w:t>
      </w:r>
      <w:r w:rsidR="00975871" w:rsidRPr="00A2474E">
        <w:t xml:space="preserve"> </w:t>
      </w:r>
      <w:r w:rsidRPr="00A2474E">
        <w:t>работа,</w:t>
      </w:r>
      <w:r w:rsidR="00975871" w:rsidRPr="00A2474E">
        <w:t xml:space="preserve"> </w:t>
      </w:r>
      <w:r w:rsidRPr="00A2474E">
        <w:t>надо</w:t>
      </w:r>
      <w:r w:rsidR="00975871" w:rsidRPr="00A2474E">
        <w:t xml:space="preserve"> </w:t>
      </w:r>
      <w:r w:rsidRPr="00A2474E">
        <w:t>будет</w:t>
      </w:r>
      <w:r w:rsidR="00975871" w:rsidRPr="00A2474E">
        <w:t xml:space="preserve"> </w:t>
      </w:r>
      <w:r w:rsidRPr="00A2474E">
        <w:t>думать</w:t>
      </w:r>
      <w:r w:rsidR="00975871" w:rsidRPr="00A2474E">
        <w:t>»</w:t>
      </w:r>
      <w:r w:rsidRPr="00A2474E">
        <w:t>,</w:t>
      </w:r>
      <w:r w:rsidR="00975871" w:rsidRPr="00A2474E">
        <w:t xml:space="preserve"> </w:t>
      </w:r>
      <w:r w:rsidRPr="00A2474E">
        <w:t>-</w:t>
      </w:r>
      <w:r w:rsidR="00975871" w:rsidRPr="00A2474E">
        <w:t xml:space="preserve"> </w:t>
      </w:r>
      <w:r w:rsidRPr="00A2474E">
        <w:t>заявил</w:t>
      </w:r>
      <w:r w:rsidR="00975871" w:rsidRPr="00A2474E">
        <w:t xml:space="preserve"> </w:t>
      </w:r>
      <w:r w:rsidRPr="00A2474E">
        <w:t>Александр</w:t>
      </w:r>
      <w:r w:rsidR="00975871" w:rsidRPr="00A2474E">
        <w:t xml:space="preserve"> </w:t>
      </w:r>
      <w:r w:rsidRPr="00A2474E">
        <w:t>Данилов,</w:t>
      </w:r>
      <w:r w:rsidR="00975871" w:rsidRPr="00A2474E">
        <w:t xml:space="preserve"> </w:t>
      </w:r>
      <w:r w:rsidRPr="00A2474E">
        <w:t>занимавший</w:t>
      </w:r>
      <w:r w:rsidR="00975871" w:rsidRPr="00A2474E">
        <w:t xml:space="preserve"> </w:t>
      </w:r>
      <w:r w:rsidRPr="00A2474E">
        <w:t>тогда</w:t>
      </w:r>
      <w:r w:rsidR="00975871" w:rsidRPr="00A2474E">
        <w:t xml:space="preserve"> </w:t>
      </w:r>
      <w:r w:rsidRPr="00A2474E">
        <w:t>пост</w:t>
      </w:r>
      <w:r w:rsidR="00975871" w:rsidRPr="00A2474E">
        <w:t xml:space="preserve"> </w:t>
      </w:r>
      <w:r w:rsidRPr="00A2474E">
        <w:t>директора</w:t>
      </w:r>
      <w:r w:rsidR="00975871" w:rsidRPr="00A2474E">
        <w:t xml:space="preserve"> </w:t>
      </w:r>
      <w:r w:rsidRPr="00A2474E">
        <w:t>департамента</w:t>
      </w:r>
      <w:r w:rsidR="00975871" w:rsidRPr="00A2474E">
        <w:t xml:space="preserve"> </w:t>
      </w:r>
      <w:r w:rsidRPr="00A2474E">
        <w:t>обеспечения</w:t>
      </w:r>
      <w:r w:rsidR="00975871" w:rsidRPr="00A2474E">
        <w:t xml:space="preserve"> </w:t>
      </w:r>
      <w:r w:rsidRPr="00A2474E">
        <w:t>банковского</w:t>
      </w:r>
      <w:r w:rsidR="00975871" w:rsidRPr="00A2474E">
        <w:t xml:space="preserve"> </w:t>
      </w:r>
      <w:r w:rsidRPr="00A2474E">
        <w:t>надзора</w:t>
      </w:r>
      <w:r w:rsidR="00975871" w:rsidRPr="00A2474E">
        <w:t xml:space="preserve"> </w:t>
      </w:r>
      <w:r w:rsidRPr="00A2474E">
        <w:t>ЦБ.</w:t>
      </w:r>
    </w:p>
    <w:p w:rsidR="00C44804" w:rsidRPr="00A2474E" w:rsidRDefault="00C44804" w:rsidP="00C44804">
      <w:r w:rsidRPr="00A2474E">
        <w:t>Этот</w:t>
      </w:r>
      <w:r w:rsidR="00975871" w:rsidRPr="00A2474E">
        <w:t xml:space="preserve"> </w:t>
      </w:r>
      <w:r w:rsidRPr="00A2474E">
        <w:t>вопрос</w:t>
      </w:r>
      <w:r w:rsidR="00975871" w:rsidRPr="00A2474E">
        <w:t xml:space="preserve"> </w:t>
      </w:r>
      <w:r w:rsidRPr="00A2474E">
        <w:t>поднимался</w:t>
      </w:r>
      <w:r w:rsidR="00975871" w:rsidRPr="00A2474E">
        <w:t xml:space="preserve"> </w:t>
      </w:r>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отзывом</w:t>
      </w:r>
      <w:r w:rsidR="00975871" w:rsidRPr="00A2474E">
        <w:t xml:space="preserve"> </w:t>
      </w:r>
      <w:r w:rsidRPr="00A2474E">
        <w:t>осенью</w:t>
      </w:r>
      <w:r w:rsidR="00975871" w:rsidRPr="00A2474E">
        <w:t xml:space="preserve"> </w:t>
      </w:r>
      <w:r w:rsidRPr="00A2474E">
        <w:t>2021</w:t>
      </w:r>
      <w:r w:rsidR="00975871" w:rsidRPr="00A2474E">
        <w:t xml:space="preserve"> </w:t>
      </w:r>
      <w:r w:rsidRPr="00A2474E">
        <w:t>года</w:t>
      </w:r>
      <w:r w:rsidR="00975871" w:rsidRPr="00A2474E">
        <w:t xml:space="preserve"> </w:t>
      </w:r>
      <w:r w:rsidRPr="00A2474E">
        <w:t>лицензии</w:t>
      </w:r>
      <w:r w:rsidR="00975871" w:rsidRPr="00A2474E">
        <w:t xml:space="preserve"> </w:t>
      </w:r>
      <w:r w:rsidRPr="00A2474E">
        <w:t>у</w:t>
      </w:r>
      <w:r w:rsidR="00975871" w:rsidRPr="00A2474E">
        <w:t xml:space="preserve"> </w:t>
      </w:r>
      <w:r w:rsidRPr="00A2474E">
        <w:t>банка</w:t>
      </w:r>
      <w:r w:rsidR="00975871" w:rsidRPr="00A2474E">
        <w:t xml:space="preserve"> «</w:t>
      </w:r>
      <w:r w:rsidRPr="00A2474E">
        <w:t>Платина</w:t>
      </w:r>
      <w:r w:rsidR="00975871" w:rsidRPr="00A2474E">
        <w:t>»</w:t>
      </w:r>
      <w:r w:rsidRPr="00A2474E">
        <w:t>,</w:t>
      </w:r>
      <w:r w:rsidR="00975871" w:rsidRPr="00A2474E">
        <w:t xml:space="preserve"> </w:t>
      </w:r>
      <w:r w:rsidRPr="00A2474E">
        <w:t>являвшегося</w:t>
      </w:r>
      <w:r w:rsidR="00975871" w:rsidRPr="00A2474E">
        <w:t xml:space="preserve"> </w:t>
      </w:r>
      <w:r w:rsidRPr="00A2474E">
        <w:t>оператором</w:t>
      </w:r>
      <w:r w:rsidR="00975871" w:rsidRPr="00A2474E">
        <w:t xml:space="preserve"> </w:t>
      </w:r>
      <w:r w:rsidRPr="00A2474E">
        <w:t>платежной</w:t>
      </w:r>
      <w:r w:rsidR="00975871" w:rsidRPr="00A2474E">
        <w:t xml:space="preserve"> </w:t>
      </w:r>
      <w:r w:rsidRPr="00A2474E">
        <w:t>системы</w:t>
      </w:r>
      <w:r w:rsidR="00975871" w:rsidRPr="00A2474E">
        <w:t xml:space="preserve"> </w:t>
      </w:r>
      <w:r w:rsidRPr="00A2474E">
        <w:t>CyberPlat.</w:t>
      </w:r>
      <w:r w:rsidR="00975871" w:rsidRPr="00A2474E">
        <w:t xml:space="preserve"> </w:t>
      </w:r>
      <w:r w:rsidRPr="00A2474E">
        <w:t>С</w:t>
      </w:r>
      <w:r w:rsidR="00975871" w:rsidRPr="00A2474E">
        <w:t xml:space="preserve"> </w:t>
      </w:r>
      <w:r w:rsidRPr="00A2474E">
        <w:t>отзывом</w:t>
      </w:r>
      <w:r w:rsidR="00975871" w:rsidRPr="00A2474E">
        <w:t xml:space="preserve"> </w:t>
      </w:r>
      <w:r w:rsidRPr="00A2474E">
        <w:t>лицензии</w:t>
      </w:r>
      <w:r w:rsidR="00975871" w:rsidRPr="00A2474E">
        <w:t xml:space="preserve"> </w:t>
      </w:r>
      <w:r w:rsidRPr="00A2474E">
        <w:t>банк</w:t>
      </w:r>
      <w:r w:rsidR="00975871" w:rsidRPr="00A2474E">
        <w:t xml:space="preserve"> </w:t>
      </w:r>
      <w:r w:rsidRPr="00A2474E">
        <w:t>перестал</w:t>
      </w:r>
      <w:r w:rsidR="00975871" w:rsidRPr="00A2474E">
        <w:t xml:space="preserve"> </w:t>
      </w:r>
      <w:r w:rsidRPr="00A2474E">
        <w:t>проводить</w:t>
      </w:r>
      <w:r w:rsidR="00975871" w:rsidRPr="00A2474E">
        <w:t xml:space="preserve"> </w:t>
      </w:r>
      <w:r w:rsidRPr="00A2474E">
        <w:t>расчеты</w:t>
      </w:r>
      <w:r w:rsidR="00975871" w:rsidRPr="00A2474E">
        <w:t xml:space="preserve"> </w:t>
      </w:r>
      <w:r w:rsidRPr="00A2474E">
        <w:t>в</w:t>
      </w:r>
      <w:r w:rsidR="00975871" w:rsidRPr="00A2474E">
        <w:t xml:space="preserve"> </w:t>
      </w:r>
      <w:r w:rsidRPr="00A2474E">
        <w:t>адрес</w:t>
      </w:r>
      <w:r w:rsidR="00975871" w:rsidRPr="00A2474E">
        <w:t xml:space="preserve"> </w:t>
      </w:r>
      <w:r w:rsidRPr="00A2474E">
        <w:t>получателей</w:t>
      </w:r>
      <w:r w:rsidR="00975871" w:rsidRPr="00A2474E">
        <w:t xml:space="preserve"> </w:t>
      </w:r>
      <w:r w:rsidRPr="00A2474E">
        <w:t>платежей</w:t>
      </w:r>
      <w:r w:rsidR="00975871" w:rsidRPr="00A2474E">
        <w:t xml:space="preserve"> </w:t>
      </w:r>
      <w:r w:rsidRPr="00A2474E">
        <w:t>через</w:t>
      </w:r>
      <w:r w:rsidR="00975871" w:rsidRPr="00A2474E">
        <w:t xml:space="preserve"> </w:t>
      </w:r>
      <w:r w:rsidRPr="00A2474E">
        <w:t>CyberPlat,</w:t>
      </w:r>
      <w:r w:rsidR="00975871" w:rsidRPr="00A2474E">
        <w:t xml:space="preserve"> </w:t>
      </w:r>
      <w:r w:rsidRPr="00A2474E">
        <w:t>что</w:t>
      </w:r>
      <w:r w:rsidR="00975871" w:rsidRPr="00A2474E">
        <w:t xml:space="preserve"> </w:t>
      </w:r>
      <w:r w:rsidRPr="00A2474E">
        <w:t>вызвало</w:t>
      </w:r>
      <w:r w:rsidR="00975871" w:rsidRPr="00A2474E">
        <w:t xml:space="preserve"> </w:t>
      </w:r>
      <w:r w:rsidRPr="00A2474E">
        <w:t>проблемы</w:t>
      </w:r>
      <w:r w:rsidR="00975871" w:rsidRPr="00A2474E">
        <w:t xml:space="preserve"> </w:t>
      </w:r>
      <w:r w:rsidRPr="00A2474E">
        <w:t>в</w:t>
      </w:r>
      <w:r w:rsidR="00975871" w:rsidRPr="00A2474E">
        <w:t xml:space="preserve"> </w:t>
      </w:r>
      <w:r w:rsidRPr="00A2474E">
        <w:t>работе</w:t>
      </w:r>
      <w:r w:rsidR="00975871" w:rsidRPr="00A2474E">
        <w:t xml:space="preserve"> </w:t>
      </w:r>
      <w:r w:rsidRPr="00A2474E">
        <w:t>системы.</w:t>
      </w:r>
      <w:r w:rsidR="00975871" w:rsidRPr="00A2474E">
        <w:t xml:space="preserve"> </w:t>
      </w:r>
      <w:r w:rsidRPr="00A2474E">
        <w:t>Временная</w:t>
      </w:r>
      <w:r w:rsidR="00975871" w:rsidRPr="00A2474E">
        <w:t xml:space="preserve"> </w:t>
      </w:r>
      <w:r w:rsidRPr="00A2474E">
        <w:t>администрация</w:t>
      </w:r>
      <w:r w:rsidR="00975871" w:rsidRPr="00A2474E">
        <w:t xml:space="preserve"> </w:t>
      </w:r>
      <w:r w:rsidRPr="00A2474E">
        <w:t>ЦБ</w:t>
      </w:r>
      <w:r w:rsidR="00975871" w:rsidRPr="00A2474E">
        <w:t xml:space="preserve"> </w:t>
      </w:r>
      <w:r w:rsidRPr="00A2474E">
        <w:t>была</w:t>
      </w:r>
      <w:r w:rsidR="00975871" w:rsidRPr="00A2474E">
        <w:t xml:space="preserve"> </w:t>
      </w:r>
      <w:r w:rsidRPr="00A2474E">
        <w:t>вынуждена</w:t>
      </w:r>
      <w:r w:rsidR="00975871" w:rsidRPr="00A2474E">
        <w:t xml:space="preserve"> </w:t>
      </w:r>
      <w:r w:rsidRPr="00A2474E">
        <w:t>составлять</w:t>
      </w:r>
      <w:r w:rsidR="00975871" w:rsidRPr="00A2474E">
        <w:t xml:space="preserve"> </w:t>
      </w:r>
      <w:r w:rsidRPr="00A2474E">
        <w:t>реестр</w:t>
      </w:r>
      <w:r w:rsidR="00975871" w:rsidRPr="00A2474E">
        <w:t xml:space="preserve"> </w:t>
      </w:r>
      <w:r w:rsidRPr="00A2474E">
        <w:t>платежей,</w:t>
      </w:r>
      <w:r w:rsidR="00975871" w:rsidRPr="00A2474E">
        <w:t xml:space="preserve"> </w:t>
      </w:r>
      <w:r w:rsidRPr="00A2474E">
        <w:t>проведенных</w:t>
      </w:r>
      <w:r w:rsidR="00975871" w:rsidRPr="00A2474E">
        <w:t xml:space="preserve"> </w:t>
      </w:r>
      <w:r w:rsidRPr="00A2474E">
        <w:t>через</w:t>
      </w:r>
      <w:r w:rsidR="00975871" w:rsidRPr="00A2474E">
        <w:t xml:space="preserve"> </w:t>
      </w:r>
      <w:r w:rsidRPr="00A2474E">
        <w:t>CyberPlat,</w:t>
      </w:r>
      <w:r w:rsidR="00975871" w:rsidRPr="00A2474E">
        <w:t xml:space="preserve"> </w:t>
      </w:r>
      <w:r w:rsidRPr="00A2474E">
        <w:t>но</w:t>
      </w:r>
      <w:r w:rsidR="00975871" w:rsidRPr="00A2474E">
        <w:t xml:space="preserve"> </w:t>
      </w:r>
      <w:r w:rsidRPr="00A2474E">
        <w:t>не</w:t>
      </w:r>
      <w:r w:rsidR="00975871" w:rsidRPr="00A2474E">
        <w:t xml:space="preserve"> </w:t>
      </w:r>
      <w:r w:rsidRPr="00A2474E">
        <w:t>доведенных</w:t>
      </w:r>
      <w:r w:rsidR="00975871" w:rsidRPr="00A2474E">
        <w:t xml:space="preserve"> </w:t>
      </w:r>
      <w:r w:rsidRPr="00A2474E">
        <w:t>до</w:t>
      </w:r>
      <w:r w:rsidR="00975871" w:rsidRPr="00A2474E">
        <w:t xml:space="preserve"> </w:t>
      </w:r>
      <w:r w:rsidRPr="00A2474E">
        <w:t>конечных</w:t>
      </w:r>
      <w:r w:rsidR="00975871" w:rsidRPr="00A2474E">
        <w:t xml:space="preserve"> </w:t>
      </w:r>
      <w:r w:rsidRPr="00A2474E">
        <w:t>получателей.</w:t>
      </w:r>
    </w:p>
    <w:p w:rsidR="00C44804" w:rsidRPr="00A2474E" w:rsidRDefault="00C44804" w:rsidP="00C44804">
      <w:r w:rsidRPr="00A2474E">
        <w:lastRenderedPageBreak/>
        <w:t>В</w:t>
      </w:r>
      <w:r w:rsidR="00975871" w:rsidRPr="00A2474E">
        <w:t xml:space="preserve"> </w:t>
      </w:r>
      <w:r w:rsidRPr="00A2474E">
        <w:t>дальнейшем</w:t>
      </w:r>
      <w:r w:rsidR="00975871" w:rsidRPr="00A2474E">
        <w:t xml:space="preserve"> </w:t>
      </w:r>
      <w:r w:rsidRPr="00A2474E">
        <w:t>Банк</w:t>
      </w:r>
      <w:r w:rsidR="00975871" w:rsidRPr="00A2474E">
        <w:t xml:space="preserve"> </w:t>
      </w:r>
      <w:r w:rsidRPr="00A2474E">
        <w:t>России</w:t>
      </w:r>
      <w:r w:rsidR="00975871" w:rsidRPr="00A2474E">
        <w:t xml:space="preserve"> </w:t>
      </w:r>
      <w:r w:rsidRPr="00A2474E">
        <w:t>не</w:t>
      </w:r>
      <w:r w:rsidR="00975871" w:rsidRPr="00A2474E">
        <w:t xml:space="preserve"> </w:t>
      </w:r>
      <w:r w:rsidRPr="00A2474E">
        <w:t>выносил</w:t>
      </w:r>
      <w:r w:rsidR="00975871" w:rsidRPr="00A2474E">
        <w:t xml:space="preserve"> </w:t>
      </w:r>
      <w:r w:rsidRPr="00A2474E">
        <w:t>на</w:t>
      </w:r>
      <w:r w:rsidR="00975871" w:rsidRPr="00A2474E">
        <w:t xml:space="preserve"> </w:t>
      </w:r>
      <w:r w:rsidRPr="00A2474E">
        <w:t>публичное</w:t>
      </w:r>
      <w:r w:rsidR="00975871" w:rsidRPr="00A2474E">
        <w:t xml:space="preserve"> </w:t>
      </w:r>
      <w:r w:rsidRPr="00A2474E">
        <w:t>обсуждение</w:t>
      </w:r>
      <w:r w:rsidR="00975871" w:rsidRPr="00A2474E">
        <w:t xml:space="preserve"> </w:t>
      </w:r>
      <w:r w:rsidRPr="00A2474E">
        <w:t>вопрос</w:t>
      </w:r>
      <w:r w:rsidR="00975871" w:rsidRPr="00A2474E">
        <w:t xml:space="preserve"> </w:t>
      </w:r>
      <w:r w:rsidRPr="00A2474E">
        <w:t>расширения</w:t>
      </w:r>
      <w:r w:rsidR="00975871" w:rsidRPr="00A2474E">
        <w:t xml:space="preserve"> </w:t>
      </w:r>
      <w:r w:rsidRPr="00A2474E">
        <w:t>страховки</w:t>
      </w:r>
      <w:r w:rsidR="00975871" w:rsidRPr="00A2474E">
        <w:t xml:space="preserve"> </w:t>
      </w:r>
      <w:r w:rsidRPr="00A2474E">
        <w:t>на</w:t>
      </w:r>
      <w:r w:rsidR="00975871" w:rsidRPr="00A2474E">
        <w:t xml:space="preserve"> </w:t>
      </w:r>
      <w:r w:rsidRPr="00A2474E">
        <w:t>средства</w:t>
      </w:r>
      <w:r w:rsidR="00975871" w:rsidRPr="00A2474E">
        <w:t xml:space="preserve"> </w:t>
      </w:r>
      <w:r w:rsidRPr="00A2474E">
        <w:t>клиентов</w:t>
      </w:r>
      <w:r w:rsidR="00975871" w:rsidRPr="00A2474E">
        <w:t xml:space="preserve"> </w:t>
      </w:r>
      <w:r w:rsidRPr="00A2474E">
        <w:t>платежных</w:t>
      </w:r>
      <w:r w:rsidR="00975871" w:rsidRPr="00A2474E">
        <w:t xml:space="preserve"> </w:t>
      </w:r>
      <w:r w:rsidRPr="00A2474E">
        <w:t>систем.</w:t>
      </w:r>
      <w:r w:rsidR="00975871" w:rsidRPr="00A2474E">
        <w:t xml:space="preserve"> </w:t>
      </w:r>
      <w:r w:rsidRPr="00A2474E">
        <w:t>Результаты</w:t>
      </w:r>
      <w:r w:rsidR="00975871" w:rsidRPr="00A2474E">
        <w:t xml:space="preserve"> </w:t>
      </w:r>
      <w:r w:rsidRPr="00A2474E">
        <w:t>своего</w:t>
      </w:r>
      <w:r w:rsidR="00975871" w:rsidRPr="00A2474E">
        <w:t xml:space="preserve"> </w:t>
      </w:r>
      <w:r w:rsidRPr="00A2474E">
        <w:t>анализа</w:t>
      </w:r>
      <w:r w:rsidR="00975871" w:rsidRPr="00A2474E">
        <w:t xml:space="preserve"> </w:t>
      </w:r>
      <w:r w:rsidRPr="00A2474E">
        <w:t>регулятор</w:t>
      </w:r>
      <w:r w:rsidR="00975871" w:rsidRPr="00A2474E">
        <w:t xml:space="preserve"> </w:t>
      </w:r>
      <w:r w:rsidRPr="00A2474E">
        <w:t>также</w:t>
      </w:r>
      <w:r w:rsidR="00975871" w:rsidRPr="00A2474E">
        <w:t xml:space="preserve"> </w:t>
      </w:r>
      <w:r w:rsidRPr="00A2474E">
        <w:t>не</w:t>
      </w:r>
      <w:r w:rsidR="00975871" w:rsidRPr="00A2474E">
        <w:t xml:space="preserve"> </w:t>
      </w:r>
      <w:r w:rsidRPr="00A2474E">
        <w:t>раскрывал.</w:t>
      </w:r>
    </w:p>
    <w:p w:rsidR="00C44804" w:rsidRPr="00A2474E" w:rsidRDefault="00C44804" w:rsidP="00C44804">
      <w:r w:rsidRPr="00A2474E">
        <w:t>ЦБ</w:t>
      </w:r>
      <w:r w:rsidR="00975871" w:rsidRPr="00A2474E">
        <w:t xml:space="preserve"> </w:t>
      </w:r>
      <w:r w:rsidRPr="00A2474E">
        <w:t>РФ</w:t>
      </w:r>
      <w:r w:rsidR="00975871" w:rsidRPr="00A2474E">
        <w:t xml:space="preserve"> </w:t>
      </w:r>
      <w:r w:rsidRPr="00A2474E">
        <w:t>в</w:t>
      </w:r>
      <w:r w:rsidR="00975871" w:rsidRPr="00A2474E">
        <w:t xml:space="preserve"> </w:t>
      </w:r>
      <w:r w:rsidRPr="00A2474E">
        <w:t>среду</w:t>
      </w:r>
      <w:r w:rsidR="00975871" w:rsidRPr="00A2474E">
        <w:t xml:space="preserve"> </w:t>
      </w:r>
      <w:r w:rsidRPr="00A2474E">
        <w:t>отозвал</w:t>
      </w:r>
      <w:r w:rsidR="00975871" w:rsidRPr="00A2474E">
        <w:t xml:space="preserve"> </w:t>
      </w:r>
      <w:r w:rsidRPr="00A2474E">
        <w:t>лицензию</w:t>
      </w:r>
      <w:r w:rsidR="00975871" w:rsidRPr="00A2474E">
        <w:t xml:space="preserve"> </w:t>
      </w:r>
      <w:r w:rsidRPr="00A2474E">
        <w:t>на</w:t>
      </w:r>
      <w:r w:rsidR="00975871" w:rsidRPr="00A2474E">
        <w:t xml:space="preserve"> </w:t>
      </w:r>
      <w:r w:rsidRPr="00A2474E">
        <w:t>осуществление</w:t>
      </w:r>
      <w:r w:rsidR="00975871" w:rsidRPr="00A2474E">
        <w:t xml:space="preserve"> </w:t>
      </w:r>
      <w:r w:rsidRPr="00A2474E">
        <w:t>банковских</w:t>
      </w:r>
      <w:r w:rsidR="00975871" w:rsidRPr="00A2474E">
        <w:t xml:space="preserve"> </w:t>
      </w:r>
      <w:r w:rsidRPr="00A2474E">
        <w:t>операций</w:t>
      </w:r>
      <w:r w:rsidR="00975871" w:rsidRPr="00A2474E">
        <w:t xml:space="preserve"> </w:t>
      </w:r>
      <w:r w:rsidRPr="00A2474E">
        <w:t>у</w:t>
      </w:r>
      <w:r w:rsidR="00975871" w:rsidRPr="00A2474E">
        <w:t xml:space="preserve"> </w:t>
      </w:r>
      <w:r w:rsidRPr="00A2474E">
        <w:t>Киви</w:t>
      </w:r>
      <w:r w:rsidR="00975871" w:rsidRPr="00A2474E">
        <w:t xml:space="preserve"> </w:t>
      </w:r>
      <w:r w:rsidRPr="00A2474E">
        <w:t>банка.</w:t>
      </w:r>
      <w:r w:rsidR="00975871" w:rsidRPr="00A2474E">
        <w:t xml:space="preserve"> </w:t>
      </w:r>
      <w:r w:rsidRPr="00A2474E">
        <w:t>Регулятор</w:t>
      </w:r>
      <w:r w:rsidR="00975871" w:rsidRPr="00A2474E">
        <w:t xml:space="preserve"> </w:t>
      </w:r>
      <w:r w:rsidRPr="00A2474E">
        <w:t>принял</w:t>
      </w:r>
      <w:r w:rsidR="00975871" w:rsidRPr="00A2474E">
        <w:t xml:space="preserve"> </w:t>
      </w:r>
      <w:r w:rsidRPr="00A2474E">
        <w:t>это</w:t>
      </w:r>
      <w:r w:rsidR="00975871" w:rsidRPr="00A2474E">
        <w:t xml:space="preserve"> </w:t>
      </w:r>
      <w:r w:rsidRPr="00A2474E">
        <w:t>решение</w:t>
      </w:r>
      <w:r w:rsidR="00975871" w:rsidRPr="00A2474E">
        <w:t xml:space="preserve"> </w:t>
      </w:r>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нарушением</w:t>
      </w:r>
      <w:r w:rsidR="00975871" w:rsidRPr="00A2474E">
        <w:t xml:space="preserve"> </w:t>
      </w:r>
      <w:r w:rsidRPr="00A2474E">
        <w:t>банком</w:t>
      </w:r>
      <w:r w:rsidR="00975871" w:rsidRPr="00A2474E">
        <w:t xml:space="preserve"> </w:t>
      </w:r>
      <w:r w:rsidRPr="00A2474E">
        <w:t>федеральных</w:t>
      </w:r>
      <w:r w:rsidR="00975871" w:rsidRPr="00A2474E">
        <w:t xml:space="preserve"> </w:t>
      </w:r>
      <w:r w:rsidRPr="00A2474E">
        <w:t>законов,</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по</w:t>
      </w:r>
      <w:r w:rsidR="00975871" w:rsidRPr="00A2474E">
        <w:t xml:space="preserve"> </w:t>
      </w:r>
      <w:r w:rsidRPr="00A2474E">
        <w:t>противодействию</w:t>
      </w:r>
      <w:r w:rsidR="00975871" w:rsidRPr="00A2474E">
        <w:t xml:space="preserve"> </w:t>
      </w:r>
      <w:r w:rsidRPr="00A2474E">
        <w:t>отмыванию</w:t>
      </w:r>
      <w:r w:rsidR="00975871" w:rsidRPr="00A2474E">
        <w:t xml:space="preserve"> </w:t>
      </w:r>
      <w:r w:rsidRPr="00A2474E">
        <w:t>доходов</w:t>
      </w:r>
      <w:r w:rsidR="00975871" w:rsidRPr="00A2474E">
        <w:t xml:space="preserve"> </w:t>
      </w:r>
      <w:r w:rsidRPr="00A2474E">
        <w:t>и</w:t>
      </w:r>
      <w:r w:rsidR="00975871" w:rsidRPr="00A2474E">
        <w:t xml:space="preserve"> </w:t>
      </w:r>
      <w:r w:rsidRPr="00A2474E">
        <w:t>финансированию</w:t>
      </w:r>
      <w:r w:rsidR="00975871" w:rsidRPr="00A2474E">
        <w:t xml:space="preserve"> </w:t>
      </w:r>
      <w:r w:rsidRPr="00A2474E">
        <w:t>терроризма</w:t>
      </w:r>
      <w:r w:rsidR="00975871" w:rsidRPr="00A2474E">
        <w:t xml:space="preserve"> </w:t>
      </w:r>
      <w:r w:rsidRPr="00A2474E">
        <w:t>(ПОД/ФТ),</w:t>
      </w:r>
      <w:r w:rsidR="00975871" w:rsidRPr="00A2474E">
        <w:t xml:space="preserve"> </w:t>
      </w:r>
      <w:r w:rsidRPr="00A2474E">
        <w:t>и</w:t>
      </w:r>
      <w:r w:rsidR="00975871" w:rsidRPr="00A2474E">
        <w:t xml:space="preserve"> </w:t>
      </w:r>
      <w:r w:rsidRPr="00A2474E">
        <w:t>нормативных</w:t>
      </w:r>
      <w:r w:rsidR="00975871" w:rsidRPr="00A2474E">
        <w:t xml:space="preserve"> </w:t>
      </w:r>
      <w:r w:rsidRPr="00A2474E">
        <w:t>актов</w:t>
      </w:r>
      <w:r w:rsidR="00975871" w:rsidRPr="00A2474E">
        <w:t xml:space="preserve"> </w:t>
      </w:r>
      <w:r w:rsidRPr="00A2474E">
        <w:t>ЦБ.</w:t>
      </w:r>
    </w:p>
    <w:p w:rsidR="00C44804" w:rsidRPr="00A2474E" w:rsidRDefault="00C44804" w:rsidP="00C44804">
      <w:r w:rsidRPr="00A2474E">
        <w:t>Деятельность</w:t>
      </w:r>
      <w:r w:rsidR="00975871" w:rsidRPr="00A2474E">
        <w:t xml:space="preserve"> </w:t>
      </w:r>
      <w:r w:rsidRPr="00A2474E">
        <w:t>Киви</w:t>
      </w:r>
      <w:r w:rsidR="00975871" w:rsidRPr="00A2474E">
        <w:t xml:space="preserve"> </w:t>
      </w:r>
      <w:r w:rsidRPr="00A2474E">
        <w:t>банка,</w:t>
      </w:r>
      <w:r w:rsidR="00975871" w:rsidRPr="00A2474E">
        <w:t xml:space="preserve"> </w:t>
      </w:r>
      <w:r w:rsidRPr="00A2474E">
        <w:t>как</w:t>
      </w:r>
      <w:r w:rsidR="00975871" w:rsidRPr="00A2474E">
        <w:t xml:space="preserve"> </w:t>
      </w:r>
      <w:r w:rsidRPr="00A2474E">
        <w:t>отмечает</w:t>
      </w:r>
      <w:r w:rsidR="00975871" w:rsidRPr="00A2474E">
        <w:t xml:space="preserve"> </w:t>
      </w:r>
      <w:r w:rsidRPr="00A2474E">
        <w:t>регулятор,</w:t>
      </w:r>
      <w:r w:rsidR="00975871" w:rsidRPr="00A2474E">
        <w:t xml:space="preserve"> </w:t>
      </w:r>
      <w:r w:rsidRPr="00A2474E">
        <w:t>характеризовалась</w:t>
      </w:r>
      <w:r w:rsidR="00975871" w:rsidRPr="00A2474E">
        <w:t xml:space="preserve"> </w:t>
      </w:r>
      <w:r w:rsidRPr="00A2474E">
        <w:t>вовлеченностью</w:t>
      </w:r>
      <w:r w:rsidR="00975871" w:rsidRPr="00A2474E">
        <w:t xml:space="preserve"> </w:t>
      </w:r>
      <w:r w:rsidRPr="00A2474E">
        <w:t>в</w:t>
      </w:r>
      <w:r w:rsidR="00975871" w:rsidRPr="00A2474E">
        <w:t xml:space="preserve"> </w:t>
      </w:r>
      <w:r w:rsidRPr="00A2474E">
        <w:t>проведение</w:t>
      </w:r>
      <w:r w:rsidR="00975871" w:rsidRPr="00A2474E">
        <w:t xml:space="preserve"> </w:t>
      </w:r>
      <w:r w:rsidRPr="00A2474E">
        <w:t>высокорисковых</w:t>
      </w:r>
      <w:r w:rsidR="00975871" w:rsidRPr="00A2474E">
        <w:t xml:space="preserve"> </w:t>
      </w:r>
      <w:r w:rsidRPr="00A2474E">
        <w:t>операций,</w:t>
      </w:r>
      <w:r w:rsidR="00975871" w:rsidRPr="00A2474E">
        <w:t xml:space="preserve"> </w:t>
      </w:r>
      <w:r w:rsidRPr="00A2474E">
        <w:t>направленных</w:t>
      </w:r>
      <w:r w:rsidR="00975871" w:rsidRPr="00A2474E">
        <w:t xml:space="preserve"> </w:t>
      </w:r>
      <w:r w:rsidRPr="00A2474E">
        <w:t>на</w:t>
      </w:r>
      <w:r w:rsidR="00975871" w:rsidRPr="00A2474E">
        <w:t xml:space="preserve"> </w:t>
      </w:r>
      <w:r w:rsidRPr="00A2474E">
        <w:t>обеспечение</w:t>
      </w:r>
      <w:r w:rsidR="00975871" w:rsidRPr="00A2474E">
        <w:t xml:space="preserve"> </w:t>
      </w:r>
      <w:r w:rsidRPr="00A2474E">
        <w:t>расчетов</w:t>
      </w:r>
      <w:r w:rsidR="00975871" w:rsidRPr="00A2474E">
        <w:t xml:space="preserve"> </w:t>
      </w:r>
      <w:r w:rsidRPr="00A2474E">
        <w:t>между</w:t>
      </w:r>
      <w:r w:rsidR="00975871" w:rsidRPr="00A2474E">
        <w:t xml:space="preserve"> </w:t>
      </w:r>
      <w:r w:rsidRPr="00A2474E">
        <w:t>физлицами</w:t>
      </w:r>
      <w:r w:rsidR="00975871" w:rsidRPr="00A2474E">
        <w:t xml:space="preserve"> </w:t>
      </w:r>
      <w:r w:rsidRPr="00A2474E">
        <w:t>и</w:t>
      </w:r>
      <w:r w:rsidR="00975871" w:rsidRPr="00A2474E">
        <w:t xml:space="preserve"> </w:t>
      </w:r>
      <w:r w:rsidRPr="00A2474E">
        <w:t>теневым</w:t>
      </w:r>
      <w:r w:rsidR="00975871" w:rsidRPr="00A2474E">
        <w:t xml:space="preserve"> </w:t>
      </w:r>
      <w:r w:rsidRPr="00A2474E">
        <w:t>бизнесом,</w:t>
      </w:r>
      <w:r w:rsidR="00975871" w:rsidRPr="00A2474E">
        <w:t xml:space="preserve"> </w:t>
      </w:r>
      <w:r w:rsidRPr="00A2474E">
        <w:t>включая</w:t>
      </w:r>
      <w:r w:rsidR="00975871" w:rsidRPr="00A2474E">
        <w:t xml:space="preserve"> </w:t>
      </w:r>
      <w:r w:rsidRPr="00A2474E">
        <w:t>переводы</w:t>
      </w:r>
      <w:r w:rsidR="00975871" w:rsidRPr="00A2474E">
        <w:t xml:space="preserve"> </w:t>
      </w:r>
      <w:r w:rsidRPr="00A2474E">
        <w:t>денежных</w:t>
      </w:r>
      <w:r w:rsidR="00975871" w:rsidRPr="00A2474E">
        <w:t xml:space="preserve"> </w:t>
      </w:r>
      <w:r w:rsidRPr="00A2474E">
        <w:t>средств</w:t>
      </w:r>
      <w:r w:rsidR="00975871" w:rsidRPr="00A2474E">
        <w:t xml:space="preserve"> </w:t>
      </w:r>
      <w:r w:rsidRPr="00A2474E">
        <w:t>в</w:t>
      </w:r>
      <w:r w:rsidR="00975871" w:rsidRPr="00A2474E">
        <w:t xml:space="preserve"> </w:t>
      </w:r>
      <w:r w:rsidRPr="00A2474E">
        <w:t>пользу</w:t>
      </w:r>
      <w:r w:rsidR="00975871" w:rsidRPr="00A2474E">
        <w:t xml:space="preserve"> </w:t>
      </w:r>
      <w:r w:rsidRPr="00A2474E">
        <w:t>криптообменников,</w:t>
      </w:r>
      <w:r w:rsidR="00975871" w:rsidRPr="00A2474E">
        <w:t xml:space="preserve"> </w:t>
      </w:r>
      <w:r w:rsidRPr="00A2474E">
        <w:t>нелегальных</w:t>
      </w:r>
      <w:r w:rsidR="00975871" w:rsidRPr="00A2474E">
        <w:t xml:space="preserve"> </w:t>
      </w:r>
      <w:r w:rsidRPr="00A2474E">
        <w:t>онлайн-казино,</w:t>
      </w:r>
      <w:r w:rsidR="00975871" w:rsidRPr="00A2474E">
        <w:t xml:space="preserve"> </w:t>
      </w:r>
      <w:r w:rsidRPr="00A2474E">
        <w:t>букмекерских</w:t>
      </w:r>
      <w:r w:rsidR="00975871" w:rsidRPr="00A2474E">
        <w:t xml:space="preserve"> </w:t>
      </w:r>
      <w:r w:rsidRPr="00A2474E">
        <w:t>контор</w:t>
      </w:r>
      <w:r w:rsidR="00975871" w:rsidRPr="00A2474E">
        <w:t xml:space="preserve"> </w:t>
      </w:r>
      <w:r w:rsidRPr="00A2474E">
        <w:t>и</w:t>
      </w:r>
      <w:r w:rsidR="00975871" w:rsidRPr="00A2474E">
        <w:t xml:space="preserve"> </w:t>
      </w:r>
      <w:r w:rsidRPr="00A2474E">
        <w:t>т.п.,</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поиском</w:t>
      </w:r>
      <w:r w:rsidR="00975871" w:rsidRPr="00A2474E">
        <w:t xml:space="preserve"> </w:t>
      </w:r>
      <w:r w:rsidRPr="00A2474E">
        <w:t>новых</w:t>
      </w:r>
      <w:r w:rsidR="00975871" w:rsidRPr="00A2474E">
        <w:t xml:space="preserve"> </w:t>
      </w:r>
      <w:r w:rsidRPr="00A2474E">
        <w:t>способов</w:t>
      </w:r>
      <w:r w:rsidR="00975871" w:rsidRPr="00A2474E">
        <w:t xml:space="preserve"> </w:t>
      </w:r>
      <w:r w:rsidRPr="00A2474E">
        <w:t>обхода</w:t>
      </w:r>
      <w:r w:rsidR="00975871" w:rsidRPr="00A2474E">
        <w:t xml:space="preserve"> </w:t>
      </w:r>
      <w:r w:rsidRPr="00A2474E">
        <w:t>вводимых</w:t>
      </w:r>
      <w:r w:rsidR="00975871" w:rsidRPr="00A2474E">
        <w:t xml:space="preserve"> </w:t>
      </w:r>
      <w:r w:rsidRPr="00A2474E">
        <w:t>регулятором</w:t>
      </w:r>
      <w:r w:rsidR="00975871" w:rsidRPr="00A2474E">
        <w:t xml:space="preserve"> </w:t>
      </w:r>
      <w:r w:rsidRPr="00A2474E">
        <w:t>ограничений.</w:t>
      </w:r>
    </w:p>
    <w:p w:rsidR="00C44804" w:rsidRPr="00A2474E" w:rsidRDefault="00C44804" w:rsidP="00C44804">
      <w:r w:rsidRPr="00A2474E">
        <w:t>ЦБ</w:t>
      </w:r>
      <w:r w:rsidR="00975871" w:rsidRPr="00A2474E">
        <w:t xml:space="preserve"> </w:t>
      </w:r>
      <w:r w:rsidRPr="00A2474E">
        <w:t>также</w:t>
      </w:r>
      <w:r w:rsidR="00975871" w:rsidRPr="00A2474E">
        <w:t xml:space="preserve"> </w:t>
      </w:r>
      <w:r w:rsidRPr="00A2474E">
        <w:t>выявил</w:t>
      </w:r>
      <w:r w:rsidR="00975871" w:rsidRPr="00A2474E">
        <w:t xml:space="preserve"> </w:t>
      </w:r>
      <w:r w:rsidRPr="00A2474E">
        <w:t>случаи</w:t>
      </w:r>
      <w:r w:rsidR="00975871" w:rsidRPr="00A2474E">
        <w:t xml:space="preserve"> </w:t>
      </w:r>
      <w:r w:rsidRPr="00A2474E">
        <w:t>открытия</w:t>
      </w:r>
      <w:r w:rsidR="00975871" w:rsidRPr="00A2474E">
        <w:t xml:space="preserve"> </w:t>
      </w:r>
      <w:r w:rsidRPr="00A2474E">
        <w:t>банком</w:t>
      </w:r>
      <w:r w:rsidR="00975871" w:rsidRPr="00A2474E">
        <w:t xml:space="preserve"> </w:t>
      </w:r>
      <w:r w:rsidRPr="00A2474E">
        <w:t>Qiwi-кошельков</w:t>
      </w:r>
      <w:r w:rsidR="00975871" w:rsidRPr="00A2474E">
        <w:t xml:space="preserve"> </w:t>
      </w:r>
      <w:r w:rsidRPr="00A2474E">
        <w:t>с</w:t>
      </w:r>
      <w:r w:rsidR="00975871" w:rsidRPr="00A2474E">
        <w:t xml:space="preserve"> </w:t>
      </w:r>
      <w:r w:rsidRPr="00A2474E">
        <w:t>использованием</w:t>
      </w:r>
      <w:r w:rsidR="00975871" w:rsidRPr="00A2474E">
        <w:t xml:space="preserve"> </w:t>
      </w:r>
      <w:r w:rsidRPr="00A2474E">
        <w:t>персональных</w:t>
      </w:r>
      <w:r w:rsidR="00975871" w:rsidRPr="00A2474E">
        <w:t xml:space="preserve"> </w:t>
      </w:r>
      <w:r w:rsidRPr="00A2474E">
        <w:t>данных</w:t>
      </w:r>
      <w:r w:rsidR="00975871" w:rsidRPr="00A2474E">
        <w:t xml:space="preserve"> </w:t>
      </w:r>
      <w:r w:rsidRPr="00A2474E">
        <w:t>физлиц</w:t>
      </w:r>
      <w:r w:rsidR="00975871" w:rsidRPr="00A2474E">
        <w:t xml:space="preserve"> </w:t>
      </w:r>
      <w:r w:rsidRPr="00A2474E">
        <w:t>без</w:t>
      </w:r>
      <w:r w:rsidR="00975871" w:rsidRPr="00A2474E">
        <w:t xml:space="preserve"> </w:t>
      </w:r>
      <w:r w:rsidRPr="00A2474E">
        <w:t>их</w:t>
      </w:r>
      <w:r w:rsidR="00975871" w:rsidRPr="00A2474E">
        <w:t xml:space="preserve"> </w:t>
      </w:r>
      <w:r w:rsidRPr="00A2474E">
        <w:t>ведома</w:t>
      </w:r>
      <w:r w:rsidR="00975871" w:rsidRPr="00A2474E">
        <w:t xml:space="preserve"> </w:t>
      </w:r>
      <w:r w:rsidRPr="00A2474E">
        <w:t>и</w:t>
      </w:r>
      <w:r w:rsidR="00975871" w:rsidRPr="00A2474E">
        <w:t xml:space="preserve"> </w:t>
      </w:r>
      <w:r w:rsidRPr="00A2474E">
        <w:t>проведения</w:t>
      </w:r>
      <w:r w:rsidR="00975871" w:rsidRPr="00A2474E">
        <w:t xml:space="preserve"> </w:t>
      </w:r>
      <w:r w:rsidRPr="00A2474E">
        <w:t>по</w:t>
      </w:r>
      <w:r w:rsidR="00975871" w:rsidRPr="00A2474E">
        <w:t xml:space="preserve"> </w:t>
      </w:r>
      <w:r w:rsidRPr="00A2474E">
        <w:t>ним</w:t>
      </w:r>
      <w:r w:rsidR="00975871" w:rsidRPr="00A2474E">
        <w:t xml:space="preserve"> </w:t>
      </w:r>
      <w:r w:rsidRPr="00A2474E">
        <w:t>операций.</w:t>
      </w:r>
    </w:p>
    <w:p w:rsidR="00C44804" w:rsidRPr="00A2474E" w:rsidRDefault="00C44804" w:rsidP="00C44804">
      <w:r w:rsidRPr="00A2474E">
        <w:t>Киви</w:t>
      </w:r>
      <w:r w:rsidR="00975871" w:rsidRPr="00A2474E">
        <w:t xml:space="preserve"> </w:t>
      </w:r>
      <w:r w:rsidRPr="00A2474E">
        <w:t>банк</w:t>
      </w:r>
      <w:r w:rsidR="00975871" w:rsidRPr="00A2474E">
        <w:t xml:space="preserve"> </w:t>
      </w:r>
      <w:r w:rsidRPr="00A2474E">
        <w:t>входит</w:t>
      </w:r>
      <w:r w:rsidR="00975871" w:rsidRPr="00A2474E">
        <w:t xml:space="preserve"> </w:t>
      </w:r>
      <w:r w:rsidRPr="00A2474E">
        <w:t>в</w:t>
      </w:r>
      <w:r w:rsidR="00975871" w:rsidRPr="00A2474E">
        <w:t xml:space="preserve"> </w:t>
      </w:r>
      <w:r w:rsidRPr="00A2474E">
        <w:t>систему</w:t>
      </w:r>
      <w:r w:rsidR="00975871" w:rsidRPr="00A2474E">
        <w:t xml:space="preserve"> </w:t>
      </w:r>
      <w:r w:rsidRPr="00A2474E">
        <w:t>страхования</w:t>
      </w:r>
      <w:r w:rsidR="00975871" w:rsidRPr="00A2474E">
        <w:t xml:space="preserve"> </w:t>
      </w:r>
      <w:r w:rsidRPr="00A2474E">
        <w:t>вкладов.</w:t>
      </w:r>
      <w:r w:rsidR="00975871" w:rsidRPr="00A2474E">
        <w:t xml:space="preserve"> </w:t>
      </w:r>
      <w:r w:rsidRPr="00A2474E">
        <w:t>По</w:t>
      </w:r>
      <w:r w:rsidR="00975871" w:rsidRPr="00A2474E">
        <w:t xml:space="preserve"> </w:t>
      </w:r>
      <w:r w:rsidRPr="00A2474E">
        <w:t>данным</w:t>
      </w:r>
      <w:r w:rsidR="00975871" w:rsidRPr="00A2474E">
        <w:t xml:space="preserve"> </w:t>
      </w:r>
      <w:r w:rsidRPr="00A2474E">
        <w:t>отчетности</w:t>
      </w:r>
      <w:r w:rsidR="00975871" w:rsidRPr="00A2474E">
        <w:t xml:space="preserve"> </w:t>
      </w:r>
      <w:r w:rsidRPr="00A2474E">
        <w:t>банка,</w:t>
      </w:r>
      <w:r w:rsidR="00975871" w:rsidRPr="00A2474E">
        <w:t xml:space="preserve"> </w:t>
      </w:r>
      <w:r w:rsidRPr="00A2474E">
        <w:t>на</w:t>
      </w:r>
      <w:r w:rsidR="00975871" w:rsidRPr="00A2474E">
        <w:t xml:space="preserve"> </w:t>
      </w:r>
      <w:r w:rsidRPr="00A2474E">
        <w:t>1</w:t>
      </w:r>
      <w:r w:rsidR="00975871" w:rsidRPr="00A2474E">
        <w:t xml:space="preserve"> </w:t>
      </w:r>
      <w:r w:rsidRPr="00A2474E">
        <w:t>января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страховая</w:t>
      </w:r>
      <w:r w:rsidR="00975871" w:rsidRPr="00A2474E">
        <w:t xml:space="preserve"> </w:t>
      </w:r>
      <w:r w:rsidRPr="00A2474E">
        <w:t>ответственность</w:t>
      </w:r>
      <w:r w:rsidR="00975871" w:rsidRPr="00A2474E">
        <w:t xml:space="preserve"> </w:t>
      </w:r>
      <w:r w:rsidRPr="00A2474E">
        <w:t>АСВ</w:t>
      </w:r>
      <w:r w:rsidR="00975871" w:rsidRPr="00A2474E">
        <w:t xml:space="preserve"> </w:t>
      </w:r>
      <w:r w:rsidRPr="00A2474E">
        <w:t>оценивается</w:t>
      </w:r>
      <w:r w:rsidR="00975871" w:rsidRPr="00A2474E">
        <w:t xml:space="preserve"> </w:t>
      </w:r>
      <w:r w:rsidRPr="00A2474E">
        <w:t>в</w:t>
      </w:r>
      <w:r w:rsidR="00975871" w:rsidRPr="00A2474E">
        <w:t xml:space="preserve"> </w:t>
      </w:r>
      <w:r w:rsidRPr="00A2474E">
        <w:t>4,6</w:t>
      </w:r>
      <w:r w:rsidR="00975871" w:rsidRPr="00A2474E">
        <w:t xml:space="preserve"> </w:t>
      </w:r>
      <w:r w:rsidRPr="00A2474E">
        <w:t>млрд</w:t>
      </w:r>
      <w:r w:rsidR="00975871" w:rsidRPr="00A2474E">
        <w:t xml:space="preserve"> </w:t>
      </w:r>
      <w:r w:rsidRPr="00A2474E">
        <w:t>рублей.</w:t>
      </w:r>
    </w:p>
    <w:p w:rsidR="00C44804" w:rsidRPr="00A2474E" w:rsidRDefault="00C44804" w:rsidP="00C44804">
      <w:r w:rsidRPr="00A2474E">
        <w:t>Киви</w:t>
      </w:r>
      <w:r w:rsidR="00975871" w:rsidRPr="00A2474E">
        <w:t xml:space="preserve"> </w:t>
      </w:r>
      <w:r w:rsidRPr="00A2474E">
        <w:t>банк</w:t>
      </w:r>
      <w:r w:rsidR="00975871" w:rsidRPr="00A2474E">
        <w:t xml:space="preserve"> </w:t>
      </w:r>
      <w:r w:rsidRPr="00A2474E">
        <w:t>по</w:t>
      </w:r>
      <w:r w:rsidR="00975871" w:rsidRPr="00A2474E">
        <w:t xml:space="preserve"> </w:t>
      </w:r>
      <w:r w:rsidRPr="00A2474E">
        <w:t>итогам</w:t>
      </w:r>
      <w:r w:rsidR="00975871" w:rsidRPr="00A2474E">
        <w:t xml:space="preserve"> </w:t>
      </w:r>
      <w:r w:rsidRPr="00A2474E">
        <w:t>2023</w:t>
      </w:r>
      <w:r w:rsidR="00975871" w:rsidRPr="00A2474E">
        <w:t xml:space="preserve"> </w:t>
      </w:r>
      <w:r w:rsidRPr="00A2474E">
        <w:t>года</w:t>
      </w:r>
      <w:r w:rsidR="00975871" w:rsidRPr="00A2474E">
        <w:t xml:space="preserve"> </w:t>
      </w:r>
      <w:r w:rsidRPr="00A2474E">
        <w:t>с</w:t>
      </w:r>
      <w:r w:rsidR="00975871" w:rsidRPr="00A2474E">
        <w:t xml:space="preserve"> </w:t>
      </w:r>
      <w:r w:rsidRPr="00A2474E">
        <w:t>активами</w:t>
      </w:r>
      <w:r w:rsidR="00975871" w:rsidRPr="00A2474E">
        <w:t xml:space="preserve"> </w:t>
      </w:r>
      <w:r w:rsidRPr="00A2474E">
        <w:t>в</w:t>
      </w:r>
      <w:r w:rsidR="00975871" w:rsidRPr="00A2474E">
        <w:t xml:space="preserve"> </w:t>
      </w:r>
      <w:r w:rsidRPr="00A2474E">
        <w:t>77,6</w:t>
      </w:r>
      <w:r w:rsidR="00975871" w:rsidRPr="00A2474E">
        <w:t xml:space="preserve"> </w:t>
      </w:r>
      <w:r w:rsidRPr="00A2474E">
        <w:t>млрд</w:t>
      </w:r>
      <w:r w:rsidR="00975871" w:rsidRPr="00A2474E">
        <w:t xml:space="preserve"> </w:t>
      </w:r>
      <w:r w:rsidRPr="00A2474E">
        <w:t>рублей</w:t>
      </w:r>
      <w:r w:rsidR="00975871" w:rsidRPr="00A2474E">
        <w:t xml:space="preserve"> </w:t>
      </w:r>
      <w:r w:rsidRPr="00A2474E">
        <w:t>занимает</w:t>
      </w:r>
      <w:r w:rsidR="00975871" w:rsidRPr="00A2474E">
        <w:t xml:space="preserve"> </w:t>
      </w:r>
      <w:r w:rsidRPr="00A2474E">
        <w:t>73-е</w:t>
      </w:r>
      <w:r w:rsidR="00975871" w:rsidRPr="00A2474E">
        <w:t xml:space="preserve"> </w:t>
      </w:r>
      <w:r w:rsidRPr="00A2474E">
        <w:t>место</w:t>
      </w:r>
      <w:r w:rsidR="00975871" w:rsidRPr="00A2474E">
        <w:t xml:space="preserve"> </w:t>
      </w:r>
      <w:r w:rsidRPr="00A2474E">
        <w:t>по</w:t>
      </w:r>
      <w:r w:rsidR="00975871" w:rsidRPr="00A2474E">
        <w:t xml:space="preserve"> </w:t>
      </w:r>
      <w:r w:rsidRPr="00A2474E">
        <w:t>размеру</w:t>
      </w:r>
      <w:r w:rsidR="00975871" w:rsidRPr="00A2474E">
        <w:t xml:space="preserve"> </w:t>
      </w:r>
      <w:r w:rsidRPr="00A2474E">
        <w:t>активов</w:t>
      </w:r>
      <w:r w:rsidR="00975871" w:rsidRPr="00A2474E">
        <w:t xml:space="preserve"> </w:t>
      </w:r>
      <w:r w:rsidRPr="00A2474E">
        <w:t>в</w:t>
      </w:r>
      <w:r w:rsidR="00975871" w:rsidRPr="00A2474E">
        <w:t xml:space="preserve"> </w:t>
      </w:r>
      <w:r w:rsidRPr="00A2474E">
        <w:t>рэнкинге</w:t>
      </w:r>
      <w:r w:rsidR="00975871" w:rsidRPr="00A2474E">
        <w:t xml:space="preserve"> «</w:t>
      </w:r>
      <w:r w:rsidRPr="00A2474E">
        <w:t>Интерфакс-100</w:t>
      </w:r>
      <w:r w:rsidR="00975871" w:rsidRPr="00A2474E">
        <w:t>»</w:t>
      </w:r>
      <w:r w:rsidRPr="00A2474E">
        <w:t>,</w:t>
      </w:r>
      <w:r w:rsidR="00975871" w:rsidRPr="00A2474E">
        <w:t xml:space="preserve"> </w:t>
      </w:r>
      <w:r w:rsidRPr="00A2474E">
        <w:t>подготовленном</w:t>
      </w:r>
      <w:r w:rsidR="00975871" w:rsidRPr="00A2474E">
        <w:t xml:space="preserve"> «</w:t>
      </w:r>
      <w:r w:rsidRPr="00A2474E">
        <w:t>Интерфакс-ЦЭА</w:t>
      </w:r>
      <w:r w:rsidR="00975871" w:rsidRPr="00A2474E">
        <w:t>»</w:t>
      </w:r>
      <w:r w:rsidRPr="00A2474E">
        <w:t>.</w:t>
      </w:r>
    </w:p>
    <w:p w:rsidR="00D1642B" w:rsidRPr="00A2474E" w:rsidRDefault="00D1642B" w:rsidP="00D1642B">
      <w:pPr>
        <w:pStyle w:val="251"/>
      </w:pPr>
      <w:bookmarkStart w:id="154" w:name="_Toc99271712"/>
      <w:bookmarkStart w:id="155" w:name="_Toc99318658"/>
      <w:bookmarkStart w:id="156" w:name="_Toc159826605"/>
      <w:bookmarkEnd w:id="134"/>
      <w:bookmarkEnd w:id="135"/>
      <w:r w:rsidRPr="00A2474E">
        <w:lastRenderedPageBreak/>
        <w:t>НОВОСТИ</w:t>
      </w:r>
      <w:r w:rsidR="00975871" w:rsidRPr="00A2474E">
        <w:t xml:space="preserve"> </w:t>
      </w:r>
      <w:r w:rsidRPr="00A2474E">
        <w:t>ЗАРУБЕЖНЫХ</w:t>
      </w:r>
      <w:r w:rsidR="00975871" w:rsidRPr="00A2474E">
        <w:t xml:space="preserve"> </w:t>
      </w:r>
      <w:r w:rsidRPr="00A2474E">
        <w:t>ПЕНСИОННЫХ</w:t>
      </w:r>
      <w:r w:rsidR="00975871" w:rsidRPr="00A2474E">
        <w:t xml:space="preserve"> </w:t>
      </w:r>
      <w:r w:rsidRPr="00A2474E">
        <w:t>СИСТЕМ</w:t>
      </w:r>
      <w:bookmarkEnd w:id="154"/>
      <w:bookmarkEnd w:id="155"/>
      <w:bookmarkEnd w:id="156"/>
    </w:p>
    <w:p w:rsidR="00D1642B" w:rsidRPr="00A2474E" w:rsidRDefault="00D1642B" w:rsidP="00D1642B">
      <w:pPr>
        <w:pStyle w:val="10"/>
      </w:pPr>
      <w:bookmarkStart w:id="157" w:name="_Toc99271713"/>
      <w:bookmarkStart w:id="158" w:name="_Toc99318659"/>
      <w:bookmarkStart w:id="159" w:name="_Toc159826606"/>
      <w:r w:rsidRPr="00A2474E">
        <w:t>Новости</w:t>
      </w:r>
      <w:r w:rsidR="00975871" w:rsidRPr="00A2474E">
        <w:t xml:space="preserve"> </w:t>
      </w:r>
      <w:r w:rsidRPr="00A2474E">
        <w:t>пенсионной</w:t>
      </w:r>
      <w:r w:rsidR="00975871" w:rsidRPr="00A2474E">
        <w:t xml:space="preserve"> </w:t>
      </w:r>
      <w:r w:rsidRPr="00A2474E">
        <w:t>отрасли</w:t>
      </w:r>
      <w:r w:rsidR="00975871" w:rsidRPr="00A2474E">
        <w:t xml:space="preserve"> </w:t>
      </w:r>
      <w:r w:rsidRPr="00A2474E">
        <w:t>стран</w:t>
      </w:r>
      <w:r w:rsidR="00975871" w:rsidRPr="00A2474E">
        <w:t xml:space="preserve"> </w:t>
      </w:r>
      <w:r w:rsidRPr="00A2474E">
        <w:t>ближнего</w:t>
      </w:r>
      <w:r w:rsidR="00975871" w:rsidRPr="00A2474E">
        <w:t xml:space="preserve"> </w:t>
      </w:r>
      <w:r w:rsidRPr="00A2474E">
        <w:t>зарубежья</w:t>
      </w:r>
      <w:bookmarkEnd w:id="157"/>
      <w:bookmarkEnd w:id="158"/>
      <w:bookmarkEnd w:id="159"/>
    </w:p>
    <w:p w:rsidR="00C63D3E" w:rsidRPr="00A2474E" w:rsidRDefault="00C63D3E" w:rsidP="00C63D3E">
      <w:pPr>
        <w:pStyle w:val="2"/>
      </w:pPr>
      <w:bookmarkStart w:id="160" w:name="_Toc159826607"/>
      <w:r w:rsidRPr="00A2474E">
        <w:t>Курсив</w:t>
      </w:r>
      <w:r w:rsidR="00537A29" w:rsidRPr="00A2474E">
        <w:t>.</w:t>
      </w:r>
      <w:r w:rsidR="00537A29" w:rsidRPr="00A2474E">
        <w:rPr>
          <w:lang w:val="en-US"/>
        </w:rPr>
        <w:t>media</w:t>
      </w:r>
      <w:r w:rsidRPr="00A2474E">
        <w:t>,</w:t>
      </w:r>
      <w:r w:rsidR="00975871" w:rsidRPr="00A2474E">
        <w:t xml:space="preserve"> </w:t>
      </w:r>
      <w:r w:rsidRPr="00A2474E">
        <w:t>22.02.2024,</w:t>
      </w:r>
      <w:r w:rsidR="00975871" w:rsidRPr="00A2474E">
        <w:t xml:space="preserve"> </w:t>
      </w:r>
      <w:r w:rsidRPr="00A2474E">
        <w:t>Нацбанк</w:t>
      </w:r>
      <w:r w:rsidR="00975871" w:rsidRPr="00A2474E">
        <w:t xml:space="preserve"> </w:t>
      </w:r>
      <w:r w:rsidRPr="00A2474E">
        <w:t>и</w:t>
      </w:r>
      <w:r w:rsidR="00975871" w:rsidRPr="00A2474E">
        <w:t xml:space="preserve"> </w:t>
      </w:r>
      <w:r w:rsidRPr="00A2474E">
        <w:t>частные</w:t>
      </w:r>
      <w:r w:rsidR="00975871" w:rsidRPr="00A2474E">
        <w:t xml:space="preserve"> </w:t>
      </w:r>
      <w:r w:rsidRPr="00A2474E">
        <w:t>управляющие</w:t>
      </w:r>
      <w:r w:rsidR="00975871" w:rsidRPr="00A2474E">
        <w:t xml:space="preserve"> </w:t>
      </w:r>
      <w:r w:rsidRPr="00A2474E">
        <w:t>стали</w:t>
      </w:r>
      <w:r w:rsidR="00975871" w:rsidRPr="00A2474E">
        <w:t xml:space="preserve"> </w:t>
      </w:r>
      <w:r w:rsidRPr="00A2474E">
        <w:t>по-разному</w:t>
      </w:r>
      <w:r w:rsidR="00975871" w:rsidRPr="00A2474E">
        <w:t xml:space="preserve"> </w:t>
      </w:r>
      <w:r w:rsidRPr="00A2474E">
        <w:t>отчитываться</w:t>
      </w:r>
      <w:r w:rsidR="00975871" w:rsidRPr="00A2474E">
        <w:t xml:space="preserve"> </w:t>
      </w:r>
      <w:r w:rsidRPr="00A2474E">
        <w:t>о</w:t>
      </w:r>
      <w:r w:rsidR="00975871" w:rsidRPr="00A2474E">
        <w:t xml:space="preserve"> </w:t>
      </w:r>
      <w:r w:rsidRPr="00A2474E">
        <w:t>доходности</w:t>
      </w:r>
      <w:r w:rsidR="00975871" w:rsidRPr="00A2474E">
        <w:t xml:space="preserve"> </w:t>
      </w:r>
      <w:r w:rsidRPr="00A2474E">
        <w:t>пенсий</w:t>
      </w:r>
      <w:bookmarkEnd w:id="160"/>
    </w:p>
    <w:p w:rsidR="00C63D3E" w:rsidRPr="00A2474E" w:rsidRDefault="00C63D3E" w:rsidP="00DE410C">
      <w:pPr>
        <w:pStyle w:val="3"/>
      </w:pPr>
      <w:bookmarkStart w:id="161" w:name="_Toc159826608"/>
      <w:r w:rsidRPr="00A2474E">
        <w:t>Управляющие</w:t>
      </w:r>
      <w:r w:rsidR="00975871" w:rsidRPr="00A2474E">
        <w:t xml:space="preserve"> </w:t>
      </w:r>
      <w:r w:rsidRPr="00A2474E">
        <w:t>пенсионными</w:t>
      </w:r>
      <w:r w:rsidR="00975871" w:rsidRPr="00A2474E">
        <w:t xml:space="preserve"> </w:t>
      </w:r>
      <w:r w:rsidRPr="00A2474E">
        <w:t>активами</w:t>
      </w:r>
      <w:r w:rsidR="00975871" w:rsidRPr="00A2474E">
        <w:t xml:space="preserve"> </w:t>
      </w:r>
      <w:r w:rsidRPr="00A2474E">
        <w:t>опубликовали</w:t>
      </w:r>
      <w:r w:rsidR="00975871" w:rsidRPr="00A2474E">
        <w:t xml:space="preserve"> </w:t>
      </w:r>
      <w:r w:rsidRPr="00A2474E">
        <w:t>на</w:t>
      </w:r>
      <w:r w:rsidR="00975871" w:rsidRPr="00A2474E">
        <w:t xml:space="preserve"> </w:t>
      </w:r>
      <w:r w:rsidRPr="00A2474E">
        <w:t>сайте</w:t>
      </w:r>
      <w:r w:rsidR="00975871" w:rsidRPr="00A2474E">
        <w:t xml:space="preserve"> </w:t>
      </w:r>
      <w:r w:rsidRPr="00A2474E">
        <w:t>Единого</w:t>
      </w:r>
      <w:r w:rsidR="00975871" w:rsidRPr="00A2474E">
        <w:t xml:space="preserve"> </w:t>
      </w:r>
      <w:r w:rsidRPr="00A2474E">
        <w:t>накопительного</w:t>
      </w:r>
      <w:r w:rsidR="00975871" w:rsidRPr="00A2474E">
        <w:t xml:space="preserve"> </w:t>
      </w:r>
      <w:r w:rsidRPr="00A2474E">
        <w:t>пенсионного</w:t>
      </w:r>
      <w:r w:rsidR="00975871" w:rsidRPr="00A2474E">
        <w:t xml:space="preserve"> </w:t>
      </w:r>
      <w:r w:rsidRPr="00A2474E">
        <w:t>фонда</w:t>
      </w:r>
      <w:r w:rsidR="00975871" w:rsidRPr="00A2474E">
        <w:t xml:space="preserve"> </w:t>
      </w:r>
      <w:r w:rsidRPr="00A2474E">
        <w:t>(ЕНПФ)</w:t>
      </w:r>
      <w:r w:rsidR="00975871" w:rsidRPr="00A2474E">
        <w:t xml:space="preserve"> </w:t>
      </w:r>
      <w:r w:rsidRPr="00A2474E">
        <w:t>свежую</w:t>
      </w:r>
      <w:r w:rsidR="00975871" w:rsidRPr="00A2474E">
        <w:t xml:space="preserve"> </w:t>
      </w:r>
      <w:r w:rsidRPr="00A2474E">
        <w:t>отчетность.</w:t>
      </w:r>
      <w:r w:rsidR="00975871" w:rsidRPr="00A2474E">
        <w:t xml:space="preserve"> </w:t>
      </w:r>
      <w:r w:rsidRPr="00A2474E">
        <w:t>Однако</w:t>
      </w:r>
      <w:r w:rsidR="00975871" w:rsidRPr="00A2474E">
        <w:t xml:space="preserve"> </w:t>
      </w:r>
      <w:r w:rsidRPr="00A2474E">
        <w:t>теперь</w:t>
      </w:r>
      <w:r w:rsidR="00975871" w:rsidRPr="00A2474E">
        <w:t xml:space="preserve"> </w:t>
      </w:r>
      <w:r w:rsidRPr="00A2474E">
        <w:t>частные</w:t>
      </w:r>
      <w:r w:rsidR="00975871" w:rsidRPr="00A2474E">
        <w:t xml:space="preserve"> </w:t>
      </w:r>
      <w:r w:rsidRPr="00A2474E">
        <w:t>управляющие</w:t>
      </w:r>
      <w:r w:rsidR="00975871" w:rsidRPr="00A2474E">
        <w:t xml:space="preserve"> </w:t>
      </w:r>
      <w:r w:rsidRPr="00A2474E">
        <w:t>компании</w:t>
      </w:r>
      <w:r w:rsidR="00975871" w:rsidRPr="00A2474E">
        <w:t xml:space="preserve"> </w:t>
      </w:r>
      <w:r w:rsidRPr="00A2474E">
        <w:t>отчитываются</w:t>
      </w:r>
      <w:r w:rsidR="00975871" w:rsidRPr="00A2474E">
        <w:t xml:space="preserve"> </w:t>
      </w:r>
      <w:r w:rsidRPr="00A2474E">
        <w:t>о</w:t>
      </w:r>
      <w:r w:rsidR="00975871" w:rsidRPr="00A2474E">
        <w:t xml:space="preserve"> </w:t>
      </w:r>
      <w:r w:rsidRPr="00A2474E">
        <w:t>результатах</w:t>
      </w:r>
      <w:r w:rsidR="00975871" w:rsidRPr="00A2474E">
        <w:t xml:space="preserve"> </w:t>
      </w:r>
      <w:r w:rsidRPr="00A2474E">
        <w:t>деятельности</w:t>
      </w:r>
      <w:r w:rsidR="00975871" w:rsidRPr="00A2474E">
        <w:t xml:space="preserve"> </w:t>
      </w:r>
      <w:r w:rsidRPr="00A2474E">
        <w:t>за</w:t>
      </w:r>
      <w:r w:rsidR="00975871" w:rsidRPr="00A2474E">
        <w:t xml:space="preserve"> </w:t>
      </w:r>
      <w:r w:rsidRPr="00A2474E">
        <w:t>месяц,</w:t>
      </w:r>
      <w:r w:rsidR="00975871" w:rsidRPr="00A2474E">
        <w:t xml:space="preserve"> </w:t>
      </w:r>
      <w:r w:rsidRPr="00A2474E">
        <w:t>а</w:t>
      </w:r>
      <w:r w:rsidR="00975871" w:rsidRPr="00A2474E">
        <w:t xml:space="preserve"> </w:t>
      </w:r>
      <w:r w:rsidRPr="00A2474E">
        <w:t>не</w:t>
      </w:r>
      <w:r w:rsidR="00975871" w:rsidRPr="00A2474E">
        <w:t xml:space="preserve"> </w:t>
      </w:r>
      <w:r w:rsidRPr="00A2474E">
        <w:t>за</w:t>
      </w:r>
      <w:r w:rsidR="00975871" w:rsidRPr="00A2474E">
        <w:t xml:space="preserve"> </w:t>
      </w:r>
      <w:r w:rsidRPr="00A2474E">
        <w:t>год,</w:t>
      </w:r>
      <w:r w:rsidR="00975871" w:rsidRPr="00A2474E">
        <w:t xml:space="preserve"> </w:t>
      </w:r>
      <w:r w:rsidRPr="00A2474E">
        <w:t>как</w:t>
      </w:r>
      <w:r w:rsidR="00975871" w:rsidRPr="00A2474E">
        <w:t xml:space="preserve"> </w:t>
      </w:r>
      <w:r w:rsidRPr="00A2474E">
        <w:t>раньше,</w:t>
      </w:r>
      <w:r w:rsidR="00975871" w:rsidRPr="00A2474E">
        <w:t xml:space="preserve"> </w:t>
      </w:r>
      <w:r w:rsidRPr="00A2474E">
        <w:t>что</w:t>
      </w:r>
      <w:r w:rsidR="00975871" w:rsidRPr="00A2474E">
        <w:t xml:space="preserve"> </w:t>
      </w:r>
      <w:r w:rsidRPr="00A2474E">
        <w:t>делает</w:t>
      </w:r>
      <w:r w:rsidR="00975871" w:rsidRPr="00A2474E">
        <w:t xml:space="preserve"> </w:t>
      </w:r>
      <w:r w:rsidRPr="00A2474E">
        <w:t>невозможным</w:t>
      </w:r>
      <w:r w:rsidR="00975871" w:rsidRPr="00A2474E">
        <w:t xml:space="preserve"> </w:t>
      </w:r>
      <w:r w:rsidRPr="00A2474E">
        <w:t>их</w:t>
      </w:r>
      <w:r w:rsidR="00975871" w:rsidRPr="00A2474E">
        <w:t xml:space="preserve"> </w:t>
      </w:r>
      <w:r w:rsidRPr="00A2474E">
        <w:t>сравнение</w:t>
      </w:r>
      <w:r w:rsidR="00975871" w:rsidRPr="00A2474E">
        <w:t xml:space="preserve"> </w:t>
      </w:r>
      <w:r w:rsidRPr="00A2474E">
        <w:t>с</w:t>
      </w:r>
      <w:r w:rsidR="00975871" w:rsidRPr="00A2474E">
        <w:t xml:space="preserve"> </w:t>
      </w:r>
      <w:r w:rsidRPr="00A2474E">
        <w:t>Нацбанком,</w:t>
      </w:r>
      <w:r w:rsidR="00975871" w:rsidRPr="00A2474E">
        <w:t xml:space="preserve"> </w:t>
      </w:r>
      <w:r w:rsidRPr="00A2474E">
        <w:t>который</w:t>
      </w:r>
      <w:r w:rsidR="00975871" w:rsidRPr="00A2474E">
        <w:t xml:space="preserve"> </w:t>
      </w:r>
      <w:r w:rsidRPr="00A2474E">
        <w:t>выступает</w:t>
      </w:r>
      <w:r w:rsidR="00975871" w:rsidRPr="00A2474E">
        <w:t xml:space="preserve"> </w:t>
      </w:r>
      <w:r w:rsidRPr="00A2474E">
        <w:t>агентом</w:t>
      </w:r>
      <w:r w:rsidR="00975871" w:rsidRPr="00A2474E">
        <w:t xml:space="preserve"> </w:t>
      </w:r>
      <w:r w:rsidRPr="00A2474E">
        <w:t>ЕНПФ.</w:t>
      </w:r>
      <w:bookmarkEnd w:id="161"/>
    </w:p>
    <w:p w:rsidR="00C63D3E" w:rsidRPr="00A2474E" w:rsidRDefault="00C63D3E" w:rsidP="00C63D3E">
      <w:r w:rsidRPr="00A2474E">
        <w:t>На</w:t>
      </w:r>
      <w:r w:rsidR="00975871" w:rsidRPr="00A2474E">
        <w:t xml:space="preserve"> </w:t>
      </w:r>
      <w:r w:rsidRPr="00A2474E">
        <w:t>1</w:t>
      </w:r>
      <w:r w:rsidR="00975871" w:rsidRPr="00A2474E">
        <w:t xml:space="preserve"> </w:t>
      </w:r>
      <w:r w:rsidRPr="00A2474E">
        <w:t>февраля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доходность</w:t>
      </w:r>
      <w:r w:rsidR="00975871" w:rsidRPr="00A2474E">
        <w:t xml:space="preserve"> </w:t>
      </w:r>
      <w:r w:rsidRPr="00A2474E">
        <w:t>пенсионных</w:t>
      </w:r>
      <w:r w:rsidR="00975871" w:rsidRPr="00A2474E">
        <w:t xml:space="preserve"> </w:t>
      </w:r>
      <w:r w:rsidRPr="00A2474E">
        <w:t>активов</w:t>
      </w:r>
      <w:r w:rsidR="00975871" w:rsidRPr="00A2474E">
        <w:t xml:space="preserve"> </w:t>
      </w:r>
      <w:r w:rsidRPr="00A2474E">
        <w:t>ЕНПФ</w:t>
      </w:r>
      <w:r w:rsidR="00975871" w:rsidRPr="00A2474E">
        <w:t xml:space="preserve"> </w:t>
      </w:r>
      <w:r w:rsidRPr="00A2474E">
        <w:t>за</w:t>
      </w:r>
      <w:r w:rsidR="00975871" w:rsidRPr="00A2474E">
        <w:t xml:space="preserve"> </w:t>
      </w:r>
      <w:r w:rsidRPr="00A2474E">
        <w:t>последние</w:t>
      </w:r>
      <w:r w:rsidR="00975871" w:rsidRPr="00A2474E">
        <w:t xml:space="preserve"> </w:t>
      </w:r>
      <w:r w:rsidRPr="00A2474E">
        <w:t>12</w:t>
      </w:r>
      <w:r w:rsidR="00975871" w:rsidRPr="00A2474E">
        <w:t xml:space="preserve"> </w:t>
      </w:r>
      <w:r w:rsidRPr="00A2474E">
        <w:t>месяцев</w:t>
      </w:r>
      <w:r w:rsidR="00975871" w:rsidRPr="00A2474E">
        <w:t xml:space="preserve"> </w:t>
      </w:r>
      <w:r w:rsidRPr="00A2474E">
        <w:t>составила</w:t>
      </w:r>
      <w:r w:rsidR="00975871" w:rsidRPr="00A2474E">
        <w:t xml:space="preserve"> </w:t>
      </w:r>
      <w:r w:rsidRPr="00A2474E">
        <w:t>10,3%</w:t>
      </w:r>
      <w:r w:rsidR="00975871" w:rsidRPr="00A2474E">
        <w:t xml:space="preserve"> </w:t>
      </w:r>
      <w:r w:rsidRPr="00A2474E">
        <w:t>при</w:t>
      </w:r>
      <w:r w:rsidR="00975871" w:rsidRPr="00A2474E">
        <w:t xml:space="preserve"> </w:t>
      </w:r>
      <w:r w:rsidRPr="00A2474E">
        <w:t>инфляции</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9,5%,</w:t>
      </w:r>
      <w:r w:rsidR="00975871" w:rsidRPr="00A2474E">
        <w:t xml:space="preserve"> </w:t>
      </w:r>
      <w:r w:rsidRPr="00A2474E">
        <w:t>сами</w:t>
      </w:r>
      <w:r w:rsidR="00975871" w:rsidRPr="00A2474E">
        <w:t xml:space="preserve"> </w:t>
      </w:r>
      <w:r w:rsidRPr="00A2474E">
        <w:t>пенсионные</w:t>
      </w:r>
      <w:r w:rsidR="00975871" w:rsidRPr="00A2474E">
        <w:t xml:space="preserve"> </w:t>
      </w:r>
      <w:r w:rsidRPr="00A2474E">
        <w:t>активы</w:t>
      </w:r>
      <w:r w:rsidR="00975871" w:rsidRPr="00A2474E">
        <w:t xml:space="preserve"> </w:t>
      </w:r>
      <w:r w:rsidRPr="00A2474E">
        <w:t>составили</w:t>
      </w:r>
      <w:r w:rsidR="00975871" w:rsidRPr="00A2474E">
        <w:t xml:space="preserve"> </w:t>
      </w:r>
      <w:r w:rsidRPr="00A2474E">
        <w:t>18</w:t>
      </w:r>
      <w:r w:rsidR="00975871" w:rsidRPr="00A2474E">
        <w:t xml:space="preserve"> </w:t>
      </w:r>
      <w:r w:rsidRPr="00A2474E">
        <w:t>трлн</w:t>
      </w:r>
      <w:r w:rsidR="00975871" w:rsidRPr="00A2474E">
        <w:t xml:space="preserve"> </w:t>
      </w:r>
      <w:r w:rsidRPr="00A2474E">
        <w:t>тенге.</w:t>
      </w:r>
      <w:r w:rsidR="00975871" w:rsidRPr="00A2474E">
        <w:t xml:space="preserve"> </w:t>
      </w:r>
      <w:r w:rsidRPr="00A2474E">
        <w:t>Самая</w:t>
      </w:r>
      <w:r w:rsidR="00975871" w:rsidRPr="00A2474E">
        <w:t xml:space="preserve"> </w:t>
      </w:r>
      <w:r w:rsidRPr="00A2474E">
        <w:t>большая</w:t>
      </w:r>
      <w:r w:rsidR="00975871" w:rsidRPr="00A2474E">
        <w:t xml:space="preserve"> </w:t>
      </w:r>
      <w:r w:rsidRPr="00A2474E">
        <w:t>доля</w:t>
      </w:r>
      <w:r w:rsidR="00975871" w:rsidRPr="00A2474E">
        <w:t xml:space="preserve"> </w:t>
      </w:r>
      <w:r w:rsidRPr="00A2474E">
        <w:t>в</w:t>
      </w:r>
      <w:r w:rsidR="00975871" w:rsidRPr="00A2474E">
        <w:t xml:space="preserve"> </w:t>
      </w:r>
      <w:r w:rsidRPr="00A2474E">
        <w:t>портфеле</w:t>
      </w:r>
      <w:r w:rsidR="00975871" w:rsidRPr="00A2474E">
        <w:t xml:space="preserve"> </w:t>
      </w:r>
      <w:r w:rsidRPr="00A2474E">
        <w:t>ЕНПФ</w:t>
      </w:r>
      <w:r w:rsidR="00975871" w:rsidRPr="00A2474E">
        <w:t xml:space="preserve"> - </w:t>
      </w:r>
      <w:r w:rsidRPr="00A2474E">
        <w:t>госдолг</w:t>
      </w:r>
      <w:r w:rsidR="00975871" w:rsidRPr="00A2474E">
        <w:t xml:space="preserve"> </w:t>
      </w:r>
      <w:r w:rsidRPr="00A2474E">
        <w:t>Казахстана,</w:t>
      </w:r>
      <w:r w:rsidR="00975871" w:rsidRPr="00A2474E">
        <w:t xml:space="preserve"> </w:t>
      </w:r>
      <w:r w:rsidRPr="00A2474E">
        <w:t>который</w:t>
      </w:r>
      <w:r w:rsidR="00975871" w:rsidRPr="00A2474E">
        <w:t xml:space="preserve"> </w:t>
      </w:r>
      <w:r w:rsidRPr="00A2474E">
        <w:t>составляет</w:t>
      </w:r>
      <w:r w:rsidR="00975871" w:rsidRPr="00A2474E">
        <w:t xml:space="preserve"> </w:t>
      </w:r>
      <w:r w:rsidRPr="00A2474E">
        <w:t>46,8%.</w:t>
      </w:r>
      <w:r w:rsidR="00975871" w:rsidRPr="00A2474E">
        <w:t xml:space="preserve"> </w:t>
      </w:r>
      <w:r w:rsidRPr="00A2474E">
        <w:t>Самые</w:t>
      </w:r>
      <w:r w:rsidR="00975871" w:rsidRPr="00A2474E">
        <w:t xml:space="preserve"> </w:t>
      </w:r>
      <w:r w:rsidRPr="00A2474E">
        <w:t>низкие</w:t>
      </w:r>
      <w:r w:rsidR="00975871" w:rsidRPr="00A2474E">
        <w:t xml:space="preserve"> </w:t>
      </w:r>
      <w:r w:rsidRPr="00A2474E">
        <w:t>показатели</w:t>
      </w:r>
      <w:r w:rsidR="00975871" w:rsidRPr="00A2474E">
        <w:t xml:space="preserve"> </w:t>
      </w:r>
      <w:r w:rsidRPr="00A2474E">
        <w:t>у</w:t>
      </w:r>
      <w:r w:rsidR="00975871" w:rsidRPr="00A2474E">
        <w:t xml:space="preserve"> </w:t>
      </w:r>
      <w:r w:rsidRPr="00A2474E">
        <w:t>обратных</w:t>
      </w:r>
      <w:r w:rsidR="00975871" w:rsidRPr="00A2474E">
        <w:t xml:space="preserve"> </w:t>
      </w:r>
      <w:r w:rsidRPr="00A2474E">
        <w:t>РЕПО</w:t>
      </w:r>
      <w:r w:rsidR="00975871" w:rsidRPr="00A2474E">
        <w:t xml:space="preserve"> </w:t>
      </w:r>
      <w:r w:rsidRPr="00A2474E">
        <w:t>(0,03%)</w:t>
      </w:r>
      <w:r w:rsidR="00975871" w:rsidRPr="00A2474E">
        <w:t xml:space="preserve"> </w:t>
      </w:r>
      <w:r w:rsidRPr="00A2474E">
        <w:t>и</w:t>
      </w:r>
      <w:r w:rsidR="00975871" w:rsidRPr="00A2474E">
        <w:t xml:space="preserve"> </w:t>
      </w:r>
      <w:r w:rsidRPr="00A2474E">
        <w:t>у</w:t>
      </w:r>
      <w:r w:rsidR="00975871" w:rsidRPr="00A2474E">
        <w:t xml:space="preserve"> </w:t>
      </w:r>
      <w:r w:rsidRPr="00A2474E">
        <w:t>структурных</w:t>
      </w:r>
      <w:r w:rsidR="00975871" w:rsidRPr="00A2474E">
        <w:t xml:space="preserve"> </w:t>
      </w:r>
      <w:r w:rsidRPr="00A2474E">
        <w:t>нот</w:t>
      </w:r>
      <w:r w:rsidR="00975871" w:rsidRPr="00A2474E">
        <w:t xml:space="preserve"> </w:t>
      </w:r>
      <w:r w:rsidRPr="00A2474E">
        <w:t>(0,03%).</w:t>
      </w:r>
      <w:r w:rsidR="00975871" w:rsidRPr="00A2474E">
        <w:t xml:space="preserve"> </w:t>
      </w:r>
      <w:r w:rsidRPr="00A2474E">
        <w:t>Структурные</w:t>
      </w:r>
      <w:r w:rsidR="00975871" w:rsidRPr="00A2474E">
        <w:t xml:space="preserve"> </w:t>
      </w:r>
      <w:r w:rsidRPr="00A2474E">
        <w:t>ноты</w:t>
      </w:r>
      <w:r w:rsidR="00975871" w:rsidRPr="00A2474E">
        <w:t xml:space="preserve"> - </w:t>
      </w:r>
      <w:r w:rsidRPr="00A2474E">
        <w:t>рисковый</w:t>
      </w:r>
      <w:r w:rsidR="00975871" w:rsidRPr="00A2474E">
        <w:t xml:space="preserve"> </w:t>
      </w:r>
      <w:r w:rsidRPr="00A2474E">
        <w:t>инструмент,</w:t>
      </w:r>
      <w:r w:rsidR="00975871" w:rsidRPr="00A2474E">
        <w:t xml:space="preserve"> </w:t>
      </w:r>
      <w:r w:rsidRPr="00A2474E">
        <w:t>который</w:t>
      </w:r>
      <w:r w:rsidR="00975871" w:rsidRPr="00A2474E">
        <w:t xml:space="preserve"> </w:t>
      </w:r>
      <w:r w:rsidRPr="00A2474E">
        <w:t>зависит</w:t>
      </w:r>
      <w:r w:rsidR="00975871" w:rsidRPr="00A2474E">
        <w:t xml:space="preserve"> </w:t>
      </w:r>
      <w:r w:rsidRPr="00A2474E">
        <w:t>от</w:t>
      </w:r>
      <w:r w:rsidR="00975871" w:rsidRPr="00A2474E">
        <w:t xml:space="preserve"> </w:t>
      </w:r>
      <w:r w:rsidRPr="00A2474E">
        <w:t>выбора</w:t>
      </w:r>
      <w:r w:rsidR="00975871" w:rsidRPr="00A2474E">
        <w:t xml:space="preserve"> </w:t>
      </w:r>
      <w:r w:rsidRPr="00A2474E">
        <w:t>базовых</w:t>
      </w:r>
      <w:r w:rsidR="00975871" w:rsidRPr="00A2474E">
        <w:t xml:space="preserve"> </w:t>
      </w:r>
      <w:r w:rsidRPr="00A2474E">
        <w:t>активов</w:t>
      </w:r>
      <w:r w:rsidR="00975871" w:rsidRPr="00A2474E">
        <w:t xml:space="preserve"> </w:t>
      </w:r>
      <w:r w:rsidRPr="00A2474E">
        <w:t>и</w:t>
      </w:r>
      <w:r w:rsidR="00975871" w:rsidRPr="00A2474E">
        <w:t xml:space="preserve"> </w:t>
      </w:r>
      <w:r w:rsidRPr="00A2474E">
        <w:t>колебания</w:t>
      </w:r>
      <w:r w:rsidR="00975871" w:rsidRPr="00A2474E">
        <w:t xml:space="preserve"> </w:t>
      </w:r>
      <w:r w:rsidRPr="00A2474E">
        <w:t>их</w:t>
      </w:r>
      <w:r w:rsidR="00975871" w:rsidRPr="00A2474E">
        <w:t xml:space="preserve"> </w:t>
      </w:r>
      <w:r w:rsidRPr="00A2474E">
        <w:t>котировок.</w:t>
      </w:r>
      <w:r w:rsidR="00975871" w:rsidRPr="00A2474E">
        <w:t xml:space="preserve"> </w:t>
      </w:r>
      <w:r w:rsidRPr="00A2474E">
        <w:t>Обычно</w:t>
      </w:r>
      <w:r w:rsidR="00975871" w:rsidRPr="00A2474E">
        <w:t xml:space="preserve"> </w:t>
      </w:r>
      <w:r w:rsidRPr="00A2474E">
        <w:t>регулятор</w:t>
      </w:r>
      <w:r w:rsidR="00975871" w:rsidRPr="00A2474E">
        <w:t xml:space="preserve"> </w:t>
      </w:r>
      <w:r w:rsidRPr="00A2474E">
        <w:t>предостерегает</w:t>
      </w:r>
      <w:r w:rsidR="00975871" w:rsidRPr="00A2474E">
        <w:t xml:space="preserve"> </w:t>
      </w:r>
      <w:r w:rsidRPr="00A2474E">
        <w:t>от</w:t>
      </w:r>
      <w:r w:rsidR="00975871" w:rsidRPr="00A2474E">
        <w:t xml:space="preserve"> </w:t>
      </w:r>
      <w:r w:rsidRPr="00A2474E">
        <w:t>вложений</w:t>
      </w:r>
      <w:r w:rsidR="00975871" w:rsidRPr="00A2474E">
        <w:t xml:space="preserve"> </w:t>
      </w:r>
      <w:r w:rsidRPr="00A2474E">
        <w:t>в</w:t>
      </w:r>
      <w:r w:rsidR="00975871" w:rsidRPr="00A2474E">
        <w:t xml:space="preserve"> </w:t>
      </w:r>
      <w:r w:rsidRPr="00A2474E">
        <w:t>них.</w:t>
      </w:r>
      <w:r w:rsidR="00975871" w:rsidRPr="00A2474E">
        <w:t xml:space="preserve"> </w:t>
      </w:r>
      <w:r w:rsidRPr="00A2474E">
        <w:t>Впервые</w:t>
      </w:r>
      <w:r w:rsidR="00975871" w:rsidRPr="00A2474E">
        <w:t xml:space="preserve"> </w:t>
      </w:r>
      <w:r w:rsidRPr="00A2474E">
        <w:t>с</w:t>
      </w:r>
      <w:r w:rsidR="00975871" w:rsidRPr="00A2474E">
        <w:t xml:space="preserve"> </w:t>
      </w:r>
      <w:r w:rsidRPr="00A2474E">
        <w:t>2022</w:t>
      </w:r>
      <w:r w:rsidR="00975871" w:rsidRPr="00A2474E">
        <w:t xml:space="preserve"> </w:t>
      </w:r>
      <w:r w:rsidRPr="00A2474E">
        <w:t>года</w:t>
      </w:r>
      <w:r w:rsidR="00975871" w:rsidRPr="00A2474E">
        <w:t xml:space="preserve"> </w:t>
      </w:r>
      <w:r w:rsidRPr="00A2474E">
        <w:t>Нацбанк</w:t>
      </w:r>
      <w:r w:rsidR="00975871" w:rsidRPr="00A2474E">
        <w:t xml:space="preserve"> </w:t>
      </w:r>
      <w:r w:rsidRPr="00A2474E">
        <w:t>разместил</w:t>
      </w:r>
      <w:r w:rsidR="00975871" w:rsidRPr="00A2474E">
        <w:t xml:space="preserve"> </w:t>
      </w:r>
      <w:r w:rsidRPr="00A2474E">
        <w:t>деньги</w:t>
      </w:r>
      <w:r w:rsidR="00975871" w:rsidRPr="00A2474E">
        <w:t xml:space="preserve"> </w:t>
      </w:r>
      <w:r w:rsidRPr="00A2474E">
        <w:t>на</w:t>
      </w:r>
      <w:r w:rsidR="00975871" w:rsidRPr="00A2474E">
        <w:t xml:space="preserve"> </w:t>
      </w:r>
      <w:r w:rsidRPr="00A2474E">
        <w:t>банковском</w:t>
      </w:r>
      <w:r w:rsidR="00975871" w:rsidRPr="00A2474E">
        <w:t xml:space="preserve"> </w:t>
      </w:r>
      <w:r w:rsidRPr="00A2474E">
        <w:t>вкладе</w:t>
      </w:r>
      <w:r w:rsidR="00975871" w:rsidRPr="00A2474E">
        <w:t xml:space="preserve"> - </w:t>
      </w:r>
      <w:r w:rsidRPr="00A2474E">
        <w:t>в</w:t>
      </w:r>
      <w:r w:rsidR="00975871" w:rsidRPr="00A2474E">
        <w:t xml:space="preserve"> </w:t>
      </w:r>
      <w:r w:rsidRPr="00A2474E">
        <w:t>гонконгском</w:t>
      </w:r>
      <w:r w:rsidR="00975871" w:rsidRPr="00A2474E">
        <w:t xml:space="preserve"> </w:t>
      </w:r>
      <w:r w:rsidRPr="00A2474E">
        <w:t>Credit</w:t>
      </w:r>
      <w:r w:rsidR="00975871" w:rsidRPr="00A2474E">
        <w:t xml:space="preserve"> </w:t>
      </w:r>
      <w:r w:rsidRPr="00A2474E">
        <w:t>Agricole</w:t>
      </w:r>
      <w:r w:rsidR="00975871" w:rsidRPr="00A2474E">
        <w:t xml:space="preserve"> </w:t>
      </w:r>
      <w:r w:rsidRPr="00A2474E">
        <w:t>CIB</w:t>
      </w:r>
      <w:r w:rsidR="00975871" w:rsidRPr="00A2474E">
        <w:t xml:space="preserve"> </w:t>
      </w:r>
      <w:r w:rsidRPr="00A2474E">
        <w:t>на</w:t>
      </w:r>
      <w:r w:rsidR="00975871" w:rsidRPr="00A2474E">
        <w:t xml:space="preserve"> </w:t>
      </w:r>
      <w:r w:rsidRPr="00A2474E">
        <w:t>сумму</w:t>
      </w:r>
      <w:r w:rsidR="00975871" w:rsidRPr="00A2474E">
        <w:t xml:space="preserve"> </w:t>
      </w:r>
      <w:r w:rsidRPr="00A2474E">
        <w:t>134,5</w:t>
      </w:r>
      <w:r w:rsidR="00975871" w:rsidRPr="00A2474E">
        <w:t xml:space="preserve"> </w:t>
      </w:r>
      <w:r w:rsidRPr="00A2474E">
        <w:t>млрд.</w:t>
      </w:r>
      <w:r w:rsidR="00975871" w:rsidRPr="00A2474E">
        <w:t xml:space="preserve"> </w:t>
      </w:r>
      <w:r w:rsidRPr="00A2474E">
        <w:t>Доля</w:t>
      </w:r>
      <w:r w:rsidR="00975871" w:rsidRPr="00A2474E">
        <w:t xml:space="preserve"> </w:t>
      </w:r>
      <w:r w:rsidRPr="00A2474E">
        <w:t>операций</w:t>
      </w:r>
      <w:r w:rsidR="00975871" w:rsidRPr="00A2474E">
        <w:t xml:space="preserve"> </w:t>
      </w:r>
      <w:r w:rsidRPr="00A2474E">
        <w:t>по</w:t>
      </w:r>
      <w:r w:rsidR="00975871" w:rsidRPr="00A2474E">
        <w:t xml:space="preserve"> </w:t>
      </w:r>
      <w:r w:rsidRPr="00A2474E">
        <w:t>обратным</w:t>
      </w:r>
      <w:r w:rsidR="00975871" w:rsidRPr="00A2474E">
        <w:t xml:space="preserve"> </w:t>
      </w:r>
      <w:r w:rsidRPr="00A2474E">
        <w:t>РЕПО</w:t>
      </w:r>
      <w:r w:rsidR="00975871" w:rsidRPr="00A2474E">
        <w:t xml:space="preserve"> </w:t>
      </w:r>
      <w:r w:rsidRPr="00A2474E">
        <w:t>снизилась</w:t>
      </w:r>
      <w:r w:rsidR="00975871" w:rsidRPr="00A2474E">
        <w:t xml:space="preserve"> </w:t>
      </w:r>
      <w:r w:rsidRPr="00A2474E">
        <w:t>на</w:t>
      </w:r>
      <w:r w:rsidR="00975871" w:rsidRPr="00A2474E">
        <w:t xml:space="preserve"> </w:t>
      </w:r>
      <w:r w:rsidRPr="00A2474E">
        <w:t>77%</w:t>
      </w:r>
      <w:r w:rsidR="00975871" w:rsidRPr="00A2474E">
        <w:t xml:space="preserve"> </w:t>
      </w:r>
      <w:r w:rsidRPr="00A2474E">
        <w:t>за</w:t>
      </w:r>
      <w:r w:rsidR="00975871" w:rsidRPr="00A2474E">
        <w:t xml:space="preserve"> </w:t>
      </w:r>
      <w:r w:rsidRPr="00A2474E">
        <w:t>год.</w:t>
      </w:r>
    </w:p>
    <w:p w:rsidR="00C63D3E" w:rsidRPr="00A2474E" w:rsidRDefault="00C63D3E" w:rsidP="00C63D3E">
      <w:r w:rsidRPr="00A2474E">
        <w:t>Доходность</w:t>
      </w:r>
      <w:r w:rsidR="00975871" w:rsidRPr="00A2474E">
        <w:t xml:space="preserve"> </w:t>
      </w:r>
      <w:r w:rsidRPr="00A2474E">
        <w:t>пенсионных</w:t>
      </w:r>
      <w:r w:rsidR="00975871" w:rsidRPr="00A2474E">
        <w:t xml:space="preserve"> </w:t>
      </w:r>
      <w:r w:rsidRPr="00A2474E">
        <w:t>активов</w:t>
      </w:r>
      <w:r w:rsidR="00975871" w:rsidRPr="00A2474E">
        <w:t xml:space="preserve"> </w:t>
      </w:r>
      <w:r w:rsidRPr="00A2474E">
        <w:t>BCC</w:t>
      </w:r>
      <w:r w:rsidR="00975871" w:rsidRPr="00A2474E">
        <w:t xml:space="preserve"> </w:t>
      </w:r>
      <w:r w:rsidRPr="00A2474E">
        <w:t>Invest</w:t>
      </w:r>
      <w:r w:rsidR="00975871" w:rsidRPr="00A2474E">
        <w:t xml:space="preserve"> </w:t>
      </w:r>
      <w:r w:rsidRPr="00A2474E">
        <w:t>составила</w:t>
      </w:r>
      <w:r w:rsidR="00975871" w:rsidRPr="00A2474E">
        <w:t xml:space="preserve"> </w:t>
      </w:r>
      <w:r w:rsidRPr="00A2474E">
        <w:t>0,29%</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а</w:t>
      </w:r>
      <w:r w:rsidR="00975871" w:rsidRPr="00A2474E">
        <w:t xml:space="preserve"> </w:t>
      </w:r>
      <w:r w:rsidRPr="00A2474E">
        <w:t>ее</w:t>
      </w:r>
      <w:r w:rsidR="00975871" w:rsidRPr="00A2474E">
        <w:t xml:space="preserve"> </w:t>
      </w:r>
      <w:r w:rsidRPr="00A2474E">
        <w:t>размер</w:t>
      </w:r>
      <w:r w:rsidR="00975871" w:rsidRPr="00A2474E">
        <w:t xml:space="preserve"> </w:t>
      </w:r>
      <w:r w:rsidRPr="00A2474E">
        <w:t>в</w:t>
      </w:r>
      <w:r w:rsidR="00975871" w:rsidRPr="00A2474E">
        <w:t xml:space="preserve"> </w:t>
      </w:r>
      <w:r w:rsidRPr="00A2474E">
        <w:t>денежном</w:t>
      </w:r>
      <w:r w:rsidR="00975871" w:rsidRPr="00A2474E">
        <w:t xml:space="preserve"> </w:t>
      </w:r>
      <w:r w:rsidRPr="00A2474E">
        <w:t>выражении</w:t>
      </w:r>
      <w:r w:rsidR="00975871" w:rsidRPr="00A2474E">
        <w:t xml:space="preserve"> </w:t>
      </w:r>
      <w:r w:rsidRPr="00A2474E">
        <w:t>составил</w:t>
      </w:r>
      <w:r w:rsidR="00975871" w:rsidRPr="00A2474E">
        <w:t xml:space="preserve"> </w:t>
      </w:r>
      <w:r w:rsidRPr="00A2474E">
        <w:t>11,1</w:t>
      </w:r>
      <w:r w:rsidR="00975871" w:rsidRPr="00A2474E">
        <w:t xml:space="preserve"> </w:t>
      </w:r>
      <w:r w:rsidRPr="00A2474E">
        <w:t>млн</w:t>
      </w:r>
      <w:r w:rsidR="00975871" w:rsidRPr="00A2474E">
        <w:t xml:space="preserve"> </w:t>
      </w:r>
      <w:r w:rsidRPr="00A2474E">
        <w:t>тенге.</w:t>
      </w:r>
      <w:r w:rsidR="00975871" w:rsidRPr="00A2474E">
        <w:t xml:space="preserve"> </w:t>
      </w:r>
      <w:r w:rsidRPr="00A2474E">
        <w:t>На</w:t>
      </w:r>
      <w:r w:rsidR="00975871" w:rsidRPr="00A2474E">
        <w:t xml:space="preserve"> </w:t>
      </w:r>
      <w:r w:rsidRPr="00A2474E">
        <w:t>начало</w:t>
      </w:r>
      <w:r w:rsidR="00975871" w:rsidRPr="00A2474E">
        <w:t xml:space="preserve"> </w:t>
      </w:r>
      <w:r w:rsidRPr="00A2474E">
        <w:t>февраля</w:t>
      </w:r>
      <w:r w:rsidR="00975871" w:rsidRPr="00A2474E">
        <w:t xml:space="preserve"> </w:t>
      </w:r>
      <w:r w:rsidRPr="00A2474E">
        <w:t>компания</w:t>
      </w:r>
      <w:r w:rsidR="00975871" w:rsidRPr="00A2474E">
        <w:t xml:space="preserve"> </w:t>
      </w:r>
      <w:r w:rsidRPr="00A2474E">
        <w:t>управляла</w:t>
      </w:r>
      <w:r w:rsidR="00975871" w:rsidRPr="00A2474E">
        <w:t xml:space="preserve"> </w:t>
      </w:r>
      <w:r w:rsidRPr="00A2474E">
        <w:t>пенсионными</w:t>
      </w:r>
      <w:r w:rsidR="00975871" w:rsidRPr="00A2474E">
        <w:t xml:space="preserve"> </w:t>
      </w:r>
      <w:r w:rsidRPr="00A2474E">
        <w:t>активами</w:t>
      </w:r>
      <w:r w:rsidR="00975871" w:rsidRPr="00A2474E">
        <w:t xml:space="preserve"> </w:t>
      </w:r>
      <w:r w:rsidRPr="00A2474E">
        <w:t>в</w:t>
      </w:r>
      <w:r w:rsidR="00975871" w:rsidRPr="00A2474E">
        <w:t xml:space="preserve"> </w:t>
      </w:r>
      <w:r w:rsidRPr="00A2474E">
        <w:t>3,5</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Самая</w:t>
      </w:r>
      <w:r w:rsidR="00975871" w:rsidRPr="00A2474E">
        <w:t xml:space="preserve"> </w:t>
      </w:r>
      <w:r w:rsidRPr="00A2474E">
        <w:t>большая</w:t>
      </w:r>
      <w:r w:rsidR="00975871" w:rsidRPr="00A2474E">
        <w:t xml:space="preserve"> </w:t>
      </w:r>
      <w:r w:rsidRPr="00A2474E">
        <w:t>доля</w:t>
      </w:r>
      <w:r w:rsidR="00975871" w:rsidRPr="00A2474E">
        <w:t xml:space="preserve"> </w:t>
      </w:r>
      <w:r w:rsidRPr="00A2474E">
        <w:t>в</w:t>
      </w:r>
      <w:r w:rsidR="00975871" w:rsidRPr="00A2474E">
        <w:t xml:space="preserve"> </w:t>
      </w:r>
      <w:r w:rsidRPr="00A2474E">
        <w:t>портфеле</w:t>
      </w:r>
      <w:r w:rsidR="00975871" w:rsidRPr="00A2474E">
        <w:t xml:space="preserve"> </w:t>
      </w:r>
      <w:r w:rsidRPr="00A2474E">
        <w:t>компании</w:t>
      </w:r>
      <w:r w:rsidR="00975871" w:rsidRPr="00A2474E">
        <w:t xml:space="preserve"> </w:t>
      </w:r>
      <w:r w:rsidRPr="00A2474E">
        <w:t>приходится</w:t>
      </w:r>
      <w:r w:rsidR="00975871" w:rsidRPr="00A2474E">
        <w:t xml:space="preserve"> </w:t>
      </w:r>
      <w:r w:rsidRPr="00A2474E">
        <w:t>на</w:t>
      </w:r>
      <w:r w:rsidR="00975871" w:rsidRPr="00A2474E">
        <w:t xml:space="preserve"> </w:t>
      </w:r>
      <w:r w:rsidRPr="00A2474E">
        <w:t>РЕПО</w:t>
      </w:r>
      <w:r w:rsidR="00975871" w:rsidRPr="00A2474E">
        <w:t xml:space="preserve"> </w:t>
      </w:r>
      <w:r w:rsidRPr="00A2474E">
        <w:t>(34,9%),</w:t>
      </w:r>
      <w:r w:rsidR="00975871" w:rsidRPr="00A2474E">
        <w:t xml:space="preserve"> </w:t>
      </w:r>
      <w:r w:rsidRPr="00A2474E">
        <w:t>а</w:t>
      </w:r>
      <w:r w:rsidR="00975871" w:rsidRPr="00A2474E">
        <w:t xml:space="preserve"> </w:t>
      </w:r>
      <w:r w:rsidRPr="00A2474E">
        <w:t>самая</w:t>
      </w:r>
      <w:r w:rsidR="00975871" w:rsidRPr="00A2474E">
        <w:t xml:space="preserve"> </w:t>
      </w:r>
      <w:r w:rsidRPr="00A2474E">
        <w:t>маленькая</w:t>
      </w:r>
      <w:r w:rsidR="00975871" w:rsidRPr="00A2474E">
        <w:t xml:space="preserve"> - </w:t>
      </w:r>
      <w:r w:rsidRPr="00A2474E">
        <w:t>на</w:t>
      </w:r>
      <w:r w:rsidR="00975871" w:rsidRPr="00A2474E">
        <w:t xml:space="preserve"> </w:t>
      </w:r>
      <w:r w:rsidRPr="00A2474E">
        <w:t>инвестиционных</w:t>
      </w:r>
      <w:r w:rsidR="00975871" w:rsidRPr="00A2474E">
        <w:t xml:space="preserve"> </w:t>
      </w:r>
      <w:r w:rsidRPr="00A2474E">
        <w:t>счетах</w:t>
      </w:r>
      <w:r w:rsidR="00975871" w:rsidRPr="00A2474E">
        <w:t xml:space="preserve"> </w:t>
      </w:r>
      <w:r w:rsidRPr="00A2474E">
        <w:t>(0,3%),</w:t>
      </w:r>
      <w:r w:rsidR="00975871" w:rsidRPr="00A2474E">
        <w:t xml:space="preserve"> </w:t>
      </w:r>
      <w:r w:rsidRPr="00A2474E">
        <w:t>в</w:t>
      </w:r>
      <w:r w:rsidR="00975871" w:rsidRPr="00A2474E">
        <w:t xml:space="preserve"> </w:t>
      </w:r>
      <w:r w:rsidRPr="00A2474E">
        <w:t>то</w:t>
      </w:r>
      <w:r w:rsidR="00975871" w:rsidRPr="00A2474E">
        <w:t xml:space="preserve"> </w:t>
      </w:r>
      <w:r w:rsidRPr="00A2474E">
        <w:t>же</w:t>
      </w:r>
      <w:r w:rsidR="00975871" w:rsidRPr="00A2474E">
        <w:t xml:space="preserve"> </w:t>
      </w:r>
      <w:r w:rsidRPr="00A2474E">
        <w:t>время</w:t>
      </w:r>
      <w:r w:rsidR="00975871" w:rsidRPr="00A2474E">
        <w:t xml:space="preserve"> </w:t>
      </w:r>
      <w:r w:rsidRPr="00A2474E">
        <w:t>акции</w:t>
      </w:r>
      <w:r w:rsidR="00975871" w:rsidRPr="00A2474E">
        <w:t xml:space="preserve"> </w:t>
      </w:r>
      <w:r w:rsidRPr="00A2474E">
        <w:t>и</w:t>
      </w:r>
      <w:r w:rsidR="00975871" w:rsidRPr="00A2474E">
        <w:t xml:space="preserve"> </w:t>
      </w:r>
      <w:r w:rsidRPr="00A2474E">
        <w:t>облигации,</w:t>
      </w:r>
      <w:r w:rsidR="00975871" w:rsidRPr="00A2474E">
        <w:t xml:space="preserve"> </w:t>
      </w:r>
      <w:r w:rsidRPr="00A2474E">
        <w:t>выпущенные</w:t>
      </w:r>
      <w:r w:rsidR="00975871" w:rsidRPr="00A2474E">
        <w:t xml:space="preserve"> </w:t>
      </w:r>
      <w:r w:rsidRPr="00A2474E">
        <w:t>организациями</w:t>
      </w:r>
      <w:r w:rsidR="00975871" w:rsidRPr="00A2474E">
        <w:t xml:space="preserve"> </w:t>
      </w:r>
      <w:r w:rsidRPr="00A2474E">
        <w:t>Казахстана,</w:t>
      </w:r>
      <w:r w:rsidR="00975871" w:rsidRPr="00A2474E">
        <w:t xml:space="preserve"> </w:t>
      </w:r>
      <w:r w:rsidRPr="00A2474E">
        <w:t>в</w:t>
      </w:r>
      <w:r w:rsidR="00975871" w:rsidRPr="00A2474E">
        <w:t xml:space="preserve"> </w:t>
      </w:r>
      <w:r w:rsidRPr="00A2474E">
        <w:t>портфеле</w:t>
      </w:r>
      <w:r w:rsidR="00975871" w:rsidRPr="00A2474E">
        <w:t xml:space="preserve"> </w:t>
      </w:r>
      <w:r w:rsidRPr="00A2474E">
        <w:t>отсутствуют.</w:t>
      </w:r>
      <w:r w:rsidR="00975871" w:rsidRPr="00A2474E">
        <w:t xml:space="preserve"> </w:t>
      </w:r>
      <w:r w:rsidRPr="00A2474E">
        <w:t>Доля</w:t>
      </w:r>
      <w:r w:rsidR="00975871" w:rsidRPr="00A2474E">
        <w:t xml:space="preserve"> </w:t>
      </w:r>
      <w:r w:rsidRPr="00A2474E">
        <w:t>РЕПО</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показала</w:t>
      </w:r>
      <w:r w:rsidR="00975871" w:rsidRPr="00A2474E">
        <w:t xml:space="preserve"> </w:t>
      </w:r>
      <w:r w:rsidRPr="00A2474E">
        <w:t>прирост</w:t>
      </w:r>
      <w:r w:rsidR="00975871" w:rsidRPr="00A2474E">
        <w:t xml:space="preserve"> </w:t>
      </w:r>
      <w:r w:rsidRPr="00A2474E">
        <w:t>на</w:t>
      </w:r>
      <w:r w:rsidR="00975871" w:rsidRPr="00A2474E">
        <w:t xml:space="preserve"> </w:t>
      </w:r>
      <w:r w:rsidRPr="00A2474E">
        <w:t>47%.</w:t>
      </w:r>
    </w:p>
    <w:p w:rsidR="00C63D3E" w:rsidRPr="00A2474E" w:rsidRDefault="00C63D3E" w:rsidP="00C63D3E">
      <w:r w:rsidRPr="00A2474E">
        <w:t>Доходность</w:t>
      </w:r>
      <w:r w:rsidR="00975871" w:rsidRPr="00A2474E">
        <w:t xml:space="preserve"> </w:t>
      </w:r>
      <w:r w:rsidRPr="00A2474E">
        <w:t>пенсионных</w:t>
      </w:r>
      <w:r w:rsidR="00975871" w:rsidRPr="00A2474E">
        <w:t xml:space="preserve"> </w:t>
      </w:r>
      <w:r w:rsidRPr="00A2474E">
        <w:t>активов</w:t>
      </w:r>
      <w:r w:rsidR="00975871" w:rsidRPr="00A2474E">
        <w:t xml:space="preserve"> «</w:t>
      </w:r>
      <w:r w:rsidRPr="00A2474E">
        <w:t>Сентрас</w:t>
      </w:r>
      <w:r w:rsidR="00975871" w:rsidRPr="00A2474E">
        <w:t xml:space="preserve"> </w:t>
      </w:r>
      <w:r w:rsidRPr="00A2474E">
        <w:t>Секьюритиз</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2024</w:t>
      </w:r>
      <w:r w:rsidR="00975871" w:rsidRPr="00A2474E">
        <w:t xml:space="preserve"> </w:t>
      </w:r>
      <w:r w:rsidRPr="00A2474E">
        <w:t>года</w:t>
      </w:r>
      <w:r w:rsidR="00975871" w:rsidRPr="00A2474E">
        <w:t xml:space="preserve"> </w:t>
      </w:r>
      <w:r w:rsidRPr="00A2474E">
        <w:t>составила</w:t>
      </w:r>
      <w:r w:rsidR="00975871" w:rsidRPr="00A2474E">
        <w:t xml:space="preserve"> </w:t>
      </w:r>
      <w:r w:rsidRPr="00A2474E">
        <w:t>0,98%,</w:t>
      </w:r>
      <w:r w:rsidR="00975871" w:rsidRPr="00A2474E">
        <w:t xml:space="preserve"> </w:t>
      </w:r>
      <w:r w:rsidRPr="00A2474E">
        <w:t>что</w:t>
      </w:r>
      <w:r w:rsidR="00975871" w:rsidRPr="00A2474E">
        <w:t xml:space="preserve"> </w:t>
      </w:r>
      <w:r w:rsidRPr="00A2474E">
        <w:t>равняется</w:t>
      </w:r>
      <w:r w:rsidR="00975871" w:rsidRPr="00A2474E">
        <w:t xml:space="preserve"> </w:t>
      </w:r>
      <w:r w:rsidRPr="00A2474E">
        <w:t>11,05</w:t>
      </w:r>
      <w:r w:rsidR="00975871" w:rsidRPr="00A2474E">
        <w:t xml:space="preserve"> </w:t>
      </w:r>
      <w:r w:rsidRPr="00A2474E">
        <w:t>млн</w:t>
      </w:r>
      <w:r w:rsidR="00975871" w:rsidRPr="00A2474E">
        <w:t xml:space="preserve"> </w:t>
      </w:r>
      <w:r w:rsidRPr="00A2474E">
        <w:t>тенге.</w:t>
      </w:r>
      <w:r w:rsidR="00975871" w:rsidRPr="00A2474E">
        <w:t xml:space="preserve"> </w:t>
      </w:r>
      <w:r w:rsidRPr="00A2474E">
        <w:t>Пенсионные</w:t>
      </w:r>
      <w:r w:rsidR="00975871" w:rsidRPr="00A2474E">
        <w:t xml:space="preserve"> </w:t>
      </w:r>
      <w:r w:rsidRPr="00A2474E">
        <w:t>активы</w:t>
      </w:r>
      <w:r w:rsidR="00975871" w:rsidRPr="00A2474E">
        <w:t xml:space="preserve"> </w:t>
      </w:r>
      <w:r w:rsidRPr="00A2474E">
        <w:t>составили</w:t>
      </w:r>
      <w:r w:rsidR="00975871" w:rsidRPr="00A2474E">
        <w:t xml:space="preserve"> </w:t>
      </w:r>
      <w:r w:rsidRPr="00A2474E">
        <w:t>1</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33,9%</w:t>
      </w:r>
      <w:r w:rsidR="00975871" w:rsidRPr="00A2474E">
        <w:t xml:space="preserve"> </w:t>
      </w:r>
      <w:r w:rsidRPr="00A2474E">
        <w:t>портфеля</w:t>
      </w:r>
      <w:r w:rsidR="00975871" w:rsidRPr="00A2474E">
        <w:t xml:space="preserve"> </w:t>
      </w:r>
      <w:r w:rsidRPr="00A2474E">
        <w:t>приходится</w:t>
      </w:r>
      <w:r w:rsidR="00975871" w:rsidRPr="00A2474E">
        <w:t xml:space="preserve"> </w:t>
      </w:r>
      <w:r w:rsidRPr="00A2474E">
        <w:t>на</w:t>
      </w:r>
      <w:r w:rsidR="00975871" w:rsidRPr="00A2474E">
        <w:t xml:space="preserve"> </w:t>
      </w:r>
      <w:r w:rsidRPr="00A2474E">
        <w:t>госдолг,</w:t>
      </w:r>
      <w:r w:rsidR="00975871" w:rsidRPr="00A2474E">
        <w:t xml:space="preserve"> </w:t>
      </w:r>
      <w:r w:rsidRPr="00A2474E">
        <w:t>а</w:t>
      </w:r>
      <w:r w:rsidR="00975871" w:rsidRPr="00A2474E">
        <w:t xml:space="preserve"> </w:t>
      </w:r>
      <w:r w:rsidRPr="00A2474E">
        <w:t>0,9%</w:t>
      </w:r>
      <w:r w:rsidR="00975871" w:rsidRPr="00A2474E">
        <w:t xml:space="preserve"> - </w:t>
      </w:r>
      <w:r w:rsidRPr="00A2474E">
        <w:t>на</w:t>
      </w:r>
      <w:r w:rsidR="00975871" w:rsidRPr="00A2474E">
        <w:t xml:space="preserve"> </w:t>
      </w:r>
      <w:r w:rsidRPr="00A2474E">
        <w:t>паи</w:t>
      </w:r>
      <w:r w:rsidR="00975871" w:rsidRPr="00A2474E">
        <w:t xml:space="preserve"> </w:t>
      </w:r>
      <w:r w:rsidRPr="00A2474E">
        <w:t>ETF.</w:t>
      </w:r>
      <w:r w:rsidR="00975871" w:rsidRPr="00A2474E">
        <w:t xml:space="preserve"> </w:t>
      </w:r>
      <w:r w:rsidRPr="00A2474E">
        <w:t>Доля</w:t>
      </w:r>
      <w:r w:rsidR="00975871" w:rsidRPr="00A2474E">
        <w:t xml:space="preserve"> </w:t>
      </w:r>
      <w:r w:rsidRPr="00A2474E">
        <w:t>облигаций</w:t>
      </w:r>
      <w:r w:rsidR="00975871" w:rsidRPr="00A2474E">
        <w:t xml:space="preserve"> </w:t>
      </w:r>
      <w:r w:rsidRPr="00A2474E">
        <w:t>банков</w:t>
      </w:r>
      <w:r w:rsidR="00975871" w:rsidRPr="00A2474E">
        <w:t xml:space="preserve"> </w:t>
      </w:r>
      <w:r w:rsidRPr="00A2474E">
        <w:t>РК</w:t>
      </w:r>
      <w:r w:rsidR="00975871" w:rsidRPr="00A2474E">
        <w:t xml:space="preserve"> </w:t>
      </w:r>
      <w:r w:rsidRPr="00A2474E">
        <w:t>показала</w:t>
      </w:r>
      <w:r w:rsidR="00975871" w:rsidRPr="00A2474E">
        <w:t xml:space="preserve"> </w:t>
      </w:r>
      <w:r w:rsidRPr="00A2474E">
        <w:t>значительное</w:t>
      </w:r>
      <w:r w:rsidR="00975871" w:rsidRPr="00A2474E">
        <w:t xml:space="preserve"> </w:t>
      </w:r>
      <w:r w:rsidRPr="00A2474E">
        <w:t>снижение</w:t>
      </w:r>
      <w:r w:rsidR="00975871" w:rsidRPr="00A2474E">
        <w:t xml:space="preserve"> </w:t>
      </w:r>
      <w:r w:rsidRPr="00A2474E">
        <w:t>на</w:t>
      </w:r>
      <w:r w:rsidR="00975871" w:rsidRPr="00A2474E">
        <w:t xml:space="preserve"> </w:t>
      </w:r>
      <w:r w:rsidRPr="00A2474E">
        <w:t>48%.</w:t>
      </w:r>
    </w:p>
    <w:p w:rsidR="00C63D3E" w:rsidRPr="00A2474E" w:rsidRDefault="00C63D3E" w:rsidP="00C63D3E">
      <w:r w:rsidRPr="00A2474E">
        <w:t>Halyk</w:t>
      </w:r>
      <w:r w:rsidR="00975871" w:rsidRPr="00A2474E">
        <w:t xml:space="preserve"> </w:t>
      </w:r>
      <w:r w:rsidRPr="00A2474E">
        <w:t>Global</w:t>
      </w:r>
      <w:r w:rsidR="00975871" w:rsidRPr="00A2474E">
        <w:t xml:space="preserve"> </w:t>
      </w:r>
      <w:r w:rsidRPr="00A2474E">
        <w:t>Markets</w:t>
      </w:r>
      <w:r w:rsidR="00975871" w:rsidRPr="00A2474E">
        <w:t xml:space="preserve"> </w:t>
      </w:r>
      <w:r w:rsidRPr="00A2474E">
        <w:t>показал</w:t>
      </w:r>
      <w:r w:rsidR="00975871" w:rsidRPr="00A2474E">
        <w:t xml:space="preserve"> </w:t>
      </w:r>
      <w:r w:rsidRPr="00A2474E">
        <w:t>доходность</w:t>
      </w:r>
      <w:r w:rsidR="00975871" w:rsidRPr="00A2474E">
        <w:t xml:space="preserve"> </w:t>
      </w:r>
      <w:r w:rsidRPr="00A2474E">
        <w:t>за</w:t>
      </w:r>
      <w:r w:rsidR="00975871" w:rsidRPr="00A2474E">
        <w:t xml:space="preserve"> </w:t>
      </w:r>
      <w:r w:rsidRPr="00A2474E">
        <w:t>январь</w:t>
      </w:r>
      <w:r w:rsidR="00975871" w:rsidRPr="00A2474E">
        <w:t xml:space="preserve"> </w:t>
      </w:r>
      <w:r w:rsidRPr="00A2474E">
        <w:t>0,35%,</w:t>
      </w:r>
      <w:r w:rsidR="00975871" w:rsidRPr="00A2474E">
        <w:t xml:space="preserve"> </w:t>
      </w:r>
      <w:r w:rsidRPr="00A2474E">
        <w:t>или</w:t>
      </w:r>
      <w:r w:rsidR="00975871" w:rsidRPr="00A2474E">
        <w:t xml:space="preserve"> </w:t>
      </w:r>
      <w:r w:rsidRPr="00A2474E">
        <w:t>12,5</w:t>
      </w:r>
      <w:r w:rsidR="00975871" w:rsidRPr="00A2474E">
        <w:t xml:space="preserve"> </w:t>
      </w:r>
      <w:r w:rsidRPr="00A2474E">
        <w:t>млн.</w:t>
      </w:r>
      <w:r w:rsidR="00975871" w:rsidRPr="00A2474E">
        <w:t xml:space="preserve"> </w:t>
      </w:r>
      <w:r w:rsidRPr="00A2474E">
        <w:t>Дополнительно</w:t>
      </w:r>
      <w:r w:rsidR="00975871" w:rsidRPr="00A2474E">
        <w:t xml:space="preserve"> </w:t>
      </w:r>
      <w:r w:rsidRPr="00A2474E">
        <w:t>отмечается,</w:t>
      </w:r>
      <w:r w:rsidR="00975871" w:rsidRPr="00A2474E">
        <w:t xml:space="preserve"> </w:t>
      </w:r>
      <w:r w:rsidRPr="00A2474E">
        <w:t>что</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деятельности</w:t>
      </w:r>
      <w:r w:rsidR="00975871" w:rsidRPr="00A2474E">
        <w:t xml:space="preserve"> </w:t>
      </w:r>
      <w:r w:rsidRPr="00A2474E">
        <w:t>она</w:t>
      </w:r>
      <w:r w:rsidR="00975871" w:rsidRPr="00A2474E">
        <w:t xml:space="preserve"> </w:t>
      </w:r>
      <w:r w:rsidRPr="00A2474E">
        <w:t>составила</w:t>
      </w:r>
      <w:r w:rsidR="00975871" w:rsidRPr="00A2474E">
        <w:t xml:space="preserve"> </w:t>
      </w:r>
      <w:r w:rsidRPr="00A2474E">
        <w:t>30,98%.</w:t>
      </w:r>
      <w:r w:rsidR="00975871" w:rsidRPr="00A2474E">
        <w:t xml:space="preserve"> </w:t>
      </w:r>
      <w:r w:rsidRPr="00A2474E">
        <w:t>Частные</w:t>
      </w:r>
      <w:r w:rsidR="00975871" w:rsidRPr="00A2474E">
        <w:t xml:space="preserve"> </w:t>
      </w:r>
      <w:r w:rsidRPr="00A2474E">
        <w:t>управляющие</w:t>
      </w:r>
      <w:r w:rsidR="00975871" w:rsidRPr="00A2474E">
        <w:t xml:space="preserve"> </w:t>
      </w:r>
      <w:r w:rsidRPr="00A2474E">
        <w:t>смогли</w:t>
      </w:r>
      <w:r w:rsidR="00975871" w:rsidRPr="00A2474E">
        <w:t xml:space="preserve"> </w:t>
      </w:r>
      <w:r w:rsidRPr="00A2474E">
        <w:t>распоряжаться</w:t>
      </w:r>
      <w:r w:rsidR="00975871" w:rsidRPr="00A2474E">
        <w:t xml:space="preserve"> </w:t>
      </w:r>
      <w:r w:rsidRPr="00A2474E">
        <w:t>пенсионными</w:t>
      </w:r>
      <w:r w:rsidR="00975871" w:rsidRPr="00A2474E">
        <w:t xml:space="preserve"> </w:t>
      </w:r>
      <w:r w:rsidRPr="00A2474E">
        <w:t>деньгами</w:t>
      </w:r>
      <w:r w:rsidR="00975871" w:rsidRPr="00A2474E">
        <w:t xml:space="preserve"> </w:t>
      </w:r>
      <w:r w:rsidRPr="00A2474E">
        <w:t>казахстанцев</w:t>
      </w:r>
      <w:r w:rsidR="00975871" w:rsidRPr="00A2474E">
        <w:t xml:space="preserve"> </w:t>
      </w:r>
      <w:r w:rsidRPr="00A2474E">
        <w:t>с</w:t>
      </w:r>
      <w:r w:rsidR="00975871" w:rsidRPr="00A2474E">
        <w:t xml:space="preserve"> </w:t>
      </w:r>
      <w:r w:rsidRPr="00A2474E">
        <w:t>2021</w:t>
      </w:r>
      <w:r w:rsidR="00975871" w:rsidRPr="00A2474E">
        <w:t xml:space="preserve"> </w:t>
      </w:r>
      <w:r w:rsidRPr="00A2474E">
        <w:t>года.</w:t>
      </w:r>
      <w:r w:rsidR="00975871" w:rsidRPr="00A2474E">
        <w:t xml:space="preserve"> </w:t>
      </w:r>
      <w:r w:rsidRPr="00A2474E">
        <w:t>Размер</w:t>
      </w:r>
      <w:r w:rsidR="00975871" w:rsidRPr="00A2474E">
        <w:t xml:space="preserve"> </w:t>
      </w:r>
      <w:r w:rsidRPr="00A2474E">
        <w:t>пенсионных</w:t>
      </w:r>
      <w:r w:rsidR="00975871" w:rsidRPr="00A2474E">
        <w:t xml:space="preserve"> </w:t>
      </w:r>
      <w:r w:rsidRPr="00A2474E">
        <w:t>активов</w:t>
      </w:r>
      <w:r w:rsidR="00975871" w:rsidRPr="00A2474E">
        <w:t xml:space="preserve"> </w:t>
      </w:r>
      <w:r w:rsidRPr="00A2474E">
        <w:t>под</w:t>
      </w:r>
      <w:r w:rsidR="00975871" w:rsidRPr="00A2474E">
        <w:t xml:space="preserve"> </w:t>
      </w:r>
      <w:r w:rsidRPr="00A2474E">
        <w:t>управлением</w:t>
      </w:r>
      <w:r w:rsidR="00975871" w:rsidRPr="00A2474E">
        <w:t xml:space="preserve"> </w:t>
      </w:r>
      <w:r w:rsidRPr="00A2474E">
        <w:t>компании</w:t>
      </w:r>
      <w:r w:rsidR="00975871" w:rsidRPr="00A2474E">
        <w:t xml:space="preserve"> </w:t>
      </w:r>
      <w:r w:rsidRPr="00A2474E">
        <w:t>равняется</w:t>
      </w:r>
      <w:r w:rsidR="00975871" w:rsidRPr="00A2474E">
        <w:t xml:space="preserve"> </w:t>
      </w:r>
      <w:r w:rsidRPr="00A2474E">
        <w:t>3,4</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Наибольшую</w:t>
      </w:r>
      <w:r w:rsidR="00975871" w:rsidRPr="00A2474E">
        <w:t xml:space="preserve"> </w:t>
      </w:r>
      <w:r w:rsidRPr="00A2474E">
        <w:t>долю</w:t>
      </w:r>
      <w:r w:rsidR="00975871" w:rsidRPr="00A2474E">
        <w:t xml:space="preserve"> </w:t>
      </w:r>
      <w:r w:rsidRPr="00A2474E">
        <w:t>портфеля</w:t>
      </w:r>
      <w:r w:rsidR="00975871" w:rsidRPr="00A2474E">
        <w:t xml:space="preserve"> </w:t>
      </w:r>
      <w:r w:rsidRPr="00A2474E">
        <w:t>составляют</w:t>
      </w:r>
      <w:r w:rsidR="00975871" w:rsidRPr="00A2474E">
        <w:t xml:space="preserve"> </w:t>
      </w:r>
      <w:r w:rsidRPr="00A2474E">
        <w:t>обратные</w:t>
      </w:r>
      <w:r w:rsidR="00975871" w:rsidRPr="00A2474E">
        <w:t xml:space="preserve"> </w:t>
      </w:r>
      <w:r w:rsidRPr="00A2474E">
        <w:t>РЕПО</w:t>
      </w:r>
      <w:r w:rsidR="00975871" w:rsidRPr="00A2474E">
        <w:t xml:space="preserve"> </w:t>
      </w:r>
      <w:r w:rsidRPr="00A2474E">
        <w:t>41%,</w:t>
      </w:r>
      <w:r w:rsidR="00975871" w:rsidRPr="00A2474E">
        <w:t xml:space="preserve"> </w:t>
      </w:r>
      <w:r w:rsidRPr="00A2474E">
        <w:t>а</w:t>
      </w:r>
      <w:r w:rsidR="00975871" w:rsidRPr="00A2474E">
        <w:t xml:space="preserve"> </w:t>
      </w:r>
      <w:r w:rsidRPr="00A2474E">
        <w:t>наименьшую</w:t>
      </w:r>
      <w:r w:rsidR="00975871" w:rsidRPr="00A2474E">
        <w:t xml:space="preserve"> - </w:t>
      </w:r>
      <w:r w:rsidRPr="00A2474E">
        <w:t>акции</w:t>
      </w:r>
      <w:r w:rsidR="00975871" w:rsidRPr="00A2474E">
        <w:t xml:space="preserve"> </w:t>
      </w:r>
      <w:r w:rsidRPr="00A2474E">
        <w:t>и</w:t>
      </w:r>
      <w:r w:rsidR="00975871" w:rsidRPr="00A2474E">
        <w:t xml:space="preserve"> </w:t>
      </w:r>
      <w:r w:rsidRPr="00A2474E">
        <w:t>депозитарные</w:t>
      </w:r>
      <w:r w:rsidR="00975871" w:rsidRPr="00A2474E">
        <w:t xml:space="preserve"> </w:t>
      </w:r>
      <w:r w:rsidRPr="00A2474E">
        <w:t>расписки</w:t>
      </w:r>
      <w:r w:rsidR="00975871" w:rsidRPr="00A2474E">
        <w:t xml:space="preserve"> </w:t>
      </w:r>
      <w:r w:rsidRPr="00A2474E">
        <w:t>локальных</w:t>
      </w:r>
      <w:r w:rsidR="00975871" w:rsidRPr="00A2474E">
        <w:t xml:space="preserve"> </w:t>
      </w:r>
      <w:r w:rsidRPr="00A2474E">
        <w:t>эмитентов</w:t>
      </w:r>
      <w:r w:rsidR="00975871" w:rsidRPr="00A2474E">
        <w:t xml:space="preserve"> - </w:t>
      </w:r>
      <w:r w:rsidRPr="00A2474E">
        <w:t>2,7%.</w:t>
      </w:r>
      <w:r w:rsidR="00975871" w:rsidRPr="00A2474E">
        <w:t xml:space="preserve"> </w:t>
      </w:r>
      <w:r w:rsidRPr="00A2474E">
        <w:t>Доля</w:t>
      </w:r>
      <w:r w:rsidR="00975871" w:rsidRPr="00A2474E">
        <w:t xml:space="preserve"> </w:t>
      </w:r>
      <w:r w:rsidRPr="00A2474E">
        <w:t>денежных</w:t>
      </w:r>
      <w:r w:rsidR="00975871" w:rsidRPr="00A2474E">
        <w:t xml:space="preserve"> </w:t>
      </w:r>
      <w:r w:rsidRPr="00A2474E">
        <w:t>средств</w:t>
      </w:r>
      <w:r w:rsidR="00975871" w:rsidRPr="00A2474E">
        <w:t xml:space="preserve"> </w:t>
      </w:r>
      <w:r w:rsidRPr="00A2474E">
        <w:t>на</w:t>
      </w:r>
      <w:r w:rsidR="00975871" w:rsidRPr="00A2474E">
        <w:t xml:space="preserve"> </w:t>
      </w:r>
      <w:r w:rsidRPr="00A2474E">
        <w:t>счетах</w:t>
      </w:r>
      <w:r w:rsidR="00975871" w:rsidRPr="00A2474E">
        <w:t xml:space="preserve"> </w:t>
      </w:r>
      <w:r w:rsidRPr="00A2474E">
        <w:t>выросла</w:t>
      </w:r>
      <w:r w:rsidR="00975871" w:rsidRPr="00A2474E">
        <w:t xml:space="preserve"> </w:t>
      </w:r>
      <w:r w:rsidRPr="00A2474E">
        <w:t>на</w:t>
      </w:r>
      <w:r w:rsidR="00975871" w:rsidRPr="00A2474E">
        <w:t xml:space="preserve"> </w:t>
      </w:r>
      <w:r w:rsidRPr="00A2474E">
        <w:t>22%</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p>
    <w:p w:rsidR="00C63D3E" w:rsidRPr="00A2474E" w:rsidRDefault="00C63D3E" w:rsidP="00C63D3E">
      <w:r w:rsidRPr="00A2474E">
        <w:t>Доходность</w:t>
      </w:r>
      <w:r w:rsidR="00975871" w:rsidRPr="00A2474E">
        <w:t xml:space="preserve"> </w:t>
      </w:r>
      <w:r w:rsidRPr="00A2474E">
        <w:t>Jusan</w:t>
      </w:r>
      <w:r w:rsidR="00975871" w:rsidRPr="00A2474E">
        <w:t xml:space="preserve"> </w:t>
      </w:r>
      <w:r w:rsidRPr="00A2474E">
        <w:t>Invest</w:t>
      </w:r>
      <w:r w:rsidR="00975871" w:rsidRPr="00A2474E">
        <w:t xml:space="preserve"> </w:t>
      </w:r>
      <w:r w:rsidRPr="00A2474E">
        <w:t>равняется</w:t>
      </w:r>
      <w:r w:rsidR="00975871" w:rsidRPr="00A2474E">
        <w:t xml:space="preserve"> </w:t>
      </w:r>
      <w:r w:rsidRPr="00A2474E">
        <w:t>26,45</w:t>
      </w:r>
      <w:r w:rsidR="00975871" w:rsidRPr="00A2474E">
        <w:t xml:space="preserve"> </w:t>
      </w:r>
      <w:r w:rsidRPr="00A2474E">
        <w:t>млн</w:t>
      </w:r>
      <w:r w:rsidR="00975871" w:rsidRPr="00A2474E">
        <w:t xml:space="preserve"> </w:t>
      </w:r>
      <w:r w:rsidRPr="00A2474E">
        <w:t>тенге,</w:t>
      </w:r>
      <w:r w:rsidR="00975871" w:rsidRPr="00A2474E">
        <w:t xml:space="preserve"> </w:t>
      </w:r>
      <w:r w:rsidRPr="00A2474E">
        <w:t>или</w:t>
      </w:r>
      <w:r w:rsidR="00975871" w:rsidRPr="00A2474E">
        <w:t xml:space="preserve"> </w:t>
      </w:r>
      <w:r w:rsidRPr="00A2474E">
        <w:t>0,38%.</w:t>
      </w:r>
      <w:r w:rsidR="00975871" w:rsidRPr="00A2474E">
        <w:t xml:space="preserve"> </w:t>
      </w:r>
      <w:r w:rsidRPr="00A2474E">
        <w:t>Пенсионные</w:t>
      </w:r>
      <w:r w:rsidR="00975871" w:rsidRPr="00A2474E">
        <w:t xml:space="preserve"> </w:t>
      </w:r>
      <w:r w:rsidRPr="00A2474E">
        <w:t>активы</w:t>
      </w:r>
      <w:r w:rsidR="00975871" w:rsidRPr="00A2474E">
        <w:t xml:space="preserve"> </w:t>
      </w:r>
      <w:r w:rsidRPr="00A2474E">
        <w:t>в</w:t>
      </w:r>
      <w:r w:rsidR="00975871" w:rsidRPr="00A2474E">
        <w:t xml:space="preserve"> </w:t>
      </w:r>
      <w:r w:rsidRPr="00A2474E">
        <w:t>месячном</w:t>
      </w:r>
      <w:r w:rsidR="00975871" w:rsidRPr="00A2474E">
        <w:t xml:space="preserve"> </w:t>
      </w:r>
      <w:r w:rsidRPr="00A2474E">
        <w:t>выражении</w:t>
      </w:r>
      <w:r w:rsidR="00975871" w:rsidRPr="00A2474E">
        <w:t xml:space="preserve"> </w:t>
      </w:r>
      <w:r w:rsidRPr="00A2474E">
        <w:t>составили</w:t>
      </w:r>
      <w:r w:rsidR="00975871" w:rsidRPr="00A2474E">
        <w:t xml:space="preserve"> </w:t>
      </w:r>
      <w:r w:rsidRPr="00A2474E">
        <w:t>6,3</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Госдолг</w:t>
      </w:r>
      <w:r w:rsidR="00975871" w:rsidRPr="00A2474E">
        <w:t xml:space="preserve"> </w:t>
      </w:r>
      <w:r w:rsidRPr="00A2474E">
        <w:t>Казахстана</w:t>
      </w:r>
      <w:r w:rsidR="00975871" w:rsidRPr="00A2474E">
        <w:t xml:space="preserve"> </w:t>
      </w:r>
      <w:r w:rsidRPr="00A2474E">
        <w:t>занимает</w:t>
      </w:r>
      <w:r w:rsidR="00975871" w:rsidRPr="00A2474E">
        <w:t xml:space="preserve"> </w:t>
      </w:r>
      <w:r w:rsidRPr="00A2474E">
        <w:lastRenderedPageBreak/>
        <w:t>наибольшую</w:t>
      </w:r>
      <w:r w:rsidR="00975871" w:rsidRPr="00A2474E">
        <w:t xml:space="preserve"> </w:t>
      </w:r>
      <w:r w:rsidRPr="00A2474E">
        <w:t>долю</w:t>
      </w:r>
      <w:r w:rsidR="00975871" w:rsidRPr="00A2474E">
        <w:t xml:space="preserve"> </w:t>
      </w:r>
      <w:r w:rsidRPr="00A2474E">
        <w:t>в</w:t>
      </w:r>
      <w:r w:rsidR="00975871" w:rsidRPr="00A2474E">
        <w:t xml:space="preserve"> </w:t>
      </w:r>
      <w:r w:rsidRPr="00A2474E">
        <w:t>портфеле</w:t>
      </w:r>
      <w:r w:rsidR="00975871" w:rsidRPr="00A2474E">
        <w:t xml:space="preserve"> - </w:t>
      </w:r>
      <w:r w:rsidRPr="00A2474E">
        <w:t>42%,</w:t>
      </w:r>
      <w:r w:rsidR="00975871" w:rsidRPr="00A2474E">
        <w:t xml:space="preserve"> </w:t>
      </w:r>
      <w:r w:rsidRPr="00A2474E">
        <w:t>а</w:t>
      </w:r>
      <w:r w:rsidR="00975871" w:rsidRPr="00A2474E">
        <w:t xml:space="preserve"> </w:t>
      </w:r>
      <w:r w:rsidRPr="00A2474E">
        <w:t>денежные</w:t>
      </w:r>
      <w:r w:rsidR="00975871" w:rsidRPr="00A2474E">
        <w:t xml:space="preserve"> </w:t>
      </w:r>
      <w:r w:rsidRPr="00A2474E">
        <w:t>средства</w:t>
      </w:r>
      <w:r w:rsidR="00975871" w:rsidRPr="00A2474E">
        <w:t xml:space="preserve"> </w:t>
      </w:r>
      <w:r w:rsidRPr="00A2474E">
        <w:t>на</w:t>
      </w:r>
      <w:r w:rsidR="00975871" w:rsidRPr="00A2474E">
        <w:t xml:space="preserve"> </w:t>
      </w:r>
      <w:r w:rsidRPr="00A2474E">
        <w:t>инвестиционных</w:t>
      </w:r>
      <w:r w:rsidR="00975871" w:rsidRPr="00A2474E">
        <w:t xml:space="preserve"> </w:t>
      </w:r>
      <w:r w:rsidRPr="00A2474E">
        <w:t>счетах</w:t>
      </w:r>
      <w:r w:rsidR="00975871" w:rsidRPr="00A2474E">
        <w:t xml:space="preserve"> - </w:t>
      </w:r>
      <w:r w:rsidRPr="00A2474E">
        <w:t>наименьшую</w:t>
      </w:r>
      <w:r w:rsidR="00975871" w:rsidRPr="00A2474E">
        <w:t xml:space="preserve"> </w:t>
      </w:r>
      <w:r w:rsidRPr="00A2474E">
        <w:t>(3,3%).</w:t>
      </w:r>
      <w:r w:rsidR="00975871" w:rsidRPr="00A2474E">
        <w:t xml:space="preserve"> </w:t>
      </w:r>
      <w:r w:rsidRPr="00A2474E">
        <w:t>При</w:t>
      </w:r>
      <w:r w:rsidR="00975871" w:rsidRPr="00A2474E">
        <w:t xml:space="preserve"> </w:t>
      </w:r>
      <w:r w:rsidRPr="00A2474E">
        <w:t>этом</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наблюдается</w:t>
      </w:r>
      <w:r w:rsidR="00975871" w:rsidRPr="00A2474E">
        <w:t xml:space="preserve"> </w:t>
      </w:r>
      <w:r w:rsidRPr="00A2474E">
        <w:t>прирост</w:t>
      </w:r>
      <w:r w:rsidR="00975871" w:rsidRPr="00A2474E">
        <w:t xml:space="preserve"> </w:t>
      </w:r>
      <w:r w:rsidRPr="00A2474E">
        <w:t>по</w:t>
      </w:r>
      <w:r w:rsidR="00975871" w:rsidRPr="00A2474E">
        <w:t xml:space="preserve"> </w:t>
      </w:r>
      <w:r w:rsidRPr="00A2474E">
        <w:t>РЕПО</w:t>
      </w:r>
      <w:r w:rsidR="00975871" w:rsidRPr="00A2474E">
        <w:t xml:space="preserve"> </w:t>
      </w:r>
      <w:r w:rsidRPr="00A2474E">
        <w:t>на</w:t>
      </w:r>
      <w:r w:rsidR="00975871" w:rsidRPr="00A2474E">
        <w:t xml:space="preserve"> </w:t>
      </w:r>
      <w:r w:rsidRPr="00A2474E">
        <w:t>60%</w:t>
      </w:r>
      <w:r w:rsidR="00975871" w:rsidRPr="00A2474E">
        <w:t xml:space="preserve"> </w:t>
      </w:r>
      <w:r w:rsidRPr="00A2474E">
        <w:t>и</w:t>
      </w:r>
      <w:r w:rsidR="00975871" w:rsidRPr="00A2474E">
        <w:t xml:space="preserve"> </w:t>
      </w:r>
      <w:r w:rsidRPr="00A2474E">
        <w:t>снижение</w:t>
      </w:r>
      <w:r w:rsidR="00975871" w:rsidRPr="00A2474E">
        <w:t xml:space="preserve"> </w:t>
      </w:r>
      <w:r w:rsidRPr="00A2474E">
        <w:t>на</w:t>
      </w:r>
      <w:r w:rsidR="00975871" w:rsidRPr="00A2474E">
        <w:t xml:space="preserve"> </w:t>
      </w:r>
      <w:r w:rsidRPr="00A2474E">
        <w:t>20,4%</w:t>
      </w:r>
      <w:r w:rsidR="00975871" w:rsidRPr="00A2474E">
        <w:t xml:space="preserve"> </w:t>
      </w:r>
      <w:r w:rsidRPr="00A2474E">
        <w:t>по</w:t>
      </w:r>
      <w:r w:rsidR="00975871" w:rsidRPr="00A2474E">
        <w:t xml:space="preserve"> </w:t>
      </w:r>
      <w:r w:rsidRPr="00A2474E">
        <w:t>вложениям</w:t>
      </w:r>
      <w:r w:rsidR="00975871" w:rsidRPr="00A2474E">
        <w:t xml:space="preserve"> </w:t>
      </w:r>
      <w:r w:rsidRPr="00A2474E">
        <w:t>в</w:t>
      </w:r>
      <w:r w:rsidR="00975871" w:rsidRPr="00A2474E">
        <w:t xml:space="preserve"> </w:t>
      </w:r>
      <w:r w:rsidRPr="00A2474E">
        <w:t>паи</w:t>
      </w:r>
      <w:r w:rsidR="00975871" w:rsidRPr="00A2474E">
        <w:t xml:space="preserve"> </w:t>
      </w:r>
      <w:r w:rsidRPr="00A2474E">
        <w:t>ETF.</w:t>
      </w:r>
    </w:p>
    <w:p w:rsidR="00C63D3E" w:rsidRPr="00A2474E" w:rsidRDefault="00C63D3E" w:rsidP="00C63D3E">
      <w:r w:rsidRPr="00A2474E">
        <w:t>Доходность</w:t>
      </w:r>
      <w:r w:rsidR="00975871" w:rsidRPr="00A2474E">
        <w:t xml:space="preserve"> </w:t>
      </w:r>
      <w:r w:rsidRPr="00A2474E">
        <w:t>пенсионных</w:t>
      </w:r>
      <w:r w:rsidR="00975871" w:rsidRPr="00A2474E">
        <w:t xml:space="preserve"> </w:t>
      </w:r>
      <w:r w:rsidRPr="00A2474E">
        <w:t>активов</w:t>
      </w:r>
      <w:r w:rsidR="00975871" w:rsidRPr="00A2474E">
        <w:t xml:space="preserve"> </w:t>
      </w:r>
      <w:r w:rsidRPr="00A2474E">
        <w:t>Halyk</w:t>
      </w:r>
      <w:r w:rsidR="00975871" w:rsidRPr="00A2474E">
        <w:t xml:space="preserve"> </w:t>
      </w:r>
      <w:r w:rsidRPr="00A2474E">
        <w:t>Finance</w:t>
      </w:r>
      <w:r w:rsidR="00975871" w:rsidRPr="00A2474E">
        <w:t xml:space="preserve"> </w:t>
      </w:r>
      <w:r w:rsidRPr="00A2474E">
        <w:t>равняется</w:t>
      </w:r>
      <w:r w:rsidR="00975871" w:rsidRPr="00A2474E">
        <w:t xml:space="preserve"> </w:t>
      </w:r>
      <w:r w:rsidRPr="00A2474E">
        <w:t>0,66%,</w:t>
      </w:r>
      <w:r w:rsidR="00975871" w:rsidRPr="00A2474E">
        <w:t xml:space="preserve"> </w:t>
      </w:r>
      <w:r w:rsidRPr="00A2474E">
        <w:t>а</w:t>
      </w:r>
      <w:r w:rsidR="00975871" w:rsidRPr="00A2474E">
        <w:t xml:space="preserve"> </w:t>
      </w:r>
      <w:r w:rsidRPr="00A2474E">
        <w:t>его</w:t>
      </w:r>
      <w:r w:rsidR="00975871" w:rsidRPr="00A2474E">
        <w:t xml:space="preserve"> </w:t>
      </w:r>
      <w:r w:rsidRPr="00A2474E">
        <w:t>размер</w:t>
      </w:r>
      <w:r w:rsidR="00975871" w:rsidRPr="00A2474E">
        <w:t xml:space="preserve"> - </w:t>
      </w:r>
      <w:r w:rsidRPr="00A2474E">
        <w:t>124</w:t>
      </w:r>
      <w:r w:rsidR="00975871" w:rsidRPr="00A2474E">
        <w:t xml:space="preserve"> </w:t>
      </w:r>
      <w:r w:rsidRPr="00A2474E">
        <w:t>млн.</w:t>
      </w:r>
      <w:r w:rsidR="00975871" w:rsidRPr="00A2474E">
        <w:t xml:space="preserve"> </w:t>
      </w:r>
      <w:r w:rsidRPr="00A2474E">
        <w:t>Пенсионные</w:t>
      </w:r>
      <w:r w:rsidR="00975871" w:rsidRPr="00A2474E">
        <w:t xml:space="preserve"> </w:t>
      </w:r>
      <w:r w:rsidRPr="00A2474E">
        <w:t>активы</w:t>
      </w:r>
      <w:r w:rsidR="00975871" w:rsidRPr="00A2474E">
        <w:t xml:space="preserve"> </w:t>
      </w:r>
      <w:r w:rsidRPr="00A2474E">
        <w:t>составили</w:t>
      </w:r>
      <w:r w:rsidR="00975871" w:rsidRPr="00A2474E">
        <w:t xml:space="preserve"> </w:t>
      </w:r>
      <w:r w:rsidRPr="00A2474E">
        <w:t>20</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Компания</w:t>
      </w:r>
      <w:r w:rsidR="00975871" w:rsidRPr="00A2474E">
        <w:t xml:space="preserve"> </w:t>
      </w:r>
      <w:r w:rsidRPr="00A2474E">
        <w:t>не</w:t>
      </w:r>
      <w:r w:rsidR="00975871" w:rsidRPr="00A2474E">
        <w:t xml:space="preserve"> </w:t>
      </w:r>
      <w:r w:rsidRPr="00A2474E">
        <w:t>вкладывалась</w:t>
      </w:r>
      <w:r w:rsidR="00975871" w:rsidRPr="00A2474E">
        <w:t xml:space="preserve"> </w:t>
      </w:r>
      <w:r w:rsidRPr="00A2474E">
        <w:t>в</w:t>
      </w:r>
      <w:r w:rsidR="00975871" w:rsidRPr="00A2474E">
        <w:t xml:space="preserve"> </w:t>
      </w:r>
      <w:r w:rsidRPr="00A2474E">
        <w:t>ноты</w:t>
      </w:r>
      <w:r w:rsidR="00975871" w:rsidRPr="00A2474E">
        <w:t xml:space="preserve"> </w:t>
      </w:r>
      <w:r w:rsidRPr="00A2474E">
        <w:t>Нацбанка</w:t>
      </w:r>
      <w:r w:rsidR="00975871" w:rsidRPr="00A2474E">
        <w:t xml:space="preserve"> </w:t>
      </w:r>
      <w:r w:rsidRPr="00A2474E">
        <w:t>РК.</w:t>
      </w:r>
      <w:r w:rsidR="00975871" w:rsidRPr="00A2474E">
        <w:t xml:space="preserve"> </w:t>
      </w:r>
      <w:r w:rsidRPr="00A2474E">
        <w:t>Наменьшая</w:t>
      </w:r>
      <w:r w:rsidR="00975871" w:rsidRPr="00A2474E">
        <w:t xml:space="preserve"> </w:t>
      </w:r>
      <w:r w:rsidRPr="00A2474E">
        <w:t>доля</w:t>
      </w:r>
      <w:r w:rsidR="00975871" w:rsidRPr="00A2474E">
        <w:t xml:space="preserve"> - </w:t>
      </w:r>
      <w:r w:rsidRPr="00A2474E">
        <w:t>вклад</w:t>
      </w:r>
      <w:r w:rsidR="00975871" w:rsidRPr="00A2474E">
        <w:t xml:space="preserve"> </w:t>
      </w:r>
      <w:r w:rsidRPr="00A2474E">
        <w:t>в</w:t>
      </w:r>
      <w:r w:rsidR="00975871" w:rsidRPr="00A2474E">
        <w:t xml:space="preserve"> </w:t>
      </w:r>
      <w:r w:rsidRPr="00A2474E">
        <w:t>корпоративные</w:t>
      </w:r>
      <w:r w:rsidR="00975871" w:rsidRPr="00A2474E">
        <w:t xml:space="preserve"> </w:t>
      </w:r>
      <w:r w:rsidRPr="00A2474E">
        <w:t>облигации</w:t>
      </w:r>
      <w:r w:rsidR="00975871" w:rsidRPr="00A2474E">
        <w:t xml:space="preserve"> </w:t>
      </w:r>
      <w:r w:rsidRPr="00A2474E">
        <w:t>локальных</w:t>
      </w:r>
      <w:r w:rsidR="00975871" w:rsidRPr="00A2474E">
        <w:t xml:space="preserve"> </w:t>
      </w:r>
      <w:r w:rsidRPr="00A2474E">
        <w:t>эмитентов</w:t>
      </w:r>
      <w:r w:rsidR="00975871" w:rsidRPr="00A2474E">
        <w:t xml:space="preserve"> </w:t>
      </w:r>
      <w:r w:rsidRPr="00A2474E">
        <w:t>(0,12%),</w:t>
      </w:r>
      <w:r w:rsidR="00975871" w:rsidRPr="00A2474E">
        <w:t xml:space="preserve"> </w:t>
      </w:r>
      <w:r w:rsidRPr="00A2474E">
        <w:t>наибольшая</w:t>
      </w:r>
      <w:r w:rsidR="00975871" w:rsidRPr="00A2474E">
        <w:t xml:space="preserve"> - </w:t>
      </w:r>
      <w:r w:rsidRPr="00A2474E">
        <w:t>на</w:t>
      </w:r>
      <w:r w:rsidR="00975871" w:rsidRPr="00A2474E">
        <w:t xml:space="preserve"> </w:t>
      </w:r>
      <w:r w:rsidRPr="00A2474E">
        <w:t>обратные</w:t>
      </w:r>
      <w:r w:rsidR="00975871" w:rsidRPr="00A2474E">
        <w:t xml:space="preserve"> </w:t>
      </w:r>
      <w:r w:rsidRPr="00A2474E">
        <w:t>РЕПО</w:t>
      </w:r>
      <w:r w:rsidR="00975871" w:rsidRPr="00A2474E">
        <w:t xml:space="preserve"> </w:t>
      </w:r>
      <w:r w:rsidRPr="00A2474E">
        <w:t>(64%).</w:t>
      </w:r>
      <w:r w:rsidR="00975871" w:rsidRPr="00A2474E">
        <w:t xml:space="preserve"> </w:t>
      </w:r>
      <w:r w:rsidRPr="00A2474E">
        <w:t>Денежные</w:t>
      </w:r>
      <w:r w:rsidR="00975871" w:rsidRPr="00A2474E">
        <w:t xml:space="preserve"> </w:t>
      </w:r>
      <w:r w:rsidRPr="00A2474E">
        <w:t>средства</w:t>
      </w:r>
      <w:r w:rsidR="00975871" w:rsidRPr="00A2474E">
        <w:t xml:space="preserve"> </w:t>
      </w:r>
      <w:r w:rsidRPr="00A2474E">
        <w:t>на</w:t>
      </w:r>
      <w:r w:rsidR="00975871" w:rsidRPr="00A2474E">
        <w:t xml:space="preserve"> </w:t>
      </w:r>
      <w:r w:rsidRPr="00A2474E">
        <w:t>счетах</w:t>
      </w:r>
      <w:r w:rsidR="00975871" w:rsidRPr="00A2474E">
        <w:t xml:space="preserve"> </w:t>
      </w:r>
      <w:r w:rsidRPr="00A2474E">
        <w:t>с</w:t>
      </w:r>
      <w:r w:rsidR="00975871" w:rsidRPr="00A2474E">
        <w:t xml:space="preserve"> </w:t>
      </w:r>
      <w:r w:rsidRPr="00A2474E">
        <w:t>начала</w:t>
      </w:r>
      <w:r w:rsidR="00975871" w:rsidRPr="00A2474E">
        <w:t xml:space="preserve"> </w:t>
      </w:r>
      <w:r w:rsidRPr="00A2474E">
        <w:t>года</w:t>
      </w:r>
      <w:r w:rsidR="00975871" w:rsidRPr="00A2474E">
        <w:t xml:space="preserve"> </w:t>
      </w:r>
      <w:r w:rsidRPr="00A2474E">
        <w:t>выросли</w:t>
      </w:r>
      <w:r w:rsidR="00975871" w:rsidRPr="00A2474E">
        <w:t xml:space="preserve"> </w:t>
      </w:r>
      <w:r w:rsidRPr="00A2474E">
        <w:t>на</w:t>
      </w:r>
      <w:r w:rsidR="00975871" w:rsidRPr="00A2474E">
        <w:t xml:space="preserve"> </w:t>
      </w:r>
      <w:r w:rsidRPr="00A2474E">
        <w:t>2,3</w:t>
      </w:r>
      <w:r w:rsidR="00975871" w:rsidRPr="00A2474E">
        <w:t xml:space="preserve"> </w:t>
      </w:r>
      <w:r w:rsidRPr="00A2474E">
        <w:t>тыс.</w:t>
      </w:r>
      <w:r w:rsidR="00975871" w:rsidRPr="00A2474E">
        <w:t xml:space="preserve"> </w:t>
      </w:r>
      <w:r w:rsidRPr="00A2474E">
        <w:t>процентов,</w:t>
      </w:r>
      <w:r w:rsidR="00975871" w:rsidRPr="00A2474E">
        <w:t xml:space="preserve"> </w:t>
      </w:r>
      <w:r w:rsidRPr="00A2474E">
        <w:t>а</w:t>
      </w:r>
      <w:r w:rsidR="00975871" w:rsidRPr="00A2474E">
        <w:t xml:space="preserve"> </w:t>
      </w:r>
      <w:r w:rsidRPr="00A2474E">
        <w:t>прочие</w:t>
      </w:r>
      <w:r w:rsidR="00975871" w:rsidRPr="00A2474E">
        <w:t xml:space="preserve"> </w:t>
      </w:r>
      <w:r w:rsidRPr="00A2474E">
        <w:t>активы,</w:t>
      </w:r>
      <w:r w:rsidR="00975871" w:rsidRPr="00A2474E">
        <w:t xml:space="preserve"> </w:t>
      </w:r>
      <w:r w:rsidRPr="00A2474E">
        <w:t>включая</w:t>
      </w:r>
      <w:r w:rsidR="00975871" w:rsidRPr="00A2474E">
        <w:t xml:space="preserve"> </w:t>
      </w:r>
      <w:r w:rsidRPr="00A2474E">
        <w:t>дебиторскую</w:t>
      </w:r>
      <w:r w:rsidR="00975871" w:rsidRPr="00A2474E">
        <w:t xml:space="preserve"> </w:t>
      </w:r>
      <w:r w:rsidRPr="00A2474E">
        <w:t>задолженность,</w:t>
      </w:r>
      <w:r w:rsidR="00975871" w:rsidRPr="00A2474E">
        <w:t xml:space="preserve"> - </w:t>
      </w:r>
      <w:r w:rsidRPr="00A2474E">
        <w:t>на</w:t>
      </w:r>
      <w:r w:rsidR="00975871" w:rsidRPr="00A2474E">
        <w:t xml:space="preserve"> </w:t>
      </w:r>
      <w:r w:rsidRPr="00A2474E">
        <w:t>15</w:t>
      </w:r>
      <w:r w:rsidR="00975871" w:rsidRPr="00A2474E">
        <w:t xml:space="preserve"> </w:t>
      </w:r>
      <w:r w:rsidRPr="00A2474E">
        <w:t>тыс.</w:t>
      </w:r>
      <w:r w:rsidR="00975871" w:rsidRPr="00A2474E">
        <w:t xml:space="preserve"> </w:t>
      </w:r>
      <w:r w:rsidRPr="00A2474E">
        <w:t>процентов.</w:t>
      </w:r>
    </w:p>
    <w:p w:rsidR="00C63D3E" w:rsidRPr="00A2474E" w:rsidRDefault="00C63D3E" w:rsidP="00C63D3E">
      <w:r w:rsidRPr="00A2474E">
        <w:t>Методика</w:t>
      </w:r>
      <w:r w:rsidR="00975871" w:rsidRPr="00A2474E">
        <w:t xml:space="preserve"> </w:t>
      </w:r>
      <w:r w:rsidRPr="00A2474E">
        <w:t>составления</w:t>
      </w:r>
      <w:r w:rsidR="00975871" w:rsidRPr="00A2474E">
        <w:t xml:space="preserve"> </w:t>
      </w:r>
      <w:r w:rsidRPr="00A2474E">
        <w:t>отчетности</w:t>
      </w:r>
      <w:r w:rsidR="00975871" w:rsidRPr="00A2474E">
        <w:t xml:space="preserve"> </w:t>
      </w:r>
      <w:r w:rsidRPr="00A2474E">
        <w:t>о</w:t>
      </w:r>
      <w:r w:rsidR="00975871" w:rsidRPr="00A2474E">
        <w:t xml:space="preserve"> </w:t>
      </w:r>
      <w:r w:rsidRPr="00A2474E">
        <w:t>финансовых</w:t>
      </w:r>
      <w:r w:rsidR="00975871" w:rsidRPr="00A2474E">
        <w:t xml:space="preserve"> </w:t>
      </w:r>
      <w:r w:rsidRPr="00A2474E">
        <w:t>показателях</w:t>
      </w:r>
      <w:r w:rsidR="00975871" w:rsidRPr="00A2474E">
        <w:t xml:space="preserve"> </w:t>
      </w:r>
      <w:r w:rsidRPr="00A2474E">
        <w:t>изменилась</w:t>
      </w:r>
      <w:r w:rsidR="00975871" w:rsidRPr="00A2474E">
        <w:t xml:space="preserve"> </w:t>
      </w:r>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впервые</w:t>
      </w:r>
      <w:r w:rsidR="00975871" w:rsidRPr="00A2474E">
        <w:t xml:space="preserve"> </w:t>
      </w:r>
      <w:r w:rsidRPr="00A2474E">
        <w:t>за</w:t>
      </w:r>
      <w:r w:rsidR="00975871" w:rsidRPr="00A2474E">
        <w:t xml:space="preserve"> </w:t>
      </w:r>
      <w:r w:rsidRPr="00A2474E">
        <w:t>три</w:t>
      </w:r>
      <w:r w:rsidR="00975871" w:rsidRPr="00A2474E">
        <w:t xml:space="preserve"> </w:t>
      </w:r>
      <w:r w:rsidRPr="00A2474E">
        <w:t>года</w:t>
      </w:r>
      <w:r w:rsidR="00975871" w:rsidRPr="00A2474E">
        <w:t xml:space="preserve"> </w:t>
      </w:r>
      <w:r w:rsidRPr="00A2474E">
        <w:t>частные</w:t>
      </w:r>
      <w:r w:rsidR="00975871" w:rsidRPr="00A2474E">
        <w:t xml:space="preserve"> </w:t>
      </w:r>
      <w:r w:rsidRPr="00A2474E">
        <w:t>управляющие</w:t>
      </w:r>
      <w:r w:rsidR="00975871" w:rsidRPr="00A2474E">
        <w:t xml:space="preserve"> </w:t>
      </w:r>
      <w:r w:rsidRPr="00A2474E">
        <w:t>компании</w:t>
      </w:r>
      <w:r w:rsidR="00975871" w:rsidRPr="00A2474E">
        <w:t xml:space="preserve"> </w:t>
      </w:r>
      <w:r w:rsidRPr="00A2474E">
        <w:t>обогнали</w:t>
      </w:r>
      <w:r w:rsidR="00975871" w:rsidRPr="00A2474E">
        <w:t xml:space="preserve"> </w:t>
      </w:r>
      <w:r w:rsidRPr="00A2474E">
        <w:t>Нацбанк</w:t>
      </w:r>
      <w:r w:rsidR="00975871" w:rsidRPr="00A2474E">
        <w:t xml:space="preserve"> </w:t>
      </w:r>
      <w:r w:rsidRPr="00A2474E">
        <w:t>по</w:t>
      </w:r>
      <w:r w:rsidR="00975871" w:rsidRPr="00A2474E">
        <w:t xml:space="preserve"> </w:t>
      </w:r>
      <w:r w:rsidRPr="00A2474E">
        <w:t>результатам.</w:t>
      </w:r>
      <w:r w:rsidR="00975871" w:rsidRPr="00A2474E">
        <w:t xml:space="preserve"> </w:t>
      </w:r>
      <w:r w:rsidRPr="00A2474E">
        <w:t>Такие</w:t>
      </w:r>
      <w:r w:rsidR="00975871" w:rsidRPr="00A2474E">
        <w:t xml:space="preserve"> </w:t>
      </w:r>
      <w:r w:rsidRPr="00A2474E">
        <w:t>данные</w:t>
      </w:r>
      <w:r w:rsidR="00975871" w:rsidRPr="00A2474E">
        <w:t xml:space="preserve"> </w:t>
      </w:r>
      <w:r w:rsidRPr="00A2474E">
        <w:t>получены</w:t>
      </w:r>
      <w:r w:rsidR="00975871" w:rsidRPr="00A2474E">
        <w:t xml:space="preserve"> </w:t>
      </w:r>
      <w:r w:rsidRPr="00A2474E">
        <w:t>из</w:t>
      </w:r>
      <w:r w:rsidR="00975871" w:rsidRPr="00A2474E">
        <w:t xml:space="preserve"> </w:t>
      </w:r>
      <w:r w:rsidRPr="00A2474E">
        <w:t>отчетности,</w:t>
      </w:r>
      <w:r w:rsidR="00975871" w:rsidRPr="00A2474E">
        <w:t xml:space="preserve"> </w:t>
      </w:r>
      <w:r w:rsidRPr="00A2474E">
        <w:t>которая</w:t>
      </w:r>
      <w:r w:rsidR="00975871" w:rsidRPr="00A2474E">
        <w:t xml:space="preserve"> </w:t>
      </w:r>
      <w:r w:rsidRPr="00A2474E">
        <w:t>была</w:t>
      </w:r>
      <w:r w:rsidR="00975871" w:rsidRPr="00A2474E">
        <w:t xml:space="preserve"> </w:t>
      </w:r>
      <w:r w:rsidRPr="00A2474E">
        <w:t>опубликована</w:t>
      </w:r>
      <w:r w:rsidR="00975871" w:rsidRPr="00A2474E">
        <w:t xml:space="preserve"> </w:t>
      </w:r>
      <w:r w:rsidRPr="00A2474E">
        <w:t>месяц</w:t>
      </w:r>
      <w:r w:rsidR="00975871" w:rsidRPr="00A2474E">
        <w:t xml:space="preserve"> </w:t>
      </w:r>
      <w:r w:rsidRPr="00A2474E">
        <w:t>назад.</w:t>
      </w:r>
      <w:r w:rsidR="00975871" w:rsidRPr="00A2474E">
        <w:t xml:space="preserve"> </w:t>
      </w:r>
      <w:r w:rsidRPr="00A2474E">
        <w:t>Наибольшая</w:t>
      </w:r>
      <w:r w:rsidR="00975871" w:rsidRPr="00A2474E">
        <w:t xml:space="preserve"> </w:t>
      </w:r>
      <w:r w:rsidRPr="00A2474E">
        <w:t>доходность</w:t>
      </w:r>
      <w:r w:rsidR="00975871" w:rsidRPr="00A2474E">
        <w:t xml:space="preserve"> </w:t>
      </w:r>
      <w:r w:rsidRPr="00A2474E">
        <w:t>была</w:t>
      </w:r>
      <w:r w:rsidR="00975871" w:rsidRPr="00A2474E">
        <w:t xml:space="preserve"> </w:t>
      </w:r>
      <w:r w:rsidRPr="00A2474E">
        <w:t>зафиксирована</w:t>
      </w:r>
      <w:r w:rsidR="00975871" w:rsidRPr="00A2474E">
        <w:t xml:space="preserve"> </w:t>
      </w:r>
      <w:r w:rsidRPr="00A2474E">
        <w:t>у</w:t>
      </w:r>
      <w:r w:rsidR="00975871" w:rsidRPr="00A2474E">
        <w:t xml:space="preserve"> </w:t>
      </w:r>
      <w:r w:rsidRPr="00A2474E">
        <w:t>Halyk</w:t>
      </w:r>
      <w:r w:rsidR="00975871" w:rsidRPr="00A2474E">
        <w:t xml:space="preserve"> </w:t>
      </w:r>
      <w:r w:rsidRPr="00A2474E">
        <w:t>Finance</w:t>
      </w:r>
      <w:r w:rsidR="00975871" w:rsidRPr="00A2474E">
        <w:t xml:space="preserve"> - </w:t>
      </w:r>
      <w:r w:rsidRPr="00A2474E">
        <w:t>17,2%,</w:t>
      </w:r>
      <w:r w:rsidR="00975871" w:rsidRPr="00A2474E">
        <w:t xml:space="preserve"> </w:t>
      </w:r>
      <w:r w:rsidRPr="00A2474E">
        <w:t>в</w:t>
      </w:r>
      <w:r w:rsidR="00975871" w:rsidRPr="00A2474E">
        <w:t xml:space="preserve"> </w:t>
      </w:r>
      <w:r w:rsidRPr="00A2474E">
        <w:t>то</w:t>
      </w:r>
      <w:r w:rsidR="00975871" w:rsidRPr="00A2474E">
        <w:t xml:space="preserve"> </w:t>
      </w:r>
      <w:r w:rsidRPr="00A2474E">
        <w:t>время</w:t>
      </w:r>
      <w:r w:rsidR="00975871" w:rsidRPr="00A2474E">
        <w:t xml:space="preserve"> </w:t>
      </w:r>
      <w:r w:rsidRPr="00A2474E">
        <w:t>как</w:t>
      </w:r>
      <w:r w:rsidR="00975871" w:rsidRPr="00A2474E">
        <w:t xml:space="preserve"> </w:t>
      </w:r>
      <w:r w:rsidRPr="00A2474E">
        <w:t>у</w:t>
      </w:r>
      <w:r w:rsidR="00975871" w:rsidRPr="00A2474E">
        <w:t xml:space="preserve"> </w:t>
      </w:r>
      <w:r w:rsidRPr="00A2474E">
        <w:t>Нацбанка</w:t>
      </w:r>
      <w:r w:rsidR="00975871" w:rsidRPr="00A2474E">
        <w:t xml:space="preserve"> </w:t>
      </w:r>
      <w:r w:rsidRPr="00A2474E">
        <w:t>она</w:t>
      </w:r>
      <w:r w:rsidR="00975871" w:rsidRPr="00A2474E">
        <w:t xml:space="preserve"> </w:t>
      </w:r>
      <w:r w:rsidRPr="00A2474E">
        <w:t>составила</w:t>
      </w:r>
      <w:r w:rsidR="00975871" w:rsidRPr="00A2474E">
        <w:t xml:space="preserve"> </w:t>
      </w:r>
      <w:r w:rsidRPr="00A2474E">
        <w:t>10,11%.</w:t>
      </w:r>
    </w:p>
    <w:p w:rsidR="00C63D3E" w:rsidRPr="00A2474E" w:rsidRDefault="00C63D3E" w:rsidP="00C63D3E">
      <w:r w:rsidRPr="00A2474E">
        <w:t>В</w:t>
      </w:r>
      <w:r w:rsidR="00975871" w:rsidRPr="00A2474E">
        <w:t xml:space="preserve"> </w:t>
      </w:r>
      <w:r w:rsidRPr="00A2474E">
        <w:t>беседе</w:t>
      </w:r>
      <w:r w:rsidR="00975871" w:rsidRPr="00A2474E">
        <w:t xml:space="preserve"> </w:t>
      </w:r>
      <w:r w:rsidRPr="00A2474E">
        <w:t>с</w:t>
      </w:r>
      <w:r w:rsidR="00975871" w:rsidRPr="00A2474E">
        <w:t xml:space="preserve"> «</w:t>
      </w:r>
      <w:r w:rsidRPr="00A2474E">
        <w:t>Курсивом</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исполнительный</w:t>
      </w:r>
      <w:r w:rsidR="00975871" w:rsidRPr="00A2474E">
        <w:t xml:space="preserve"> </w:t>
      </w:r>
      <w:r w:rsidRPr="00A2474E">
        <w:t>директор</w:t>
      </w:r>
      <w:r w:rsidR="00975871" w:rsidRPr="00A2474E">
        <w:t xml:space="preserve"> </w:t>
      </w:r>
      <w:r w:rsidRPr="00A2474E">
        <w:t>Казахстанской</w:t>
      </w:r>
      <w:r w:rsidR="00975871" w:rsidRPr="00A2474E">
        <w:t xml:space="preserve"> </w:t>
      </w:r>
      <w:r w:rsidRPr="00A2474E">
        <w:t>ассоциации</w:t>
      </w:r>
      <w:r w:rsidR="00975871" w:rsidRPr="00A2474E">
        <w:t xml:space="preserve"> </w:t>
      </w:r>
      <w:r w:rsidRPr="00A2474E">
        <w:t>миноритарных</w:t>
      </w:r>
      <w:r w:rsidR="00975871" w:rsidRPr="00A2474E">
        <w:t xml:space="preserve"> </w:t>
      </w:r>
      <w:r w:rsidRPr="00A2474E">
        <w:t>акционеров</w:t>
      </w:r>
      <w:r w:rsidR="00975871" w:rsidRPr="00A2474E">
        <w:t xml:space="preserve"> </w:t>
      </w:r>
      <w:r w:rsidRPr="00A2474E">
        <w:t>(QAMS)</w:t>
      </w:r>
      <w:r w:rsidR="00975871" w:rsidRPr="00A2474E">
        <w:t xml:space="preserve"> </w:t>
      </w:r>
      <w:r w:rsidRPr="00A2474E">
        <w:t>Данияр</w:t>
      </w:r>
      <w:r w:rsidR="00975871" w:rsidRPr="00A2474E">
        <w:t xml:space="preserve"> </w:t>
      </w:r>
      <w:r w:rsidRPr="00A2474E">
        <w:t>Темирбаев</w:t>
      </w:r>
      <w:r w:rsidR="00975871" w:rsidRPr="00A2474E">
        <w:t xml:space="preserve"> </w:t>
      </w:r>
      <w:r w:rsidRPr="00A2474E">
        <w:t>сказал,</w:t>
      </w:r>
      <w:r w:rsidR="00975871" w:rsidRPr="00A2474E">
        <w:t xml:space="preserve"> </w:t>
      </w:r>
      <w:r w:rsidRPr="00A2474E">
        <w:t>что</w:t>
      </w:r>
      <w:r w:rsidR="00975871" w:rsidRPr="00A2474E">
        <w:t xml:space="preserve"> </w:t>
      </w:r>
      <w:r w:rsidRPr="00A2474E">
        <w:t>управление</w:t>
      </w:r>
      <w:r w:rsidR="00975871" w:rsidRPr="00A2474E">
        <w:t xml:space="preserve"> </w:t>
      </w:r>
      <w:r w:rsidRPr="00A2474E">
        <w:t>пенсионными</w:t>
      </w:r>
      <w:r w:rsidR="00975871" w:rsidRPr="00A2474E">
        <w:t xml:space="preserve"> </w:t>
      </w:r>
      <w:r w:rsidRPr="00A2474E">
        <w:t>активами</w:t>
      </w:r>
      <w:r w:rsidR="00975871" w:rsidRPr="00A2474E">
        <w:t xml:space="preserve"> - </w:t>
      </w:r>
      <w:r w:rsidRPr="00A2474E">
        <w:t>это</w:t>
      </w:r>
      <w:r w:rsidR="00975871" w:rsidRPr="00A2474E">
        <w:t xml:space="preserve"> «</w:t>
      </w:r>
      <w:r w:rsidRPr="00A2474E">
        <w:t>бег</w:t>
      </w:r>
      <w:r w:rsidR="00975871" w:rsidRPr="00A2474E">
        <w:t xml:space="preserve"> </w:t>
      </w:r>
      <w:r w:rsidRPr="00A2474E">
        <w:t>на</w:t>
      </w:r>
      <w:r w:rsidR="00975871" w:rsidRPr="00A2474E">
        <w:t xml:space="preserve"> </w:t>
      </w:r>
      <w:r w:rsidRPr="00A2474E">
        <w:t>длинные</w:t>
      </w:r>
      <w:r w:rsidR="00975871" w:rsidRPr="00A2474E">
        <w:t xml:space="preserve"> </w:t>
      </w:r>
      <w:r w:rsidRPr="00A2474E">
        <w:t>дистанции</w:t>
      </w:r>
      <w:r w:rsidR="00975871" w:rsidRPr="00A2474E">
        <w:t>»</w:t>
      </w:r>
      <w:r w:rsidRPr="00A2474E">
        <w:t>.</w:t>
      </w:r>
      <w:r w:rsidR="00975871" w:rsidRPr="00A2474E">
        <w:t xml:space="preserve"> </w:t>
      </w:r>
      <w:r w:rsidRPr="00A2474E">
        <w:t>Он</w:t>
      </w:r>
      <w:r w:rsidR="00975871" w:rsidRPr="00A2474E">
        <w:t xml:space="preserve"> </w:t>
      </w:r>
      <w:r w:rsidRPr="00A2474E">
        <w:t>считает,</w:t>
      </w:r>
      <w:r w:rsidR="00975871" w:rsidRPr="00A2474E">
        <w:t xml:space="preserve"> </w:t>
      </w:r>
      <w:r w:rsidRPr="00A2474E">
        <w:t>что</w:t>
      </w:r>
      <w:r w:rsidR="00975871" w:rsidRPr="00A2474E">
        <w:t xml:space="preserve"> </w:t>
      </w:r>
      <w:r w:rsidRPr="00A2474E">
        <w:t>важно</w:t>
      </w:r>
      <w:r w:rsidR="00975871" w:rsidRPr="00A2474E">
        <w:t xml:space="preserve"> </w:t>
      </w:r>
      <w:r w:rsidRPr="00A2474E">
        <w:t>лишь</w:t>
      </w:r>
      <w:r w:rsidR="00975871" w:rsidRPr="00A2474E">
        <w:t xml:space="preserve"> </w:t>
      </w:r>
      <w:r w:rsidRPr="00A2474E">
        <w:t>то,</w:t>
      </w:r>
      <w:r w:rsidR="00975871" w:rsidRPr="00A2474E">
        <w:t xml:space="preserve"> </w:t>
      </w:r>
      <w:r w:rsidRPr="00A2474E">
        <w:t>какую</w:t>
      </w:r>
      <w:r w:rsidR="00975871" w:rsidRPr="00A2474E">
        <w:t xml:space="preserve"> </w:t>
      </w:r>
      <w:r w:rsidRPr="00A2474E">
        <w:t>накопленную</w:t>
      </w:r>
      <w:r w:rsidR="00975871" w:rsidRPr="00A2474E">
        <w:t xml:space="preserve"> </w:t>
      </w:r>
      <w:r w:rsidRPr="00A2474E">
        <w:t>доходность</w:t>
      </w:r>
      <w:r w:rsidR="00975871" w:rsidRPr="00A2474E">
        <w:t xml:space="preserve"> </w:t>
      </w:r>
      <w:r w:rsidRPr="00A2474E">
        <w:t>получат</w:t>
      </w:r>
      <w:r w:rsidR="00975871" w:rsidRPr="00A2474E">
        <w:t xml:space="preserve"> </w:t>
      </w:r>
      <w:r w:rsidRPr="00A2474E">
        <w:t>вкладчики</w:t>
      </w:r>
      <w:r w:rsidR="00975871" w:rsidRPr="00A2474E">
        <w:t xml:space="preserve"> </w:t>
      </w:r>
      <w:r w:rsidRPr="00A2474E">
        <w:t>в</w:t>
      </w:r>
      <w:r w:rsidR="00975871" w:rsidRPr="00A2474E">
        <w:t xml:space="preserve"> </w:t>
      </w:r>
      <w:r w:rsidRPr="00A2474E">
        <w:t>конце,</w:t>
      </w:r>
      <w:r w:rsidR="00975871" w:rsidRPr="00A2474E">
        <w:t xml:space="preserve"> </w:t>
      </w:r>
      <w:r w:rsidRPr="00A2474E">
        <w:t>то</w:t>
      </w:r>
      <w:r w:rsidR="00975871" w:rsidRPr="00A2474E">
        <w:t xml:space="preserve"> </w:t>
      </w:r>
      <w:r w:rsidRPr="00A2474E">
        <w:t>есть</w:t>
      </w:r>
      <w:r w:rsidR="00975871" w:rsidRPr="00A2474E">
        <w:t xml:space="preserve"> </w:t>
      </w:r>
      <w:r w:rsidRPr="00A2474E">
        <w:t>при</w:t>
      </w:r>
      <w:r w:rsidR="00975871" w:rsidRPr="00A2474E">
        <w:t xml:space="preserve"> </w:t>
      </w:r>
      <w:r w:rsidRPr="00A2474E">
        <w:t>достижении</w:t>
      </w:r>
      <w:r w:rsidR="00975871" w:rsidRPr="00A2474E">
        <w:t xml:space="preserve"> </w:t>
      </w:r>
      <w:r w:rsidRPr="00A2474E">
        <w:t>пенсионного</w:t>
      </w:r>
      <w:r w:rsidR="00975871" w:rsidRPr="00A2474E">
        <w:t xml:space="preserve"> </w:t>
      </w:r>
      <w:r w:rsidRPr="00A2474E">
        <w:t>возраста.</w:t>
      </w:r>
      <w:r w:rsidR="00975871" w:rsidRPr="00A2474E">
        <w:t xml:space="preserve"> </w:t>
      </w:r>
    </w:p>
    <w:p w:rsidR="00D1642B" w:rsidRPr="00A2474E" w:rsidRDefault="00D07E49" w:rsidP="00C63D3E">
      <w:hyperlink r:id="rId52" w:history="1">
        <w:r w:rsidR="00C63D3E" w:rsidRPr="00A2474E">
          <w:rPr>
            <w:rStyle w:val="a3"/>
          </w:rPr>
          <w:t>https://kz.kursiv.media/2024-02-22/kmlz-dohodnost-enpf-ucheta-pensij</w:t>
        </w:r>
      </w:hyperlink>
    </w:p>
    <w:p w:rsidR="00537A29" w:rsidRPr="00A2474E" w:rsidRDefault="00537A29" w:rsidP="00537A29">
      <w:pPr>
        <w:pStyle w:val="2"/>
      </w:pPr>
      <w:bookmarkStart w:id="162" w:name="_Toc159826609"/>
      <w:r w:rsidRPr="00A2474E">
        <w:t>КазТАГ.</w:t>
      </w:r>
      <w:r w:rsidRPr="00A2474E">
        <w:rPr>
          <w:lang w:val="en-US"/>
        </w:rPr>
        <w:t>kz</w:t>
      </w:r>
      <w:r w:rsidRPr="00A2474E">
        <w:t>,</w:t>
      </w:r>
      <w:r w:rsidR="00975871" w:rsidRPr="00A2474E">
        <w:t xml:space="preserve"> </w:t>
      </w:r>
      <w:r w:rsidRPr="00A2474E">
        <w:t>23.02.2024,</w:t>
      </w:r>
      <w:r w:rsidR="00975871" w:rsidRPr="00A2474E">
        <w:t xml:space="preserve"> </w:t>
      </w:r>
      <w:r w:rsidRPr="00A2474E">
        <w:t>Карабаев</w:t>
      </w:r>
      <w:r w:rsidR="00975871" w:rsidRPr="00A2474E">
        <w:t xml:space="preserve"> </w:t>
      </w:r>
      <w:r w:rsidRPr="00A2474E">
        <w:t>признал</w:t>
      </w:r>
      <w:r w:rsidR="00975871" w:rsidRPr="00A2474E">
        <w:t xml:space="preserve"> </w:t>
      </w:r>
      <w:r w:rsidRPr="00A2474E">
        <w:t>возникновение</w:t>
      </w:r>
      <w:r w:rsidR="00975871" w:rsidRPr="00A2474E">
        <w:t xml:space="preserve"> </w:t>
      </w:r>
      <w:r w:rsidRPr="00A2474E">
        <w:t>путаницы</w:t>
      </w:r>
      <w:r w:rsidR="00975871" w:rsidRPr="00A2474E">
        <w:t xml:space="preserve"> </w:t>
      </w:r>
      <w:r w:rsidRPr="00A2474E">
        <w:t>с</w:t>
      </w:r>
      <w:r w:rsidR="00975871" w:rsidRPr="00A2474E">
        <w:t xml:space="preserve"> </w:t>
      </w:r>
      <w:r w:rsidRPr="00A2474E">
        <w:t>суммой</w:t>
      </w:r>
      <w:r w:rsidR="00975871" w:rsidRPr="00A2474E">
        <w:t xml:space="preserve"> </w:t>
      </w:r>
      <w:r w:rsidRPr="00A2474E">
        <w:t>трат</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bookmarkEnd w:id="162"/>
    </w:p>
    <w:p w:rsidR="00537A29" w:rsidRPr="00A2474E" w:rsidRDefault="00537A29" w:rsidP="00DE410C">
      <w:pPr>
        <w:pStyle w:val="3"/>
      </w:pPr>
      <w:bookmarkStart w:id="163" w:name="_Toc159826610"/>
      <w:r w:rsidRPr="00A2474E">
        <w:t>Министр</w:t>
      </w:r>
      <w:r w:rsidR="00975871" w:rsidRPr="00A2474E">
        <w:t xml:space="preserve"> </w:t>
      </w:r>
      <w:r w:rsidRPr="00A2474E">
        <w:t>транспорта</w:t>
      </w:r>
      <w:r w:rsidR="00975871" w:rsidRPr="00A2474E">
        <w:t xml:space="preserve"> </w:t>
      </w:r>
      <w:r w:rsidRPr="00A2474E">
        <w:t>Марат</w:t>
      </w:r>
      <w:r w:rsidR="00975871" w:rsidRPr="00A2474E">
        <w:t xml:space="preserve"> </w:t>
      </w:r>
      <w:r w:rsidRPr="00A2474E">
        <w:t>Карабаев</w:t>
      </w:r>
      <w:r w:rsidR="00975871" w:rsidRPr="00A2474E">
        <w:t xml:space="preserve"> </w:t>
      </w:r>
      <w:r w:rsidRPr="00A2474E">
        <w:t>признал</w:t>
      </w:r>
      <w:r w:rsidR="00975871" w:rsidRPr="00A2474E">
        <w:t xml:space="preserve"> </w:t>
      </w:r>
      <w:r w:rsidRPr="00A2474E">
        <w:t>возникновение</w:t>
      </w:r>
      <w:r w:rsidR="00975871" w:rsidRPr="00A2474E">
        <w:t xml:space="preserve"> </w:t>
      </w:r>
      <w:r w:rsidRPr="00A2474E">
        <w:t>путаницы</w:t>
      </w:r>
      <w:r w:rsidR="00975871" w:rsidRPr="00A2474E">
        <w:t xml:space="preserve"> </w:t>
      </w:r>
      <w:r w:rsidRPr="00A2474E">
        <w:t>с</w:t>
      </w:r>
      <w:r w:rsidR="00975871" w:rsidRPr="00A2474E">
        <w:t xml:space="preserve"> </w:t>
      </w:r>
      <w:r w:rsidRPr="00A2474E">
        <w:t>суммой</w:t>
      </w:r>
      <w:r w:rsidR="00975871" w:rsidRPr="00A2474E">
        <w:t xml:space="preserve"> </w:t>
      </w:r>
      <w:r w:rsidRPr="00A2474E">
        <w:t>трат</w:t>
      </w:r>
      <w:r w:rsidR="00975871" w:rsidRPr="00A2474E">
        <w:t xml:space="preserve"> </w:t>
      </w:r>
      <w:r w:rsidRPr="00A2474E">
        <w:t>из</w:t>
      </w:r>
      <w:r w:rsidR="00975871" w:rsidRPr="00A2474E">
        <w:t xml:space="preserve"> </w:t>
      </w:r>
      <w:r w:rsidRPr="00A2474E">
        <w:t>Единого</w:t>
      </w:r>
      <w:r w:rsidR="00975871" w:rsidRPr="00A2474E">
        <w:t xml:space="preserve"> </w:t>
      </w:r>
      <w:r w:rsidRPr="00A2474E">
        <w:t>накопительного</w:t>
      </w:r>
      <w:r w:rsidR="00975871" w:rsidRPr="00A2474E">
        <w:t xml:space="preserve"> </w:t>
      </w:r>
      <w:r w:rsidRPr="00A2474E">
        <w:t>пенсионного</w:t>
      </w:r>
      <w:r w:rsidR="00975871" w:rsidRPr="00A2474E">
        <w:t xml:space="preserve"> </w:t>
      </w:r>
      <w:r w:rsidRPr="00A2474E">
        <w:t>фонда</w:t>
      </w:r>
      <w:r w:rsidR="00975871" w:rsidRPr="00A2474E">
        <w:t xml:space="preserve"> </w:t>
      </w:r>
      <w:r w:rsidRPr="00A2474E">
        <w:t>(ЕНПФ)</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r w:rsidR="00975871" w:rsidRPr="00A2474E">
        <w:t xml:space="preserve"> </w:t>
      </w:r>
      <w:r w:rsidRPr="00A2474E">
        <w:t>передает</w:t>
      </w:r>
      <w:r w:rsidR="00975871" w:rsidRPr="00A2474E">
        <w:t xml:space="preserve"> </w:t>
      </w:r>
      <w:r w:rsidRPr="00A2474E">
        <w:t>корреспондент</w:t>
      </w:r>
      <w:r w:rsidR="00975871" w:rsidRPr="00A2474E">
        <w:t xml:space="preserve"> </w:t>
      </w:r>
      <w:r w:rsidRPr="00A2474E">
        <w:t>агентства.</w:t>
      </w:r>
      <w:bookmarkEnd w:id="163"/>
    </w:p>
    <w:p w:rsidR="00537A29" w:rsidRPr="00A2474E" w:rsidRDefault="00975871" w:rsidP="00537A29">
      <w:r w:rsidRPr="00A2474E">
        <w:t>«</w:t>
      </w:r>
      <w:r w:rsidR="00537A29" w:rsidRPr="00A2474E">
        <w:t>АО</w:t>
      </w:r>
      <w:r w:rsidRPr="00A2474E">
        <w:t xml:space="preserve"> «</w:t>
      </w:r>
      <w:r w:rsidR="00537A29" w:rsidRPr="00A2474E">
        <w:t>НУХ</w:t>
      </w:r>
      <w:r w:rsidRPr="00A2474E">
        <w:t xml:space="preserve"> «</w:t>
      </w:r>
      <w:r w:rsidR="00537A29" w:rsidRPr="00A2474E">
        <w:t>Байтерек</w:t>
      </w:r>
      <w:r w:rsidRPr="00A2474E">
        <w:t xml:space="preserve">» </w:t>
      </w:r>
      <w:r w:rsidR="00537A29" w:rsidRPr="00A2474E">
        <w:t>профинансировало</w:t>
      </w:r>
      <w:r w:rsidRPr="00A2474E">
        <w:t xml:space="preserve"> </w:t>
      </w:r>
      <w:r w:rsidR="00537A29" w:rsidRPr="00A2474E">
        <w:t>приобретение</w:t>
      </w:r>
      <w:r w:rsidRPr="00A2474E">
        <w:t xml:space="preserve"> </w:t>
      </w:r>
      <w:r w:rsidR="00537A29" w:rsidRPr="00A2474E">
        <w:t>122</w:t>
      </w:r>
      <w:r w:rsidRPr="00A2474E">
        <w:t xml:space="preserve"> </w:t>
      </w:r>
      <w:r w:rsidR="00537A29" w:rsidRPr="00A2474E">
        <w:t>пассажирских</w:t>
      </w:r>
      <w:r w:rsidRPr="00A2474E">
        <w:t xml:space="preserve"> </w:t>
      </w:r>
      <w:r w:rsidR="00537A29" w:rsidRPr="00A2474E">
        <w:t>вагонов</w:t>
      </w:r>
      <w:r w:rsidRPr="00A2474E">
        <w:t xml:space="preserve"> </w:t>
      </w:r>
      <w:r w:rsidR="00537A29" w:rsidRPr="00A2474E">
        <w:t>и</w:t>
      </w:r>
      <w:r w:rsidRPr="00A2474E">
        <w:t xml:space="preserve"> </w:t>
      </w:r>
      <w:r w:rsidR="00537A29" w:rsidRPr="00A2474E">
        <w:t>3000</w:t>
      </w:r>
      <w:r w:rsidRPr="00A2474E">
        <w:t xml:space="preserve"> </w:t>
      </w:r>
      <w:r w:rsidR="00537A29" w:rsidRPr="00A2474E">
        <w:t>полувагонов</w:t>
      </w:r>
      <w:r w:rsidRPr="00A2474E">
        <w:t xml:space="preserve"> </w:t>
      </w:r>
      <w:r w:rsidR="00537A29" w:rsidRPr="00A2474E">
        <w:t>на</w:t>
      </w:r>
      <w:r w:rsidRPr="00A2474E">
        <w:t xml:space="preserve"> </w:t>
      </w:r>
      <w:r w:rsidR="00537A29" w:rsidRPr="00A2474E">
        <w:t>сумму</w:t>
      </w:r>
      <w:r w:rsidRPr="00A2474E">
        <w:t xml:space="preserve"> </w:t>
      </w:r>
      <w:r w:rsidR="00537A29" w:rsidRPr="00A2474E">
        <w:t>в</w:t>
      </w:r>
      <w:r w:rsidRPr="00A2474E">
        <w:t xml:space="preserve"> </w:t>
      </w:r>
      <w:r w:rsidR="00537A29" w:rsidRPr="00A2474E">
        <w:t>общей</w:t>
      </w:r>
      <w:r w:rsidRPr="00A2474E">
        <w:t xml:space="preserve"> </w:t>
      </w:r>
      <w:r w:rsidR="00537A29" w:rsidRPr="00A2474E">
        <w:t>сложности</w:t>
      </w:r>
      <w:r w:rsidRPr="00A2474E">
        <w:t xml:space="preserve"> </w:t>
      </w:r>
      <w:r w:rsidR="00537A29" w:rsidRPr="00A2474E">
        <w:t>Т184</w:t>
      </w:r>
      <w:r w:rsidRPr="00A2474E">
        <w:t xml:space="preserve"> </w:t>
      </w:r>
      <w:r w:rsidR="00537A29" w:rsidRPr="00A2474E">
        <w:t>млрд.</w:t>
      </w:r>
      <w:r w:rsidRPr="00A2474E">
        <w:t xml:space="preserve"> </w:t>
      </w:r>
      <w:r w:rsidR="00537A29" w:rsidRPr="00A2474E">
        <w:t>Из</w:t>
      </w:r>
      <w:r w:rsidRPr="00A2474E">
        <w:t xml:space="preserve"> </w:t>
      </w:r>
      <w:r w:rsidR="00537A29" w:rsidRPr="00A2474E">
        <w:t>них</w:t>
      </w:r>
      <w:r w:rsidRPr="00A2474E">
        <w:t xml:space="preserve"> </w:t>
      </w:r>
      <w:r w:rsidR="00537A29" w:rsidRPr="00A2474E">
        <w:t>Т173</w:t>
      </w:r>
      <w:r w:rsidRPr="00A2474E">
        <w:t xml:space="preserve"> </w:t>
      </w:r>
      <w:r w:rsidR="00537A29" w:rsidRPr="00A2474E">
        <w:t>млрд</w:t>
      </w:r>
      <w:r w:rsidRPr="00A2474E">
        <w:t xml:space="preserve"> </w:t>
      </w:r>
      <w:r w:rsidR="00537A29" w:rsidRPr="00A2474E">
        <w:t>привлечены</w:t>
      </w:r>
      <w:r w:rsidRPr="00A2474E">
        <w:t xml:space="preserve"> </w:t>
      </w:r>
      <w:r w:rsidR="00537A29" w:rsidRPr="00A2474E">
        <w:t>из</w:t>
      </w:r>
      <w:r w:rsidRPr="00A2474E">
        <w:t xml:space="preserve"> </w:t>
      </w:r>
      <w:r w:rsidR="00537A29" w:rsidRPr="00A2474E">
        <w:t>средств</w:t>
      </w:r>
      <w:r w:rsidRPr="00A2474E">
        <w:t xml:space="preserve"> </w:t>
      </w:r>
      <w:r w:rsidR="00537A29" w:rsidRPr="00A2474E">
        <w:t>пенсионных</w:t>
      </w:r>
      <w:r w:rsidRPr="00A2474E">
        <w:t xml:space="preserve"> </w:t>
      </w:r>
      <w:r w:rsidR="00537A29" w:rsidRPr="00A2474E">
        <w:t>накоплений</w:t>
      </w:r>
      <w:r w:rsidRPr="00A2474E">
        <w:t xml:space="preserve"> </w:t>
      </w:r>
      <w:r w:rsidR="00537A29" w:rsidRPr="00A2474E">
        <w:t>казахстанцев.</w:t>
      </w:r>
      <w:r w:rsidRPr="00A2474E">
        <w:t xml:space="preserve"> </w:t>
      </w:r>
      <w:r w:rsidR="00537A29" w:rsidRPr="00A2474E">
        <w:t>ЕНПФ</w:t>
      </w:r>
      <w:r w:rsidRPr="00A2474E">
        <w:t xml:space="preserve"> </w:t>
      </w:r>
      <w:r w:rsidR="00537A29" w:rsidRPr="00A2474E">
        <w:t>выделил</w:t>
      </w:r>
      <w:r w:rsidRPr="00A2474E">
        <w:t xml:space="preserve"> </w:t>
      </w:r>
      <w:r w:rsidR="00537A29" w:rsidRPr="00A2474E">
        <w:t>деньги</w:t>
      </w:r>
      <w:r w:rsidRPr="00A2474E">
        <w:t xml:space="preserve"> </w:t>
      </w:r>
      <w:r w:rsidR="00537A29" w:rsidRPr="00A2474E">
        <w:t>на</w:t>
      </w:r>
      <w:r w:rsidRPr="00A2474E">
        <w:t xml:space="preserve"> </w:t>
      </w:r>
      <w:r w:rsidR="00537A29" w:rsidRPr="00A2474E">
        <w:t>возвратной</w:t>
      </w:r>
      <w:r w:rsidRPr="00A2474E">
        <w:t xml:space="preserve"> </w:t>
      </w:r>
      <w:r w:rsidR="00537A29" w:rsidRPr="00A2474E">
        <w:t>основе</w:t>
      </w:r>
      <w:r w:rsidRPr="00A2474E">
        <w:t xml:space="preserve"> </w:t>
      </w:r>
      <w:r w:rsidR="00537A29" w:rsidRPr="00A2474E">
        <w:t>под</w:t>
      </w:r>
      <w:r w:rsidRPr="00A2474E">
        <w:t xml:space="preserve"> </w:t>
      </w:r>
      <w:r w:rsidR="00537A29" w:rsidRPr="00A2474E">
        <w:t>13%</w:t>
      </w:r>
      <w:r w:rsidRPr="00A2474E">
        <w:t xml:space="preserve"> </w:t>
      </w:r>
      <w:r w:rsidR="00537A29" w:rsidRPr="00A2474E">
        <w:t>годовых,</w:t>
      </w:r>
      <w:r w:rsidRPr="00A2474E">
        <w:t xml:space="preserve"> </w:t>
      </w:r>
      <w:r w:rsidR="00537A29" w:rsidRPr="00A2474E">
        <w:t>что</w:t>
      </w:r>
      <w:r w:rsidRPr="00A2474E">
        <w:t xml:space="preserve"> </w:t>
      </w:r>
      <w:r w:rsidR="00537A29" w:rsidRPr="00A2474E">
        <w:t>обеспечит</w:t>
      </w:r>
      <w:r w:rsidRPr="00A2474E">
        <w:t xml:space="preserve"> </w:t>
      </w:r>
      <w:r w:rsidR="00537A29" w:rsidRPr="00A2474E">
        <w:t>доходность</w:t>
      </w:r>
      <w:r w:rsidRPr="00A2474E">
        <w:t xml:space="preserve"> </w:t>
      </w:r>
      <w:r w:rsidR="00537A29" w:rsidRPr="00A2474E">
        <w:t>вкладов</w:t>
      </w:r>
      <w:r w:rsidRPr="00A2474E">
        <w:t xml:space="preserve"> </w:t>
      </w:r>
      <w:r w:rsidR="00537A29" w:rsidRPr="00A2474E">
        <w:t>граждан</w:t>
      </w:r>
      <w:r w:rsidRPr="00A2474E">
        <w:t>»</w:t>
      </w:r>
      <w:r w:rsidR="00537A29" w:rsidRPr="00A2474E">
        <w:t>,</w:t>
      </w:r>
      <w:r w:rsidRPr="00A2474E">
        <w:t xml:space="preserve"> </w:t>
      </w:r>
      <w:r w:rsidR="00537A29" w:rsidRPr="00A2474E">
        <w:t>-</w:t>
      </w:r>
      <w:r w:rsidRPr="00A2474E">
        <w:t xml:space="preserve"> </w:t>
      </w:r>
      <w:r w:rsidR="00537A29" w:rsidRPr="00A2474E">
        <w:t>озвучил</w:t>
      </w:r>
      <w:r w:rsidRPr="00A2474E">
        <w:t xml:space="preserve"> </w:t>
      </w:r>
      <w:r w:rsidR="00537A29" w:rsidRPr="00A2474E">
        <w:t>в</w:t>
      </w:r>
      <w:r w:rsidRPr="00A2474E">
        <w:t xml:space="preserve"> </w:t>
      </w:r>
      <w:r w:rsidR="00537A29" w:rsidRPr="00A2474E">
        <w:t>пятницу</w:t>
      </w:r>
      <w:r w:rsidRPr="00A2474E">
        <w:t xml:space="preserve"> </w:t>
      </w:r>
      <w:r w:rsidR="00537A29" w:rsidRPr="00A2474E">
        <w:t>точные</w:t>
      </w:r>
      <w:r w:rsidRPr="00A2474E">
        <w:t xml:space="preserve"> </w:t>
      </w:r>
      <w:r w:rsidR="00537A29" w:rsidRPr="00A2474E">
        <w:t>данные</w:t>
      </w:r>
      <w:r w:rsidRPr="00A2474E">
        <w:t xml:space="preserve"> </w:t>
      </w:r>
      <w:r w:rsidR="00537A29" w:rsidRPr="00A2474E">
        <w:t>Карабаев.</w:t>
      </w:r>
    </w:p>
    <w:p w:rsidR="00537A29" w:rsidRPr="00A2474E" w:rsidRDefault="00537A29" w:rsidP="00537A29">
      <w:r w:rsidRPr="00A2474E">
        <w:t>22</w:t>
      </w:r>
      <w:r w:rsidR="00975871" w:rsidRPr="00A2474E">
        <w:t xml:space="preserve"> </w:t>
      </w:r>
      <w:r w:rsidRPr="00A2474E">
        <w:t>февраля</w:t>
      </w:r>
      <w:r w:rsidR="00975871" w:rsidRPr="00A2474E">
        <w:t xml:space="preserve"> </w:t>
      </w:r>
      <w:r w:rsidRPr="00A2474E">
        <w:t>КазТАГ</w:t>
      </w:r>
      <w:r w:rsidR="00975871" w:rsidRPr="00A2474E">
        <w:t xml:space="preserve"> </w:t>
      </w:r>
      <w:r w:rsidRPr="00A2474E">
        <w:t>привел</w:t>
      </w:r>
      <w:r w:rsidR="00975871" w:rsidRPr="00A2474E">
        <w:t xml:space="preserve"> </w:t>
      </w:r>
      <w:r w:rsidRPr="00A2474E">
        <w:t>данные</w:t>
      </w:r>
      <w:r w:rsidR="00975871" w:rsidRPr="00A2474E">
        <w:t xml:space="preserve"> </w:t>
      </w:r>
      <w:r w:rsidRPr="00A2474E">
        <w:t>минтранспорта</w:t>
      </w:r>
      <w:r w:rsidR="00975871" w:rsidRPr="00A2474E">
        <w:t xml:space="preserve"> </w:t>
      </w:r>
      <w:r w:rsidRPr="00A2474E">
        <w:t>со</w:t>
      </w:r>
      <w:r w:rsidR="00975871" w:rsidRPr="00A2474E">
        <w:t xml:space="preserve"> </w:t>
      </w:r>
      <w:r w:rsidRPr="00A2474E">
        <w:t>ссылкой</w:t>
      </w:r>
      <w:r w:rsidR="00975871" w:rsidRPr="00A2474E">
        <w:t xml:space="preserve"> </w:t>
      </w:r>
      <w:r w:rsidRPr="00A2474E">
        <w:t>на</w:t>
      </w:r>
      <w:r w:rsidR="00975871" w:rsidRPr="00A2474E">
        <w:t xml:space="preserve"> </w:t>
      </w:r>
      <w:r w:rsidRPr="00A2474E">
        <w:t>заявление</w:t>
      </w:r>
      <w:r w:rsidR="00975871" w:rsidRPr="00A2474E">
        <w:t xml:space="preserve"> </w:t>
      </w:r>
      <w:r w:rsidRPr="00A2474E">
        <w:t>Карабаева</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r w:rsidR="00975871" w:rsidRPr="00A2474E">
        <w:t xml:space="preserve"> </w:t>
      </w:r>
      <w:r w:rsidRPr="00A2474E">
        <w:t>за</w:t>
      </w:r>
      <w:r w:rsidR="00975871" w:rsidRPr="00A2474E">
        <w:t xml:space="preserve"> </w:t>
      </w:r>
      <w:r w:rsidRPr="00A2474E">
        <w:t>счет</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намерены</w:t>
      </w:r>
      <w:r w:rsidR="00975871" w:rsidRPr="00A2474E">
        <w:t xml:space="preserve"> </w:t>
      </w:r>
      <w:r w:rsidRPr="00A2474E">
        <w:t>потратить</w:t>
      </w:r>
      <w:r w:rsidR="00975871" w:rsidRPr="00A2474E">
        <w:t xml:space="preserve"> </w:t>
      </w:r>
      <w:r w:rsidRPr="00A2474E">
        <w:t>Т184</w:t>
      </w:r>
      <w:r w:rsidR="00975871" w:rsidRPr="00A2474E">
        <w:t xml:space="preserve"> </w:t>
      </w:r>
      <w:r w:rsidRPr="00A2474E">
        <w:t>млрд.</w:t>
      </w:r>
      <w:r w:rsidR="00975871" w:rsidRPr="00A2474E">
        <w:t xml:space="preserve"> </w:t>
      </w:r>
      <w:r w:rsidRPr="00A2474E">
        <w:t>Ранее</w:t>
      </w:r>
      <w:r w:rsidR="00975871" w:rsidRPr="00A2474E">
        <w:t xml:space="preserve"> </w:t>
      </w:r>
      <w:r w:rsidRPr="00A2474E">
        <w:t>Национальный</w:t>
      </w:r>
      <w:r w:rsidR="00975871" w:rsidRPr="00A2474E">
        <w:t xml:space="preserve"> </w:t>
      </w:r>
      <w:r w:rsidRPr="00A2474E">
        <w:t>банк</w:t>
      </w:r>
      <w:r w:rsidR="00975871" w:rsidRPr="00A2474E">
        <w:t xml:space="preserve"> </w:t>
      </w:r>
      <w:r w:rsidRPr="00A2474E">
        <w:t>называл</w:t>
      </w:r>
      <w:r w:rsidR="00975871" w:rsidRPr="00A2474E">
        <w:t xml:space="preserve"> </w:t>
      </w:r>
      <w:r w:rsidRPr="00A2474E">
        <w:t>другую</w:t>
      </w:r>
      <w:r w:rsidR="00975871" w:rsidRPr="00A2474E">
        <w:t xml:space="preserve"> </w:t>
      </w:r>
      <w:r w:rsidRPr="00A2474E">
        <w:t>сумму,</w:t>
      </w:r>
      <w:r w:rsidR="00975871" w:rsidRPr="00A2474E">
        <w:t xml:space="preserve"> </w:t>
      </w:r>
      <w:r w:rsidRPr="00A2474E">
        <w:t>которую</w:t>
      </w:r>
      <w:r w:rsidR="00975871" w:rsidRPr="00A2474E">
        <w:t xml:space="preserve"> </w:t>
      </w:r>
      <w:r w:rsidRPr="00A2474E">
        <w:t>изъяли</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долговых</w:t>
      </w:r>
      <w:r w:rsidR="00975871" w:rsidRPr="00A2474E">
        <w:t xml:space="preserve"> </w:t>
      </w:r>
      <w:r w:rsidRPr="00A2474E">
        <w:t>бумаг</w:t>
      </w:r>
      <w:r w:rsidR="00975871" w:rsidRPr="00A2474E">
        <w:t xml:space="preserve"> </w:t>
      </w:r>
      <w:r w:rsidRPr="00A2474E">
        <w:t>АО</w:t>
      </w:r>
      <w:r w:rsidR="00975871" w:rsidRPr="00A2474E">
        <w:t xml:space="preserve"> «</w:t>
      </w:r>
      <w:r w:rsidRPr="00A2474E">
        <w:t>Национальный</w:t>
      </w:r>
      <w:r w:rsidR="00975871" w:rsidRPr="00A2474E">
        <w:t xml:space="preserve"> </w:t>
      </w:r>
      <w:r w:rsidRPr="00A2474E">
        <w:t>управляющий</w:t>
      </w:r>
      <w:r w:rsidR="00975871" w:rsidRPr="00A2474E">
        <w:t xml:space="preserve"> </w:t>
      </w:r>
      <w:r w:rsidRPr="00A2474E">
        <w:t>холдинг</w:t>
      </w:r>
      <w:r w:rsidR="00975871" w:rsidRPr="00A2474E">
        <w:t xml:space="preserve"> </w:t>
      </w:r>
      <w:r w:rsidRPr="00A2474E">
        <w:t>(НУХ)</w:t>
      </w:r>
      <w:r w:rsidR="00975871" w:rsidRPr="00A2474E">
        <w:t xml:space="preserve"> «</w:t>
      </w:r>
      <w:r w:rsidRPr="00A2474E">
        <w:t>Байтерек</w:t>
      </w:r>
      <w:r w:rsidR="00975871" w:rsidRPr="00A2474E">
        <w:t xml:space="preserve">» - </w:t>
      </w:r>
      <w:r w:rsidRPr="00A2474E">
        <w:t>так,</w:t>
      </w:r>
      <w:r w:rsidR="00975871" w:rsidRPr="00A2474E">
        <w:t xml:space="preserve"> </w:t>
      </w:r>
      <w:r w:rsidRPr="00A2474E">
        <w:t>согласно</w:t>
      </w:r>
      <w:r w:rsidR="00975871" w:rsidRPr="00A2474E">
        <w:t xml:space="preserve"> </w:t>
      </w:r>
      <w:r w:rsidRPr="00A2474E">
        <w:t>официальной</w:t>
      </w:r>
      <w:r w:rsidR="00975871" w:rsidRPr="00A2474E">
        <w:t xml:space="preserve"> </w:t>
      </w:r>
      <w:r w:rsidRPr="00A2474E">
        <w:t>информации,</w:t>
      </w:r>
      <w:r w:rsidR="00975871" w:rsidRPr="00A2474E">
        <w:t xml:space="preserve"> </w:t>
      </w:r>
      <w:r w:rsidRPr="00A2474E">
        <w:t>было</w:t>
      </w:r>
      <w:r w:rsidR="00975871" w:rsidRPr="00A2474E">
        <w:t xml:space="preserve"> </w:t>
      </w:r>
      <w:r w:rsidRPr="00A2474E">
        <w:t>изъято</w:t>
      </w:r>
      <w:r w:rsidR="00975871" w:rsidRPr="00A2474E">
        <w:t xml:space="preserve"> </w:t>
      </w:r>
      <w:r w:rsidRPr="00A2474E">
        <w:t>Т173</w:t>
      </w:r>
      <w:r w:rsidR="00975871" w:rsidRPr="00A2474E">
        <w:t xml:space="preserve"> </w:t>
      </w:r>
      <w:r w:rsidRPr="00A2474E">
        <w:t>млрд</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которые,</w:t>
      </w:r>
      <w:r w:rsidR="00975871" w:rsidRPr="00A2474E">
        <w:t xml:space="preserve"> </w:t>
      </w:r>
      <w:r w:rsidRPr="00A2474E">
        <w:t>как</w:t>
      </w:r>
      <w:r w:rsidR="00975871" w:rsidRPr="00A2474E">
        <w:t xml:space="preserve"> </w:t>
      </w:r>
      <w:r w:rsidRPr="00A2474E">
        <w:t>днем</w:t>
      </w:r>
      <w:r w:rsidR="00975871" w:rsidRPr="00A2474E">
        <w:t xml:space="preserve"> </w:t>
      </w:r>
      <w:r w:rsidRPr="00A2474E">
        <w:t>позже</w:t>
      </w:r>
      <w:r w:rsidR="00975871" w:rsidRPr="00A2474E">
        <w:t xml:space="preserve"> </w:t>
      </w:r>
      <w:r w:rsidRPr="00A2474E">
        <w:t>сообщил</w:t>
      </w:r>
      <w:r w:rsidR="00975871" w:rsidRPr="00A2474E">
        <w:t xml:space="preserve"> </w:t>
      </w:r>
      <w:r w:rsidRPr="00A2474E">
        <w:t>занимавший</w:t>
      </w:r>
      <w:r w:rsidR="00975871" w:rsidRPr="00A2474E">
        <w:t xml:space="preserve"> </w:t>
      </w:r>
      <w:r w:rsidRPr="00A2474E">
        <w:t>на</w:t>
      </w:r>
      <w:r w:rsidR="00975871" w:rsidRPr="00A2474E">
        <w:t xml:space="preserve"> </w:t>
      </w:r>
      <w:r w:rsidRPr="00A2474E">
        <w:t>тот</w:t>
      </w:r>
      <w:r w:rsidR="00975871" w:rsidRPr="00A2474E">
        <w:t xml:space="preserve"> </w:t>
      </w:r>
      <w:r w:rsidRPr="00A2474E">
        <w:t>момент</w:t>
      </w:r>
      <w:r w:rsidR="00975871" w:rsidRPr="00A2474E">
        <w:t xml:space="preserve"> </w:t>
      </w:r>
      <w:r w:rsidRPr="00A2474E">
        <w:t>пост</w:t>
      </w:r>
      <w:r w:rsidR="00975871" w:rsidRPr="00A2474E">
        <w:t xml:space="preserve"> </w:t>
      </w:r>
      <w:r w:rsidRPr="00A2474E">
        <w:t>министра</w:t>
      </w:r>
      <w:r w:rsidR="00975871" w:rsidRPr="00A2474E">
        <w:t xml:space="preserve"> </w:t>
      </w:r>
      <w:r w:rsidRPr="00A2474E">
        <w:t>национальной</w:t>
      </w:r>
      <w:r w:rsidR="00975871" w:rsidRPr="00A2474E">
        <w:t xml:space="preserve"> </w:t>
      </w:r>
      <w:r w:rsidRPr="00A2474E">
        <w:t>экономики</w:t>
      </w:r>
      <w:r w:rsidR="00975871" w:rsidRPr="00A2474E">
        <w:t xml:space="preserve"> </w:t>
      </w:r>
      <w:r w:rsidRPr="00A2474E">
        <w:t>Алибек</w:t>
      </w:r>
      <w:r w:rsidR="00975871" w:rsidRPr="00A2474E">
        <w:t xml:space="preserve"> </w:t>
      </w:r>
      <w:r w:rsidRPr="00A2474E">
        <w:t>Куантыров,</w:t>
      </w:r>
      <w:r w:rsidR="00975871" w:rsidRPr="00A2474E">
        <w:t xml:space="preserve"> </w:t>
      </w:r>
      <w:r w:rsidRPr="00A2474E">
        <w:t>планируется</w:t>
      </w:r>
      <w:r w:rsidR="00975871" w:rsidRPr="00A2474E">
        <w:t xml:space="preserve"> </w:t>
      </w:r>
      <w:r w:rsidRPr="00A2474E">
        <w:t>направить</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p>
    <w:p w:rsidR="00537A29" w:rsidRPr="00A2474E" w:rsidRDefault="00537A29" w:rsidP="00537A29">
      <w:r w:rsidRPr="00A2474E">
        <w:t>Напомним,</w:t>
      </w:r>
      <w:r w:rsidR="00975871" w:rsidRPr="00A2474E">
        <w:t xml:space="preserve"> </w:t>
      </w:r>
      <w:r w:rsidRPr="00A2474E">
        <w:t>21</w:t>
      </w:r>
      <w:r w:rsidR="00975871" w:rsidRPr="00A2474E">
        <w:t xml:space="preserve"> </w:t>
      </w:r>
      <w:r w:rsidRPr="00A2474E">
        <w:t>ноября</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КазТАГ</w:t>
      </w:r>
      <w:r w:rsidR="00975871" w:rsidRPr="00A2474E">
        <w:t xml:space="preserve"> </w:t>
      </w:r>
      <w:r w:rsidRPr="00A2474E">
        <w:t>со</w:t>
      </w:r>
      <w:r w:rsidR="00975871" w:rsidRPr="00A2474E">
        <w:t xml:space="preserve"> </w:t>
      </w:r>
      <w:r w:rsidRPr="00A2474E">
        <w:t>ссылкой</w:t>
      </w:r>
      <w:r w:rsidR="00975871" w:rsidRPr="00A2474E">
        <w:t xml:space="preserve"> </w:t>
      </w:r>
      <w:r w:rsidRPr="00A2474E">
        <w:t>на</w:t>
      </w:r>
      <w:r w:rsidR="00975871" w:rsidRPr="00A2474E">
        <w:t xml:space="preserve"> </w:t>
      </w:r>
      <w:r w:rsidRPr="00A2474E">
        <w:t>оказавшиеся</w:t>
      </w:r>
      <w:r w:rsidR="00975871" w:rsidRPr="00A2474E">
        <w:t xml:space="preserve"> </w:t>
      </w:r>
      <w:r w:rsidRPr="00A2474E">
        <w:t>в</w:t>
      </w:r>
      <w:r w:rsidR="00975871" w:rsidRPr="00A2474E">
        <w:t xml:space="preserve"> </w:t>
      </w:r>
      <w:r w:rsidRPr="00A2474E">
        <w:t>его</w:t>
      </w:r>
      <w:r w:rsidR="00975871" w:rsidRPr="00A2474E">
        <w:t xml:space="preserve"> </w:t>
      </w:r>
      <w:r w:rsidRPr="00A2474E">
        <w:t>распоряжении</w:t>
      </w:r>
      <w:r w:rsidR="00975871" w:rsidRPr="00A2474E">
        <w:t xml:space="preserve"> </w:t>
      </w:r>
      <w:r w:rsidRPr="00A2474E">
        <w:t>документы</w:t>
      </w:r>
      <w:r w:rsidR="00975871" w:rsidRPr="00A2474E">
        <w:t xml:space="preserve"> </w:t>
      </w:r>
      <w:r w:rsidRPr="00A2474E">
        <w:t>и</w:t>
      </w:r>
      <w:r w:rsidR="00975871" w:rsidRPr="00A2474E">
        <w:t xml:space="preserve"> </w:t>
      </w:r>
      <w:r w:rsidRPr="00A2474E">
        <w:t>осведомленный</w:t>
      </w:r>
      <w:r w:rsidR="00975871" w:rsidRPr="00A2474E">
        <w:t xml:space="preserve"> </w:t>
      </w:r>
      <w:r w:rsidRPr="00A2474E">
        <w:t>источник</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хотят</w:t>
      </w:r>
      <w:r w:rsidR="00975871" w:rsidRPr="00A2474E">
        <w:t xml:space="preserve"> </w:t>
      </w:r>
      <w:r w:rsidRPr="00A2474E">
        <w:t>потратить</w:t>
      </w:r>
      <w:r w:rsidR="00975871" w:rsidRPr="00A2474E">
        <w:t xml:space="preserve"> </w:t>
      </w:r>
      <w:r w:rsidRPr="00A2474E">
        <w:t>на</w:t>
      </w:r>
      <w:r w:rsidR="00975871" w:rsidRPr="00A2474E">
        <w:t xml:space="preserve"> </w:t>
      </w:r>
      <w:r w:rsidRPr="00A2474E">
        <w:t>инфраструктурные</w:t>
      </w:r>
      <w:r w:rsidR="00975871" w:rsidRPr="00A2474E">
        <w:t xml:space="preserve"> </w:t>
      </w:r>
      <w:r w:rsidRPr="00A2474E">
        <w:t>проекты</w:t>
      </w:r>
      <w:r w:rsidR="00975871" w:rsidRPr="00A2474E">
        <w:t xml:space="preserve"> </w:t>
      </w:r>
      <w:r w:rsidRPr="00A2474E">
        <w:t>и</w:t>
      </w:r>
      <w:r w:rsidR="00975871" w:rsidRPr="00A2474E">
        <w:t xml:space="preserve"> </w:t>
      </w:r>
      <w:r w:rsidRPr="00A2474E">
        <w:t>выгодополучателями</w:t>
      </w:r>
      <w:r w:rsidR="00975871" w:rsidRPr="00A2474E">
        <w:t xml:space="preserve"> </w:t>
      </w:r>
      <w:r w:rsidRPr="00A2474E">
        <w:t>могут</w:t>
      </w:r>
      <w:r w:rsidR="00975871" w:rsidRPr="00A2474E">
        <w:t xml:space="preserve"> </w:t>
      </w:r>
      <w:r w:rsidRPr="00A2474E">
        <w:t>оказаться</w:t>
      </w:r>
      <w:r w:rsidR="00975871" w:rsidRPr="00A2474E">
        <w:t xml:space="preserve"> </w:t>
      </w:r>
      <w:r w:rsidRPr="00A2474E">
        <w:t>выведшие</w:t>
      </w:r>
      <w:r w:rsidR="00975871" w:rsidRPr="00A2474E">
        <w:t xml:space="preserve"> </w:t>
      </w:r>
      <w:r w:rsidRPr="00A2474E">
        <w:t>средства</w:t>
      </w:r>
      <w:r w:rsidR="00975871" w:rsidRPr="00A2474E">
        <w:t xml:space="preserve"> </w:t>
      </w:r>
      <w:r w:rsidRPr="00A2474E">
        <w:t>за</w:t>
      </w:r>
      <w:r w:rsidR="00975871" w:rsidRPr="00A2474E">
        <w:t xml:space="preserve"> </w:t>
      </w:r>
      <w:r w:rsidRPr="00A2474E">
        <w:t>рубеж</w:t>
      </w:r>
      <w:r w:rsidR="00975871" w:rsidRPr="00A2474E">
        <w:t xml:space="preserve"> </w:t>
      </w:r>
      <w:r w:rsidRPr="00A2474E">
        <w:t>представители</w:t>
      </w:r>
      <w:r w:rsidR="00975871" w:rsidRPr="00A2474E">
        <w:t xml:space="preserve"> </w:t>
      </w:r>
      <w:r w:rsidRPr="00A2474E">
        <w:lastRenderedPageBreak/>
        <w:t>Старого</w:t>
      </w:r>
      <w:r w:rsidR="00975871" w:rsidRPr="00A2474E">
        <w:t xml:space="preserve"> </w:t>
      </w:r>
      <w:r w:rsidRPr="00A2474E">
        <w:t>Казахстана.</w:t>
      </w:r>
      <w:r w:rsidR="00975871" w:rsidRPr="00A2474E">
        <w:t xml:space="preserve"> </w:t>
      </w:r>
      <w:r w:rsidRPr="00A2474E">
        <w:t>Планы</w:t>
      </w:r>
      <w:r w:rsidR="00975871" w:rsidRPr="00A2474E">
        <w:t xml:space="preserve"> </w:t>
      </w:r>
      <w:r w:rsidRPr="00A2474E">
        <w:t>прокомментировали</w:t>
      </w:r>
      <w:r w:rsidR="00975871" w:rsidRPr="00A2474E">
        <w:t xml:space="preserve"> </w:t>
      </w:r>
      <w:r w:rsidRPr="00A2474E">
        <w:t>в</w:t>
      </w:r>
      <w:r w:rsidR="00975871" w:rsidRPr="00A2474E">
        <w:t xml:space="preserve"> </w:t>
      </w:r>
      <w:r w:rsidRPr="00A2474E">
        <w:t>Международном</w:t>
      </w:r>
      <w:r w:rsidR="00975871" w:rsidRPr="00A2474E">
        <w:t xml:space="preserve"> </w:t>
      </w:r>
      <w:r w:rsidRPr="00A2474E">
        <w:t>валютном</w:t>
      </w:r>
      <w:r w:rsidR="00975871" w:rsidRPr="00A2474E">
        <w:t xml:space="preserve"> </w:t>
      </w:r>
      <w:r w:rsidRPr="00A2474E">
        <w:t>фонде,</w:t>
      </w:r>
      <w:r w:rsidR="00975871" w:rsidRPr="00A2474E">
        <w:t xml:space="preserve"> </w:t>
      </w:r>
      <w:r w:rsidRPr="00A2474E">
        <w:t>назвав</w:t>
      </w:r>
      <w:r w:rsidR="00975871" w:rsidRPr="00A2474E">
        <w:t xml:space="preserve"> </w:t>
      </w:r>
      <w:r w:rsidRPr="00A2474E">
        <w:t>их</w:t>
      </w:r>
      <w:r w:rsidR="00975871" w:rsidRPr="00A2474E">
        <w:t xml:space="preserve"> </w:t>
      </w:r>
      <w:r w:rsidRPr="00A2474E">
        <w:t>не</w:t>
      </w:r>
      <w:r w:rsidR="00975871" w:rsidRPr="00A2474E">
        <w:t xml:space="preserve"> </w:t>
      </w:r>
      <w:r w:rsidRPr="00A2474E">
        <w:t>самым</w:t>
      </w:r>
      <w:r w:rsidR="00975871" w:rsidRPr="00A2474E">
        <w:t xml:space="preserve"> </w:t>
      </w:r>
      <w:r w:rsidRPr="00A2474E">
        <w:t>наилучшим</w:t>
      </w:r>
      <w:r w:rsidR="00975871" w:rsidRPr="00A2474E">
        <w:t xml:space="preserve"> </w:t>
      </w:r>
      <w:r w:rsidRPr="00A2474E">
        <w:t>способом.</w:t>
      </w:r>
      <w:r w:rsidR="00975871" w:rsidRPr="00A2474E">
        <w:t xml:space="preserve"> </w:t>
      </w:r>
      <w:r w:rsidRPr="00A2474E">
        <w:t>В</w:t>
      </w:r>
      <w:r w:rsidR="00975871" w:rsidRPr="00A2474E">
        <w:t xml:space="preserve"> </w:t>
      </w:r>
      <w:r w:rsidRPr="00A2474E">
        <w:t>тот</w:t>
      </w:r>
      <w:r w:rsidR="00975871" w:rsidRPr="00A2474E">
        <w:t xml:space="preserve"> </w:t>
      </w:r>
      <w:r w:rsidRPr="00A2474E">
        <w:t>же</w:t>
      </w:r>
      <w:r w:rsidR="00975871" w:rsidRPr="00A2474E">
        <w:t xml:space="preserve"> </w:t>
      </w:r>
      <w:r w:rsidRPr="00A2474E">
        <w:t>день</w:t>
      </w:r>
      <w:r w:rsidR="00975871" w:rsidRPr="00A2474E">
        <w:t xml:space="preserve"> </w:t>
      </w:r>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планы</w:t>
      </w:r>
      <w:r w:rsidR="00975871" w:rsidRPr="00A2474E">
        <w:t xml:space="preserve"> </w:t>
      </w:r>
      <w:r w:rsidRPr="00A2474E">
        <w:t>были</w:t>
      </w:r>
      <w:r w:rsidR="00975871" w:rsidRPr="00A2474E">
        <w:t xml:space="preserve"> </w:t>
      </w:r>
      <w:r w:rsidRPr="00A2474E">
        <w:t>обнародованы,</w:t>
      </w:r>
      <w:r w:rsidR="00975871" w:rsidRPr="00A2474E">
        <w:t xml:space="preserve"> </w:t>
      </w:r>
      <w:r w:rsidRPr="00A2474E">
        <w:t>министр</w:t>
      </w:r>
      <w:r w:rsidR="00975871" w:rsidRPr="00A2474E">
        <w:t xml:space="preserve"> </w:t>
      </w:r>
      <w:r w:rsidRPr="00A2474E">
        <w:t>энергетики</w:t>
      </w:r>
      <w:r w:rsidR="00975871" w:rsidRPr="00A2474E">
        <w:t xml:space="preserve"> </w:t>
      </w:r>
      <w:r w:rsidRPr="00A2474E">
        <w:t>Казахстана</w:t>
      </w:r>
      <w:r w:rsidR="00975871" w:rsidRPr="00A2474E">
        <w:t xml:space="preserve"> </w:t>
      </w:r>
      <w:r w:rsidRPr="00A2474E">
        <w:t>Алмасадам</w:t>
      </w:r>
      <w:r w:rsidR="00975871" w:rsidRPr="00A2474E">
        <w:t xml:space="preserve"> </w:t>
      </w:r>
      <w:r w:rsidRPr="00A2474E">
        <w:t>Саткалиев</w:t>
      </w:r>
      <w:r w:rsidR="00975871" w:rsidRPr="00A2474E">
        <w:t xml:space="preserve"> </w:t>
      </w:r>
      <w:r w:rsidRPr="00A2474E">
        <w:t>выразил</w:t>
      </w:r>
      <w:r w:rsidR="00975871" w:rsidRPr="00A2474E">
        <w:t xml:space="preserve"> </w:t>
      </w:r>
      <w:r w:rsidRPr="00A2474E">
        <w:t>уверенность</w:t>
      </w:r>
      <w:r w:rsidR="00975871" w:rsidRPr="00A2474E">
        <w:t xml:space="preserve"> </w:t>
      </w:r>
      <w:r w:rsidRPr="00A2474E">
        <w:t>в</w:t>
      </w:r>
      <w:r w:rsidR="00975871" w:rsidRPr="00A2474E">
        <w:t xml:space="preserve"> </w:t>
      </w:r>
      <w:r w:rsidRPr="00A2474E">
        <w:t>надежности</w:t>
      </w:r>
      <w:r w:rsidR="00975871" w:rsidRPr="00A2474E">
        <w:t xml:space="preserve"> </w:t>
      </w:r>
      <w:r w:rsidRPr="00A2474E">
        <w:t>вложения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в</w:t>
      </w:r>
      <w:r w:rsidR="00975871" w:rsidRPr="00A2474E">
        <w:t xml:space="preserve"> </w:t>
      </w:r>
      <w:r w:rsidRPr="00A2474E">
        <w:t>энергетическую</w:t>
      </w:r>
      <w:r w:rsidR="00975871" w:rsidRPr="00A2474E">
        <w:t xml:space="preserve"> </w:t>
      </w:r>
      <w:r w:rsidRPr="00A2474E">
        <w:t>отрасль</w:t>
      </w:r>
      <w:r w:rsidR="00975871" w:rsidRPr="00A2474E">
        <w:t xml:space="preserve"> </w:t>
      </w:r>
      <w:r w:rsidRPr="00A2474E">
        <w:t>и</w:t>
      </w:r>
      <w:r w:rsidR="00975871" w:rsidRPr="00A2474E">
        <w:t xml:space="preserve"> </w:t>
      </w:r>
      <w:r w:rsidRPr="00A2474E">
        <w:t>начал</w:t>
      </w:r>
      <w:r w:rsidR="00975871" w:rsidRPr="00A2474E">
        <w:t xml:space="preserve"> </w:t>
      </w:r>
      <w:r w:rsidRPr="00A2474E">
        <w:t>отрицать</w:t>
      </w:r>
      <w:r w:rsidR="00975871" w:rsidRPr="00A2474E">
        <w:t xml:space="preserve"> </w:t>
      </w:r>
      <w:r w:rsidRPr="00A2474E">
        <w:t>связь</w:t>
      </w:r>
      <w:r w:rsidR="00975871" w:rsidRPr="00A2474E">
        <w:t xml:space="preserve"> </w:t>
      </w:r>
      <w:r w:rsidRPr="00A2474E">
        <w:t>между</w:t>
      </w:r>
      <w:r w:rsidR="00975871" w:rsidRPr="00A2474E">
        <w:t xml:space="preserve"> </w:t>
      </w:r>
      <w:r w:rsidRPr="00A2474E">
        <w:t>арабскими</w:t>
      </w:r>
      <w:r w:rsidR="00975871" w:rsidRPr="00A2474E">
        <w:t xml:space="preserve"> </w:t>
      </w:r>
      <w:r w:rsidRPr="00A2474E">
        <w:t>инвесторами</w:t>
      </w:r>
      <w:r w:rsidR="00975871" w:rsidRPr="00A2474E">
        <w:t xml:space="preserve"> </w:t>
      </w:r>
      <w:r w:rsidRPr="00A2474E">
        <w:t>и</w:t>
      </w:r>
      <w:r w:rsidR="00975871" w:rsidRPr="00A2474E">
        <w:t xml:space="preserve"> </w:t>
      </w:r>
      <w:r w:rsidRPr="00A2474E">
        <w:t>представителями</w:t>
      </w:r>
      <w:r w:rsidR="00975871" w:rsidRPr="00A2474E">
        <w:t xml:space="preserve"> </w:t>
      </w:r>
      <w:r w:rsidRPr="00A2474E">
        <w:t>Старого</w:t>
      </w:r>
      <w:r w:rsidR="00975871" w:rsidRPr="00A2474E">
        <w:t xml:space="preserve"> </w:t>
      </w:r>
      <w:r w:rsidRPr="00A2474E">
        <w:t>Казахстана.</w:t>
      </w:r>
      <w:r w:rsidR="00975871" w:rsidRPr="00A2474E">
        <w:t xml:space="preserve"> </w:t>
      </w:r>
      <w:r w:rsidRPr="00A2474E">
        <w:t>Также</w:t>
      </w:r>
      <w:r w:rsidR="00975871" w:rsidRPr="00A2474E">
        <w:t xml:space="preserve"> </w:t>
      </w:r>
      <w:r w:rsidRPr="00A2474E">
        <w:t>глава</w:t>
      </w:r>
      <w:r w:rsidR="00975871" w:rsidRPr="00A2474E">
        <w:t xml:space="preserve"> </w:t>
      </w:r>
      <w:r w:rsidRPr="00A2474E">
        <w:t>минэнерго</w:t>
      </w:r>
      <w:r w:rsidR="00975871" w:rsidRPr="00A2474E">
        <w:t xml:space="preserve"> </w:t>
      </w:r>
      <w:r w:rsidRPr="00A2474E">
        <w:t>раскрыл</w:t>
      </w:r>
      <w:r w:rsidR="00975871" w:rsidRPr="00A2474E">
        <w:t xml:space="preserve"> </w:t>
      </w:r>
      <w:r w:rsidRPr="00A2474E">
        <w:t>названия</w:t>
      </w:r>
      <w:r w:rsidR="00975871" w:rsidRPr="00A2474E">
        <w:t xml:space="preserve"> </w:t>
      </w:r>
      <w:r w:rsidRPr="00A2474E">
        <w:t>арабских</w:t>
      </w:r>
      <w:r w:rsidR="00975871" w:rsidRPr="00A2474E">
        <w:t xml:space="preserve"> </w:t>
      </w:r>
      <w:r w:rsidRPr="00A2474E">
        <w:t>компаний,</w:t>
      </w:r>
      <w:r w:rsidR="00975871" w:rsidRPr="00A2474E">
        <w:t xml:space="preserve"> </w:t>
      </w:r>
      <w:r w:rsidRPr="00A2474E">
        <w:t>которых</w:t>
      </w:r>
      <w:r w:rsidR="00975871" w:rsidRPr="00A2474E">
        <w:t xml:space="preserve"> </w:t>
      </w:r>
      <w:r w:rsidRPr="00A2474E">
        <w:t>планируют</w:t>
      </w:r>
      <w:r w:rsidR="00975871" w:rsidRPr="00A2474E">
        <w:t xml:space="preserve"> </w:t>
      </w:r>
      <w:r w:rsidRPr="00A2474E">
        <w:t>привлечь</w:t>
      </w:r>
      <w:r w:rsidR="00975871" w:rsidRPr="00A2474E">
        <w:t xml:space="preserve"> </w:t>
      </w:r>
      <w:r w:rsidRPr="00A2474E">
        <w:t>для</w:t>
      </w:r>
      <w:r w:rsidR="00975871" w:rsidRPr="00A2474E">
        <w:t xml:space="preserve"> </w:t>
      </w:r>
      <w:r w:rsidRPr="00A2474E">
        <w:t>реализации</w:t>
      </w:r>
      <w:r w:rsidR="00975871" w:rsidRPr="00A2474E">
        <w:t xml:space="preserve"> </w:t>
      </w:r>
      <w:r w:rsidRPr="00A2474E">
        <w:t>указанных</w:t>
      </w:r>
      <w:r w:rsidR="00975871" w:rsidRPr="00A2474E">
        <w:t xml:space="preserve"> </w:t>
      </w:r>
      <w:r w:rsidRPr="00A2474E">
        <w:t>проектов</w:t>
      </w:r>
      <w:r w:rsidR="00975871" w:rsidRPr="00A2474E">
        <w:t xml:space="preserve"> </w:t>
      </w:r>
      <w:r w:rsidRPr="00A2474E">
        <w:t>в</w:t>
      </w:r>
      <w:r w:rsidR="00975871" w:rsidRPr="00A2474E">
        <w:t xml:space="preserve"> </w:t>
      </w:r>
      <w:r w:rsidRPr="00A2474E">
        <w:t>Казахстан.</w:t>
      </w:r>
      <w:r w:rsidR="00975871" w:rsidRPr="00A2474E">
        <w:t xml:space="preserve"> </w:t>
      </w:r>
      <w:r w:rsidRPr="00A2474E">
        <w:t>27</w:t>
      </w:r>
      <w:r w:rsidR="00975871" w:rsidRPr="00A2474E">
        <w:t xml:space="preserve"> </w:t>
      </w:r>
      <w:r w:rsidRPr="00A2474E">
        <w:t>января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КазТАГ</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соглашение</w:t>
      </w:r>
      <w:r w:rsidR="00975871" w:rsidRPr="00A2474E">
        <w:t xml:space="preserve"> </w:t>
      </w:r>
      <w:r w:rsidRPr="00A2474E">
        <w:t>Казахстана</w:t>
      </w:r>
      <w:r w:rsidR="00975871" w:rsidRPr="00A2474E">
        <w:t xml:space="preserve"> </w:t>
      </w:r>
      <w:r w:rsidRPr="00A2474E">
        <w:t>с</w:t>
      </w:r>
      <w:r w:rsidR="00975871" w:rsidRPr="00A2474E">
        <w:t xml:space="preserve"> </w:t>
      </w:r>
      <w:r w:rsidRPr="00A2474E">
        <w:t>ОАЭ</w:t>
      </w:r>
      <w:r w:rsidR="00975871" w:rsidRPr="00A2474E">
        <w:t xml:space="preserve"> </w:t>
      </w:r>
      <w:r w:rsidRPr="00A2474E">
        <w:t>по</w:t>
      </w:r>
      <w:r w:rsidR="00975871" w:rsidRPr="00A2474E">
        <w:t xml:space="preserve"> </w:t>
      </w:r>
      <w:r w:rsidRPr="00A2474E">
        <w:t>ВЭС</w:t>
      </w:r>
      <w:r w:rsidR="00975871" w:rsidRPr="00A2474E">
        <w:t xml:space="preserve"> </w:t>
      </w:r>
      <w:r w:rsidRPr="00A2474E">
        <w:t>готовят</w:t>
      </w:r>
      <w:r w:rsidR="00975871" w:rsidRPr="00A2474E">
        <w:t xml:space="preserve"> </w:t>
      </w:r>
      <w:r w:rsidRPr="00A2474E">
        <w:t>к</w:t>
      </w:r>
      <w:r w:rsidR="00975871" w:rsidRPr="00A2474E">
        <w:t xml:space="preserve"> </w:t>
      </w:r>
      <w:r w:rsidRPr="00A2474E">
        <w:t>ратификации.</w:t>
      </w:r>
    </w:p>
    <w:p w:rsidR="00537A29" w:rsidRPr="00A2474E" w:rsidRDefault="00537A29" w:rsidP="00537A29">
      <w:r w:rsidRPr="00A2474E">
        <w:t>23</w:t>
      </w:r>
      <w:r w:rsidR="00975871" w:rsidRPr="00A2474E">
        <w:t xml:space="preserve"> </w:t>
      </w:r>
      <w:r w:rsidRPr="00A2474E">
        <w:t>ноября</w:t>
      </w:r>
      <w:r w:rsidR="00975871" w:rsidRPr="00A2474E">
        <w:t xml:space="preserve"> </w:t>
      </w:r>
      <w:r w:rsidRPr="00A2474E">
        <w:t>премьер-министр</w:t>
      </w:r>
      <w:r w:rsidR="00975871" w:rsidRPr="00A2474E">
        <w:t xml:space="preserve"> </w:t>
      </w:r>
      <w:r w:rsidRPr="00A2474E">
        <w:t>Алихан</w:t>
      </w:r>
      <w:r w:rsidR="00975871" w:rsidRPr="00A2474E">
        <w:t xml:space="preserve"> </w:t>
      </w:r>
      <w:r w:rsidRPr="00A2474E">
        <w:t>Смаилов</w:t>
      </w:r>
      <w:r w:rsidR="00975871" w:rsidRPr="00A2474E">
        <w:t xml:space="preserve"> </w:t>
      </w:r>
      <w:r w:rsidRPr="00A2474E">
        <w:t>подтвердил</w:t>
      </w:r>
      <w:r w:rsidR="00975871" w:rsidRPr="00A2474E">
        <w:t xml:space="preserve"> </w:t>
      </w:r>
      <w:r w:rsidRPr="00A2474E">
        <w:t>планы</w:t>
      </w:r>
      <w:r w:rsidR="00975871" w:rsidRPr="00A2474E">
        <w:t xml:space="preserve"> </w:t>
      </w:r>
      <w:r w:rsidRPr="00A2474E">
        <w:t>вложить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граждан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в</w:t>
      </w:r>
      <w:r w:rsidR="00975871" w:rsidRPr="00A2474E">
        <w:t xml:space="preserve"> </w:t>
      </w:r>
      <w:r w:rsidRPr="00A2474E">
        <w:t>инфраструктуру.</w:t>
      </w:r>
    </w:p>
    <w:p w:rsidR="00537A29" w:rsidRPr="00A2474E" w:rsidRDefault="00537A29" w:rsidP="00537A29">
      <w:r w:rsidRPr="00A2474E">
        <w:t>Планы</w:t>
      </w:r>
      <w:r w:rsidR="00975871" w:rsidRPr="00A2474E">
        <w:t xml:space="preserve"> </w:t>
      </w:r>
      <w:r w:rsidRPr="00A2474E">
        <w:t>кабмина</w:t>
      </w:r>
      <w:r w:rsidR="00975871" w:rsidRPr="00A2474E">
        <w:t xml:space="preserve"> </w:t>
      </w:r>
      <w:r w:rsidRPr="00A2474E">
        <w:t>по</w:t>
      </w:r>
      <w:r w:rsidR="00975871" w:rsidRPr="00A2474E">
        <w:t xml:space="preserve"> </w:t>
      </w:r>
      <w:r w:rsidRPr="00A2474E">
        <w:t>повышению</w:t>
      </w:r>
      <w:r w:rsidR="00975871" w:rsidRPr="00A2474E">
        <w:t xml:space="preserve"> </w:t>
      </w:r>
      <w:r w:rsidRPr="00A2474E">
        <w:t>налогов</w:t>
      </w:r>
      <w:r w:rsidR="00975871" w:rsidRPr="00A2474E">
        <w:t xml:space="preserve"> </w:t>
      </w:r>
      <w:r w:rsidRPr="00A2474E">
        <w:t>и</w:t>
      </w:r>
      <w:r w:rsidR="00975871" w:rsidRPr="00A2474E">
        <w:t xml:space="preserve"> </w:t>
      </w:r>
      <w:r w:rsidRPr="00A2474E">
        <w:t>изъятию</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сразу</w:t>
      </w:r>
      <w:r w:rsidR="00975871" w:rsidRPr="00A2474E">
        <w:t xml:space="preserve"> </w:t>
      </w:r>
      <w:r w:rsidRPr="00A2474E">
        <w:t>вызывали</w:t>
      </w:r>
      <w:r w:rsidR="00975871" w:rsidRPr="00A2474E">
        <w:t xml:space="preserve"> </w:t>
      </w:r>
      <w:r w:rsidRPr="00A2474E">
        <w:t>критику,</w:t>
      </w:r>
      <w:r w:rsidR="00975871" w:rsidRPr="00A2474E">
        <w:t xml:space="preserve"> </w:t>
      </w:r>
      <w:r w:rsidRPr="00A2474E">
        <w:t>так,</w:t>
      </w:r>
      <w:r w:rsidR="00975871" w:rsidRPr="00A2474E">
        <w:t xml:space="preserve"> </w:t>
      </w:r>
      <w:r w:rsidRPr="00A2474E">
        <w:t>депутат</w:t>
      </w:r>
      <w:r w:rsidR="00975871" w:rsidRPr="00A2474E">
        <w:t xml:space="preserve"> </w:t>
      </w:r>
      <w:r w:rsidRPr="00A2474E">
        <w:t>мажилиса</w:t>
      </w:r>
      <w:r w:rsidR="00975871" w:rsidRPr="00A2474E">
        <w:t xml:space="preserve"> </w:t>
      </w:r>
      <w:r w:rsidRPr="00A2474E">
        <w:t>Азат</w:t>
      </w:r>
      <w:r w:rsidR="00975871" w:rsidRPr="00A2474E">
        <w:t xml:space="preserve"> </w:t>
      </w:r>
      <w:r w:rsidRPr="00A2474E">
        <w:t>Перуашев</w:t>
      </w:r>
      <w:r w:rsidR="00975871" w:rsidRPr="00A2474E">
        <w:t xml:space="preserve"> </w:t>
      </w:r>
      <w:r w:rsidRPr="00A2474E">
        <w:t>считает,</w:t>
      </w:r>
      <w:r w:rsidR="00975871" w:rsidRPr="00A2474E">
        <w:t xml:space="preserve"> </w:t>
      </w:r>
      <w:r w:rsidRPr="00A2474E">
        <w:t>что</w:t>
      </w:r>
      <w:r w:rsidR="00975871" w:rsidRPr="00A2474E">
        <w:t xml:space="preserve"> </w:t>
      </w:r>
      <w:r w:rsidRPr="00A2474E">
        <w:t>государство</w:t>
      </w:r>
      <w:r w:rsidR="00975871" w:rsidRPr="00A2474E">
        <w:t xml:space="preserve"> </w:t>
      </w:r>
      <w:r w:rsidRPr="00A2474E">
        <w:t>в</w:t>
      </w:r>
      <w:r w:rsidR="00975871" w:rsidRPr="00A2474E">
        <w:t xml:space="preserve"> </w:t>
      </w:r>
      <w:r w:rsidRPr="00A2474E">
        <w:t>случае,</w:t>
      </w:r>
      <w:r w:rsidR="00975871" w:rsidRPr="00A2474E">
        <w:t xml:space="preserve"> </w:t>
      </w:r>
      <w:r w:rsidRPr="00A2474E">
        <w:t>если</w:t>
      </w:r>
      <w:r w:rsidR="00975871" w:rsidRPr="00A2474E">
        <w:t xml:space="preserve"> </w:t>
      </w:r>
      <w:r w:rsidRPr="00A2474E">
        <w:t>решит</w:t>
      </w:r>
      <w:r w:rsidR="00975871" w:rsidRPr="00A2474E">
        <w:t xml:space="preserve"> </w:t>
      </w:r>
      <w:r w:rsidRPr="00A2474E">
        <w:t>изъять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на</w:t>
      </w:r>
      <w:r w:rsidR="00975871" w:rsidRPr="00A2474E">
        <w:t xml:space="preserve"> </w:t>
      </w:r>
      <w:r w:rsidRPr="00A2474E">
        <w:t>инфраструктуру,</w:t>
      </w:r>
      <w:r w:rsidR="00975871" w:rsidRPr="00A2474E">
        <w:t xml:space="preserve"> </w:t>
      </w:r>
      <w:r w:rsidRPr="00A2474E">
        <w:t>должно</w:t>
      </w:r>
      <w:r w:rsidR="00975871" w:rsidRPr="00A2474E">
        <w:t xml:space="preserve"> </w:t>
      </w:r>
      <w:r w:rsidRPr="00A2474E">
        <w:t>возмещать</w:t>
      </w:r>
      <w:r w:rsidR="00975871" w:rsidRPr="00A2474E">
        <w:t xml:space="preserve"> </w:t>
      </w:r>
      <w:r w:rsidRPr="00A2474E">
        <w:t>вкладчикам</w:t>
      </w:r>
      <w:r w:rsidR="00975871" w:rsidRPr="00A2474E">
        <w:t xml:space="preserve"> </w:t>
      </w:r>
      <w:r w:rsidRPr="00A2474E">
        <w:t>и</w:t>
      </w:r>
      <w:r w:rsidR="00975871" w:rsidRPr="00A2474E">
        <w:t xml:space="preserve"> </w:t>
      </w:r>
      <w:r w:rsidRPr="00A2474E">
        <w:t>упущенную</w:t>
      </w:r>
      <w:r w:rsidR="00975871" w:rsidRPr="00A2474E">
        <w:t xml:space="preserve"> </w:t>
      </w:r>
      <w:r w:rsidRPr="00A2474E">
        <w:t>выгоду,</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освободить</w:t>
      </w:r>
      <w:r w:rsidR="00975871" w:rsidRPr="00A2474E">
        <w:t xml:space="preserve"> </w:t>
      </w:r>
      <w:r w:rsidRPr="00A2474E">
        <w:t>пенсионные</w:t>
      </w:r>
      <w:r w:rsidR="00975871" w:rsidRPr="00A2474E">
        <w:t xml:space="preserve"> </w:t>
      </w:r>
      <w:r w:rsidRPr="00A2474E">
        <w:t>вклады</w:t>
      </w:r>
      <w:r w:rsidR="00975871" w:rsidRPr="00A2474E">
        <w:t xml:space="preserve"> </w:t>
      </w:r>
      <w:r w:rsidRPr="00A2474E">
        <w:t>от</w:t>
      </w:r>
      <w:r w:rsidR="00975871" w:rsidRPr="00A2474E">
        <w:t xml:space="preserve"> </w:t>
      </w:r>
      <w:r w:rsidRPr="00A2474E">
        <w:t>налогов,</w:t>
      </w:r>
      <w:r w:rsidR="00975871" w:rsidRPr="00A2474E">
        <w:t xml:space="preserve"> </w:t>
      </w:r>
      <w:r w:rsidRPr="00A2474E">
        <w:t>раз</w:t>
      </w:r>
      <w:r w:rsidR="00975871" w:rsidRPr="00A2474E">
        <w:t xml:space="preserve"> </w:t>
      </w:r>
      <w:r w:rsidRPr="00A2474E">
        <w:t>правительство</w:t>
      </w:r>
      <w:r w:rsidR="00975871" w:rsidRPr="00A2474E">
        <w:t xml:space="preserve"> </w:t>
      </w:r>
      <w:r w:rsidRPr="00A2474E">
        <w:t>без</w:t>
      </w:r>
      <w:r w:rsidR="00975871" w:rsidRPr="00A2474E">
        <w:t xml:space="preserve"> </w:t>
      </w:r>
      <w:r w:rsidRPr="00A2474E">
        <w:t>согласия</w:t>
      </w:r>
      <w:r w:rsidR="00975871" w:rsidRPr="00A2474E">
        <w:t xml:space="preserve"> </w:t>
      </w:r>
      <w:r w:rsidRPr="00A2474E">
        <w:t>граждан</w:t>
      </w:r>
      <w:r w:rsidR="00975871" w:rsidRPr="00A2474E">
        <w:t xml:space="preserve"> </w:t>
      </w:r>
      <w:r w:rsidRPr="00A2474E">
        <w:t>латает</w:t>
      </w:r>
      <w:r w:rsidR="00975871" w:rsidRPr="00A2474E">
        <w:t xml:space="preserve"> </w:t>
      </w:r>
      <w:r w:rsidRPr="00A2474E">
        <w:t>этими</w:t>
      </w:r>
      <w:r w:rsidR="00975871" w:rsidRPr="00A2474E">
        <w:t xml:space="preserve"> </w:t>
      </w:r>
      <w:r w:rsidRPr="00A2474E">
        <w:t>средствами</w:t>
      </w:r>
      <w:r w:rsidR="00975871" w:rsidRPr="00A2474E">
        <w:t xml:space="preserve"> </w:t>
      </w:r>
      <w:r w:rsidRPr="00A2474E">
        <w:t>дыры.</w:t>
      </w:r>
      <w:r w:rsidR="00975871" w:rsidRPr="00A2474E">
        <w:t xml:space="preserve"> </w:t>
      </w:r>
      <w:r w:rsidRPr="00A2474E">
        <w:t>Депутат</w:t>
      </w:r>
      <w:r w:rsidR="00975871" w:rsidRPr="00A2474E">
        <w:t xml:space="preserve"> </w:t>
      </w:r>
      <w:r w:rsidRPr="00A2474E">
        <w:t>мажилиса</w:t>
      </w:r>
      <w:r w:rsidR="00975871" w:rsidRPr="00A2474E">
        <w:t xml:space="preserve"> </w:t>
      </w:r>
      <w:r w:rsidRPr="00A2474E">
        <w:t>Ирина</w:t>
      </w:r>
      <w:r w:rsidR="00975871" w:rsidRPr="00A2474E">
        <w:t xml:space="preserve"> </w:t>
      </w:r>
      <w:r w:rsidRPr="00A2474E">
        <w:t>Смирнова</w:t>
      </w:r>
      <w:r w:rsidR="00975871" w:rsidRPr="00A2474E">
        <w:t xml:space="preserve"> </w:t>
      </w:r>
      <w:r w:rsidRPr="00A2474E">
        <w:t>тоже</w:t>
      </w:r>
      <w:r w:rsidR="00975871" w:rsidRPr="00A2474E">
        <w:t xml:space="preserve"> </w:t>
      </w:r>
      <w:r w:rsidRPr="00A2474E">
        <w:t>раскритиковала</w:t>
      </w:r>
      <w:r w:rsidR="00975871" w:rsidRPr="00A2474E">
        <w:t xml:space="preserve"> </w:t>
      </w:r>
      <w:r w:rsidRPr="00A2474E">
        <w:t>планы</w:t>
      </w:r>
      <w:r w:rsidR="00975871" w:rsidRPr="00A2474E">
        <w:t xml:space="preserve"> </w:t>
      </w:r>
      <w:r w:rsidRPr="00A2474E">
        <w:t>правительства</w:t>
      </w:r>
      <w:r w:rsidR="00975871" w:rsidRPr="00A2474E">
        <w:t xml:space="preserve"> </w:t>
      </w:r>
      <w:r w:rsidRPr="00A2474E">
        <w:t>изъять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и</w:t>
      </w:r>
      <w:r w:rsidR="00975871" w:rsidRPr="00A2474E">
        <w:t xml:space="preserve"> </w:t>
      </w:r>
      <w:r w:rsidRPr="00A2474E">
        <w:t>повысить</w:t>
      </w:r>
      <w:r w:rsidR="00975871" w:rsidRPr="00A2474E">
        <w:t xml:space="preserve"> </w:t>
      </w:r>
      <w:r w:rsidRPr="00A2474E">
        <w:t>налоги,</w:t>
      </w:r>
      <w:r w:rsidR="00975871" w:rsidRPr="00A2474E">
        <w:t xml:space="preserve"> </w:t>
      </w:r>
      <w:r w:rsidRPr="00A2474E">
        <w:t>приведя</w:t>
      </w:r>
      <w:r w:rsidR="00975871" w:rsidRPr="00A2474E">
        <w:t xml:space="preserve"> </w:t>
      </w:r>
      <w:r w:rsidRPr="00A2474E">
        <w:t>ряд</w:t>
      </w:r>
      <w:r w:rsidR="00975871" w:rsidRPr="00A2474E">
        <w:t xml:space="preserve"> </w:t>
      </w:r>
      <w:r w:rsidRPr="00A2474E">
        <w:t>аргументов,</w:t>
      </w:r>
      <w:r w:rsidR="00975871" w:rsidRPr="00A2474E">
        <w:t xml:space="preserve"> </w:t>
      </w:r>
      <w:r w:rsidRPr="00A2474E">
        <w:t>говорящих</w:t>
      </w:r>
      <w:r w:rsidR="00975871" w:rsidRPr="00A2474E">
        <w:t xml:space="preserve"> </w:t>
      </w:r>
      <w:r w:rsidRPr="00A2474E">
        <w:t>о</w:t>
      </w:r>
      <w:r w:rsidR="00975871" w:rsidRPr="00A2474E">
        <w:t xml:space="preserve"> </w:t>
      </w:r>
      <w:r w:rsidRPr="00A2474E">
        <w:t>спорности</w:t>
      </w:r>
      <w:r w:rsidR="00975871" w:rsidRPr="00A2474E">
        <w:t xml:space="preserve"> </w:t>
      </w:r>
      <w:r w:rsidRPr="00A2474E">
        <w:t>планов</w:t>
      </w:r>
      <w:r w:rsidR="00975871" w:rsidRPr="00A2474E">
        <w:t xml:space="preserve"> </w:t>
      </w:r>
      <w:r w:rsidRPr="00A2474E">
        <w:t>казахстанского</w:t>
      </w:r>
      <w:r w:rsidR="00975871" w:rsidRPr="00A2474E">
        <w:t xml:space="preserve"> </w:t>
      </w:r>
      <w:r w:rsidRPr="00A2474E">
        <w:t>кабмина.</w:t>
      </w:r>
      <w:r w:rsidR="00975871" w:rsidRPr="00A2474E">
        <w:t xml:space="preserve"> </w:t>
      </w:r>
      <w:r w:rsidRPr="00A2474E">
        <w:t>Другой</w:t>
      </w:r>
      <w:r w:rsidR="00975871" w:rsidRPr="00A2474E">
        <w:t xml:space="preserve"> </w:t>
      </w:r>
      <w:r w:rsidRPr="00A2474E">
        <w:t>парламентарий</w:t>
      </w:r>
      <w:r w:rsidR="00975871" w:rsidRPr="00A2474E">
        <w:t xml:space="preserve"> - </w:t>
      </w:r>
      <w:r w:rsidRPr="00A2474E">
        <w:t>Олжас</w:t>
      </w:r>
      <w:r w:rsidR="00975871" w:rsidRPr="00A2474E">
        <w:t xml:space="preserve"> </w:t>
      </w:r>
      <w:r w:rsidRPr="00A2474E">
        <w:t>Куспеков,</w:t>
      </w:r>
      <w:r w:rsidR="00975871" w:rsidRPr="00A2474E">
        <w:t xml:space="preserve"> </w:t>
      </w:r>
      <w:r w:rsidRPr="00A2474E">
        <w:t>комментируя</w:t>
      </w:r>
      <w:r w:rsidR="00975871" w:rsidRPr="00A2474E">
        <w:t xml:space="preserve"> </w:t>
      </w:r>
      <w:r w:rsidRPr="00A2474E">
        <w:t>планы</w:t>
      </w:r>
      <w:r w:rsidR="00975871" w:rsidRPr="00A2474E">
        <w:t xml:space="preserve"> </w:t>
      </w:r>
      <w:r w:rsidRPr="00A2474E">
        <w:t>правительства</w:t>
      </w:r>
      <w:r w:rsidR="00975871" w:rsidRPr="00A2474E">
        <w:t xml:space="preserve"> </w:t>
      </w:r>
      <w:r w:rsidRPr="00A2474E">
        <w:t>изъять</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казахстанцев</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для</w:t>
      </w:r>
      <w:r w:rsidR="00975871" w:rsidRPr="00A2474E">
        <w:t xml:space="preserve"> </w:t>
      </w:r>
      <w:r w:rsidRPr="00A2474E">
        <w:t>инфраструктурных</w:t>
      </w:r>
      <w:r w:rsidR="00975871" w:rsidRPr="00A2474E">
        <w:t xml:space="preserve"> </w:t>
      </w:r>
      <w:r w:rsidRPr="00A2474E">
        <w:t>проектов,</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повысить</w:t>
      </w:r>
      <w:r w:rsidR="00975871" w:rsidRPr="00A2474E">
        <w:t xml:space="preserve"> </w:t>
      </w:r>
      <w:r w:rsidRPr="00A2474E">
        <w:t>налоги,</w:t>
      </w:r>
      <w:r w:rsidR="00975871" w:rsidRPr="00A2474E">
        <w:t xml:space="preserve"> </w:t>
      </w:r>
      <w:r w:rsidRPr="00A2474E">
        <w:t>напомнил,</w:t>
      </w:r>
      <w:r w:rsidR="00975871" w:rsidRPr="00A2474E">
        <w:t xml:space="preserve"> </w:t>
      </w:r>
      <w:r w:rsidRPr="00A2474E">
        <w:t>что</w:t>
      </w:r>
      <w:r w:rsidR="00975871" w:rsidRPr="00A2474E">
        <w:t xml:space="preserve"> </w:t>
      </w:r>
      <w:r w:rsidRPr="00A2474E">
        <w:t>президент</w:t>
      </w:r>
      <w:r w:rsidR="00975871" w:rsidRPr="00A2474E">
        <w:t xml:space="preserve"> </w:t>
      </w:r>
      <w:r w:rsidRPr="00A2474E">
        <w:t>Казахстана</w:t>
      </w:r>
      <w:r w:rsidR="00975871" w:rsidRPr="00A2474E">
        <w:t xml:space="preserve"> </w:t>
      </w:r>
      <w:r w:rsidRPr="00A2474E">
        <w:t>Касым-Жомарт</w:t>
      </w:r>
      <w:r w:rsidR="00975871" w:rsidRPr="00A2474E">
        <w:t xml:space="preserve"> </w:t>
      </w:r>
      <w:r w:rsidRPr="00A2474E">
        <w:t>Токаев</w:t>
      </w:r>
      <w:r w:rsidR="00975871" w:rsidRPr="00A2474E">
        <w:t xml:space="preserve"> </w:t>
      </w:r>
      <w:r w:rsidRPr="00A2474E">
        <w:t>поручал</w:t>
      </w:r>
      <w:r w:rsidR="00975871" w:rsidRPr="00A2474E">
        <w:t xml:space="preserve"> </w:t>
      </w:r>
      <w:r w:rsidRPr="00A2474E">
        <w:t>улучшить</w:t>
      </w:r>
      <w:r w:rsidR="00975871" w:rsidRPr="00A2474E">
        <w:t xml:space="preserve"> </w:t>
      </w:r>
      <w:r w:rsidRPr="00A2474E">
        <w:t>администрирование,</w:t>
      </w:r>
      <w:r w:rsidR="00975871" w:rsidRPr="00A2474E">
        <w:t xml:space="preserve"> </w:t>
      </w:r>
      <w:r w:rsidRPr="00A2474E">
        <w:t>а</w:t>
      </w:r>
      <w:r w:rsidR="00975871" w:rsidRPr="00A2474E">
        <w:t xml:space="preserve"> </w:t>
      </w:r>
      <w:r w:rsidRPr="00A2474E">
        <w:t>не</w:t>
      </w:r>
      <w:r w:rsidR="00975871" w:rsidRPr="00A2474E">
        <w:t xml:space="preserve"> </w:t>
      </w:r>
      <w:r w:rsidRPr="00A2474E">
        <w:t>повышать</w:t>
      </w:r>
      <w:r w:rsidR="00975871" w:rsidRPr="00A2474E">
        <w:t xml:space="preserve"> </w:t>
      </w:r>
      <w:r w:rsidRPr="00A2474E">
        <w:t>налоги.</w:t>
      </w:r>
      <w:r w:rsidR="00975871" w:rsidRPr="00A2474E">
        <w:t xml:space="preserve"> </w:t>
      </w:r>
      <w:r w:rsidRPr="00A2474E">
        <w:t>Сенатор</w:t>
      </w:r>
      <w:r w:rsidR="00975871" w:rsidRPr="00A2474E">
        <w:t xml:space="preserve"> </w:t>
      </w:r>
      <w:r w:rsidRPr="00A2474E">
        <w:t>Жанна</w:t>
      </w:r>
      <w:r w:rsidR="00975871" w:rsidRPr="00A2474E">
        <w:t xml:space="preserve"> </w:t>
      </w:r>
      <w:r w:rsidRPr="00A2474E">
        <w:t>Асанова,</w:t>
      </w:r>
      <w:r w:rsidR="00975871" w:rsidRPr="00A2474E">
        <w:t xml:space="preserve"> </w:t>
      </w:r>
      <w:r w:rsidRPr="00A2474E">
        <w:t>комментируя</w:t>
      </w:r>
      <w:r w:rsidR="00975871" w:rsidRPr="00A2474E">
        <w:t xml:space="preserve"> </w:t>
      </w:r>
      <w:r w:rsidRPr="00A2474E">
        <w:t>планы</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выразила</w:t>
      </w:r>
      <w:r w:rsidR="00975871" w:rsidRPr="00A2474E">
        <w:t xml:space="preserve"> </w:t>
      </w:r>
      <w:r w:rsidRPr="00A2474E">
        <w:t>мнение,</w:t>
      </w:r>
      <w:r w:rsidR="00975871" w:rsidRPr="00A2474E">
        <w:t xml:space="preserve"> </w:t>
      </w:r>
      <w:r w:rsidRPr="00A2474E">
        <w:t>что</w:t>
      </w:r>
      <w:r w:rsidR="00975871" w:rsidRPr="00A2474E">
        <w:t xml:space="preserve"> </w:t>
      </w:r>
      <w:r w:rsidRPr="00A2474E">
        <w:t>нужно</w:t>
      </w:r>
      <w:r w:rsidR="00975871" w:rsidRPr="00A2474E">
        <w:t xml:space="preserve"> </w:t>
      </w:r>
      <w:r w:rsidRPr="00A2474E">
        <w:t>правильно</w:t>
      </w:r>
      <w:r w:rsidR="00975871" w:rsidRPr="00A2474E">
        <w:t xml:space="preserve"> </w:t>
      </w:r>
      <w:r w:rsidRPr="00A2474E">
        <w:t>оптимизировать</w:t>
      </w:r>
      <w:r w:rsidR="00975871" w:rsidRPr="00A2474E">
        <w:t xml:space="preserve"> </w:t>
      </w:r>
      <w:r w:rsidRPr="00A2474E">
        <w:t>бюджет.</w:t>
      </w:r>
    </w:p>
    <w:p w:rsidR="00537A29" w:rsidRPr="00A2474E" w:rsidRDefault="00537A29" w:rsidP="00537A29">
      <w:r w:rsidRPr="00A2474E">
        <w:t>Финансовый</w:t>
      </w:r>
      <w:r w:rsidR="00975871" w:rsidRPr="00A2474E">
        <w:t xml:space="preserve"> </w:t>
      </w:r>
      <w:r w:rsidRPr="00A2474E">
        <w:t>консультант</w:t>
      </w:r>
      <w:r w:rsidR="00975871" w:rsidRPr="00A2474E">
        <w:t xml:space="preserve"> </w:t>
      </w:r>
      <w:r w:rsidRPr="00A2474E">
        <w:t>Расул</w:t>
      </w:r>
      <w:r w:rsidR="00975871" w:rsidRPr="00A2474E">
        <w:t xml:space="preserve"> </w:t>
      </w:r>
      <w:r w:rsidRPr="00A2474E">
        <w:t>Рысмамбетов</w:t>
      </w:r>
      <w:r w:rsidR="00975871" w:rsidRPr="00A2474E">
        <w:t xml:space="preserve"> </w:t>
      </w:r>
      <w:r w:rsidRPr="00A2474E">
        <w:t>считает</w:t>
      </w:r>
      <w:r w:rsidR="00975871" w:rsidRPr="00A2474E">
        <w:t xml:space="preserve"> </w:t>
      </w:r>
      <w:r w:rsidRPr="00A2474E">
        <w:t>идею</w:t>
      </w:r>
      <w:r w:rsidR="00975871" w:rsidRPr="00A2474E">
        <w:t xml:space="preserve"> </w:t>
      </w:r>
      <w:r w:rsidRPr="00A2474E">
        <w:t>правительства</w:t>
      </w:r>
      <w:r w:rsidR="00975871" w:rsidRPr="00A2474E">
        <w:t xml:space="preserve"> </w:t>
      </w:r>
      <w:r w:rsidRPr="00A2474E">
        <w:t>пожарным</w:t>
      </w:r>
      <w:r w:rsidR="00975871" w:rsidRPr="00A2474E">
        <w:t xml:space="preserve"> </w:t>
      </w:r>
      <w:r w:rsidRPr="00A2474E">
        <w:t>решением.</w:t>
      </w:r>
    </w:p>
    <w:p w:rsidR="00537A29" w:rsidRPr="00A2474E" w:rsidRDefault="00537A29" w:rsidP="00537A29">
      <w:r w:rsidRPr="00A2474E">
        <w:t>25</w:t>
      </w:r>
      <w:r w:rsidR="00975871" w:rsidRPr="00A2474E">
        <w:t xml:space="preserve"> </w:t>
      </w:r>
      <w:r w:rsidRPr="00A2474E">
        <w:t>ноября</w:t>
      </w:r>
      <w:r w:rsidR="00975871" w:rsidRPr="00A2474E">
        <w:t xml:space="preserve"> </w:t>
      </w:r>
      <w:r w:rsidRPr="00A2474E">
        <w:t>председатель</w:t>
      </w:r>
      <w:r w:rsidR="00975871" w:rsidRPr="00A2474E">
        <w:t xml:space="preserve"> </w:t>
      </w:r>
      <w:r w:rsidRPr="00A2474E">
        <w:t>Нацбанка</w:t>
      </w:r>
      <w:r w:rsidR="00975871" w:rsidRPr="00A2474E">
        <w:t xml:space="preserve"> </w:t>
      </w:r>
      <w:r w:rsidRPr="00A2474E">
        <w:t>Тимур</w:t>
      </w:r>
      <w:r w:rsidR="00975871" w:rsidRPr="00A2474E">
        <w:t xml:space="preserve"> </w:t>
      </w:r>
      <w:r w:rsidRPr="00A2474E">
        <w:t>Сулейменов,</w:t>
      </w:r>
      <w:r w:rsidR="00975871" w:rsidRPr="00A2474E">
        <w:t xml:space="preserve"> </w:t>
      </w:r>
      <w:r w:rsidRPr="00A2474E">
        <w:t>комментируя</w:t>
      </w:r>
      <w:r w:rsidR="00975871" w:rsidRPr="00A2474E">
        <w:t xml:space="preserve"> </w:t>
      </w:r>
      <w:r w:rsidRPr="00A2474E">
        <w:t>планы</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любые</w:t>
      </w:r>
      <w:r w:rsidR="00975871" w:rsidRPr="00A2474E">
        <w:t xml:space="preserve"> </w:t>
      </w:r>
      <w:r w:rsidRPr="00A2474E">
        <w:t>вложения</w:t>
      </w:r>
      <w:r w:rsidR="00975871" w:rsidRPr="00A2474E">
        <w:t xml:space="preserve"> </w:t>
      </w:r>
      <w:r w:rsidRPr="00A2474E">
        <w:t>ЕНПФ</w:t>
      </w:r>
      <w:r w:rsidR="00975871" w:rsidRPr="00A2474E">
        <w:t xml:space="preserve"> </w:t>
      </w:r>
      <w:r w:rsidRPr="00A2474E">
        <w:t>в</w:t>
      </w:r>
      <w:r w:rsidR="00975871" w:rsidRPr="00A2474E">
        <w:t xml:space="preserve"> </w:t>
      </w:r>
      <w:r w:rsidRPr="00A2474E">
        <w:t>фонд</w:t>
      </w:r>
      <w:r w:rsidR="00975871" w:rsidRPr="00A2474E">
        <w:t xml:space="preserve"> «</w:t>
      </w:r>
      <w:r w:rsidRPr="00A2474E">
        <w:t>Самрук-Қазына</w:t>
      </w:r>
      <w:r w:rsidR="00975871" w:rsidRPr="00A2474E">
        <w:t xml:space="preserve">» </w:t>
      </w:r>
      <w:r w:rsidRPr="00A2474E">
        <w:t>или</w:t>
      </w:r>
      <w:r w:rsidR="00975871" w:rsidRPr="00A2474E">
        <w:t xml:space="preserve"> </w:t>
      </w:r>
      <w:r w:rsidRPr="00A2474E">
        <w:t>холдинг</w:t>
      </w:r>
      <w:r w:rsidR="00975871" w:rsidRPr="00A2474E">
        <w:t xml:space="preserve"> «</w:t>
      </w:r>
      <w:r w:rsidRPr="00A2474E">
        <w:t>Байтерек</w:t>
      </w:r>
      <w:r w:rsidR="00975871" w:rsidRPr="00A2474E">
        <w:t xml:space="preserve">» </w:t>
      </w:r>
      <w:r w:rsidRPr="00A2474E">
        <w:t>должны</w:t>
      </w:r>
      <w:r w:rsidR="00975871" w:rsidRPr="00A2474E">
        <w:t xml:space="preserve"> </w:t>
      </w:r>
      <w:r w:rsidRPr="00A2474E">
        <w:t>быть</w:t>
      </w:r>
      <w:r w:rsidR="00975871" w:rsidRPr="00A2474E">
        <w:t xml:space="preserve"> </w:t>
      </w:r>
      <w:r w:rsidRPr="00A2474E">
        <w:t>исключительно</w:t>
      </w:r>
      <w:r w:rsidR="00975871" w:rsidRPr="00A2474E">
        <w:t xml:space="preserve"> </w:t>
      </w:r>
      <w:r w:rsidRPr="00A2474E">
        <w:t>по</w:t>
      </w:r>
      <w:r w:rsidR="00975871" w:rsidRPr="00A2474E">
        <w:t xml:space="preserve"> </w:t>
      </w:r>
      <w:r w:rsidRPr="00A2474E">
        <w:t>рыночным</w:t>
      </w:r>
      <w:r w:rsidR="00975871" w:rsidRPr="00A2474E">
        <w:t xml:space="preserve"> </w:t>
      </w:r>
      <w:r w:rsidRPr="00A2474E">
        <w:t>ставкам.</w:t>
      </w:r>
    </w:p>
    <w:p w:rsidR="00537A29" w:rsidRPr="00A2474E" w:rsidRDefault="00537A29" w:rsidP="00537A29">
      <w:r w:rsidRPr="00A2474E">
        <w:t>12</w:t>
      </w:r>
      <w:r w:rsidR="00975871" w:rsidRPr="00A2474E">
        <w:t xml:space="preserve"> </w:t>
      </w:r>
      <w:r w:rsidRPr="00A2474E">
        <w:t>декабря</w:t>
      </w:r>
      <w:r w:rsidR="00975871" w:rsidRPr="00A2474E">
        <w:t xml:space="preserve"> </w:t>
      </w:r>
      <w:r w:rsidRPr="00A2474E">
        <w:t>заместитель</w:t>
      </w:r>
      <w:r w:rsidR="00975871" w:rsidRPr="00A2474E">
        <w:t xml:space="preserve"> </w:t>
      </w:r>
      <w:r w:rsidRPr="00A2474E">
        <w:t>премьер-министра</w:t>
      </w:r>
      <w:r w:rsidR="00975871" w:rsidRPr="00A2474E">
        <w:t xml:space="preserve"> - </w:t>
      </w:r>
      <w:r w:rsidRPr="00A2474E">
        <w:t>министр</w:t>
      </w:r>
      <w:r w:rsidR="00975871" w:rsidRPr="00A2474E">
        <w:t xml:space="preserve"> </w:t>
      </w:r>
      <w:r w:rsidRPr="00A2474E">
        <w:t>финансов</w:t>
      </w:r>
      <w:r w:rsidR="00975871" w:rsidRPr="00A2474E">
        <w:t xml:space="preserve"> </w:t>
      </w:r>
      <w:r w:rsidRPr="00A2474E">
        <w:t>Ерулан</w:t>
      </w:r>
      <w:r w:rsidR="00975871" w:rsidRPr="00A2474E">
        <w:t xml:space="preserve"> </w:t>
      </w:r>
      <w:r w:rsidRPr="00A2474E">
        <w:t>Жамаубаев</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сохранность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которые</w:t>
      </w:r>
      <w:r w:rsidR="00975871" w:rsidRPr="00A2474E">
        <w:t xml:space="preserve"> </w:t>
      </w:r>
      <w:r w:rsidRPr="00A2474E">
        <w:t>собираются</w:t>
      </w:r>
      <w:r w:rsidR="00975871" w:rsidRPr="00A2474E">
        <w:t xml:space="preserve"> </w:t>
      </w:r>
      <w:r w:rsidRPr="00A2474E">
        <w:t>направить</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на</w:t>
      </w:r>
      <w:r w:rsidR="00975871" w:rsidRPr="00A2474E">
        <w:t xml:space="preserve"> </w:t>
      </w:r>
      <w:r w:rsidRPr="00A2474E">
        <w:t>инфраструктурные</w:t>
      </w:r>
      <w:r w:rsidR="00975871" w:rsidRPr="00A2474E">
        <w:t xml:space="preserve"> </w:t>
      </w:r>
      <w:r w:rsidRPr="00A2474E">
        <w:t>объекты,</w:t>
      </w:r>
      <w:r w:rsidR="00975871" w:rsidRPr="00A2474E">
        <w:t xml:space="preserve"> </w:t>
      </w:r>
      <w:r w:rsidRPr="00A2474E">
        <w:t>не</w:t>
      </w:r>
      <w:r w:rsidR="00975871" w:rsidRPr="00A2474E">
        <w:t xml:space="preserve"> </w:t>
      </w:r>
      <w:r w:rsidRPr="00A2474E">
        <w:t>должна</w:t>
      </w:r>
      <w:r w:rsidR="00975871" w:rsidRPr="00A2474E">
        <w:t xml:space="preserve"> </w:t>
      </w:r>
      <w:r w:rsidRPr="00A2474E">
        <w:t>вызывать</w:t>
      </w:r>
      <w:r w:rsidR="00975871" w:rsidRPr="00A2474E">
        <w:t xml:space="preserve"> </w:t>
      </w:r>
      <w:r w:rsidRPr="00A2474E">
        <w:t>обеспокоенность.</w:t>
      </w:r>
      <w:r w:rsidR="00975871" w:rsidRPr="00A2474E">
        <w:t xml:space="preserve"> </w:t>
      </w:r>
      <w:r w:rsidRPr="00A2474E">
        <w:t>Министр</w:t>
      </w:r>
      <w:r w:rsidR="00975871" w:rsidRPr="00A2474E">
        <w:t xml:space="preserve"> </w:t>
      </w:r>
      <w:r w:rsidRPr="00A2474E">
        <w:t>национальной</w:t>
      </w:r>
      <w:r w:rsidR="00975871" w:rsidRPr="00A2474E">
        <w:t xml:space="preserve"> </w:t>
      </w:r>
      <w:r w:rsidRPr="00A2474E">
        <w:t>экономики</w:t>
      </w:r>
      <w:r w:rsidR="00975871" w:rsidRPr="00A2474E">
        <w:t xml:space="preserve"> </w:t>
      </w:r>
      <w:r w:rsidRPr="00A2474E">
        <w:t>Алибек</w:t>
      </w:r>
      <w:r w:rsidR="00975871" w:rsidRPr="00A2474E">
        <w:t xml:space="preserve"> </w:t>
      </w:r>
      <w:r w:rsidRPr="00A2474E">
        <w:t>Куантыров</w:t>
      </w:r>
      <w:r w:rsidR="00975871" w:rsidRPr="00A2474E">
        <w:t xml:space="preserve"> </w:t>
      </w:r>
      <w:r w:rsidRPr="00A2474E">
        <w:t>считает,</w:t>
      </w:r>
      <w:r w:rsidR="00975871" w:rsidRPr="00A2474E">
        <w:t xml:space="preserve"> </w:t>
      </w:r>
      <w:r w:rsidRPr="00A2474E">
        <w:t>что</w:t>
      </w:r>
      <w:r w:rsidR="00975871" w:rsidRPr="00A2474E">
        <w:t xml:space="preserve"> </w:t>
      </w:r>
      <w:r w:rsidRPr="00A2474E">
        <w:t>доходность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которые</w:t>
      </w:r>
      <w:r w:rsidR="00975871" w:rsidRPr="00A2474E">
        <w:t xml:space="preserve"> </w:t>
      </w:r>
      <w:r w:rsidRPr="00A2474E">
        <w:t>собираются</w:t>
      </w:r>
      <w:r w:rsidR="00975871" w:rsidRPr="00A2474E">
        <w:t xml:space="preserve"> </w:t>
      </w:r>
      <w:r w:rsidRPr="00A2474E">
        <w:t>направить</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должна</w:t>
      </w:r>
      <w:r w:rsidR="00975871" w:rsidRPr="00A2474E">
        <w:t xml:space="preserve"> </w:t>
      </w:r>
      <w:r w:rsidRPr="00A2474E">
        <w:t>быть</w:t>
      </w:r>
      <w:r w:rsidR="00975871" w:rsidRPr="00A2474E">
        <w:t xml:space="preserve"> </w:t>
      </w:r>
      <w:r w:rsidRPr="00A2474E">
        <w:t>соответствующая.</w:t>
      </w:r>
    </w:p>
    <w:p w:rsidR="00537A29" w:rsidRPr="00A2474E" w:rsidRDefault="00537A29" w:rsidP="00537A29">
      <w:r w:rsidRPr="00A2474E">
        <w:t>Как</w:t>
      </w:r>
      <w:r w:rsidR="00975871" w:rsidRPr="00A2474E">
        <w:t xml:space="preserve"> </w:t>
      </w:r>
      <w:r w:rsidRPr="00A2474E">
        <w:t>сообщал</w:t>
      </w:r>
      <w:r w:rsidR="00975871" w:rsidRPr="00A2474E">
        <w:t xml:space="preserve"> </w:t>
      </w:r>
      <w:r w:rsidRPr="00A2474E">
        <w:t>КазТАГ</w:t>
      </w:r>
      <w:r w:rsidR="00975871" w:rsidRPr="00A2474E">
        <w:t xml:space="preserve"> </w:t>
      </w:r>
      <w:r w:rsidRPr="00A2474E">
        <w:t>15</w:t>
      </w:r>
      <w:r w:rsidR="00975871" w:rsidRPr="00A2474E">
        <w:t xml:space="preserve"> </w:t>
      </w:r>
      <w:r w:rsidRPr="00A2474E">
        <w:t>декабря,</w:t>
      </w:r>
      <w:r w:rsidR="00975871" w:rsidRPr="00A2474E">
        <w:t xml:space="preserve"> </w:t>
      </w:r>
      <w:r w:rsidRPr="00A2474E">
        <w:t>в</w:t>
      </w:r>
      <w:r w:rsidR="00975871" w:rsidRPr="00A2474E">
        <w:t xml:space="preserve"> </w:t>
      </w:r>
      <w:r w:rsidRPr="00A2474E">
        <w:t>Казахстане</w:t>
      </w:r>
      <w:r w:rsidR="00975871" w:rsidRPr="00A2474E">
        <w:t xml:space="preserve"> </w:t>
      </w:r>
      <w:r w:rsidRPr="00A2474E">
        <w:t>запустили</w:t>
      </w:r>
      <w:r w:rsidR="00975871" w:rsidRPr="00A2474E">
        <w:t xml:space="preserve"> </w:t>
      </w:r>
      <w:r w:rsidRPr="00A2474E">
        <w:t>петицию</w:t>
      </w:r>
      <w:r w:rsidR="00975871" w:rsidRPr="00A2474E">
        <w:t xml:space="preserve"> </w:t>
      </w:r>
      <w:r w:rsidRPr="00A2474E">
        <w:t>против</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граждан.</w:t>
      </w:r>
    </w:p>
    <w:p w:rsidR="00537A29" w:rsidRPr="00A2474E" w:rsidRDefault="00537A29" w:rsidP="00537A29">
      <w:r w:rsidRPr="00A2474E">
        <w:t>27</w:t>
      </w:r>
      <w:r w:rsidR="00975871" w:rsidRPr="00A2474E">
        <w:t xml:space="preserve"> </w:t>
      </w:r>
      <w:r w:rsidRPr="00A2474E">
        <w:t>декабря</w:t>
      </w:r>
      <w:r w:rsidR="00975871" w:rsidRPr="00A2474E">
        <w:t xml:space="preserve"> </w:t>
      </w:r>
      <w:r w:rsidRPr="00A2474E">
        <w:t>мажилисмен</w:t>
      </w:r>
      <w:r w:rsidR="00975871" w:rsidRPr="00A2474E">
        <w:t xml:space="preserve"> </w:t>
      </w:r>
      <w:r w:rsidRPr="00A2474E">
        <w:t>Азат</w:t>
      </w:r>
      <w:r w:rsidR="00975871" w:rsidRPr="00A2474E">
        <w:t xml:space="preserve"> </w:t>
      </w:r>
      <w:r w:rsidRPr="00A2474E">
        <w:t>Перуашев</w:t>
      </w:r>
      <w:r w:rsidR="00975871" w:rsidRPr="00A2474E">
        <w:t xml:space="preserve"> </w:t>
      </w:r>
      <w:r w:rsidRPr="00A2474E">
        <w:t>подчеркнул,</w:t>
      </w:r>
      <w:r w:rsidR="00975871" w:rsidRPr="00A2474E">
        <w:t xml:space="preserve"> </w:t>
      </w:r>
      <w:r w:rsidRPr="00A2474E">
        <w:t>что</w:t>
      </w:r>
      <w:r w:rsidR="00975871" w:rsidRPr="00A2474E">
        <w:t xml:space="preserve"> </w:t>
      </w:r>
      <w:r w:rsidRPr="00A2474E">
        <w:t>целесообразность</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нужно</w:t>
      </w:r>
      <w:r w:rsidR="00975871" w:rsidRPr="00A2474E">
        <w:t xml:space="preserve"> </w:t>
      </w:r>
      <w:r w:rsidRPr="00A2474E">
        <w:t>обсуждать</w:t>
      </w:r>
      <w:r w:rsidR="00975871" w:rsidRPr="00A2474E">
        <w:t xml:space="preserve"> </w:t>
      </w:r>
      <w:r w:rsidRPr="00A2474E">
        <w:t>в</w:t>
      </w:r>
      <w:r w:rsidR="00975871" w:rsidRPr="00A2474E">
        <w:t xml:space="preserve"> </w:t>
      </w:r>
      <w:r w:rsidRPr="00A2474E">
        <w:t>парламенте.</w:t>
      </w:r>
    </w:p>
    <w:p w:rsidR="00537A29" w:rsidRPr="00A2474E" w:rsidRDefault="00537A29" w:rsidP="00537A29">
      <w:r w:rsidRPr="00A2474E">
        <w:t>24</w:t>
      </w:r>
      <w:r w:rsidR="00975871" w:rsidRPr="00A2474E">
        <w:t xml:space="preserve"> </w:t>
      </w:r>
      <w:r w:rsidRPr="00A2474E">
        <w:t>января</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что</w:t>
      </w:r>
      <w:r w:rsidR="00975871" w:rsidRPr="00A2474E">
        <w:t xml:space="preserve"> </w:t>
      </w:r>
      <w:r w:rsidRPr="00A2474E">
        <w:t>часть</w:t>
      </w:r>
      <w:r w:rsidR="00975871" w:rsidRPr="00A2474E">
        <w:t xml:space="preserve"> </w:t>
      </w:r>
      <w:r w:rsidRPr="00A2474E">
        <w:t>средств</w:t>
      </w:r>
      <w:r w:rsidR="00975871" w:rsidRPr="00A2474E">
        <w:t xml:space="preserve"> </w:t>
      </w:r>
      <w:r w:rsidRPr="00A2474E">
        <w:t>из</w:t>
      </w:r>
      <w:r w:rsidR="00975871" w:rsidRPr="00A2474E">
        <w:t xml:space="preserve"> </w:t>
      </w:r>
      <w:r w:rsidRPr="00A2474E">
        <w:t>планируемых</w:t>
      </w:r>
      <w:r w:rsidR="00975871" w:rsidRPr="00A2474E">
        <w:t xml:space="preserve"> </w:t>
      </w:r>
      <w:r w:rsidRPr="00A2474E">
        <w:t>к</w:t>
      </w:r>
      <w:r w:rsidR="00975871" w:rsidRPr="00A2474E">
        <w:t xml:space="preserve"> </w:t>
      </w:r>
      <w:r w:rsidRPr="00A2474E">
        <w:t>изъятию</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россияне,</w:t>
      </w:r>
      <w:r w:rsidR="00975871" w:rsidRPr="00A2474E">
        <w:t xml:space="preserve"> </w:t>
      </w:r>
      <w:r w:rsidRPr="00A2474E">
        <w:t>однако</w:t>
      </w:r>
      <w:r w:rsidR="00975871" w:rsidRPr="00A2474E">
        <w:t xml:space="preserve"> </w:t>
      </w:r>
      <w:r w:rsidRPr="00A2474E">
        <w:t>в</w:t>
      </w:r>
      <w:r w:rsidR="00975871" w:rsidRPr="00A2474E">
        <w:t xml:space="preserve"> </w:t>
      </w:r>
      <w:r w:rsidRPr="00A2474E">
        <w:t>фонде</w:t>
      </w:r>
      <w:r w:rsidR="00975871" w:rsidRPr="00A2474E">
        <w:t xml:space="preserve"> </w:t>
      </w:r>
      <w:r w:rsidRPr="00A2474E">
        <w:t>национального</w:t>
      </w:r>
      <w:r w:rsidR="00975871" w:rsidRPr="00A2474E">
        <w:t xml:space="preserve"> </w:t>
      </w:r>
      <w:r w:rsidRPr="00A2474E">
        <w:t>благосостояния</w:t>
      </w:r>
      <w:r w:rsidR="00975871" w:rsidRPr="00A2474E">
        <w:t xml:space="preserve"> «</w:t>
      </w:r>
      <w:r w:rsidRPr="00A2474E">
        <w:t>Самрук-Казына</w:t>
      </w:r>
      <w:r w:rsidR="00975871" w:rsidRPr="00A2474E">
        <w:t xml:space="preserve">» </w:t>
      </w:r>
      <w:r w:rsidRPr="00A2474E">
        <w:t>отрицают</w:t>
      </w:r>
      <w:r w:rsidR="00975871" w:rsidRPr="00A2474E">
        <w:t xml:space="preserve"> </w:t>
      </w:r>
      <w:r w:rsidRPr="00A2474E">
        <w:t>подобные</w:t>
      </w:r>
      <w:r w:rsidR="00975871" w:rsidRPr="00A2474E">
        <w:t xml:space="preserve"> </w:t>
      </w:r>
      <w:r w:rsidRPr="00A2474E">
        <w:t>планы,</w:t>
      </w:r>
      <w:r w:rsidR="00975871" w:rsidRPr="00A2474E">
        <w:t xml:space="preserve"> </w:t>
      </w:r>
      <w:r w:rsidRPr="00A2474E">
        <w:t>но</w:t>
      </w:r>
      <w:r w:rsidR="00975871" w:rsidRPr="00A2474E">
        <w:t xml:space="preserve"> </w:t>
      </w:r>
      <w:r w:rsidRPr="00A2474E">
        <w:t>готовы</w:t>
      </w:r>
      <w:r w:rsidR="00975871" w:rsidRPr="00A2474E">
        <w:t xml:space="preserve"> </w:t>
      </w:r>
      <w:r w:rsidRPr="00A2474E">
        <w:t>тратить</w:t>
      </w:r>
      <w:r w:rsidR="00975871" w:rsidRPr="00A2474E">
        <w:t xml:space="preserve"> </w:t>
      </w:r>
      <w:r w:rsidRPr="00A2474E">
        <w:t>их</w:t>
      </w:r>
      <w:r w:rsidR="00975871" w:rsidRPr="00A2474E">
        <w:t xml:space="preserve"> </w:t>
      </w:r>
      <w:r w:rsidRPr="00A2474E">
        <w:t>на</w:t>
      </w:r>
      <w:r w:rsidR="00975871" w:rsidRPr="00A2474E">
        <w:t xml:space="preserve"> </w:t>
      </w:r>
      <w:r w:rsidRPr="00A2474E">
        <w:t>те</w:t>
      </w:r>
      <w:r w:rsidR="00975871" w:rsidRPr="00A2474E">
        <w:t xml:space="preserve"> </w:t>
      </w:r>
      <w:r w:rsidRPr="00A2474E">
        <w:t>же</w:t>
      </w:r>
      <w:r w:rsidR="00975871" w:rsidRPr="00A2474E">
        <w:t xml:space="preserve"> </w:t>
      </w:r>
      <w:r w:rsidRPr="00A2474E">
        <w:t>проекты.</w:t>
      </w:r>
    </w:p>
    <w:p w:rsidR="00537A29" w:rsidRPr="00A2474E" w:rsidRDefault="00537A29" w:rsidP="00537A29">
      <w:r w:rsidRPr="00A2474E">
        <w:lastRenderedPageBreak/>
        <w:t>29</w:t>
      </w:r>
      <w:r w:rsidR="00975871" w:rsidRPr="00A2474E">
        <w:t xml:space="preserve"> </w:t>
      </w:r>
      <w:r w:rsidRPr="00A2474E">
        <w:t>января</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что</w:t>
      </w:r>
      <w:r w:rsidR="00975871" w:rsidRPr="00A2474E">
        <w:t xml:space="preserve"> </w:t>
      </w:r>
      <w:r w:rsidRPr="00A2474E">
        <w:t>Нацбанк</w:t>
      </w:r>
      <w:r w:rsidR="00975871" w:rsidRPr="00A2474E">
        <w:t xml:space="preserve"> </w:t>
      </w:r>
      <w:r w:rsidRPr="00A2474E">
        <w:t>купил</w:t>
      </w:r>
      <w:r w:rsidR="00975871" w:rsidRPr="00A2474E">
        <w:t xml:space="preserve"> </w:t>
      </w:r>
      <w:r w:rsidRPr="00A2474E">
        <w:t>долговые</w:t>
      </w:r>
      <w:r w:rsidR="00975871" w:rsidRPr="00A2474E">
        <w:t xml:space="preserve"> </w:t>
      </w:r>
      <w:r w:rsidRPr="00A2474E">
        <w:t>бумаги</w:t>
      </w:r>
      <w:r w:rsidR="00975871" w:rsidRPr="00A2474E">
        <w:t xml:space="preserve"> </w:t>
      </w:r>
      <w:r w:rsidRPr="00A2474E">
        <w:t>холдинга</w:t>
      </w:r>
      <w:r w:rsidR="00975871" w:rsidRPr="00A2474E">
        <w:t xml:space="preserve"> «</w:t>
      </w:r>
      <w:r w:rsidRPr="00A2474E">
        <w:t>Байтерек</w:t>
      </w:r>
      <w:r w:rsidR="00975871" w:rsidRPr="00A2474E">
        <w:t xml:space="preserve">» </w:t>
      </w:r>
      <w:r w:rsidRPr="00A2474E">
        <w:t>на</w:t>
      </w:r>
      <w:r w:rsidR="00975871" w:rsidRPr="00A2474E">
        <w:t xml:space="preserve"> </w:t>
      </w:r>
      <w:r w:rsidRPr="00A2474E">
        <w:t>Т173</w:t>
      </w:r>
      <w:r w:rsidR="00975871" w:rsidRPr="00A2474E">
        <w:t xml:space="preserve"> </w:t>
      </w:r>
      <w:r w:rsidRPr="00A2474E">
        <w:t>млрд</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Пресс-релиз</w:t>
      </w:r>
      <w:r w:rsidR="00975871" w:rsidRPr="00A2474E">
        <w:t xml:space="preserve"> </w:t>
      </w:r>
      <w:r w:rsidRPr="00A2474E">
        <w:t>регулятора</w:t>
      </w:r>
      <w:r w:rsidR="00975871" w:rsidRPr="00A2474E">
        <w:t xml:space="preserve"> </w:t>
      </w:r>
      <w:r w:rsidRPr="00A2474E">
        <w:t>был</w:t>
      </w:r>
      <w:r w:rsidR="00975871" w:rsidRPr="00A2474E">
        <w:t xml:space="preserve"> </w:t>
      </w:r>
      <w:r w:rsidRPr="00A2474E">
        <w:t>опубликован</w:t>
      </w:r>
      <w:r w:rsidR="00975871" w:rsidRPr="00A2474E">
        <w:t xml:space="preserve"> </w:t>
      </w:r>
      <w:r w:rsidRPr="00A2474E">
        <w:t>на</w:t>
      </w:r>
      <w:r w:rsidR="00975871" w:rsidRPr="00A2474E">
        <w:t xml:space="preserve"> </w:t>
      </w:r>
      <w:r w:rsidRPr="00A2474E">
        <w:t>фоне</w:t>
      </w:r>
      <w:r w:rsidR="00975871" w:rsidRPr="00A2474E">
        <w:t xml:space="preserve"> </w:t>
      </w:r>
      <w:r w:rsidRPr="00A2474E">
        <w:t>информации</w:t>
      </w:r>
      <w:r w:rsidR="00975871" w:rsidRPr="00A2474E">
        <w:t xml:space="preserve"> </w:t>
      </w:r>
      <w:r w:rsidRPr="00A2474E">
        <w:t>агентства</w:t>
      </w:r>
      <w:r w:rsidR="00975871" w:rsidRPr="00A2474E">
        <w:t xml:space="preserve"> </w:t>
      </w:r>
      <w:r w:rsidRPr="00A2474E">
        <w:t>КазТАГ</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планируют</w:t>
      </w:r>
      <w:r w:rsidR="00975871" w:rsidRPr="00A2474E">
        <w:t xml:space="preserve"> </w:t>
      </w:r>
      <w:r w:rsidRPr="00A2474E">
        <w:t>направить</w:t>
      </w:r>
      <w:r w:rsidR="00975871" w:rsidRPr="00A2474E">
        <w:t xml:space="preserve"> </w:t>
      </w:r>
      <w:r w:rsidRPr="00A2474E">
        <w:t>на</w:t>
      </w:r>
      <w:r w:rsidR="00975871" w:rsidRPr="00A2474E">
        <w:t xml:space="preserve"> </w:t>
      </w:r>
      <w:r w:rsidRPr="00A2474E">
        <w:t>инфраструктурные</w:t>
      </w:r>
      <w:r w:rsidR="00975871" w:rsidRPr="00A2474E">
        <w:t xml:space="preserve"> </w:t>
      </w:r>
      <w:r w:rsidRPr="00A2474E">
        <w:t>проекты.</w:t>
      </w:r>
      <w:r w:rsidR="00975871" w:rsidRPr="00A2474E">
        <w:t xml:space="preserve"> </w:t>
      </w:r>
      <w:r w:rsidRPr="00A2474E">
        <w:t>30</w:t>
      </w:r>
      <w:r w:rsidR="00975871" w:rsidRPr="00A2474E">
        <w:t xml:space="preserve"> </w:t>
      </w:r>
      <w:r w:rsidRPr="00A2474E">
        <w:t>января</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что</w:t>
      </w:r>
      <w:r w:rsidR="00975871" w:rsidRPr="00A2474E">
        <w:t xml:space="preserve"> </w:t>
      </w:r>
      <w:r w:rsidRPr="00A2474E">
        <w:t>на</w:t>
      </w:r>
      <w:r w:rsidR="00975871" w:rsidRPr="00A2474E">
        <w:t xml:space="preserve"> </w:t>
      </w:r>
      <w:r w:rsidRPr="00A2474E">
        <w:t>занятые</w:t>
      </w:r>
      <w:r w:rsidR="00975871" w:rsidRPr="00A2474E">
        <w:t xml:space="preserve"> </w:t>
      </w:r>
      <w:r w:rsidRPr="00A2474E">
        <w:t>у</w:t>
      </w:r>
      <w:r w:rsidR="00975871" w:rsidRPr="00A2474E">
        <w:t xml:space="preserve"> </w:t>
      </w:r>
      <w:r w:rsidRPr="00A2474E">
        <w:t>казахстанцев</w:t>
      </w:r>
      <w:r w:rsidR="00975871" w:rsidRPr="00A2474E">
        <w:t xml:space="preserve"> </w:t>
      </w:r>
      <w:r w:rsidRPr="00A2474E">
        <w:t>Т173</w:t>
      </w:r>
      <w:r w:rsidR="00975871" w:rsidRPr="00A2474E">
        <w:t xml:space="preserve"> </w:t>
      </w:r>
      <w:r w:rsidRPr="00A2474E">
        <w:t>млрд</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планируется</w:t>
      </w:r>
      <w:r w:rsidR="00975871" w:rsidRPr="00A2474E">
        <w:t xml:space="preserve"> </w:t>
      </w:r>
      <w:r w:rsidRPr="00A2474E">
        <w:t>купить</w:t>
      </w:r>
      <w:r w:rsidR="00975871" w:rsidRPr="00A2474E">
        <w:t xml:space="preserve"> </w:t>
      </w:r>
      <w:r w:rsidRPr="00A2474E">
        <w:t>пассажирские</w:t>
      </w:r>
      <w:r w:rsidR="00975871" w:rsidRPr="00A2474E">
        <w:t xml:space="preserve"> </w:t>
      </w:r>
      <w:r w:rsidRPr="00A2474E">
        <w:t>вагоны</w:t>
      </w:r>
      <w:r w:rsidR="00975871" w:rsidRPr="00A2474E">
        <w:t xml:space="preserve"> </w:t>
      </w:r>
      <w:r w:rsidRPr="00A2474E">
        <w:t>(как</w:t>
      </w:r>
      <w:r w:rsidR="00975871" w:rsidRPr="00A2474E">
        <w:t xml:space="preserve"> </w:t>
      </w:r>
      <w:r w:rsidRPr="00A2474E">
        <w:t>выяснилось</w:t>
      </w:r>
      <w:r w:rsidR="00975871" w:rsidRPr="00A2474E">
        <w:t xml:space="preserve"> </w:t>
      </w:r>
      <w:r w:rsidRPr="00A2474E">
        <w:t>позже,</w:t>
      </w:r>
      <w:r w:rsidR="00975871" w:rsidRPr="00A2474E">
        <w:t xml:space="preserve"> </w:t>
      </w:r>
      <w:r w:rsidRPr="00A2474E">
        <w:t>если</w:t>
      </w:r>
      <w:r w:rsidR="00975871" w:rsidRPr="00A2474E">
        <w:t xml:space="preserve"> </w:t>
      </w:r>
      <w:r w:rsidRPr="00A2474E">
        <w:t>верить</w:t>
      </w:r>
      <w:r w:rsidR="00975871" w:rsidRPr="00A2474E">
        <w:t xml:space="preserve"> </w:t>
      </w:r>
      <w:r w:rsidRPr="00A2474E">
        <w:t>Карабаеву,</w:t>
      </w:r>
      <w:r w:rsidR="00975871" w:rsidRPr="00A2474E">
        <w:t xml:space="preserve"> </w:t>
      </w:r>
      <w:r w:rsidRPr="00A2474E">
        <w:t>менее</w:t>
      </w:r>
      <w:r w:rsidR="00975871" w:rsidRPr="00A2474E">
        <w:t xml:space="preserve"> </w:t>
      </w:r>
      <w:r w:rsidRPr="00A2474E">
        <w:t>чем</w:t>
      </w:r>
      <w:r w:rsidR="00975871" w:rsidRPr="00A2474E">
        <w:t xml:space="preserve"> </w:t>
      </w:r>
      <w:r w:rsidRPr="00A2474E">
        <w:t>за</w:t>
      </w:r>
      <w:r w:rsidR="00975871" w:rsidRPr="00A2474E">
        <w:t xml:space="preserve"> </w:t>
      </w:r>
      <w:r w:rsidRPr="00A2474E">
        <w:t>месяц</w:t>
      </w:r>
      <w:r w:rsidR="00975871" w:rsidRPr="00A2474E">
        <w:t xml:space="preserve"> </w:t>
      </w:r>
      <w:r w:rsidRPr="00A2474E">
        <w:t>эта</w:t>
      </w:r>
      <w:r w:rsidR="00975871" w:rsidRPr="00A2474E">
        <w:t xml:space="preserve"> </w:t>
      </w:r>
      <w:r w:rsidRPr="00A2474E">
        <w:t>сумма</w:t>
      </w:r>
      <w:r w:rsidR="00975871" w:rsidRPr="00A2474E">
        <w:t xml:space="preserve"> </w:t>
      </w:r>
      <w:r w:rsidRPr="00A2474E">
        <w:t>выросла</w:t>
      </w:r>
      <w:r w:rsidR="00975871" w:rsidRPr="00A2474E">
        <w:t xml:space="preserve"> </w:t>
      </w:r>
      <w:r w:rsidRPr="00A2474E">
        <w:t>до</w:t>
      </w:r>
      <w:r w:rsidR="00975871" w:rsidRPr="00A2474E">
        <w:t xml:space="preserve"> </w:t>
      </w:r>
      <w:r w:rsidRPr="00A2474E">
        <w:t>Т184</w:t>
      </w:r>
      <w:r w:rsidR="00975871" w:rsidRPr="00A2474E">
        <w:t xml:space="preserve"> </w:t>
      </w:r>
      <w:r w:rsidRPr="00A2474E">
        <w:t>млрд,</w:t>
      </w:r>
      <w:r w:rsidR="00975871" w:rsidRPr="00A2474E">
        <w:t xml:space="preserve"> </w:t>
      </w:r>
      <w:r w:rsidRPr="00A2474E">
        <w:t>однако</w:t>
      </w:r>
      <w:r w:rsidR="00975871" w:rsidRPr="00A2474E">
        <w:t xml:space="preserve"> </w:t>
      </w:r>
      <w:r w:rsidRPr="00A2474E">
        <w:t>в</w:t>
      </w:r>
      <w:r w:rsidR="00975871" w:rsidRPr="00A2474E">
        <w:t xml:space="preserve"> </w:t>
      </w:r>
      <w:r w:rsidRPr="00A2474E">
        <w:t>Нацбанке</w:t>
      </w:r>
      <w:r w:rsidR="00975871" w:rsidRPr="00A2474E">
        <w:t xml:space="preserve"> </w:t>
      </w:r>
      <w:r w:rsidRPr="00A2474E">
        <w:t>рост</w:t>
      </w:r>
      <w:r w:rsidR="00975871" w:rsidRPr="00A2474E">
        <w:t xml:space="preserve"> </w:t>
      </w:r>
      <w:r w:rsidRPr="00A2474E">
        <w:t>трат</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на</w:t>
      </w:r>
      <w:r w:rsidR="00975871" w:rsidRPr="00A2474E">
        <w:t xml:space="preserve"> </w:t>
      </w:r>
      <w:r w:rsidRPr="00A2474E">
        <w:t>Т11</w:t>
      </w:r>
      <w:r w:rsidR="00975871" w:rsidRPr="00A2474E">
        <w:t xml:space="preserve"> </w:t>
      </w:r>
      <w:r w:rsidRPr="00A2474E">
        <w:t>млрд</w:t>
      </w:r>
      <w:r w:rsidR="00975871" w:rsidRPr="00A2474E">
        <w:t xml:space="preserve"> </w:t>
      </w:r>
      <w:r w:rsidRPr="00A2474E">
        <w:t>отрицают).</w:t>
      </w:r>
    </w:p>
    <w:p w:rsidR="00537A29" w:rsidRPr="00A2474E" w:rsidRDefault="00537A29" w:rsidP="00537A29">
      <w:r w:rsidRPr="00A2474E">
        <w:t>7</w:t>
      </w:r>
      <w:r w:rsidR="00975871" w:rsidRPr="00A2474E">
        <w:t xml:space="preserve"> </w:t>
      </w:r>
      <w:r w:rsidRPr="00A2474E">
        <w:t>февраля</w:t>
      </w:r>
      <w:r w:rsidR="00975871" w:rsidRPr="00A2474E">
        <w:t xml:space="preserve"> </w:t>
      </w:r>
      <w:r w:rsidRPr="00A2474E">
        <w:t>Токаев,</w:t>
      </w:r>
      <w:r w:rsidR="00975871" w:rsidRPr="00A2474E">
        <w:t xml:space="preserve"> </w:t>
      </w:r>
      <w:r w:rsidRPr="00A2474E">
        <w:t>говоря</w:t>
      </w:r>
      <w:r w:rsidR="00975871" w:rsidRPr="00A2474E">
        <w:t xml:space="preserve"> </w:t>
      </w:r>
      <w:r w:rsidRPr="00A2474E">
        <w:t>об</w:t>
      </w:r>
      <w:r w:rsidR="00975871" w:rsidRPr="00A2474E">
        <w:t xml:space="preserve"> </w:t>
      </w:r>
      <w:r w:rsidRPr="00A2474E">
        <w:t>изъятии</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не</w:t>
      </w:r>
      <w:r w:rsidR="00975871" w:rsidRPr="00A2474E">
        <w:t xml:space="preserve"> </w:t>
      </w:r>
      <w:r w:rsidRPr="00A2474E">
        <w:t>нужны</w:t>
      </w:r>
      <w:r w:rsidR="00975871" w:rsidRPr="00A2474E">
        <w:t xml:space="preserve"> </w:t>
      </w:r>
      <w:r w:rsidRPr="00A2474E">
        <w:t>искусственные</w:t>
      </w:r>
      <w:r w:rsidR="00975871" w:rsidRPr="00A2474E">
        <w:t xml:space="preserve"> </w:t>
      </w:r>
      <w:r w:rsidRPr="00A2474E">
        <w:t>прокладки</w:t>
      </w:r>
      <w:r w:rsidR="00975871" w:rsidRPr="00A2474E">
        <w:t xml:space="preserve"> </w:t>
      </w:r>
      <w:r w:rsidRPr="00A2474E">
        <w:t>из</w:t>
      </w:r>
      <w:r w:rsidR="00975871" w:rsidRPr="00A2474E">
        <w:t xml:space="preserve"> </w:t>
      </w:r>
      <w:r w:rsidRPr="00A2474E">
        <w:t>квагизоссектора.</w:t>
      </w:r>
      <w:r w:rsidR="00975871" w:rsidRPr="00A2474E">
        <w:t xml:space="preserve"> </w:t>
      </w:r>
    </w:p>
    <w:p w:rsidR="00537A29" w:rsidRPr="00A2474E" w:rsidRDefault="00537A29" w:rsidP="00537A29">
      <w:hyperlink r:id="rId53" w:history="1">
        <w:r w:rsidRPr="00A2474E">
          <w:rPr>
            <w:rStyle w:val="a3"/>
          </w:rPr>
          <w:t>https://kaztag.kz/ru/news/karabaev-priznal-vozniknovenie-putanitsy-s-summoy-trat-iz-enpf-na-pokupku-vagonov</w:t>
        </w:r>
      </w:hyperlink>
    </w:p>
    <w:p w:rsidR="00C63D3E" w:rsidRPr="00A2474E" w:rsidRDefault="00C63D3E" w:rsidP="00C63D3E">
      <w:pPr>
        <w:pStyle w:val="2"/>
      </w:pPr>
      <w:bookmarkStart w:id="164" w:name="_Toc159826611"/>
      <w:r w:rsidRPr="00A2474E">
        <w:t>КазТАГ</w:t>
      </w:r>
      <w:r w:rsidR="00537A29" w:rsidRPr="00A2474E">
        <w:t>.</w:t>
      </w:r>
      <w:r w:rsidR="00537A29" w:rsidRPr="00A2474E">
        <w:rPr>
          <w:lang w:val="en-US"/>
        </w:rPr>
        <w:t>kz</w:t>
      </w:r>
      <w:r w:rsidRPr="00A2474E">
        <w:t>,</w:t>
      </w:r>
      <w:r w:rsidR="00975871" w:rsidRPr="00A2474E">
        <w:t xml:space="preserve"> </w:t>
      </w:r>
      <w:r w:rsidRPr="00A2474E">
        <w:t>22.02.2024,</w:t>
      </w:r>
      <w:r w:rsidR="00975871" w:rsidRPr="00A2474E">
        <w:t xml:space="preserve"> </w:t>
      </w:r>
      <w:r w:rsidRPr="00A2474E">
        <w:t>Информация</w:t>
      </w:r>
      <w:r w:rsidR="00975871" w:rsidRPr="00A2474E">
        <w:t xml:space="preserve"> </w:t>
      </w:r>
      <w:r w:rsidRPr="00A2474E">
        <w:t>министра</w:t>
      </w:r>
      <w:r w:rsidR="00975871" w:rsidRPr="00A2474E">
        <w:t xml:space="preserve"> </w:t>
      </w:r>
      <w:r w:rsidRPr="00A2474E">
        <w:t>Карабаева</w:t>
      </w:r>
      <w:r w:rsidR="00975871" w:rsidRPr="00A2474E">
        <w:t xml:space="preserve"> </w:t>
      </w:r>
      <w:r w:rsidRPr="00A2474E">
        <w:t>касательно</w:t>
      </w:r>
      <w:r w:rsidR="00975871" w:rsidRPr="00A2474E">
        <w:t xml:space="preserve"> </w:t>
      </w:r>
      <w:r w:rsidRPr="00A2474E">
        <w:t>изымаемых</w:t>
      </w:r>
      <w:r w:rsidR="00975871" w:rsidRPr="00A2474E">
        <w:t xml:space="preserve"> </w:t>
      </w:r>
      <w:r w:rsidRPr="00A2474E">
        <w:t>из</w:t>
      </w:r>
      <w:r w:rsidR="00975871" w:rsidRPr="00A2474E">
        <w:t xml:space="preserve"> </w:t>
      </w:r>
      <w:r w:rsidRPr="00A2474E">
        <w:t>ЕНПФ</w:t>
      </w:r>
      <w:r w:rsidR="00975871" w:rsidRPr="00A2474E">
        <w:t xml:space="preserve"> </w:t>
      </w:r>
      <w:r w:rsidRPr="00A2474E">
        <w:t>средств</w:t>
      </w:r>
      <w:r w:rsidR="00975871" w:rsidRPr="00A2474E">
        <w:t xml:space="preserve"> </w:t>
      </w:r>
      <w:r w:rsidRPr="00A2474E">
        <w:t>оказалась</w:t>
      </w:r>
      <w:r w:rsidR="00975871" w:rsidRPr="00A2474E">
        <w:t xml:space="preserve"> </w:t>
      </w:r>
      <w:r w:rsidRPr="00A2474E">
        <w:t>ложной</w:t>
      </w:r>
      <w:bookmarkEnd w:id="164"/>
    </w:p>
    <w:p w:rsidR="00C63D3E" w:rsidRPr="00A2474E" w:rsidRDefault="00C63D3E" w:rsidP="00DE410C">
      <w:pPr>
        <w:pStyle w:val="3"/>
      </w:pPr>
      <w:bookmarkStart w:id="165" w:name="_Toc159826612"/>
      <w:r w:rsidRPr="00A2474E">
        <w:t>Информация</w:t>
      </w:r>
      <w:r w:rsidR="00975871" w:rsidRPr="00A2474E">
        <w:t xml:space="preserve"> </w:t>
      </w:r>
      <w:r w:rsidRPr="00A2474E">
        <w:t>министра</w:t>
      </w:r>
      <w:r w:rsidR="00975871" w:rsidRPr="00A2474E">
        <w:t xml:space="preserve"> </w:t>
      </w:r>
      <w:r w:rsidRPr="00A2474E">
        <w:t>транспорта</w:t>
      </w:r>
      <w:r w:rsidR="00975871" w:rsidRPr="00A2474E">
        <w:t xml:space="preserve"> </w:t>
      </w:r>
      <w:r w:rsidRPr="00A2474E">
        <w:t>Марата</w:t>
      </w:r>
      <w:r w:rsidR="00975871" w:rsidRPr="00A2474E">
        <w:t xml:space="preserve"> </w:t>
      </w:r>
      <w:r w:rsidRPr="00A2474E">
        <w:t>Карабаева</w:t>
      </w:r>
      <w:r w:rsidR="00975871" w:rsidRPr="00A2474E">
        <w:t xml:space="preserve"> </w:t>
      </w:r>
      <w:r w:rsidRPr="00A2474E">
        <w:t>касательно</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которые</w:t>
      </w:r>
      <w:r w:rsidR="00975871" w:rsidRPr="00A2474E">
        <w:t xml:space="preserve"> </w:t>
      </w:r>
      <w:r w:rsidRPr="00A2474E">
        <w:t>изымают</w:t>
      </w:r>
      <w:r w:rsidR="00975871" w:rsidRPr="00A2474E">
        <w:t xml:space="preserve"> </w:t>
      </w:r>
      <w:r w:rsidRPr="00A2474E">
        <w:t>из</w:t>
      </w:r>
      <w:r w:rsidR="00975871" w:rsidRPr="00A2474E">
        <w:t xml:space="preserve"> </w:t>
      </w:r>
      <w:r w:rsidRPr="00A2474E">
        <w:t>Единого</w:t>
      </w:r>
      <w:r w:rsidR="00975871" w:rsidRPr="00A2474E">
        <w:t xml:space="preserve"> </w:t>
      </w:r>
      <w:r w:rsidRPr="00A2474E">
        <w:t>накопительного</w:t>
      </w:r>
      <w:r w:rsidR="00975871" w:rsidRPr="00A2474E">
        <w:t xml:space="preserve"> </w:t>
      </w:r>
      <w:r w:rsidRPr="00A2474E">
        <w:t>пенсионного</w:t>
      </w:r>
      <w:r w:rsidR="00975871" w:rsidRPr="00A2474E">
        <w:t xml:space="preserve"> </w:t>
      </w:r>
      <w:r w:rsidRPr="00A2474E">
        <w:t>фонда</w:t>
      </w:r>
      <w:r w:rsidR="00975871" w:rsidRPr="00A2474E">
        <w:t xml:space="preserve"> </w:t>
      </w:r>
      <w:r w:rsidRPr="00A2474E">
        <w:t>(ЕНПФ),</w:t>
      </w:r>
      <w:r w:rsidR="00975871" w:rsidRPr="00A2474E">
        <w:t xml:space="preserve"> </w:t>
      </w:r>
      <w:r w:rsidRPr="00A2474E">
        <w:t>оказалась</w:t>
      </w:r>
      <w:r w:rsidR="00975871" w:rsidRPr="00A2474E">
        <w:t xml:space="preserve"> </w:t>
      </w:r>
      <w:r w:rsidRPr="00A2474E">
        <w:t>ложной,</w:t>
      </w:r>
      <w:r w:rsidR="00975871" w:rsidRPr="00A2474E">
        <w:t xml:space="preserve"> </w:t>
      </w:r>
      <w:r w:rsidRPr="00A2474E">
        <w:t>передает</w:t>
      </w:r>
      <w:r w:rsidR="00975871" w:rsidRPr="00A2474E">
        <w:t xml:space="preserve"> </w:t>
      </w:r>
      <w:r w:rsidRPr="00A2474E">
        <w:t>корреспондент</w:t>
      </w:r>
      <w:r w:rsidR="00975871" w:rsidRPr="00A2474E">
        <w:t xml:space="preserve"> </w:t>
      </w:r>
      <w:r w:rsidRPr="00A2474E">
        <w:t>агентства.</w:t>
      </w:r>
      <w:bookmarkEnd w:id="165"/>
    </w:p>
    <w:p w:rsidR="00C63D3E" w:rsidRPr="00A2474E" w:rsidRDefault="00975871" w:rsidP="00C63D3E">
      <w:r w:rsidRPr="00A2474E">
        <w:t>«</w:t>
      </w:r>
      <w:r w:rsidR="00C63D3E" w:rsidRPr="00A2474E">
        <w:t>Траты</w:t>
      </w:r>
      <w:r w:rsidRPr="00A2474E">
        <w:t xml:space="preserve"> </w:t>
      </w:r>
      <w:r w:rsidR="00C63D3E" w:rsidRPr="00A2474E">
        <w:t>из</w:t>
      </w:r>
      <w:r w:rsidRPr="00A2474E">
        <w:t xml:space="preserve"> </w:t>
      </w:r>
      <w:r w:rsidR="00C63D3E" w:rsidRPr="00A2474E">
        <w:t>ЕНПФ</w:t>
      </w:r>
      <w:r w:rsidRPr="00A2474E">
        <w:t xml:space="preserve"> </w:t>
      </w:r>
      <w:r w:rsidR="00C63D3E" w:rsidRPr="00A2474E">
        <w:t>не</w:t>
      </w:r>
      <w:r w:rsidRPr="00A2474E">
        <w:t xml:space="preserve"> </w:t>
      </w:r>
      <w:r w:rsidR="00C63D3E" w:rsidRPr="00A2474E">
        <w:t>увеличиваются</w:t>
      </w:r>
      <w:r w:rsidRPr="00A2474E">
        <w:t xml:space="preserve"> </w:t>
      </w:r>
      <w:r w:rsidR="00C63D3E" w:rsidRPr="00A2474E">
        <w:t>еще</w:t>
      </w:r>
      <w:r w:rsidRPr="00A2474E">
        <w:t xml:space="preserve"> </w:t>
      </w:r>
      <w:r w:rsidR="00C63D3E" w:rsidRPr="00A2474E">
        <w:t>на</w:t>
      </w:r>
      <w:r w:rsidRPr="00A2474E">
        <w:t xml:space="preserve"> </w:t>
      </w:r>
      <w:r w:rsidR="00C63D3E" w:rsidRPr="00A2474E">
        <w:t>Т11</w:t>
      </w:r>
      <w:r w:rsidRPr="00A2474E">
        <w:t xml:space="preserve"> </w:t>
      </w:r>
      <w:r w:rsidR="00C63D3E" w:rsidRPr="00A2474E">
        <w:t>млрд</w:t>
      </w:r>
      <w:r w:rsidRPr="00A2474E">
        <w:t>»</w:t>
      </w:r>
      <w:r w:rsidR="00C63D3E" w:rsidRPr="00A2474E">
        <w:t>,</w:t>
      </w:r>
      <w:r w:rsidRPr="00A2474E">
        <w:t xml:space="preserve"> </w:t>
      </w:r>
      <w:r w:rsidR="00C63D3E" w:rsidRPr="00A2474E">
        <w:t>-</w:t>
      </w:r>
      <w:r w:rsidRPr="00A2474E">
        <w:t xml:space="preserve"> </w:t>
      </w:r>
      <w:r w:rsidR="00C63D3E" w:rsidRPr="00A2474E">
        <w:t>сообщили</w:t>
      </w:r>
      <w:r w:rsidRPr="00A2474E">
        <w:t xml:space="preserve"> </w:t>
      </w:r>
      <w:r w:rsidR="00C63D3E" w:rsidRPr="00A2474E">
        <w:t>редакции</w:t>
      </w:r>
      <w:r w:rsidRPr="00A2474E">
        <w:t xml:space="preserve"> </w:t>
      </w:r>
      <w:r w:rsidR="00C63D3E" w:rsidRPr="00A2474E">
        <w:t>КазТАГ</w:t>
      </w:r>
      <w:r w:rsidRPr="00A2474E">
        <w:t xml:space="preserve"> </w:t>
      </w:r>
      <w:r w:rsidR="00C63D3E" w:rsidRPr="00A2474E">
        <w:t>в</w:t>
      </w:r>
      <w:r w:rsidRPr="00A2474E">
        <w:t xml:space="preserve"> </w:t>
      </w:r>
      <w:r w:rsidR="00C63D3E" w:rsidRPr="00A2474E">
        <w:t>четверг</w:t>
      </w:r>
      <w:r w:rsidRPr="00A2474E">
        <w:t xml:space="preserve"> </w:t>
      </w:r>
      <w:r w:rsidR="00C63D3E" w:rsidRPr="00A2474E">
        <w:t>в</w:t>
      </w:r>
      <w:r w:rsidRPr="00A2474E">
        <w:t xml:space="preserve"> </w:t>
      </w:r>
      <w:r w:rsidR="00C63D3E" w:rsidRPr="00A2474E">
        <w:t>пресс-службе</w:t>
      </w:r>
      <w:r w:rsidRPr="00A2474E">
        <w:t xml:space="preserve"> </w:t>
      </w:r>
      <w:r w:rsidR="00C63D3E" w:rsidRPr="00A2474E">
        <w:t>Национального</w:t>
      </w:r>
      <w:r w:rsidRPr="00A2474E">
        <w:t xml:space="preserve"> </w:t>
      </w:r>
      <w:r w:rsidR="00C63D3E" w:rsidRPr="00A2474E">
        <w:t>банка,</w:t>
      </w:r>
      <w:r w:rsidRPr="00A2474E">
        <w:t xml:space="preserve"> </w:t>
      </w:r>
      <w:r w:rsidR="00C63D3E" w:rsidRPr="00A2474E">
        <w:t>давая</w:t>
      </w:r>
      <w:r w:rsidRPr="00A2474E">
        <w:t xml:space="preserve"> «</w:t>
      </w:r>
      <w:r w:rsidR="00C63D3E" w:rsidRPr="00A2474E">
        <w:t>пояснение</w:t>
      </w:r>
      <w:r w:rsidRPr="00A2474E">
        <w:t xml:space="preserve">» </w:t>
      </w:r>
      <w:r w:rsidR="00C63D3E" w:rsidRPr="00A2474E">
        <w:t>к</w:t>
      </w:r>
      <w:r w:rsidRPr="00A2474E">
        <w:t xml:space="preserve"> </w:t>
      </w:r>
      <w:r w:rsidR="00C63D3E" w:rsidRPr="00A2474E">
        <w:t>материалу,</w:t>
      </w:r>
      <w:r w:rsidRPr="00A2474E">
        <w:t xml:space="preserve"> </w:t>
      </w:r>
      <w:r w:rsidR="00C63D3E" w:rsidRPr="00A2474E">
        <w:t>в</w:t>
      </w:r>
      <w:r w:rsidRPr="00A2474E">
        <w:t xml:space="preserve"> </w:t>
      </w:r>
      <w:r w:rsidR="00C63D3E" w:rsidRPr="00A2474E">
        <w:t>котором</w:t>
      </w:r>
      <w:r w:rsidRPr="00A2474E">
        <w:t xml:space="preserve"> </w:t>
      </w:r>
      <w:r w:rsidR="00C63D3E" w:rsidRPr="00A2474E">
        <w:t>приводится</w:t>
      </w:r>
      <w:r w:rsidRPr="00A2474E">
        <w:t xml:space="preserve"> </w:t>
      </w:r>
      <w:r w:rsidR="00C63D3E" w:rsidRPr="00A2474E">
        <w:t>информация</w:t>
      </w:r>
      <w:r w:rsidRPr="00A2474E">
        <w:t xml:space="preserve"> </w:t>
      </w:r>
      <w:r w:rsidR="00C63D3E" w:rsidRPr="00A2474E">
        <w:t>министерства</w:t>
      </w:r>
      <w:r w:rsidRPr="00A2474E">
        <w:t xml:space="preserve"> </w:t>
      </w:r>
      <w:r w:rsidR="00C63D3E" w:rsidRPr="00A2474E">
        <w:t>транспорта</w:t>
      </w:r>
      <w:r w:rsidRPr="00A2474E">
        <w:t xml:space="preserve"> </w:t>
      </w:r>
      <w:r w:rsidR="00C63D3E" w:rsidRPr="00A2474E">
        <w:t>о</w:t>
      </w:r>
      <w:r w:rsidRPr="00A2474E">
        <w:t xml:space="preserve"> </w:t>
      </w:r>
      <w:r w:rsidR="00C63D3E" w:rsidRPr="00A2474E">
        <w:t>том,</w:t>
      </w:r>
      <w:r w:rsidRPr="00A2474E">
        <w:t xml:space="preserve"> </w:t>
      </w:r>
      <w:r w:rsidR="00C63D3E" w:rsidRPr="00A2474E">
        <w:t>что</w:t>
      </w:r>
      <w:r w:rsidRPr="00A2474E">
        <w:t xml:space="preserve"> </w:t>
      </w:r>
      <w:r w:rsidR="00C63D3E" w:rsidRPr="00A2474E">
        <w:t>за</w:t>
      </w:r>
      <w:r w:rsidRPr="00A2474E">
        <w:t xml:space="preserve"> </w:t>
      </w:r>
      <w:r w:rsidR="00C63D3E" w:rsidRPr="00A2474E">
        <w:t>счет</w:t>
      </w:r>
      <w:r w:rsidRPr="00A2474E">
        <w:t xml:space="preserve"> </w:t>
      </w:r>
      <w:r w:rsidR="00C63D3E" w:rsidRPr="00A2474E">
        <w:t>Т184</w:t>
      </w:r>
      <w:r w:rsidRPr="00A2474E">
        <w:t xml:space="preserve"> </w:t>
      </w:r>
      <w:r w:rsidR="00C63D3E" w:rsidRPr="00A2474E">
        <w:t>млрд</w:t>
      </w:r>
      <w:r w:rsidRPr="00A2474E">
        <w:t xml:space="preserve"> </w:t>
      </w:r>
      <w:r w:rsidR="00C63D3E" w:rsidRPr="00A2474E">
        <w:t>из</w:t>
      </w:r>
      <w:r w:rsidRPr="00A2474E">
        <w:t xml:space="preserve"> </w:t>
      </w:r>
      <w:r w:rsidR="00C63D3E" w:rsidRPr="00A2474E">
        <w:t>ЕНПФ</w:t>
      </w:r>
      <w:r w:rsidRPr="00A2474E">
        <w:t xml:space="preserve"> </w:t>
      </w:r>
      <w:r w:rsidR="00C63D3E" w:rsidRPr="00A2474E">
        <w:t>планируется</w:t>
      </w:r>
      <w:r w:rsidRPr="00A2474E">
        <w:t xml:space="preserve"> </w:t>
      </w:r>
      <w:r w:rsidR="00C63D3E" w:rsidRPr="00A2474E">
        <w:t>купить</w:t>
      </w:r>
      <w:r w:rsidRPr="00A2474E">
        <w:t xml:space="preserve"> </w:t>
      </w:r>
      <w:r w:rsidR="00C63D3E" w:rsidRPr="00A2474E">
        <w:t>100</w:t>
      </w:r>
      <w:r w:rsidRPr="00A2474E">
        <w:t xml:space="preserve"> </w:t>
      </w:r>
      <w:r w:rsidR="00C63D3E" w:rsidRPr="00A2474E">
        <w:t>пассажирских</w:t>
      </w:r>
      <w:r w:rsidRPr="00A2474E">
        <w:t xml:space="preserve"> </w:t>
      </w:r>
      <w:r w:rsidR="00C63D3E" w:rsidRPr="00A2474E">
        <w:t>и</w:t>
      </w:r>
      <w:r w:rsidRPr="00A2474E">
        <w:t xml:space="preserve"> </w:t>
      </w:r>
      <w:r w:rsidR="00C63D3E" w:rsidRPr="00A2474E">
        <w:t>3</w:t>
      </w:r>
      <w:r w:rsidRPr="00A2474E">
        <w:t xml:space="preserve"> </w:t>
      </w:r>
      <w:r w:rsidR="00C63D3E" w:rsidRPr="00A2474E">
        <w:t>тыс.</w:t>
      </w:r>
      <w:r w:rsidRPr="00A2474E">
        <w:t xml:space="preserve"> </w:t>
      </w:r>
      <w:r w:rsidR="00C63D3E" w:rsidRPr="00A2474E">
        <w:t>грузовых</w:t>
      </w:r>
      <w:r w:rsidRPr="00A2474E">
        <w:t xml:space="preserve"> </w:t>
      </w:r>
      <w:r w:rsidR="00C63D3E" w:rsidRPr="00A2474E">
        <w:t>вагонов.</w:t>
      </w:r>
    </w:p>
    <w:p w:rsidR="00C63D3E" w:rsidRPr="00A2474E" w:rsidRDefault="00C63D3E" w:rsidP="00C63D3E">
      <w:r w:rsidRPr="00A2474E">
        <w:t>Вот</w:t>
      </w:r>
      <w:r w:rsidR="00975871" w:rsidRPr="00A2474E">
        <w:t xml:space="preserve"> </w:t>
      </w:r>
      <w:r w:rsidRPr="00A2474E">
        <w:t>точная</w:t>
      </w:r>
      <w:r w:rsidR="00975871" w:rsidRPr="00A2474E">
        <w:t xml:space="preserve"> </w:t>
      </w:r>
      <w:r w:rsidRPr="00A2474E">
        <w:t>цитата</w:t>
      </w:r>
      <w:r w:rsidR="00975871" w:rsidRPr="00A2474E">
        <w:t xml:space="preserve"> </w:t>
      </w:r>
      <w:r w:rsidRPr="00A2474E">
        <w:t>из</w:t>
      </w:r>
      <w:r w:rsidR="00975871" w:rsidRPr="00A2474E">
        <w:t xml:space="preserve"> </w:t>
      </w:r>
      <w:r w:rsidRPr="00A2474E">
        <w:t>пресс-релиза</w:t>
      </w:r>
      <w:r w:rsidR="00975871" w:rsidRPr="00A2474E">
        <w:t xml:space="preserve"> </w:t>
      </w:r>
      <w:r w:rsidRPr="00A2474E">
        <w:t>минтранспорта</w:t>
      </w:r>
      <w:r w:rsidR="00975871" w:rsidRPr="00A2474E">
        <w:t xml:space="preserve"> </w:t>
      </w:r>
      <w:r w:rsidRPr="00A2474E">
        <w:t>без</w:t>
      </w:r>
      <w:r w:rsidR="00975871" w:rsidRPr="00A2474E">
        <w:t xml:space="preserve"> </w:t>
      </w:r>
      <w:r w:rsidRPr="00A2474E">
        <w:t>каких-либо</w:t>
      </w:r>
      <w:r w:rsidR="00975871" w:rsidRPr="00A2474E">
        <w:t xml:space="preserve"> </w:t>
      </w:r>
      <w:r w:rsidRPr="00A2474E">
        <w:t>изменений:</w:t>
      </w:r>
      <w:r w:rsidR="00975871" w:rsidRPr="00A2474E">
        <w:t xml:space="preserve"> «</w:t>
      </w:r>
      <w:r w:rsidRPr="00A2474E">
        <w:t>Марат</w:t>
      </w:r>
      <w:r w:rsidR="00975871" w:rsidRPr="00A2474E">
        <w:t xml:space="preserve"> </w:t>
      </w:r>
      <w:r w:rsidRPr="00A2474E">
        <w:t>Карабаев</w:t>
      </w:r>
      <w:r w:rsidR="00975871" w:rsidRPr="00A2474E">
        <w:t xml:space="preserve"> </w:t>
      </w:r>
      <w:r w:rsidRPr="00A2474E">
        <w:t>подтвердил,</w:t>
      </w:r>
      <w:r w:rsidR="00975871" w:rsidRPr="00A2474E">
        <w:t xml:space="preserve"> </w:t>
      </w:r>
      <w:r w:rsidRPr="00A2474E">
        <w:t>что</w:t>
      </w:r>
      <w:r w:rsidR="00975871" w:rsidRPr="00A2474E">
        <w:t xml:space="preserve"> </w:t>
      </w:r>
      <w:r w:rsidRPr="00A2474E">
        <w:t>Национальный</w:t>
      </w:r>
      <w:r w:rsidR="00975871" w:rsidRPr="00A2474E">
        <w:t xml:space="preserve"> </w:t>
      </w:r>
      <w:r w:rsidRPr="00A2474E">
        <w:t>управляющий</w:t>
      </w:r>
      <w:r w:rsidR="00975871" w:rsidRPr="00A2474E">
        <w:t xml:space="preserve"> </w:t>
      </w:r>
      <w:r w:rsidRPr="00A2474E">
        <w:t>холдинг</w:t>
      </w:r>
      <w:r w:rsidR="00975871" w:rsidRPr="00A2474E">
        <w:t xml:space="preserve"> «</w:t>
      </w:r>
      <w:r w:rsidRPr="00A2474E">
        <w:t>Байтерек</w:t>
      </w:r>
      <w:r w:rsidR="00975871" w:rsidRPr="00A2474E">
        <w:t xml:space="preserve">» </w:t>
      </w:r>
      <w:r w:rsidRPr="00A2474E">
        <w:t>заимствует</w:t>
      </w:r>
      <w:r w:rsidR="00975871" w:rsidRPr="00A2474E">
        <w:t xml:space="preserve"> </w:t>
      </w:r>
      <w:r w:rsidRPr="00A2474E">
        <w:t>в</w:t>
      </w:r>
      <w:r w:rsidR="00975871" w:rsidRPr="00A2474E">
        <w:t xml:space="preserve"> </w:t>
      </w:r>
      <w:r w:rsidRPr="00A2474E">
        <w:t>ЕНПФ.</w:t>
      </w:r>
      <w:r w:rsidR="00975871" w:rsidRPr="00A2474E">
        <w:t xml:space="preserve"> </w:t>
      </w:r>
      <w:r w:rsidRPr="00A2474E">
        <w:t>Часть</w:t>
      </w:r>
      <w:r w:rsidR="00975871" w:rsidRPr="00A2474E">
        <w:t xml:space="preserve"> </w:t>
      </w:r>
      <w:r w:rsidRPr="00A2474E">
        <w:t>средств,</w:t>
      </w:r>
      <w:r w:rsidR="00975871" w:rsidRPr="00A2474E">
        <w:t xml:space="preserve"> </w:t>
      </w:r>
      <w:r w:rsidRPr="00A2474E">
        <w:t>по</w:t>
      </w:r>
      <w:r w:rsidR="00975871" w:rsidRPr="00A2474E">
        <w:t xml:space="preserve"> </w:t>
      </w:r>
      <w:r w:rsidRPr="00A2474E">
        <w:t>его</w:t>
      </w:r>
      <w:r w:rsidR="00975871" w:rsidRPr="00A2474E">
        <w:t xml:space="preserve"> </w:t>
      </w:r>
      <w:r w:rsidRPr="00A2474E">
        <w:t>словам,</w:t>
      </w:r>
      <w:r w:rsidR="00975871" w:rsidRPr="00A2474E">
        <w:t xml:space="preserve"> </w:t>
      </w:r>
      <w:r w:rsidRPr="00A2474E">
        <w:t>будет</w:t>
      </w:r>
      <w:r w:rsidR="00975871" w:rsidRPr="00A2474E">
        <w:t xml:space="preserve"> </w:t>
      </w:r>
      <w:r w:rsidRPr="00A2474E">
        <w:t>направлена</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r w:rsidR="00975871" w:rsidRPr="00A2474E">
        <w:t xml:space="preserve"> </w:t>
      </w:r>
      <w:r w:rsidRPr="00A2474E">
        <w:t>В</w:t>
      </w:r>
      <w:r w:rsidR="00975871" w:rsidRPr="00A2474E">
        <w:t xml:space="preserve"> </w:t>
      </w:r>
      <w:r w:rsidRPr="00A2474E">
        <w:t>общей</w:t>
      </w:r>
      <w:r w:rsidR="00975871" w:rsidRPr="00A2474E">
        <w:t xml:space="preserve"> </w:t>
      </w:r>
      <w:r w:rsidRPr="00A2474E">
        <w:t>сложности</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184</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на</w:t>
      </w:r>
      <w:r w:rsidR="00975871" w:rsidRPr="00A2474E">
        <w:t xml:space="preserve"> </w:t>
      </w:r>
      <w:r w:rsidRPr="00A2474E">
        <w:t>которые</w:t>
      </w:r>
      <w:r w:rsidR="00975871" w:rsidRPr="00A2474E">
        <w:t xml:space="preserve"> </w:t>
      </w:r>
      <w:r w:rsidRPr="00A2474E">
        <w:t>планируется</w:t>
      </w:r>
      <w:r w:rsidR="00975871" w:rsidRPr="00A2474E">
        <w:t xml:space="preserve"> </w:t>
      </w:r>
      <w:r w:rsidRPr="00A2474E">
        <w:t>закупить</w:t>
      </w:r>
      <w:r w:rsidR="00975871" w:rsidRPr="00A2474E">
        <w:t xml:space="preserve"> </w:t>
      </w:r>
      <w:r w:rsidRPr="00A2474E">
        <w:t>100</w:t>
      </w:r>
      <w:r w:rsidR="00975871" w:rsidRPr="00A2474E">
        <w:t xml:space="preserve"> </w:t>
      </w:r>
      <w:r w:rsidRPr="00A2474E">
        <w:t>пассажирских</w:t>
      </w:r>
      <w:r w:rsidR="00975871" w:rsidRPr="00A2474E">
        <w:t xml:space="preserve"> </w:t>
      </w:r>
      <w:r w:rsidRPr="00A2474E">
        <w:t>вагонов</w:t>
      </w:r>
      <w:r w:rsidR="00975871" w:rsidRPr="00A2474E">
        <w:t xml:space="preserve"> </w:t>
      </w:r>
      <w:r w:rsidRPr="00A2474E">
        <w:t>и</w:t>
      </w:r>
      <w:r w:rsidR="00975871" w:rsidRPr="00A2474E">
        <w:t xml:space="preserve"> </w:t>
      </w:r>
      <w:r w:rsidRPr="00A2474E">
        <w:t>3000</w:t>
      </w:r>
      <w:r w:rsidR="00975871" w:rsidRPr="00A2474E">
        <w:t xml:space="preserve"> </w:t>
      </w:r>
      <w:r w:rsidRPr="00A2474E">
        <w:t>грузовых</w:t>
      </w:r>
      <w:r w:rsidR="00975871" w:rsidRPr="00A2474E">
        <w:t>»</w:t>
      </w:r>
      <w:r w:rsidRPr="00A2474E">
        <w:t>.</w:t>
      </w:r>
    </w:p>
    <w:p w:rsidR="00C63D3E" w:rsidRPr="00A2474E" w:rsidRDefault="00C63D3E" w:rsidP="00C63D3E">
      <w:r w:rsidRPr="00A2474E">
        <w:t>В</w:t>
      </w:r>
      <w:r w:rsidR="00975871" w:rsidRPr="00A2474E">
        <w:t xml:space="preserve"> </w:t>
      </w:r>
      <w:r w:rsidRPr="00A2474E">
        <w:t>Нацбанке</w:t>
      </w:r>
      <w:r w:rsidR="00975871" w:rsidRPr="00A2474E">
        <w:t xml:space="preserve"> </w:t>
      </w:r>
      <w:r w:rsidRPr="00A2474E">
        <w:t>информацию</w:t>
      </w:r>
      <w:r w:rsidR="00975871" w:rsidRPr="00A2474E">
        <w:t xml:space="preserve"> </w:t>
      </w:r>
      <w:r w:rsidRPr="00A2474E">
        <w:t>Карабаева</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r w:rsidR="00975871" w:rsidRPr="00A2474E">
        <w:t xml:space="preserve"> </w:t>
      </w:r>
      <w:r w:rsidRPr="00A2474E">
        <w:t>планируют</w:t>
      </w:r>
      <w:r w:rsidR="00975871" w:rsidRPr="00A2474E">
        <w:t xml:space="preserve"> </w:t>
      </w:r>
      <w:r w:rsidRPr="00A2474E">
        <w:t>потратить</w:t>
      </w:r>
      <w:r w:rsidR="00975871" w:rsidRPr="00A2474E">
        <w:t xml:space="preserve"> </w:t>
      </w:r>
      <w:r w:rsidRPr="00A2474E">
        <w:t>Т184</w:t>
      </w:r>
      <w:r w:rsidR="00975871" w:rsidRPr="00A2474E">
        <w:t xml:space="preserve"> </w:t>
      </w:r>
      <w:r w:rsidRPr="00A2474E">
        <w:t>млрд</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опровергли,</w:t>
      </w:r>
      <w:r w:rsidR="00975871" w:rsidRPr="00A2474E">
        <w:t xml:space="preserve"> </w:t>
      </w:r>
      <w:r w:rsidRPr="00A2474E">
        <w:t>подчеркнув,</w:t>
      </w:r>
      <w:r w:rsidR="00975871" w:rsidRPr="00A2474E">
        <w:t xml:space="preserve"> </w:t>
      </w:r>
      <w:r w:rsidRPr="00A2474E">
        <w:t>что</w:t>
      </w:r>
      <w:r w:rsidR="00975871" w:rsidRPr="00A2474E">
        <w:t xml:space="preserve"> </w:t>
      </w:r>
      <w:r w:rsidRPr="00A2474E">
        <w:t>сумма,</w:t>
      </w:r>
      <w:r w:rsidR="00975871" w:rsidRPr="00A2474E">
        <w:t xml:space="preserve"> </w:t>
      </w:r>
      <w:r w:rsidRPr="00A2474E">
        <w:t>о</w:t>
      </w:r>
      <w:r w:rsidR="00975871" w:rsidRPr="00A2474E">
        <w:t xml:space="preserve"> </w:t>
      </w:r>
      <w:r w:rsidRPr="00A2474E">
        <w:t>которой</w:t>
      </w:r>
      <w:r w:rsidR="00975871" w:rsidRPr="00A2474E">
        <w:t xml:space="preserve"> </w:t>
      </w:r>
      <w:r w:rsidRPr="00A2474E">
        <w:t>заявил</w:t>
      </w:r>
      <w:r w:rsidR="00975871" w:rsidRPr="00A2474E">
        <w:t xml:space="preserve"> </w:t>
      </w:r>
      <w:r w:rsidRPr="00A2474E">
        <w:t>изначально</w:t>
      </w:r>
      <w:r w:rsidR="00975871" w:rsidRPr="00A2474E">
        <w:t xml:space="preserve"> </w:t>
      </w:r>
      <w:r w:rsidRPr="00A2474E">
        <w:t>сам</w:t>
      </w:r>
      <w:r w:rsidR="00975871" w:rsidRPr="00A2474E">
        <w:t xml:space="preserve"> </w:t>
      </w:r>
      <w:r w:rsidRPr="00A2474E">
        <w:t>регулятор</w:t>
      </w:r>
      <w:r w:rsidR="00975871" w:rsidRPr="00A2474E">
        <w:t xml:space="preserve"> - </w:t>
      </w:r>
      <w:r w:rsidRPr="00A2474E">
        <w:t>Т173</w:t>
      </w:r>
      <w:r w:rsidR="00975871" w:rsidRPr="00A2474E">
        <w:t xml:space="preserve"> </w:t>
      </w:r>
      <w:r w:rsidRPr="00A2474E">
        <w:t>млрд</w:t>
      </w:r>
      <w:r w:rsidR="00975871" w:rsidRPr="00A2474E">
        <w:t xml:space="preserve"> - </w:t>
      </w:r>
      <w:r w:rsidRPr="00A2474E">
        <w:t>осталась</w:t>
      </w:r>
      <w:r w:rsidR="00975871" w:rsidRPr="00A2474E">
        <w:t xml:space="preserve"> </w:t>
      </w:r>
      <w:r w:rsidRPr="00A2474E">
        <w:t>неизменной</w:t>
      </w:r>
      <w:r w:rsidR="00975871" w:rsidRPr="00A2474E">
        <w:t xml:space="preserve"> </w:t>
      </w:r>
      <w:r w:rsidRPr="00A2474E">
        <w:t>и</w:t>
      </w:r>
      <w:r w:rsidR="00975871" w:rsidRPr="00A2474E">
        <w:t xml:space="preserve"> </w:t>
      </w:r>
      <w:r w:rsidRPr="00A2474E">
        <w:t>не</w:t>
      </w:r>
      <w:r w:rsidR="00975871" w:rsidRPr="00A2474E">
        <w:t xml:space="preserve"> </w:t>
      </w:r>
      <w:r w:rsidRPr="00A2474E">
        <w:t>увеличивалась.</w:t>
      </w:r>
    </w:p>
    <w:p w:rsidR="00C63D3E" w:rsidRPr="00A2474E" w:rsidRDefault="00C63D3E" w:rsidP="00C63D3E">
      <w:r w:rsidRPr="00A2474E">
        <w:t>Тем</w:t>
      </w:r>
      <w:r w:rsidR="00975871" w:rsidRPr="00A2474E">
        <w:t xml:space="preserve"> </w:t>
      </w:r>
      <w:r w:rsidRPr="00A2474E">
        <w:t>самым</w:t>
      </w:r>
      <w:r w:rsidR="00975871" w:rsidRPr="00A2474E">
        <w:t xml:space="preserve"> </w:t>
      </w:r>
      <w:r w:rsidRPr="00A2474E">
        <w:t>оказалось,</w:t>
      </w:r>
      <w:r w:rsidR="00975871" w:rsidRPr="00A2474E">
        <w:t xml:space="preserve"> </w:t>
      </w:r>
      <w:r w:rsidRPr="00A2474E">
        <w:t>что</w:t>
      </w:r>
      <w:r w:rsidR="00975871" w:rsidRPr="00A2474E">
        <w:t xml:space="preserve"> </w:t>
      </w:r>
      <w:r w:rsidRPr="00A2474E">
        <w:t>Карабаев</w:t>
      </w:r>
      <w:r w:rsidR="00975871" w:rsidRPr="00A2474E">
        <w:t xml:space="preserve"> </w:t>
      </w:r>
      <w:r w:rsidRPr="00A2474E">
        <w:t>и</w:t>
      </w:r>
      <w:r w:rsidR="00975871" w:rsidRPr="00A2474E">
        <w:t xml:space="preserve"> </w:t>
      </w:r>
      <w:r w:rsidRPr="00A2474E">
        <w:t>его</w:t>
      </w:r>
      <w:r w:rsidR="00975871" w:rsidRPr="00A2474E">
        <w:t xml:space="preserve"> </w:t>
      </w:r>
      <w:r w:rsidRPr="00A2474E">
        <w:t>ведомство</w:t>
      </w:r>
      <w:r w:rsidR="00975871" w:rsidRPr="00A2474E">
        <w:t xml:space="preserve"> </w:t>
      </w:r>
      <w:r w:rsidRPr="00A2474E">
        <w:t>распространили</w:t>
      </w:r>
      <w:r w:rsidR="00975871" w:rsidRPr="00A2474E">
        <w:t xml:space="preserve"> </w:t>
      </w:r>
      <w:r w:rsidRPr="00A2474E">
        <w:t>посредством</w:t>
      </w:r>
      <w:r w:rsidR="00975871" w:rsidRPr="00A2474E">
        <w:t xml:space="preserve"> </w:t>
      </w:r>
      <w:r w:rsidRPr="00A2474E">
        <w:t>официального</w:t>
      </w:r>
      <w:r w:rsidR="00975871" w:rsidRPr="00A2474E">
        <w:t xml:space="preserve"> </w:t>
      </w:r>
      <w:r w:rsidRPr="00A2474E">
        <w:t>сайта</w:t>
      </w:r>
      <w:r w:rsidR="00975871" w:rsidRPr="00A2474E">
        <w:t xml:space="preserve"> </w:t>
      </w:r>
      <w:r w:rsidRPr="00A2474E">
        <w:t>министерства</w:t>
      </w:r>
      <w:r w:rsidR="00975871" w:rsidRPr="00A2474E">
        <w:t xml:space="preserve"> </w:t>
      </w:r>
      <w:r w:rsidRPr="00A2474E">
        <w:t>транспорта</w:t>
      </w:r>
      <w:r w:rsidR="00975871" w:rsidRPr="00A2474E">
        <w:t xml:space="preserve"> </w:t>
      </w:r>
      <w:r w:rsidRPr="00A2474E">
        <w:t>ложную</w:t>
      </w:r>
      <w:r w:rsidR="00975871" w:rsidRPr="00A2474E">
        <w:t xml:space="preserve"> </w:t>
      </w:r>
      <w:r w:rsidRPr="00A2474E">
        <w:t>информацию.</w:t>
      </w:r>
    </w:p>
    <w:p w:rsidR="00C63D3E" w:rsidRPr="00A2474E" w:rsidRDefault="00C63D3E" w:rsidP="00C63D3E">
      <w:r w:rsidRPr="00A2474E">
        <w:t>Отметим,</w:t>
      </w:r>
      <w:r w:rsidR="00975871" w:rsidRPr="00A2474E">
        <w:t xml:space="preserve"> </w:t>
      </w:r>
      <w:r w:rsidRPr="00A2474E">
        <w:t>что</w:t>
      </w:r>
      <w:r w:rsidR="00975871" w:rsidRPr="00A2474E">
        <w:t xml:space="preserve"> </w:t>
      </w:r>
      <w:r w:rsidRPr="00A2474E">
        <w:t>в</w:t>
      </w:r>
      <w:r w:rsidR="00975871" w:rsidRPr="00A2474E">
        <w:t xml:space="preserve"> </w:t>
      </w:r>
      <w:r w:rsidRPr="00A2474E">
        <w:t>Уголовном</w:t>
      </w:r>
      <w:r w:rsidR="00975871" w:rsidRPr="00A2474E">
        <w:t xml:space="preserve"> </w:t>
      </w:r>
      <w:r w:rsidRPr="00A2474E">
        <w:t>кодексе</w:t>
      </w:r>
      <w:r w:rsidR="00975871" w:rsidRPr="00A2474E">
        <w:t xml:space="preserve"> </w:t>
      </w:r>
      <w:r w:rsidRPr="00A2474E">
        <w:t>есть</w:t>
      </w:r>
      <w:r w:rsidR="00975871" w:rsidRPr="00A2474E">
        <w:t xml:space="preserve"> </w:t>
      </w:r>
      <w:r w:rsidRPr="00A2474E">
        <w:t>статья</w:t>
      </w:r>
      <w:r w:rsidR="00975871" w:rsidRPr="00A2474E">
        <w:t xml:space="preserve"> </w:t>
      </w:r>
      <w:r w:rsidRPr="00A2474E">
        <w:t>274</w:t>
      </w:r>
      <w:r w:rsidR="00975871" w:rsidRPr="00A2474E">
        <w:t xml:space="preserve"> - «</w:t>
      </w:r>
      <w:r w:rsidRPr="00A2474E">
        <w:t>Распространение</w:t>
      </w:r>
      <w:r w:rsidR="00975871" w:rsidRPr="00A2474E">
        <w:t xml:space="preserve"> </w:t>
      </w:r>
      <w:r w:rsidRPr="00A2474E">
        <w:t>заведомо</w:t>
      </w:r>
      <w:r w:rsidR="00975871" w:rsidRPr="00A2474E">
        <w:t xml:space="preserve"> </w:t>
      </w:r>
      <w:r w:rsidRPr="00A2474E">
        <w:t>ложной</w:t>
      </w:r>
      <w:r w:rsidR="00975871" w:rsidRPr="00A2474E">
        <w:t xml:space="preserve"> </w:t>
      </w:r>
      <w:r w:rsidRPr="00A2474E">
        <w:t>информации</w:t>
      </w:r>
      <w:r w:rsidR="00975871" w:rsidRPr="00A2474E">
        <w:t>»</w:t>
      </w:r>
      <w:r w:rsidRPr="00A2474E">
        <w:t>.</w:t>
      </w:r>
    </w:p>
    <w:p w:rsidR="00C63D3E" w:rsidRPr="00A2474E" w:rsidRDefault="00C63D3E" w:rsidP="00C63D3E">
      <w:r w:rsidRPr="00A2474E">
        <w:t>Редакция</w:t>
      </w:r>
      <w:r w:rsidR="00975871" w:rsidRPr="00A2474E">
        <w:t xml:space="preserve"> </w:t>
      </w:r>
      <w:r w:rsidRPr="00A2474E">
        <w:t>КазТАГ</w:t>
      </w:r>
      <w:r w:rsidR="00975871" w:rsidRPr="00A2474E">
        <w:t xml:space="preserve"> </w:t>
      </w:r>
      <w:r w:rsidRPr="00A2474E">
        <w:t>предлагает</w:t>
      </w:r>
      <w:r w:rsidR="00975871" w:rsidRPr="00A2474E">
        <w:t xml:space="preserve"> </w:t>
      </w:r>
      <w:r w:rsidRPr="00A2474E">
        <w:t>правоохранительным</w:t>
      </w:r>
      <w:r w:rsidR="00975871" w:rsidRPr="00A2474E">
        <w:t xml:space="preserve"> </w:t>
      </w:r>
      <w:r w:rsidRPr="00A2474E">
        <w:t>органам</w:t>
      </w:r>
      <w:r w:rsidR="00975871" w:rsidRPr="00A2474E">
        <w:t xml:space="preserve"> </w:t>
      </w:r>
      <w:r w:rsidRPr="00A2474E">
        <w:t>считать</w:t>
      </w:r>
      <w:r w:rsidR="00975871" w:rsidRPr="00A2474E">
        <w:t xml:space="preserve"> </w:t>
      </w:r>
      <w:r w:rsidRPr="00A2474E">
        <w:t>данную</w:t>
      </w:r>
      <w:r w:rsidR="00975871" w:rsidRPr="00A2474E">
        <w:t xml:space="preserve"> </w:t>
      </w:r>
      <w:r w:rsidRPr="00A2474E">
        <w:t>публикацию</w:t>
      </w:r>
      <w:r w:rsidR="00975871" w:rsidRPr="00A2474E">
        <w:t xml:space="preserve"> </w:t>
      </w:r>
      <w:r w:rsidRPr="00A2474E">
        <w:t>запросом</w:t>
      </w:r>
      <w:r w:rsidR="00975871" w:rsidRPr="00A2474E">
        <w:t xml:space="preserve"> </w:t>
      </w:r>
      <w:r w:rsidRPr="00A2474E">
        <w:t>комментариев</w:t>
      </w:r>
      <w:r w:rsidR="00975871" w:rsidRPr="00A2474E">
        <w:t xml:space="preserve"> </w:t>
      </w:r>
      <w:r w:rsidRPr="00A2474E">
        <w:t>касательно</w:t>
      </w:r>
      <w:r w:rsidR="00975871" w:rsidRPr="00A2474E">
        <w:t xml:space="preserve"> </w:t>
      </w:r>
      <w:r w:rsidRPr="00A2474E">
        <w:t>описанной</w:t>
      </w:r>
      <w:r w:rsidR="00975871" w:rsidRPr="00A2474E">
        <w:t xml:space="preserve"> </w:t>
      </w:r>
      <w:r w:rsidRPr="00A2474E">
        <w:t>ситуации.</w:t>
      </w:r>
    </w:p>
    <w:p w:rsidR="00C63D3E" w:rsidRPr="00A2474E" w:rsidRDefault="00C63D3E" w:rsidP="00C63D3E">
      <w:r w:rsidRPr="00A2474E">
        <w:t>22</w:t>
      </w:r>
      <w:r w:rsidR="00975871" w:rsidRPr="00A2474E">
        <w:t xml:space="preserve"> </w:t>
      </w:r>
      <w:r w:rsidRPr="00A2474E">
        <w:t>февраля</w:t>
      </w:r>
      <w:r w:rsidR="00975871" w:rsidRPr="00A2474E">
        <w:t xml:space="preserve"> </w:t>
      </w:r>
      <w:r w:rsidRPr="00A2474E">
        <w:t>КазТАГ</w:t>
      </w:r>
      <w:r w:rsidR="00975871" w:rsidRPr="00A2474E">
        <w:t xml:space="preserve"> </w:t>
      </w:r>
      <w:r w:rsidRPr="00A2474E">
        <w:t>привел</w:t>
      </w:r>
      <w:r w:rsidR="00975871" w:rsidRPr="00A2474E">
        <w:t xml:space="preserve"> </w:t>
      </w:r>
      <w:r w:rsidRPr="00A2474E">
        <w:t>данные</w:t>
      </w:r>
      <w:r w:rsidR="00975871" w:rsidRPr="00A2474E">
        <w:t xml:space="preserve"> </w:t>
      </w:r>
      <w:r w:rsidRPr="00A2474E">
        <w:t>минтранспорта</w:t>
      </w:r>
      <w:r w:rsidR="00975871" w:rsidRPr="00A2474E">
        <w:t xml:space="preserve"> </w:t>
      </w:r>
      <w:r w:rsidRPr="00A2474E">
        <w:t>со</w:t>
      </w:r>
      <w:r w:rsidR="00975871" w:rsidRPr="00A2474E">
        <w:t xml:space="preserve"> </w:t>
      </w:r>
      <w:r w:rsidRPr="00A2474E">
        <w:t>ссылкой</w:t>
      </w:r>
      <w:r w:rsidR="00975871" w:rsidRPr="00A2474E">
        <w:t xml:space="preserve"> </w:t>
      </w:r>
      <w:r w:rsidRPr="00A2474E">
        <w:t>на</w:t>
      </w:r>
      <w:r w:rsidR="00975871" w:rsidRPr="00A2474E">
        <w:t xml:space="preserve"> </w:t>
      </w:r>
      <w:r w:rsidRPr="00A2474E">
        <w:t>заявление</w:t>
      </w:r>
      <w:r w:rsidR="00975871" w:rsidRPr="00A2474E">
        <w:t xml:space="preserve"> </w:t>
      </w:r>
      <w:r w:rsidRPr="00A2474E">
        <w:t>Карабаева</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r w:rsidR="00975871" w:rsidRPr="00A2474E">
        <w:t xml:space="preserve"> </w:t>
      </w:r>
      <w:r w:rsidRPr="00A2474E">
        <w:t>за</w:t>
      </w:r>
      <w:r w:rsidR="00975871" w:rsidRPr="00A2474E">
        <w:t xml:space="preserve"> </w:t>
      </w:r>
      <w:r w:rsidRPr="00A2474E">
        <w:t>счет</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намерены</w:t>
      </w:r>
      <w:r w:rsidR="00975871" w:rsidRPr="00A2474E">
        <w:t xml:space="preserve"> </w:t>
      </w:r>
      <w:r w:rsidRPr="00A2474E">
        <w:t>потратить</w:t>
      </w:r>
      <w:r w:rsidR="00975871" w:rsidRPr="00A2474E">
        <w:t xml:space="preserve"> </w:t>
      </w:r>
      <w:r w:rsidRPr="00A2474E">
        <w:t>Т184</w:t>
      </w:r>
      <w:r w:rsidR="00975871" w:rsidRPr="00A2474E">
        <w:t xml:space="preserve"> </w:t>
      </w:r>
      <w:r w:rsidRPr="00A2474E">
        <w:t>млрд.</w:t>
      </w:r>
      <w:r w:rsidR="00975871" w:rsidRPr="00A2474E">
        <w:t xml:space="preserve"> </w:t>
      </w:r>
      <w:r w:rsidRPr="00A2474E">
        <w:t>Ранее</w:t>
      </w:r>
      <w:r w:rsidR="00975871" w:rsidRPr="00A2474E">
        <w:t xml:space="preserve"> </w:t>
      </w:r>
      <w:r w:rsidRPr="00A2474E">
        <w:t>Национальный</w:t>
      </w:r>
      <w:r w:rsidR="00975871" w:rsidRPr="00A2474E">
        <w:t xml:space="preserve"> </w:t>
      </w:r>
      <w:r w:rsidRPr="00A2474E">
        <w:t>банк</w:t>
      </w:r>
      <w:r w:rsidR="00975871" w:rsidRPr="00A2474E">
        <w:t xml:space="preserve"> </w:t>
      </w:r>
      <w:r w:rsidRPr="00A2474E">
        <w:t>называл</w:t>
      </w:r>
      <w:r w:rsidR="00975871" w:rsidRPr="00A2474E">
        <w:t xml:space="preserve"> </w:t>
      </w:r>
      <w:r w:rsidRPr="00A2474E">
        <w:t>другую</w:t>
      </w:r>
      <w:r w:rsidR="00975871" w:rsidRPr="00A2474E">
        <w:t xml:space="preserve"> </w:t>
      </w:r>
      <w:r w:rsidRPr="00A2474E">
        <w:t>сумму,</w:t>
      </w:r>
      <w:r w:rsidR="00975871" w:rsidRPr="00A2474E">
        <w:t xml:space="preserve"> </w:t>
      </w:r>
      <w:r w:rsidRPr="00A2474E">
        <w:t>которую</w:t>
      </w:r>
      <w:r w:rsidR="00975871" w:rsidRPr="00A2474E">
        <w:t xml:space="preserve"> </w:t>
      </w:r>
      <w:r w:rsidRPr="00A2474E">
        <w:t>изъяли</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долговых</w:t>
      </w:r>
      <w:r w:rsidR="00975871" w:rsidRPr="00A2474E">
        <w:t xml:space="preserve"> </w:t>
      </w:r>
      <w:r w:rsidRPr="00A2474E">
        <w:t>бумаг</w:t>
      </w:r>
      <w:r w:rsidR="00975871" w:rsidRPr="00A2474E">
        <w:t xml:space="preserve"> </w:t>
      </w:r>
      <w:r w:rsidRPr="00A2474E">
        <w:t>АО</w:t>
      </w:r>
      <w:r w:rsidR="00975871" w:rsidRPr="00A2474E">
        <w:t xml:space="preserve"> «</w:t>
      </w:r>
      <w:r w:rsidRPr="00A2474E">
        <w:t>Национальный</w:t>
      </w:r>
      <w:r w:rsidR="00975871" w:rsidRPr="00A2474E">
        <w:t xml:space="preserve"> </w:t>
      </w:r>
      <w:r w:rsidRPr="00A2474E">
        <w:t>управляющий</w:t>
      </w:r>
      <w:r w:rsidR="00975871" w:rsidRPr="00A2474E">
        <w:t xml:space="preserve"> </w:t>
      </w:r>
      <w:r w:rsidRPr="00A2474E">
        <w:t>холдинг</w:t>
      </w:r>
      <w:r w:rsidR="00975871" w:rsidRPr="00A2474E">
        <w:t xml:space="preserve"> </w:t>
      </w:r>
      <w:r w:rsidRPr="00A2474E">
        <w:t>(НУХ)</w:t>
      </w:r>
      <w:r w:rsidR="00975871" w:rsidRPr="00A2474E">
        <w:t xml:space="preserve"> «</w:t>
      </w:r>
      <w:r w:rsidRPr="00A2474E">
        <w:t>Байтерек</w:t>
      </w:r>
      <w:r w:rsidR="00975871" w:rsidRPr="00A2474E">
        <w:t xml:space="preserve">» </w:t>
      </w:r>
      <w:r w:rsidR="00975871" w:rsidRPr="00A2474E">
        <w:lastRenderedPageBreak/>
        <w:t xml:space="preserve">- </w:t>
      </w:r>
      <w:r w:rsidRPr="00A2474E">
        <w:t>так,</w:t>
      </w:r>
      <w:r w:rsidR="00975871" w:rsidRPr="00A2474E">
        <w:t xml:space="preserve"> </w:t>
      </w:r>
      <w:r w:rsidRPr="00A2474E">
        <w:t>согласно</w:t>
      </w:r>
      <w:r w:rsidR="00975871" w:rsidRPr="00A2474E">
        <w:t xml:space="preserve"> </w:t>
      </w:r>
      <w:r w:rsidRPr="00A2474E">
        <w:t>официальной</w:t>
      </w:r>
      <w:r w:rsidR="00975871" w:rsidRPr="00A2474E">
        <w:t xml:space="preserve"> </w:t>
      </w:r>
      <w:r w:rsidRPr="00A2474E">
        <w:t>информации,</w:t>
      </w:r>
      <w:r w:rsidR="00975871" w:rsidRPr="00A2474E">
        <w:t xml:space="preserve"> </w:t>
      </w:r>
      <w:r w:rsidRPr="00A2474E">
        <w:t>было</w:t>
      </w:r>
      <w:r w:rsidR="00975871" w:rsidRPr="00A2474E">
        <w:t xml:space="preserve"> </w:t>
      </w:r>
      <w:r w:rsidRPr="00A2474E">
        <w:t>изъято</w:t>
      </w:r>
      <w:r w:rsidR="00975871" w:rsidRPr="00A2474E">
        <w:t xml:space="preserve"> </w:t>
      </w:r>
      <w:r w:rsidRPr="00A2474E">
        <w:t>Т173</w:t>
      </w:r>
      <w:r w:rsidR="00975871" w:rsidRPr="00A2474E">
        <w:t xml:space="preserve"> </w:t>
      </w:r>
      <w:r w:rsidRPr="00A2474E">
        <w:t>млрд</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которые,</w:t>
      </w:r>
      <w:r w:rsidR="00975871" w:rsidRPr="00A2474E">
        <w:t xml:space="preserve"> </w:t>
      </w:r>
      <w:r w:rsidRPr="00A2474E">
        <w:t>как</w:t>
      </w:r>
      <w:r w:rsidR="00975871" w:rsidRPr="00A2474E">
        <w:t xml:space="preserve"> </w:t>
      </w:r>
      <w:r w:rsidRPr="00A2474E">
        <w:t>днем</w:t>
      </w:r>
      <w:r w:rsidR="00975871" w:rsidRPr="00A2474E">
        <w:t xml:space="preserve"> </w:t>
      </w:r>
      <w:r w:rsidRPr="00A2474E">
        <w:t>позже</w:t>
      </w:r>
      <w:r w:rsidR="00975871" w:rsidRPr="00A2474E">
        <w:t xml:space="preserve"> </w:t>
      </w:r>
      <w:r w:rsidRPr="00A2474E">
        <w:t>сообщил</w:t>
      </w:r>
      <w:r w:rsidR="00975871" w:rsidRPr="00A2474E">
        <w:t xml:space="preserve"> </w:t>
      </w:r>
      <w:r w:rsidRPr="00A2474E">
        <w:t>занимавший</w:t>
      </w:r>
      <w:r w:rsidR="00975871" w:rsidRPr="00A2474E">
        <w:t xml:space="preserve"> </w:t>
      </w:r>
      <w:r w:rsidRPr="00A2474E">
        <w:t>на</w:t>
      </w:r>
      <w:r w:rsidR="00975871" w:rsidRPr="00A2474E">
        <w:t xml:space="preserve"> </w:t>
      </w:r>
      <w:r w:rsidRPr="00A2474E">
        <w:t>тот</w:t>
      </w:r>
      <w:r w:rsidR="00975871" w:rsidRPr="00A2474E">
        <w:t xml:space="preserve"> </w:t>
      </w:r>
      <w:r w:rsidRPr="00A2474E">
        <w:t>момент</w:t>
      </w:r>
      <w:r w:rsidR="00975871" w:rsidRPr="00A2474E">
        <w:t xml:space="preserve"> </w:t>
      </w:r>
      <w:r w:rsidRPr="00A2474E">
        <w:t>пост</w:t>
      </w:r>
      <w:r w:rsidR="00975871" w:rsidRPr="00A2474E">
        <w:t xml:space="preserve"> </w:t>
      </w:r>
      <w:r w:rsidRPr="00A2474E">
        <w:t>министра</w:t>
      </w:r>
      <w:r w:rsidR="00975871" w:rsidRPr="00A2474E">
        <w:t xml:space="preserve"> </w:t>
      </w:r>
      <w:r w:rsidRPr="00A2474E">
        <w:t>национальной</w:t>
      </w:r>
      <w:r w:rsidR="00975871" w:rsidRPr="00A2474E">
        <w:t xml:space="preserve"> </w:t>
      </w:r>
      <w:r w:rsidRPr="00A2474E">
        <w:t>экономики</w:t>
      </w:r>
      <w:r w:rsidR="00975871" w:rsidRPr="00A2474E">
        <w:t xml:space="preserve"> </w:t>
      </w:r>
      <w:r w:rsidRPr="00A2474E">
        <w:t>Алибек</w:t>
      </w:r>
      <w:r w:rsidR="00975871" w:rsidRPr="00A2474E">
        <w:t xml:space="preserve"> </w:t>
      </w:r>
      <w:r w:rsidRPr="00A2474E">
        <w:t>Куантыров,</w:t>
      </w:r>
      <w:r w:rsidR="00975871" w:rsidRPr="00A2474E">
        <w:t xml:space="preserve"> </w:t>
      </w:r>
      <w:r w:rsidRPr="00A2474E">
        <w:t>планируется</w:t>
      </w:r>
      <w:r w:rsidR="00975871" w:rsidRPr="00A2474E">
        <w:t xml:space="preserve"> </w:t>
      </w:r>
      <w:r w:rsidRPr="00A2474E">
        <w:t>направить</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вагонов.</w:t>
      </w:r>
    </w:p>
    <w:p w:rsidR="00C63D3E" w:rsidRPr="00A2474E" w:rsidRDefault="00C63D3E" w:rsidP="00C63D3E">
      <w:r w:rsidRPr="00A2474E">
        <w:t>Напомним,</w:t>
      </w:r>
      <w:r w:rsidR="00975871" w:rsidRPr="00A2474E">
        <w:t xml:space="preserve"> </w:t>
      </w:r>
      <w:r w:rsidRPr="00A2474E">
        <w:t>21</w:t>
      </w:r>
      <w:r w:rsidR="00975871" w:rsidRPr="00A2474E">
        <w:t xml:space="preserve"> </w:t>
      </w:r>
      <w:r w:rsidRPr="00A2474E">
        <w:t>ноября</w:t>
      </w:r>
      <w:r w:rsidR="00975871" w:rsidRPr="00A2474E">
        <w:t xml:space="preserve"> </w:t>
      </w:r>
      <w:r w:rsidRPr="00A2474E">
        <w:t>2023</w:t>
      </w:r>
      <w:r w:rsidR="00975871" w:rsidRPr="00A2474E">
        <w:t xml:space="preserve"> </w:t>
      </w:r>
      <w:r w:rsidRPr="00A2474E">
        <w:t>года</w:t>
      </w:r>
      <w:r w:rsidR="00975871" w:rsidRPr="00A2474E">
        <w:t xml:space="preserve"> </w:t>
      </w:r>
      <w:r w:rsidRPr="00A2474E">
        <w:t>КазТАГ</w:t>
      </w:r>
      <w:r w:rsidR="00975871" w:rsidRPr="00A2474E">
        <w:t xml:space="preserve"> </w:t>
      </w:r>
      <w:r w:rsidRPr="00A2474E">
        <w:t>со</w:t>
      </w:r>
      <w:r w:rsidR="00975871" w:rsidRPr="00A2474E">
        <w:t xml:space="preserve"> </w:t>
      </w:r>
      <w:r w:rsidRPr="00A2474E">
        <w:t>ссылкой</w:t>
      </w:r>
      <w:r w:rsidR="00975871" w:rsidRPr="00A2474E">
        <w:t xml:space="preserve"> </w:t>
      </w:r>
      <w:r w:rsidRPr="00A2474E">
        <w:t>на</w:t>
      </w:r>
      <w:r w:rsidR="00975871" w:rsidRPr="00A2474E">
        <w:t xml:space="preserve"> </w:t>
      </w:r>
      <w:r w:rsidRPr="00A2474E">
        <w:t>оказавшиеся</w:t>
      </w:r>
      <w:r w:rsidR="00975871" w:rsidRPr="00A2474E">
        <w:t xml:space="preserve"> </w:t>
      </w:r>
      <w:r w:rsidRPr="00A2474E">
        <w:t>в</w:t>
      </w:r>
      <w:r w:rsidR="00975871" w:rsidRPr="00A2474E">
        <w:t xml:space="preserve"> </w:t>
      </w:r>
      <w:r w:rsidRPr="00A2474E">
        <w:t>его</w:t>
      </w:r>
      <w:r w:rsidR="00975871" w:rsidRPr="00A2474E">
        <w:t xml:space="preserve"> </w:t>
      </w:r>
      <w:r w:rsidRPr="00A2474E">
        <w:t>распоряжении</w:t>
      </w:r>
      <w:r w:rsidR="00975871" w:rsidRPr="00A2474E">
        <w:t xml:space="preserve"> </w:t>
      </w:r>
      <w:r w:rsidRPr="00A2474E">
        <w:t>документы</w:t>
      </w:r>
      <w:r w:rsidR="00975871" w:rsidRPr="00A2474E">
        <w:t xml:space="preserve"> </w:t>
      </w:r>
      <w:r w:rsidRPr="00A2474E">
        <w:t>и</w:t>
      </w:r>
      <w:r w:rsidR="00975871" w:rsidRPr="00A2474E">
        <w:t xml:space="preserve"> </w:t>
      </w:r>
      <w:r w:rsidRPr="00A2474E">
        <w:t>осведомленный</w:t>
      </w:r>
      <w:r w:rsidR="00975871" w:rsidRPr="00A2474E">
        <w:t xml:space="preserve"> </w:t>
      </w:r>
      <w:r w:rsidRPr="00A2474E">
        <w:t>источник</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хотят</w:t>
      </w:r>
      <w:r w:rsidR="00975871" w:rsidRPr="00A2474E">
        <w:t xml:space="preserve"> </w:t>
      </w:r>
      <w:r w:rsidRPr="00A2474E">
        <w:t>потратить</w:t>
      </w:r>
      <w:r w:rsidR="00975871" w:rsidRPr="00A2474E">
        <w:t xml:space="preserve"> </w:t>
      </w:r>
      <w:r w:rsidRPr="00A2474E">
        <w:t>на</w:t>
      </w:r>
      <w:r w:rsidR="00975871" w:rsidRPr="00A2474E">
        <w:t xml:space="preserve"> </w:t>
      </w:r>
      <w:r w:rsidRPr="00A2474E">
        <w:t>инфраструктурные</w:t>
      </w:r>
      <w:r w:rsidR="00975871" w:rsidRPr="00A2474E">
        <w:t xml:space="preserve"> </w:t>
      </w:r>
      <w:r w:rsidRPr="00A2474E">
        <w:t>проекты</w:t>
      </w:r>
      <w:r w:rsidR="00975871" w:rsidRPr="00A2474E">
        <w:t xml:space="preserve"> </w:t>
      </w:r>
      <w:r w:rsidRPr="00A2474E">
        <w:t>и</w:t>
      </w:r>
      <w:r w:rsidR="00975871" w:rsidRPr="00A2474E">
        <w:t xml:space="preserve"> </w:t>
      </w:r>
      <w:r w:rsidRPr="00A2474E">
        <w:t>выгодополучателями</w:t>
      </w:r>
      <w:r w:rsidR="00975871" w:rsidRPr="00A2474E">
        <w:t xml:space="preserve"> </w:t>
      </w:r>
      <w:r w:rsidRPr="00A2474E">
        <w:t>могут</w:t>
      </w:r>
      <w:r w:rsidR="00975871" w:rsidRPr="00A2474E">
        <w:t xml:space="preserve"> </w:t>
      </w:r>
      <w:r w:rsidRPr="00A2474E">
        <w:t>оказаться</w:t>
      </w:r>
      <w:r w:rsidR="00975871" w:rsidRPr="00A2474E">
        <w:t xml:space="preserve"> </w:t>
      </w:r>
      <w:r w:rsidRPr="00A2474E">
        <w:t>выведшие</w:t>
      </w:r>
      <w:r w:rsidR="00975871" w:rsidRPr="00A2474E">
        <w:t xml:space="preserve"> </w:t>
      </w:r>
      <w:r w:rsidRPr="00A2474E">
        <w:t>средства</w:t>
      </w:r>
      <w:r w:rsidR="00975871" w:rsidRPr="00A2474E">
        <w:t xml:space="preserve"> </w:t>
      </w:r>
      <w:r w:rsidRPr="00A2474E">
        <w:t>за</w:t>
      </w:r>
      <w:r w:rsidR="00975871" w:rsidRPr="00A2474E">
        <w:t xml:space="preserve"> </w:t>
      </w:r>
      <w:r w:rsidRPr="00A2474E">
        <w:t>рубеж</w:t>
      </w:r>
      <w:r w:rsidR="00975871" w:rsidRPr="00A2474E">
        <w:t xml:space="preserve"> </w:t>
      </w:r>
      <w:r w:rsidRPr="00A2474E">
        <w:t>представители</w:t>
      </w:r>
      <w:r w:rsidR="00975871" w:rsidRPr="00A2474E">
        <w:t xml:space="preserve"> </w:t>
      </w:r>
      <w:r w:rsidRPr="00A2474E">
        <w:t>Старого</w:t>
      </w:r>
      <w:r w:rsidR="00975871" w:rsidRPr="00A2474E">
        <w:t xml:space="preserve"> </w:t>
      </w:r>
      <w:r w:rsidRPr="00A2474E">
        <w:t>Казахстана.</w:t>
      </w:r>
      <w:r w:rsidR="00975871" w:rsidRPr="00A2474E">
        <w:t xml:space="preserve"> </w:t>
      </w:r>
      <w:r w:rsidRPr="00A2474E">
        <w:t>Планы</w:t>
      </w:r>
      <w:r w:rsidR="00975871" w:rsidRPr="00A2474E">
        <w:t xml:space="preserve"> </w:t>
      </w:r>
      <w:r w:rsidRPr="00A2474E">
        <w:t>прокомментировали</w:t>
      </w:r>
      <w:r w:rsidR="00975871" w:rsidRPr="00A2474E">
        <w:t xml:space="preserve"> </w:t>
      </w:r>
      <w:r w:rsidRPr="00A2474E">
        <w:t>в</w:t>
      </w:r>
      <w:r w:rsidR="00975871" w:rsidRPr="00A2474E">
        <w:t xml:space="preserve"> </w:t>
      </w:r>
      <w:r w:rsidRPr="00A2474E">
        <w:t>Международном</w:t>
      </w:r>
      <w:r w:rsidR="00975871" w:rsidRPr="00A2474E">
        <w:t xml:space="preserve"> </w:t>
      </w:r>
      <w:r w:rsidRPr="00A2474E">
        <w:t>валютном</w:t>
      </w:r>
      <w:r w:rsidR="00975871" w:rsidRPr="00A2474E">
        <w:t xml:space="preserve"> </w:t>
      </w:r>
      <w:r w:rsidRPr="00A2474E">
        <w:t>фонде,</w:t>
      </w:r>
      <w:r w:rsidR="00975871" w:rsidRPr="00A2474E">
        <w:t xml:space="preserve"> </w:t>
      </w:r>
      <w:r w:rsidRPr="00A2474E">
        <w:t>назвав</w:t>
      </w:r>
      <w:r w:rsidR="00975871" w:rsidRPr="00A2474E">
        <w:t xml:space="preserve"> </w:t>
      </w:r>
      <w:r w:rsidRPr="00A2474E">
        <w:t>их</w:t>
      </w:r>
      <w:r w:rsidR="00975871" w:rsidRPr="00A2474E">
        <w:t xml:space="preserve"> </w:t>
      </w:r>
      <w:r w:rsidRPr="00A2474E">
        <w:t>не</w:t>
      </w:r>
      <w:r w:rsidR="00975871" w:rsidRPr="00A2474E">
        <w:t xml:space="preserve"> </w:t>
      </w:r>
      <w:r w:rsidRPr="00A2474E">
        <w:t>самым</w:t>
      </w:r>
      <w:r w:rsidR="00975871" w:rsidRPr="00A2474E">
        <w:t xml:space="preserve"> </w:t>
      </w:r>
      <w:r w:rsidRPr="00A2474E">
        <w:t>наилучшим</w:t>
      </w:r>
      <w:r w:rsidR="00975871" w:rsidRPr="00A2474E">
        <w:t xml:space="preserve"> </w:t>
      </w:r>
      <w:r w:rsidRPr="00A2474E">
        <w:t>способом.</w:t>
      </w:r>
      <w:r w:rsidR="00975871" w:rsidRPr="00A2474E">
        <w:t xml:space="preserve"> </w:t>
      </w:r>
      <w:r w:rsidRPr="00A2474E">
        <w:t>В</w:t>
      </w:r>
      <w:r w:rsidR="00975871" w:rsidRPr="00A2474E">
        <w:t xml:space="preserve"> </w:t>
      </w:r>
      <w:r w:rsidRPr="00A2474E">
        <w:t>тот</w:t>
      </w:r>
      <w:r w:rsidR="00975871" w:rsidRPr="00A2474E">
        <w:t xml:space="preserve"> </w:t>
      </w:r>
      <w:r w:rsidRPr="00A2474E">
        <w:t>же</w:t>
      </w:r>
      <w:r w:rsidR="00975871" w:rsidRPr="00A2474E">
        <w:t xml:space="preserve"> </w:t>
      </w:r>
      <w:r w:rsidRPr="00A2474E">
        <w:t>день</w:t>
      </w:r>
      <w:r w:rsidR="00975871" w:rsidRPr="00A2474E">
        <w:t xml:space="preserve"> </w:t>
      </w:r>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планы</w:t>
      </w:r>
      <w:r w:rsidR="00975871" w:rsidRPr="00A2474E">
        <w:t xml:space="preserve"> </w:t>
      </w:r>
      <w:r w:rsidRPr="00A2474E">
        <w:t>были</w:t>
      </w:r>
      <w:r w:rsidR="00975871" w:rsidRPr="00A2474E">
        <w:t xml:space="preserve"> </w:t>
      </w:r>
      <w:r w:rsidRPr="00A2474E">
        <w:t>обнародованы,</w:t>
      </w:r>
      <w:r w:rsidR="00975871" w:rsidRPr="00A2474E">
        <w:t xml:space="preserve"> </w:t>
      </w:r>
      <w:r w:rsidRPr="00A2474E">
        <w:t>министр</w:t>
      </w:r>
      <w:r w:rsidR="00975871" w:rsidRPr="00A2474E">
        <w:t xml:space="preserve"> </w:t>
      </w:r>
      <w:r w:rsidRPr="00A2474E">
        <w:t>энергетики</w:t>
      </w:r>
      <w:r w:rsidR="00975871" w:rsidRPr="00A2474E">
        <w:t xml:space="preserve"> </w:t>
      </w:r>
      <w:r w:rsidRPr="00A2474E">
        <w:t>Казахстана</w:t>
      </w:r>
      <w:r w:rsidR="00975871" w:rsidRPr="00A2474E">
        <w:t xml:space="preserve"> </w:t>
      </w:r>
      <w:r w:rsidRPr="00A2474E">
        <w:t>Алмасадам</w:t>
      </w:r>
      <w:r w:rsidR="00975871" w:rsidRPr="00A2474E">
        <w:t xml:space="preserve"> </w:t>
      </w:r>
      <w:r w:rsidRPr="00A2474E">
        <w:t>Саткалиев</w:t>
      </w:r>
      <w:r w:rsidR="00975871" w:rsidRPr="00A2474E">
        <w:t xml:space="preserve"> </w:t>
      </w:r>
      <w:r w:rsidRPr="00A2474E">
        <w:t>выразил</w:t>
      </w:r>
      <w:r w:rsidR="00975871" w:rsidRPr="00A2474E">
        <w:t xml:space="preserve"> </w:t>
      </w:r>
      <w:r w:rsidRPr="00A2474E">
        <w:t>уверенность</w:t>
      </w:r>
      <w:r w:rsidR="00975871" w:rsidRPr="00A2474E">
        <w:t xml:space="preserve"> </w:t>
      </w:r>
      <w:r w:rsidRPr="00A2474E">
        <w:t>в</w:t>
      </w:r>
      <w:r w:rsidR="00975871" w:rsidRPr="00A2474E">
        <w:t xml:space="preserve"> </w:t>
      </w:r>
      <w:r w:rsidRPr="00A2474E">
        <w:t>надежности</w:t>
      </w:r>
      <w:r w:rsidR="00975871" w:rsidRPr="00A2474E">
        <w:t xml:space="preserve"> </w:t>
      </w:r>
      <w:r w:rsidRPr="00A2474E">
        <w:t>вложения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в</w:t>
      </w:r>
      <w:r w:rsidR="00975871" w:rsidRPr="00A2474E">
        <w:t xml:space="preserve"> </w:t>
      </w:r>
      <w:r w:rsidRPr="00A2474E">
        <w:t>энергетическую</w:t>
      </w:r>
      <w:r w:rsidR="00975871" w:rsidRPr="00A2474E">
        <w:t xml:space="preserve"> </w:t>
      </w:r>
      <w:r w:rsidRPr="00A2474E">
        <w:t>отрасль</w:t>
      </w:r>
      <w:r w:rsidR="00975871" w:rsidRPr="00A2474E">
        <w:t xml:space="preserve"> </w:t>
      </w:r>
      <w:r w:rsidRPr="00A2474E">
        <w:t>и</w:t>
      </w:r>
      <w:r w:rsidR="00975871" w:rsidRPr="00A2474E">
        <w:t xml:space="preserve"> </w:t>
      </w:r>
      <w:r w:rsidRPr="00A2474E">
        <w:t>начал</w:t>
      </w:r>
      <w:r w:rsidR="00975871" w:rsidRPr="00A2474E">
        <w:t xml:space="preserve"> </w:t>
      </w:r>
      <w:r w:rsidRPr="00A2474E">
        <w:t>отрицать</w:t>
      </w:r>
      <w:r w:rsidR="00975871" w:rsidRPr="00A2474E">
        <w:t xml:space="preserve"> </w:t>
      </w:r>
      <w:r w:rsidRPr="00A2474E">
        <w:t>связь</w:t>
      </w:r>
      <w:r w:rsidR="00975871" w:rsidRPr="00A2474E">
        <w:t xml:space="preserve"> </w:t>
      </w:r>
      <w:r w:rsidRPr="00A2474E">
        <w:t>между</w:t>
      </w:r>
      <w:r w:rsidR="00975871" w:rsidRPr="00A2474E">
        <w:t xml:space="preserve"> </w:t>
      </w:r>
      <w:r w:rsidRPr="00A2474E">
        <w:t>арабскими</w:t>
      </w:r>
      <w:r w:rsidR="00975871" w:rsidRPr="00A2474E">
        <w:t xml:space="preserve"> </w:t>
      </w:r>
      <w:r w:rsidRPr="00A2474E">
        <w:t>инвесторами</w:t>
      </w:r>
      <w:r w:rsidR="00975871" w:rsidRPr="00A2474E">
        <w:t xml:space="preserve"> </w:t>
      </w:r>
      <w:r w:rsidRPr="00A2474E">
        <w:t>и</w:t>
      </w:r>
      <w:r w:rsidR="00975871" w:rsidRPr="00A2474E">
        <w:t xml:space="preserve"> </w:t>
      </w:r>
      <w:r w:rsidRPr="00A2474E">
        <w:t>представителями</w:t>
      </w:r>
      <w:r w:rsidR="00975871" w:rsidRPr="00A2474E">
        <w:t xml:space="preserve"> </w:t>
      </w:r>
      <w:r w:rsidRPr="00A2474E">
        <w:t>Старого</w:t>
      </w:r>
      <w:r w:rsidR="00975871" w:rsidRPr="00A2474E">
        <w:t xml:space="preserve"> </w:t>
      </w:r>
      <w:r w:rsidRPr="00A2474E">
        <w:t>Казахстана.</w:t>
      </w:r>
      <w:r w:rsidR="00975871" w:rsidRPr="00A2474E">
        <w:t xml:space="preserve"> </w:t>
      </w:r>
      <w:r w:rsidRPr="00A2474E">
        <w:t>Также</w:t>
      </w:r>
      <w:r w:rsidR="00975871" w:rsidRPr="00A2474E">
        <w:t xml:space="preserve"> </w:t>
      </w:r>
      <w:r w:rsidRPr="00A2474E">
        <w:t>глава</w:t>
      </w:r>
      <w:r w:rsidR="00975871" w:rsidRPr="00A2474E">
        <w:t xml:space="preserve"> </w:t>
      </w:r>
      <w:r w:rsidRPr="00A2474E">
        <w:t>минэнерго</w:t>
      </w:r>
      <w:r w:rsidR="00975871" w:rsidRPr="00A2474E">
        <w:t xml:space="preserve"> </w:t>
      </w:r>
      <w:r w:rsidRPr="00A2474E">
        <w:t>раскрыл</w:t>
      </w:r>
      <w:r w:rsidR="00975871" w:rsidRPr="00A2474E">
        <w:t xml:space="preserve"> </w:t>
      </w:r>
      <w:r w:rsidRPr="00A2474E">
        <w:t>названия</w:t>
      </w:r>
      <w:r w:rsidR="00975871" w:rsidRPr="00A2474E">
        <w:t xml:space="preserve"> </w:t>
      </w:r>
      <w:r w:rsidRPr="00A2474E">
        <w:t>арабских</w:t>
      </w:r>
      <w:r w:rsidR="00975871" w:rsidRPr="00A2474E">
        <w:t xml:space="preserve"> </w:t>
      </w:r>
      <w:r w:rsidRPr="00A2474E">
        <w:t>компаний,</w:t>
      </w:r>
      <w:r w:rsidR="00975871" w:rsidRPr="00A2474E">
        <w:t xml:space="preserve"> </w:t>
      </w:r>
      <w:r w:rsidRPr="00A2474E">
        <w:t>которых</w:t>
      </w:r>
      <w:r w:rsidR="00975871" w:rsidRPr="00A2474E">
        <w:t xml:space="preserve"> </w:t>
      </w:r>
      <w:r w:rsidRPr="00A2474E">
        <w:t>планируют</w:t>
      </w:r>
      <w:r w:rsidR="00975871" w:rsidRPr="00A2474E">
        <w:t xml:space="preserve"> </w:t>
      </w:r>
      <w:r w:rsidRPr="00A2474E">
        <w:t>привлечь</w:t>
      </w:r>
      <w:r w:rsidR="00975871" w:rsidRPr="00A2474E">
        <w:t xml:space="preserve"> </w:t>
      </w:r>
      <w:r w:rsidRPr="00A2474E">
        <w:t>для</w:t>
      </w:r>
      <w:r w:rsidR="00975871" w:rsidRPr="00A2474E">
        <w:t xml:space="preserve"> </w:t>
      </w:r>
      <w:r w:rsidRPr="00A2474E">
        <w:t>реализации</w:t>
      </w:r>
      <w:r w:rsidR="00975871" w:rsidRPr="00A2474E">
        <w:t xml:space="preserve"> </w:t>
      </w:r>
      <w:r w:rsidRPr="00A2474E">
        <w:t>указанных</w:t>
      </w:r>
      <w:r w:rsidR="00975871" w:rsidRPr="00A2474E">
        <w:t xml:space="preserve"> </w:t>
      </w:r>
      <w:r w:rsidRPr="00A2474E">
        <w:t>проектов</w:t>
      </w:r>
      <w:r w:rsidR="00975871" w:rsidRPr="00A2474E">
        <w:t xml:space="preserve"> </w:t>
      </w:r>
      <w:r w:rsidRPr="00A2474E">
        <w:t>в</w:t>
      </w:r>
      <w:r w:rsidR="00975871" w:rsidRPr="00A2474E">
        <w:t xml:space="preserve"> </w:t>
      </w:r>
      <w:r w:rsidRPr="00A2474E">
        <w:t>Казахстан.</w:t>
      </w:r>
      <w:r w:rsidR="00975871" w:rsidRPr="00A2474E">
        <w:t xml:space="preserve"> </w:t>
      </w:r>
      <w:r w:rsidRPr="00A2474E">
        <w:t>27</w:t>
      </w:r>
      <w:r w:rsidR="00975871" w:rsidRPr="00A2474E">
        <w:t xml:space="preserve"> </w:t>
      </w:r>
      <w:r w:rsidRPr="00A2474E">
        <w:t>января</w:t>
      </w:r>
      <w:r w:rsidR="00975871" w:rsidRPr="00A2474E">
        <w:t xml:space="preserve"> </w:t>
      </w:r>
      <w:r w:rsidRPr="00A2474E">
        <w:t>2024</w:t>
      </w:r>
      <w:r w:rsidR="00975871" w:rsidRPr="00A2474E">
        <w:t xml:space="preserve"> </w:t>
      </w:r>
      <w:r w:rsidRPr="00A2474E">
        <w:t>года</w:t>
      </w:r>
      <w:r w:rsidR="00975871" w:rsidRPr="00A2474E">
        <w:t xml:space="preserve"> </w:t>
      </w:r>
      <w:r w:rsidRPr="00A2474E">
        <w:t>КазТАГ</w:t>
      </w:r>
      <w:r w:rsidR="00975871" w:rsidRPr="00A2474E">
        <w:t xml:space="preserve"> </w:t>
      </w:r>
      <w:r w:rsidRPr="00A2474E">
        <w:t>сообщал,</w:t>
      </w:r>
      <w:r w:rsidR="00975871" w:rsidRPr="00A2474E">
        <w:t xml:space="preserve"> </w:t>
      </w:r>
      <w:r w:rsidRPr="00A2474E">
        <w:t>что</w:t>
      </w:r>
      <w:r w:rsidR="00975871" w:rsidRPr="00A2474E">
        <w:t xml:space="preserve"> </w:t>
      </w:r>
      <w:r w:rsidRPr="00A2474E">
        <w:t>соглашение</w:t>
      </w:r>
      <w:r w:rsidR="00975871" w:rsidRPr="00A2474E">
        <w:t xml:space="preserve"> </w:t>
      </w:r>
      <w:r w:rsidRPr="00A2474E">
        <w:t>Казахстана</w:t>
      </w:r>
      <w:r w:rsidR="00975871" w:rsidRPr="00A2474E">
        <w:t xml:space="preserve"> </w:t>
      </w:r>
      <w:r w:rsidRPr="00A2474E">
        <w:t>с</w:t>
      </w:r>
      <w:r w:rsidR="00975871" w:rsidRPr="00A2474E">
        <w:t xml:space="preserve"> </w:t>
      </w:r>
      <w:r w:rsidRPr="00A2474E">
        <w:t>ОАЭ</w:t>
      </w:r>
      <w:r w:rsidR="00975871" w:rsidRPr="00A2474E">
        <w:t xml:space="preserve"> </w:t>
      </w:r>
      <w:r w:rsidRPr="00A2474E">
        <w:t>по</w:t>
      </w:r>
      <w:r w:rsidR="00975871" w:rsidRPr="00A2474E">
        <w:t xml:space="preserve"> </w:t>
      </w:r>
      <w:r w:rsidRPr="00A2474E">
        <w:t>ВЭС</w:t>
      </w:r>
      <w:r w:rsidR="00975871" w:rsidRPr="00A2474E">
        <w:t xml:space="preserve"> </w:t>
      </w:r>
      <w:r w:rsidRPr="00A2474E">
        <w:t>готовят</w:t>
      </w:r>
      <w:r w:rsidR="00975871" w:rsidRPr="00A2474E">
        <w:t xml:space="preserve"> </w:t>
      </w:r>
      <w:r w:rsidRPr="00A2474E">
        <w:t>к</w:t>
      </w:r>
      <w:r w:rsidR="00975871" w:rsidRPr="00A2474E">
        <w:t xml:space="preserve"> </w:t>
      </w:r>
      <w:r w:rsidRPr="00A2474E">
        <w:t>ратификации.</w:t>
      </w:r>
    </w:p>
    <w:p w:rsidR="00C63D3E" w:rsidRPr="00A2474E" w:rsidRDefault="00C63D3E" w:rsidP="00C63D3E">
      <w:r w:rsidRPr="00A2474E">
        <w:t>23</w:t>
      </w:r>
      <w:r w:rsidR="00975871" w:rsidRPr="00A2474E">
        <w:t xml:space="preserve"> </w:t>
      </w:r>
      <w:r w:rsidRPr="00A2474E">
        <w:t>ноября</w:t>
      </w:r>
      <w:r w:rsidR="00975871" w:rsidRPr="00A2474E">
        <w:t xml:space="preserve"> </w:t>
      </w:r>
      <w:r w:rsidRPr="00A2474E">
        <w:t>премьер-министр</w:t>
      </w:r>
      <w:r w:rsidR="00975871" w:rsidRPr="00A2474E">
        <w:t xml:space="preserve"> </w:t>
      </w:r>
      <w:r w:rsidRPr="00A2474E">
        <w:t>Алихан</w:t>
      </w:r>
      <w:r w:rsidR="00975871" w:rsidRPr="00A2474E">
        <w:t xml:space="preserve"> </w:t>
      </w:r>
      <w:r w:rsidRPr="00A2474E">
        <w:t>Смаилов</w:t>
      </w:r>
      <w:r w:rsidR="00975871" w:rsidRPr="00A2474E">
        <w:t xml:space="preserve"> </w:t>
      </w:r>
      <w:r w:rsidRPr="00A2474E">
        <w:t>подтвердил</w:t>
      </w:r>
      <w:r w:rsidR="00975871" w:rsidRPr="00A2474E">
        <w:t xml:space="preserve"> </w:t>
      </w:r>
      <w:r w:rsidRPr="00A2474E">
        <w:t>планы</w:t>
      </w:r>
      <w:r w:rsidR="00975871" w:rsidRPr="00A2474E">
        <w:t xml:space="preserve"> </w:t>
      </w:r>
      <w:r w:rsidRPr="00A2474E">
        <w:t>вложить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граждан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в</w:t>
      </w:r>
      <w:r w:rsidR="00975871" w:rsidRPr="00A2474E">
        <w:t xml:space="preserve"> </w:t>
      </w:r>
      <w:r w:rsidRPr="00A2474E">
        <w:t>инфраструктуру.</w:t>
      </w:r>
    </w:p>
    <w:p w:rsidR="00C63D3E" w:rsidRPr="00A2474E" w:rsidRDefault="00C63D3E" w:rsidP="00C63D3E">
      <w:r w:rsidRPr="00A2474E">
        <w:t>Планы</w:t>
      </w:r>
      <w:r w:rsidR="00975871" w:rsidRPr="00A2474E">
        <w:t xml:space="preserve"> </w:t>
      </w:r>
      <w:r w:rsidRPr="00A2474E">
        <w:t>кабмина</w:t>
      </w:r>
      <w:r w:rsidR="00975871" w:rsidRPr="00A2474E">
        <w:t xml:space="preserve"> </w:t>
      </w:r>
      <w:r w:rsidRPr="00A2474E">
        <w:t>по</w:t>
      </w:r>
      <w:r w:rsidR="00975871" w:rsidRPr="00A2474E">
        <w:t xml:space="preserve"> </w:t>
      </w:r>
      <w:r w:rsidRPr="00A2474E">
        <w:t>повышению</w:t>
      </w:r>
      <w:r w:rsidR="00975871" w:rsidRPr="00A2474E">
        <w:t xml:space="preserve"> </w:t>
      </w:r>
      <w:r w:rsidRPr="00A2474E">
        <w:t>налогов</w:t>
      </w:r>
      <w:r w:rsidR="00975871" w:rsidRPr="00A2474E">
        <w:t xml:space="preserve"> </w:t>
      </w:r>
      <w:r w:rsidRPr="00A2474E">
        <w:t>и</w:t>
      </w:r>
      <w:r w:rsidR="00975871" w:rsidRPr="00A2474E">
        <w:t xml:space="preserve"> </w:t>
      </w:r>
      <w:r w:rsidRPr="00A2474E">
        <w:t>изъятию</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сразу</w:t>
      </w:r>
      <w:r w:rsidR="00975871" w:rsidRPr="00A2474E">
        <w:t xml:space="preserve"> </w:t>
      </w:r>
      <w:r w:rsidRPr="00A2474E">
        <w:t>вызывали</w:t>
      </w:r>
      <w:r w:rsidR="00975871" w:rsidRPr="00A2474E">
        <w:t xml:space="preserve"> </w:t>
      </w:r>
      <w:r w:rsidRPr="00A2474E">
        <w:t>критику,</w:t>
      </w:r>
      <w:r w:rsidR="00975871" w:rsidRPr="00A2474E">
        <w:t xml:space="preserve"> </w:t>
      </w:r>
      <w:r w:rsidRPr="00A2474E">
        <w:t>так,</w:t>
      </w:r>
      <w:r w:rsidR="00975871" w:rsidRPr="00A2474E">
        <w:t xml:space="preserve"> </w:t>
      </w:r>
      <w:r w:rsidRPr="00A2474E">
        <w:t>депутат</w:t>
      </w:r>
      <w:r w:rsidR="00975871" w:rsidRPr="00A2474E">
        <w:t xml:space="preserve"> </w:t>
      </w:r>
      <w:r w:rsidRPr="00A2474E">
        <w:t>мажилиса</w:t>
      </w:r>
      <w:r w:rsidR="00975871" w:rsidRPr="00A2474E">
        <w:t xml:space="preserve"> </w:t>
      </w:r>
      <w:r w:rsidRPr="00A2474E">
        <w:t>Азат</w:t>
      </w:r>
      <w:r w:rsidR="00975871" w:rsidRPr="00A2474E">
        <w:t xml:space="preserve"> </w:t>
      </w:r>
      <w:r w:rsidRPr="00A2474E">
        <w:t>Перуашев</w:t>
      </w:r>
      <w:r w:rsidR="00975871" w:rsidRPr="00A2474E">
        <w:t xml:space="preserve"> </w:t>
      </w:r>
      <w:r w:rsidRPr="00A2474E">
        <w:t>считает,</w:t>
      </w:r>
      <w:r w:rsidR="00975871" w:rsidRPr="00A2474E">
        <w:t xml:space="preserve"> </w:t>
      </w:r>
      <w:r w:rsidRPr="00A2474E">
        <w:t>что</w:t>
      </w:r>
      <w:r w:rsidR="00975871" w:rsidRPr="00A2474E">
        <w:t xml:space="preserve"> </w:t>
      </w:r>
      <w:r w:rsidRPr="00A2474E">
        <w:t>государство</w:t>
      </w:r>
      <w:r w:rsidR="00975871" w:rsidRPr="00A2474E">
        <w:t xml:space="preserve"> </w:t>
      </w:r>
      <w:r w:rsidRPr="00A2474E">
        <w:t>в</w:t>
      </w:r>
      <w:r w:rsidR="00975871" w:rsidRPr="00A2474E">
        <w:t xml:space="preserve"> </w:t>
      </w:r>
      <w:r w:rsidRPr="00A2474E">
        <w:t>случае,</w:t>
      </w:r>
      <w:r w:rsidR="00975871" w:rsidRPr="00A2474E">
        <w:t xml:space="preserve"> </w:t>
      </w:r>
      <w:r w:rsidRPr="00A2474E">
        <w:t>если</w:t>
      </w:r>
      <w:r w:rsidR="00975871" w:rsidRPr="00A2474E">
        <w:t xml:space="preserve"> </w:t>
      </w:r>
      <w:r w:rsidRPr="00A2474E">
        <w:t>решит</w:t>
      </w:r>
      <w:r w:rsidR="00975871" w:rsidRPr="00A2474E">
        <w:t xml:space="preserve"> </w:t>
      </w:r>
      <w:r w:rsidRPr="00A2474E">
        <w:t>изъять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на</w:t>
      </w:r>
      <w:r w:rsidR="00975871" w:rsidRPr="00A2474E">
        <w:t xml:space="preserve"> </w:t>
      </w:r>
      <w:r w:rsidRPr="00A2474E">
        <w:t>инфраструктуру,</w:t>
      </w:r>
      <w:r w:rsidR="00975871" w:rsidRPr="00A2474E">
        <w:t xml:space="preserve"> </w:t>
      </w:r>
      <w:r w:rsidRPr="00A2474E">
        <w:t>должно</w:t>
      </w:r>
      <w:r w:rsidR="00975871" w:rsidRPr="00A2474E">
        <w:t xml:space="preserve"> </w:t>
      </w:r>
      <w:r w:rsidRPr="00A2474E">
        <w:t>возмещать</w:t>
      </w:r>
      <w:r w:rsidR="00975871" w:rsidRPr="00A2474E">
        <w:t xml:space="preserve"> </w:t>
      </w:r>
      <w:r w:rsidRPr="00A2474E">
        <w:t>вкладчикам</w:t>
      </w:r>
      <w:r w:rsidR="00975871" w:rsidRPr="00A2474E">
        <w:t xml:space="preserve"> </w:t>
      </w:r>
      <w:r w:rsidRPr="00A2474E">
        <w:t>и</w:t>
      </w:r>
      <w:r w:rsidR="00975871" w:rsidRPr="00A2474E">
        <w:t xml:space="preserve"> </w:t>
      </w:r>
      <w:r w:rsidRPr="00A2474E">
        <w:t>упущенную</w:t>
      </w:r>
      <w:r w:rsidR="00975871" w:rsidRPr="00A2474E">
        <w:t xml:space="preserve"> </w:t>
      </w:r>
      <w:r w:rsidRPr="00A2474E">
        <w:t>выгоду,</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освободить</w:t>
      </w:r>
      <w:r w:rsidR="00975871" w:rsidRPr="00A2474E">
        <w:t xml:space="preserve"> </w:t>
      </w:r>
      <w:r w:rsidRPr="00A2474E">
        <w:t>пенсионные</w:t>
      </w:r>
      <w:r w:rsidR="00975871" w:rsidRPr="00A2474E">
        <w:t xml:space="preserve"> </w:t>
      </w:r>
      <w:r w:rsidRPr="00A2474E">
        <w:t>вклады</w:t>
      </w:r>
      <w:r w:rsidR="00975871" w:rsidRPr="00A2474E">
        <w:t xml:space="preserve"> </w:t>
      </w:r>
      <w:r w:rsidRPr="00A2474E">
        <w:t>от</w:t>
      </w:r>
      <w:r w:rsidR="00975871" w:rsidRPr="00A2474E">
        <w:t xml:space="preserve"> </w:t>
      </w:r>
      <w:r w:rsidRPr="00A2474E">
        <w:t>налогов,</w:t>
      </w:r>
      <w:r w:rsidR="00975871" w:rsidRPr="00A2474E">
        <w:t xml:space="preserve"> </w:t>
      </w:r>
      <w:r w:rsidRPr="00A2474E">
        <w:t>раз</w:t>
      </w:r>
      <w:r w:rsidR="00975871" w:rsidRPr="00A2474E">
        <w:t xml:space="preserve"> </w:t>
      </w:r>
      <w:r w:rsidRPr="00A2474E">
        <w:t>правительство</w:t>
      </w:r>
      <w:r w:rsidR="00975871" w:rsidRPr="00A2474E">
        <w:t xml:space="preserve"> </w:t>
      </w:r>
      <w:r w:rsidRPr="00A2474E">
        <w:t>без</w:t>
      </w:r>
      <w:r w:rsidR="00975871" w:rsidRPr="00A2474E">
        <w:t xml:space="preserve"> </w:t>
      </w:r>
      <w:r w:rsidRPr="00A2474E">
        <w:t>согласия</w:t>
      </w:r>
      <w:r w:rsidR="00975871" w:rsidRPr="00A2474E">
        <w:t xml:space="preserve"> </w:t>
      </w:r>
      <w:r w:rsidRPr="00A2474E">
        <w:t>граждан</w:t>
      </w:r>
      <w:r w:rsidR="00975871" w:rsidRPr="00A2474E">
        <w:t xml:space="preserve"> </w:t>
      </w:r>
      <w:r w:rsidRPr="00A2474E">
        <w:t>латает</w:t>
      </w:r>
      <w:r w:rsidR="00975871" w:rsidRPr="00A2474E">
        <w:t xml:space="preserve"> </w:t>
      </w:r>
      <w:r w:rsidRPr="00A2474E">
        <w:t>этими</w:t>
      </w:r>
      <w:r w:rsidR="00975871" w:rsidRPr="00A2474E">
        <w:t xml:space="preserve"> </w:t>
      </w:r>
      <w:r w:rsidRPr="00A2474E">
        <w:t>средствами</w:t>
      </w:r>
      <w:r w:rsidR="00975871" w:rsidRPr="00A2474E">
        <w:t xml:space="preserve"> </w:t>
      </w:r>
      <w:r w:rsidRPr="00A2474E">
        <w:t>дыры.</w:t>
      </w:r>
      <w:r w:rsidR="00975871" w:rsidRPr="00A2474E">
        <w:t xml:space="preserve"> </w:t>
      </w:r>
      <w:r w:rsidRPr="00A2474E">
        <w:t>Депутат</w:t>
      </w:r>
      <w:r w:rsidR="00975871" w:rsidRPr="00A2474E">
        <w:t xml:space="preserve"> </w:t>
      </w:r>
      <w:r w:rsidRPr="00A2474E">
        <w:t>мажилиса</w:t>
      </w:r>
      <w:r w:rsidR="00975871" w:rsidRPr="00A2474E">
        <w:t xml:space="preserve"> </w:t>
      </w:r>
      <w:r w:rsidRPr="00A2474E">
        <w:t>Ирина</w:t>
      </w:r>
      <w:r w:rsidR="00975871" w:rsidRPr="00A2474E">
        <w:t xml:space="preserve"> </w:t>
      </w:r>
      <w:r w:rsidRPr="00A2474E">
        <w:t>Смирнова</w:t>
      </w:r>
      <w:r w:rsidR="00975871" w:rsidRPr="00A2474E">
        <w:t xml:space="preserve"> </w:t>
      </w:r>
      <w:r w:rsidRPr="00A2474E">
        <w:t>тоже</w:t>
      </w:r>
      <w:r w:rsidR="00975871" w:rsidRPr="00A2474E">
        <w:t xml:space="preserve"> </w:t>
      </w:r>
      <w:r w:rsidRPr="00A2474E">
        <w:t>раскритиковала</w:t>
      </w:r>
      <w:r w:rsidR="00975871" w:rsidRPr="00A2474E">
        <w:t xml:space="preserve"> </w:t>
      </w:r>
      <w:r w:rsidRPr="00A2474E">
        <w:t>планы</w:t>
      </w:r>
      <w:r w:rsidR="00975871" w:rsidRPr="00A2474E">
        <w:t xml:space="preserve"> </w:t>
      </w:r>
      <w:r w:rsidRPr="00A2474E">
        <w:t>правительства</w:t>
      </w:r>
      <w:r w:rsidR="00975871" w:rsidRPr="00A2474E">
        <w:t xml:space="preserve"> </w:t>
      </w:r>
      <w:r w:rsidRPr="00A2474E">
        <w:t>изъять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и</w:t>
      </w:r>
      <w:r w:rsidR="00975871" w:rsidRPr="00A2474E">
        <w:t xml:space="preserve"> </w:t>
      </w:r>
      <w:r w:rsidRPr="00A2474E">
        <w:t>повысить</w:t>
      </w:r>
      <w:r w:rsidR="00975871" w:rsidRPr="00A2474E">
        <w:t xml:space="preserve"> </w:t>
      </w:r>
      <w:r w:rsidRPr="00A2474E">
        <w:t>налоги,</w:t>
      </w:r>
      <w:r w:rsidR="00975871" w:rsidRPr="00A2474E">
        <w:t xml:space="preserve"> </w:t>
      </w:r>
      <w:r w:rsidRPr="00A2474E">
        <w:t>приведя</w:t>
      </w:r>
      <w:r w:rsidR="00975871" w:rsidRPr="00A2474E">
        <w:t xml:space="preserve"> </w:t>
      </w:r>
      <w:r w:rsidRPr="00A2474E">
        <w:t>ряд</w:t>
      </w:r>
      <w:r w:rsidR="00975871" w:rsidRPr="00A2474E">
        <w:t xml:space="preserve"> </w:t>
      </w:r>
      <w:r w:rsidRPr="00A2474E">
        <w:t>аргументов,</w:t>
      </w:r>
      <w:r w:rsidR="00975871" w:rsidRPr="00A2474E">
        <w:t xml:space="preserve"> </w:t>
      </w:r>
      <w:r w:rsidRPr="00A2474E">
        <w:t>говорящих</w:t>
      </w:r>
      <w:r w:rsidR="00975871" w:rsidRPr="00A2474E">
        <w:t xml:space="preserve"> </w:t>
      </w:r>
      <w:r w:rsidRPr="00A2474E">
        <w:t>о</w:t>
      </w:r>
      <w:r w:rsidR="00975871" w:rsidRPr="00A2474E">
        <w:t xml:space="preserve"> </w:t>
      </w:r>
      <w:r w:rsidRPr="00A2474E">
        <w:t>спорности</w:t>
      </w:r>
      <w:r w:rsidR="00975871" w:rsidRPr="00A2474E">
        <w:t xml:space="preserve"> </w:t>
      </w:r>
      <w:r w:rsidRPr="00A2474E">
        <w:t>планов</w:t>
      </w:r>
      <w:r w:rsidR="00975871" w:rsidRPr="00A2474E">
        <w:t xml:space="preserve"> </w:t>
      </w:r>
      <w:r w:rsidRPr="00A2474E">
        <w:t>казахстанского</w:t>
      </w:r>
      <w:r w:rsidR="00975871" w:rsidRPr="00A2474E">
        <w:t xml:space="preserve"> </w:t>
      </w:r>
      <w:r w:rsidRPr="00A2474E">
        <w:t>кабмина.</w:t>
      </w:r>
      <w:r w:rsidR="00975871" w:rsidRPr="00A2474E">
        <w:t xml:space="preserve"> </w:t>
      </w:r>
      <w:r w:rsidRPr="00A2474E">
        <w:t>Другой</w:t>
      </w:r>
      <w:r w:rsidR="00975871" w:rsidRPr="00A2474E">
        <w:t xml:space="preserve"> </w:t>
      </w:r>
      <w:r w:rsidRPr="00A2474E">
        <w:t>парламентарий</w:t>
      </w:r>
      <w:r w:rsidR="00975871" w:rsidRPr="00A2474E">
        <w:t xml:space="preserve"> - </w:t>
      </w:r>
      <w:r w:rsidRPr="00A2474E">
        <w:t>Олжас</w:t>
      </w:r>
      <w:r w:rsidR="00975871" w:rsidRPr="00A2474E">
        <w:t xml:space="preserve"> </w:t>
      </w:r>
      <w:r w:rsidRPr="00A2474E">
        <w:t>Куспеков,</w:t>
      </w:r>
      <w:r w:rsidR="00975871" w:rsidRPr="00A2474E">
        <w:t xml:space="preserve"> </w:t>
      </w:r>
      <w:r w:rsidRPr="00A2474E">
        <w:t>комментируя</w:t>
      </w:r>
      <w:r w:rsidR="00975871" w:rsidRPr="00A2474E">
        <w:t xml:space="preserve"> </w:t>
      </w:r>
      <w:r w:rsidRPr="00A2474E">
        <w:t>планы</w:t>
      </w:r>
      <w:r w:rsidR="00975871" w:rsidRPr="00A2474E">
        <w:t xml:space="preserve"> </w:t>
      </w:r>
      <w:r w:rsidRPr="00A2474E">
        <w:t>правительства</w:t>
      </w:r>
      <w:r w:rsidR="00975871" w:rsidRPr="00A2474E">
        <w:t xml:space="preserve"> </w:t>
      </w:r>
      <w:r w:rsidRPr="00A2474E">
        <w:t>изъять</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казахстанцев</w:t>
      </w:r>
      <w:r w:rsidR="00975871" w:rsidRPr="00A2474E">
        <w:t xml:space="preserve"> </w:t>
      </w:r>
      <w:r w:rsidRPr="00A2474E">
        <w:t>в</w:t>
      </w:r>
      <w:r w:rsidR="00975871" w:rsidRPr="00A2474E">
        <w:t xml:space="preserve"> </w:t>
      </w:r>
      <w:r w:rsidRPr="00A2474E">
        <w:t>размере</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для</w:t>
      </w:r>
      <w:r w:rsidR="00975871" w:rsidRPr="00A2474E">
        <w:t xml:space="preserve"> </w:t>
      </w:r>
      <w:r w:rsidRPr="00A2474E">
        <w:t>инфраструктурных</w:t>
      </w:r>
      <w:r w:rsidR="00975871" w:rsidRPr="00A2474E">
        <w:t xml:space="preserve"> </w:t>
      </w:r>
      <w:r w:rsidRPr="00A2474E">
        <w:t>проектов,</w:t>
      </w:r>
      <w:r w:rsidR="00975871" w:rsidRPr="00A2474E">
        <w:t xml:space="preserve"> </w:t>
      </w:r>
      <w:r w:rsidRPr="00A2474E">
        <w:t>а</w:t>
      </w:r>
      <w:r w:rsidR="00975871" w:rsidRPr="00A2474E">
        <w:t xml:space="preserve"> </w:t>
      </w:r>
      <w:r w:rsidRPr="00A2474E">
        <w:t>также</w:t>
      </w:r>
      <w:r w:rsidR="00975871" w:rsidRPr="00A2474E">
        <w:t xml:space="preserve"> </w:t>
      </w:r>
      <w:r w:rsidRPr="00A2474E">
        <w:t>повысить</w:t>
      </w:r>
      <w:r w:rsidR="00975871" w:rsidRPr="00A2474E">
        <w:t xml:space="preserve"> </w:t>
      </w:r>
      <w:r w:rsidRPr="00A2474E">
        <w:t>налоги,</w:t>
      </w:r>
      <w:r w:rsidR="00975871" w:rsidRPr="00A2474E">
        <w:t xml:space="preserve"> </w:t>
      </w:r>
      <w:r w:rsidRPr="00A2474E">
        <w:t>напомнил,</w:t>
      </w:r>
      <w:r w:rsidR="00975871" w:rsidRPr="00A2474E">
        <w:t xml:space="preserve"> </w:t>
      </w:r>
      <w:r w:rsidRPr="00A2474E">
        <w:t>что</w:t>
      </w:r>
      <w:r w:rsidR="00975871" w:rsidRPr="00A2474E">
        <w:t xml:space="preserve"> </w:t>
      </w:r>
      <w:r w:rsidRPr="00A2474E">
        <w:t>президент</w:t>
      </w:r>
      <w:r w:rsidR="00975871" w:rsidRPr="00A2474E">
        <w:t xml:space="preserve"> </w:t>
      </w:r>
      <w:r w:rsidRPr="00A2474E">
        <w:t>Казахстана</w:t>
      </w:r>
      <w:r w:rsidR="00975871" w:rsidRPr="00A2474E">
        <w:t xml:space="preserve"> </w:t>
      </w:r>
      <w:r w:rsidRPr="00A2474E">
        <w:t>Касым-Жомарт</w:t>
      </w:r>
      <w:r w:rsidR="00975871" w:rsidRPr="00A2474E">
        <w:t xml:space="preserve"> </w:t>
      </w:r>
      <w:r w:rsidRPr="00A2474E">
        <w:t>Токаев</w:t>
      </w:r>
      <w:r w:rsidR="00975871" w:rsidRPr="00A2474E">
        <w:t xml:space="preserve"> </w:t>
      </w:r>
      <w:r w:rsidRPr="00A2474E">
        <w:t>поручал</w:t>
      </w:r>
      <w:r w:rsidR="00975871" w:rsidRPr="00A2474E">
        <w:t xml:space="preserve"> </w:t>
      </w:r>
      <w:r w:rsidRPr="00A2474E">
        <w:t>улучшить</w:t>
      </w:r>
      <w:r w:rsidR="00975871" w:rsidRPr="00A2474E">
        <w:t xml:space="preserve"> </w:t>
      </w:r>
      <w:r w:rsidRPr="00A2474E">
        <w:t>администрирование,</w:t>
      </w:r>
      <w:r w:rsidR="00975871" w:rsidRPr="00A2474E">
        <w:t xml:space="preserve"> </w:t>
      </w:r>
      <w:r w:rsidRPr="00A2474E">
        <w:t>а</w:t>
      </w:r>
      <w:r w:rsidR="00975871" w:rsidRPr="00A2474E">
        <w:t xml:space="preserve"> </w:t>
      </w:r>
      <w:r w:rsidRPr="00A2474E">
        <w:t>не</w:t>
      </w:r>
      <w:r w:rsidR="00975871" w:rsidRPr="00A2474E">
        <w:t xml:space="preserve"> </w:t>
      </w:r>
      <w:r w:rsidRPr="00A2474E">
        <w:t>повышать</w:t>
      </w:r>
      <w:r w:rsidR="00975871" w:rsidRPr="00A2474E">
        <w:t xml:space="preserve"> </w:t>
      </w:r>
      <w:r w:rsidRPr="00A2474E">
        <w:t>налоги.</w:t>
      </w:r>
      <w:r w:rsidR="00975871" w:rsidRPr="00A2474E">
        <w:t xml:space="preserve"> </w:t>
      </w:r>
      <w:r w:rsidRPr="00A2474E">
        <w:t>Сенатор</w:t>
      </w:r>
      <w:r w:rsidR="00975871" w:rsidRPr="00A2474E">
        <w:t xml:space="preserve"> </w:t>
      </w:r>
      <w:r w:rsidRPr="00A2474E">
        <w:t>Жанна</w:t>
      </w:r>
      <w:r w:rsidR="00975871" w:rsidRPr="00A2474E">
        <w:t xml:space="preserve"> </w:t>
      </w:r>
      <w:r w:rsidRPr="00A2474E">
        <w:t>Асанова,</w:t>
      </w:r>
      <w:r w:rsidR="00975871" w:rsidRPr="00A2474E">
        <w:t xml:space="preserve"> </w:t>
      </w:r>
      <w:r w:rsidRPr="00A2474E">
        <w:t>комментируя</w:t>
      </w:r>
      <w:r w:rsidR="00975871" w:rsidRPr="00A2474E">
        <w:t xml:space="preserve"> </w:t>
      </w:r>
      <w:r w:rsidRPr="00A2474E">
        <w:t>планы</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выразила</w:t>
      </w:r>
      <w:r w:rsidR="00975871" w:rsidRPr="00A2474E">
        <w:t xml:space="preserve"> </w:t>
      </w:r>
      <w:r w:rsidRPr="00A2474E">
        <w:t>мнение,</w:t>
      </w:r>
      <w:r w:rsidR="00975871" w:rsidRPr="00A2474E">
        <w:t xml:space="preserve"> </w:t>
      </w:r>
      <w:r w:rsidRPr="00A2474E">
        <w:t>что</w:t>
      </w:r>
      <w:r w:rsidR="00975871" w:rsidRPr="00A2474E">
        <w:t xml:space="preserve"> </w:t>
      </w:r>
      <w:r w:rsidRPr="00A2474E">
        <w:t>нужно</w:t>
      </w:r>
      <w:r w:rsidR="00975871" w:rsidRPr="00A2474E">
        <w:t xml:space="preserve"> </w:t>
      </w:r>
      <w:r w:rsidRPr="00A2474E">
        <w:t>правильно</w:t>
      </w:r>
      <w:r w:rsidR="00975871" w:rsidRPr="00A2474E">
        <w:t xml:space="preserve"> </w:t>
      </w:r>
      <w:r w:rsidRPr="00A2474E">
        <w:t>оптимизировать</w:t>
      </w:r>
      <w:r w:rsidR="00975871" w:rsidRPr="00A2474E">
        <w:t xml:space="preserve"> </w:t>
      </w:r>
      <w:r w:rsidRPr="00A2474E">
        <w:t>бюджет.</w:t>
      </w:r>
    </w:p>
    <w:p w:rsidR="00C63D3E" w:rsidRPr="00A2474E" w:rsidRDefault="00C63D3E" w:rsidP="00C63D3E">
      <w:r w:rsidRPr="00A2474E">
        <w:t>Финансовый</w:t>
      </w:r>
      <w:r w:rsidR="00975871" w:rsidRPr="00A2474E">
        <w:t xml:space="preserve"> </w:t>
      </w:r>
      <w:r w:rsidRPr="00A2474E">
        <w:t>консультант</w:t>
      </w:r>
      <w:r w:rsidR="00975871" w:rsidRPr="00A2474E">
        <w:t xml:space="preserve"> </w:t>
      </w:r>
      <w:r w:rsidRPr="00A2474E">
        <w:t>Расул</w:t>
      </w:r>
      <w:r w:rsidR="00975871" w:rsidRPr="00A2474E">
        <w:t xml:space="preserve"> </w:t>
      </w:r>
      <w:r w:rsidRPr="00A2474E">
        <w:t>Рысмамбетов</w:t>
      </w:r>
      <w:r w:rsidR="00975871" w:rsidRPr="00A2474E">
        <w:t xml:space="preserve"> </w:t>
      </w:r>
      <w:r w:rsidRPr="00A2474E">
        <w:t>считает</w:t>
      </w:r>
      <w:r w:rsidR="00975871" w:rsidRPr="00A2474E">
        <w:t xml:space="preserve"> </w:t>
      </w:r>
      <w:r w:rsidRPr="00A2474E">
        <w:t>идею</w:t>
      </w:r>
      <w:r w:rsidR="00975871" w:rsidRPr="00A2474E">
        <w:t xml:space="preserve"> </w:t>
      </w:r>
      <w:r w:rsidRPr="00A2474E">
        <w:t>правительства</w:t>
      </w:r>
      <w:r w:rsidR="00975871" w:rsidRPr="00A2474E">
        <w:t xml:space="preserve"> </w:t>
      </w:r>
      <w:r w:rsidRPr="00A2474E">
        <w:t>пожарным</w:t>
      </w:r>
      <w:r w:rsidR="00975871" w:rsidRPr="00A2474E">
        <w:t xml:space="preserve"> </w:t>
      </w:r>
      <w:r w:rsidRPr="00A2474E">
        <w:t>решением.</w:t>
      </w:r>
    </w:p>
    <w:p w:rsidR="00C63D3E" w:rsidRPr="00A2474E" w:rsidRDefault="00C63D3E" w:rsidP="00C63D3E">
      <w:r w:rsidRPr="00A2474E">
        <w:t>25</w:t>
      </w:r>
      <w:r w:rsidR="00975871" w:rsidRPr="00A2474E">
        <w:t xml:space="preserve"> </w:t>
      </w:r>
      <w:r w:rsidRPr="00A2474E">
        <w:t>ноября</w:t>
      </w:r>
      <w:r w:rsidR="00975871" w:rsidRPr="00A2474E">
        <w:t xml:space="preserve"> </w:t>
      </w:r>
      <w:r w:rsidRPr="00A2474E">
        <w:t>председатель</w:t>
      </w:r>
      <w:r w:rsidR="00975871" w:rsidRPr="00A2474E">
        <w:t xml:space="preserve"> </w:t>
      </w:r>
      <w:r w:rsidRPr="00A2474E">
        <w:t>Нацбанка</w:t>
      </w:r>
      <w:r w:rsidR="00975871" w:rsidRPr="00A2474E">
        <w:t xml:space="preserve"> </w:t>
      </w:r>
      <w:r w:rsidRPr="00A2474E">
        <w:t>Тимур</w:t>
      </w:r>
      <w:r w:rsidR="00975871" w:rsidRPr="00A2474E">
        <w:t xml:space="preserve"> </w:t>
      </w:r>
      <w:r w:rsidRPr="00A2474E">
        <w:t>Сулейменов,</w:t>
      </w:r>
      <w:r w:rsidR="00975871" w:rsidRPr="00A2474E">
        <w:t xml:space="preserve"> </w:t>
      </w:r>
      <w:r w:rsidRPr="00A2474E">
        <w:t>комментируя</w:t>
      </w:r>
      <w:r w:rsidR="00975871" w:rsidRPr="00A2474E">
        <w:t xml:space="preserve"> </w:t>
      </w:r>
      <w:r w:rsidRPr="00A2474E">
        <w:t>планы</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любые</w:t>
      </w:r>
      <w:r w:rsidR="00975871" w:rsidRPr="00A2474E">
        <w:t xml:space="preserve"> </w:t>
      </w:r>
      <w:r w:rsidRPr="00A2474E">
        <w:t>вложения</w:t>
      </w:r>
      <w:r w:rsidR="00975871" w:rsidRPr="00A2474E">
        <w:t xml:space="preserve"> </w:t>
      </w:r>
      <w:r w:rsidRPr="00A2474E">
        <w:t>ЕНПФ</w:t>
      </w:r>
      <w:r w:rsidR="00975871" w:rsidRPr="00A2474E">
        <w:t xml:space="preserve"> </w:t>
      </w:r>
      <w:r w:rsidRPr="00A2474E">
        <w:t>в</w:t>
      </w:r>
      <w:r w:rsidR="00975871" w:rsidRPr="00A2474E">
        <w:t xml:space="preserve"> </w:t>
      </w:r>
      <w:r w:rsidRPr="00A2474E">
        <w:t>фонд</w:t>
      </w:r>
      <w:r w:rsidR="00975871" w:rsidRPr="00A2474E">
        <w:t xml:space="preserve"> «</w:t>
      </w:r>
      <w:r w:rsidRPr="00A2474E">
        <w:t>Самрук-Қазына</w:t>
      </w:r>
      <w:r w:rsidR="00975871" w:rsidRPr="00A2474E">
        <w:t xml:space="preserve">» </w:t>
      </w:r>
      <w:r w:rsidRPr="00A2474E">
        <w:t>или</w:t>
      </w:r>
      <w:r w:rsidR="00975871" w:rsidRPr="00A2474E">
        <w:t xml:space="preserve"> </w:t>
      </w:r>
      <w:r w:rsidRPr="00A2474E">
        <w:t>холдинг</w:t>
      </w:r>
      <w:r w:rsidR="00975871" w:rsidRPr="00A2474E">
        <w:t xml:space="preserve"> «</w:t>
      </w:r>
      <w:r w:rsidRPr="00A2474E">
        <w:t>Байтерек</w:t>
      </w:r>
      <w:r w:rsidR="00975871" w:rsidRPr="00A2474E">
        <w:t xml:space="preserve">» </w:t>
      </w:r>
      <w:r w:rsidRPr="00A2474E">
        <w:t>должны</w:t>
      </w:r>
      <w:r w:rsidR="00975871" w:rsidRPr="00A2474E">
        <w:t xml:space="preserve"> </w:t>
      </w:r>
      <w:r w:rsidRPr="00A2474E">
        <w:t>быть</w:t>
      </w:r>
      <w:r w:rsidR="00975871" w:rsidRPr="00A2474E">
        <w:t xml:space="preserve"> </w:t>
      </w:r>
      <w:r w:rsidRPr="00A2474E">
        <w:t>исключительно</w:t>
      </w:r>
      <w:r w:rsidR="00975871" w:rsidRPr="00A2474E">
        <w:t xml:space="preserve"> </w:t>
      </w:r>
      <w:r w:rsidRPr="00A2474E">
        <w:t>по</w:t>
      </w:r>
      <w:r w:rsidR="00975871" w:rsidRPr="00A2474E">
        <w:t xml:space="preserve"> </w:t>
      </w:r>
      <w:r w:rsidRPr="00A2474E">
        <w:t>рыночным</w:t>
      </w:r>
      <w:r w:rsidR="00975871" w:rsidRPr="00A2474E">
        <w:t xml:space="preserve"> </w:t>
      </w:r>
      <w:r w:rsidRPr="00A2474E">
        <w:t>ставкам.</w:t>
      </w:r>
    </w:p>
    <w:p w:rsidR="00C63D3E" w:rsidRPr="00A2474E" w:rsidRDefault="00C63D3E" w:rsidP="00C63D3E">
      <w:r w:rsidRPr="00A2474E">
        <w:t>12</w:t>
      </w:r>
      <w:r w:rsidR="00975871" w:rsidRPr="00A2474E">
        <w:t xml:space="preserve"> </w:t>
      </w:r>
      <w:r w:rsidRPr="00A2474E">
        <w:t>декабря</w:t>
      </w:r>
      <w:r w:rsidR="00975871" w:rsidRPr="00A2474E">
        <w:t xml:space="preserve"> </w:t>
      </w:r>
      <w:r w:rsidRPr="00A2474E">
        <w:t>заместитель</w:t>
      </w:r>
      <w:r w:rsidR="00975871" w:rsidRPr="00A2474E">
        <w:t xml:space="preserve"> </w:t>
      </w:r>
      <w:r w:rsidRPr="00A2474E">
        <w:t>премьер-министра</w:t>
      </w:r>
      <w:r w:rsidR="00975871" w:rsidRPr="00A2474E">
        <w:t xml:space="preserve"> - </w:t>
      </w:r>
      <w:r w:rsidRPr="00A2474E">
        <w:t>министр</w:t>
      </w:r>
      <w:r w:rsidR="00975871" w:rsidRPr="00A2474E">
        <w:t xml:space="preserve"> </w:t>
      </w:r>
      <w:r w:rsidRPr="00A2474E">
        <w:t>финансов</w:t>
      </w:r>
      <w:r w:rsidR="00975871" w:rsidRPr="00A2474E">
        <w:t xml:space="preserve"> </w:t>
      </w:r>
      <w:r w:rsidRPr="00A2474E">
        <w:t>Ерулан</w:t>
      </w:r>
      <w:r w:rsidR="00975871" w:rsidRPr="00A2474E">
        <w:t xml:space="preserve"> </w:t>
      </w:r>
      <w:r w:rsidRPr="00A2474E">
        <w:t>Жамаубаев</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сохранность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которые</w:t>
      </w:r>
      <w:r w:rsidR="00975871" w:rsidRPr="00A2474E">
        <w:t xml:space="preserve"> </w:t>
      </w:r>
      <w:r w:rsidRPr="00A2474E">
        <w:t>собираются</w:t>
      </w:r>
      <w:r w:rsidR="00975871" w:rsidRPr="00A2474E">
        <w:t xml:space="preserve"> </w:t>
      </w:r>
      <w:r w:rsidRPr="00A2474E">
        <w:t>направить</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на</w:t>
      </w:r>
      <w:r w:rsidR="00975871" w:rsidRPr="00A2474E">
        <w:t xml:space="preserve"> </w:t>
      </w:r>
      <w:r w:rsidRPr="00A2474E">
        <w:t>инфраструктурные</w:t>
      </w:r>
      <w:r w:rsidR="00975871" w:rsidRPr="00A2474E">
        <w:t xml:space="preserve"> </w:t>
      </w:r>
      <w:r w:rsidRPr="00A2474E">
        <w:t>объекты,</w:t>
      </w:r>
      <w:r w:rsidR="00975871" w:rsidRPr="00A2474E">
        <w:t xml:space="preserve"> </w:t>
      </w:r>
      <w:r w:rsidRPr="00A2474E">
        <w:t>не</w:t>
      </w:r>
      <w:r w:rsidR="00975871" w:rsidRPr="00A2474E">
        <w:t xml:space="preserve"> </w:t>
      </w:r>
      <w:r w:rsidRPr="00A2474E">
        <w:t>должна</w:t>
      </w:r>
      <w:r w:rsidR="00975871" w:rsidRPr="00A2474E">
        <w:t xml:space="preserve"> </w:t>
      </w:r>
      <w:r w:rsidRPr="00A2474E">
        <w:t>вызывать</w:t>
      </w:r>
      <w:r w:rsidR="00975871" w:rsidRPr="00A2474E">
        <w:t xml:space="preserve"> </w:t>
      </w:r>
      <w:r w:rsidRPr="00A2474E">
        <w:t>обеспокоенность.</w:t>
      </w:r>
      <w:r w:rsidR="00975871" w:rsidRPr="00A2474E">
        <w:t xml:space="preserve"> </w:t>
      </w:r>
      <w:r w:rsidRPr="00A2474E">
        <w:t>Министр</w:t>
      </w:r>
      <w:r w:rsidR="00975871" w:rsidRPr="00A2474E">
        <w:t xml:space="preserve"> </w:t>
      </w:r>
      <w:r w:rsidRPr="00A2474E">
        <w:t>национальной</w:t>
      </w:r>
      <w:r w:rsidR="00975871" w:rsidRPr="00A2474E">
        <w:t xml:space="preserve"> </w:t>
      </w:r>
      <w:r w:rsidRPr="00A2474E">
        <w:t>экономики</w:t>
      </w:r>
      <w:r w:rsidR="00975871" w:rsidRPr="00A2474E">
        <w:t xml:space="preserve"> </w:t>
      </w:r>
      <w:r w:rsidRPr="00A2474E">
        <w:t>Алибек</w:t>
      </w:r>
      <w:r w:rsidR="00975871" w:rsidRPr="00A2474E">
        <w:t xml:space="preserve"> </w:t>
      </w:r>
      <w:r w:rsidRPr="00A2474E">
        <w:t>Куантыров</w:t>
      </w:r>
      <w:r w:rsidR="00975871" w:rsidRPr="00A2474E">
        <w:t xml:space="preserve"> </w:t>
      </w:r>
      <w:r w:rsidRPr="00A2474E">
        <w:t>считает,</w:t>
      </w:r>
      <w:r w:rsidR="00975871" w:rsidRPr="00A2474E">
        <w:t xml:space="preserve"> </w:t>
      </w:r>
      <w:r w:rsidRPr="00A2474E">
        <w:t>что</w:t>
      </w:r>
      <w:r w:rsidR="00975871" w:rsidRPr="00A2474E">
        <w:t xml:space="preserve"> </w:t>
      </w:r>
      <w:r w:rsidRPr="00A2474E">
        <w:t>доходность</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которые</w:t>
      </w:r>
      <w:r w:rsidR="00975871" w:rsidRPr="00A2474E">
        <w:t xml:space="preserve"> </w:t>
      </w:r>
      <w:r w:rsidRPr="00A2474E">
        <w:t>собираются</w:t>
      </w:r>
      <w:r w:rsidR="00975871" w:rsidRPr="00A2474E">
        <w:t xml:space="preserve"> </w:t>
      </w:r>
      <w:r w:rsidRPr="00A2474E">
        <w:t>направить</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должна</w:t>
      </w:r>
      <w:r w:rsidR="00975871" w:rsidRPr="00A2474E">
        <w:t xml:space="preserve"> </w:t>
      </w:r>
      <w:r w:rsidRPr="00A2474E">
        <w:t>быть</w:t>
      </w:r>
      <w:r w:rsidR="00975871" w:rsidRPr="00A2474E">
        <w:t xml:space="preserve"> </w:t>
      </w:r>
      <w:r w:rsidRPr="00A2474E">
        <w:t>соответствующая.</w:t>
      </w:r>
    </w:p>
    <w:p w:rsidR="00C63D3E" w:rsidRPr="00A2474E" w:rsidRDefault="00C63D3E" w:rsidP="00C63D3E">
      <w:r w:rsidRPr="00A2474E">
        <w:lastRenderedPageBreak/>
        <w:t>Как</w:t>
      </w:r>
      <w:r w:rsidR="00975871" w:rsidRPr="00A2474E">
        <w:t xml:space="preserve"> </w:t>
      </w:r>
      <w:r w:rsidRPr="00A2474E">
        <w:t>сообщал</w:t>
      </w:r>
      <w:r w:rsidR="00975871" w:rsidRPr="00A2474E">
        <w:t xml:space="preserve"> </w:t>
      </w:r>
      <w:r w:rsidRPr="00A2474E">
        <w:t>КазТАГ</w:t>
      </w:r>
      <w:r w:rsidR="00975871" w:rsidRPr="00A2474E">
        <w:t xml:space="preserve"> </w:t>
      </w:r>
      <w:r w:rsidRPr="00A2474E">
        <w:t>15</w:t>
      </w:r>
      <w:r w:rsidR="00975871" w:rsidRPr="00A2474E">
        <w:t xml:space="preserve"> </w:t>
      </w:r>
      <w:r w:rsidRPr="00A2474E">
        <w:t>декабря,</w:t>
      </w:r>
      <w:r w:rsidR="00975871" w:rsidRPr="00A2474E">
        <w:t xml:space="preserve"> </w:t>
      </w:r>
      <w:r w:rsidRPr="00A2474E">
        <w:t>в</w:t>
      </w:r>
      <w:r w:rsidR="00975871" w:rsidRPr="00A2474E">
        <w:t xml:space="preserve"> </w:t>
      </w:r>
      <w:r w:rsidRPr="00A2474E">
        <w:t>Казахстане</w:t>
      </w:r>
      <w:r w:rsidR="00975871" w:rsidRPr="00A2474E">
        <w:t xml:space="preserve"> </w:t>
      </w:r>
      <w:r w:rsidRPr="00A2474E">
        <w:t>запустили</w:t>
      </w:r>
      <w:r w:rsidR="00975871" w:rsidRPr="00A2474E">
        <w:t xml:space="preserve"> </w:t>
      </w:r>
      <w:r w:rsidRPr="00A2474E">
        <w:t>петицию</w:t>
      </w:r>
      <w:r w:rsidR="00975871" w:rsidRPr="00A2474E">
        <w:t xml:space="preserve"> </w:t>
      </w:r>
      <w:r w:rsidRPr="00A2474E">
        <w:t>против</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граждан.</w:t>
      </w:r>
    </w:p>
    <w:p w:rsidR="00C63D3E" w:rsidRPr="00A2474E" w:rsidRDefault="00C63D3E" w:rsidP="00C63D3E">
      <w:r w:rsidRPr="00A2474E">
        <w:t>27</w:t>
      </w:r>
      <w:r w:rsidR="00975871" w:rsidRPr="00A2474E">
        <w:t xml:space="preserve"> </w:t>
      </w:r>
      <w:r w:rsidRPr="00A2474E">
        <w:t>декабря</w:t>
      </w:r>
      <w:r w:rsidR="00975871" w:rsidRPr="00A2474E">
        <w:t xml:space="preserve"> </w:t>
      </w:r>
      <w:r w:rsidRPr="00A2474E">
        <w:t>мажилисмен</w:t>
      </w:r>
      <w:r w:rsidR="00975871" w:rsidRPr="00A2474E">
        <w:t xml:space="preserve"> </w:t>
      </w:r>
      <w:r w:rsidRPr="00A2474E">
        <w:t>Азат</w:t>
      </w:r>
      <w:r w:rsidR="00975871" w:rsidRPr="00A2474E">
        <w:t xml:space="preserve"> </w:t>
      </w:r>
      <w:r w:rsidRPr="00A2474E">
        <w:t>Перуашев</w:t>
      </w:r>
      <w:r w:rsidR="00975871" w:rsidRPr="00A2474E">
        <w:t xml:space="preserve"> </w:t>
      </w:r>
      <w:r w:rsidRPr="00A2474E">
        <w:t>подчеркнул,</w:t>
      </w:r>
      <w:r w:rsidR="00975871" w:rsidRPr="00A2474E">
        <w:t xml:space="preserve"> </w:t>
      </w:r>
      <w:r w:rsidRPr="00A2474E">
        <w:t>что</w:t>
      </w:r>
      <w:r w:rsidR="00975871" w:rsidRPr="00A2474E">
        <w:t xml:space="preserve"> </w:t>
      </w:r>
      <w:r w:rsidRPr="00A2474E">
        <w:t>целесообразность</w:t>
      </w:r>
      <w:r w:rsidR="00975871" w:rsidRPr="00A2474E">
        <w:t xml:space="preserve"> </w:t>
      </w:r>
      <w:r w:rsidRPr="00A2474E">
        <w:t>изъятия</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нужно</w:t>
      </w:r>
      <w:r w:rsidR="00975871" w:rsidRPr="00A2474E">
        <w:t xml:space="preserve"> </w:t>
      </w:r>
      <w:r w:rsidRPr="00A2474E">
        <w:t>обсуждать</w:t>
      </w:r>
      <w:r w:rsidR="00975871" w:rsidRPr="00A2474E">
        <w:t xml:space="preserve"> </w:t>
      </w:r>
      <w:r w:rsidRPr="00A2474E">
        <w:t>в</w:t>
      </w:r>
      <w:r w:rsidR="00975871" w:rsidRPr="00A2474E">
        <w:t xml:space="preserve"> </w:t>
      </w:r>
      <w:r w:rsidRPr="00A2474E">
        <w:t>парламенте.</w:t>
      </w:r>
    </w:p>
    <w:p w:rsidR="00C63D3E" w:rsidRPr="00A2474E" w:rsidRDefault="00C63D3E" w:rsidP="00C63D3E">
      <w:r w:rsidRPr="00A2474E">
        <w:t>24</w:t>
      </w:r>
      <w:r w:rsidR="00975871" w:rsidRPr="00A2474E">
        <w:t xml:space="preserve"> </w:t>
      </w:r>
      <w:r w:rsidRPr="00A2474E">
        <w:t>января</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что</w:t>
      </w:r>
      <w:r w:rsidR="00975871" w:rsidRPr="00A2474E">
        <w:t xml:space="preserve"> </w:t>
      </w:r>
      <w:r w:rsidRPr="00A2474E">
        <w:t>часть</w:t>
      </w:r>
      <w:r w:rsidR="00975871" w:rsidRPr="00A2474E">
        <w:t xml:space="preserve"> </w:t>
      </w:r>
      <w:r w:rsidRPr="00A2474E">
        <w:t>средств</w:t>
      </w:r>
      <w:r w:rsidR="00975871" w:rsidRPr="00A2474E">
        <w:t xml:space="preserve"> </w:t>
      </w:r>
      <w:r w:rsidRPr="00A2474E">
        <w:t>из</w:t>
      </w:r>
      <w:r w:rsidR="00975871" w:rsidRPr="00A2474E">
        <w:t xml:space="preserve"> </w:t>
      </w:r>
      <w:r w:rsidRPr="00A2474E">
        <w:t>планируемых</w:t>
      </w:r>
      <w:r w:rsidR="00975871" w:rsidRPr="00A2474E">
        <w:t xml:space="preserve"> </w:t>
      </w:r>
      <w:r w:rsidRPr="00A2474E">
        <w:t>к</w:t>
      </w:r>
      <w:r w:rsidR="00975871" w:rsidRPr="00A2474E">
        <w:t xml:space="preserve"> </w:t>
      </w:r>
      <w:r w:rsidRPr="00A2474E">
        <w:t>изъятию</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могут</w:t>
      </w:r>
      <w:r w:rsidR="00975871" w:rsidRPr="00A2474E">
        <w:t xml:space="preserve"> </w:t>
      </w:r>
      <w:r w:rsidRPr="00A2474E">
        <w:t>получить</w:t>
      </w:r>
      <w:r w:rsidR="00975871" w:rsidRPr="00A2474E">
        <w:t xml:space="preserve"> </w:t>
      </w:r>
      <w:r w:rsidRPr="00A2474E">
        <w:t>россияне,</w:t>
      </w:r>
      <w:r w:rsidR="00975871" w:rsidRPr="00A2474E">
        <w:t xml:space="preserve"> </w:t>
      </w:r>
      <w:r w:rsidRPr="00A2474E">
        <w:t>однако</w:t>
      </w:r>
      <w:r w:rsidR="00975871" w:rsidRPr="00A2474E">
        <w:t xml:space="preserve"> </w:t>
      </w:r>
      <w:r w:rsidRPr="00A2474E">
        <w:t>в</w:t>
      </w:r>
      <w:r w:rsidR="00975871" w:rsidRPr="00A2474E">
        <w:t xml:space="preserve"> </w:t>
      </w:r>
      <w:r w:rsidRPr="00A2474E">
        <w:t>фонде</w:t>
      </w:r>
      <w:r w:rsidR="00975871" w:rsidRPr="00A2474E">
        <w:t xml:space="preserve"> </w:t>
      </w:r>
      <w:r w:rsidRPr="00A2474E">
        <w:t>национального</w:t>
      </w:r>
      <w:r w:rsidR="00975871" w:rsidRPr="00A2474E">
        <w:t xml:space="preserve"> </w:t>
      </w:r>
      <w:r w:rsidRPr="00A2474E">
        <w:t>благосостояния</w:t>
      </w:r>
      <w:r w:rsidR="00975871" w:rsidRPr="00A2474E">
        <w:t xml:space="preserve"> «</w:t>
      </w:r>
      <w:r w:rsidRPr="00A2474E">
        <w:t>Самрук-Казына</w:t>
      </w:r>
      <w:r w:rsidR="00975871" w:rsidRPr="00A2474E">
        <w:t xml:space="preserve">» </w:t>
      </w:r>
      <w:r w:rsidRPr="00A2474E">
        <w:t>отрицают</w:t>
      </w:r>
      <w:r w:rsidR="00975871" w:rsidRPr="00A2474E">
        <w:t xml:space="preserve"> </w:t>
      </w:r>
      <w:r w:rsidRPr="00A2474E">
        <w:t>подобные</w:t>
      </w:r>
      <w:r w:rsidR="00975871" w:rsidRPr="00A2474E">
        <w:t xml:space="preserve"> </w:t>
      </w:r>
      <w:r w:rsidRPr="00A2474E">
        <w:t>планы,</w:t>
      </w:r>
      <w:r w:rsidR="00975871" w:rsidRPr="00A2474E">
        <w:t xml:space="preserve"> </w:t>
      </w:r>
      <w:r w:rsidRPr="00A2474E">
        <w:t>но</w:t>
      </w:r>
      <w:r w:rsidR="00975871" w:rsidRPr="00A2474E">
        <w:t xml:space="preserve"> </w:t>
      </w:r>
      <w:r w:rsidRPr="00A2474E">
        <w:t>готовы</w:t>
      </w:r>
      <w:r w:rsidR="00975871" w:rsidRPr="00A2474E">
        <w:t xml:space="preserve"> </w:t>
      </w:r>
      <w:r w:rsidRPr="00A2474E">
        <w:t>тратить</w:t>
      </w:r>
      <w:r w:rsidR="00975871" w:rsidRPr="00A2474E">
        <w:t xml:space="preserve"> </w:t>
      </w:r>
      <w:r w:rsidRPr="00A2474E">
        <w:t>их</w:t>
      </w:r>
      <w:r w:rsidR="00975871" w:rsidRPr="00A2474E">
        <w:t xml:space="preserve"> </w:t>
      </w:r>
      <w:r w:rsidRPr="00A2474E">
        <w:t>на</w:t>
      </w:r>
      <w:r w:rsidR="00975871" w:rsidRPr="00A2474E">
        <w:t xml:space="preserve"> </w:t>
      </w:r>
      <w:r w:rsidRPr="00A2474E">
        <w:t>те</w:t>
      </w:r>
      <w:r w:rsidR="00975871" w:rsidRPr="00A2474E">
        <w:t xml:space="preserve"> </w:t>
      </w:r>
      <w:r w:rsidRPr="00A2474E">
        <w:t>же</w:t>
      </w:r>
      <w:r w:rsidR="00975871" w:rsidRPr="00A2474E">
        <w:t xml:space="preserve"> </w:t>
      </w:r>
      <w:r w:rsidRPr="00A2474E">
        <w:t>проекты.</w:t>
      </w:r>
    </w:p>
    <w:p w:rsidR="00C63D3E" w:rsidRPr="00A2474E" w:rsidRDefault="00C63D3E" w:rsidP="00C63D3E">
      <w:r w:rsidRPr="00A2474E">
        <w:t>29</w:t>
      </w:r>
      <w:r w:rsidR="00975871" w:rsidRPr="00A2474E">
        <w:t xml:space="preserve"> </w:t>
      </w:r>
      <w:r w:rsidRPr="00A2474E">
        <w:t>января</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что</w:t>
      </w:r>
      <w:r w:rsidR="00975871" w:rsidRPr="00A2474E">
        <w:t xml:space="preserve"> </w:t>
      </w:r>
      <w:r w:rsidRPr="00A2474E">
        <w:t>Нацбанк</w:t>
      </w:r>
      <w:r w:rsidR="00975871" w:rsidRPr="00A2474E">
        <w:t xml:space="preserve"> </w:t>
      </w:r>
      <w:r w:rsidRPr="00A2474E">
        <w:t>купил</w:t>
      </w:r>
      <w:r w:rsidR="00975871" w:rsidRPr="00A2474E">
        <w:t xml:space="preserve"> </w:t>
      </w:r>
      <w:r w:rsidRPr="00A2474E">
        <w:t>долговые</w:t>
      </w:r>
      <w:r w:rsidR="00975871" w:rsidRPr="00A2474E">
        <w:t xml:space="preserve"> </w:t>
      </w:r>
      <w:r w:rsidRPr="00A2474E">
        <w:t>бумаги</w:t>
      </w:r>
      <w:r w:rsidR="00975871" w:rsidRPr="00A2474E">
        <w:t xml:space="preserve"> </w:t>
      </w:r>
      <w:r w:rsidRPr="00A2474E">
        <w:t>холдинга</w:t>
      </w:r>
      <w:r w:rsidR="00975871" w:rsidRPr="00A2474E">
        <w:t xml:space="preserve"> «</w:t>
      </w:r>
      <w:r w:rsidRPr="00A2474E">
        <w:t>Байтерек</w:t>
      </w:r>
      <w:r w:rsidR="00975871" w:rsidRPr="00A2474E">
        <w:t xml:space="preserve">» </w:t>
      </w:r>
      <w:r w:rsidRPr="00A2474E">
        <w:t>на</w:t>
      </w:r>
      <w:r w:rsidR="00975871" w:rsidRPr="00A2474E">
        <w:t xml:space="preserve"> </w:t>
      </w:r>
      <w:r w:rsidRPr="00A2474E">
        <w:t>Т173</w:t>
      </w:r>
      <w:r w:rsidR="00975871" w:rsidRPr="00A2474E">
        <w:t xml:space="preserve"> </w:t>
      </w:r>
      <w:r w:rsidRPr="00A2474E">
        <w:t>млрд</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казахстанцев.</w:t>
      </w:r>
      <w:r w:rsidR="00975871" w:rsidRPr="00A2474E">
        <w:t xml:space="preserve"> </w:t>
      </w:r>
      <w:r w:rsidRPr="00A2474E">
        <w:t>Пресс-релиз</w:t>
      </w:r>
      <w:r w:rsidR="00975871" w:rsidRPr="00A2474E">
        <w:t xml:space="preserve"> </w:t>
      </w:r>
      <w:r w:rsidRPr="00A2474E">
        <w:t>регулятора</w:t>
      </w:r>
      <w:r w:rsidR="00975871" w:rsidRPr="00A2474E">
        <w:t xml:space="preserve"> </w:t>
      </w:r>
      <w:r w:rsidRPr="00A2474E">
        <w:t>был</w:t>
      </w:r>
      <w:r w:rsidR="00975871" w:rsidRPr="00A2474E">
        <w:t xml:space="preserve"> </w:t>
      </w:r>
      <w:r w:rsidRPr="00A2474E">
        <w:t>опубликован</w:t>
      </w:r>
      <w:r w:rsidR="00975871" w:rsidRPr="00A2474E">
        <w:t xml:space="preserve"> </w:t>
      </w:r>
      <w:r w:rsidRPr="00A2474E">
        <w:t>на</w:t>
      </w:r>
      <w:r w:rsidR="00975871" w:rsidRPr="00A2474E">
        <w:t xml:space="preserve"> </w:t>
      </w:r>
      <w:r w:rsidRPr="00A2474E">
        <w:t>фоне</w:t>
      </w:r>
      <w:r w:rsidR="00975871" w:rsidRPr="00A2474E">
        <w:t xml:space="preserve"> </w:t>
      </w:r>
      <w:r w:rsidRPr="00A2474E">
        <w:t>информации</w:t>
      </w:r>
      <w:r w:rsidR="00975871" w:rsidRPr="00A2474E">
        <w:t xml:space="preserve"> </w:t>
      </w:r>
      <w:r w:rsidRPr="00A2474E">
        <w:t>агентства</w:t>
      </w:r>
      <w:r w:rsidR="00975871" w:rsidRPr="00A2474E">
        <w:t xml:space="preserve"> </w:t>
      </w:r>
      <w:r w:rsidRPr="00A2474E">
        <w:t>КазТАГ</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Т1,5</w:t>
      </w:r>
      <w:r w:rsidR="00975871" w:rsidRPr="00A2474E">
        <w:t xml:space="preserve"> </w:t>
      </w:r>
      <w:r w:rsidRPr="00A2474E">
        <w:t>трлн</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из</w:t>
      </w:r>
      <w:r w:rsidR="00975871" w:rsidRPr="00A2474E">
        <w:t xml:space="preserve"> </w:t>
      </w:r>
      <w:r w:rsidRPr="00A2474E">
        <w:t>ЕНПФ</w:t>
      </w:r>
      <w:r w:rsidR="00975871" w:rsidRPr="00A2474E">
        <w:t xml:space="preserve"> </w:t>
      </w:r>
      <w:r w:rsidRPr="00A2474E">
        <w:t>планируют</w:t>
      </w:r>
      <w:r w:rsidR="00975871" w:rsidRPr="00A2474E">
        <w:t xml:space="preserve"> </w:t>
      </w:r>
      <w:r w:rsidRPr="00A2474E">
        <w:t>направить</w:t>
      </w:r>
      <w:r w:rsidR="00975871" w:rsidRPr="00A2474E">
        <w:t xml:space="preserve"> </w:t>
      </w:r>
      <w:r w:rsidRPr="00A2474E">
        <w:t>на</w:t>
      </w:r>
      <w:r w:rsidR="00975871" w:rsidRPr="00A2474E">
        <w:t xml:space="preserve"> </w:t>
      </w:r>
      <w:r w:rsidRPr="00A2474E">
        <w:t>инфраструктурные</w:t>
      </w:r>
      <w:r w:rsidR="00975871" w:rsidRPr="00A2474E">
        <w:t xml:space="preserve"> </w:t>
      </w:r>
      <w:r w:rsidRPr="00A2474E">
        <w:t>проекты.</w:t>
      </w:r>
      <w:r w:rsidR="00975871" w:rsidRPr="00A2474E">
        <w:t xml:space="preserve"> </w:t>
      </w:r>
      <w:r w:rsidRPr="00A2474E">
        <w:t>30</w:t>
      </w:r>
      <w:r w:rsidR="00975871" w:rsidRPr="00A2474E">
        <w:t xml:space="preserve"> </w:t>
      </w:r>
      <w:r w:rsidRPr="00A2474E">
        <w:t>января</w:t>
      </w:r>
      <w:r w:rsidR="00975871" w:rsidRPr="00A2474E">
        <w:t xml:space="preserve"> </w:t>
      </w:r>
      <w:r w:rsidRPr="00A2474E">
        <w:t>стало</w:t>
      </w:r>
      <w:r w:rsidR="00975871" w:rsidRPr="00A2474E">
        <w:t xml:space="preserve"> </w:t>
      </w:r>
      <w:r w:rsidRPr="00A2474E">
        <w:t>известно,</w:t>
      </w:r>
      <w:r w:rsidR="00975871" w:rsidRPr="00A2474E">
        <w:t xml:space="preserve"> </w:t>
      </w:r>
      <w:r w:rsidRPr="00A2474E">
        <w:t>что</w:t>
      </w:r>
      <w:r w:rsidR="00975871" w:rsidRPr="00A2474E">
        <w:t xml:space="preserve"> </w:t>
      </w:r>
      <w:r w:rsidRPr="00A2474E">
        <w:t>на</w:t>
      </w:r>
      <w:r w:rsidR="00975871" w:rsidRPr="00A2474E">
        <w:t xml:space="preserve"> </w:t>
      </w:r>
      <w:r w:rsidRPr="00A2474E">
        <w:t>занятые</w:t>
      </w:r>
      <w:r w:rsidR="00975871" w:rsidRPr="00A2474E">
        <w:t xml:space="preserve"> </w:t>
      </w:r>
      <w:r w:rsidRPr="00A2474E">
        <w:t>у</w:t>
      </w:r>
      <w:r w:rsidR="00975871" w:rsidRPr="00A2474E">
        <w:t xml:space="preserve"> </w:t>
      </w:r>
      <w:r w:rsidRPr="00A2474E">
        <w:t>казахстанцев</w:t>
      </w:r>
      <w:r w:rsidR="00975871" w:rsidRPr="00A2474E">
        <w:t xml:space="preserve"> </w:t>
      </w:r>
      <w:r w:rsidRPr="00A2474E">
        <w:t>Т173</w:t>
      </w:r>
      <w:r w:rsidR="00975871" w:rsidRPr="00A2474E">
        <w:t xml:space="preserve"> </w:t>
      </w:r>
      <w:r w:rsidRPr="00A2474E">
        <w:t>млрд</w:t>
      </w:r>
      <w:r w:rsidR="00975871" w:rsidRPr="00A2474E">
        <w:t xml:space="preserve"> </w:t>
      </w:r>
      <w:r w:rsidRPr="00A2474E">
        <w:t>пенсионных</w:t>
      </w:r>
      <w:r w:rsidR="00975871" w:rsidRPr="00A2474E">
        <w:t xml:space="preserve"> </w:t>
      </w:r>
      <w:r w:rsidRPr="00A2474E">
        <w:t>накоплений</w:t>
      </w:r>
      <w:r w:rsidR="00975871" w:rsidRPr="00A2474E">
        <w:t xml:space="preserve"> </w:t>
      </w:r>
      <w:r w:rsidRPr="00A2474E">
        <w:t>планируется</w:t>
      </w:r>
      <w:r w:rsidR="00975871" w:rsidRPr="00A2474E">
        <w:t xml:space="preserve"> </w:t>
      </w:r>
      <w:r w:rsidRPr="00A2474E">
        <w:t>купить</w:t>
      </w:r>
      <w:r w:rsidR="00975871" w:rsidRPr="00A2474E">
        <w:t xml:space="preserve"> </w:t>
      </w:r>
      <w:r w:rsidRPr="00A2474E">
        <w:t>пассажирские</w:t>
      </w:r>
      <w:r w:rsidR="00975871" w:rsidRPr="00A2474E">
        <w:t xml:space="preserve"> </w:t>
      </w:r>
      <w:r w:rsidRPr="00A2474E">
        <w:t>вагоны</w:t>
      </w:r>
      <w:r w:rsidR="00975871" w:rsidRPr="00A2474E">
        <w:t xml:space="preserve"> </w:t>
      </w:r>
      <w:r w:rsidRPr="00A2474E">
        <w:t>(как</w:t>
      </w:r>
      <w:r w:rsidR="00975871" w:rsidRPr="00A2474E">
        <w:t xml:space="preserve"> </w:t>
      </w:r>
      <w:r w:rsidRPr="00A2474E">
        <w:t>выяснилось</w:t>
      </w:r>
      <w:r w:rsidR="00975871" w:rsidRPr="00A2474E">
        <w:t xml:space="preserve"> </w:t>
      </w:r>
      <w:r w:rsidRPr="00A2474E">
        <w:t>позже,</w:t>
      </w:r>
      <w:r w:rsidR="00975871" w:rsidRPr="00A2474E">
        <w:t xml:space="preserve"> </w:t>
      </w:r>
      <w:r w:rsidRPr="00A2474E">
        <w:t>если</w:t>
      </w:r>
      <w:r w:rsidR="00975871" w:rsidRPr="00A2474E">
        <w:t xml:space="preserve"> </w:t>
      </w:r>
      <w:r w:rsidRPr="00A2474E">
        <w:t>верить</w:t>
      </w:r>
      <w:r w:rsidR="00975871" w:rsidRPr="00A2474E">
        <w:t xml:space="preserve"> </w:t>
      </w:r>
      <w:r w:rsidRPr="00A2474E">
        <w:t>Карабаеву,</w:t>
      </w:r>
      <w:r w:rsidR="00975871" w:rsidRPr="00A2474E">
        <w:t xml:space="preserve"> </w:t>
      </w:r>
      <w:r w:rsidRPr="00A2474E">
        <w:t>менее</w:t>
      </w:r>
      <w:r w:rsidR="00975871" w:rsidRPr="00A2474E">
        <w:t xml:space="preserve"> </w:t>
      </w:r>
      <w:r w:rsidRPr="00A2474E">
        <w:t>чем</w:t>
      </w:r>
      <w:r w:rsidR="00975871" w:rsidRPr="00A2474E">
        <w:t xml:space="preserve"> </w:t>
      </w:r>
      <w:r w:rsidRPr="00A2474E">
        <w:t>за</w:t>
      </w:r>
      <w:r w:rsidR="00975871" w:rsidRPr="00A2474E">
        <w:t xml:space="preserve"> </w:t>
      </w:r>
      <w:r w:rsidRPr="00A2474E">
        <w:t>месяц</w:t>
      </w:r>
      <w:r w:rsidR="00975871" w:rsidRPr="00A2474E">
        <w:t xml:space="preserve"> </w:t>
      </w:r>
      <w:r w:rsidRPr="00A2474E">
        <w:t>эта</w:t>
      </w:r>
      <w:r w:rsidR="00975871" w:rsidRPr="00A2474E">
        <w:t xml:space="preserve"> </w:t>
      </w:r>
      <w:r w:rsidRPr="00A2474E">
        <w:t>сумма</w:t>
      </w:r>
      <w:r w:rsidR="00975871" w:rsidRPr="00A2474E">
        <w:t xml:space="preserve"> </w:t>
      </w:r>
      <w:r w:rsidRPr="00A2474E">
        <w:t>выросла</w:t>
      </w:r>
      <w:r w:rsidR="00975871" w:rsidRPr="00A2474E">
        <w:t xml:space="preserve"> </w:t>
      </w:r>
      <w:r w:rsidRPr="00A2474E">
        <w:t>до</w:t>
      </w:r>
      <w:r w:rsidR="00975871" w:rsidRPr="00A2474E">
        <w:t xml:space="preserve"> </w:t>
      </w:r>
      <w:r w:rsidRPr="00A2474E">
        <w:t>Т184</w:t>
      </w:r>
      <w:r w:rsidR="00975871" w:rsidRPr="00A2474E">
        <w:t xml:space="preserve"> </w:t>
      </w:r>
      <w:r w:rsidRPr="00A2474E">
        <w:t>млрд,</w:t>
      </w:r>
      <w:r w:rsidR="00975871" w:rsidRPr="00A2474E">
        <w:t xml:space="preserve"> </w:t>
      </w:r>
      <w:r w:rsidRPr="00A2474E">
        <w:t>однако</w:t>
      </w:r>
      <w:r w:rsidR="00975871" w:rsidRPr="00A2474E">
        <w:t xml:space="preserve"> </w:t>
      </w:r>
      <w:r w:rsidRPr="00A2474E">
        <w:t>в</w:t>
      </w:r>
      <w:r w:rsidR="00975871" w:rsidRPr="00A2474E">
        <w:t xml:space="preserve"> </w:t>
      </w:r>
      <w:r w:rsidRPr="00A2474E">
        <w:t>Нацбанке</w:t>
      </w:r>
      <w:r w:rsidR="00975871" w:rsidRPr="00A2474E">
        <w:t xml:space="preserve"> </w:t>
      </w:r>
      <w:r w:rsidRPr="00A2474E">
        <w:t>рост</w:t>
      </w:r>
      <w:r w:rsidR="00975871" w:rsidRPr="00A2474E">
        <w:t xml:space="preserve"> </w:t>
      </w:r>
      <w:r w:rsidRPr="00A2474E">
        <w:t>трат</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на</w:t>
      </w:r>
      <w:r w:rsidR="00975871" w:rsidRPr="00A2474E">
        <w:t xml:space="preserve"> </w:t>
      </w:r>
      <w:r w:rsidRPr="00A2474E">
        <w:t>Т11</w:t>
      </w:r>
      <w:r w:rsidR="00975871" w:rsidRPr="00A2474E">
        <w:t xml:space="preserve"> </w:t>
      </w:r>
      <w:r w:rsidRPr="00A2474E">
        <w:t>млрд</w:t>
      </w:r>
      <w:r w:rsidR="00975871" w:rsidRPr="00A2474E">
        <w:t xml:space="preserve"> </w:t>
      </w:r>
      <w:r w:rsidRPr="00A2474E">
        <w:t>отрицают).</w:t>
      </w:r>
    </w:p>
    <w:p w:rsidR="00C63D3E" w:rsidRPr="00A2474E" w:rsidRDefault="00C63D3E" w:rsidP="00C63D3E">
      <w:r w:rsidRPr="00A2474E">
        <w:t>7</w:t>
      </w:r>
      <w:r w:rsidR="00975871" w:rsidRPr="00A2474E">
        <w:t xml:space="preserve"> </w:t>
      </w:r>
      <w:r w:rsidRPr="00A2474E">
        <w:t>февраля</w:t>
      </w:r>
      <w:r w:rsidR="00975871" w:rsidRPr="00A2474E">
        <w:t xml:space="preserve"> </w:t>
      </w:r>
      <w:r w:rsidRPr="00A2474E">
        <w:t>Токаев,</w:t>
      </w:r>
      <w:r w:rsidR="00975871" w:rsidRPr="00A2474E">
        <w:t xml:space="preserve"> </w:t>
      </w:r>
      <w:r w:rsidRPr="00A2474E">
        <w:t>говоря</w:t>
      </w:r>
      <w:r w:rsidR="00975871" w:rsidRPr="00A2474E">
        <w:t xml:space="preserve"> </w:t>
      </w:r>
      <w:r w:rsidRPr="00A2474E">
        <w:t>об</w:t>
      </w:r>
      <w:r w:rsidR="00975871" w:rsidRPr="00A2474E">
        <w:t xml:space="preserve"> </w:t>
      </w:r>
      <w:r w:rsidRPr="00A2474E">
        <w:t>изъятии</w:t>
      </w:r>
      <w:r w:rsidR="00975871" w:rsidRPr="00A2474E">
        <w:t xml:space="preserve"> </w:t>
      </w:r>
      <w:r w:rsidRPr="00A2474E">
        <w:t>средств</w:t>
      </w:r>
      <w:r w:rsidR="00975871" w:rsidRPr="00A2474E">
        <w:t xml:space="preserve"> </w:t>
      </w:r>
      <w:r w:rsidRPr="00A2474E">
        <w:t>ЕНПФ,</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не</w:t>
      </w:r>
      <w:r w:rsidR="00975871" w:rsidRPr="00A2474E">
        <w:t xml:space="preserve"> </w:t>
      </w:r>
      <w:r w:rsidRPr="00A2474E">
        <w:t>нужны</w:t>
      </w:r>
      <w:r w:rsidR="00975871" w:rsidRPr="00A2474E">
        <w:t xml:space="preserve"> </w:t>
      </w:r>
      <w:r w:rsidRPr="00A2474E">
        <w:t>искусственные</w:t>
      </w:r>
      <w:r w:rsidR="00975871" w:rsidRPr="00A2474E">
        <w:t xml:space="preserve"> </w:t>
      </w:r>
      <w:r w:rsidRPr="00A2474E">
        <w:t>прокладки</w:t>
      </w:r>
      <w:r w:rsidR="00975871" w:rsidRPr="00A2474E">
        <w:t xml:space="preserve"> </w:t>
      </w:r>
      <w:r w:rsidRPr="00A2474E">
        <w:t>из</w:t>
      </w:r>
      <w:r w:rsidR="00975871" w:rsidRPr="00A2474E">
        <w:t xml:space="preserve"> </w:t>
      </w:r>
      <w:r w:rsidRPr="00A2474E">
        <w:t>квагизоссектора.</w:t>
      </w:r>
      <w:r w:rsidR="00975871" w:rsidRPr="00A2474E">
        <w:t xml:space="preserve"> </w:t>
      </w:r>
    </w:p>
    <w:p w:rsidR="00C63D3E" w:rsidRPr="00A2474E" w:rsidRDefault="00D07E49" w:rsidP="00C63D3E">
      <w:hyperlink r:id="rId54" w:history="1">
        <w:r w:rsidR="00C63D3E" w:rsidRPr="00A2474E">
          <w:rPr>
            <w:rStyle w:val="a3"/>
          </w:rPr>
          <w:t>https://kaztag.kz/ru/news/informatsiya-ministra-karabaeva-kasatelno-izymaemykh-iz-enpf-sredstv-okazalas-lozhnoy</w:t>
        </w:r>
      </w:hyperlink>
    </w:p>
    <w:p w:rsidR="00C63D3E" w:rsidRPr="00A2474E" w:rsidRDefault="00C63D3E" w:rsidP="00C63D3E">
      <w:pPr>
        <w:pStyle w:val="2"/>
      </w:pPr>
      <w:bookmarkStart w:id="166" w:name="_Toc159826613"/>
      <w:r w:rsidRPr="00A2474E">
        <w:t>NUR.</w:t>
      </w:r>
      <w:r w:rsidR="00537A29" w:rsidRPr="00A2474E">
        <w:t>kz</w:t>
      </w:r>
      <w:r w:rsidRPr="00A2474E">
        <w:t>,</w:t>
      </w:r>
      <w:r w:rsidR="00975871" w:rsidRPr="00A2474E">
        <w:t xml:space="preserve"> </w:t>
      </w:r>
      <w:r w:rsidRPr="00A2474E">
        <w:t>22.02.2024,</w:t>
      </w:r>
      <w:r w:rsidR="00975871" w:rsidRPr="00A2474E">
        <w:t xml:space="preserve"> </w:t>
      </w:r>
      <w:r w:rsidRPr="00A2474E">
        <w:t>Принесут</w:t>
      </w:r>
      <w:r w:rsidR="00975871" w:rsidRPr="00A2474E">
        <w:t xml:space="preserve"> </w:t>
      </w:r>
      <w:r w:rsidRPr="00A2474E">
        <w:t>ли</w:t>
      </w:r>
      <w:r w:rsidR="00975871" w:rsidRPr="00A2474E">
        <w:t xml:space="preserve"> </w:t>
      </w:r>
      <w:r w:rsidRPr="00A2474E">
        <w:t>доход</w:t>
      </w:r>
      <w:r w:rsidR="00975871" w:rsidRPr="00A2474E">
        <w:t xml:space="preserve"> </w:t>
      </w:r>
      <w:r w:rsidRPr="00A2474E">
        <w:t>вложенные</w:t>
      </w:r>
      <w:r w:rsidR="00975871" w:rsidRPr="00A2474E">
        <w:t xml:space="preserve"> </w:t>
      </w:r>
      <w:r w:rsidRPr="00A2474E">
        <w:t>в</w:t>
      </w:r>
      <w:r w:rsidR="00975871" w:rsidRPr="00A2474E">
        <w:t xml:space="preserve"> </w:t>
      </w:r>
      <w:r w:rsidRPr="00A2474E">
        <w:t>покупку</w:t>
      </w:r>
      <w:r w:rsidR="00975871" w:rsidRPr="00A2474E">
        <w:t xml:space="preserve"> </w:t>
      </w:r>
      <w:r w:rsidRPr="00A2474E">
        <w:t>вагонов</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казахстанцев</w:t>
      </w:r>
      <w:bookmarkEnd w:id="166"/>
    </w:p>
    <w:p w:rsidR="00C63D3E" w:rsidRPr="00A2474E" w:rsidRDefault="00C63D3E" w:rsidP="00DE410C">
      <w:pPr>
        <w:pStyle w:val="3"/>
      </w:pPr>
      <w:bookmarkStart w:id="167" w:name="_Toc159826614"/>
      <w:r w:rsidRPr="00A2474E">
        <w:t>Пенсионные</w:t>
      </w:r>
      <w:r w:rsidR="00975871" w:rsidRPr="00A2474E">
        <w:t xml:space="preserve"> </w:t>
      </w:r>
      <w:r w:rsidRPr="00A2474E">
        <w:t>накопления</w:t>
      </w:r>
      <w:r w:rsidR="00975871" w:rsidRPr="00A2474E">
        <w:t xml:space="preserve"> </w:t>
      </w:r>
      <w:r w:rsidRPr="00A2474E">
        <w:t>казахстанцев</w:t>
      </w:r>
      <w:r w:rsidR="00975871" w:rsidRPr="00A2474E">
        <w:t xml:space="preserve"> </w:t>
      </w:r>
      <w:r w:rsidRPr="00A2474E">
        <w:t>были</w:t>
      </w:r>
      <w:r w:rsidR="00975871" w:rsidRPr="00A2474E">
        <w:t xml:space="preserve"> </w:t>
      </w:r>
      <w:r w:rsidRPr="00A2474E">
        <w:t>вложены</w:t>
      </w:r>
      <w:r w:rsidR="00975871" w:rsidRPr="00A2474E">
        <w:t xml:space="preserve"> </w:t>
      </w:r>
      <w:r w:rsidRPr="00A2474E">
        <w:t>в</w:t>
      </w:r>
      <w:r w:rsidR="00975871" w:rsidRPr="00A2474E">
        <w:t xml:space="preserve"> </w:t>
      </w:r>
      <w:r w:rsidRPr="00A2474E">
        <w:t>облигации</w:t>
      </w:r>
      <w:r w:rsidR="00975871" w:rsidRPr="00A2474E">
        <w:t xml:space="preserve"> </w:t>
      </w:r>
      <w:r w:rsidRPr="00A2474E">
        <w:t>холдинга</w:t>
      </w:r>
      <w:r w:rsidR="00975871" w:rsidRPr="00A2474E">
        <w:t xml:space="preserve"> «</w:t>
      </w:r>
      <w:r w:rsidRPr="00A2474E">
        <w:t>Байтерек</w:t>
      </w:r>
      <w:r w:rsidR="00975871" w:rsidRPr="00A2474E">
        <w:t>»</w:t>
      </w:r>
      <w:r w:rsidRPr="00A2474E">
        <w:t>,</w:t>
      </w:r>
      <w:r w:rsidR="00975871" w:rsidRPr="00A2474E">
        <w:t xml:space="preserve"> </w:t>
      </w:r>
      <w:r w:rsidRPr="00A2474E">
        <w:t>который</w:t>
      </w:r>
      <w:r w:rsidR="00975871" w:rsidRPr="00A2474E">
        <w:t xml:space="preserve"> </w:t>
      </w:r>
      <w:r w:rsidRPr="00A2474E">
        <w:t>потратил</w:t>
      </w:r>
      <w:r w:rsidR="00975871" w:rsidRPr="00A2474E">
        <w:t xml:space="preserve"> </w:t>
      </w:r>
      <w:r w:rsidRPr="00A2474E">
        <w:t>их</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ж/д</w:t>
      </w:r>
      <w:r w:rsidR="00975871" w:rsidRPr="00A2474E">
        <w:t xml:space="preserve"> </w:t>
      </w:r>
      <w:r w:rsidRPr="00A2474E">
        <w:t>вагонов.</w:t>
      </w:r>
      <w:r w:rsidR="00975871" w:rsidRPr="00A2474E">
        <w:t xml:space="preserve"> </w:t>
      </w:r>
      <w:r w:rsidRPr="00A2474E">
        <w:t>Но</w:t>
      </w:r>
      <w:r w:rsidR="00975871" w:rsidRPr="00A2474E">
        <w:t xml:space="preserve"> </w:t>
      </w:r>
      <w:r w:rsidRPr="00A2474E">
        <w:t>вложения</w:t>
      </w:r>
      <w:r w:rsidR="00975871" w:rsidRPr="00A2474E">
        <w:t xml:space="preserve"> </w:t>
      </w:r>
      <w:r w:rsidRPr="00A2474E">
        <w:t>все</w:t>
      </w:r>
      <w:r w:rsidR="00975871" w:rsidRPr="00A2474E">
        <w:t xml:space="preserve"> </w:t>
      </w:r>
      <w:r w:rsidRPr="00A2474E">
        <w:t>равно</w:t>
      </w:r>
      <w:r w:rsidR="00975871" w:rsidRPr="00A2474E">
        <w:t xml:space="preserve"> </w:t>
      </w:r>
      <w:r w:rsidRPr="00A2474E">
        <w:t>должны</w:t>
      </w:r>
      <w:r w:rsidR="00975871" w:rsidRPr="00A2474E">
        <w:t xml:space="preserve"> </w:t>
      </w:r>
      <w:r w:rsidRPr="00A2474E">
        <w:t>принести</w:t>
      </w:r>
      <w:r w:rsidR="00975871" w:rsidRPr="00A2474E">
        <w:t xml:space="preserve"> </w:t>
      </w:r>
      <w:r w:rsidRPr="00A2474E">
        <w:t>доход.</w:t>
      </w:r>
      <w:r w:rsidR="00975871" w:rsidRPr="00A2474E">
        <w:t xml:space="preserve"> </w:t>
      </w:r>
      <w:r w:rsidRPr="00A2474E">
        <w:t>Подробнее</w:t>
      </w:r>
      <w:r w:rsidR="00975871" w:rsidRPr="00A2474E">
        <w:t xml:space="preserve"> </w:t>
      </w:r>
      <w:r w:rsidRPr="00A2474E">
        <w:t>читайте</w:t>
      </w:r>
      <w:r w:rsidR="00975871" w:rsidRPr="00A2474E">
        <w:t xml:space="preserve"> </w:t>
      </w:r>
      <w:r w:rsidRPr="00A2474E">
        <w:t>в</w:t>
      </w:r>
      <w:r w:rsidR="00975871" w:rsidRPr="00A2474E">
        <w:t xml:space="preserve"> </w:t>
      </w:r>
      <w:r w:rsidRPr="00A2474E">
        <w:t>NUR.KZ.</w:t>
      </w:r>
      <w:bookmarkEnd w:id="167"/>
    </w:p>
    <w:p w:rsidR="00C63D3E" w:rsidRPr="00A2474E" w:rsidRDefault="00C63D3E" w:rsidP="00C63D3E">
      <w:r w:rsidRPr="00A2474E">
        <w:t>Недавно</w:t>
      </w:r>
      <w:r w:rsidR="00975871" w:rsidRPr="00A2474E">
        <w:t xml:space="preserve"> </w:t>
      </w:r>
      <w:r w:rsidRPr="00A2474E">
        <w:t>в</w:t>
      </w:r>
      <w:r w:rsidR="00975871" w:rsidRPr="00A2474E">
        <w:t xml:space="preserve"> </w:t>
      </w:r>
      <w:r w:rsidRPr="00A2474E">
        <w:t>Национальный</w:t>
      </w:r>
      <w:r w:rsidR="00975871" w:rsidRPr="00A2474E">
        <w:t xml:space="preserve"> </w:t>
      </w:r>
      <w:r w:rsidRPr="00A2474E">
        <w:t>управляющий</w:t>
      </w:r>
      <w:r w:rsidR="00975871" w:rsidRPr="00A2474E">
        <w:t xml:space="preserve"> </w:t>
      </w:r>
      <w:r w:rsidRPr="00A2474E">
        <w:t>холдинг</w:t>
      </w:r>
      <w:r w:rsidR="00975871" w:rsidRPr="00A2474E">
        <w:t xml:space="preserve"> «</w:t>
      </w:r>
      <w:r w:rsidRPr="00A2474E">
        <w:t>Байтерек</w:t>
      </w:r>
      <w:r w:rsidR="00975871" w:rsidRPr="00A2474E">
        <w:t xml:space="preserve">» </w:t>
      </w:r>
      <w:r w:rsidRPr="00A2474E">
        <w:t>было</w:t>
      </w:r>
      <w:r w:rsidR="00975871" w:rsidRPr="00A2474E">
        <w:t xml:space="preserve"> </w:t>
      </w:r>
      <w:r w:rsidRPr="00A2474E">
        <w:t>вложено</w:t>
      </w:r>
      <w:r w:rsidR="00975871" w:rsidRPr="00A2474E">
        <w:t xml:space="preserve"> </w:t>
      </w:r>
      <w:r w:rsidRPr="00A2474E">
        <w:t>порядка</w:t>
      </w:r>
      <w:r w:rsidR="00975871" w:rsidRPr="00A2474E">
        <w:t xml:space="preserve"> </w:t>
      </w:r>
      <w:r w:rsidRPr="00A2474E">
        <w:t>190</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причем</w:t>
      </w:r>
      <w:r w:rsidR="00975871" w:rsidRPr="00A2474E">
        <w:t xml:space="preserve"> </w:t>
      </w:r>
      <w:r w:rsidRPr="00A2474E">
        <w:t>173</w:t>
      </w:r>
      <w:r w:rsidR="00975871" w:rsidRPr="00A2474E">
        <w:t xml:space="preserve"> </w:t>
      </w:r>
      <w:r w:rsidRPr="00A2474E">
        <w:t>млрд</w:t>
      </w:r>
      <w:r w:rsidR="00975871" w:rsidRPr="00A2474E">
        <w:t xml:space="preserve"> </w:t>
      </w:r>
      <w:r w:rsidRPr="00A2474E">
        <w:t>из</w:t>
      </w:r>
      <w:r w:rsidR="00975871" w:rsidRPr="00A2474E">
        <w:t xml:space="preserve"> </w:t>
      </w:r>
      <w:r w:rsidRPr="00A2474E">
        <w:t>них</w:t>
      </w:r>
      <w:r w:rsidR="00975871" w:rsidRPr="00A2474E">
        <w:t xml:space="preserve"> </w:t>
      </w:r>
      <w:r w:rsidRPr="00A2474E">
        <w:t>являются</w:t>
      </w:r>
      <w:r w:rsidR="00975871" w:rsidRPr="00A2474E">
        <w:t xml:space="preserve"> </w:t>
      </w:r>
      <w:r w:rsidRPr="00A2474E">
        <w:t>пенсионными</w:t>
      </w:r>
      <w:r w:rsidR="00975871" w:rsidRPr="00A2474E">
        <w:t xml:space="preserve"> </w:t>
      </w:r>
      <w:r w:rsidRPr="00A2474E">
        <w:t>накоплениями</w:t>
      </w:r>
      <w:r w:rsidR="00975871" w:rsidRPr="00A2474E">
        <w:t xml:space="preserve"> </w:t>
      </w:r>
      <w:r w:rsidRPr="00A2474E">
        <w:t>казахстанцев,</w:t>
      </w:r>
      <w:r w:rsidR="00975871" w:rsidRPr="00A2474E">
        <w:t xml:space="preserve"> </w:t>
      </w:r>
      <w:r w:rsidRPr="00A2474E">
        <w:t>которые</w:t>
      </w:r>
      <w:r w:rsidR="00975871" w:rsidRPr="00A2474E">
        <w:t xml:space="preserve"> </w:t>
      </w:r>
      <w:r w:rsidRPr="00A2474E">
        <w:t>хранятся</w:t>
      </w:r>
      <w:r w:rsidR="00975871" w:rsidRPr="00A2474E">
        <w:t xml:space="preserve"> </w:t>
      </w:r>
      <w:r w:rsidRPr="00A2474E">
        <w:t>в</w:t>
      </w:r>
      <w:r w:rsidR="00975871" w:rsidRPr="00A2474E">
        <w:t xml:space="preserve"> </w:t>
      </w:r>
      <w:r w:rsidRPr="00A2474E">
        <w:t>Едином</w:t>
      </w:r>
      <w:r w:rsidR="00975871" w:rsidRPr="00A2474E">
        <w:t xml:space="preserve"> </w:t>
      </w:r>
      <w:r w:rsidRPr="00A2474E">
        <w:t>накопительном</w:t>
      </w:r>
      <w:r w:rsidR="00975871" w:rsidRPr="00A2474E">
        <w:t xml:space="preserve"> </w:t>
      </w:r>
      <w:r w:rsidRPr="00A2474E">
        <w:t>пенсионном</w:t>
      </w:r>
      <w:r w:rsidR="00975871" w:rsidRPr="00A2474E">
        <w:t xml:space="preserve"> </w:t>
      </w:r>
      <w:r w:rsidRPr="00A2474E">
        <w:t>фонде</w:t>
      </w:r>
      <w:r w:rsidR="00975871" w:rsidRPr="00A2474E">
        <w:t xml:space="preserve"> </w:t>
      </w:r>
      <w:r w:rsidRPr="00A2474E">
        <w:t>(ЕНПФ).</w:t>
      </w:r>
    </w:p>
    <w:p w:rsidR="00C63D3E" w:rsidRPr="00A2474E" w:rsidRDefault="00C63D3E" w:rsidP="00C63D3E">
      <w:r w:rsidRPr="00A2474E">
        <w:t>Как</w:t>
      </w:r>
      <w:r w:rsidR="00975871" w:rsidRPr="00A2474E">
        <w:t xml:space="preserve"> </w:t>
      </w:r>
      <w:r w:rsidRPr="00A2474E">
        <w:t>рассказали</w:t>
      </w:r>
      <w:r w:rsidR="00975871" w:rsidRPr="00A2474E">
        <w:t xml:space="preserve"> </w:t>
      </w:r>
      <w:r w:rsidRPr="00A2474E">
        <w:t>в</w:t>
      </w:r>
      <w:r w:rsidR="00975871" w:rsidRPr="00A2474E">
        <w:t xml:space="preserve"> </w:t>
      </w:r>
      <w:r w:rsidRPr="00A2474E">
        <w:t>Министерстве</w:t>
      </w:r>
      <w:r w:rsidR="00975871" w:rsidRPr="00A2474E">
        <w:t xml:space="preserve"> </w:t>
      </w:r>
      <w:r w:rsidRPr="00A2474E">
        <w:t>транспорта</w:t>
      </w:r>
      <w:r w:rsidR="00975871" w:rsidRPr="00A2474E">
        <w:t xml:space="preserve"> </w:t>
      </w:r>
      <w:r w:rsidRPr="00A2474E">
        <w:t>РК,</w:t>
      </w:r>
      <w:r w:rsidR="00975871" w:rsidRPr="00A2474E">
        <w:t xml:space="preserve"> </w:t>
      </w:r>
      <w:r w:rsidRPr="00A2474E">
        <w:t>часть</w:t>
      </w:r>
      <w:r w:rsidR="00975871" w:rsidRPr="00A2474E">
        <w:t xml:space="preserve"> </w:t>
      </w:r>
      <w:r w:rsidRPr="00A2474E">
        <w:t>этих</w:t>
      </w:r>
      <w:r w:rsidR="00975871" w:rsidRPr="00A2474E">
        <w:t xml:space="preserve"> </w:t>
      </w:r>
      <w:r w:rsidRPr="00A2474E">
        <w:t>средств</w:t>
      </w:r>
      <w:r w:rsidR="00975871" w:rsidRPr="00A2474E">
        <w:t xml:space="preserve"> </w:t>
      </w:r>
      <w:r w:rsidRPr="00A2474E">
        <w:t>будет</w:t>
      </w:r>
      <w:r w:rsidR="00975871" w:rsidRPr="00A2474E">
        <w:t xml:space="preserve"> </w:t>
      </w:r>
      <w:r w:rsidRPr="00A2474E">
        <w:t>направлена</w:t>
      </w:r>
      <w:r w:rsidR="00975871" w:rsidRPr="00A2474E">
        <w:t xml:space="preserve"> </w:t>
      </w:r>
      <w:r w:rsidRPr="00A2474E">
        <w:t>на</w:t>
      </w:r>
      <w:r w:rsidR="00975871" w:rsidRPr="00A2474E">
        <w:t xml:space="preserve"> </w:t>
      </w:r>
      <w:r w:rsidRPr="00A2474E">
        <w:t>покупку</w:t>
      </w:r>
      <w:r w:rsidR="00975871" w:rsidRPr="00A2474E">
        <w:t xml:space="preserve"> </w:t>
      </w:r>
      <w:r w:rsidRPr="00A2474E">
        <w:t>железнодорожных</w:t>
      </w:r>
      <w:r w:rsidR="00975871" w:rsidRPr="00A2474E">
        <w:t xml:space="preserve"> </w:t>
      </w:r>
      <w:r w:rsidRPr="00A2474E">
        <w:t>вагонов.</w:t>
      </w:r>
      <w:r w:rsidR="00975871" w:rsidRPr="00A2474E">
        <w:t xml:space="preserve"> </w:t>
      </w:r>
      <w:r w:rsidRPr="00A2474E">
        <w:t>В</w:t>
      </w:r>
      <w:r w:rsidR="00975871" w:rsidRPr="00A2474E">
        <w:t xml:space="preserve"> </w:t>
      </w:r>
      <w:r w:rsidRPr="00A2474E">
        <w:t>общей</w:t>
      </w:r>
      <w:r w:rsidR="00975871" w:rsidRPr="00A2474E">
        <w:t xml:space="preserve"> </w:t>
      </w:r>
      <w:r w:rsidRPr="00A2474E">
        <w:t>сложности</w:t>
      </w:r>
      <w:r w:rsidR="00975871" w:rsidRPr="00A2474E">
        <w:t xml:space="preserve"> </w:t>
      </w:r>
      <w:r w:rsidRPr="00A2474E">
        <w:t>речь</w:t>
      </w:r>
      <w:r w:rsidR="00975871" w:rsidRPr="00A2474E">
        <w:t xml:space="preserve"> </w:t>
      </w:r>
      <w:r w:rsidRPr="00A2474E">
        <w:t>идет</w:t>
      </w:r>
      <w:r w:rsidR="00975871" w:rsidRPr="00A2474E">
        <w:t xml:space="preserve"> </w:t>
      </w:r>
      <w:r w:rsidRPr="00A2474E">
        <w:t>о</w:t>
      </w:r>
      <w:r w:rsidR="00975871" w:rsidRPr="00A2474E">
        <w:t xml:space="preserve"> </w:t>
      </w:r>
      <w:r w:rsidRPr="00A2474E">
        <w:t>184</w:t>
      </w:r>
      <w:r w:rsidR="00975871" w:rsidRPr="00A2474E">
        <w:t xml:space="preserve"> </w:t>
      </w:r>
      <w:r w:rsidRPr="00A2474E">
        <w:t>млрд</w:t>
      </w:r>
      <w:r w:rsidR="00975871" w:rsidRPr="00A2474E">
        <w:t xml:space="preserve"> </w:t>
      </w:r>
      <w:r w:rsidRPr="00A2474E">
        <w:t>тенге,</w:t>
      </w:r>
      <w:r w:rsidR="00975871" w:rsidRPr="00A2474E">
        <w:t xml:space="preserve"> </w:t>
      </w:r>
      <w:r w:rsidRPr="00A2474E">
        <w:t>на</w:t>
      </w:r>
      <w:r w:rsidR="00975871" w:rsidRPr="00A2474E">
        <w:t xml:space="preserve"> </w:t>
      </w:r>
      <w:r w:rsidRPr="00A2474E">
        <w:t>которые</w:t>
      </w:r>
      <w:r w:rsidR="00975871" w:rsidRPr="00A2474E">
        <w:t xml:space="preserve"> </w:t>
      </w:r>
      <w:r w:rsidRPr="00A2474E">
        <w:t>планируется</w:t>
      </w:r>
      <w:r w:rsidR="00975871" w:rsidRPr="00A2474E">
        <w:t xml:space="preserve"> </w:t>
      </w:r>
      <w:r w:rsidRPr="00A2474E">
        <w:t>закупить</w:t>
      </w:r>
      <w:r w:rsidR="00975871" w:rsidRPr="00A2474E">
        <w:t xml:space="preserve"> </w:t>
      </w:r>
      <w:r w:rsidRPr="00A2474E">
        <w:t>100</w:t>
      </w:r>
      <w:r w:rsidR="00975871" w:rsidRPr="00A2474E">
        <w:t xml:space="preserve"> </w:t>
      </w:r>
      <w:r w:rsidRPr="00A2474E">
        <w:t>пассажирских</w:t>
      </w:r>
      <w:r w:rsidR="00975871" w:rsidRPr="00A2474E">
        <w:t xml:space="preserve"> </w:t>
      </w:r>
      <w:r w:rsidRPr="00A2474E">
        <w:t>и</w:t>
      </w:r>
      <w:r w:rsidR="00975871" w:rsidRPr="00A2474E">
        <w:t xml:space="preserve"> </w:t>
      </w:r>
      <w:r w:rsidRPr="00A2474E">
        <w:t>3</w:t>
      </w:r>
      <w:r w:rsidR="00975871" w:rsidRPr="00A2474E">
        <w:t xml:space="preserve"> </w:t>
      </w:r>
      <w:r w:rsidRPr="00A2474E">
        <w:t>000</w:t>
      </w:r>
      <w:r w:rsidR="00975871" w:rsidRPr="00A2474E">
        <w:t xml:space="preserve"> </w:t>
      </w:r>
      <w:r w:rsidRPr="00A2474E">
        <w:t>грузовых</w:t>
      </w:r>
      <w:r w:rsidR="00975871" w:rsidRPr="00A2474E">
        <w:t xml:space="preserve"> </w:t>
      </w:r>
      <w:r w:rsidRPr="00A2474E">
        <w:t>вагонов.</w:t>
      </w:r>
    </w:p>
    <w:p w:rsidR="00C63D3E" w:rsidRPr="00A2474E" w:rsidRDefault="00C63D3E" w:rsidP="00C63D3E">
      <w:r w:rsidRPr="00A2474E">
        <w:t>Важно</w:t>
      </w:r>
      <w:r w:rsidR="00975871" w:rsidRPr="00A2474E">
        <w:t xml:space="preserve"> </w:t>
      </w:r>
      <w:r w:rsidRPr="00A2474E">
        <w:t>понимать,</w:t>
      </w:r>
      <w:r w:rsidR="00975871" w:rsidRPr="00A2474E">
        <w:t xml:space="preserve"> </w:t>
      </w:r>
      <w:r w:rsidRPr="00A2474E">
        <w:t>что</w:t>
      </w:r>
      <w:r w:rsidR="00975871" w:rsidRPr="00A2474E">
        <w:t xml:space="preserve"> </w:t>
      </w:r>
      <w:r w:rsidRPr="00A2474E">
        <w:t>эти</w:t>
      </w:r>
      <w:r w:rsidR="00975871" w:rsidRPr="00A2474E">
        <w:t xml:space="preserve"> </w:t>
      </w:r>
      <w:r w:rsidRPr="00A2474E">
        <w:t>деньги</w:t>
      </w:r>
      <w:r w:rsidR="00975871" w:rsidRPr="00A2474E">
        <w:t xml:space="preserve"> </w:t>
      </w:r>
      <w:r w:rsidRPr="00A2474E">
        <w:t>не</w:t>
      </w:r>
      <w:r w:rsidR="00975871" w:rsidRPr="00A2474E">
        <w:t xml:space="preserve"> </w:t>
      </w:r>
      <w:r w:rsidRPr="00A2474E">
        <w:t>просто</w:t>
      </w:r>
      <w:r w:rsidR="00975871" w:rsidRPr="00A2474E">
        <w:t xml:space="preserve"> </w:t>
      </w:r>
      <w:r w:rsidRPr="00A2474E">
        <w:t>так</w:t>
      </w:r>
      <w:r w:rsidR="00975871" w:rsidRPr="00A2474E">
        <w:t xml:space="preserve"> </w:t>
      </w:r>
      <w:r w:rsidRPr="00A2474E">
        <w:t>взяли</w:t>
      </w:r>
      <w:r w:rsidR="00975871" w:rsidRPr="00A2474E">
        <w:t xml:space="preserve"> </w:t>
      </w:r>
      <w:r w:rsidRPr="00A2474E">
        <w:t>с</w:t>
      </w:r>
      <w:r w:rsidR="00975871" w:rsidRPr="00A2474E">
        <w:t xml:space="preserve"> </w:t>
      </w:r>
      <w:r w:rsidRPr="00A2474E">
        <w:t>пенсионных</w:t>
      </w:r>
      <w:r w:rsidR="00975871" w:rsidRPr="00A2474E">
        <w:t xml:space="preserve"> </w:t>
      </w:r>
      <w:r w:rsidRPr="00A2474E">
        <w:t>счетов</w:t>
      </w:r>
      <w:r w:rsidR="00975871" w:rsidRPr="00A2474E">
        <w:t xml:space="preserve"> </w:t>
      </w:r>
      <w:r w:rsidRPr="00A2474E">
        <w:t>казахстанцев</w:t>
      </w:r>
      <w:r w:rsidR="00975871" w:rsidRPr="00A2474E">
        <w:t xml:space="preserve"> </w:t>
      </w:r>
      <w:r w:rsidRPr="00A2474E">
        <w:t>и</w:t>
      </w:r>
      <w:r w:rsidR="00975871" w:rsidRPr="00A2474E">
        <w:t xml:space="preserve"> </w:t>
      </w:r>
      <w:r w:rsidRPr="00A2474E">
        <w:t>отдали</w:t>
      </w:r>
      <w:r w:rsidR="00975871" w:rsidRPr="00A2474E">
        <w:t xml:space="preserve"> </w:t>
      </w:r>
      <w:r w:rsidRPr="00A2474E">
        <w:t>холдингу.</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были</w:t>
      </w:r>
      <w:r w:rsidR="00975871" w:rsidRPr="00A2474E">
        <w:t xml:space="preserve"> </w:t>
      </w:r>
      <w:r w:rsidRPr="00A2474E">
        <w:t>инвестированы</w:t>
      </w:r>
      <w:r w:rsidR="00975871" w:rsidRPr="00A2474E">
        <w:t xml:space="preserve"> </w:t>
      </w:r>
      <w:r w:rsidRPr="00A2474E">
        <w:t>в</w:t>
      </w:r>
      <w:r w:rsidR="00975871" w:rsidRPr="00A2474E">
        <w:t xml:space="preserve"> </w:t>
      </w:r>
      <w:r w:rsidRPr="00A2474E">
        <w:t>его</w:t>
      </w:r>
      <w:r w:rsidR="00975871" w:rsidRPr="00A2474E">
        <w:t xml:space="preserve"> </w:t>
      </w:r>
      <w:r w:rsidRPr="00A2474E">
        <w:t>облигации.</w:t>
      </w:r>
    </w:p>
    <w:p w:rsidR="00C63D3E" w:rsidRPr="00A2474E" w:rsidRDefault="00C63D3E" w:rsidP="00C63D3E">
      <w:r w:rsidRPr="00A2474E">
        <w:t>Отметим,</w:t>
      </w:r>
      <w:r w:rsidR="00975871" w:rsidRPr="00A2474E">
        <w:t xml:space="preserve"> </w:t>
      </w:r>
      <w:r w:rsidRPr="00A2474E">
        <w:t>что</w:t>
      </w:r>
      <w:r w:rsidR="00975871" w:rsidRPr="00A2474E">
        <w:t xml:space="preserve"> </w:t>
      </w:r>
      <w:r w:rsidRPr="00A2474E">
        <w:t>Национальный</w:t>
      </w:r>
      <w:r w:rsidR="00975871" w:rsidRPr="00A2474E">
        <w:t xml:space="preserve"> </w:t>
      </w:r>
      <w:r w:rsidRPr="00A2474E">
        <w:t>банк</w:t>
      </w:r>
      <w:r w:rsidR="00975871" w:rsidRPr="00A2474E">
        <w:t xml:space="preserve"> </w:t>
      </w:r>
      <w:r w:rsidRPr="00A2474E">
        <w:t>РК,</w:t>
      </w:r>
      <w:r w:rsidR="00975871" w:rsidRPr="00A2474E">
        <w:t xml:space="preserve"> </w:t>
      </w:r>
      <w:r w:rsidRPr="00A2474E">
        <w:t>как</w:t>
      </w:r>
      <w:r w:rsidR="00975871" w:rsidRPr="00A2474E">
        <w:t xml:space="preserve"> </w:t>
      </w:r>
      <w:r w:rsidRPr="00A2474E">
        <w:t>управляющий</w:t>
      </w:r>
      <w:r w:rsidR="00975871" w:rsidRPr="00A2474E">
        <w:t xml:space="preserve"> </w:t>
      </w:r>
      <w:r w:rsidRPr="00A2474E">
        <w:t>пенсионными</w:t>
      </w:r>
      <w:r w:rsidR="00975871" w:rsidRPr="00A2474E">
        <w:t xml:space="preserve"> </w:t>
      </w:r>
      <w:r w:rsidRPr="00A2474E">
        <w:t>активами,</w:t>
      </w:r>
      <w:r w:rsidR="00975871" w:rsidRPr="00A2474E">
        <w:t xml:space="preserve"> </w:t>
      </w:r>
      <w:r w:rsidRPr="00A2474E">
        <w:t>постоянно</w:t>
      </w:r>
      <w:r w:rsidR="00975871" w:rsidRPr="00A2474E">
        <w:t xml:space="preserve"> </w:t>
      </w:r>
      <w:r w:rsidRPr="00A2474E">
        <w:t>вкладывает</w:t>
      </w:r>
      <w:r w:rsidR="00975871" w:rsidRPr="00A2474E">
        <w:t xml:space="preserve"> </w:t>
      </w:r>
      <w:r w:rsidRPr="00A2474E">
        <w:t>их</w:t>
      </w:r>
      <w:r w:rsidR="00975871" w:rsidRPr="00A2474E">
        <w:t xml:space="preserve"> </w:t>
      </w:r>
      <w:r w:rsidRPr="00A2474E">
        <w:t>в</w:t>
      </w:r>
      <w:r w:rsidR="00975871" w:rsidRPr="00A2474E">
        <w:t xml:space="preserve"> </w:t>
      </w:r>
      <w:r w:rsidRPr="00A2474E">
        <w:t>различные</w:t>
      </w:r>
      <w:r w:rsidR="00975871" w:rsidRPr="00A2474E">
        <w:t xml:space="preserve"> </w:t>
      </w:r>
      <w:r w:rsidRPr="00A2474E">
        <w:t>финансовые</w:t>
      </w:r>
      <w:r w:rsidR="00975871" w:rsidRPr="00A2474E">
        <w:t xml:space="preserve"> </w:t>
      </w:r>
      <w:r w:rsidRPr="00A2474E">
        <w:t>инструменты,</w:t>
      </w:r>
      <w:r w:rsidR="00975871" w:rsidRPr="00A2474E">
        <w:t xml:space="preserve"> </w:t>
      </w:r>
      <w:r w:rsidRPr="00A2474E">
        <w:t>чтобы</w:t>
      </w:r>
      <w:r w:rsidR="00975871" w:rsidRPr="00A2474E">
        <w:t xml:space="preserve"> </w:t>
      </w:r>
      <w:r w:rsidRPr="00A2474E">
        <w:t>в</w:t>
      </w:r>
      <w:r w:rsidR="00975871" w:rsidRPr="00A2474E">
        <w:t xml:space="preserve"> </w:t>
      </w:r>
      <w:r w:rsidRPr="00A2474E">
        <w:t>будущем</w:t>
      </w:r>
      <w:r w:rsidR="00975871" w:rsidRPr="00A2474E">
        <w:t xml:space="preserve"> </w:t>
      </w:r>
      <w:r w:rsidRPr="00A2474E">
        <w:t>получить</w:t>
      </w:r>
      <w:r w:rsidR="00975871" w:rsidRPr="00A2474E">
        <w:t xml:space="preserve"> </w:t>
      </w:r>
      <w:r w:rsidRPr="00A2474E">
        <w:t>инвестиционный</w:t>
      </w:r>
      <w:r w:rsidR="00975871" w:rsidRPr="00A2474E">
        <w:t xml:space="preserve"> </w:t>
      </w:r>
      <w:r w:rsidRPr="00A2474E">
        <w:t>доход,</w:t>
      </w:r>
      <w:r w:rsidR="00975871" w:rsidRPr="00A2474E">
        <w:t xml:space="preserve"> </w:t>
      </w:r>
      <w:r w:rsidRPr="00A2474E">
        <w:t>который</w:t>
      </w:r>
      <w:r w:rsidR="00975871" w:rsidRPr="00A2474E">
        <w:t xml:space="preserve"> </w:t>
      </w:r>
      <w:r w:rsidRPr="00A2474E">
        <w:t>затем</w:t>
      </w:r>
      <w:r w:rsidR="00975871" w:rsidRPr="00A2474E">
        <w:t xml:space="preserve"> </w:t>
      </w:r>
      <w:r w:rsidRPr="00A2474E">
        <w:t>равномерно</w:t>
      </w:r>
      <w:r w:rsidR="00975871" w:rsidRPr="00A2474E">
        <w:t xml:space="preserve"> </w:t>
      </w:r>
      <w:r w:rsidRPr="00A2474E">
        <w:t>распределяется</w:t>
      </w:r>
      <w:r w:rsidR="00975871" w:rsidRPr="00A2474E">
        <w:t xml:space="preserve"> </w:t>
      </w:r>
      <w:r w:rsidRPr="00A2474E">
        <w:t>между</w:t>
      </w:r>
      <w:r w:rsidR="00975871" w:rsidRPr="00A2474E">
        <w:t xml:space="preserve"> </w:t>
      </w:r>
      <w:r w:rsidRPr="00A2474E">
        <w:t>вкладчиками</w:t>
      </w:r>
      <w:r w:rsidR="00975871" w:rsidRPr="00A2474E">
        <w:t xml:space="preserve"> </w:t>
      </w:r>
      <w:r w:rsidRPr="00A2474E">
        <w:t>ЕНПФ.</w:t>
      </w:r>
    </w:p>
    <w:p w:rsidR="00C63D3E" w:rsidRPr="00A2474E" w:rsidRDefault="00C63D3E" w:rsidP="00C63D3E">
      <w:r w:rsidRPr="00A2474E">
        <w:t>Однако</w:t>
      </w:r>
      <w:r w:rsidR="00975871" w:rsidRPr="00A2474E">
        <w:t xml:space="preserve"> </w:t>
      </w:r>
      <w:r w:rsidRPr="00A2474E">
        <w:t>у</w:t>
      </w:r>
      <w:r w:rsidR="00975871" w:rsidRPr="00A2474E">
        <w:t xml:space="preserve"> </w:t>
      </w:r>
      <w:r w:rsidRPr="00A2474E">
        <w:t>таких</w:t>
      </w:r>
      <w:r w:rsidR="00975871" w:rsidRPr="00A2474E">
        <w:t xml:space="preserve"> </w:t>
      </w:r>
      <w:r w:rsidRPr="00A2474E">
        <w:t>вложений</w:t>
      </w:r>
      <w:r w:rsidR="00975871" w:rsidRPr="00A2474E">
        <w:t xml:space="preserve"> </w:t>
      </w:r>
      <w:r w:rsidRPr="00A2474E">
        <w:t>есть</w:t>
      </w:r>
      <w:r w:rsidR="00975871" w:rsidRPr="00A2474E">
        <w:t xml:space="preserve"> </w:t>
      </w:r>
      <w:r w:rsidRPr="00A2474E">
        <w:t>и</w:t>
      </w:r>
      <w:r w:rsidR="00975871" w:rsidRPr="00A2474E">
        <w:t xml:space="preserve"> </w:t>
      </w:r>
      <w:r w:rsidRPr="00A2474E">
        <w:t>свои</w:t>
      </w:r>
      <w:r w:rsidR="00975871" w:rsidRPr="00A2474E">
        <w:t xml:space="preserve"> </w:t>
      </w:r>
      <w:r w:rsidRPr="00A2474E">
        <w:t>риски.</w:t>
      </w:r>
      <w:r w:rsidR="00975871" w:rsidRPr="00A2474E">
        <w:t xml:space="preserve"> </w:t>
      </w:r>
      <w:r w:rsidRPr="00A2474E">
        <w:t>Так,</w:t>
      </w:r>
      <w:r w:rsidR="00975871" w:rsidRPr="00A2474E">
        <w:t xml:space="preserve"> </w:t>
      </w:r>
      <w:r w:rsidRPr="00A2474E">
        <w:t>например,</w:t>
      </w:r>
      <w:r w:rsidR="00975871" w:rsidRPr="00A2474E">
        <w:t xml:space="preserve"> </w:t>
      </w:r>
      <w:r w:rsidRPr="00A2474E">
        <w:t>комментируя</w:t>
      </w:r>
      <w:r w:rsidR="00975871" w:rsidRPr="00A2474E">
        <w:t xml:space="preserve"> </w:t>
      </w:r>
      <w:r w:rsidRPr="00A2474E">
        <w:t>инвестирование</w:t>
      </w:r>
      <w:r w:rsidR="00975871" w:rsidRPr="00A2474E">
        <w:t xml:space="preserve"> </w:t>
      </w:r>
      <w:r w:rsidRPr="00A2474E">
        <w:t>средств</w:t>
      </w:r>
      <w:r w:rsidR="00975871" w:rsidRPr="00A2474E">
        <w:t xml:space="preserve"> </w:t>
      </w:r>
      <w:r w:rsidRPr="00A2474E">
        <w:t>в</w:t>
      </w:r>
      <w:r w:rsidR="00975871" w:rsidRPr="00A2474E">
        <w:t xml:space="preserve"> </w:t>
      </w:r>
      <w:r w:rsidRPr="00A2474E">
        <w:t>холдинг</w:t>
      </w:r>
      <w:r w:rsidR="00975871" w:rsidRPr="00A2474E">
        <w:t xml:space="preserve"> «</w:t>
      </w:r>
      <w:r w:rsidRPr="00A2474E">
        <w:t>Байтерек</w:t>
      </w:r>
      <w:r w:rsidR="00975871" w:rsidRPr="00A2474E">
        <w:t>»</w:t>
      </w:r>
      <w:r w:rsidRPr="00A2474E">
        <w:t>,</w:t>
      </w:r>
      <w:r w:rsidR="00975871" w:rsidRPr="00A2474E">
        <w:t xml:space="preserve"> </w:t>
      </w:r>
      <w:r w:rsidRPr="00A2474E">
        <w:t>некоторые</w:t>
      </w:r>
      <w:r w:rsidR="00975871" w:rsidRPr="00A2474E">
        <w:t xml:space="preserve"> </w:t>
      </w:r>
      <w:r w:rsidRPr="00A2474E">
        <w:t>эксперты</w:t>
      </w:r>
      <w:r w:rsidR="00975871" w:rsidRPr="00A2474E">
        <w:t xml:space="preserve"> </w:t>
      </w:r>
      <w:r w:rsidRPr="00A2474E">
        <w:t>отметили,</w:t>
      </w:r>
      <w:r w:rsidR="00975871" w:rsidRPr="00A2474E">
        <w:t xml:space="preserve"> </w:t>
      </w:r>
      <w:r w:rsidRPr="00A2474E">
        <w:t>что</w:t>
      </w:r>
      <w:r w:rsidR="00975871" w:rsidRPr="00A2474E">
        <w:t xml:space="preserve"> </w:t>
      </w:r>
      <w:r w:rsidRPr="00A2474E">
        <w:t>данное</w:t>
      </w:r>
      <w:r w:rsidR="00975871" w:rsidRPr="00A2474E">
        <w:t xml:space="preserve"> </w:t>
      </w:r>
      <w:r w:rsidRPr="00A2474E">
        <w:t>вложение</w:t>
      </w:r>
      <w:r w:rsidR="00975871" w:rsidRPr="00A2474E">
        <w:t xml:space="preserve"> </w:t>
      </w:r>
      <w:r w:rsidRPr="00A2474E">
        <w:t>не</w:t>
      </w:r>
      <w:r w:rsidR="00975871" w:rsidRPr="00A2474E">
        <w:t xml:space="preserve"> </w:t>
      </w:r>
      <w:r w:rsidRPr="00A2474E">
        <w:t>совсем</w:t>
      </w:r>
      <w:r w:rsidR="00975871" w:rsidRPr="00A2474E">
        <w:t xml:space="preserve"> </w:t>
      </w:r>
      <w:r w:rsidRPr="00A2474E">
        <w:t>относится</w:t>
      </w:r>
      <w:r w:rsidR="00975871" w:rsidRPr="00A2474E">
        <w:t xml:space="preserve"> </w:t>
      </w:r>
      <w:r w:rsidRPr="00A2474E">
        <w:t>к</w:t>
      </w:r>
      <w:r w:rsidR="00975871" w:rsidRPr="00A2474E">
        <w:t xml:space="preserve"> </w:t>
      </w:r>
      <w:r w:rsidRPr="00A2474E">
        <w:t>инвестициям</w:t>
      </w:r>
      <w:r w:rsidR="00975871" w:rsidRPr="00A2474E">
        <w:t xml:space="preserve"> </w:t>
      </w:r>
      <w:r w:rsidRPr="00A2474E">
        <w:t>в</w:t>
      </w:r>
      <w:r w:rsidR="00975871" w:rsidRPr="00A2474E">
        <w:t xml:space="preserve"> </w:t>
      </w:r>
      <w:r w:rsidRPr="00A2474E">
        <w:t>инфраструктуру,</w:t>
      </w:r>
      <w:r w:rsidR="00975871" w:rsidRPr="00A2474E">
        <w:t xml:space="preserve"> </w:t>
      </w:r>
      <w:r w:rsidRPr="00A2474E">
        <w:t>а</w:t>
      </w:r>
      <w:r w:rsidR="00975871" w:rsidRPr="00A2474E">
        <w:t xml:space="preserve"> </w:t>
      </w:r>
      <w:r w:rsidRPr="00A2474E">
        <w:t>сама</w:t>
      </w:r>
      <w:r w:rsidR="00975871" w:rsidRPr="00A2474E">
        <w:t xml:space="preserve"> </w:t>
      </w:r>
      <w:r w:rsidRPr="00A2474E">
        <w:t>сфера</w:t>
      </w:r>
      <w:r w:rsidR="00975871" w:rsidRPr="00A2474E">
        <w:t xml:space="preserve"> </w:t>
      </w:r>
      <w:r w:rsidRPr="00A2474E">
        <w:t>железнодорожных</w:t>
      </w:r>
      <w:r w:rsidR="00975871" w:rsidRPr="00A2474E">
        <w:t xml:space="preserve"> </w:t>
      </w:r>
      <w:r w:rsidRPr="00A2474E">
        <w:t>перевозок</w:t>
      </w:r>
      <w:r w:rsidR="00975871" w:rsidRPr="00A2474E">
        <w:t xml:space="preserve"> </w:t>
      </w:r>
      <w:r w:rsidRPr="00A2474E">
        <w:t>является</w:t>
      </w:r>
      <w:r w:rsidR="00975871" w:rsidRPr="00A2474E">
        <w:t xml:space="preserve"> </w:t>
      </w:r>
      <w:r w:rsidRPr="00A2474E">
        <w:t>убыточной</w:t>
      </w:r>
      <w:r w:rsidR="00975871" w:rsidRPr="00A2474E">
        <w:t xml:space="preserve"> - </w:t>
      </w:r>
      <w:r w:rsidRPr="00A2474E">
        <w:t>более</w:t>
      </w:r>
      <w:r w:rsidR="00975871" w:rsidRPr="00A2474E">
        <w:t xml:space="preserve"> </w:t>
      </w:r>
      <w:r w:rsidRPr="00A2474E">
        <w:t>подходящими</w:t>
      </w:r>
      <w:r w:rsidR="00975871" w:rsidRPr="00A2474E">
        <w:t xml:space="preserve"> </w:t>
      </w:r>
      <w:r w:rsidRPr="00A2474E">
        <w:t>проектами</w:t>
      </w:r>
      <w:r w:rsidR="00975871" w:rsidRPr="00A2474E">
        <w:t xml:space="preserve"> </w:t>
      </w:r>
      <w:r w:rsidRPr="00A2474E">
        <w:t>могли</w:t>
      </w:r>
      <w:r w:rsidR="00975871" w:rsidRPr="00A2474E">
        <w:t xml:space="preserve"> </w:t>
      </w:r>
      <w:r w:rsidRPr="00A2474E">
        <w:t>бы</w:t>
      </w:r>
      <w:r w:rsidR="00975871" w:rsidRPr="00A2474E">
        <w:t xml:space="preserve"> </w:t>
      </w:r>
      <w:r w:rsidRPr="00A2474E">
        <w:t>стать</w:t>
      </w:r>
      <w:r w:rsidR="00975871" w:rsidRPr="00A2474E">
        <w:t xml:space="preserve"> </w:t>
      </w:r>
      <w:r w:rsidRPr="00A2474E">
        <w:t>инвестиции</w:t>
      </w:r>
      <w:r w:rsidR="00975871" w:rsidRPr="00A2474E">
        <w:t xml:space="preserve"> </w:t>
      </w:r>
      <w:r w:rsidRPr="00A2474E">
        <w:t>в</w:t>
      </w:r>
      <w:r w:rsidR="00975871" w:rsidRPr="00A2474E">
        <w:t xml:space="preserve"> </w:t>
      </w:r>
      <w:r w:rsidRPr="00A2474E">
        <w:t>строительство</w:t>
      </w:r>
      <w:r w:rsidR="00975871" w:rsidRPr="00A2474E">
        <w:t xml:space="preserve"> </w:t>
      </w:r>
      <w:r w:rsidRPr="00A2474E">
        <w:t>или</w:t>
      </w:r>
      <w:r w:rsidR="00975871" w:rsidRPr="00A2474E">
        <w:t xml:space="preserve"> </w:t>
      </w:r>
      <w:r w:rsidRPr="00A2474E">
        <w:t>ремонт</w:t>
      </w:r>
      <w:r w:rsidR="00975871" w:rsidRPr="00A2474E">
        <w:t xml:space="preserve"> </w:t>
      </w:r>
      <w:r w:rsidRPr="00A2474E">
        <w:t>железных</w:t>
      </w:r>
      <w:r w:rsidR="00975871" w:rsidRPr="00A2474E">
        <w:t xml:space="preserve"> </w:t>
      </w:r>
      <w:r w:rsidRPr="00A2474E">
        <w:t>дорог.</w:t>
      </w:r>
    </w:p>
    <w:p w:rsidR="00C63D3E" w:rsidRPr="00A2474E" w:rsidRDefault="00C63D3E" w:rsidP="00C63D3E">
      <w:r w:rsidRPr="00A2474E">
        <w:lastRenderedPageBreak/>
        <w:t>Впрочем,</w:t>
      </w:r>
      <w:r w:rsidR="00975871" w:rsidRPr="00A2474E">
        <w:t xml:space="preserve"> </w:t>
      </w:r>
      <w:r w:rsidRPr="00A2474E">
        <w:t>как</w:t>
      </w:r>
      <w:r w:rsidR="00975871" w:rsidRPr="00A2474E">
        <w:t xml:space="preserve"> </w:t>
      </w:r>
      <w:r w:rsidRPr="00A2474E">
        <w:t>считают</w:t>
      </w:r>
      <w:r w:rsidR="00975871" w:rsidRPr="00A2474E">
        <w:t xml:space="preserve"> </w:t>
      </w:r>
      <w:r w:rsidRPr="00A2474E">
        <w:t>в</w:t>
      </w:r>
      <w:r w:rsidR="00975871" w:rsidRPr="00A2474E">
        <w:t xml:space="preserve"> </w:t>
      </w:r>
      <w:r w:rsidRPr="00A2474E">
        <w:t>Министерстве</w:t>
      </w:r>
      <w:r w:rsidR="00975871" w:rsidRPr="00A2474E">
        <w:t xml:space="preserve"> </w:t>
      </w:r>
      <w:r w:rsidRPr="00A2474E">
        <w:t>транспорта</w:t>
      </w:r>
      <w:r w:rsidR="00975871" w:rsidRPr="00A2474E">
        <w:t xml:space="preserve"> </w:t>
      </w:r>
      <w:r w:rsidRPr="00A2474E">
        <w:t>РК,</w:t>
      </w:r>
      <w:r w:rsidR="00975871" w:rsidRPr="00A2474E">
        <w:t xml:space="preserve"> </w:t>
      </w:r>
      <w:r w:rsidRPr="00A2474E">
        <w:t>переживать</w:t>
      </w:r>
      <w:r w:rsidR="00975871" w:rsidRPr="00A2474E">
        <w:t xml:space="preserve"> </w:t>
      </w:r>
      <w:r w:rsidRPr="00A2474E">
        <w:t>казахстанцам</w:t>
      </w:r>
      <w:r w:rsidR="00975871" w:rsidRPr="00A2474E">
        <w:t xml:space="preserve"> </w:t>
      </w:r>
      <w:r w:rsidRPr="00A2474E">
        <w:t>не</w:t>
      </w:r>
      <w:r w:rsidR="00975871" w:rsidRPr="00A2474E">
        <w:t xml:space="preserve"> </w:t>
      </w:r>
      <w:r w:rsidRPr="00A2474E">
        <w:t>стоит.</w:t>
      </w:r>
      <w:r w:rsidR="00975871" w:rsidRPr="00A2474E">
        <w:t xml:space="preserve"> </w:t>
      </w:r>
      <w:r w:rsidRPr="00A2474E">
        <w:t>Во-первых,</w:t>
      </w:r>
      <w:r w:rsidR="00975871" w:rsidRPr="00A2474E">
        <w:t xml:space="preserve"> </w:t>
      </w:r>
      <w:r w:rsidRPr="00A2474E">
        <w:t>холдинг</w:t>
      </w:r>
      <w:r w:rsidR="00975871" w:rsidRPr="00A2474E">
        <w:t xml:space="preserve"> </w:t>
      </w:r>
      <w:r w:rsidRPr="00A2474E">
        <w:t>является</w:t>
      </w:r>
      <w:r w:rsidR="00975871" w:rsidRPr="00A2474E">
        <w:t xml:space="preserve"> </w:t>
      </w:r>
      <w:r w:rsidRPr="00A2474E">
        <w:t>государственной</w:t>
      </w:r>
      <w:r w:rsidR="00975871" w:rsidRPr="00A2474E">
        <w:t xml:space="preserve"> </w:t>
      </w:r>
      <w:r w:rsidRPr="00A2474E">
        <w:t>компанией,</w:t>
      </w:r>
      <w:r w:rsidR="00975871" w:rsidRPr="00A2474E">
        <w:t xml:space="preserve"> </w:t>
      </w:r>
      <w:r w:rsidRPr="00A2474E">
        <w:t>а</w:t>
      </w:r>
      <w:r w:rsidR="00975871" w:rsidRPr="00A2474E">
        <w:t xml:space="preserve"> </w:t>
      </w:r>
      <w:r w:rsidRPr="00A2474E">
        <w:t>значит,</w:t>
      </w:r>
      <w:r w:rsidR="00975871" w:rsidRPr="00A2474E">
        <w:t xml:space="preserve"> </w:t>
      </w:r>
      <w:r w:rsidRPr="00A2474E">
        <w:t>возврат</w:t>
      </w:r>
      <w:r w:rsidR="00975871" w:rsidRPr="00A2474E">
        <w:t xml:space="preserve"> </w:t>
      </w:r>
      <w:r w:rsidRPr="00A2474E">
        <w:t>пенсионных</w:t>
      </w:r>
      <w:r w:rsidR="00975871" w:rsidRPr="00A2474E">
        <w:t xml:space="preserve"> </w:t>
      </w:r>
      <w:r w:rsidRPr="00A2474E">
        <w:t>активов</w:t>
      </w:r>
      <w:r w:rsidR="00975871" w:rsidRPr="00A2474E">
        <w:t xml:space="preserve"> </w:t>
      </w:r>
      <w:r w:rsidRPr="00A2474E">
        <w:t>на</w:t>
      </w:r>
      <w:r w:rsidR="00975871" w:rsidRPr="00A2474E">
        <w:t xml:space="preserve"> </w:t>
      </w:r>
      <w:r w:rsidRPr="00A2474E">
        <w:t>100%</w:t>
      </w:r>
      <w:r w:rsidR="00975871" w:rsidRPr="00A2474E">
        <w:t xml:space="preserve"> </w:t>
      </w:r>
      <w:r w:rsidRPr="00A2474E">
        <w:t>обеспечивается</w:t>
      </w:r>
      <w:r w:rsidR="00975871" w:rsidRPr="00A2474E">
        <w:t xml:space="preserve"> </w:t>
      </w:r>
      <w:r w:rsidRPr="00A2474E">
        <w:t>государством.</w:t>
      </w:r>
    </w:p>
    <w:p w:rsidR="00C63D3E" w:rsidRPr="00A2474E" w:rsidRDefault="00C63D3E" w:rsidP="00C63D3E">
      <w:r w:rsidRPr="00A2474E">
        <w:t>Во-вторых,</w:t>
      </w:r>
      <w:r w:rsidR="00975871" w:rsidRPr="00A2474E">
        <w:t xml:space="preserve"> </w:t>
      </w:r>
      <w:r w:rsidRPr="00A2474E">
        <w:t>закуп</w:t>
      </w:r>
      <w:r w:rsidR="00975871" w:rsidRPr="00A2474E">
        <w:t xml:space="preserve"> </w:t>
      </w:r>
      <w:r w:rsidRPr="00A2474E">
        <w:t>вагонов</w:t>
      </w:r>
      <w:r w:rsidR="00975871" w:rsidRPr="00A2474E">
        <w:t xml:space="preserve"> </w:t>
      </w:r>
      <w:r w:rsidRPr="00A2474E">
        <w:t>происходит</w:t>
      </w:r>
      <w:r w:rsidR="00975871" w:rsidRPr="00A2474E">
        <w:t xml:space="preserve"> </w:t>
      </w:r>
      <w:r w:rsidRPr="00A2474E">
        <w:t>на</w:t>
      </w:r>
      <w:r w:rsidR="00975871" w:rsidRPr="00A2474E">
        <w:t xml:space="preserve"> </w:t>
      </w:r>
      <w:r w:rsidRPr="00A2474E">
        <w:t>отечественных</w:t>
      </w:r>
      <w:r w:rsidR="00975871" w:rsidRPr="00A2474E">
        <w:t xml:space="preserve"> </w:t>
      </w:r>
      <w:r w:rsidRPr="00A2474E">
        <w:t>заводах,</w:t>
      </w:r>
      <w:r w:rsidR="00975871" w:rsidRPr="00A2474E">
        <w:t xml:space="preserve"> </w:t>
      </w:r>
      <w:r w:rsidRPr="00A2474E">
        <w:t>то</w:t>
      </w:r>
      <w:r w:rsidR="00975871" w:rsidRPr="00A2474E">
        <w:t xml:space="preserve"> </w:t>
      </w:r>
      <w:r w:rsidRPr="00A2474E">
        <w:t>есть</w:t>
      </w:r>
      <w:r w:rsidR="00975871" w:rsidRPr="00A2474E">
        <w:t xml:space="preserve"> </w:t>
      </w:r>
      <w:r w:rsidRPr="00A2474E">
        <w:t>у</w:t>
      </w:r>
      <w:r w:rsidR="00975871" w:rsidRPr="00A2474E">
        <w:t xml:space="preserve"> </w:t>
      </w:r>
      <w:r w:rsidRPr="00A2474E">
        <w:t>производителей</w:t>
      </w:r>
      <w:r w:rsidR="00975871" w:rsidRPr="00A2474E">
        <w:t xml:space="preserve"> </w:t>
      </w:r>
      <w:r w:rsidRPr="00A2474E">
        <w:t>появился</w:t>
      </w:r>
      <w:r w:rsidR="00975871" w:rsidRPr="00A2474E">
        <w:t xml:space="preserve"> </w:t>
      </w:r>
      <w:r w:rsidRPr="00A2474E">
        <w:t>большой</w:t>
      </w:r>
      <w:r w:rsidR="00975871" w:rsidRPr="00A2474E">
        <w:t xml:space="preserve"> </w:t>
      </w:r>
      <w:r w:rsidRPr="00A2474E">
        <w:t>заказ,</w:t>
      </w:r>
      <w:r w:rsidR="00975871" w:rsidRPr="00A2474E">
        <w:t xml:space="preserve"> </w:t>
      </w:r>
      <w:r w:rsidRPr="00A2474E">
        <w:t>что</w:t>
      </w:r>
      <w:r w:rsidR="00975871" w:rsidRPr="00A2474E">
        <w:t xml:space="preserve"> </w:t>
      </w:r>
      <w:r w:rsidRPr="00A2474E">
        <w:t>создает</w:t>
      </w:r>
      <w:r w:rsidR="00975871" w:rsidRPr="00A2474E">
        <w:t xml:space="preserve"> </w:t>
      </w:r>
      <w:r w:rsidRPr="00A2474E">
        <w:t>условия</w:t>
      </w:r>
      <w:r w:rsidR="00975871" w:rsidRPr="00A2474E">
        <w:t xml:space="preserve"> </w:t>
      </w:r>
      <w:r w:rsidRPr="00A2474E">
        <w:t>для</w:t>
      </w:r>
      <w:r w:rsidR="00975871" w:rsidRPr="00A2474E">
        <w:t xml:space="preserve"> </w:t>
      </w:r>
      <w:r w:rsidRPr="00A2474E">
        <w:t>появления</w:t>
      </w:r>
      <w:r w:rsidR="00975871" w:rsidRPr="00A2474E">
        <w:t xml:space="preserve"> </w:t>
      </w:r>
      <w:r w:rsidRPr="00A2474E">
        <w:t>дополнительных</w:t>
      </w:r>
      <w:r w:rsidR="00975871" w:rsidRPr="00A2474E">
        <w:t xml:space="preserve"> </w:t>
      </w:r>
      <w:r w:rsidRPr="00A2474E">
        <w:t>рабочих</w:t>
      </w:r>
      <w:r w:rsidR="00975871" w:rsidRPr="00A2474E">
        <w:t xml:space="preserve"> </w:t>
      </w:r>
      <w:r w:rsidRPr="00A2474E">
        <w:t>мест.</w:t>
      </w:r>
    </w:p>
    <w:p w:rsidR="00C63D3E" w:rsidRPr="00A2474E" w:rsidRDefault="00C63D3E" w:rsidP="00C63D3E">
      <w:r w:rsidRPr="00A2474E">
        <w:t>В-третьих,</w:t>
      </w:r>
      <w:r w:rsidR="00975871" w:rsidRPr="00A2474E">
        <w:t xml:space="preserve"> </w:t>
      </w:r>
      <w:r w:rsidRPr="00A2474E">
        <w:t>вложение</w:t>
      </w:r>
      <w:r w:rsidR="00975871" w:rsidRPr="00A2474E">
        <w:t xml:space="preserve"> </w:t>
      </w:r>
      <w:r w:rsidRPr="00A2474E">
        <w:t>в</w:t>
      </w:r>
      <w:r w:rsidR="00975871" w:rsidRPr="00A2474E">
        <w:t xml:space="preserve"> «</w:t>
      </w:r>
      <w:r w:rsidRPr="00A2474E">
        <w:t>Байтерек</w:t>
      </w:r>
      <w:r w:rsidR="00975871" w:rsidRPr="00A2474E">
        <w:t xml:space="preserve">» </w:t>
      </w:r>
      <w:r w:rsidRPr="00A2474E">
        <w:t>не</w:t>
      </w:r>
      <w:r w:rsidR="00975871" w:rsidRPr="00A2474E">
        <w:t xml:space="preserve"> </w:t>
      </w:r>
      <w:r w:rsidRPr="00A2474E">
        <w:t>является</w:t>
      </w:r>
      <w:r w:rsidR="00975871" w:rsidRPr="00A2474E">
        <w:t xml:space="preserve"> «</w:t>
      </w:r>
      <w:r w:rsidRPr="00A2474E">
        <w:t>гуманитарной</w:t>
      </w:r>
      <w:r w:rsidR="00975871" w:rsidRPr="00A2474E">
        <w:t xml:space="preserve"> </w:t>
      </w:r>
      <w:r w:rsidRPr="00A2474E">
        <w:t>помощью</w:t>
      </w:r>
      <w:r w:rsidR="00975871" w:rsidRPr="00A2474E">
        <w:t xml:space="preserve">» - </w:t>
      </w:r>
      <w:r w:rsidRPr="00A2474E">
        <w:t>на</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были</w:t>
      </w:r>
      <w:r w:rsidR="00975871" w:rsidRPr="00A2474E">
        <w:t xml:space="preserve"> </w:t>
      </w:r>
      <w:r w:rsidRPr="00A2474E">
        <w:t>куплены</w:t>
      </w:r>
      <w:r w:rsidR="00975871" w:rsidRPr="00A2474E">
        <w:t xml:space="preserve"> </w:t>
      </w:r>
      <w:r w:rsidRPr="00A2474E">
        <w:t>облигации</w:t>
      </w:r>
      <w:r w:rsidR="00975871" w:rsidRPr="00A2474E">
        <w:t xml:space="preserve"> </w:t>
      </w:r>
      <w:r w:rsidRPr="00A2474E">
        <w:t>компании</w:t>
      </w:r>
      <w:r w:rsidR="00975871" w:rsidRPr="00A2474E">
        <w:t xml:space="preserve"> </w:t>
      </w:r>
      <w:r w:rsidRPr="00A2474E">
        <w:t>на</w:t>
      </w:r>
      <w:r w:rsidR="00975871" w:rsidRPr="00A2474E">
        <w:t xml:space="preserve"> </w:t>
      </w:r>
      <w:r w:rsidRPr="00A2474E">
        <w:t>рыночных</w:t>
      </w:r>
      <w:r w:rsidR="00975871" w:rsidRPr="00A2474E">
        <w:t xml:space="preserve"> </w:t>
      </w:r>
      <w:r w:rsidRPr="00A2474E">
        <w:t>условиях.</w:t>
      </w:r>
      <w:r w:rsidR="00975871" w:rsidRPr="00A2474E">
        <w:t xml:space="preserve"> </w:t>
      </w:r>
      <w:r w:rsidRPr="00A2474E">
        <w:t>Это</w:t>
      </w:r>
      <w:r w:rsidR="00975871" w:rsidRPr="00A2474E">
        <w:t xml:space="preserve"> </w:t>
      </w:r>
      <w:r w:rsidRPr="00A2474E">
        <w:t>значит,</w:t>
      </w:r>
      <w:r w:rsidR="00975871" w:rsidRPr="00A2474E">
        <w:t xml:space="preserve"> </w:t>
      </w:r>
      <w:r w:rsidRPr="00A2474E">
        <w:t>что</w:t>
      </w:r>
      <w:r w:rsidR="00975871" w:rsidRPr="00A2474E">
        <w:t xml:space="preserve"> </w:t>
      </w:r>
      <w:r w:rsidRPr="00A2474E">
        <w:t>холдинг</w:t>
      </w:r>
      <w:r w:rsidR="00975871" w:rsidRPr="00A2474E">
        <w:t xml:space="preserve"> </w:t>
      </w:r>
      <w:r w:rsidRPr="00A2474E">
        <w:t>вернет</w:t>
      </w:r>
      <w:r w:rsidR="00975871" w:rsidRPr="00A2474E">
        <w:t xml:space="preserve"> </w:t>
      </w:r>
      <w:r w:rsidRPr="00A2474E">
        <w:t>их</w:t>
      </w:r>
      <w:r w:rsidR="00975871" w:rsidRPr="00A2474E">
        <w:t xml:space="preserve"> </w:t>
      </w:r>
      <w:r w:rsidRPr="00A2474E">
        <w:t>вместе</w:t>
      </w:r>
      <w:r w:rsidR="00975871" w:rsidRPr="00A2474E">
        <w:t xml:space="preserve"> </w:t>
      </w:r>
      <w:r w:rsidRPr="00A2474E">
        <w:t>с</w:t>
      </w:r>
      <w:r w:rsidR="00975871" w:rsidRPr="00A2474E">
        <w:t xml:space="preserve"> </w:t>
      </w:r>
      <w:r w:rsidRPr="00A2474E">
        <w:t>процентами,</w:t>
      </w:r>
      <w:r w:rsidR="00975871" w:rsidRPr="00A2474E">
        <w:t xml:space="preserve"> </w:t>
      </w:r>
      <w:r w:rsidRPr="00A2474E">
        <w:t>которые</w:t>
      </w:r>
      <w:r w:rsidR="00975871" w:rsidRPr="00A2474E">
        <w:t xml:space="preserve"> </w:t>
      </w:r>
      <w:r w:rsidRPr="00A2474E">
        <w:t>также</w:t>
      </w:r>
      <w:r w:rsidR="00975871" w:rsidRPr="00A2474E">
        <w:t xml:space="preserve"> </w:t>
      </w:r>
      <w:r w:rsidRPr="00A2474E">
        <w:t>поступят</w:t>
      </w:r>
      <w:r w:rsidR="00975871" w:rsidRPr="00A2474E">
        <w:t xml:space="preserve"> </w:t>
      </w:r>
      <w:r w:rsidRPr="00A2474E">
        <w:t>на</w:t>
      </w:r>
      <w:r w:rsidR="00975871" w:rsidRPr="00A2474E">
        <w:t xml:space="preserve"> </w:t>
      </w:r>
      <w:r w:rsidRPr="00A2474E">
        <w:t>пенсионные</w:t>
      </w:r>
      <w:r w:rsidR="00975871" w:rsidRPr="00A2474E">
        <w:t xml:space="preserve"> </w:t>
      </w:r>
      <w:r w:rsidRPr="00A2474E">
        <w:t>счета</w:t>
      </w:r>
      <w:r w:rsidR="00975871" w:rsidRPr="00A2474E">
        <w:t xml:space="preserve"> </w:t>
      </w:r>
      <w:r w:rsidRPr="00A2474E">
        <w:t>казахстанцев.</w:t>
      </w:r>
    </w:p>
    <w:p w:rsidR="00C63D3E" w:rsidRPr="00A2474E" w:rsidRDefault="00C63D3E" w:rsidP="00C63D3E">
      <w:r w:rsidRPr="00A2474E">
        <w:t>Другими</w:t>
      </w:r>
      <w:r w:rsidR="00975871" w:rsidRPr="00A2474E">
        <w:t xml:space="preserve"> </w:t>
      </w:r>
      <w:r w:rsidRPr="00A2474E">
        <w:t>словами,</w:t>
      </w:r>
      <w:r w:rsidR="00975871" w:rsidRPr="00A2474E">
        <w:t xml:space="preserve"> </w:t>
      </w:r>
      <w:r w:rsidRPr="00A2474E">
        <w:t>вложение</w:t>
      </w:r>
      <w:r w:rsidR="00975871" w:rsidRPr="00A2474E">
        <w:t xml:space="preserve"> </w:t>
      </w:r>
      <w:r w:rsidRPr="00A2474E">
        <w:t>в</w:t>
      </w:r>
      <w:r w:rsidR="00975871" w:rsidRPr="00A2474E">
        <w:t xml:space="preserve"> </w:t>
      </w:r>
      <w:r w:rsidRPr="00A2474E">
        <w:t>холдинг</w:t>
      </w:r>
      <w:r w:rsidR="00975871" w:rsidRPr="00A2474E">
        <w:t xml:space="preserve"> «</w:t>
      </w:r>
      <w:r w:rsidRPr="00A2474E">
        <w:t>Байтерек</w:t>
      </w:r>
      <w:r w:rsidR="00975871" w:rsidRPr="00A2474E">
        <w:t xml:space="preserve">» </w:t>
      </w:r>
      <w:r w:rsidRPr="00A2474E">
        <w:t>не</w:t>
      </w:r>
      <w:r w:rsidR="00975871" w:rsidRPr="00A2474E">
        <w:t xml:space="preserve"> </w:t>
      </w:r>
      <w:r w:rsidRPr="00A2474E">
        <w:t>является</w:t>
      </w:r>
      <w:r w:rsidR="00975871" w:rsidRPr="00A2474E">
        <w:t xml:space="preserve"> </w:t>
      </w:r>
      <w:r w:rsidRPr="00A2474E">
        <w:t>пустой</w:t>
      </w:r>
      <w:r w:rsidR="00975871" w:rsidRPr="00A2474E">
        <w:t xml:space="preserve"> </w:t>
      </w:r>
      <w:r w:rsidRPr="00A2474E">
        <w:t>тратой</w:t>
      </w:r>
      <w:r w:rsidR="00975871" w:rsidRPr="00A2474E">
        <w:t xml:space="preserve"> </w:t>
      </w:r>
      <w:r w:rsidRPr="00A2474E">
        <w:t>пенсионных</w:t>
      </w:r>
      <w:r w:rsidR="00975871" w:rsidRPr="00A2474E">
        <w:t xml:space="preserve"> </w:t>
      </w:r>
      <w:r w:rsidRPr="00A2474E">
        <w:t>средств</w:t>
      </w:r>
      <w:r w:rsidR="00975871" w:rsidRPr="00A2474E">
        <w:t xml:space="preserve"> </w:t>
      </w:r>
      <w:r w:rsidRPr="00A2474E">
        <w:t>казахстанцев.</w:t>
      </w:r>
      <w:r w:rsidR="00975871" w:rsidRPr="00A2474E">
        <w:t xml:space="preserve"> </w:t>
      </w:r>
      <w:r w:rsidRPr="00A2474E">
        <w:t>Его</w:t>
      </w:r>
      <w:r w:rsidR="00975871" w:rsidRPr="00A2474E">
        <w:t xml:space="preserve"> </w:t>
      </w:r>
      <w:r w:rsidRPr="00A2474E">
        <w:t>главная</w:t>
      </w:r>
      <w:r w:rsidR="00975871" w:rsidRPr="00A2474E">
        <w:t xml:space="preserve"> </w:t>
      </w:r>
      <w:r w:rsidRPr="00A2474E">
        <w:t>цель</w:t>
      </w:r>
      <w:r w:rsidR="00975871" w:rsidRPr="00A2474E">
        <w:t xml:space="preserve"> - </w:t>
      </w:r>
      <w:r w:rsidRPr="00A2474E">
        <w:t>в</w:t>
      </w:r>
      <w:r w:rsidR="00975871" w:rsidRPr="00A2474E">
        <w:t xml:space="preserve"> </w:t>
      </w:r>
      <w:r w:rsidRPr="00A2474E">
        <w:t>будущем</w:t>
      </w:r>
      <w:r w:rsidR="00975871" w:rsidRPr="00A2474E">
        <w:t xml:space="preserve"> </w:t>
      </w:r>
      <w:r w:rsidRPr="00A2474E">
        <w:t>принести</w:t>
      </w:r>
      <w:r w:rsidR="00975871" w:rsidRPr="00A2474E">
        <w:t xml:space="preserve"> </w:t>
      </w:r>
      <w:r w:rsidRPr="00A2474E">
        <w:t>доход</w:t>
      </w:r>
      <w:r w:rsidR="00975871" w:rsidRPr="00A2474E">
        <w:t xml:space="preserve"> </w:t>
      </w:r>
      <w:r w:rsidRPr="00A2474E">
        <w:t>владельцам</w:t>
      </w:r>
      <w:r w:rsidR="00975871" w:rsidRPr="00A2474E">
        <w:t xml:space="preserve"> </w:t>
      </w:r>
      <w:r w:rsidRPr="00A2474E">
        <w:t>пенсионных</w:t>
      </w:r>
      <w:r w:rsidR="00975871" w:rsidRPr="00A2474E">
        <w:t xml:space="preserve"> </w:t>
      </w:r>
      <w:r w:rsidRPr="00A2474E">
        <w:t>накоплений.</w:t>
      </w:r>
    </w:p>
    <w:p w:rsidR="00C63D3E" w:rsidRPr="00A2474E" w:rsidRDefault="00D07E49" w:rsidP="00C63D3E">
      <w:hyperlink r:id="rId55" w:history="1">
        <w:r w:rsidR="00C63D3E" w:rsidRPr="00A2474E">
          <w:rPr>
            <w:rStyle w:val="a3"/>
          </w:rPr>
          <w:t>https://www.nur.kz/nurfin/pension/2062401-prinesut-li-polzu-vlozhennye-v-holding-bayterek-pensionnye-nakopleniya-kazahstantsev</w:t>
        </w:r>
      </w:hyperlink>
    </w:p>
    <w:p w:rsidR="004A22B3" w:rsidRPr="00A2474E" w:rsidRDefault="004A22B3" w:rsidP="004A22B3">
      <w:pPr>
        <w:pStyle w:val="2"/>
      </w:pPr>
      <w:bookmarkStart w:id="168" w:name="_Toc159826615"/>
      <w:r w:rsidRPr="00A2474E">
        <w:t>Капитал.kz,</w:t>
      </w:r>
      <w:r w:rsidR="00975871" w:rsidRPr="00A2474E">
        <w:t xml:space="preserve"> </w:t>
      </w:r>
      <w:r w:rsidRPr="00A2474E">
        <w:t>23.02.2024,</w:t>
      </w:r>
      <w:r w:rsidR="00975871" w:rsidRPr="00A2474E">
        <w:t xml:space="preserve"> </w:t>
      </w:r>
      <w:r w:rsidRPr="00A2474E">
        <w:t>Пенсионная</w:t>
      </w:r>
      <w:r w:rsidR="00975871" w:rsidRPr="00A2474E">
        <w:t xml:space="preserve"> </w:t>
      </w:r>
      <w:r w:rsidRPr="00A2474E">
        <w:t>система</w:t>
      </w:r>
      <w:r w:rsidR="00975871" w:rsidRPr="00A2474E">
        <w:t xml:space="preserve"> </w:t>
      </w:r>
      <w:r w:rsidRPr="00A2474E">
        <w:t>нуждается</w:t>
      </w:r>
      <w:r w:rsidR="00975871" w:rsidRPr="00A2474E">
        <w:t xml:space="preserve"> </w:t>
      </w:r>
      <w:r w:rsidRPr="00A2474E">
        <w:t>в</w:t>
      </w:r>
      <w:r w:rsidR="00975871" w:rsidRPr="00A2474E">
        <w:t xml:space="preserve"> </w:t>
      </w:r>
      <w:r w:rsidRPr="00A2474E">
        <w:t>реформировании</w:t>
      </w:r>
      <w:r w:rsidR="00975871" w:rsidRPr="00A2474E">
        <w:t xml:space="preserve"> </w:t>
      </w:r>
      <w:r w:rsidRPr="00A2474E">
        <w:t>-</w:t>
      </w:r>
      <w:r w:rsidR="00975871" w:rsidRPr="00A2474E">
        <w:t xml:space="preserve"> </w:t>
      </w:r>
      <w:r w:rsidRPr="00A2474E">
        <w:t>Тимур</w:t>
      </w:r>
      <w:r w:rsidR="00975871" w:rsidRPr="00A2474E">
        <w:t xml:space="preserve"> </w:t>
      </w:r>
      <w:r w:rsidRPr="00A2474E">
        <w:t>Сулейменов</w:t>
      </w:r>
      <w:bookmarkEnd w:id="168"/>
    </w:p>
    <w:p w:rsidR="004A22B3" w:rsidRPr="00A2474E" w:rsidRDefault="004A22B3" w:rsidP="00DE410C">
      <w:pPr>
        <w:pStyle w:val="3"/>
      </w:pPr>
      <w:bookmarkStart w:id="169" w:name="_Toc159826616"/>
      <w:r w:rsidRPr="00A2474E">
        <w:t>Председатель</w:t>
      </w:r>
      <w:r w:rsidR="00975871" w:rsidRPr="00A2474E">
        <w:t xml:space="preserve"> </w:t>
      </w:r>
      <w:r w:rsidRPr="00A2474E">
        <w:t>Национального</w:t>
      </w:r>
      <w:r w:rsidR="00975871" w:rsidRPr="00A2474E">
        <w:t xml:space="preserve"> </w:t>
      </w:r>
      <w:r w:rsidRPr="00A2474E">
        <w:t>банка</w:t>
      </w:r>
      <w:r w:rsidR="00975871" w:rsidRPr="00A2474E">
        <w:t xml:space="preserve"> </w:t>
      </w:r>
      <w:r w:rsidRPr="00A2474E">
        <w:t>Тимур</w:t>
      </w:r>
      <w:r w:rsidR="00975871" w:rsidRPr="00A2474E">
        <w:t xml:space="preserve"> </w:t>
      </w:r>
      <w:r w:rsidRPr="00A2474E">
        <w:t>Сулейменов</w:t>
      </w:r>
      <w:r w:rsidR="00975871" w:rsidRPr="00A2474E">
        <w:t xml:space="preserve"> </w:t>
      </w:r>
      <w:r w:rsidRPr="00A2474E">
        <w:t>считает,</w:t>
      </w:r>
      <w:r w:rsidR="00975871" w:rsidRPr="00A2474E">
        <w:t xml:space="preserve"> </w:t>
      </w:r>
      <w:r w:rsidRPr="00A2474E">
        <w:t>что</w:t>
      </w:r>
      <w:r w:rsidR="00975871" w:rsidRPr="00A2474E">
        <w:t xml:space="preserve"> </w:t>
      </w:r>
      <w:r w:rsidRPr="00A2474E">
        <w:t>пенсионная</w:t>
      </w:r>
      <w:r w:rsidR="00975871" w:rsidRPr="00A2474E">
        <w:t xml:space="preserve"> </w:t>
      </w:r>
      <w:r w:rsidRPr="00A2474E">
        <w:t>система</w:t>
      </w:r>
      <w:r w:rsidR="00975871" w:rsidRPr="00A2474E">
        <w:t xml:space="preserve"> </w:t>
      </w:r>
      <w:r w:rsidRPr="00A2474E">
        <w:t>Казахстана</w:t>
      </w:r>
      <w:r w:rsidR="00975871" w:rsidRPr="00A2474E">
        <w:t xml:space="preserve"> </w:t>
      </w:r>
      <w:r w:rsidRPr="00A2474E">
        <w:t>нуждается</w:t>
      </w:r>
      <w:r w:rsidR="00975871" w:rsidRPr="00A2474E">
        <w:t xml:space="preserve"> </w:t>
      </w:r>
      <w:r w:rsidRPr="00A2474E">
        <w:t>в</w:t>
      </w:r>
      <w:r w:rsidR="00975871" w:rsidRPr="00A2474E">
        <w:t xml:space="preserve"> </w:t>
      </w:r>
      <w:r w:rsidRPr="00A2474E">
        <w:t>реформировании,</w:t>
      </w:r>
      <w:r w:rsidR="00975871" w:rsidRPr="00A2474E">
        <w:t xml:space="preserve"> </w:t>
      </w:r>
      <w:r w:rsidRPr="00A2474E">
        <w:t>передает</w:t>
      </w:r>
      <w:r w:rsidR="00975871" w:rsidRPr="00A2474E">
        <w:t xml:space="preserve"> </w:t>
      </w:r>
      <w:r w:rsidRPr="00A2474E">
        <w:t>корреспондент</w:t>
      </w:r>
      <w:r w:rsidR="00975871" w:rsidRPr="00A2474E">
        <w:t xml:space="preserve"> </w:t>
      </w:r>
      <w:r w:rsidRPr="00A2474E">
        <w:t>центра</w:t>
      </w:r>
      <w:r w:rsidR="00975871" w:rsidRPr="00A2474E">
        <w:t xml:space="preserve"> </w:t>
      </w:r>
      <w:r w:rsidRPr="00A2474E">
        <w:t>деловой</w:t>
      </w:r>
      <w:r w:rsidR="00975871" w:rsidRPr="00A2474E">
        <w:t xml:space="preserve"> </w:t>
      </w:r>
      <w:r w:rsidRPr="00A2474E">
        <w:t>информации</w:t>
      </w:r>
      <w:r w:rsidR="00975871" w:rsidRPr="00A2474E">
        <w:t xml:space="preserve"> </w:t>
      </w:r>
      <w:r w:rsidRPr="00A2474E">
        <w:t>Kapital.kz.</w:t>
      </w:r>
      <w:bookmarkEnd w:id="169"/>
    </w:p>
    <w:p w:rsidR="004A22B3" w:rsidRPr="00A2474E" w:rsidRDefault="00975871" w:rsidP="004A22B3">
      <w:r w:rsidRPr="00A2474E">
        <w:t>«</w:t>
      </w:r>
      <w:r w:rsidR="004A22B3" w:rsidRPr="00A2474E">
        <w:t>Поскольку</w:t>
      </w:r>
      <w:r w:rsidRPr="00A2474E">
        <w:t xml:space="preserve"> </w:t>
      </w:r>
      <w:r w:rsidR="004A22B3" w:rsidRPr="00A2474E">
        <w:t>нынешняя</w:t>
      </w:r>
      <w:r w:rsidRPr="00A2474E">
        <w:t xml:space="preserve"> </w:t>
      </w:r>
      <w:r w:rsidR="004A22B3" w:rsidRPr="00A2474E">
        <w:t>(пенсионная</w:t>
      </w:r>
      <w:r w:rsidRPr="00A2474E">
        <w:t xml:space="preserve"> </w:t>
      </w:r>
      <w:r w:rsidR="004A22B3" w:rsidRPr="00A2474E">
        <w:t>система</w:t>
      </w:r>
      <w:r w:rsidRPr="00A2474E">
        <w:t xml:space="preserve"> </w:t>
      </w:r>
      <w:r w:rsidR="004A22B3" w:rsidRPr="00A2474E">
        <w:t>-</w:t>
      </w:r>
      <w:r w:rsidRPr="00A2474E">
        <w:t xml:space="preserve"> </w:t>
      </w:r>
      <w:r w:rsidR="004A22B3" w:rsidRPr="00A2474E">
        <w:t>Ред.)</w:t>
      </w:r>
      <w:r w:rsidRPr="00A2474E">
        <w:t xml:space="preserve"> </w:t>
      </w:r>
      <w:r w:rsidR="004A22B3" w:rsidRPr="00A2474E">
        <w:t>пока</w:t>
      </w:r>
      <w:r w:rsidRPr="00A2474E">
        <w:t xml:space="preserve"> </w:t>
      </w:r>
      <w:r w:rsidR="004A22B3" w:rsidRPr="00A2474E">
        <w:t>отвечает</w:t>
      </w:r>
      <w:r w:rsidRPr="00A2474E">
        <w:t xml:space="preserve"> </w:t>
      </w:r>
      <w:r w:rsidR="004A22B3" w:rsidRPr="00A2474E">
        <w:t>реалиям</w:t>
      </w:r>
      <w:r w:rsidRPr="00A2474E">
        <w:t xml:space="preserve"> </w:t>
      </w:r>
      <w:r w:rsidR="004A22B3" w:rsidRPr="00A2474E">
        <w:t>текущего</w:t>
      </w:r>
      <w:r w:rsidRPr="00A2474E">
        <w:t xml:space="preserve"> </w:t>
      </w:r>
      <w:r w:rsidR="004A22B3" w:rsidRPr="00A2474E">
        <w:t>дня.</w:t>
      </w:r>
      <w:r w:rsidRPr="00A2474E">
        <w:t xml:space="preserve"> </w:t>
      </w:r>
      <w:r w:rsidR="004A22B3" w:rsidRPr="00A2474E">
        <w:t>Однако</w:t>
      </w:r>
      <w:r w:rsidRPr="00A2474E">
        <w:t xml:space="preserve"> </w:t>
      </w:r>
      <w:r w:rsidR="004A22B3" w:rsidRPr="00A2474E">
        <w:t>расчеты</w:t>
      </w:r>
      <w:r w:rsidRPr="00A2474E">
        <w:t xml:space="preserve"> </w:t>
      </w:r>
      <w:r w:rsidR="004A22B3" w:rsidRPr="00A2474E">
        <w:t>министерства</w:t>
      </w:r>
      <w:r w:rsidRPr="00A2474E">
        <w:t xml:space="preserve"> </w:t>
      </w:r>
      <w:r w:rsidR="004A22B3" w:rsidRPr="00A2474E">
        <w:t>труда</w:t>
      </w:r>
      <w:r w:rsidRPr="00A2474E">
        <w:t xml:space="preserve"> </w:t>
      </w:r>
      <w:r w:rsidR="004A22B3" w:rsidRPr="00A2474E">
        <w:t>и</w:t>
      </w:r>
      <w:r w:rsidRPr="00A2474E">
        <w:t xml:space="preserve"> </w:t>
      </w:r>
      <w:r w:rsidR="004A22B3" w:rsidRPr="00A2474E">
        <w:t>социальной</w:t>
      </w:r>
      <w:r w:rsidRPr="00A2474E">
        <w:t xml:space="preserve"> </w:t>
      </w:r>
      <w:r w:rsidR="004A22B3" w:rsidRPr="00A2474E">
        <w:t>защиты</w:t>
      </w:r>
      <w:r w:rsidRPr="00A2474E">
        <w:t xml:space="preserve"> </w:t>
      </w:r>
      <w:r w:rsidR="004A22B3" w:rsidRPr="00A2474E">
        <w:t>населения</w:t>
      </w:r>
      <w:r w:rsidRPr="00A2474E">
        <w:t xml:space="preserve"> </w:t>
      </w:r>
      <w:r w:rsidR="004A22B3" w:rsidRPr="00A2474E">
        <w:t>и</w:t>
      </w:r>
      <w:r w:rsidRPr="00A2474E">
        <w:t xml:space="preserve"> </w:t>
      </w:r>
      <w:r w:rsidR="004A22B3" w:rsidRPr="00A2474E">
        <w:t>Нацбанка</w:t>
      </w:r>
      <w:r w:rsidRPr="00A2474E">
        <w:t xml:space="preserve"> </w:t>
      </w:r>
      <w:r w:rsidR="004A22B3" w:rsidRPr="00A2474E">
        <w:t>показывают,</w:t>
      </w:r>
      <w:r w:rsidRPr="00A2474E">
        <w:t xml:space="preserve"> </w:t>
      </w:r>
      <w:r w:rsidR="004A22B3" w:rsidRPr="00A2474E">
        <w:t>что</w:t>
      </w:r>
      <w:r w:rsidRPr="00A2474E">
        <w:t xml:space="preserve"> </w:t>
      </w:r>
      <w:r w:rsidR="004A22B3" w:rsidRPr="00A2474E">
        <w:t>впоследствии</w:t>
      </w:r>
      <w:r w:rsidRPr="00A2474E">
        <w:t xml:space="preserve"> </w:t>
      </w:r>
      <w:r w:rsidR="004A22B3" w:rsidRPr="00A2474E">
        <w:t>она</w:t>
      </w:r>
      <w:r w:rsidRPr="00A2474E">
        <w:t xml:space="preserve"> </w:t>
      </w:r>
      <w:r w:rsidR="004A22B3" w:rsidRPr="00A2474E">
        <w:t>будет</w:t>
      </w:r>
      <w:r w:rsidRPr="00A2474E">
        <w:t xml:space="preserve"> </w:t>
      </w:r>
      <w:r w:rsidR="004A22B3" w:rsidRPr="00A2474E">
        <w:t>нуждаться</w:t>
      </w:r>
      <w:r w:rsidRPr="00A2474E">
        <w:t xml:space="preserve"> </w:t>
      </w:r>
      <w:r w:rsidR="004A22B3" w:rsidRPr="00A2474E">
        <w:t>в</w:t>
      </w:r>
      <w:r w:rsidRPr="00A2474E">
        <w:t xml:space="preserve"> </w:t>
      </w:r>
      <w:r w:rsidR="004A22B3" w:rsidRPr="00A2474E">
        <w:t>изменениях.</w:t>
      </w:r>
      <w:r w:rsidRPr="00A2474E">
        <w:t xml:space="preserve"> </w:t>
      </w:r>
      <w:r w:rsidR="004A22B3" w:rsidRPr="00A2474E">
        <w:t>Потому</w:t>
      </w:r>
      <w:r w:rsidRPr="00A2474E">
        <w:t xml:space="preserve"> </w:t>
      </w:r>
      <w:r w:rsidR="004A22B3" w:rsidRPr="00A2474E">
        <w:t>что</w:t>
      </w:r>
      <w:r w:rsidRPr="00A2474E">
        <w:t xml:space="preserve"> </w:t>
      </w:r>
      <w:r w:rsidR="004A22B3" w:rsidRPr="00A2474E">
        <w:t>текущий</w:t>
      </w:r>
      <w:r w:rsidRPr="00A2474E">
        <w:t xml:space="preserve"> </w:t>
      </w:r>
      <w:r w:rsidR="004A22B3" w:rsidRPr="00A2474E">
        <w:t>ее</w:t>
      </w:r>
      <w:r w:rsidRPr="00A2474E">
        <w:t xml:space="preserve"> </w:t>
      </w:r>
      <w:r w:rsidR="004A22B3" w:rsidRPr="00A2474E">
        <w:t>дизайн</w:t>
      </w:r>
      <w:r w:rsidRPr="00A2474E">
        <w:t xml:space="preserve"> </w:t>
      </w:r>
      <w:r w:rsidR="004A22B3" w:rsidRPr="00A2474E">
        <w:t>и</w:t>
      </w:r>
      <w:r w:rsidRPr="00A2474E">
        <w:t xml:space="preserve"> </w:t>
      </w:r>
      <w:r w:rsidR="004A22B3" w:rsidRPr="00A2474E">
        <w:t>структура</w:t>
      </w:r>
      <w:r w:rsidRPr="00A2474E">
        <w:t xml:space="preserve"> </w:t>
      </w:r>
      <w:r w:rsidR="004A22B3" w:rsidRPr="00A2474E">
        <w:t>не</w:t>
      </w:r>
      <w:r w:rsidRPr="00A2474E">
        <w:t xml:space="preserve"> </w:t>
      </w:r>
      <w:r w:rsidR="004A22B3" w:rsidRPr="00A2474E">
        <w:t>позволят</w:t>
      </w:r>
      <w:r w:rsidRPr="00A2474E">
        <w:t xml:space="preserve"> </w:t>
      </w:r>
      <w:r w:rsidR="004A22B3" w:rsidRPr="00A2474E">
        <w:t>получать</w:t>
      </w:r>
      <w:r w:rsidRPr="00A2474E">
        <w:t xml:space="preserve"> </w:t>
      </w:r>
      <w:r w:rsidR="004A22B3" w:rsidRPr="00A2474E">
        <w:t>большие</w:t>
      </w:r>
      <w:r w:rsidRPr="00A2474E">
        <w:t xml:space="preserve"> </w:t>
      </w:r>
      <w:r w:rsidR="004A22B3" w:rsidRPr="00A2474E">
        <w:t>выплаты</w:t>
      </w:r>
      <w:r w:rsidRPr="00A2474E">
        <w:t xml:space="preserve"> </w:t>
      </w:r>
      <w:r w:rsidR="004A22B3" w:rsidRPr="00A2474E">
        <w:t>будущим</w:t>
      </w:r>
      <w:r w:rsidRPr="00A2474E">
        <w:t xml:space="preserve"> </w:t>
      </w:r>
      <w:r w:rsidR="004A22B3" w:rsidRPr="00A2474E">
        <w:t>пенсионерам,</w:t>
      </w:r>
      <w:r w:rsidRPr="00A2474E">
        <w:t xml:space="preserve"> </w:t>
      </w:r>
      <w:r w:rsidR="004A22B3" w:rsidRPr="00A2474E">
        <w:t>-</w:t>
      </w:r>
      <w:r w:rsidRPr="00A2474E">
        <w:t xml:space="preserve"> </w:t>
      </w:r>
      <w:r w:rsidR="004A22B3" w:rsidRPr="00A2474E">
        <w:t>сказал</w:t>
      </w:r>
      <w:r w:rsidRPr="00A2474E">
        <w:t xml:space="preserve"> </w:t>
      </w:r>
      <w:r w:rsidR="004A22B3" w:rsidRPr="00A2474E">
        <w:t>Тимур</w:t>
      </w:r>
      <w:r w:rsidRPr="00A2474E">
        <w:t xml:space="preserve"> </w:t>
      </w:r>
      <w:r w:rsidR="004A22B3" w:rsidRPr="00A2474E">
        <w:t>Сулейменов</w:t>
      </w:r>
      <w:r w:rsidRPr="00A2474E">
        <w:t xml:space="preserve"> </w:t>
      </w:r>
      <w:r w:rsidR="004A22B3" w:rsidRPr="00A2474E">
        <w:t>на</w:t>
      </w:r>
      <w:r w:rsidRPr="00A2474E">
        <w:t xml:space="preserve"> </w:t>
      </w:r>
      <w:r w:rsidR="004A22B3" w:rsidRPr="00A2474E">
        <w:t>брифинге</w:t>
      </w:r>
      <w:r w:rsidRPr="00A2474E">
        <w:t xml:space="preserve"> </w:t>
      </w:r>
      <w:r w:rsidR="004A22B3" w:rsidRPr="00A2474E">
        <w:t>в</w:t>
      </w:r>
      <w:r w:rsidRPr="00A2474E">
        <w:t xml:space="preserve"> </w:t>
      </w:r>
      <w:r w:rsidR="004A22B3" w:rsidRPr="00A2474E">
        <w:t>Нацбанке.</w:t>
      </w:r>
      <w:r w:rsidRPr="00A2474E">
        <w:t xml:space="preserve"> </w:t>
      </w:r>
      <w:r w:rsidR="004A22B3" w:rsidRPr="00A2474E">
        <w:t>-</w:t>
      </w:r>
      <w:r w:rsidRPr="00A2474E">
        <w:t xml:space="preserve"> </w:t>
      </w:r>
      <w:r w:rsidR="004A22B3" w:rsidRPr="00A2474E">
        <w:t>Пенсионная</w:t>
      </w:r>
      <w:r w:rsidRPr="00A2474E">
        <w:t xml:space="preserve"> </w:t>
      </w:r>
      <w:r w:rsidR="004A22B3" w:rsidRPr="00A2474E">
        <w:t>система</w:t>
      </w:r>
      <w:r w:rsidRPr="00A2474E">
        <w:t xml:space="preserve"> </w:t>
      </w:r>
      <w:r w:rsidR="004A22B3" w:rsidRPr="00A2474E">
        <w:t>нуждается</w:t>
      </w:r>
      <w:r w:rsidRPr="00A2474E">
        <w:t xml:space="preserve"> </w:t>
      </w:r>
      <w:r w:rsidR="004A22B3" w:rsidRPr="00A2474E">
        <w:t>в</w:t>
      </w:r>
      <w:r w:rsidRPr="00A2474E">
        <w:t xml:space="preserve"> </w:t>
      </w:r>
      <w:r w:rsidR="004A22B3" w:rsidRPr="00A2474E">
        <w:t>реформах,</w:t>
      </w:r>
      <w:r w:rsidRPr="00A2474E">
        <w:t xml:space="preserve"> </w:t>
      </w:r>
      <w:r w:rsidR="004A22B3" w:rsidRPr="00A2474E">
        <w:t>но</w:t>
      </w:r>
      <w:r w:rsidRPr="00A2474E">
        <w:t xml:space="preserve"> </w:t>
      </w:r>
      <w:r w:rsidR="004A22B3" w:rsidRPr="00A2474E">
        <w:t>не</w:t>
      </w:r>
      <w:r w:rsidRPr="00A2474E">
        <w:t xml:space="preserve"> </w:t>
      </w:r>
      <w:r w:rsidR="004A22B3" w:rsidRPr="00A2474E">
        <w:t>в</w:t>
      </w:r>
      <w:r w:rsidRPr="00A2474E">
        <w:t xml:space="preserve"> </w:t>
      </w:r>
      <w:r w:rsidR="004A22B3" w:rsidRPr="00A2474E">
        <w:t>немедленных,</w:t>
      </w:r>
      <w:r w:rsidRPr="00A2474E">
        <w:t xml:space="preserve"> </w:t>
      </w:r>
      <w:r w:rsidR="004A22B3" w:rsidRPr="00A2474E">
        <w:t>здесь</w:t>
      </w:r>
      <w:r w:rsidRPr="00A2474E">
        <w:t xml:space="preserve"> </w:t>
      </w:r>
      <w:r w:rsidR="004A22B3" w:rsidRPr="00A2474E">
        <w:t>и</w:t>
      </w:r>
      <w:r w:rsidRPr="00A2474E">
        <w:t xml:space="preserve"> </w:t>
      </w:r>
      <w:r w:rsidR="004A22B3" w:rsidRPr="00A2474E">
        <w:t>сейчас,</w:t>
      </w:r>
      <w:r w:rsidRPr="00A2474E">
        <w:t xml:space="preserve"> </w:t>
      </w:r>
      <w:r w:rsidR="004A22B3" w:rsidRPr="00A2474E">
        <w:t>а</w:t>
      </w:r>
      <w:r w:rsidRPr="00A2474E">
        <w:t xml:space="preserve"> </w:t>
      </w:r>
      <w:r w:rsidR="004A22B3" w:rsidRPr="00A2474E">
        <w:t>в</w:t>
      </w:r>
      <w:r w:rsidRPr="00A2474E">
        <w:t xml:space="preserve"> </w:t>
      </w:r>
      <w:r w:rsidR="004A22B3" w:rsidRPr="00A2474E">
        <w:t>дальнейшем.</w:t>
      </w:r>
      <w:r w:rsidRPr="00A2474E">
        <w:t xml:space="preserve"> </w:t>
      </w:r>
      <w:r w:rsidR="004A22B3" w:rsidRPr="00A2474E">
        <w:t>Наши</w:t>
      </w:r>
      <w:r w:rsidRPr="00A2474E">
        <w:t xml:space="preserve"> </w:t>
      </w:r>
      <w:r w:rsidR="004A22B3" w:rsidRPr="00A2474E">
        <w:t>долгосрочные</w:t>
      </w:r>
      <w:r w:rsidRPr="00A2474E">
        <w:t xml:space="preserve"> </w:t>
      </w:r>
      <w:r w:rsidR="004A22B3" w:rsidRPr="00A2474E">
        <w:t>модели</w:t>
      </w:r>
      <w:r w:rsidRPr="00A2474E">
        <w:t xml:space="preserve"> </w:t>
      </w:r>
      <w:r w:rsidR="004A22B3" w:rsidRPr="00A2474E">
        <w:t>показывают,</w:t>
      </w:r>
      <w:r w:rsidRPr="00A2474E">
        <w:t xml:space="preserve"> </w:t>
      </w:r>
      <w:r w:rsidR="004A22B3" w:rsidRPr="00A2474E">
        <w:t>что</w:t>
      </w:r>
      <w:r w:rsidRPr="00A2474E">
        <w:t xml:space="preserve"> </w:t>
      </w:r>
      <w:r w:rsidR="004A22B3" w:rsidRPr="00A2474E">
        <w:t>понадобится</w:t>
      </w:r>
      <w:r w:rsidRPr="00A2474E">
        <w:t xml:space="preserve"> </w:t>
      </w:r>
      <w:r w:rsidR="004A22B3" w:rsidRPr="00A2474E">
        <w:t>провести</w:t>
      </w:r>
      <w:r w:rsidRPr="00A2474E">
        <w:t xml:space="preserve"> </w:t>
      </w:r>
      <w:r w:rsidR="004A22B3" w:rsidRPr="00A2474E">
        <w:t>некоторые</w:t>
      </w:r>
      <w:r w:rsidRPr="00A2474E">
        <w:t xml:space="preserve"> </w:t>
      </w:r>
      <w:r w:rsidR="004A22B3" w:rsidRPr="00A2474E">
        <w:t>изменения</w:t>
      </w:r>
      <w:r w:rsidRPr="00A2474E">
        <w:t>»</w:t>
      </w:r>
      <w:r w:rsidR="004A22B3" w:rsidRPr="00A2474E">
        <w:t>.</w:t>
      </w:r>
    </w:p>
    <w:p w:rsidR="004A22B3" w:rsidRPr="00A2474E" w:rsidRDefault="004A22B3" w:rsidP="004A22B3">
      <w:r w:rsidRPr="00A2474E">
        <w:t>Глава</w:t>
      </w:r>
      <w:r w:rsidR="00975871" w:rsidRPr="00A2474E">
        <w:t xml:space="preserve"> </w:t>
      </w:r>
      <w:r w:rsidRPr="00A2474E">
        <w:t>монетарного</w:t>
      </w:r>
      <w:r w:rsidR="00975871" w:rsidRPr="00A2474E">
        <w:t xml:space="preserve"> </w:t>
      </w:r>
      <w:r w:rsidRPr="00A2474E">
        <w:t>регулятора</w:t>
      </w:r>
      <w:r w:rsidR="00975871" w:rsidRPr="00A2474E">
        <w:t xml:space="preserve"> </w:t>
      </w:r>
      <w:r w:rsidRPr="00A2474E">
        <w:t>не</w:t>
      </w:r>
      <w:r w:rsidR="00975871" w:rsidRPr="00A2474E">
        <w:t xml:space="preserve"> </w:t>
      </w:r>
      <w:r w:rsidRPr="00A2474E">
        <w:t>поддержал</w:t>
      </w:r>
      <w:r w:rsidR="00975871" w:rsidRPr="00A2474E">
        <w:t xml:space="preserve"> </w:t>
      </w:r>
      <w:r w:rsidRPr="00A2474E">
        <w:t>предложение</w:t>
      </w:r>
      <w:r w:rsidR="00975871" w:rsidRPr="00A2474E">
        <w:t xml:space="preserve"> </w:t>
      </w:r>
      <w:r w:rsidRPr="00A2474E">
        <w:t>о</w:t>
      </w:r>
      <w:r w:rsidR="00975871" w:rsidRPr="00A2474E">
        <w:t xml:space="preserve"> </w:t>
      </w:r>
      <w:r w:rsidRPr="00A2474E">
        <w:t>введении</w:t>
      </w:r>
      <w:r w:rsidR="00975871" w:rsidRPr="00A2474E">
        <w:t xml:space="preserve"> </w:t>
      </w:r>
      <w:r w:rsidRPr="00A2474E">
        <w:t>выплат</w:t>
      </w:r>
      <w:r w:rsidR="00975871" w:rsidRPr="00A2474E">
        <w:t xml:space="preserve"> </w:t>
      </w:r>
      <w:r w:rsidRPr="00A2474E">
        <w:t>из</w:t>
      </w:r>
      <w:r w:rsidR="00975871" w:rsidRPr="00A2474E">
        <w:t xml:space="preserve"> </w:t>
      </w:r>
      <w:r w:rsidRPr="00A2474E">
        <w:t>Нацфонда</w:t>
      </w:r>
      <w:r w:rsidR="00975871" w:rsidRPr="00A2474E">
        <w:t xml:space="preserve"> </w:t>
      </w:r>
      <w:r w:rsidRPr="00A2474E">
        <w:t>пенсионерам</w:t>
      </w:r>
      <w:r w:rsidR="00975871" w:rsidRPr="00A2474E">
        <w:t xml:space="preserve"> </w:t>
      </w:r>
      <w:r w:rsidRPr="00A2474E">
        <w:t>по</w:t>
      </w:r>
      <w:r w:rsidR="00975871" w:rsidRPr="00A2474E">
        <w:t xml:space="preserve"> </w:t>
      </w:r>
      <w:r w:rsidRPr="00A2474E">
        <w:t>аналогии</w:t>
      </w:r>
      <w:r w:rsidR="00975871" w:rsidRPr="00A2474E">
        <w:t xml:space="preserve"> </w:t>
      </w:r>
      <w:r w:rsidRPr="00A2474E">
        <w:t>с</w:t>
      </w:r>
      <w:r w:rsidR="00975871" w:rsidRPr="00A2474E">
        <w:t xml:space="preserve"> </w:t>
      </w:r>
      <w:r w:rsidRPr="00A2474E">
        <w:t>проектом</w:t>
      </w:r>
      <w:r w:rsidR="00975871" w:rsidRPr="00A2474E">
        <w:t xml:space="preserve"> «</w:t>
      </w:r>
      <w:r w:rsidRPr="00A2474E">
        <w:t>Национальный</w:t>
      </w:r>
      <w:r w:rsidR="00975871" w:rsidRPr="00A2474E">
        <w:t xml:space="preserve"> </w:t>
      </w:r>
      <w:r w:rsidRPr="00A2474E">
        <w:t>фонд</w:t>
      </w:r>
      <w:r w:rsidR="00975871" w:rsidRPr="00A2474E">
        <w:t xml:space="preserve"> - </w:t>
      </w:r>
      <w:r w:rsidRPr="00A2474E">
        <w:t>детям</w:t>
      </w:r>
      <w:r w:rsidR="00975871" w:rsidRPr="00A2474E">
        <w:t>»</w:t>
      </w:r>
      <w:r w:rsidRPr="00A2474E">
        <w:t>.</w:t>
      </w:r>
      <w:r w:rsidR="00975871" w:rsidRPr="00A2474E">
        <w:t xml:space="preserve"> </w:t>
      </w:r>
      <w:r w:rsidRPr="00A2474E">
        <w:t>Ранее</w:t>
      </w:r>
      <w:r w:rsidR="00975871" w:rsidRPr="00A2474E">
        <w:t xml:space="preserve"> </w:t>
      </w:r>
      <w:r w:rsidRPr="00A2474E">
        <w:t>эту</w:t>
      </w:r>
      <w:r w:rsidR="00975871" w:rsidRPr="00A2474E">
        <w:t xml:space="preserve"> </w:t>
      </w:r>
      <w:r w:rsidRPr="00A2474E">
        <w:t>идею</w:t>
      </w:r>
      <w:r w:rsidR="00975871" w:rsidRPr="00A2474E">
        <w:t xml:space="preserve"> </w:t>
      </w:r>
      <w:r w:rsidRPr="00A2474E">
        <w:t>озвучил</w:t>
      </w:r>
      <w:r w:rsidR="00975871" w:rsidRPr="00A2474E">
        <w:t xml:space="preserve"> </w:t>
      </w:r>
      <w:r w:rsidRPr="00A2474E">
        <w:t>экс-председатель</w:t>
      </w:r>
      <w:r w:rsidR="00975871" w:rsidRPr="00A2474E">
        <w:t xml:space="preserve"> </w:t>
      </w:r>
      <w:r w:rsidRPr="00A2474E">
        <w:t>Нацбанка</w:t>
      </w:r>
      <w:r w:rsidR="00975871" w:rsidRPr="00A2474E">
        <w:t xml:space="preserve"> </w:t>
      </w:r>
      <w:r w:rsidRPr="00A2474E">
        <w:t>Анвар</w:t>
      </w:r>
      <w:r w:rsidR="00975871" w:rsidRPr="00A2474E">
        <w:t xml:space="preserve"> </w:t>
      </w:r>
      <w:r w:rsidRPr="00A2474E">
        <w:t>Сайденов.</w:t>
      </w:r>
    </w:p>
    <w:p w:rsidR="004A22B3" w:rsidRPr="00A2474E" w:rsidRDefault="00975871" w:rsidP="004A22B3">
      <w:r w:rsidRPr="00A2474E">
        <w:t>«</w:t>
      </w:r>
      <w:r w:rsidR="004A22B3" w:rsidRPr="00A2474E">
        <w:t>Я</w:t>
      </w:r>
      <w:r w:rsidRPr="00A2474E">
        <w:t xml:space="preserve"> </w:t>
      </w:r>
      <w:r w:rsidR="004A22B3" w:rsidRPr="00A2474E">
        <w:t>был</w:t>
      </w:r>
      <w:r w:rsidRPr="00A2474E">
        <w:t xml:space="preserve"> </w:t>
      </w:r>
      <w:r w:rsidR="004A22B3" w:rsidRPr="00A2474E">
        <w:t>бы</w:t>
      </w:r>
      <w:r w:rsidRPr="00A2474E">
        <w:t xml:space="preserve"> </w:t>
      </w:r>
      <w:r w:rsidR="004A22B3" w:rsidRPr="00A2474E">
        <w:t>здесь</w:t>
      </w:r>
      <w:r w:rsidRPr="00A2474E">
        <w:t xml:space="preserve"> </w:t>
      </w:r>
      <w:r w:rsidR="004A22B3" w:rsidRPr="00A2474E">
        <w:t>все-таки</w:t>
      </w:r>
      <w:r w:rsidRPr="00A2474E">
        <w:t xml:space="preserve"> </w:t>
      </w:r>
      <w:r w:rsidR="004A22B3" w:rsidRPr="00A2474E">
        <w:t>осторожен.</w:t>
      </w:r>
      <w:r w:rsidRPr="00A2474E">
        <w:t xml:space="preserve"> </w:t>
      </w:r>
      <w:r w:rsidR="004A22B3" w:rsidRPr="00A2474E">
        <w:t>Нацфонд</w:t>
      </w:r>
      <w:r w:rsidRPr="00A2474E">
        <w:t xml:space="preserve"> - </w:t>
      </w:r>
      <w:r w:rsidR="004A22B3" w:rsidRPr="00A2474E">
        <w:t>это</w:t>
      </w:r>
      <w:r w:rsidRPr="00A2474E">
        <w:t xml:space="preserve"> </w:t>
      </w:r>
      <w:r w:rsidR="004A22B3" w:rsidRPr="00A2474E">
        <w:t>фонд</w:t>
      </w:r>
      <w:r w:rsidRPr="00A2474E">
        <w:t xml:space="preserve"> </w:t>
      </w:r>
      <w:r w:rsidR="004A22B3" w:rsidRPr="00A2474E">
        <w:t>благосостояния,</w:t>
      </w:r>
      <w:r w:rsidRPr="00A2474E">
        <w:t xml:space="preserve"> </w:t>
      </w:r>
      <w:r w:rsidR="004A22B3" w:rsidRPr="00A2474E">
        <w:t>он</w:t>
      </w:r>
      <w:r w:rsidRPr="00A2474E">
        <w:t xml:space="preserve"> </w:t>
      </w:r>
      <w:r w:rsidR="004A22B3" w:rsidRPr="00A2474E">
        <w:t>рассчитан</w:t>
      </w:r>
      <w:r w:rsidRPr="00A2474E">
        <w:t xml:space="preserve"> </w:t>
      </w:r>
      <w:r w:rsidR="004A22B3" w:rsidRPr="00A2474E">
        <w:t>в</w:t>
      </w:r>
      <w:r w:rsidRPr="00A2474E">
        <w:t xml:space="preserve"> </w:t>
      </w:r>
      <w:r w:rsidR="004A22B3" w:rsidRPr="00A2474E">
        <w:t>первую</w:t>
      </w:r>
      <w:r w:rsidRPr="00A2474E">
        <w:t xml:space="preserve"> </w:t>
      </w:r>
      <w:r w:rsidR="004A22B3" w:rsidRPr="00A2474E">
        <w:t>очередь</w:t>
      </w:r>
      <w:r w:rsidRPr="00A2474E">
        <w:t xml:space="preserve"> </w:t>
      </w:r>
      <w:r w:rsidR="004A22B3" w:rsidRPr="00A2474E">
        <w:t>на</w:t>
      </w:r>
      <w:r w:rsidRPr="00A2474E">
        <w:t xml:space="preserve"> </w:t>
      </w:r>
      <w:r w:rsidR="004A22B3" w:rsidRPr="00A2474E">
        <w:t>создание</w:t>
      </w:r>
      <w:r w:rsidRPr="00A2474E">
        <w:t xml:space="preserve"> </w:t>
      </w:r>
      <w:r w:rsidR="004A22B3" w:rsidRPr="00A2474E">
        <w:t>подушки</w:t>
      </w:r>
      <w:r w:rsidRPr="00A2474E">
        <w:t xml:space="preserve"> </w:t>
      </w:r>
      <w:r w:rsidR="004A22B3" w:rsidRPr="00A2474E">
        <w:t>(безопасности</w:t>
      </w:r>
      <w:r w:rsidRPr="00A2474E">
        <w:t xml:space="preserve"> </w:t>
      </w:r>
      <w:r w:rsidR="004A22B3" w:rsidRPr="00A2474E">
        <w:t>-</w:t>
      </w:r>
      <w:r w:rsidRPr="00A2474E">
        <w:t xml:space="preserve"> </w:t>
      </w:r>
      <w:r w:rsidR="004A22B3" w:rsidRPr="00A2474E">
        <w:t>Ред.)</w:t>
      </w:r>
      <w:r w:rsidRPr="00A2474E">
        <w:t xml:space="preserve"> - </w:t>
      </w:r>
      <w:r w:rsidR="004A22B3" w:rsidRPr="00A2474E">
        <w:t>демпфера</w:t>
      </w:r>
      <w:r w:rsidRPr="00A2474E">
        <w:t xml:space="preserve"> </w:t>
      </w:r>
      <w:r w:rsidR="004A22B3" w:rsidRPr="00A2474E">
        <w:t>от</w:t>
      </w:r>
      <w:r w:rsidRPr="00A2474E">
        <w:t xml:space="preserve"> </w:t>
      </w:r>
      <w:r w:rsidR="004A22B3" w:rsidRPr="00A2474E">
        <w:t>шоков,</w:t>
      </w:r>
      <w:r w:rsidRPr="00A2474E">
        <w:t xml:space="preserve"> </w:t>
      </w:r>
      <w:r w:rsidR="004A22B3" w:rsidRPr="00A2474E">
        <w:t>а</w:t>
      </w:r>
      <w:r w:rsidRPr="00A2474E">
        <w:t xml:space="preserve"> </w:t>
      </w:r>
      <w:r w:rsidR="004A22B3" w:rsidRPr="00A2474E">
        <w:t>их</w:t>
      </w:r>
      <w:r w:rsidRPr="00A2474E">
        <w:t xml:space="preserve"> </w:t>
      </w:r>
      <w:r w:rsidR="004A22B3" w:rsidRPr="00A2474E">
        <w:t>становится</w:t>
      </w:r>
      <w:r w:rsidRPr="00A2474E">
        <w:t xml:space="preserve"> </w:t>
      </w:r>
      <w:r w:rsidR="004A22B3" w:rsidRPr="00A2474E">
        <w:t>все</w:t>
      </w:r>
      <w:r w:rsidRPr="00A2474E">
        <w:t xml:space="preserve"> </w:t>
      </w:r>
      <w:r w:rsidR="004A22B3" w:rsidRPr="00A2474E">
        <w:t>больше</w:t>
      </w:r>
      <w:r w:rsidRPr="00A2474E">
        <w:t xml:space="preserve"> </w:t>
      </w:r>
      <w:r w:rsidR="004A22B3" w:rsidRPr="00A2474E">
        <w:t>и</w:t>
      </w:r>
      <w:r w:rsidRPr="00A2474E">
        <w:t xml:space="preserve"> </w:t>
      </w:r>
      <w:r w:rsidR="004A22B3" w:rsidRPr="00A2474E">
        <w:t>больше.</w:t>
      </w:r>
      <w:r w:rsidRPr="00A2474E">
        <w:t xml:space="preserve"> </w:t>
      </w:r>
      <w:r w:rsidR="004A22B3" w:rsidRPr="00A2474E">
        <w:t>Нам</w:t>
      </w:r>
      <w:r w:rsidRPr="00A2474E">
        <w:t xml:space="preserve"> </w:t>
      </w:r>
      <w:r w:rsidR="004A22B3" w:rsidRPr="00A2474E">
        <w:t>нужно</w:t>
      </w:r>
      <w:r w:rsidRPr="00A2474E">
        <w:t xml:space="preserve"> </w:t>
      </w:r>
      <w:r w:rsidR="004A22B3" w:rsidRPr="00A2474E">
        <w:t>четко</w:t>
      </w:r>
      <w:r w:rsidRPr="00A2474E">
        <w:t xml:space="preserve"> </w:t>
      </w:r>
      <w:r w:rsidR="004A22B3" w:rsidRPr="00A2474E">
        <w:t>понимать,</w:t>
      </w:r>
      <w:r w:rsidRPr="00A2474E">
        <w:t xml:space="preserve"> </w:t>
      </w:r>
      <w:r w:rsidR="004A22B3" w:rsidRPr="00A2474E">
        <w:t>что</w:t>
      </w:r>
      <w:r w:rsidRPr="00A2474E">
        <w:t xml:space="preserve"> </w:t>
      </w:r>
      <w:r w:rsidR="004A22B3" w:rsidRPr="00A2474E">
        <w:t>его</w:t>
      </w:r>
      <w:r w:rsidRPr="00A2474E">
        <w:t xml:space="preserve"> </w:t>
      </w:r>
      <w:r w:rsidR="004A22B3" w:rsidRPr="00A2474E">
        <w:t>основное</w:t>
      </w:r>
      <w:r w:rsidRPr="00A2474E">
        <w:t xml:space="preserve"> </w:t>
      </w:r>
      <w:r w:rsidR="004A22B3" w:rsidRPr="00A2474E">
        <w:t>предназначение</w:t>
      </w:r>
      <w:r w:rsidRPr="00A2474E">
        <w:t xml:space="preserve"> - </w:t>
      </w:r>
      <w:r w:rsidR="004A22B3" w:rsidRPr="00A2474E">
        <w:t>сберегательное</w:t>
      </w:r>
      <w:r w:rsidRPr="00A2474E">
        <w:t xml:space="preserve"> </w:t>
      </w:r>
      <w:r w:rsidR="004A22B3" w:rsidRPr="00A2474E">
        <w:t>и</w:t>
      </w:r>
      <w:r w:rsidRPr="00A2474E">
        <w:t xml:space="preserve"> </w:t>
      </w:r>
      <w:r w:rsidR="004A22B3" w:rsidRPr="00A2474E">
        <w:t>стабилизационное.</w:t>
      </w:r>
      <w:r w:rsidRPr="00A2474E">
        <w:t xml:space="preserve"> </w:t>
      </w:r>
      <w:r w:rsidR="004A22B3" w:rsidRPr="00A2474E">
        <w:t>Второе</w:t>
      </w:r>
      <w:r w:rsidRPr="00A2474E">
        <w:t xml:space="preserve"> </w:t>
      </w:r>
      <w:r w:rsidR="004A22B3" w:rsidRPr="00A2474E">
        <w:t>назначение</w:t>
      </w:r>
      <w:r w:rsidRPr="00A2474E">
        <w:t xml:space="preserve"> </w:t>
      </w:r>
      <w:r w:rsidR="004A22B3" w:rsidRPr="00A2474E">
        <w:t>Нацфонда</w:t>
      </w:r>
      <w:r w:rsidRPr="00A2474E">
        <w:t xml:space="preserve"> - </w:t>
      </w:r>
      <w:r w:rsidR="004A22B3" w:rsidRPr="00A2474E">
        <w:t>стерилизация</w:t>
      </w:r>
      <w:r w:rsidRPr="00A2474E">
        <w:t xml:space="preserve"> </w:t>
      </w:r>
      <w:r w:rsidR="004A22B3" w:rsidRPr="00A2474E">
        <w:t>нефтяных</w:t>
      </w:r>
      <w:r w:rsidRPr="00A2474E">
        <w:t xml:space="preserve"> </w:t>
      </w:r>
      <w:r w:rsidR="004A22B3" w:rsidRPr="00A2474E">
        <w:t>денег,</w:t>
      </w:r>
      <w:r w:rsidRPr="00A2474E">
        <w:t xml:space="preserve"> </w:t>
      </w:r>
      <w:r w:rsidR="004A22B3" w:rsidRPr="00A2474E">
        <w:t>то</w:t>
      </w:r>
      <w:r w:rsidRPr="00A2474E">
        <w:t xml:space="preserve"> </w:t>
      </w:r>
      <w:r w:rsidR="004A22B3" w:rsidRPr="00A2474E">
        <w:t>есть,</w:t>
      </w:r>
      <w:r w:rsidRPr="00A2474E">
        <w:t xml:space="preserve"> </w:t>
      </w:r>
      <w:r w:rsidR="004A22B3" w:rsidRPr="00A2474E">
        <w:t>чтобы</w:t>
      </w:r>
      <w:r w:rsidRPr="00A2474E">
        <w:t xml:space="preserve"> </w:t>
      </w:r>
      <w:r w:rsidR="004A22B3" w:rsidRPr="00A2474E">
        <w:t>наша</w:t>
      </w:r>
      <w:r w:rsidRPr="00A2474E">
        <w:t xml:space="preserve"> </w:t>
      </w:r>
      <w:r w:rsidR="004A22B3" w:rsidRPr="00A2474E">
        <w:t>экономика</w:t>
      </w:r>
      <w:r w:rsidRPr="00A2474E">
        <w:t xml:space="preserve"> </w:t>
      </w:r>
      <w:r w:rsidR="004A22B3" w:rsidRPr="00A2474E">
        <w:t>не</w:t>
      </w:r>
      <w:r w:rsidRPr="00A2474E">
        <w:t xml:space="preserve"> </w:t>
      </w:r>
      <w:r w:rsidR="004A22B3" w:rsidRPr="00A2474E">
        <w:t>страдала</w:t>
      </w:r>
      <w:r w:rsidRPr="00A2474E">
        <w:t xml:space="preserve"> </w:t>
      </w:r>
      <w:r w:rsidR="004A22B3" w:rsidRPr="00A2474E">
        <w:t>от</w:t>
      </w:r>
      <w:r w:rsidRPr="00A2474E">
        <w:t xml:space="preserve"> </w:t>
      </w:r>
      <w:r w:rsidR="004A22B3" w:rsidRPr="00A2474E">
        <w:t>неконтролируемого</w:t>
      </w:r>
      <w:r w:rsidRPr="00A2474E">
        <w:t xml:space="preserve"> </w:t>
      </w:r>
      <w:r w:rsidR="004A22B3" w:rsidRPr="00A2474E">
        <w:t>долларового</w:t>
      </w:r>
      <w:r w:rsidRPr="00A2474E">
        <w:t xml:space="preserve"> </w:t>
      </w:r>
      <w:r w:rsidR="004A22B3" w:rsidRPr="00A2474E">
        <w:t>потока</w:t>
      </w:r>
      <w:r w:rsidRPr="00A2474E">
        <w:t xml:space="preserve"> </w:t>
      </w:r>
      <w:r w:rsidR="004A22B3" w:rsidRPr="00A2474E">
        <w:t>в</w:t>
      </w:r>
      <w:r w:rsidRPr="00A2474E">
        <w:t xml:space="preserve"> </w:t>
      </w:r>
      <w:r w:rsidR="004A22B3" w:rsidRPr="00A2474E">
        <w:t>наши</w:t>
      </w:r>
      <w:r w:rsidRPr="00A2474E">
        <w:t xml:space="preserve"> </w:t>
      </w:r>
      <w:r w:rsidR="004A22B3" w:rsidRPr="00A2474E">
        <w:t>системы.</w:t>
      </w:r>
      <w:r w:rsidRPr="00A2474E">
        <w:t xml:space="preserve"> </w:t>
      </w:r>
      <w:r w:rsidR="004A22B3" w:rsidRPr="00A2474E">
        <w:t>Ведь</w:t>
      </w:r>
      <w:r w:rsidRPr="00A2474E">
        <w:t xml:space="preserve"> </w:t>
      </w:r>
      <w:r w:rsidR="004A22B3" w:rsidRPr="00A2474E">
        <w:t>от</w:t>
      </w:r>
      <w:r w:rsidRPr="00A2474E">
        <w:t xml:space="preserve"> </w:t>
      </w:r>
      <w:r w:rsidR="004A22B3" w:rsidRPr="00A2474E">
        <w:t>этого</w:t>
      </w:r>
      <w:r w:rsidRPr="00A2474E">
        <w:t xml:space="preserve"> </w:t>
      </w:r>
      <w:r w:rsidR="004A22B3" w:rsidRPr="00A2474E">
        <w:t>будут</w:t>
      </w:r>
      <w:r w:rsidRPr="00A2474E">
        <w:t xml:space="preserve"> </w:t>
      </w:r>
      <w:r w:rsidR="004A22B3" w:rsidRPr="00A2474E">
        <w:t>страдать</w:t>
      </w:r>
      <w:r w:rsidRPr="00A2474E">
        <w:t xml:space="preserve"> </w:t>
      </w:r>
      <w:r w:rsidR="004A22B3" w:rsidRPr="00A2474E">
        <w:t>другие</w:t>
      </w:r>
      <w:r w:rsidRPr="00A2474E">
        <w:t xml:space="preserve"> </w:t>
      </w:r>
      <w:r w:rsidR="004A22B3" w:rsidRPr="00A2474E">
        <w:t>секторы.</w:t>
      </w:r>
      <w:r w:rsidRPr="00A2474E">
        <w:t xml:space="preserve"> </w:t>
      </w:r>
      <w:r w:rsidR="004A22B3" w:rsidRPr="00A2474E">
        <w:t>Это</w:t>
      </w:r>
      <w:r w:rsidRPr="00A2474E">
        <w:t xml:space="preserve"> </w:t>
      </w:r>
      <w:r w:rsidR="004A22B3" w:rsidRPr="00A2474E">
        <w:t>так</w:t>
      </w:r>
      <w:r w:rsidRPr="00A2474E">
        <w:t xml:space="preserve"> </w:t>
      </w:r>
      <w:r w:rsidR="004A22B3" w:rsidRPr="00A2474E">
        <w:t>называемая</w:t>
      </w:r>
      <w:r w:rsidRPr="00A2474E">
        <w:t xml:space="preserve"> «</w:t>
      </w:r>
      <w:r w:rsidR="004A22B3" w:rsidRPr="00A2474E">
        <w:t>Голландская</w:t>
      </w:r>
      <w:r w:rsidRPr="00A2474E">
        <w:t xml:space="preserve"> </w:t>
      </w:r>
      <w:r w:rsidR="004A22B3" w:rsidRPr="00A2474E">
        <w:t>болезнь</w:t>
      </w:r>
      <w:r w:rsidRPr="00A2474E">
        <w:t>»</w:t>
      </w:r>
      <w:r w:rsidR="004A22B3" w:rsidRPr="00A2474E">
        <w:t>.</w:t>
      </w:r>
      <w:r w:rsidRPr="00A2474E">
        <w:t xml:space="preserve"> </w:t>
      </w:r>
      <w:r w:rsidR="004A22B3" w:rsidRPr="00A2474E">
        <w:t>Поэтому</w:t>
      </w:r>
      <w:r w:rsidRPr="00A2474E">
        <w:t xml:space="preserve"> </w:t>
      </w:r>
      <w:r w:rsidR="004A22B3" w:rsidRPr="00A2474E">
        <w:t>чем</w:t>
      </w:r>
      <w:r w:rsidRPr="00A2474E">
        <w:t xml:space="preserve"> </w:t>
      </w:r>
      <w:r w:rsidR="004A22B3" w:rsidRPr="00A2474E">
        <w:t>меньше</w:t>
      </w:r>
      <w:r w:rsidRPr="00A2474E">
        <w:t xml:space="preserve"> </w:t>
      </w:r>
      <w:r w:rsidR="004A22B3" w:rsidRPr="00A2474E">
        <w:t>денег</w:t>
      </w:r>
      <w:r w:rsidRPr="00A2474E">
        <w:t xml:space="preserve"> </w:t>
      </w:r>
      <w:r w:rsidR="004A22B3" w:rsidRPr="00A2474E">
        <w:t>мы</w:t>
      </w:r>
      <w:r w:rsidRPr="00A2474E">
        <w:t xml:space="preserve"> </w:t>
      </w:r>
      <w:r w:rsidR="004A22B3" w:rsidRPr="00A2474E">
        <w:t>запускаем</w:t>
      </w:r>
      <w:r w:rsidRPr="00A2474E">
        <w:t xml:space="preserve"> </w:t>
      </w:r>
      <w:r w:rsidR="004A22B3" w:rsidRPr="00A2474E">
        <w:t>из</w:t>
      </w:r>
      <w:r w:rsidRPr="00A2474E">
        <w:t xml:space="preserve"> </w:t>
      </w:r>
      <w:r w:rsidR="004A22B3" w:rsidRPr="00A2474E">
        <w:t>этой</w:t>
      </w:r>
      <w:r w:rsidRPr="00A2474E">
        <w:t xml:space="preserve"> </w:t>
      </w:r>
      <w:r w:rsidR="004A22B3" w:rsidRPr="00A2474E">
        <w:t>кубышки</w:t>
      </w:r>
      <w:r w:rsidRPr="00A2474E">
        <w:t xml:space="preserve"> </w:t>
      </w:r>
      <w:r w:rsidR="004A22B3" w:rsidRPr="00A2474E">
        <w:t>обратно</w:t>
      </w:r>
      <w:r w:rsidRPr="00A2474E">
        <w:t xml:space="preserve"> </w:t>
      </w:r>
      <w:r w:rsidR="004A22B3" w:rsidRPr="00A2474E">
        <w:t>в</w:t>
      </w:r>
      <w:r w:rsidRPr="00A2474E">
        <w:t xml:space="preserve"> </w:t>
      </w:r>
      <w:r w:rsidR="004A22B3" w:rsidRPr="00A2474E">
        <w:t>систему,</w:t>
      </w:r>
      <w:r w:rsidRPr="00A2474E">
        <w:t xml:space="preserve"> </w:t>
      </w:r>
      <w:r w:rsidR="004A22B3" w:rsidRPr="00A2474E">
        <w:t>тем</w:t>
      </w:r>
      <w:r w:rsidRPr="00A2474E">
        <w:t xml:space="preserve"> </w:t>
      </w:r>
      <w:r w:rsidR="004A22B3" w:rsidRPr="00A2474E">
        <w:t>лучше</w:t>
      </w:r>
      <w:r w:rsidRPr="00A2474E">
        <w:t xml:space="preserve"> </w:t>
      </w:r>
      <w:r w:rsidR="004A22B3" w:rsidRPr="00A2474E">
        <w:t>она</w:t>
      </w:r>
      <w:r w:rsidRPr="00A2474E">
        <w:t xml:space="preserve"> </w:t>
      </w:r>
      <w:r w:rsidR="004A22B3" w:rsidRPr="00A2474E">
        <w:t>справляется</w:t>
      </w:r>
      <w:r w:rsidRPr="00A2474E">
        <w:t xml:space="preserve"> </w:t>
      </w:r>
      <w:r w:rsidR="004A22B3" w:rsidRPr="00A2474E">
        <w:t>со</w:t>
      </w:r>
      <w:r w:rsidRPr="00A2474E">
        <w:t xml:space="preserve"> </w:t>
      </w:r>
      <w:r w:rsidR="004A22B3" w:rsidRPr="00A2474E">
        <w:t>своей</w:t>
      </w:r>
      <w:r w:rsidRPr="00A2474E">
        <w:t xml:space="preserve"> </w:t>
      </w:r>
      <w:r w:rsidR="004A22B3" w:rsidRPr="00A2474E">
        <w:t>второй</w:t>
      </w:r>
      <w:r w:rsidRPr="00A2474E">
        <w:t xml:space="preserve"> </w:t>
      </w:r>
      <w:r w:rsidR="004A22B3" w:rsidRPr="00A2474E">
        <w:t>функцией</w:t>
      </w:r>
      <w:r w:rsidRPr="00A2474E">
        <w:t>»</w:t>
      </w:r>
      <w:r w:rsidR="004A22B3" w:rsidRPr="00A2474E">
        <w:t>,</w:t>
      </w:r>
      <w:r w:rsidRPr="00A2474E">
        <w:t xml:space="preserve"> - </w:t>
      </w:r>
      <w:r w:rsidR="004A22B3" w:rsidRPr="00A2474E">
        <w:t>считает</w:t>
      </w:r>
      <w:r w:rsidRPr="00A2474E">
        <w:t xml:space="preserve"> </w:t>
      </w:r>
      <w:r w:rsidR="004A22B3" w:rsidRPr="00A2474E">
        <w:t>он.</w:t>
      </w:r>
    </w:p>
    <w:p w:rsidR="004A22B3" w:rsidRPr="00A2474E" w:rsidRDefault="004A22B3" w:rsidP="004A22B3">
      <w:r w:rsidRPr="00A2474E">
        <w:t>Глава</w:t>
      </w:r>
      <w:r w:rsidR="00975871" w:rsidRPr="00A2474E">
        <w:t xml:space="preserve"> </w:t>
      </w:r>
      <w:r w:rsidRPr="00A2474E">
        <w:t>Нацбанка</w:t>
      </w:r>
      <w:r w:rsidR="00975871" w:rsidRPr="00A2474E">
        <w:t xml:space="preserve"> </w:t>
      </w:r>
      <w:r w:rsidRPr="00A2474E">
        <w:t>добавил,</w:t>
      </w:r>
      <w:r w:rsidR="00975871" w:rsidRPr="00A2474E">
        <w:t xml:space="preserve"> </w:t>
      </w:r>
      <w:r w:rsidRPr="00A2474E">
        <w:t>что</w:t>
      </w:r>
      <w:r w:rsidR="00975871" w:rsidRPr="00A2474E">
        <w:t xml:space="preserve"> </w:t>
      </w:r>
      <w:r w:rsidRPr="00A2474E">
        <w:t>реформирование</w:t>
      </w:r>
      <w:r w:rsidR="00975871" w:rsidRPr="00A2474E">
        <w:t xml:space="preserve"> </w:t>
      </w:r>
      <w:r w:rsidRPr="00A2474E">
        <w:t>пенсионной</w:t>
      </w:r>
      <w:r w:rsidR="00975871" w:rsidRPr="00A2474E">
        <w:t xml:space="preserve"> </w:t>
      </w:r>
      <w:r w:rsidRPr="00A2474E">
        <w:t>системы</w:t>
      </w:r>
      <w:r w:rsidR="00975871" w:rsidRPr="00A2474E">
        <w:t xml:space="preserve"> </w:t>
      </w:r>
      <w:r w:rsidRPr="00A2474E">
        <w:t>нужно</w:t>
      </w:r>
      <w:r w:rsidR="00975871" w:rsidRPr="00A2474E">
        <w:t xml:space="preserve"> </w:t>
      </w:r>
      <w:r w:rsidRPr="00A2474E">
        <w:t>обсуждать</w:t>
      </w:r>
      <w:r w:rsidR="00975871" w:rsidRPr="00A2474E">
        <w:t xml:space="preserve"> </w:t>
      </w:r>
      <w:r w:rsidRPr="00A2474E">
        <w:t>с</w:t>
      </w:r>
      <w:r w:rsidR="00975871" w:rsidRPr="00A2474E">
        <w:t xml:space="preserve"> </w:t>
      </w:r>
      <w:r w:rsidRPr="00A2474E">
        <w:t>министерством</w:t>
      </w:r>
      <w:r w:rsidR="00975871" w:rsidRPr="00A2474E">
        <w:t xml:space="preserve"> </w:t>
      </w:r>
      <w:r w:rsidRPr="00A2474E">
        <w:t>труда</w:t>
      </w:r>
      <w:r w:rsidR="00975871" w:rsidRPr="00A2474E">
        <w:t xml:space="preserve"> </w:t>
      </w:r>
      <w:r w:rsidRPr="00A2474E">
        <w:t>и</w:t>
      </w:r>
      <w:r w:rsidR="00975871" w:rsidRPr="00A2474E">
        <w:t xml:space="preserve"> </w:t>
      </w:r>
      <w:r w:rsidRPr="00A2474E">
        <w:t>социальной</w:t>
      </w:r>
      <w:r w:rsidR="00975871" w:rsidRPr="00A2474E">
        <w:t xml:space="preserve"> </w:t>
      </w:r>
      <w:r w:rsidRPr="00A2474E">
        <w:t>защиты</w:t>
      </w:r>
      <w:r w:rsidR="00975871" w:rsidRPr="00A2474E">
        <w:t xml:space="preserve"> </w:t>
      </w:r>
      <w:r w:rsidRPr="00A2474E">
        <w:t>населения</w:t>
      </w:r>
      <w:r w:rsidR="00975871" w:rsidRPr="00A2474E">
        <w:t xml:space="preserve"> </w:t>
      </w:r>
      <w:r w:rsidRPr="00A2474E">
        <w:t>и</w:t>
      </w:r>
      <w:r w:rsidR="00975871" w:rsidRPr="00A2474E">
        <w:t xml:space="preserve"> </w:t>
      </w:r>
      <w:r w:rsidRPr="00A2474E">
        <w:t>другими</w:t>
      </w:r>
      <w:r w:rsidR="00975871" w:rsidRPr="00A2474E">
        <w:t xml:space="preserve"> </w:t>
      </w:r>
      <w:r w:rsidRPr="00A2474E">
        <w:t>госорганами,</w:t>
      </w:r>
      <w:r w:rsidR="00975871" w:rsidRPr="00A2474E">
        <w:t xml:space="preserve"> </w:t>
      </w:r>
      <w:r w:rsidRPr="00A2474E">
        <w:t>в</w:t>
      </w:r>
      <w:r w:rsidR="00975871" w:rsidRPr="00A2474E">
        <w:t xml:space="preserve"> </w:t>
      </w:r>
      <w:r w:rsidRPr="00A2474E">
        <w:t>том</w:t>
      </w:r>
      <w:r w:rsidR="00975871" w:rsidRPr="00A2474E">
        <w:t xml:space="preserve"> </w:t>
      </w:r>
      <w:r w:rsidRPr="00A2474E">
        <w:t>числе</w:t>
      </w:r>
      <w:r w:rsidR="00975871" w:rsidRPr="00A2474E">
        <w:t xml:space="preserve"> </w:t>
      </w:r>
      <w:r w:rsidRPr="00A2474E">
        <w:t>с</w:t>
      </w:r>
      <w:r w:rsidR="00975871" w:rsidRPr="00A2474E">
        <w:t xml:space="preserve"> </w:t>
      </w:r>
      <w:r w:rsidRPr="00A2474E">
        <w:t>представителями</w:t>
      </w:r>
      <w:r w:rsidR="00975871" w:rsidRPr="00A2474E">
        <w:t xml:space="preserve"> </w:t>
      </w:r>
      <w:r w:rsidRPr="00A2474E">
        <w:t>финансового</w:t>
      </w:r>
      <w:r w:rsidR="00975871" w:rsidRPr="00A2474E">
        <w:t xml:space="preserve"> </w:t>
      </w:r>
      <w:r w:rsidRPr="00A2474E">
        <w:t>сектора.</w:t>
      </w:r>
    </w:p>
    <w:p w:rsidR="004A22B3" w:rsidRPr="00A2474E" w:rsidRDefault="00975871" w:rsidP="004A22B3">
      <w:r w:rsidRPr="00A2474E">
        <w:lastRenderedPageBreak/>
        <w:t>«</w:t>
      </w:r>
      <w:r w:rsidR="004A22B3" w:rsidRPr="00A2474E">
        <w:t>Должны</w:t>
      </w:r>
      <w:r w:rsidRPr="00A2474E">
        <w:t xml:space="preserve"> </w:t>
      </w:r>
      <w:r w:rsidR="004A22B3" w:rsidRPr="00A2474E">
        <w:t>будем</w:t>
      </w:r>
      <w:r w:rsidRPr="00A2474E">
        <w:t xml:space="preserve"> </w:t>
      </w:r>
      <w:r w:rsidR="004A22B3" w:rsidRPr="00A2474E">
        <w:t>обсудить,</w:t>
      </w:r>
      <w:r w:rsidRPr="00A2474E">
        <w:t xml:space="preserve"> </w:t>
      </w:r>
      <w:r w:rsidR="004A22B3" w:rsidRPr="00A2474E">
        <w:t>какие</w:t>
      </w:r>
      <w:r w:rsidRPr="00A2474E">
        <w:t xml:space="preserve"> </w:t>
      </w:r>
      <w:r w:rsidR="004A22B3" w:rsidRPr="00A2474E">
        <w:t>изменения</w:t>
      </w:r>
      <w:r w:rsidRPr="00A2474E">
        <w:t xml:space="preserve"> </w:t>
      </w:r>
      <w:r w:rsidR="004A22B3" w:rsidRPr="00A2474E">
        <w:t>необходимы,</w:t>
      </w:r>
      <w:r w:rsidRPr="00A2474E">
        <w:t xml:space="preserve"> </w:t>
      </w:r>
      <w:r w:rsidR="004A22B3" w:rsidRPr="00A2474E">
        <w:t>чтобы</w:t>
      </w:r>
      <w:r w:rsidRPr="00A2474E">
        <w:t xml:space="preserve"> </w:t>
      </w:r>
      <w:r w:rsidR="004A22B3" w:rsidRPr="00A2474E">
        <w:t>данная</w:t>
      </w:r>
      <w:r w:rsidRPr="00A2474E">
        <w:t xml:space="preserve"> </w:t>
      </w:r>
      <w:r w:rsidR="004A22B3" w:rsidRPr="00A2474E">
        <w:t>система</w:t>
      </w:r>
      <w:r w:rsidRPr="00A2474E">
        <w:t xml:space="preserve"> </w:t>
      </w:r>
      <w:r w:rsidR="004A22B3" w:rsidRPr="00A2474E">
        <w:t>эффективно</w:t>
      </w:r>
      <w:r w:rsidRPr="00A2474E">
        <w:t xml:space="preserve"> </w:t>
      </w:r>
      <w:r w:rsidR="004A22B3" w:rsidRPr="00A2474E">
        <w:t>работала</w:t>
      </w:r>
      <w:r w:rsidRPr="00A2474E">
        <w:t>»</w:t>
      </w:r>
      <w:r w:rsidR="004A22B3" w:rsidRPr="00A2474E">
        <w:t>,</w:t>
      </w:r>
      <w:r w:rsidRPr="00A2474E">
        <w:t xml:space="preserve"> - </w:t>
      </w:r>
      <w:r w:rsidR="004A22B3" w:rsidRPr="00A2474E">
        <w:t>добавил</w:t>
      </w:r>
      <w:r w:rsidRPr="00A2474E">
        <w:t xml:space="preserve"> </w:t>
      </w:r>
      <w:r w:rsidR="004A22B3" w:rsidRPr="00A2474E">
        <w:t>глава</w:t>
      </w:r>
      <w:r w:rsidRPr="00A2474E">
        <w:t xml:space="preserve"> </w:t>
      </w:r>
      <w:r w:rsidR="004A22B3" w:rsidRPr="00A2474E">
        <w:t>Нацбанка.</w:t>
      </w:r>
    </w:p>
    <w:p w:rsidR="00C63D3E" w:rsidRPr="00A2474E" w:rsidRDefault="00D07E49" w:rsidP="004A22B3">
      <w:hyperlink r:id="rId56" w:history="1">
        <w:r w:rsidR="004A22B3" w:rsidRPr="00A2474E">
          <w:rPr>
            <w:rStyle w:val="a3"/>
          </w:rPr>
          <w:t>https://kapital.kz/finance/123447/pensionnaya-sistema-nuzhdayet-sya-v-reformirovanii-timur-suleymenov.html</w:t>
        </w:r>
      </w:hyperlink>
    </w:p>
    <w:p w:rsidR="00EF6DC3" w:rsidRPr="00A2474E" w:rsidRDefault="00EF6DC3" w:rsidP="00EF6DC3">
      <w:pPr>
        <w:pStyle w:val="2"/>
      </w:pPr>
      <w:bookmarkStart w:id="170" w:name="_Toc159826617"/>
      <w:r w:rsidRPr="00A2474E">
        <w:t>ТАСС,</w:t>
      </w:r>
      <w:r w:rsidR="00975871" w:rsidRPr="00A2474E">
        <w:t xml:space="preserve"> </w:t>
      </w:r>
      <w:r w:rsidRPr="00A2474E">
        <w:t>23.02.2024,</w:t>
      </w:r>
      <w:r w:rsidR="00975871" w:rsidRPr="00A2474E">
        <w:t xml:space="preserve"> </w:t>
      </w:r>
      <w:r w:rsidRPr="00A2474E">
        <w:t>На</w:t>
      </w:r>
      <w:r w:rsidR="00975871" w:rsidRPr="00A2474E">
        <w:t xml:space="preserve"> </w:t>
      </w:r>
      <w:r w:rsidRPr="00A2474E">
        <w:t>Украине</w:t>
      </w:r>
      <w:r w:rsidR="00975871" w:rsidRPr="00A2474E">
        <w:t xml:space="preserve"> </w:t>
      </w:r>
      <w:r w:rsidRPr="00A2474E">
        <w:t>сократили</w:t>
      </w:r>
      <w:r w:rsidR="00975871" w:rsidRPr="00A2474E">
        <w:t xml:space="preserve"> </w:t>
      </w:r>
      <w:r w:rsidRPr="00A2474E">
        <w:t>индексацию</w:t>
      </w:r>
      <w:r w:rsidR="00975871" w:rsidRPr="00A2474E">
        <w:t xml:space="preserve"> </w:t>
      </w:r>
      <w:r w:rsidRPr="00A2474E">
        <w:t>пенсий</w:t>
      </w:r>
      <w:bookmarkEnd w:id="170"/>
    </w:p>
    <w:p w:rsidR="00EF6DC3" w:rsidRPr="00A2474E" w:rsidRDefault="00EF6DC3" w:rsidP="00DE410C">
      <w:pPr>
        <w:pStyle w:val="3"/>
      </w:pPr>
      <w:bookmarkStart w:id="171" w:name="_Toc159826618"/>
      <w:r w:rsidRPr="00A2474E">
        <w:t>Кабинет</w:t>
      </w:r>
      <w:r w:rsidR="00975871" w:rsidRPr="00A2474E">
        <w:t xml:space="preserve"> </w:t>
      </w:r>
      <w:r w:rsidRPr="00A2474E">
        <w:t>министров</w:t>
      </w:r>
      <w:r w:rsidR="00975871" w:rsidRPr="00A2474E">
        <w:t xml:space="preserve"> </w:t>
      </w:r>
      <w:r w:rsidRPr="00A2474E">
        <w:t>Украины</w:t>
      </w:r>
      <w:r w:rsidR="00975871" w:rsidRPr="00A2474E">
        <w:t xml:space="preserve"> </w:t>
      </w:r>
      <w:r w:rsidRPr="00A2474E">
        <w:t>официально</w:t>
      </w:r>
      <w:r w:rsidR="00975871" w:rsidRPr="00A2474E">
        <w:t xml:space="preserve"> </w:t>
      </w:r>
      <w:r w:rsidRPr="00A2474E">
        <w:t>утвердили</w:t>
      </w:r>
      <w:r w:rsidR="00975871" w:rsidRPr="00A2474E">
        <w:t xml:space="preserve"> </w:t>
      </w:r>
      <w:r w:rsidR="00382578" w:rsidRPr="00A2474E">
        <w:t>индексацию</w:t>
      </w:r>
      <w:r w:rsidR="00975871" w:rsidRPr="00A2474E">
        <w:t xml:space="preserve"> </w:t>
      </w:r>
      <w:r w:rsidRPr="00A2474E">
        <w:t>пенсий</w:t>
      </w:r>
      <w:r w:rsidR="00975871" w:rsidRPr="00A2474E">
        <w:t xml:space="preserve"> </w:t>
      </w:r>
      <w:r w:rsidRPr="00A2474E">
        <w:t>весной</w:t>
      </w:r>
      <w:r w:rsidR="00975871" w:rsidRPr="00A2474E">
        <w:t xml:space="preserve"> </w:t>
      </w:r>
      <w:r w:rsidRPr="00A2474E">
        <w:t>на</w:t>
      </w:r>
      <w:r w:rsidR="00975871" w:rsidRPr="00A2474E">
        <w:t xml:space="preserve"> </w:t>
      </w:r>
      <w:r w:rsidRPr="00A2474E">
        <w:t>8%.</w:t>
      </w:r>
      <w:r w:rsidR="00975871" w:rsidRPr="00A2474E">
        <w:t xml:space="preserve"> </w:t>
      </w:r>
      <w:r w:rsidRPr="00A2474E">
        <w:t>Об</w:t>
      </w:r>
      <w:r w:rsidR="00975871" w:rsidRPr="00A2474E">
        <w:t xml:space="preserve"> </w:t>
      </w:r>
      <w:r w:rsidRPr="00A2474E">
        <w:t>этом</w:t>
      </w:r>
      <w:r w:rsidR="00975871" w:rsidRPr="00A2474E">
        <w:t xml:space="preserve"> </w:t>
      </w:r>
      <w:r w:rsidRPr="00A2474E">
        <w:t>сообщил</w:t>
      </w:r>
      <w:r w:rsidR="00975871" w:rsidRPr="00A2474E">
        <w:t xml:space="preserve"> </w:t>
      </w:r>
      <w:r w:rsidRPr="00A2474E">
        <w:t>премьер-министр</w:t>
      </w:r>
      <w:r w:rsidR="00975871" w:rsidRPr="00A2474E">
        <w:t xml:space="preserve"> </w:t>
      </w:r>
      <w:r w:rsidRPr="00A2474E">
        <w:t>Денис</w:t>
      </w:r>
      <w:r w:rsidR="00975871" w:rsidRPr="00A2474E">
        <w:t xml:space="preserve"> </w:t>
      </w:r>
      <w:r w:rsidRPr="00A2474E">
        <w:t>Шмыгаль.</w:t>
      </w:r>
      <w:bookmarkEnd w:id="171"/>
    </w:p>
    <w:p w:rsidR="00EF6DC3" w:rsidRPr="00A2474E" w:rsidRDefault="00EF6DC3" w:rsidP="00EF6DC3">
      <w:r w:rsidRPr="00A2474E">
        <w:t>Согласно</w:t>
      </w:r>
      <w:r w:rsidR="00975871" w:rsidRPr="00A2474E">
        <w:t xml:space="preserve"> </w:t>
      </w:r>
      <w:r w:rsidRPr="00A2474E">
        <w:t>расчетам</w:t>
      </w:r>
      <w:r w:rsidR="00975871" w:rsidRPr="00A2474E">
        <w:t xml:space="preserve"> </w:t>
      </w:r>
      <w:r w:rsidRPr="00A2474E">
        <w:t>правительства,</w:t>
      </w:r>
      <w:r w:rsidR="00975871" w:rsidRPr="00A2474E">
        <w:t xml:space="preserve"> </w:t>
      </w:r>
      <w:r w:rsidRPr="00A2474E">
        <w:t>пенсии</w:t>
      </w:r>
      <w:r w:rsidR="00975871" w:rsidRPr="00A2474E">
        <w:t xml:space="preserve"> </w:t>
      </w:r>
      <w:r w:rsidRPr="00A2474E">
        <w:t>повысят</w:t>
      </w:r>
      <w:r w:rsidR="00975871" w:rsidRPr="00A2474E">
        <w:t xml:space="preserve"> </w:t>
      </w:r>
      <w:r w:rsidRPr="00A2474E">
        <w:t>в</w:t>
      </w:r>
      <w:r w:rsidR="00975871" w:rsidRPr="00A2474E">
        <w:t xml:space="preserve"> </w:t>
      </w:r>
      <w:r w:rsidRPr="00A2474E">
        <w:t>среднем</w:t>
      </w:r>
      <w:r w:rsidR="00975871" w:rsidRPr="00A2474E">
        <w:t xml:space="preserve"> </w:t>
      </w:r>
      <w:r w:rsidRPr="00A2474E">
        <w:t>на</w:t>
      </w:r>
      <w:r w:rsidR="00975871" w:rsidRPr="00A2474E">
        <w:t xml:space="preserve"> </w:t>
      </w:r>
      <w:r w:rsidRPr="00A2474E">
        <w:t>8%,</w:t>
      </w:r>
      <w:r w:rsidR="00975871" w:rsidRPr="00A2474E">
        <w:t xml:space="preserve"> </w:t>
      </w:r>
      <w:r w:rsidRPr="00A2474E">
        <w:t>что</w:t>
      </w:r>
      <w:r w:rsidR="00975871" w:rsidRPr="00A2474E">
        <w:t xml:space="preserve"> </w:t>
      </w:r>
      <w:r w:rsidRPr="00A2474E">
        <w:t>меньше</w:t>
      </w:r>
      <w:r w:rsidR="00975871" w:rsidRPr="00A2474E">
        <w:t xml:space="preserve"> </w:t>
      </w:r>
      <w:r w:rsidRPr="00A2474E">
        <w:t>показателя,</w:t>
      </w:r>
      <w:r w:rsidR="00975871" w:rsidRPr="00A2474E">
        <w:t xml:space="preserve"> </w:t>
      </w:r>
      <w:r w:rsidRPr="00A2474E">
        <w:t>рассчитанного</w:t>
      </w:r>
      <w:r w:rsidR="00975871" w:rsidRPr="00A2474E">
        <w:t xml:space="preserve"> </w:t>
      </w:r>
      <w:r w:rsidRPr="00A2474E">
        <w:t>ранее.</w:t>
      </w:r>
      <w:r w:rsidR="00975871" w:rsidRPr="00A2474E">
        <w:t xml:space="preserve"> «</w:t>
      </w:r>
      <w:r w:rsidRPr="00A2474E">
        <w:t>Индексация</w:t>
      </w:r>
      <w:r w:rsidR="00975871" w:rsidRPr="00A2474E">
        <w:t xml:space="preserve"> </w:t>
      </w:r>
      <w:r w:rsidRPr="00A2474E">
        <w:t>пенсий</w:t>
      </w:r>
      <w:r w:rsidR="00975871" w:rsidRPr="00A2474E">
        <w:t xml:space="preserve"> </w:t>
      </w:r>
      <w:r w:rsidRPr="00A2474E">
        <w:t>состоится</w:t>
      </w:r>
      <w:r w:rsidR="00975871" w:rsidRPr="00A2474E">
        <w:t xml:space="preserve"> </w:t>
      </w:r>
      <w:r w:rsidRPr="00A2474E">
        <w:t>1</w:t>
      </w:r>
      <w:r w:rsidR="00975871" w:rsidRPr="00A2474E">
        <w:t xml:space="preserve"> </w:t>
      </w:r>
      <w:r w:rsidRPr="00A2474E">
        <w:t>марта.</w:t>
      </w:r>
      <w:r w:rsidR="00975871" w:rsidRPr="00A2474E">
        <w:t xml:space="preserve"> </w:t>
      </w:r>
      <w:r w:rsidRPr="00A2474E">
        <w:t>Соответствующее</w:t>
      </w:r>
      <w:r w:rsidR="00975871" w:rsidRPr="00A2474E">
        <w:t xml:space="preserve"> </w:t>
      </w:r>
      <w:r w:rsidRPr="00A2474E">
        <w:t>решение</w:t>
      </w:r>
      <w:r w:rsidR="00975871" w:rsidRPr="00A2474E">
        <w:t xml:space="preserve"> </w:t>
      </w:r>
      <w:r w:rsidRPr="00A2474E">
        <w:t>приняли</w:t>
      </w:r>
      <w:r w:rsidR="00975871" w:rsidRPr="00A2474E">
        <w:t xml:space="preserve"> </w:t>
      </w:r>
      <w:r w:rsidRPr="00A2474E">
        <w:t>на</w:t>
      </w:r>
      <w:r w:rsidR="00975871" w:rsidRPr="00A2474E">
        <w:t xml:space="preserve"> </w:t>
      </w:r>
      <w:r w:rsidRPr="00A2474E">
        <w:t>заседании</w:t>
      </w:r>
      <w:r w:rsidR="00975871" w:rsidRPr="00A2474E">
        <w:t xml:space="preserve"> </w:t>
      </w:r>
      <w:r w:rsidRPr="00A2474E">
        <w:t>правительства.</w:t>
      </w:r>
      <w:r w:rsidR="00975871" w:rsidRPr="00A2474E">
        <w:t xml:space="preserve"> </w:t>
      </w:r>
      <w:r w:rsidRPr="00A2474E">
        <w:t>Пенсии</w:t>
      </w:r>
      <w:r w:rsidR="00975871" w:rsidRPr="00A2474E">
        <w:t xml:space="preserve"> </w:t>
      </w:r>
      <w:r w:rsidRPr="00A2474E">
        <w:t>будут</w:t>
      </w:r>
      <w:r w:rsidR="00975871" w:rsidRPr="00A2474E">
        <w:t xml:space="preserve"> </w:t>
      </w:r>
      <w:r w:rsidRPr="00A2474E">
        <w:t>повышены</w:t>
      </w:r>
      <w:r w:rsidR="00975871" w:rsidRPr="00A2474E">
        <w:t xml:space="preserve"> </w:t>
      </w:r>
      <w:r w:rsidRPr="00A2474E">
        <w:t>почти</w:t>
      </w:r>
      <w:r w:rsidR="00975871" w:rsidRPr="00A2474E">
        <w:t xml:space="preserve"> </w:t>
      </w:r>
      <w:r w:rsidRPr="00A2474E">
        <w:t>на</w:t>
      </w:r>
      <w:r w:rsidR="00975871" w:rsidRPr="00A2474E">
        <w:t xml:space="preserve"> </w:t>
      </w:r>
      <w:r w:rsidRPr="00A2474E">
        <w:t>8%</w:t>
      </w:r>
      <w:r w:rsidR="00975871" w:rsidRPr="00A2474E">
        <w:t>»</w:t>
      </w:r>
      <w:r w:rsidRPr="00A2474E">
        <w:t>,</w:t>
      </w:r>
      <w:r w:rsidR="00975871" w:rsidRPr="00A2474E">
        <w:t xml:space="preserve"> </w:t>
      </w:r>
      <w:r w:rsidRPr="00A2474E">
        <w:t>-</w:t>
      </w:r>
      <w:r w:rsidR="00975871" w:rsidRPr="00A2474E">
        <w:t xml:space="preserve"> </w:t>
      </w:r>
      <w:r w:rsidRPr="00A2474E">
        <w:t>написал</w:t>
      </w:r>
      <w:r w:rsidR="00975871" w:rsidRPr="00A2474E">
        <w:t xml:space="preserve"> </w:t>
      </w:r>
      <w:r w:rsidRPr="00A2474E">
        <w:t>Шмыгаль</w:t>
      </w:r>
      <w:r w:rsidR="00975871" w:rsidRPr="00A2474E">
        <w:t xml:space="preserve"> </w:t>
      </w:r>
      <w:r w:rsidRPr="00A2474E">
        <w:t>в</w:t>
      </w:r>
      <w:r w:rsidR="00975871" w:rsidRPr="00A2474E">
        <w:t xml:space="preserve"> </w:t>
      </w:r>
      <w:r w:rsidRPr="00A2474E">
        <w:t>своем</w:t>
      </w:r>
      <w:r w:rsidR="00975871" w:rsidRPr="00A2474E">
        <w:t xml:space="preserve"> </w:t>
      </w:r>
      <w:r w:rsidRPr="00A2474E">
        <w:t>телеграм-канале.</w:t>
      </w:r>
    </w:p>
    <w:p w:rsidR="00EF6DC3" w:rsidRPr="00A2474E" w:rsidRDefault="00EF6DC3" w:rsidP="00EF6DC3">
      <w:r w:rsidRPr="00A2474E">
        <w:t>Между</w:t>
      </w:r>
      <w:r w:rsidR="00975871" w:rsidRPr="00A2474E">
        <w:t xml:space="preserve"> </w:t>
      </w:r>
      <w:r w:rsidRPr="00A2474E">
        <w:t>тем,</w:t>
      </w:r>
      <w:r w:rsidR="00975871" w:rsidRPr="00A2474E">
        <w:t xml:space="preserve"> </w:t>
      </w:r>
      <w:r w:rsidRPr="00A2474E">
        <w:t>как</w:t>
      </w:r>
      <w:r w:rsidR="00975871" w:rsidRPr="00A2474E">
        <w:t xml:space="preserve"> </w:t>
      </w:r>
      <w:r w:rsidRPr="00A2474E">
        <w:t>сообщают</w:t>
      </w:r>
      <w:r w:rsidR="00975871" w:rsidRPr="00A2474E">
        <w:t xml:space="preserve"> </w:t>
      </w:r>
      <w:r w:rsidRPr="00A2474E">
        <w:t>украинские</w:t>
      </w:r>
      <w:r w:rsidR="00975871" w:rsidRPr="00A2474E">
        <w:t xml:space="preserve"> </w:t>
      </w:r>
      <w:r w:rsidRPr="00A2474E">
        <w:t>СМИ,</w:t>
      </w:r>
      <w:r w:rsidR="00975871" w:rsidRPr="00A2474E">
        <w:t xml:space="preserve"> </w:t>
      </w:r>
      <w:r w:rsidRPr="00A2474E">
        <w:t>в</w:t>
      </w:r>
      <w:r w:rsidR="00975871" w:rsidRPr="00A2474E">
        <w:t xml:space="preserve"> </w:t>
      </w:r>
      <w:r w:rsidRPr="00A2474E">
        <w:t>частности,</w:t>
      </w:r>
      <w:r w:rsidR="00975871" w:rsidRPr="00A2474E">
        <w:t xml:space="preserve"> </w:t>
      </w:r>
      <w:r w:rsidRPr="00A2474E">
        <w:t>издание</w:t>
      </w:r>
      <w:r w:rsidR="00975871" w:rsidRPr="00A2474E">
        <w:t xml:space="preserve"> «</w:t>
      </w:r>
      <w:r w:rsidRPr="00A2474E">
        <w:t>Обозреватель</w:t>
      </w:r>
      <w:r w:rsidR="00975871" w:rsidRPr="00A2474E">
        <w:t>»</w:t>
      </w:r>
      <w:r w:rsidRPr="00A2474E">
        <w:t>,</w:t>
      </w:r>
      <w:r w:rsidR="00975871" w:rsidRPr="00A2474E">
        <w:t xml:space="preserve"> </w:t>
      </w:r>
      <w:r w:rsidRPr="00A2474E">
        <w:t>предыдущие</w:t>
      </w:r>
      <w:r w:rsidR="00975871" w:rsidRPr="00A2474E">
        <w:t xml:space="preserve"> </w:t>
      </w:r>
      <w:r w:rsidRPr="00A2474E">
        <w:t>расчеты,</w:t>
      </w:r>
      <w:r w:rsidR="00975871" w:rsidRPr="00A2474E">
        <w:t xml:space="preserve"> </w:t>
      </w:r>
      <w:r w:rsidRPr="00A2474E">
        <w:t>которые</w:t>
      </w:r>
      <w:r w:rsidR="00975871" w:rsidRPr="00A2474E">
        <w:t xml:space="preserve"> </w:t>
      </w:r>
      <w:r w:rsidRPr="00A2474E">
        <w:t>представляло</w:t>
      </w:r>
      <w:r w:rsidR="00975871" w:rsidRPr="00A2474E">
        <w:t xml:space="preserve"> </w:t>
      </w:r>
      <w:r w:rsidRPr="00A2474E">
        <w:t>правительство,</w:t>
      </w:r>
      <w:r w:rsidR="00975871" w:rsidRPr="00A2474E">
        <w:t xml:space="preserve"> </w:t>
      </w:r>
      <w:r w:rsidRPr="00A2474E">
        <w:t>были</w:t>
      </w:r>
      <w:r w:rsidR="00975871" w:rsidRPr="00A2474E">
        <w:t xml:space="preserve"> </w:t>
      </w:r>
      <w:r w:rsidRPr="00A2474E">
        <w:t>более</w:t>
      </w:r>
      <w:r w:rsidR="00975871" w:rsidRPr="00A2474E">
        <w:t xml:space="preserve"> </w:t>
      </w:r>
      <w:r w:rsidRPr="00A2474E">
        <w:t>оптимистичными.</w:t>
      </w:r>
      <w:r w:rsidR="00975871" w:rsidRPr="00A2474E">
        <w:t xml:space="preserve"> </w:t>
      </w:r>
      <w:r w:rsidRPr="00A2474E">
        <w:t>Еще</w:t>
      </w:r>
      <w:r w:rsidR="00975871" w:rsidRPr="00A2474E">
        <w:t xml:space="preserve"> </w:t>
      </w:r>
      <w:r w:rsidRPr="00A2474E">
        <w:t>в</w:t>
      </w:r>
      <w:r w:rsidR="00975871" w:rsidRPr="00A2474E">
        <w:t xml:space="preserve"> </w:t>
      </w:r>
      <w:r w:rsidRPr="00A2474E">
        <w:t>январе</w:t>
      </w:r>
      <w:r w:rsidR="00975871" w:rsidRPr="00A2474E">
        <w:t xml:space="preserve"> </w:t>
      </w:r>
      <w:r w:rsidRPr="00A2474E">
        <w:t>Шмыгаль</w:t>
      </w:r>
      <w:r w:rsidR="00975871" w:rsidRPr="00A2474E">
        <w:t xml:space="preserve"> </w:t>
      </w:r>
      <w:r w:rsidRPr="00A2474E">
        <w:t>анонсировал,</w:t>
      </w:r>
      <w:r w:rsidR="00975871" w:rsidRPr="00A2474E">
        <w:t xml:space="preserve"> </w:t>
      </w:r>
      <w:r w:rsidRPr="00A2474E">
        <w:t>что,</w:t>
      </w:r>
      <w:r w:rsidR="00975871" w:rsidRPr="00A2474E">
        <w:t xml:space="preserve"> </w:t>
      </w:r>
      <w:r w:rsidRPr="00A2474E">
        <w:t>по</w:t>
      </w:r>
      <w:r w:rsidR="00975871" w:rsidRPr="00A2474E">
        <w:t xml:space="preserve"> </w:t>
      </w:r>
      <w:r w:rsidRPr="00A2474E">
        <w:t>предварительным</w:t>
      </w:r>
      <w:r w:rsidR="00975871" w:rsidRPr="00A2474E">
        <w:t xml:space="preserve"> </w:t>
      </w:r>
      <w:r w:rsidRPr="00A2474E">
        <w:t>расчетам,</w:t>
      </w:r>
      <w:r w:rsidR="00975871" w:rsidRPr="00A2474E">
        <w:t xml:space="preserve"> </w:t>
      </w:r>
      <w:r w:rsidRPr="00A2474E">
        <w:t>пенсии</w:t>
      </w:r>
      <w:r w:rsidR="00975871" w:rsidRPr="00A2474E">
        <w:t xml:space="preserve"> </w:t>
      </w:r>
      <w:r w:rsidRPr="00A2474E">
        <w:t>вырастут</w:t>
      </w:r>
      <w:r w:rsidR="00975871" w:rsidRPr="00A2474E">
        <w:t xml:space="preserve"> </w:t>
      </w:r>
      <w:r w:rsidRPr="00A2474E">
        <w:t>в</w:t>
      </w:r>
      <w:r w:rsidR="00975871" w:rsidRPr="00A2474E">
        <w:t xml:space="preserve"> </w:t>
      </w:r>
      <w:r w:rsidRPr="00A2474E">
        <w:t>среднем</w:t>
      </w:r>
      <w:r w:rsidR="00975871" w:rsidRPr="00A2474E">
        <w:t xml:space="preserve"> </w:t>
      </w:r>
      <w:r w:rsidRPr="00A2474E">
        <w:t>на</w:t>
      </w:r>
      <w:r w:rsidR="00975871" w:rsidRPr="00A2474E">
        <w:t xml:space="preserve"> </w:t>
      </w:r>
      <w:r w:rsidRPr="00A2474E">
        <w:t>13%.</w:t>
      </w:r>
      <w:r w:rsidR="00975871" w:rsidRPr="00A2474E">
        <w:t xml:space="preserve"> </w:t>
      </w:r>
      <w:r w:rsidRPr="00A2474E">
        <w:t>А</w:t>
      </w:r>
      <w:r w:rsidR="00975871" w:rsidRPr="00A2474E">
        <w:t xml:space="preserve"> </w:t>
      </w:r>
      <w:r w:rsidRPr="00A2474E">
        <w:t>в</w:t>
      </w:r>
      <w:r w:rsidR="00975871" w:rsidRPr="00A2474E">
        <w:t xml:space="preserve"> </w:t>
      </w:r>
      <w:r w:rsidRPr="00A2474E">
        <w:t>2023</w:t>
      </w:r>
      <w:r w:rsidR="00975871" w:rsidRPr="00A2474E">
        <w:t xml:space="preserve"> </w:t>
      </w:r>
      <w:r w:rsidRPr="00A2474E">
        <w:t>году</w:t>
      </w:r>
      <w:r w:rsidR="00975871" w:rsidRPr="00A2474E">
        <w:t xml:space="preserve"> </w:t>
      </w:r>
      <w:r w:rsidRPr="00A2474E">
        <w:t>он</w:t>
      </w:r>
      <w:r w:rsidR="00975871" w:rsidRPr="00A2474E">
        <w:t xml:space="preserve"> </w:t>
      </w:r>
      <w:r w:rsidRPr="00A2474E">
        <w:t>обещал,</w:t>
      </w:r>
      <w:r w:rsidR="00975871" w:rsidRPr="00A2474E">
        <w:t xml:space="preserve"> </w:t>
      </w:r>
      <w:r w:rsidRPr="00A2474E">
        <w:t>что</w:t>
      </w:r>
      <w:r w:rsidR="00975871" w:rsidRPr="00A2474E">
        <w:t xml:space="preserve"> </w:t>
      </w:r>
      <w:r w:rsidRPr="00A2474E">
        <w:t>в</w:t>
      </w:r>
      <w:r w:rsidR="00975871" w:rsidRPr="00A2474E">
        <w:t xml:space="preserve"> </w:t>
      </w:r>
      <w:r w:rsidRPr="00A2474E">
        <w:t>результате</w:t>
      </w:r>
      <w:r w:rsidR="00975871" w:rsidRPr="00A2474E">
        <w:t xml:space="preserve"> </w:t>
      </w:r>
      <w:r w:rsidRPr="00A2474E">
        <w:t>индексации</w:t>
      </w:r>
      <w:r w:rsidR="00975871" w:rsidRPr="00A2474E">
        <w:t xml:space="preserve"> </w:t>
      </w:r>
      <w:r w:rsidRPr="00A2474E">
        <w:t>в</w:t>
      </w:r>
      <w:r w:rsidR="00975871" w:rsidRPr="00A2474E">
        <w:t xml:space="preserve"> </w:t>
      </w:r>
      <w:r w:rsidRPr="00A2474E">
        <w:t>2024</w:t>
      </w:r>
      <w:r w:rsidR="00975871" w:rsidRPr="00A2474E">
        <w:t xml:space="preserve"> </w:t>
      </w:r>
      <w:r w:rsidRPr="00A2474E">
        <w:t>году</w:t>
      </w:r>
      <w:r w:rsidR="00975871" w:rsidRPr="00A2474E">
        <w:t xml:space="preserve"> </w:t>
      </w:r>
      <w:r w:rsidRPr="00A2474E">
        <w:t>средняя</w:t>
      </w:r>
      <w:r w:rsidR="00975871" w:rsidRPr="00A2474E">
        <w:t xml:space="preserve"> </w:t>
      </w:r>
      <w:r w:rsidRPr="00A2474E">
        <w:t>пенсия</w:t>
      </w:r>
      <w:r w:rsidR="00975871" w:rsidRPr="00A2474E">
        <w:t xml:space="preserve"> </w:t>
      </w:r>
      <w:r w:rsidRPr="00A2474E">
        <w:t>достигнет</w:t>
      </w:r>
      <w:r w:rsidR="00975871" w:rsidRPr="00A2474E">
        <w:t xml:space="preserve"> </w:t>
      </w:r>
      <w:r w:rsidRPr="00A2474E">
        <w:t>6</w:t>
      </w:r>
      <w:r w:rsidR="00975871" w:rsidRPr="00A2474E">
        <w:t xml:space="preserve"> </w:t>
      </w:r>
      <w:r w:rsidRPr="00A2474E">
        <w:t>тыс.</w:t>
      </w:r>
      <w:r w:rsidR="00975871" w:rsidRPr="00A2474E">
        <w:t xml:space="preserve"> </w:t>
      </w:r>
      <w:r w:rsidRPr="00A2474E">
        <w:t>гривен</w:t>
      </w:r>
      <w:r w:rsidR="00975871" w:rsidRPr="00A2474E">
        <w:t xml:space="preserve"> </w:t>
      </w:r>
      <w:r w:rsidRPr="00A2474E">
        <w:t>(около</w:t>
      </w:r>
      <w:r w:rsidR="00975871" w:rsidRPr="00A2474E">
        <w:t xml:space="preserve"> </w:t>
      </w:r>
      <w:r w:rsidRPr="00A2474E">
        <w:t>$155).</w:t>
      </w:r>
      <w:r w:rsidR="00975871" w:rsidRPr="00A2474E">
        <w:t xml:space="preserve"> </w:t>
      </w:r>
      <w:r w:rsidRPr="00A2474E">
        <w:t>Теперь</w:t>
      </w:r>
      <w:r w:rsidR="00975871" w:rsidRPr="00A2474E">
        <w:t xml:space="preserve"> </w:t>
      </w:r>
      <w:r w:rsidRPr="00A2474E">
        <w:t>же,</w:t>
      </w:r>
      <w:r w:rsidR="00975871" w:rsidRPr="00A2474E">
        <w:t xml:space="preserve"> </w:t>
      </w:r>
      <w:r w:rsidRPr="00A2474E">
        <w:t>по</w:t>
      </w:r>
      <w:r w:rsidR="00975871" w:rsidRPr="00A2474E">
        <w:t xml:space="preserve"> </w:t>
      </w:r>
      <w:r w:rsidRPr="00A2474E">
        <w:t>словам</w:t>
      </w:r>
      <w:r w:rsidR="00975871" w:rsidRPr="00A2474E">
        <w:t xml:space="preserve"> </w:t>
      </w:r>
      <w:r w:rsidRPr="00A2474E">
        <w:t>Шмыгаля,</w:t>
      </w:r>
      <w:r w:rsidR="00975871" w:rsidRPr="00A2474E">
        <w:t xml:space="preserve"> «</w:t>
      </w:r>
      <w:r w:rsidRPr="00A2474E">
        <w:t>средний</w:t>
      </w:r>
      <w:r w:rsidR="00975871" w:rsidRPr="00A2474E">
        <w:t xml:space="preserve"> </w:t>
      </w:r>
      <w:r w:rsidRPr="00A2474E">
        <w:t>размер</w:t>
      </w:r>
      <w:r w:rsidR="00975871" w:rsidRPr="00A2474E">
        <w:t xml:space="preserve"> </w:t>
      </w:r>
      <w:r w:rsidRPr="00A2474E">
        <w:t>повышения</w:t>
      </w:r>
      <w:r w:rsidR="00975871" w:rsidRPr="00A2474E">
        <w:t xml:space="preserve"> </w:t>
      </w:r>
      <w:r w:rsidRPr="00A2474E">
        <w:t>составит</w:t>
      </w:r>
      <w:r w:rsidR="00975871" w:rsidRPr="00A2474E">
        <w:t xml:space="preserve"> </w:t>
      </w:r>
      <w:r w:rsidRPr="00A2474E">
        <w:t>322</w:t>
      </w:r>
      <w:r w:rsidR="00975871" w:rsidRPr="00A2474E">
        <w:t xml:space="preserve"> </w:t>
      </w:r>
      <w:r w:rsidRPr="00A2474E">
        <w:t>гривны</w:t>
      </w:r>
      <w:r w:rsidR="00975871" w:rsidRPr="00A2474E">
        <w:t xml:space="preserve"> </w:t>
      </w:r>
      <w:r w:rsidRPr="00A2474E">
        <w:t>(около</w:t>
      </w:r>
      <w:r w:rsidR="00975871" w:rsidRPr="00A2474E">
        <w:t xml:space="preserve"> </w:t>
      </w:r>
      <w:r w:rsidRPr="00A2474E">
        <w:t>$8,3),</w:t>
      </w:r>
      <w:r w:rsidR="00975871" w:rsidRPr="00A2474E">
        <w:t xml:space="preserve"> </w:t>
      </w:r>
      <w:r w:rsidRPr="00A2474E">
        <w:t>а</w:t>
      </w:r>
      <w:r w:rsidR="00975871" w:rsidRPr="00A2474E">
        <w:t xml:space="preserve"> </w:t>
      </w:r>
      <w:r w:rsidRPr="00A2474E">
        <w:t>средняя</w:t>
      </w:r>
      <w:r w:rsidR="00975871" w:rsidRPr="00A2474E">
        <w:t xml:space="preserve"> </w:t>
      </w:r>
      <w:r w:rsidRPr="00A2474E">
        <w:t>пенсия</w:t>
      </w:r>
      <w:r w:rsidR="00975871" w:rsidRPr="00A2474E">
        <w:t xml:space="preserve"> </w:t>
      </w:r>
      <w:r w:rsidRPr="00A2474E">
        <w:t>вырастет</w:t>
      </w:r>
      <w:r w:rsidR="00975871" w:rsidRPr="00A2474E">
        <w:t xml:space="preserve"> </w:t>
      </w:r>
      <w:r w:rsidRPr="00A2474E">
        <w:t>до</w:t>
      </w:r>
      <w:r w:rsidR="00975871" w:rsidRPr="00A2474E">
        <w:t xml:space="preserve"> </w:t>
      </w:r>
      <w:r w:rsidRPr="00A2474E">
        <w:t>5</w:t>
      </w:r>
      <w:r w:rsidR="00975871" w:rsidRPr="00A2474E">
        <w:t xml:space="preserve"> </w:t>
      </w:r>
      <w:r w:rsidRPr="00A2474E">
        <w:t>717</w:t>
      </w:r>
      <w:r w:rsidR="00975871" w:rsidRPr="00A2474E">
        <w:t xml:space="preserve"> </w:t>
      </w:r>
      <w:r w:rsidRPr="00A2474E">
        <w:t>гривен</w:t>
      </w:r>
      <w:r w:rsidR="00975871" w:rsidRPr="00A2474E">
        <w:t xml:space="preserve"> </w:t>
      </w:r>
      <w:r w:rsidRPr="00A2474E">
        <w:t>(около</w:t>
      </w:r>
      <w:r w:rsidR="00975871" w:rsidRPr="00A2474E">
        <w:t xml:space="preserve"> </w:t>
      </w:r>
      <w:r w:rsidRPr="00A2474E">
        <w:t>$148)</w:t>
      </w:r>
      <w:r w:rsidR="00975871" w:rsidRPr="00A2474E">
        <w:t>»</w:t>
      </w:r>
      <w:r w:rsidRPr="00A2474E">
        <w:t>.</w:t>
      </w:r>
    </w:p>
    <w:p w:rsidR="00AA7B0A" w:rsidRPr="00A2474E" w:rsidRDefault="00EF6DC3" w:rsidP="00EF6DC3">
      <w:r w:rsidRPr="00A2474E">
        <w:t>Премьер</w:t>
      </w:r>
      <w:r w:rsidR="00975871" w:rsidRPr="00A2474E">
        <w:t xml:space="preserve"> </w:t>
      </w:r>
      <w:r w:rsidRPr="00A2474E">
        <w:t>также</w:t>
      </w:r>
      <w:r w:rsidR="00975871" w:rsidRPr="00A2474E">
        <w:t xml:space="preserve"> </w:t>
      </w:r>
      <w:r w:rsidRPr="00A2474E">
        <w:t>отметил,</w:t>
      </w:r>
      <w:r w:rsidR="00975871" w:rsidRPr="00A2474E">
        <w:t xml:space="preserve"> </w:t>
      </w:r>
      <w:r w:rsidRPr="00A2474E">
        <w:t>что</w:t>
      </w:r>
      <w:r w:rsidR="00975871" w:rsidRPr="00A2474E">
        <w:t xml:space="preserve"> </w:t>
      </w:r>
      <w:r w:rsidRPr="00A2474E">
        <w:t>индексация</w:t>
      </w:r>
      <w:r w:rsidR="00975871" w:rsidRPr="00A2474E">
        <w:t xml:space="preserve"> </w:t>
      </w:r>
      <w:r w:rsidRPr="00A2474E">
        <w:t>затронет</w:t>
      </w:r>
      <w:r w:rsidR="00975871" w:rsidRPr="00A2474E">
        <w:t xml:space="preserve"> </w:t>
      </w:r>
      <w:r w:rsidRPr="00A2474E">
        <w:t>более</w:t>
      </w:r>
      <w:r w:rsidR="00975871" w:rsidRPr="00A2474E">
        <w:t xml:space="preserve"> </w:t>
      </w:r>
      <w:r w:rsidRPr="00A2474E">
        <w:t>10</w:t>
      </w:r>
      <w:r w:rsidR="00975871" w:rsidRPr="00A2474E">
        <w:t xml:space="preserve"> </w:t>
      </w:r>
      <w:r w:rsidRPr="00A2474E">
        <w:t>млн</w:t>
      </w:r>
      <w:r w:rsidR="00975871" w:rsidRPr="00A2474E">
        <w:t xml:space="preserve"> </w:t>
      </w:r>
      <w:r w:rsidRPr="00A2474E">
        <w:t>украинцев</w:t>
      </w:r>
      <w:r w:rsidR="00975871" w:rsidRPr="00A2474E">
        <w:t xml:space="preserve"> </w:t>
      </w:r>
      <w:r w:rsidRPr="00A2474E">
        <w:t>-</w:t>
      </w:r>
      <w:r w:rsidR="00975871" w:rsidRPr="00A2474E">
        <w:t xml:space="preserve"> </w:t>
      </w:r>
      <w:r w:rsidRPr="00A2474E">
        <w:t>9,5</w:t>
      </w:r>
      <w:r w:rsidR="00975871" w:rsidRPr="00A2474E">
        <w:t xml:space="preserve"> </w:t>
      </w:r>
      <w:r w:rsidRPr="00A2474E">
        <w:t>млн</w:t>
      </w:r>
      <w:r w:rsidR="00975871" w:rsidRPr="00A2474E">
        <w:t xml:space="preserve"> </w:t>
      </w:r>
      <w:r w:rsidRPr="00A2474E">
        <w:t>гражданских</w:t>
      </w:r>
      <w:r w:rsidR="00975871" w:rsidRPr="00A2474E">
        <w:t xml:space="preserve"> </w:t>
      </w:r>
      <w:r w:rsidRPr="00A2474E">
        <w:t>пенсионеров,</w:t>
      </w:r>
      <w:r w:rsidR="00975871" w:rsidRPr="00A2474E">
        <w:t xml:space="preserve"> </w:t>
      </w:r>
      <w:r w:rsidRPr="00A2474E">
        <w:t>почти</w:t>
      </w:r>
      <w:r w:rsidR="00975871" w:rsidRPr="00A2474E">
        <w:t xml:space="preserve"> </w:t>
      </w:r>
      <w:r w:rsidRPr="00A2474E">
        <w:t>600</w:t>
      </w:r>
      <w:r w:rsidR="00975871" w:rsidRPr="00A2474E">
        <w:t xml:space="preserve"> </w:t>
      </w:r>
      <w:r w:rsidRPr="00A2474E">
        <w:t>тыс.</w:t>
      </w:r>
      <w:r w:rsidR="00975871" w:rsidRPr="00A2474E">
        <w:t xml:space="preserve"> </w:t>
      </w:r>
      <w:r w:rsidRPr="00A2474E">
        <w:t>пенсионеров</w:t>
      </w:r>
      <w:r w:rsidR="00975871" w:rsidRPr="00A2474E">
        <w:t xml:space="preserve"> </w:t>
      </w:r>
      <w:r w:rsidRPr="00A2474E">
        <w:t>силовых</w:t>
      </w:r>
      <w:r w:rsidR="00975871" w:rsidRPr="00A2474E">
        <w:t xml:space="preserve"> </w:t>
      </w:r>
      <w:r w:rsidRPr="00A2474E">
        <w:t>ведомств</w:t>
      </w:r>
      <w:r w:rsidR="00975871" w:rsidRPr="00A2474E">
        <w:t xml:space="preserve"> </w:t>
      </w:r>
      <w:r w:rsidRPr="00A2474E">
        <w:t>и</w:t>
      </w:r>
      <w:r w:rsidR="00975871" w:rsidRPr="00A2474E">
        <w:t xml:space="preserve"> </w:t>
      </w:r>
      <w:r w:rsidRPr="00A2474E">
        <w:t>около</w:t>
      </w:r>
      <w:r w:rsidR="00975871" w:rsidRPr="00A2474E">
        <w:t xml:space="preserve"> </w:t>
      </w:r>
      <w:r w:rsidRPr="00A2474E">
        <w:t>100</w:t>
      </w:r>
      <w:r w:rsidR="00975871" w:rsidRPr="00A2474E">
        <w:t xml:space="preserve"> </w:t>
      </w:r>
      <w:r w:rsidRPr="00A2474E">
        <w:t>тыс.</w:t>
      </w:r>
      <w:r w:rsidR="00975871" w:rsidRPr="00A2474E">
        <w:t xml:space="preserve"> </w:t>
      </w:r>
      <w:r w:rsidRPr="00A2474E">
        <w:t>чернобыльцев.</w:t>
      </w:r>
    </w:p>
    <w:p w:rsidR="00EF6DC3" w:rsidRPr="00A2474E" w:rsidRDefault="00D07E49" w:rsidP="00EF6DC3">
      <w:hyperlink r:id="rId57" w:history="1">
        <w:r w:rsidR="00EF6DC3" w:rsidRPr="00A2474E">
          <w:rPr>
            <w:rStyle w:val="a3"/>
          </w:rPr>
          <w:t>https://tass.ru/ekonomika/20070151</w:t>
        </w:r>
      </w:hyperlink>
    </w:p>
    <w:p w:rsidR="00D1642B" w:rsidRPr="00A2474E" w:rsidRDefault="00D1642B" w:rsidP="00D1642B">
      <w:pPr>
        <w:pStyle w:val="10"/>
      </w:pPr>
      <w:bookmarkStart w:id="172" w:name="_Toc99271715"/>
      <w:bookmarkStart w:id="173" w:name="_Toc99318660"/>
      <w:bookmarkStart w:id="174" w:name="_Toc159826619"/>
      <w:r w:rsidRPr="00A2474E">
        <w:t>Новости</w:t>
      </w:r>
      <w:r w:rsidR="00975871" w:rsidRPr="00A2474E">
        <w:t xml:space="preserve"> </w:t>
      </w:r>
      <w:r w:rsidRPr="00A2474E">
        <w:t>пенсионной</w:t>
      </w:r>
      <w:r w:rsidR="00975871" w:rsidRPr="00A2474E">
        <w:t xml:space="preserve"> </w:t>
      </w:r>
      <w:r w:rsidRPr="00A2474E">
        <w:t>отрасли</w:t>
      </w:r>
      <w:r w:rsidR="00975871" w:rsidRPr="00A2474E">
        <w:t xml:space="preserve"> </w:t>
      </w:r>
      <w:r w:rsidRPr="00A2474E">
        <w:t>стран</w:t>
      </w:r>
      <w:r w:rsidR="00975871" w:rsidRPr="00A2474E">
        <w:t xml:space="preserve"> </w:t>
      </w:r>
      <w:r w:rsidRPr="00A2474E">
        <w:t>дальнего</w:t>
      </w:r>
      <w:r w:rsidR="00975871" w:rsidRPr="00A2474E">
        <w:t xml:space="preserve"> </w:t>
      </w:r>
      <w:r w:rsidRPr="00A2474E">
        <w:t>зарубежья</w:t>
      </w:r>
      <w:bookmarkEnd w:id="172"/>
      <w:bookmarkEnd w:id="173"/>
      <w:bookmarkEnd w:id="174"/>
    </w:p>
    <w:p w:rsidR="003031B0" w:rsidRPr="00A2474E" w:rsidRDefault="003031B0" w:rsidP="003031B0">
      <w:pPr>
        <w:pStyle w:val="2"/>
      </w:pPr>
      <w:bookmarkStart w:id="175" w:name="_Toc159826620"/>
      <w:r w:rsidRPr="00A2474E">
        <w:t>Обзор</w:t>
      </w:r>
      <w:r w:rsidR="00537A29" w:rsidRPr="00A2474E">
        <w:t>.</w:t>
      </w:r>
      <w:r w:rsidR="00537A29" w:rsidRPr="00A2474E">
        <w:rPr>
          <w:lang w:val="en-US"/>
        </w:rPr>
        <w:t>lt</w:t>
      </w:r>
      <w:r w:rsidRPr="00A2474E">
        <w:t>,</w:t>
      </w:r>
      <w:r w:rsidR="00975871" w:rsidRPr="00A2474E">
        <w:t xml:space="preserve"> </w:t>
      </w:r>
      <w:r w:rsidRPr="00A2474E">
        <w:t>22.02.2024,</w:t>
      </w:r>
      <w:r w:rsidR="00975871" w:rsidRPr="00A2474E">
        <w:t xml:space="preserve"> </w:t>
      </w:r>
      <w:r w:rsidRPr="00A2474E">
        <w:t>Науседа:</w:t>
      </w:r>
      <w:r w:rsidR="00975871" w:rsidRPr="00A2474E">
        <w:t xml:space="preserve"> </w:t>
      </w:r>
      <w:r w:rsidRPr="00A2474E">
        <w:t>случай</w:t>
      </w:r>
      <w:r w:rsidR="00975871" w:rsidRPr="00A2474E">
        <w:t xml:space="preserve"> </w:t>
      </w:r>
      <w:r w:rsidRPr="00A2474E">
        <w:t>с</w:t>
      </w:r>
      <w:r w:rsidR="00975871" w:rsidRPr="00A2474E">
        <w:t xml:space="preserve"> </w:t>
      </w:r>
      <w:r w:rsidRPr="00A2474E">
        <w:t>BaltCap</w:t>
      </w:r>
      <w:r w:rsidR="00975871" w:rsidRPr="00A2474E">
        <w:t xml:space="preserve"> - </w:t>
      </w:r>
      <w:r w:rsidRPr="00A2474E">
        <w:t>урок</w:t>
      </w:r>
      <w:r w:rsidR="00975871" w:rsidRPr="00A2474E">
        <w:t xml:space="preserve"> </w:t>
      </w:r>
      <w:r w:rsidRPr="00A2474E">
        <w:t>и</w:t>
      </w:r>
      <w:r w:rsidR="00975871" w:rsidRPr="00A2474E">
        <w:t xml:space="preserve"> </w:t>
      </w:r>
      <w:r w:rsidRPr="00A2474E">
        <w:t>путь</w:t>
      </w:r>
      <w:r w:rsidR="00975871" w:rsidRPr="00A2474E">
        <w:t xml:space="preserve"> </w:t>
      </w:r>
      <w:r w:rsidRPr="00A2474E">
        <w:t>к</w:t>
      </w:r>
      <w:r w:rsidR="00975871" w:rsidRPr="00A2474E">
        <w:t xml:space="preserve"> </w:t>
      </w:r>
      <w:r w:rsidRPr="00A2474E">
        <w:t>очищению</w:t>
      </w:r>
      <w:bookmarkEnd w:id="175"/>
    </w:p>
    <w:p w:rsidR="003031B0" w:rsidRPr="00A2474E" w:rsidRDefault="003031B0" w:rsidP="00DE410C">
      <w:pPr>
        <w:pStyle w:val="3"/>
      </w:pPr>
      <w:bookmarkStart w:id="176" w:name="_Toc159826621"/>
      <w:r w:rsidRPr="00A2474E">
        <w:t>После</w:t>
      </w:r>
      <w:r w:rsidR="00975871" w:rsidRPr="00A2474E">
        <w:t xml:space="preserve"> </w:t>
      </w:r>
      <w:r w:rsidRPr="00A2474E">
        <w:t>того,</w:t>
      </w:r>
      <w:r w:rsidR="00975871" w:rsidRPr="00A2474E">
        <w:t xml:space="preserve"> </w:t>
      </w:r>
      <w:r w:rsidRPr="00A2474E">
        <w:t>как</w:t>
      </w:r>
      <w:r w:rsidR="00975871" w:rsidRPr="00A2474E">
        <w:t xml:space="preserve"> </w:t>
      </w:r>
      <w:r w:rsidRPr="00A2474E">
        <w:t>Шарунас</w:t>
      </w:r>
      <w:r w:rsidR="00975871" w:rsidRPr="00A2474E">
        <w:t xml:space="preserve"> </w:t>
      </w:r>
      <w:r w:rsidRPr="00A2474E">
        <w:t>Степуконис</w:t>
      </w:r>
      <w:r w:rsidR="00975871" w:rsidRPr="00A2474E">
        <w:t xml:space="preserve"> </w:t>
      </w:r>
      <w:r w:rsidRPr="00A2474E">
        <w:t>был</w:t>
      </w:r>
      <w:r w:rsidR="00975871" w:rsidRPr="00A2474E">
        <w:t xml:space="preserve"> </w:t>
      </w:r>
      <w:r w:rsidRPr="00A2474E">
        <w:t>арестован</w:t>
      </w:r>
      <w:r w:rsidR="00975871" w:rsidRPr="00A2474E">
        <w:t xml:space="preserve"> </w:t>
      </w:r>
      <w:r w:rsidRPr="00A2474E">
        <w:t>правоохранительными</w:t>
      </w:r>
      <w:r w:rsidR="00975871" w:rsidRPr="00A2474E">
        <w:t xml:space="preserve"> </w:t>
      </w:r>
      <w:r w:rsidRPr="00A2474E">
        <w:t>органами</w:t>
      </w:r>
      <w:r w:rsidR="00975871" w:rsidRPr="00A2474E">
        <w:t xml:space="preserve"> </w:t>
      </w:r>
      <w:r w:rsidRPr="00A2474E">
        <w:t>за</w:t>
      </w:r>
      <w:r w:rsidR="00975871" w:rsidRPr="00A2474E">
        <w:t xml:space="preserve"> </w:t>
      </w:r>
      <w:r w:rsidRPr="00A2474E">
        <w:t>хищение</w:t>
      </w:r>
      <w:r w:rsidR="00975871" w:rsidRPr="00A2474E">
        <w:t xml:space="preserve"> </w:t>
      </w:r>
      <w:r w:rsidRPr="00A2474E">
        <w:t>и</w:t>
      </w:r>
      <w:r w:rsidR="00975871" w:rsidRPr="00A2474E">
        <w:t xml:space="preserve"> </w:t>
      </w:r>
      <w:r w:rsidRPr="00A2474E">
        <w:t>проигрыш</w:t>
      </w:r>
      <w:r w:rsidR="00975871" w:rsidRPr="00A2474E">
        <w:t xml:space="preserve"> </w:t>
      </w:r>
      <w:r w:rsidRPr="00A2474E">
        <w:t>миллионов</w:t>
      </w:r>
      <w:r w:rsidR="00975871" w:rsidRPr="00A2474E">
        <w:t xml:space="preserve"> </w:t>
      </w:r>
      <w:r w:rsidRPr="00A2474E">
        <w:t>евро</w:t>
      </w:r>
      <w:r w:rsidR="00975871" w:rsidRPr="00A2474E">
        <w:t xml:space="preserve"> </w:t>
      </w:r>
      <w:r w:rsidRPr="00A2474E">
        <w:t>из</w:t>
      </w:r>
      <w:r w:rsidR="00975871" w:rsidRPr="00A2474E">
        <w:t xml:space="preserve"> </w:t>
      </w:r>
      <w:r w:rsidRPr="00A2474E">
        <w:t>инфраструктурного</w:t>
      </w:r>
      <w:r w:rsidR="00975871" w:rsidRPr="00A2474E">
        <w:t xml:space="preserve"> </w:t>
      </w:r>
      <w:r w:rsidRPr="00A2474E">
        <w:t>фонда</w:t>
      </w:r>
      <w:r w:rsidR="00975871" w:rsidRPr="00A2474E">
        <w:t xml:space="preserve"> </w:t>
      </w:r>
      <w:r w:rsidRPr="00A2474E">
        <w:t>инвестиционной</w:t>
      </w:r>
      <w:r w:rsidR="00975871" w:rsidRPr="00A2474E">
        <w:t xml:space="preserve"> </w:t>
      </w:r>
      <w:r w:rsidRPr="00A2474E">
        <w:t>компании</w:t>
      </w:r>
      <w:r w:rsidR="00975871" w:rsidRPr="00A2474E">
        <w:t xml:space="preserve"> </w:t>
      </w:r>
      <w:r w:rsidRPr="00A2474E">
        <w:t>BaltCap,</w:t>
      </w:r>
      <w:r w:rsidR="00975871" w:rsidRPr="00A2474E">
        <w:t xml:space="preserve"> </w:t>
      </w:r>
      <w:r w:rsidRPr="00A2474E">
        <w:t>в</w:t>
      </w:r>
      <w:r w:rsidR="00975871" w:rsidRPr="00A2474E">
        <w:t xml:space="preserve"> </w:t>
      </w:r>
      <w:r w:rsidRPr="00A2474E">
        <w:t>который</w:t>
      </w:r>
      <w:r w:rsidR="00975871" w:rsidRPr="00A2474E">
        <w:t xml:space="preserve"> </w:t>
      </w:r>
      <w:r w:rsidRPr="00A2474E">
        <w:t>также</w:t>
      </w:r>
      <w:r w:rsidR="00975871" w:rsidRPr="00A2474E">
        <w:t xml:space="preserve"> </w:t>
      </w:r>
      <w:r w:rsidRPr="00A2474E">
        <w:t>были</w:t>
      </w:r>
      <w:r w:rsidR="00975871" w:rsidRPr="00A2474E">
        <w:t xml:space="preserve"> </w:t>
      </w:r>
      <w:r w:rsidRPr="00A2474E">
        <w:t>вложены</w:t>
      </w:r>
      <w:r w:rsidR="00975871" w:rsidRPr="00A2474E">
        <w:t xml:space="preserve"> </w:t>
      </w:r>
      <w:r w:rsidRPr="00A2474E">
        <w:t>средства</w:t>
      </w:r>
      <w:r w:rsidR="00975871" w:rsidRPr="00A2474E">
        <w:t xml:space="preserve"> </w:t>
      </w:r>
      <w:r w:rsidRPr="00A2474E">
        <w:t>литовских</w:t>
      </w:r>
      <w:r w:rsidR="00975871" w:rsidRPr="00A2474E">
        <w:t xml:space="preserve"> </w:t>
      </w:r>
      <w:r w:rsidRPr="00A2474E">
        <w:t>пенсионных</w:t>
      </w:r>
      <w:r w:rsidR="00975871" w:rsidRPr="00A2474E">
        <w:t xml:space="preserve"> </w:t>
      </w:r>
      <w:r w:rsidRPr="00A2474E">
        <w:t>фондов,</w:t>
      </w:r>
      <w:r w:rsidR="00975871" w:rsidRPr="00A2474E">
        <w:t xml:space="preserve"> </w:t>
      </w:r>
      <w:r w:rsidRPr="00A2474E">
        <w:t>президент</w:t>
      </w:r>
      <w:r w:rsidR="00975871" w:rsidRPr="00A2474E">
        <w:t xml:space="preserve"> </w:t>
      </w:r>
      <w:r w:rsidRPr="00A2474E">
        <w:t>Литвы</w:t>
      </w:r>
      <w:r w:rsidR="00975871" w:rsidRPr="00A2474E">
        <w:t xml:space="preserve"> </w:t>
      </w:r>
      <w:r w:rsidRPr="00A2474E">
        <w:t>Гитанас</w:t>
      </w:r>
      <w:r w:rsidR="00975871" w:rsidRPr="00A2474E">
        <w:t xml:space="preserve"> </w:t>
      </w:r>
      <w:r w:rsidRPr="00A2474E">
        <w:t>Науседа</w:t>
      </w:r>
      <w:r w:rsidR="00975871" w:rsidRPr="00A2474E">
        <w:t xml:space="preserve"> </w:t>
      </w:r>
      <w:r w:rsidRPr="00A2474E">
        <w:t>говорит,</w:t>
      </w:r>
      <w:r w:rsidR="00975871" w:rsidRPr="00A2474E">
        <w:t xml:space="preserve"> </w:t>
      </w:r>
      <w:r w:rsidRPr="00A2474E">
        <w:t>что</w:t>
      </w:r>
      <w:r w:rsidR="00975871" w:rsidRPr="00A2474E">
        <w:t xml:space="preserve"> </w:t>
      </w:r>
      <w:r w:rsidRPr="00A2474E">
        <w:t>этот</w:t>
      </w:r>
      <w:r w:rsidR="00975871" w:rsidRPr="00A2474E">
        <w:t xml:space="preserve"> </w:t>
      </w:r>
      <w:r w:rsidRPr="00A2474E">
        <w:t>случай</w:t>
      </w:r>
      <w:r w:rsidR="00975871" w:rsidRPr="00A2474E">
        <w:t xml:space="preserve"> </w:t>
      </w:r>
      <w:r w:rsidRPr="00A2474E">
        <w:t>-</w:t>
      </w:r>
      <w:r w:rsidR="00975871" w:rsidRPr="00A2474E">
        <w:t xml:space="preserve"> </w:t>
      </w:r>
      <w:r w:rsidRPr="00A2474E">
        <w:t>урок,</w:t>
      </w:r>
      <w:r w:rsidR="00975871" w:rsidRPr="00A2474E">
        <w:t xml:space="preserve"> </w:t>
      </w:r>
      <w:r w:rsidRPr="00A2474E">
        <w:t>который</w:t>
      </w:r>
      <w:r w:rsidR="00975871" w:rsidRPr="00A2474E">
        <w:t xml:space="preserve"> </w:t>
      </w:r>
      <w:r w:rsidRPr="00A2474E">
        <w:t>поможет</w:t>
      </w:r>
      <w:r w:rsidR="00975871" w:rsidRPr="00A2474E">
        <w:t xml:space="preserve"> </w:t>
      </w:r>
      <w:r w:rsidRPr="00A2474E">
        <w:t>предотвратить</w:t>
      </w:r>
      <w:r w:rsidR="00975871" w:rsidRPr="00A2474E">
        <w:t xml:space="preserve"> </w:t>
      </w:r>
      <w:r w:rsidRPr="00A2474E">
        <w:t>повторение</w:t>
      </w:r>
      <w:r w:rsidR="00975871" w:rsidRPr="00A2474E">
        <w:t xml:space="preserve"> </w:t>
      </w:r>
      <w:r w:rsidRPr="00A2474E">
        <w:t>подобных</w:t>
      </w:r>
      <w:r w:rsidR="00975871" w:rsidRPr="00A2474E">
        <w:t xml:space="preserve"> </w:t>
      </w:r>
      <w:r w:rsidRPr="00A2474E">
        <w:t>историй</w:t>
      </w:r>
      <w:r w:rsidR="00975871" w:rsidRPr="00A2474E">
        <w:t xml:space="preserve"> </w:t>
      </w:r>
      <w:r w:rsidRPr="00A2474E">
        <w:t>в</w:t>
      </w:r>
      <w:r w:rsidR="00975871" w:rsidRPr="00A2474E">
        <w:t xml:space="preserve"> </w:t>
      </w:r>
      <w:r w:rsidRPr="00A2474E">
        <w:t>будущем.</w:t>
      </w:r>
      <w:bookmarkEnd w:id="176"/>
    </w:p>
    <w:p w:rsidR="003031B0" w:rsidRPr="00A2474E" w:rsidRDefault="003031B0" w:rsidP="003031B0">
      <w:r w:rsidRPr="00A2474E">
        <w:t>Лидер</w:t>
      </w:r>
      <w:r w:rsidR="00975871" w:rsidRPr="00A2474E">
        <w:t xml:space="preserve"> </w:t>
      </w:r>
      <w:r w:rsidRPr="00A2474E">
        <w:t>страны</w:t>
      </w:r>
      <w:r w:rsidR="00975871" w:rsidRPr="00A2474E">
        <w:t xml:space="preserve"> </w:t>
      </w:r>
      <w:r w:rsidRPr="00A2474E">
        <w:t>сравнил</w:t>
      </w:r>
      <w:r w:rsidR="00975871" w:rsidRPr="00A2474E">
        <w:t xml:space="preserve"> </w:t>
      </w:r>
      <w:r w:rsidRPr="00A2474E">
        <w:t>растрату</w:t>
      </w:r>
      <w:r w:rsidR="00975871" w:rsidRPr="00A2474E">
        <w:t xml:space="preserve"> </w:t>
      </w:r>
      <w:r w:rsidRPr="00A2474E">
        <w:t>средств</w:t>
      </w:r>
      <w:r w:rsidR="00975871" w:rsidRPr="00A2474E">
        <w:t xml:space="preserve"> </w:t>
      </w:r>
      <w:r w:rsidRPr="00A2474E">
        <w:t>из</w:t>
      </w:r>
      <w:r w:rsidR="00975871" w:rsidRPr="00A2474E">
        <w:t xml:space="preserve"> </w:t>
      </w:r>
      <w:r w:rsidRPr="00A2474E">
        <w:t>компаний</w:t>
      </w:r>
      <w:r w:rsidR="00975871" w:rsidRPr="00A2474E">
        <w:t xml:space="preserve"> </w:t>
      </w:r>
      <w:r w:rsidRPr="00A2474E">
        <w:t>фонда</w:t>
      </w:r>
      <w:r w:rsidR="00975871" w:rsidRPr="00A2474E">
        <w:t xml:space="preserve"> </w:t>
      </w:r>
      <w:r w:rsidRPr="00A2474E">
        <w:t>BaltCap</w:t>
      </w:r>
      <w:r w:rsidR="00975871" w:rsidRPr="00A2474E">
        <w:t xml:space="preserve"> </w:t>
      </w:r>
      <w:r w:rsidRPr="00A2474E">
        <w:t>с</w:t>
      </w:r>
      <w:r w:rsidR="00975871" w:rsidRPr="00A2474E">
        <w:t xml:space="preserve"> </w:t>
      </w:r>
      <w:r w:rsidRPr="00A2474E">
        <w:t>делом</w:t>
      </w:r>
      <w:r w:rsidR="00975871" w:rsidRPr="00A2474E">
        <w:t xml:space="preserve"> </w:t>
      </w:r>
      <w:r w:rsidRPr="00A2474E">
        <w:t>компании</w:t>
      </w:r>
      <w:r w:rsidR="00975871" w:rsidRPr="00A2474E">
        <w:t xml:space="preserve"> </w:t>
      </w:r>
      <w:r w:rsidRPr="00A2474E">
        <w:t>по</w:t>
      </w:r>
      <w:r w:rsidR="00975871" w:rsidRPr="00A2474E">
        <w:t xml:space="preserve"> </w:t>
      </w:r>
      <w:r w:rsidRPr="00A2474E">
        <w:t>производству</w:t>
      </w:r>
      <w:r w:rsidR="00975871" w:rsidRPr="00A2474E">
        <w:t xml:space="preserve"> </w:t>
      </w:r>
      <w:r w:rsidRPr="00A2474E">
        <w:t>картона</w:t>
      </w:r>
      <w:r w:rsidR="00975871" w:rsidRPr="00A2474E">
        <w:t xml:space="preserve"> </w:t>
      </w:r>
      <w:r w:rsidRPr="00A2474E">
        <w:t>Grigeo</w:t>
      </w:r>
      <w:r w:rsidR="00975871" w:rsidRPr="00A2474E">
        <w:t xml:space="preserve"> </w:t>
      </w:r>
      <w:r w:rsidRPr="00A2474E">
        <w:t>Klaipeda</w:t>
      </w:r>
      <w:r w:rsidR="00975871" w:rsidRPr="00A2474E">
        <w:t xml:space="preserve"> </w:t>
      </w:r>
      <w:r w:rsidRPr="00A2474E">
        <w:t>и</w:t>
      </w:r>
      <w:r w:rsidR="00975871" w:rsidRPr="00A2474E">
        <w:t xml:space="preserve"> </w:t>
      </w:r>
      <w:r w:rsidRPr="00A2474E">
        <w:t>загрязнением</w:t>
      </w:r>
      <w:r w:rsidR="00975871" w:rsidRPr="00A2474E">
        <w:t xml:space="preserve"> </w:t>
      </w:r>
      <w:r w:rsidRPr="00A2474E">
        <w:t>Куршского</w:t>
      </w:r>
      <w:r w:rsidR="00975871" w:rsidRPr="00A2474E">
        <w:t xml:space="preserve"> </w:t>
      </w:r>
      <w:r w:rsidRPr="00A2474E">
        <w:t>залива.</w:t>
      </w:r>
    </w:p>
    <w:p w:rsidR="003031B0" w:rsidRPr="00A2474E" w:rsidRDefault="00975871" w:rsidP="003031B0">
      <w:r w:rsidRPr="00A2474E">
        <w:t>«</w:t>
      </w:r>
      <w:r w:rsidR="003031B0" w:rsidRPr="00A2474E">
        <w:t>Урок</w:t>
      </w:r>
      <w:r w:rsidRPr="00A2474E">
        <w:t xml:space="preserve"> </w:t>
      </w:r>
      <w:r w:rsidR="003031B0" w:rsidRPr="00A2474E">
        <w:t>хороший,</w:t>
      </w:r>
      <w:r w:rsidRPr="00A2474E">
        <w:t xml:space="preserve"> </w:t>
      </w:r>
      <w:r w:rsidR="003031B0" w:rsidRPr="00A2474E">
        <w:t>но</w:t>
      </w:r>
      <w:r w:rsidRPr="00A2474E">
        <w:t xml:space="preserve"> </w:t>
      </w:r>
      <w:r w:rsidR="003031B0" w:rsidRPr="00A2474E">
        <w:t>иногда,</w:t>
      </w:r>
      <w:r w:rsidRPr="00A2474E">
        <w:t xml:space="preserve"> </w:t>
      </w:r>
      <w:r w:rsidR="003031B0" w:rsidRPr="00A2474E">
        <w:t>знаете,</w:t>
      </w:r>
      <w:r w:rsidRPr="00A2474E">
        <w:t xml:space="preserve"> </w:t>
      </w:r>
      <w:r w:rsidR="003031B0" w:rsidRPr="00A2474E">
        <w:t>полезно</w:t>
      </w:r>
      <w:r w:rsidRPr="00A2474E">
        <w:t xml:space="preserve"> </w:t>
      </w:r>
      <w:r w:rsidR="003031B0" w:rsidRPr="00A2474E">
        <w:t>получить</w:t>
      </w:r>
      <w:r w:rsidRPr="00A2474E">
        <w:t xml:space="preserve"> </w:t>
      </w:r>
      <w:r w:rsidR="003031B0" w:rsidRPr="00A2474E">
        <w:t>урок,</w:t>
      </w:r>
      <w:r w:rsidRPr="00A2474E">
        <w:t xml:space="preserve"> </w:t>
      </w:r>
      <w:r w:rsidR="003031B0" w:rsidRPr="00A2474E">
        <w:t>потому</w:t>
      </w:r>
      <w:r w:rsidRPr="00A2474E">
        <w:t xml:space="preserve"> </w:t>
      </w:r>
      <w:r w:rsidR="003031B0" w:rsidRPr="00A2474E">
        <w:t>что,</w:t>
      </w:r>
      <w:r w:rsidRPr="00A2474E">
        <w:t xml:space="preserve"> </w:t>
      </w:r>
      <w:r w:rsidR="003031B0" w:rsidRPr="00A2474E">
        <w:t>как</w:t>
      </w:r>
      <w:r w:rsidRPr="00A2474E">
        <w:t xml:space="preserve"> </w:t>
      </w:r>
      <w:r w:rsidR="003031B0" w:rsidRPr="00A2474E">
        <w:t>и</w:t>
      </w:r>
      <w:r w:rsidRPr="00A2474E">
        <w:t xml:space="preserve"> </w:t>
      </w:r>
      <w:r w:rsidR="003031B0" w:rsidRPr="00A2474E">
        <w:t>в</w:t>
      </w:r>
      <w:r w:rsidRPr="00A2474E">
        <w:t xml:space="preserve"> </w:t>
      </w:r>
      <w:r w:rsidR="003031B0" w:rsidRPr="00A2474E">
        <w:t>экологических</w:t>
      </w:r>
      <w:r w:rsidRPr="00A2474E">
        <w:t xml:space="preserve"> </w:t>
      </w:r>
      <w:r w:rsidR="003031B0" w:rsidRPr="00A2474E">
        <w:t>вопросах</w:t>
      </w:r>
      <w:r w:rsidRPr="00A2474E">
        <w:t xml:space="preserve"> </w:t>
      </w:r>
      <w:r w:rsidR="003031B0" w:rsidRPr="00A2474E">
        <w:t>-</w:t>
      </w:r>
      <w:r w:rsidRPr="00A2474E">
        <w:t xml:space="preserve"> </w:t>
      </w:r>
      <w:r w:rsidR="003031B0" w:rsidRPr="00A2474E">
        <w:t>если</w:t>
      </w:r>
      <w:r w:rsidRPr="00A2474E">
        <w:t xml:space="preserve"> </w:t>
      </w:r>
      <w:r w:rsidR="003031B0" w:rsidRPr="00A2474E">
        <w:t>бы</w:t>
      </w:r>
      <w:r w:rsidRPr="00A2474E">
        <w:t xml:space="preserve"> </w:t>
      </w:r>
      <w:r w:rsidR="003031B0" w:rsidRPr="00A2474E">
        <w:t>не</w:t>
      </w:r>
      <w:r w:rsidRPr="00A2474E">
        <w:t xml:space="preserve"> </w:t>
      </w:r>
      <w:r w:rsidR="003031B0" w:rsidRPr="00A2474E">
        <w:t>скандал</w:t>
      </w:r>
      <w:r w:rsidRPr="00A2474E">
        <w:t xml:space="preserve"> </w:t>
      </w:r>
      <w:r w:rsidR="003031B0" w:rsidRPr="00A2474E">
        <w:t>с</w:t>
      </w:r>
      <w:r w:rsidRPr="00A2474E">
        <w:t xml:space="preserve"> </w:t>
      </w:r>
      <w:r w:rsidR="003031B0" w:rsidRPr="00A2474E">
        <w:t>Grigeo,</w:t>
      </w:r>
      <w:r w:rsidRPr="00A2474E">
        <w:t xml:space="preserve"> </w:t>
      </w:r>
      <w:r w:rsidR="003031B0" w:rsidRPr="00A2474E">
        <w:t>мы</w:t>
      </w:r>
      <w:r w:rsidRPr="00A2474E">
        <w:t xml:space="preserve"> </w:t>
      </w:r>
      <w:r w:rsidR="003031B0" w:rsidRPr="00A2474E">
        <w:t>все</w:t>
      </w:r>
      <w:r w:rsidRPr="00A2474E">
        <w:t xml:space="preserve"> </w:t>
      </w:r>
      <w:r w:rsidR="003031B0" w:rsidRPr="00A2474E">
        <w:t>могли</w:t>
      </w:r>
      <w:r w:rsidRPr="00A2474E">
        <w:t xml:space="preserve"> </w:t>
      </w:r>
      <w:r w:rsidR="003031B0" w:rsidRPr="00A2474E">
        <w:t>бы</w:t>
      </w:r>
      <w:r w:rsidRPr="00A2474E">
        <w:t xml:space="preserve"> </w:t>
      </w:r>
      <w:r w:rsidR="003031B0" w:rsidRPr="00A2474E">
        <w:t>делать</w:t>
      </w:r>
      <w:r w:rsidRPr="00A2474E">
        <w:t xml:space="preserve"> </w:t>
      </w:r>
      <w:r w:rsidR="003031B0" w:rsidRPr="00A2474E">
        <w:t>вид,</w:t>
      </w:r>
      <w:r w:rsidRPr="00A2474E">
        <w:t xml:space="preserve"> </w:t>
      </w:r>
      <w:r w:rsidR="003031B0" w:rsidRPr="00A2474E">
        <w:t>что</w:t>
      </w:r>
      <w:r w:rsidRPr="00A2474E">
        <w:t xml:space="preserve"> </w:t>
      </w:r>
      <w:r w:rsidR="003031B0" w:rsidRPr="00A2474E">
        <w:t>все</w:t>
      </w:r>
      <w:r w:rsidRPr="00A2474E">
        <w:t xml:space="preserve"> </w:t>
      </w:r>
      <w:r w:rsidR="003031B0" w:rsidRPr="00A2474E">
        <w:t>хорошо,</w:t>
      </w:r>
      <w:r w:rsidRPr="00A2474E">
        <w:t xml:space="preserve"> </w:t>
      </w:r>
      <w:r w:rsidR="003031B0" w:rsidRPr="00A2474E">
        <w:t>что</w:t>
      </w:r>
      <w:r w:rsidRPr="00A2474E">
        <w:t xml:space="preserve"> </w:t>
      </w:r>
      <w:r w:rsidR="003031B0" w:rsidRPr="00A2474E">
        <w:t>нет</w:t>
      </w:r>
      <w:r w:rsidRPr="00A2474E">
        <w:t xml:space="preserve"> </w:t>
      </w:r>
      <w:r w:rsidR="003031B0" w:rsidRPr="00A2474E">
        <w:t>загрязнения</w:t>
      </w:r>
      <w:r w:rsidRPr="00A2474E">
        <w:t xml:space="preserve"> </w:t>
      </w:r>
      <w:r w:rsidR="003031B0" w:rsidRPr="00A2474E">
        <w:t>Куршской</w:t>
      </w:r>
      <w:r w:rsidRPr="00A2474E">
        <w:t xml:space="preserve"> </w:t>
      </w:r>
      <w:r w:rsidR="003031B0" w:rsidRPr="00A2474E">
        <w:t>косы</w:t>
      </w:r>
      <w:r w:rsidRPr="00A2474E">
        <w:t xml:space="preserve"> </w:t>
      </w:r>
      <w:r w:rsidR="003031B0" w:rsidRPr="00A2474E">
        <w:t>(Куршского</w:t>
      </w:r>
      <w:r w:rsidRPr="00A2474E">
        <w:t xml:space="preserve"> </w:t>
      </w:r>
      <w:r w:rsidR="003031B0" w:rsidRPr="00A2474E">
        <w:t>залива</w:t>
      </w:r>
      <w:r w:rsidRPr="00A2474E">
        <w:t xml:space="preserve"> </w:t>
      </w:r>
      <w:r w:rsidR="003031B0" w:rsidRPr="00A2474E">
        <w:t>-</w:t>
      </w:r>
      <w:r w:rsidRPr="00A2474E">
        <w:t xml:space="preserve"> </w:t>
      </w:r>
      <w:r w:rsidR="003031B0" w:rsidRPr="00A2474E">
        <w:t>BNS).</w:t>
      </w:r>
      <w:r w:rsidRPr="00A2474E">
        <w:t xml:space="preserve"> </w:t>
      </w:r>
      <w:r w:rsidR="003031B0" w:rsidRPr="00A2474E">
        <w:t>Но</w:t>
      </w:r>
      <w:r w:rsidRPr="00A2474E">
        <w:t xml:space="preserve"> </w:t>
      </w:r>
      <w:r w:rsidR="003031B0" w:rsidRPr="00A2474E">
        <w:t>когда</w:t>
      </w:r>
      <w:r w:rsidRPr="00A2474E">
        <w:t xml:space="preserve"> </w:t>
      </w:r>
      <w:r w:rsidR="003031B0" w:rsidRPr="00A2474E">
        <w:t>возникают</w:t>
      </w:r>
      <w:r w:rsidRPr="00A2474E">
        <w:t xml:space="preserve"> </w:t>
      </w:r>
      <w:r w:rsidR="003031B0" w:rsidRPr="00A2474E">
        <w:t>такие</w:t>
      </w:r>
      <w:r w:rsidRPr="00A2474E">
        <w:t xml:space="preserve"> </w:t>
      </w:r>
      <w:r w:rsidR="003031B0" w:rsidRPr="00A2474E">
        <w:t>скандалы,</w:t>
      </w:r>
      <w:r w:rsidRPr="00A2474E">
        <w:t xml:space="preserve"> </w:t>
      </w:r>
      <w:r w:rsidR="003031B0" w:rsidRPr="00A2474E">
        <w:t>это</w:t>
      </w:r>
      <w:r w:rsidRPr="00A2474E">
        <w:t xml:space="preserve"> </w:t>
      </w:r>
      <w:r w:rsidR="003031B0" w:rsidRPr="00A2474E">
        <w:t>означает,</w:t>
      </w:r>
      <w:r w:rsidRPr="00A2474E">
        <w:t xml:space="preserve"> </w:t>
      </w:r>
      <w:r w:rsidR="003031B0" w:rsidRPr="00A2474E">
        <w:t>прежде</w:t>
      </w:r>
      <w:r w:rsidRPr="00A2474E">
        <w:t xml:space="preserve"> </w:t>
      </w:r>
      <w:r w:rsidR="003031B0" w:rsidRPr="00A2474E">
        <w:t>всего,</w:t>
      </w:r>
      <w:r w:rsidRPr="00A2474E">
        <w:t xml:space="preserve"> </w:t>
      </w:r>
      <w:r w:rsidR="003031B0" w:rsidRPr="00A2474E">
        <w:t>что</w:t>
      </w:r>
      <w:r w:rsidRPr="00A2474E">
        <w:t xml:space="preserve"> </w:t>
      </w:r>
      <w:r w:rsidR="003031B0" w:rsidRPr="00A2474E">
        <w:t>мы</w:t>
      </w:r>
      <w:r w:rsidRPr="00A2474E">
        <w:t xml:space="preserve"> </w:t>
      </w:r>
      <w:r w:rsidR="003031B0" w:rsidRPr="00A2474E">
        <w:t>очищаемся,</w:t>
      </w:r>
      <w:r w:rsidRPr="00A2474E">
        <w:t xml:space="preserve"> </w:t>
      </w:r>
      <w:r w:rsidR="003031B0" w:rsidRPr="00A2474E">
        <w:t>замечаем,</w:t>
      </w:r>
      <w:r w:rsidRPr="00A2474E">
        <w:t xml:space="preserve"> </w:t>
      </w:r>
      <w:r w:rsidR="003031B0" w:rsidRPr="00A2474E">
        <w:lastRenderedPageBreak/>
        <w:t>что</w:t>
      </w:r>
      <w:r w:rsidRPr="00A2474E">
        <w:t xml:space="preserve"> </w:t>
      </w:r>
      <w:r w:rsidR="003031B0" w:rsidRPr="00A2474E">
        <w:t>у</w:t>
      </w:r>
      <w:r w:rsidRPr="00A2474E">
        <w:t xml:space="preserve"> </w:t>
      </w:r>
      <w:r w:rsidR="003031B0" w:rsidRPr="00A2474E">
        <w:t>нас</w:t>
      </w:r>
      <w:r w:rsidRPr="00A2474E">
        <w:t xml:space="preserve"> </w:t>
      </w:r>
      <w:r w:rsidR="003031B0" w:rsidRPr="00A2474E">
        <w:t>есть</w:t>
      </w:r>
      <w:r w:rsidRPr="00A2474E">
        <w:t xml:space="preserve"> </w:t>
      </w:r>
      <w:r w:rsidR="003031B0" w:rsidRPr="00A2474E">
        <w:t>плохого,</w:t>
      </w:r>
      <w:r w:rsidRPr="00A2474E">
        <w:t xml:space="preserve"> </w:t>
      </w:r>
      <w:r w:rsidR="003031B0" w:rsidRPr="00A2474E">
        <w:t>замечаем</w:t>
      </w:r>
      <w:r w:rsidRPr="00A2474E">
        <w:t xml:space="preserve"> </w:t>
      </w:r>
      <w:r w:rsidR="003031B0" w:rsidRPr="00A2474E">
        <w:t>преступления</w:t>
      </w:r>
      <w:r w:rsidRPr="00A2474E">
        <w:t>»</w:t>
      </w:r>
      <w:r w:rsidR="003031B0" w:rsidRPr="00A2474E">
        <w:t>,</w:t>
      </w:r>
      <w:r w:rsidRPr="00A2474E">
        <w:t xml:space="preserve"> </w:t>
      </w:r>
      <w:r w:rsidR="003031B0" w:rsidRPr="00A2474E">
        <w:t>-</w:t>
      </w:r>
      <w:r w:rsidRPr="00A2474E">
        <w:t xml:space="preserve"> </w:t>
      </w:r>
      <w:r w:rsidR="003031B0" w:rsidRPr="00A2474E">
        <w:t>сказал</w:t>
      </w:r>
      <w:r w:rsidRPr="00A2474E">
        <w:t xml:space="preserve"> </w:t>
      </w:r>
      <w:r w:rsidR="003031B0" w:rsidRPr="00A2474E">
        <w:t>Науседа</w:t>
      </w:r>
      <w:r w:rsidRPr="00A2474E">
        <w:t xml:space="preserve"> </w:t>
      </w:r>
      <w:r w:rsidR="003031B0" w:rsidRPr="00A2474E">
        <w:t>журналистам</w:t>
      </w:r>
      <w:r w:rsidRPr="00A2474E">
        <w:t xml:space="preserve"> </w:t>
      </w:r>
      <w:r w:rsidR="003031B0" w:rsidRPr="00A2474E">
        <w:t>на</w:t>
      </w:r>
      <w:r w:rsidRPr="00A2474E">
        <w:t xml:space="preserve"> </w:t>
      </w:r>
      <w:r w:rsidR="003031B0" w:rsidRPr="00A2474E">
        <w:t>Вильнюсской</w:t>
      </w:r>
      <w:r w:rsidRPr="00A2474E">
        <w:t xml:space="preserve"> </w:t>
      </w:r>
      <w:r w:rsidR="003031B0" w:rsidRPr="00A2474E">
        <w:t>книжной</w:t>
      </w:r>
      <w:r w:rsidRPr="00A2474E">
        <w:t xml:space="preserve"> </w:t>
      </w:r>
      <w:r w:rsidR="003031B0" w:rsidRPr="00A2474E">
        <w:t>ярмарке</w:t>
      </w:r>
      <w:r w:rsidRPr="00A2474E">
        <w:t xml:space="preserve"> </w:t>
      </w:r>
      <w:r w:rsidR="003031B0" w:rsidRPr="00A2474E">
        <w:t>в</w:t>
      </w:r>
      <w:r w:rsidRPr="00A2474E">
        <w:t xml:space="preserve"> </w:t>
      </w:r>
      <w:r w:rsidR="003031B0" w:rsidRPr="00A2474E">
        <w:t>четверг.</w:t>
      </w:r>
    </w:p>
    <w:p w:rsidR="003031B0" w:rsidRPr="00A2474E" w:rsidRDefault="00975871" w:rsidP="003031B0">
      <w:r w:rsidRPr="00A2474E">
        <w:t>«</w:t>
      </w:r>
      <w:r w:rsidR="003031B0" w:rsidRPr="00A2474E">
        <w:t>Хотя</w:t>
      </w:r>
      <w:r w:rsidRPr="00A2474E">
        <w:t xml:space="preserve"> </w:t>
      </w:r>
      <w:r w:rsidR="003031B0" w:rsidRPr="00A2474E">
        <w:t>в</w:t>
      </w:r>
      <w:r w:rsidRPr="00A2474E">
        <w:t xml:space="preserve"> </w:t>
      </w:r>
      <w:r w:rsidR="003031B0" w:rsidRPr="00A2474E">
        <w:t>данный</w:t>
      </w:r>
      <w:r w:rsidRPr="00A2474E">
        <w:t xml:space="preserve"> </w:t>
      </w:r>
      <w:r w:rsidR="003031B0" w:rsidRPr="00A2474E">
        <w:t>момент</w:t>
      </w:r>
      <w:r w:rsidRPr="00A2474E">
        <w:t xml:space="preserve"> </w:t>
      </w:r>
      <w:r w:rsidR="003031B0" w:rsidRPr="00A2474E">
        <w:t>может</w:t>
      </w:r>
      <w:r w:rsidRPr="00A2474E">
        <w:t xml:space="preserve"> </w:t>
      </w:r>
      <w:r w:rsidR="003031B0" w:rsidRPr="00A2474E">
        <w:t>преобладать</w:t>
      </w:r>
      <w:r w:rsidRPr="00A2474E">
        <w:t xml:space="preserve"> </w:t>
      </w:r>
      <w:r w:rsidR="003031B0" w:rsidRPr="00A2474E">
        <w:t>негативная</w:t>
      </w:r>
      <w:r w:rsidRPr="00A2474E">
        <w:t xml:space="preserve"> </w:t>
      </w:r>
      <w:r w:rsidR="003031B0" w:rsidRPr="00A2474E">
        <w:t>коннотация,</w:t>
      </w:r>
      <w:r w:rsidRPr="00A2474E">
        <w:t xml:space="preserve"> </w:t>
      </w:r>
      <w:r w:rsidR="003031B0" w:rsidRPr="00A2474E">
        <w:t>все</w:t>
      </w:r>
      <w:r w:rsidRPr="00A2474E">
        <w:t xml:space="preserve"> </w:t>
      </w:r>
      <w:r w:rsidR="003031B0" w:rsidRPr="00A2474E">
        <w:t>равно</w:t>
      </w:r>
      <w:r w:rsidRPr="00A2474E">
        <w:t xml:space="preserve"> </w:t>
      </w:r>
      <w:r w:rsidR="003031B0" w:rsidRPr="00A2474E">
        <w:t>это</w:t>
      </w:r>
      <w:r w:rsidRPr="00A2474E">
        <w:t xml:space="preserve"> </w:t>
      </w:r>
      <w:r w:rsidR="003031B0" w:rsidRPr="00A2474E">
        <w:t>путь</w:t>
      </w:r>
      <w:r w:rsidRPr="00A2474E">
        <w:t xml:space="preserve"> </w:t>
      </w:r>
      <w:r w:rsidR="003031B0" w:rsidRPr="00A2474E">
        <w:t>к</w:t>
      </w:r>
      <w:r w:rsidRPr="00A2474E">
        <w:t xml:space="preserve"> </w:t>
      </w:r>
      <w:r w:rsidR="003031B0" w:rsidRPr="00A2474E">
        <w:t>очищению</w:t>
      </w:r>
      <w:r w:rsidRPr="00A2474E">
        <w:t xml:space="preserve"> </w:t>
      </w:r>
      <w:r w:rsidR="003031B0" w:rsidRPr="00A2474E">
        <w:t>и</w:t>
      </w:r>
      <w:r w:rsidRPr="00A2474E">
        <w:t xml:space="preserve"> </w:t>
      </w:r>
      <w:r w:rsidR="003031B0" w:rsidRPr="00A2474E">
        <w:t>поиска</w:t>
      </w:r>
      <w:r w:rsidRPr="00A2474E">
        <w:t xml:space="preserve"> </w:t>
      </w:r>
      <w:r w:rsidR="003031B0" w:rsidRPr="00A2474E">
        <w:t>путей</w:t>
      </w:r>
      <w:r w:rsidRPr="00A2474E">
        <w:t xml:space="preserve"> </w:t>
      </w:r>
      <w:r w:rsidR="003031B0" w:rsidRPr="00A2474E">
        <w:t>предотвращения</w:t>
      </w:r>
      <w:r w:rsidRPr="00A2474E">
        <w:t xml:space="preserve"> </w:t>
      </w:r>
      <w:r w:rsidR="003031B0" w:rsidRPr="00A2474E">
        <w:t>подобных</w:t>
      </w:r>
      <w:r w:rsidRPr="00A2474E">
        <w:t xml:space="preserve"> </w:t>
      </w:r>
      <w:r w:rsidR="003031B0" w:rsidRPr="00A2474E">
        <w:t>вещей</w:t>
      </w:r>
      <w:r w:rsidRPr="00A2474E">
        <w:t xml:space="preserve"> </w:t>
      </w:r>
      <w:r w:rsidR="003031B0" w:rsidRPr="00A2474E">
        <w:t>в</w:t>
      </w:r>
      <w:r w:rsidRPr="00A2474E">
        <w:t xml:space="preserve"> </w:t>
      </w:r>
      <w:r w:rsidR="003031B0" w:rsidRPr="00A2474E">
        <w:t>будущем</w:t>
      </w:r>
      <w:r w:rsidRPr="00A2474E">
        <w:t>»</w:t>
      </w:r>
      <w:r w:rsidR="003031B0" w:rsidRPr="00A2474E">
        <w:t>,</w:t>
      </w:r>
      <w:r w:rsidRPr="00A2474E">
        <w:t xml:space="preserve"> </w:t>
      </w:r>
      <w:r w:rsidR="003031B0" w:rsidRPr="00A2474E">
        <w:t>-</w:t>
      </w:r>
      <w:r w:rsidRPr="00A2474E">
        <w:t xml:space="preserve"> </w:t>
      </w:r>
      <w:r w:rsidR="003031B0" w:rsidRPr="00A2474E">
        <w:t>добавил</w:t>
      </w:r>
      <w:r w:rsidRPr="00A2474E">
        <w:t xml:space="preserve"> </w:t>
      </w:r>
      <w:r w:rsidR="003031B0" w:rsidRPr="00A2474E">
        <w:t>президент.</w:t>
      </w:r>
    </w:p>
    <w:p w:rsidR="003031B0" w:rsidRPr="00A2474E" w:rsidRDefault="003031B0" w:rsidP="003031B0">
      <w:r w:rsidRPr="00A2474E">
        <w:t>Отвечая</w:t>
      </w:r>
      <w:r w:rsidR="00975871" w:rsidRPr="00A2474E">
        <w:t xml:space="preserve"> </w:t>
      </w:r>
      <w:r w:rsidRPr="00A2474E">
        <w:t>на</w:t>
      </w:r>
      <w:r w:rsidR="00975871" w:rsidRPr="00A2474E">
        <w:t xml:space="preserve"> </w:t>
      </w:r>
      <w:r w:rsidRPr="00A2474E">
        <w:t>вопрос,</w:t>
      </w:r>
      <w:r w:rsidR="00975871" w:rsidRPr="00A2474E">
        <w:t xml:space="preserve"> </w:t>
      </w:r>
      <w:r w:rsidRPr="00A2474E">
        <w:t>должно</w:t>
      </w:r>
      <w:r w:rsidR="00975871" w:rsidRPr="00A2474E">
        <w:t xml:space="preserve"> </w:t>
      </w:r>
      <w:r w:rsidRPr="00A2474E">
        <w:t>ли</w:t>
      </w:r>
      <w:r w:rsidR="00975871" w:rsidRPr="00A2474E">
        <w:t xml:space="preserve"> </w:t>
      </w:r>
      <w:r w:rsidRPr="00A2474E">
        <w:t>дело</w:t>
      </w:r>
      <w:r w:rsidR="00975871" w:rsidRPr="00A2474E">
        <w:t xml:space="preserve"> </w:t>
      </w:r>
      <w:r w:rsidRPr="00A2474E">
        <w:t>BaltCap</w:t>
      </w:r>
      <w:r w:rsidR="00975871" w:rsidRPr="00A2474E">
        <w:t xml:space="preserve"> </w:t>
      </w:r>
      <w:r w:rsidRPr="00A2474E">
        <w:t>побудить</w:t>
      </w:r>
      <w:r w:rsidR="00975871" w:rsidRPr="00A2474E">
        <w:t xml:space="preserve"> </w:t>
      </w:r>
      <w:r w:rsidRPr="00A2474E">
        <w:t>государство</w:t>
      </w:r>
      <w:r w:rsidR="00975871" w:rsidRPr="00A2474E">
        <w:t xml:space="preserve"> </w:t>
      </w:r>
      <w:r w:rsidRPr="00A2474E">
        <w:t>принять</w:t>
      </w:r>
      <w:r w:rsidR="00975871" w:rsidRPr="00A2474E">
        <w:t xml:space="preserve"> </w:t>
      </w:r>
      <w:r w:rsidRPr="00A2474E">
        <w:t>меры,</w:t>
      </w:r>
      <w:r w:rsidR="00975871" w:rsidRPr="00A2474E">
        <w:t xml:space="preserve"> </w:t>
      </w:r>
      <w:r w:rsidRPr="00A2474E">
        <w:t>чтобы</w:t>
      </w:r>
      <w:r w:rsidR="00975871" w:rsidRPr="00A2474E">
        <w:t xml:space="preserve"> </w:t>
      </w:r>
      <w:r w:rsidRPr="00A2474E">
        <w:t>улучшить</w:t>
      </w:r>
      <w:r w:rsidR="00975871" w:rsidRPr="00A2474E">
        <w:t xml:space="preserve"> </w:t>
      </w:r>
      <w:r w:rsidRPr="00A2474E">
        <w:t>защиту</w:t>
      </w:r>
      <w:r w:rsidR="00975871" w:rsidRPr="00A2474E">
        <w:t xml:space="preserve"> </w:t>
      </w:r>
      <w:r w:rsidRPr="00A2474E">
        <w:t>денег</w:t>
      </w:r>
      <w:r w:rsidR="00975871" w:rsidRPr="00A2474E">
        <w:t xml:space="preserve"> </w:t>
      </w:r>
      <w:r w:rsidRPr="00A2474E">
        <w:t>людей</w:t>
      </w:r>
      <w:r w:rsidR="00975871" w:rsidRPr="00A2474E">
        <w:t xml:space="preserve"> </w:t>
      </w:r>
      <w:r w:rsidRPr="00A2474E">
        <w:t>в</w:t>
      </w:r>
      <w:r w:rsidR="00975871" w:rsidRPr="00A2474E">
        <w:t xml:space="preserve"> </w:t>
      </w:r>
      <w:r w:rsidRPr="00A2474E">
        <w:t>пенсионных</w:t>
      </w:r>
      <w:r w:rsidR="00975871" w:rsidRPr="00A2474E">
        <w:t xml:space="preserve"> </w:t>
      </w:r>
      <w:r w:rsidRPr="00A2474E">
        <w:t>фондах,</w:t>
      </w:r>
      <w:r w:rsidR="00975871" w:rsidRPr="00A2474E">
        <w:t xml:space="preserve"> </w:t>
      </w:r>
      <w:r w:rsidRPr="00A2474E">
        <w:t>Науседа</w:t>
      </w:r>
      <w:r w:rsidR="00975871" w:rsidRPr="00A2474E">
        <w:t xml:space="preserve"> </w:t>
      </w:r>
      <w:r w:rsidRPr="00A2474E">
        <w:t>сказал,</w:t>
      </w:r>
      <w:r w:rsidR="00975871" w:rsidRPr="00A2474E">
        <w:t xml:space="preserve"> </w:t>
      </w:r>
      <w:r w:rsidRPr="00A2474E">
        <w:t>что</w:t>
      </w:r>
      <w:r w:rsidR="00975871" w:rsidRPr="00A2474E">
        <w:t xml:space="preserve"> </w:t>
      </w:r>
      <w:r w:rsidRPr="00A2474E">
        <w:t>люди</w:t>
      </w:r>
      <w:r w:rsidR="00975871" w:rsidRPr="00A2474E">
        <w:t xml:space="preserve"> </w:t>
      </w:r>
      <w:r w:rsidRPr="00A2474E">
        <w:t>могут</w:t>
      </w:r>
      <w:r w:rsidR="00975871" w:rsidRPr="00A2474E">
        <w:t xml:space="preserve"> </w:t>
      </w:r>
      <w:r w:rsidRPr="00A2474E">
        <w:t>доверять</w:t>
      </w:r>
      <w:r w:rsidR="00975871" w:rsidRPr="00A2474E">
        <w:t xml:space="preserve"> </w:t>
      </w:r>
      <w:r w:rsidRPr="00A2474E">
        <w:t>пенсионной</w:t>
      </w:r>
      <w:r w:rsidR="00975871" w:rsidRPr="00A2474E">
        <w:t xml:space="preserve"> </w:t>
      </w:r>
      <w:r w:rsidRPr="00A2474E">
        <w:t>системе,</w:t>
      </w:r>
      <w:r w:rsidR="00975871" w:rsidRPr="00A2474E">
        <w:t xml:space="preserve"> </w:t>
      </w:r>
      <w:r w:rsidRPr="00A2474E">
        <w:t>но</w:t>
      </w:r>
      <w:r w:rsidR="00975871" w:rsidRPr="00A2474E">
        <w:t xml:space="preserve"> </w:t>
      </w:r>
      <w:r w:rsidRPr="00A2474E">
        <w:t>согласился</w:t>
      </w:r>
      <w:r w:rsidR="00975871" w:rsidRPr="00A2474E">
        <w:t xml:space="preserve"> </w:t>
      </w:r>
      <w:r w:rsidRPr="00A2474E">
        <w:t>с</w:t>
      </w:r>
      <w:r w:rsidR="00975871" w:rsidRPr="00A2474E">
        <w:t xml:space="preserve"> </w:t>
      </w:r>
      <w:r w:rsidRPr="00A2474E">
        <w:t>тем,</w:t>
      </w:r>
      <w:r w:rsidR="00975871" w:rsidRPr="00A2474E">
        <w:t xml:space="preserve"> </w:t>
      </w:r>
      <w:r w:rsidRPr="00A2474E">
        <w:t>что</w:t>
      </w:r>
      <w:r w:rsidR="00975871" w:rsidRPr="00A2474E">
        <w:t xml:space="preserve"> </w:t>
      </w:r>
      <w:r w:rsidRPr="00A2474E">
        <w:t>контроль</w:t>
      </w:r>
      <w:r w:rsidR="00975871" w:rsidRPr="00A2474E">
        <w:t xml:space="preserve"> </w:t>
      </w:r>
      <w:r w:rsidRPr="00A2474E">
        <w:t>можно</w:t>
      </w:r>
      <w:r w:rsidR="00975871" w:rsidRPr="00A2474E">
        <w:t xml:space="preserve"> </w:t>
      </w:r>
      <w:r w:rsidRPr="00A2474E">
        <w:t>ужесточить.</w:t>
      </w:r>
    </w:p>
    <w:p w:rsidR="003031B0" w:rsidRPr="00A2474E" w:rsidRDefault="00975871" w:rsidP="003031B0">
      <w:r w:rsidRPr="00A2474E">
        <w:t>«</w:t>
      </w:r>
      <w:r w:rsidR="003031B0" w:rsidRPr="00A2474E">
        <w:t>Несомненно,</w:t>
      </w:r>
      <w:r w:rsidRPr="00A2474E">
        <w:t xml:space="preserve"> </w:t>
      </w:r>
      <w:r w:rsidR="003031B0" w:rsidRPr="00A2474E">
        <w:t>ужесточение</w:t>
      </w:r>
      <w:r w:rsidRPr="00A2474E">
        <w:t xml:space="preserve"> </w:t>
      </w:r>
      <w:r w:rsidR="003031B0" w:rsidRPr="00A2474E">
        <w:t>контроля</w:t>
      </w:r>
      <w:r w:rsidRPr="00A2474E">
        <w:t xml:space="preserve"> </w:t>
      </w:r>
      <w:r w:rsidR="003031B0" w:rsidRPr="00A2474E">
        <w:t>-</w:t>
      </w:r>
      <w:r w:rsidRPr="00A2474E">
        <w:t xml:space="preserve"> </w:t>
      </w:r>
      <w:r w:rsidR="003031B0" w:rsidRPr="00A2474E">
        <w:t>это</w:t>
      </w:r>
      <w:r w:rsidRPr="00A2474E">
        <w:t xml:space="preserve"> </w:t>
      </w:r>
      <w:r w:rsidR="003031B0" w:rsidRPr="00A2474E">
        <w:t>один</w:t>
      </w:r>
      <w:r w:rsidRPr="00A2474E">
        <w:t xml:space="preserve"> </w:t>
      </w:r>
      <w:r w:rsidR="003031B0" w:rsidRPr="00A2474E">
        <w:t>из</w:t>
      </w:r>
      <w:r w:rsidRPr="00A2474E">
        <w:t xml:space="preserve"> </w:t>
      </w:r>
      <w:r w:rsidR="003031B0" w:rsidRPr="00A2474E">
        <w:t>способов.</w:t>
      </w:r>
      <w:r w:rsidRPr="00A2474E">
        <w:t xml:space="preserve"> </w:t>
      </w:r>
      <w:r w:rsidR="003031B0" w:rsidRPr="00A2474E">
        <w:t>Я</w:t>
      </w:r>
      <w:r w:rsidRPr="00A2474E">
        <w:t xml:space="preserve"> </w:t>
      </w:r>
      <w:r w:rsidR="003031B0" w:rsidRPr="00A2474E">
        <w:t>думаю,</w:t>
      </w:r>
      <w:r w:rsidRPr="00A2474E">
        <w:t xml:space="preserve"> </w:t>
      </w:r>
      <w:r w:rsidR="003031B0" w:rsidRPr="00A2474E">
        <w:t>что</w:t>
      </w:r>
      <w:r w:rsidRPr="00A2474E">
        <w:t xml:space="preserve"> </w:t>
      </w:r>
      <w:r w:rsidR="003031B0" w:rsidRPr="00A2474E">
        <w:t>самой</w:t>
      </w:r>
      <w:r w:rsidRPr="00A2474E">
        <w:t xml:space="preserve"> </w:t>
      </w:r>
      <w:r w:rsidR="003031B0" w:rsidRPr="00A2474E">
        <w:t>системе</w:t>
      </w:r>
      <w:r w:rsidRPr="00A2474E">
        <w:t xml:space="preserve"> </w:t>
      </w:r>
      <w:r w:rsidR="003031B0" w:rsidRPr="00A2474E">
        <w:t>население</w:t>
      </w:r>
      <w:r w:rsidRPr="00A2474E">
        <w:t xml:space="preserve"> </w:t>
      </w:r>
      <w:r w:rsidR="003031B0" w:rsidRPr="00A2474E">
        <w:t>может</w:t>
      </w:r>
      <w:r w:rsidRPr="00A2474E">
        <w:t xml:space="preserve"> </w:t>
      </w:r>
      <w:r w:rsidR="003031B0" w:rsidRPr="00A2474E">
        <w:t>доверять,</w:t>
      </w:r>
      <w:r w:rsidRPr="00A2474E">
        <w:t xml:space="preserve"> </w:t>
      </w:r>
      <w:r w:rsidR="003031B0" w:rsidRPr="00A2474E">
        <w:t>но</w:t>
      </w:r>
      <w:r w:rsidRPr="00A2474E">
        <w:t xml:space="preserve"> </w:t>
      </w:r>
      <w:r w:rsidR="003031B0" w:rsidRPr="00A2474E">
        <w:t>нам</w:t>
      </w:r>
      <w:r w:rsidRPr="00A2474E">
        <w:t xml:space="preserve"> </w:t>
      </w:r>
      <w:r w:rsidR="003031B0" w:rsidRPr="00A2474E">
        <w:t>еще</w:t>
      </w:r>
      <w:r w:rsidRPr="00A2474E">
        <w:t xml:space="preserve"> </w:t>
      </w:r>
      <w:r w:rsidR="003031B0" w:rsidRPr="00A2474E">
        <w:t>многое</w:t>
      </w:r>
      <w:r w:rsidRPr="00A2474E">
        <w:t xml:space="preserve"> </w:t>
      </w:r>
      <w:r w:rsidR="003031B0" w:rsidRPr="00A2474E">
        <w:t>предстоит</w:t>
      </w:r>
      <w:r w:rsidRPr="00A2474E">
        <w:t xml:space="preserve"> </w:t>
      </w:r>
      <w:r w:rsidR="003031B0" w:rsidRPr="00A2474E">
        <w:t>сделать</w:t>
      </w:r>
      <w:r w:rsidRPr="00A2474E">
        <w:t xml:space="preserve"> </w:t>
      </w:r>
      <w:r w:rsidR="003031B0" w:rsidRPr="00A2474E">
        <w:t>для</w:t>
      </w:r>
      <w:r w:rsidRPr="00A2474E">
        <w:t xml:space="preserve"> </w:t>
      </w:r>
      <w:r w:rsidR="003031B0" w:rsidRPr="00A2474E">
        <w:t>того,</w:t>
      </w:r>
      <w:r w:rsidRPr="00A2474E">
        <w:t xml:space="preserve"> </w:t>
      </w:r>
      <w:r w:rsidR="003031B0" w:rsidRPr="00A2474E">
        <w:t>чтобы</w:t>
      </w:r>
      <w:r w:rsidRPr="00A2474E">
        <w:t xml:space="preserve"> </w:t>
      </w:r>
      <w:r w:rsidR="003031B0" w:rsidRPr="00A2474E">
        <w:t>это</w:t>
      </w:r>
      <w:r w:rsidRPr="00A2474E">
        <w:t xml:space="preserve"> </w:t>
      </w:r>
      <w:r w:rsidR="003031B0" w:rsidRPr="00A2474E">
        <w:t>доверие</w:t>
      </w:r>
      <w:r w:rsidRPr="00A2474E">
        <w:t xml:space="preserve"> </w:t>
      </w:r>
      <w:r w:rsidR="003031B0" w:rsidRPr="00A2474E">
        <w:t>основывалось</w:t>
      </w:r>
      <w:r w:rsidRPr="00A2474E">
        <w:t xml:space="preserve"> </w:t>
      </w:r>
      <w:r w:rsidR="003031B0" w:rsidRPr="00A2474E">
        <w:t>не</w:t>
      </w:r>
      <w:r w:rsidRPr="00A2474E">
        <w:t xml:space="preserve"> </w:t>
      </w:r>
      <w:r w:rsidR="003031B0" w:rsidRPr="00A2474E">
        <w:t>на</w:t>
      </w:r>
      <w:r w:rsidRPr="00A2474E">
        <w:t xml:space="preserve"> </w:t>
      </w:r>
      <w:r w:rsidR="003031B0" w:rsidRPr="00A2474E">
        <w:t>обещаниях,</w:t>
      </w:r>
      <w:r w:rsidRPr="00A2474E">
        <w:t xml:space="preserve"> </w:t>
      </w:r>
      <w:r w:rsidR="003031B0" w:rsidRPr="00A2474E">
        <w:t>а</w:t>
      </w:r>
      <w:r w:rsidRPr="00A2474E">
        <w:t xml:space="preserve"> </w:t>
      </w:r>
      <w:r w:rsidR="003031B0" w:rsidRPr="00A2474E">
        <w:t>на</w:t>
      </w:r>
      <w:r w:rsidRPr="00A2474E">
        <w:t xml:space="preserve"> </w:t>
      </w:r>
      <w:r w:rsidR="003031B0" w:rsidRPr="00A2474E">
        <w:t>реальных</w:t>
      </w:r>
      <w:r w:rsidRPr="00A2474E">
        <w:t xml:space="preserve"> </w:t>
      </w:r>
      <w:r w:rsidR="003031B0" w:rsidRPr="00A2474E">
        <w:t>действиях</w:t>
      </w:r>
      <w:r w:rsidRPr="00A2474E">
        <w:t>»</w:t>
      </w:r>
      <w:r w:rsidR="003031B0" w:rsidRPr="00A2474E">
        <w:t>,</w:t>
      </w:r>
      <w:r w:rsidRPr="00A2474E">
        <w:t xml:space="preserve"> </w:t>
      </w:r>
      <w:r w:rsidR="003031B0" w:rsidRPr="00A2474E">
        <w:t>-</w:t>
      </w:r>
      <w:r w:rsidRPr="00A2474E">
        <w:t xml:space="preserve"> </w:t>
      </w:r>
      <w:r w:rsidR="003031B0" w:rsidRPr="00A2474E">
        <w:t>добавил</w:t>
      </w:r>
      <w:r w:rsidRPr="00A2474E">
        <w:t xml:space="preserve"> </w:t>
      </w:r>
      <w:r w:rsidR="003031B0" w:rsidRPr="00A2474E">
        <w:t>глава</w:t>
      </w:r>
      <w:r w:rsidRPr="00A2474E">
        <w:t xml:space="preserve"> </w:t>
      </w:r>
      <w:r w:rsidR="003031B0" w:rsidRPr="00A2474E">
        <w:t>государства.</w:t>
      </w:r>
    </w:p>
    <w:p w:rsidR="003031B0" w:rsidRPr="00A2474E" w:rsidRDefault="003031B0" w:rsidP="003031B0">
      <w:r w:rsidRPr="00A2474E">
        <w:t>Предположительно</w:t>
      </w:r>
      <w:r w:rsidR="00975871" w:rsidRPr="00A2474E">
        <w:t xml:space="preserve"> </w:t>
      </w:r>
      <w:r w:rsidRPr="00A2474E">
        <w:t>Степуконис</w:t>
      </w:r>
      <w:r w:rsidR="00975871" w:rsidRPr="00A2474E">
        <w:t xml:space="preserve"> </w:t>
      </w:r>
      <w:r w:rsidRPr="00A2474E">
        <w:t>мог</w:t>
      </w:r>
      <w:r w:rsidR="00975871" w:rsidRPr="00A2474E">
        <w:t xml:space="preserve"> </w:t>
      </w:r>
      <w:r w:rsidRPr="00A2474E">
        <w:t>присвоить</w:t>
      </w:r>
      <w:r w:rsidR="00975871" w:rsidRPr="00A2474E">
        <w:t xml:space="preserve"> </w:t>
      </w:r>
      <w:r w:rsidRPr="00A2474E">
        <w:t>около</w:t>
      </w:r>
      <w:r w:rsidR="00975871" w:rsidRPr="00A2474E">
        <w:t xml:space="preserve"> </w:t>
      </w:r>
      <w:r w:rsidRPr="00A2474E">
        <w:t>40</w:t>
      </w:r>
      <w:r w:rsidR="00975871" w:rsidRPr="00A2474E">
        <w:t xml:space="preserve"> </w:t>
      </w:r>
      <w:r w:rsidRPr="00A2474E">
        <w:t>млн</w:t>
      </w:r>
      <w:r w:rsidR="00975871" w:rsidRPr="00A2474E">
        <w:t xml:space="preserve"> </w:t>
      </w:r>
      <w:r w:rsidRPr="00A2474E">
        <w:t>евро</w:t>
      </w:r>
      <w:r w:rsidR="00975871" w:rsidRPr="00A2474E">
        <w:t xml:space="preserve"> </w:t>
      </w:r>
      <w:r w:rsidRPr="00A2474E">
        <w:t>из</w:t>
      </w:r>
      <w:r w:rsidR="00975871" w:rsidRPr="00A2474E">
        <w:t xml:space="preserve"> </w:t>
      </w:r>
      <w:r w:rsidRPr="00A2474E">
        <w:t>компаний</w:t>
      </w:r>
      <w:r w:rsidR="00975871" w:rsidRPr="00A2474E">
        <w:t xml:space="preserve"> </w:t>
      </w:r>
      <w:r w:rsidRPr="00A2474E">
        <w:t>инфраструктурного</w:t>
      </w:r>
      <w:r w:rsidR="00975871" w:rsidRPr="00A2474E">
        <w:t xml:space="preserve"> </w:t>
      </w:r>
      <w:r w:rsidRPr="00A2474E">
        <w:t>фонда</w:t>
      </w:r>
      <w:r w:rsidR="00975871" w:rsidRPr="00A2474E">
        <w:t xml:space="preserve"> </w:t>
      </w:r>
      <w:r w:rsidRPr="00A2474E">
        <w:t>BaltCap</w:t>
      </w:r>
      <w:r w:rsidR="00975871" w:rsidRPr="00A2474E">
        <w:t xml:space="preserve"> </w:t>
      </w:r>
      <w:r w:rsidRPr="00A2474E">
        <w:t>и</w:t>
      </w:r>
      <w:r w:rsidR="00975871" w:rsidRPr="00A2474E">
        <w:t xml:space="preserve"> </w:t>
      </w:r>
      <w:r w:rsidRPr="00A2474E">
        <w:t>проиграть</w:t>
      </w:r>
      <w:r w:rsidR="00975871" w:rsidRPr="00A2474E">
        <w:t xml:space="preserve"> </w:t>
      </w:r>
      <w:r w:rsidRPr="00A2474E">
        <w:t>большую</w:t>
      </w:r>
      <w:r w:rsidR="00975871" w:rsidRPr="00A2474E">
        <w:t xml:space="preserve"> </w:t>
      </w:r>
      <w:r w:rsidRPr="00A2474E">
        <w:t>их</w:t>
      </w:r>
      <w:r w:rsidR="00975871" w:rsidRPr="00A2474E">
        <w:t xml:space="preserve"> </w:t>
      </w:r>
      <w:r w:rsidRPr="00A2474E">
        <w:t>часть.</w:t>
      </w:r>
      <w:r w:rsidR="00975871" w:rsidRPr="00A2474E">
        <w:t xml:space="preserve"> </w:t>
      </w:r>
      <w:r w:rsidRPr="00A2474E">
        <w:t>Управляющие</w:t>
      </w:r>
      <w:r w:rsidR="00975871" w:rsidRPr="00A2474E">
        <w:t xml:space="preserve"> </w:t>
      </w:r>
      <w:r w:rsidRPr="00A2474E">
        <w:t>компании</w:t>
      </w:r>
      <w:r w:rsidR="00975871" w:rsidRPr="00A2474E">
        <w:t xml:space="preserve"> </w:t>
      </w:r>
      <w:r w:rsidRPr="00A2474E">
        <w:t>литовских</w:t>
      </w:r>
      <w:r w:rsidR="00975871" w:rsidRPr="00A2474E">
        <w:t xml:space="preserve"> </w:t>
      </w:r>
      <w:r w:rsidRPr="00A2474E">
        <w:t>пенсионных</w:t>
      </w:r>
      <w:r w:rsidR="00975871" w:rsidRPr="00A2474E">
        <w:t xml:space="preserve"> </w:t>
      </w:r>
      <w:r w:rsidRPr="00A2474E">
        <w:t>фондов,</w:t>
      </w:r>
      <w:r w:rsidR="00975871" w:rsidRPr="00A2474E">
        <w:t xml:space="preserve"> </w:t>
      </w:r>
      <w:r w:rsidRPr="00A2474E">
        <w:t>инвестировавшие</w:t>
      </w:r>
      <w:r w:rsidR="00975871" w:rsidRPr="00A2474E">
        <w:t xml:space="preserve"> </w:t>
      </w:r>
      <w:r w:rsidRPr="00A2474E">
        <w:t>в</w:t>
      </w:r>
      <w:r w:rsidR="00975871" w:rsidRPr="00A2474E">
        <w:t xml:space="preserve"> </w:t>
      </w:r>
      <w:r w:rsidRPr="00A2474E">
        <w:t>фонд,</w:t>
      </w:r>
      <w:r w:rsidR="00975871" w:rsidRPr="00A2474E">
        <w:t xml:space="preserve"> </w:t>
      </w:r>
      <w:r w:rsidRPr="00A2474E">
        <w:t>могли</w:t>
      </w:r>
      <w:r w:rsidR="00975871" w:rsidRPr="00A2474E">
        <w:t xml:space="preserve"> </w:t>
      </w:r>
      <w:r w:rsidRPr="00A2474E">
        <w:t>потерять</w:t>
      </w:r>
      <w:r w:rsidR="00975871" w:rsidRPr="00A2474E">
        <w:t xml:space="preserve"> </w:t>
      </w:r>
      <w:r w:rsidRPr="00A2474E">
        <w:t>около</w:t>
      </w:r>
      <w:r w:rsidR="00975871" w:rsidRPr="00A2474E">
        <w:t xml:space="preserve"> </w:t>
      </w:r>
      <w:r w:rsidRPr="00A2474E">
        <w:t>3</w:t>
      </w:r>
      <w:r w:rsidR="00975871" w:rsidRPr="00A2474E">
        <w:t xml:space="preserve"> </w:t>
      </w:r>
      <w:r w:rsidRPr="00A2474E">
        <w:t>млн</w:t>
      </w:r>
      <w:r w:rsidR="00975871" w:rsidRPr="00A2474E">
        <w:t xml:space="preserve"> </w:t>
      </w:r>
      <w:r w:rsidRPr="00A2474E">
        <w:t>евро.</w:t>
      </w:r>
    </w:p>
    <w:p w:rsidR="00D1642B" w:rsidRPr="00A2474E" w:rsidRDefault="00D07E49" w:rsidP="003031B0">
      <w:hyperlink r:id="rId58" w:history="1">
        <w:r w:rsidR="003031B0" w:rsidRPr="00A2474E">
          <w:rPr>
            <w:rStyle w:val="a3"/>
          </w:rPr>
          <w:t>https://obzor.lt/news/n99103.html</w:t>
        </w:r>
      </w:hyperlink>
    </w:p>
    <w:p w:rsidR="00067C6F" w:rsidRPr="00A2474E" w:rsidRDefault="00067C6F" w:rsidP="00067C6F">
      <w:pPr>
        <w:pStyle w:val="2"/>
      </w:pPr>
      <w:bookmarkStart w:id="177" w:name="_Toc159826622"/>
      <w:r w:rsidRPr="00A2474E">
        <w:t>Лента.ru,</w:t>
      </w:r>
      <w:r w:rsidR="00975871" w:rsidRPr="00A2474E">
        <w:t xml:space="preserve"> </w:t>
      </w:r>
      <w:r w:rsidRPr="00A2474E">
        <w:t>23.02.2024,</w:t>
      </w:r>
      <w:r w:rsidR="00975871" w:rsidRPr="00A2474E">
        <w:t xml:space="preserve"> </w:t>
      </w:r>
      <w:r w:rsidRPr="00A2474E">
        <w:t>В</w:t>
      </w:r>
      <w:r w:rsidR="00975871" w:rsidRPr="00A2474E">
        <w:t xml:space="preserve"> </w:t>
      </w:r>
      <w:r w:rsidRPr="00A2474E">
        <w:t>парламенте</w:t>
      </w:r>
      <w:r w:rsidR="00975871" w:rsidRPr="00A2474E">
        <w:t xml:space="preserve"> </w:t>
      </w:r>
      <w:r w:rsidRPr="00A2474E">
        <w:t>Швеции</w:t>
      </w:r>
      <w:r w:rsidR="00975871" w:rsidRPr="00A2474E">
        <w:t xml:space="preserve"> </w:t>
      </w:r>
      <w:r w:rsidRPr="00A2474E">
        <w:t>заподозрили</w:t>
      </w:r>
      <w:r w:rsidR="00975871" w:rsidRPr="00A2474E">
        <w:t xml:space="preserve"> </w:t>
      </w:r>
      <w:r w:rsidRPr="00A2474E">
        <w:t>пенсионные</w:t>
      </w:r>
      <w:r w:rsidR="00975871" w:rsidRPr="00A2474E">
        <w:t xml:space="preserve"> </w:t>
      </w:r>
      <w:r w:rsidRPr="00A2474E">
        <w:t>фонды</w:t>
      </w:r>
      <w:r w:rsidR="00975871" w:rsidRPr="00A2474E">
        <w:t xml:space="preserve"> </w:t>
      </w:r>
      <w:r w:rsidRPr="00A2474E">
        <w:t>страны</w:t>
      </w:r>
      <w:r w:rsidR="00975871" w:rsidRPr="00A2474E">
        <w:t xml:space="preserve"> </w:t>
      </w:r>
      <w:r w:rsidRPr="00A2474E">
        <w:t>в</w:t>
      </w:r>
      <w:r w:rsidR="00975871" w:rsidRPr="00A2474E">
        <w:t xml:space="preserve"> </w:t>
      </w:r>
      <w:r w:rsidRPr="00A2474E">
        <w:t>финансировании</w:t>
      </w:r>
      <w:r w:rsidR="00975871" w:rsidRPr="00A2474E">
        <w:t xml:space="preserve"> </w:t>
      </w:r>
      <w:r w:rsidRPr="00A2474E">
        <w:t>ВС</w:t>
      </w:r>
      <w:r w:rsidR="00975871" w:rsidRPr="00A2474E">
        <w:t xml:space="preserve"> </w:t>
      </w:r>
      <w:r w:rsidRPr="00A2474E">
        <w:t>РФ</w:t>
      </w:r>
      <w:bookmarkEnd w:id="177"/>
    </w:p>
    <w:p w:rsidR="00067C6F" w:rsidRPr="00A2474E" w:rsidRDefault="00067C6F" w:rsidP="00DE410C">
      <w:pPr>
        <w:pStyle w:val="3"/>
      </w:pPr>
      <w:bookmarkStart w:id="178" w:name="_Toc159826623"/>
      <w:r w:rsidRPr="00A2474E">
        <w:t>Член</w:t>
      </w:r>
      <w:r w:rsidR="00975871" w:rsidRPr="00A2474E">
        <w:t xml:space="preserve"> </w:t>
      </w:r>
      <w:r w:rsidRPr="00A2474E">
        <w:t>парламента</w:t>
      </w:r>
      <w:r w:rsidR="00975871" w:rsidRPr="00A2474E">
        <w:t xml:space="preserve"> </w:t>
      </w:r>
      <w:r w:rsidRPr="00A2474E">
        <w:t>Швеции</w:t>
      </w:r>
      <w:r w:rsidR="00975871" w:rsidRPr="00A2474E">
        <w:t xml:space="preserve"> </w:t>
      </w:r>
      <w:r w:rsidRPr="00A2474E">
        <w:t>Йоаким</w:t>
      </w:r>
      <w:r w:rsidR="00975871" w:rsidRPr="00A2474E">
        <w:t xml:space="preserve"> </w:t>
      </w:r>
      <w:r w:rsidRPr="00A2474E">
        <w:t>Санделл</w:t>
      </w:r>
      <w:r w:rsidR="00975871" w:rsidRPr="00A2474E">
        <w:t xml:space="preserve"> </w:t>
      </w:r>
      <w:r w:rsidRPr="00A2474E">
        <w:t>заподозрил</w:t>
      </w:r>
      <w:r w:rsidR="00975871" w:rsidRPr="00A2474E">
        <w:t xml:space="preserve"> </w:t>
      </w:r>
      <w:r w:rsidRPr="00A2474E">
        <w:t>шведский</w:t>
      </w:r>
      <w:r w:rsidR="00975871" w:rsidRPr="00A2474E">
        <w:t xml:space="preserve"> </w:t>
      </w:r>
      <w:r w:rsidRPr="00A2474E">
        <w:t>государственный</w:t>
      </w:r>
      <w:r w:rsidR="00975871" w:rsidRPr="00A2474E">
        <w:t xml:space="preserve"> </w:t>
      </w:r>
      <w:r w:rsidRPr="00A2474E">
        <w:t>пенсионный</w:t>
      </w:r>
      <w:r w:rsidR="00975871" w:rsidRPr="00A2474E">
        <w:t xml:space="preserve"> </w:t>
      </w:r>
      <w:r w:rsidRPr="00A2474E">
        <w:t>фонд</w:t>
      </w:r>
      <w:r w:rsidR="00975871" w:rsidRPr="00A2474E">
        <w:t xml:space="preserve"> </w:t>
      </w:r>
      <w:r w:rsidRPr="00A2474E">
        <w:t>Sjunde</w:t>
      </w:r>
      <w:r w:rsidR="00975871" w:rsidRPr="00A2474E">
        <w:t xml:space="preserve"> </w:t>
      </w:r>
      <w:r w:rsidRPr="00A2474E">
        <w:t>AP-fonden</w:t>
      </w:r>
      <w:r w:rsidR="00975871" w:rsidRPr="00A2474E">
        <w:t xml:space="preserve"> </w:t>
      </w:r>
      <w:r w:rsidRPr="00A2474E">
        <w:t>в</w:t>
      </w:r>
      <w:r w:rsidR="00975871" w:rsidRPr="00A2474E">
        <w:t xml:space="preserve"> </w:t>
      </w:r>
      <w:r w:rsidRPr="00A2474E">
        <w:t>косвенном</w:t>
      </w:r>
      <w:r w:rsidR="00975871" w:rsidRPr="00A2474E">
        <w:t xml:space="preserve"> </w:t>
      </w:r>
      <w:r w:rsidRPr="00A2474E">
        <w:t>финансировании</w:t>
      </w:r>
      <w:r w:rsidR="00975871" w:rsidRPr="00A2474E">
        <w:t xml:space="preserve"> </w:t>
      </w:r>
      <w:r w:rsidRPr="00A2474E">
        <w:t>Вооруженных</w:t>
      </w:r>
      <w:r w:rsidR="00975871" w:rsidRPr="00A2474E">
        <w:t xml:space="preserve"> </w:t>
      </w:r>
      <w:r w:rsidRPr="00A2474E">
        <w:t>сил</w:t>
      </w:r>
      <w:r w:rsidR="00975871" w:rsidRPr="00A2474E">
        <w:t xml:space="preserve"> </w:t>
      </w:r>
      <w:r w:rsidRPr="00A2474E">
        <w:t>(ВС)</w:t>
      </w:r>
      <w:r w:rsidR="00975871" w:rsidRPr="00A2474E">
        <w:t xml:space="preserve"> </w:t>
      </w:r>
      <w:r w:rsidRPr="00A2474E">
        <w:t>России.</w:t>
      </w:r>
      <w:r w:rsidR="00975871" w:rsidRPr="00A2474E">
        <w:t xml:space="preserve"> </w:t>
      </w:r>
      <w:r w:rsidRPr="00A2474E">
        <w:t>Об</w:t>
      </w:r>
      <w:r w:rsidR="00975871" w:rsidRPr="00A2474E">
        <w:t xml:space="preserve"> </w:t>
      </w:r>
      <w:r w:rsidRPr="00A2474E">
        <w:t>этом</w:t>
      </w:r>
      <w:r w:rsidR="00975871" w:rsidRPr="00A2474E">
        <w:t xml:space="preserve"> </w:t>
      </w:r>
      <w:r w:rsidRPr="00A2474E">
        <w:t>говорится</w:t>
      </w:r>
      <w:r w:rsidR="00975871" w:rsidRPr="00A2474E">
        <w:t xml:space="preserve"> </w:t>
      </w:r>
      <w:r w:rsidRPr="00A2474E">
        <w:t>в</w:t>
      </w:r>
      <w:r w:rsidR="00975871" w:rsidRPr="00A2474E">
        <w:t xml:space="preserve"> </w:t>
      </w:r>
      <w:r w:rsidRPr="00A2474E">
        <w:t>обращении</w:t>
      </w:r>
      <w:r w:rsidR="00975871" w:rsidRPr="00A2474E">
        <w:t xml:space="preserve"> </w:t>
      </w:r>
      <w:r w:rsidRPr="00A2474E">
        <w:t>Санделла</w:t>
      </w:r>
      <w:r w:rsidR="00975871" w:rsidRPr="00A2474E">
        <w:t xml:space="preserve"> </w:t>
      </w:r>
      <w:r w:rsidRPr="00A2474E">
        <w:t>к</w:t>
      </w:r>
      <w:r w:rsidR="00975871" w:rsidRPr="00A2474E">
        <w:t xml:space="preserve"> </w:t>
      </w:r>
      <w:r w:rsidRPr="00A2474E">
        <w:t>шведскому</w:t>
      </w:r>
      <w:r w:rsidR="00975871" w:rsidRPr="00A2474E">
        <w:t xml:space="preserve"> </w:t>
      </w:r>
      <w:r w:rsidRPr="00A2474E">
        <w:t>министру</w:t>
      </w:r>
      <w:r w:rsidR="00975871" w:rsidRPr="00A2474E">
        <w:t xml:space="preserve"> </w:t>
      </w:r>
      <w:r w:rsidRPr="00A2474E">
        <w:t>финансовых</w:t>
      </w:r>
      <w:r w:rsidR="00975871" w:rsidRPr="00A2474E">
        <w:t xml:space="preserve"> </w:t>
      </w:r>
      <w:r w:rsidRPr="00A2474E">
        <w:t>рынков</w:t>
      </w:r>
      <w:r w:rsidR="00975871" w:rsidRPr="00A2474E">
        <w:t xml:space="preserve"> </w:t>
      </w:r>
      <w:r w:rsidRPr="00A2474E">
        <w:t>Никласу</w:t>
      </w:r>
      <w:r w:rsidR="00975871" w:rsidRPr="00A2474E">
        <w:t xml:space="preserve"> </w:t>
      </w:r>
      <w:r w:rsidRPr="00A2474E">
        <w:t>Викману,</w:t>
      </w:r>
      <w:r w:rsidR="00975871" w:rsidRPr="00A2474E">
        <w:t xml:space="preserve"> </w:t>
      </w:r>
      <w:r w:rsidRPr="00A2474E">
        <w:t>с</w:t>
      </w:r>
      <w:r w:rsidR="00975871" w:rsidRPr="00A2474E">
        <w:t xml:space="preserve"> </w:t>
      </w:r>
      <w:r w:rsidRPr="00A2474E">
        <w:t>текстом</w:t>
      </w:r>
      <w:r w:rsidR="00975871" w:rsidRPr="00A2474E">
        <w:t xml:space="preserve"> </w:t>
      </w:r>
      <w:r w:rsidRPr="00A2474E">
        <w:t>которого</w:t>
      </w:r>
      <w:r w:rsidR="00975871" w:rsidRPr="00A2474E">
        <w:t xml:space="preserve"> </w:t>
      </w:r>
      <w:r w:rsidRPr="00A2474E">
        <w:t>ознакомилась</w:t>
      </w:r>
      <w:r w:rsidR="00975871" w:rsidRPr="00A2474E">
        <w:t xml:space="preserve"> «</w:t>
      </w:r>
      <w:r w:rsidRPr="00A2474E">
        <w:t>Лента.ру</w:t>
      </w:r>
      <w:r w:rsidR="00975871" w:rsidRPr="00A2474E">
        <w:t>»</w:t>
      </w:r>
      <w:r w:rsidRPr="00A2474E">
        <w:t>.</w:t>
      </w:r>
      <w:bookmarkEnd w:id="178"/>
    </w:p>
    <w:p w:rsidR="00067C6F" w:rsidRPr="00A2474E" w:rsidRDefault="00975871" w:rsidP="00067C6F">
      <w:r w:rsidRPr="00A2474E">
        <w:t>«</w:t>
      </w:r>
      <w:r w:rsidR="00067C6F" w:rsidRPr="00A2474E">
        <w:t>В</w:t>
      </w:r>
      <w:r w:rsidRPr="00A2474E">
        <w:t xml:space="preserve"> </w:t>
      </w:r>
      <w:r w:rsidR="00067C6F" w:rsidRPr="00A2474E">
        <w:t>дебатной</w:t>
      </w:r>
      <w:r w:rsidRPr="00A2474E">
        <w:t xml:space="preserve"> </w:t>
      </w:r>
      <w:r w:rsidR="00067C6F" w:rsidRPr="00A2474E">
        <w:t>статье</w:t>
      </w:r>
      <w:r w:rsidRPr="00A2474E">
        <w:t xml:space="preserve"> </w:t>
      </w:r>
      <w:r w:rsidR="00067C6F" w:rsidRPr="00A2474E">
        <w:t>в</w:t>
      </w:r>
      <w:r w:rsidRPr="00A2474E">
        <w:t xml:space="preserve"> </w:t>
      </w:r>
      <w:r w:rsidR="00067C6F" w:rsidRPr="00A2474E">
        <w:t>Dagens</w:t>
      </w:r>
      <w:r w:rsidRPr="00A2474E">
        <w:t xml:space="preserve"> </w:t>
      </w:r>
      <w:r w:rsidR="00067C6F" w:rsidRPr="00A2474E">
        <w:t>Nyheter</w:t>
      </w:r>
      <w:r w:rsidRPr="00A2474E">
        <w:t xml:space="preserve"> </w:t>
      </w:r>
      <w:r w:rsidR="00067C6F" w:rsidRPr="00A2474E">
        <w:t>от</w:t>
      </w:r>
      <w:r w:rsidRPr="00A2474E">
        <w:t xml:space="preserve"> </w:t>
      </w:r>
      <w:r w:rsidR="00067C6F" w:rsidRPr="00A2474E">
        <w:t>18</w:t>
      </w:r>
      <w:r w:rsidRPr="00A2474E">
        <w:t xml:space="preserve"> </w:t>
      </w:r>
      <w:r w:rsidR="00067C6F" w:rsidRPr="00A2474E">
        <w:t>декабря</w:t>
      </w:r>
      <w:r w:rsidRPr="00A2474E">
        <w:t xml:space="preserve"> </w:t>
      </w:r>
      <w:r w:rsidR="00067C6F" w:rsidRPr="00A2474E">
        <w:t>2023</w:t>
      </w:r>
      <w:r w:rsidRPr="00A2474E">
        <w:t xml:space="preserve"> </w:t>
      </w:r>
      <w:r w:rsidR="00067C6F" w:rsidRPr="00A2474E">
        <w:t>года</w:t>
      </w:r>
      <w:r w:rsidRPr="00A2474E">
        <w:t xml:space="preserve"> </w:t>
      </w:r>
      <w:r w:rsidR="00067C6F" w:rsidRPr="00A2474E">
        <w:t>Хокана</w:t>
      </w:r>
      <w:r w:rsidRPr="00A2474E">
        <w:t xml:space="preserve"> </w:t>
      </w:r>
      <w:r w:rsidR="00067C6F" w:rsidRPr="00A2474E">
        <w:t>Гергильса,</w:t>
      </w:r>
      <w:r w:rsidRPr="00A2474E">
        <w:t xml:space="preserve"> </w:t>
      </w:r>
      <w:r w:rsidR="00067C6F" w:rsidRPr="00A2474E">
        <w:t>Улианы</w:t>
      </w:r>
      <w:r w:rsidRPr="00A2474E">
        <w:t xml:space="preserve"> </w:t>
      </w:r>
      <w:r w:rsidR="00067C6F" w:rsidRPr="00A2474E">
        <w:t>Готлиб</w:t>
      </w:r>
      <w:r w:rsidRPr="00A2474E">
        <w:t xml:space="preserve"> </w:t>
      </w:r>
      <w:r w:rsidR="00067C6F" w:rsidRPr="00A2474E">
        <w:t>и</w:t>
      </w:r>
      <w:r w:rsidRPr="00A2474E">
        <w:t xml:space="preserve"> </w:t>
      </w:r>
      <w:r w:rsidR="00067C6F" w:rsidRPr="00A2474E">
        <w:t>Маркуса</w:t>
      </w:r>
      <w:r w:rsidRPr="00A2474E">
        <w:t xml:space="preserve"> </w:t>
      </w:r>
      <w:r w:rsidR="00067C6F" w:rsidRPr="00A2474E">
        <w:t>Хернхага</w:t>
      </w:r>
      <w:r w:rsidRPr="00A2474E">
        <w:t xml:space="preserve"> </w:t>
      </w:r>
      <w:r w:rsidR="00067C6F" w:rsidRPr="00A2474E">
        <w:t>мы</w:t>
      </w:r>
      <w:r w:rsidRPr="00A2474E">
        <w:t xml:space="preserve"> </w:t>
      </w:r>
      <w:r w:rsidR="00067C6F" w:rsidRPr="00A2474E">
        <w:t>можем</w:t>
      </w:r>
      <w:r w:rsidRPr="00A2474E">
        <w:t xml:space="preserve"> </w:t>
      </w:r>
      <w:r w:rsidR="00067C6F" w:rsidRPr="00A2474E">
        <w:t>прочитать,</w:t>
      </w:r>
      <w:r w:rsidRPr="00A2474E">
        <w:t xml:space="preserve"> </w:t>
      </w:r>
      <w:r w:rsidR="00067C6F" w:rsidRPr="00A2474E">
        <w:t>что</w:t>
      </w:r>
      <w:r w:rsidRPr="00A2474E">
        <w:t xml:space="preserve"> </w:t>
      </w:r>
      <w:r w:rsidR="00067C6F" w:rsidRPr="00A2474E">
        <w:t>фонд</w:t>
      </w:r>
      <w:r w:rsidRPr="00A2474E">
        <w:t xml:space="preserve"> </w:t>
      </w:r>
      <w:r w:rsidR="00067C6F" w:rsidRPr="00A2474E">
        <w:t>Sjunde</w:t>
      </w:r>
      <w:r w:rsidRPr="00A2474E">
        <w:t xml:space="preserve"> </w:t>
      </w:r>
      <w:r w:rsidR="00067C6F" w:rsidRPr="00A2474E">
        <w:t>AP-fonden</w:t>
      </w:r>
      <w:r w:rsidRPr="00A2474E">
        <w:t xml:space="preserve"> </w:t>
      </w:r>
      <w:r w:rsidR="00067C6F" w:rsidRPr="00A2474E">
        <w:t>владеет</w:t>
      </w:r>
      <w:r w:rsidRPr="00A2474E">
        <w:t xml:space="preserve"> </w:t>
      </w:r>
      <w:r w:rsidR="00067C6F" w:rsidRPr="00A2474E">
        <w:t>ценными</w:t>
      </w:r>
      <w:r w:rsidRPr="00A2474E">
        <w:t xml:space="preserve"> </w:t>
      </w:r>
      <w:r w:rsidR="00067C6F" w:rsidRPr="00A2474E">
        <w:t>бумагами</w:t>
      </w:r>
      <w:r w:rsidRPr="00A2474E">
        <w:t xml:space="preserve"> </w:t>
      </w:r>
      <w:r w:rsidR="00067C6F" w:rsidRPr="00A2474E">
        <w:t>на</w:t>
      </w:r>
      <w:r w:rsidRPr="00A2474E">
        <w:t xml:space="preserve"> </w:t>
      </w:r>
      <w:r w:rsidR="00067C6F" w:rsidRPr="00A2474E">
        <w:t>сумму</w:t>
      </w:r>
      <w:r w:rsidRPr="00A2474E">
        <w:t xml:space="preserve"> </w:t>
      </w:r>
      <w:r w:rsidR="00067C6F" w:rsidRPr="00A2474E">
        <w:t>19</w:t>
      </w:r>
      <w:r w:rsidRPr="00A2474E">
        <w:t xml:space="preserve"> </w:t>
      </w:r>
      <w:r w:rsidR="00067C6F" w:rsidRPr="00A2474E">
        <w:t>миллиардов</w:t>
      </w:r>
      <w:r w:rsidRPr="00A2474E">
        <w:t xml:space="preserve"> </w:t>
      </w:r>
      <w:r w:rsidR="00067C6F" w:rsidRPr="00A2474E">
        <w:t>долларов</w:t>
      </w:r>
      <w:r w:rsidRPr="00A2474E">
        <w:t xml:space="preserve"> </w:t>
      </w:r>
      <w:r w:rsidR="00067C6F" w:rsidRPr="00A2474E">
        <w:t>в</w:t>
      </w:r>
      <w:r w:rsidRPr="00A2474E">
        <w:t xml:space="preserve"> </w:t>
      </w:r>
      <w:r w:rsidR="00067C6F" w:rsidRPr="00A2474E">
        <w:t>международных</w:t>
      </w:r>
      <w:r w:rsidRPr="00A2474E">
        <w:t xml:space="preserve"> </w:t>
      </w:r>
      <w:r w:rsidR="00067C6F" w:rsidRPr="00A2474E">
        <w:t>компаниях,</w:t>
      </w:r>
      <w:r w:rsidRPr="00A2474E">
        <w:t xml:space="preserve"> </w:t>
      </w:r>
      <w:r w:rsidR="00067C6F" w:rsidRPr="00A2474E">
        <w:t>внесенных</w:t>
      </w:r>
      <w:r w:rsidRPr="00A2474E">
        <w:t xml:space="preserve"> </w:t>
      </w:r>
      <w:r w:rsidR="00067C6F" w:rsidRPr="00A2474E">
        <w:t>Украиной</w:t>
      </w:r>
      <w:r w:rsidRPr="00A2474E">
        <w:t xml:space="preserve"> </w:t>
      </w:r>
      <w:r w:rsidR="00067C6F" w:rsidRPr="00A2474E">
        <w:t>в</w:t>
      </w:r>
      <w:r w:rsidRPr="00A2474E">
        <w:t xml:space="preserve"> </w:t>
      </w:r>
      <w:r w:rsidR="00067C6F" w:rsidRPr="00A2474E">
        <w:t>черный</w:t>
      </w:r>
      <w:r w:rsidRPr="00A2474E">
        <w:t xml:space="preserve"> </w:t>
      </w:r>
      <w:r w:rsidR="00067C6F" w:rsidRPr="00A2474E">
        <w:t>список</w:t>
      </w:r>
      <w:r w:rsidRPr="00A2474E">
        <w:t>»</w:t>
      </w:r>
      <w:r w:rsidR="00067C6F" w:rsidRPr="00A2474E">
        <w:t>,</w:t>
      </w:r>
      <w:r w:rsidRPr="00A2474E">
        <w:t xml:space="preserve"> - </w:t>
      </w:r>
      <w:r w:rsidR="00067C6F" w:rsidRPr="00A2474E">
        <w:t>говорится</w:t>
      </w:r>
      <w:r w:rsidRPr="00A2474E">
        <w:t xml:space="preserve"> </w:t>
      </w:r>
      <w:r w:rsidR="00067C6F" w:rsidRPr="00A2474E">
        <w:t>в</w:t>
      </w:r>
      <w:r w:rsidRPr="00A2474E">
        <w:t xml:space="preserve"> </w:t>
      </w:r>
      <w:r w:rsidR="00067C6F" w:rsidRPr="00A2474E">
        <w:t>обращении</w:t>
      </w:r>
      <w:r w:rsidRPr="00A2474E">
        <w:t xml:space="preserve"> </w:t>
      </w:r>
      <w:r w:rsidR="00067C6F" w:rsidRPr="00A2474E">
        <w:t>Санделла.</w:t>
      </w:r>
    </w:p>
    <w:p w:rsidR="00067C6F" w:rsidRPr="00A2474E" w:rsidRDefault="00067C6F" w:rsidP="00067C6F">
      <w:r w:rsidRPr="00A2474E">
        <w:t>Таким</w:t>
      </w:r>
      <w:r w:rsidR="00975871" w:rsidRPr="00A2474E">
        <w:t xml:space="preserve"> </w:t>
      </w:r>
      <w:r w:rsidRPr="00A2474E">
        <w:t>образом,</w:t>
      </w:r>
      <w:r w:rsidR="00975871" w:rsidRPr="00A2474E">
        <w:t xml:space="preserve"> </w:t>
      </w:r>
      <w:r w:rsidRPr="00A2474E">
        <w:t>косвенно</w:t>
      </w:r>
      <w:r w:rsidR="00975871" w:rsidRPr="00A2474E">
        <w:t xml:space="preserve"> </w:t>
      </w:r>
      <w:r w:rsidRPr="00A2474E">
        <w:t>и,</w:t>
      </w:r>
      <w:r w:rsidR="00975871" w:rsidRPr="00A2474E">
        <w:t xml:space="preserve"> </w:t>
      </w:r>
      <w:r w:rsidRPr="00A2474E">
        <w:t>скорее</w:t>
      </w:r>
      <w:r w:rsidR="00975871" w:rsidRPr="00A2474E">
        <w:t xml:space="preserve"> </w:t>
      </w:r>
      <w:r w:rsidRPr="00A2474E">
        <w:t>всего,</w:t>
      </w:r>
      <w:r w:rsidR="00975871" w:rsidRPr="00A2474E">
        <w:t xml:space="preserve"> </w:t>
      </w:r>
      <w:r w:rsidRPr="00A2474E">
        <w:t>неосознанно,</w:t>
      </w:r>
      <w:r w:rsidR="00975871" w:rsidRPr="00A2474E">
        <w:t xml:space="preserve"> </w:t>
      </w:r>
      <w:r w:rsidRPr="00A2474E">
        <w:t>российские</w:t>
      </w:r>
      <w:r w:rsidR="00975871" w:rsidRPr="00A2474E">
        <w:t xml:space="preserve"> </w:t>
      </w:r>
      <w:r w:rsidRPr="00A2474E">
        <w:t>Вооруженные</w:t>
      </w:r>
      <w:r w:rsidR="00975871" w:rsidRPr="00A2474E">
        <w:t xml:space="preserve"> </w:t>
      </w:r>
      <w:r w:rsidRPr="00A2474E">
        <w:t>силы</w:t>
      </w:r>
      <w:r w:rsidR="00975871" w:rsidRPr="00A2474E">
        <w:t xml:space="preserve"> </w:t>
      </w:r>
      <w:r w:rsidRPr="00A2474E">
        <w:t>финансируются</w:t>
      </w:r>
      <w:r w:rsidR="00975871" w:rsidRPr="00A2474E">
        <w:t xml:space="preserve"> </w:t>
      </w:r>
      <w:r w:rsidRPr="00A2474E">
        <w:t>из</w:t>
      </w:r>
      <w:r w:rsidR="00975871" w:rsidRPr="00A2474E">
        <w:t xml:space="preserve"> </w:t>
      </w:r>
      <w:r w:rsidRPr="00A2474E">
        <w:t>шведских</w:t>
      </w:r>
      <w:r w:rsidR="00975871" w:rsidRPr="00A2474E">
        <w:t xml:space="preserve"> </w:t>
      </w:r>
      <w:r w:rsidRPr="00A2474E">
        <w:t>пенсионных</w:t>
      </w:r>
      <w:r w:rsidR="00975871" w:rsidRPr="00A2474E">
        <w:t xml:space="preserve"> </w:t>
      </w:r>
      <w:r w:rsidRPr="00A2474E">
        <w:t>фондов</w:t>
      </w:r>
    </w:p>
    <w:p w:rsidR="00067C6F" w:rsidRPr="00A2474E" w:rsidRDefault="00067C6F" w:rsidP="00067C6F">
      <w:r w:rsidRPr="00A2474E">
        <w:t>Он</w:t>
      </w:r>
      <w:r w:rsidR="00975871" w:rsidRPr="00A2474E">
        <w:t xml:space="preserve"> </w:t>
      </w:r>
      <w:r w:rsidRPr="00A2474E">
        <w:t>подчеркнул,</w:t>
      </w:r>
      <w:r w:rsidR="00975871" w:rsidRPr="00A2474E">
        <w:t xml:space="preserve"> </w:t>
      </w:r>
      <w:r w:rsidRPr="00A2474E">
        <w:t>что</w:t>
      </w:r>
      <w:r w:rsidR="00975871" w:rsidRPr="00A2474E">
        <w:t xml:space="preserve"> </w:t>
      </w:r>
      <w:r w:rsidRPr="00A2474E">
        <w:t>шведские</w:t>
      </w:r>
      <w:r w:rsidR="00975871" w:rsidRPr="00A2474E">
        <w:t xml:space="preserve"> </w:t>
      </w:r>
      <w:r w:rsidRPr="00A2474E">
        <w:t>пенсионные</w:t>
      </w:r>
      <w:r w:rsidR="00975871" w:rsidRPr="00A2474E">
        <w:t xml:space="preserve"> </w:t>
      </w:r>
      <w:r w:rsidRPr="00A2474E">
        <w:t>накопления</w:t>
      </w:r>
      <w:r w:rsidR="00975871" w:rsidRPr="00A2474E">
        <w:t xml:space="preserve"> </w:t>
      </w:r>
      <w:r w:rsidRPr="00A2474E">
        <w:t>должны</w:t>
      </w:r>
      <w:r w:rsidR="00975871" w:rsidRPr="00A2474E">
        <w:t xml:space="preserve"> </w:t>
      </w:r>
      <w:r w:rsidRPr="00A2474E">
        <w:t>управляться</w:t>
      </w:r>
      <w:r w:rsidR="00975871" w:rsidRPr="00A2474E">
        <w:t xml:space="preserve"> </w:t>
      </w:r>
      <w:r w:rsidRPr="00A2474E">
        <w:t>таким</w:t>
      </w:r>
      <w:r w:rsidR="00975871" w:rsidRPr="00A2474E">
        <w:t xml:space="preserve"> </w:t>
      </w:r>
      <w:r w:rsidRPr="00A2474E">
        <w:t>образом,</w:t>
      </w:r>
      <w:r w:rsidR="00975871" w:rsidRPr="00A2474E">
        <w:t xml:space="preserve"> </w:t>
      </w:r>
      <w:r w:rsidRPr="00A2474E">
        <w:t>который</w:t>
      </w:r>
      <w:r w:rsidR="00975871" w:rsidRPr="00A2474E">
        <w:t xml:space="preserve"> </w:t>
      </w:r>
      <w:r w:rsidRPr="00A2474E">
        <w:t>будет</w:t>
      </w:r>
      <w:r w:rsidR="00975871" w:rsidRPr="00A2474E">
        <w:t xml:space="preserve"> </w:t>
      </w:r>
      <w:r w:rsidRPr="00A2474E">
        <w:t>не</w:t>
      </w:r>
      <w:r w:rsidR="00975871" w:rsidRPr="00A2474E">
        <w:t xml:space="preserve"> </w:t>
      </w:r>
      <w:r w:rsidRPr="00A2474E">
        <w:t>только</w:t>
      </w:r>
      <w:r w:rsidR="00975871" w:rsidRPr="00A2474E">
        <w:t xml:space="preserve"> </w:t>
      </w:r>
      <w:r w:rsidRPr="00A2474E">
        <w:t>приносить</w:t>
      </w:r>
      <w:r w:rsidR="00975871" w:rsidRPr="00A2474E">
        <w:t xml:space="preserve"> </w:t>
      </w:r>
      <w:r w:rsidRPr="00A2474E">
        <w:t>пользу</w:t>
      </w:r>
      <w:r w:rsidR="00975871" w:rsidRPr="00A2474E">
        <w:t xml:space="preserve"> </w:t>
      </w:r>
      <w:r w:rsidRPr="00A2474E">
        <w:t>будущей</w:t>
      </w:r>
      <w:r w:rsidR="00975871" w:rsidRPr="00A2474E">
        <w:t xml:space="preserve"> </w:t>
      </w:r>
      <w:r w:rsidRPr="00A2474E">
        <w:t>финансовой</w:t>
      </w:r>
      <w:r w:rsidR="00975871" w:rsidRPr="00A2474E">
        <w:t xml:space="preserve"> </w:t>
      </w:r>
      <w:r w:rsidRPr="00A2474E">
        <w:t>безопасности</w:t>
      </w:r>
      <w:r w:rsidR="00975871" w:rsidRPr="00A2474E">
        <w:t xml:space="preserve"> </w:t>
      </w:r>
      <w:r w:rsidRPr="00A2474E">
        <w:t>граждан,</w:t>
      </w:r>
      <w:r w:rsidR="00975871" w:rsidRPr="00A2474E">
        <w:t xml:space="preserve"> </w:t>
      </w:r>
      <w:r w:rsidRPr="00A2474E">
        <w:t>но</w:t>
      </w:r>
      <w:r w:rsidR="00975871" w:rsidRPr="00A2474E">
        <w:t xml:space="preserve"> </w:t>
      </w:r>
      <w:r w:rsidRPr="00A2474E">
        <w:t>и</w:t>
      </w:r>
      <w:r w:rsidR="00975871" w:rsidRPr="00A2474E">
        <w:t xml:space="preserve"> </w:t>
      </w:r>
      <w:r w:rsidRPr="00A2474E">
        <w:t>отражать</w:t>
      </w:r>
      <w:r w:rsidR="00975871" w:rsidRPr="00A2474E">
        <w:t xml:space="preserve"> </w:t>
      </w:r>
      <w:r w:rsidRPr="00A2474E">
        <w:t>ценности</w:t>
      </w:r>
      <w:r w:rsidR="00975871" w:rsidRPr="00A2474E">
        <w:t xml:space="preserve"> </w:t>
      </w:r>
      <w:r w:rsidRPr="00A2474E">
        <w:t>и</w:t>
      </w:r>
      <w:r w:rsidR="00975871" w:rsidRPr="00A2474E">
        <w:t xml:space="preserve"> </w:t>
      </w:r>
      <w:r w:rsidRPr="00A2474E">
        <w:t>принципы</w:t>
      </w:r>
      <w:r w:rsidR="00975871" w:rsidRPr="00A2474E">
        <w:t xml:space="preserve"> </w:t>
      </w:r>
      <w:r w:rsidRPr="00A2474E">
        <w:t>страны.</w:t>
      </w:r>
    </w:p>
    <w:p w:rsidR="00067C6F" w:rsidRPr="00A2474E" w:rsidRDefault="00067C6F" w:rsidP="00067C6F">
      <w:r w:rsidRPr="00A2474E">
        <w:t>В</w:t>
      </w:r>
      <w:r w:rsidR="00975871" w:rsidRPr="00A2474E">
        <w:t xml:space="preserve"> </w:t>
      </w:r>
      <w:r w:rsidRPr="00A2474E">
        <w:t>связи</w:t>
      </w:r>
      <w:r w:rsidR="00975871" w:rsidRPr="00A2474E">
        <w:t xml:space="preserve"> </w:t>
      </w:r>
      <w:r w:rsidRPr="00A2474E">
        <w:t>с</w:t>
      </w:r>
      <w:r w:rsidR="00975871" w:rsidRPr="00A2474E">
        <w:t xml:space="preserve"> </w:t>
      </w:r>
      <w:r w:rsidRPr="00A2474E">
        <w:t>этим</w:t>
      </w:r>
      <w:r w:rsidR="00975871" w:rsidRPr="00A2474E">
        <w:t xml:space="preserve"> </w:t>
      </w:r>
      <w:r w:rsidRPr="00A2474E">
        <w:t>парламентарий</w:t>
      </w:r>
      <w:r w:rsidR="00975871" w:rsidRPr="00A2474E">
        <w:t xml:space="preserve"> </w:t>
      </w:r>
      <w:r w:rsidRPr="00A2474E">
        <w:t>обратился</w:t>
      </w:r>
      <w:r w:rsidR="00975871" w:rsidRPr="00A2474E">
        <w:t xml:space="preserve"> </w:t>
      </w:r>
      <w:r w:rsidRPr="00A2474E">
        <w:t>с</w:t>
      </w:r>
      <w:r w:rsidR="00975871" w:rsidRPr="00A2474E">
        <w:t xml:space="preserve"> </w:t>
      </w:r>
      <w:r w:rsidRPr="00A2474E">
        <w:t>вопросом</w:t>
      </w:r>
      <w:r w:rsidR="00975871" w:rsidRPr="00A2474E">
        <w:t xml:space="preserve"> </w:t>
      </w:r>
      <w:r w:rsidRPr="00A2474E">
        <w:t>к</w:t>
      </w:r>
      <w:r w:rsidR="00975871" w:rsidRPr="00A2474E">
        <w:t xml:space="preserve"> </w:t>
      </w:r>
      <w:r w:rsidRPr="00A2474E">
        <w:t>главе</w:t>
      </w:r>
      <w:r w:rsidR="00975871" w:rsidRPr="00A2474E">
        <w:t xml:space="preserve"> </w:t>
      </w:r>
      <w:r w:rsidRPr="00A2474E">
        <w:t>Министерства</w:t>
      </w:r>
      <w:r w:rsidR="00975871" w:rsidRPr="00A2474E">
        <w:t xml:space="preserve"> </w:t>
      </w:r>
      <w:r w:rsidRPr="00A2474E">
        <w:t>финансовых</w:t>
      </w:r>
      <w:r w:rsidR="00975871" w:rsidRPr="00A2474E">
        <w:t xml:space="preserve"> </w:t>
      </w:r>
      <w:r w:rsidRPr="00A2474E">
        <w:t>рынков</w:t>
      </w:r>
      <w:r w:rsidR="00975871" w:rsidRPr="00A2474E">
        <w:t xml:space="preserve"> </w:t>
      </w:r>
      <w:r w:rsidRPr="00A2474E">
        <w:t>Швеции.</w:t>
      </w:r>
      <w:r w:rsidR="00975871" w:rsidRPr="00A2474E">
        <w:t xml:space="preserve"> «</w:t>
      </w:r>
      <w:r w:rsidRPr="00A2474E">
        <w:t>Как</w:t>
      </w:r>
      <w:r w:rsidR="00975871" w:rsidRPr="00A2474E">
        <w:t xml:space="preserve"> </w:t>
      </w:r>
      <w:r w:rsidRPr="00A2474E">
        <w:t>министр</w:t>
      </w:r>
      <w:r w:rsidR="00975871" w:rsidRPr="00A2474E">
        <w:t xml:space="preserve"> </w:t>
      </w:r>
      <w:r w:rsidRPr="00A2474E">
        <w:t>и</w:t>
      </w:r>
      <w:r w:rsidR="00975871" w:rsidRPr="00A2474E">
        <w:t xml:space="preserve"> </w:t>
      </w:r>
      <w:r w:rsidRPr="00A2474E">
        <w:t>правительство</w:t>
      </w:r>
      <w:r w:rsidR="00975871" w:rsidRPr="00A2474E">
        <w:t xml:space="preserve"> </w:t>
      </w:r>
      <w:r w:rsidRPr="00A2474E">
        <w:t>рассматривают</w:t>
      </w:r>
      <w:r w:rsidR="00975871" w:rsidRPr="00A2474E">
        <w:t xml:space="preserve"> </w:t>
      </w:r>
      <w:r w:rsidRPr="00A2474E">
        <w:t>утверждения</w:t>
      </w:r>
      <w:r w:rsidR="00975871" w:rsidRPr="00A2474E">
        <w:t xml:space="preserve"> </w:t>
      </w:r>
      <w:r w:rsidRPr="00A2474E">
        <w:t>о</w:t>
      </w:r>
      <w:r w:rsidR="00975871" w:rsidRPr="00A2474E">
        <w:t xml:space="preserve"> </w:t>
      </w:r>
      <w:r w:rsidRPr="00A2474E">
        <w:t>том,</w:t>
      </w:r>
      <w:r w:rsidR="00975871" w:rsidRPr="00A2474E">
        <w:t xml:space="preserve"> </w:t>
      </w:r>
      <w:r w:rsidRPr="00A2474E">
        <w:t>что</w:t>
      </w:r>
      <w:r w:rsidR="00975871" w:rsidRPr="00A2474E">
        <w:t xml:space="preserve"> </w:t>
      </w:r>
      <w:r w:rsidRPr="00A2474E">
        <w:t>фонды</w:t>
      </w:r>
      <w:r w:rsidR="00975871" w:rsidRPr="00A2474E">
        <w:t xml:space="preserve"> </w:t>
      </w:r>
      <w:r w:rsidRPr="00A2474E">
        <w:t>AP</w:t>
      </w:r>
      <w:r w:rsidR="00975871" w:rsidRPr="00A2474E">
        <w:t xml:space="preserve"> </w:t>
      </w:r>
      <w:r w:rsidRPr="00A2474E">
        <w:t>косвенно</w:t>
      </w:r>
      <w:r w:rsidR="00975871" w:rsidRPr="00A2474E">
        <w:t xml:space="preserve"> </w:t>
      </w:r>
      <w:r w:rsidRPr="00A2474E">
        <w:t>финансируют</w:t>
      </w:r>
      <w:r w:rsidR="00975871" w:rsidRPr="00A2474E">
        <w:t xml:space="preserve"> </w:t>
      </w:r>
      <w:r w:rsidRPr="00A2474E">
        <w:t>вооруженные</w:t>
      </w:r>
      <w:r w:rsidR="00975871" w:rsidRPr="00A2474E">
        <w:t xml:space="preserve"> </w:t>
      </w:r>
      <w:r w:rsidRPr="00A2474E">
        <w:t>силы</w:t>
      </w:r>
      <w:r w:rsidR="00975871" w:rsidRPr="00A2474E">
        <w:t xml:space="preserve"> </w:t>
      </w:r>
      <w:r w:rsidRPr="00A2474E">
        <w:t>России,</w:t>
      </w:r>
      <w:r w:rsidR="00975871" w:rsidRPr="00A2474E">
        <w:t xml:space="preserve"> </w:t>
      </w:r>
      <w:r w:rsidRPr="00A2474E">
        <w:t>и</w:t>
      </w:r>
      <w:r w:rsidR="00975871" w:rsidRPr="00A2474E">
        <w:t xml:space="preserve"> </w:t>
      </w:r>
      <w:r w:rsidRPr="00A2474E">
        <w:t>какие</w:t>
      </w:r>
      <w:r w:rsidR="00975871" w:rsidRPr="00A2474E">
        <w:t xml:space="preserve"> </w:t>
      </w:r>
      <w:r w:rsidRPr="00A2474E">
        <w:t>меры</w:t>
      </w:r>
      <w:r w:rsidR="00975871" w:rsidRPr="00A2474E">
        <w:t xml:space="preserve"> </w:t>
      </w:r>
      <w:r w:rsidRPr="00A2474E">
        <w:t>министр</w:t>
      </w:r>
      <w:r w:rsidR="00975871" w:rsidRPr="00A2474E">
        <w:t xml:space="preserve"> </w:t>
      </w:r>
      <w:r w:rsidRPr="00A2474E">
        <w:t>и</w:t>
      </w:r>
      <w:r w:rsidR="00975871" w:rsidRPr="00A2474E">
        <w:t xml:space="preserve"> </w:t>
      </w:r>
      <w:r w:rsidRPr="00A2474E">
        <w:t>правительство</w:t>
      </w:r>
      <w:r w:rsidR="00975871" w:rsidRPr="00A2474E">
        <w:t xml:space="preserve"> </w:t>
      </w:r>
      <w:r w:rsidRPr="00A2474E">
        <w:t>приняли</w:t>
      </w:r>
      <w:r w:rsidR="00975871" w:rsidRPr="00A2474E">
        <w:t xml:space="preserve"> </w:t>
      </w:r>
      <w:r w:rsidRPr="00A2474E">
        <w:t>или</w:t>
      </w:r>
      <w:r w:rsidR="00975871" w:rsidRPr="00A2474E">
        <w:t xml:space="preserve"> </w:t>
      </w:r>
      <w:r w:rsidRPr="00A2474E">
        <w:t>планируют</w:t>
      </w:r>
      <w:r w:rsidR="00975871" w:rsidRPr="00A2474E">
        <w:t xml:space="preserve"> </w:t>
      </w:r>
      <w:r w:rsidRPr="00A2474E">
        <w:t>принять</w:t>
      </w:r>
      <w:r w:rsidR="00975871" w:rsidRPr="00A2474E">
        <w:t xml:space="preserve"> </w:t>
      </w:r>
      <w:r w:rsidRPr="00A2474E">
        <w:t>для</w:t>
      </w:r>
      <w:r w:rsidR="00975871" w:rsidRPr="00A2474E">
        <w:t xml:space="preserve"> </w:t>
      </w:r>
      <w:r w:rsidRPr="00A2474E">
        <w:t>обеспечения</w:t>
      </w:r>
      <w:r w:rsidR="00975871" w:rsidRPr="00A2474E">
        <w:t xml:space="preserve"> </w:t>
      </w:r>
      <w:r w:rsidRPr="00A2474E">
        <w:t>того,</w:t>
      </w:r>
      <w:r w:rsidR="00975871" w:rsidRPr="00A2474E">
        <w:t xml:space="preserve"> </w:t>
      </w:r>
      <w:r w:rsidRPr="00A2474E">
        <w:t>чтобы</w:t>
      </w:r>
      <w:r w:rsidR="00975871" w:rsidRPr="00A2474E">
        <w:t xml:space="preserve"> </w:t>
      </w:r>
      <w:r w:rsidRPr="00A2474E">
        <w:t>средства</w:t>
      </w:r>
      <w:r w:rsidR="00975871" w:rsidRPr="00A2474E">
        <w:t xml:space="preserve"> </w:t>
      </w:r>
      <w:r w:rsidRPr="00A2474E">
        <w:t>AP</w:t>
      </w:r>
      <w:r w:rsidR="00975871" w:rsidRPr="00A2474E">
        <w:t xml:space="preserve"> </w:t>
      </w:r>
      <w:r w:rsidRPr="00A2474E">
        <w:t>не</w:t>
      </w:r>
      <w:r w:rsidR="00975871" w:rsidRPr="00A2474E">
        <w:t xml:space="preserve"> </w:t>
      </w:r>
      <w:r w:rsidRPr="00A2474E">
        <w:t>инвестировались</w:t>
      </w:r>
      <w:r w:rsidR="00975871" w:rsidRPr="00A2474E">
        <w:t xml:space="preserve"> </w:t>
      </w:r>
      <w:r w:rsidRPr="00A2474E">
        <w:t>в</w:t>
      </w:r>
      <w:r w:rsidR="00975871" w:rsidRPr="00A2474E">
        <w:t xml:space="preserve"> </w:t>
      </w:r>
      <w:r w:rsidRPr="00A2474E">
        <w:t>деятельность,</w:t>
      </w:r>
      <w:r w:rsidR="00975871" w:rsidRPr="00A2474E">
        <w:t xml:space="preserve"> </w:t>
      </w:r>
      <w:r w:rsidRPr="00A2474E">
        <w:t>которая</w:t>
      </w:r>
      <w:r w:rsidR="00975871" w:rsidRPr="00A2474E">
        <w:t xml:space="preserve"> </w:t>
      </w:r>
      <w:r w:rsidRPr="00A2474E">
        <w:t>прямо</w:t>
      </w:r>
      <w:r w:rsidR="00975871" w:rsidRPr="00A2474E">
        <w:t xml:space="preserve"> </w:t>
      </w:r>
      <w:r w:rsidRPr="00A2474E">
        <w:t>или</w:t>
      </w:r>
      <w:r w:rsidR="00975871" w:rsidRPr="00A2474E">
        <w:t xml:space="preserve"> </w:t>
      </w:r>
      <w:r w:rsidRPr="00A2474E">
        <w:t>косвенно</w:t>
      </w:r>
      <w:r w:rsidR="00975871" w:rsidRPr="00A2474E">
        <w:t xml:space="preserve"> </w:t>
      </w:r>
      <w:r w:rsidRPr="00A2474E">
        <w:t>поддерживает</w:t>
      </w:r>
      <w:r w:rsidR="00975871" w:rsidRPr="00A2474E">
        <w:t xml:space="preserve"> </w:t>
      </w:r>
      <w:r w:rsidRPr="00A2474E">
        <w:t>военные</w:t>
      </w:r>
      <w:r w:rsidR="00975871" w:rsidRPr="00A2474E">
        <w:t xml:space="preserve"> </w:t>
      </w:r>
      <w:r w:rsidRPr="00A2474E">
        <w:t>действия</w:t>
      </w:r>
      <w:r w:rsidR="00975871" w:rsidRPr="00A2474E">
        <w:t xml:space="preserve"> </w:t>
      </w:r>
      <w:r w:rsidRPr="00A2474E">
        <w:t>России?</w:t>
      </w:r>
      <w:r w:rsidR="00975871" w:rsidRPr="00A2474E">
        <w:t xml:space="preserve">» - </w:t>
      </w:r>
      <w:r w:rsidRPr="00A2474E">
        <w:t>спросил</w:t>
      </w:r>
      <w:r w:rsidR="00975871" w:rsidRPr="00A2474E">
        <w:t xml:space="preserve"> </w:t>
      </w:r>
      <w:r w:rsidRPr="00A2474E">
        <w:t>он.</w:t>
      </w:r>
    </w:p>
    <w:p w:rsidR="00067C6F" w:rsidRPr="00A2474E" w:rsidRDefault="00067C6F" w:rsidP="00067C6F">
      <w:r w:rsidRPr="00A2474E">
        <w:t>Ранее</w:t>
      </w:r>
      <w:r w:rsidR="00975871" w:rsidRPr="00A2474E">
        <w:t xml:space="preserve"> </w:t>
      </w:r>
      <w:r w:rsidRPr="00A2474E">
        <w:t>представитель</w:t>
      </w:r>
      <w:r w:rsidR="00975871" w:rsidRPr="00A2474E">
        <w:t xml:space="preserve"> </w:t>
      </w:r>
      <w:r w:rsidRPr="00A2474E">
        <w:t>Еврокомиссии</w:t>
      </w:r>
      <w:r w:rsidR="00975871" w:rsidRPr="00A2474E">
        <w:t xml:space="preserve"> </w:t>
      </w:r>
      <w:r w:rsidRPr="00A2474E">
        <w:t>(ЕК)</w:t>
      </w:r>
      <w:r w:rsidR="00975871" w:rsidRPr="00A2474E">
        <w:t xml:space="preserve"> </w:t>
      </w:r>
      <w:r w:rsidRPr="00A2474E">
        <w:t>Даниэл</w:t>
      </w:r>
      <w:r w:rsidR="00975871" w:rsidRPr="00A2474E">
        <w:t xml:space="preserve"> </w:t>
      </w:r>
      <w:r w:rsidRPr="00A2474E">
        <w:t>Шеридан</w:t>
      </w:r>
      <w:r w:rsidR="00975871" w:rsidRPr="00A2474E">
        <w:t xml:space="preserve"> </w:t>
      </w:r>
      <w:r w:rsidRPr="00A2474E">
        <w:t>Ферри</w:t>
      </w:r>
      <w:r w:rsidR="00975871" w:rsidRPr="00A2474E">
        <w:t xml:space="preserve"> </w:t>
      </w:r>
      <w:r w:rsidRPr="00A2474E">
        <w:t>заявил,</w:t>
      </w:r>
      <w:r w:rsidR="00975871" w:rsidRPr="00A2474E">
        <w:t xml:space="preserve"> </w:t>
      </w:r>
      <w:r w:rsidRPr="00A2474E">
        <w:t>что</w:t>
      </w:r>
      <w:r w:rsidR="00975871" w:rsidRPr="00A2474E">
        <w:t xml:space="preserve"> </w:t>
      </w:r>
      <w:r w:rsidRPr="00A2474E">
        <w:t>ЕК</w:t>
      </w:r>
      <w:r w:rsidR="00975871" w:rsidRPr="00A2474E">
        <w:t xml:space="preserve"> </w:t>
      </w:r>
      <w:r w:rsidRPr="00A2474E">
        <w:t>добилась</w:t>
      </w:r>
      <w:r w:rsidR="00975871" w:rsidRPr="00A2474E">
        <w:t xml:space="preserve"> </w:t>
      </w:r>
      <w:r w:rsidRPr="00A2474E">
        <w:t>успеха</w:t>
      </w:r>
      <w:r w:rsidR="00975871" w:rsidRPr="00A2474E">
        <w:t xml:space="preserve"> </w:t>
      </w:r>
      <w:r w:rsidRPr="00A2474E">
        <w:t>в</w:t>
      </w:r>
      <w:r w:rsidR="00975871" w:rsidRPr="00A2474E">
        <w:t xml:space="preserve"> </w:t>
      </w:r>
      <w:r w:rsidRPr="00A2474E">
        <w:t>борьбе</w:t>
      </w:r>
      <w:r w:rsidR="00975871" w:rsidRPr="00A2474E">
        <w:t xml:space="preserve"> </w:t>
      </w:r>
      <w:r w:rsidRPr="00A2474E">
        <w:t>с</w:t>
      </w:r>
      <w:r w:rsidR="00975871" w:rsidRPr="00A2474E">
        <w:t xml:space="preserve"> </w:t>
      </w:r>
      <w:r w:rsidRPr="00A2474E">
        <w:t>обходом</w:t>
      </w:r>
      <w:r w:rsidR="00975871" w:rsidRPr="00A2474E">
        <w:t xml:space="preserve"> </w:t>
      </w:r>
      <w:r w:rsidRPr="00A2474E">
        <w:t>санкций</w:t>
      </w:r>
      <w:r w:rsidR="00975871" w:rsidRPr="00A2474E">
        <w:t xml:space="preserve"> </w:t>
      </w:r>
      <w:r w:rsidRPr="00A2474E">
        <w:t>против</w:t>
      </w:r>
      <w:r w:rsidR="00975871" w:rsidRPr="00A2474E">
        <w:t xml:space="preserve"> </w:t>
      </w:r>
      <w:r w:rsidRPr="00A2474E">
        <w:t>России.</w:t>
      </w:r>
      <w:r w:rsidR="00975871" w:rsidRPr="00A2474E">
        <w:t xml:space="preserve"> «</w:t>
      </w:r>
      <w:r w:rsidRPr="00A2474E">
        <w:t>У</w:t>
      </w:r>
      <w:r w:rsidR="00975871" w:rsidRPr="00A2474E">
        <w:t xml:space="preserve"> </w:t>
      </w:r>
      <w:r w:rsidRPr="00A2474E">
        <w:t>нас</w:t>
      </w:r>
      <w:r w:rsidR="00975871" w:rsidRPr="00A2474E">
        <w:t xml:space="preserve"> </w:t>
      </w:r>
      <w:r w:rsidRPr="00A2474E">
        <w:t>есть</w:t>
      </w:r>
      <w:r w:rsidR="00975871" w:rsidRPr="00A2474E">
        <w:t xml:space="preserve"> </w:t>
      </w:r>
      <w:r w:rsidRPr="00A2474E">
        <w:t>причины</w:t>
      </w:r>
      <w:r w:rsidR="00975871" w:rsidRPr="00A2474E">
        <w:t xml:space="preserve"> </w:t>
      </w:r>
      <w:r w:rsidRPr="00A2474E">
        <w:lastRenderedPageBreak/>
        <w:t>полагать,</w:t>
      </w:r>
      <w:r w:rsidR="00975871" w:rsidRPr="00A2474E">
        <w:t xml:space="preserve"> </w:t>
      </w:r>
      <w:r w:rsidRPr="00A2474E">
        <w:t>что</w:t>
      </w:r>
      <w:r w:rsidR="00975871" w:rsidRPr="00A2474E">
        <w:t xml:space="preserve"> </w:t>
      </w:r>
      <w:r w:rsidRPr="00A2474E">
        <w:t>третьи</w:t>
      </w:r>
      <w:r w:rsidR="00975871" w:rsidRPr="00A2474E">
        <w:t xml:space="preserve"> </w:t>
      </w:r>
      <w:r w:rsidRPr="00A2474E">
        <w:t>страны</w:t>
      </w:r>
      <w:r w:rsidR="00975871" w:rsidRPr="00A2474E">
        <w:t xml:space="preserve"> </w:t>
      </w:r>
      <w:r w:rsidRPr="00A2474E">
        <w:t>принимают</w:t>
      </w:r>
      <w:r w:rsidR="00975871" w:rsidRPr="00A2474E">
        <w:t xml:space="preserve"> </w:t>
      </w:r>
      <w:r w:rsidRPr="00A2474E">
        <w:t>меры</w:t>
      </w:r>
      <w:r w:rsidR="00975871" w:rsidRPr="00A2474E">
        <w:t xml:space="preserve"> </w:t>
      </w:r>
      <w:r w:rsidRPr="00A2474E">
        <w:t>для</w:t>
      </w:r>
      <w:r w:rsidR="00975871" w:rsidRPr="00A2474E">
        <w:t xml:space="preserve"> </w:t>
      </w:r>
      <w:r w:rsidRPr="00A2474E">
        <w:t>предотвращения</w:t>
      </w:r>
      <w:r w:rsidR="00975871" w:rsidRPr="00A2474E">
        <w:t xml:space="preserve"> </w:t>
      </w:r>
      <w:r w:rsidRPr="00A2474E">
        <w:t>реэкспорта</w:t>
      </w:r>
      <w:r w:rsidR="00975871" w:rsidRPr="00A2474E">
        <w:t xml:space="preserve"> </w:t>
      </w:r>
      <w:r w:rsidRPr="00A2474E">
        <w:t>ряда</w:t>
      </w:r>
      <w:r w:rsidR="00975871" w:rsidRPr="00A2474E">
        <w:t xml:space="preserve"> </w:t>
      </w:r>
      <w:r w:rsidRPr="00A2474E">
        <w:t>товаров,</w:t>
      </w:r>
      <w:r w:rsidR="00975871" w:rsidRPr="00A2474E">
        <w:t xml:space="preserve"> </w:t>
      </w:r>
      <w:r w:rsidRPr="00A2474E">
        <w:t>которые</w:t>
      </w:r>
      <w:r w:rsidR="00975871" w:rsidRPr="00A2474E">
        <w:t xml:space="preserve"> </w:t>
      </w:r>
      <w:r w:rsidRPr="00A2474E">
        <w:t>могут</w:t>
      </w:r>
      <w:r w:rsidR="00975871" w:rsidRPr="00A2474E">
        <w:t xml:space="preserve"> </w:t>
      </w:r>
      <w:r w:rsidRPr="00A2474E">
        <w:t>быть</w:t>
      </w:r>
      <w:r w:rsidR="00975871" w:rsidRPr="00A2474E">
        <w:t xml:space="preserve"> </w:t>
      </w:r>
      <w:r w:rsidRPr="00A2474E">
        <w:t>использованы</w:t>
      </w:r>
      <w:r w:rsidR="00975871" w:rsidRPr="00A2474E">
        <w:t xml:space="preserve"> </w:t>
      </w:r>
      <w:r w:rsidRPr="00A2474E">
        <w:t>в</w:t>
      </w:r>
      <w:r w:rsidR="00975871" w:rsidRPr="00A2474E">
        <w:t xml:space="preserve"> </w:t>
      </w:r>
      <w:r w:rsidRPr="00A2474E">
        <w:t>боевых</w:t>
      </w:r>
      <w:r w:rsidR="00975871" w:rsidRPr="00A2474E">
        <w:t xml:space="preserve"> </w:t>
      </w:r>
      <w:r w:rsidRPr="00A2474E">
        <w:t>действиях.</w:t>
      </w:r>
      <w:r w:rsidR="00975871" w:rsidRPr="00A2474E">
        <w:t xml:space="preserve"> </w:t>
      </w:r>
      <w:r w:rsidRPr="00A2474E">
        <w:t>Санкции</w:t>
      </w:r>
      <w:r w:rsidR="00975871" w:rsidRPr="00A2474E">
        <w:t xml:space="preserve"> </w:t>
      </w:r>
      <w:r w:rsidRPr="00A2474E">
        <w:t>могут</w:t>
      </w:r>
      <w:r w:rsidR="00975871" w:rsidRPr="00A2474E">
        <w:t xml:space="preserve"> </w:t>
      </w:r>
      <w:r w:rsidRPr="00A2474E">
        <w:t>быть</w:t>
      </w:r>
      <w:r w:rsidR="00975871" w:rsidRPr="00A2474E">
        <w:t xml:space="preserve"> </w:t>
      </w:r>
      <w:r w:rsidRPr="00A2474E">
        <w:t>эффективными</w:t>
      </w:r>
      <w:r w:rsidR="00975871" w:rsidRPr="00A2474E">
        <w:t xml:space="preserve"> </w:t>
      </w:r>
      <w:r w:rsidRPr="00A2474E">
        <w:t>только</w:t>
      </w:r>
      <w:r w:rsidR="00975871" w:rsidRPr="00A2474E">
        <w:t xml:space="preserve"> </w:t>
      </w:r>
      <w:r w:rsidRPr="00A2474E">
        <w:t>в</w:t>
      </w:r>
      <w:r w:rsidR="00975871" w:rsidRPr="00A2474E">
        <w:t xml:space="preserve"> </w:t>
      </w:r>
      <w:r w:rsidRPr="00A2474E">
        <w:t>том</w:t>
      </w:r>
      <w:r w:rsidR="00975871" w:rsidRPr="00A2474E">
        <w:t xml:space="preserve"> </w:t>
      </w:r>
      <w:r w:rsidRPr="00A2474E">
        <w:t>случае,</w:t>
      </w:r>
      <w:r w:rsidR="00975871" w:rsidRPr="00A2474E">
        <w:t xml:space="preserve"> </w:t>
      </w:r>
      <w:r w:rsidRPr="00A2474E">
        <w:t>если</w:t>
      </w:r>
      <w:r w:rsidR="00975871" w:rsidRPr="00A2474E">
        <w:t xml:space="preserve"> </w:t>
      </w:r>
      <w:r w:rsidRPr="00A2474E">
        <w:t>их</w:t>
      </w:r>
      <w:r w:rsidR="00975871" w:rsidRPr="00A2474E">
        <w:t xml:space="preserve"> </w:t>
      </w:r>
      <w:r w:rsidRPr="00A2474E">
        <w:t>соблюдают,</w:t>
      </w:r>
      <w:r w:rsidR="00975871" w:rsidRPr="00A2474E">
        <w:t xml:space="preserve"> </w:t>
      </w:r>
      <w:r w:rsidRPr="00A2474E">
        <w:t>а</w:t>
      </w:r>
      <w:r w:rsidR="00975871" w:rsidRPr="00A2474E">
        <w:t xml:space="preserve"> </w:t>
      </w:r>
      <w:r w:rsidRPr="00A2474E">
        <w:t>не</w:t>
      </w:r>
      <w:r w:rsidR="00975871" w:rsidRPr="00A2474E">
        <w:t xml:space="preserve"> </w:t>
      </w:r>
      <w:r w:rsidRPr="00A2474E">
        <w:t>обходят</w:t>
      </w:r>
      <w:r w:rsidR="00975871" w:rsidRPr="00A2474E">
        <w:t>»</w:t>
      </w:r>
      <w:r w:rsidRPr="00A2474E">
        <w:t>,</w:t>
      </w:r>
      <w:r w:rsidR="00975871" w:rsidRPr="00A2474E">
        <w:t xml:space="preserve"> - </w:t>
      </w:r>
      <w:r w:rsidRPr="00A2474E">
        <w:t>пояснил</w:t>
      </w:r>
      <w:r w:rsidR="00975871" w:rsidRPr="00A2474E">
        <w:t xml:space="preserve"> </w:t>
      </w:r>
      <w:r w:rsidRPr="00A2474E">
        <w:t>Ферри.</w:t>
      </w:r>
    </w:p>
    <w:p w:rsidR="009F7CC6" w:rsidRPr="00A2474E" w:rsidRDefault="00D07E49" w:rsidP="009F7CC6">
      <w:hyperlink r:id="rId59" w:history="1">
        <w:r w:rsidR="00067C6F" w:rsidRPr="00A2474E">
          <w:rPr>
            <w:rStyle w:val="a3"/>
          </w:rPr>
          <w:t>https://lenta.ru/news/2024/02/22/v-shvetsii-zapodozrili-pensionnye-fondy-strany-v-finansirovanii-vs-rf</w:t>
        </w:r>
      </w:hyperlink>
      <w:r w:rsidR="00975871" w:rsidRPr="00A2474E">
        <w:t xml:space="preserve"> </w:t>
      </w:r>
      <w:bookmarkStart w:id="179" w:name="_GoBack"/>
      <w:bookmarkEnd w:id="132"/>
      <w:bookmarkEnd w:id="179"/>
    </w:p>
    <w:sectPr w:rsidR="009F7CC6" w:rsidRPr="00A2474E" w:rsidSect="00B01BEA">
      <w:headerReference w:type="even" r:id="rId60"/>
      <w:headerReference w:type="default" r:id="rId61"/>
      <w:footerReference w:type="even" r:id="rId62"/>
      <w:footerReference w:type="default" r:id="rId63"/>
      <w:headerReference w:type="first" r:id="rId64"/>
      <w:footerReference w:type="first" r:id="rId6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09" w:rsidRDefault="00722409">
      <w:r>
        <w:separator/>
      </w:r>
    </w:p>
  </w:endnote>
  <w:endnote w:type="continuationSeparator" w:id="0">
    <w:p w:rsidR="00722409" w:rsidRDefault="0072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71" w:rsidRDefault="0097587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71" w:rsidRPr="00D64E5C" w:rsidRDefault="0097587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E410C" w:rsidRPr="00DE410C">
      <w:rPr>
        <w:rFonts w:ascii="Cambria" w:hAnsi="Cambria"/>
        <w:b/>
        <w:noProof/>
      </w:rPr>
      <w:t>72</w:t>
    </w:r>
    <w:r w:rsidRPr="00CB47BF">
      <w:rPr>
        <w:b/>
      </w:rPr>
      <w:fldChar w:fldCharType="end"/>
    </w:r>
  </w:p>
  <w:p w:rsidR="00975871" w:rsidRPr="00D15988" w:rsidRDefault="0097587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71" w:rsidRDefault="0097587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09" w:rsidRDefault="00722409">
      <w:r>
        <w:separator/>
      </w:r>
    </w:p>
  </w:footnote>
  <w:footnote w:type="continuationSeparator" w:id="0">
    <w:p w:rsidR="00722409" w:rsidRDefault="00722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71" w:rsidRDefault="0097587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71" w:rsidRDefault="00975871"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75871" w:rsidRPr="000C041B" w:rsidRDefault="00975871" w:rsidP="00122493">
                <w:pPr>
                  <w:ind w:right="423"/>
                  <w:jc w:val="center"/>
                  <w:rPr>
                    <w:rFonts w:cs="Arial"/>
                    <w:b/>
                    <w:color w:val="EEECE1"/>
                    <w:sz w:val="6"/>
                    <w:szCs w:val="6"/>
                  </w:rPr>
                </w:pPr>
                <w:r>
                  <w:rPr>
                    <w:rFonts w:cs="Arial"/>
                    <w:b/>
                    <w:color w:val="EEECE1"/>
                    <w:sz w:val="6"/>
                    <w:szCs w:val="6"/>
                  </w:rPr>
                  <w:t xml:space="preserve">  </w:t>
                </w:r>
              </w:p>
              <w:p w:rsidR="00975871" w:rsidRPr="00D15988" w:rsidRDefault="00975871"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rsidR="00975871" w:rsidRPr="007336C7" w:rsidRDefault="00975871" w:rsidP="00122493">
                <w:pPr>
                  <w:ind w:right="423"/>
                  <w:rPr>
                    <w:rFonts w:cs="Arial"/>
                  </w:rPr>
                </w:pPr>
              </w:p>
              <w:p w:rsidR="00975871" w:rsidRPr="00267F53" w:rsidRDefault="00975871"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71" w:rsidRDefault="0097587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5962"/>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842"/>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C6F"/>
    <w:rsid w:val="00067F39"/>
    <w:rsid w:val="00071D93"/>
    <w:rsid w:val="000726EE"/>
    <w:rsid w:val="00072BE2"/>
    <w:rsid w:val="00073671"/>
    <w:rsid w:val="0007372A"/>
    <w:rsid w:val="00073790"/>
    <w:rsid w:val="000749A3"/>
    <w:rsid w:val="000755E4"/>
    <w:rsid w:val="0007579D"/>
    <w:rsid w:val="00075912"/>
    <w:rsid w:val="000759EE"/>
    <w:rsid w:val="00075A7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5FF9"/>
    <w:rsid w:val="001A72B5"/>
    <w:rsid w:val="001A79EB"/>
    <w:rsid w:val="001A79F2"/>
    <w:rsid w:val="001A7FC6"/>
    <w:rsid w:val="001B0377"/>
    <w:rsid w:val="001B0378"/>
    <w:rsid w:val="001B1082"/>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4382"/>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2F7"/>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72C"/>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165"/>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12A"/>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1B0"/>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1F18"/>
    <w:rsid w:val="003222C4"/>
    <w:rsid w:val="003223C7"/>
    <w:rsid w:val="003225DB"/>
    <w:rsid w:val="003227D5"/>
    <w:rsid w:val="00322F6B"/>
    <w:rsid w:val="00323901"/>
    <w:rsid w:val="003245B9"/>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2578"/>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6CE"/>
    <w:rsid w:val="003B2C77"/>
    <w:rsid w:val="003B36EE"/>
    <w:rsid w:val="003B390E"/>
    <w:rsid w:val="003B39D9"/>
    <w:rsid w:val="003B3BAA"/>
    <w:rsid w:val="003B4906"/>
    <w:rsid w:val="003B558D"/>
    <w:rsid w:val="003B5753"/>
    <w:rsid w:val="003B5968"/>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4F6E"/>
    <w:rsid w:val="003C56A7"/>
    <w:rsid w:val="003C5D17"/>
    <w:rsid w:val="003C6237"/>
    <w:rsid w:val="003C6531"/>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D75A4"/>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2B9D"/>
    <w:rsid w:val="003F44DA"/>
    <w:rsid w:val="003F502A"/>
    <w:rsid w:val="003F560A"/>
    <w:rsid w:val="003F64B7"/>
    <w:rsid w:val="003F7B89"/>
    <w:rsid w:val="003F7F74"/>
    <w:rsid w:val="00400380"/>
    <w:rsid w:val="004007A8"/>
    <w:rsid w:val="00400DF1"/>
    <w:rsid w:val="00400F6F"/>
    <w:rsid w:val="00401040"/>
    <w:rsid w:val="0040108E"/>
    <w:rsid w:val="00401E4D"/>
    <w:rsid w:val="00401F13"/>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2CAF"/>
    <w:rsid w:val="0047317E"/>
    <w:rsid w:val="00473CBE"/>
    <w:rsid w:val="00474494"/>
    <w:rsid w:val="00474D0B"/>
    <w:rsid w:val="00474EB5"/>
    <w:rsid w:val="0047599D"/>
    <w:rsid w:val="00475A5C"/>
    <w:rsid w:val="00476043"/>
    <w:rsid w:val="00476753"/>
    <w:rsid w:val="00476B1B"/>
    <w:rsid w:val="004771E3"/>
    <w:rsid w:val="00477AD6"/>
    <w:rsid w:val="00477BBD"/>
    <w:rsid w:val="004808C2"/>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2B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003"/>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12A"/>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A29"/>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4E8"/>
    <w:rsid w:val="0058557F"/>
    <w:rsid w:val="00585888"/>
    <w:rsid w:val="00586361"/>
    <w:rsid w:val="00586627"/>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1723"/>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6DDB"/>
    <w:rsid w:val="006B7EC7"/>
    <w:rsid w:val="006C03C4"/>
    <w:rsid w:val="006C1EDA"/>
    <w:rsid w:val="006C2486"/>
    <w:rsid w:val="006C2C65"/>
    <w:rsid w:val="006C2D80"/>
    <w:rsid w:val="006C3E83"/>
    <w:rsid w:val="006C3EF9"/>
    <w:rsid w:val="006C4AF6"/>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092"/>
    <w:rsid w:val="0071040C"/>
    <w:rsid w:val="00710474"/>
    <w:rsid w:val="0071064D"/>
    <w:rsid w:val="007126E3"/>
    <w:rsid w:val="007131E7"/>
    <w:rsid w:val="007143CE"/>
    <w:rsid w:val="00716347"/>
    <w:rsid w:val="00716449"/>
    <w:rsid w:val="00716A08"/>
    <w:rsid w:val="00717F49"/>
    <w:rsid w:val="00720262"/>
    <w:rsid w:val="007206E1"/>
    <w:rsid w:val="00722409"/>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DCA"/>
    <w:rsid w:val="007C067C"/>
    <w:rsid w:val="007C0BB3"/>
    <w:rsid w:val="007C125A"/>
    <w:rsid w:val="007C13E3"/>
    <w:rsid w:val="007C15A3"/>
    <w:rsid w:val="007C3273"/>
    <w:rsid w:val="007C3CF2"/>
    <w:rsid w:val="007C45F4"/>
    <w:rsid w:val="007C4979"/>
    <w:rsid w:val="007C5B21"/>
    <w:rsid w:val="007C62C3"/>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0D7E"/>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3224"/>
    <w:rsid w:val="008950C4"/>
    <w:rsid w:val="0089535A"/>
    <w:rsid w:val="0089541B"/>
    <w:rsid w:val="0089606B"/>
    <w:rsid w:val="008975FF"/>
    <w:rsid w:val="008A4114"/>
    <w:rsid w:val="008A6B84"/>
    <w:rsid w:val="008B1F44"/>
    <w:rsid w:val="008B270C"/>
    <w:rsid w:val="008B2BF2"/>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CD8"/>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295E"/>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871"/>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7CC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474E"/>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468"/>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97069"/>
    <w:rsid w:val="00AA0271"/>
    <w:rsid w:val="00AA0A35"/>
    <w:rsid w:val="00AA113D"/>
    <w:rsid w:val="00AA1354"/>
    <w:rsid w:val="00AA165C"/>
    <w:rsid w:val="00AA22B0"/>
    <w:rsid w:val="00AA230A"/>
    <w:rsid w:val="00AA2BD7"/>
    <w:rsid w:val="00AA2BDF"/>
    <w:rsid w:val="00AA54AF"/>
    <w:rsid w:val="00AA58D6"/>
    <w:rsid w:val="00AA6D1C"/>
    <w:rsid w:val="00AA7B0A"/>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600"/>
    <w:rsid w:val="00AE5974"/>
    <w:rsid w:val="00AE5EF9"/>
    <w:rsid w:val="00AE6021"/>
    <w:rsid w:val="00AF063D"/>
    <w:rsid w:val="00AF0B11"/>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916"/>
    <w:rsid w:val="00B71FB3"/>
    <w:rsid w:val="00B7255F"/>
    <w:rsid w:val="00B728AE"/>
    <w:rsid w:val="00B72B17"/>
    <w:rsid w:val="00B72C2B"/>
    <w:rsid w:val="00B73836"/>
    <w:rsid w:val="00B73984"/>
    <w:rsid w:val="00B74091"/>
    <w:rsid w:val="00B77BD8"/>
    <w:rsid w:val="00B80BF6"/>
    <w:rsid w:val="00B80DD3"/>
    <w:rsid w:val="00B81310"/>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364"/>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1E18"/>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804"/>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D3E"/>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6E7B"/>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94F"/>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E49"/>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6E2"/>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6EE2"/>
    <w:rsid w:val="00D90A0D"/>
    <w:rsid w:val="00D90C2F"/>
    <w:rsid w:val="00D91414"/>
    <w:rsid w:val="00D9159B"/>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1F6"/>
    <w:rsid w:val="00DC67BD"/>
    <w:rsid w:val="00DC7752"/>
    <w:rsid w:val="00DC7DE6"/>
    <w:rsid w:val="00DC7E04"/>
    <w:rsid w:val="00DC7EAB"/>
    <w:rsid w:val="00DD066F"/>
    <w:rsid w:val="00DD0824"/>
    <w:rsid w:val="00DD0A96"/>
    <w:rsid w:val="00DD0BBF"/>
    <w:rsid w:val="00DD16B2"/>
    <w:rsid w:val="00DD1765"/>
    <w:rsid w:val="00DD196E"/>
    <w:rsid w:val="00DD1AA7"/>
    <w:rsid w:val="00DD324F"/>
    <w:rsid w:val="00DD381D"/>
    <w:rsid w:val="00DD39A8"/>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10C"/>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66098"/>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C79"/>
    <w:rsid w:val="00EF5FEC"/>
    <w:rsid w:val="00EF6DC3"/>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6"/>
    <w:rsid w:val="00F14037"/>
    <w:rsid w:val="00F1443F"/>
    <w:rsid w:val="00F149C4"/>
    <w:rsid w:val="00F169ED"/>
    <w:rsid w:val="00F17968"/>
    <w:rsid w:val="00F17A8B"/>
    <w:rsid w:val="00F20EB4"/>
    <w:rsid w:val="00F219AA"/>
    <w:rsid w:val="00F21BB5"/>
    <w:rsid w:val="00F2238D"/>
    <w:rsid w:val="00F2512B"/>
    <w:rsid w:val="00F25D96"/>
    <w:rsid w:val="00F26165"/>
    <w:rsid w:val="00F26917"/>
    <w:rsid w:val="00F27E2B"/>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1FB"/>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3B15"/>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8BF"/>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4A4131FF-A837-4C05-A1DE-5CDE9552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AE5600"/>
    <w:pPr>
      <w:ind w:firstLine="567"/>
    </w:pPr>
    <w:rPr>
      <w:rFonts w:ascii="Arial" w:eastAsia="Calibri" w:hAnsi="Arial"/>
      <w:sz w:val="18"/>
      <w:szCs w:val="20"/>
      <w:lang w:eastAsia="en-US"/>
    </w:rPr>
  </w:style>
  <w:style w:type="character" w:customStyle="1" w:styleId="DocumentBody0">
    <w:name w:val="DocumentBody Знак"/>
    <w:link w:val="DocumentBody"/>
    <w:rsid w:val="00AE5600"/>
    <w:rPr>
      <w:rFonts w:ascii="Arial" w:eastAsia="Calibri" w:hAnsi="Arial"/>
      <w:sz w:val="18"/>
      <w:lang w:eastAsia="en-US"/>
    </w:rPr>
  </w:style>
  <w:style w:type="character" w:customStyle="1" w:styleId="DocumentOriginalLink">
    <w:name w:val="Document_OriginalLink"/>
    <w:uiPriority w:val="1"/>
    <w:qFormat/>
    <w:rsid w:val="00AE5600"/>
    <w:rPr>
      <w:rFonts w:ascii="Arial" w:hAnsi="Arial"/>
      <w:b w:val="0"/>
      <w:color w:val="0000FF"/>
      <w:sz w:val="18"/>
      <w:u w:val="single"/>
    </w:rPr>
  </w:style>
  <w:style w:type="character" w:customStyle="1" w:styleId="DocumentSource">
    <w:name w:val="Document_Source"/>
    <w:uiPriority w:val="1"/>
    <w:qFormat/>
    <w:rsid w:val="00AE5600"/>
    <w:rPr>
      <w:rFonts w:ascii="Arial" w:hAnsi="Arial"/>
      <w:b w:val="0"/>
      <w:sz w:val="16"/>
    </w:rPr>
  </w:style>
  <w:style w:type="character" w:customStyle="1" w:styleId="DocumentName">
    <w:name w:val="Document_Name"/>
    <w:uiPriority w:val="1"/>
    <w:qFormat/>
    <w:rsid w:val="00AE5600"/>
    <w:rPr>
      <w:rFonts w:ascii="Arial" w:hAnsi="Arial"/>
      <w:b w:val="0"/>
      <w:sz w:val="24"/>
    </w:rPr>
  </w:style>
  <w:style w:type="character" w:customStyle="1" w:styleId="DocumentDate">
    <w:name w:val="Document_Date"/>
    <w:uiPriority w:val="1"/>
    <w:qFormat/>
    <w:rsid w:val="007C13E3"/>
    <w:rPr>
      <w:rFonts w:ascii="Arial" w:hAnsi="Arial"/>
      <w:b w:val="0"/>
      <w:sz w:val="16"/>
    </w:rPr>
  </w:style>
  <w:style w:type="paragraph" w:customStyle="1" w:styleId="DocumentAuthor">
    <w:name w:val="DocumentAuthor"/>
    <w:basedOn w:val="a"/>
    <w:next w:val="a"/>
    <w:link w:val="DocumentAuthorChar"/>
    <w:qFormat/>
    <w:rsid w:val="007E0D7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7E0D7E"/>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0189252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7011425">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if.ru/society/vyhodyashchim_na_pensiyu_rossiyanam_obyasnili_kak_rasschitat_razmer_vyplat" TargetMode="External"/><Relationship Id="rId21" Type="http://schemas.openxmlformats.org/officeDocument/2006/relationships/hyperlink" Target="https://www.pnp.ru/social/likvidatorov-nacistskikh-nedobitkov-predlozhili-priravnyat-k-veteranam-vov.html" TargetMode="External"/><Relationship Id="rId34" Type="http://schemas.openxmlformats.org/officeDocument/2006/relationships/hyperlink" Target="https://primpress.ru/article/109689" TargetMode="External"/><Relationship Id="rId42" Type="http://schemas.openxmlformats.org/officeDocument/2006/relationships/hyperlink" Target="https://abnews.ru/news/2024/2/22/rabotayushhim-pensioneram-soobshhili-pochemu-ischezayut-ih-pensionnye-bally" TargetMode="External"/><Relationship Id="rId47" Type="http://schemas.openxmlformats.org/officeDocument/2006/relationships/hyperlink" Target="https://www.ptoday.ru/2115-v-rossii-anonsirovali-rezkoe-izmenenie-pensionnogo-vozrasta-grjadet-novaja-pensionnaja-reforma.html" TargetMode="External"/><Relationship Id="rId50" Type="http://schemas.openxmlformats.org/officeDocument/2006/relationships/hyperlink" Target="https://np-vesti.ru/2024/02/26/43724/oformlyaem-pensiyu-ne-vyhodya-iz-doma/" TargetMode="External"/><Relationship Id="rId55" Type="http://schemas.openxmlformats.org/officeDocument/2006/relationships/hyperlink" Target="https://www.nur.kz/nurfin/pension/2062401-prinesut-li-polzu-vlozhennye-v-holding-bayterek-pensionnye-nakopleniya-kazahstantsev"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edomosti.ru/investments/news/2024/02/22/1021788-uk-geroi-poluchila-litsenziyu" TargetMode="External"/><Relationship Id="rId29" Type="http://schemas.openxmlformats.org/officeDocument/2006/relationships/hyperlink" Target="https://news.ru/dengi/deputat-rasskazal-pochemu-pensii-okazyvayutsya-nizhe-prozhitochnogo-minimuma/" TargetMode="External"/><Relationship Id="rId11" Type="http://schemas.openxmlformats.org/officeDocument/2006/relationships/hyperlink" Target="https://www.pnp.ru/economics/anatoliy-aksakov-cherez-mesyac-drugoy-predlozhim-varianty-prodleniya-lgotnykh-ipotechnykh-programm.html" TargetMode="External"/><Relationship Id="rId24" Type="http://schemas.openxmlformats.org/officeDocument/2006/relationships/hyperlink" Target="https://aif.ru/money/mymoney/pereryv_ne_vazhen_ekspert_obyasnil_kakoy_stazh_uchityvayut_pri_raschete_pensiy" TargetMode="External"/><Relationship Id="rId32" Type="http://schemas.openxmlformats.org/officeDocument/2006/relationships/hyperlink" Target="https://konkurent.ru/article/65910" TargetMode="External"/><Relationship Id="rId37" Type="http://schemas.openxmlformats.org/officeDocument/2006/relationships/hyperlink" Target="https://primpress.ru/article/109708" TargetMode="External"/><Relationship Id="rId40" Type="http://schemas.openxmlformats.org/officeDocument/2006/relationships/hyperlink" Target="https://primpress.ru/article/109727" TargetMode="External"/><Relationship Id="rId45" Type="http://schemas.openxmlformats.org/officeDocument/2006/relationships/hyperlink" Target="https://pensnews.ru/article/11239" TargetMode="External"/><Relationship Id="rId53" Type="http://schemas.openxmlformats.org/officeDocument/2006/relationships/hyperlink" Target="https://kaztag.kz/ru/news/karabaev-priznal-vozniknovenie-putanitsy-s-summoy-trat-iz-enpf-na-pokupku-vagonov" TargetMode="External"/><Relationship Id="rId58" Type="http://schemas.openxmlformats.org/officeDocument/2006/relationships/hyperlink" Target="https://obzor.lt/news/n99103.html"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iz.ru/1654232/sofiia-tokareva/rekordnaia-indeksatciia-pensii-s-1-marta-komu-i-na-skolko-povysiat" TargetMode="External"/><Relationship Id="rId14" Type="http://schemas.openxmlformats.org/officeDocument/2006/relationships/hyperlink" Target="https://ppt.ru/forms/pensia/kak-pravopreemniku-sostavit-zayavlenie-o-vyplate-pensionnykh-nakopleniy" TargetMode="External"/><Relationship Id="rId22" Type="http://schemas.openxmlformats.org/officeDocument/2006/relationships/hyperlink" Target="https://rg.ru/2024/02/24/s-1-aprelia-v-rossii-uvelichat-socialnye-pensii.html" TargetMode="External"/><Relationship Id="rId27" Type="http://schemas.openxmlformats.org/officeDocument/2006/relationships/hyperlink" Target="https://aif.ru/money/mymoney/komu_povysyat_pensii_s_1_aprelya_2024_goda" TargetMode="External"/><Relationship Id="rId30" Type="http://schemas.openxmlformats.org/officeDocument/2006/relationships/hyperlink" Target="https://konkurent.ru/article/65863" TargetMode="External"/><Relationship Id="rId35" Type="http://schemas.openxmlformats.org/officeDocument/2006/relationships/hyperlink" Target="https://primpress.ru/article/109691" TargetMode="External"/><Relationship Id="rId43" Type="http://schemas.openxmlformats.org/officeDocument/2006/relationships/hyperlink" Target="https://deita.ru/article/548812" TargetMode="External"/><Relationship Id="rId48" Type="http://schemas.openxmlformats.org/officeDocument/2006/relationships/hyperlink" Target="https://argumenti.ru/society/2024/02/884778" TargetMode="External"/><Relationship Id="rId56" Type="http://schemas.openxmlformats.org/officeDocument/2006/relationships/hyperlink" Target="https://kapital.kz/finance/123447/pensionnaya-sistema-nuzhdayet-sya-v-reformirovanii-timur-suleymenov.html" TargetMode="External"/><Relationship Id="rId64" Type="http://schemas.openxmlformats.org/officeDocument/2006/relationships/header" Target="header3.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vg-news.ru/n/171576" TargetMode="External"/><Relationship Id="rId3" Type="http://schemas.openxmlformats.org/officeDocument/2006/relationships/settings" Target="settings.xml"/><Relationship Id="rId12" Type="http://schemas.openxmlformats.org/officeDocument/2006/relationships/hyperlink" Target="https://www.interfax.ru/business/947270" TargetMode="External"/><Relationship Id="rId17" Type="http://schemas.openxmlformats.org/officeDocument/2006/relationships/hyperlink" Target="https://frankmedia.ru/156088" TargetMode="External"/><Relationship Id="rId25" Type="http://schemas.openxmlformats.org/officeDocument/2006/relationships/hyperlink" Target="https://aif.ru/money/mymoney/kak_uznat_svoi_pensionnye_bally_i_trudovoy_stazh" TargetMode="External"/><Relationship Id="rId33" Type="http://schemas.openxmlformats.org/officeDocument/2006/relationships/hyperlink" Target="https://primpress.ru/article/109656" TargetMode="External"/><Relationship Id="rId38" Type="http://schemas.openxmlformats.org/officeDocument/2006/relationships/hyperlink" Target="https://primpress.ru/article/109709" TargetMode="External"/><Relationship Id="rId46" Type="http://schemas.openxmlformats.org/officeDocument/2006/relationships/hyperlink" Target="https://fedpress.ru/article/3300813" TargetMode="External"/><Relationship Id="rId59" Type="http://schemas.openxmlformats.org/officeDocument/2006/relationships/hyperlink" Target="https://lenta.ru/news/2024/02/22/v-shvetsii-zapodozrili-pensionnye-fondy-strany-v-finansirovanii-vs-rf" TargetMode="External"/><Relationship Id="rId67" Type="http://schemas.openxmlformats.org/officeDocument/2006/relationships/theme" Target="theme/theme1.xml"/><Relationship Id="rId20" Type="http://schemas.openxmlformats.org/officeDocument/2006/relationships/hyperlink" Target="https://www.pnp.ru/social/prababushki-opekuny-mogut-poluchit-pravo-na-povyshennuyu-pensiyu-2.html" TargetMode="External"/><Relationship Id="rId41" Type="http://schemas.openxmlformats.org/officeDocument/2006/relationships/hyperlink" Target="https://primpress.ru/article/109743" TargetMode="External"/><Relationship Id="rId54" Type="http://schemas.openxmlformats.org/officeDocument/2006/relationships/hyperlink" Target="https://kaztag.kz/ru/news/informatsiya-ministra-karabaeva-kasatelno-izymaemykh-iz-enpf-sredstv-okazalas-lozhnoy"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broker.ru/?p=77146" TargetMode="External"/><Relationship Id="rId23" Type="http://schemas.openxmlformats.org/officeDocument/2006/relationships/hyperlink" Target="https://rg.ru/2024/02/24/rossiianam-rasskazali-kak-rasschitat-razmer-svoej-pensii-v-2024-godu.html" TargetMode="External"/><Relationship Id="rId28" Type="http://schemas.openxmlformats.org/officeDocument/2006/relationships/hyperlink" Target="https://1prime.ru/exclusive/20240225/843144139.html" TargetMode="External"/><Relationship Id="rId36" Type="http://schemas.openxmlformats.org/officeDocument/2006/relationships/hyperlink" Target="https://primpress.ru/article/109690" TargetMode="External"/><Relationship Id="rId49" Type="http://schemas.openxmlformats.org/officeDocument/2006/relationships/hyperlink" Target="https://www.kp.ru/daily/27571.5/4895770/" TargetMode="External"/><Relationship Id="rId57" Type="http://schemas.openxmlformats.org/officeDocument/2006/relationships/hyperlink" Target="https://tass.ru/ekonomika/20070151"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31" Type="http://schemas.openxmlformats.org/officeDocument/2006/relationships/hyperlink" Target="https://konkurent.ru/article/65866" TargetMode="External"/><Relationship Id="rId44" Type="http://schemas.openxmlformats.org/officeDocument/2006/relationships/hyperlink" Target="https://pensnews.ru/article/11240" TargetMode="External"/><Relationship Id="rId52" Type="http://schemas.openxmlformats.org/officeDocument/2006/relationships/hyperlink" Target="https://kz.kursiv.media/2024-02-22/kmlz-dohodnost-enpf-ucheta-pensij"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ita.ru/article/548870" TargetMode="External"/><Relationship Id="rId18" Type="http://schemas.openxmlformats.org/officeDocument/2006/relationships/hyperlink" Target="https://newizv.ru/news/2024-02-23/chego-zhdat-rossiyanam-povyshenie-pensionnogo-vozrasta-i-rabota-do-grobovoy-doski-427474" TargetMode="External"/><Relationship Id="rId39" Type="http://schemas.openxmlformats.org/officeDocument/2006/relationships/hyperlink" Target="https://primpress.ru/article/10971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73</Pages>
  <Words>29157</Words>
  <Characters>166197</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194965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45</cp:revision>
  <cp:lastPrinted>2009-04-02T10:14:00Z</cp:lastPrinted>
  <dcterms:created xsi:type="dcterms:W3CDTF">2024-02-20T11:58:00Z</dcterms:created>
  <dcterms:modified xsi:type="dcterms:W3CDTF">2024-02-26T03:53:00Z</dcterms:modified>
  <cp:category>И-Консалтинг</cp:category>
  <cp:contentStatus>И-Консалтинг</cp:contentStatus>
</cp:coreProperties>
</file>