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F5387A" w:rsidRDefault="00E3462A" w:rsidP="00561476">
      <w:pPr>
        <w:jc w:val="center"/>
        <w:rPr>
          <w:b/>
          <w:sz w:val="36"/>
          <w:szCs w:val="36"/>
        </w:rPr>
      </w:pPr>
      <w:r w:rsidRPr="00F5387A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F5387A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5387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5387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5387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F5387A" w:rsidRDefault="00561476" w:rsidP="00B73710">
      <w:pPr>
        <w:jc w:val="center"/>
        <w:rPr>
          <w:b/>
          <w:sz w:val="36"/>
          <w:szCs w:val="36"/>
          <w:lang w:val="en-US"/>
        </w:rPr>
      </w:pPr>
    </w:p>
    <w:p w:rsidR="00561476" w:rsidRPr="00F5387A" w:rsidRDefault="00561476" w:rsidP="00561476">
      <w:pPr>
        <w:jc w:val="center"/>
        <w:rPr>
          <w:b/>
          <w:sz w:val="36"/>
          <w:szCs w:val="36"/>
        </w:rPr>
      </w:pPr>
    </w:p>
    <w:p w:rsidR="00561476" w:rsidRPr="00F5387A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F5387A">
        <w:rPr>
          <w:b/>
          <w:color w:val="FF0000"/>
          <w:sz w:val="48"/>
          <w:szCs w:val="48"/>
        </w:rPr>
        <w:t>М</w:t>
      </w:r>
      <w:r w:rsidRPr="00F5387A">
        <w:rPr>
          <w:b/>
          <w:sz w:val="48"/>
          <w:szCs w:val="48"/>
        </w:rPr>
        <w:t>ониторинг</w:t>
      </w:r>
      <w:r w:rsidR="002477D4" w:rsidRPr="00F5387A">
        <w:rPr>
          <w:b/>
          <w:sz w:val="48"/>
          <w:szCs w:val="48"/>
        </w:rPr>
        <w:t xml:space="preserve"> </w:t>
      </w:r>
      <w:r w:rsidRPr="00F5387A">
        <w:rPr>
          <w:b/>
          <w:sz w:val="48"/>
          <w:szCs w:val="48"/>
        </w:rPr>
        <w:t>СМИ</w:t>
      </w:r>
      <w:bookmarkEnd w:id="0"/>
      <w:bookmarkEnd w:id="1"/>
      <w:r w:rsidR="002477D4" w:rsidRPr="00F5387A">
        <w:rPr>
          <w:b/>
          <w:sz w:val="48"/>
          <w:szCs w:val="48"/>
        </w:rPr>
        <w:t xml:space="preserve"> </w:t>
      </w:r>
      <w:r w:rsidRPr="00F5387A">
        <w:rPr>
          <w:b/>
          <w:sz w:val="48"/>
          <w:szCs w:val="48"/>
        </w:rPr>
        <w:t>РФ</w:t>
      </w:r>
    </w:p>
    <w:p w:rsidR="00561476" w:rsidRPr="00F5387A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F5387A">
        <w:rPr>
          <w:b/>
          <w:sz w:val="48"/>
          <w:szCs w:val="48"/>
        </w:rPr>
        <w:t>по</w:t>
      </w:r>
      <w:r w:rsidR="002477D4" w:rsidRPr="00F5387A">
        <w:rPr>
          <w:b/>
          <w:sz w:val="48"/>
          <w:szCs w:val="48"/>
        </w:rPr>
        <w:t xml:space="preserve"> </w:t>
      </w:r>
      <w:r w:rsidRPr="00F5387A">
        <w:rPr>
          <w:b/>
          <w:sz w:val="48"/>
          <w:szCs w:val="48"/>
        </w:rPr>
        <w:t>пенсионной</w:t>
      </w:r>
      <w:r w:rsidR="002477D4" w:rsidRPr="00F5387A">
        <w:rPr>
          <w:b/>
          <w:sz w:val="48"/>
          <w:szCs w:val="48"/>
        </w:rPr>
        <w:t xml:space="preserve"> </w:t>
      </w:r>
      <w:r w:rsidRPr="00F5387A">
        <w:rPr>
          <w:b/>
          <w:sz w:val="48"/>
          <w:szCs w:val="48"/>
        </w:rPr>
        <w:t>тематике</w:t>
      </w:r>
      <w:bookmarkEnd w:id="2"/>
      <w:bookmarkEnd w:id="3"/>
    </w:p>
    <w:p w:rsidR="008B6D1B" w:rsidRPr="00F5387A" w:rsidRDefault="00E3462A" w:rsidP="00C70A20">
      <w:pPr>
        <w:jc w:val="center"/>
        <w:rPr>
          <w:b/>
          <w:sz w:val="48"/>
          <w:szCs w:val="48"/>
        </w:rPr>
      </w:pPr>
      <w:r w:rsidRPr="00F5387A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F5387A" w:rsidRDefault="002477D4" w:rsidP="00C70A20">
      <w:pPr>
        <w:jc w:val="center"/>
        <w:rPr>
          <w:b/>
          <w:sz w:val="36"/>
          <w:szCs w:val="36"/>
        </w:rPr>
      </w:pPr>
      <w:r w:rsidRPr="00F5387A">
        <w:rPr>
          <w:b/>
          <w:sz w:val="36"/>
          <w:szCs w:val="36"/>
        </w:rPr>
        <w:t xml:space="preserve"> </w:t>
      </w:r>
    </w:p>
    <w:p w:rsidR="00C70A20" w:rsidRPr="00F5387A" w:rsidRDefault="00151B22" w:rsidP="00C70A20">
      <w:pPr>
        <w:jc w:val="center"/>
        <w:rPr>
          <w:b/>
          <w:sz w:val="40"/>
          <w:szCs w:val="40"/>
        </w:rPr>
      </w:pPr>
      <w:r w:rsidRPr="00F5387A">
        <w:rPr>
          <w:b/>
          <w:sz w:val="40"/>
          <w:szCs w:val="40"/>
          <w:lang w:val="en-US"/>
        </w:rPr>
        <w:t>0</w:t>
      </w:r>
      <w:r w:rsidR="00E208F0" w:rsidRPr="00F5387A">
        <w:rPr>
          <w:b/>
          <w:sz w:val="40"/>
          <w:szCs w:val="40"/>
          <w:lang w:val="en-US"/>
        </w:rPr>
        <w:t>4</w:t>
      </w:r>
      <w:r w:rsidR="00CB6B64" w:rsidRPr="00F5387A">
        <w:rPr>
          <w:b/>
          <w:sz w:val="40"/>
          <w:szCs w:val="40"/>
        </w:rPr>
        <w:t>.</w:t>
      </w:r>
      <w:r w:rsidR="005E66F0" w:rsidRPr="00F5387A">
        <w:rPr>
          <w:b/>
          <w:sz w:val="40"/>
          <w:szCs w:val="40"/>
        </w:rPr>
        <w:t>0</w:t>
      </w:r>
      <w:r w:rsidRPr="00F5387A">
        <w:rPr>
          <w:b/>
          <w:sz w:val="40"/>
          <w:szCs w:val="40"/>
          <w:lang w:val="en-US"/>
        </w:rPr>
        <w:t>3</w:t>
      </w:r>
      <w:r w:rsidR="000214CF" w:rsidRPr="00F5387A">
        <w:rPr>
          <w:b/>
          <w:sz w:val="40"/>
          <w:szCs w:val="40"/>
        </w:rPr>
        <w:t>.</w:t>
      </w:r>
      <w:r w:rsidR="007D6FE5" w:rsidRPr="00F5387A">
        <w:rPr>
          <w:b/>
          <w:sz w:val="40"/>
          <w:szCs w:val="40"/>
        </w:rPr>
        <w:t>20</w:t>
      </w:r>
      <w:r w:rsidR="00EB57E7" w:rsidRPr="00F5387A">
        <w:rPr>
          <w:b/>
          <w:sz w:val="40"/>
          <w:szCs w:val="40"/>
        </w:rPr>
        <w:t>2</w:t>
      </w:r>
      <w:r w:rsidR="005E66F0" w:rsidRPr="00F5387A">
        <w:rPr>
          <w:b/>
          <w:sz w:val="40"/>
          <w:szCs w:val="40"/>
        </w:rPr>
        <w:t>4</w:t>
      </w:r>
      <w:r w:rsidR="002477D4" w:rsidRPr="00F5387A">
        <w:rPr>
          <w:b/>
          <w:sz w:val="40"/>
          <w:szCs w:val="40"/>
        </w:rPr>
        <w:t xml:space="preserve"> </w:t>
      </w:r>
      <w:r w:rsidR="00C70A20" w:rsidRPr="00F5387A">
        <w:rPr>
          <w:b/>
          <w:sz w:val="40"/>
          <w:szCs w:val="40"/>
        </w:rPr>
        <w:t>г</w:t>
      </w:r>
      <w:r w:rsidR="007D6FE5" w:rsidRPr="00F5387A">
        <w:rPr>
          <w:b/>
          <w:sz w:val="40"/>
          <w:szCs w:val="40"/>
        </w:rPr>
        <w:t>.</w:t>
      </w:r>
    </w:p>
    <w:p w:rsidR="007D6FE5" w:rsidRPr="00F5387A" w:rsidRDefault="007D6FE5" w:rsidP="000C1A46">
      <w:pPr>
        <w:jc w:val="center"/>
        <w:rPr>
          <w:b/>
          <w:sz w:val="40"/>
          <w:szCs w:val="40"/>
        </w:rPr>
      </w:pPr>
    </w:p>
    <w:p w:rsidR="00C16C6D" w:rsidRPr="00F5387A" w:rsidRDefault="00C16C6D" w:rsidP="000C1A46">
      <w:pPr>
        <w:jc w:val="center"/>
        <w:rPr>
          <w:b/>
          <w:sz w:val="40"/>
          <w:szCs w:val="40"/>
        </w:rPr>
      </w:pPr>
    </w:p>
    <w:p w:rsidR="00C70A20" w:rsidRPr="00F5387A" w:rsidRDefault="00C70A20" w:rsidP="000C1A46">
      <w:pPr>
        <w:jc w:val="center"/>
        <w:rPr>
          <w:b/>
          <w:sz w:val="40"/>
          <w:szCs w:val="40"/>
        </w:rPr>
      </w:pPr>
    </w:p>
    <w:p w:rsidR="00C70A20" w:rsidRPr="00F5387A" w:rsidRDefault="00E3462A" w:rsidP="000C1A46">
      <w:pPr>
        <w:jc w:val="center"/>
        <w:rPr>
          <w:b/>
          <w:sz w:val="40"/>
          <w:szCs w:val="40"/>
        </w:rPr>
      </w:pPr>
      <w:hyperlink r:id="rId8" w:history="1">
        <w:r w:rsidRPr="00F5387A">
          <w:fldChar w:fldCharType="begin"/>
        </w:r>
        <w:r w:rsidRPr="00F5387A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F5387A">
          <w:fldChar w:fldCharType="separate"/>
        </w:r>
        <w:r w:rsidR="00B73710" w:rsidRPr="00F5387A">
          <w:pict>
            <v:shape id="_x0000_i1026" type="#_x0000_t75" style="width:129pt;height:57pt">
              <v:imagedata r:id="rId9" r:href="rId10"/>
            </v:shape>
          </w:pict>
        </w:r>
        <w:r w:rsidRPr="00F5387A">
          <w:fldChar w:fldCharType="end"/>
        </w:r>
      </w:hyperlink>
    </w:p>
    <w:p w:rsidR="009D66A1" w:rsidRPr="00F5387A" w:rsidRDefault="009B23FE" w:rsidP="009B23FE">
      <w:pPr>
        <w:pStyle w:val="10"/>
        <w:jc w:val="center"/>
      </w:pPr>
      <w:r w:rsidRPr="00F5387A">
        <w:br w:type="page"/>
      </w:r>
      <w:bookmarkStart w:id="4" w:name="_Toc396864626"/>
      <w:bookmarkStart w:id="5" w:name="_Toc160429840"/>
      <w:r w:rsidR="00676D5F" w:rsidRPr="00F5387A">
        <w:rPr>
          <w:color w:val="984806"/>
        </w:rPr>
        <w:lastRenderedPageBreak/>
        <w:t>Т</w:t>
      </w:r>
      <w:r w:rsidR="009D66A1" w:rsidRPr="00F5387A">
        <w:t>емы</w:t>
      </w:r>
      <w:r w:rsidR="002477D4" w:rsidRPr="00F5387A">
        <w:rPr>
          <w:rFonts w:ascii="Arial Rounded MT Bold" w:hAnsi="Arial Rounded MT Bold"/>
        </w:rPr>
        <w:t xml:space="preserve"> </w:t>
      </w:r>
      <w:r w:rsidR="009D66A1" w:rsidRPr="00F5387A">
        <w:t>дня</w:t>
      </w:r>
      <w:bookmarkEnd w:id="4"/>
      <w:bookmarkEnd w:id="5"/>
    </w:p>
    <w:p w:rsidR="0098361C" w:rsidRPr="00F5387A" w:rsidRDefault="0098361C" w:rsidP="00676D5F">
      <w:pPr>
        <w:numPr>
          <w:ilvl w:val="0"/>
          <w:numId w:val="25"/>
        </w:numPr>
        <w:rPr>
          <w:i/>
        </w:rPr>
      </w:pPr>
      <w:r w:rsidRPr="00F5387A">
        <w:rPr>
          <w:i/>
        </w:rPr>
        <w:t>Российская</w:t>
      </w:r>
      <w:r w:rsidR="002477D4" w:rsidRPr="00F5387A">
        <w:rPr>
          <w:i/>
        </w:rPr>
        <w:t xml:space="preserve"> </w:t>
      </w:r>
      <w:r w:rsidRPr="00F5387A">
        <w:rPr>
          <w:i/>
        </w:rPr>
        <w:t>экономика</w:t>
      </w:r>
      <w:r w:rsidR="002477D4" w:rsidRPr="00F5387A">
        <w:rPr>
          <w:i/>
        </w:rPr>
        <w:t xml:space="preserve"> </w:t>
      </w:r>
      <w:r w:rsidRPr="00F5387A">
        <w:rPr>
          <w:i/>
        </w:rPr>
        <w:t>нуждается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инвестициях,</w:t>
      </w:r>
      <w:r w:rsidR="002477D4" w:rsidRPr="00F5387A">
        <w:rPr>
          <w:i/>
        </w:rPr>
        <w:t xml:space="preserve"> </w:t>
      </w:r>
      <w:r w:rsidRPr="00F5387A">
        <w:rPr>
          <w:i/>
        </w:rPr>
        <w:t>а</w:t>
      </w:r>
      <w:r w:rsidR="002477D4" w:rsidRPr="00F5387A">
        <w:rPr>
          <w:i/>
        </w:rPr>
        <w:t xml:space="preserve"> </w:t>
      </w:r>
      <w:r w:rsidRPr="00F5387A">
        <w:rPr>
          <w:i/>
        </w:rPr>
        <w:t>будущие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пенсионеры</w:t>
      </w:r>
      <w:r w:rsidR="002477D4" w:rsidRPr="00F5387A">
        <w:rPr>
          <w:i/>
        </w:rPr>
        <w:t xml:space="preserve"> </w:t>
      </w:r>
      <w:r w:rsidR="00833A5F" w:rsidRPr="00F5387A">
        <w:rPr>
          <w:i/>
        </w:rPr>
        <w:t>-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дополнительном</w:t>
      </w:r>
      <w:r w:rsidR="002477D4" w:rsidRPr="00F5387A">
        <w:rPr>
          <w:i/>
        </w:rPr>
        <w:t xml:space="preserve"> </w:t>
      </w:r>
      <w:r w:rsidRPr="00F5387A">
        <w:rPr>
          <w:i/>
        </w:rPr>
        <w:t>источнике</w:t>
      </w:r>
      <w:r w:rsidR="002477D4" w:rsidRPr="00F5387A">
        <w:rPr>
          <w:i/>
        </w:rPr>
        <w:t xml:space="preserve"> </w:t>
      </w:r>
      <w:r w:rsidRPr="00F5387A">
        <w:rPr>
          <w:i/>
        </w:rPr>
        <w:t>доходов.</w:t>
      </w:r>
      <w:r w:rsidR="002477D4" w:rsidRPr="00F5387A">
        <w:rPr>
          <w:i/>
        </w:rPr>
        <w:t xml:space="preserve"> </w:t>
      </w:r>
      <w:r w:rsidRPr="00F5387A">
        <w:rPr>
          <w:i/>
        </w:rPr>
        <w:t>Правительство</w:t>
      </w:r>
      <w:r w:rsidR="002477D4" w:rsidRPr="00F5387A">
        <w:rPr>
          <w:i/>
        </w:rPr>
        <w:t xml:space="preserve"> </w:t>
      </w:r>
      <w:r w:rsidRPr="00F5387A">
        <w:rPr>
          <w:i/>
        </w:rPr>
        <w:t>рассчитывает</w:t>
      </w:r>
      <w:r w:rsidR="002477D4" w:rsidRPr="00F5387A">
        <w:rPr>
          <w:i/>
        </w:rPr>
        <w:t xml:space="preserve"> </w:t>
      </w:r>
      <w:r w:rsidRPr="00F5387A">
        <w:rPr>
          <w:i/>
        </w:rPr>
        <w:t>решить</w:t>
      </w:r>
      <w:r w:rsidR="002477D4" w:rsidRPr="00F5387A">
        <w:rPr>
          <w:i/>
        </w:rPr>
        <w:t xml:space="preserve"> </w:t>
      </w:r>
      <w:r w:rsidRPr="00F5387A">
        <w:rPr>
          <w:i/>
        </w:rPr>
        <w:t>обе</w:t>
      </w:r>
      <w:r w:rsidR="002477D4" w:rsidRPr="00F5387A">
        <w:rPr>
          <w:i/>
        </w:rPr>
        <w:t xml:space="preserve"> </w:t>
      </w:r>
      <w:r w:rsidRPr="00F5387A">
        <w:rPr>
          <w:i/>
        </w:rPr>
        <w:t>задачи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рамках</w:t>
      </w:r>
      <w:r w:rsidR="002477D4" w:rsidRPr="00F5387A">
        <w:rPr>
          <w:i/>
        </w:rPr>
        <w:t xml:space="preserve"> </w:t>
      </w:r>
      <w:r w:rsidRPr="00F5387A">
        <w:rPr>
          <w:i/>
        </w:rPr>
        <w:t>программы</w:t>
      </w:r>
      <w:r w:rsidR="002477D4" w:rsidRPr="00F5387A">
        <w:rPr>
          <w:i/>
        </w:rPr>
        <w:t xml:space="preserve"> </w:t>
      </w:r>
      <w:r w:rsidRPr="00F5387A">
        <w:rPr>
          <w:i/>
        </w:rPr>
        <w:t>долгосрочных</w:t>
      </w:r>
      <w:r w:rsidR="002477D4" w:rsidRPr="00F5387A">
        <w:rPr>
          <w:i/>
        </w:rPr>
        <w:t xml:space="preserve"> </w:t>
      </w:r>
      <w:r w:rsidRPr="00F5387A">
        <w:rPr>
          <w:i/>
        </w:rPr>
        <w:t>сбережений.</w:t>
      </w:r>
      <w:r w:rsidR="002477D4" w:rsidRPr="00F5387A">
        <w:rPr>
          <w:i/>
        </w:rPr>
        <w:t xml:space="preserve"> </w:t>
      </w:r>
      <w:r w:rsidRPr="00F5387A">
        <w:rPr>
          <w:i/>
        </w:rPr>
        <w:t>Как</w:t>
      </w:r>
      <w:r w:rsidR="002477D4" w:rsidRPr="00F5387A">
        <w:rPr>
          <w:i/>
        </w:rPr>
        <w:t xml:space="preserve"> </w:t>
      </w:r>
      <w:r w:rsidRPr="00F5387A">
        <w:rPr>
          <w:i/>
        </w:rPr>
        <w:t>устроен</w:t>
      </w:r>
      <w:r w:rsidR="002477D4" w:rsidRPr="00F5387A">
        <w:rPr>
          <w:i/>
        </w:rPr>
        <w:t xml:space="preserve"> </w:t>
      </w:r>
      <w:r w:rsidRPr="00F5387A">
        <w:rPr>
          <w:i/>
        </w:rPr>
        <w:t>этот</w:t>
      </w:r>
      <w:r w:rsidR="002477D4" w:rsidRPr="00F5387A">
        <w:rPr>
          <w:i/>
        </w:rPr>
        <w:t xml:space="preserve"> </w:t>
      </w:r>
      <w:r w:rsidRPr="00F5387A">
        <w:rPr>
          <w:i/>
        </w:rPr>
        <w:t>финансовый</w:t>
      </w:r>
      <w:r w:rsidR="002477D4" w:rsidRPr="00F5387A">
        <w:rPr>
          <w:i/>
        </w:rPr>
        <w:t xml:space="preserve"> </w:t>
      </w:r>
      <w:r w:rsidRPr="00F5387A">
        <w:rPr>
          <w:i/>
        </w:rPr>
        <w:t>инструмент,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чем</w:t>
      </w:r>
      <w:r w:rsidR="002477D4" w:rsidRPr="00F5387A">
        <w:rPr>
          <w:i/>
        </w:rPr>
        <w:t xml:space="preserve"> </w:t>
      </w:r>
      <w:r w:rsidRPr="00F5387A">
        <w:rPr>
          <w:i/>
        </w:rPr>
        <w:t>его</w:t>
      </w:r>
      <w:r w:rsidR="002477D4" w:rsidRPr="00F5387A">
        <w:rPr>
          <w:i/>
        </w:rPr>
        <w:t xml:space="preserve"> </w:t>
      </w:r>
      <w:r w:rsidRPr="00F5387A">
        <w:rPr>
          <w:i/>
        </w:rPr>
        <w:t>плюсы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минусы,</w:t>
      </w:r>
      <w:r w:rsidR="002477D4" w:rsidRPr="00F5387A">
        <w:rPr>
          <w:i/>
        </w:rPr>
        <w:t xml:space="preserve"> </w:t>
      </w:r>
      <w:hyperlink w:anchor="А101" w:history="1">
        <w:r w:rsidRPr="00F5387A">
          <w:rPr>
            <w:rStyle w:val="a3"/>
            <w:i/>
          </w:rPr>
          <w:t>разбирался</w:t>
        </w:r>
        <w:r w:rsidR="002477D4" w:rsidRPr="00F5387A">
          <w:rPr>
            <w:rStyle w:val="a3"/>
            <w:i/>
          </w:rPr>
          <w:t xml:space="preserve"> </w:t>
        </w:r>
        <w:r w:rsidRPr="00F5387A">
          <w:rPr>
            <w:rStyle w:val="a3"/>
            <w:i/>
          </w:rPr>
          <w:t>журнал</w:t>
        </w:r>
        <w:r w:rsidR="002477D4" w:rsidRPr="00F5387A">
          <w:rPr>
            <w:rStyle w:val="a3"/>
            <w:i/>
          </w:rPr>
          <w:t xml:space="preserve"> </w:t>
        </w:r>
        <w:r w:rsidR="00833A5F" w:rsidRPr="00F5387A">
          <w:rPr>
            <w:rStyle w:val="a3"/>
            <w:i/>
          </w:rPr>
          <w:t>«</w:t>
        </w:r>
        <w:r w:rsidRPr="00F5387A">
          <w:rPr>
            <w:rStyle w:val="a3"/>
            <w:i/>
          </w:rPr>
          <w:t>Профиль</w:t>
        </w:r>
        <w:r w:rsidR="00833A5F" w:rsidRPr="00F5387A">
          <w:rPr>
            <w:rStyle w:val="a3"/>
            <w:i/>
          </w:rPr>
          <w:t>»</w:t>
        </w:r>
      </w:hyperlink>
    </w:p>
    <w:p w:rsidR="0058434D" w:rsidRPr="00F5387A" w:rsidRDefault="0058434D" w:rsidP="00676D5F">
      <w:pPr>
        <w:numPr>
          <w:ilvl w:val="0"/>
          <w:numId w:val="25"/>
        </w:numPr>
        <w:rPr>
          <w:i/>
        </w:rPr>
      </w:pPr>
      <w:r w:rsidRPr="00F5387A">
        <w:rPr>
          <w:i/>
        </w:rPr>
        <w:t>Для</w:t>
      </w:r>
      <w:r w:rsidR="002477D4" w:rsidRPr="00F5387A">
        <w:rPr>
          <w:i/>
        </w:rPr>
        <w:t xml:space="preserve"> </w:t>
      </w:r>
      <w:r w:rsidRPr="00F5387A">
        <w:rPr>
          <w:i/>
        </w:rPr>
        <w:t>родственников</w:t>
      </w:r>
      <w:r w:rsidR="002477D4" w:rsidRPr="00F5387A">
        <w:rPr>
          <w:i/>
        </w:rPr>
        <w:t xml:space="preserve"> </w:t>
      </w:r>
      <w:r w:rsidRPr="00F5387A">
        <w:rPr>
          <w:i/>
        </w:rPr>
        <w:t>павших</w:t>
      </w:r>
      <w:r w:rsidR="002477D4" w:rsidRPr="00F5387A">
        <w:rPr>
          <w:i/>
        </w:rPr>
        <w:t xml:space="preserve"> </w:t>
      </w:r>
      <w:r w:rsidRPr="00F5387A">
        <w:rPr>
          <w:i/>
        </w:rPr>
        <w:t>бойцов</w:t>
      </w:r>
      <w:r w:rsidR="002477D4" w:rsidRPr="00F5387A">
        <w:rPr>
          <w:i/>
        </w:rPr>
        <w:t xml:space="preserve"> </w:t>
      </w:r>
      <w:r w:rsidRPr="00F5387A">
        <w:rPr>
          <w:i/>
        </w:rPr>
        <w:t>СВО</w:t>
      </w:r>
      <w:r w:rsidR="002477D4" w:rsidRPr="00F5387A">
        <w:rPr>
          <w:i/>
        </w:rPr>
        <w:t xml:space="preserve"> </w:t>
      </w:r>
      <w:r w:rsidRPr="00F5387A">
        <w:rPr>
          <w:i/>
        </w:rPr>
        <w:t>могут</w:t>
      </w:r>
      <w:r w:rsidR="002477D4" w:rsidRPr="00F5387A">
        <w:rPr>
          <w:i/>
        </w:rPr>
        <w:t xml:space="preserve"> </w:t>
      </w:r>
      <w:r w:rsidRPr="00F5387A">
        <w:rPr>
          <w:i/>
        </w:rPr>
        <w:t>снять</w:t>
      </w:r>
      <w:r w:rsidR="002477D4" w:rsidRPr="00F5387A">
        <w:rPr>
          <w:i/>
        </w:rPr>
        <w:t xml:space="preserve"> </w:t>
      </w:r>
      <w:r w:rsidRPr="00F5387A">
        <w:rPr>
          <w:i/>
        </w:rPr>
        <w:t>ограничение,</w:t>
      </w:r>
      <w:r w:rsidR="002477D4" w:rsidRPr="00F5387A">
        <w:rPr>
          <w:i/>
        </w:rPr>
        <w:t xml:space="preserve"> </w:t>
      </w:r>
      <w:r w:rsidRPr="00F5387A">
        <w:rPr>
          <w:i/>
        </w:rPr>
        <w:t>наложенное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срок</w:t>
      </w:r>
      <w:r w:rsidR="002477D4" w:rsidRPr="00F5387A">
        <w:rPr>
          <w:i/>
        </w:rPr>
        <w:t xml:space="preserve"> </w:t>
      </w:r>
      <w:r w:rsidRPr="00F5387A">
        <w:rPr>
          <w:i/>
        </w:rPr>
        <w:t>обращения</w:t>
      </w:r>
      <w:r w:rsidR="002477D4" w:rsidRPr="00F5387A">
        <w:rPr>
          <w:i/>
        </w:rPr>
        <w:t xml:space="preserve"> </w:t>
      </w:r>
      <w:r w:rsidRPr="00F5387A">
        <w:rPr>
          <w:i/>
        </w:rPr>
        <w:t>за</w:t>
      </w:r>
      <w:r w:rsidR="002477D4" w:rsidRPr="00F5387A">
        <w:rPr>
          <w:i/>
        </w:rPr>
        <w:t xml:space="preserve"> </w:t>
      </w:r>
      <w:r w:rsidRPr="00F5387A">
        <w:rPr>
          <w:i/>
        </w:rPr>
        <w:t>их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пенсионными</w:t>
      </w:r>
      <w:r w:rsidR="002477D4" w:rsidRPr="00F5387A">
        <w:rPr>
          <w:i/>
        </w:rPr>
        <w:t xml:space="preserve"> </w:t>
      </w:r>
      <w:r w:rsidRPr="00F5387A">
        <w:rPr>
          <w:i/>
        </w:rPr>
        <w:t>накоплениями.</w:t>
      </w:r>
      <w:r w:rsidR="002477D4" w:rsidRPr="00F5387A">
        <w:rPr>
          <w:i/>
        </w:rPr>
        <w:t xml:space="preserve"> </w:t>
      </w:r>
      <w:r w:rsidRPr="00F5387A">
        <w:rPr>
          <w:i/>
        </w:rPr>
        <w:t>Соответствующий</w:t>
      </w:r>
      <w:r w:rsidR="002477D4" w:rsidRPr="00F5387A">
        <w:rPr>
          <w:i/>
        </w:rPr>
        <w:t xml:space="preserve"> </w:t>
      </w:r>
      <w:r w:rsidRPr="00F5387A">
        <w:rPr>
          <w:i/>
        </w:rPr>
        <w:t>проект</w:t>
      </w:r>
      <w:r w:rsidR="002477D4" w:rsidRPr="00F5387A">
        <w:rPr>
          <w:i/>
        </w:rPr>
        <w:t xml:space="preserve"> </w:t>
      </w:r>
      <w:r w:rsidRPr="00F5387A">
        <w:rPr>
          <w:i/>
        </w:rPr>
        <w:t>постановления</w:t>
      </w:r>
      <w:r w:rsidR="002477D4" w:rsidRPr="00F5387A">
        <w:rPr>
          <w:i/>
        </w:rPr>
        <w:t xml:space="preserve"> </w:t>
      </w:r>
      <w:r w:rsidRPr="00F5387A">
        <w:rPr>
          <w:i/>
        </w:rPr>
        <w:t>Правительства</w:t>
      </w:r>
      <w:r w:rsidR="002477D4" w:rsidRPr="00F5387A">
        <w:rPr>
          <w:i/>
        </w:rPr>
        <w:t xml:space="preserve"> </w:t>
      </w:r>
      <w:r w:rsidRPr="00F5387A">
        <w:rPr>
          <w:i/>
        </w:rPr>
        <w:t>подготовил</w:t>
      </w:r>
      <w:r w:rsidR="002477D4" w:rsidRPr="00F5387A">
        <w:rPr>
          <w:i/>
        </w:rPr>
        <w:t xml:space="preserve"> </w:t>
      </w:r>
      <w:r w:rsidRPr="00F5387A">
        <w:rPr>
          <w:i/>
        </w:rPr>
        <w:t>Минтруд.</w:t>
      </w:r>
      <w:r w:rsidR="002477D4" w:rsidRPr="00F5387A">
        <w:rPr>
          <w:i/>
        </w:rPr>
        <w:t xml:space="preserve"> </w:t>
      </w:r>
      <w:hyperlink w:anchor="А102" w:history="1">
        <w:r w:rsidR="00833A5F" w:rsidRPr="00F5387A">
          <w:rPr>
            <w:rStyle w:val="a3"/>
            <w:i/>
          </w:rPr>
          <w:t>«</w:t>
        </w:r>
        <w:r w:rsidRPr="00F5387A">
          <w:rPr>
            <w:rStyle w:val="a3"/>
            <w:i/>
          </w:rPr>
          <w:t>Парламентская</w:t>
        </w:r>
        <w:r w:rsidR="002477D4" w:rsidRPr="00F5387A">
          <w:rPr>
            <w:rStyle w:val="a3"/>
            <w:i/>
          </w:rPr>
          <w:t xml:space="preserve"> </w:t>
        </w:r>
        <w:r w:rsidRPr="00F5387A">
          <w:rPr>
            <w:rStyle w:val="a3"/>
            <w:i/>
          </w:rPr>
          <w:t>газета</w:t>
        </w:r>
        <w:r w:rsidR="00833A5F" w:rsidRPr="00F5387A">
          <w:rPr>
            <w:rStyle w:val="a3"/>
            <w:i/>
          </w:rPr>
          <w:t>»</w:t>
        </w:r>
        <w:r w:rsidR="002477D4" w:rsidRPr="00F5387A">
          <w:rPr>
            <w:rStyle w:val="a3"/>
            <w:i/>
          </w:rPr>
          <w:t xml:space="preserve"> </w:t>
        </w:r>
        <w:r w:rsidRPr="00F5387A">
          <w:rPr>
            <w:rStyle w:val="a3"/>
            <w:i/>
          </w:rPr>
          <w:t>напоминает</w:t>
        </w:r>
      </w:hyperlink>
      <w:r w:rsidRPr="00F5387A">
        <w:rPr>
          <w:i/>
        </w:rPr>
        <w:t>,</w:t>
      </w:r>
      <w:r w:rsidR="002477D4" w:rsidRPr="00F5387A">
        <w:rPr>
          <w:i/>
        </w:rPr>
        <w:t xml:space="preserve"> </w:t>
      </w:r>
      <w:r w:rsidRPr="00F5387A">
        <w:rPr>
          <w:i/>
        </w:rPr>
        <w:t>у</w:t>
      </w:r>
      <w:r w:rsidR="002477D4" w:rsidRPr="00F5387A">
        <w:rPr>
          <w:i/>
        </w:rPr>
        <w:t xml:space="preserve"> </w:t>
      </w:r>
      <w:r w:rsidRPr="00F5387A">
        <w:rPr>
          <w:i/>
        </w:rPr>
        <w:t>кого</w:t>
      </w:r>
      <w:r w:rsidR="002477D4" w:rsidRPr="00F5387A">
        <w:rPr>
          <w:i/>
        </w:rPr>
        <w:t xml:space="preserve"> </w:t>
      </w:r>
      <w:r w:rsidRPr="00F5387A">
        <w:rPr>
          <w:i/>
        </w:rPr>
        <w:t>формируются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пенсионные</w:t>
      </w:r>
      <w:r w:rsidR="002477D4" w:rsidRPr="00F5387A">
        <w:rPr>
          <w:i/>
        </w:rPr>
        <w:t xml:space="preserve"> </w:t>
      </w:r>
      <w:r w:rsidRPr="00F5387A">
        <w:rPr>
          <w:i/>
        </w:rPr>
        <w:t>накопления,</w:t>
      </w:r>
      <w:r w:rsidR="002477D4" w:rsidRPr="00F5387A">
        <w:rPr>
          <w:i/>
        </w:rPr>
        <w:t xml:space="preserve"> </w:t>
      </w:r>
      <w:r w:rsidRPr="00F5387A">
        <w:rPr>
          <w:i/>
        </w:rPr>
        <w:t>как</w:t>
      </w:r>
      <w:r w:rsidR="002477D4" w:rsidRPr="00F5387A">
        <w:rPr>
          <w:i/>
        </w:rPr>
        <w:t xml:space="preserve"> </w:t>
      </w:r>
      <w:r w:rsidRPr="00F5387A">
        <w:rPr>
          <w:i/>
        </w:rPr>
        <w:t>их</w:t>
      </w:r>
      <w:r w:rsidR="002477D4" w:rsidRPr="00F5387A">
        <w:rPr>
          <w:i/>
        </w:rPr>
        <w:t xml:space="preserve"> </w:t>
      </w:r>
      <w:r w:rsidRPr="00F5387A">
        <w:rPr>
          <w:i/>
        </w:rPr>
        <w:t>получить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случае</w:t>
      </w:r>
      <w:r w:rsidR="002477D4" w:rsidRPr="00F5387A">
        <w:rPr>
          <w:i/>
        </w:rPr>
        <w:t xml:space="preserve"> </w:t>
      </w:r>
      <w:r w:rsidRPr="00F5387A">
        <w:rPr>
          <w:i/>
        </w:rPr>
        <w:t>смерти</w:t>
      </w:r>
      <w:r w:rsidR="002477D4" w:rsidRPr="00F5387A">
        <w:rPr>
          <w:i/>
        </w:rPr>
        <w:t xml:space="preserve"> </w:t>
      </w:r>
      <w:r w:rsidRPr="00F5387A">
        <w:rPr>
          <w:i/>
        </w:rPr>
        <w:t>владельца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какие</w:t>
      </w:r>
      <w:r w:rsidR="002477D4" w:rsidRPr="00F5387A">
        <w:rPr>
          <w:i/>
        </w:rPr>
        <w:t xml:space="preserve"> </w:t>
      </w:r>
      <w:r w:rsidRPr="00F5387A">
        <w:rPr>
          <w:i/>
        </w:rPr>
        <w:t>еще</w:t>
      </w:r>
      <w:r w:rsidR="002477D4" w:rsidRPr="00F5387A">
        <w:rPr>
          <w:i/>
        </w:rPr>
        <w:t xml:space="preserve"> </w:t>
      </w:r>
      <w:r w:rsidRPr="00F5387A">
        <w:rPr>
          <w:i/>
        </w:rPr>
        <w:t>выплаты</w:t>
      </w:r>
      <w:r w:rsidR="002477D4" w:rsidRPr="00F5387A">
        <w:rPr>
          <w:i/>
        </w:rPr>
        <w:t xml:space="preserve"> </w:t>
      </w:r>
      <w:r w:rsidRPr="00F5387A">
        <w:rPr>
          <w:i/>
        </w:rPr>
        <w:t>положены</w:t>
      </w:r>
      <w:r w:rsidR="002477D4" w:rsidRPr="00F5387A">
        <w:rPr>
          <w:i/>
        </w:rPr>
        <w:t xml:space="preserve"> </w:t>
      </w:r>
      <w:r w:rsidRPr="00F5387A">
        <w:rPr>
          <w:i/>
        </w:rPr>
        <w:t>родным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пенсионеров</w:t>
      </w:r>
    </w:p>
    <w:p w:rsidR="00A1463C" w:rsidRPr="00F5387A" w:rsidRDefault="00255A05" w:rsidP="00676D5F">
      <w:pPr>
        <w:numPr>
          <w:ilvl w:val="0"/>
          <w:numId w:val="25"/>
        </w:numPr>
        <w:rPr>
          <w:i/>
        </w:rPr>
      </w:pPr>
      <w:r w:rsidRPr="00F5387A">
        <w:rPr>
          <w:i/>
        </w:rPr>
        <w:t>Владимир</w:t>
      </w:r>
      <w:r w:rsidR="002477D4" w:rsidRPr="00F5387A">
        <w:rPr>
          <w:i/>
        </w:rPr>
        <w:t xml:space="preserve"> </w:t>
      </w:r>
      <w:r w:rsidRPr="00F5387A">
        <w:rPr>
          <w:i/>
        </w:rPr>
        <w:t>Путин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послании</w:t>
      </w:r>
      <w:r w:rsidR="002477D4" w:rsidRPr="00F5387A">
        <w:rPr>
          <w:i/>
        </w:rPr>
        <w:t xml:space="preserve"> </w:t>
      </w:r>
      <w:r w:rsidRPr="00F5387A">
        <w:rPr>
          <w:i/>
        </w:rPr>
        <w:t>Федеральному</w:t>
      </w:r>
      <w:r w:rsidR="002477D4" w:rsidRPr="00F5387A">
        <w:rPr>
          <w:i/>
        </w:rPr>
        <w:t xml:space="preserve"> </w:t>
      </w:r>
      <w:r w:rsidRPr="00F5387A">
        <w:rPr>
          <w:i/>
        </w:rPr>
        <w:t>собранию</w:t>
      </w:r>
      <w:r w:rsidR="002477D4" w:rsidRPr="00F5387A">
        <w:rPr>
          <w:i/>
        </w:rPr>
        <w:t xml:space="preserve"> </w:t>
      </w:r>
      <w:r w:rsidRPr="00F5387A">
        <w:rPr>
          <w:i/>
        </w:rPr>
        <w:t>объявил</w:t>
      </w:r>
      <w:r w:rsidR="002477D4" w:rsidRPr="00F5387A">
        <w:rPr>
          <w:i/>
        </w:rPr>
        <w:t xml:space="preserve"> </w:t>
      </w:r>
      <w:r w:rsidRPr="00F5387A">
        <w:rPr>
          <w:i/>
        </w:rPr>
        <w:t>о</w:t>
      </w:r>
      <w:r w:rsidR="002477D4" w:rsidRPr="00F5387A">
        <w:rPr>
          <w:i/>
        </w:rPr>
        <w:t xml:space="preserve"> </w:t>
      </w:r>
      <w:r w:rsidRPr="00F5387A">
        <w:rPr>
          <w:i/>
        </w:rPr>
        <w:t>новых</w:t>
      </w:r>
      <w:r w:rsidR="002477D4" w:rsidRPr="00F5387A">
        <w:rPr>
          <w:i/>
        </w:rPr>
        <w:t xml:space="preserve"> </w:t>
      </w:r>
      <w:r w:rsidRPr="00F5387A">
        <w:rPr>
          <w:i/>
        </w:rPr>
        <w:t>страховых</w:t>
      </w:r>
      <w:r w:rsidR="002477D4" w:rsidRPr="00F5387A">
        <w:rPr>
          <w:i/>
        </w:rPr>
        <w:t xml:space="preserve"> </w:t>
      </w:r>
      <w:r w:rsidRPr="00F5387A">
        <w:rPr>
          <w:i/>
        </w:rPr>
        <w:t>гарантиях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налоговом</w:t>
      </w:r>
      <w:r w:rsidR="002477D4" w:rsidRPr="00F5387A">
        <w:rPr>
          <w:i/>
        </w:rPr>
        <w:t xml:space="preserve"> </w:t>
      </w:r>
      <w:r w:rsidRPr="00F5387A">
        <w:rPr>
          <w:i/>
        </w:rPr>
        <w:t>вычете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инвестиции</w:t>
      </w:r>
      <w:r w:rsidR="002477D4" w:rsidRPr="00F5387A">
        <w:rPr>
          <w:i/>
        </w:rPr>
        <w:t xml:space="preserve"> </w:t>
      </w:r>
      <w:r w:rsidRPr="00F5387A">
        <w:rPr>
          <w:i/>
        </w:rPr>
        <w:t>граждан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фондовом</w:t>
      </w:r>
      <w:r w:rsidR="002477D4" w:rsidRPr="00F5387A">
        <w:rPr>
          <w:i/>
        </w:rPr>
        <w:t xml:space="preserve"> </w:t>
      </w:r>
      <w:r w:rsidRPr="00F5387A">
        <w:rPr>
          <w:i/>
        </w:rPr>
        <w:t>рынке,</w:t>
      </w:r>
      <w:r w:rsidR="002477D4" w:rsidRPr="00F5387A">
        <w:rPr>
          <w:i/>
        </w:rPr>
        <w:t xml:space="preserve"> </w:t>
      </w:r>
      <w:r w:rsidRPr="00F5387A">
        <w:rPr>
          <w:i/>
        </w:rPr>
        <w:t>включая</w:t>
      </w:r>
      <w:r w:rsidR="002477D4" w:rsidRPr="00F5387A">
        <w:rPr>
          <w:i/>
        </w:rPr>
        <w:t xml:space="preserve"> </w:t>
      </w:r>
      <w:r w:rsidRPr="00F5387A">
        <w:rPr>
          <w:i/>
        </w:rPr>
        <w:t>страхование</w:t>
      </w:r>
      <w:r w:rsidR="002477D4" w:rsidRPr="00F5387A">
        <w:rPr>
          <w:i/>
        </w:rPr>
        <w:t xml:space="preserve"> </w:t>
      </w:r>
      <w:r w:rsidRPr="00F5387A">
        <w:rPr>
          <w:i/>
        </w:rPr>
        <w:t>добровольных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пенсий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НПФ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средств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ИИС.</w:t>
      </w:r>
      <w:r w:rsidR="002477D4" w:rsidRPr="00F5387A">
        <w:rPr>
          <w:i/>
        </w:rPr>
        <w:t xml:space="preserve"> </w:t>
      </w:r>
      <w:r w:rsidRPr="00F5387A">
        <w:rPr>
          <w:i/>
        </w:rPr>
        <w:t>Он</w:t>
      </w:r>
      <w:r w:rsidR="002477D4" w:rsidRPr="00F5387A">
        <w:rPr>
          <w:i/>
        </w:rPr>
        <w:t xml:space="preserve"> </w:t>
      </w:r>
      <w:r w:rsidRPr="00F5387A">
        <w:rPr>
          <w:i/>
        </w:rPr>
        <w:t>также</w:t>
      </w:r>
      <w:r w:rsidR="002477D4" w:rsidRPr="00F5387A">
        <w:rPr>
          <w:i/>
        </w:rPr>
        <w:t xml:space="preserve"> </w:t>
      </w:r>
      <w:r w:rsidRPr="00F5387A">
        <w:rPr>
          <w:i/>
        </w:rPr>
        <w:t>отметил,</w:t>
      </w:r>
      <w:r w:rsidR="002477D4" w:rsidRPr="00F5387A">
        <w:rPr>
          <w:i/>
        </w:rPr>
        <w:t xml:space="preserve"> </w:t>
      </w:r>
      <w:r w:rsidRPr="00F5387A">
        <w:rPr>
          <w:i/>
        </w:rPr>
        <w:t>что</w:t>
      </w:r>
      <w:r w:rsidR="002477D4" w:rsidRPr="00F5387A">
        <w:rPr>
          <w:i/>
        </w:rPr>
        <w:t xml:space="preserve"> </w:t>
      </w:r>
      <w:r w:rsidRPr="00F5387A">
        <w:rPr>
          <w:i/>
        </w:rPr>
        <w:t>необходимо</w:t>
      </w:r>
      <w:r w:rsidR="002477D4" w:rsidRPr="00F5387A">
        <w:rPr>
          <w:i/>
        </w:rPr>
        <w:t xml:space="preserve"> </w:t>
      </w:r>
      <w:r w:rsidRPr="00F5387A">
        <w:rPr>
          <w:i/>
        </w:rPr>
        <w:t>запустить</w:t>
      </w:r>
      <w:r w:rsidR="002477D4" w:rsidRPr="00F5387A">
        <w:rPr>
          <w:i/>
        </w:rPr>
        <w:t xml:space="preserve"> </w:t>
      </w:r>
      <w:r w:rsidRPr="00F5387A">
        <w:rPr>
          <w:i/>
        </w:rPr>
        <w:t>новый</w:t>
      </w:r>
      <w:r w:rsidR="002477D4" w:rsidRPr="00F5387A">
        <w:rPr>
          <w:i/>
        </w:rPr>
        <w:t xml:space="preserve"> </w:t>
      </w:r>
      <w:r w:rsidRPr="00F5387A">
        <w:rPr>
          <w:i/>
        </w:rPr>
        <w:t>инструмент</w:t>
      </w:r>
      <w:r w:rsidR="002477D4" w:rsidRPr="00F5387A">
        <w:rPr>
          <w:i/>
        </w:rPr>
        <w:t xml:space="preserve"> </w:t>
      </w:r>
      <w:r w:rsidR="00833A5F" w:rsidRPr="00F5387A">
        <w:rPr>
          <w:i/>
        </w:rPr>
        <w:t>-</w:t>
      </w:r>
      <w:r w:rsidR="002477D4" w:rsidRPr="00F5387A">
        <w:rPr>
          <w:i/>
        </w:rPr>
        <w:t xml:space="preserve"> </w:t>
      </w:r>
      <w:r w:rsidRPr="00F5387A">
        <w:rPr>
          <w:i/>
        </w:rPr>
        <w:t>сберегательный</w:t>
      </w:r>
      <w:r w:rsidR="002477D4" w:rsidRPr="00F5387A">
        <w:rPr>
          <w:i/>
        </w:rPr>
        <w:t xml:space="preserve"> </w:t>
      </w:r>
      <w:r w:rsidRPr="00F5387A">
        <w:rPr>
          <w:i/>
        </w:rPr>
        <w:t>сертификат,</w:t>
      </w:r>
      <w:r w:rsidR="002477D4" w:rsidRPr="00F5387A">
        <w:rPr>
          <w:i/>
        </w:rPr>
        <w:t xml:space="preserve"> </w:t>
      </w:r>
      <w:r w:rsidRPr="00F5387A">
        <w:rPr>
          <w:i/>
        </w:rPr>
        <w:t>с</w:t>
      </w:r>
      <w:r w:rsidR="002477D4" w:rsidRPr="00F5387A">
        <w:rPr>
          <w:i/>
        </w:rPr>
        <w:t xml:space="preserve"> </w:t>
      </w:r>
      <w:r w:rsidRPr="00F5387A">
        <w:rPr>
          <w:i/>
        </w:rPr>
        <w:t>помощью</w:t>
      </w:r>
      <w:r w:rsidR="002477D4" w:rsidRPr="00F5387A">
        <w:rPr>
          <w:i/>
        </w:rPr>
        <w:t xml:space="preserve"> </w:t>
      </w:r>
      <w:r w:rsidRPr="00F5387A">
        <w:rPr>
          <w:i/>
        </w:rPr>
        <w:t>которого</w:t>
      </w:r>
      <w:r w:rsidR="002477D4" w:rsidRPr="00F5387A">
        <w:rPr>
          <w:i/>
        </w:rPr>
        <w:t xml:space="preserve"> </w:t>
      </w:r>
      <w:r w:rsidRPr="00F5387A">
        <w:rPr>
          <w:i/>
        </w:rPr>
        <w:t>граждане</w:t>
      </w:r>
      <w:r w:rsidR="002477D4" w:rsidRPr="00F5387A">
        <w:rPr>
          <w:i/>
        </w:rPr>
        <w:t xml:space="preserve"> </w:t>
      </w:r>
      <w:r w:rsidRPr="00F5387A">
        <w:rPr>
          <w:i/>
        </w:rPr>
        <w:t>смогут</w:t>
      </w:r>
      <w:r w:rsidR="002477D4" w:rsidRPr="00F5387A">
        <w:rPr>
          <w:i/>
        </w:rPr>
        <w:t xml:space="preserve"> </w:t>
      </w:r>
      <w:r w:rsidRPr="00F5387A">
        <w:rPr>
          <w:i/>
        </w:rPr>
        <w:t>размещать</w:t>
      </w:r>
      <w:r w:rsidR="002477D4" w:rsidRPr="00F5387A">
        <w:rPr>
          <w:i/>
        </w:rPr>
        <w:t xml:space="preserve"> </w:t>
      </w:r>
      <w:r w:rsidRPr="00F5387A">
        <w:rPr>
          <w:i/>
        </w:rPr>
        <w:t>свои</w:t>
      </w:r>
      <w:r w:rsidR="002477D4" w:rsidRPr="00F5387A">
        <w:rPr>
          <w:i/>
        </w:rPr>
        <w:t xml:space="preserve"> </w:t>
      </w:r>
      <w:r w:rsidRPr="00F5387A">
        <w:rPr>
          <w:i/>
        </w:rPr>
        <w:t>сбережения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банках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длительный</w:t>
      </w:r>
      <w:r w:rsidR="002477D4" w:rsidRPr="00F5387A">
        <w:rPr>
          <w:i/>
        </w:rPr>
        <w:t xml:space="preserve"> </w:t>
      </w:r>
      <w:r w:rsidRPr="00F5387A">
        <w:rPr>
          <w:i/>
        </w:rPr>
        <w:t>срок</w:t>
      </w:r>
      <w:r w:rsidR="002477D4" w:rsidRPr="00F5387A">
        <w:rPr>
          <w:i/>
        </w:rPr>
        <w:t xml:space="preserve"> </w:t>
      </w:r>
      <w:r w:rsidRPr="00F5387A">
        <w:rPr>
          <w:i/>
        </w:rPr>
        <w:t>более</w:t>
      </w:r>
      <w:r w:rsidR="002477D4" w:rsidRPr="00F5387A">
        <w:rPr>
          <w:i/>
        </w:rPr>
        <w:t xml:space="preserve"> </w:t>
      </w:r>
      <w:r w:rsidRPr="00F5387A">
        <w:rPr>
          <w:i/>
        </w:rPr>
        <w:t>трех</w:t>
      </w:r>
      <w:r w:rsidR="002477D4" w:rsidRPr="00F5387A">
        <w:rPr>
          <w:i/>
        </w:rPr>
        <w:t xml:space="preserve"> </w:t>
      </w:r>
      <w:r w:rsidRPr="00F5387A">
        <w:rPr>
          <w:i/>
        </w:rPr>
        <w:t>лет,</w:t>
      </w:r>
      <w:r w:rsidR="002477D4" w:rsidRPr="00F5387A">
        <w:rPr>
          <w:i/>
        </w:rPr>
        <w:t xml:space="preserve"> </w:t>
      </w:r>
      <w:hyperlink w:anchor="А103" w:history="1">
        <w:r w:rsidRPr="00F5387A">
          <w:rPr>
            <w:rStyle w:val="a3"/>
            <w:i/>
          </w:rPr>
          <w:t>сообщает</w:t>
        </w:r>
        <w:r w:rsidR="002477D4" w:rsidRPr="00F5387A">
          <w:rPr>
            <w:rStyle w:val="a3"/>
            <w:i/>
          </w:rPr>
          <w:t xml:space="preserve"> </w:t>
        </w:r>
        <w:r w:rsidR="00833A5F" w:rsidRPr="00F5387A">
          <w:rPr>
            <w:rStyle w:val="a3"/>
            <w:i/>
          </w:rPr>
          <w:t>«</w:t>
        </w:r>
        <w:r w:rsidRPr="00F5387A">
          <w:rPr>
            <w:rStyle w:val="a3"/>
            <w:i/>
          </w:rPr>
          <w:t>Агентство</w:t>
        </w:r>
        <w:r w:rsidR="002477D4" w:rsidRPr="00F5387A">
          <w:rPr>
            <w:rStyle w:val="a3"/>
            <w:i/>
          </w:rPr>
          <w:t xml:space="preserve"> </w:t>
        </w:r>
        <w:r w:rsidRPr="00F5387A">
          <w:rPr>
            <w:rStyle w:val="a3"/>
            <w:i/>
          </w:rPr>
          <w:t>страховых</w:t>
        </w:r>
        <w:r w:rsidR="002477D4" w:rsidRPr="00F5387A">
          <w:rPr>
            <w:rStyle w:val="a3"/>
            <w:i/>
          </w:rPr>
          <w:t xml:space="preserve"> </w:t>
        </w:r>
        <w:r w:rsidRPr="00F5387A">
          <w:rPr>
            <w:rStyle w:val="a3"/>
            <w:i/>
          </w:rPr>
          <w:t>новостей</w:t>
        </w:r>
        <w:r w:rsidR="00833A5F" w:rsidRPr="00F5387A">
          <w:rPr>
            <w:rStyle w:val="a3"/>
            <w:i/>
          </w:rPr>
          <w:t>»</w:t>
        </w:r>
      </w:hyperlink>
    </w:p>
    <w:p w:rsidR="00EA4483" w:rsidRPr="00F5387A" w:rsidRDefault="00EA4483" w:rsidP="00676D5F">
      <w:pPr>
        <w:numPr>
          <w:ilvl w:val="0"/>
          <w:numId w:val="25"/>
        </w:numPr>
        <w:rPr>
          <w:i/>
        </w:rPr>
      </w:pPr>
      <w:r w:rsidRPr="00F5387A">
        <w:rPr>
          <w:i/>
        </w:rPr>
        <w:t>С</w:t>
      </w:r>
      <w:r w:rsidR="002477D4" w:rsidRPr="00F5387A">
        <w:rPr>
          <w:i/>
        </w:rPr>
        <w:t xml:space="preserve"> </w:t>
      </w:r>
      <w:r w:rsidRPr="00F5387A">
        <w:rPr>
          <w:i/>
        </w:rPr>
        <w:t>1</w:t>
      </w:r>
      <w:r w:rsidR="002477D4" w:rsidRPr="00F5387A">
        <w:rPr>
          <w:i/>
        </w:rPr>
        <w:t xml:space="preserve"> </w:t>
      </w:r>
      <w:r w:rsidRPr="00F5387A">
        <w:rPr>
          <w:i/>
        </w:rPr>
        <w:t>марта</w:t>
      </w:r>
      <w:r w:rsidR="002477D4" w:rsidRPr="00F5387A">
        <w:rPr>
          <w:i/>
        </w:rPr>
        <w:t xml:space="preserve"> </w:t>
      </w:r>
      <w:r w:rsidRPr="00F5387A">
        <w:rPr>
          <w:i/>
        </w:rPr>
        <w:t>у</w:t>
      </w:r>
      <w:r w:rsidR="002477D4" w:rsidRPr="00F5387A">
        <w:rPr>
          <w:i/>
        </w:rPr>
        <w:t xml:space="preserve"> </w:t>
      </w:r>
      <w:r w:rsidRPr="00F5387A">
        <w:rPr>
          <w:i/>
        </w:rPr>
        <w:t>некоторых</w:t>
      </w:r>
      <w:r w:rsidR="002477D4" w:rsidRPr="00F5387A">
        <w:rPr>
          <w:i/>
        </w:rPr>
        <w:t xml:space="preserve"> </w:t>
      </w:r>
      <w:r w:rsidRPr="00F5387A">
        <w:rPr>
          <w:i/>
        </w:rPr>
        <w:t>россиян</w:t>
      </w:r>
      <w:r w:rsidR="002477D4" w:rsidRPr="00F5387A">
        <w:rPr>
          <w:i/>
        </w:rPr>
        <w:t xml:space="preserve"> </w:t>
      </w:r>
      <w:r w:rsidRPr="00F5387A">
        <w:rPr>
          <w:i/>
        </w:rPr>
        <w:t>увеличились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пенсии,</w:t>
      </w:r>
      <w:r w:rsidR="002477D4" w:rsidRPr="00F5387A">
        <w:rPr>
          <w:i/>
        </w:rPr>
        <w:t xml:space="preserve"> </w:t>
      </w:r>
      <w:r w:rsidRPr="00F5387A">
        <w:rPr>
          <w:i/>
        </w:rPr>
        <w:t>следует</w:t>
      </w:r>
      <w:r w:rsidR="002477D4" w:rsidRPr="00F5387A">
        <w:rPr>
          <w:i/>
        </w:rPr>
        <w:t xml:space="preserve"> </w:t>
      </w:r>
      <w:r w:rsidRPr="00F5387A">
        <w:rPr>
          <w:i/>
        </w:rPr>
        <w:t>из</w:t>
      </w:r>
      <w:r w:rsidR="002477D4" w:rsidRPr="00F5387A">
        <w:rPr>
          <w:i/>
        </w:rPr>
        <w:t xml:space="preserve"> </w:t>
      </w:r>
      <w:r w:rsidRPr="00F5387A">
        <w:rPr>
          <w:i/>
        </w:rPr>
        <w:t>закона</w:t>
      </w:r>
      <w:r w:rsidR="002477D4" w:rsidRPr="00F5387A">
        <w:rPr>
          <w:i/>
        </w:rPr>
        <w:t xml:space="preserve"> </w:t>
      </w:r>
      <w:r w:rsidRPr="00F5387A">
        <w:rPr>
          <w:i/>
        </w:rPr>
        <w:t>об</w:t>
      </w:r>
      <w:r w:rsidR="002477D4" w:rsidRPr="00F5387A">
        <w:rPr>
          <w:i/>
        </w:rPr>
        <w:t xml:space="preserve"> </w:t>
      </w:r>
      <w:r w:rsidRPr="00F5387A">
        <w:rPr>
          <w:i/>
        </w:rPr>
        <w:t>индексации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пенсионных</w:t>
      </w:r>
      <w:r w:rsidR="002477D4" w:rsidRPr="00F5387A">
        <w:rPr>
          <w:i/>
        </w:rPr>
        <w:t xml:space="preserve"> </w:t>
      </w:r>
      <w:r w:rsidRPr="00F5387A">
        <w:rPr>
          <w:i/>
        </w:rPr>
        <w:t>выплат</w:t>
      </w:r>
      <w:r w:rsidR="002477D4" w:rsidRPr="00F5387A">
        <w:rPr>
          <w:i/>
        </w:rPr>
        <w:t xml:space="preserve"> </w:t>
      </w:r>
      <w:r w:rsidRPr="00F5387A">
        <w:rPr>
          <w:i/>
        </w:rPr>
        <w:t>неработающим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пенсионерам.</w:t>
      </w:r>
      <w:r w:rsidR="002477D4" w:rsidRPr="00F5387A">
        <w:rPr>
          <w:i/>
        </w:rPr>
        <w:t xml:space="preserve"> </w:t>
      </w:r>
      <w:r w:rsidRPr="00F5387A">
        <w:rPr>
          <w:i/>
        </w:rPr>
        <w:t>Так,</w:t>
      </w:r>
      <w:r w:rsidR="002477D4" w:rsidRPr="00F5387A">
        <w:rPr>
          <w:i/>
        </w:rPr>
        <w:t xml:space="preserve"> </w:t>
      </w:r>
      <w:r w:rsidRPr="00F5387A">
        <w:rPr>
          <w:i/>
        </w:rPr>
        <w:t>когда</w:t>
      </w:r>
      <w:r w:rsidR="002477D4" w:rsidRPr="00F5387A">
        <w:rPr>
          <w:i/>
        </w:rPr>
        <w:t xml:space="preserve"> </w:t>
      </w:r>
      <w:r w:rsidRPr="00F5387A">
        <w:rPr>
          <w:i/>
        </w:rPr>
        <w:t>гражданину</w:t>
      </w:r>
      <w:r w:rsidR="002477D4" w:rsidRPr="00F5387A">
        <w:rPr>
          <w:i/>
        </w:rPr>
        <w:t xml:space="preserve"> </w:t>
      </w:r>
      <w:r w:rsidRPr="00F5387A">
        <w:rPr>
          <w:i/>
        </w:rPr>
        <w:t>исполняется</w:t>
      </w:r>
      <w:r w:rsidR="002477D4" w:rsidRPr="00F5387A">
        <w:rPr>
          <w:i/>
        </w:rPr>
        <w:t xml:space="preserve"> </w:t>
      </w:r>
      <w:r w:rsidRPr="00F5387A">
        <w:rPr>
          <w:i/>
        </w:rPr>
        <w:t>80</w:t>
      </w:r>
      <w:r w:rsidR="002477D4" w:rsidRPr="00F5387A">
        <w:rPr>
          <w:i/>
        </w:rPr>
        <w:t xml:space="preserve"> </w:t>
      </w:r>
      <w:r w:rsidRPr="00F5387A">
        <w:rPr>
          <w:i/>
        </w:rPr>
        <w:t>лет,</w:t>
      </w:r>
      <w:r w:rsidR="002477D4" w:rsidRPr="00F5387A">
        <w:rPr>
          <w:i/>
        </w:rPr>
        <w:t xml:space="preserve"> </w:t>
      </w:r>
      <w:r w:rsidRPr="00F5387A">
        <w:rPr>
          <w:i/>
        </w:rPr>
        <w:t>его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пенсия</w:t>
      </w:r>
      <w:r w:rsidR="002477D4" w:rsidRPr="00F5387A">
        <w:rPr>
          <w:i/>
        </w:rPr>
        <w:t xml:space="preserve"> </w:t>
      </w:r>
      <w:r w:rsidRPr="00F5387A">
        <w:rPr>
          <w:i/>
        </w:rPr>
        <w:t>увеличивается</w:t>
      </w:r>
      <w:r w:rsidR="002477D4" w:rsidRPr="00F5387A">
        <w:rPr>
          <w:i/>
        </w:rPr>
        <w:t xml:space="preserve"> </w:t>
      </w:r>
      <w:r w:rsidRPr="00F5387A">
        <w:rPr>
          <w:i/>
        </w:rPr>
        <w:t>за</w:t>
      </w:r>
      <w:r w:rsidR="002477D4" w:rsidRPr="00F5387A">
        <w:rPr>
          <w:i/>
        </w:rPr>
        <w:t xml:space="preserve"> </w:t>
      </w:r>
      <w:r w:rsidRPr="00F5387A">
        <w:rPr>
          <w:i/>
        </w:rPr>
        <w:t>счет</w:t>
      </w:r>
      <w:r w:rsidR="002477D4" w:rsidRPr="00F5387A">
        <w:rPr>
          <w:i/>
        </w:rPr>
        <w:t xml:space="preserve"> </w:t>
      </w:r>
      <w:r w:rsidRPr="00F5387A">
        <w:rPr>
          <w:i/>
        </w:rPr>
        <w:t>удвоения</w:t>
      </w:r>
      <w:r w:rsidR="002477D4" w:rsidRPr="00F5387A">
        <w:rPr>
          <w:i/>
        </w:rPr>
        <w:t xml:space="preserve"> </w:t>
      </w:r>
      <w:r w:rsidRPr="00F5387A">
        <w:rPr>
          <w:i/>
        </w:rPr>
        <w:t>фиксированной</w:t>
      </w:r>
      <w:r w:rsidR="002477D4" w:rsidRPr="00F5387A">
        <w:rPr>
          <w:i/>
        </w:rPr>
        <w:t xml:space="preserve"> </w:t>
      </w:r>
      <w:r w:rsidRPr="00F5387A">
        <w:rPr>
          <w:i/>
        </w:rPr>
        <w:t>выплаты</w:t>
      </w:r>
      <w:r w:rsidR="002477D4" w:rsidRPr="00F5387A">
        <w:rPr>
          <w:i/>
        </w:rPr>
        <w:t xml:space="preserve"> </w:t>
      </w:r>
      <w:r w:rsidRPr="00F5387A">
        <w:rPr>
          <w:i/>
        </w:rPr>
        <w:t>к</w:t>
      </w:r>
      <w:r w:rsidR="002477D4" w:rsidRPr="00F5387A">
        <w:rPr>
          <w:i/>
        </w:rPr>
        <w:t xml:space="preserve"> </w:t>
      </w:r>
      <w:r w:rsidRPr="00F5387A">
        <w:rPr>
          <w:i/>
        </w:rPr>
        <w:t>страховой</w:t>
      </w:r>
      <w:r w:rsidR="002477D4" w:rsidRPr="00F5387A">
        <w:rPr>
          <w:i/>
        </w:rPr>
        <w:t xml:space="preserve"> </w:t>
      </w:r>
      <w:r w:rsidRPr="00F5387A">
        <w:rPr>
          <w:i/>
        </w:rPr>
        <w:t>части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пенсии,</w:t>
      </w:r>
      <w:r w:rsidR="002477D4" w:rsidRPr="00F5387A">
        <w:rPr>
          <w:i/>
        </w:rPr>
        <w:t xml:space="preserve"> </w:t>
      </w:r>
      <w:r w:rsidRPr="00F5387A">
        <w:rPr>
          <w:i/>
        </w:rPr>
        <w:t>которая</w:t>
      </w:r>
      <w:r w:rsidR="002477D4" w:rsidRPr="00F5387A">
        <w:rPr>
          <w:i/>
        </w:rPr>
        <w:t xml:space="preserve"> </w:t>
      </w:r>
      <w:r w:rsidRPr="00F5387A">
        <w:rPr>
          <w:i/>
        </w:rPr>
        <w:t>не</w:t>
      </w:r>
      <w:r w:rsidR="002477D4" w:rsidRPr="00F5387A">
        <w:rPr>
          <w:i/>
        </w:rPr>
        <w:t xml:space="preserve"> </w:t>
      </w:r>
      <w:r w:rsidRPr="00F5387A">
        <w:rPr>
          <w:i/>
        </w:rPr>
        <w:t>зависит</w:t>
      </w:r>
      <w:r w:rsidR="002477D4" w:rsidRPr="00F5387A">
        <w:rPr>
          <w:i/>
        </w:rPr>
        <w:t xml:space="preserve"> </w:t>
      </w:r>
      <w:r w:rsidRPr="00F5387A">
        <w:rPr>
          <w:i/>
        </w:rPr>
        <w:t>от</w:t>
      </w:r>
      <w:r w:rsidR="002477D4" w:rsidRPr="00F5387A">
        <w:rPr>
          <w:i/>
        </w:rPr>
        <w:t xml:space="preserve"> </w:t>
      </w:r>
      <w:r w:rsidRPr="00F5387A">
        <w:rPr>
          <w:i/>
        </w:rPr>
        <w:t>страховых</w:t>
      </w:r>
      <w:r w:rsidR="002477D4" w:rsidRPr="00F5387A">
        <w:rPr>
          <w:i/>
        </w:rPr>
        <w:t xml:space="preserve"> </w:t>
      </w:r>
      <w:r w:rsidRPr="00F5387A">
        <w:rPr>
          <w:i/>
        </w:rPr>
        <w:t>взносов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стажа</w:t>
      </w:r>
      <w:r w:rsidR="002477D4" w:rsidRPr="00F5387A">
        <w:rPr>
          <w:i/>
        </w:rPr>
        <w:t xml:space="preserve"> </w:t>
      </w:r>
      <w:r w:rsidRPr="00F5387A">
        <w:rPr>
          <w:i/>
        </w:rPr>
        <w:t>работы.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Пенсионерам,</w:t>
      </w:r>
      <w:r w:rsidR="002477D4" w:rsidRPr="00F5387A">
        <w:rPr>
          <w:i/>
        </w:rPr>
        <w:t xml:space="preserve"> </w:t>
      </w:r>
      <w:r w:rsidRPr="00F5387A">
        <w:rPr>
          <w:i/>
        </w:rPr>
        <w:t>которые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феврале</w:t>
      </w:r>
      <w:r w:rsidR="002477D4" w:rsidRPr="00F5387A">
        <w:rPr>
          <w:i/>
        </w:rPr>
        <w:t xml:space="preserve"> </w:t>
      </w:r>
      <w:r w:rsidRPr="00F5387A">
        <w:rPr>
          <w:i/>
        </w:rPr>
        <w:t>отметили</w:t>
      </w:r>
      <w:r w:rsidR="002477D4" w:rsidRPr="00F5387A">
        <w:rPr>
          <w:i/>
        </w:rPr>
        <w:t xml:space="preserve"> </w:t>
      </w:r>
      <w:r w:rsidRPr="00F5387A">
        <w:rPr>
          <w:i/>
        </w:rPr>
        <w:t>80-летний</w:t>
      </w:r>
      <w:r w:rsidR="002477D4" w:rsidRPr="00F5387A">
        <w:rPr>
          <w:i/>
        </w:rPr>
        <w:t xml:space="preserve"> </w:t>
      </w:r>
      <w:r w:rsidRPr="00F5387A">
        <w:rPr>
          <w:i/>
        </w:rPr>
        <w:t>юбилей,</w:t>
      </w:r>
      <w:r w:rsidR="002477D4" w:rsidRPr="00F5387A">
        <w:rPr>
          <w:i/>
        </w:rPr>
        <w:t xml:space="preserve"> </w:t>
      </w:r>
      <w:r w:rsidRPr="00F5387A">
        <w:rPr>
          <w:i/>
        </w:rPr>
        <w:t>начислят</w:t>
      </w:r>
      <w:r w:rsidR="002477D4" w:rsidRPr="00F5387A">
        <w:rPr>
          <w:i/>
        </w:rPr>
        <w:t xml:space="preserve"> </w:t>
      </w:r>
      <w:r w:rsidRPr="00F5387A">
        <w:rPr>
          <w:i/>
        </w:rPr>
        <w:t>двойную</w:t>
      </w:r>
      <w:r w:rsidR="002477D4" w:rsidRPr="00F5387A">
        <w:rPr>
          <w:i/>
        </w:rPr>
        <w:t xml:space="preserve"> </w:t>
      </w:r>
      <w:r w:rsidRPr="00F5387A">
        <w:rPr>
          <w:i/>
        </w:rPr>
        <w:t>фиксированную</w:t>
      </w:r>
      <w:r w:rsidR="002477D4" w:rsidRPr="00F5387A">
        <w:rPr>
          <w:i/>
        </w:rPr>
        <w:t xml:space="preserve"> </w:t>
      </w:r>
      <w:r w:rsidRPr="00F5387A">
        <w:rPr>
          <w:i/>
        </w:rPr>
        <w:t>выплату</w:t>
      </w:r>
      <w:r w:rsidR="002477D4" w:rsidRPr="00F5387A">
        <w:rPr>
          <w:i/>
        </w:rPr>
        <w:t xml:space="preserve"> </w:t>
      </w:r>
      <w:r w:rsidRPr="00F5387A">
        <w:rPr>
          <w:i/>
        </w:rPr>
        <w:t>к</w:t>
      </w:r>
      <w:r w:rsidR="002477D4" w:rsidRPr="00F5387A">
        <w:rPr>
          <w:i/>
        </w:rPr>
        <w:t xml:space="preserve"> </w:t>
      </w:r>
      <w:r w:rsidRPr="00F5387A">
        <w:rPr>
          <w:i/>
        </w:rPr>
        <w:t>страховой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пенсии</w:t>
      </w:r>
      <w:r w:rsidR="002477D4" w:rsidRPr="00F5387A">
        <w:rPr>
          <w:i/>
        </w:rPr>
        <w:t xml:space="preserve"> </w:t>
      </w:r>
      <w:r w:rsidRPr="00F5387A">
        <w:rPr>
          <w:i/>
        </w:rPr>
        <w:t>по</w:t>
      </w:r>
      <w:r w:rsidR="002477D4" w:rsidRPr="00F5387A">
        <w:rPr>
          <w:i/>
        </w:rPr>
        <w:t xml:space="preserve"> </w:t>
      </w:r>
      <w:r w:rsidRPr="00F5387A">
        <w:rPr>
          <w:i/>
        </w:rPr>
        <w:t>старости,</w:t>
      </w:r>
      <w:r w:rsidR="002477D4" w:rsidRPr="00F5387A">
        <w:rPr>
          <w:i/>
        </w:rPr>
        <w:t xml:space="preserve"> </w:t>
      </w:r>
      <w:r w:rsidRPr="00F5387A">
        <w:rPr>
          <w:i/>
        </w:rPr>
        <w:t>16</w:t>
      </w:r>
      <w:r w:rsidR="002477D4" w:rsidRPr="00F5387A">
        <w:rPr>
          <w:i/>
        </w:rPr>
        <w:t xml:space="preserve"> </w:t>
      </w:r>
      <w:r w:rsidRPr="00F5387A">
        <w:rPr>
          <w:i/>
        </w:rPr>
        <w:t>269,76</w:t>
      </w:r>
      <w:r w:rsidR="002477D4" w:rsidRPr="00F5387A">
        <w:rPr>
          <w:i/>
        </w:rPr>
        <w:t xml:space="preserve"> </w:t>
      </w:r>
      <w:r w:rsidRPr="00F5387A">
        <w:rPr>
          <w:i/>
        </w:rPr>
        <w:t>рубля,</w:t>
      </w:r>
      <w:r w:rsidR="002477D4" w:rsidRPr="00F5387A">
        <w:rPr>
          <w:i/>
        </w:rPr>
        <w:t xml:space="preserve"> </w:t>
      </w:r>
      <w:r w:rsidRPr="00F5387A">
        <w:rPr>
          <w:i/>
        </w:rPr>
        <w:t>которая</w:t>
      </w:r>
      <w:r w:rsidR="002477D4" w:rsidRPr="00F5387A">
        <w:rPr>
          <w:i/>
        </w:rPr>
        <w:t xml:space="preserve"> </w:t>
      </w:r>
      <w:r w:rsidRPr="00F5387A">
        <w:rPr>
          <w:i/>
        </w:rPr>
        <w:t>автоматически</w:t>
      </w:r>
      <w:r w:rsidR="002477D4" w:rsidRPr="00F5387A">
        <w:rPr>
          <w:i/>
        </w:rPr>
        <w:t xml:space="preserve"> </w:t>
      </w:r>
      <w:r w:rsidRPr="00F5387A">
        <w:rPr>
          <w:i/>
        </w:rPr>
        <w:t>поступит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пенсионный</w:t>
      </w:r>
      <w:r w:rsidR="002477D4" w:rsidRPr="00F5387A">
        <w:rPr>
          <w:i/>
        </w:rPr>
        <w:t xml:space="preserve"> </w:t>
      </w:r>
      <w:r w:rsidRPr="00F5387A">
        <w:rPr>
          <w:i/>
        </w:rPr>
        <w:t>счет</w:t>
      </w:r>
      <w:r w:rsidR="002477D4" w:rsidRPr="00F5387A">
        <w:rPr>
          <w:i/>
        </w:rPr>
        <w:t xml:space="preserve"> </w:t>
      </w:r>
      <w:r w:rsidRPr="00F5387A">
        <w:rPr>
          <w:i/>
        </w:rPr>
        <w:t>человека,</w:t>
      </w:r>
      <w:r w:rsidR="002477D4" w:rsidRPr="00F5387A">
        <w:rPr>
          <w:i/>
        </w:rPr>
        <w:t xml:space="preserve"> </w:t>
      </w:r>
      <w:hyperlink w:anchor="А104" w:history="1">
        <w:r w:rsidRPr="00F5387A">
          <w:rPr>
            <w:rStyle w:val="a3"/>
            <w:i/>
          </w:rPr>
          <w:t>передает</w:t>
        </w:r>
        <w:r w:rsidR="002477D4" w:rsidRPr="00F5387A">
          <w:rPr>
            <w:rStyle w:val="a3"/>
            <w:i/>
          </w:rPr>
          <w:t xml:space="preserve"> </w:t>
        </w:r>
        <w:r w:rsidR="00833A5F" w:rsidRPr="00F5387A">
          <w:rPr>
            <w:rStyle w:val="a3"/>
            <w:i/>
          </w:rPr>
          <w:t>«</w:t>
        </w:r>
        <w:r w:rsidRPr="00F5387A">
          <w:rPr>
            <w:rStyle w:val="a3"/>
            <w:i/>
          </w:rPr>
          <w:t>РЕН</w:t>
        </w:r>
        <w:r w:rsidR="002477D4" w:rsidRPr="00F5387A">
          <w:rPr>
            <w:rStyle w:val="a3"/>
            <w:i/>
          </w:rPr>
          <w:t xml:space="preserve"> </w:t>
        </w:r>
        <w:r w:rsidRPr="00F5387A">
          <w:rPr>
            <w:rStyle w:val="a3"/>
            <w:i/>
          </w:rPr>
          <w:t>ТВ</w:t>
        </w:r>
        <w:r w:rsidR="00833A5F" w:rsidRPr="00F5387A">
          <w:rPr>
            <w:rStyle w:val="a3"/>
            <w:i/>
          </w:rPr>
          <w:t>»</w:t>
        </w:r>
      </w:hyperlink>
    </w:p>
    <w:p w:rsidR="00EA4483" w:rsidRPr="00F5387A" w:rsidRDefault="001E14CC" w:rsidP="00676D5F">
      <w:pPr>
        <w:numPr>
          <w:ilvl w:val="0"/>
          <w:numId w:val="25"/>
        </w:numPr>
        <w:rPr>
          <w:i/>
        </w:rPr>
      </w:pPr>
      <w:r w:rsidRPr="00F5387A">
        <w:rPr>
          <w:i/>
        </w:rPr>
        <w:t>Пенсионеры</w:t>
      </w:r>
      <w:r w:rsidR="002477D4" w:rsidRPr="00F5387A">
        <w:rPr>
          <w:i/>
        </w:rPr>
        <w:t xml:space="preserve"> </w:t>
      </w:r>
      <w:r w:rsidRPr="00F5387A">
        <w:rPr>
          <w:i/>
        </w:rPr>
        <w:t>ждали</w:t>
      </w:r>
      <w:r w:rsidR="002477D4" w:rsidRPr="00F5387A">
        <w:rPr>
          <w:i/>
        </w:rPr>
        <w:t xml:space="preserve"> </w:t>
      </w:r>
      <w:r w:rsidRPr="00F5387A">
        <w:rPr>
          <w:i/>
        </w:rPr>
        <w:t>ответы</w:t>
      </w:r>
      <w:r w:rsidR="002477D4" w:rsidRPr="00F5387A">
        <w:rPr>
          <w:i/>
        </w:rPr>
        <w:t xml:space="preserve"> </w:t>
      </w:r>
      <w:r w:rsidRPr="00F5387A">
        <w:rPr>
          <w:i/>
        </w:rPr>
        <w:t>от</w:t>
      </w:r>
      <w:r w:rsidR="002477D4" w:rsidRPr="00F5387A">
        <w:rPr>
          <w:i/>
        </w:rPr>
        <w:t xml:space="preserve"> </w:t>
      </w:r>
      <w:r w:rsidRPr="00F5387A">
        <w:rPr>
          <w:i/>
        </w:rPr>
        <w:t>Владимира</w:t>
      </w:r>
      <w:r w:rsidR="002477D4" w:rsidRPr="00F5387A">
        <w:rPr>
          <w:i/>
        </w:rPr>
        <w:t xml:space="preserve"> </w:t>
      </w:r>
      <w:r w:rsidRPr="00F5387A">
        <w:rPr>
          <w:i/>
        </w:rPr>
        <w:t>Путина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такие</w:t>
      </w:r>
      <w:r w:rsidR="002477D4" w:rsidRPr="00F5387A">
        <w:rPr>
          <w:i/>
        </w:rPr>
        <w:t xml:space="preserve"> </w:t>
      </w:r>
      <w:r w:rsidRPr="00F5387A">
        <w:rPr>
          <w:i/>
        </w:rPr>
        <w:t>вопросы,</w:t>
      </w:r>
      <w:r w:rsidR="002477D4" w:rsidRPr="00F5387A">
        <w:rPr>
          <w:i/>
        </w:rPr>
        <w:t xml:space="preserve"> </w:t>
      </w:r>
      <w:r w:rsidRPr="00F5387A">
        <w:rPr>
          <w:i/>
        </w:rPr>
        <w:t>как</w:t>
      </w:r>
      <w:r w:rsidR="002477D4" w:rsidRPr="00F5387A">
        <w:rPr>
          <w:i/>
        </w:rPr>
        <w:t xml:space="preserve"> </w:t>
      </w:r>
      <w:r w:rsidRPr="00F5387A">
        <w:rPr>
          <w:i/>
        </w:rPr>
        <w:t>индексация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пенсий</w:t>
      </w:r>
      <w:r w:rsidR="002477D4" w:rsidRPr="00F5387A">
        <w:rPr>
          <w:i/>
        </w:rPr>
        <w:t xml:space="preserve"> </w:t>
      </w:r>
      <w:r w:rsidRPr="00F5387A">
        <w:rPr>
          <w:i/>
        </w:rPr>
        <w:t>неработающим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работающим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пенсионерам,</w:t>
      </w:r>
      <w:r w:rsidR="002477D4" w:rsidRPr="00F5387A">
        <w:rPr>
          <w:i/>
        </w:rPr>
        <w:t xml:space="preserve"> </w:t>
      </w:r>
      <w:r w:rsidRPr="00F5387A">
        <w:rPr>
          <w:i/>
        </w:rPr>
        <w:t>отмену</w:t>
      </w:r>
      <w:r w:rsidR="002477D4" w:rsidRPr="00F5387A">
        <w:rPr>
          <w:i/>
        </w:rPr>
        <w:t xml:space="preserve"> </w:t>
      </w:r>
      <w:r w:rsidRPr="00F5387A">
        <w:rPr>
          <w:i/>
        </w:rPr>
        <w:t>итогов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пенсионной</w:t>
      </w:r>
      <w:r w:rsidR="002477D4" w:rsidRPr="00F5387A">
        <w:rPr>
          <w:i/>
        </w:rPr>
        <w:t xml:space="preserve"> </w:t>
      </w:r>
      <w:r w:rsidRPr="00F5387A">
        <w:rPr>
          <w:i/>
        </w:rPr>
        <w:t>реформы,</w:t>
      </w:r>
      <w:r w:rsidR="002477D4" w:rsidRPr="00F5387A">
        <w:rPr>
          <w:i/>
        </w:rPr>
        <w:t xml:space="preserve"> </w:t>
      </w:r>
      <w:r w:rsidRPr="00F5387A">
        <w:rPr>
          <w:i/>
        </w:rPr>
        <w:t>а</w:t>
      </w:r>
      <w:r w:rsidR="002477D4" w:rsidRPr="00F5387A">
        <w:rPr>
          <w:i/>
        </w:rPr>
        <w:t xml:space="preserve"> </w:t>
      </w:r>
      <w:r w:rsidRPr="00F5387A">
        <w:rPr>
          <w:i/>
        </w:rPr>
        <w:t>может</w:t>
      </w:r>
      <w:r w:rsidR="002477D4" w:rsidRPr="00F5387A">
        <w:rPr>
          <w:i/>
        </w:rPr>
        <w:t xml:space="preserve"> </w:t>
      </w:r>
      <w:r w:rsidRPr="00F5387A">
        <w:rPr>
          <w:i/>
        </w:rPr>
        <w:t>даже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единовременную</w:t>
      </w:r>
      <w:r w:rsidR="002477D4" w:rsidRPr="00F5387A">
        <w:rPr>
          <w:i/>
        </w:rPr>
        <w:t xml:space="preserve"> </w:t>
      </w:r>
      <w:r w:rsidRPr="00F5387A">
        <w:rPr>
          <w:i/>
        </w:rPr>
        <w:t>денежную</w:t>
      </w:r>
      <w:r w:rsidR="002477D4" w:rsidRPr="00F5387A">
        <w:rPr>
          <w:i/>
        </w:rPr>
        <w:t xml:space="preserve"> </w:t>
      </w:r>
      <w:r w:rsidRPr="00F5387A">
        <w:rPr>
          <w:i/>
        </w:rPr>
        <w:t>выплату</w:t>
      </w:r>
      <w:r w:rsidR="002477D4" w:rsidRPr="00F5387A">
        <w:rPr>
          <w:i/>
        </w:rPr>
        <w:t xml:space="preserve"> </w:t>
      </w:r>
      <w:r w:rsidRPr="00F5387A">
        <w:rPr>
          <w:i/>
        </w:rPr>
        <w:t>перед</w:t>
      </w:r>
      <w:r w:rsidR="002477D4" w:rsidRPr="00F5387A">
        <w:rPr>
          <w:i/>
        </w:rPr>
        <w:t xml:space="preserve"> </w:t>
      </w:r>
      <w:r w:rsidRPr="00F5387A">
        <w:rPr>
          <w:i/>
        </w:rPr>
        <w:t>выборами.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итоге</w:t>
      </w:r>
      <w:r w:rsidR="002477D4" w:rsidRPr="00F5387A">
        <w:rPr>
          <w:i/>
        </w:rPr>
        <w:t xml:space="preserve"> </w:t>
      </w:r>
      <w:r w:rsidRPr="00F5387A">
        <w:rPr>
          <w:i/>
        </w:rPr>
        <w:t>Путин</w:t>
      </w:r>
      <w:r w:rsidR="002477D4" w:rsidRPr="00F5387A">
        <w:rPr>
          <w:i/>
        </w:rPr>
        <w:t xml:space="preserve"> </w:t>
      </w:r>
      <w:r w:rsidRPr="00F5387A">
        <w:rPr>
          <w:i/>
        </w:rPr>
        <w:t>смог</w:t>
      </w:r>
      <w:r w:rsidR="002477D4" w:rsidRPr="00F5387A">
        <w:rPr>
          <w:i/>
        </w:rPr>
        <w:t xml:space="preserve"> </w:t>
      </w:r>
      <w:r w:rsidRPr="00F5387A">
        <w:rPr>
          <w:i/>
        </w:rPr>
        <w:t>дать</w:t>
      </w:r>
      <w:r w:rsidR="002477D4" w:rsidRPr="00F5387A">
        <w:rPr>
          <w:i/>
        </w:rPr>
        <w:t xml:space="preserve"> </w:t>
      </w:r>
      <w:r w:rsidRPr="00F5387A">
        <w:rPr>
          <w:i/>
        </w:rPr>
        <w:t>ответ</w:t>
      </w:r>
      <w:r w:rsidR="002477D4" w:rsidRPr="00F5387A">
        <w:rPr>
          <w:i/>
        </w:rPr>
        <w:t xml:space="preserve"> </w:t>
      </w:r>
      <w:r w:rsidRPr="00F5387A">
        <w:rPr>
          <w:i/>
        </w:rPr>
        <w:t>пожилым</w:t>
      </w:r>
      <w:r w:rsidR="002477D4" w:rsidRPr="00F5387A">
        <w:rPr>
          <w:i/>
        </w:rPr>
        <w:t xml:space="preserve"> </w:t>
      </w:r>
      <w:r w:rsidRPr="00F5387A">
        <w:rPr>
          <w:i/>
        </w:rPr>
        <w:t>людям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некоторые</w:t>
      </w:r>
      <w:r w:rsidR="002477D4" w:rsidRPr="00F5387A">
        <w:rPr>
          <w:i/>
        </w:rPr>
        <w:t xml:space="preserve"> </w:t>
      </w:r>
      <w:r w:rsidRPr="00F5387A">
        <w:rPr>
          <w:i/>
        </w:rPr>
        <w:t>из</w:t>
      </w:r>
      <w:r w:rsidR="002477D4" w:rsidRPr="00F5387A">
        <w:rPr>
          <w:i/>
        </w:rPr>
        <w:t xml:space="preserve"> </w:t>
      </w:r>
      <w:r w:rsidRPr="00F5387A">
        <w:rPr>
          <w:i/>
        </w:rPr>
        <w:t>этих</w:t>
      </w:r>
      <w:r w:rsidR="002477D4" w:rsidRPr="00F5387A">
        <w:rPr>
          <w:i/>
        </w:rPr>
        <w:t xml:space="preserve"> </w:t>
      </w:r>
      <w:r w:rsidRPr="00F5387A">
        <w:rPr>
          <w:i/>
        </w:rPr>
        <w:t>вопросы,</w:t>
      </w:r>
      <w:r w:rsidR="002477D4" w:rsidRPr="00F5387A">
        <w:rPr>
          <w:i/>
        </w:rPr>
        <w:t xml:space="preserve"> </w:t>
      </w:r>
      <w:hyperlink w:anchor="А105" w:history="1">
        <w:r w:rsidRPr="00F5387A">
          <w:rPr>
            <w:rStyle w:val="a3"/>
            <w:i/>
          </w:rPr>
          <w:t>пишет</w:t>
        </w:r>
        <w:r w:rsidR="002477D4" w:rsidRPr="00F5387A">
          <w:rPr>
            <w:rStyle w:val="a3"/>
            <w:i/>
          </w:rPr>
          <w:t xml:space="preserve"> </w:t>
        </w:r>
        <w:r w:rsidRPr="00F5387A">
          <w:rPr>
            <w:rStyle w:val="a3"/>
            <w:i/>
          </w:rPr>
          <w:t>интернет-газета</w:t>
        </w:r>
        <w:r w:rsidR="002477D4" w:rsidRPr="00F5387A">
          <w:rPr>
            <w:rStyle w:val="a3"/>
            <w:i/>
          </w:rPr>
          <w:t xml:space="preserve"> </w:t>
        </w:r>
        <w:r w:rsidR="00833A5F" w:rsidRPr="00F5387A">
          <w:rPr>
            <w:rStyle w:val="a3"/>
            <w:i/>
          </w:rPr>
          <w:t>«</w:t>
        </w:r>
        <w:r w:rsidRPr="00F5387A">
          <w:rPr>
            <w:rStyle w:val="a3"/>
            <w:i/>
          </w:rPr>
          <w:t>Аргументы</w:t>
        </w:r>
        <w:r w:rsidR="002477D4" w:rsidRPr="00F5387A">
          <w:rPr>
            <w:rStyle w:val="a3"/>
            <w:i/>
          </w:rPr>
          <w:t xml:space="preserve"> </w:t>
        </w:r>
        <w:r w:rsidRPr="00F5387A">
          <w:rPr>
            <w:rStyle w:val="a3"/>
            <w:i/>
          </w:rPr>
          <w:t>недели</w:t>
        </w:r>
        <w:r w:rsidR="00833A5F" w:rsidRPr="00F5387A">
          <w:rPr>
            <w:rStyle w:val="a3"/>
            <w:i/>
          </w:rPr>
          <w:t>»</w:t>
        </w:r>
      </w:hyperlink>
    </w:p>
    <w:p w:rsidR="00EE5D75" w:rsidRPr="00F5387A" w:rsidRDefault="00EE5D75" w:rsidP="00676D5F">
      <w:pPr>
        <w:numPr>
          <w:ilvl w:val="0"/>
          <w:numId w:val="25"/>
        </w:numPr>
        <w:rPr>
          <w:i/>
        </w:rPr>
      </w:pPr>
      <w:r w:rsidRPr="00F5387A">
        <w:rPr>
          <w:i/>
        </w:rPr>
        <w:t>Причинами</w:t>
      </w:r>
      <w:r w:rsidR="002477D4" w:rsidRPr="00F5387A">
        <w:rPr>
          <w:i/>
        </w:rPr>
        <w:t xml:space="preserve"> </w:t>
      </w:r>
      <w:r w:rsidRPr="00F5387A">
        <w:rPr>
          <w:i/>
        </w:rPr>
        <w:t>недоплаты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пенсии</w:t>
      </w:r>
      <w:r w:rsidR="002477D4" w:rsidRPr="00F5387A">
        <w:rPr>
          <w:i/>
        </w:rPr>
        <w:t xml:space="preserve"> </w:t>
      </w:r>
      <w:r w:rsidRPr="00F5387A">
        <w:rPr>
          <w:i/>
        </w:rPr>
        <w:t>могут</w:t>
      </w:r>
      <w:r w:rsidR="002477D4" w:rsidRPr="00F5387A">
        <w:rPr>
          <w:i/>
        </w:rPr>
        <w:t xml:space="preserve"> </w:t>
      </w:r>
      <w:r w:rsidRPr="00F5387A">
        <w:rPr>
          <w:i/>
        </w:rPr>
        <w:t>быть</w:t>
      </w:r>
      <w:r w:rsidR="002477D4" w:rsidRPr="00F5387A">
        <w:rPr>
          <w:i/>
        </w:rPr>
        <w:t xml:space="preserve"> </w:t>
      </w:r>
      <w:r w:rsidRPr="00F5387A">
        <w:rPr>
          <w:i/>
        </w:rPr>
        <w:t>неправильное</w:t>
      </w:r>
      <w:r w:rsidR="002477D4" w:rsidRPr="00F5387A">
        <w:rPr>
          <w:i/>
        </w:rPr>
        <w:t xml:space="preserve"> </w:t>
      </w:r>
      <w:r w:rsidRPr="00F5387A">
        <w:rPr>
          <w:i/>
        </w:rPr>
        <w:t>оформление</w:t>
      </w:r>
      <w:r w:rsidR="002477D4" w:rsidRPr="00F5387A">
        <w:rPr>
          <w:i/>
        </w:rPr>
        <w:t xml:space="preserve"> </w:t>
      </w:r>
      <w:r w:rsidRPr="00F5387A">
        <w:rPr>
          <w:i/>
        </w:rPr>
        <w:t>документов,</w:t>
      </w:r>
      <w:r w:rsidR="002477D4" w:rsidRPr="00F5387A">
        <w:rPr>
          <w:i/>
        </w:rPr>
        <w:t xml:space="preserve"> </w:t>
      </w:r>
      <w:r w:rsidRPr="00F5387A">
        <w:rPr>
          <w:i/>
        </w:rPr>
        <w:t>неполный</w:t>
      </w:r>
      <w:r w:rsidR="002477D4" w:rsidRPr="00F5387A">
        <w:rPr>
          <w:i/>
        </w:rPr>
        <w:t xml:space="preserve"> </w:t>
      </w:r>
      <w:r w:rsidRPr="00F5387A">
        <w:rPr>
          <w:i/>
        </w:rPr>
        <w:t>стаж</w:t>
      </w:r>
      <w:r w:rsidR="002477D4" w:rsidRPr="00F5387A">
        <w:rPr>
          <w:i/>
        </w:rPr>
        <w:t xml:space="preserve"> </w:t>
      </w:r>
      <w:r w:rsidRPr="00F5387A">
        <w:rPr>
          <w:i/>
        </w:rPr>
        <w:t>работы</w:t>
      </w:r>
      <w:r w:rsidR="002477D4" w:rsidRPr="00F5387A">
        <w:rPr>
          <w:i/>
        </w:rPr>
        <w:t xml:space="preserve"> </w:t>
      </w:r>
      <w:r w:rsidRPr="00F5387A">
        <w:rPr>
          <w:i/>
        </w:rPr>
        <w:t>или</w:t>
      </w:r>
      <w:r w:rsidR="002477D4" w:rsidRPr="00F5387A">
        <w:rPr>
          <w:i/>
        </w:rPr>
        <w:t xml:space="preserve"> </w:t>
      </w:r>
      <w:r w:rsidRPr="00F5387A">
        <w:rPr>
          <w:i/>
        </w:rPr>
        <w:t>изменение</w:t>
      </w:r>
      <w:r w:rsidR="002477D4" w:rsidRPr="00F5387A">
        <w:rPr>
          <w:i/>
        </w:rPr>
        <w:t xml:space="preserve"> </w:t>
      </w:r>
      <w:r w:rsidRPr="00F5387A">
        <w:rPr>
          <w:i/>
        </w:rPr>
        <w:t>законодательства,</w:t>
      </w:r>
      <w:r w:rsidR="002477D4" w:rsidRPr="00F5387A">
        <w:rPr>
          <w:i/>
        </w:rPr>
        <w:t xml:space="preserve"> </w:t>
      </w:r>
      <w:hyperlink w:anchor="А106" w:history="1">
        <w:r w:rsidRPr="00F5387A">
          <w:rPr>
            <w:rStyle w:val="a3"/>
            <w:i/>
          </w:rPr>
          <w:t>заявил</w:t>
        </w:r>
        <w:r w:rsidR="002477D4" w:rsidRPr="00F5387A">
          <w:rPr>
            <w:rStyle w:val="a3"/>
            <w:i/>
          </w:rPr>
          <w:t xml:space="preserve"> </w:t>
        </w:r>
        <w:r w:rsidR="00E3462A" w:rsidRPr="00F5387A">
          <w:rPr>
            <w:rStyle w:val="a3"/>
            <w:i/>
          </w:rPr>
          <w:t>News</w:t>
        </w:r>
        <w:r w:rsidRPr="00F5387A">
          <w:rPr>
            <w:rStyle w:val="a3"/>
            <w:i/>
          </w:rPr>
          <w:t>.ru</w:t>
        </w:r>
      </w:hyperlink>
      <w:r w:rsidR="002477D4" w:rsidRPr="00F5387A">
        <w:rPr>
          <w:i/>
        </w:rPr>
        <w:t xml:space="preserve"> </w:t>
      </w:r>
      <w:r w:rsidRPr="00F5387A">
        <w:rPr>
          <w:i/>
        </w:rPr>
        <w:t>член</w:t>
      </w:r>
      <w:r w:rsidR="002477D4" w:rsidRPr="00F5387A">
        <w:rPr>
          <w:i/>
        </w:rPr>
        <w:t xml:space="preserve"> </w:t>
      </w:r>
      <w:r w:rsidRPr="00F5387A">
        <w:rPr>
          <w:i/>
        </w:rPr>
        <w:t>комитета</w:t>
      </w:r>
      <w:r w:rsidR="002477D4" w:rsidRPr="00F5387A">
        <w:rPr>
          <w:i/>
        </w:rPr>
        <w:t xml:space="preserve"> </w:t>
      </w:r>
      <w:r w:rsidRPr="00F5387A">
        <w:rPr>
          <w:i/>
        </w:rPr>
        <w:t>Госдумы</w:t>
      </w:r>
      <w:r w:rsidR="002477D4" w:rsidRPr="00F5387A">
        <w:rPr>
          <w:i/>
        </w:rPr>
        <w:t xml:space="preserve"> </w:t>
      </w:r>
      <w:r w:rsidRPr="00F5387A">
        <w:rPr>
          <w:i/>
        </w:rPr>
        <w:t>по</w:t>
      </w:r>
      <w:r w:rsidR="002477D4" w:rsidRPr="00F5387A">
        <w:rPr>
          <w:i/>
        </w:rPr>
        <w:t xml:space="preserve"> </w:t>
      </w:r>
      <w:r w:rsidRPr="00F5387A">
        <w:rPr>
          <w:i/>
        </w:rPr>
        <w:t>бюджету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налогам</w:t>
      </w:r>
      <w:r w:rsidR="002477D4" w:rsidRPr="00F5387A">
        <w:rPr>
          <w:i/>
        </w:rPr>
        <w:t xml:space="preserve"> </w:t>
      </w:r>
      <w:r w:rsidRPr="00F5387A">
        <w:rPr>
          <w:i/>
        </w:rPr>
        <w:t>Никита</w:t>
      </w:r>
      <w:r w:rsidR="002477D4" w:rsidRPr="00F5387A">
        <w:rPr>
          <w:i/>
        </w:rPr>
        <w:t xml:space="preserve"> </w:t>
      </w:r>
      <w:r w:rsidRPr="00F5387A">
        <w:rPr>
          <w:i/>
        </w:rPr>
        <w:t>Чаплин.</w:t>
      </w:r>
      <w:r w:rsidR="002477D4" w:rsidRPr="00F5387A">
        <w:rPr>
          <w:i/>
        </w:rPr>
        <w:t xml:space="preserve"> </w:t>
      </w:r>
      <w:r w:rsidRPr="00F5387A">
        <w:rPr>
          <w:i/>
        </w:rPr>
        <w:t>По</w:t>
      </w:r>
      <w:r w:rsidR="002477D4" w:rsidRPr="00F5387A">
        <w:rPr>
          <w:i/>
        </w:rPr>
        <w:t xml:space="preserve"> </w:t>
      </w:r>
      <w:r w:rsidRPr="00F5387A">
        <w:rPr>
          <w:i/>
        </w:rPr>
        <w:t>его</w:t>
      </w:r>
      <w:r w:rsidR="002477D4" w:rsidRPr="00F5387A">
        <w:rPr>
          <w:i/>
        </w:rPr>
        <w:t xml:space="preserve"> </w:t>
      </w:r>
      <w:r w:rsidRPr="00F5387A">
        <w:rPr>
          <w:i/>
        </w:rPr>
        <w:t>словам,</w:t>
      </w:r>
      <w:r w:rsidR="002477D4" w:rsidRPr="00F5387A">
        <w:rPr>
          <w:i/>
        </w:rPr>
        <w:t xml:space="preserve"> </w:t>
      </w:r>
      <w:r w:rsidRPr="00F5387A">
        <w:rPr>
          <w:i/>
        </w:rPr>
        <w:t>также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пенсия</w:t>
      </w:r>
      <w:r w:rsidR="002477D4" w:rsidRPr="00F5387A">
        <w:rPr>
          <w:i/>
        </w:rPr>
        <w:t xml:space="preserve"> </w:t>
      </w:r>
      <w:r w:rsidRPr="00F5387A">
        <w:rPr>
          <w:i/>
        </w:rPr>
        <w:t>может</w:t>
      </w:r>
      <w:r w:rsidR="002477D4" w:rsidRPr="00F5387A">
        <w:rPr>
          <w:i/>
        </w:rPr>
        <w:t xml:space="preserve"> </w:t>
      </w:r>
      <w:r w:rsidRPr="00F5387A">
        <w:rPr>
          <w:i/>
        </w:rPr>
        <w:t>приходить</w:t>
      </w:r>
      <w:r w:rsidR="002477D4" w:rsidRPr="00F5387A">
        <w:rPr>
          <w:i/>
        </w:rPr>
        <w:t xml:space="preserve"> </w:t>
      </w:r>
      <w:r w:rsidRPr="00F5387A">
        <w:rPr>
          <w:i/>
        </w:rPr>
        <w:t>не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полном</w:t>
      </w:r>
      <w:r w:rsidR="002477D4" w:rsidRPr="00F5387A">
        <w:rPr>
          <w:i/>
        </w:rPr>
        <w:t xml:space="preserve"> </w:t>
      </w:r>
      <w:r w:rsidRPr="00F5387A">
        <w:rPr>
          <w:i/>
        </w:rPr>
        <w:t>объеме</w:t>
      </w:r>
      <w:r w:rsidR="002477D4" w:rsidRPr="00F5387A">
        <w:rPr>
          <w:i/>
        </w:rPr>
        <w:t xml:space="preserve"> </w:t>
      </w:r>
      <w:r w:rsidRPr="00F5387A">
        <w:rPr>
          <w:i/>
        </w:rPr>
        <w:t>из-за</w:t>
      </w:r>
      <w:r w:rsidR="002477D4" w:rsidRPr="00F5387A">
        <w:rPr>
          <w:i/>
        </w:rPr>
        <w:t xml:space="preserve"> </w:t>
      </w:r>
      <w:r w:rsidRPr="00F5387A">
        <w:rPr>
          <w:i/>
        </w:rPr>
        <w:t>того,</w:t>
      </w:r>
      <w:r w:rsidR="002477D4" w:rsidRPr="00F5387A">
        <w:rPr>
          <w:i/>
        </w:rPr>
        <w:t xml:space="preserve"> </w:t>
      </w:r>
      <w:r w:rsidRPr="00F5387A">
        <w:rPr>
          <w:i/>
        </w:rPr>
        <w:t>что</w:t>
      </w:r>
      <w:r w:rsidR="002477D4" w:rsidRPr="00F5387A">
        <w:rPr>
          <w:i/>
        </w:rPr>
        <w:t xml:space="preserve"> </w:t>
      </w:r>
      <w:r w:rsidRPr="00F5387A">
        <w:rPr>
          <w:i/>
        </w:rPr>
        <w:t>не</w:t>
      </w:r>
      <w:r w:rsidR="002477D4" w:rsidRPr="00F5387A">
        <w:rPr>
          <w:i/>
        </w:rPr>
        <w:t xml:space="preserve"> </w:t>
      </w:r>
      <w:r w:rsidRPr="00F5387A">
        <w:rPr>
          <w:i/>
        </w:rPr>
        <w:t>все</w:t>
      </w:r>
      <w:r w:rsidR="002477D4" w:rsidRPr="00F5387A">
        <w:rPr>
          <w:i/>
        </w:rPr>
        <w:t xml:space="preserve"> </w:t>
      </w:r>
      <w:r w:rsidRPr="00F5387A">
        <w:rPr>
          <w:i/>
        </w:rPr>
        <w:t>факторы,</w:t>
      </w:r>
      <w:r w:rsidR="002477D4" w:rsidRPr="00F5387A">
        <w:rPr>
          <w:i/>
        </w:rPr>
        <w:t xml:space="preserve"> </w:t>
      </w:r>
      <w:r w:rsidRPr="00F5387A">
        <w:rPr>
          <w:i/>
        </w:rPr>
        <w:t>влияющие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размер</w:t>
      </w:r>
      <w:r w:rsidR="002477D4" w:rsidRPr="00F5387A">
        <w:rPr>
          <w:i/>
        </w:rPr>
        <w:t xml:space="preserve"> </w:t>
      </w:r>
      <w:r w:rsidRPr="00F5387A">
        <w:rPr>
          <w:i/>
        </w:rPr>
        <w:t>выплат,</w:t>
      </w:r>
      <w:r w:rsidR="002477D4" w:rsidRPr="00F5387A">
        <w:rPr>
          <w:i/>
        </w:rPr>
        <w:t xml:space="preserve"> </w:t>
      </w:r>
      <w:r w:rsidRPr="00F5387A">
        <w:rPr>
          <w:i/>
        </w:rPr>
        <w:t>учтены.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таком</w:t>
      </w:r>
      <w:r w:rsidR="002477D4" w:rsidRPr="00F5387A">
        <w:rPr>
          <w:i/>
        </w:rPr>
        <w:t xml:space="preserve"> </w:t>
      </w:r>
      <w:r w:rsidRPr="00F5387A">
        <w:rPr>
          <w:i/>
        </w:rPr>
        <w:t>случае</w:t>
      </w:r>
      <w:r w:rsidR="002477D4" w:rsidRPr="00F5387A">
        <w:rPr>
          <w:i/>
        </w:rPr>
        <w:t xml:space="preserve"> </w:t>
      </w:r>
      <w:r w:rsidRPr="00F5387A">
        <w:rPr>
          <w:i/>
        </w:rPr>
        <w:t>он</w:t>
      </w:r>
      <w:r w:rsidR="002477D4" w:rsidRPr="00F5387A">
        <w:rPr>
          <w:i/>
        </w:rPr>
        <w:t xml:space="preserve"> </w:t>
      </w:r>
      <w:r w:rsidRPr="00F5387A">
        <w:rPr>
          <w:i/>
        </w:rPr>
        <w:t>рекомендовал</w:t>
      </w:r>
      <w:r w:rsidR="002477D4" w:rsidRPr="00F5387A">
        <w:rPr>
          <w:i/>
        </w:rPr>
        <w:t xml:space="preserve"> </w:t>
      </w:r>
      <w:r w:rsidRPr="00F5387A">
        <w:rPr>
          <w:i/>
        </w:rPr>
        <w:t>обратиться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пенсионный</w:t>
      </w:r>
      <w:r w:rsidR="002477D4" w:rsidRPr="00F5387A">
        <w:rPr>
          <w:i/>
        </w:rPr>
        <w:t xml:space="preserve"> </w:t>
      </w:r>
      <w:r w:rsidRPr="00F5387A">
        <w:rPr>
          <w:i/>
        </w:rPr>
        <w:t>фонд</w:t>
      </w:r>
      <w:r w:rsidR="002477D4" w:rsidRPr="00F5387A">
        <w:rPr>
          <w:i/>
        </w:rPr>
        <w:t xml:space="preserve"> </w:t>
      </w:r>
      <w:r w:rsidRPr="00F5387A">
        <w:rPr>
          <w:i/>
        </w:rPr>
        <w:t>за</w:t>
      </w:r>
      <w:r w:rsidR="002477D4" w:rsidRPr="00F5387A">
        <w:rPr>
          <w:i/>
        </w:rPr>
        <w:t xml:space="preserve"> </w:t>
      </w:r>
      <w:r w:rsidRPr="00F5387A">
        <w:rPr>
          <w:i/>
        </w:rPr>
        <w:t>разъяснениями</w:t>
      </w:r>
    </w:p>
    <w:p w:rsidR="001E14CC" w:rsidRPr="00F5387A" w:rsidRDefault="001E14CC" w:rsidP="00676D5F">
      <w:pPr>
        <w:numPr>
          <w:ilvl w:val="0"/>
          <w:numId w:val="25"/>
        </w:numPr>
        <w:rPr>
          <w:i/>
        </w:rPr>
      </w:pPr>
      <w:r w:rsidRPr="00F5387A">
        <w:rPr>
          <w:i/>
        </w:rPr>
        <w:t>Пенсионерам</w:t>
      </w:r>
      <w:r w:rsidR="002477D4" w:rsidRPr="00F5387A">
        <w:rPr>
          <w:i/>
        </w:rPr>
        <w:t xml:space="preserve"> </w:t>
      </w:r>
      <w:r w:rsidRPr="00F5387A">
        <w:rPr>
          <w:i/>
        </w:rPr>
        <w:t>рассказали</w:t>
      </w:r>
      <w:r w:rsidR="002477D4" w:rsidRPr="00F5387A">
        <w:rPr>
          <w:i/>
        </w:rPr>
        <w:t xml:space="preserve"> </w:t>
      </w:r>
      <w:r w:rsidRPr="00F5387A">
        <w:rPr>
          <w:i/>
        </w:rPr>
        <w:t>о</w:t>
      </w:r>
      <w:r w:rsidR="002477D4" w:rsidRPr="00F5387A">
        <w:rPr>
          <w:i/>
        </w:rPr>
        <w:t xml:space="preserve"> </w:t>
      </w:r>
      <w:r w:rsidRPr="00F5387A">
        <w:rPr>
          <w:i/>
        </w:rPr>
        <w:t>новом</w:t>
      </w:r>
      <w:r w:rsidR="002477D4" w:rsidRPr="00F5387A">
        <w:rPr>
          <w:i/>
        </w:rPr>
        <w:t xml:space="preserve"> </w:t>
      </w:r>
      <w:r w:rsidRPr="00F5387A">
        <w:rPr>
          <w:i/>
        </w:rPr>
        <w:t>бонусе,</w:t>
      </w:r>
      <w:r w:rsidR="002477D4" w:rsidRPr="00F5387A">
        <w:rPr>
          <w:i/>
        </w:rPr>
        <w:t xml:space="preserve"> </w:t>
      </w:r>
      <w:r w:rsidRPr="00F5387A">
        <w:rPr>
          <w:i/>
        </w:rPr>
        <w:t>который</w:t>
      </w:r>
      <w:r w:rsidR="002477D4" w:rsidRPr="00F5387A">
        <w:rPr>
          <w:i/>
        </w:rPr>
        <w:t xml:space="preserve"> </w:t>
      </w:r>
      <w:r w:rsidRPr="00F5387A">
        <w:rPr>
          <w:i/>
        </w:rPr>
        <w:t>будет</w:t>
      </w:r>
      <w:r w:rsidR="002477D4" w:rsidRPr="00F5387A">
        <w:rPr>
          <w:i/>
        </w:rPr>
        <w:t xml:space="preserve"> </w:t>
      </w:r>
      <w:r w:rsidRPr="00F5387A">
        <w:rPr>
          <w:i/>
        </w:rPr>
        <w:t>доступен</w:t>
      </w:r>
      <w:r w:rsidR="002477D4" w:rsidRPr="00F5387A">
        <w:rPr>
          <w:i/>
        </w:rPr>
        <w:t xml:space="preserve"> </w:t>
      </w:r>
      <w:r w:rsidRPr="00F5387A">
        <w:rPr>
          <w:i/>
        </w:rPr>
        <w:t>всем,</w:t>
      </w:r>
      <w:r w:rsidR="002477D4" w:rsidRPr="00F5387A">
        <w:rPr>
          <w:i/>
        </w:rPr>
        <w:t xml:space="preserve"> </w:t>
      </w:r>
      <w:r w:rsidRPr="00F5387A">
        <w:rPr>
          <w:i/>
        </w:rPr>
        <w:t>кто</w:t>
      </w:r>
      <w:r w:rsidR="002477D4" w:rsidRPr="00F5387A">
        <w:rPr>
          <w:i/>
        </w:rPr>
        <w:t xml:space="preserve"> </w:t>
      </w:r>
      <w:r w:rsidRPr="00F5387A">
        <w:rPr>
          <w:i/>
        </w:rPr>
        <w:t>получает</w:t>
      </w:r>
      <w:r w:rsidR="002477D4" w:rsidRPr="00F5387A">
        <w:rPr>
          <w:i/>
        </w:rPr>
        <w:t xml:space="preserve"> </w:t>
      </w:r>
      <w:r w:rsidRPr="00F5387A">
        <w:rPr>
          <w:i/>
        </w:rPr>
        <w:t>ежемесячную</w:t>
      </w:r>
      <w:r w:rsidR="002477D4" w:rsidRPr="00F5387A">
        <w:rPr>
          <w:i/>
        </w:rPr>
        <w:t xml:space="preserve"> </w:t>
      </w:r>
      <w:r w:rsidRPr="00F5387A">
        <w:rPr>
          <w:i/>
        </w:rPr>
        <w:t>выплату.</w:t>
      </w:r>
      <w:r w:rsidR="002477D4" w:rsidRPr="00F5387A">
        <w:rPr>
          <w:i/>
        </w:rPr>
        <w:t xml:space="preserve"> </w:t>
      </w:r>
      <w:r w:rsidRPr="00F5387A">
        <w:rPr>
          <w:i/>
        </w:rPr>
        <w:t>Денежная</w:t>
      </w:r>
      <w:r w:rsidR="002477D4" w:rsidRPr="00F5387A">
        <w:rPr>
          <w:i/>
        </w:rPr>
        <w:t xml:space="preserve"> </w:t>
      </w:r>
      <w:r w:rsidRPr="00F5387A">
        <w:rPr>
          <w:i/>
        </w:rPr>
        <w:t>сумма</w:t>
      </w:r>
      <w:r w:rsidR="002477D4" w:rsidRPr="00F5387A">
        <w:rPr>
          <w:i/>
        </w:rPr>
        <w:t xml:space="preserve"> </w:t>
      </w:r>
      <w:r w:rsidRPr="00F5387A">
        <w:rPr>
          <w:i/>
        </w:rPr>
        <w:t>будет</w:t>
      </w:r>
      <w:r w:rsidR="002477D4" w:rsidRPr="00F5387A">
        <w:rPr>
          <w:i/>
        </w:rPr>
        <w:t xml:space="preserve"> </w:t>
      </w:r>
      <w:r w:rsidRPr="00F5387A">
        <w:rPr>
          <w:i/>
        </w:rPr>
        <w:t>поступать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банковский</w:t>
      </w:r>
      <w:r w:rsidR="002477D4" w:rsidRPr="00F5387A">
        <w:rPr>
          <w:i/>
        </w:rPr>
        <w:t xml:space="preserve"> </w:t>
      </w:r>
      <w:r w:rsidRPr="00F5387A">
        <w:rPr>
          <w:i/>
        </w:rPr>
        <w:t>счет.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многим</w:t>
      </w:r>
      <w:r w:rsidR="002477D4" w:rsidRPr="00F5387A">
        <w:rPr>
          <w:i/>
        </w:rPr>
        <w:t xml:space="preserve"> </w:t>
      </w:r>
      <w:r w:rsidRPr="00F5387A">
        <w:rPr>
          <w:i/>
        </w:rPr>
        <w:t>средства</w:t>
      </w:r>
      <w:r w:rsidR="002477D4" w:rsidRPr="00F5387A">
        <w:rPr>
          <w:i/>
        </w:rPr>
        <w:t xml:space="preserve"> </w:t>
      </w:r>
      <w:r w:rsidRPr="00F5387A">
        <w:rPr>
          <w:i/>
        </w:rPr>
        <w:t>придут</w:t>
      </w:r>
      <w:r w:rsidR="002477D4" w:rsidRPr="00F5387A">
        <w:rPr>
          <w:i/>
        </w:rPr>
        <w:t xml:space="preserve"> </w:t>
      </w:r>
      <w:r w:rsidRPr="00F5387A">
        <w:rPr>
          <w:i/>
        </w:rPr>
        <w:t>вместе</w:t>
      </w:r>
      <w:r w:rsidR="002477D4" w:rsidRPr="00F5387A">
        <w:rPr>
          <w:i/>
        </w:rPr>
        <w:t xml:space="preserve"> </w:t>
      </w:r>
      <w:r w:rsidRPr="00F5387A">
        <w:rPr>
          <w:i/>
        </w:rPr>
        <w:t>с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пенсией</w:t>
      </w:r>
      <w:r w:rsidR="002477D4" w:rsidRPr="00F5387A">
        <w:rPr>
          <w:i/>
        </w:rPr>
        <w:t xml:space="preserve"> </w:t>
      </w:r>
      <w:r w:rsidRPr="00F5387A">
        <w:rPr>
          <w:i/>
        </w:rPr>
        <w:t>уже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марте.</w:t>
      </w:r>
      <w:r w:rsidR="002477D4" w:rsidRPr="00F5387A">
        <w:rPr>
          <w:i/>
        </w:rPr>
        <w:t xml:space="preserve"> </w:t>
      </w:r>
      <w:r w:rsidRPr="00F5387A">
        <w:rPr>
          <w:i/>
        </w:rPr>
        <w:t>Об</w:t>
      </w:r>
      <w:r w:rsidR="002477D4" w:rsidRPr="00F5387A">
        <w:rPr>
          <w:i/>
        </w:rPr>
        <w:t xml:space="preserve"> </w:t>
      </w:r>
      <w:r w:rsidRPr="00F5387A">
        <w:rPr>
          <w:i/>
        </w:rPr>
        <w:t>этом</w:t>
      </w:r>
      <w:r w:rsidR="002477D4" w:rsidRPr="00F5387A">
        <w:rPr>
          <w:i/>
        </w:rPr>
        <w:t xml:space="preserve"> </w:t>
      </w:r>
      <w:r w:rsidRPr="00F5387A">
        <w:rPr>
          <w:i/>
        </w:rPr>
        <w:t>рассказал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пенсионный</w:t>
      </w:r>
      <w:r w:rsidR="002477D4" w:rsidRPr="00F5387A">
        <w:rPr>
          <w:i/>
        </w:rPr>
        <w:t xml:space="preserve"> </w:t>
      </w:r>
      <w:r w:rsidRPr="00F5387A">
        <w:rPr>
          <w:i/>
        </w:rPr>
        <w:t>эксперт</w:t>
      </w:r>
      <w:r w:rsidR="002477D4" w:rsidRPr="00F5387A">
        <w:rPr>
          <w:i/>
        </w:rPr>
        <w:t xml:space="preserve"> </w:t>
      </w:r>
      <w:r w:rsidRPr="00F5387A">
        <w:rPr>
          <w:i/>
        </w:rPr>
        <w:t>Сергей</w:t>
      </w:r>
      <w:r w:rsidR="002477D4" w:rsidRPr="00F5387A">
        <w:rPr>
          <w:i/>
        </w:rPr>
        <w:t xml:space="preserve"> </w:t>
      </w:r>
      <w:r w:rsidRPr="00F5387A">
        <w:rPr>
          <w:i/>
        </w:rPr>
        <w:t>Власов.</w:t>
      </w:r>
      <w:r w:rsidR="002477D4" w:rsidRPr="00F5387A">
        <w:rPr>
          <w:i/>
        </w:rPr>
        <w:t xml:space="preserve"> </w:t>
      </w:r>
      <w:r w:rsidRPr="00F5387A">
        <w:rPr>
          <w:i/>
        </w:rPr>
        <w:t>По</w:t>
      </w:r>
      <w:r w:rsidR="002477D4" w:rsidRPr="00F5387A">
        <w:rPr>
          <w:i/>
        </w:rPr>
        <w:t xml:space="preserve"> </w:t>
      </w:r>
      <w:r w:rsidRPr="00F5387A">
        <w:rPr>
          <w:i/>
        </w:rPr>
        <w:t>словам</w:t>
      </w:r>
      <w:r w:rsidR="002477D4" w:rsidRPr="00F5387A">
        <w:rPr>
          <w:i/>
        </w:rPr>
        <w:t xml:space="preserve"> </w:t>
      </w:r>
      <w:r w:rsidRPr="00F5387A">
        <w:rPr>
          <w:i/>
        </w:rPr>
        <w:t>эксперта,</w:t>
      </w:r>
      <w:r w:rsidR="002477D4" w:rsidRPr="00F5387A">
        <w:rPr>
          <w:i/>
        </w:rPr>
        <w:t xml:space="preserve"> </w:t>
      </w:r>
      <w:r w:rsidRPr="00F5387A">
        <w:rPr>
          <w:i/>
        </w:rPr>
        <w:t>новый</w:t>
      </w:r>
      <w:r w:rsidR="002477D4" w:rsidRPr="00F5387A">
        <w:rPr>
          <w:i/>
        </w:rPr>
        <w:t xml:space="preserve"> </w:t>
      </w:r>
      <w:r w:rsidRPr="00F5387A">
        <w:rPr>
          <w:i/>
        </w:rPr>
        <w:lastRenderedPageBreak/>
        <w:t>приятный</w:t>
      </w:r>
      <w:r w:rsidR="002477D4" w:rsidRPr="00F5387A">
        <w:rPr>
          <w:i/>
        </w:rPr>
        <w:t xml:space="preserve"> </w:t>
      </w:r>
      <w:r w:rsidRPr="00F5387A">
        <w:rPr>
          <w:i/>
        </w:rPr>
        <w:t>сюрприз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ближайшее</w:t>
      </w:r>
      <w:r w:rsidR="002477D4" w:rsidRPr="00F5387A">
        <w:rPr>
          <w:i/>
        </w:rPr>
        <w:t xml:space="preserve"> </w:t>
      </w:r>
      <w:r w:rsidRPr="00F5387A">
        <w:rPr>
          <w:i/>
        </w:rPr>
        <w:t>время</w:t>
      </w:r>
      <w:r w:rsidR="002477D4" w:rsidRPr="00F5387A">
        <w:rPr>
          <w:i/>
        </w:rPr>
        <w:t xml:space="preserve"> </w:t>
      </w:r>
      <w:r w:rsidRPr="00F5387A">
        <w:rPr>
          <w:i/>
        </w:rPr>
        <w:t>ждет</w:t>
      </w:r>
      <w:r w:rsidR="002477D4" w:rsidRPr="00F5387A">
        <w:rPr>
          <w:i/>
        </w:rPr>
        <w:t xml:space="preserve"> </w:t>
      </w:r>
      <w:r w:rsidRPr="00F5387A">
        <w:rPr>
          <w:i/>
        </w:rPr>
        <w:t>всех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пенсионеров,</w:t>
      </w:r>
      <w:r w:rsidR="002477D4" w:rsidRPr="00F5387A">
        <w:rPr>
          <w:i/>
        </w:rPr>
        <w:t xml:space="preserve"> </w:t>
      </w:r>
      <w:r w:rsidRPr="00F5387A">
        <w:rPr>
          <w:i/>
        </w:rPr>
        <w:t>которые</w:t>
      </w:r>
      <w:r w:rsidR="002477D4" w:rsidRPr="00F5387A">
        <w:rPr>
          <w:i/>
        </w:rPr>
        <w:t xml:space="preserve"> </w:t>
      </w:r>
      <w:r w:rsidRPr="00F5387A">
        <w:rPr>
          <w:i/>
        </w:rPr>
        <w:t>решатся</w:t>
      </w:r>
      <w:r w:rsidR="002477D4" w:rsidRPr="00F5387A">
        <w:rPr>
          <w:i/>
        </w:rPr>
        <w:t xml:space="preserve"> </w:t>
      </w:r>
      <w:r w:rsidRPr="00F5387A">
        <w:rPr>
          <w:i/>
        </w:rPr>
        <w:t>изменить</w:t>
      </w:r>
      <w:r w:rsidR="002477D4" w:rsidRPr="00F5387A">
        <w:rPr>
          <w:i/>
        </w:rPr>
        <w:t xml:space="preserve"> </w:t>
      </w:r>
      <w:r w:rsidRPr="00F5387A">
        <w:rPr>
          <w:i/>
        </w:rPr>
        <w:t>способ</w:t>
      </w:r>
      <w:r w:rsidR="002477D4" w:rsidRPr="00F5387A">
        <w:rPr>
          <w:i/>
        </w:rPr>
        <w:t xml:space="preserve"> </w:t>
      </w:r>
      <w:r w:rsidRPr="00F5387A">
        <w:rPr>
          <w:i/>
        </w:rPr>
        <w:t>доставки</w:t>
      </w:r>
      <w:r w:rsidR="002477D4" w:rsidRPr="00F5387A">
        <w:rPr>
          <w:i/>
        </w:rPr>
        <w:t xml:space="preserve"> </w:t>
      </w:r>
      <w:r w:rsidRPr="00F5387A">
        <w:rPr>
          <w:i/>
        </w:rPr>
        <w:t>своей</w:t>
      </w:r>
      <w:r w:rsidR="002477D4" w:rsidRPr="00F5387A">
        <w:rPr>
          <w:i/>
        </w:rPr>
        <w:t xml:space="preserve"> </w:t>
      </w:r>
      <w:r w:rsidRPr="00F5387A">
        <w:rPr>
          <w:i/>
        </w:rPr>
        <w:t>пенсии,</w:t>
      </w:r>
      <w:r w:rsidR="002477D4" w:rsidRPr="00F5387A">
        <w:rPr>
          <w:i/>
        </w:rPr>
        <w:t xml:space="preserve"> </w:t>
      </w:r>
      <w:hyperlink w:anchor="А107" w:history="1">
        <w:r w:rsidRPr="00F5387A">
          <w:rPr>
            <w:rStyle w:val="a3"/>
            <w:i/>
          </w:rPr>
          <w:t>сообщает</w:t>
        </w:r>
        <w:r w:rsidR="002477D4" w:rsidRPr="00F5387A">
          <w:rPr>
            <w:rStyle w:val="a3"/>
            <w:i/>
          </w:rPr>
          <w:t xml:space="preserve"> </w:t>
        </w:r>
        <w:r w:rsidRPr="00F5387A">
          <w:rPr>
            <w:rStyle w:val="a3"/>
            <w:i/>
          </w:rPr>
          <w:t>PRIMPRESS</w:t>
        </w:r>
      </w:hyperlink>
    </w:p>
    <w:p w:rsidR="00660B65" w:rsidRPr="00F5387A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F5387A">
        <w:rPr>
          <w:rFonts w:ascii="Arial" w:hAnsi="Arial" w:cs="Arial"/>
          <w:b/>
          <w:color w:val="984806"/>
          <w:sz w:val="32"/>
          <w:szCs w:val="32"/>
        </w:rPr>
        <w:t>Ц</w:t>
      </w:r>
      <w:r w:rsidRPr="00F5387A">
        <w:rPr>
          <w:rFonts w:ascii="Arial" w:hAnsi="Arial" w:cs="Arial"/>
          <w:b/>
          <w:sz w:val="32"/>
          <w:szCs w:val="32"/>
        </w:rPr>
        <w:t>итаты</w:t>
      </w:r>
      <w:r w:rsidR="002477D4" w:rsidRPr="00F5387A">
        <w:rPr>
          <w:rFonts w:ascii="Arial" w:hAnsi="Arial" w:cs="Arial"/>
          <w:b/>
          <w:sz w:val="32"/>
          <w:szCs w:val="32"/>
        </w:rPr>
        <w:t xml:space="preserve"> </w:t>
      </w:r>
      <w:r w:rsidRPr="00F5387A">
        <w:rPr>
          <w:rFonts w:ascii="Arial" w:hAnsi="Arial" w:cs="Arial"/>
          <w:b/>
          <w:sz w:val="32"/>
          <w:szCs w:val="32"/>
        </w:rPr>
        <w:t>дня</w:t>
      </w:r>
    </w:p>
    <w:p w:rsidR="00676D5F" w:rsidRPr="00F5387A" w:rsidRDefault="00EA4483" w:rsidP="003B3BAA">
      <w:pPr>
        <w:numPr>
          <w:ilvl w:val="0"/>
          <w:numId w:val="27"/>
        </w:numPr>
        <w:rPr>
          <w:i/>
        </w:rPr>
      </w:pPr>
      <w:r w:rsidRPr="00F5387A">
        <w:rPr>
          <w:i/>
        </w:rPr>
        <w:t>Николай</w:t>
      </w:r>
      <w:r w:rsidR="002477D4" w:rsidRPr="00F5387A">
        <w:rPr>
          <w:i/>
        </w:rPr>
        <w:t xml:space="preserve"> </w:t>
      </w:r>
      <w:r w:rsidRPr="00F5387A">
        <w:rPr>
          <w:i/>
        </w:rPr>
        <w:t>Журавлев,</w:t>
      </w:r>
      <w:r w:rsidR="002477D4" w:rsidRPr="00F5387A">
        <w:rPr>
          <w:i/>
        </w:rPr>
        <w:t xml:space="preserve"> </w:t>
      </w:r>
      <w:r w:rsidRPr="00F5387A">
        <w:rPr>
          <w:i/>
        </w:rPr>
        <w:t>вице-спикер</w:t>
      </w:r>
      <w:r w:rsidR="002477D4" w:rsidRPr="00F5387A">
        <w:rPr>
          <w:i/>
        </w:rPr>
        <w:t xml:space="preserve"> </w:t>
      </w:r>
      <w:r w:rsidRPr="00F5387A">
        <w:rPr>
          <w:i/>
        </w:rPr>
        <w:t>Совета</w:t>
      </w:r>
      <w:r w:rsidR="002477D4" w:rsidRPr="00F5387A">
        <w:rPr>
          <w:i/>
        </w:rPr>
        <w:t xml:space="preserve"> </w:t>
      </w:r>
      <w:r w:rsidRPr="00F5387A">
        <w:rPr>
          <w:i/>
        </w:rPr>
        <w:t>Федерации:</w:t>
      </w:r>
      <w:r w:rsidR="002477D4" w:rsidRPr="00F5387A">
        <w:rPr>
          <w:i/>
        </w:rPr>
        <w:t xml:space="preserve"> </w:t>
      </w:r>
      <w:r w:rsidR="00833A5F" w:rsidRPr="00F5387A">
        <w:rPr>
          <w:i/>
        </w:rPr>
        <w:t>«</w:t>
      </w:r>
      <w:r w:rsidRPr="00F5387A">
        <w:rPr>
          <w:i/>
        </w:rPr>
        <w:t>Мы</w:t>
      </w:r>
      <w:r w:rsidR="002477D4" w:rsidRPr="00F5387A">
        <w:rPr>
          <w:i/>
        </w:rPr>
        <w:t xml:space="preserve"> </w:t>
      </w:r>
      <w:r w:rsidRPr="00F5387A">
        <w:rPr>
          <w:i/>
        </w:rPr>
        <w:t>уже</w:t>
      </w:r>
      <w:r w:rsidR="002477D4" w:rsidRPr="00F5387A">
        <w:rPr>
          <w:i/>
        </w:rPr>
        <w:t xml:space="preserve"> </w:t>
      </w:r>
      <w:r w:rsidRPr="00F5387A">
        <w:rPr>
          <w:i/>
        </w:rPr>
        <w:t>начали</w:t>
      </w:r>
      <w:r w:rsidR="002477D4" w:rsidRPr="00F5387A">
        <w:rPr>
          <w:i/>
        </w:rPr>
        <w:t xml:space="preserve"> </w:t>
      </w:r>
      <w:r w:rsidRPr="00F5387A">
        <w:rPr>
          <w:i/>
        </w:rPr>
        <w:t>проработку</w:t>
      </w:r>
      <w:r w:rsidR="002477D4" w:rsidRPr="00F5387A">
        <w:rPr>
          <w:i/>
        </w:rPr>
        <w:t xml:space="preserve"> </w:t>
      </w:r>
      <w:r w:rsidRPr="00F5387A">
        <w:rPr>
          <w:i/>
        </w:rPr>
        <w:t>мер,</w:t>
      </w:r>
      <w:r w:rsidR="002477D4" w:rsidRPr="00F5387A">
        <w:rPr>
          <w:i/>
        </w:rPr>
        <w:t xml:space="preserve"> </w:t>
      </w:r>
      <w:r w:rsidRPr="00F5387A">
        <w:rPr>
          <w:i/>
        </w:rPr>
        <w:t>стимулирующих</w:t>
      </w:r>
      <w:r w:rsidR="002477D4" w:rsidRPr="00F5387A">
        <w:rPr>
          <w:i/>
        </w:rPr>
        <w:t xml:space="preserve"> </w:t>
      </w:r>
      <w:r w:rsidRPr="00F5387A">
        <w:rPr>
          <w:i/>
        </w:rPr>
        <w:t>долгосрочные</w:t>
      </w:r>
      <w:r w:rsidR="002477D4" w:rsidRPr="00F5387A">
        <w:rPr>
          <w:i/>
        </w:rPr>
        <w:t xml:space="preserve"> </w:t>
      </w:r>
      <w:r w:rsidRPr="00F5387A">
        <w:rPr>
          <w:i/>
        </w:rPr>
        <w:t>сбережения</w:t>
      </w:r>
      <w:r w:rsidR="002477D4" w:rsidRPr="00F5387A">
        <w:rPr>
          <w:i/>
        </w:rPr>
        <w:t xml:space="preserve"> </w:t>
      </w:r>
      <w:r w:rsidRPr="00F5387A">
        <w:rPr>
          <w:i/>
        </w:rPr>
        <w:t>граждан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развитие</w:t>
      </w:r>
      <w:r w:rsidR="002477D4" w:rsidRPr="00F5387A">
        <w:rPr>
          <w:i/>
        </w:rPr>
        <w:t xml:space="preserve"> </w:t>
      </w:r>
      <w:r w:rsidRPr="00F5387A">
        <w:rPr>
          <w:i/>
        </w:rPr>
        <w:t>фондового</w:t>
      </w:r>
      <w:r w:rsidR="002477D4" w:rsidRPr="00F5387A">
        <w:rPr>
          <w:i/>
        </w:rPr>
        <w:t xml:space="preserve"> </w:t>
      </w:r>
      <w:r w:rsidRPr="00F5387A">
        <w:rPr>
          <w:i/>
        </w:rPr>
        <w:t>рынка,</w:t>
      </w:r>
      <w:r w:rsidR="002477D4" w:rsidRPr="00F5387A">
        <w:rPr>
          <w:i/>
        </w:rPr>
        <w:t xml:space="preserve"> </w:t>
      </w:r>
      <w:r w:rsidRPr="00F5387A">
        <w:rPr>
          <w:i/>
        </w:rPr>
        <w:t>среди</w:t>
      </w:r>
      <w:r w:rsidR="002477D4" w:rsidRPr="00F5387A">
        <w:rPr>
          <w:i/>
        </w:rPr>
        <w:t xml:space="preserve"> </w:t>
      </w:r>
      <w:r w:rsidRPr="00F5387A">
        <w:rPr>
          <w:i/>
        </w:rPr>
        <w:t>которых</w:t>
      </w:r>
      <w:r w:rsidR="002477D4" w:rsidRPr="00F5387A">
        <w:rPr>
          <w:i/>
        </w:rPr>
        <w:t xml:space="preserve"> </w:t>
      </w:r>
      <w:r w:rsidR="00833A5F" w:rsidRPr="00F5387A">
        <w:rPr>
          <w:i/>
        </w:rPr>
        <w:t>-</w:t>
      </w:r>
      <w:r w:rsidR="002477D4" w:rsidRPr="00F5387A">
        <w:rPr>
          <w:i/>
        </w:rPr>
        <w:t xml:space="preserve"> </w:t>
      </w:r>
      <w:r w:rsidRPr="00F5387A">
        <w:rPr>
          <w:i/>
        </w:rPr>
        <w:t>страхование</w:t>
      </w:r>
      <w:r w:rsidR="002477D4" w:rsidRPr="00F5387A">
        <w:rPr>
          <w:i/>
        </w:rPr>
        <w:t xml:space="preserve"> </w:t>
      </w:r>
      <w:r w:rsidRPr="00F5387A">
        <w:rPr>
          <w:i/>
        </w:rPr>
        <w:t>средств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индивидуальных</w:t>
      </w:r>
      <w:r w:rsidR="002477D4" w:rsidRPr="00F5387A">
        <w:rPr>
          <w:i/>
        </w:rPr>
        <w:t xml:space="preserve"> </w:t>
      </w:r>
      <w:r w:rsidRPr="00F5387A">
        <w:rPr>
          <w:i/>
        </w:rPr>
        <w:t>инвестиционных</w:t>
      </w:r>
      <w:r w:rsidR="002477D4" w:rsidRPr="00F5387A">
        <w:rPr>
          <w:i/>
        </w:rPr>
        <w:t xml:space="preserve"> </w:t>
      </w:r>
      <w:r w:rsidRPr="00F5387A">
        <w:rPr>
          <w:i/>
        </w:rPr>
        <w:t>счетах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налоговые</w:t>
      </w:r>
      <w:r w:rsidR="002477D4" w:rsidRPr="00F5387A">
        <w:rPr>
          <w:i/>
        </w:rPr>
        <w:t xml:space="preserve"> </w:t>
      </w:r>
      <w:r w:rsidRPr="00F5387A">
        <w:rPr>
          <w:i/>
        </w:rPr>
        <w:t>вычеты.</w:t>
      </w:r>
      <w:r w:rsidR="002477D4" w:rsidRPr="00F5387A">
        <w:rPr>
          <w:i/>
        </w:rPr>
        <w:t xml:space="preserve"> </w:t>
      </w:r>
      <w:r w:rsidRPr="00F5387A">
        <w:rPr>
          <w:i/>
        </w:rPr>
        <w:t>Будем</w:t>
      </w:r>
      <w:r w:rsidR="002477D4" w:rsidRPr="00F5387A">
        <w:rPr>
          <w:i/>
        </w:rPr>
        <w:t xml:space="preserve"> </w:t>
      </w:r>
      <w:r w:rsidRPr="00F5387A">
        <w:rPr>
          <w:i/>
        </w:rPr>
        <w:t>работать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над</w:t>
      </w:r>
      <w:r w:rsidR="002477D4" w:rsidRPr="00F5387A">
        <w:rPr>
          <w:i/>
        </w:rPr>
        <w:t xml:space="preserve"> </w:t>
      </w:r>
      <w:r w:rsidRPr="00F5387A">
        <w:rPr>
          <w:i/>
        </w:rPr>
        <w:t>инструментом</w:t>
      </w:r>
      <w:r w:rsidR="002477D4" w:rsidRPr="00F5387A">
        <w:rPr>
          <w:i/>
        </w:rPr>
        <w:t xml:space="preserve"> </w:t>
      </w:r>
      <w:r w:rsidRPr="00F5387A">
        <w:rPr>
          <w:i/>
        </w:rPr>
        <w:t>долгосрочных</w:t>
      </w:r>
      <w:r w:rsidR="002477D4" w:rsidRPr="00F5387A">
        <w:rPr>
          <w:i/>
        </w:rPr>
        <w:t xml:space="preserve"> </w:t>
      </w:r>
      <w:r w:rsidRPr="00F5387A">
        <w:rPr>
          <w:i/>
        </w:rPr>
        <w:t>сберегательных</w:t>
      </w:r>
      <w:r w:rsidR="002477D4" w:rsidRPr="00F5387A">
        <w:rPr>
          <w:i/>
        </w:rPr>
        <w:t xml:space="preserve"> </w:t>
      </w:r>
      <w:r w:rsidRPr="00F5387A">
        <w:rPr>
          <w:i/>
        </w:rPr>
        <w:t>сертификатов</w:t>
      </w:r>
      <w:r w:rsidR="00833A5F" w:rsidRPr="00F5387A">
        <w:rPr>
          <w:i/>
        </w:rPr>
        <w:t>»</w:t>
      </w:r>
    </w:p>
    <w:p w:rsidR="00CC0B94" w:rsidRPr="00F5387A" w:rsidRDefault="00CC0B94" w:rsidP="003B3BAA">
      <w:pPr>
        <w:numPr>
          <w:ilvl w:val="0"/>
          <w:numId w:val="27"/>
        </w:numPr>
        <w:rPr>
          <w:i/>
        </w:rPr>
      </w:pPr>
      <w:r w:rsidRPr="00F5387A">
        <w:rPr>
          <w:i/>
        </w:rPr>
        <w:t>Татьяна</w:t>
      </w:r>
      <w:r w:rsidR="002477D4" w:rsidRPr="00F5387A">
        <w:rPr>
          <w:i/>
        </w:rPr>
        <w:t xml:space="preserve"> </w:t>
      </w:r>
      <w:r w:rsidRPr="00F5387A">
        <w:rPr>
          <w:i/>
        </w:rPr>
        <w:t>Галкина,</w:t>
      </w:r>
      <w:r w:rsidR="002477D4" w:rsidRPr="00F5387A">
        <w:rPr>
          <w:i/>
        </w:rPr>
        <w:t xml:space="preserve"> </w:t>
      </w:r>
      <w:r w:rsidRPr="00F5387A">
        <w:rPr>
          <w:i/>
        </w:rPr>
        <w:t>старший</w:t>
      </w:r>
      <w:r w:rsidR="002477D4" w:rsidRPr="00F5387A">
        <w:rPr>
          <w:i/>
        </w:rPr>
        <w:t xml:space="preserve"> </w:t>
      </w:r>
      <w:r w:rsidRPr="00F5387A">
        <w:rPr>
          <w:i/>
        </w:rPr>
        <w:t>вице-президент,</w:t>
      </w:r>
      <w:r w:rsidR="002477D4" w:rsidRPr="00F5387A">
        <w:rPr>
          <w:i/>
        </w:rPr>
        <w:t xml:space="preserve"> </w:t>
      </w:r>
      <w:r w:rsidRPr="00F5387A">
        <w:rPr>
          <w:i/>
        </w:rPr>
        <w:t>руководитель</w:t>
      </w:r>
      <w:r w:rsidR="002477D4" w:rsidRPr="00F5387A">
        <w:rPr>
          <w:i/>
        </w:rPr>
        <w:t xml:space="preserve"> </w:t>
      </w:r>
      <w:r w:rsidRPr="00F5387A">
        <w:rPr>
          <w:i/>
        </w:rPr>
        <w:t>блока</w:t>
      </w:r>
      <w:r w:rsidR="002477D4" w:rsidRPr="00F5387A">
        <w:rPr>
          <w:i/>
        </w:rPr>
        <w:t xml:space="preserve"> </w:t>
      </w:r>
      <w:r w:rsidR="00833A5F" w:rsidRPr="00F5387A">
        <w:rPr>
          <w:i/>
        </w:rPr>
        <w:t>«</w:t>
      </w:r>
      <w:r w:rsidRPr="00F5387A">
        <w:rPr>
          <w:i/>
        </w:rPr>
        <w:t>Сеть</w:t>
      </w:r>
      <w:r w:rsidR="002477D4" w:rsidRPr="00F5387A">
        <w:rPr>
          <w:i/>
        </w:rPr>
        <w:t xml:space="preserve"> </w:t>
      </w:r>
      <w:r w:rsidRPr="00F5387A">
        <w:rPr>
          <w:i/>
        </w:rPr>
        <w:t>продаж</w:t>
      </w:r>
      <w:r w:rsidR="00833A5F" w:rsidRPr="00F5387A">
        <w:rPr>
          <w:i/>
        </w:rPr>
        <w:t>»</w:t>
      </w:r>
      <w:r w:rsidR="002477D4" w:rsidRPr="00F5387A">
        <w:rPr>
          <w:i/>
        </w:rPr>
        <w:t xml:space="preserve"> </w:t>
      </w:r>
      <w:r w:rsidRPr="00F5387A">
        <w:rPr>
          <w:i/>
        </w:rPr>
        <w:t>Сбербанка:</w:t>
      </w:r>
      <w:r w:rsidR="002477D4" w:rsidRPr="00F5387A">
        <w:rPr>
          <w:i/>
        </w:rPr>
        <w:t xml:space="preserve"> </w:t>
      </w:r>
      <w:r w:rsidR="00833A5F" w:rsidRPr="00F5387A">
        <w:rPr>
          <w:i/>
        </w:rPr>
        <w:t>«</w:t>
      </w:r>
      <w:r w:rsidRPr="00F5387A">
        <w:rPr>
          <w:i/>
        </w:rPr>
        <w:t>Программа</w:t>
      </w:r>
      <w:r w:rsidR="002477D4" w:rsidRPr="00F5387A">
        <w:rPr>
          <w:i/>
        </w:rPr>
        <w:t xml:space="preserve"> </w:t>
      </w:r>
      <w:r w:rsidRPr="00F5387A">
        <w:rPr>
          <w:i/>
        </w:rPr>
        <w:t>долгосрочных</w:t>
      </w:r>
      <w:r w:rsidR="002477D4" w:rsidRPr="00F5387A">
        <w:rPr>
          <w:i/>
        </w:rPr>
        <w:t xml:space="preserve"> </w:t>
      </w:r>
      <w:r w:rsidRPr="00F5387A">
        <w:rPr>
          <w:i/>
        </w:rPr>
        <w:t>сбережений</w:t>
      </w:r>
      <w:r w:rsidR="002477D4" w:rsidRPr="00F5387A">
        <w:rPr>
          <w:i/>
        </w:rPr>
        <w:t xml:space="preserve"> </w:t>
      </w:r>
      <w:r w:rsidRPr="00F5387A">
        <w:rPr>
          <w:i/>
        </w:rPr>
        <w:t>-</w:t>
      </w:r>
      <w:r w:rsidR="002477D4" w:rsidRPr="00F5387A">
        <w:rPr>
          <w:i/>
        </w:rPr>
        <w:t xml:space="preserve"> </w:t>
      </w:r>
      <w:r w:rsidRPr="00F5387A">
        <w:rPr>
          <w:i/>
        </w:rPr>
        <w:t>это</w:t>
      </w:r>
      <w:r w:rsidR="002477D4" w:rsidRPr="00F5387A">
        <w:rPr>
          <w:i/>
        </w:rPr>
        <w:t xml:space="preserve"> </w:t>
      </w:r>
      <w:r w:rsidRPr="00F5387A">
        <w:rPr>
          <w:i/>
        </w:rPr>
        <w:t>простой,</w:t>
      </w:r>
      <w:r w:rsidR="002477D4" w:rsidRPr="00F5387A">
        <w:rPr>
          <w:i/>
        </w:rPr>
        <w:t xml:space="preserve"> </w:t>
      </w:r>
      <w:r w:rsidRPr="00F5387A">
        <w:rPr>
          <w:i/>
        </w:rPr>
        <w:t>эффективный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надежный</w:t>
      </w:r>
      <w:r w:rsidR="002477D4" w:rsidRPr="00F5387A">
        <w:rPr>
          <w:i/>
        </w:rPr>
        <w:t xml:space="preserve"> </w:t>
      </w:r>
      <w:r w:rsidRPr="00F5387A">
        <w:rPr>
          <w:i/>
        </w:rPr>
        <w:t>инструмент,</w:t>
      </w:r>
      <w:r w:rsidR="002477D4" w:rsidRPr="00F5387A">
        <w:rPr>
          <w:i/>
        </w:rPr>
        <w:t xml:space="preserve"> </w:t>
      </w:r>
      <w:r w:rsidRPr="00F5387A">
        <w:rPr>
          <w:i/>
        </w:rPr>
        <w:t>который</w:t>
      </w:r>
      <w:r w:rsidR="002477D4" w:rsidRPr="00F5387A">
        <w:rPr>
          <w:i/>
        </w:rPr>
        <w:t xml:space="preserve"> </w:t>
      </w:r>
      <w:r w:rsidRPr="00F5387A">
        <w:rPr>
          <w:i/>
        </w:rPr>
        <w:t>позволяет</w:t>
      </w:r>
      <w:r w:rsidR="002477D4" w:rsidRPr="00F5387A">
        <w:rPr>
          <w:i/>
        </w:rPr>
        <w:t xml:space="preserve"> </w:t>
      </w:r>
      <w:r w:rsidRPr="00F5387A">
        <w:rPr>
          <w:i/>
        </w:rPr>
        <w:t>человеку</w:t>
      </w:r>
      <w:r w:rsidR="002477D4" w:rsidRPr="00F5387A">
        <w:rPr>
          <w:i/>
        </w:rPr>
        <w:t xml:space="preserve"> </w:t>
      </w:r>
      <w:r w:rsidRPr="00F5387A">
        <w:rPr>
          <w:i/>
        </w:rPr>
        <w:t>формировать</w:t>
      </w:r>
      <w:r w:rsidR="002477D4" w:rsidRPr="00F5387A">
        <w:rPr>
          <w:i/>
        </w:rPr>
        <w:t xml:space="preserve"> </w:t>
      </w:r>
      <w:r w:rsidRPr="00F5387A">
        <w:rPr>
          <w:i/>
        </w:rPr>
        <w:t>личные</w:t>
      </w:r>
      <w:r w:rsidR="002477D4" w:rsidRPr="00F5387A">
        <w:rPr>
          <w:i/>
        </w:rPr>
        <w:t xml:space="preserve"> </w:t>
      </w:r>
      <w:r w:rsidRPr="00F5387A">
        <w:rPr>
          <w:i/>
        </w:rPr>
        <w:t>сбережения,</w:t>
      </w:r>
      <w:r w:rsidR="002477D4" w:rsidRPr="00F5387A">
        <w:rPr>
          <w:i/>
        </w:rPr>
        <w:t xml:space="preserve"> </w:t>
      </w:r>
      <w:r w:rsidRPr="00F5387A">
        <w:rPr>
          <w:i/>
        </w:rPr>
        <w:t>получать</w:t>
      </w:r>
      <w:r w:rsidR="002477D4" w:rsidRPr="00F5387A">
        <w:rPr>
          <w:i/>
        </w:rPr>
        <w:t xml:space="preserve"> </w:t>
      </w:r>
      <w:r w:rsidRPr="00F5387A">
        <w:rPr>
          <w:i/>
        </w:rPr>
        <w:t>софинансирование</w:t>
      </w:r>
      <w:r w:rsidR="002477D4" w:rsidRPr="00F5387A">
        <w:rPr>
          <w:i/>
        </w:rPr>
        <w:t xml:space="preserve"> </w:t>
      </w:r>
      <w:r w:rsidRPr="00F5387A">
        <w:rPr>
          <w:i/>
        </w:rPr>
        <w:t>от</w:t>
      </w:r>
      <w:r w:rsidR="002477D4" w:rsidRPr="00F5387A">
        <w:rPr>
          <w:i/>
        </w:rPr>
        <w:t xml:space="preserve"> </w:t>
      </w:r>
      <w:r w:rsidRPr="00F5387A">
        <w:rPr>
          <w:i/>
        </w:rPr>
        <w:t>государства</w:t>
      </w:r>
      <w:r w:rsidR="002477D4" w:rsidRPr="00F5387A">
        <w:rPr>
          <w:i/>
        </w:rPr>
        <w:t xml:space="preserve"> </w:t>
      </w:r>
      <w:r w:rsidRPr="00F5387A">
        <w:rPr>
          <w:i/>
        </w:rPr>
        <w:t>до</w:t>
      </w:r>
      <w:r w:rsidR="002477D4" w:rsidRPr="00F5387A">
        <w:rPr>
          <w:i/>
        </w:rPr>
        <w:t xml:space="preserve"> </w:t>
      </w:r>
      <w:r w:rsidRPr="00F5387A">
        <w:rPr>
          <w:i/>
        </w:rPr>
        <w:t>36</w:t>
      </w:r>
      <w:r w:rsidR="002477D4" w:rsidRPr="00F5387A">
        <w:rPr>
          <w:i/>
        </w:rPr>
        <w:t xml:space="preserve"> </w:t>
      </w:r>
      <w:r w:rsidRPr="00F5387A">
        <w:rPr>
          <w:i/>
        </w:rPr>
        <w:t>000</w:t>
      </w:r>
      <w:r w:rsidR="002477D4" w:rsidRPr="00F5387A">
        <w:rPr>
          <w:i/>
        </w:rPr>
        <w:t xml:space="preserve"> </w:t>
      </w:r>
      <w:r w:rsidRPr="00F5387A">
        <w:rPr>
          <w:i/>
        </w:rPr>
        <w:t>рублей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год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течение</w:t>
      </w:r>
      <w:r w:rsidR="002477D4" w:rsidRPr="00F5387A">
        <w:rPr>
          <w:i/>
        </w:rPr>
        <w:t xml:space="preserve"> </w:t>
      </w:r>
      <w:r w:rsidRPr="00F5387A">
        <w:rPr>
          <w:i/>
        </w:rPr>
        <w:t>первых</w:t>
      </w:r>
      <w:r w:rsidR="002477D4" w:rsidRPr="00F5387A">
        <w:rPr>
          <w:i/>
        </w:rPr>
        <w:t xml:space="preserve"> </w:t>
      </w:r>
      <w:r w:rsidRPr="00F5387A">
        <w:rPr>
          <w:i/>
        </w:rPr>
        <w:t>тр</w:t>
      </w:r>
      <w:r w:rsidR="00833A5F" w:rsidRPr="00F5387A">
        <w:rPr>
          <w:i/>
        </w:rPr>
        <w:t>е</w:t>
      </w:r>
      <w:r w:rsidRPr="00F5387A">
        <w:rPr>
          <w:i/>
        </w:rPr>
        <w:t>х</w:t>
      </w:r>
      <w:r w:rsidR="002477D4" w:rsidRPr="00F5387A">
        <w:rPr>
          <w:i/>
        </w:rPr>
        <w:t xml:space="preserve"> </w:t>
      </w:r>
      <w:r w:rsidRPr="00F5387A">
        <w:rPr>
          <w:i/>
        </w:rPr>
        <w:t>лет</w:t>
      </w:r>
      <w:r w:rsidR="002477D4" w:rsidRPr="00F5387A">
        <w:rPr>
          <w:i/>
        </w:rPr>
        <w:t xml:space="preserve"> </w:t>
      </w:r>
      <w:r w:rsidRPr="00F5387A">
        <w:rPr>
          <w:i/>
        </w:rPr>
        <w:t>и</w:t>
      </w:r>
      <w:r w:rsidR="002477D4" w:rsidRPr="00F5387A">
        <w:rPr>
          <w:i/>
        </w:rPr>
        <w:t xml:space="preserve"> </w:t>
      </w:r>
      <w:r w:rsidRPr="00F5387A">
        <w:rPr>
          <w:i/>
        </w:rPr>
        <w:t>пользоваться</w:t>
      </w:r>
      <w:r w:rsidR="002477D4" w:rsidRPr="00F5387A">
        <w:rPr>
          <w:i/>
        </w:rPr>
        <w:t xml:space="preserve"> </w:t>
      </w:r>
      <w:r w:rsidRPr="00F5387A">
        <w:rPr>
          <w:i/>
        </w:rPr>
        <w:t>налоговым</w:t>
      </w:r>
      <w:r w:rsidR="002477D4" w:rsidRPr="00F5387A">
        <w:rPr>
          <w:i/>
        </w:rPr>
        <w:t xml:space="preserve"> </w:t>
      </w:r>
      <w:r w:rsidRPr="00F5387A">
        <w:rPr>
          <w:i/>
        </w:rPr>
        <w:t>вычетом.</w:t>
      </w:r>
      <w:r w:rsidR="002477D4" w:rsidRPr="00F5387A">
        <w:rPr>
          <w:i/>
        </w:rPr>
        <w:t xml:space="preserve"> </w:t>
      </w:r>
      <w:r w:rsidRPr="00F5387A">
        <w:rPr>
          <w:i/>
        </w:rPr>
        <w:t>Всего</w:t>
      </w:r>
      <w:r w:rsidR="002477D4" w:rsidRPr="00F5387A">
        <w:rPr>
          <w:i/>
        </w:rPr>
        <w:t xml:space="preserve"> </w:t>
      </w:r>
      <w:r w:rsidRPr="00F5387A">
        <w:rPr>
          <w:i/>
        </w:rPr>
        <w:t>за</w:t>
      </w:r>
      <w:r w:rsidR="002477D4" w:rsidRPr="00F5387A">
        <w:rPr>
          <w:i/>
        </w:rPr>
        <w:t xml:space="preserve"> </w:t>
      </w:r>
      <w:r w:rsidRPr="00F5387A">
        <w:rPr>
          <w:i/>
        </w:rPr>
        <w:t>полтора</w:t>
      </w:r>
      <w:r w:rsidR="002477D4" w:rsidRPr="00F5387A">
        <w:rPr>
          <w:i/>
        </w:rPr>
        <w:t xml:space="preserve"> </w:t>
      </w:r>
      <w:r w:rsidRPr="00F5387A">
        <w:rPr>
          <w:i/>
        </w:rPr>
        <w:t>месяца</w:t>
      </w:r>
      <w:r w:rsidR="002477D4" w:rsidRPr="00F5387A">
        <w:rPr>
          <w:i/>
        </w:rPr>
        <w:t xml:space="preserve"> </w:t>
      </w:r>
      <w:r w:rsidRPr="00F5387A">
        <w:rPr>
          <w:i/>
        </w:rPr>
        <w:t>действия</w:t>
      </w:r>
      <w:r w:rsidR="002477D4" w:rsidRPr="00F5387A">
        <w:rPr>
          <w:i/>
        </w:rPr>
        <w:t xml:space="preserve"> </w:t>
      </w:r>
      <w:r w:rsidRPr="00F5387A">
        <w:rPr>
          <w:i/>
        </w:rPr>
        <w:t>программы</w:t>
      </w:r>
      <w:r w:rsidR="002477D4" w:rsidRPr="00F5387A">
        <w:rPr>
          <w:i/>
        </w:rPr>
        <w:t xml:space="preserve"> </w:t>
      </w:r>
      <w:r w:rsidRPr="00F5387A">
        <w:rPr>
          <w:i/>
        </w:rPr>
        <w:t>только</w:t>
      </w:r>
      <w:r w:rsidR="002477D4" w:rsidRPr="00F5387A">
        <w:rPr>
          <w:i/>
        </w:rPr>
        <w:t xml:space="preserve"> </w:t>
      </w:r>
      <w:r w:rsidRPr="00F5387A">
        <w:rPr>
          <w:i/>
        </w:rPr>
        <w:t>в</w:t>
      </w:r>
      <w:r w:rsidR="002477D4" w:rsidRPr="00F5387A">
        <w:rPr>
          <w:i/>
        </w:rPr>
        <w:t xml:space="preserve"> </w:t>
      </w:r>
      <w:r w:rsidRPr="00F5387A">
        <w:rPr>
          <w:i/>
        </w:rPr>
        <w:t>офисах</w:t>
      </w:r>
      <w:r w:rsidR="002477D4" w:rsidRPr="00F5387A">
        <w:rPr>
          <w:i/>
        </w:rPr>
        <w:t xml:space="preserve"> </w:t>
      </w:r>
      <w:r w:rsidRPr="00F5387A">
        <w:rPr>
          <w:i/>
        </w:rPr>
        <w:t>Сбера</w:t>
      </w:r>
      <w:r w:rsidR="002477D4" w:rsidRPr="00F5387A">
        <w:rPr>
          <w:i/>
        </w:rPr>
        <w:t xml:space="preserve"> </w:t>
      </w:r>
      <w:r w:rsidRPr="00F5387A">
        <w:rPr>
          <w:i/>
        </w:rPr>
        <w:t>клиенты</w:t>
      </w:r>
      <w:r w:rsidR="002477D4" w:rsidRPr="00F5387A">
        <w:rPr>
          <w:i/>
        </w:rPr>
        <w:t xml:space="preserve"> </w:t>
      </w:r>
      <w:r w:rsidRPr="00F5387A">
        <w:rPr>
          <w:i/>
        </w:rPr>
        <w:t>оформили</w:t>
      </w:r>
      <w:r w:rsidR="002477D4" w:rsidRPr="00F5387A">
        <w:rPr>
          <w:i/>
        </w:rPr>
        <w:t xml:space="preserve"> </w:t>
      </w:r>
      <w:r w:rsidRPr="00F5387A">
        <w:rPr>
          <w:i/>
        </w:rPr>
        <w:t>133</w:t>
      </w:r>
      <w:r w:rsidR="002477D4" w:rsidRPr="00F5387A">
        <w:rPr>
          <w:i/>
        </w:rPr>
        <w:t xml:space="preserve"> </w:t>
      </w:r>
      <w:r w:rsidRPr="00F5387A">
        <w:rPr>
          <w:i/>
        </w:rPr>
        <w:t>тысячи</w:t>
      </w:r>
      <w:r w:rsidR="002477D4" w:rsidRPr="00F5387A">
        <w:rPr>
          <w:i/>
        </w:rPr>
        <w:t xml:space="preserve"> </w:t>
      </w:r>
      <w:r w:rsidRPr="00F5387A">
        <w:rPr>
          <w:i/>
        </w:rPr>
        <w:t>договоров.</w:t>
      </w:r>
      <w:r w:rsidR="002477D4" w:rsidRPr="00F5387A">
        <w:rPr>
          <w:i/>
        </w:rPr>
        <w:t xml:space="preserve"> </w:t>
      </w:r>
      <w:r w:rsidRPr="00F5387A">
        <w:rPr>
          <w:i/>
        </w:rPr>
        <w:t>Учитывая</w:t>
      </w:r>
      <w:r w:rsidR="002477D4" w:rsidRPr="00F5387A">
        <w:rPr>
          <w:i/>
        </w:rPr>
        <w:t xml:space="preserve"> </w:t>
      </w:r>
      <w:r w:rsidRPr="00F5387A">
        <w:rPr>
          <w:i/>
        </w:rPr>
        <w:t>востребованность</w:t>
      </w:r>
      <w:r w:rsidR="002477D4" w:rsidRPr="00F5387A">
        <w:rPr>
          <w:i/>
        </w:rPr>
        <w:t xml:space="preserve"> </w:t>
      </w:r>
      <w:r w:rsidRPr="00F5387A">
        <w:rPr>
          <w:i/>
        </w:rPr>
        <w:t>нового</w:t>
      </w:r>
      <w:r w:rsidR="002477D4" w:rsidRPr="00F5387A">
        <w:rPr>
          <w:i/>
        </w:rPr>
        <w:t xml:space="preserve"> </w:t>
      </w:r>
      <w:r w:rsidRPr="00F5387A">
        <w:rPr>
          <w:i/>
        </w:rPr>
        <w:t>инструмента,</w:t>
      </w:r>
      <w:r w:rsidR="002477D4" w:rsidRPr="00F5387A">
        <w:rPr>
          <w:i/>
        </w:rPr>
        <w:t xml:space="preserve"> </w:t>
      </w:r>
      <w:r w:rsidRPr="00F5387A">
        <w:rPr>
          <w:i/>
        </w:rPr>
        <w:t>мы</w:t>
      </w:r>
      <w:r w:rsidR="002477D4" w:rsidRPr="00F5387A">
        <w:rPr>
          <w:i/>
        </w:rPr>
        <w:t xml:space="preserve"> </w:t>
      </w:r>
      <w:r w:rsidRPr="00F5387A">
        <w:rPr>
          <w:i/>
        </w:rPr>
        <w:t>решили</w:t>
      </w:r>
      <w:r w:rsidR="002477D4" w:rsidRPr="00F5387A">
        <w:rPr>
          <w:i/>
        </w:rPr>
        <w:t xml:space="preserve"> </w:t>
      </w:r>
      <w:r w:rsidRPr="00F5387A">
        <w:rPr>
          <w:i/>
        </w:rPr>
        <w:t>распространить</w:t>
      </w:r>
      <w:r w:rsidR="002477D4" w:rsidRPr="00F5387A">
        <w:rPr>
          <w:i/>
        </w:rPr>
        <w:t xml:space="preserve"> </w:t>
      </w:r>
      <w:r w:rsidRPr="00F5387A">
        <w:rPr>
          <w:i/>
        </w:rPr>
        <w:t>на</w:t>
      </w:r>
      <w:r w:rsidR="002477D4" w:rsidRPr="00F5387A">
        <w:rPr>
          <w:i/>
        </w:rPr>
        <w:t xml:space="preserve"> </w:t>
      </w:r>
      <w:r w:rsidRPr="00F5387A">
        <w:rPr>
          <w:i/>
        </w:rPr>
        <w:t>него</w:t>
      </w:r>
      <w:r w:rsidR="002477D4" w:rsidRPr="00F5387A">
        <w:rPr>
          <w:i/>
        </w:rPr>
        <w:t xml:space="preserve"> </w:t>
      </w:r>
      <w:r w:rsidRPr="00F5387A">
        <w:rPr>
          <w:i/>
        </w:rPr>
        <w:t>нашу</w:t>
      </w:r>
      <w:r w:rsidR="002477D4" w:rsidRPr="00F5387A">
        <w:rPr>
          <w:i/>
        </w:rPr>
        <w:t xml:space="preserve"> </w:t>
      </w:r>
      <w:r w:rsidRPr="00F5387A">
        <w:rPr>
          <w:i/>
        </w:rPr>
        <w:t>доставку</w:t>
      </w:r>
      <w:r w:rsidR="00833A5F" w:rsidRPr="00F5387A">
        <w:rPr>
          <w:i/>
        </w:rPr>
        <w:t>»</w:t>
      </w:r>
    </w:p>
    <w:p w:rsidR="002477D4" w:rsidRPr="00F5387A" w:rsidRDefault="002477D4" w:rsidP="002477D4">
      <w:pPr>
        <w:numPr>
          <w:ilvl w:val="0"/>
          <w:numId w:val="27"/>
        </w:numPr>
        <w:rPr>
          <w:i/>
        </w:rPr>
      </w:pPr>
      <w:r w:rsidRPr="00F5387A">
        <w:rPr>
          <w:i/>
        </w:rPr>
        <w:t xml:space="preserve">Евгений Вейде, начальник Дальневосточной железной дороги ОАО </w:t>
      </w:r>
      <w:r w:rsidR="00833A5F" w:rsidRPr="00F5387A">
        <w:rPr>
          <w:i/>
        </w:rPr>
        <w:t>«</w:t>
      </w:r>
      <w:r w:rsidRPr="00F5387A">
        <w:rPr>
          <w:i/>
        </w:rPr>
        <w:t>РЖД</w:t>
      </w:r>
      <w:r w:rsidR="00833A5F" w:rsidRPr="00F5387A">
        <w:rPr>
          <w:i/>
        </w:rPr>
        <w:t>»</w:t>
      </w:r>
      <w:r w:rsidRPr="00F5387A">
        <w:rPr>
          <w:i/>
        </w:rPr>
        <w:t xml:space="preserve">: </w:t>
      </w:r>
      <w:r w:rsidR="00833A5F" w:rsidRPr="00F5387A">
        <w:rPr>
          <w:i/>
        </w:rPr>
        <w:t>«</w:t>
      </w:r>
      <w:r w:rsidRPr="00F5387A">
        <w:rPr>
          <w:i/>
        </w:rPr>
        <w:t xml:space="preserve">Корпоративная пенсионная система, условия которой закреплены Коллективным договором ОАО </w:t>
      </w:r>
      <w:r w:rsidR="00833A5F" w:rsidRPr="00F5387A">
        <w:rPr>
          <w:i/>
        </w:rPr>
        <w:t>«</w:t>
      </w:r>
      <w:r w:rsidRPr="00F5387A">
        <w:rPr>
          <w:i/>
        </w:rPr>
        <w:t>РЖД</w:t>
      </w:r>
      <w:r w:rsidR="00833A5F" w:rsidRPr="00F5387A">
        <w:rPr>
          <w:i/>
        </w:rPr>
        <w:t>»</w:t>
      </w:r>
      <w:r w:rsidRPr="00F5387A">
        <w:rPr>
          <w:i/>
        </w:rPr>
        <w:t xml:space="preserve">, </w:t>
      </w:r>
      <w:r w:rsidR="00833A5F" w:rsidRPr="00F5387A">
        <w:rPr>
          <w:i/>
        </w:rPr>
        <w:t>-</w:t>
      </w:r>
      <w:r w:rsidRPr="00F5387A">
        <w:rPr>
          <w:i/>
        </w:rPr>
        <w:t xml:space="preserve"> это возможность сформировать негосударственную пенсию при поддержке работодателя за время работы в отрасли. Сегодня, в условиях определ</w:t>
      </w:r>
      <w:r w:rsidR="00833A5F" w:rsidRPr="00F5387A">
        <w:rPr>
          <w:i/>
        </w:rPr>
        <w:t>е</w:t>
      </w:r>
      <w:r w:rsidRPr="00F5387A">
        <w:rPr>
          <w:i/>
        </w:rPr>
        <w:t xml:space="preserve">нного дефицита кадров, на мой взгляд, она также является и конкурентным преимуществом для привлечения специалистов в компанию. А для ветеранов нашей дороги дополнительная пенсия </w:t>
      </w:r>
      <w:r w:rsidR="00833A5F" w:rsidRPr="00F5387A">
        <w:rPr>
          <w:i/>
        </w:rPr>
        <w:t>-</w:t>
      </w:r>
      <w:r w:rsidRPr="00F5387A">
        <w:rPr>
          <w:i/>
        </w:rPr>
        <w:t xml:space="preserve"> весомая прибавка к доходу. Если говорить о цифрах, то сегодня примерно 9 работников дороги из 10 участвуют в корпоративной пенсионной системе. Более 26 тысяч ветеранов Дальневосточной магистрали получают негосударственную пенсию, а е</w:t>
      </w:r>
      <w:r w:rsidR="00833A5F" w:rsidRPr="00F5387A">
        <w:rPr>
          <w:i/>
        </w:rPr>
        <w:t>е</w:t>
      </w:r>
      <w:r w:rsidRPr="00F5387A">
        <w:rPr>
          <w:i/>
        </w:rPr>
        <w:t xml:space="preserve"> размер в среднем составляет почти 13 тысяч рублей</w:t>
      </w:r>
      <w:r w:rsidR="00833A5F" w:rsidRPr="00F5387A">
        <w:rPr>
          <w:i/>
        </w:rPr>
        <w:t>»</w:t>
      </w:r>
    </w:p>
    <w:p w:rsidR="00A0290C" w:rsidRPr="00F5387A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F5387A">
        <w:rPr>
          <w:u w:val="single"/>
        </w:rPr>
        <w:lastRenderedPageBreak/>
        <w:t>ОГЛАВЛЕНИЕ</w:t>
      </w:r>
    </w:p>
    <w:bookmarkStart w:id="14" w:name="_GoBack"/>
    <w:bookmarkEnd w:id="14"/>
    <w:p w:rsidR="002F29B4" w:rsidRPr="00893799" w:rsidRDefault="0007303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F5387A">
        <w:rPr>
          <w:caps/>
        </w:rPr>
        <w:fldChar w:fldCharType="begin"/>
      </w:r>
      <w:r w:rsidR="00310633" w:rsidRPr="00F5387A">
        <w:rPr>
          <w:caps/>
        </w:rPr>
        <w:instrText xml:space="preserve"> TOC \o "1-5" \h \z \u </w:instrText>
      </w:r>
      <w:r w:rsidRPr="00F5387A">
        <w:rPr>
          <w:caps/>
        </w:rPr>
        <w:fldChar w:fldCharType="separate"/>
      </w:r>
      <w:hyperlink w:anchor="_Toc160429840" w:history="1">
        <w:r w:rsidR="002F29B4" w:rsidRPr="00587277">
          <w:rPr>
            <w:rStyle w:val="a3"/>
            <w:noProof/>
          </w:rPr>
          <w:t>Темы</w:t>
        </w:r>
        <w:r w:rsidR="002F29B4" w:rsidRPr="00587277">
          <w:rPr>
            <w:rStyle w:val="a3"/>
            <w:rFonts w:ascii="Arial Rounded MT Bold" w:hAnsi="Arial Rounded MT Bold"/>
            <w:noProof/>
          </w:rPr>
          <w:t xml:space="preserve"> </w:t>
        </w:r>
        <w:r w:rsidR="002F29B4" w:rsidRPr="00587277">
          <w:rPr>
            <w:rStyle w:val="a3"/>
            <w:noProof/>
          </w:rPr>
          <w:t>дня</w:t>
        </w:r>
        <w:r w:rsidR="002F29B4">
          <w:rPr>
            <w:noProof/>
            <w:webHidden/>
          </w:rPr>
          <w:tab/>
        </w:r>
        <w:r w:rsidR="002F29B4">
          <w:rPr>
            <w:noProof/>
            <w:webHidden/>
          </w:rPr>
          <w:fldChar w:fldCharType="begin"/>
        </w:r>
        <w:r w:rsidR="002F29B4">
          <w:rPr>
            <w:noProof/>
            <w:webHidden/>
          </w:rPr>
          <w:instrText xml:space="preserve"> PAGEREF _Toc160429840 \h </w:instrText>
        </w:r>
        <w:r w:rsidR="002F29B4">
          <w:rPr>
            <w:noProof/>
            <w:webHidden/>
          </w:rPr>
        </w:r>
        <w:r w:rsidR="002F29B4">
          <w:rPr>
            <w:noProof/>
            <w:webHidden/>
          </w:rPr>
          <w:fldChar w:fldCharType="separate"/>
        </w:r>
        <w:r w:rsidR="002F29B4">
          <w:rPr>
            <w:noProof/>
            <w:webHidden/>
          </w:rPr>
          <w:t>2</w:t>
        </w:r>
        <w:r w:rsidR="002F29B4"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429841" w:history="1">
        <w:r w:rsidRPr="00587277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429842" w:history="1">
        <w:r w:rsidRPr="00587277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43" w:history="1">
        <w:r w:rsidRPr="00587277">
          <w:rPr>
            <w:rStyle w:val="a3"/>
            <w:noProof/>
          </w:rPr>
          <w:t>Парламентская газета, 29.02.2024, Руслан ГРУДЦИНОВ, Журавлев: президент дал четкие ориентиры по финансированию приоритетных направлений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44" w:history="1">
        <w:r w:rsidRPr="00587277">
          <w:rPr>
            <w:rStyle w:val="a3"/>
          </w:rPr>
          <w:t>Президент РФ Владимир Путин во время Послания Федеральному Собранию дал четкие ориентиры по дополнительному финансированию ключевых приоритетных направлений развития России. Об этом заявил вице-спикер Совета Федерации Николай Журавлев 29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45" w:history="1">
        <w:r w:rsidRPr="00587277">
          <w:rPr>
            <w:rStyle w:val="a3"/>
            <w:noProof/>
          </w:rPr>
          <w:t>Парламентская газета, 02.03.2024, Ольга ШУЛЬГА, Внезапное наследство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46" w:history="1">
        <w:r w:rsidRPr="00587277">
          <w:rPr>
            <w:rStyle w:val="a3"/>
          </w:rPr>
          <w:t>Для родственников павших бойцов СВО могут снять ограничение, наложенное на срок обращения за их пенсионными накоплениями. Соответствующий проект постановления Правительства подготовил Минтруд. «Парламентская газета» напоминает, у кого формируются пенсионные накопления, как их получить в случае смерти владельца и какие еще выплаты положены родным пенсионеров.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47" w:history="1">
        <w:r w:rsidRPr="00587277">
          <w:rPr>
            <w:rStyle w:val="a3"/>
            <w:noProof/>
          </w:rPr>
          <w:t>Российская газета, 02.03.2024, Ольга ИГНАТОВА, Женщины в 1,5 раза чаще мужчин оформляют договоры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48" w:history="1">
        <w:r w:rsidRPr="00587277">
          <w:rPr>
            <w:rStyle w:val="a3"/>
          </w:rPr>
          <w:t>Женщины более внимательно относятся к формированию финансового капитала на будущее: по сравнению с мужчинами они в 1,5 раза чаще становятся участниками новой программы долгосрочных сбережений. Такие данные получили аналитики НПФ «Будущее», проанализировав информацию о договорах ПДС, оформленных партнерскими негосударственными пенсионными фондами.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49" w:history="1">
        <w:r w:rsidRPr="00587277">
          <w:rPr>
            <w:rStyle w:val="a3"/>
            <w:noProof/>
          </w:rPr>
          <w:t>Профиль, 02.03.2024, Лазарь БАДАЛОВ, Подушка безопасности. Есть ли будущее у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50" w:history="1">
        <w:r w:rsidRPr="00587277">
          <w:rPr>
            <w:rStyle w:val="a3"/>
          </w:rPr>
          <w:t>Российская экономика нуждается в инвестициях, а будущие пенсионеры - в дополнительном источнике доходов. Правительство рассчитывает решить обе задачи в рамках программы долгосрочных сбережений. Как устроен этот финансовый инструмент, и в чем его плюсы и минусы?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51" w:history="1">
        <w:r w:rsidRPr="00587277">
          <w:rPr>
            <w:rStyle w:val="a3"/>
            <w:noProof/>
          </w:rPr>
          <w:t>Агентство страховых новостей, 01.03.2024, Путин объявил о новых страховых гарантиях на инвестиции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52" w:history="1">
        <w:r w:rsidRPr="00587277">
          <w:rPr>
            <w:rStyle w:val="a3"/>
          </w:rPr>
          <w:t>Владимир Путин в послании Федеральному собранию объявил о новых страховых гарантиях и налоговом вычете на инвестиции граждан на фондовом рынке, включая страхование добровольных пенсий в НПФ и средств на ИИС.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53" w:history="1">
        <w:r w:rsidRPr="00587277">
          <w:rPr>
            <w:rStyle w:val="a3"/>
            <w:noProof/>
          </w:rPr>
          <w:t>Bankiros.ru, 01.03.2024, «Сберегательный сертификат»: Путин рассказал о новом способе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54" w:history="1">
        <w:r w:rsidRPr="00587277">
          <w:rPr>
            <w:rStyle w:val="a3"/>
          </w:rPr>
          <w:t>29 февраля президент РФ Владимир Путин обратился с посланием Федеральному собранию, на котором затронул тему сбережений граждан. В частности, российский лидер рассказал о гарантиях сохранности средств, налоговых вычетах и новом сберегательном инструменте. Об этом ранее сообщал телеграм-канал Bankiros.ru.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55" w:history="1">
        <w:r w:rsidRPr="00587277">
          <w:rPr>
            <w:rStyle w:val="a3"/>
            <w:noProof/>
          </w:rPr>
          <w:t>АиФ, 01.03.2024, Елена СЛОБОДЯН, Что такое безотзывный сберегательный сертификат?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56" w:history="1">
        <w:r w:rsidRPr="00587277">
          <w:rPr>
            <w:rStyle w:val="a3"/>
          </w:rPr>
          <w:t>В послании Федеральному Собранию президент России сообщил о страховых гарантиях для пенсионных накоплений и индивидуальных инвестиционных счетов (ИИС). Добровольные накопления в негосударственных пенсионных фондах (НПФ) в объеме до 2,8 млн руб. будут застрахованы государством и их возврат будет гарантирован.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57" w:history="1">
        <w:r w:rsidRPr="00587277">
          <w:rPr>
            <w:rStyle w:val="a3"/>
            <w:noProof/>
          </w:rPr>
          <w:t>Эксперт, 01.03.2024, Борис СОЛОВЬЕВ, Курс на длинные деньги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58" w:history="1">
        <w:r w:rsidRPr="00587277">
          <w:rPr>
            <w:rStyle w:val="a3"/>
          </w:rPr>
          <w:t>Президент России Владимир Путин в послании Федеральному Собранию РФ выступил с рядом инициатив, которые должны обеспечить приток «длинных» денег от населения в экономику. Государство уже стимулирует налоговыми и страховыми мерами привлечение капитала на рынок ценных бумаг, и эта практика будет расширена. С одной стороны, это позволит экономике быстрее развиваться, с другой, повысит благосостояние граждан, в том числе в старости. Выступление главы государства рынок отыграл ростом акций.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59" w:history="1">
        <w:r w:rsidRPr="00587277">
          <w:rPr>
            <w:rStyle w:val="a3"/>
            <w:noProof/>
          </w:rPr>
          <w:t>ТВ «НТВ», 02.03.2024, Тройная выгода. Как накопить на мечту с помощью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60" w:history="1">
        <w:r w:rsidRPr="00587277">
          <w:rPr>
            <w:rStyle w:val="a3"/>
          </w:rPr>
          <w:t>Глава династии банкиров Великобритании Джейкоб Ротшильд умер на 88-м году жизни. Согласно популярной у конспирологов теории заговора, именно Ротшильды вместе с Рокфеллерами делят настоящую власть над всем миром. Первый Ротшильд был самым обычным менялой. Но именно он смог накопить на мечту и заложить первый камень в фундамент богатейшей финансовой империи. Можно ли в наши дни заложить основу такой невероятной истории успеха? И может ли основатель нового клана, который в будущем станет самой богатой династией мира, появиться у нас в России?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61" w:history="1">
        <w:r w:rsidRPr="00587277">
          <w:rPr>
            <w:rStyle w:val="a3"/>
            <w:noProof/>
          </w:rPr>
          <w:t>Независимая газета, 01.03.2024, Вступить в программу долгосрочных сбережений поможет выездной сервис Сбера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62" w:history="1">
        <w:r w:rsidRPr="00587277">
          <w:rPr>
            <w:rStyle w:val="a3"/>
          </w:rPr>
          <w:t>Выездной сервис Сбера расширяет ассортимент доступных продуктов. Теперь выездные менеджеры Сбера более чем в 200 городах страны помогают клиентам присоединиться к программе долгосрочных сбережений. Чтобы воспользоваться сервисом, нужно оставить заявку на сайте Сбера. Для заключения договора долгосрочных сбережений понадобятся паспорт, ИНН и СНИЛС.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63" w:history="1">
        <w:r w:rsidRPr="00587277">
          <w:rPr>
            <w:rStyle w:val="a3"/>
            <w:noProof/>
          </w:rPr>
          <w:t>Ваш пенсионный брокер, 01.03.2024, 9,2% годовых начислено на счета клиентов НПФ «БЛАГОСОСТОЯНИЕ»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64" w:history="1">
        <w:r w:rsidRPr="00587277">
          <w:rPr>
            <w:rStyle w:val="a3"/>
          </w:rPr>
          <w:t>Утверждены итоги деятельности АО «НПФ «БЛАГОСОСТОЯНИЕ» за 2023 год. Совет директоров фонда принял решение о распределении инвестиционного дохода на счета клиентов и об индексации негосударственных пенсий отдельным группам получателей.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65" w:history="1">
        <w:r w:rsidRPr="00587277">
          <w:rPr>
            <w:rStyle w:val="a3"/>
            <w:noProof/>
          </w:rPr>
          <w:t>Ваш пенсионный брокер, 04.03.2024, НПФ «БУДУЩЕЕ» подвел результаты инвестиционной деятельности по ОПС за 2023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66" w:history="1">
        <w:r w:rsidRPr="00587277">
          <w:rPr>
            <w:rStyle w:val="a3"/>
          </w:rPr>
          <w:t>АО «НПФ «БУДУЩЕЕ» объявил результаты инвестиционной деятельности за 2023 год по обязательному пенсионному страхованию (ОПС). Фонд начислил доход на счета клиентов по ОПС в размере 5,75% годовых.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67" w:history="1">
        <w:r w:rsidRPr="00587277">
          <w:rPr>
            <w:rStyle w:val="a3"/>
            <w:noProof/>
          </w:rPr>
          <w:t>Ваш пенсионный брокер, 04.03.2024, Старт программы долгосрочных сбережений!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68" w:history="1">
        <w:r w:rsidRPr="00587277">
          <w:rPr>
            <w:rStyle w:val="a3"/>
          </w:rPr>
          <w:t>АО «НПФ «ВЭФ.Русские Фонды» сообщает, что на сайте Фонда в разделе ФОРМЫ ДОКУМЕНТОВ размещена Публичная оферта к Договору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69" w:history="1">
        <w:r w:rsidRPr="00587277">
          <w:rPr>
            <w:rStyle w:val="a3"/>
            <w:noProof/>
          </w:rPr>
          <w:t>Гудок, 01.03.2024, Корпоративная пенсионная система развивается с учетом предложений железнодорожников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70" w:history="1">
        <w:r w:rsidRPr="00587277">
          <w:rPr>
            <w:rStyle w:val="a3"/>
          </w:rPr>
          <w:t>Наступает время подведения итогов выполнения Коллективного договора в 2023 году. Один из основных элементов социального пакета - негосударственное пенсионное обеспечение. Насколько важен этот пункт для работников и ветеранов дороги? С этого вопроса мы начали беседу с начальником Дальневосточной железной дороги Евгением Вейде.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71" w:history="1">
        <w:r w:rsidRPr="00587277">
          <w:rPr>
            <w:rStyle w:val="a3"/>
            <w:noProof/>
          </w:rPr>
          <w:t>DEITA.ru, 03.03.2024, Часть пенсии обложат налогом: каких пенсионеров ждет сбор в 13%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72" w:history="1">
        <w:r w:rsidRPr="00587277">
          <w:rPr>
            <w:rStyle w:val="a3"/>
          </w:rPr>
          <w:t>Некоторые российские пенсионеры могут столкнуться с неприятной неожиданностью. От этом предупредила юрист Натали Феофанова, сообщает ИА DEITA.RU. По ее словам, части представителей старшего поколения придется заплатить налог в 13% на свои пенсионные накопления, которые были сформированы ими в негосударственных пенсионных фондах.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429873" w:history="1">
        <w:r w:rsidRPr="00587277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74" w:history="1">
        <w:r w:rsidRPr="00587277">
          <w:rPr>
            <w:rStyle w:val="a3"/>
            <w:noProof/>
          </w:rPr>
          <w:t>ТВ «РЕН ТВ», 01.03.2024, У ряда россиян с 1 марта выросли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75" w:history="1">
        <w:r w:rsidRPr="00587277">
          <w:rPr>
            <w:rStyle w:val="a3"/>
          </w:rPr>
          <w:t>С 1 марта у некоторых россиян увеличились пенсии, следует из закона об индексации пенсионных выплат неработающим пенсионерам. Так, когда гражданину исполняется 80 лет, его пенсия увеличивается за счет удвоения фиксированной выплаты к страховой части пенсии, которая не зависит от страховых взносов и стажа работы. Пенсионерам, которые в феврале отметили 80-летний юбилей, начислят двойную фиксированную выплату к страховой пенсии по старости, 16 269,76 рубля, которая автоматически поступит на пенсионный счет человека.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76" w:history="1">
        <w:r w:rsidRPr="00587277">
          <w:rPr>
            <w:rStyle w:val="a3"/>
            <w:noProof/>
          </w:rPr>
          <w:t>Российская газета, 01.03.2024, Елена МАНУКИЯН, В Соцфонде напомнили о датах, в которые происходит увеличение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77" w:history="1">
        <w:r w:rsidRPr="00587277">
          <w:rPr>
            <w:rStyle w:val="a3"/>
          </w:rPr>
          <w:t>В некоторых случаях увеличение пенсии не привязано к конкретной дате в течение года, напомнили в Соцфонде. Например, при достижении пенсионером 80-летнего возраста, в случае его увольнения с работы или получения стажа на Севере размер выплаты вырастет автоматически при наступлении этих обстоятельств, пояснили в ведомстве.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78" w:history="1">
        <w:r w:rsidRPr="00587277">
          <w:rPr>
            <w:rStyle w:val="a3"/>
            <w:noProof/>
          </w:rPr>
          <w:t>Российская газета, 02.03.2024, Марина ТРУБИЛИНА, Число жителей-активистов резко сокращается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79" w:history="1">
        <w:r w:rsidRPr="00587277">
          <w:rPr>
            <w:rStyle w:val="a3"/>
          </w:rPr>
          <w:t>Число жителей-активистов резко снижается. Причина этого в том, что с января небольшое вознаграждение, которое начисляется председателям и членам Советов домов, фактически приравняли к зарплате. А это означает, что почти половина этой суммы должна пойти на налоги и страховые сборы, а пенсионеры перешли в статус «работающих» и лишились права на индексацию пенсий, говорят эксперты. В Госдуме подготовлено письмо на имя вице-премьера Марата Хуснуллина (имеется в распоряжении «Российской газеты») с просьбой вернуть прежний порядок.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80" w:history="1">
        <w:r w:rsidRPr="00587277">
          <w:rPr>
            <w:rStyle w:val="a3"/>
            <w:noProof/>
          </w:rPr>
          <w:t>Лента.ru, 01.03.2024, У некоторых россиян выросли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81" w:history="1">
        <w:r w:rsidRPr="00587277">
          <w:rPr>
            <w:rStyle w:val="a3"/>
          </w:rPr>
          <w:t>С 1 марта 2024 года в России увеличились пенсии. Это следует из закона об индексации пенсионных выплат неработающим пенсионерам (ФЗ №540 от 27.11.2023).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82" w:history="1">
        <w:r w:rsidRPr="00587277">
          <w:rPr>
            <w:rStyle w:val="a3"/>
            <w:noProof/>
          </w:rPr>
          <w:t>Аргументы недели, 01.03.2024, Путин сказал три очень важные вещи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83" w:history="1">
        <w:r w:rsidRPr="00587277">
          <w:rPr>
            <w:rStyle w:val="a3"/>
          </w:rPr>
          <w:t>Пенсионеры ждали ответы от Владимира Путина на такие вопросы, как индексация пенсий неработающим и работающим пенсионерам, отмену итогов пенсионной реформы, а может даже и единовременную денежную выплату перед выборами. В итоге Путин смог дать ответ пожилым людям на некоторые из этих вопросы.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84" w:history="1">
        <w:r w:rsidRPr="00587277">
          <w:rPr>
            <w:rStyle w:val="a3"/>
            <w:noProof/>
          </w:rPr>
          <w:t>Газета.ru, 04.03.2024, В Думе предложили платить пенсию в два прожиточных минимума за стаж от 30 лет - Газета.Ru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85" w:history="1">
        <w:r w:rsidRPr="00587277">
          <w:rPr>
            <w:rStyle w:val="a3"/>
          </w:rPr>
          <w:t>Группа депутатов от ЛДПР во главе с председателем фракции Леонидом Слуцким разработала законопроект, которым предлагается добавлять к пенсии выплаты в два прожиточных минимума за стаж от 30 лет. Текст законопроекта опубликовал ТАСС.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86" w:history="1">
        <w:r w:rsidRPr="00587277">
          <w:rPr>
            <w:rStyle w:val="a3"/>
            <w:noProof/>
          </w:rPr>
          <w:t>News.ru, 01.03.2024, Названы способы определить недоплату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87" w:history="1">
        <w:r w:rsidRPr="00587277">
          <w:rPr>
            <w:rStyle w:val="a3"/>
          </w:rPr>
          <w:t>Причинами недоплаты пенсии могут быть неправильное оформление документов, неполный стаж работы или изменение законодательства, заявил NEWS.ru член комитета Госдумы по бюджету и налогам Никита Чаплин. По его словам, также пенсия может приходить не в полном объеме из-за того, что не все факторы, влияющие на размер выплат, учтены. В таком случае он рекомендовал обратиться в пенсионный фонд за разъяснениями.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88" w:history="1">
        <w:r w:rsidRPr="00587277">
          <w:rPr>
            <w:rStyle w:val="a3"/>
            <w:noProof/>
          </w:rPr>
          <w:t>Интересная Россия, 29.02.2024, Татьяна Голикова назвала новый размер пенсии с начала весны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89" w:history="1">
        <w:r w:rsidRPr="00587277">
          <w:rPr>
            <w:rStyle w:val="a3"/>
          </w:rPr>
          <w:t>В утвержденный бюджет Социального фонда на следующий год внесли необходимые финансовые параметры, согласно которым размер страховых выплат пожилым в среднем достигнет 18 521 рубля в месяц. Это будет уже совсем скоро, решение принято и согласовано в Министерстве финансов и в Минтруде.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90" w:history="1">
        <w:r w:rsidRPr="00587277">
          <w:rPr>
            <w:rStyle w:val="a3"/>
            <w:noProof/>
          </w:rPr>
          <w:t>Конкурент, 03.03.2024, Указ подписан. С 2024 года за ЖКХ пенсионеры будут платить иначе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91" w:history="1">
        <w:r w:rsidRPr="00587277">
          <w:rPr>
            <w:rStyle w:val="a3"/>
          </w:rPr>
          <w:t>В прошлом году президент России Владимир Путин подписал новый документ, который меняет процесс оплаты квитанций по «коммуналке» для пенсионеров и граждан, имеющих право на льготу. Об этом сообщают специалисты Социального фонда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92" w:history="1">
        <w:r w:rsidRPr="00587277">
          <w:rPr>
            <w:rStyle w:val="a3"/>
            <w:noProof/>
          </w:rPr>
          <w:t>PRIMPRESS, 01.03.2024, «Придет вместе с пенсией в марте». Всех, кто получает пенсию, ждет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93" w:history="1">
        <w:r w:rsidRPr="00587277">
          <w:rPr>
            <w:rStyle w:val="a3"/>
          </w:rPr>
          <w:t>Пенсионерам рассказали о новом бонусе, который будет доступен всем, кто получает ежемесячную выплату. Денежная сумма будет поступать на банковский счет. И многим средства придут вместе с пенсией уже в марте.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94" w:history="1">
        <w:r w:rsidRPr="00587277">
          <w:rPr>
            <w:rStyle w:val="a3"/>
            <w:noProof/>
          </w:rPr>
          <w:t>PRIMPRESS, 01.03.2024, Пенсионерам со 2 марта зачислят на карту удержанные за 2018-2023 годы суммы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95" w:history="1">
        <w:r w:rsidRPr="00587277">
          <w:rPr>
            <w:rStyle w:val="a3"/>
          </w:rPr>
          <w:t>Пенсионерам сообщили о суммах, которые ранее были удержаны с граждан, а теперь их начнут перечислять на банковскую карту с 2 марта. Получить такие деньги смогут те граждане, по которым принято решение. И подобное право будет у каждого пожилого.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96" w:history="1">
        <w:r w:rsidRPr="00587277">
          <w:rPr>
            <w:rStyle w:val="a3"/>
            <w:noProof/>
          </w:rPr>
          <w:t>PRIMPRESS, 01.03.2024, «С сегодняшнего дня станет бесплатным для каждого пенсионера». Новая льгота вводится с 1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97" w:history="1">
        <w:r w:rsidRPr="00587277">
          <w:rPr>
            <w:rStyle w:val="a3"/>
          </w:rPr>
          <w:t>Пенсионерам рассказали о новой приятной возможности, которая станет доступна с 1 марта. Оформить ее сможет каждый пожилой человек на уровне своего региона. И за счет этого многие даже смогут освоить новую профессию.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898" w:history="1">
        <w:r w:rsidRPr="00587277">
          <w:rPr>
            <w:rStyle w:val="a3"/>
            <w:noProof/>
          </w:rPr>
          <w:t>PRIMPRESS, 02.03.2024, Указ подписан. Пенсионерам объявили о разовой выплате не 10 000, а 6000 рублей с 3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899" w:history="1">
        <w:r w:rsidRPr="00587277">
          <w:rPr>
            <w:rStyle w:val="a3"/>
          </w:rPr>
          <w:t>Пенсионерам объявили о денежной выплате, размер которой составит уже не десять тысяч рублей, а почти в два раза меньше. Такие деньги пожилым людям начислят всего один раз. И произойдет это в связи с определенным событием.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00" w:history="1">
        <w:r w:rsidRPr="00587277">
          <w:rPr>
            <w:rStyle w:val="a3"/>
            <w:noProof/>
          </w:rPr>
          <w:t>PRIMPRESS, 02.03.2024, Пенсии пересчитают и выплатят в новом размере. Пенсионерам объявили о большом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01" w:history="1">
        <w:r w:rsidRPr="00587277">
          <w:rPr>
            <w:rStyle w:val="a3"/>
          </w:rPr>
          <w:t>Пенсионерам рассказали о перерасчете пенсий и выплате их в новом размере. Такой большой сюрприз ждет тех граждан, которые отправят соответствующий запрос в пенсионный орган. А решение будет принято после вердикта суда. Об этом рассказала юрист Ирина Сивакова,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02" w:history="1">
        <w:r w:rsidRPr="00587277">
          <w:rPr>
            <w:rStyle w:val="a3"/>
            <w:noProof/>
          </w:rPr>
          <w:t>PRIMPRESS, 03.03.2024, На карты пенсионерам зачислят еще по 8 100 рублей - кто точно в списках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03" w:history="1">
        <w:r w:rsidRPr="00587277">
          <w:rPr>
            <w:rStyle w:val="a3"/>
          </w:rPr>
          <w:t>Уже в текущем месяце некоторые пожилые россияне смогут рассчитывать на поступление дополнительных денежных средств. Прибавка будет доставляться на банковские карты, а также ее можно будет получить вместе с пенсией в отделениях почтовой связи.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04" w:history="1">
        <w:r w:rsidRPr="00587277">
          <w:rPr>
            <w:rStyle w:val="a3"/>
            <w:noProof/>
          </w:rPr>
          <w:t>PRIMPRESS, 04.03.2024, Пенсионеры получили пенсию за март и обомлели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05" w:history="1">
        <w:r w:rsidRPr="00587277">
          <w:rPr>
            <w:rStyle w:val="a3"/>
          </w:rPr>
          <w:t>Пенсионеры рассказали о своем немалом удивлении от размера пенсий за март. Пожилые граждане уже начали получать свои выплаты за первый весенний месяц. И во многих случаях объем поступившей суммы оказался выше ожидаемого,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06" w:history="1">
        <w:r w:rsidRPr="00587277">
          <w:rPr>
            <w:rStyle w:val="a3"/>
            <w:noProof/>
          </w:rPr>
          <w:t>PеnsNеws.ru, 01.03.2024, Россиянам напомнили, что нужно сделать, чтобы получать пенсию на новом месте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07" w:history="1">
        <w:r w:rsidRPr="00587277">
          <w:rPr>
            <w:rStyle w:val="a3"/>
          </w:rPr>
          <w:t>Жизненные обстоятельства складываются по-разному, но подмечено, что многие пенсионеры после выхода на заслуженный отдых часто меняют место жительства, пишет Pеnsnеws.ru. Социальный фонд РФ решил напомнить своим подопечным, как правильно оформить выплаты на новом месте.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08" w:history="1">
        <w:r w:rsidRPr="00587277">
          <w:rPr>
            <w:rStyle w:val="a3"/>
            <w:noProof/>
          </w:rPr>
          <w:t>PеnsNеws.ru, 03.03.2024, Даже в Госдуме возмутились обманами в расчетах с начислением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09" w:history="1">
        <w:r w:rsidRPr="00587277">
          <w:rPr>
            <w:rStyle w:val="a3"/>
          </w:rPr>
          <w:t>Просто вопиющие факты, которые наглядно показывают, что пенсии россиян и близко не соответствуют экономическим реалиям, были озвучены в Государственной думе, пишет Pеnsnеws.ru.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10" w:history="1">
        <w:r w:rsidRPr="00587277">
          <w:rPr>
            <w:rStyle w:val="a3"/>
            <w:noProof/>
          </w:rPr>
          <w:t>Выберу.</w:t>
        </w:r>
        <w:r w:rsidRPr="00587277">
          <w:rPr>
            <w:rStyle w:val="a3"/>
            <w:noProof/>
            <w:lang w:val="en-US"/>
          </w:rPr>
          <w:t>ru</w:t>
        </w:r>
        <w:r w:rsidRPr="00587277">
          <w:rPr>
            <w:rStyle w:val="a3"/>
            <w:noProof/>
          </w:rPr>
          <w:t>, 01.03.2024, Как будут выплачивать пособия и пенсии в марте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11" w:history="1">
        <w:r w:rsidRPr="00587277">
          <w:rPr>
            <w:rStyle w:val="a3"/>
          </w:rPr>
          <w:t>Пособия и пенсии выплачиваются по строго определенному графику. Но иногда сроки сдвигаются из-за праздников и выходных. Ярким примером служит март, в котором отмечается Международный женский день. Однако на график выплаты пенсий и пособий повлияет не только праздник.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429912" w:history="1">
        <w:r w:rsidRPr="00587277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13" w:history="1">
        <w:r w:rsidRPr="00587277">
          <w:rPr>
            <w:rStyle w:val="a3"/>
            <w:noProof/>
          </w:rPr>
          <w:t>ForPost (Севастополь), 01.03.2024, Роберт ВОЧОВСКИЙ, Что приготовили в августе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14" w:history="1">
        <w:r w:rsidRPr="00587277">
          <w:rPr>
            <w:rStyle w:val="a3"/>
          </w:rPr>
          <w:t>В начале августа россиянам пересчитают пенсионные баллы - именно к этому времени и позже экономисты советуют приурочить выход на заслуженный отдых новых пенсионеров. Пообещали власти и улучшить жизнь работающих пенсионеров - но реальная ли это помощь или им решили просто подсластить пилюлю, разбирался ForPost.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429915" w:history="1">
        <w:r w:rsidRPr="00587277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16" w:history="1">
        <w:r w:rsidRPr="00587277">
          <w:rPr>
            <w:rStyle w:val="a3"/>
            <w:noProof/>
          </w:rPr>
          <w:t>РИА Новости, 29.02.2024, Голикова: на систему долговременного ухода в этом году уже направили 16,5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17" w:history="1">
        <w:r w:rsidRPr="00587277">
          <w:rPr>
            <w:rStyle w:val="a3"/>
          </w:rPr>
          <w:t>Система долговременного ухода в России в этом году уже профинансирована на 16,5 миллиарда рублей, сообщила вице-премьер РФ Татьяна Голикова.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18" w:history="1">
        <w:r w:rsidRPr="00587277">
          <w:rPr>
            <w:rStyle w:val="a3"/>
            <w:noProof/>
          </w:rPr>
          <w:t>РИА Новости, 29.02.2024, Голикова: система долговременного ухода должна охватить 1,64 млн человек к 2030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19" w:history="1">
        <w:r w:rsidRPr="00587277">
          <w:rPr>
            <w:rStyle w:val="a3"/>
          </w:rPr>
          <w:t>Система долговременного ухода в России сегодня охватывает 176 тысяч человек, цель на 2030 год - 1,64 миллиона, сообщила вице-премьер РФ Татьяна Голикова.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20" w:history="1">
        <w:r w:rsidRPr="00587277">
          <w:rPr>
            <w:rStyle w:val="a3"/>
            <w:noProof/>
          </w:rPr>
          <w:t>РИА Новости, 01.03.2024, Эксперимент по упрощенной регистрации бизнеса стартует 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21" w:history="1">
        <w:r w:rsidRPr="00587277">
          <w:rPr>
            <w:rStyle w:val="a3"/>
          </w:rPr>
          <w:t>Эксперимент по реализации комплексного сервиса «Старт бизнеса онлайн», координатором которого является Федеральная налоговая служба (ФНС), стартует в России с 1 марта.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22" w:history="1">
        <w:r w:rsidRPr="00587277">
          <w:rPr>
            <w:rStyle w:val="a3"/>
            <w:noProof/>
          </w:rPr>
          <w:t>РИА Новости, 01.03.2024, Роскомнадзор с 1 марта будет ограничивать доступ к сайтам с методами обхода блокировок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23" w:history="1">
        <w:r w:rsidRPr="00587277">
          <w:rPr>
            <w:rStyle w:val="a3"/>
          </w:rPr>
          <w:t>Роскомнадзор с 1 марта будет блокировать информацию, которая популяризирует или рекламирует средства обхода блокировок, например VPN-сервисы или прокси-серверы, следует из приказа регулятора, опубликованного на официальном портале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24" w:history="1">
        <w:r w:rsidRPr="00587277">
          <w:rPr>
            <w:rStyle w:val="a3"/>
            <w:noProof/>
          </w:rPr>
          <w:t>ТАСС, 01.03.2024, Банки РФ справляются с обеспечением экономики финресурсами в условиях санкций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25" w:history="1">
        <w:r w:rsidRPr="00587277">
          <w:rPr>
            <w:rStyle w:val="a3"/>
          </w:rPr>
          <w:t>Российские банки хорошо справляются с обеспечением экономики страны финансовыми ресурсами в условиях внешних ограничений. Об этом в эфире телеканала «Россия-24» заявил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26" w:history="1">
        <w:r w:rsidRPr="00587277">
          <w:rPr>
            <w:rStyle w:val="a3"/>
            <w:noProof/>
          </w:rPr>
          <w:t>ТАСС, 01.03.2024, Динамика экономики позволит РФ выйти на устойчивый рост ВВП к 2030 г. в 3%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27" w:history="1">
        <w:r w:rsidRPr="00587277">
          <w:rPr>
            <w:rStyle w:val="a3"/>
          </w:rPr>
          <w:t>Экономические решения, заложенные в послании президента России Владимира Путина Федеральному собранию, позволят ВВП РФ выйти на устойчивый годовой рост в 3% к 2030 году. Об этом журналистам сообщил министр экономического развития России Максим Решетников на полях проходящей в Абу-Даби Министерской конференции Всемирной торговой организации (ВТО).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28" w:history="1">
        <w:r w:rsidRPr="00587277">
          <w:rPr>
            <w:rStyle w:val="a3"/>
            <w:noProof/>
          </w:rPr>
          <w:t>РИА Новости, 29.02.2024, Допстимулом выхода на биржу технологичных компаний могут быть налоговые послабления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29" w:history="1">
        <w:r w:rsidRPr="00587277">
          <w:rPr>
            <w:rStyle w:val="a3"/>
          </w:rPr>
          <w:t>В качестве дополнительных стимулов для выхода на биржу быстрорастущих высокотехнологичных компаний в РФ могут быть рассмотрены налоговые послабления, сообщили РИА Новости в пресс-службе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30" w:history="1">
        <w:r w:rsidRPr="00587277">
          <w:rPr>
            <w:rStyle w:val="a3"/>
            <w:noProof/>
          </w:rPr>
          <w:t>Финмаркет, 01.03.2024, Количество системно значимых банков до конца года может вырасти - зампред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31" w:history="1">
        <w:r w:rsidRPr="00587277">
          <w:rPr>
            <w:rStyle w:val="a3"/>
          </w:rPr>
          <w:t>Количество системно значимых кредитных организаций (СЗКО) до конца 2024 года может вырасти в связи с изменением подхода ЦБ к отнесению банков к числу СЗКО, заявила зампред ЦБ Ольга Полякова.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32" w:history="1">
        <w:r w:rsidRPr="00587277">
          <w:rPr>
            <w:rStyle w:val="a3"/>
            <w:noProof/>
          </w:rPr>
          <w:t>РИА Новости, 01.03.2024, Крупные банки РФ теперь должны соблюдать норматив краткосрочной ликвидности на уровне 100%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33" w:history="1">
        <w:r w:rsidRPr="00587277">
          <w:rPr>
            <w:rStyle w:val="a3"/>
          </w:rPr>
          <w:t>Послабления Банка России по условиям соблюдения норматива краткосрочной ликвидности (НКЛ) завершились, теперь системно значимые банки должны поддерживать этот норматив на уровне 100%, соответствующая норма регулятора вступила в силу 1 марта.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34" w:history="1">
        <w:r w:rsidRPr="00587277">
          <w:rPr>
            <w:rStyle w:val="a3"/>
            <w:noProof/>
          </w:rPr>
          <w:t>ТАСС, 01.03.2024, ЦБ РФ рассчитывает, что комитет по стандартам заработает в первом полугодии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35" w:history="1">
        <w:r w:rsidRPr="00587277">
          <w:rPr>
            <w:rStyle w:val="a3"/>
          </w:rPr>
          <w:t>Банк России рассчитывает, что комитет по стандартам заработает в первом полугодии. Об этом сообщила глава Банка России Эльвира Набиуллина в ходе выступления на ежегодной встрече кредитных организаций с руководством ЦБ.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36" w:history="1">
        <w:r w:rsidRPr="00587277">
          <w:rPr>
            <w:rStyle w:val="a3"/>
            <w:noProof/>
          </w:rPr>
          <w:t>РИА Новости, 01.03.2024, ЦБ РФ ужесточил для банков условия по выдаче ипотеки закредитованным гражданам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37" w:history="1">
        <w:r w:rsidRPr="00587277">
          <w:rPr>
            <w:rStyle w:val="a3"/>
          </w:rPr>
          <w:t>Закредитованным гражданам в России станет сложнее получить ипотеку - ЦБ ужесточил для банков требования при выдаче таких кредитов, соответствующее решение регулятора вступило в силу 1 марта.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429938" w:history="1">
        <w:r w:rsidRPr="00587277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429939" w:history="1">
        <w:r w:rsidRPr="00587277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40" w:history="1">
        <w:r w:rsidRPr="00587277">
          <w:rPr>
            <w:rStyle w:val="a3"/>
            <w:noProof/>
          </w:rPr>
          <w:t>Беларусь сегодня, 01.03.2024, Более 23 тысяч граждан Беларуси участвуют в программе добровольного накопительного пенсионного страхования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41" w:history="1">
        <w:r w:rsidRPr="00587277">
          <w:rPr>
            <w:rStyle w:val="a3"/>
          </w:rPr>
          <w:t>За полтора года работы проекта добровольного накопительного пенсионного страхования с участием государства в него включились более 23 тысяч человек. Об этом рассказала министр труда и социальной защиты Ирина Костевич перед началом итогового заседания коллегии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42" w:history="1">
        <w:r w:rsidRPr="00587277">
          <w:rPr>
            <w:rStyle w:val="a3"/>
            <w:noProof/>
          </w:rPr>
          <w:t>Город.lv, 03.03.2024, Обновленные пенсионные надбавки начнут выплачивать уже в марте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43" w:history="1">
        <w:r w:rsidRPr="00587277">
          <w:rPr>
            <w:rStyle w:val="a3"/>
          </w:rPr>
          <w:t>Государственное агентство социального страхования уже в марте начнет выплачивать восстановленные с этого года доплаты к пенсиям по старости и инвалидности тем жителям, которым пенсия была назначена в период с 1 января 2012 года по 31 декабря 2014 года, сообщает Министерство благосостояния Латвии.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44" w:history="1">
        <w:r w:rsidRPr="00587277">
          <w:rPr>
            <w:rStyle w:val="a3"/>
            <w:noProof/>
          </w:rPr>
          <w:t>Sputnik - Казахстан, 01.03.2024, В Казахстане утвердили новые правила использования пенсионных накоплений из ЕНПФ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45" w:history="1">
        <w:r w:rsidRPr="00587277">
          <w:rPr>
            <w:rStyle w:val="a3"/>
          </w:rPr>
          <w:t>Министерство промышленности и строительства Казахстана разработало и утвердило Правила использования выплат целевых накоплений из ЕНПФ в целях улучшения жилищных условий. Об этом сообщает пресс-служба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429946" w:history="1">
        <w:r w:rsidRPr="00587277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47" w:history="1">
        <w:r w:rsidRPr="00587277">
          <w:rPr>
            <w:rStyle w:val="a3"/>
            <w:noProof/>
          </w:rPr>
          <w:t>Московский комсомолец, 01.03.2024, Жителей Норвегии призвали работать дольше. Увеличен пенсионный возраст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48" w:history="1">
        <w:r w:rsidRPr="00587277">
          <w:rPr>
            <w:rStyle w:val="a3"/>
          </w:rPr>
          <w:t>«Вы должны работать дольше, и также должна быть введена схема для так называемых тружеников», - именно с таким решением закончилось последние заседание парламента Норвегии. Сейчас семь партий достигли соглашения в Стортинге.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49" w:history="1">
        <w:r w:rsidRPr="00587277">
          <w:rPr>
            <w:rStyle w:val="a3"/>
            <w:noProof/>
          </w:rPr>
          <w:t>Деловая Европа, 01.03.2024, Министр труда Чехии Юречка представил завершенный законопроект о пенсионной реформе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50" w:history="1">
        <w:r w:rsidRPr="00587277">
          <w:rPr>
            <w:rStyle w:val="a3"/>
          </w:rPr>
          <w:t>Министр труда и социальной защиты Чехии Мариан Юречка представил новый список сложных профессий, имеющих право на досрочную пенсию без ее уменьшения, согласно завершенному законопроекту о пенсионной реформе. Это будут, например, медсестры, стеклодувы, кузнецы и работники лесного хозяйства.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51" w:history="1">
        <w:r w:rsidRPr="00587277">
          <w:rPr>
            <w:rStyle w:val="a3"/>
            <w:noProof/>
          </w:rPr>
          <w:t>ТАСС, 03.03.2024, Швейцарцы на референдуме высказались против повышения пенсионного возраста до 66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52" w:history="1">
        <w:r w:rsidRPr="00587277">
          <w:rPr>
            <w:rStyle w:val="a3"/>
          </w:rPr>
          <w:t>Швейцарцы на состоявшемся 3 марта референдуме высказались против повышения пенсионного возраста до 66 лет и одобрили инициативу Швейцарского объединения профсоюзов (ШОП) об увеличении материального обеспечения пенсионеров посредством выплаты ежегодно 13-й пенсии в дополнение к 12 ежемесячным. Об этом сообщило на своем сайте швейцарское правительство.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53" w:history="1">
        <w:r w:rsidRPr="00587277">
          <w:rPr>
            <w:rStyle w:val="a3"/>
            <w:noProof/>
          </w:rPr>
          <w:t>Красная весна, 03.03.2024, В Китае снова подняли вопрос о повышении пенсионного возраста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54" w:history="1">
        <w:r w:rsidRPr="00587277">
          <w:rPr>
            <w:rStyle w:val="a3"/>
          </w:rPr>
          <w:t>Вопрос о повышении пенсионного возраста вновь встал в повестку дня в Китае. Его подняли эксперты в канун открывающихся «двух сессий» - заседаний китайского парламента и особого совещательного органа для представителей всех политических сил и социальных групп страны, сообщает 1 февраля государственное издание Global Times.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55" w:history="1">
        <w:r w:rsidRPr="00587277">
          <w:rPr>
            <w:rStyle w:val="a3"/>
            <w:noProof/>
          </w:rPr>
          <w:t>ТАСС, 02.03.2024, Кандидат в президенты Мексики на крови поклялась снизить пенсионный возраст до 60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56" w:history="1">
        <w:r w:rsidRPr="00587277">
          <w:rPr>
            <w:rStyle w:val="a3"/>
          </w:rPr>
          <w:t>Кандидат в президенты Мексики от правоцентристского альянса «Сила и сердце за Мексику» Сочитль Гальвес скрепила кровью свое обещание снизить пенсионный возраст с 65 до 60 лет, а также не сокращать социальные программы. Об этом политик сообщила на предвыборном митинге на стадионе имени Серхио Леона Чавеса в городе Ирапуато (штат Гуанахуато), видео которого размещено на ее странице в Х (ранее Twitter).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2F29B4" w:rsidRPr="00893799" w:rsidRDefault="002F29B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429957" w:history="1">
        <w:r w:rsidRPr="00587277">
          <w:rPr>
            <w:rStyle w:val="a3"/>
            <w:noProof/>
          </w:rPr>
          <w:t>ПРИАН.ru, 01.03.2024, Опубликован актуальный рейтинг лучших стран мира для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_Toc160429957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F29B4" w:rsidRPr="00893799" w:rsidRDefault="002F29B4">
      <w:pPr>
        <w:pStyle w:val="31"/>
        <w:rPr>
          <w:rFonts w:ascii="Calibri" w:hAnsi="Calibri"/>
          <w:sz w:val="22"/>
          <w:szCs w:val="22"/>
        </w:rPr>
      </w:pPr>
      <w:hyperlink w:anchor="_Toc160429958" w:history="1">
        <w:r w:rsidRPr="00587277">
          <w:rPr>
            <w:rStyle w:val="a3"/>
          </w:rPr>
          <w:t>Аналитики учли 18 факторов по четырем основным категориям: здоровье, качество жизни, материальное благополучие и финансы.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_Toc160429958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A0290C" w:rsidRPr="00F5387A" w:rsidRDefault="0007303E" w:rsidP="00310633">
      <w:pPr>
        <w:rPr>
          <w:b/>
          <w:caps/>
          <w:sz w:val="32"/>
        </w:rPr>
      </w:pPr>
      <w:r w:rsidRPr="00F5387A">
        <w:rPr>
          <w:caps/>
          <w:sz w:val="28"/>
        </w:rPr>
        <w:fldChar w:fldCharType="end"/>
      </w:r>
    </w:p>
    <w:p w:rsidR="00D1642B" w:rsidRPr="00F5387A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60429841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5387A">
        <w:lastRenderedPageBreak/>
        <w:t>НОВОСТИ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ОТРАСЛИ</w:t>
      </w:r>
      <w:bookmarkEnd w:id="15"/>
      <w:bookmarkEnd w:id="16"/>
      <w:bookmarkEnd w:id="19"/>
    </w:p>
    <w:p w:rsidR="00D1642B" w:rsidRPr="00F5387A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60429842"/>
      <w:r w:rsidRPr="00F5387A">
        <w:t>Новости</w:t>
      </w:r>
      <w:r w:rsidR="002477D4" w:rsidRPr="00F5387A">
        <w:t xml:space="preserve"> </w:t>
      </w:r>
      <w:r w:rsidRPr="00F5387A">
        <w:t>отрасли</w:t>
      </w:r>
      <w:r w:rsidR="002477D4" w:rsidRPr="00F5387A">
        <w:t xml:space="preserve"> </w:t>
      </w:r>
      <w:r w:rsidRPr="00F5387A">
        <w:t>НПФ</w:t>
      </w:r>
      <w:bookmarkEnd w:id="20"/>
      <w:bookmarkEnd w:id="21"/>
      <w:bookmarkEnd w:id="25"/>
    </w:p>
    <w:p w:rsidR="00637F2F" w:rsidRPr="00F5387A" w:rsidRDefault="00637F2F" w:rsidP="00637F2F">
      <w:pPr>
        <w:pStyle w:val="2"/>
      </w:pPr>
      <w:bookmarkStart w:id="26" w:name="_Toc160429843"/>
      <w:r w:rsidRPr="00F5387A">
        <w:t>Парламентская</w:t>
      </w:r>
      <w:r w:rsidR="002477D4" w:rsidRPr="00F5387A">
        <w:t xml:space="preserve"> </w:t>
      </w:r>
      <w:r w:rsidRPr="00F5387A">
        <w:t>газета,</w:t>
      </w:r>
      <w:r w:rsidR="002477D4" w:rsidRPr="00F5387A">
        <w:t xml:space="preserve"> </w:t>
      </w:r>
      <w:r w:rsidRPr="00F5387A">
        <w:t>29.02.2024,</w:t>
      </w:r>
      <w:r w:rsidR="002477D4" w:rsidRPr="00F5387A">
        <w:t xml:space="preserve"> </w:t>
      </w:r>
      <w:r w:rsidR="00E3462A" w:rsidRPr="00F5387A">
        <w:t>Руслан</w:t>
      </w:r>
      <w:r w:rsidR="002477D4" w:rsidRPr="00F5387A">
        <w:t xml:space="preserve"> </w:t>
      </w:r>
      <w:r w:rsidR="00E3462A" w:rsidRPr="00F5387A">
        <w:t>ГРУДЦИНОВ,</w:t>
      </w:r>
      <w:r w:rsidR="002477D4" w:rsidRPr="00F5387A">
        <w:t xml:space="preserve"> </w:t>
      </w:r>
      <w:r w:rsidRPr="00F5387A">
        <w:t>Журавлев:</w:t>
      </w:r>
      <w:r w:rsidR="002477D4" w:rsidRPr="00F5387A">
        <w:t xml:space="preserve"> </w:t>
      </w:r>
      <w:r w:rsidR="00E3462A" w:rsidRPr="00F5387A">
        <w:t>п</w:t>
      </w:r>
      <w:r w:rsidRPr="00F5387A">
        <w:t>резидент</w:t>
      </w:r>
      <w:r w:rsidR="002477D4" w:rsidRPr="00F5387A">
        <w:t xml:space="preserve"> </w:t>
      </w:r>
      <w:r w:rsidRPr="00F5387A">
        <w:t>дал</w:t>
      </w:r>
      <w:r w:rsidR="002477D4" w:rsidRPr="00F5387A">
        <w:t xml:space="preserve"> </w:t>
      </w:r>
      <w:r w:rsidRPr="00F5387A">
        <w:t>четкие</w:t>
      </w:r>
      <w:r w:rsidR="002477D4" w:rsidRPr="00F5387A">
        <w:t xml:space="preserve"> </w:t>
      </w:r>
      <w:r w:rsidRPr="00F5387A">
        <w:t>ориентиры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финансированию</w:t>
      </w:r>
      <w:r w:rsidR="002477D4" w:rsidRPr="00F5387A">
        <w:t xml:space="preserve"> </w:t>
      </w:r>
      <w:r w:rsidRPr="00F5387A">
        <w:t>приоритетных</w:t>
      </w:r>
      <w:r w:rsidR="002477D4" w:rsidRPr="00F5387A">
        <w:t xml:space="preserve"> </w:t>
      </w:r>
      <w:r w:rsidRPr="00F5387A">
        <w:t>направлений</w:t>
      </w:r>
      <w:bookmarkEnd w:id="26"/>
    </w:p>
    <w:p w:rsidR="00637F2F" w:rsidRPr="00F5387A" w:rsidRDefault="00637F2F" w:rsidP="00E369DB">
      <w:pPr>
        <w:pStyle w:val="3"/>
      </w:pPr>
      <w:bookmarkStart w:id="27" w:name="_Toc160429844"/>
      <w:r w:rsidRPr="00F5387A">
        <w:t>Президент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во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Послания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</w:t>
      </w:r>
      <w:r w:rsidR="002477D4" w:rsidRPr="00F5387A">
        <w:t xml:space="preserve"> </w:t>
      </w:r>
      <w:r w:rsidRPr="00F5387A">
        <w:t>дал</w:t>
      </w:r>
      <w:r w:rsidR="002477D4" w:rsidRPr="00F5387A">
        <w:t xml:space="preserve"> </w:t>
      </w:r>
      <w:r w:rsidRPr="00F5387A">
        <w:t>четкие</w:t>
      </w:r>
      <w:r w:rsidR="002477D4" w:rsidRPr="00F5387A">
        <w:t xml:space="preserve"> </w:t>
      </w:r>
      <w:r w:rsidRPr="00F5387A">
        <w:t>ориентиры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дополнительному</w:t>
      </w:r>
      <w:r w:rsidR="002477D4" w:rsidRPr="00F5387A">
        <w:t xml:space="preserve"> </w:t>
      </w:r>
      <w:r w:rsidRPr="00F5387A">
        <w:t>финансированию</w:t>
      </w:r>
      <w:r w:rsidR="002477D4" w:rsidRPr="00F5387A">
        <w:t xml:space="preserve"> </w:t>
      </w:r>
      <w:r w:rsidRPr="00F5387A">
        <w:t>ключевых</w:t>
      </w:r>
      <w:r w:rsidR="002477D4" w:rsidRPr="00F5387A">
        <w:t xml:space="preserve"> </w:t>
      </w:r>
      <w:r w:rsidRPr="00F5387A">
        <w:t>приоритетных</w:t>
      </w:r>
      <w:r w:rsidR="002477D4" w:rsidRPr="00F5387A">
        <w:t xml:space="preserve"> </w:t>
      </w:r>
      <w:r w:rsidRPr="00F5387A">
        <w:t>направлений</w:t>
      </w:r>
      <w:r w:rsidR="002477D4" w:rsidRPr="00F5387A">
        <w:t xml:space="preserve"> </w:t>
      </w:r>
      <w:r w:rsidRPr="00F5387A">
        <w:t>развития</w:t>
      </w:r>
      <w:r w:rsidR="002477D4" w:rsidRPr="00F5387A">
        <w:t xml:space="preserve"> </w:t>
      </w:r>
      <w:r w:rsidRPr="00F5387A">
        <w:t>России.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заявил</w:t>
      </w:r>
      <w:r w:rsidR="002477D4" w:rsidRPr="00F5387A">
        <w:t xml:space="preserve"> </w:t>
      </w:r>
      <w:r w:rsidRPr="00F5387A">
        <w:t>вице-спикер</w:t>
      </w:r>
      <w:r w:rsidR="002477D4" w:rsidRPr="00F5387A">
        <w:t xml:space="preserve"> </w:t>
      </w:r>
      <w:r w:rsidRPr="00F5387A">
        <w:t>Совета</w:t>
      </w:r>
      <w:r w:rsidR="002477D4" w:rsidRPr="00F5387A">
        <w:t xml:space="preserve"> </w:t>
      </w:r>
      <w:r w:rsidRPr="00F5387A">
        <w:t>Федерации</w:t>
      </w:r>
      <w:r w:rsidR="002477D4" w:rsidRPr="00F5387A">
        <w:t xml:space="preserve"> </w:t>
      </w:r>
      <w:r w:rsidRPr="00F5387A">
        <w:t>Николай</w:t>
      </w:r>
      <w:r w:rsidR="002477D4" w:rsidRPr="00F5387A">
        <w:t xml:space="preserve"> </w:t>
      </w:r>
      <w:r w:rsidRPr="00F5387A">
        <w:t>Журавлев</w:t>
      </w:r>
      <w:r w:rsidR="002477D4" w:rsidRPr="00F5387A">
        <w:t xml:space="preserve"> </w:t>
      </w:r>
      <w:r w:rsidRPr="00F5387A">
        <w:t>29</w:t>
      </w:r>
      <w:r w:rsidR="002477D4" w:rsidRPr="00F5387A">
        <w:t xml:space="preserve"> </w:t>
      </w:r>
      <w:r w:rsidRPr="00F5387A">
        <w:t>февраля.</w:t>
      </w:r>
      <w:bookmarkEnd w:id="27"/>
    </w:p>
    <w:p w:rsidR="00637F2F" w:rsidRPr="00F5387A" w:rsidRDefault="00637F2F" w:rsidP="00637F2F">
      <w:r w:rsidRPr="00F5387A">
        <w:t>&lt;...&gt;</w:t>
      </w:r>
    </w:p>
    <w:p w:rsidR="00637F2F" w:rsidRPr="00F5387A" w:rsidRDefault="00637F2F" w:rsidP="00637F2F">
      <w:r w:rsidRPr="00F5387A">
        <w:t>Журавлев</w:t>
      </w:r>
      <w:r w:rsidR="002477D4" w:rsidRPr="00F5387A">
        <w:t xml:space="preserve"> </w:t>
      </w:r>
      <w:r w:rsidRPr="00F5387A">
        <w:t>напомнил,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поставил</w:t>
      </w:r>
      <w:r w:rsidR="002477D4" w:rsidRPr="00F5387A">
        <w:t xml:space="preserve"> </w:t>
      </w:r>
      <w:r w:rsidRPr="00F5387A">
        <w:t>задачу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привлечению</w:t>
      </w:r>
      <w:r w:rsidR="002477D4" w:rsidRPr="00F5387A">
        <w:t xml:space="preserve"> </w:t>
      </w:r>
      <w:r w:rsidRPr="00F5387A">
        <w:t>частного</w:t>
      </w:r>
      <w:r w:rsidR="002477D4" w:rsidRPr="00F5387A">
        <w:t xml:space="preserve"> </w:t>
      </w:r>
      <w:r w:rsidRPr="00F5387A">
        <w:t>капитала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экономику.</w:t>
      </w:r>
      <w:r w:rsidR="002477D4" w:rsidRPr="00F5387A">
        <w:t xml:space="preserve"> </w:t>
      </w:r>
      <w:r w:rsidR="00833A5F" w:rsidRPr="00F5387A">
        <w:t>«</w:t>
      </w:r>
      <w:r w:rsidRPr="00F5387A">
        <w:t>Мы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начали</w:t>
      </w:r>
      <w:r w:rsidR="002477D4" w:rsidRPr="00F5387A">
        <w:t xml:space="preserve"> </w:t>
      </w:r>
      <w:r w:rsidRPr="00F5387A">
        <w:t>проработку</w:t>
      </w:r>
      <w:r w:rsidR="002477D4" w:rsidRPr="00F5387A">
        <w:t xml:space="preserve"> </w:t>
      </w:r>
      <w:r w:rsidRPr="00F5387A">
        <w:t>мер,</w:t>
      </w:r>
      <w:r w:rsidR="002477D4" w:rsidRPr="00F5387A">
        <w:t xml:space="preserve"> </w:t>
      </w:r>
      <w:r w:rsidRPr="00F5387A">
        <w:t>стимулирующих</w:t>
      </w:r>
      <w:r w:rsidR="002477D4" w:rsidRPr="00F5387A">
        <w:t xml:space="preserve"> </w:t>
      </w:r>
      <w:r w:rsidRPr="00F5387A">
        <w:t>долгосрочные</w:t>
      </w:r>
      <w:r w:rsidR="002477D4" w:rsidRPr="00F5387A">
        <w:t xml:space="preserve"> </w:t>
      </w:r>
      <w:r w:rsidRPr="00F5387A">
        <w:t>сбережения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развитие</w:t>
      </w:r>
      <w:r w:rsidR="002477D4" w:rsidRPr="00F5387A">
        <w:t xml:space="preserve"> </w:t>
      </w:r>
      <w:r w:rsidRPr="00F5387A">
        <w:t>фондового</w:t>
      </w:r>
      <w:r w:rsidR="002477D4" w:rsidRPr="00F5387A">
        <w:t xml:space="preserve"> </w:t>
      </w:r>
      <w:r w:rsidRPr="00F5387A">
        <w:t>рынка,</w:t>
      </w:r>
      <w:r w:rsidR="002477D4" w:rsidRPr="00F5387A">
        <w:t xml:space="preserve"> </w:t>
      </w:r>
      <w:r w:rsidRPr="00F5387A">
        <w:t>среди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страхование</w:t>
      </w:r>
      <w:r w:rsidR="002477D4" w:rsidRPr="00F5387A">
        <w:t xml:space="preserve"> </w:t>
      </w:r>
      <w:r w:rsidRPr="00F5387A">
        <w:t>средств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индивидуальных</w:t>
      </w:r>
      <w:r w:rsidR="002477D4" w:rsidRPr="00F5387A">
        <w:t xml:space="preserve"> </w:t>
      </w:r>
      <w:r w:rsidRPr="00F5387A">
        <w:t>инвестиционных</w:t>
      </w:r>
      <w:r w:rsidR="002477D4" w:rsidRPr="00F5387A">
        <w:t xml:space="preserve"> </w:t>
      </w:r>
      <w:r w:rsidRPr="00F5387A">
        <w:t>счетах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налоговые</w:t>
      </w:r>
      <w:r w:rsidR="002477D4" w:rsidRPr="00F5387A">
        <w:t xml:space="preserve"> </w:t>
      </w:r>
      <w:r w:rsidRPr="00F5387A">
        <w:t>вычеты.</w:t>
      </w:r>
      <w:r w:rsidR="002477D4" w:rsidRPr="00F5387A">
        <w:t xml:space="preserve"> </w:t>
      </w:r>
      <w:r w:rsidRPr="00F5387A">
        <w:t>Будем</w:t>
      </w:r>
      <w:r w:rsidR="002477D4" w:rsidRPr="00F5387A">
        <w:t xml:space="preserve"> </w:t>
      </w:r>
      <w:r w:rsidRPr="00F5387A">
        <w:t>работать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над</w:t>
      </w:r>
      <w:r w:rsidR="002477D4" w:rsidRPr="00F5387A">
        <w:t xml:space="preserve"> </w:t>
      </w:r>
      <w:r w:rsidRPr="00F5387A">
        <w:t>инструментом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сберегательных</w:t>
      </w:r>
      <w:r w:rsidR="002477D4" w:rsidRPr="00F5387A">
        <w:t xml:space="preserve"> </w:t>
      </w:r>
      <w:r w:rsidRPr="00F5387A">
        <w:t>сертификатов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сказал</w:t>
      </w:r>
      <w:r w:rsidR="002477D4" w:rsidRPr="00F5387A">
        <w:t xml:space="preserve"> </w:t>
      </w:r>
      <w:r w:rsidRPr="00F5387A">
        <w:t>сенатор.</w:t>
      </w:r>
    </w:p>
    <w:p w:rsidR="00637F2F" w:rsidRPr="00F5387A" w:rsidRDefault="00637F2F" w:rsidP="00637F2F">
      <w:r w:rsidRPr="00F5387A">
        <w:t>&lt;...&gt;</w:t>
      </w:r>
    </w:p>
    <w:p w:rsidR="00637F2F" w:rsidRPr="00F5387A" w:rsidRDefault="00E3462A" w:rsidP="00637F2F">
      <w:hyperlink r:id="rId11" w:history="1">
        <w:r w:rsidR="00526D5A" w:rsidRPr="00F5387A">
          <w:rPr>
            <w:rStyle w:val="a3"/>
          </w:rPr>
          <w:t>https://www.pnp.ru/economics/zhuravlev-prezident-dal-chetkie-orientiry-po-finansirovaniyu-prioritetnykh-napravleniy.html</w:t>
        </w:r>
      </w:hyperlink>
    </w:p>
    <w:p w:rsidR="001A6D00" w:rsidRPr="00F5387A" w:rsidRDefault="001A6D00" w:rsidP="001A6D00">
      <w:pPr>
        <w:pStyle w:val="2"/>
      </w:pPr>
      <w:bookmarkStart w:id="28" w:name="А101"/>
      <w:bookmarkStart w:id="29" w:name="_Toc160429845"/>
      <w:r w:rsidRPr="00F5387A">
        <w:t>Парламентская</w:t>
      </w:r>
      <w:r w:rsidR="002477D4" w:rsidRPr="00F5387A">
        <w:t xml:space="preserve"> </w:t>
      </w:r>
      <w:r w:rsidRPr="00F5387A">
        <w:t>газета,</w:t>
      </w:r>
      <w:r w:rsidR="002477D4" w:rsidRPr="00F5387A">
        <w:t xml:space="preserve"> </w:t>
      </w:r>
      <w:r w:rsidRPr="00F5387A">
        <w:t>02.03.2024,</w:t>
      </w:r>
      <w:r w:rsidR="002477D4" w:rsidRPr="00F5387A">
        <w:t xml:space="preserve"> </w:t>
      </w:r>
      <w:r w:rsidRPr="00F5387A">
        <w:t>Ольга</w:t>
      </w:r>
      <w:r w:rsidR="002477D4" w:rsidRPr="00F5387A">
        <w:t xml:space="preserve"> </w:t>
      </w:r>
      <w:r w:rsidRPr="00F5387A">
        <w:t>ШУЛЬГА,</w:t>
      </w:r>
      <w:r w:rsidR="002477D4" w:rsidRPr="00F5387A">
        <w:t xml:space="preserve"> </w:t>
      </w:r>
      <w:r w:rsidRPr="00F5387A">
        <w:t>Внезапное</w:t>
      </w:r>
      <w:r w:rsidR="002477D4" w:rsidRPr="00F5387A">
        <w:t xml:space="preserve"> </w:t>
      </w:r>
      <w:r w:rsidRPr="00F5387A">
        <w:t>наследство</w:t>
      </w:r>
      <w:bookmarkEnd w:id="28"/>
      <w:bookmarkEnd w:id="29"/>
    </w:p>
    <w:p w:rsidR="001A6D00" w:rsidRPr="00F5387A" w:rsidRDefault="001A6D00" w:rsidP="00E369DB">
      <w:pPr>
        <w:pStyle w:val="3"/>
      </w:pPr>
      <w:bookmarkStart w:id="30" w:name="_Toc160429846"/>
      <w:r w:rsidRPr="00F5387A">
        <w:t>Для</w:t>
      </w:r>
      <w:r w:rsidR="002477D4" w:rsidRPr="00F5387A">
        <w:t xml:space="preserve"> </w:t>
      </w:r>
      <w:r w:rsidRPr="00F5387A">
        <w:t>родственников</w:t>
      </w:r>
      <w:r w:rsidR="002477D4" w:rsidRPr="00F5387A">
        <w:t xml:space="preserve"> </w:t>
      </w:r>
      <w:r w:rsidRPr="00F5387A">
        <w:t>павших</w:t>
      </w:r>
      <w:r w:rsidR="002477D4" w:rsidRPr="00F5387A">
        <w:t xml:space="preserve"> </w:t>
      </w:r>
      <w:r w:rsidRPr="00F5387A">
        <w:t>бойцов</w:t>
      </w:r>
      <w:r w:rsidR="002477D4" w:rsidRPr="00F5387A">
        <w:t xml:space="preserve"> </w:t>
      </w:r>
      <w:r w:rsidRPr="00F5387A">
        <w:t>СВО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снять</w:t>
      </w:r>
      <w:r w:rsidR="002477D4" w:rsidRPr="00F5387A">
        <w:t xml:space="preserve"> </w:t>
      </w:r>
      <w:r w:rsidRPr="00F5387A">
        <w:t>ограничение,</w:t>
      </w:r>
      <w:r w:rsidR="002477D4" w:rsidRPr="00F5387A">
        <w:t xml:space="preserve"> </w:t>
      </w:r>
      <w:r w:rsidRPr="00F5387A">
        <w:t>наложенное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срок</w:t>
      </w:r>
      <w:r w:rsidR="002477D4" w:rsidRPr="00F5387A">
        <w:t xml:space="preserve"> </w:t>
      </w:r>
      <w:r w:rsidRPr="00F5387A">
        <w:t>обращения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пенсионными</w:t>
      </w:r>
      <w:r w:rsidR="002477D4" w:rsidRPr="00F5387A">
        <w:t xml:space="preserve"> </w:t>
      </w:r>
      <w:r w:rsidRPr="00F5387A">
        <w:t>накоплениями.</w:t>
      </w:r>
      <w:r w:rsidR="002477D4" w:rsidRPr="00F5387A">
        <w:t xml:space="preserve"> </w:t>
      </w:r>
      <w:r w:rsidRPr="00F5387A">
        <w:t>Соответствующий</w:t>
      </w:r>
      <w:r w:rsidR="002477D4" w:rsidRPr="00F5387A">
        <w:t xml:space="preserve"> </w:t>
      </w:r>
      <w:r w:rsidRPr="00F5387A">
        <w:t>проект</w:t>
      </w:r>
      <w:r w:rsidR="002477D4" w:rsidRPr="00F5387A">
        <w:t xml:space="preserve"> </w:t>
      </w:r>
      <w:r w:rsidRPr="00F5387A">
        <w:t>постановления</w:t>
      </w:r>
      <w:r w:rsidR="002477D4" w:rsidRPr="00F5387A">
        <w:t xml:space="preserve"> </w:t>
      </w:r>
      <w:r w:rsidRPr="00F5387A">
        <w:t>Правительства</w:t>
      </w:r>
      <w:r w:rsidR="002477D4" w:rsidRPr="00F5387A">
        <w:t xml:space="preserve"> </w:t>
      </w:r>
      <w:r w:rsidRPr="00F5387A">
        <w:t>подготовил</w:t>
      </w:r>
      <w:r w:rsidR="002477D4" w:rsidRPr="00F5387A">
        <w:t xml:space="preserve"> </w:t>
      </w:r>
      <w:r w:rsidRPr="00F5387A">
        <w:t>Минтруд.</w:t>
      </w:r>
      <w:r w:rsidR="002477D4" w:rsidRPr="00F5387A">
        <w:t xml:space="preserve"> </w:t>
      </w:r>
      <w:r w:rsidR="00833A5F" w:rsidRPr="00F5387A">
        <w:t>«</w:t>
      </w:r>
      <w:r w:rsidRPr="00F5387A">
        <w:t>Парламентская</w:t>
      </w:r>
      <w:r w:rsidR="002477D4" w:rsidRPr="00F5387A">
        <w:t xml:space="preserve"> </w:t>
      </w:r>
      <w:r w:rsidRPr="00F5387A">
        <w:t>газета</w:t>
      </w:r>
      <w:r w:rsidR="00833A5F" w:rsidRPr="00F5387A">
        <w:t>»</w:t>
      </w:r>
      <w:r w:rsidR="002477D4" w:rsidRPr="00F5387A">
        <w:t xml:space="preserve"> </w:t>
      </w:r>
      <w:r w:rsidRPr="00F5387A">
        <w:t>напоминает,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кого</w:t>
      </w:r>
      <w:r w:rsidR="002477D4" w:rsidRPr="00F5387A">
        <w:t xml:space="preserve"> </w:t>
      </w:r>
      <w:r w:rsidRPr="00F5387A">
        <w:t>формируются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накопления,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смерти</w:t>
      </w:r>
      <w:r w:rsidR="002477D4" w:rsidRPr="00F5387A">
        <w:t xml:space="preserve"> </w:t>
      </w:r>
      <w:r w:rsidRPr="00F5387A">
        <w:t>владельца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какие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положены</w:t>
      </w:r>
      <w:r w:rsidR="002477D4" w:rsidRPr="00F5387A">
        <w:t xml:space="preserve"> </w:t>
      </w:r>
      <w:r w:rsidRPr="00F5387A">
        <w:t>родным</w:t>
      </w:r>
      <w:r w:rsidR="002477D4" w:rsidRPr="00F5387A">
        <w:t xml:space="preserve"> </w:t>
      </w:r>
      <w:r w:rsidRPr="00F5387A">
        <w:t>пенсионеров.</w:t>
      </w:r>
      <w:bookmarkEnd w:id="30"/>
    </w:p>
    <w:p w:rsidR="001A6D00" w:rsidRPr="00F5387A" w:rsidRDefault="00E3462A" w:rsidP="001A6D00">
      <w:r w:rsidRPr="00F5387A">
        <w:t>БЕЗ</w:t>
      </w:r>
      <w:r w:rsidR="002477D4" w:rsidRPr="00F5387A">
        <w:t xml:space="preserve"> </w:t>
      </w:r>
      <w:r w:rsidRPr="00F5387A">
        <w:t>СУДА</w:t>
      </w:r>
    </w:p>
    <w:p w:rsidR="001A6D00" w:rsidRPr="00F5387A" w:rsidRDefault="001A6D00" w:rsidP="001A6D00">
      <w:r w:rsidRPr="00F5387A">
        <w:t>Сейчас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всех</w:t>
      </w:r>
      <w:r w:rsidR="002477D4" w:rsidRPr="00F5387A">
        <w:t xml:space="preserve"> </w:t>
      </w:r>
      <w:r w:rsidRPr="00F5387A">
        <w:t>действуют</w:t>
      </w:r>
      <w:r w:rsidR="002477D4" w:rsidRPr="00F5387A">
        <w:t xml:space="preserve"> </w:t>
      </w:r>
      <w:r w:rsidRPr="00F5387A">
        <w:t>одинаковые</w:t>
      </w:r>
      <w:r w:rsidR="002477D4" w:rsidRPr="00F5387A">
        <w:t xml:space="preserve"> </w:t>
      </w:r>
      <w:r w:rsidRPr="00F5387A">
        <w:t>правила</w:t>
      </w:r>
      <w:r w:rsidR="002477D4" w:rsidRPr="00F5387A">
        <w:t xml:space="preserve"> </w:t>
      </w:r>
      <w:r w:rsidRPr="00F5387A">
        <w:t>наследования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родственники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обратиться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страховщику,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которого</w:t>
      </w:r>
      <w:r w:rsidR="002477D4" w:rsidRPr="00F5387A">
        <w:t xml:space="preserve"> </w:t>
      </w:r>
      <w:r w:rsidRPr="00F5387A">
        <w:t>умерший</w:t>
      </w:r>
      <w:r w:rsidR="002477D4" w:rsidRPr="00F5387A">
        <w:t xml:space="preserve"> </w:t>
      </w:r>
      <w:r w:rsidRPr="00F5387A">
        <w:t>формировал</w:t>
      </w:r>
      <w:r w:rsidR="002477D4" w:rsidRPr="00F5387A">
        <w:t xml:space="preserve"> </w:t>
      </w:r>
      <w:r w:rsidRPr="00F5387A">
        <w:t>свои</w:t>
      </w:r>
      <w:r w:rsidR="002477D4" w:rsidRPr="00F5387A">
        <w:t xml:space="preserve"> </w:t>
      </w:r>
      <w:r w:rsidRPr="00F5387A">
        <w:t>накопления.</w:t>
      </w:r>
      <w:r w:rsidR="002477D4" w:rsidRPr="00F5387A">
        <w:t xml:space="preserve"> </w:t>
      </w:r>
      <w:r w:rsidRPr="00F5387A">
        <w:t>Подать</w:t>
      </w:r>
      <w:r w:rsidR="002477D4" w:rsidRPr="00F5387A">
        <w:t xml:space="preserve"> </w:t>
      </w:r>
      <w:r w:rsidRPr="00F5387A">
        <w:t>заявление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течение</w:t>
      </w:r>
      <w:r w:rsidR="002477D4" w:rsidRPr="00F5387A">
        <w:t xml:space="preserve"> </w:t>
      </w:r>
      <w:r w:rsidRPr="00F5387A">
        <w:t>шести</w:t>
      </w:r>
      <w:r w:rsidR="002477D4" w:rsidRPr="00F5387A">
        <w:t xml:space="preserve"> </w:t>
      </w:r>
      <w:r w:rsidRPr="00F5387A">
        <w:t>месяцев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смерти</w:t>
      </w:r>
      <w:r w:rsidR="002477D4" w:rsidRPr="00F5387A">
        <w:t xml:space="preserve"> </w:t>
      </w:r>
      <w:r w:rsidRPr="00F5387A">
        <w:t>человека.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срок</w:t>
      </w:r>
      <w:r w:rsidR="002477D4" w:rsidRPr="00F5387A">
        <w:t xml:space="preserve"> </w:t>
      </w:r>
      <w:r w:rsidRPr="00F5387A">
        <w:t>пропущен,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восстановить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суде.</w:t>
      </w:r>
      <w:r w:rsidR="002477D4" w:rsidRPr="00F5387A">
        <w:t xml:space="preserve"> </w:t>
      </w:r>
      <w:r w:rsidRPr="00F5387A">
        <w:t>Минтруд</w:t>
      </w:r>
      <w:r w:rsidR="002477D4" w:rsidRPr="00F5387A">
        <w:t xml:space="preserve"> </w:t>
      </w:r>
      <w:r w:rsidRPr="00F5387A">
        <w:t>предлагает</w:t>
      </w:r>
      <w:r w:rsidR="002477D4" w:rsidRPr="00F5387A">
        <w:t xml:space="preserve"> </w:t>
      </w:r>
      <w:r w:rsidRPr="00F5387A">
        <w:t>разрешить</w:t>
      </w:r>
      <w:r w:rsidR="002477D4" w:rsidRPr="00F5387A">
        <w:t xml:space="preserve"> </w:t>
      </w:r>
      <w:r w:rsidRPr="00F5387A">
        <w:t>родственникам</w:t>
      </w:r>
      <w:r w:rsidR="002477D4" w:rsidRPr="00F5387A">
        <w:t xml:space="preserve"> </w:t>
      </w:r>
      <w:r w:rsidRPr="00F5387A">
        <w:t>погибших</w:t>
      </w:r>
      <w:r w:rsidR="002477D4" w:rsidRPr="00F5387A">
        <w:t xml:space="preserve"> </w:t>
      </w:r>
      <w:r w:rsidRPr="00F5387A">
        <w:t>бойцов</w:t>
      </w:r>
      <w:r w:rsidR="002477D4" w:rsidRPr="00F5387A">
        <w:t xml:space="preserve"> </w:t>
      </w:r>
      <w:r w:rsidRPr="00F5387A">
        <w:t>запрашивать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без</w:t>
      </w:r>
      <w:r w:rsidR="002477D4" w:rsidRPr="00F5387A">
        <w:t xml:space="preserve"> </w:t>
      </w:r>
      <w:r w:rsidRPr="00F5387A">
        <w:t>обращения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суд,</w:t>
      </w:r>
      <w:r w:rsidR="002477D4" w:rsidRPr="00F5387A">
        <w:t xml:space="preserve"> </w:t>
      </w:r>
      <w:r w:rsidRPr="00F5387A">
        <w:t>даже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смерти</w:t>
      </w:r>
      <w:r w:rsidR="002477D4" w:rsidRPr="00F5387A">
        <w:t xml:space="preserve"> </w:t>
      </w:r>
      <w:r w:rsidRPr="00F5387A">
        <w:t>участника</w:t>
      </w:r>
      <w:r w:rsidR="002477D4" w:rsidRPr="00F5387A">
        <w:t xml:space="preserve"> </w:t>
      </w:r>
      <w:r w:rsidRPr="00F5387A">
        <w:t>СВО</w:t>
      </w:r>
      <w:r w:rsidR="002477D4" w:rsidRPr="00F5387A">
        <w:t xml:space="preserve"> </w:t>
      </w:r>
      <w:r w:rsidRPr="00F5387A">
        <w:t>прошло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полугода.</w:t>
      </w:r>
    </w:p>
    <w:p w:rsidR="001A6D00" w:rsidRPr="00F5387A" w:rsidRDefault="001A6D00" w:rsidP="001A6D00">
      <w:r w:rsidRPr="00F5387A">
        <w:lastRenderedPageBreak/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общих</w:t>
      </w:r>
      <w:r w:rsidR="002477D4" w:rsidRPr="00F5387A">
        <w:t xml:space="preserve"> </w:t>
      </w:r>
      <w:r w:rsidRPr="00F5387A">
        <w:t>основаниях</w:t>
      </w:r>
      <w:r w:rsidR="002477D4" w:rsidRPr="00F5387A">
        <w:t xml:space="preserve"> </w:t>
      </w:r>
      <w:r w:rsidRPr="00F5387A">
        <w:t>заявление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претендентов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выплату</w:t>
      </w:r>
      <w:r w:rsidR="002477D4" w:rsidRPr="00F5387A">
        <w:t xml:space="preserve"> </w:t>
      </w:r>
      <w:r w:rsidRPr="00F5387A">
        <w:t>сейчас</w:t>
      </w:r>
      <w:r w:rsidR="002477D4" w:rsidRPr="00F5387A">
        <w:t xml:space="preserve"> </w:t>
      </w:r>
      <w:r w:rsidRPr="00F5387A">
        <w:t>рассматривают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течение</w:t>
      </w:r>
      <w:r w:rsidR="002477D4" w:rsidRPr="00F5387A">
        <w:t xml:space="preserve"> </w:t>
      </w:r>
      <w:r w:rsidRPr="00F5387A">
        <w:t>полугода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подачи.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проекте</w:t>
      </w:r>
      <w:r w:rsidR="002477D4" w:rsidRPr="00F5387A">
        <w:t xml:space="preserve"> </w:t>
      </w:r>
      <w:r w:rsidRPr="00F5387A">
        <w:t>постановления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родственников</w:t>
      </w:r>
      <w:r w:rsidR="002477D4" w:rsidRPr="00F5387A">
        <w:t xml:space="preserve"> </w:t>
      </w:r>
      <w:r w:rsidRPr="00F5387A">
        <w:t>участников</w:t>
      </w:r>
      <w:r w:rsidR="002477D4" w:rsidRPr="00F5387A">
        <w:t xml:space="preserve"> </w:t>
      </w:r>
      <w:r w:rsidRPr="00F5387A">
        <w:t>СВО</w:t>
      </w:r>
      <w:r w:rsidR="002477D4" w:rsidRPr="00F5387A">
        <w:t xml:space="preserve"> </w:t>
      </w:r>
      <w:r w:rsidRPr="00F5387A">
        <w:t>предлагают</w:t>
      </w:r>
      <w:r w:rsidR="002477D4" w:rsidRPr="00F5387A">
        <w:t xml:space="preserve"> </w:t>
      </w:r>
      <w:r w:rsidRPr="00F5387A">
        <w:t>сократить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срок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двух</w:t>
      </w:r>
      <w:r w:rsidR="002477D4" w:rsidRPr="00F5387A">
        <w:t xml:space="preserve"> </w:t>
      </w:r>
      <w:r w:rsidRPr="00F5387A">
        <w:t>месяцев.</w:t>
      </w:r>
    </w:p>
    <w:p w:rsidR="001A6D00" w:rsidRPr="00F5387A" w:rsidRDefault="001A6D00" w:rsidP="001A6D00">
      <w:r w:rsidRPr="00F5387A">
        <w:t>Претендовать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дети,</w:t>
      </w:r>
      <w:r w:rsidR="002477D4" w:rsidRPr="00F5387A">
        <w:t xml:space="preserve"> </w:t>
      </w:r>
      <w:r w:rsidRPr="00F5387A">
        <w:t>супруги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родители</w:t>
      </w:r>
      <w:r w:rsidR="002477D4" w:rsidRPr="00F5387A">
        <w:t xml:space="preserve"> </w:t>
      </w:r>
      <w:r w:rsidRPr="00F5387A">
        <w:t>умерших.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таких</w:t>
      </w:r>
      <w:r w:rsidR="002477D4" w:rsidRPr="00F5387A">
        <w:t xml:space="preserve"> </w:t>
      </w:r>
      <w:r w:rsidRPr="00F5387A">
        <w:t>родственников</w:t>
      </w:r>
      <w:r w:rsidR="002477D4" w:rsidRPr="00F5387A">
        <w:t xml:space="preserve"> </w:t>
      </w:r>
      <w:r w:rsidRPr="00F5387A">
        <w:t>нет,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переходит</w:t>
      </w:r>
      <w:r w:rsidR="002477D4" w:rsidRPr="00F5387A">
        <w:t xml:space="preserve"> </w:t>
      </w:r>
      <w:r w:rsidRPr="00F5387A">
        <w:t>братьям,</w:t>
      </w:r>
      <w:r w:rsidR="002477D4" w:rsidRPr="00F5387A">
        <w:t xml:space="preserve"> </w:t>
      </w:r>
      <w:r w:rsidRPr="00F5387A">
        <w:t>сестрам,</w:t>
      </w:r>
      <w:r w:rsidR="002477D4" w:rsidRPr="00F5387A">
        <w:t xml:space="preserve"> </w:t>
      </w:r>
      <w:r w:rsidRPr="00F5387A">
        <w:t>бабушкам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дедушкам.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человек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завещании</w:t>
      </w:r>
      <w:r w:rsidR="002477D4" w:rsidRPr="00F5387A">
        <w:t xml:space="preserve"> </w:t>
      </w:r>
      <w:r w:rsidRPr="00F5387A">
        <w:t>указал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качестве</w:t>
      </w:r>
      <w:r w:rsidR="002477D4" w:rsidRPr="00F5387A">
        <w:t xml:space="preserve"> </w:t>
      </w:r>
      <w:r w:rsidRPr="00F5387A">
        <w:t>наследника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члена</w:t>
      </w:r>
      <w:r w:rsidR="002477D4" w:rsidRPr="00F5387A">
        <w:t xml:space="preserve"> </w:t>
      </w:r>
      <w:r w:rsidRPr="00F5387A">
        <w:t>семьи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переведут</w:t>
      </w:r>
      <w:r w:rsidR="002477D4" w:rsidRPr="00F5387A">
        <w:t xml:space="preserve"> </w:t>
      </w:r>
      <w:r w:rsidRPr="00F5387A">
        <w:t>ему.</w:t>
      </w:r>
    </w:p>
    <w:p w:rsidR="001A6D00" w:rsidRPr="00F5387A" w:rsidRDefault="00E3462A" w:rsidP="001A6D00">
      <w:r w:rsidRPr="00F5387A">
        <w:t>КТО</w:t>
      </w:r>
      <w:r w:rsidR="002477D4" w:rsidRPr="00F5387A">
        <w:t xml:space="preserve"> </w:t>
      </w:r>
      <w:r w:rsidRPr="00F5387A">
        <w:t>ПОЗАБОТИЛСЯ</w:t>
      </w:r>
      <w:r w:rsidR="002477D4" w:rsidRPr="00F5387A">
        <w:t xml:space="preserve"> </w:t>
      </w:r>
      <w:r w:rsidRPr="00F5387A">
        <w:t>ЗАРАНЕЕ</w:t>
      </w:r>
    </w:p>
    <w:p w:rsidR="001A6D00" w:rsidRPr="00F5387A" w:rsidRDefault="001A6D00" w:rsidP="001A6D00">
      <w:r w:rsidRPr="00F5387A">
        <w:t>Сегодня</w:t>
      </w:r>
      <w:r w:rsidR="002477D4" w:rsidRPr="00F5387A">
        <w:t xml:space="preserve"> </w:t>
      </w:r>
      <w:r w:rsidRPr="00F5387A">
        <w:t>основная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накопительной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формируется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россиян</w:t>
      </w:r>
      <w:r w:rsidR="002477D4" w:rsidRPr="00F5387A">
        <w:t xml:space="preserve"> </w:t>
      </w:r>
      <w:r w:rsidRPr="00F5387A">
        <w:t>1967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рождения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моложе,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конца</w:t>
      </w:r>
      <w:r w:rsidR="002477D4" w:rsidRPr="00F5387A">
        <w:t xml:space="preserve"> </w:t>
      </w:r>
      <w:r w:rsidRPr="00F5387A">
        <w:t>2015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сделали</w:t>
      </w:r>
      <w:r w:rsidR="002477D4" w:rsidRPr="00F5387A">
        <w:t xml:space="preserve"> </w:t>
      </w:r>
      <w:r w:rsidRPr="00F5387A">
        <w:t>выбор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пользу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формирования.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нее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мужчин</w:t>
      </w:r>
      <w:r w:rsidR="002477D4" w:rsidRPr="00F5387A">
        <w:t xml:space="preserve"> </w:t>
      </w:r>
      <w:r w:rsidRPr="00F5387A">
        <w:t>1953-1966</w:t>
      </w:r>
      <w:r w:rsidR="002477D4" w:rsidRPr="00F5387A">
        <w:t xml:space="preserve"> </w:t>
      </w:r>
      <w:r w:rsidRPr="00F5387A">
        <w:t>годов</w:t>
      </w:r>
      <w:r w:rsidR="002477D4" w:rsidRPr="00F5387A">
        <w:t xml:space="preserve"> </w:t>
      </w:r>
      <w:r w:rsidRPr="00F5387A">
        <w:t>рождения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женщин</w:t>
      </w:r>
      <w:r w:rsidR="002477D4" w:rsidRPr="00F5387A">
        <w:t xml:space="preserve"> </w:t>
      </w:r>
      <w:r w:rsidRPr="00F5387A">
        <w:t>1957-1966</w:t>
      </w:r>
      <w:r w:rsidR="002477D4" w:rsidRPr="00F5387A">
        <w:t xml:space="preserve"> </w:t>
      </w:r>
      <w:r w:rsidRPr="00F5387A">
        <w:t>годов</w:t>
      </w:r>
      <w:r w:rsidR="002477D4" w:rsidRPr="00F5387A">
        <w:t xml:space="preserve"> </w:t>
      </w:r>
      <w:r w:rsidRPr="00F5387A">
        <w:t>рождения,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пользу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2002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2004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работодатель</w:t>
      </w:r>
      <w:r w:rsidR="002477D4" w:rsidRPr="00F5387A">
        <w:t xml:space="preserve"> </w:t>
      </w:r>
      <w:r w:rsidRPr="00F5387A">
        <w:t>платил</w:t>
      </w:r>
      <w:r w:rsidR="002477D4" w:rsidRPr="00F5387A">
        <w:t xml:space="preserve"> </w:t>
      </w:r>
      <w:r w:rsidRPr="00F5387A">
        <w:t>страховые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взносы.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россиян</w:t>
      </w:r>
      <w:r w:rsidR="002477D4" w:rsidRPr="00F5387A">
        <w:t xml:space="preserve"> </w:t>
      </w:r>
      <w:r w:rsidRPr="00F5387A">
        <w:t>1966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рождения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старше</w:t>
      </w:r>
      <w:r w:rsidR="002477D4" w:rsidRPr="00F5387A">
        <w:t xml:space="preserve"> </w:t>
      </w:r>
      <w:r w:rsidRPr="00F5387A">
        <w:t>формирование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происходить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добровольных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программе</w:t>
      </w:r>
      <w:r w:rsidR="002477D4" w:rsidRPr="00F5387A">
        <w:t xml:space="preserve"> </w:t>
      </w:r>
      <w:r w:rsidRPr="00F5387A">
        <w:t>государственного</w:t>
      </w:r>
      <w:r w:rsidR="002477D4" w:rsidRPr="00F5387A">
        <w:t xml:space="preserve"> </w:t>
      </w:r>
      <w:r w:rsidRPr="00F5387A">
        <w:t>софинансирования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благодаря</w:t>
      </w:r>
      <w:r w:rsidR="002477D4" w:rsidRPr="00F5387A">
        <w:t xml:space="preserve"> </w:t>
      </w:r>
      <w:r w:rsidRPr="00F5387A">
        <w:t>направлению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эти</w:t>
      </w:r>
      <w:r w:rsidR="002477D4" w:rsidRPr="00F5387A">
        <w:t xml:space="preserve"> </w:t>
      </w:r>
      <w:r w:rsidRPr="00F5387A">
        <w:t>цели</w:t>
      </w:r>
      <w:r w:rsidR="002477D4" w:rsidRPr="00F5387A">
        <w:t xml:space="preserve"> </w:t>
      </w:r>
      <w:r w:rsidRPr="00F5387A">
        <w:t>материнского</w:t>
      </w:r>
      <w:r w:rsidR="002477D4" w:rsidRPr="00F5387A">
        <w:t xml:space="preserve"> </w:t>
      </w:r>
      <w:r w:rsidRPr="00F5387A">
        <w:t>(семейного)</w:t>
      </w:r>
      <w:r w:rsidR="002477D4" w:rsidRPr="00F5387A">
        <w:t xml:space="preserve"> </w:t>
      </w:r>
      <w:r w:rsidRPr="00F5387A">
        <w:t>капитала.</w:t>
      </w:r>
      <w:r w:rsidR="002477D4" w:rsidRPr="00F5387A">
        <w:t xml:space="preserve"> </w:t>
      </w:r>
      <w:r w:rsidRPr="00F5387A">
        <w:t>Формируется</w:t>
      </w:r>
      <w:r w:rsidR="002477D4" w:rsidRPr="00F5387A">
        <w:t xml:space="preserve"> </w:t>
      </w:r>
      <w:r w:rsidRPr="00F5387A">
        <w:t>накопительная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дополнительных</w:t>
      </w:r>
      <w:r w:rsidR="002477D4" w:rsidRPr="00F5387A">
        <w:t xml:space="preserve"> </w:t>
      </w:r>
      <w:r w:rsidRPr="00F5387A">
        <w:t>взносов,</w:t>
      </w:r>
      <w:r w:rsidR="002477D4" w:rsidRPr="00F5387A">
        <w:t xml:space="preserve"> </w:t>
      </w:r>
      <w:r w:rsidRPr="00F5387A">
        <w:t>внесенных</w:t>
      </w:r>
      <w:r w:rsidR="002477D4" w:rsidRPr="00F5387A">
        <w:t xml:space="preserve"> </w:t>
      </w:r>
      <w:r w:rsidRPr="00F5387A">
        <w:t>работодателями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будущими</w:t>
      </w:r>
      <w:r w:rsidR="002477D4" w:rsidRPr="00F5387A">
        <w:t xml:space="preserve"> </w:t>
      </w:r>
      <w:r w:rsidRPr="00F5387A">
        <w:t>пенсионерами.</w:t>
      </w:r>
    </w:p>
    <w:p w:rsidR="001A6D00" w:rsidRPr="00F5387A" w:rsidRDefault="001A6D00" w:rsidP="001A6D00">
      <w:r w:rsidRPr="00F5387A">
        <w:t>С</w:t>
      </w:r>
      <w:r w:rsidR="002477D4" w:rsidRPr="00F5387A">
        <w:t xml:space="preserve"> </w:t>
      </w:r>
      <w:r w:rsidRPr="00F5387A">
        <w:t>2014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накопительные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заморожены.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человек</w:t>
      </w:r>
      <w:r w:rsidR="002477D4" w:rsidRPr="00F5387A">
        <w:t xml:space="preserve"> </w:t>
      </w:r>
      <w:r w:rsidRPr="00F5387A">
        <w:t>работает,</w:t>
      </w:r>
      <w:r w:rsidR="002477D4" w:rsidRPr="00F5387A">
        <w:t xml:space="preserve"> </w:t>
      </w:r>
      <w:r w:rsidRPr="00F5387A">
        <w:t>страховые</w:t>
      </w:r>
      <w:r w:rsidR="002477D4" w:rsidRPr="00F5387A">
        <w:t xml:space="preserve"> </w:t>
      </w:r>
      <w:r w:rsidRPr="00F5387A">
        <w:t>взносы</w:t>
      </w:r>
      <w:r w:rsidR="002477D4" w:rsidRPr="00F5387A">
        <w:t xml:space="preserve"> </w:t>
      </w:r>
      <w:r w:rsidRPr="00F5387A">
        <w:t>идут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формирование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пенсии.</w:t>
      </w:r>
      <w:r w:rsidR="002477D4" w:rsidRPr="00F5387A">
        <w:t xml:space="preserve"> </w:t>
      </w:r>
      <w:r w:rsidRPr="00F5387A">
        <w:t>Однако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конца</w:t>
      </w:r>
      <w:r w:rsidR="002477D4" w:rsidRPr="00F5387A">
        <w:t xml:space="preserve"> </w:t>
      </w:r>
      <w:r w:rsidRPr="00F5387A">
        <w:t>2015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россиян,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Pr="00F5387A">
        <w:t>подобным</w:t>
      </w:r>
      <w:r w:rsidR="002477D4" w:rsidRPr="00F5387A">
        <w:t xml:space="preserve"> </w:t>
      </w:r>
      <w:r w:rsidRPr="00F5387A">
        <w:t>образом</w:t>
      </w:r>
      <w:r w:rsidR="002477D4" w:rsidRPr="00F5387A">
        <w:t xml:space="preserve"> </w:t>
      </w:r>
      <w:r w:rsidRPr="00F5387A">
        <w:t>формировалась</w:t>
      </w:r>
      <w:r w:rsidR="002477D4" w:rsidRPr="00F5387A">
        <w:t xml:space="preserve"> </w:t>
      </w:r>
      <w:r w:rsidRPr="00F5387A">
        <w:t>пенсия,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возможность</w:t>
      </w:r>
      <w:r w:rsidR="002477D4" w:rsidRPr="00F5387A">
        <w:t xml:space="preserve"> </w:t>
      </w:r>
      <w:r w:rsidRPr="00F5387A">
        <w:t>выбора:</w:t>
      </w:r>
      <w:r w:rsidR="002477D4" w:rsidRPr="00F5387A">
        <w:t xml:space="preserve"> </w:t>
      </w:r>
      <w:r w:rsidRPr="00F5387A">
        <w:t>направлять</w:t>
      </w:r>
      <w:r w:rsidR="002477D4" w:rsidRPr="00F5387A">
        <w:t xml:space="preserve"> </w:t>
      </w:r>
      <w:r w:rsidRPr="00F5387A">
        <w:t>всю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работодателя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формирование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распределить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между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накопительной</w:t>
      </w:r>
      <w:r w:rsidR="002477D4" w:rsidRPr="00F5387A">
        <w:t xml:space="preserve"> </w:t>
      </w:r>
      <w:r w:rsidRPr="00F5387A">
        <w:t>пенсиями.</w:t>
      </w:r>
    </w:p>
    <w:p w:rsidR="001A6D00" w:rsidRPr="00F5387A" w:rsidRDefault="001A6D00" w:rsidP="001A6D00">
      <w:r w:rsidRPr="00F5387A">
        <w:t>В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начала</w:t>
      </w:r>
      <w:r w:rsidR="002477D4" w:rsidRPr="00F5387A">
        <w:t xml:space="preserve"> </w:t>
      </w:r>
      <w:r w:rsidRPr="00F5387A">
        <w:t>действовать</w:t>
      </w:r>
      <w:r w:rsidR="002477D4" w:rsidRPr="00F5387A">
        <w:t xml:space="preserve"> </w:t>
      </w:r>
      <w:r w:rsidRPr="00F5387A">
        <w:t>программа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будущих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появилась</w:t>
      </w:r>
      <w:r w:rsidR="002477D4" w:rsidRPr="00F5387A">
        <w:t xml:space="preserve"> </w:t>
      </w:r>
      <w:r w:rsidRPr="00F5387A">
        <w:t>возможность</w:t>
      </w:r>
      <w:r w:rsidR="002477D4" w:rsidRPr="00F5387A">
        <w:t xml:space="preserve"> </w:t>
      </w:r>
      <w:r w:rsidRPr="00F5387A">
        <w:t>перевести</w:t>
      </w:r>
      <w:r w:rsidR="002477D4" w:rsidRPr="00F5387A">
        <w:t xml:space="preserve"> </w:t>
      </w:r>
      <w:r w:rsidRPr="00F5387A">
        <w:t>накопительную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негосударственные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фонды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качестве</w:t>
      </w:r>
      <w:r w:rsidR="002477D4" w:rsidRPr="00F5387A">
        <w:t xml:space="preserve"> </w:t>
      </w:r>
      <w:r w:rsidRPr="00F5387A">
        <w:t>своих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заключить</w:t>
      </w:r>
      <w:r w:rsidR="002477D4" w:rsidRPr="00F5387A">
        <w:t xml:space="preserve"> </w:t>
      </w:r>
      <w:r w:rsidRPr="00F5387A">
        <w:t>соответствующий</w:t>
      </w:r>
      <w:r w:rsidR="002477D4" w:rsidRPr="00F5387A">
        <w:t xml:space="preserve"> </w:t>
      </w:r>
      <w:r w:rsidRPr="00F5387A">
        <w:t>договор.</w:t>
      </w:r>
      <w:r w:rsidR="002477D4" w:rsidRPr="00F5387A">
        <w:t xml:space="preserve"> </w:t>
      </w:r>
      <w:r w:rsidRPr="00F5387A">
        <w:t>Государство</w:t>
      </w:r>
      <w:r w:rsidR="002477D4" w:rsidRPr="00F5387A">
        <w:t xml:space="preserve"> </w:t>
      </w:r>
      <w:r w:rsidRPr="00F5387A">
        <w:t>даже</w:t>
      </w:r>
      <w:r w:rsidR="002477D4" w:rsidRPr="00F5387A">
        <w:t xml:space="preserve"> </w:t>
      </w:r>
      <w:r w:rsidRPr="00F5387A">
        <w:t>предусмотрело</w:t>
      </w:r>
      <w:r w:rsidR="002477D4" w:rsidRPr="00F5387A">
        <w:t xml:space="preserve"> </w:t>
      </w:r>
      <w:r w:rsidRPr="00F5387A">
        <w:t>несколько</w:t>
      </w:r>
      <w:r w:rsidR="002477D4" w:rsidRPr="00F5387A">
        <w:t xml:space="preserve"> </w:t>
      </w:r>
      <w:r w:rsidRPr="00F5387A">
        <w:t>стимулов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россиян.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поскольку</w:t>
      </w:r>
      <w:r w:rsidR="002477D4" w:rsidRPr="00F5387A">
        <w:t xml:space="preserve"> </w:t>
      </w:r>
      <w:r w:rsidRPr="00F5387A">
        <w:t>эти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вкладывают</w:t>
      </w:r>
      <w:r w:rsidR="002477D4" w:rsidRPr="00F5387A">
        <w:t xml:space="preserve"> </w:t>
      </w:r>
      <w:r w:rsidRPr="00F5387A">
        <w:t>надолго,</w:t>
      </w:r>
      <w:r w:rsidR="002477D4" w:rsidRPr="00F5387A">
        <w:t xml:space="preserve"> </w:t>
      </w:r>
      <w:r w:rsidRPr="00F5387A">
        <w:t>люди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спокойны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сохранность.</w:t>
      </w:r>
      <w:r w:rsidR="002477D4" w:rsidRPr="00F5387A">
        <w:t xml:space="preserve"> </w:t>
      </w:r>
      <w:r w:rsidR="00833A5F" w:rsidRPr="00F5387A">
        <w:t>«</w:t>
      </w:r>
      <w:r w:rsidRPr="00F5387A">
        <w:t>В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связи</w:t>
      </w:r>
      <w:r w:rsidR="002477D4" w:rsidRPr="00F5387A">
        <w:t xml:space="preserve"> </w:t>
      </w:r>
      <w:r w:rsidRPr="00F5387A">
        <w:t>принято</w:t>
      </w:r>
      <w:r w:rsidR="002477D4" w:rsidRPr="00F5387A">
        <w:t xml:space="preserve"> </w:t>
      </w:r>
      <w:r w:rsidRPr="00F5387A">
        <w:t>решении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увеличении</w:t>
      </w:r>
      <w:r w:rsidR="002477D4" w:rsidRPr="00F5387A">
        <w:t xml:space="preserve"> </w:t>
      </w:r>
      <w:r w:rsidRPr="00F5387A">
        <w:t>так</w:t>
      </w:r>
      <w:r w:rsidR="002477D4" w:rsidRPr="00F5387A">
        <w:t xml:space="preserve"> </w:t>
      </w:r>
      <w:r w:rsidRPr="00F5387A">
        <w:t>называемой</w:t>
      </w:r>
      <w:r w:rsidR="002477D4" w:rsidRPr="00F5387A">
        <w:t xml:space="preserve"> </w:t>
      </w:r>
      <w:r w:rsidRPr="00F5387A">
        <w:t>несгораемой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сравнению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банковским</w:t>
      </w:r>
      <w:r w:rsidR="002477D4" w:rsidRPr="00F5387A">
        <w:t xml:space="preserve"> </w:t>
      </w:r>
      <w:r w:rsidRPr="00F5387A">
        <w:t>вкладом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1,4</w:t>
      </w:r>
      <w:r w:rsidR="002477D4" w:rsidRPr="00F5387A">
        <w:t xml:space="preserve"> </w:t>
      </w:r>
      <w:r w:rsidRPr="00F5387A">
        <w:t>миллиона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2,8</w:t>
      </w:r>
      <w:r w:rsidR="002477D4" w:rsidRPr="00F5387A">
        <w:t xml:space="preserve"> </w:t>
      </w:r>
      <w:r w:rsidRPr="00F5387A">
        <w:t>миллиона</w:t>
      </w:r>
      <w:r w:rsidR="002477D4" w:rsidRPr="00F5387A">
        <w:t xml:space="preserve"> </w:t>
      </w:r>
      <w:r w:rsidRPr="00F5387A">
        <w:t>рублей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сказала</w:t>
      </w:r>
      <w:r w:rsidR="002477D4" w:rsidRPr="00F5387A">
        <w:t xml:space="preserve"> </w:t>
      </w:r>
      <w:r w:rsidR="00833A5F" w:rsidRPr="00F5387A">
        <w:t>«</w:t>
      </w:r>
      <w:r w:rsidRPr="00F5387A">
        <w:t>Парламентской</w:t>
      </w:r>
      <w:r w:rsidR="002477D4" w:rsidRPr="00F5387A">
        <w:t xml:space="preserve"> </w:t>
      </w:r>
      <w:r w:rsidRPr="00F5387A">
        <w:t>газете</w:t>
      </w:r>
      <w:r w:rsidR="00833A5F" w:rsidRPr="00F5387A">
        <w:t>»</w:t>
      </w:r>
      <w:r w:rsidR="002477D4" w:rsidRPr="00F5387A">
        <w:t xml:space="preserve"> </w:t>
      </w:r>
      <w:r w:rsidRPr="00F5387A">
        <w:t>член</w:t>
      </w:r>
      <w:r w:rsidR="002477D4" w:rsidRPr="00F5387A">
        <w:t xml:space="preserve"> </w:t>
      </w:r>
      <w:r w:rsidRPr="00F5387A">
        <w:t>Комитета</w:t>
      </w:r>
      <w:r w:rsidR="002477D4" w:rsidRPr="00F5387A">
        <w:t xml:space="preserve"> </w:t>
      </w:r>
      <w:r w:rsidRPr="00F5387A">
        <w:t>Госдумы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труду,</w:t>
      </w:r>
      <w:r w:rsidR="002477D4" w:rsidRPr="00F5387A">
        <w:t xml:space="preserve"> </w:t>
      </w:r>
      <w:r w:rsidRPr="00F5387A">
        <w:t>социальной</w:t>
      </w:r>
      <w:r w:rsidR="002477D4" w:rsidRPr="00F5387A">
        <w:t xml:space="preserve"> </w:t>
      </w:r>
      <w:r w:rsidRPr="00F5387A">
        <w:t>политике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делам</w:t>
      </w:r>
      <w:r w:rsidR="002477D4" w:rsidRPr="00F5387A">
        <w:t xml:space="preserve"> </w:t>
      </w:r>
      <w:r w:rsidRPr="00F5387A">
        <w:t>ветеранов</w:t>
      </w:r>
      <w:r w:rsidR="002477D4" w:rsidRPr="00F5387A">
        <w:t xml:space="preserve"> </w:t>
      </w:r>
      <w:r w:rsidRPr="00F5387A">
        <w:t>Светлана</w:t>
      </w:r>
      <w:r w:rsidR="002477D4" w:rsidRPr="00F5387A">
        <w:t xml:space="preserve"> </w:t>
      </w:r>
      <w:r w:rsidRPr="00F5387A">
        <w:t>Бессараб.</w:t>
      </w:r>
    </w:p>
    <w:p w:rsidR="001A6D00" w:rsidRPr="00F5387A" w:rsidRDefault="00E3462A" w:rsidP="001A6D00">
      <w:r w:rsidRPr="00F5387A">
        <w:t>ДЕНЬГИ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БЛИЗКИХ</w:t>
      </w:r>
    </w:p>
    <w:p w:rsidR="001A6D00" w:rsidRPr="00F5387A" w:rsidRDefault="001A6D00" w:rsidP="001A6D00">
      <w:r w:rsidRPr="00F5387A">
        <w:t>Родственникам</w:t>
      </w:r>
      <w:r w:rsidR="002477D4" w:rsidRPr="00F5387A">
        <w:t xml:space="preserve"> </w:t>
      </w:r>
      <w:r w:rsidRPr="00F5387A">
        <w:t>скончавшихся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положены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другие</w:t>
      </w:r>
      <w:r w:rsidR="002477D4" w:rsidRPr="00F5387A">
        <w:t xml:space="preserve"> </w:t>
      </w:r>
      <w:r w:rsidRPr="00F5387A">
        <w:t>выплаты.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пенсионер</w:t>
      </w:r>
      <w:r w:rsidR="002477D4" w:rsidRPr="00F5387A">
        <w:t xml:space="preserve"> </w:t>
      </w:r>
      <w:r w:rsidRPr="00F5387A">
        <w:t>умер,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успев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текущем</w:t>
      </w:r>
      <w:r w:rsidR="002477D4" w:rsidRPr="00F5387A">
        <w:t xml:space="preserve"> </w:t>
      </w:r>
      <w:r w:rsidRPr="00F5387A">
        <w:t>месяце,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эту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претендовать</w:t>
      </w:r>
      <w:r w:rsidR="002477D4" w:rsidRPr="00F5387A">
        <w:t xml:space="preserve"> </w:t>
      </w:r>
      <w:r w:rsidRPr="00F5387A">
        <w:t>члены</w:t>
      </w:r>
      <w:r w:rsidR="002477D4" w:rsidRPr="00F5387A">
        <w:t xml:space="preserve"> </w:t>
      </w:r>
      <w:r w:rsidRPr="00F5387A">
        <w:t>семьи,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которыми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жил.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им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обратиться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любой</w:t>
      </w:r>
      <w:r w:rsidR="002477D4" w:rsidRPr="00F5387A">
        <w:t xml:space="preserve"> </w:t>
      </w:r>
      <w:r w:rsidRPr="00F5387A">
        <w:t>территориальный</w:t>
      </w:r>
      <w:r w:rsidR="002477D4" w:rsidRPr="00F5387A">
        <w:t xml:space="preserve"> </w:t>
      </w:r>
      <w:r w:rsidRPr="00F5387A">
        <w:t>орган</w:t>
      </w:r>
      <w:r w:rsidR="002477D4" w:rsidRPr="00F5387A">
        <w:t xml:space="preserve"> </w:t>
      </w:r>
      <w:r w:rsidRPr="00F5387A">
        <w:t>Социального</w:t>
      </w:r>
      <w:r w:rsidR="002477D4" w:rsidRPr="00F5387A">
        <w:t xml:space="preserve"> </w:t>
      </w:r>
      <w:r w:rsidRPr="00F5387A">
        <w:t>фонда.</w:t>
      </w:r>
      <w:r w:rsidR="002477D4" w:rsidRPr="00F5387A">
        <w:t xml:space="preserve"> </w:t>
      </w:r>
      <w:r w:rsidRPr="00F5387A">
        <w:t>Подать</w:t>
      </w:r>
      <w:r w:rsidR="002477D4" w:rsidRPr="00F5387A">
        <w:t xml:space="preserve"> </w:t>
      </w:r>
      <w:r w:rsidRPr="00F5387A">
        <w:t>заявление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течение</w:t>
      </w:r>
      <w:r w:rsidR="002477D4" w:rsidRPr="00F5387A">
        <w:t xml:space="preserve"> </w:t>
      </w:r>
      <w:r w:rsidRPr="00F5387A">
        <w:t>полугода.</w:t>
      </w:r>
    </w:p>
    <w:p w:rsidR="001A6D00" w:rsidRPr="00F5387A" w:rsidRDefault="001A6D00" w:rsidP="001A6D00">
      <w:r w:rsidRPr="00F5387A">
        <w:t>Вместе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заявлением</w:t>
      </w:r>
      <w:r w:rsidR="002477D4" w:rsidRPr="00F5387A">
        <w:t xml:space="preserve"> </w:t>
      </w:r>
      <w:r w:rsidRPr="00F5387A">
        <w:t>попросят</w:t>
      </w:r>
      <w:r w:rsidR="002477D4" w:rsidRPr="00F5387A">
        <w:t xml:space="preserve"> </w:t>
      </w:r>
      <w:r w:rsidRPr="00F5387A">
        <w:t>предоставить</w:t>
      </w:r>
      <w:r w:rsidR="002477D4" w:rsidRPr="00F5387A">
        <w:t xml:space="preserve"> </w:t>
      </w:r>
      <w:r w:rsidRPr="00F5387A">
        <w:t>удостоверение</w:t>
      </w:r>
      <w:r w:rsidR="002477D4" w:rsidRPr="00F5387A">
        <w:t xml:space="preserve"> </w:t>
      </w:r>
      <w:r w:rsidRPr="00F5387A">
        <w:t>личности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документы,</w:t>
      </w:r>
      <w:r w:rsidR="002477D4" w:rsidRPr="00F5387A">
        <w:t xml:space="preserve"> </w:t>
      </w:r>
      <w:r w:rsidRPr="00F5387A">
        <w:t>подтверждающие</w:t>
      </w:r>
      <w:r w:rsidR="002477D4" w:rsidRPr="00F5387A">
        <w:t xml:space="preserve"> </w:t>
      </w:r>
      <w:r w:rsidRPr="00F5387A">
        <w:t>родство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усопшим.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пенсией</w:t>
      </w:r>
      <w:r w:rsidR="002477D4" w:rsidRPr="00F5387A">
        <w:t xml:space="preserve"> </w:t>
      </w:r>
      <w:r w:rsidRPr="00F5387A">
        <w:t>обратятся</w:t>
      </w:r>
      <w:r w:rsidR="002477D4" w:rsidRPr="00F5387A">
        <w:t xml:space="preserve"> </w:t>
      </w:r>
      <w:r w:rsidRPr="00F5387A">
        <w:t>несколько</w:t>
      </w:r>
      <w:r w:rsidR="002477D4" w:rsidRPr="00F5387A">
        <w:t xml:space="preserve"> </w:t>
      </w:r>
      <w:r w:rsidRPr="00F5387A">
        <w:t>членов</w:t>
      </w:r>
      <w:r w:rsidR="002477D4" w:rsidRPr="00F5387A">
        <w:t xml:space="preserve"> </w:t>
      </w:r>
      <w:r w:rsidRPr="00F5387A">
        <w:t>семьи,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поделят</w:t>
      </w:r>
      <w:r w:rsidR="002477D4" w:rsidRPr="00F5387A">
        <w:t xml:space="preserve"> </w:t>
      </w:r>
      <w:r w:rsidRPr="00F5387A">
        <w:t>между</w:t>
      </w:r>
      <w:r w:rsidR="002477D4" w:rsidRPr="00F5387A">
        <w:t xml:space="preserve"> </w:t>
      </w:r>
      <w:r w:rsidRPr="00F5387A">
        <w:t>ними</w:t>
      </w:r>
      <w:r w:rsidR="002477D4" w:rsidRPr="00F5387A">
        <w:t xml:space="preserve"> </w:t>
      </w:r>
      <w:r w:rsidRPr="00F5387A">
        <w:t>поровну,</w:t>
      </w:r>
      <w:r w:rsidR="002477D4" w:rsidRPr="00F5387A">
        <w:t xml:space="preserve"> </w:t>
      </w:r>
      <w:r w:rsidRPr="00F5387A">
        <w:t>объяснили</w:t>
      </w:r>
      <w:r w:rsidR="002477D4" w:rsidRPr="00F5387A">
        <w:t xml:space="preserve"> </w:t>
      </w:r>
      <w:r w:rsidR="00833A5F" w:rsidRPr="00F5387A">
        <w:t>«</w:t>
      </w:r>
      <w:r w:rsidRPr="00F5387A">
        <w:t>Парламентской</w:t>
      </w:r>
      <w:r w:rsidR="002477D4" w:rsidRPr="00F5387A">
        <w:t xml:space="preserve"> </w:t>
      </w:r>
      <w:r w:rsidRPr="00F5387A">
        <w:t>газете</w:t>
      </w:r>
      <w:r w:rsidR="00833A5F" w:rsidRPr="00F5387A">
        <w:t>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Социальном</w:t>
      </w:r>
      <w:r w:rsidR="002477D4" w:rsidRPr="00F5387A">
        <w:t xml:space="preserve"> </w:t>
      </w:r>
      <w:r w:rsidRPr="00F5387A">
        <w:t>фонде.</w:t>
      </w:r>
    </w:p>
    <w:p w:rsidR="001A6D00" w:rsidRPr="00F5387A" w:rsidRDefault="001A6D00" w:rsidP="001A6D00">
      <w:r w:rsidRPr="00F5387A">
        <w:lastRenderedPageBreak/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любой</w:t>
      </w:r>
      <w:r w:rsidR="002477D4" w:rsidRPr="00F5387A">
        <w:t xml:space="preserve"> </w:t>
      </w:r>
      <w:r w:rsidRPr="00F5387A">
        <w:t>родственник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законный</w:t>
      </w:r>
      <w:r w:rsidR="002477D4" w:rsidRPr="00F5387A">
        <w:t xml:space="preserve"> </w:t>
      </w:r>
      <w:r w:rsidRPr="00F5387A">
        <w:t>представитель</w:t>
      </w:r>
      <w:r w:rsidR="002477D4" w:rsidRPr="00F5387A">
        <w:t xml:space="preserve"> </w:t>
      </w:r>
      <w:r w:rsidRPr="00F5387A">
        <w:t>умершего</w:t>
      </w:r>
      <w:r w:rsidR="002477D4" w:rsidRPr="00F5387A">
        <w:t xml:space="preserve"> </w:t>
      </w:r>
      <w:r w:rsidRPr="00F5387A">
        <w:t>человека,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оплатил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похороны,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социальное</w:t>
      </w:r>
      <w:r w:rsidR="002477D4" w:rsidRPr="00F5387A">
        <w:t xml:space="preserve"> </w:t>
      </w:r>
      <w:r w:rsidRPr="00F5387A">
        <w:t>пособие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погребение.</w:t>
      </w:r>
      <w:r w:rsidR="002477D4" w:rsidRPr="00F5387A">
        <w:t xml:space="preserve"> </w:t>
      </w:r>
      <w:r w:rsidRPr="00F5387A">
        <w:t>Срок</w:t>
      </w:r>
      <w:r w:rsidR="002477D4" w:rsidRPr="00F5387A">
        <w:t xml:space="preserve"> </w:t>
      </w:r>
      <w:r w:rsidRPr="00F5387A">
        <w:t>обращения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выплатой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тот</w:t>
      </w:r>
      <w:r w:rsidR="002477D4" w:rsidRPr="00F5387A">
        <w:t xml:space="preserve"> </w:t>
      </w:r>
      <w:r w:rsidRPr="00F5387A">
        <w:t>же,</w:t>
      </w:r>
      <w:r w:rsidR="002477D4" w:rsidRPr="00F5387A">
        <w:t xml:space="preserve"> </w:t>
      </w:r>
      <w:r w:rsidRPr="00F5387A">
        <w:t>полгода.</w:t>
      </w:r>
    </w:p>
    <w:p w:rsidR="001A6D00" w:rsidRPr="00F5387A" w:rsidRDefault="001A6D00" w:rsidP="001A6D00">
      <w:r w:rsidRPr="00F5387A">
        <w:t>В</w:t>
      </w:r>
      <w:r w:rsidR="002477D4" w:rsidRPr="00F5387A">
        <w:t xml:space="preserve"> </w:t>
      </w:r>
      <w:r w:rsidRPr="00F5387A">
        <w:t>какой</w:t>
      </w:r>
      <w:r w:rsidR="002477D4" w:rsidRPr="00F5387A">
        <w:t xml:space="preserve"> </w:t>
      </w:r>
      <w:r w:rsidRPr="00F5387A">
        <w:t>орган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написать</w:t>
      </w:r>
      <w:r w:rsidR="002477D4" w:rsidRPr="00F5387A">
        <w:t xml:space="preserve"> </w:t>
      </w:r>
      <w:r w:rsidRPr="00F5387A">
        <w:t>заявление,</w:t>
      </w:r>
      <w:r w:rsidR="002477D4" w:rsidRPr="00F5387A">
        <w:t xml:space="preserve"> </w:t>
      </w:r>
      <w:r w:rsidRPr="00F5387A">
        <w:t>зависит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статуса</w:t>
      </w:r>
      <w:r w:rsidR="002477D4" w:rsidRPr="00F5387A">
        <w:t xml:space="preserve"> </w:t>
      </w:r>
      <w:r w:rsidRPr="00F5387A">
        <w:t>умершего</w:t>
      </w:r>
      <w:r w:rsidR="002477D4" w:rsidRPr="00F5387A">
        <w:t xml:space="preserve"> </w:t>
      </w:r>
      <w:r w:rsidRPr="00F5387A">
        <w:t>человека.</w:t>
      </w:r>
      <w:r w:rsidR="002477D4" w:rsidRPr="00F5387A">
        <w:t xml:space="preserve"> </w:t>
      </w:r>
      <w:r w:rsidRPr="00F5387A">
        <w:t>Социальный</w:t>
      </w:r>
      <w:r w:rsidR="002477D4" w:rsidRPr="00F5387A">
        <w:t xml:space="preserve"> </w:t>
      </w:r>
      <w:r w:rsidRPr="00F5387A">
        <w:t>фонд</w:t>
      </w:r>
      <w:r w:rsidR="002477D4" w:rsidRPr="00F5387A">
        <w:t xml:space="preserve"> </w:t>
      </w:r>
      <w:r w:rsidRPr="00F5387A">
        <w:t>выплачивает</w:t>
      </w:r>
      <w:r w:rsidR="002477D4" w:rsidRPr="00F5387A">
        <w:t xml:space="preserve"> </w:t>
      </w:r>
      <w:r w:rsidRPr="00F5387A">
        <w:t>пособия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смерти</w:t>
      </w:r>
      <w:r w:rsidR="002477D4" w:rsidRPr="00F5387A">
        <w:t xml:space="preserve"> </w:t>
      </w:r>
      <w:r w:rsidRPr="00F5387A">
        <w:t>безработного</w:t>
      </w:r>
      <w:r w:rsidR="002477D4" w:rsidRPr="00F5387A">
        <w:t xml:space="preserve"> </w:t>
      </w:r>
      <w:r w:rsidRPr="00F5387A">
        <w:t>пенсионера,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индивидуального</w:t>
      </w:r>
      <w:r w:rsidR="002477D4" w:rsidRPr="00F5387A">
        <w:t xml:space="preserve"> </w:t>
      </w:r>
      <w:r w:rsidRPr="00F5387A">
        <w:t>предпринимателя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ребенка.</w:t>
      </w:r>
      <w:r w:rsidR="002477D4" w:rsidRPr="00F5387A">
        <w:t xml:space="preserve"> </w:t>
      </w:r>
      <w:r w:rsidRPr="00F5387A">
        <w:t>Работодатель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смерти</w:t>
      </w:r>
      <w:r w:rsidR="002477D4" w:rsidRPr="00F5387A">
        <w:t xml:space="preserve"> </w:t>
      </w:r>
      <w:r w:rsidRPr="00F5387A">
        <w:t>работающего</w:t>
      </w:r>
      <w:r w:rsidR="002477D4" w:rsidRPr="00F5387A">
        <w:t xml:space="preserve"> </w:t>
      </w:r>
      <w:r w:rsidRPr="00F5387A">
        <w:t>человека,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числе</w:t>
      </w:r>
      <w:r w:rsidR="002477D4" w:rsidRPr="00F5387A">
        <w:t xml:space="preserve"> </w:t>
      </w:r>
      <w:r w:rsidRPr="00F5387A">
        <w:t>работающего</w:t>
      </w:r>
      <w:r w:rsidR="002477D4" w:rsidRPr="00F5387A">
        <w:t xml:space="preserve"> </w:t>
      </w:r>
      <w:r w:rsidRPr="00F5387A">
        <w:t>пенсионера.</w:t>
      </w:r>
      <w:r w:rsidR="002477D4" w:rsidRPr="00F5387A">
        <w:t xml:space="preserve"> </w:t>
      </w:r>
      <w:r w:rsidRPr="00F5387A">
        <w:t>Органы</w:t>
      </w:r>
      <w:r w:rsidR="002477D4" w:rsidRPr="00F5387A">
        <w:t xml:space="preserve"> </w:t>
      </w:r>
      <w:r w:rsidRPr="00F5387A">
        <w:t>соцзащиты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смерти</w:t>
      </w:r>
      <w:r w:rsidR="002477D4" w:rsidRPr="00F5387A">
        <w:t xml:space="preserve"> </w:t>
      </w:r>
      <w:r w:rsidRPr="00F5387A">
        <w:t>безработного</w:t>
      </w:r>
      <w:r w:rsidR="002477D4" w:rsidRPr="00F5387A">
        <w:t xml:space="preserve"> </w:t>
      </w:r>
      <w:r w:rsidRPr="00F5387A">
        <w:t>гражданина,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являющегося</w:t>
      </w:r>
      <w:r w:rsidR="002477D4" w:rsidRPr="00F5387A">
        <w:t xml:space="preserve"> </w:t>
      </w:r>
      <w:r w:rsidRPr="00F5387A">
        <w:t>пенсионером,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рождения</w:t>
      </w:r>
      <w:r w:rsidR="002477D4" w:rsidRPr="00F5387A">
        <w:t xml:space="preserve"> </w:t>
      </w:r>
      <w:r w:rsidRPr="00F5387A">
        <w:t>мертвого</w:t>
      </w:r>
      <w:r w:rsidR="002477D4" w:rsidRPr="00F5387A">
        <w:t xml:space="preserve"> </w:t>
      </w:r>
      <w:r w:rsidRPr="00F5387A">
        <w:t>ребенка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154</w:t>
      </w:r>
      <w:r w:rsidR="002477D4" w:rsidRPr="00F5387A">
        <w:t xml:space="preserve"> </w:t>
      </w:r>
      <w:r w:rsidRPr="00F5387A">
        <w:t>дней</w:t>
      </w:r>
      <w:r w:rsidR="002477D4" w:rsidRPr="00F5387A">
        <w:t xml:space="preserve"> </w:t>
      </w:r>
      <w:r w:rsidRPr="00F5387A">
        <w:t>беременности.</w:t>
      </w:r>
    </w:p>
    <w:p w:rsidR="001A6D00" w:rsidRPr="00F5387A" w:rsidRDefault="00E3462A" w:rsidP="001A6D00">
      <w:hyperlink r:id="rId12" w:history="1">
        <w:r w:rsidR="001A6D00" w:rsidRPr="00F5387A">
          <w:rPr>
            <w:rStyle w:val="a3"/>
          </w:rPr>
          <w:t>https://www.pnp.ru/economics/vnezapnoe-nasledstvo.html</w:t>
        </w:r>
      </w:hyperlink>
      <w:r w:rsidR="002477D4" w:rsidRPr="00F5387A">
        <w:t xml:space="preserve"> </w:t>
      </w:r>
    </w:p>
    <w:p w:rsidR="001A6D00" w:rsidRPr="00F5387A" w:rsidRDefault="001A6D00" w:rsidP="001A6D00">
      <w:pPr>
        <w:pStyle w:val="2"/>
      </w:pPr>
      <w:bookmarkStart w:id="31" w:name="_Toc160429847"/>
      <w:r w:rsidRPr="00F5387A">
        <w:t>Российская</w:t>
      </w:r>
      <w:r w:rsidR="002477D4" w:rsidRPr="00F5387A">
        <w:t xml:space="preserve"> </w:t>
      </w:r>
      <w:r w:rsidRPr="00F5387A">
        <w:t>газета,</w:t>
      </w:r>
      <w:r w:rsidR="002477D4" w:rsidRPr="00F5387A">
        <w:t xml:space="preserve"> </w:t>
      </w:r>
      <w:r w:rsidRPr="00F5387A">
        <w:t>02.03.2024,</w:t>
      </w:r>
      <w:r w:rsidR="002477D4" w:rsidRPr="00F5387A">
        <w:t xml:space="preserve"> </w:t>
      </w:r>
      <w:r w:rsidR="00E3462A" w:rsidRPr="00F5387A">
        <w:t>Ольга</w:t>
      </w:r>
      <w:r w:rsidR="002477D4" w:rsidRPr="00F5387A">
        <w:t xml:space="preserve"> </w:t>
      </w:r>
      <w:r w:rsidR="00E3462A" w:rsidRPr="00F5387A">
        <w:t>ИГНАТОВА,</w:t>
      </w:r>
      <w:r w:rsidR="002477D4" w:rsidRPr="00F5387A">
        <w:t xml:space="preserve"> </w:t>
      </w:r>
      <w:r w:rsidRPr="00F5387A">
        <w:t>Женщины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1,5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чаще</w:t>
      </w:r>
      <w:r w:rsidR="002477D4" w:rsidRPr="00F5387A">
        <w:t xml:space="preserve"> </w:t>
      </w:r>
      <w:r w:rsidRPr="00F5387A">
        <w:t>мужчин</w:t>
      </w:r>
      <w:r w:rsidR="002477D4" w:rsidRPr="00F5387A">
        <w:t xml:space="preserve"> </w:t>
      </w:r>
      <w:r w:rsidRPr="00F5387A">
        <w:t>оформляют</w:t>
      </w:r>
      <w:r w:rsidR="002477D4" w:rsidRPr="00F5387A">
        <w:t xml:space="preserve"> </w:t>
      </w:r>
      <w:r w:rsidRPr="00F5387A">
        <w:t>договоры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bookmarkEnd w:id="31"/>
    </w:p>
    <w:p w:rsidR="001A6D00" w:rsidRPr="00F5387A" w:rsidRDefault="001A6D00" w:rsidP="00E369DB">
      <w:pPr>
        <w:pStyle w:val="3"/>
      </w:pPr>
      <w:bookmarkStart w:id="32" w:name="_Toc160429848"/>
      <w:r w:rsidRPr="00F5387A">
        <w:t>Женщины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внимательно</w:t>
      </w:r>
      <w:r w:rsidR="002477D4" w:rsidRPr="00F5387A">
        <w:t xml:space="preserve"> </w:t>
      </w:r>
      <w:r w:rsidRPr="00F5387A">
        <w:t>относятся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формированию</w:t>
      </w:r>
      <w:r w:rsidR="002477D4" w:rsidRPr="00F5387A">
        <w:t xml:space="preserve"> </w:t>
      </w:r>
      <w:r w:rsidRPr="00F5387A">
        <w:t>финансового</w:t>
      </w:r>
      <w:r w:rsidR="002477D4" w:rsidRPr="00F5387A">
        <w:t xml:space="preserve"> </w:t>
      </w:r>
      <w:r w:rsidRPr="00F5387A">
        <w:t>капитала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будущее: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сравнению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мужчинами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1,5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чаще</w:t>
      </w:r>
      <w:r w:rsidR="002477D4" w:rsidRPr="00F5387A">
        <w:t xml:space="preserve"> </w:t>
      </w:r>
      <w:r w:rsidRPr="00F5387A">
        <w:t>становятся</w:t>
      </w:r>
      <w:r w:rsidR="002477D4" w:rsidRPr="00F5387A">
        <w:t xml:space="preserve"> </w:t>
      </w:r>
      <w:r w:rsidRPr="00F5387A">
        <w:t>участниками</w:t>
      </w:r>
      <w:r w:rsidR="002477D4" w:rsidRPr="00F5387A">
        <w:t xml:space="preserve"> </w:t>
      </w:r>
      <w:r w:rsidRPr="00F5387A">
        <w:t>новой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сбережений.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данные</w:t>
      </w:r>
      <w:r w:rsidR="002477D4" w:rsidRPr="00F5387A">
        <w:t xml:space="preserve"> </w:t>
      </w:r>
      <w:r w:rsidRPr="00F5387A">
        <w:t>получили</w:t>
      </w:r>
      <w:r w:rsidR="002477D4" w:rsidRPr="00F5387A">
        <w:t xml:space="preserve"> </w:t>
      </w:r>
      <w:r w:rsidRPr="00F5387A">
        <w:t>аналитики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="00833A5F" w:rsidRPr="00F5387A">
        <w:t>«</w:t>
      </w:r>
      <w:r w:rsidRPr="00F5387A">
        <w:t>Будущее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проанализировав</w:t>
      </w:r>
      <w:r w:rsidR="002477D4" w:rsidRPr="00F5387A">
        <w:t xml:space="preserve"> </w:t>
      </w:r>
      <w:r w:rsidRPr="00F5387A">
        <w:t>информацию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договорах</w:t>
      </w:r>
      <w:r w:rsidR="002477D4" w:rsidRPr="00F5387A">
        <w:t xml:space="preserve"> </w:t>
      </w:r>
      <w:r w:rsidRPr="00F5387A">
        <w:t>ПДС,</w:t>
      </w:r>
      <w:r w:rsidR="002477D4" w:rsidRPr="00F5387A">
        <w:t xml:space="preserve"> </w:t>
      </w:r>
      <w:r w:rsidRPr="00F5387A">
        <w:t>оформленных</w:t>
      </w:r>
      <w:r w:rsidR="002477D4" w:rsidRPr="00F5387A">
        <w:t xml:space="preserve"> </w:t>
      </w:r>
      <w:r w:rsidRPr="00F5387A">
        <w:t>партнерскими</w:t>
      </w:r>
      <w:r w:rsidR="002477D4" w:rsidRPr="00F5387A">
        <w:t xml:space="preserve"> </w:t>
      </w:r>
      <w:r w:rsidRPr="00F5387A">
        <w:t>негосударственными</w:t>
      </w:r>
      <w:r w:rsidR="002477D4" w:rsidRPr="00F5387A">
        <w:t xml:space="preserve"> </w:t>
      </w:r>
      <w:r w:rsidRPr="00F5387A">
        <w:t>пенсионными</w:t>
      </w:r>
      <w:r w:rsidR="002477D4" w:rsidRPr="00F5387A">
        <w:t xml:space="preserve"> </w:t>
      </w:r>
      <w:r w:rsidRPr="00F5387A">
        <w:t>фондами.</w:t>
      </w:r>
      <w:bookmarkEnd w:id="32"/>
    </w:p>
    <w:p w:rsidR="001A6D00" w:rsidRPr="00F5387A" w:rsidRDefault="001A6D00" w:rsidP="001A6D00"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наиболее</w:t>
      </w:r>
      <w:r w:rsidR="002477D4" w:rsidRPr="00F5387A">
        <w:t xml:space="preserve"> </w:t>
      </w:r>
      <w:r w:rsidRPr="00F5387A">
        <w:t>активный</w:t>
      </w:r>
      <w:r w:rsidR="002477D4" w:rsidRPr="00F5387A">
        <w:t xml:space="preserve"> </w:t>
      </w:r>
      <w:r w:rsidRPr="00F5387A">
        <w:t>интерес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программе</w:t>
      </w:r>
      <w:r w:rsidR="002477D4" w:rsidRPr="00F5387A">
        <w:t xml:space="preserve"> </w:t>
      </w:r>
      <w:r w:rsidRPr="00F5387A">
        <w:t>проявляют</w:t>
      </w:r>
      <w:r w:rsidR="002477D4" w:rsidRPr="00F5387A">
        <w:t xml:space="preserve"> </w:t>
      </w:r>
      <w:r w:rsidRPr="00F5387A">
        <w:t>женщины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40</w:t>
      </w:r>
      <w:r w:rsidR="002477D4" w:rsidRPr="00F5387A">
        <w:t xml:space="preserve"> </w:t>
      </w:r>
      <w:r w:rsidRPr="00F5387A">
        <w:t>лет: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представительниц</w:t>
      </w:r>
      <w:r w:rsidR="002477D4" w:rsidRPr="00F5387A">
        <w:t xml:space="preserve"> </w:t>
      </w:r>
      <w:r w:rsidRPr="00F5387A">
        <w:t>прекрасного</w:t>
      </w:r>
      <w:r w:rsidR="002477D4" w:rsidRPr="00F5387A">
        <w:t xml:space="preserve"> </w:t>
      </w:r>
      <w:r w:rsidRPr="00F5387A">
        <w:t>пола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возрасте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40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55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пришлось</w:t>
      </w:r>
      <w:r w:rsidR="002477D4" w:rsidRPr="00F5387A">
        <w:t xml:space="preserve"> </w:t>
      </w:r>
      <w:r w:rsidRPr="00F5387A">
        <w:t>28%</w:t>
      </w:r>
      <w:r w:rsidR="002477D4" w:rsidRPr="00F5387A">
        <w:t xml:space="preserve"> </w:t>
      </w:r>
      <w:r w:rsidRPr="00F5387A">
        <w:t>оформленных</w:t>
      </w:r>
      <w:r w:rsidR="002477D4" w:rsidRPr="00F5387A">
        <w:t xml:space="preserve"> </w:t>
      </w:r>
      <w:r w:rsidRPr="00F5387A">
        <w:t>договоров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сравнения,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мужчин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возвратной</w:t>
      </w:r>
      <w:r w:rsidR="002477D4" w:rsidRPr="00F5387A">
        <w:t xml:space="preserve"> </w:t>
      </w:r>
      <w:r w:rsidRPr="00F5387A">
        <w:t>группе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17%.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молодом</w:t>
      </w:r>
      <w:r w:rsidR="002477D4" w:rsidRPr="00F5387A">
        <w:t xml:space="preserve"> </w:t>
      </w:r>
      <w:r w:rsidRPr="00F5387A">
        <w:t>сегменте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30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40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превалируют</w:t>
      </w:r>
      <w:r w:rsidR="002477D4" w:rsidRPr="00F5387A">
        <w:t xml:space="preserve"> </w:t>
      </w:r>
      <w:r w:rsidRPr="00F5387A">
        <w:t>мужчины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долю</w:t>
      </w:r>
      <w:r w:rsidR="002477D4" w:rsidRPr="00F5387A">
        <w:t xml:space="preserve"> </w:t>
      </w:r>
      <w:r w:rsidRPr="00F5387A">
        <w:t>приходится</w:t>
      </w:r>
      <w:r w:rsidR="002477D4" w:rsidRPr="00F5387A">
        <w:t xml:space="preserve"> </w:t>
      </w:r>
      <w:r w:rsidRPr="00F5387A">
        <w:t>10%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общего</w:t>
      </w:r>
      <w:r w:rsidR="002477D4" w:rsidRPr="00F5387A">
        <w:t xml:space="preserve"> </w:t>
      </w:r>
      <w:r w:rsidRPr="00F5387A">
        <w:t>количества</w:t>
      </w:r>
      <w:r w:rsidR="002477D4" w:rsidRPr="00F5387A">
        <w:t xml:space="preserve"> </w:t>
      </w:r>
      <w:r w:rsidRPr="00F5387A">
        <w:t>заключенных</w:t>
      </w:r>
      <w:r w:rsidR="002477D4" w:rsidRPr="00F5387A">
        <w:t xml:space="preserve"> </w:t>
      </w:r>
      <w:r w:rsidRPr="00F5387A">
        <w:t>договоров,</w:t>
      </w:r>
      <w:r w:rsidR="002477D4" w:rsidRPr="00F5387A">
        <w:t xml:space="preserve"> </w:t>
      </w:r>
      <w:r w:rsidRPr="00F5387A">
        <w:t>тогда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женщин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чуть</w:t>
      </w:r>
      <w:r w:rsidR="002477D4" w:rsidRPr="00F5387A">
        <w:t xml:space="preserve"> </w:t>
      </w:r>
      <w:r w:rsidRPr="00F5387A">
        <w:t>менее</w:t>
      </w:r>
      <w:r w:rsidR="002477D4" w:rsidRPr="00F5387A">
        <w:t xml:space="preserve"> </w:t>
      </w:r>
      <w:r w:rsidRPr="00F5387A">
        <w:t>5%.</w:t>
      </w:r>
    </w:p>
    <w:p w:rsidR="001A6D00" w:rsidRPr="00F5387A" w:rsidRDefault="001A6D00" w:rsidP="001A6D00">
      <w:r w:rsidRPr="00F5387A">
        <w:t>Размер</w:t>
      </w:r>
      <w:r w:rsidR="002477D4" w:rsidRPr="00F5387A">
        <w:t xml:space="preserve"> </w:t>
      </w:r>
      <w:r w:rsidRPr="00F5387A">
        <w:t>первоначального</w:t>
      </w:r>
      <w:r w:rsidR="002477D4" w:rsidRPr="00F5387A">
        <w:t xml:space="preserve"> </w:t>
      </w:r>
      <w:r w:rsidRPr="00F5387A">
        <w:t>взноса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оформлении</w:t>
      </w:r>
      <w:r w:rsidR="002477D4" w:rsidRPr="00F5387A">
        <w:t xml:space="preserve"> </w:t>
      </w:r>
      <w:r w:rsidRPr="00F5387A">
        <w:t>договоров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практически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зависит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пола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участника</w:t>
      </w:r>
      <w:r w:rsidR="002477D4" w:rsidRPr="00F5387A">
        <w:t xml:space="preserve"> </w:t>
      </w:r>
      <w:r w:rsidRPr="00F5387A">
        <w:t>программы: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основном</w:t>
      </w:r>
      <w:r w:rsidR="002477D4" w:rsidRPr="00F5387A">
        <w:t xml:space="preserve"> </w:t>
      </w:r>
      <w:r w:rsidRPr="00F5387A">
        <w:t>клиенты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открытии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кладут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(40%),</w:t>
      </w:r>
      <w:r w:rsidR="002477D4" w:rsidRPr="00F5387A">
        <w:t xml:space="preserve"> </w:t>
      </w:r>
      <w:r w:rsidRPr="00F5387A">
        <w:t>либо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5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(37%).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13%</w:t>
      </w:r>
      <w:r w:rsidR="002477D4" w:rsidRPr="00F5387A">
        <w:t xml:space="preserve"> </w:t>
      </w:r>
      <w:r w:rsidRPr="00F5387A">
        <w:t>клиентов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первоначального</w:t>
      </w:r>
      <w:r w:rsidR="002477D4" w:rsidRPr="00F5387A">
        <w:t xml:space="preserve"> </w:t>
      </w:r>
      <w:r w:rsidRPr="00F5387A">
        <w:t>взноса</w:t>
      </w:r>
      <w:r w:rsidR="002477D4" w:rsidRPr="00F5387A">
        <w:t xml:space="preserve"> </w:t>
      </w:r>
      <w:r w:rsidRPr="00F5387A">
        <w:t>превысил</w:t>
      </w:r>
      <w:r w:rsidR="002477D4" w:rsidRPr="00F5387A">
        <w:t xml:space="preserve"> </w:t>
      </w:r>
      <w:r w:rsidRPr="00F5387A">
        <w:t>10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рублей.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статистика</w:t>
      </w:r>
      <w:r w:rsidR="002477D4" w:rsidRPr="00F5387A">
        <w:t xml:space="preserve"> </w:t>
      </w:r>
      <w:r w:rsidRPr="00F5387A">
        <w:t>показывает,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чаще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именно</w:t>
      </w:r>
      <w:r w:rsidR="002477D4" w:rsidRPr="00F5387A">
        <w:t xml:space="preserve"> </w:t>
      </w:r>
      <w:r w:rsidRPr="00F5387A">
        <w:t>женщины</w:t>
      </w:r>
      <w:r w:rsidR="002477D4" w:rsidRPr="00F5387A">
        <w:t xml:space="preserve"> </w:t>
      </w:r>
      <w:r w:rsidRPr="00F5387A">
        <w:t>сразу</w:t>
      </w:r>
      <w:r w:rsidR="002477D4" w:rsidRPr="00F5387A">
        <w:t xml:space="preserve"> </w:t>
      </w:r>
      <w:r w:rsidRPr="00F5387A">
        <w:t>вносят</w:t>
      </w:r>
      <w:r w:rsidR="002477D4" w:rsidRPr="00F5387A">
        <w:t xml:space="preserve"> </w:t>
      </w:r>
      <w:r w:rsidRPr="00F5387A">
        <w:t>36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расчетом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максимальное</w:t>
      </w:r>
      <w:r w:rsidR="002477D4" w:rsidRPr="00F5387A">
        <w:t xml:space="preserve"> </w:t>
      </w:r>
      <w:r w:rsidRPr="00F5387A">
        <w:t>софинансирование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государства.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клиентов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вносят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свыше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величины,</w:t>
      </w:r>
      <w:r w:rsidR="002477D4" w:rsidRPr="00F5387A">
        <w:t xml:space="preserve"> </w:t>
      </w:r>
      <w:r w:rsidRPr="00F5387A">
        <w:t>вероятно</w:t>
      </w:r>
      <w:r w:rsidR="002477D4" w:rsidRPr="00F5387A">
        <w:t xml:space="preserve"> </w:t>
      </w:r>
      <w:r w:rsidRPr="00F5387A">
        <w:t>рассчитывая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инвестиционный</w:t>
      </w:r>
      <w:r w:rsidR="002477D4" w:rsidRPr="00F5387A">
        <w:t xml:space="preserve"> </w:t>
      </w:r>
      <w:r w:rsidRPr="00F5387A">
        <w:t>доход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повышенный</w:t>
      </w:r>
      <w:r w:rsidR="002477D4" w:rsidRPr="00F5387A">
        <w:t xml:space="preserve"> </w:t>
      </w:r>
      <w:r w:rsidRPr="00F5387A">
        <w:t>налоговый</w:t>
      </w:r>
      <w:r w:rsidR="002477D4" w:rsidRPr="00F5387A">
        <w:t xml:space="preserve"> </w:t>
      </w:r>
      <w:r w:rsidRPr="00F5387A">
        <w:t>вычет.</w:t>
      </w:r>
    </w:p>
    <w:p w:rsidR="001A6D00" w:rsidRPr="00F5387A" w:rsidRDefault="001A6D00" w:rsidP="001A6D00">
      <w:r w:rsidRPr="00F5387A"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эксперты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отметили</w:t>
      </w:r>
      <w:r w:rsidR="002477D4" w:rsidRPr="00F5387A">
        <w:t xml:space="preserve"> </w:t>
      </w:r>
      <w:r w:rsidRPr="00F5387A">
        <w:t>любопытную</w:t>
      </w:r>
      <w:r w:rsidR="002477D4" w:rsidRPr="00F5387A">
        <w:t xml:space="preserve"> </w:t>
      </w:r>
      <w:r w:rsidRPr="00F5387A">
        <w:t>тенденцию:</w:t>
      </w:r>
      <w:r w:rsidR="002477D4" w:rsidRPr="00F5387A">
        <w:t xml:space="preserve"> </w:t>
      </w:r>
      <w:r w:rsidRPr="00F5387A">
        <w:t>больше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договоров</w:t>
      </w:r>
      <w:r w:rsidR="002477D4" w:rsidRPr="00F5387A">
        <w:t xml:space="preserve"> </w:t>
      </w:r>
      <w:r w:rsidRPr="00F5387A">
        <w:t>заключается</w:t>
      </w:r>
      <w:r w:rsidR="002477D4" w:rsidRPr="00F5387A">
        <w:t xml:space="preserve"> </w:t>
      </w:r>
      <w:r w:rsidRPr="00F5387A">
        <w:t>преимущественно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понедельник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вторник,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средний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взноса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программе</w:t>
      </w:r>
      <w:r w:rsidR="002477D4" w:rsidRPr="00F5387A">
        <w:t xml:space="preserve"> </w:t>
      </w:r>
      <w:r w:rsidRPr="00F5387A">
        <w:t>наиболее</w:t>
      </w:r>
      <w:r w:rsidR="002477D4" w:rsidRPr="00F5387A">
        <w:t xml:space="preserve"> </w:t>
      </w:r>
      <w:r w:rsidRPr="00F5387A">
        <w:t>высокий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женщин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вторникам,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мужчин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четвергам.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мужчин</w:t>
      </w:r>
      <w:r w:rsidR="002477D4" w:rsidRPr="00F5387A">
        <w:t xml:space="preserve"> </w:t>
      </w:r>
      <w:r w:rsidRPr="00F5387A">
        <w:t>средний</w:t>
      </w:r>
      <w:r w:rsidR="002477D4" w:rsidRPr="00F5387A">
        <w:t xml:space="preserve"> </w:t>
      </w:r>
      <w:r w:rsidRPr="00F5387A">
        <w:t>взнос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21%</w:t>
      </w:r>
      <w:r w:rsidR="002477D4" w:rsidRPr="00F5387A">
        <w:t xml:space="preserve"> </w:t>
      </w:r>
      <w:r w:rsidRPr="00F5387A">
        <w:t>выше,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женщин.</w:t>
      </w:r>
      <w:r w:rsidR="002477D4" w:rsidRPr="00F5387A">
        <w:t xml:space="preserve"> </w:t>
      </w:r>
      <w:r w:rsidRPr="00F5387A">
        <w:t>Аналитики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полагают,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такое</w:t>
      </w:r>
      <w:r w:rsidR="002477D4" w:rsidRPr="00F5387A">
        <w:t xml:space="preserve"> </w:t>
      </w:r>
      <w:r w:rsidRPr="00F5387A">
        <w:t>распределение</w:t>
      </w:r>
      <w:r w:rsidR="002477D4" w:rsidRPr="00F5387A">
        <w:t xml:space="preserve"> </w:t>
      </w:r>
      <w:r w:rsidRPr="00F5387A">
        <w:t>связано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трудовой</w:t>
      </w:r>
      <w:r w:rsidR="002477D4" w:rsidRPr="00F5387A">
        <w:t xml:space="preserve"> </w:t>
      </w:r>
      <w:r w:rsidRPr="00F5387A">
        <w:t>активностью</w:t>
      </w:r>
      <w:r w:rsidR="002477D4" w:rsidRPr="00F5387A">
        <w:t xml:space="preserve"> </w:t>
      </w:r>
      <w:r w:rsidRPr="00F5387A">
        <w:t>россиян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готовностью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ознакомлению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новым</w:t>
      </w:r>
      <w:r w:rsidR="002477D4" w:rsidRPr="00F5387A">
        <w:t xml:space="preserve"> </w:t>
      </w:r>
      <w:r w:rsidRPr="00F5387A">
        <w:t>финансовым</w:t>
      </w:r>
      <w:r w:rsidR="002477D4" w:rsidRPr="00F5387A">
        <w:t xml:space="preserve"> </w:t>
      </w:r>
      <w:r w:rsidRPr="00F5387A">
        <w:t>продуктом</w:t>
      </w:r>
      <w:r w:rsidR="002477D4" w:rsidRPr="00F5387A">
        <w:t xml:space="preserve"> </w:t>
      </w:r>
      <w:r w:rsidRPr="00F5387A">
        <w:t>именно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будние</w:t>
      </w:r>
      <w:r w:rsidR="002477D4" w:rsidRPr="00F5387A">
        <w:t xml:space="preserve"> </w:t>
      </w:r>
      <w:r w:rsidRPr="00F5387A">
        <w:t>дни.</w:t>
      </w:r>
    </w:p>
    <w:p w:rsidR="001A6D00" w:rsidRPr="00F5387A" w:rsidRDefault="001A6D00" w:rsidP="001A6D00">
      <w:r w:rsidRPr="00F5387A">
        <w:t>В</w:t>
      </w:r>
      <w:r w:rsidR="002477D4" w:rsidRPr="00F5387A">
        <w:t xml:space="preserve"> </w:t>
      </w:r>
      <w:r w:rsidRPr="00F5387A">
        <w:t>региональном</w:t>
      </w:r>
      <w:r w:rsidR="002477D4" w:rsidRPr="00F5387A">
        <w:t xml:space="preserve"> </w:t>
      </w:r>
      <w:r w:rsidRPr="00F5387A">
        <w:t>разрезе</w:t>
      </w:r>
      <w:r w:rsidR="002477D4" w:rsidRPr="00F5387A">
        <w:t xml:space="preserve"> </w:t>
      </w:r>
      <w:r w:rsidRPr="00F5387A">
        <w:t>наиболее</w:t>
      </w:r>
      <w:r w:rsidR="002477D4" w:rsidRPr="00F5387A">
        <w:t xml:space="preserve"> </w:t>
      </w:r>
      <w:r w:rsidRPr="00F5387A">
        <w:t>активными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формировании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оказались</w:t>
      </w:r>
      <w:r w:rsidR="002477D4" w:rsidRPr="00F5387A">
        <w:t xml:space="preserve"> </w:t>
      </w:r>
      <w:r w:rsidRPr="00F5387A">
        <w:t>жители</w:t>
      </w:r>
      <w:r w:rsidR="002477D4" w:rsidRPr="00F5387A">
        <w:t xml:space="preserve"> </w:t>
      </w:r>
      <w:r w:rsidRPr="00F5387A">
        <w:t>Иркутска,</w:t>
      </w:r>
      <w:r w:rsidR="002477D4" w:rsidRPr="00F5387A">
        <w:t xml:space="preserve"> </w:t>
      </w:r>
      <w:r w:rsidRPr="00F5387A">
        <w:t>Екатеринбурга,</w:t>
      </w:r>
      <w:r w:rsidR="002477D4" w:rsidRPr="00F5387A">
        <w:t xml:space="preserve"> </w:t>
      </w:r>
      <w:r w:rsidRPr="00F5387A">
        <w:t>Оренбурга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Москвы.</w:t>
      </w:r>
    </w:p>
    <w:p w:rsidR="00E3462A" w:rsidRPr="00F5387A" w:rsidRDefault="00E3462A" w:rsidP="001A6D00">
      <w:r w:rsidRPr="00F5387A">
        <w:t>***</w:t>
      </w:r>
    </w:p>
    <w:p w:rsidR="001A6D00" w:rsidRPr="00F5387A" w:rsidRDefault="00E3462A" w:rsidP="001A6D00">
      <w:r w:rsidRPr="00F5387A">
        <w:lastRenderedPageBreak/>
        <w:t>СПРАВКА</w:t>
      </w:r>
      <w:r w:rsidR="002477D4" w:rsidRPr="00F5387A">
        <w:t xml:space="preserve"> </w:t>
      </w:r>
      <w:r w:rsidR="00833A5F" w:rsidRPr="00F5387A">
        <w:t>«</w:t>
      </w:r>
      <w:r w:rsidRPr="00F5387A">
        <w:t>РГ</w:t>
      </w:r>
      <w:r w:rsidR="00833A5F" w:rsidRPr="00F5387A">
        <w:t>»</w:t>
      </w:r>
    </w:p>
    <w:p w:rsidR="001A6D00" w:rsidRPr="00F5387A" w:rsidRDefault="001A6D00" w:rsidP="001A6D00">
      <w:r w:rsidRPr="00F5387A">
        <w:t>Программа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стартовала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начала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включает</w:t>
      </w:r>
      <w:r w:rsidR="002477D4" w:rsidRPr="00F5387A">
        <w:t xml:space="preserve"> </w:t>
      </w:r>
      <w:r w:rsidRPr="00F5387A">
        <w:t>стимулирующие</w:t>
      </w:r>
      <w:r w:rsidR="002477D4" w:rsidRPr="00F5387A">
        <w:t xml:space="preserve"> </w:t>
      </w:r>
      <w:r w:rsidRPr="00F5387A">
        <w:t>меры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стороны</w:t>
      </w:r>
      <w:r w:rsidR="002477D4" w:rsidRPr="00F5387A">
        <w:t xml:space="preserve"> </w:t>
      </w:r>
      <w:r w:rsidRPr="00F5387A">
        <w:t>государства</w:t>
      </w:r>
      <w:r w:rsidR="002477D4" w:rsidRPr="00F5387A">
        <w:t xml:space="preserve"> </w:t>
      </w:r>
      <w:r w:rsidRPr="00F5387A">
        <w:t>(софинансирование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пределах</w:t>
      </w:r>
      <w:r w:rsidR="002477D4" w:rsidRPr="00F5387A">
        <w:t xml:space="preserve"> </w:t>
      </w:r>
      <w:r w:rsidRPr="00F5387A">
        <w:t>36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год),</w:t>
      </w:r>
      <w:r w:rsidR="002477D4" w:rsidRPr="00F5387A">
        <w:t xml:space="preserve"> </w:t>
      </w:r>
      <w:r w:rsidRPr="00F5387A">
        <w:t>возможность</w:t>
      </w:r>
      <w:r w:rsidR="002477D4" w:rsidRPr="00F5387A">
        <w:t xml:space="preserve"> </w:t>
      </w:r>
      <w:r w:rsidRPr="00F5387A">
        <w:t>перевести</w:t>
      </w:r>
      <w:r w:rsidR="002477D4" w:rsidRPr="00F5387A">
        <w:t xml:space="preserve"> </w:t>
      </w:r>
      <w:r w:rsidRPr="00F5387A">
        <w:t>накопительную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программу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качестве</w:t>
      </w:r>
      <w:r w:rsidR="002477D4" w:rsidRPr="00F5387A">
        <w:t xml:space="preserve"> </w:t>
      </w:r>
      <w:r w:rsidRPr="00F5387A">
        <w:t>единовременного</w:t>
      </w:r>
      <w:r w:rsidR="002477D4" w:rsidRPr="00F5387A">
        <w:t xml:space="preserve"> </w:t>
      </w:r>
      <w:r w:rsidRPr="00F5387A">
        <w:t>взноса,</w:t>
      </w:r>
      <w:r w:rsidR="002477D4" w:rsidRPr="00F5387A">
        <w:t xml:space="preserve"> </w:t>
      </w:r>
      <w:r w:rsidRPr="00F5387A">
        <w:t>гибкие</w:t>
      </w:r>
      <w:r w:rsidR="002477D4" w:rsidRPr="00F5387A">
        <w:t xml:space="preserve"> </w:t>
      </w:r>
      <w:r w:rsidRPr="00F5387A">
        <w:t>условия</w:t>
      </w:r>
      <w:r w:rsidR="002477D4" w:rsidRPr="00F5387A">
        <w:t xml:space="preserve"> </w:t>
      </w:r>
      <w:r w:rsidRPr="00F5387A">
        <w:t>получения</w:t>
      </w:r>
      <w:r w:rsidR="002477D4" w:rsidRPr="00F5387A">
        <w:t xml:space="preserve"> </w:t>
      </w:r>
      <w:r w:rsidRPr="00F5387A">
        <w:t>выплат,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числе</w:t>
      </w:r>
      <w:r w:rsidR="002477D4" w:rsidRPr="00F5387A">
        <w:t xml:space="preserve"> </w:t>
      </w:r>
      <w:r w:rsidRPr="00F5387A">
        <w:t>досрочно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особых</w:t>
      </w:r>
      <w:r w:rsidR="002477D4" w:rsidRPr="00F5387A">
        <w:t xml:space="preserve"> </w:t>
      </w:r>
      <w:r w:rsidRPr="00F5387A">
        <w:t>жизненных</w:t>
      </w:r>
      <w:r w:rsidR="002477D4" w:rsidRPr="00F5387A">
        <w:t xml:space="preserve"> </w:t>
      </w:r>
      <w:r w:rsidRPr="00F5387A">
        <w:t>ситуациях.</w:t>
      </w:r>
      <w:r w:rsidR="002477D4" w:rsidRPr="00F5387A">
        <w:t xml:space="preserve"> </w:t>
      </w:r>
      <w:r w:rsidRPr="00F5387A">
        <w:t>Операторами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являются</w:t>
      </w:r>
      <w:r w:rsidR="002477D4" w:rsidRPr="00F5387A">
        <w:t xml:space="preserve"> </w:t>
      </w:r>
      <w:r w:rsidRPr="00F5387A">
        <w:t>негосударственные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фонды.</w:t>
      </w:r>
    </w:p>
    <w:p w:rsidR="001A6D00" w:rsidRPr="00F5387A" w:rsidRDefault="00E3462A" w:rsidP="001A6D00">
      <w:hyperlink r:id="rId13" w:history="1">
        <w:r w:rsidR="001A6D00" w:rsidRPr="00F5387A">
          <w:rPr>
            <w:rStyle w:val="a3"/>
          </w:rPr>
          <w:t>https://rg.ru/2024/03/02/zhenshchiny-v-15-raza-chashche-muzhchin-oformliaiut-dogovory-dolgosrochnyh-sberezhenij.html</w:t>
        </w:r>
      </w:hyperlink>
      <w:r w:rsidR="002477D4" w:rsidRPr="00F5387A">
        <w:t xml:space="preserve"> </w:t>
      </w:r>
    </w:p>
    <w:p w:rsidR="0098361C" w:rsidRPr="00F5387A" w:rsidRDefault="0098361C" w:rsidP="0098361C">
      <w:pPr>
        <w:pStyle w:val="2"/>
      </w:pPr>
      <w:bookmarkStart w:id="33" w:name="А102"/>
      <w:bookmarkStart w:id="34" w:name="_Toc160429849"/>
      <w:r w:rsidRPr="00F5387A">
        <w:t>Профиль,</w:t>
      </w:r>
      <w:r w:rsidR="002477D4" w:rsidRPr="00F5387A">
        <w:t xml:space="preserve"> </w:t>
      </w:r>
      <w:r w:rsidRPr="00F5387A">
        <w:t>02.03.2024,</w:t>
      </w:r>
      <w:r w:rsidR="002477D4" w:rsidRPr="00F5387A">
        <w:t xml:space="preserve"> </w:t>
      </w:r>
      <w:r w:rsidRPr="00F5387A">
        <w:t>Лазарь</w:t>
      </w:r>
      <w:r w:rsidR="002477D4" w:rsidRPr="00F5387A">
        <w:t xml:space="preserve"> </w:t>
      </w:r>
      <w:r w:rsidRPr="00F5387A">
        <w:t>БАДАЛОВ,</w:t>
      </w:r>
      <w:r w:rsidR="002477D4" w:rsidRPr="00F5387A">
        <w:t xml:space="preserve"> </w:t>
      </w:r>
      <w:r w:rsidRPr="00F5387A">
        <w:t>Подушка</w:t>
      </w:r>
      <w:r w:rsidR="002477D4" w:rsidRPr="00F5387A">
        <w:t xml:space="preserve"> </w:t>
      </w:r>
      <w:r w:rsidRPr="00F5387A">
        <w:t>безопасности</w:t>
      </w:r>
      <w:r w:rsidR="00527B0E" w:rsidRPr="00F5387A">
        <w:t>.</w:t>
      </w:r>
      <w:r w:rsidR="002477D4" w:rsidRPr="00F5387A">
        <w:t xml:space="preserve"> </w:t>
      </w:r>
      <w:r w:rsidR="00527B0E" w:rsidRPr="00F5387A">
        <w:t>Е</w:t>
      </w:r>
      <w:r w:rsidRPr="00F5387A">
        <w:t>сть</w:t>
      </w:r>
      <w:r w:rsidR="002477D4" w:rsidRPr="00F5387A">
        <w:t xml:space="preserve"> </w:t>
      </w:r>
      <w:r w:rsidRPr="00F5387A">
        <w:t>ли</w:t>
      </w:r>
      <w:r w:rsidR="002477D4" w:rsidRPr="00F5387A">
        <w:t xml:space="preserve"> </w:t>
      </w:r>
      <w:r w:rsidRPr="00F5387A">
        <w:t>будущее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bookmarkEnd w:id="33"/>
      <w:bookmarkEnd w:id="34"/>
    </w:p>
    <w:p w:rsidR="0098361C" w:rsidRPr="00F5387A" w:rsidRDefault="0098361C" w:rsidP="00E369DB">
      <w:pPr>
        <w:pStyle w:val="3"/>
      </w:pPr>
      <w:bookmarkStart w:id="35" w:name="_Toc160429850"/>
      <w:r w:rsidRPr="00F5387A">
        <w:t>Российская</w:t>
      </w:r>
      <w:r w:rsidR="002477D4" w:rsidRPr="00F5387A">
        <w:t xml:space="preserve"> </w:t>
      </w:r>
      <w:r w:rsidRPr="00F5387A">
        <w:t>экономика</w:t>
      </w:r>
      <w:r w:rsidR="002477D4" w:rsidRPr="00F5387A">
        <w:t xml:space="preserve"> </w:t>
      </w:r>
      <w:r w:rsidRPr="00F5387A">
        <w:t>нуждается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инвестициях,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будущие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дополнительном</w:t>
      </w:r>
      <w:r w:rsidR="002477D4" w:rsidRPr="00F5387A">
        <w:t xml:space="preserve"> </w:t>
      </w:r>
      <w:r w:rsidRPr="00F5387A">
        <w:t>источнике</w:t>
      </w:r>
      <w:r w:rsidR="002477D4" w:rsidRPr="00F5387A">
        <w:t xml:space="preserve"> </w:t>
      </w:r>
      <w:r w:rsidRPr="00F5387A">
        <w:t>доходов.</w:t>
      </w:r>
      <w:r w:rsidR="002477D4" w:rsidRPr="00F5387A">
        <w:t xml:space="preserve"> </w:t>
      </w:r>
      <w:r w:rsidRPr="00F5387A">
        <w:t>Правительство</w:t>
      </w:r>
      <w:r w:rsidR="002477D4" w:rsidRPr="00F5387A">
        <w:t xml:space="preserve"> </w:t>
      </w:r>
      <w:r w:rsidRPr="00F5387A">
        <w:t>рассчитывает</w:t>
      </w:r>
      <w:r w:rsidR="002477D4" w:rsidRPr="00F5387A">
        <w:t xml:space="preserve"> </w:t>
      </w:r>
      <w:r w:rsidRPr="00F5387A">
        <w:t>решить</w:t>
      </w:r>
      <w:r w:rsidR="002477D4" w:rsidRPr="00F5387A">
        <w:t xml:space="preserve"> </w:t>
      </w:r>
      <w:r w:rsidRPr="00F5387A">
        <w:t>обе</w:t>
      </w:r>
      <w:r w:rsidR="002477D4" w:rsidRPr="00F5387A">
        <w:t xml:space="preserve"> </w:t>
      </w:r>
      <w:r w:rsidRPr="00F5387A">
        <w:t>задачи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рамках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сбережений.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устроен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финансовый</w:t>
      </w:r>
      <w:r w:rsidR="002477D4" w:rsidRPr="00F5387A">
        <w:t xml:space="preserve"> </w:t>
      </w:r>
      <w:r w:rsidRPr="00F5387A">
        <w:t>инструмент,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плюсы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минусы?</w:t>
      </w:r>
      <w:bookmarkEnd w:id="35"/>
    </w:p>
    <w:p w:rsidR="0098361C" w:rsidRPr="00F5387A" w:rsidRDefault="00E3462A" w:rsidP="0098361C">
      <w:r w:rsidRPr="00F5387A">
        <w:t>СНОВА</w:t>
      </w:r>
      <w:r w:rsidR="002477D4" w:rsidRPr="00F5387A">
        <w:t xml:space="preserve"> </w:t>
      </w:r>
      <w:r w:rsidRPr="00F5387A">
        <w:t>БОЛЬШИЕ</w:t>
      </w:r>
      <w:r w:rsidR="002477D4" w:rsidRPr="00F5387A">
        <w:t xml:space="preserve"> </w:t>
      </w:r>
      <w:r w:rsidRPr="00F5387A">
        <w:t>НАДЕЖДЫ</w:t>
      </w:r>
    </w:p>
    <w:p w:rsidR="0098361C" w:rsidRPr="00F5387A" w:rsidRDefault="0098361C" w:rsidP="0098361C">
      <w:r w:rsidRPr="00F5387A">
        <w:t>Минфин</w:t>
      </w:r>
      <w:r w:rsidR="002477D4" w:rsidRPr="00F5387A">
        <w:t xml:space="preserve"> </w:t>
      </w:r>
      <w:r w:rsidRPr="00F5387A">
        <w:t>возлагает</w:t>
      </w:r>
      <w:r w:rsidR="002477D4" w:rsidRPr="00F5387A">
        <w:t xml:space="preserve"> </w:t>
      </w:r>
      <w:r w:rsidRPr="00F5387A">
        <w:t>большие</w:t>
      </w:r>
      <w:r w:rsidR="002477D4" w:rsidRPr="00F5387A">
        <w:t xml:space="preserve"> </w:t>
      </w:r>
      <w:r w:rsidRPr="00F5387A">
        <w:t>надежды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программу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(ПДС).</w:t>
      </w:r>
      <w:r w:rsidR="002477D4" w:rsidRPr="00F5387A">
        <w:t xml:space="preserve"> </w:t>
      </w:r>
      <w:r w:rsidRPr="00F5387A">
        <w:t>Глава</w:t>
      </w:r>
      <w:r w:rsidR="002477D4" w:rsidRPr="00F5387A">
        <w:t xml:space="preserve"> </w:t>
      </w:r>
      <w:r w:rsidRPr="00F5387A">
        <w:t>ведомства</w:t>
      </w:r>
      <w:r w:rsidR="002477D4" w:rsidRPr="00F5387A">
        <w:t xml:space="preserve"> </w:t>
      </w:r>
      <w:r w:rsidRPr="00F5387A">
        <w:t>Антон</w:t>
      </w:r>
      <w:r w:rsidR="002477D4" w:rsidRPr="00F5387A">
        <w:t xml:space="preserve"> </w:t>
      </w:r>
      <w:r w:rsidRPr="00F5387A">
        <w:t>Силуанов,</w:t>
      </w:r>
      <w:r w:rsidR="002477D4" w:rsidRPr="00F5387A">
        <w:t xml:space="preserve"> </w:t>
      </w:r>
      <w:r w:rsidRPr="00F5387A">
        <w:t>выступая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августе</w:t>
      </w:r>
      <w:r w:rsidR="002477D4" w:rsidRPr="00F5387A">
        <w:t xml:space="preserve"> </w:t>
      </w:r>
      <w:r w:rsidRPr="00F5387A">
        <w:t>прошлого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заседании</w:t>
      </w:r>
      <w:r w:rsidR="002477D4" w:rsidRPr="00F5387A">
        <w:t xml:space="preserve"> </w:t>
      </w:r>
      <w:r w:rsidRPr="00F5387A">
        <w:t>Совета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стратегическому</w:t>
      </w:r>
      <w:r w:rsidR="002477D4" w:rsidRPr="00F5387A">
        <w:t xml:space="preserve"> </w:t>
      </w:r>
      <w:r w:rsidRPr="00F5387A">
        <w:t>развитию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национальным</w:t>
      </w:r>
      <w:r w:rsidR="002477D4" w:rsidRPr="00F5387A">
        <w:t xml:space="preserve"> </w:t>
      </w:r>
      <w:r w:rsidRPr="00F5387A">
        <w:t>проектам,</w:t>
      </w:r>
      <w:r w:rsidR="002477D4" w:rsidRPr="00F5387A">
        <w:t xml:space="preserve"> </w:t>
      </w:r>
      <w:r w:rsidRPr="00F5387A">
        <w:t>заявил,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ближайшее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планируется</w:t>
      </w:r>
      <w:r w:rsidR="002477D4" w:rsidRPr="00F5387A">
        <w:t xml:space="preserve"> </w:t>
      </w:r>
      <w:r w:rsidRPr="00F5387A">
        <w:t>привлечь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ПДС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человек,</w:t>
      </w:r>
      <w:r w:rsidR="002477D4" w:rsidRPr="00F5387A">
        <w:t xml:space="preserve"> </w:t>
      </w:r>
      <w:r w:rsidRPr="00F5387A">
        <w:t>которые,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предварительным</w:t>
      </w:r>
      <w:r w:rsidR="002477D4" w:rsidRPr="00F5387A">
        <w:t xml:space="preserve"> </w:t>
      </w:r>
      <w:r w:rsidRPr="00F5387A">
        <w:t>прогнозам,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вложить</w:t>
      </w:r>
      <w:r w:rsidR="002477D4" w:rsidRPr="00F5387A">
        <w:t xml:space="preserve"> </w:t>
      </w:r>
      <w:r w:rsidRPr="00F5387A">
        <w:t>примерно</w:t>
      </w:r>
      <w:r w:rsidR="002477D4" w:rsidRPr="00F5387A">
        <w:t xml:space="preserve"> </w:t>
      </w:r>
      <w:r w:rsidRPr="00F5387A">
        <w:t>300</w:t>
      </w:r>
      <w:r w:rsidR="002477D4" w:rsidRPr="00F5387A">
        <w:t xml:space="preserve"> </w:t>
      </w:r>
      <w:r w:rsidRPr="00F5387A">
        <w:t>млрд</w:t>
      </w:r>
      <w:r w:rsidR="002477D4" w:rsidRPr="00F5387A">
        <w:t xml:space="preserve"> </w:t>
      </w:r>
      <w:r w:rsidRPr="00F5387A">
        <w:t>руб.</w:t>
      </w:r>
    </w:p>
    <w:p w:rsidR="0098361C" w:rsidRPr="00F5387A" w:rsidRDefault="0098361C" w:rsidP="0098361C">
      <w:r w:rsidRPr="00F5387A">
        <w:t>Программу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определенными</w:t>
      </w:r>
      <w:r w:rsidR="002477D4" w:rsidRPr="00F5387A">
        <w:t xml:space="preserve"> </w:t>
      </w:r>
      <w:r w:rsidRPr="00F5387A">
        <w:t>оговорками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рассматривать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очередную</w:t>
      </w:r>
      <w:r w:rsidR="002477D4" w:rsidRPr="00F5387A">
        <w:t xml:space="preserve"> </w:t>
      </w:r>
      <w:r w:rsidRPr="00F5387A">
        <w:t>попытку</w:t>
      </w:r>
      <w:r w:rsidR="002477D4" w:rsidRPr="00F5387A">
        <w:t xml:space="preserve"> </w:t>
      </w:r>
      <w:r w:rsidRPr="00F5387A">
        <w:t>создать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распределительно-накопительную</w:t>
      </w:r>
      <w:r w:rsidR="002477D4" w:rsidRPr="00F5387A">
        <w:t xml:space="preserve"> </w:t>
      </w:r>
      <w:r w:rsidRPr="00F5387A">
        <w:t>систему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обеспечения.</w:t>
      </w:r>
      <w:r w:rsidR="002477D4" w:rsidRPr="00F5387A">
        <w:t xml:space="preserve"> </w:t>
      </w:r>
      <w:r w:rsidRPr="00F5387A">
        <w:t>Первый</w:t>
      </w:r>
      <w:r w:rsidR="002477D4" w:rsidRPr="00F5387A">
        <w:t xml:space="preserve"> </w:t>
      </w:r>
      <w:r w:rsidRPr="00F5387A">
        <w:t>опыт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пенсионная</w:t>
      </w:r>
      <w:r w:rsidR="002477D4" w:rsidRPr="00F5387A">
        <w:t xml:space="preserve"> </w:t>
      </w:r>
      <w:r w:rsidRPr="00F5387A">
        <w:t>реформа</w:t>
      </w:r>
      <w:r w:rsidR="002477D4" w:rsidRPr="00F5387A">
        <w:t xml:space="preserve"> </w:t>
      </w:r>
      <w:r w:rsidRPr="00F5387A">
        <w:t>2002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составной</w:t>
      </w:r>
      <w:r w:rsidR="002477D4" w:rsidRPr="00F5387A">
        <w:t xml:space="preserve"> </w:t>
      </w:r>
      <w:r w:rsidRPr="00F5387A">
        <w:t>частью</w:t>
      </w:r>
      <w:r w:rsidR="002477D4" w:rsidRPr="00F5387A">
        <w:t xml:space="preserve"> </w:t>
      </w:r>
      <w:r w:rsidRPr="00F5387A">
        <w:t>которой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реализация</w:t>
      </w:r>
      <w:r w:rsidR="002477D4" w:rsidRPr="00F5387A">
        <w:t xml:space="preserve"> </w:t>
      </w:r>
      <w:r w:rsidRPr="00F5387A">
        <w:t>закона</w:t>
      </w:r>
      <w:r w:rsidR="002477D4" w:rsidRPr="00F5387A">
        <w:t xml:space="preserve"> </w:t>
      </w:r>
      <w:r w:rsidR="00833A5F" w:rsidRPr="00F5387A">
        <w:t>«</w:t>
      </w:r>
      <w:r w:rsidRPr="00F5387A">
        <w:t>Об</w:t>
      </w:r>
      <w:r w:rsidR="002477D4" w:rsidRPr="00F5387A">
        <w:t xml:space="preserve"> </w:t>
      </w:r>
      <w:r w:rsidRPr="00F5387A">
        <w:t>инвестировании</w:t>
      </w:r>
      <w:r w:rsidR="002477D4" w:rsidRPr="00F5387A">
        <w:t xml:space="preserve"> </w:t>
      </w:r>
      <w:r w:rsidRPr="00F5387A">
        <w:t>средств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финансирования</w:t>
      </w:r>
      <w:r w:rsidR="002477D4" w:rsidRPr="00F5387A">
        <w:t xml:space="preserve"> </w:t>
      </w:r>
      <w:r w:rsidRPr="00F5387A">
        <w:t>накопительной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трудовой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РФ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Работодатели</w:t>
      </w:r>
      <w:r w:rsidR="002477D4" w:rsidRPr="00F5387A">
        <w:t xml:space="preserve"> </w:t>
      </w:r>
      <w:r w:rsidRPr="00F5387A">
        <w:t>отчисляли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накопительную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сначала</w:t>
      </w:r>
      <w:r w:rsidR="002477D4" w:rsidRPr="00F5387A">
        <w:t xml:space="preserve"> </w:t>
      </w:r>
      <w:r w:rsidRPr="00F5387A">
        <w:t>2</w:t>
      </w:r>
      <w:r w:rsidR="00833A5F" w:rsidRPr="00F5387A">
        <w:t>-</w:t>
      </w:r>
      <w:r w:rsidRPr="00F5387A">
        <w:t>4%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зарплаты</w:t>
      </w:r>
      <w:r w:rsidR="002477D4" w:rsidRPr="00F5387A">
        <w:t xml:space="preserve"> </w:t>
      </w:r>
      <w:r w:rsidRPr="00F5387A">
        <w:t>сотрудника,</w:t>
      </w:r>
      <w:r w:rsidR="002477D4" w:rsidRPr="00F5387A">
        <w:t xml:space="preserve"> </w:t>
      </w:r>
      <w:r w:rsidRPr="00F5387A">
        <w:t>затем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6%.</w:t>
      </w:r>
    </w:p>
    <w:p w:rsidR="0098361C" w:rsidRPr="00F5387A" w:rsidRDefault="0098361C" w:rsidP="0098361C">
      <w:r w:rsidRPr="00F5387A">
        <w:t>В</w:t>
      </w:r>
      <w:r w:rsidR="002477D4" w:rsidRPr="00F5387A">
        <w:t xml:space="preserve"> </w:t>
      </w:r>
      <w:r w:rsidRPr="00F5387A">
        <w:t>2009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появилась</w:t>
      </w:r>
      <w:r w:rsidR="002477D4" w:rsidRPr="00F5387A">
        <w:t xml:space="preserve"> </w:t>
      </w:r>
      <w:r w:rsidRPr="00F5387A">
        <w:t>программа</w:t>
      </w:r>
      <w:r w:rsidR="002477D4" w:rsidRPr="00F5387A">
        <w:t xml:space="preserve"> </w:t>
      </w:r>
      <w:r w:rsidRPr="00F5387A">
        <w:t>государственного</w:t>
      </w:r>
      <w:r w:rsidR="002477D4" w:rsidRPr="00F5387A">
        <w:t xml:space="preserve"> </w:t>
      </w:r>
      <w:r w:rsidRPr="00F5387A">
        <w:t>софинансирования</w:t>
      </w:r>
      <w:r w:rsidR="002477D4" w:rsidRPr="00F5387A">
        <w:t xml:space="preserve"> </w:t>
      </w:r>
      <w:r w:rsidRPr="00F5387A">
        <w:t>накопительной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трудовой</w:t>
      </w:r>
      <w:r w:rsidR="002477D4" w:rsidRPr="00F5387A">
        <w:t xml:space="preserve"> </w:t>
      </w:r>
      <w:r w:rsidRPr="00F5387A">
        <w:t>пенсии,</w:t>
      </w:r>
      <w:r w:rsidR="002477D4" w:rsidRPr="00F5387A">
        <w:t xml:space="preserve"> </w:t>
      </w:r>
      <w:r w:rsidRPr="00F5387A">
        <w:t>рассчитанная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10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участия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ней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было</w:t>
      </w:r>
      <w:r w:rsidR="002477D4" w:rsidRPr="00F5387A">
        <w:t xml:space="preserve"> </w:t>
      </w:r>
      <w:r w:rsidRPr="00F5387A">
        <w:t>делать</w:t>
      </w:r>
      <w:r w:rsidR="002477D4" w:rsidRPr="00F5387A">
        <w:t xml:space="preserve"> </w:t>
      </w:r>
      <w:r w:rsidRPr="00F5387A">
        <w:t>регулярные</w:t>
      </w:r>
      <w:r w:rsidR="002477D4" w:rsidRPr="00F5387A">
        <w:t xml:space="preserve"> </w:t>
      </w:r>
      <w:r w:rsidRPr="00F5387A">
        <w:t>взносы,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государство</w:t>
      </w:r>
      <w:r w:rsidR="002477D4" w:rsidRPr="00F5387A">
        <w:t xml:space="preserve"> </w:t>
      </w:r>
      <w:r w:rsidRPr="00F5387A">
        <w:t>добавляло</w:t>
      </w:r>
      <w:r w:rsidR="002477D4" w:rsidRPr="00F5387A">
        <w:t xml:space="preserve"> </w:t>
      </w:r>
      <w:r w:rsidRPr="00F5387A">
        <w:t>такую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накопительный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(открытый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Pr="00F5387A">
        <w:t>либо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ВЭБ).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концу</w:t>
      </w:r>
      <w:r w:rsidR="002477D4" w:rsidRPr="00F5387A">
        <w:t xml:space="preserve"> </w:t>
      </w:r>
      <w:r w:rsidRPr="00F5387A">
        <w:t>2013-го</w:t>
      </w:r>
      <w:r w:rsidR="002477D4" w:rsidRPr="00F5387A">
        <w:t xml:space="preserve"> </w:t>
      </w:r>
      <w:r w:rsidRPr="00F5387A">
        <w:t>общий</w:t>
      </w:r>
      <w:r w:rsidR="002477D4" w:rsidRPr="00F5387A">
        <w:t xml:space="preserve"> </w:t>
      </w:r>
      <w:r w:rsidRPr="00F5387A">
        <w:t>объем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превысил</w:t>
      </w:r>
      <w:r w:rsidR="002477D4" w:rsidRPr="00F5387A">
        <w:t xml:space="preserve"> </w:t>
      </w:r>
      <w:r w:rsidRPr="00F5387A">
        <w:t>2,5</w:t>
      </w:r>
      <w:r w:rsidR="002477D4" w:rsidRPr="00F5387A">
        <w:t xml:space="preserve"> </w:t>
      </w:r>
      <w:r w:rsidRPr="00F5387A">
        <w:t>трлн</w:t>
      </w:r>
      <w:r w:rsidR="002477D4" w:rsidRPr="00F5387A">
        <w:t xml:space="preserve"> </w:t>
      </w:r>
      <w:r w:rsidRPr="00F5387A">
        <w:t>руб.,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число</w:t>
      </w:r>
      <w:r w:rsidR="002477D4" w:rsidRPr="00F5387A">
        <w:t xml:space="preserve"> </w:t>
      </w:r>
      <w:r w:rsidRPr="00F5387A">
        <w:t>клиентов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частных</w:t>
      </w:r>
      <w:r w:rsidR="002477D4" w:rsidRPr="00F5387A">
        <w:t xml:space="preserve"> </w:t>
      </w:r>
      <w:r w:rsidRPr="00F5387A">
        <w:t>фондов</w:t>
      </w:r>
      <w:r w:rsidR="002477D4" w:rsidRPr="00F5387A">
        <w:t xml:space="preserve"> </w:t>
      </w:r>
      <w:r w:rsidRPr="00F5387A">
        <w:t>составило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25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человек.</w:t>
      </w:r>
    </w:p>
    <w:p w:rsidR="0098361C" w:rsidRPr="00F5387A" w:rsidRDefault="0098361C" w:rsidP="0098361C">
      <w:r w:rsidRPr="00F5387A">
        <w:t>Однако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2014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практики</w:t>
      </w:r>
      <w:r w:rsidR="002477D4" w:rsidRPr="00F5387A">
        <w:t xml:space="preserve"> </w:t>
      </w:r>
      <w:r w:rsidRPr="00F5387A">
        <w:t>отказались,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работодателей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наемных</w:t>
      </w:r>
      <w:r w:rsidR="002477D4" w:rsidRPr="00F5387A">
        <w:t xml:space="preserve"> </w:t>
      </w:r>
      <w:r w:rsidRPr="00F5387A">
        <w:t>работников</w:t>
      </w:r>
      <w:r w:rsidR="002477D4" w:rsidRPr="00F5387A">
        <w:t xml:space="preserve"> </w:t>
      </w:r>
      <w:r w:rsidRPr="00F5387A">
        <w:t>направили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формирование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старости.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же,</w:t>
      </w:r>
      <w:r w:rsidR="002477D4" w:rsidRPr="00F5387A">
        <w:t xml:space="preserve"> </w:t>
      </w:r>
      <w:r w:rsidRPr="00F5387A">
        <w:t>собранные</w:t>
      </w:r>
      <w:r w:rsidR="002477D4" w:rsidRPr="00F5387A">
        <w:t xml:space="preserve"> </w:t>
      </w:r>
      <w:r w:rsidRPr="00F5387A">
        <w:t>НПФ,</w:t>
      </w:r>
      <w:r w:rsidR="002477D4" w:rsidRPr="00F5387A">
        <w:t xml:space="preserve"> </w:t>
      </w:r>
      <w:r w:rsidRPr="00F5387A">
        <w:t>заморозили.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разрешено</w:t>
      </w:r>
      <w:r w:rsidR="002477D4" w:rsidRPr="00F5387A">
        <w:t xml:space="preserve"> </w:t>
      </w:r>
      <w:r w:rsidRPr="00F5387A">
        <w:t>использовать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вступлении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программу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качестве</w:t>
      </w:r>
      <w:r w:rsidR="002477D4" w:rsidRPr="00F5387A">
        <w:t xml:space="preserve"> </w:t>
      </w:r>
      <w:r w:rsidRPr="00F5387A">
        <w:t>начального</w:t>
      </w:r>
      <w:r w:rsidR="002477D4" w:rsidRPr="00F5387A">
        <w:t xml:space="preserve"> </w:t>
      </w:r>
      <w:r w:rsidRPr="00F5387A">
        <w:t>капитала.</w:t>
      </w:r>
    </w:p>
    <w:p w:rsidR="0098361C" w:rsidRPr="00F5387A" w:rsidRDefault="00E3462A" w:rsidP="0098361C">
      <w:r w:rsidRPr="00F5387A">
        <w:t>ДОБАВКА</w:t>
      </w:r>
      <w:r w:rsidR="002477D4" w:rsidRPr="00F5387A">
        <w:t xml:space="preserve"> </w:t>
      </w:r>
      <w:r w:rsidRPr="00F5387A">
        <w:t>ЗАВИСИТ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ЗАРПЛАТЫ</w:t>
      </w:r>
    </w:p>
    <w:p w:rsidR="0098361C" w:rsidRPr="00F5387A" w:rsidRDefault="0098361C" w:rsidP="0098361C">
      <w:r w:rsidRPr="00F5387A">
        <w:lastRenderedPageBreak/>
        <w:t>Как</w:t>
      </w:r>
      <w:r w:rsidR="002477D4" w:rsidRPr="00F5387A">
        <w:t xml:space="preserve"> </w:t>
      </w:r>
      <w:r w:rsidRPr="00F5387A">
        <w:t>считают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Банке</w:t>
      </w:r>
      <w:r w:rsidR="002477D4" w:rsidRPr="00F5387A">
        <w:t xml:space="preserve"> </w:t>
      </w:r>
      <w:r w:rsidRPr="00F5387A">
        <w:t>России,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финансовый</w:t>
      </w:r>
      <w:r w:rsidR="002477D4" w:rsidRPr="00F5387A">
        <w:t xml:space="preserve"> </w:t>
      </w:r>
      <w:r w:rsidRPr="00F5387A">
        <w:t>инструмент</w:t>
      </w:r>
      <w:r w:rsidR="002477D4" w:rsidRPr="00F5387A">
        <w:t xml:space="preserve"> </w:t>
      </w:r>
      <w:r w:rsidRPr="00F5387A">
        <w:t>позволит</w:t>
      </w:r>
      <w:r w:rsidR="002477D4" w:rsidRPr="00F5387A">
        <w:t xml:space="preserve"> </w:t>
      </w:r>
      <w:r w:rsidRPr="00F5387A">
        <w:t>работающим</w:t>
      </w:r>
      <w:r w:rsidR="002477D4" w:rsidRPr="00F5387A">
        <w:t xml:space="preserve"> </w:t>
      </w:r>
      <w:r w:rsidRPr="00F5387A">
        <w:t>россиянам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простой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удобной</w:t>
      </w:r>
      <w:r w:rsidR="002477D4" w:rsidRPr="00F5387A">
        <w:t xml:space="preserve"> </w:t>
      </w:r>
      <w:r w:rsidRPr="00F5387A">
        <w:t>форме</w:t>
      </w:r>
      <w:r w:rsidR="002477D4" w:rsidRPr="00F5387A">
        <w:t xml:space="preserve"> </w:t>
      </w:r>
      <w:r w:rsidRPr="00F5387A">
        <w:t>копить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сегодня,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будущем,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частности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заслуженный</w:t>
      </w:r>
      <w:r w:rsidR="002477D4" w:rsidRPr="00F5387A">
        <w:t xml:space="preserve"> </w:t>
      </w:r>
      <w:r w:rsidRPr="00F5387A">
        <w:t>отдых,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дополнительный</w:t>
      </w:r>
      <w:r w:rsidR="002477D4" w:rsidRPr="00F5387A">
        <w:t xml:space="preserve"> </w:t>
      </w:r>
      <w:r w:rsidRPr="00F5387A">
        <w:t>доход.</w:t>
      </w:r>
      <w:r w:rsidR="002477D4" w:rsidRPr="00F5387A">
        <w:t xml:space="preserve"> </w:t>
      </w:r>
      <w:r w:rsidRPr="00F5387A"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программа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позиционируется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некая</w:t>
      </w:r>
      <w:r w:rsidR="002477D4" w:rsidRPr="00F5387A">
        <w:t xml:space="preserve"> </w:t>
      </w:r>
      <w:r w:rsidRPr="00F5387A">
        <w:t>подушка</w:t>
      </w:r>
      <w:r w:rsidR="002477D4" w:rsidRPr="00F5387A">
        <w:t xml:space="preserve"> </w:t>
      </w:r>
      <w:r w:rsidRPr="00F5387A">
        <w:t>безопасности,</w:t>
      </w:r>
      <w:r w:rsidR="002477D4" w:rsidRPr="00F5387A">
        <w:t xml:space="preserve"> </w:t>
      </w:r>
      <w:r w:rsidRPr="00F5387A">
        <w:t>которой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воспользоваться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особых</w:t>
      </w:r>
      <w:r w:rsidR="002477D4" w:rsidRPr="00F5387A">
        <w:t xml:space="preserve"> </w:t>
      </w:r>
      <w:r w:rsidRPr="00F5387A">
        <w:t>жизненных</w:t>
      </w:r>
      <w:r w:rsidR="002477D4" w:rsidRPr="00F5387A">
        <w:t xml:space="preserve"> </w:t>
      </w:r>
      <w:r w:rsidRPr="00F5387A">
        <w:t>ситуациях.</w:t>
      </w:r>
    </w:p>
    <w:p w:rsidR="0098361C" w:rsidRPr="00F5387A" w:rsidRDefault="00833A5F" w:rsidP="0098361C">
      <w:r w:rsidRPr="00F5387A">
        <w:t>«</w:t>
      </w:r>
      <w:r w:rsidR="0098361C" w:rsidRPr="00F5387A">
        <w:t>Чтобы</w:t>
      </w:r>
      <w:r w:rsidR="002477D4" w:rsidRPr="00F5387A">
        <w:t xml:space="preserve"> </w:t>
      </w:r>
      <w:r w:rsidR="0098361C" w:rsidRPr="00F5387A">
        <w:t>вступить</w:t>
      </w:r>
      <w:r w:rsidR="002477D4" w:rsidRPr="00F5387A">
        <w:t xml:space="preserve"> </w:t>
      </w:r>
      <w:r w:rsidR="0098361C" w:rsidRPr="00F5387A">
        <w:t>в</w:t>
      </w:r>
      <w:r w:rsidR="002477D4" w:rsidRPr="00F5387A">
        <w:t xml:space="preserve"> </w:t>
      </w:r>
      <w:r w:rsidR="0098361C" w:rsidRPr="00F5387A">
        <w:t>программу,</w:t>
      </w:r>
      <w:r w:rsidR="002477D4" w:rsidRPr="00F5387A">
        <w:t xml:space="preserve"> </w:t>
      </w:r>
      <w:r w:rsidR="0098361C" w:rsidRPr="00F5387A">
        <w:t>нужно</w:t>
      </w:r>
      <w:r w:rsidR="002477D4" w:rsidRPr="00F5387A">
        <w:t xml:space="preserve"> </w:t>
      </w:r>
      <w:r w:rsidR="0098361C" w:rsidRPr="00F5387A">
        <w:t>будет</w:t>
      </w:r>
      <w:r w:rsidR="002477D4" w:rsidRPr="00F5387A">
        <w:t xml:space="preserve"> </w:t>
      </w:r>
      <w:r w:rsidR="0098361C" w:rsidRPr="00F5387A">
        <w:t>заключить</w:t>
      </w:r>
      <w:r w:rsidR="002477D4" w:rsidRPr="00F5387A">
        <w:t xml:space="preserve"> </w:t>
      </w:r>
      <w:r w:rsidR="0098361C" w:rsidRPr="00F5387A">
        <w:t>специальный</w:t>
      </w:r>
      <w:r w:rsidR="002477D4" w:rsidRPr="00F5387A">
        <w:t xml:space="preserve"> </w:t>
      </w:r>
      <w:r w:rsidR="0098361C" w:rsidRPr="00F5387A">
        <w:t>договор</w:t>
      </w:r>
      <w:r w:rsidR="002477D4" w:rsidRPr="00F5387A">
        <w:t xml:space="preserve"> </w:t>
      </w:r>
      <w:r w:rsidR="0098361C" w:rsidRPr="00F5387A">
        <w:t>с</w:t>
      </w:r>
      <w:r w:rsidR="002477D4" w:rsidRPr="00F5387A">
        <w:t xml:space="preserve"> </w:t>
      </w:r>
      <w:r w:rsidR="0098361C" w:rsidRPr="00F5387A">
        <w:t>негосударственным</w:t>
      </w:r>
      <w:r w:rsidR="002477D4" w:rsidRPr="00F5387A">
        <w:t xml:space="preserve"> </w:t>
      </w:r>
      <w:r w:rsidR="0098361C" w:rsidRPr="00F5387A">
        <w:t>пенсионным</w:t>
      </w:r>
      <w:r w:rsidR="002477D4" w:rsidRPr="00F5387A">
        <w:t xml:space="preserve"> </w:t>
      </w:r>
      <w:r w:rsidR="0098361C" w:rsidRPr="00F5387A">
        <w:t>фондом</w:t>
      </w:r>
      <w:r w:rsidR="002477D4" w:rsidRPr="00F5387A">
        <w:t xml:space="preserve"> </w:t>
      </w:r>
      <w:r w:rsidR="0098361C" w:rsidRPr="00F5387A">
        <w:t>(НПФ).</w:t>
      </w:r>
      <w:r w:rsidR="002477D4" w:rsidRPr="00F5387A">
        <w:t xml:space="preserve"> </w:t>
      </w:r>
      <w:r w:rsidR="0098361C" w:rsidRPr="00F5387A">
        <w:t>Гражданин</w:t>
      </w:r>
      <w:r w:rsidR="002477D4" w:rsidRPr="00F5387A">
        <w:t xml:space="preserve"> </w:t>
      </w:r>
      <w:r w:rsidR="0098361C" w:rsidRPr="00F5387A">
        <w:t>сможет</w:t>
      </w:r>
      <w:r w:rsidR="002477D4" w:rsidRPr="00F5387A">
        <w:t xml:space="preserve"> </w:t>
      </w:r>
      <w:r w:rsidR="0098361C" w:rsidRPr="00F5387A">
        <w:t>копить</w:t>
      </w:r>
      <w:r w:rsidR="002477D4" w:rsidRPr="00F5387A">
        <w:t xml:space="preserve"> </w:t>
      </w:r>
      <w:r w:rsidR="0098361C" w:rsidRPr="00F5387A">
        <w:t>самостоятельно</w:t>
      </w:r>
      <w:r w:rsidR="002477D4" w:rsidRPr="00F5387A">
        <w:t xml:space="preserve"> </w:t>
      </w:r>
      <w:r w:rsidR="0098361C" w:rsidRPr="00F5387A">
        <w:t>за</w:t>
      </w:r>
      <w:r w:rsidR="002477D4" w:rsidRPr="00F5387A">
        <w:t xml:space="preserve"> </w:t>
      </w:r>
      <w:r w:rsidR="0098361C" w:rsidRPr="00F5387A">
        <w:t>счет</w:t>
      </w:r>
      <w:r w:rsidR="002477D4" w:rsidRPr="00F5387A">
        <w:t xml:space="preserve"> </w:t>
      </w:r>
      <w:r w:rsidR="0098361C" w:rsidRPr="00F5387A">
        <w:t>собственных</w:t>
      </w:r>
      <w:r w:rsidR="002477D4" w:rsidRPr="00F5387A">
        <w:t xml:space="preserve"> </w:t>
      </w:r>
      <w:r w:rsidR="0098361C" w:rsidRPr="00F5387A">
        <w:t>добровольных</w:t>
      </w:r>
      <w:r w:rsidR="002477D4" w:rsidRPr="00F5387A">
        <w:t xml:space="preserve"> </w:t>
      </w:r>
      <w:r w:rsidR="0098361C" w:rsidRPr="00F5387A">
        <w:t>взносов,</w:t>
      </w:r>
      <w:r w:rsidR="002477D4" w:rsidRPr="00F5387A">
        <w:t xml:space="preserve"> </w:t>
      </w:r>
      <w:r w:rsidR="0098361C" w:rsidRPr="00F5387A">
        <w:t>а</w:t>
      </w:r>
      <w:r w:rsidR="002477D4" w:rsidRPr="00F5387A">
        <w:t xml:space="preserve"> </w:t>
      </w:r>
      <w:r w:rsidR="0098361C" w:rsidRPr="00F5387A">
        <w:t>также</w:t>
      </w:r>
      <w:r w:rsidR="002477D4" w:rsidRPr="00F5387A">
        <w:t xml:space="preserve"> </w:t>
      </w:r>
      <w:r w:rsidR="0098361C" w:rsidRPr="00F5387A">
        <w:t>перевести</w:t>
      </w:r>
      <w:r w:rsidR="002477D4" w:rsidRPr="00F5387A">
        <w:t xml:space="preserve"> </w:t>
      </w:r>
      <w:r w:rsidR="0098361C" w:rsidRPr="00F5387A">
        <w:t>в</w:t>
      </w:r>
      <w:r w:rsidR="002477D4" w:rsidRPr="00F5387A">
        <w:t xml:space="preserve"> </w:t>
      </w:r>
      <w:r w:rsidR="0098361C" w:rsidRPr="00F5387A">
        <w:t>программу</w:t>
      </w:r>
      <w:r w:rsidR="002477D4" w:rsidRPr="00F5387A">
        <w:t xml:space="preserve"> </w:t>
      </w:r>
      <w:r w:rsidR="0098361C" w:rsidRPr="00F5387A">
        <w:t>свои</w:t>
      </w:r>
      <w:r w:rsidR="002477D4" w:rsidRPr="00F5387A">
        <w:t xml:space="preserve"> </w:t>
      </w:r>
      <w:r w:rsidR="0098361C" w:rsidRPr="00F5387A">
        <w:t>ранее</w:t>
      </w:r>
      <w:r w:rsidR="002477D4" w:rsidRPr="00F5387A">
        <w:t xml:space="preserve"> </w:t>
      </w:r>
      <w:r w:rsidR="0098361C" w:rsidRPr="00F5387A">
        <w:t>сформированные</w:t>
      </w:r>
      <w:r w:rsidR="002477D4" w:rsidRPr="00F5387A">
        <w:t xml:space="preserve"> </w:t>
      </w:r>
      <w:r w:rsidR="0098361C" w:rsidRPr="00F5387A">
        <w:t>пенсионные</w:t>
      </w:r>
      <w:r w:rsidR="002477D4" w:rsidRPr="00F5387A">
        <w:t xml:space="preserve"> </w:t>
      </w:r>
      <w:r w:rsidR="0098361C" w:rsidRPr="00F5387A">
        <w:t>накопления.</w:t>
      </w:r>
      <w:r w:rsidR="002477D4" w:rsidRPr="00F5387A">
        <w:t xml:space="preserve"> </w:t>
      </w:r>
      <w:r w:rsidR="0098361C" w:rsidRPr="00F5387A">
        <w:t>НПФ</w:t>
      </w:r>
      <w:r w:rsidR="002477D4" w:rsidRPr="00F5387A">
        <w:t xml:space="preserve"> </w:t>
      </w:r>
      <w:r w:rsidR="0098361C" w:rsidRPr="00F5387A">
        <w:t>будет</w:t>
      </w:r>
      <w:r w:rsidR="002477D4" w:rsidRPr="00F5387A">
        <w:t xml:space="preserve"> </w:t>
      </w:r>
      <w:r w:rsidR="0098361C" w:rsidRPr="00F5387A">
        <w:t>инвестировать</w:t>
      </w:r>
      <w:r w:rsidR="002477D4" w:rsidRPr="00F5387A">
        <w:t xml:space="preserve"> </w:t>
      </w:r>
      <w:r w:rsidR="0098361C" w:rsidRPr="00F5387A">
        <w:t>эти</w:t>
      </w:r>
      <w:r w:rsidR="002477D4" w:rsidRPr="00F5387A">
        <w:t xml:space="preserve"> </w:t>
      </w:r>
      <w:r w:rsidR="0098361C" w:rsidRPr="00F5387A">
        <w:t>средства</w:t>
      </w:r>
      <w:r w:rsidR="002477D4" w:rsidRPr="00F5387A">
        <w:t xml:space="preserve"> </w:t>
      </w:r>
      <w:r w:rsidR="0098361C" w:rsidRPr="00F5387A">
        <w:t>в</w:t>
      </w:r>
      <w:r w:rsidR="002477D4" w:rsidRPr="00F5387A">
        <w:t xml:space="preserve"> </w:t>
      </w:r>
      <w:r w:rsidR="0098361C" w:rsidRPr="00F5387A">
        <w:t>интересах</w:t>
      </w:r>
      <w:r w:rsidR="002477D4" w:rsidRPr="00F5387A">
        <w:t xml:space="preserve"> </w:t>
      </w:r>
      <w:r w:rsidR="0098361C" w:rsidRPr="00F5387A">
        <w:t>своего</w:t>
      </w:r>
      <w:r w:rsidR="002477D4" w:rsidRPr="00F5387A">
        <w:t xml:space="preserve"> </w:t>
      </w:r>
      <w:r w:rsidR="0098361C" w:rsidRPr="00F5387A">
        <w:t>клиента</w:t>
      </w:r>
      <w:r w:rsidR="002477D4" w:rsidRPr="00F5387A">
        <w:t xml:space="preserve"> </w:t>
      </w:r>
      <w:r w:rsidR="0098361C" w:rsidRPr="00F5387A">
        <w:t>на</w:t>
      </w:r>
      <w:r w:rsidR="002477D4" w:rsidRPr="00F5387A">
        <w:t xml:space="preserve"> </w:t>
      </w:r>
      <w:r w:rsidR="0098361C" w:rsidRPr="00F5387A">
        <w:t>принципах</w:t>
      </w:r>
      <w:r w:rsidR="002477D4" w:rsidRPr="00F5387A">
        <w:t xml:space="preserve"> </w:t>
      </w:r>
      <w:r w:rsidR="0098361C" w:rsidRPr="00F5387A">
        <w:t>доходности</w:t>
      </w:r>
      <w:r w:rsidR="002477D4" w:rsidRPr="00F5387A">
        <w:t xml:space="preserve"> </w:t>
      </w:r>
      <w:r w:rsidR="0098361C" w:rsidRPr="00F5387A">
        <w:t>и</w:t>
      </w:r>
      <w:r w:rsidR="002477D4" w:rsidRPr="00F5387A">
        <w:t xml:space="preserve"> </w:t>
      </w:r>
      <w:r w:rsidR="0098361C" w:rsidRPr="00F5387A">
        <w:t>безубыточности</w:t>
      </w:r>
      <w:r w:rsidRPr="00F5387A">
        <w:t>»</w:t>
      </w:r>
      <w:r w:rsidR="0098361C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98361C" w:rsidRPr="00F5387A">
        <w:t>разъясняет</w:t>
      </w:r>
      <w:r w:rsidR="002477D4" w:rsidRPr="00F5387A">
        <w:t xml:space="preserve"> </w:t>
      </w:r>
      <w:r w:rsidR="0098361C" w:rsidRPr="00F5387A">
        <w:t>регулятор.</w:t>
      </w:r>
    </w:p>
    <w:p w:rsidR="0098361C" w:rsidRPr="00F5387A" w:rsidRDefault="0098361C" w:rsidP="0098361C">
      <w:r w:rsidRPr="00F5387A">
        <w:t>Срок</w:t>
      </w:r>
      <w:r w:rsidR="002477D4" w:rsidRPr="00F5387A">
        <w:t xml:space="preserve"> </w:t>
      </w:r>
      <w:r w:rsidRPr="00F5387A">
        <w:t>действия</w:t>
      </w:r>
      <w:r w:rsidR="002477D4" w:rsidRPr="00F5387A">
        <w:t xml:space="preserve"> </w:t>
      </w:r>
      <w:r w:rsidRPr="00F5387A">
        <w:t>договора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ПДС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15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затем</w:t>
      </w:r>
      <w:r w:rsidR="002477D4" w:rsidRPr="00F5387A">
        <w:t xml:space="preserve"> </w:t>
      </w:r>
      <w:r w:rsidRPr="00F5387A">
        <w:t>участник</w:t>
      </w:r>
      <w:r w:rsidR="002477D4" w:rsidRPr="00F5387A">
        <w:t xml:space="preserve"> </w:t>
      </w:r>
      <w:r w:rsidRPr="00F5387A">
        <w:t>получает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использовать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дополнительные</w:t>
      </w:r>
      <w:r w:rsidR="002477D4" w:rsidRPr="00F5387A">
        <w:t xml:space="preserve"> </w:t>
      </w:r>
      <w:r w:rsidRPr="00F5387A">
        <w:t>периодические</w:t>
      </w:r>
      <w:r w:rsidR="002477D4" w:rsidRPr="00F5387A">
        <w:t xml:space="preserve"> </w:t>
      </w:r>
      <w:r w:rsidRPr="00F5387A">
        <w:t>выплаты.</w:t>
      </w:r>
      <w:r w:rsidR="002477D4" w:rsidRPr="00F5387A">
        <w:t xml:space="preserve"> </w:t>
      </w:r>
      <w:r w:rsidRPr="00F5387A">
        <w:t>Другой</w:t>
      </w:r>
      <w:r w:rsidR="002477D4" w:rsidRPr="00F5387A">
        <w:t xml:space="preserve"> </w:t>
      </w:r>
      <w:r w:rsidRPr="00F5387A">
        <w:t>вариант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достижение</w:t>
      </w:r>
      <w:r w:rsidR="002477D4" w:rsidRPr="00F5387A">
        <w:t xml:space="preserve"> </w:t>
      </w:r>
      <w:r w:rsidRPr="00F5387A">
        <w:t>дореформенного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заслуженный</w:t>
      </w:r>
      <w:r w:rsidR="002477D4" w:rsidRPr="00F5387A">
        <w:t xml:space="preserve"> </w:t>
      </w:r>
      <w:r w:rsidRPr="00F5387A">
        <w:t>отдых:</w:t>
      </w:r>
      <w:r w:rsidR="002477D4" w:rsidRPr="00F5387A">
        <w:t xml:space="preserve"> </w:t>
      </w:r>
      <w:r w:rsidRPr="00F5387A">
        <w:t>55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(женщины)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60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(мужчины).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смерти</w:t>
      </w:r>
      <w:r w:rsidR="002477D4" w:rsidRPr="00F5387A">
        <w:t xml:space="preserve"> </w:t>
      </w:r>
      <w:r w:rsidRPr="00F5387A">
        <w:t>участника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остаток</w:t>
      </w:r>
      <w:r w:rsidR="002477D4" w:rsidRPr="00F5387A">
        <w:t xml:space="preserve"> </w:t>
      </w:r>
      <w:r w:rsidRPr="00F5387A">
        <w:t>средств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счете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полном</w:t>
      </w:r>
      <w:r w:rsidR="002477D4" w:rsidRPr="00F5387A">
        <w:t xml:space="preserve"> </w:t>
      </w:r>
      <w:r w:rsidRPr="00F5387A">
        <w:t>объеме</w:t>
      </w:r>
      <w:r w:rsidR="002477D4" w:rsidRPr="00F5387A">
        <w:t xml:space="preserve"> </w:t>
      </w:r>
      <w:r w:rsidRPr="00F5387A">
        <w:t>получат</w:t>
      </w:r>
      <w:r w:rsidR="002477D4" w:rsidRPr="00F5387A">
        <w:t xml:space="preserve"> </w:t>
      </w:r>
      <w:r w:rsidRPr="00F5387A">
        <w:t>наследники.</w:t>
      </w:r>
    </w:p>
    <w:p w:rsidR="0098361C" w:rsidRPr="00F5387A" w:rsidRDefault="0098361C" w:rsidP="0098361C">
      <w:r w:rsidRPr="00F5387A">
        <w:t>Программой</w:t>
      </w:r>
      <w:r w:rsidR="002477D4" w:rsidRPr="00F5387A">
        <w:t xml:space="preserve"> </w:t>
      </w:r>
      <w:r w:rsidRPr="00F5387A">
        <w:t>предусмотрено</w:t>
      </w:r>
      <w:r w:rsidR="002477D4" w:rsidRPr="00F5387A">
        <w:t xml:space="preserve"> </w:t>
      </w:r>
      <w:r w:rsidRPr="00F5387A">
        <w:t>государственное</w:t>
      </w:r>
      <w:r w:rsidR="002477D4" w:rsidRPr="00F5387A">
        <w:t xml:space="preserve"> </w:t>
      </w:r>
      <w:r w:rsidRPr="00F5387A">
        <w:t>софинансирование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36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год.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доступен</w:t>
      </w:r>
      <w:r w:rsidR="002477D4" w:rsidRPr="00F5387A">
        <w:t xml:space="preserve"> </w:t>
      </w:r>
      <w:r w:rsidRPr="00F5387A">
        <w:t>налоговый</w:t>
      </w:r>
      <w:r w:rsidR="002477D4" w:rsidRPr="00F5387A">
        <w:t xml:space="preserve"> </w:t>
      </w:r>
      <w:r w:rsidRPr="00F5387A">
        <w:t>вычет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52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условии,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сумма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составила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менее</w:t>
      </w:r>
      <w:r w:rsidR="002477D4" w:rsidRPr="00F5387A">
        <w:t xml:space="preserve"> </w:t>
      </w:r>
      <w:r w:rsidRPr="00F5387A">
        <w:t>400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застрахованы</w:t>
      </w:r>
      <w:r w:rsidR="002477D4" w:rsidRPr="00F5387A">
        <w:t xml:space="preserve"> </w:t>
      </w:r>
      <w:r w:rsidRPr="00F5387A">
        <w:t>государством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2,8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аналогии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системой</w:t>
      </w:r>
      <w:r w:rsidR="002477D4" w:rsidRPr="00F5387A">
        <w:t xml:space="preserve"> </w:t>
      </w:r>
      <w:r w:rsidRPr="00F5387A">
        <w:t>страхования</w:t>
      </w:r>
      <w:r w:rsidR="002477D4" w:rsidRPr="00F5387A">
        <w:t xml:space="preserve"> </w:t>
      </w:r>
      <w:r w:rsidRPr="00F5387A">
        <w:t>банковских</w:t>
      </w:r>
      <w:r w:rsidR="002477D4" w:rsidRPr="00F5387A">
        <w:t xml:space="preserve"> </w:t>
      </w:r>
      <w:r w:rsidRPr="00F5387A">
        <w:t>вкладов.</w:t>
      </w:r>
    </w:p>
    <w:p w:rsidR="0098361C" w:rsidRPr="00F5387A" w:rsidRDefault="0098361C" w:rsidP="0098361C">
      <w:r w:rsidRPr="00F5387A">
        <w:t>Однако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узкие</w:t>
      </w:r>
      <w:r w:rsidR="002477D4" w:rsidRPr="00F5387A">
        <w:t xml:space="preserve"> </w:t>
      </w:r>
      <w:r w:rsidRPr="00F5387A">
        <w:t>места.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частности,</w:t>
      </w:r>
      <w:r w:rsidR="002477D4" w:rsidRPr="00F5387A">
        <w:t xml:space="preserve"> </w:t>
      </w:r>
      <w:r w:rsidRPr="00F5387A">
        <w:t>софинансирование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стороны</w:t>
      </w:r>
      <w:r w:rsidR="002477D4" w:rsidRPr="00F5387A">
        <w:t xml:space="preserve"> </w:t>
      </w:r>
      <w:r w:rsidRPr="00F5387A">
        <w:t>государства</w:t>
      </w:r>
      <w:r w:rsidR="002477D4" w:rsidRPr="00F5387A">
        <w:t xml:space="preserve"> </w:t>
      </w:r>
      <w:r w:rsidRPr="00F5387A">
        <w:t>получат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граждане,</w:t>
      </w:r>
      <w:r w:rsidR="002477D4" w:rsidRPr="00F5387A">
        <w:t xml:space="preserve"> </w:t>
      </w:r>
      <w:r w:rsidRPr="00F5387A">
        <w:t>заключившие</w:t>
      </w:r>
      <w:r w:rsidR="002477D4" w:rsidRPr="00F5387A">
        <w:t xml:space="preserve"> </w:t>
      </w:r>
      <w:r w:rsidRPr="00F5387A">
        <w:t>договор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2024</w:t>
      </w:r>
      <w:r w:rsidR="00833A5F" w:rsidRPr="00F5387A">
        <w:t>-</w:t>
      </w:r>
      <w:r w:rsidRPr="00F5387A">
        <w:t>2026</w:t>
      </w:r>
      <w:r w:rsidR="002477D4" w:rsidRPr="00F5387A">
        <w:t xml:space="preserve"> </w:t>
      </w:r>
      <w:r w:rsidRPr="00F5387A">
        <w:t>годах.</w:t>
      </w:r>
      <w:r w:rsidR="002477D4" w:rsidRPr="00F5387A">
        <w:t xml:space="preserve"> </w:t>
      </w:r>
      <w:r w:rsidRPr="00F5387A">
        <w:t>Размеры</w:t>
      </w:r>
      <w:r w:rsidR="002477D4" w:rsidRPr="00F5387A">
        <w:t xml:space="preserve"> </w:t>
      </w:r>
      <w:r w:rsidRPr="00F5387A">
        <w:t>такой</w:t>
      </w:r>
      <w:r w:rsidR="002477D4" w:rsidRPr="00F5387A">
        <w:t xml:space="preserve"> </w:t>
      </w:r>
      <w:r w:rsidRPr="00F5387A">
        <w:t>добавки</w:t>
      </w:r>
      <w:r w:rsidR="002477D4" w:rsidRPr="00F5387A">
        <w:t xml:space="preserve"> </w:t>
      </w:r>
      <w:r w:rsidRPr="00F5387A">
        <w:t>жестко</w:t>
      </w:r>
      <w:r w:rsidR="002477D4" w:rsidRPr="00F5387A">
        <w:t xml:space="preserve"> </w:t>
      </w:r>
      <w:r w:rsidRPr="00F5387A">
        <w:t>привязаны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официальным</w:t>
      </w:r>
      <w:r w:rsidR="002477D4" w:rsidRPr="00F5387A">
        <w:t xml:space="preserve"> </w:t>
      </w:r>
      <w:r w:rsidRPr="00F5387A">
        <w:t>доходам</w:t>
      </w:r>
      <w:r w:rsidR="002477D4" w:rsidRPr="00F5387A">
        <w:t xml:space="preserve"> </w:t>
      </w:r>
      <w:r w:rsidRPr="00F5387A">
        <w:t>участников</w:t>
      </w:r>
      <w:r w:rsidR="002477D4" w:rsidRPr="00F5387A">
        <w:t xml:space="preserve"> </w:t>
      </w:r>
      <w:r w:rsidRPr="00F5387A">
        <w:t>ПДС.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зарплате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каждый</w:t>
      </w:r>
      <w:r w:rsidR="002477D4" w:rsidRPr="00F5387A">
        <w:t xml:space="preserve"> </w:t>
      </w:r>
      <w:r w:rsidRPr="00F5387A">
        <w:t>рубль</w:t>
      </w:r>
      <w:r w:rsidR="002477D4" w:rsidRPr="00F5387A">
        <w:t xml:space="preserve"> </w:t>
      </w:r>
      <w:r w:rsidRPr="00F5387A">
        <w:t>государство</w:t>
      </w:r>
      <w:r w:rsidR="002477D4" w:rsidRPr="00F5387A">
        <w:t xml:space="preserve"> </w:t>
      </w:r>
      <w:r w:rsidRPr="00F5387A">
        <w:t>внесет</w:t>
      </w:r>
      <w:r w:rsidR="002477D4" w:rsidRPr="00F5387A">
        <w:t xml:space="preserve"> </w:t>
      </w:r>
      <w:r w:rsidRPr="00F5387A">
        <w:t>свой</w:t>
      </w:r>
      <w:r w:rsidR="002477D4" w:rsidRPr="00F5387A">
        <w:t xml:space="preserve"> </w:t>
      </w:r>
      <w:r w:rsidRPr="00F5387A">
        <w:t>рубль,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36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год.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эту</w:t>
      </w:r>
      <w:r w:rsidR="002477D4" w:rsidRPr="00F5387A">
        <w:t xml:space="preserve"> </w:t>
      </w:r>
      <w:r w:rsidRPr="00F5387A">
        <w:t>сумму,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ежемесячно</w:t>
      </w:r>
      <w:r w:rsidR="002477D4" w:rsidRPr="00F5387A">
        <w:t xml:space="preserve"> </w:t>
      </w:r>
      <w:r w:rsidRPr="00F5387A">
        <w:t>откладывать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3000</w:t>
      </w:r>
      <w:r w:rsidR="002477D4" w:rsidRPr="00F5387A">
        <w:t xml:space="preserve"> </w:t>
      </w:r>
      <w:r w:rsidRPr="00F5387A">
        <w:t>руб.</w:t>
      </w:r>
    </w:p>
    <w:p w:rsidR="0098361C" w:rsidRPr="00F5387A" w:rsidRDefault="0098361C" w:rsidP="0098361C">
      <w:r w:rsidRPr="00F5387A">
        <w:t>При</w:t>
      </w:r>
      <w:r w:rsidR="002477D4" w:rsidRPr="00F5387A">
        <w:t xml:space="preserve"> </w:t>
      </w:r>
      <w:r w:rsidRPr="00F5387A">
        <w:t>доходе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150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</w:t>
      </w:r>
      <w:r w:rsidR="002477D4" w:rsidRPr="00F5387A">
        <w:t xml:space="preserve"> </w:t>
      </w:r>
      <w:r w:rsidRPr="00F5387A">
        <w:t>софинансирование</w:t>
      </w:r>
      <w:r w:rsidR="002477D4" w:rsidRPr="00F5387A">
        <w:t xml:space="preserve"> </w:t>
      </w:r>
      <w:r w:rsidRPr="00F5387A">
        <w:t>составит</w:t>
      </w:r>
      <w:r w:rsidR="002477D4" w:rsidRPr="00F5387A">
        <w:t xml:space="preserve"> </w:t>
      </w:r>
      <w:r w:rsidRPr="00F5387A">
        <w:t>50</w:t>
      </w:r>
      <w:r w:rsidR="002477D4" w:rsidRPr="00F5387A">
        <w:t xml:space="preserve"> </w:t>
      </w:r>
      <w:r w:rsidRPr="00F5387A">
        <w:t>коп.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один</w:t>
      </w:r>
      <w:r w:rsidR="002477D4" w:rsidRPr="00F5387A">
        <w:t xml:space="preserve"> </w:t>
      </w:r>
      <w:r w:rsidRPr="00F5387A">
        <w:t>рубль.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перечислить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72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6000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месяц.</w:t>
      </w:r>
    </w:p>
    <w:p w:rsidR="0098361C" w:rsidRPr="00F5387A" w:rsidRDefault="0098361C" w:rsidP="0098361C">
      <w:r w:rsidRPr="00F5387A">
        <w:t>Высокооплачиваемые</w:t>
      </w:r>
      <w:r w:rsidR="002477D4" w:rsidRPr="00F5387A">
        <w:t xml:space="preserve"> </w:t>
      </w:r>
      <w:r w:rsidRPr="00F5387A">
        <w:t>работники</w:t>
      </w:r>
      <w:r w:rsidR="002477D4" w:rsidRPr="00F5387A">
        <w:t xml:space="preserve"> </w:t>
      </w:r>
      <w:r w:rsidRPr="00F5387A">
        <w:t>материально</w:t>
      </w:r>
      <w:r w:rsidR="002477D4" w:rsidRPr="00F5387A">
        <w:t xml:space="preserve"> </w:t>
      </w:r>
      <w:r w:rsidRPr="00F5387A">
        <w:t>мотивированы</w:t>
      </w:r>
      <w:r w:rsidR="002477D4" w:rsidRPr="00F5387A">
        <w:t xml:space="preserve"> </w:t>
      </w:r>
      <w:r w:rsidRPr="00F5387A">
        <w:t>меньше</w:t>
      </w:r>
      <w:r w:rsidR="002477D4" w:rsidRPr="00F5387A">
        <w:t xml:space="preserve"> </w:t>
      </w:r>
      <w:r w:rsidRPr="00F5387A">
        <w:t>всего.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зарплате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150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выше</w:t>
      </w:r>
      <w:r w:rsidR="002477D4" w:rsidRPr="00F5387A">
        <w:t xml:space="preserve"> </w:t>
      </w:r>
      <w:r w:rsidRPr="00F5387A">
        <w:t>софинансирование</w:t>
      </w:r>
      <w:r w:rsidR="002477D4" w:rsidRPr="00F5387A">
        <w:t xml:space="preserve"> </w:t>
      </w:r>
      <w:r w:rsidRPr="00F5387A">
        <w:t>составит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25</w:t>
      </w:r>
      <w:r w:rsidR="002477D4" w:rsidRPr="00F5387A">
        <w:t xml:space="preserve"> </w:t>
      </w:r>
      <w:r w:rsidRPr="00F5387A">
        <w:t>коп.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один</w:t>
      </w:r>
      <w:r w:rsidR="002477D4" w:rsidRPr="00F5387A">
        <w:t xml:space="preserve"> </w:t>
      </w:r>
      <w:r w:rsidRPr="00F5387A">
        <w:t>рубль.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государства</w:t>
      </w:r>
      <w:r w:rsidR="002477D4" w:rsidRPr="00F5387A">
        <w:t xml:space="preserve"> </w:t>
      </w:r>
      <w:r w:rsidRPr="00F5387A">
        <w:t>софинансирование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36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руб.,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внести</w:t>
      </w:r>
      <w:r w:rsidR="002477D4" w:rsidRPr="00F5387A">
        <w:t xml:space="preserve"> </w:t>
      </w:r>
      <w:r w:rsidRPr="00F5387A">
        <w:t>144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(по</w:t>
      </w:r>
      <w:r w:rsidR="002477D4" w:rsidRPr="00F5387A">
        <w:t xml:space="preserve"> </w:t>
      </w:r>
      <w:r w:rsidRPr="00F5387A">
        <w:t>12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месяц).</w:t>
      </w:r>
    </w:p>
    <w:p w:rsidR="0098361C" w:rsidRPr="00F5387A" w:rsidRDefault="0098361C" w:rsidP="0098361C">
      <w:r w:rsidRPr="00F5387A">
        <w:t>Возможность</w:t>
      </w:r>
      <w:r w:rsidR="002477D4" w:rsidRPr="00F5387A">
        <w:t xml:space="preserve"> </w:t>
      </w:r>
      <w:r w:rsidRPr="00F5387A">
        <w:t>оформить</w:t>
      </w:r>
      <w:r w:rsidR="002477D4" w:rsidRPr="00F5387A">
        <w:t xml:space="preserve"> </w:t>
      </w:r>
      <w:r w:rsidRPr="00F5387A">
        <w:t>один</w:t>
      </w:r>
      <w:r w:rsidR="002477D4" w:rsidRPr="00F5387A">
        <w:t xml:space="preserve"> </w:t>
      </w:r>
      <w:r w:rsidRPr="00F5387A">
        <w:t>раз</w:t>
      </w:r>
      <w:r w:rsidR="002477D4" w:rsidRPr="00F5387A">
        <w:t xml:space="preserve"> </w:t>
      </w:r>
      <w:r w:rsidRPr="00F5387A">
        <w:t>налоговый</w:t>
      </w:r>
      <w:r w:rsidR="002477D4" w:rsidRPr="00F5387A">
        <w:t xml:space="preserve"> </w:t>
      </w:r>
      <w:r w:rsidRPr="00F5387A">
        <w:t>вычет</w:t>
      </w:r>
      <w:r w:rsidR="002477D4" w:rsidRPr="00F5387A">
        <w:t xml:space="preserve"> </w:t>
      </w:r>
      <w:r w:rsidRPr="00F5387A">
        <w:t>(с</w:t>
      </w:r>
      <w:r w:rsidR="002477D4" w:rsidRPr="00F5387A">
        <w:t xml:space="preserve"> </w:t>
      </w:r>
      <w:r w:rsidRPr="00F5387A">
        <w:t>вышеуказанной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составит</w:t>
      </w:r>
      <w:r w:rsidR="002477D4" w:rsidRPr="00F5387A">
        <w:t xml:space="preserve"> </w:t>
      </w:r>
      <w:r w:rsidRPr="00F5387A">
        <w:t>18.720</w:t>
      </w:r>
      <w:r w:rsidR="002477D4" w:rsidRPr="00F5387A">
        <w:t xml:space="preserve"> </w:t>
      </w:r>
      <w:r w:rsidRPr="00F5387A">
        <w:t>руб.)</w:t>
      </w:r>
      <w:r w:rsidR="002477D4" w:rsidRPr="00F5387A">
        <w:t xml:space="preserve"> </w:t>
      </w:r>
      <w:r w:rsidRPr="00F5387A">
        <w:t>принципиально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повышает</w:t>
      </w:r>
      <w:r w:rsidR="002477D4" w:rsidRPr="00F5387A">
        <w:t xml:space="preserve"> </w:t>
      </w:r>
      <w:r w:rsidRPr="00F5387A">
        <w:t>привлекательность</w:t>
      </w:r>
      <w:r w:rsidR="002477D4" w:rsidRPr="00F5387A">
        <w:t xml:space="preserve"> </w:t>
      </w:r>
      <w:r w:rsidRPr="00F5387A">
        <w:t>ПДС.</w:t>
      </w:r>
      <w:r w:rsidR="002477D4" w:rsidRPr="00F5387A">
        <w:t xml:space="preserve"> </w:t>
      </w:r>
      <w:r w:rsidRPr="00F5387A">
        <w:t>Положив</w:t>
      </w:r>
      <w:r w:rsidR="002477D4" w:rsidRPr="00F5387A">
        <w:t xml:space="preserve"> </w:t>
      </w:r>
      <w:r w:rsidRPr="00F5387A">
        <w:t>те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144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вклад</w:t>
      </w:r>
      <w:r w:rsidR="002477D4" w:rsidRPr="00F5387A">
        <w:t xml:space="preserve"> </w:t>
      </w:r>
      <w:r w:rsidRPr="00F5387A">
        <w:t>под</w:t>
      </w:r>
      <w:r w:rsidR="002477D4" w:rsidRPr="00F5387A">
        <w:t xml:space="preserve"> </w:t>
      </w:r>
      <w:r w:rsidRPr="00F5387A">
        <w:t>15%</w:t>
      </w:r>
      <w:r w:rsidR="002477D4" w:rsidRPr="00F5387A">
        <w:t xml:space="preserve"> </w:t>
      </w:r>
      <w:r w:rsidRPr="00F5387A">
        <w:t>сроком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несколько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ежегодно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21,6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процентного</w:t>
      </w:r>
      <w:r w:rsidR="002477D4" w:rsidRPr="00F5387A">
        <w:t xml:space="preserve"> </w:t>
      </w:r>
      <w:r w:rsidRPr="00F5387A">
        <w:t>дохода.</w:t>
      </w:r>
    </w:p>
    <w:p w:rsidR="0098361C" w:rsidRPr="00F5387A" w:rsidRDefault="0098361C" w:rsidP="0098361C">
      <w:r w:rsidRPr="00F5387A">
        <w:t>Как</w:t>
      </w:r>
      <w:r w:rsidR="002477D4" w:rsidRPr="00F5387A">
        <w:t xml:space="preserve"> </w:t>
      </w:r>
      <w:r w:rsidRPr="00F5387A">
        <w:t>представляется,</w:t>
      </w:r>
      <w:r w:rsidR="002477D4" w:rsidRPr="00F5387A">
        <w:t xml:space="preserve"> </w:t>
      </w:r>
      <w:r w:rsidRPr="00F5387A">
        <w:t>первая</w:t>
      </w:r>
      <w:r w:rsidR="002477D4" w:rsidRPr="00F5387A">
        <w:t xml:space="preserve"> </w:t>
      </w:r>
      <w:r w:rsidRPr="00F5387A">
        <w:t>половина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самое</w:t>
      </w:r>
      <w:r w:rsidR="002477D4" w:rsidRPr="00F5387A">
        <w:t xml:space="preserve"> </w:t>
      </w:r>
      <w:r w:rsidRPr="00F5387A">
        <w:t>удачное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старта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сбережений.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июля</w:t>
      </w:r>
      <w:r w:rsidR="002477D4" w:rsidRPr="00F5387A">
        <w:t xml:space="preserve"> </w:t>
      </w:r>
      <w:r w:rsidRPr="00F5387A">
        <w:t>2023-го</w:t>
      </w:r>
      <w:r w:rsidR="002477D4" w:rsidRPr="00F5387A">
        <w:t xml:space="preserve"> </w:t>
      </w:r>
      <w:r w:rsidRPr="00F5387A">
        <w:t>Банк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проводит</w:t>
      </w:r>
      <w:r w:rsidR="002477D4" w:rsidRPr="00F5387A">
        <w:t xml:space="preserve"> </w:t>
      </w:r>
      <w:r w:rsidRPr="00F5387A">
        <w:t>линию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ужесточение</w:t>
      </w:r>
      <w:r w:rsidR="002477D4" w:rsidRPr="00F5387A">
        <w:t xml:space="preserve"> </w:t>
      </w:r>
      <w:r w:rsidRPr="00F5387A">
        <w:t>денежно-кредитной</w:t>
      </w:r>
      <w:r w:rsidR="002477D4" w:rsidRPr="00F5387A">
        <w:t xml:space="preserve"> </w:t>
      </w:r>
      <w:r w:rsidRPr="00F5387A">
        <w:t>политики.</w:t>
      </w:r>
      <w:r w:rsidR="002477D4" w:rsidRPr="00F5387A">
        <w:t xml:space="preserve"> </w:t>
      </w:r>
      <w:r w:rsidRPr="00F5387A">
        <w:t>Цель</w:t>
      </w:r>
      <w:r w:rsidR="002477D4" w:rsidRPr="00F5387A">
        <w:t xml:space="preserve"> </w:t>
      </w:r>
      <w:r w:rsidRPr="00F5387A">
        <w:t>регулятора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сдержать</w:t>
      </w:r>
      <w:r w:rsidR="002477D4" w:rsidRPr="00F5387A">
        <w:t xml:space="preserve"> </w:t>
      </w:r>
      <w:r w:rsidRPr="00F5387A">
        <w:t>инфляцию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экономике.</w:t>
      </w:r>
      <w:r w:rsidR="002477D4" w:rsidRPr="00F5387A">
        <w:t xml:space="preserve"> </w:t>
      </w:r>
      <w:r w:rsidRPr="00F5387A">
        <w:t>Средство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повышение</w:t>
      </w:r>
      <w:r w:rsidR="002477D4" w:rsidRPr="00F5387A">
        <w:t xml:space="preserve"> </w:t>
      </w:r>
      <w:r w:rsidRPr="00F5387A">
        <w:t>ключевой</w:t>
      </w:r>
      <w:r w:rsidR="002477D4" w:rsidRPr="00F5387A">
        <w:t xml:space="preserve"> </w:t>
      </w:r>
      <w:r w:rsidRPr="00F5387A">
        <w:t>ставки.</w:t>
      </w:r>
    </w:p>
    <w:p w:rsidR="0098361C" w:rsidRPr="00F5387A" w:rsidRDefault="0098361C" w:rsidP="0098361C">
      <w:r w:rsidRPr="00F5387A">
        <w:t>В</w:t>
      </w:r>
      <w:r w:rsidR="002477D4" w:rsidRPr="00F5387A">
        <w:t xml:space="preserve"> </w:t>
      </w:r>
      <w:r w:rsidRPr="00F5387A">
        <w:t>декабре</w:t>
      </w:r>
      <w:r w:rsidR="002477D4" w:rsidRPr="00F5387A">
        <w:t xml:space="preserve"> </w:t>
      </w:r>
      <w:r w:rsidRPr="00F5387A">
        <w:t>ключевая</w:t>
      </w:r>
      <w:r w:rsidR="002477D4" w:rsidRPr="00F5387A">
        <w:t xml:space="preserve"> </w:t>
      </w:r>
      <w:r w:rsidRPr="00F5387A">
        <w:t>ставка</w:t>
      </w:r>
      <w:r w:rsidR="002477D4" w:rsidRPr="00F5387A">
        <w:t xml:space="preserve"> </w:t>
      </w:r>
      <w:r w:rsidRPr="00F5387A">
        <w:t>достигла</w:t>
      </w:r>
      <w:r w:rsidR="002477D4" w:rsidRPr="00F5387A">
        <w:t xml:space="preserve"> </w:t>
      </w:r>
      <w:r w:rsidRPr="00F5387A">
        <w:t>максимального</w:t>
      </w:r>
      <w:r w:rsidR="002477D4" w:rsidRPr="00F5387A">
        <w:t xml:space="preserve"> </w:t>
      </w:r>
      <w:r w:rsidRPr="00F5387A">
        <w:t>значения</w:t>
      </w:r>
      <w:r w:rsidR="002477D4" w:rsidRPr="00F5387A">
        <w:t xml:space="preserve"> </w:t>
      </w:r>
      <w:r w:rsidRPr="00F5387A">
        <w:t>16%</w:t>
      </w:r>
      <w:r w:rsidR="002477D4" w:rsidRPr="00F5387A">
        <w:t xml:space="preserve"> </w:t>
      </w:r>
      <w:r w:rsidRPr="00F5387A">
        <w:t>годовых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сохранена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первом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текущем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заседании</w:t>
      </w:r>
      <w:r w:rsidR="002477D4" w:rsidRPr="00F5387A">
        <w:t xml:space="preserve"> </w:t>
      </w:r>
      <w:r w:rsidRPr="00F5387A">
        <w:t>совета</w:t>
      </w:r>
      <w:r w:rsidR="002477D4" w:rsidRPr="00F5387A">
        <w:t xml:space="preserve"> </w:t>
      </w:r>
      <w:r w:rsidRPr="00F5387A">
        <w:t>директоров</w:t>
      </w:r>
      <w:r w:rsidR="002477D4" w:rsidRPr="00F5387A">
        <w:t xml:space="preserve"> </w:t>
      </w:r>
      <w:r w:rsidRPr="00F5387A">
        <w:t>ЦБ,</w:t>
      </w:r>
      <w:r w:rsidR="002477D4" w:rsidRPr="00F5387A">
        <w:t xml:space="preserve"> </w:t>
      </w:r>
      <w:r w:rsidRPr="00F5387A">
        <w:t>состоявшемся</w:t>
      </w:r>
      <w:r w:rsidR="002477D4" w:rsidRPr="00F5387A">
        <w:t xml:space="preserve"> </w:t>
      </w:r>
      <w:r w:rsidRPr="00F5387A">
        <w:t>16</w:t>
      </w:r>
      <w:r w:rsidR="002477D4" w:rsidRPr="00F5387A">
        <w:t xml:space="preserve"> </w:t>
      </w:r>
      <w:r w:rsidRPr="00F5387A">
        <w:t>февраля.</w:t>
      </w:r>
      <w:r w:rsidR="002477D4" w:rsidRPr="00F5387A">
        <w:t xml:space="preserve"> </w:t>
      </w:r>
      <w:r w:rsidRPr="00F5387A">
        <w:t>Высокая</w:t>
      </w:r>
      <w:r w:rsidR="002477D4" w:rsidRPr="00F5387A">
        <w:t xml:space="preserve"> </w:t>
      </w:r>
      <w:r w:rsidRPr="00F5387A">
        <w:t>ключевая</w:t>
      </w:r>
      <w:r w:rsidR="002477D4" w:rsidRPr="00F5387A">
        <w:t xml:space="preserve"> </w:t>
      </w:r>
      <w:r w:rsidRPr="00F5387A">
        <w:t>ставка</w:t>
      </w:r>
      <w:r w:rsidR="002477D4" w:rsidRPr="00F5387A">
        <w:t xml:space="preserve"> </w:t>
      </w:r>
      <w:r w:rsidRPr="00F5387A">
        <w:t>позволила</w:t>
      </w:r>
      <w:r w:rsidR="002477D4" w:rsidRPr="00F5387A">
        <w:t xml:space="preserve"> </w:t>
      </w:r>
      <w:r w:rsidRPr="00F5387A">
        <w:t>банкам</w:t>
      </w:r>
      <w:r w:rsidR="002477D4" w:rsidRPr="00F5387A">
        <w:t xml:space="preserve"> </w:t>
      </w:r>
      <w:r w:rsidRPr="00F5387A">
        <w:t>существенно</w:t>
      </w:r>
      <w:r w:rsidR="002477D4" w:rsidRPr="00F5387A">
        <w:t xml:space="preserve"> </w:t>
      </w:r>
      <w:r w:rsidRPr="00F5387A">
        <w:t>поднять</w:t>
      </w:r>
      <w:r w:rsidR="002477D4" w:rsidRPr="00F5387A">
        <w:t xml:space="preserve"> </w:t>
      </w:r>
      <w:r w:rsidRPr="00F5387A">
        <w:t>доходность</w:t>
      </w:r>
      <w:r w:rsidR="002477D4" w:rsidRPr="00F5387A">
        <w:t xml:space="preserve"> </w:t>
      </w:r>
      <w:r w:rsidRPr="00F5387A">
        <w:lastRenderedPageBreak/>
        <w:t>по</w:t>
      </w:r>
      <w:r w:rsidR="002477D4" w:rsidRPr="00F5387A">
        <w:t xml:space="preserve"> </w:t>
      </w:r>
      <w:r w:rsidRPr="00F5387A">
        <w:t>вкладам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сберегательным</w:t>
      </w:r>
      <w:r w:rsidR="002477D4" w:rsidRPr="00F5387A">
        <w:t xml:space="preserve"> </w:t>
      </w:r>
      <w:r w:rsidRPr="00F5387A">
        <w:t>счетам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населения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15</w:t>
      </w:r>
      <w:r w:rsidR="00833A5F" w:rsidRPr="00F5387A">
        <w:t>-</w:t>
      </w:r>
      <w:r w:rsidRPr="00F5387A">
        <w:t>16%</w:t>
      </w:r>
      <w:r w:rsidR="002477D4" w:rsidRPr="00F5387A">
        <w:t xml:space="preserve"> </w:t>
      </w:r>
      <w:r w:rsidRPr="00F5387A">
        <w:t>годовых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депозитов</w:t>
      </w:r>
      <w:r w:rsidR="002477D4" w:rsidRPr="00F5387A">
        <w:t xml:space="preserve"> </w:t>
      </w:r>
      <w:r w:rsidRPr="00F5387A">
        <w:t>сроком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трех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премиальных</w:t>
      </w:r>
      <w:r w:rsidR="002477D4" w:rsidRPr="00F5387A">
        <w:t xml:space="preserve"> </w:t>
      </w:r>
      <w:r w:rsidRPr="00F5387A">
        <w:t>клиентов</w:t>
      </w:r>
      <w:r w:rsidR="002477D4" w:rsidRPr="00F5387A">
        <w:t xml:space="preserve"> </w:t>
      </w:r>
      <w:r w:rsidRPr="00F5387A">
        <w:t>предлагают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выгодные</w:t>
      </w:r>
      <w:r w:rsidR="002477D4" w:rsidRPr="00F5387A">
        <w:t xml:space="preserve"> </w:t>
      </w:r>
      <w:r w:rsidRPr="00F5387A">
        <w:t>условия.</w:t>
      </w:r>
      <w:r w:rsidR="002477D4" w:rsidRPr="00F5387A">
        <w:t xml:space="preserve"> </w:t>
      </w:r>
      <w:r w:rsidRPr="00F5387A">
        <w:t>Доходность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вкладам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настоящий</w:t>
      </w:r>
      <w:r w:rsidR="002477D4" w:rsidRPr="00F5387A">
        <w:t xml:space="preserve"> </w:t>
      </w:r>
      <w:r w:rsidRPr="00F5387A">
        <w:t>момент</w:t>
      </w:r>
      <w:r w:rsidR="002477D4" w:rsidRPr="00F5387A">
        <w:t xml:space="preserve"> </w:t>
      </w:r>
      <w:r w:rsidRPr="00F5387A">
        <w:t>примерно</w:t>
      </w:r>
      <w:r w:rsidR="002477D4" w:rsidRPr="00F5387A">
        <w:t xml:space="preserve"> </w:t>
      </w:r>
      <w:r w:rsidRPr="00F5387A">
        <w:t>вдвое</w:t>
      </w:r>
      <w:r w:rsidR="002477D4" w:rsidRPr="00F5387A">
        <w:t xml:space="preserve"> </w:t>
      </w:r>
      <w:r w:rsidRPr="00F5387A">
        <w:t>превышает</w:t>
      </w:r>
      <w:r w:rsidR="002477D4" w:rsidRPr="00F5387A">
        <w:t xml:space="preserve"> </w:t>
      </w:r>
      <w:r w:rsidRPr="00F5387A">
        <w:t>инфляцию,</w:t>
      </w:r>
      <w:r w:rsidR="002477D4" w:rsidRPr="00F5387A">
        <w:t xml:space="preserve"> </w:t>
      </w:r>
      <w:r w:rsidRPr="00F5387A">
        <w:t>которая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годовом</w:t>
      </w:r>
      <w:r w:rsidR="002477D4" w:rsidRPr="00F5387A">
        <w:t xml:space="preserve"> </w:t>
      </w:r>
      <w:r w:rsidRPr="00F5387A">
        <w:t>выражении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январе</w:t>
      </w:r>
      <w:r w:rsidR="002477D4" w:rsidRPr="00F5387A">
        <w:t xml:space="preserve"> </w:t>
      </w:r>
      <w:r w:rsidRPr="00F5387A">
        <w:t>составила</w:t>
      </w:r>
      <w:r w:rsidR="002477D4" w:rsidRPr="00F5387A">
        <w:t xml:space="preserve"> </w:t>
      </w:r>
      <w:r w:rsidRPr="00F5387A">
        <w:t>7,44%.</w:t>
      </w:r>
    </w:p>
    <w:p w:rsidR="0098361C" w:rsidRPr="00F5387A" w:rsidRDefault="0098361C" w:rsidP="0098361C">
      <w:r w:rsidRPr="00F5387A">
        <w:t>Результат</w:t>
      </w:r>
      <w:r w:rsidR="002477D4" w:rsidRPr="00F5387A">
        <w:t xml:space="preserve"> </w:t>
      </w:r>
      <w:r w:rsidRPr="00F5387A">
        <w:t>закономерен:</w:t>
      </w:r>
      <w:r w:rsidR="002477D4" w:rsidRPr="00F5387A">
        <w:t xml:space="preserve"> </w:t>
      </w:r>
      <w:r w:rsidRPr="00F5387A">
        <w:t>многие</w:t>
      </w:r>
      <w:r w:rsidR="002477D4" w:rsidRPr="00F5387A">
        <w:t xml:space="preserve"> </w:t>
      </w:r>
      <w:r w:rsidRPr="00F5387A">
        <w:t>граждане</w:t>
      </w:r>
      <w:r w:rsidR="002477D4" w:rsidRPr="00F5387A">
        <w:t xml:space="preserve"> </w:t>
      </w:r>
      <w:r w:rsidRPr="00F5387A">
        <w:t>предпочитают</w:t>
      </w:r>
      <w:r w:rsidR="002477D4" w:rsidRPr="00F5387A">
        <w:t xml:space="preserve"> </w:t>
      </w:r>
      <w:r w:rsidRPr="00F5387A">
        <w:t>размещать</w:t>
      </w:r>
      <w:r w:rsidR="002477D4" w:rsidRPr="00F5387A">
        <w:t xml:space="preserve"> </w:t>
      </w:r>
      <w:r w:rsidRPr="00F5387A">
        <w:t>свободные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банковских</w:t>
      </w:r>
      <w:r w:rsidR="002477D4" w:rsidRPr="00F5387A">
        <w:t xml:space="preserve"> </w:t>
      </w:r>
      <w:r w:rsidRPr="00F5387A">
        <w:t>депозитах.</w:t>
      </w:r>
      <w:r w:rsidR="002477D4" w:rsidRPr="00F5387A">
        <w:t xml:space="preserve"> </w:t>
      </w:r>
      <w:r w:rsidRPr="00F5387A">
        <w:t>Банк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декабре</w:t>
      </w:r>
      <w:r w:rsidR="002477D4" w:rsidRPr="00F5387A">
        <w:t xml:space="preserve"> </w:t>
      </w:r>
      <w:r w:rsidRPr="00F5387A">
        <w:t>прошлого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зафиксировал</w:t>
      </w:r>
      <w:r w:rsidR="002477D4" w:rsidRPr="00F5387A">
        <w:t xml:space="preserve"> </w:t>
      </w:r>
      <w:r w:rsidRPr="00F5387A">
        <w:t>сезонный</w:t>
      </w:r>
      <w:r w:rsidR="002477D4" w:rsidRPr="00F5387A">
        <w:t xml:space="preserve"> </w:t>
      </w:r>
      <w:r w:rsidRPr="00F5387A">
        <w:t>приток</w:t>
      </w:r>
      <w:r w:rsidR="002477D4" w:rsidRPr="00F5387A">
        <w:t xml:space="preserve"> </w:t>
      </w:r>
      <w:r w:rsidRPr="00F5387A">
        <w:t>средств</w:t>
      </w:r>
      <w:r w:rsidR="002477D4" w:rsidRPr="00F5387A">
        <w:t xml:space="preserve"> </w:t>
      </w:r>
      <w:r w:rsidRPr="00F5387A">
        <w:t>населения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коммерческие</w:t>
      </w:r>
      <w:r w:rsidR="002477D4" w:rsidRPr="00F5387A">
        <w:t xml:space="preserve"> </w:t>
      </w:r>
      <w:r w:rsidRPr="00F5387A">
        <w:t>банки.</w:t>
      </w:r>
      <w:r w:rsidR="002477D4" w:rsidRPr="00F5387A">
        <w:t xml:space="preserve"> </w:t>
      </w:r>
      <w:r w:rsidRPr="00F5387A">
        <w:t>Сбережения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текущих</w:t>
      </w:r>
      <w:r w:rsidR="002477D4" w:rsidRPr="00F5387A">
        <w:t xml:space="preserve"> </w:t>
      </w:r>
      <w:r w:rsidRPr="00F5387A">
        <w:t>счетах</w:t>
      </w:r>
      <w:r w:rsidR="002477D4" w:rsidRPr="00F5387A">
        <w:t xml:space="preserve"> </w:t>
      </w:r>
      <w:r w:rsidRPr="00F5387A">
        <w:t>выросли</w:t>
      </w:r>
      <w:r w:rsidR="002477D4" w:rsidRPr="00F5387A">
        <w:t xml:space="preserve"> </w:t>
      </w:r>
      <w:r w:rsidRPr="00F5387A">
        <w:t>сразу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1,5</w:t>
      </w:r>
      <w:r w:rsidR="002477D4" w:rsidRPr="00F5387A">
        <w:t xml:space="preserve"> </w:t>
      </w:r>
      <w:r w:rsidRPr="00F5387A">
        <w:t>трлн</w:t>
      </w:r>
      <w:r w:rsidR="002477D4" w:rsidRPr="00F5387A">
        <w:t xml:space="preserve"> </w:t>
      </w:r>
      <w:r w:rsidRPr="00F5387A">
        <w:t>руб.,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срочных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1,4</w:t>
      </w:r>
      <w:r w:rsidR="002477D4" w:rsidRPr="00F5387A">
        <w:t xml:space="preserve"> </w:t>
      </w:r>
      <w:r w:rsidRPr="00F5387A">
        <w:t>трлн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общей</w:t>
      </w:r>
      <w:r w:rsidR="002477D4" w:rsidRPr="00F5387A">
        <w:t xml:space="preserve"> </w:t>
      </w:r>
      <w:r w:rsidRPr="00F5387A">
        <w:t>сложности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россияне</w:t>
      </w:r>
      <w:r w:rsidR="002477D4" w:rsidRPr="00F5387A">
        <w:t xml:space="preserve"> </w:t>
      </w:r>
      <w:r w:rsidRPr="00F5387A">
        <w:t>держали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банках</w:t>
      </w:r>
      <w:r w:rsidR="002477D4" w:rsidRPr="00F5387A">
        <w:t xml:space="preserve"> </w:t>
      </w:r>
      <w:r w:rsidRPr="00F5387A">
        <w:t>порядка</w:t>
      </w:r>
      <w:r w:rsidR="002477D4" w:rsidRPr="00F5387A">
        <w:t xml:space="preserve"> </w:t>
      </w:r>
      <w:r w:rsidRPr="00F5387A">
        <w:t>45</w:t>
      </w:r>
      <w:r w:rsidR="002477D4" w:rsidRPr="00F5387A">
        <w:t xml:space="preserve"> </w:t>
      </w:r>
      <w:r w:rsidRPr="00F5387A">
        <w:t>трлн</w:t>
      </w:r>
      <w:r w:rsidR="002477D4" w:rsidRPr="00F5387A">
        <w:t xml:space="preserve"> </w:t>
      </w:r>
      <w:r w:rsidRPr="00F5387A">
        <w:t>руб.</w:t>
      </w:r>
    </w:p>
    <w:p w:rsidR="0098361C" w:rsidRPr="00F5387A" w:rsidRDefault="0098361C" w:rsidP="0098361C">
      <w:r w:rsidRPr="00F5387A">
        <w:t>Доходность</w:t>
      </w:r>
      <w:r w:rsidR="002477D4" w:rsidRPr="00F5387A">
        <w:t xml:space="preserve"> </w:t>
      </w:r>
      <w:r w:rsidRPr="00F5387A">
        <w:t>облигаций</w:t>
      </w:r>
      <w:r w:rsidR="002477D4" w:rsidRPr="00F5387A">
        <w:t xml:space="preserve"> </w:t>
      </w:r>
      <w:r w:rsidRPr="00F5387A">
        <w:t>федерального</w:t>
      </w:r>
      <w:r w:rsidR="002477D4" w:rsidRPr="00F5387A">
        <w:t xml:space="preserve"> </w:t>
      </w:r>
      <w:r w:rsidRPr="00F5387A">
        <w:t>займа</w:t>
      </w:r>
      <w:r w:rsidR="002477D4" w:rsidRPr="00F5387A">
        <w:t xml:space="preserve"> </w:t>
      </w:r>
      <w:r w:rsidRPr="00F5387A">
        <w:t>(ОФЗ)</w:t>
      </w:r>
      <w:r w:rsidR="002477D4" w:rsidRPr="00F5387A">
        <w:t xml:space="preserve"> </w:t>
      </w:r>
      <w:r w:rsidRPr="00F5387A">
        <w:t>слабо</w:t>
      </w:r>
      <w:r w:rsidR="002477D4" w:rsidRPr="00F5387A">
        <w:t xml:space="preserve"> </w:t>
      </w:r>
      <w:r w:rsidRPr="00F5387A">
        <w:t>отреагировала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повышение</w:t>
      </w:r>
      <w:r w:rsidR="002477D4" w:rsidRPr="00F5387A">
        <w:t xml:space="preserve"> </w:t>
      </w:r>
      <w:r w:rsidRPr="00F5387A">
        <w:t>ключевой</w:t>
      </w:r>
      <w:r w:rsidR="002477D4" w:rsidRPr="00F5387A">
        <w:t xml:space="preserve"> </w:t>
      </w:r>
      <w:r w:rsidRPr="00F5387A">
        <w:t>ставки.</w:t>
      </w:r>
      <w:r w:rsidR="002477D4" w:rsidRPr="00F5387A">
        <w:t xml:space="preserve"> </w:t>
      </w:r>
      <w:r w:rsidRPr="00F5387A">
        <w:t>Сейчас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находится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диапазоне</w:t>
      </w:r>
      <w:r w:rsidR="002477D4" w:rsidRPr="00F5387A">
        <w:t xml:space="preserve"> </w:t>
      </w:r>
      <w:r w:rsidRPr="00F5387A">
        <w:t>12,5</w:t>
      </w:r>
      <w:r w:rsidR="00833A5F" w:rsidRPr="00F5387A">
        <w:t>-</w:t>
      </w:r>
      <w:r w:rsidRPr="00F5387A">
        <w:t>13%.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таком</w:t>
      </w:r>
      <w:r w:rsidR="002477D4" w:rsidRPr="00F5387A">
        <w:t xml:space="preserve"> </w:t>
      </w:r>
      <w:r w:rsidRPr="00F5387A">
        <w:t>раскладе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стоит</w:t>
      </w:r>
      <w:r w:rsidR="002477D4" w:rsidRPr="00F5387A">
        <w:t xml:space="preserve"> </w:t>
      </w:r>
      <w:r w:rsidRPr="00F5387A">
        <w:t>удивляться,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значительное</w:t>
      </w:r>
      <w:r w:rsidR="002477D4" w:rsidRPr="00F5387A">
        <w:t xml:space="preserve"> </w:t>
      </w:r>
      <w:r w:rsidRPr="00F5387A">
        <w:t>число</w:t>
      </w:r>
      <w:r w:rsidR="002477D4" w:rsidRPr="00F5387A">
        <w:t xml:space="preserve"> </w:t>
      </w:r>
      <w:r w:rsidRPr="00F5387A">
        <w:t>частных</w:t>
      </w:r>
      <w:r w:rsidR="002477D4" w:rsidRPr="00F5387A">
        <w:t xml:space="preserve"> </w:t>
      </w:r>
      <w:r w:rsidRPr="00F5387A">
        <w:t>инвесторов</w:t>
      </w:r>
      <w:r w:rsidR="002477D4" w:rsidRPr="00F5387A">
        <w:t xml:space="preserve"> </w:t>
      </w:r>
      <w:r w:rsidRPr="00F5387A">
        <w:t>охладело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ОФЗ.</w:t>
      </w:r>
      <w:r w:rsidR="002477D4" w:rsidRPr="00F5387A">
        <w:t xml:space="preserve"> </w:t>
      </w:r>
      <w:r w:rsidRPr="00F5387A">
        <w:t>Вдобавок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этому</w:t>
      </w:r>
      <w:r w:rsidR="002477D4" w:rsidRPr="00F5387A">
        <w:t xml:space="preserve"> </w:t>
      </w:r>
      <w:r w:rsidRPr="00F5387A">
        <w:t>вложения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ценные</w:t>
      </w:r>
      <w:r w:rsidR="002477D4" w:rsidRPr="00F5387A">
        <w:t xml:space="preserve"> </w:t>
      </w:r>
      <w:r w:rsidRPr="00F5387A">
        <w:t>бумаги</w:t>
      </w:r>
      <w:r w:rsidR="002477D4" w:rsidRPr="00F5387A">
        <w:t xml:space="preserve"> </w:t>
      </w:r>
      <w:r w:rsidRPr="00F5387A">
        <w:t>осложнены</w:t>
      </w:r>
      <w:r w:rsidR="002477D4" w:rsidRPr="00F5387A">
        <w:t xml:space="preserve"> </w:t>
      </w:r>
      <w:r w:rsidRPr="00F5387A">
        <w:t>достаточно</w:t>
      </w:r>
      <w:r w:rsidR="002477D4" w:rsidRPr="00F5387A">
        <w:t xml:space="preserve"> </w:t>
      </w:r>
      <w:r w:rsidRPr="00F5387A">
        <w:t>жестким</w:t>
      </w:r>
      <w:r w:rsidR="002477D4" w:rsidRPr="00F5387A">
        <w:t xml:space="preserve"> </w:t>
      </w:r>
      <w:r w:rsidRPr="00F5387A">
        <w:t>регулированием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стороны</w:t>
      </w:r>
      <w:r w:rsidR="002477D4" w:rsidRPr="00F5387A">
        <w:t xml:space="preserve"> </w:t>
      </w:r>
      <w:r w:rsidRPr="00F5387A">
        <w:t>Банка</w:t>
      </w:r>
      <w:r w:rsidR="002477D4" w:rsidRPr="00F5387A">
        <w:t xml:space="preserve"> </w:t>
      </w:r>
      <w:r w:rsidRPr="00F5387A">
        <w:t>России.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регулятор</w:t>
      </w:r>
      <w:r w:rsidR="002477D4" w:rsidRPr="00F5387A">
        <w:t xml:space="preserve"> </w:t>
      </w:r>
      <w:r w:rsidRPr="00F5387A">
        <w:t>делит</w:t>
      </w:r>
      <w:r w:rsidR="002477D4" w:rsidRPr="00F5387A">
        <w:t xml:space="preserve"> </w:t>
      </w:r>
      <w:r w:rsidRPr="00F5387A">
        <w:t>инвесторов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числа</w:t>
      </w:r>
      <w:r w:rsidR="002477D4" w:rsidRPr="00F5387A">
        <w:t xml:space="preserve"> </w:t>
      </w:r>
      <w:r w:rsidRPr="00F5387A">
        <w:t>физических</w:t>
      </w:r>
      <w:r w:rsidR="002477D4" w:rsidRPr="00F5387A">
        <w:t xml:space="preserve"> </w:t>
      </w:r>
      <w:r w:rsidRPr="00F5387A">
        <w:t>лиц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квалифицированных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неквалифицированных.</w:t>
      </w:r>
      <w:r w:rsidR="002477D4" w:rsidRPr="00F5387A">
        <w:t xml:space="preserve"> </w:t>
      </w:r>
      <w:r w:rsidRPr="00F5387A">
        <w:t>Сделки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через</w:t>
      </w:r>
      <w:r w:rsidR="002477D4" w:rsidRPr="00F5387A">
        <w:t xml:space="preserve"> </w:t>
      </w:r>
      <w:r w:rsidRPr="00F5387A">
        <w:t>брокерские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представляются</w:t>
      </w:r>
      <w:r w:rsidR="002477D4" w:rsidRPr="00F5387A">
        <w:t xml:space="preserve"> </w:t>
      </w:r>
      <w:r w:rsidRPr="00F5387A">
        <w:t>сложной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совсем</w:t>
      </w:r>
      <w:r w:rsidR="002477D4" w:rsidRPr="00F5387A">
        <w:t xml:space="preserve"> </w:t>
      </w:r>
      <w:r w:rsidRPr="00F5387A">
        <w:t>прозрачной</w:t>
      </w:r>
      <w:r w:rsidR="002477D4" w:rsidRPr="00F5387A">
        <w:t xml:space="preserve"> </w:t>
      </w:r>
      <w:r w:rsidRPr="00F5387A">
        <w:t>схемой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точки</w:t>
      </w:r>
      <w:r w:rsidR="002477D4" w:rsidRPr="00F5387A">
        <w:t xml:space="preserve"> </w:t>
      </w:r>
      <w:r w:rsidRPr="00F5387A">
        <w:t>зрения</w:t>
      </w:r>
      <w:r w:rsidR="002477D4" w:rsidRPr="00F5387A">
        <w:t xml:space="preserve"> </w:t>
      </w:r>
      <w:r w:rsidRPr="00F5387A">
        <w:t>обычного</w:t>
      </w:r>
      <w:r w:rsidR="002477D4" w:rsidRPr="00F5387A">
        <w:t xml:space="preserve"> </w:t>
      </w:r>
      <w:r w:rsidRPr="00F5387A">
        <w:t>гражданина.</w:t>
      </w:r>
    </w:p>
    <w:p w:rsidR="0098361C" w:rsidRPr="00F5387A" w:rsidRDefault="0098361C" w:rsidP="0098361C">
      <w:r w:rsidRPr="00F5387A">
        <w:t>Покупка</w:t>
      </w:r>
      <w:r w:rsidR="002477D4" w:rsidRPr="00F5387A">
        <w:t xml:space="preserve"> </w:t>
      </w:r>
      <w:r w:rsidRPr="00F5387A">
        <w:t>облигаций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наиболее</w:t>
      </w:r>
      <w:r w:rsidR="002477D4" w:rsidRPr="00F5387A">
        <w:t xml:space="preserve"> </w:t>
      </w:r>
      <w:r w:rsidRPr="00F5387A">
        <w:t>консервативным</w:t>
      </w:r>
      <w:r w:rsidR="002477D4" w:rsidRPr="00F5387A">
        <w:t xml:space="preserve"> </w:t>
      </w:r>
      <w:r w:rsidRPr="00F5387A">
        <w:t>вариантом</w:t>
      </w:r>
      <w:r w:rsidR="002477D4" w:rsidRPr="00F5387A">
        <w:t xml:space="preserve"> </w:t>
      </w:r>
      <w:r w:rsidRPr="00F5387A">
        <w:t>инвестиций.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использовании</w:t>
      </w:r>
      <w:r w:rsidR="002477D4" w:rsidRPr="00F5387A">
        <w:t xml:space="preserve"> </w:t>
      </w:r>
      <w:r w:rsidRPr="00F5387A">
        <w:t>индивидуальных</w:t>
      </w:r>
      <w:r w:rsidR="002477D4" w:rsidRPr="00F5387A">
        <w:t xml:space="preserve"> </w:t>
      </w:r>
      <w:r w:rsidRPr="00F5387A">
        <w:t>инвестиционных</w:t>
      </w:r>
      <w:r w:rsidR="002477D4" w:rsidRPr="00F5387A">
        <w:t xml:space="preserve"> </w:t>
      </w:r>
      <w:r w:rsidRPr="00F5387A">
        <w:t>счетов</w:t>
      </w:r>
      <w:r w:rsidR="002477D4" w:rsidRPr="00F5387A">
        <w:t xml:space="preserve"> </w:t>
      </w:r>
      <w:r w:rsidRPr="00F5387A">
        <w:t>(ИИС)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сэкономить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налогах.</w:t>
      </w:r>
      <w:r w:rsidR="002477D4" w:rsidRPr="00F5387A">
        <w:t xml:space="preserve"> </w:t>
      </w:r>
      <w:r w:rsidRPr="00F5387A">
        <w:t>Возврату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ИИС-1</w:t>
      </w:r>
      <w:r w:rsidR="002477D4" w:rsidRPr="00F5387A">
        <w:t xml:space="preserve"> </w:t>
      </w:r>
      <w:r w:rsidRPr="00F5387A">
        <w:t>подлежит</w:t>
      </w:r>
      <w:r w:rsidR="002477D4" w:rsidRPr="00F5387A">
        <w:t xml:space="preserve"> </w:t>
      </w:r>
      <w:r w:rsidRPr="00F5387A">
        <w:t>13%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внесенной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суммы,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52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(с</w:t>
      </w:r>
      <w:r w:rsidR="002477D4" w:rsidRPr="00F5387A">
        <w:t xml:space="preserve"> </w:t>
      </w:r>
      <w:r w:rsidRPr="00F5387A">
        <w:t>400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руб.).</w:t>
      </w:r>
      <w:r w:rsidR="002477D4" w:rsidRPr="00F5387A">
        <w:t xml:space="preserve"> </w:t>
      </w:r>
      <w:r w:rsidRPr="00F5387A">
        <w:t>Условия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ИИС-2</w:t>
      </w:r>
      <w:r w:rsidR="002477D4" w:rsidRPr="00F5387A">
        <w:t xml:space="preserve"> </w:t>
      </w:r>
      <w:r w:rsidRPr="00F5387A">
        <w:t>предусматривают</w:t>
      </w:r>
      <w:r w:rsidR="002477D4" w:rsidRPr="00F5387A">
        <w:t xml:space="preserve"> </w:t>
      </w:r>
      <w:r w:rsidRPr="00F5387A">
        <w:t>освобождение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налога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купонный</w:t>
      </w:r>
      <w:r w:rsidR="002477D4" w:rsidRPr="00F5387A">
        <w:t xml:space="preserve"> </w:t>
      </w:r>
      <w:r w:rsidRPr="00F5387A">
        <w:t>доход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доход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продажи</w:t>
      </w:r>
      <w:r w:rsidR="002477D4" w:rsidRPr="00F5387A">
        <w:t xml:space="preserve"> </w:t>
      </w:r>
      <w:r w:rsidRPr="00F5387A">
        <w:t>ценных</w:t>
      </w:r>
      <w:r w:rsidR="002477D4" w:rsidRPr="00F5387A">
        <w:t xml:space="preserve"> </w:t>
      </w:r>
      <w:r w:rsidRPr="00F5387A">
        <w:t>бумаг.</w:t>
      </w:r>
    </w:p>
    <w:p w:rsidR="0098361C" w:rsidRPr="00F5387A" w:rsidRDefault="0098361C" w:rsidP="0098361C">
      <w:r w:rsidRPr="00F5387A">
        <w:t>С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текущего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многие</w:t>
      </w:r>
      <w:r w:rsidR="002477D4" w:rsidRPr="00F5387A">
        <w:t xml:space="preserve"> </w:t>
      </w:r>
      <w:r w:rsidRPr="00F5387A">
        <w:t>рассчитывали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запуск</w:t>
      </w:r>
      <w:r w:rsidR="002477D4" w:rsidRPr="00F5387A">
        <w:t xml:space="preserve"> </w:t>
      </w:r>
      <w:r w:rsidRPr="00F5387A">
        <w:t>ИИС-3,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пока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случилось.</w:t>
      </w:r>
      <w:r w:rsidR="002477D4" w:rsidRPr="00F5387A">
        <w:t xml:space="preserve"> </w:t>
      </w:r>
      <w:r w:rsidRPr="00F5387A">
        <w:t>Поправки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законодательство,</w:t>
      </w:r>
      <w:r w:rsidR="002477D4" w:rsidRPr="00F5387A">
        <w:t xml:space="preserve"> </w:t>
      </w:r>
      <w:r w:rsidRPr="00F5387A">
        <w:t>регулирующие</w:t>
      </w:r>
      <w:r w:rsidR="002477D4" w:rsidRPr="00F5387A">
        <w:t xml:space="preserve"> </w:t>
      </w:r>
      <w:r w:rsidRPr="00F5387A">
        <w:t>налоговый</w:t>
      </w:r>
      <w:r w:rsidR="002477D4" w:rsidRPr="00F5387A">
        <w:t xml:space="preserve"> </w:t>
      </w:r>
      <w:r w:rsidRPr="00F5387A">
        <w:t>режим,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приняты.</w:t>
      </w:r>
      <w:r w:rsidR="002477D4" w:rsidRPr="00F5387A">
        <w:t xml:space="preserve"> </w:t>
      </w:r>
      <w:r w:rsidRPr="00F5387A">
        <w:t>Известно,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первом</w:t>
      </w:r>
      <w:r w:rsidR="002477D4" w:rsidRPr="00F5387A">
        <w:t xml:space="preserve"> </w:t>
      </w:r>
      <w:r w:rsidRPr="00F5387A">
        <w:t>этапе</w:t>
      </w:r>
      <w:r w:rsidR="002477D4" w:rsidRPr="00F5387A">
        <w:t xml:space="preserve"> </w:t>
      </w:r>
      <w:r w:rsidRPr="00F5387A">
        <w:t>минимальный</w:t>
      </w:r>
      <w:r w:rsidR="002477D4" w:rsidRPr="00F5387A">
        <w:t xml:space="preserve"> </w:t>
      </w:r>
      <w:r w:rsidRPr="00F5387A">
        <w:t>срок</w:t>
      </w:r>
      <w:r w:rsidR="002477D4" w:rsidRPr="00F5387A">
        <w:t xml:space="preserve"> </w:t>
      </w:r>
      <w:r w:rsidRPr="00F5387A">
        <w:t>инвестирования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ИИС</w:t>
      </w:r>
      <w:r w:rsidR="002477D4" w:rsidRPr="00F5387A">
        <w:t xml:space="preserve"> </w:t>
      </w:r>
      <w:r w:rsidRPr="00F5387A">
        <w:t>третьего</w:t>
      </w:r>
      <w:r w:rsidR="002477D4" w:rsidRPr="00F5387A">
        <w:t xml:space="preserve"> </w:t>
      </w:r>
      <w:r w:rsidRPr="00F5387A">
        <w:t>типа</w:t>
      </w:r>
      <w:r w:rsidR="002477D4" w:rsidRPr="00F5387A">
        <w:t xml:space="preserve"> </w:t>
      </w:r>
      <w:r w:rsidRPr="00F5387A">
        <w:t>увеличат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трех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пяти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дальнейшем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10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Аналитики</w:t>
      </w:r>
      <w:r w:rsidR="002477D4" w:rsidRPr="00F5387A">
        <w:t xml:space="preserve"> </w:t>
      </w:r>
      <w:r w:rsidRPr="00F5387A">
        <w:t>считают,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финансовый</w:t>
      </w:r>
      <w:r w:rsidR="002477D4" w:rsidRPr="00F5387A">
        <w:t xml:space="preserve"> </w:t>
      </w:r>
      <w:r w:rsidRPr="00F5387A">
        <w:t>инструмент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интересен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первую</w:t>
      </w:r>
      <w:r w:rsidR="002477D4" w:rsidRPr="00F5387A">
        <w:t xml:space="preserve"> </w:t>
      </w:r>
      <w:r w:rsidRPr="00F5387A">
        <w:t>очередь</w:t>
      </w:r>
      <w:r w:rsidR="002477D4" w:rsidRPr="00F5387A">
        <w:t xml:space="preserve"> </w:t>
      </w:r>
      <w:r w:rsidRPr="00F5387A">
        <w:t>крупным</w:t>
      </w:r>
      <w:r w:rsidR="002477D4" w:rsidRPr="00F5387A">
        <w:t xml:space="preserve"> </w:t>
      </w:r>
      <w:r w:rsidRPr="00F5387A">
        <w:t>инвесторам.</w:t>
      </w:r>
    </w:p>
    <w:p w:rsidR="0098361C" w:rsidRPr="00F5387A" w:rsidRDefault="0098361C" w:rsidP="0098361C">
      <w:r w:rsidRPr="00F5387A">
        <w:t>Сохранить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преумножить</w:t>
      </w:r>
      <w:r w:rsidR="002477D4" w:rsidRPr="00F5387A">
        <w:t xml:space="preserve"> </w:t>
      </w:r>
      <w:r w:rsidRPr="00F5387A">
        <w:t>личные</w:t>
      </w:r>
      <w:r w:rsidR="002477D4" w:rsidRPr="00F5387A">
        <w:t xml:space="preserve"> </w:t>
      </w:r>
      <w:r w:rsidRPr="00F5387A">
        <w:t>сбережения</w:t>
      </w:r>
      <w:r w:rsidR="002477D4" w:rsidRPr="00F5387A">
        <w:t xml:space="preserve"> </w:t>
      </w:r>
      <w:r w:rsidRPr="00F5387A">
        <w:t>гражданам</w:t>
      </w:r>
      <w:r w:rsidR="002477D4" w:rsidRPr="00F5387A">
        <w:t xml:space="preserve"> </w:t>
      </w:r>
      <w:r w:rsidRPr="00F5387A">
        <w:t>помогают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инвестиции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драгоценные</w:t>
      </w:r>
      <w:r w:rsidR="002477D4" w:rsidRPr="00F5387A">
        <w:t xml:space="preserve"> </w:t>
      </w:r>
      <w:r w:rsidRPr="00F5387A">
        <w:t>металлы.</w:t>
      </w:r>
      <w:r w:rsidR="002477D4" w:rsidRPr="00F5387A">
        <w:t xml:space="preserve"> </w:t>
      </w:r>
      <w:r w:rsidRPr="00F5387A">
        <w:t>Такой</w:t>
      </w:r>
      <w:r w:rsidR="002477D4" w:rsidRPr="00F5387A">
        <w:t xml:space="preserve"> </w:t>
      </w:r>
      <w:r w:rsidRPr="00F5387A">
        <w:t>вариант</w:t>
      </w:r>
      <w:r w:rsidR="002477D4" w:rsidRPr="00F5387A">
        <w:t xml:space="preserve"> </w:t>
      </w:r>
      <w:r w:rsidRPr="00F5387A">
        <w:t>многие</w:t>
      </w:r>
      <w:r w:rsidR="002477D4" w:rsidRPr="00F5387A">
        <w:t xml:space="preserve"> </w:t>
      </w:r>
      <w:r w:rsidRPr="00F5387A">
        <w:t>рассматривают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альтернативу</w:t>
      </w:r>
      <w:r w:rsidR="002477D4" w:rsidRPr="00F5387A">
        <w:t xml:space="preserve"> </w:t>
      </w:r>
      <w:r w:rsidRPr="00F5387A">
        <w:t>вкладам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долларах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евро.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открыть</w:t>
      </w:r>
      <w:r w:rsidR="002477D4" w:rsidRPr="00F5387A">
        <w:t xml:space="preserve"> </w:t>
      </w:r>
      <w:r w:rsidRPr="00F5387A">
        <w:t>обезличенные</w:t>
      </w:r>
      <w:r w:rsidR="002477D4" w:rsidRPr="00F5387A">
        <w:t xml:space="preserve"> </w:t>
      </w:r>
      <w:r w:rsidRPr="00F5387A">
        <w:t>металлические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золоте,</w:t>
      </w:r>
      <w:r w:rsidR="002477D4" w:rsidRPr="00F5387A">
        <w:t xml:space="preserve"> </w:t>
      </w:r>
      <w:r w:rsidRPr="00F5387A">
        <w:t>серебре,</w:t>
      </w:r>
      <w:r w:rsidR="002477D4" w:rsidRPr="00F5387A">
        <w:t xml:space="preserve"> </w:t>
      </w:r>
      <w:r w:rsidRPr="00F5387A">
        <w:t>платине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палладии,</w:t>
      </w:r>
      <w:r w:rsidR="002477D4" w:rsidRPr="00F5387A">
        <w:t xml:space="preserve"> </w:t>
      </w:r>
      <w:r w:rsidRPr="00F5387A">
        <w:t>приобрести</w:t>
      </w:r>
      <w:r w:rsidR="002477D4" w:rsidRPr="00F5387A">
        <w:t xml:space="preserve"> </w:t>
      </w:r>
      <w:r w:rsidRPr="00F5387A">
        <w:t>инвестиционные</w:t>
      </w:r>
      <w:r w:rsidR="002477D4" w:rsidRPr="00F5387A">
        <w:t xml:space="preserve"> </w:t>
      </w:r>
      <w:r w:rsidRPr="00F5387A">
        <w:t>монеты.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отмены</w:t>
      </w:r>
      <w:r w:rsidR="002477D4" w:rsidRPr="00F5387A">
        <w:t xml:space="preserve"> </w:t>
      </w:r>
      <w:r w:rsidRPr="00F5387A">
        <w:t>НДС</w:t>
      </w:r>
      <w:r w:rsidR="002477D4" w:rsidRPr="00F5387A">
        <w:t xml:space="preserve"> </w:t>
      </w:r>
      <w:r w:rsidRPr="00F5387A">
        <w:t>инвестиции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мерные</w:t>
      </w:r>
      <w:r w:rsidR="002477D4" w:rsidRPr="00F5387A">
        <w:t xml:space="preserve"> </w:t>
      </w:r>
      <w:r w:rsidRPr="00F5387A">
        <w:t>слитки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драгметаллов</w:t>
      </w:r>
      <w:r w:rsidR="002477D4" w:rsidRPr="00F5387A">
        <w:t xml:space="preserve"> </w:t>
      </w:r>
      <w:r w:rsidRPr="00F5387A">
        <w:t>стали</w:t>
      </w:r>
      <w:r w:rsidR="002477D4" w:rsidRPr="00F5387A">
        <w:t xml:space="preserve"> </w:t>
      </w:r>
      <w:r w:rsidRPr="00F5387A">
        <w:t>особенно</w:t>
      </w:r>
      <w:r w:rsidR="002477D4" w:rsidRPr="00F5387A">
        <w:t xml:space="preserve"> </w:t>
      </w:r>
      <w:r w:rsidRPr="00F5387A">
        <w:t>привлекательны.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2022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россияне</w:t>
      </w:r>
      <w:r w:rsidR="002477D4" w:rsidRPr="00F5387A">
        <w:t xml:space="preserve"> </w:t>
      </w:r>
      <w:r w:rsidRPr="00F5387A">
        <w:t>купили</w:t>
      </w:r>
      <w:r w:rsidR="002477D4" w:rsidRPr="00F5387A">
        <w:t xml:space="preserve"> </w:t>
      </w:r>
      <w:r w:rsidRPr="00F5387A">
        <w:t>95</w:t>
      </w:r>
      <w:r w:rsidR="002477D4" w:rsidRPr="00F5387A">
        <w:t xml:space="preserve"> </w:t>
      </w:r>
      <w:r w:rsidRPr="00F5387A">
        <w:t>т</w:t>
      </w:r>
      <w:r w:rsidR="002477D4" w:rsidRPr="00F5387A">
        <w:t xml:space="preserve"> </w:t>
      </w:r>
      <w:r w:rsidRPr="00F5387A">
        <w:t>золотых</w:t>
      </w:r>
      <w:r w:rsidR="002477D4" w:rsidRPr="00F5387A">
        <w:t xml:space="preserve"> </w:t>
      </w:r>
      <w:r w:rsidRPr="00F5387A">
        <w:t>слитков,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2023-м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100</w:t>
      </w:r>
      <w:r w:rsidR="002477D4" w:rsidRPr="00F5387A">
        <w:t xml:space="preserve"> </w:t>
      </w:r>
      <w:r w:rsidRPr="00F5387A">
        <w:t>т.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спрос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превышал</w:t>
      </w:r>
      <w:r w:rsidR="002477D4" w:rsidRPr="00F5387A">
        <w:t xml:space="preserve"> </w:t>
      </w:r>
      <w:r w:rsidRPr="00F5387A">
        <w:t>5</w:t>
      </w:r>
      <w:r w:rsidR="00833A5F" w:rsidRPr="00F5387A">
        <w:t>-</w:t>
      </w:r>
      <w:r w:rsidRPr="00F5387A">
        <w:t>7</w:t>
      </w:r>
      <w:r w:rsidR="002477D4" w:rsidRPr="00F5387A">
        <w:t xml:space="preserve"> </w:t>
      </w:r>
      <w:r w:rsidRPr="00F5387A">
        <w:t>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год.</w:t>
      </w:r>
    </w:p>
    <w:p w:rsidR="0098361C" w:rsidRPr="00F5387A" w:rsidRDefault="0098361C" w:rsidP="0098361C">
      <w:r w:rsidRPr="00F5387A">
        <w:t>Таким</w:t>
      </w:r>
      <w:r w:rsidR="002477D4" w:rsidRPr="00F5387A">
        <w:t xml:space="preserve"> </w:t>
      </w:r>
      <w:r w:rsidRPr="00F5387A">
        <w:t>образом,</w:t>
      </w:r>
      <w:r w:rsidR="002477D4" w:rsidRPr="00F5387A">
        <w:t xml:space="preserve"> </w:t>
      </w:r>
      <w:r w:rsidRPr="00F5387A">
        <w:t>инвестиции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банковские</w:t>
      </w:r>
      <w:r w:rsidR="002477D4" w:rsidRPr="00F5387A">
        <w:t xml:space="preserve"> </w:t>
      </w:r>
      <w:r w:rsidRPr="00F5387A">
        <w:t>вклады,</w:t>
      </w:r>
      <w:r w:rsidR="002477D4" w:rsidRPr="00F5387A">
        <w:t xml:space="preserve"> </w:t>
      </w:r>
      <w:r w:rsidRPr="00F5387A">
        <w:t>индивидуальные</w:t>
      </w:r>
      <w:r w:rsidR="002477D4" w:rsidRPr="00F5387A">
        <w:t xml:space="preserve"> </w:t>
      </w:r>
      <w:r w:rsidRPr="00F5387A">
        <w:t>инвестиционные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драгметаллы</w:t>
      </w:r>
      <w:r w:rsidR="002477D4" w:rsidRPr="00F5387A">
        <w:t xml:space="preserve"> </w:t>
      </w:r>
      <w:r w:rsidRPr="00F5387A">
        <w:t>составляют</w:t>
      </w:r>
      <w:r w:rsidR="002477D4" w:rsidRPr="00F5387A">
        <w:t xml:space="preserve"> </w:t>
      </w:r>
      <w:r w:rsidRPr="00F5387A">
        <w:t>серьезную</w:t>
      </w:r>
      <w:r w:rsidR="002477D4" w:rsidRPr="00F5387A">
        <w:t xml:space="preserve"> </w:t>
      </w:r>
      <w:r w:rsidRPr="00F5387A">
        <w:t>конкуренцию</w:t>
      </w:r>
      <w:r w:rsidR="002477D4" w:rsidRPr="00F5387A">
        <w:t xml:space="preserve"> </w:t>
      </w:r>
      <w:r w:rsidRPr="00F5387A">
        <w:t>программе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ставит</w:t>
      </w:r>
      <w:r w:rsidR="002477D4" w:rsidRPr="00F5387A">
        <w:t xml:space="preserve"> </w:t>
      </w:r>
      <w:r w:rsidRPr="00F5387A">
        <w:t>под</w:t>
      </w:r>
      <w:r w:rsidR="002477D4" w:rsidRPr="00F5387A">
        <w:t xml:space="preserve"> </w:t>
      </w:r>
      <w:r w:rsidRPr="00F5387A">
        <w:t>сомнение</w:t>
      </w:r>
      <w:r w:rsidR="002477D4" w:rsidRPr="00F5387A">
        <w:t xml:space="preserve"> </w:t>
      </w:r>
      <w:r w:rsidRPr="00F5387A">
        <w:t>надежды</w:t>
      </w:r>
      <w:r w:rsidR="002477D4" w:rsidRPr="00F5387A">
        <w:t xml:space="preserve"> </w:t>
      </w:r>
      <w:r w:rsidRPr="00F5387A">
        <w:t>Минфина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массовое</w:t>
      </w:r>
      <w:r w:rsidR="002477D4" w:rsidRPr="00F5387A">
        <w:t xml:space="preserve"> </w:t>
      </w:r>
      <w:r w:rsidRPr="00F5387A">
        <w:t>участие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новой</w:t>
      </w:r>
      <w:r w:rsidR="002477D4" w:rsidRPr="00F5387A">
        <w:t xml:space="preserve"> </w:t>
      </w:r>
      <w:r w:rsidRPr="00F5387A">
        <w:t>программе.</w:t>
      </w:r>
    </w:p>
    <w:p w:rsidR="0098361C" w:rsidRPr="00F5387A" w:rsidRDefault="0098361C" w:rsidP="0098361C">
      <w:r w:rsidRPr="00F5387A">
        <w:t>Автор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доцент</w:t>
      </w:r>
      <w:r w:rsidR="002477D4" w:rsidRPr="00F5387A">
        <w:t xml:space="preserve"> </w:t>
      </w:r>
      <w:r w:rsidRPr="00F5387A">
        <w:t>кафедры</w:t>
      </w:r>
      <w:r w:rsidR="002477D4" w:rsidRPr="00F5387A">
        <w:t xml:space="preserve"> </w:t>
      </w:r>
      <w:r w:rsidRPr="00F5387A">
        <w:t>экономики</w:t>
      </w:r>
      <w:r w:rsidR="002477D4" w:rsidRPr="00F5387A">
        <w:t xml:space="preserve"> </w:t>
      </w:r>
      <w:r w:rsidRPr="00F5387A">
        <w:t>НИТУ</w:t>
      </w:r>
      <w:r w:rsidR="002477D4" w:rsidRPr="00F5387A">
        <w:t xml:space="preserve"> </w:t>
      </w:r>
      <w:r w:rsidRPr="00F5387A">
        <w:t>МИСИС</w:t>
      </w:r>
    </w:p>
    <w:p w:rsidR="0098361C" w:rsidRPr="00F5387A" w:rsidRDefault="00E3462A" w:rsidP="0098361C">
      <w:hyperlink r:id="rId14" w:history="1">
        <w:r w:rsidR="0098361C" w:rsidRPr="00F5387A">
          <w:rPr>
            <w:rStyle w:val="a3"/>
          </w:rPr>
          <w:t>https://profile.ru/finance/podushka-bezopasnosti-est-li-budushhee-u-programmy-dolgosrochnyh-sberezhenij-1456468/</w:t>
        </w:r>
      </w:hyperlink>
      <w:r w:rsidR="002477D4" w:rsidRPr="00F5387A">
        <w:t xml:space="preserve"> </w:t>
      </w:r>
    </w:p>
    <w:p w:rsidR="00526D5A" w:rsidRPr="00F5387A" w:rsidRDefault="00526D5A" w:rsidP="00526D5A">
      <w:pPr>
        <w:pStyle w:val="2"/>
      </w:pPr>
      <w:bookmarkStart w:id="36" w:name="А103"/>
      <w:bookmarkStart w:id="37" w:name="_Toc160429851"/>
      <w:r w:rsidRPr="00F5387A">
        <w:lastRenderedPageBreak/>
        <w:t>Агентство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новостей,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объявил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новых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гарантиях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инвестиции</w:t>
      </w:r>
      <w:r w:rsidR="002477D4" w:rsidRPr="00F5387A">
        <w:t xml:space="preserve"> </w:t>
      </w:r>
      <w:r w:rsidRPr="00F5387A">
        <w:t>граждан</w:t>
      </w:r>
      <w:bookmarkEnd w:id="36"/>
      <w:bookmarkEnd w:id="37"/>
    </w:p>
    <w:p w:rsidR="00526D5A" w:rsidRPr="00F5387A" w:rsidRDefault="00526D5A" w:rsidP="00E369DB">
      <w:pPr>
        <w:pStyle w:val="3"/>
      </w:pPr>
      <w:bookmarkStart w:id="38" w:name="_Toc160429852"/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послании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</w:t>
      </w:r>
      <w:r w:rsidR="002477D4" w:rsidRPr="00F5387A">
        <w:t xml:space="preserve"> </w:t>
      </w:r>
      <w:r w:rsidRPr="00F5387A">
        <w:t>объявил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новых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гарантиях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налоговом</w:t>
      </w:r>
      <w:r w:rsidR="002477D4" w:rsidRPr="00F5387A">
        <w:t xml:space="preserve"> </w:t>
      </w:r>
      <w:r w:rsidRPr="00F5387A">
        <w:t>вычете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инвестиции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фондовом</w:t>
      </w:r>
      <w:r w:rsidR="002477D4" w:rsidRPr="00F5387A">
        <w:t xml:space="preserve"> </w:t>
      </w:r>
      <w:r w:rsidRPr="00F5387A">
        <w:t>рынке,</w:t>
      </w:r>
      <w:r w:rsidR="002477D4" w:rsidRPr="00F5387A">
        <w:t xml:space="preserve"> </w:t>
      </w:r>
      <w:r w:rsidRPr="00F5387A">
        <w:t>включая</w:t>
      </w:r>
      <w:r w:rsidR="002477D4" w:rsidRPr="00F5387A">
        <w:t xml:space="preserve"> </w:t>
      </w:r>
      <w:r w:rsidRPr="00F5387A">
        <w:t>страхование</w:t>
      </w:r>
      <w:r w:rsidR="002477D4" w:rsidRPr="00F5387A">
        <w:t xml:space="preserve"> </w:t>
      </w:r>
      <w:r w:rsidRPr="00F5387A">
        <w:t>добровольных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средств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ИИС.</w:t>
      </w:r>
      <w:bookmarkEnd w:id="38"/>
    </w:p>
    <w:p w:rsidR="00526D5A" w:rsidRPr="00F5387A" w:rsidRDefault="00833A5F" w:rsidP="00526D5A">
      <w:r w:rsidRPr="00F5387A">
        <w:t>«</w:t>
      </w:r>
      <w:r w:rsidR="00526D5A" w:rsidRPr="00F5387A">
        <w:t>Уже</w:t>
      </w:r>
      <w:r w:rsidR="002477D4" w:rsidRPr="00F5387A">
        <w:t xml:space="preserve"> </w:t>
      </w:r>
      <w:r w:rsidR="00526D5A" w:rsidRPr="00F5387A">
        <w:t>принято</w:t>
      </w:r>
      <w:r w:rsidR="002477D4" w:rsidRPr="00F5387A">
        <w:t xml:space="preserve"> </w:t>
      </w:r>
      <w:r w:rsidR="00526D5A" w:rsidRPr="00F5387A">
        <w:t>решение</w:t>
      </w:r>
      <w:r w:rsidR="002477D4" w:rsidRPr="00F5387A">
        <w:t xml:space="preserve"> </w:t>
      </w:r>
      <w:r w:rsidR="00526D5A" w:rsidRPr="00F5387A">
        <w:t>о</w:t>
      </w:r>
      <w:r w:rsidR="002477D4" w:rsidRPr="00F5387A">
        <w:t xml:space="preserve"> </w:t>
      </w:r>
      <w:r w:rsidR="00526D5A" w:rsidRPr="00F5387A">
        <w:t>том,</w:t>
      </w:r>
      <w:r w:rsidR="002477D4" w:rsidRPr="00F5387A">
        <w:t xml:space="preserve"> </w:t>
      </w:r>
      <w:r w:rsidR="00526D5A" w:rsidRPr="00F5387A">
        <w:t>что</w:t>
      </w:r>
      <w:r w:rsidR="002477D4" w:rsidRPr="00F5387A">
        <w:t xml:space="preserve"> </w:t>
      </w:r>
      <w:r w:rsidR="00526D5A" w:rsidRPr="00F5387A">
        <w:t>добровольные</w:t>
      </w:r>
      <w:r w:rsidR="002477D4" w:rsidRPr="00F5387A">
        <w:t xml:space="preserve"> </w:t>
      </w:r>
      <w:r w:rsidR="00526D5A" w:rsidRPr="00F5387A">
        <w:t>накопления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негосударственных</w:t>
      </w:r>
      <w:r w:rsidR="002477D4" w:rsidRPr="00F5387A">
        <w:t xml:space="preserve"> </w:t>
      </w:r>
      <w:r w:rsidR="00526D5A" w:rsidRPr="00F5387A">
        <w:t>пенсионных</w:t>
      </w:r>
      <w:r w:rsidR="002477D4" w:rsidRPr="00F5387A">
        <w:t xml:space="preserve"> </w:t>
      </w:r>
      <w:r w:rsidR="00526D5A" w:rsidRPr="00F5387A">
        <w:t>фондах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объеме</w:t>
      </w:r>
      <w:r w:rsidR="002477D4" w:rsidRPr="00F5387A">
        <w:t xml:space="preserve"> </w:t>
      </w:r>
      <w:r w:rsidR="00526D5A" w:rsidRPr="00F5387A">
        <w:t>до</w:t>
      </w:r>
      <w:r w:rsidR="002477D4" w:rsidRPr="00F5387A">
        <w:t xml:space="preserve"> </w:t>
      </w:r>
      <w:r w:rsidR="00526D5A" w:rsidRPr="00F5387A">
        <w:t>2</w:t>
      </w:r>
      <w:r w:rsidR="002477D4" w:rsidRPr="00F5387A">
        <w:t xml:space="preserve"> </w:t>
      </w:r>
      <w:r w:rsidR="00526D5A" w:rsidRPr="00F5387A">
        <w:t>млн</w:t>
      </w:r>
      <w:r w:rsidR="002477D4" w:rsidRPr="00F5387A">
        <w:t xml:space="preserve"> </w:t>
      </w:r>
      <w:r w:rsidR="00526D5A" w:rsidRPr="00F5387A">
        <w:t>800</w:t>
      </w:r>
      <w:r w:rsidR="002477D4" w:rsidRPr="00F5387A">
        <w:t xml:space="preserve"> </w:t>
      </w:r>
      <w:r w:rsidR="00526D5A" w:rsidRPr="00F5387A">
        <w:t>тыс.</w:t>
      </w:r>
      <w:r w:rsidR="002477D4" w:rsidRPr="00F5387A">
        <w:t xml:space="preserve"> </w:t>
      </w:r>
      <w:r w:rsidR="00526D5A" w:rsidRPr="00F5387A">
        <w:t>р.</w:t>
      </w:r>
      <w:r w:rsidR="002477D4" w:rsidRPr="00F5387A">
        <w:t xml:space="preserve"> </w:t>
      </w:r>
      <w:r w:rsidR="00526D5A" w:rsidRPr="00F5387A">
        <w:t>будут</w:t>
      </w:r>
      <w:r w:rsidR="002477D4" w:rsidRPr="00F5387A">
        <w:t xml:space="preserve"> </w:t>
      </w:r>
      <w:r w:rsidR="00526D5A" w:rsidRPr="00F5387A">
        <w:t>застрахованы</w:t>
      </w:r>
      <w:r w:rsidR="002477D4" w:rsidRPr="00F5387A">
        <w:t xml:space="preserve"> </w:t>
      </w:r>
      <w:r w:rsidR="00526D5A" w:rsidRPr="00F5387A">
        <w:t>государством.</w:t>
      </w:r>
      <w:r w:rsidR="002477D4" w:rsidRPr="00F5387A">
        <w:t xml:space="preserve"> </w:t>
      </w:r>
      <w:r w:rsidR="00526D5A" w:rsidRPr="00F5387A">
        <w:t>То</w:t>
      </w:r>
      <w:r w:rsidR="002477D4" w:rsidRPr="00F5387A">
        <w:t xml:space="preserve"> </w:t>
      </w:r>
      <w:r w:rsidR="00526D5A" w:rsidRPr="00F5387A">
        <w:t>есть</w:t>
      </w:r>
      <w:r w:rsidR="002477D4" w:rsidRPr="00F5387A">
        <w:t xml:space="preserve"> </w:t>
      </w:r>
      <w:r w:rsidR="00526D5A" w:rsidRPr="00F5387A">
        <w:t>их</w:t>
      </w:r>
      <w:r w:rsidR="002477D4" w:rsidRPr="00F5387A">
        <w:t xml:space="preserve"> </w:t>
      </w:r>
      <w:r w:rsidR="00526D5A" w:rsidRPr="00F5387A">
        <w:t>возврат</w:t>
      </w:r>
      <w:r w:rsidR="002477D4" w:rsidRPr="00F5387A">
        <w:t xml:space="preserve"> </w:t>
      </w:r>
      <w:r w:rsidR="00526D5A" w:rsidRPr="00F5387A">
        <w:t>гарантирован.</w:t>
      </w:r>
      <w:r w:rsidR="002477D4" w:rsidRPr="00F5387A">
        <w:t xml:space="preserve"> </w:t>
      </w:r>
      <w:r w:rsidR="00526D5A" w:rsidRPr="00F5387A">
        <w:t>Кроме</w:t>
      </w:r>
      <w:r w:rsidR="002477D4" w:rsidRPr="00F5387A">
        <w:t xml:space="preserve"> </w:t>
      </w:r>
      <w:r w:rsidR="00526D5A" w:rsidRPr="00F5387A">
        <w:t>того,</w:t>
      </w:r>
      <w:r w:rsidR="002477D4" w:rsidRPr="00F5387A">
        <w:t xml:space="preserve"> </w:t>
      </w:r>
      <w:r w:rsidR="00526D5A" w:rsidRPr="00F5387A">
        <w:t>будут</w:t>
      </w:r>
      <w:r w:rsidR="002477D4" w:rsidRPr="00F5387A">
        <w:t xml:space="preserve"> </w:t>
      </w:r>
      <w:r w:rsidR="00526D5A" w:rsidRPr="00F5387A">
        <w:t>застрахованы</w:t>
      </w:r>
      <w:r w:rsidR="002477D4" w:rsidRPr="00F5387A">
        <w:t xml:space="preserve"> </w:t>
      </w:r>
      <w:r w:rsidR="00526D5A" w:rsidRPr="00F5387A">
        <w:t>долгосрочные</w:t>
      </w:r>
      <w:r w:rsidR="002477D4" w:rsidRPr="00F5387A">
        <w:t xml:space="preserve"> </w:t>
      </w:r>
      <w:r w:rsidR="00526D5A" w:rsidRPr="00F5387A">
        <w:t>индивидуальные</w:t>
      </w:r>
      <w:r w:rsidR="002477D4" w:rsidRPr="00F5387A">
        <w:t xml:space="preserve"> </w:t>
      </w:r>
      <w:r w:rsidR="00526D5A" w:rsidRPr="00F5387A">
        <w:t>инвестиционные</w:t>
      </w:r>
      <w:r w:rsidR="002477D4" w:rsidRPr="00F5387A">
        <w:t xml:space="preserve"> </w:t>
      </w:r>
      <w:r w:rsidR="00526D5A" w:rsidRPr="00F5387A">
        <w:t>счета</w:t>
      </w:r>
      <w:r w:rsidR="002477D4" w:rsidRPr="00F5387A">
        <w:t xml:space="preserve"> </w:t>
      </w:r>
      <w:r w:rsidR="00526D5A" w:rsidRPr="00F5387A">
        <w:t>на</w:t>
      </w:r>
      <w:r w:rsidR="002477D4" w:rsidRPr="00F5387A">
        <w:t xml:space="preserve"> </w:t>
      </w:r>
      <w:r w:rsidR="00526D5A" w:rsidRPr="00F5387A">
        <w:t>сумму</w:t>
      </w:r>
      <w:r w:rsidR="002477D4" w:rsidRPr="00F5387A">
        <w:t xml:space="preserve"> </w:t>
      </w:r>
      <w:r w:rsidR="00526D5A" w:rsidRPr="00F5387A">
        <w:t>до</w:t>
      </w:r>
      <w:r w:rsidR="002477D4" w:rsidRPr="00F5387A">
        <w:t xml:space="preserve"> </w:t>
      </w:r>
      <w:r w:rsidR="00526D5A" w:rsidRPr="00F5387A">
        <w:t>1,4</w:t>
      </w:r>
      <w:r w:rsidR="002477D4" w:rsidRPr="00F5387A">
        <w:t xml:space="preserve"> </w:t>
      </w:r>
      <w:r w:rsidR="00526D5A" w:rsidRPr="00F5387A">
        <w:t>млн</w:t>
      </w:r>
      <w:r w:rsidR="002477D4" w:rsidRPr="00F5387A">
        <w:t xml:space="preserve"> </w:t>
      </w:r>
      <w:r w:rsidR="00526D5A" w:rsidRPr="00F5387A">
        <w:t>р.</w:t>
      </w:r>
      <w:r w:rsidR="002477D4" w:rsidRPr="00F5387A">
        <w:t xml:space="preserve"> </w:t>
      </w:r>
      <w:r w:rsidR="00526D5A" w:rsidRPr="00F5387A">
        <w:t>На</w:t>
      </w:r>
      <w:r w:rsidR="002477D4" w:rsidRPr="00F5387A">
        <w:t xml:space="preserve"> </w:t>
      </w:r>
      <w:r w:rsidR="00526D5A" w:rsidRPr="00F5387A">
        <w:t>вложение</w:t>
      </w:r>
      <w:r w:rsidR="002477D4" w:rsidRPr="00F5387A">
        <w:t xml:space="preserve"> </w:t>
      </w:r>
      <w:r w:rsidR="00526D5A" w:rsidRPr="00F5387A">
        <w:t>граждан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долгосрочные</w:t>
      </w:r>
      <w:r w:rsidR="002477D4" w:rsidRPr="00F5387A">
        <w:t xml:space="preserve"> </w:t>
      </w:r>
      <w:r w:rsidR="00526D5A" w:rsidRPr="00F5387A">
        <w:t>финансовые</w:t>
      </w:r>
      <w:r w:rsidR="002477D4" w:rsidRPr="00F5387A">
        <w:t xml:space="preserve"> </w:t>
      </w:r>
      <w:r w:rsidR="00526D5A" w:rsidRPr="00F5387A">
        <w:t>инструменты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размере</w:t>
      </w:r>
      <w:r w:rsidR="002477D4" w:rsidRPr="00F5387A">
        <w:t xml:space="preserve"> </w:t>
      </w:r>
      <w:r w:rsidR="00526D5A" w:rsidRPr="00F5387A">
        <w:t>до</w:t>
      </w:r>
      <w:r w:rsidR="002477D4" w:rsidRPr="00F5387A">
        <w:t xml:space="preserve"> </w:t>
      </w:r>
      <w:r w:rsidR="00526D5A" w:rsidRPr="00F5387A">
        <w:t>400</w:t>
      </w:r>
      <w:r w:rsidR="002477D4" w:rsidRPr="00F5387A">
        <w:t xml:space="preserve"> </w:t>
      </w:r>
      <w:r w:rsidR="00526D5A" w:rsidRPr="00F5387A">
        <w:t>тыс.</w:t>
      </w:r>
      <w:r w:rsidR="002477D4" w:rsidRPr="00F5387A">
        <w:t xml:space="preserve"> </w:t>
      </w:r>
      <w:r w:rsidR="00526D5A" w:rsidRPr="00F5387A">
        <w:t>р.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год</w:t>
      </w:r>
      <w:r w:rsidR="002477D4" w:rsidRPr="00F5387A">
        <w:t xml:space="preserve"> </w:t>
      </w:r>
      <w:r w:rsidR="00526D5A" w:rsidRPr="00F5387A">
        <w:t>распространим</w:t>
      </w:r>
      <w:r w:rsidR="002477D4" w:rsidRPr="00F5387A">
        <w:t xml:space="preserve"> </w:t>
      </w:r>
      <w:r w:rsidR="00526D5A" w:rsidRPr="00F5387A">
        <w:t>единый</w:t>
      </w:r>
      <w:r w:rsidR="002477D4" w:rsidRPr="00F5387A">
        <w:t xml:space="preserve"> </w:t>
      </w:r>
      <w:r w:rsidR="00526D5A" w:rsidRPr="00F5387A">
        <w:t>налоговый</w:t>
      </w:r>
      <w:r w:rsidR="002477D4" w:rsidRPr="00F5387A">
        <w:t xml:space="preserve"> </w:t>
      </w:r>
      <w:r w:rsidR="00526D5A" w:rsidRPr="00F5387A">
        <w:t>вычет</w:t>
      </w:r>
      <w:r w:rsidRPr="00F5387A">
        <w:t>»</w:t>
      </w:r>
      <w:r w:rsidR="00526D5A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526D5A" w:rsidRPr="00F5387A">
        <w:t>уточнил</w:t>
      </w:r>
      <w:r w:rsidR="002477D4" w:rsidRPr="00F5387A">
        <w:t xml:space="preserve"> </w:t>
      </w:r>
      <w:r w:rsidR="00526D5A" w:rsidRPr="00F5387A">
        <w:t>президент.</w:t>
      </w:r>
    </w:p>
    <w:p w:rsidR="00526D5A" w:rsidRPr="00F5387A" w:rsidRDefault="00526D5A" w:rsidP="00526D5A">
      <w:r w:rsidRPr="00F5387A">
        <w:t>Он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отметил,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запустить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инструмент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сберегательный</w:t>
      </w:r>
      <w:r w:rsidR="002477D4" w:rsidRPr="00F5387A">
        <w:t xml:space="preserve"> </w:t>
      </w:r>
      <w:r w:rsidRPr="00F5387A">
        <w:t>сертификат,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помощью</w:t>
      </w:r>
      <w:r w:rsidR="002477D4" w:rsidRPr="00F5387A">
        <w:t xml:space="preserve"> </w:t>
      </w:r>
      <w:r w:rsidRPr="00F5387A">
        <w:t>которого</w:t>
      </w:r>
      <w:r w:rsidR="002477D4" w:rsidRPr="00F5387A">
        <w:t xml:space="preserve"> </w:t>
      </w:r>
      <w:r w:rsidRPr="00F5387A">
        <w:t>граждане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размещать</w:t>
      </w:r>
      <w:r w:rsidR="002477D4" w:rsidRPr="00F5387A">
        <w:t xml:space="preserve"> </w:t>
      </w:r>
      <w:r w:rsidRPr="00F5387A">
        <w:t>свои</w:t>
      </w:r>
      <w:r w:rsidR="002477D4" w:rsidRPr="00F5387A">
        <w:t xml:space="preserve"> </w:t>
      </w:r>
      <w:r w:rsidRPr="00F5387A">
        <w:t>сбережения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банках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длительный</w:t>
      </w:r>
      <w:r w:rsidR="002477D4" w:rsidRPr="00F5387A">
        <w:t xml:space="preserve"> </w:t>
      </w:r>
      <w:r w:rsidRPr="00F5387A">
        <w:t>срок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трех</w:t>
      </w:r>
      <w:r w:rsidR="002477D4" w:rsidRPr="00F5387A">
        <w:t xml:space="preserve"> </w:t>
      </w:r>
      <w:r w:rsidRPr="00F5387A">
        <w:t>лет.</w:t>
      </w:r>
    </w:p>
    <w:p w:rsidR="00526D5A" w:rsidRPr="00F5387A" w:rsidRDefault="00833A5F" w:rsidP="00526D5A">
      <w:r w:rsidRPr="00F5387A">
        <w:t>«</w:t>
      </w:r>
      <w:r w:rsidR="00526D5A" w:rsidRPr="00F5387A">
        <w:t>Российскому</w:t>
      </w:r>
      <w:r w:rsidR="002477D4" w:rsidRPr="00F5387A">
        <w:t xml:space="preserve"> </w:t>
      </w:r>
      <w:r w:rsidR="00526D5A" w:rsidRPr="00F5387A">
        <w:t>фондовому</w:t>
      </w:r>
      <w:r w:rsidR="002477D4" w:rsidRPr="00F5387A">
        <w:t xml:space="preserve"> </w:t>
      </w:r>
      <w:r w:rsidR="00526D5A" w:rsidRPr="00F5387A">
        <w:t>рынку</w:t>
      </w:r>
      <w:r w:rsidR="002477D4" w:rsidRPr="00F5387A">
        <w:t xml:space="preserve"> </w:t>
      </w:r>
      <w:r w:rsidR="00526D5A" w:rsidRPr="00F5387A">
        <w:t>необходимо</w:t>
      </w:r>
      <w:r w:rsidR="002477D4" w:rsidRPr="00F5387A">
        <w:t xml:space="preserve"> </w:t>
      </w:r>
      <w:r w:rsidR="00526D5A" w:rsidRPr="00F5387A">
        <w:t>усилить</w:t>
      </w:r>
      <w:r w:rsidR="002477D4" w:rsidRPr="00F5387A">
        <w:t xml:space="preserve"> </w:t>
      </w:r>
      <w:r w:rsidR="00526D5A" w:rsidRPr="00F5387A">
        <w:t>свою</w:t>
      </w:r>
      <w:r w:rsidR="002477D4" w:rsidRPr="00F5387A">
        <w:t xml:space="preserve"> </w:t>
      </w:r>
      <w:r w:rsidR="00526D5A" w:rsidRPr="00F5387A">
        <w:t>роль</w:t>
      </w:r>
      <w:r w:rsidR="002477D4" w:rsidRPr="00F5387A">
        <w:t xml:space="preserve"> </w:t>
      </w:r>
      <w:r w:rsidR="00526D5A" w:rsidRPr="00F5387A">
        <w:t>как</w:t>
      </w:r>
      <w:r w:rsidR="002477D4" w:rsidRPr="00F5387A">
        <w:t xml:space="preserve"> </w:t>
      </w:r>
      <w:r w:rsidR="00526D5A" w:rsidRPr="00F5387A">
        <w:t>источника</w:t>
      </w:r>
      <w:r w:rsidR="002477D4" w:rsidRPr="00F5387A">
        <w:t xml:space="preserve"> </w:t>
      </w:r>
      <w:r w:rsidR="00526D5A" w:rsidRPr="00F5387A">
        <w:t>инвестиций.</w:t>
      </w:r>
      <w:r w:rsidR="002477D4" w:rsidRPr="00F5387A">
        <w:t xml:space="preserve"> </w:t>
      </w:r>
      <w:r w:rsidR="00526D5A" w:rsidRPr="00F5387A">
        <w:t>Его</w:t>
      </w:r>
      <w:r w:rsidR="002477D4" w:rsidRPr="00F5387A">
        <w:t xml:space="preserve"> </w:t>
      </w:r>
      <w:r w:rsidR="00526D5A" w:rsidRPr="00F5387A">
        <w:t>капитализация</w:t>
      </w:r>
      <w:r w:rsidR="002477D4" w:rsidRPr="00F5387A">
        <w:t xml:space="preserve"> </w:t>
      </w:r>
      <w:r w:rsidR="00526D5A" w:rsidRPr="00F5387A">
        <w:t>к</w:t>
      </w:r>
      <w:r w:rsidR="002477D4" w:rsidRPr="00F5387A">
        <w:t xml:space="preserve"> </w:t>
      </w:r>
      <w:r w:rsidR="00526D5A" w:rsidRPr="00F5387A">
        <w:t>2030</w:t>
      </w:r>
      <w:r w:rsidR="002477D4" w:rsidRPr="00F5387A">
        <w:t xml:space="preserve"> </w:t>
      </w:r>
      <w:r w:rsidR="00526D5A" w:rsidRPr="00F5387A">
        <w:t>г.</w:t>
      </w:r>
      <w:r w:rsidR="002477D4" w:rsidRPr="00F5387A">
        <w:t xml:space="preserve"> </w:t>
      </w:r>
      <w:r w:rsidR="00526D5A" w:rsidRPr="00F5387A">
        <w:t>должна</w:t>
      </w:r>
      <w:r w:rsidR="002477D4" w:rsidRPr="00F5387A">
        <w:t xml:space="preserve"> </w:t>
      </w:r>
      <w:r w:rsidR="00526D5A" w:rsidRPr="00F5387A">
        <w:t>удвоиться</w:t>
      </w:r>
      <w:r w:rsidR="002477D4" w:rsidRPr="00F5387A">
        <w:t xml:space="preserve"> </w:t>
      </w:r>
      <w:r w:rsidR="00526D5A" w:rsidRPr="00F5387A">
        <w:t>по</w:t>
      </w:r>
      <w:r w:rsidR="002477D4" w:rsidRPr="00F5387A">
        <w:t xml:space="preserve"> </w:t>
      </w:r>
      <w:r w:rsidR="00526D5A" w:rsidRPr="00F5387A">
        <w:t>сравнению</w:t>
      </w:r>
      <w:r w:rsidR="002477D4" w:rsidRPr="00F5387A">
        <w:t xml:space="preserve"> </w:t>
      </w:r>
      <w:r w:rsidR="00526D5A" w:rsidRPr="00F5387A">
        <w:t>с</w:t>
      </w:r>
      <w:r w:rsidR="002477D4" w:rsidRPr="00F5387A">
        <w:t xml:space="preserve"> </w:t>
      </w:r>
      <w:r w:rsidR="00526D5A" w:rsidRPr="00F5387A">
        <w:t>нынешним</w:t>
      </w:r>
      <w:r w:rsidR="002477D4" w:rsidRPr="00F5387A">
        <w:t xml:space="preserve"> </w:t>
      </w:r>
      <w:r w:rsidR="00526D5A" w:rsidRPr="00F5387A">
        <w:t>уровнем,</w:t>
      </w:r>
      <w:r w:rsidR="002477D4" w:rsidRPr="00F5387A">
        <w:t xml:space="preserve"> </w:t>
      </w:r>
      <w:r w:rsidR="00526D5A" w:rsidRPr="00F5387A">
        <w:t>составить</w:t>
      </w:r>
      <w:r w:rsidR="002477D4" w:rsidRPr="00F5387A">
        <w:t xml:space="preserve"> </w:t>
      </w:r>
      <w:r w:rsidR="00526D5A" w:rsidRPr="00F5387A">
        <w:t>66%</w:t>
      </w:r>
      <w:r w:rsidR="002477D4" w:rsidRPr="00F5387A">
        <w:t xml:space="preserve"> </w:t>
      </w:r>
      <w:r w:rsidR="00526D5A" w:rsidRPr="00F5387A">
        <w:t>ВВП.</w:t>
      </w:r>
      <w:r w:rsidR="002477D4" w:rsidRPr="00F5387A">
        <w:t xml:space="preserve"> </w:t>
      </w:r>
      <w:r w:rsidR="00526D5A" w:rsidRPr="00F5387A">
        <w:t>При</w:t>
      </w:r>
      <w:r w:rsidR="002477D4" w:rsidRPr="00F5387A">
        <w:t xml:space="preserve"> </w:t>
      </w:r>
      <w:r w:rsidR="00526D5A" w:rsidRPr="00F5387A">
        <w:t>этом</w:t>
      </w:r>
      <w:r w:rsidR="002477D4" w:rsidRPr="00F5387A">
        <w:t xml:space="preserve"> </w:t>
      </w:r>
      <w:r w:rsidR="00526D5A" w:rsidRPr="00F5387A">
        <w:t>важно,</w:t>
      </w:r>
      <w:r w:rsidR="002477D4" w:rsidRPr="00F5387A">
        <w:t xml:space="preserve"> </w:t>
      </w:r>
      <w:r w:rsidR="00526D5A" w:rsidRPr="00F5387A">
        <w:t>чтобы</w:t>
      </w:r>
      <w:r w:rsidR="002477D4" w:rsidRPr="00F5387A">
        <w:t xml:space="preserve"> </w:t>
      </w:r>
      <w:r w:rsidR="00526D5A" w:rsidRPr="00F5387A">
        <w:t>у</w:t>
      </w:r>
      <w:r w:rsidR="002477D4" w:rsidRPr="00F5387A">
        <w:t xml:space="preserve"> </w:t>
      </w:r>
      <w:r w:rsidR="00526D5A" w:rsidRPr="00F5387A">
        <w:t>граждан</w:t>
      </w:r>
      <w:r w:rsidR="002477D4" w:rsidRPr="00F5387A">
        <w:t xml:space="preserve"> </w:t>
      </w:r>
      <w:r w:rsidR="00526D5A" w:rsidRPr="00F5387A">
        <w:t>была</w:t>
      </w:r>
      <w:r w:rsidR="002477D4" w:rsidRPr="00F5387A">
        <w:t xml:space="preserve"> </w:t>
      </w:r>
      <w:r w:rsidR="00526D5A" w:rsidRPr="00F5387A">
        <w:t>возможность</w:t>
      </w:r>
      <w:r w:rsidR="002477D4" w:rsidRPr="00F5387A">
        <w:t xml:space="preserve"> </w:t>
      </w:r>
      <w:r w:rsidR="00526D5A" w:rsidRPr="00F5387A">
        <w:t>надежно</w:t>
      </w:r>
      <w:r w:rsidR="002477D4" w:rsidRPr="00F5387A">
        <w:t xml:space="preserve"> </w:t>
      </w:r>
      <w:r w:rsidR="00526D5A" w:rsidRPr="00F5387A">
        <w:t>инвестировать</w:t>
      </w:r>
      <w:r w:rsidR="002477D4" w:rsidRPr="00F5387A">
        <w:t xml:space="preserve"> </w:t>
      </w:r>
      <w:r w:rsidR="00526D5A" w:rsidRPr="00F5387A">
        <w:t>свои</w:t>
      </w:r>
      <w:r w:rsidR="002477D4" w:rsidRPr="00F5387A">
        <w:t xml:space="preserve"> </w:t>
      </w:r>
      <w:r w:rsidR="00526D5A" w:rsidRPr="00F5387A">
        <w:t>сбережения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развитие</w:t>
      </w:r>
      <w:r w:rsidR="002477D4" w:rsidRPr="00F5387A">
        <w:t xml:space="preserve"> </w:t>
      </w:r>
      <w:r w:rsidR="00526D5A" w:rsidRPr="00F5387A">
        <w:t>страны</w:t>
      </w:r>
      <w:r w:rsidR="002477D4" w:rsidRPr="00F5387A">
        <w:t xml:space="preserve"> </w:t>
      </w:r>
      <w:r w:rsidR="00526D5A" w:rsidRPr="00F5387A">
        <w:t>и</w:t>
      </w:r>
      <w:r w:rsidR="002477D4" w:rsidRPr="00F5387A">
        <w:t xml:space="preserve"> </w:t>
      </w:r>
      <w:r w:rsidR="00526D5A" w:rsidRPr="00F5387A">
        <w:t>получать</w:t>
      </w:r>
      <w:r w:rsidR="002477D4" w:rsidRPr="00F5387A">
        <w:t xml:space="preserve"> </w:t>
      </w:r>
      <w:r w:rsidR="00526D5A" w:rsidRPr="00F5387A">
        <w:t>при</w:t>
      </w:r>
      <w:r w:rsidR="002477D4" w:rsidRPr="00F5387A">
        <w:t xml:space="preserve"> </w:t>
      </w:r>
      <w:r w:rsidR="00526D5A" w:rsidRPr="00F5387A">
        <w:t>этом</w:t>
      </w:r>
      <w:r w:rsidR="002477D4" w:rsidRPr="00F5387A">
        <w:t xml:space="preserve"> </w:t>
      </w:r>
      <w:r w:rsidR="00526D5A" w:rsidRPr="00F5387A">
        <w:t>дополнительные</w:t>
      </w:r>
      <w:r w:rsidR="002477D4" w:rsidRPr="00F5387A">
        <w:t xml:space="preserve"> </w:t>
      </w:r>
      <w:r w:rsidR="00526D5A" w:rsidRPr="00F5387A">
        <w:t>доходы</w:t>
      </w:r>
      <w:r w:rsidRPr="00F5387A">
        <w:t>»</w:t>
      </w:r>
      <w:r w:rsidR="00526D5A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526D5A" w:rsidRPr="00F5387A">
        <w:t>сказал</w:t>
      </w:r>
      <w:r w:rsidR="002477D4" w:rsidRPr="00F5387A">
        <w:t xml:space="preserve"> </w:t>
      </w:r>
      <w:r w:rsidR="00526D5A" w:rsidRPr="00F5387A">
        <w:t>он.</w:t>
      </w:r>
    </w:p>
    <w:p w:rsidR="00526D5A" w:rsidRPr="00F5387A" w:rsidRDefault="00833A5F" w:rsidP="00526D5A">
      <w:r w:rsidRPr="00F5387A">
        <w:t>«</w:t>
      </w:r>
      <w:r w:rsidR="00526D5A" w:rsidRPr="00F5387A">
        <w:t>Наша</w:t>
      </w:r>
      <w:r w:rsidR="002477D4" w:rsidRPr="00F5387A">
        <w:t xml:space="preserve"> </w:t>
      </w:r>
      <w:r w:rsidR="00526D5A" w:rsidRPr="00F5387A">
        <w:t>банковская</w:t>
      </w:r>
      <w:r w:rsidR="002477D4" w:rsidRPr="00F5387A">
        <w:t xml:space="preserve"> </w:t>
      </w:r>
      <w:r w:rsidR="00526D5A" w:rsidRPr="00F5387A">
        <w:t>система,</w:t>
      </w:r>
      <w:r w:rsidR="002477D4" w:rsidRPr="00F5387A">
        <w:t xml:space="preserve"> </w:t>
      </w:r>
      <w:r w:rsidR="00526D5A" w:rsidRPr="00F5387A">
        <w:t>фондовый</w:t>
      </w:r>
      <w:r w:rsidR="002477D4" w:rsidRPr="00F5387A">
        <w:t xml:space="preserve"> </w:t>
      </w:r>
      <w:r w:rsidR="00526D5A" w:rsidRPr="00F5387A">
        <w:t>рынок</w:t>
      </w:r>
      <w:r w:rsidR="002477D4" w:rsidRPr="00F5387A">
        <w:t xml:space="preserve"> </w:t>
      </w:r>
      <w:r w:rsidR="00526D5A" w:rsidRPr="00F5387A">
        <w:t>должны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полной</w:t>
      </w:r>
      <w:r w:rsidR="002477D4" w:rsidRPr="00F5387A">
        <w:t xml:space="preserve"> </w:t>
      </w:r>
      <w:r w:rsidR="00526D5A" w:rsidRPr="00F5387A">
        <w:t>мере</w:t>
      </w:r>
      <w:r w:rsidR="002477D4" w:rsidRPr="00F5387A">
        <w:t xml:space="preserve"> </w:t>
      </w:r>
      <w:r w:rsidR="00526D5A" w:rsidRPr="00F5387A">
        <w:t>обеспечивать</w:t>
      </w:r>
      <w:r w:rsidR="002477D4" w:rsidRPr="00F5387A">
        <w:t xml:space="preserve"> </w:t>
      </w:r>
      <w:r w:rsidR="00526D5A" w:rsidRPr="00F5387A">
        <w:t>приток</w:t>
      </w:r>
      <w:r w:rsidR="002477D4" w:rsidRPr="00F5387A">
        <w:t xml:space="preserve"> </w:t>
      </w:r>
      <w:r w:rsidR="00526D5A" w:rsidRPr="00F5387A">
        <w:t>капитала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экономику,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ее</w:t>
      </w:r>
      <w:r w:rsidR="002477D4" w:rsidRPr="00F5387A">
        <w:t xml:space="preserve"> </w:t>
      </w:r>
      <w:r w:rsidR="00526D5A" w:rsidRPr="00F5387A">
        <w:t>реальный</w:t>
      </w:r>
      <w:r w:rsidR="002477D4" w:rsidRPr="00F5387A">
        <w:t xml:space="preserve"> </w:t>
      </w:r>
      <w:r w:rsidR="00526D5A" w:rsidRPr="00F5387A">
        <w:t>сектор,</w:t>
      </w:r>
      <w:r w:rsidR="002477D4" w:rsidRPr="00F5387A">
        <w:t xml:space="preserve"> </w:t>
      </w:r>
      <w:r w:rsidR="00526D5A" w:rsidRPr="00F5387A">
        <w:t>в</w:t>
      </w:r>
      <w:r w:rsidR="002477D4" w:rsidRPr="00F5387A">
        <w:t xml:space="preserve"> </w:t>
      </w:r>
      <w:r w:rsidR="00526D5A" w:rsidRPr="00F5387A">
        <w:t>том</w:t>
      </w:r>
      <w:r w:rsidR="002477D4" w:rsidRPr="00F5387A">
        <w:t xml:space="preserve"> </w:t>
      </w:r>
      <w:r w:rsidR="00526D5A" w:rsidRPr="00F5387A">
        <w:t>числе</w:t>
      </w:r>
      <w:r w:rsidR="002477D4" w:rsidRPr="00F5387A">
        <w:t xml:space="preserve"> </w:t>
      </w:r>
      <w:r w:rsidR="00526D5A" w:rsidRPr="00F5387A">
        <w:t>через</w:t>
      </w:r>
      <w:r w:rsidR="002477D4" w:rsidRPr="00F5387A">
        <w:t xml:space="preserve"> </w:t>
      </w:r>
      <w:r w:rsidR="00526D5A" w:rsidRPr="00F5387A">
        <w:t>механизмы</w:t>
      </w:r>
      <w:r w:rsidR="002477D4" w:rsidRPr="00F5387A">
        <w:t xml:space="preserve"> </w:t>
      </w:r>
      <w:r w:rsidR="00526D5A" w:rsidRPr="00F5387A">
        <w:t>проектного</w:t>
      </w:r>
      <w:r w:rsidR="002477D4" w:rsidRPr="00F5387A">
        <w:t xml:space="preserve"> </w:t>
      </w:r>
      <w:r w:rsidR="00526D5A" w:rsidRPr="00F5387A">
        <w:t>и</w:t>
      </w:r>
      <w:r w:rsidR="002477D4" w:rsidRPr="00F5387A">
        <w:t xml:space="preserve"> </w:t>
      </w:r>
      <w:r w:rsidR="00526D5A" w:rsidRPr="00F5387A">
        <w:t>акционерного</w:t>
      </w:r>
      <w:r w:rsidR="002477D4" w:rsidRPr="00F5387A">
        <w:t xml:space="preserve"> </w:t>
      </w:r>
      <w:r w:rsidR="00526D5A" w:rsidRPr="00F5387A">
        <w:t>финансирования</w:t>
      </w:r>
      <w:r w:rsidRPr="00F5387A">
        <w:t>»</w:t>
      </w:r>
      <w:r w:rsidR="00526D5A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526D5A" w:rsidRPr="00F5387A">
        <w:t>отметил</w:t>
      </w:r>
      <w:r w:rsidR="002477D4" w:rsidRPr="00F5387A">
        <w:t xml:space="preserve"> </w:t>
      </w:r>
      <w:r w:rsidR="00526D5A" w:rsidRPr="00F5387A">
        <w:t>глава</w:t>
      </w:r>
      <w:r w:rsidR="002477D4" w:rsidRPr="00F5387A">
        <w:t xml:space="preserve"> </w:t>
      </w:r>
      <w:r w:rsidR="00526D5A" w:rsidRPr="00F5387A">
        <w:t>государства.</w:t>
      </w:r>
    </w:p>
    <w:p w:rsidR="00526D5A" w:rsidRPr="00F5387A" w:rsidRDefault="00526D5A" w:rsidP="00526D5A">
      <w:r w:rsidRPr="00F5387A">
        <w:t>Президент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поручил</w:t>
      </w:r>
      <w:r w:rsidR="002477D4" w:rsidRPr="00F5387A">
        <w:t xml:space="preserve"> </w:t>
      </w:r>
      <w:r w:rsidRPr="00F5387A">
        <w:t>ускорить</w:t>
      </w:r>
      <w:r w:rsidR="002477D4" w:rsidRPr="00F5387A">
        <w:t xml:space="preserve"> </w:t>
      </w:r>
      <w:r w:rsidRPr="00F5387A">
        <w:t>запуск</w:t>
      </w:r>
      <w:r w:rsidR="002477D4" w:rsidRPr="00F5387A">
        <w:t xml:space="preserve"> </w:t>
      </w:r>
      <w:r w:rsidRPr="00F5387A">
        <w:t>особого</w:t>
      </w:r>
      <w:r w:rsidR="002477D4" w:rsidRPr="00F5387A">
        <w:t xml:space="preserve"> </w:t>
      </w:r>
      <w:r w:rsidRPr="00F5387A">
        <w:t>режима</w:t>
      </w:r>
      <w:r w:rsidR="002477D4" w:rsidRPr="00F5387A">
        <w:t xml:space="preserve"> </w:t>
      </w:r>
      <w:r w:rsidRPr="00F5387A">
        <w:t>IPO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высокотехнологичных</w:t>
      </w:r>
      <w:r w:rsidR="002477D4" w:rsidRPr="00F5387A">
        <w:t xml:space="preserve"> </w:t>
      </w:r>
      <w:r w:rsidRPr="00F5387A">
        <w:t>компаний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приоритетных</w:t>
      </w:r>
      <w:r w:rsidR="002477D4" w:rsidRPr="00F5387A">
        <w:t xml:space="preserve"> </w:t>
      </w:r>
      <w:r w:rsidRPr="00F5387A">
        <w:t>отраслях</w:t>
      </w:r>
      <w:r w:rsidR="002477D4" w:rsidRPr="00F5387A">
        <w:t xml:space="preserve"> </w:t>
      </w:r>
      <w:r w:rsidRPr="00F5387A">
        <w:t>экономики.</w:t>
      </w:r>
      <w:r w:rsidR="002477D4" w:rsidRPr="00F5387A">
        <w:t xml:space="preserve"> </w:t>
      </w:r>
      <w:r w:rsidR="00833A5F" w:rsidRPr="00F5387A">
        <w:t>«</w:t>
      </w:r>
      <w:r w:rsidRPr="00F5387A">
        <w:t>Российскому</w:t>
      </w:r>
      <w:r w:rsidR="002477D4" w:rsidRPr="00F5387A">
        <w:t xml:space="preserve"> </w:t>
      </w:r>
      <w:r w:rsidRPr="00F5387A">
        <w:t>фондовому</w:t>
      </w:r>
      <w:r w:rsidR="002477D4" w:rsidRPr="00F5387A">
        <w:t xml:space="preserve"> </w:t>
      </w:r>
      <w:r w:rsidRPr="00F5387A">
        <w:t>рынку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усилить</w:t>
      </w:r>
      <w:r w:rsidR="002477D4" w:rsidRPr="00F5387A">
        <w:t xml:space="preserve"> </w:t>
      </w:r>
      <w:r w:rsidRPr="00F5387A">
        <w:t>свою</w:t>
      </w:r>
      <w:r w:rsidR="002477D4" w:rsidRPr="00F5387A">
        <w:t xml:space="preserve"> </w:t>
      </w:r>
      <w:r w:rsidRPr="00F5387A">
        <w:t>роль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источника</w:t>
      </w:r>
      <w:r w:rsidR="002477D4" w:rsidRPr="00F5387A">
        <w:t xml:space="preserve"> </w:t>
      </w:r>
      <w:r w:rsidRPr="00F5387A">
        <w:t>инвестиций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сказал</w:t>
      </w:r>
      <w:r w:rsidR="002477D4" w:rsidRPr="00F5387A">
        <w:t xml:space="preserve"> </w:t>
      </w:r>
      <w:r w:rsidRPr="00F5387A">
        <w:t>он.</w:t>
      </w:r>
    </w:p>
    <w:p w:rsidR="00526D5A" w:rsidRPr="00F5387A" w:rsidRDefault="00526D5A" w:rsidP="00526D5A">
      <w:r w:rsidRPr="00F5387A">
        <w:t>В</w:t>
      </w:r>
      <w:r w:rsidR="002477D4" w:rsidRPr="00F5387A">
        <w:t xml:space="preserve"> </w:t>
      </w:r>
      <w:r w:rsidRPr="00F5387A">
        <w:t>послании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сделал</w:t>
      </w:r>
      <w:r w:rsidR="002477D4" w:rsidRPr="00F5387A">
        <w:t xml:space="preserve"> </w:t>
      </w:r>
      <w:r w:rsidRPr="00F5387A">
        <w:t>прогноз,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Россия</w:t>
      </w:r>
      <w:r w:rsidR="002477D4" w:rsidRPr="00F5387A">
        <w:t xml:space="preserve"> </w:t>
      </w:r>
      <w:r w:rsidRPr="00F5387A">
        <w:t>войдет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четверку</w:t>
      </w:r>
      <w:r w:rsidR="002477D4" w:rsidRPr="00F5387A">
        <w:t xml:space="preserve"> </w:t>
      </w:r>
      <w:r w:rsidRPr="00F5387A">
        <w:t>крупнейших</w:t>
      </w:r>
      <w:r w:rsidR="002477D4" w:rsidRPr="00F5387A">
        <w:t xml:space="preserve"> </w:t>
      </w:r>
      <w:r w:rsidRPr="00F5387A">
        <w:t>экономик</w:t>
      </w:r>
      <w:r w:rsidR="002477D4" w:rsidRPr="00F5387A">
        <w:t xml:space="preserve"> </w:t>
      </w:r>
      <w:r w:rsidRPr="00F5387A">
        <w:t>мира.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подчеркнул,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российская</w:t>
      </w:r>
      <w:r w:rsidR="002477D4" w:rsidRPr="00F5387A">
        <w:t xml:space="preserve"> </w:t>
      </w:r>
      <w:r w:rsidRPr="00F5387A">
        <w:t>экономика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г.</w:t>
      </w:r>
      <w:r w:rsidR="002477D4" w:rsidRPr="00F5387A">
        <w:t xml:space="preserve"> </w:t>
      </w:r>
      <w:r w:rsidRPr="00F5387A">
        <w:t>росла</w:t>
      </w:r>
      <w:r w:rsidR="002477D4" w:rsidRPr="00F5387A">
        <w:t xml:space="preserve"> </w:t>
      </w:r>
      <w:r w:rsidRPr="00F5387A">
        <w:t>темпами</w:t>
      </w:r>
      <w:r w:rsidR="002477D4" w:rsidRPr="00F5387A">
        <w:t xml:space="preserve"> </w:t>
      </w:r>
      <w:r w:rsidRPr="00F5387A">
        <w:t>выше</w:t>
      </w:r>
      <w:r w:rsidR="002477D4" w:rsidRPr="00F5387A">
        <w:t xml:space="preserve"> </w:t>
      </w:r>
      <w:r w:rsidRPr="00F5387A">
        <w:t>мировой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опередила</w:t>
      </w:r>
      <w:r w:rsidR="002477D4" w:rsidRPr="00F5387A">
        <w:t xml:space="preserve"> </w:t>
      </w:r>
      <w:r w:rsidRPr="00F5387A">
        <w:t>государства</w:t>
      </w:r>
      <w:r w:rsidR="002477D4" w:rsidRPr="00F5387A">
        <w:t xml:space="preserve"> </w:t>
      </w:r>
      <w:r w:rsidRPr="00F5387A">
        <w:t>G7,</w:t>
      </w:r>
      <w:r w:rsidR="002477D4" w:rsidRPr="00F5387A">
        <w:t xml:space="preserve"> </w:t>
      </w:r>
      <w:r w:rsidRPr="00F5387A">
        <w:t>пишет</w:t>
      </w:r>
      <w:r w:rsidR="002477D4" w:rsidRPr="00F5387A">
        <w:t xml:space="preserve"> </w:t>
      </w:r>
      <w:r w:rsidRPr="00F5387A">
        <w:t>РБК.</w:t>
      </w:r>
    </w:p>
    <w:p w:rsidR="00526D5A" w:rsidRPr="00F5387A" w:rsidRDefault="00526D5A" w:rsidP="00526D5A">
      <w:r w:rsidRPr="00F5387A">
        <w:t>Ранее,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июле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г.,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подписал</w:t>
      </w:r>
      <w:r w:rsidR="002477D4" w:rsidRPr="00F5387A">
        <w:t xml:space="preserve"> </w:t>
      </w:r>
      <w:r w:rsidRPr="00F5387A">
        <w:t>закон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программе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граждан,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вступил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силу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г.</w:t>
      </w:r>
      <w:r w:rsidR="002477D4" w:rsidRPr="00F5387A">
        <w:t xml:space="preserve"> </w:t>
      </w:r>
      <w:r w:rsidR="00833A5F" w:rsidRPr="00F5387A">
        <w:t>«</w:t>
      </w:r>
      <w:r w:rsidRPr="00F5387A">
        <w:t>Везде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мире</w:t>
      </w:r>
      <w:r w:rsidR="002477D4" w:rsidRPr="00F5387A">
        <w:t xml:space="preserve"> </w:t>
      </w:r>
      <w:r w:rsidRPr="00F5387A">
        <w:t>важным</w:t>
      </w:r>
      <w:r w:rsidR="002477D4" w:rsidRPr="00F5387A">
        <w:t xml:space="preserve"> </w:t>
      </w:r>
      <w:r w:rsidRPr="00F5387A">
        <w:t>источником</w:t>
      </w:r>
      <w:r w:rsidR="002477D4" w:rsidRPr="00F5387A">
        <w:t xml:space="preserve"> </w:t>
      </w:r>
      <w:r w:rsidRPr="00F5387A">
        <w:t>инвестиционных</w:t>
      </w:r>
      <w:r w:rsidR="002477D4" w:rsidRPr="00F5387A">
        <w:t xml:space="preserve"> </w:t>
      </w:r>
      <w:r w:rsidRPr="00F5387A">
        <w:t>ресурсов</w:t>
      </w:r>
      <w:r w:rsidR="002477D4" w:rsidRPr="00F5387A">
        <w:t xml:space="preserve"> </w:t>
      </w:r>
      <w:r w:rsidRPr="00F5387A">
        <w:t>являются</w:t>
      </w:r>
      <w:r w:rsidR="002477D4" w:rsidRPr="00F5387A">
        <w:t xml:space="preserve"> </w:t>
      </w:r>
      <w:r w:rsidRPr="00F5387A">
        <w:t>долгосрочные</w:t>
      </w:r>
      <w:r w:rsidR="002477D4" w:rsidRPr="00F5387A">
        <w:t xml:space="preserve"> </w:t>
      </w:r>
      <w:r w:rsidRPr="00F5387A">
        <w:t>сбережения</w:t>
      </w:r>
      <w:r w:rsidR="002477D4" w:rsidRPr="00F5387A">
        <w:t xml:space="preserve"> </w:t>
      </w:r>
      <w:r w:rsidRPr="00F5387A">
        <w:t>граждан.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нас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стимулировать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приток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сферу</w:t>
      </w:r>
      <w:r w:rsidR="002477D4" w:rsidRPr="00F5387A">
        <w:t xml:space="preserve"> </w:t>
      </w:r>
      <w:r w:rsidRPr="00F5387A">
        <w:t>инвестиций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говорил</w:t>
      </w:r>
      <w:r w:rsidR="002477D4" w:rsidRPr="00F5387A">
        <w:t xml:space="preserve"> </w:t>
      </w:r>
      <w:r w:rsidRPr="00F5387A">
        <w:t>тогда</w:t>
      </w:r>
      <w:r w:rsidR="002477D4" w:rsidRPr="00F5387A">
        <w:t xml:space="preserve"> </w:t>
      </w:r>
      <w:r w:rsidRPr="00F5387A">
        <w:t>он.</w:t>
      </w:r>
    </w:p>
    <w:p w:rsidR="00526D5A" w:rsidRPr="00F5387A" w:rsidRDefault="00E3462A" w:rsidP="00526D5A">
      <w:hyperlink r:id="rId15" w:history="1">
        <w:r w:rsidR="00526D5A" w:rsidRPr="00F5387A">
          <w:rPr>
            <w:rStyle w:val="a3"/>
          </w:rPr>
          <w:t>https://www.asn-news.ru/news/85740</w:t>
        </w:r>
      </w:hyperlink>
      <w:r w:rsidR="002477D4" w:rsidRPr="00F5387A">
        <w:t xml:space="preserve"> </w:t>
      </w:r>
    </w:p>
    <w:p w:rsidR="00960FDE" w:rsidRPr="00F5387A" w:rsidRDefault="00960FDE" w:rsidP="00960FDE">
      <w:pPr>
        <w:pStyle w:val="2"/>
      </w:pPr>
      <w:bookmarkStart w:id="39" w:name="_Toc160429853"/>
      <w:r w:rsidRPr="00F5387A">
        <w:lastRenderedPageBreak/>
        <w:t>Bankiros.ru,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="00833A5F" w:rsidRPr="00F5387A">
        <w:t>«</w:t>
      </w:r>
      <w:r w:rsidRPr="00F5387A">
        <w:t>Сберегательный</w:t>
      </w:r>
      <w:r w:rsidR="002477D4" w:rsidRPr="00F5387A">
        <w:t xml:space="preserve"> </w:t>
      </w:r>
      <w:r w:rsidRPr="00F5387A">
        <w:t>сертификат</w:t>
      </w:r>
      <w:r w:rsidR="00833A5F" w:rsidRPr="00F5387A">
        <w:t>»</w:t>
      </w:r>
      <w:r w:rsidRPr="00F5387A">
        <w:t>: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рассказал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новом</w:t>
      </w:r>
      <w:r w:rsidR="002477D4" w:rsidRPr="00F5387A">
        <w:t xml:space="preserve"> </w:t>
      </w:r>
      <w:r w:rsidRPr="00F5387A">
        <w:t>способе</w:t>
      </w:r>
      <w:r w:rsidR="002477D4" w:rsidRPr="00F5387A">
        <w:t xml:space="preserve"> </w:t>
      </w:r>
      <w:r w:rsidRPr="00F5387A">
        <w:t>сбережений</w:t>
      </w:r>
      <w:bookmarkEnd w:id="39"/>
    </w:p>
    <w:p w:rsidR="00960FDE" w:rsidRPr="00F5387A" w:rsidRDefault="00960FDE" w:rsidP="00E369DB">
      <w:pPr>
        <w:pStyle w:val="3"/>
      </w:pPr>
      <w:bookmarkStart w:id="40" w:name="_Toc160429854"/>
      <w:r w:rsidRPr="00F5387A">
        <w:t>29</w:t>
      </w:r>
      <w:r w:rsidR="002477D4" w:rsidRPr="00F5387A">
        <w:t xml:space="preserve"> </w:t>
      </w:r>
      <w:r w:rsidRPr="00F5387A">
        <w:t>февраля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обратился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посланием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котором</w:t>
      </w:r>
      <w:r w:rsidR="002477D4" w:rsidRPr="00F5387A">
        <w:t xml:space="preserve"> </w:t>
      </w:r>
      <w:r w:rsidRPr="00F5387A">
        <w:t>затронул</w:t>
      </w:r>
      <w:r w:rsidR="002477D4" w:rsidRPr="00F5387A">
        <w:t xml:space="preserve"> </w:t>
      </w:r>
      <w:r w:rsidRPr="00F5387A">
        <w:t>тему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граждан.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частности,</w:t>
      </w:r>
      <w:r w:rsidR="002477D4" w:rsidRPr="00F5387A">
        <w:t xml:space="preserve"> </w:t>
      </w:r>
      <w:r w:rsidRPr="00F5387A">
        <w:t>российский</w:t>
      </w:r>
      <w:r w:rsidR="002477D4" w:rsidRPr="00F5387A">
        <w:t xml:space="preserve"> </w:t>
      </w:r>
      <w:r w:rsidRPr="00F5387A">
        <w:t>лидер</w:t>
      </w:r>
      <w:r w:rsidR="002477D4" w:rsidRPr="00F5387A">
        <w:t xml:space="preserve"> </w:t>
      </w:r>
      <w:r w:rsidRPr="00F5387A">
        <w:t>рассказал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гарантиях</w:t>
      </w:r>
      <w:r w:rsidR="002477D4" w:rsidRPr="00F5387A">
        <w:t xml:space="preserve"> </w:t>
      </w:r>
      <w:r w:rsidRPr="00F5387A">
        <w:t>сохранности</w:t>
      </w:r>
      <w:r w:rsidR="002477D4" w:rsidRPr="00F5387A">
        <w:t xml:space="preserve"> </w:t>
      </w:r>
      <w:r w:rsidRPr="00F5387A">
        <w:t>средств,</w:t>
      </w:r>
      <w:r w:rsidR="002477D4" w:rsidRPr="00F5387A">
        <w:t xml:space="preserve"> </w:t>
      </w:r>
      <w:r w:rsidRPr="00F5387A">
        <w:t>налоговых</w:t>
      </w:r>
      <w:r w:rsidR="002477D4" w:rsidRPr="00F5387A">
        <w:t xml:space="preserve"> </w:t>
      </w:r>
      <w:r w:rsidRPr="00F5387A">
        <w:t>вычетах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новом</w:t>
      </w:r>
      <w:r w:rsidR="002477D4" w:rsidRPr="00F5387A">
        <w:t xml:space="preserve"> </w:t>
      </w:r>
      <w:r w:rsidRPr="00F5387A">
        <w:t>сберегательном</w:t>
      </w:r>
      <w:r w:rsidR="002477D4" w:rsidRPr="00F5387A">
        <w:t xml:space="preserve"> </w:t>
      </w:r>
      <w:r w:rsidRPr="00F5387A">
        <w:t>инструменте.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сообщал</w:t>
      </w:r>
      <w:r w:rsidR="002477D4" w:rsidRPr="00F5387A">
        <w:t xml:space="preserve"> </w:t>
      </w:r>
      <w:r w:rsidRPr="00F5387A">
        <w:t>телеграм-канал</w:t>
      </w:r>
      <w:r w:rsidR="002477D4" w:rsidRPr="00F5387A">
        <w:t xml:space="preserve"> </w:t>
      </w:r>
      <w:r w:rsidRPr="00F5387A">
        <w:t>Bankiros.ru.</w:t>
      </w:r>
      <w:bookmarkEnd w:id="40"/>
    </w:p>
    <w:p w:rsidR="00960FDE" w:rsidRPr="00F5387A" w:rsidRDefault="00E3462A" w:rsidP="00960FDE">
      <w:r w:rsidRPr="00F5387A">
        <w:t>СТРАХОВАНИЕ</w:t>
      </w:r>
      <w:r w:rsidR="002477D4" w:rsidRPr="00F5387A">
        <w:t xml:space="preserve"> </w:t>
      </w:r>
      <w:r w:rsidRPr="00F5387A">
        <w:t>СБЕРЕЖЕНИЙ</w:t>
      </w:r>
    </w:p>
    <w:p w:rsidR="00960FDE" w:rsidRPr="00F5387A" w:rsidRDefault="00960FDE" w:rsidP="00960FDE">
      <w:r w:rsidRPr="00F5387A">
        <w:t>Путин</w:t>
      </w:r>
      <w:r w:rsidR="002477D4" w:rsidRPr="00F5387A">
        <w:t xml:space="preserve"> </w:t>
      </w:r>
      <w:r w:rsidRPr="00F5387A">
        <w:t>отметил,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российскому</w:t>
      </w:r>
      <w:r w:rsidR="002477D4" w:rsidRPr="00F5387A">
        <w:t xml:space="preserve"> </w:t>
      </w:r>
      <w:r w:rsidRPr="00F5387A">
        <w:t>фондовому</w:t>
      </w:r>
      <w:r w:rsidR="002477D4" w:rsidRPr="00F5387A">
        <w:t xml:space="preserve"> </w:t>
      </w:r>
      <w:r w:rsidRPr="00F5387A">
        <w:t>рынку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усилить</w:t>
      </w:r>
      <w:r w:rsidR="002477D4" w:rsidRPr="00F5387A">
        <w:t xml:space="preserve"> </w:t>
      </w:r>
      <w:r w:rsidRPr="00F5387A">
        <w:t>свою</w:t>
      </w:r>
      <w:r w:rsidR="002477D4" w:rsidRPr="00F5387A">
        <w:t xml:space="preserve"> </w:t>
      </w:r>
      <w:r w:rsidRPr="00F5387A">
        <w:t>роль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источника</w:t>
      </w:r>
      <w:r w:rsidR="002477D4" w:rsidRPr="00F5387A">
        <w:t xml:space="preserve"> </w:t>
      </w:r>
      <w:r w:rsidRPr="00F5387A">
        <w:t>инвестиций.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капитализация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удвоиться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достичь</w:t>
      </w:r>
      <w:r w:rsidR="002477D4" w:rsidRPr="00F5387A">
        <w:t xml:space="preserve"> </w:t>
      </w:r>
      <w:r w:rsidRPr="00F5387A">
        <w:t>66%</w:t>
      </w:r>
      <w:r w:rsidR="002477D4" w:rsidRPr="00F5387A">
        <w:t xml:space="preserve"> </w:t>
      </w:r>
      <w:r w:rsidRPr="00F5387A">
        <w:t>ВВП.</w:t>
      </w:r>
    </w:p>
    <w:p w:rsidR="00960FDE" w:rsidRPr="00F5387A" w:rsidRDefault="00833A5F" w:rsidP="00960FDE">
      <w:r w:rsidRPr="00F5387A">
        <w:t>«</w:t>
      </w:r>
      <w:r w:rsidR="00960FDE" w:rsidRPr="00F5387A">
        <w:t>При</w:t>
      </w:r>
      <w:r w:rsidR="002477D4" w:rsidRPr="00F5387A">
        <w:t xml:space="preserve"> </w:t>
      </w:r>
      <w:r w:rsidR="00960FDE" w:rsidRPr="00F5387A">
        <w:t>этом</w:t>
      </w:r>
      <w:r w:rsidR="002477D4" w:rsidRPr="00F5387A">
        <w:t xml:space="preserve"> </w:t>
      </w:r>
      <w:r w:rsidR="00960FDE" w:rsidRPr="00F5387A">
        <w:t>важно,</w:t>
      </w:r>
      <w:r w:rsidR="002477D4" w:rsidRPr="00F5387A">
        <w:t xml:space="preserve"> </w:t>
      </w:r>
      <w:r w:rsidR="00960FDE" w:rsidRPr="00F5387A">
        <w:t>чтобы</w:t>
      </w:r>
      <w:r w:rsidR="002477D4" w:rsidRPr="00F5387A">
        <w:t xml:space="preserve"> </w:t>
      </w:r>
      <w:r w:rsidR="00960FDE" w:rsidRPr="00F5387A">
        <w:t>у</w:t>
      </w:r>
      <w:r w:rsidR="002477D4" w:rsidRPr="00F5387A">
        <w:t xml:space="preserve"> </w:t>
      </w:r>
      <w:r w:rsidR="00960FDE" w:rsidRPr="00F5387A">
        <w:t>граждан</w:t>
      </w:r>
      <w:r w:rsidR="002477D4" w:rsidRPr="00F5387A">
        <w:t xml:space="preserve"> </w:t>
      </w:r>
      <w:r w:rsidR="00960FDE" w:rsidRPr="00F5387A">
        <w:t>была</w:t>
      </w:r>
      <w:r w:rsidR="002477D4" w:rsidRPr="00F5387A">
        <w:t xml:space="preserve"> </w:t>
      </w:r>
      <w:r w:rsidR="00960FDE" w:rsidRPr="00F5387A">
        <w:t>возможность</w:t>
      </w:r>
      <w:r w:rsidR="002477D4" w:rsidRPr="00F5387A">
        <w:t xml:space="preserve"> </w:t>
      </w:r>
      <w:r w:rsidR="00960FDE" w:rsidRPr="00F5387A">
        <w:t>надежно</w:t>
      </w:r>
      <w:r w:rsidR="002477D4" w:rsidRPr="00F5387A">
        <w:t xml:space="preserve"> </w:t>
      </w:r>
      <w:r w:rsidR="00960FDE" w:rsidRPr="00F5387A">
        <w:t>инвестировать</w:t>
      </w:r>
      <w:r w:rsidR="002477D4" w:rsidRPr="00F5387A">
        <w:t xml:space="preserve"> </w:t>
      </w:r>
      <w:r w:rsidR="00960FDE" w:rsidRPr="00F5387A">
        <w:t>свои</w:t>
      </w:r>
      <w:r w:rsidR="002477D4" w:rsidRPr="00F5387A">
        <w:t xml:space="preserve"> </w:t>
      </w:r>
      <w:r w:rsidR="00960FDE" w:rsidRPr="00F5387A">
        <w:t>сбережения</w:t>
      </w:r>
      <w:r w:rsidR="002477D4" w:rsidRPr="00F5387A">
        <w:t xml:space="preserve"> </w:t>
      </w:r>
      <w:r w:rsidR="00960FDE" w:rsidRPr="00F5387A">
        <w:t>в</w:t>
      </w:r>
      <w:r w:rsidR="002477D4" w:rsidRPr="00F5387A">
        <w:t xml:space="preserve"> </w:t>
      </w:r>
      <w:r w:rsidR="00960FDE" w:rsidRPr="00F5387A">
        <w:t>развитие</w:t>
      </w:r>
      <w:r w:rsidR="002477D4" w:rsidRPr="00F5387A">
        <w:t xml:space="preserve"> </w:t>
      </w:r>
      <w:r w:rsidR="00960FDE" w:rsidRPr="00F5387A">
        <w:t>страны</w:t>
      </w:r>
      <w:r w:rsidR="002477D4" w:rsidRPr="00F5387A">
        <w:t xml:space="preserve"> </w:t>
      </w:r>
      <w:r w:rsidR="00960FDE" w:rsidRPr="00F5387A">
        <w:t>и</w:t>
      </w:r>
      <w:r w:rsidR="002477D4" w:rsidRPr="00F5387A">
        <w:t xml:space="preserve"> </w:t>
      </w:r>
      <w:r w:rsidR="00960FDE" w:rsidRPr="00F5387A">
        <w:t>получать</w:t>
      </w:r>
      <w:r w:rsidR="002477D4" w:rsidRPr="00F5387A">
        <w:t xml:space="preserve"> </w:t>
      </w:r>
      <w:r w:rsidR="00960FDE" w:rsidRPr="00F5387A">
        <w:t>при</w:t>
      </w:r>
      <w:r w:rsidR="002477D4" w:rsidRPr="00F5387A">
        <w:t xml:space="preserve"> </w:t>
      </w:r>
      <w:r w:rsidR="00960FDE" w:rsidRPr="00F5387A">
        <w:t>этом</w:t>
      </w:r>
      <w:r w:rsidR="002477D4" w:rsidRPr="00F5387A">
        <w:t xml:space="preserve"> </w:t>
      </w:r>
      <w:r w:rsidR="00960FDE" w:rsidRPr="00F5387A">
        <w:t>дополнительные</w:t>
      </w:r>
      <w:r w:rsidR="002477D4" w:rsidRPr="00F5387A">
        <w:t xml:space="preserve"> </w:t>
      </w:r>
      <w:r w:rsidR="00960FDE" w:rsidRPr="00F5387A">
        <w:t>доходы</w:t>
      </w:r>
      <w:r w:rsidRPr="00F5387A">
        <w:t>»</w:t>
      </w:r>
      <w:r w:rsidR="00960FDE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960FDE" w:rsidRPr="00F5387A">
        <w:t>обратил</w:t>
      </w:r>
      <w:r w:rsidR="002477D4" w:rsidRPr="00F5387A">
        <w:t xml:space="preserve"> </w:t>
      </w:r>
      <w:r w:rsidR="00960FDE" w:rsidRPr="00F5387A">
        <w:t>внимание</w:t>
      </w:r>
      <w:r w:rsidR="002477D4" w:rsidRPr="00F5387A">
        <w:t xml:space="preserve"> </w:t>
      </w:r>
      <w:r w:rsidR="00960FDE" w:rsidRPr="00F5387A">
        <w:t>президент.</w:t>
      </w:r>
      <w:r w:rsidR="002477D4" w:rsidRPr="00F5387A">
        <w:t xml:space="preserve"> </w:t>
      </w:r>
    </w:p>
    <w:p w:rsidR="00960FDE" w:rsidRPr="00F5387A" w:rsidRDefault="00960FDE" w:rsidP="00960FDE">
      <w:r w:rsidRPr="00F5387A">
        <w:t>Накопления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негосударственных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фондах</w:t>
      </w:r>
      <w:r w:rsidR="002477D4" w:rsidRPr="00F5387A">
        <w:t xml:space="preserve"> </w:t>
      </w:r>
      <w:r w:rsidRPr="00F5387A">
        <w:t>(НПФ)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совокупном</w:t>
      </w:r>
      <w:r w:rsidR="002477D4" w:rsidRPr="00F5387A">
        <w:t xml:space="preserve"> </w:t>
      </w:r>
      <w:r w:rsidRPr="00F5387A">
        <w:t>объеме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2,8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долгосрочные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индивидуальных</w:t>
      </w:r>
      <w:r w:rsidR="002477D4" w:rsidRPr="00F5387A">
        <w:t xml:space="preserve"> </w:t>
      </w:r>
      <w:r w:rsidRPr="00F5387A">
        <w:t>инвестиционных</w:t>
      </w:r>
      <w:r w:rsidR="002477D4" w:rsidRPr="00F5387A">
        <w:t xml:space="preserve"> </w:t>
      </w:r>
      <w:r w:rsidRPr="00F5387A">
        <w:t>счетах</w:t>
      </w:r>
      <w:r w:rsidR="002477D4" w:rsidRPr="00F5387A">
        <w:t xml:space="preserve"> </w:t>
      </w:r>
      <w:r w:rsidRPr="00F5387A">
        <w:t>(ИИС)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1,4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застрахованы,</w:t>
      </w:r>
      <w:r w:rsidR="002477D4" w:rsidRPr="00F5387A">
        <w:t xml:space="preserve"> </w:t>
      </w:r>
      <w:r w:rsidRPr="00F5387A">
        <w:t>отметил</w:t>
      </w:r>
      <w:r w:rsidR="002477D4" w:rsidRPr="00F5387A">
        <w:t xml:space="preserve"> </w:t>
      </w:r>
      <w:r w:rsidRPr="00F5387A">
        <w:t>Путин.</w:t>
      </w:r>
    </w:p>
    <w:p w:rsidR="00960FDE" w:rsidRPr="00F5387A" w:rsidRDefault="00E3462A" w:rsidP="00960FDE">
      <w:r w:rsidRPr="00F5387A">
        <w:t>НАЛОГОВЫЕ</w:t>
      </w:r>
      <w:r w:rsidR="002477D4" w:rsidRPr="00F5387A">
        <w:t xml:space="preserve"> </w:t>
      </w:r>
      <w:r w:rsidRPr="00F5387A">
        <w:t>ВЫЧЕТЫ</w:t>
      </w:r>
    </w:p>
    <w:p w:rsidR="00960FDE" w:rsidRPr="00F5387A" w:rsidRDefault="00960FDE" w:rsidP="00960FDE">
      <w:r w:rsidRPr="00F5387A">
        <w:t>Также</w:t>
      </w:r>
      <w:r w:rsidR="002477D4" w:rsidRPr="00F5387A">
        <w:t xml:space="preserve"> </w:t>
      </w:r>
      <w:r w:rsidRPr="00F5387A">
        <w:t>граждане,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вкладывают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долгосрочные</w:t>
      </w:r>
      <w:r w:rsidR="002477D4" w:rsidRPr="00F5387A">
        <w:t xml:space="preserve"> </w:t>
      </w:r>
      <w:r w:rsidRPr="00F5387A">
        <w:t>инструменты</w:t>
      </w:r>
      <w:r w:rsidR="002477D4" w:rsidRPr="00F5387A">
        <w:t xml:space="preserve"> </w:t>
      </w:r>
      <w:r w:rsidRPr="00F5387A">
        <w:t>сбережений,</w:t>
      </w:r>
      <w:r w:rsidR="002477D4" w:rsidRPr="00F5387A">
        <w:t xml:space="preserve"> </w:t>
      </w:r>
      <w:r w:rsidRPr="00F5387A">
        <w:t>получат</w:t>
      </w:r>
      <w:r w:rsidR="002477D4" w:rsidRPr="00F5387A">
        <w:t xml:space="preserve"> </w:t>
      </w:r>
      <w:r w:rsidRPr="00F5387A">
        <w:t>возможность</w:t>
      </w:r>
      <w:r w:rsidR="002477D4" w:rsidRPr="00F5387A">
        <w:t xml:space="preserve"> </w:t>
      </w:r>
      <w:r w:rsidRPr="00F5387A">
        <w:t>вернуть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средств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виде</w:t>
      </w:r>
      <w:r w:rsidR="002477D4" w:rsidRPr="00F5387A">
        <w:t xml:space="preserve"> </w:t>
      </w:r>
      <w:r w:rsidRPr="00F5387A">
        <w:t>налогового</w:t>
      </w:r>
      <w:r w:rsidR="002477D4" w:rsidRPr="00F5387A">
        <w:t xml:space="preserve"> </w:t>
      </w:r>
      <w:r w:rsidRPr="00F5387A">
        <w:t>вычета.</w:t>
      </w:r>
    </w:p>
    <w:p w:rsidR="00960FDE" w:rsidRPr="00F5387A" w:rsidRDefault="00833A5F" w:rsidP="00960FDE">
      <w:r w:rsidRPr="00F5387A">
        <w:t>«</w:t>
      </w:r>
      <w:r w:rsidR="00960FDE" w:rsidRPr="00F5387A">
        <w:t>На</w:t>
      </w:r>
      <w:r w:rsidR="002477D4" w:rsidRPr="00F5387A">
        <w:t xml:space="preserve"> </w:t>
      </w:r>
      <w:r w:rsidR="00960FDE" w:rsidRPr="00F5387A">
        <w:t>вложения</w:t>
      </w:r>
      <w:r w:rsidR="002477D4" w:rsidRPr="00F5387A">
        <w:t xml:space="preserve"> </w:t>
      </w:r>
      <w:r w:rsidR="00960FDE" w:rsidRPr="00F5387A">
        <w:t>граждан</w:t>
      </w:r>
      <w:r w:rsidR="002477D4" w:rsidRPr="00F5387A">
        <w:t xml:space="preserve"> </w:t>
      </w:r>
      <w:r w:rsidR="00960FDE" w:rsidRPr="00F5387A">
        <w:t>в</w:t>
      </w:r>
      <w:r w:rsidR="002477D4" w:rsidRPr="00F5387A">
        <w:t xml:space="preserve"> </w:t>
      </w:r>
      <w:r w:rsidR="00960FDE" w:rsidRPr="00F5387A">
        <w:t>долгосрочные</w:t>
      </w:r>
      <w:r w:rsidR="002477D4" w:rsidRPr="00F5387A">
        <w:t xml:space="preserve"> </w:t>
      </w:r>
      <w:r w:rsidR="00960FDE" w:rsidRPr="00F5387A">
        <w:t>финансовые</w:t>
      </w:r>
      <w:r w:rsidR="002477D4" w:rsidRPr="00F5387A">
        <w:t xml:space="preserve"> </w:t>
      </w:r>
      <w:r w:rsidR="00960FDE" w:rsidRPr="00F5387A">
        <w:t>инструменты</w:t>
      </w:r>
      <w:r w:rsidR="002477D4" w:rsidRPr="00F5387A">
        <w:t xml:space="preserve"> </w:t>
      </w:r>
      <w:r w:rsidR="00960FDE" w:rsidRPr="00F5387A">
        <w:t>в</w:t>
      </w:r>
      <w:r w:rsidR="002477D4" w:rsidRPr="00F5387A">
        <w:t xml:space="preserve"> </w:t>
      </w:r>
      <w:r w:rsidR="00960FDE" w:rsidRPr="00F5387A">
        <w:t>размере</w:t>
      </w:r>
      <w:r w:rsidR="002477D4" w:rsidRPr="00F5387A">
        <w:t xml:space="preserve"> </w:t>
      </w:r>
      <w:r w:rsidR="00960FDE" w:rsidRPr="00F5387A">
        <w:t>до</w:t>
      </w:r>
      <w:r w:rsidR="002477D4" w:rsidRPr="00F5387A">
        <w:t xml:space="preserve"> </w:t>
      </w:r>
      <w:r w:rsidR="00960FDE" w:rsidRPr="00F5387A">
        <w:t>400</w:t>
      </w:r>
      <w:r w:rsidR="002477D4" w:rsidRPr="00F5387A">
        <w:t xml:space="preserve"> </w:t>
      </w:r>
      <w:r w:rsidR="00960FDE" w:rsidRPr="00F5387A">
        <w:t>тысяч</w:t>
      </w:r>
      <w:r w:rsidR="002477D4" w:rsidRPr="00F5387A">
        <w:t xml:space="preserve"> </w:t>
      </w:r>
      <w:r w:rsidR="00960FDE" w:rsidRPr="00F5387A">
        <w:t>рублей</w:t>
      </w:r>
      <w:r w:rsidR="002477D4" w:rsidRPr="00F5387A">
        <w:t xml:space="preserve"> </w:t>
      </w:r>
      <w:r w:rsidR="00960FDE" w:rsidRPr="00F5387A">
        <w:t>в</w:t>
      </w:r>
      <w:r w:rsidR="002477D4" w:rsidRPr="00F5387A">
        <w:t xml:space="preserve"> </w:t>
      </w:r>
      <w:r w:rsidR="00960FDE" w:rsidRPr="00F5387A">
        <w:t>год</w:t>
      </w:r>
      <w:r w:rsidR="002477D4" w:rsidRPr="00F5387A">
        <w:t xml:space="preserve"> </w:t>
      </w:r>
      <w:r w:rsidR="00960FDE" w:rsidRPr="00F5387A">
        <w:t>распространим</w:t>
      </w:r>
      <w:r w:rsidR="002477D4" w:rsidRPr="00F5387A">
        <w:t xml:space="preserve"> </w:t>
      </w:r>
      <w:r w:rsidR="00960FDE" w:rsidRPr="00F5387A">
        <w:t>единый</w:t>
      </w:r>
      <w:r w:rsidR="002477D4" w:rsidRPr="00F5387A">
        <w:t xml:space="preserve"> </w:t>
      </w:r>
      <w:r w:rsidR="00960FDE" w:rsidRPr="00F5387A">
        <w:t>налоговый</w:t>
      </w:r>
      <w:r w:rsidR="002477D4" w:rsidRPr="00F5387A">
        <w:t xml:space="preserve"> </w:t>
      </w:r>
      <w:r w:rsidR="00960FDE" w:rsidRPr="00F5387A">
        <w:t>вычет</w:t>
      </w:r>
      <w:r w:rsidRPr="00F5387A">
        <w:t>»</w:t>
      </w:r>
      <w:r w:rsidR="00960FDE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960FDE" w:rsidRPr="00F5387A">
        <w:t>заявил</w:t>
      </w:r>
      <w:r w:rsidR="002477D4" w:rsidRPr="00F5387A">
        <w:t xml:space="preserve"> </w:t>
      </w:r>
      <w:r w:rsidR="00960FDE" w:rsidRPr="00F5387A">
        <w:t>российский</w:t>
      </w:r>
      <w:r w:rsidR="002477D4" w:rsidRPr="00F5387A">
        <w:t xml:space="preserve"> </w:t>
      </w:r>
      <w:r w:rsidR="00960FDE" w:rsidRPr="00F5387A">
        <w:t>лидер.</w:t>
      </w:r>
      <w:r w:rsidR="002477D4" w:rsidRPr="00F5387A">
        <w:t xml:space="preserve"> </w:t>
      </w:r>
    </w:p>
    <w:p w:rsidR="00960FDE" w:rsidRPr="00F5387A" w:rsidRDefault="00E3462A" w:rsidP="00960FDE">
      <w:r w:rsidRPr="00F5387A">
        <w:t>СБЕРЕГАТЕЛЬНЫЙ</w:t>
      </w:r>
      <w:r w:rsidR="002477D4" w:rsidRPr="00F5387A">
        <w:t xml:space="preserve"> </w:t>
      </w:r>
      <w:r w:rsidRPr="00F5387A">
        <w:t>СЕРТИФИКАТ</w:t>
      </w:r>
    </w:p>
    <w:p w:rsidR="00960FDE" w:rsidRPr="00F5387A" w:rsidRDefault="00960FDE" w:rsidP="00960FDE">
      <w:r w:rsidRPr="00F5387A">
        <w:t>Также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анонсировал</w:t>
      </w:r>
      <w:r w:rsidR="002477D4" w:rsidRPr="00F5387A">
        <w:t xml:space="preserve"> </w:t>
      </w:r>
      <w:r w:rsidRPr="00F5387A">
        <w:t>запуск</w:t>
      </w:r>
      <w:r w:rsidR="002477D4" w:rsidRPr="00F5387A">
        <w:t xml:space="preserve"> </w:t>
      </w:r>
      <w:r w:rsidRPr="00F5387A">
        <w:t>нового</w:t>
      </w:r>
      <w:r w:rsidR="002477D4" w:rsidRPr="00F5387A">
        <w:t xml:space="preserve"> </w:t>
      </w:r>
      <w:r w:rsidRPr="00F5387A">
        <w:t>инструмента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="00833A5F" w:rsidRPr="00F5387A">
        <w:t>«</w:t>
      </w:r>
      <w:r w:rsidRPr="00F5387A">
        <w:t>сберегательного</w:t>
      </w:r>
      <w:r w:rsidR="002477D4" w:rsidRPr="00F5387A">
        <w:t xml:space="preserve"> </w:t>
      </w:r>
      <w:r w:rsidRPr="00F5387A">
        <w:t>сертификата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Благодаря</w:t>
      </w:r>
      <w:r w:rsidR="002477D4" w:rsidRPr="00F5387A">
        <w:t xml:space="preserve"> </w:t>
      </w:r>
      <w:r w:rsidRPr="00F5387A">
        <w:t>ему</w:t>
      </w:r>
      <w:r w:rsidR="002477D4" w:rsidRPr="00F5387A">
        <w:t xml:space="preserve"> </w:t>
      </w:r>
      <w:r w:rsidRPr="00F5387A">
        <w:t>граждане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открывать</w:t>
      </w:r>
      <w:r w:rsidR="002477D4" w:rsidRPr="00F5387A">
        <w:t xml:space="preserve"> </w:t>
      </w:r>
      <w:r w:rsidRPr="00F5387A">
        <w:t>долгосрочные</w:t>
      </w:r>
      <w:r w:rsidR="002477D4" w:rsidRPr="00F5387A">
        <w:t xml:space="preserve"> </w:t>
      </w:r>
      <w:r w:rsidRPr="00F5387A">
        <w:t>банковские</w:t>
      </w:r>
      <w:r w:rsidR="002477D4" w:rsidRPr="00F5387A">
        <w:t xml:space="preserve"> </w:t>
      </w:r>
      <w:r w:rsidRPr="00F5387A">
        <w:t>вклады</w:t>
      </w:r>
      <w:r w:rsidR="002477D4" w:rsidRPr="00F5387A">
        <w:t xml:space="preserve"> </w:t>
      </w:r>
      <w:r w:rsidRPr="00F5387A">
        <w:t>(более</w:t>
      </w:r>
      <w:r w:rsidR="002477D4" w:rsidRPr="00F5387A">
        <w:t xml:space="preserve"> </w:t>
      </w:r>
      <w:r w:rsidRPr="00F5387A">
        <w:t>трех</w:t>
      </w:r>
      <w:r w:rsidR="002477D4" w:rsidRPr="00F5387A">
        <w:t xml:space="preserve"> </w:t>
      </w:r>
      <w:r w:rsidRPr="00F5387A">
        <w:t>лет)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выгодных</w:t>
      </w:r>
      <w:r w:rsidR="002477D4" w:rsidRPr="00F5387A">
        <w:t xml:space="preserve"> </w:t>
      </w:r>
      <w:r w:rsidRPr="00F5387A">
        <w:t>условиях.</w:t>
      </w:r>
    </w:p>
    <w:p w:rsidR="00960FDE" w:rsidRPr="00F5387A" w:rsidRDefault="00833A5F" w:rsidP="00960FDE">
      <w:r w:rsidRPr="00F5387A">
        <w:t>«</w:t>
      </w:r>
      <w:r w:rsidR="00960FDE" w:rsidRPr="00F5387A">
        <w:t>Сертификат</w:t>
      </w:r>
      <w:r w:rsidR="002477D4" w:rsidRPr="00F5387A">
        <w:t xml:space="preserve"> </w:t>
      </w:r>
      <w:r w:rsidR="00960FDE" w:rsidRPr="00F5387A">
        <w:t>будет</w:t>
      </w:r>
      <w:r w:rsidR="002477D4" w:rsidRPr="00F5387A">
        <w:t xml:space="preserve"> </w:t>
      </w:r>
      <w:r w:rsidR="00960FDE" w:rsidRPr="00F5387A">
        <w:t>безотзывным,</w:t>
      </w:r>
      <w:r w:rsidR="002477D4" w:rsidRPr="00F5387A">
        <w:t xml:space="preserve"> </w:t>
      </w:r>
      <w:r w:rsidR="00960FDE" w:rsidRPr="00F5387A">
        <w:t>а</w:t>
      </w:r>
      <w:r w:rsidR="002477D4" w:rsidRPr="00F5387A">
        <w:t xml:space="preserve"> </w:t>
      </w:r>
      <w:r w:rsidR="00960FDE" w:rsidRPr="00F5387A">
        <w:t>значит,</w:t>
      </w:r>
      <w:r w:rsidR="002477D4" w:rsidRPr="00F5387A">
        <w:t xml:space="preserve"> </w:t>
      </w:r>
      <w:r w:rsidR="00960FDE" w:rsidRPr="00F5387A">
        <w:t>банки</w:t>
      </w:r>
      <w:r w:rsidR="002477D4" w:rsidRPr="00F5387A">
        <w:t xml:space="preserve"> </w:t>
      </w:r>
      <w:r w:rsidR="00960FDE" w:rsidRPr="00F5387A">
        <w:t>смогут</w:t>
      </w:r>
      <w:r w:rsidR="002477D4" w:rsidRPr="00F5387A">
        <w:t xml:space="preserve"> </w:t>
      </w:r>
      <w:r w:rsidR="00960FDE" w:rsidRPr="00F5387A">
        <w:t>предлагать</w:t>
      </w:r>
      <w:r w:rsidR="002477D4" w:rsidRPr="00F5387A">
        <w:t xml:space="preserve"> </w:t>
      </w:r>
      <w:r w:rsidR="00960FDE" w:rsidRPr="00F5387A">
        <w:t>клиентам</w:t>
      </w:r>
      <w:r w:rsidR="002477D4" w:rsidRPr="00F5387A">
        <w:t xml:space="preserve"> </w:t>
      </w:r>
      <w:r w:rsidR="00960FDE" w:rsidRPr="00F5387A">
        <w:t>более</w:t>
      </w:r>
      <w:r w:rsidR="002477D4" w:rsidRPr="00F5387A">
        <w:t xml:space="preserve"> </w:t>
      </w:r>
      <w:r w:rsidR="00960FDE" w:rsidRPr="00F5387A">
        <w:t>высокий,</w:t>
      </w:r>
      <w:r w:rsidR="002477D4" w:rsidRPr="00F5387A">
        <w:t xml:space="preserve"> </w:t>
      </w:r>
      <w:r w:rsidR="00960FDE" w:rsidRPr="00F5387A">
        <w:t>выгодный</w:t>
      </w:r>
      <w:r w:rsidR="002477D4" w:rsidRPr="00F5387A">
        <w:t xml:space="preserve"> </w:t>
      </w:r>
      <w:r w:rsidR="00960FDE" w:rsidRPr="00F5387A">
        <w:t>процентный</w:t>
      </w:r>
      <w:r w:rsidR="002477D4" w:rsidRPr="00F5387A">
        <w:t xml:space="preserve"> </w:t>
      </w:r>
      <w:r w:rsidR="00960FDE" w:rsidRPr="00F5387A">
        <w:t>доход</w:t>
      </w:r>
      <w:r w:rsidRPr="00F5387A">
        <w:t>»</w:t>
      </w:r>
      <w:r w:rsidR="00960FDE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960FDE" w:rsidRPr="00F5387A">
        <w:t>обратил</w:t>
      </w:r>
      <w:r w:rsidR="002477D4" w:rsidRPr="00F5387A">
        <w:t xml:space="preserve"> </w:t>
      </w:r>
      <w:r w:rsidR="00960FDE" w:rsidRPr="00F5387A">
        <w:t>внимание</w:t>
      </w:r>
      <w:r w:rsidR="002477D4" w:rsidRPr="00F5387A">
        <w:t xml:space="preserve"> </w:t>
      </w:r>
      <w:r w:rsidR="00960FDE" w:rsidRPr="00F5387A">
        <w:t>Путин.</w:t>
      </w:r>
      <w:r w:rsidR="002477D4" w:rsidRPr="00F5387A">
        <w:t xml:space="preserve"> </w:t>
      </w:r>
    </w:p>
    <w:p w:rsidR="00960FDE" w:rsidRPr="00F5387A" w:rsidRDefault="00960FDE" w:rsidP="00960FDE">
      <w:r w:rsidRPr="00F5387A">
        <w:t>Более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гарантировать</w:t>
      </w:r>
      <w:r w:rsidR="002477D4" w:rsidRPr="00F5387A">
        <w:t xml:space="preserve"> </w:t>
      </w:r>
      <w:r w:rsidRPr="00F5387A">
        <w:t>сохранность</w:t>
      </w:r>
      <w:r w:rsidR="002477D4" w:rsidRPr="00F5387A">
        <w:t xml:space="preserve"> </w:t>
      </w:r>
      <w:r w:rsidRPr="00F5387A">
        <w:t>средств,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вклады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застрахованы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2,8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больше,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обычным</w:t>
      </w:r>
      <w:r w:rsidR="002477D4" w:rsidRPr="00F5387A">
        <w:t xml:space="preserve"> </w:t>
      </w:r>
      <w:r w:rsidRPr="00F5387A">
        <w:t>депозитам,</w:t>
      </w:r>
      <w:r w:rsidR="002477D4" w:rsidRPr="00F5387A">
        <w:t xml:space="preserve"> </w:t>
      </w:r>
      <w:r w:rsidRPr="00F5387A">
        <w:t>подчеркнул</w:t>
      </w:r>
      <w:r w:rsidR="002477D4" w:rsidRPr="00F5387A">
        <w:t xml:space="preserve"> </w:t>
      </w:r>
      <w:r w:rsidRPr="00F5387A">
        <w:t>российский</w:t>
      </w:r>
      <w:r w:rsidR="002477D4" w:rsidRPr="00F5387A">
        <w:t xml:space="preserve"> </w:t>
      </w:r>
      <w:r w:rsidRPr="00F5387A">
        <w:t>лидер.</w:t>
      </w:r>
    </w:p>
    <w:p w:rsidR="00960FDE" w:rsidRPr="00F5387A" w:rsidRDefault="00960FDE" w:rsidP="00960FDE">
      <w:r w:rsidRPr="00F5387A">
        <w:t>Также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рассказал,</w:t>
      </w:r>
      <w:r w:rsidR="002477D4" w:rsidRPr="00F5387A">
        <w:t xml:space="preserve"> </w:t>
      </w:r>
      <w:r w:rsidRPr="00F5387A">
        <w:t>какие</w:t>
      </w:r>
      <w:r w:rsidR="002477D4" w:rsidRPr="00F5387A">
        <w:t xml:space="preserve"> </w:t>
      </w:r>
      <w:r w:rsidRPr="00F5387A">
        <w:t>меры</w:t>
      </w:r>
      <w:r w:rsidR="002477D4" w:rsidRPr="00F5387A">
        <w:t xml:space="preserve"> </w:t>
      </w:r>
      <w:r w:rsidRPr="00F5387A">
        <w:t>господдержки</w:t>
      </w:r>
      <w:r w:rsidR="002477D4" w:rsidRPr="00F5387A">
        <w:t xml:space="preserve"> </w:t>
      </w:r>
      <w:r w:rsidRPr="00F5387A">
        <w:t>семей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доступны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ближайшие</w:t>
      </w:r>
      <w:r w:rsidR="002477D4" w:rsidRPr="00F5387A">
        <w:t xml:space="preserve"> </w:t>
      </w:r>
      <w:r w:rsidRPr="00F5387A">
        <w:t>годы.</w:t>
      </w:r>
    </w:p>
    <w:p w:rsidR="00960FDE" w:rsidRPr="00F5387A" w:rsidRDefault="00960FDE" w:rsidP="00960FDE">
      <w:r w:rsidRPr="00F5387A">
        <w:t>Что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итоге:</w:t>
      </w:r>
    </w:p>
    <w:p w:rsidR="00960FDE" w:rsidRPr="00F5387A" w:rsidRDefault="00E3462A" w:rsidP="00960FDE">
      <w:r w:rsidRPr="00F5387A">
        <w:t>-</w:t>
      </w:r>
      <w:r w:rsidR="002477D4" w:rsidRPr="00F5387A">
        <w:t xml:space="preserve"> </w:t>
      </w:r>
      <w:r w:rsidR="00960FDE" w:rsidRPr="00F5387A">
        <w:t>Накопления</w:t>
      </w:r>
      <w:r w:rsidR="002477D4" w:rsidRPr="00F5387A">
        <w:t xml:space="preserve"> </w:t>
      </w:r>
      <w:r w:rsidR="00960FDE" w:rsidRPr="00F5387A">
        <w:t>в</w:t>
      </w:r>
      <w:r w:rsidR="002477D4" w:rsidRPr="00F5387A">
        <w:t xml:space="preserve"> </w:t>
      </w:r>
      <w:r w:rsidR="00960FDE" w:rsidRPr="00F5387A">
        <w:t>НПФ</w:t>
      </w:r>
      <w:r w:rsidR="002477D4" w:rsidRPr="00F5387A">
        <w:t xml:space="preserve"> </w:t>
      </w:r>
      <w:r w:rsidR="00960FDE" w:rsidRPr="00F5387A">
        <w:t>до</w:t>
      </w:r>
      <w:r w:rsidR="002477D4" w:rsidRPr="00F5387A">
        <w:t xml:space="preserve"> </w:t>
      </w:r>
      <w:r w:rsidR="00960FDE" w:rsidRPr="00F5387A">
        <w:t>2,8</w:t>
      </w:r>
      <w:r w:rsidR="002477D4" w:rsidRPr="00F5387A">
        <w:t xml:space="preserve"> </w:t>
      </w:r>
      <w:r w:rsidR="00960FDE" w:rsidRPr="00F5387A">
        <w:t>млн</w:t>
      </w:r>
      <w:r w:rsidR="002477D4" w:rsidRPr="00F5387A">
        <w:t xml:space="preserve"> </w:t>
      </w:r>
      <w:r w:rsidR="00960FDE" w:rsidRPr="00F5387A">
        <w:t>рублей</w:t>
      </w:r>
      <w:r w:rsidR="002477D4" w:rsidRPr="00F5387A">
        <w:t xml:space="preserve"> </w:t>
      </w:r>
      <w:r w:rsidR="00960FDE" w:rsidRPr="00F5387A">
        <w:t>и</w:t>
      </w:r>
      <w:r w:rsidR="002477D4" w:rsidRPr="00F5387A">
        <w:t xml:space="preserve"> </w:t>
      </w:r>
      <w:r w:rsidR="00960FDE" w:rsidRPr="00F5387A">
        <w:t>долгосрочные</w:t>
      </w:r>
      <w:r w:rsidR="002477D4" w:rsidRPr="00F5387A">
        <w:t xml:space="preserve"> </w:t>
      </w:r>
      <w:r w:rsidR="00960FDE" w:rsidRPr="00F5387A">
        <w:t>средства</w:t>
      </w:r>
      <w:r w:rsidR="002477D4" w:rsidRPr="00F5387A">
        <w:t xml:space="preserve"> </w:t>
      </w:r>
      <w:r w:rsidR="00960FDE" w:rsidRPr="00F5387A">
        <w:t>на</w:t>
      </w:r>
      <w:r w:rsidR="002477D4" w:rsidRPr="00F5387A">
        <w:t xml:space="preserve"> </w:t>
      </w:r>
      <w:r w:rsidR="00960FDE" w:rsidRPr="00F5387A">
        <w:t>ИИС</w:t>
      </w:r>
      <w:r w:rsidR="002477D4" w:rsidRPr="00F5387A">
        <w:t xml:space="preserve"> </w:t>
      </w:r>
      <w:r w:rsidR="00960FDE" w:rsidRPr="00F5387A">
        <w:t>до</w:t>
      </w:r>
      <w:r w:rsidR="002477D4" w:rsidRPr="00F5387A">
        <w:t xml:space="preserve"> </w:t>
      </w:r>
      <w:r w:rsidR="00960FDE" w:rsidRPr="00F5387A">
        <w:t>1,4</w:t>
      </w:r>
      <w:r w:rsidR="002477D4" w:rsidRPr="00F5387A">
        <w:t xml:space="preserve"> </w:t>
      </w:r>
      <w:r w:rsidR="00960FDE" w:rsidRPr="00F5387A">
        <w:t>млн</w:t>
      </w:r>
      <w:r w:rsidR="002477D4" w:rsidRPr="00F5387A">
        <w:t xml:space="preserve"> </w:t>
      </w:r>
      <w:r w:rsidR="00960FDE" w:rsidRPr="00F5387A">
        <w:t>рублей</w:t>
      </w:r>
      <w:r w:rsidR="002477D4" w:rsidRPr="00F5387A">
        <w:t xml:space="preserve"> </w:t>
      </w:r>
      <w:r w:rsidR="00960FDE" w:rsidRPr="00F5387A">
        <w:t>будут</w:t>
      </w:r>
      <w:r w:rsidR="002477D4" w:rsidRPr="00F5387A">
        <w:t xml:space="preserve"> </w:t>
      </w:r>
      <w:r w:rsidR="00960FDE" w:rsidRPr="00F5387A">
        <w:t>застрахованы.</w:t>
      </w:r>
    </w:p>
    <w:p w:rsidR="00960FDE" w:rsidRPr="00F5387A" w:rsidRDefault="00E3462A" w:rsidP="00960FDE">
      <w:r w:rsidRPr="00F5387A">
        <w:t>-</w:t>
      </w:r>
      <w:r w:rsidR="002477D4" w:rsidRPr="00F5387A">
        <w:t xml:space="preserve"> </w:t>
      </w:r>
      <w:r w:rsidR="00960FDE" w:rsidRPr="00F5387A">
        <w:t>Граждане,</w:t>
      </w:r>
      <w:r w:rsidR="002477D4" w:rsidRPr="00F5387A">
        <w:t xml:space="preserve"> </w:t>
      </w:r>
      <w:r w:rsidR="00960FDE" w:rsidRPr="00F5387A">
        <w:t>вкладывающие</w:t>
      </w:r>
      <w:r w:rsidR="002477D4" w:rsidRPr="00F5387A">
        <w:t xml:space="preserve"> </w:t>
      </w:r>
      <w:r w:rsidR="00960FDE" w:rsidRPr="00F5387A">
        <w:t>деньги</w:t>
      </w:r>
      <w:r w:rsidR="002477D4" w:rsidRPr="00F5387A">
        <w:t xml:space="preserve"> </w:t>
      </w:r>
      <w:r w:rsidR="00960FDE" w:rsidRPr="00F5387A">
        <w:t>в</w:t>
      </w:r>
      <w:r w:rsidR="002477D4" w:rsidRPr="00F5387A">
        <w:t xml:space="preserve"> </w:t>
      </w:r>
      <w:r w:rsidR="00960FDE" w:rsidRPr="00F5387A">
        <w:t>долгосрочные</w:t>
      </w:r>
      <w:r w:rsidR="002477D4" w:rsidRPr="00F5387A">
        <w:t xml:space="preserve"> </w:t>
      </w:r>
      <w:r w:rsidR="00960FDE" w:rsidRPr="00F5387A">
        <w:t>финансовые</w:t>
      </w:r>
      <w:r w:rsidR="002477D4" w:rsidRPr="00F5387A">
        <w:t xml:space="preserve"> </w:t>
      </w:r>
      <w:r w:rsidR="00960FDE" w:rsidRPr="00F5387A">
        <w:t>инструменты,</w:t>
      </w:r>
      <w:r w:rsidR="002477D4" w:rsidRPr="00F5387A">
        <w:t xml:space="preserve"> </w:t>
      </w:r>
      <w:r w:rsidR="00960FDE" w:rsidRPr="00F5387A">
        <w:t>смогут</w:t>
      </w:r>
      <w:r w:rsidR="002477D4" w:rsidRPr="00F5387A">
        <w:t xml:space="preserve"> </w:t>
      </w:r>
      <w:r w:rsidR="00960FDE" w:rsidRPr="00F5387A">
        <w:t>получать</w:t>
      </w:r>
      <w:r w:rsidR="002477D4" w:rsidRPr="00F5387A">
        <w:t xml:space="preserve"> </w:t>
      </w:r>
      <w:r w:rsidR="00960FDE" w:rsidRPr="00F5387A">
        <w:t>налоговый</w:t>
      </w:r>
      <w:r w:rsidR="002477D4" w:rsidRPr="00F5387A">
        <w:t xml:space="preserve"> </w:t>
      </w:r>
      <w:r w:rsidR="00960FDE" w:rsidRPr="00F5387A">
        <w:t>вычет</w:t>
      </w:r>
      <w:r w:rsidR="002477D4" w:rsidRPr="00F5387A">
        <w:t xml:space="preserve"> </w:t>
      </w:r>
      <w:r w:rsidR="00960FDE" w:rsidRPr="00F5387A">
        <w:t>до</w:t>
      </w:r>
      <w:r w:rsidR="002477D4" w:rsidRPr="00F5387A">
        <w:t xml:space="preserve"> </w:t>
      </w:r>
      <w:r w:rsidR="00960FDE" w:rsidRPr="00F5387A">
        <w:t>400</w:t>
      </w:r>
      <w:r w:rsidR="002477D4" w:rsidRPr="00F5387A">
        <w:t xml:space="preserve"> </w:t>
      </w:r>
      <w:r w:rsidR="00960FDE" w:rsidRPr="00F5387A">
        <w:t>тысяч</w:t>
      </w:r>
      <w:r w:rsidR="002477D4" w:rsidRPr="00F5387A">
        <w:t xml:space="preserve"> </w:t>
      </w:r>
      <w:r w:rsidR="00960FDE" w:rsidRPr="00F5387A">
        <w:t>рублей</w:t>
      </w:r>
      <w:r w:rsidR="002477D4" w:rsidRPr="00F5387A">
        <w:t xml:space="preserve"> </w:t>
      </w:r>
      <w:r w:rsidR="00960FDE" w:rsidRPr="00F5387A">
        <w:t>в</w:t>
      </w:r>
      <w:r w:rsidR="002477D4" w:rsidRPr="00F5387A">
        <w:t xml:space="preserve"> </w:t>
      </w:r>
      <w:r w:rsidR="00960FDE" w:rsidRPr="00F5387A">
        <w:t>год.</w:t>
      </w:r>
    </w:p>
    <w:p w:rsidR="00960FDE" w:rsidRPr="00F5387A" w:rsidRDefault="00E3462A" w:rsidP="00960FDE">
      <w:r w:rsidRPr="00F5387A">
        <w:lastRenderedPageBreak/>
        <w:t>-</w:t>
      </w:r>
      <w:r w:rsidR="002477D4" w:rsidRPr="00F5387A">
        <w:t xml:space="preserve"> </w:t>
      </w:r>
      <w:r w:rsidR="00960FDE" w:rsidRPr="00F5387A">
        <w:t>В</w:t>
      </w:r>
      <w:r w:rsidR="002477D4" w:rsidRPr="00F5387A">
        <w:t xml:space="preserve"> </w:t>
      </w:r>
      <w:r w:rsidR="00960FDE" w:rsidRPr="00F5387A">
        <w:t>России</w:t>
      </w:r>
      <w:r w:rsidR="002477D4" w:rsidRPr="00F5387A">
        <w:t xml:space="preserve"> </w:t>
      </w:r>
      <w:r w:rsidR="00960FDE" w:rsidRPr="00F5387A">
        <w:t>появится</w:t>
      </w:r>
      <w:r w:rsidR="002477D4" w:rsidRPr="00F5387A">
        <w:t xml:space="preserve"> </w:t>
      </w:r>
      <w:r w:rsidR="00833A5F" w:rsidRPr="00F5387A">
        <w:t>«</w:t>
      </w:r>
      <w:r w:rsidR="00960FDE" w:rsidRPr="00F5387A">
        <w:t>Сберегательный</w:t>
      </w:r>
      <w:r w:rsidR="002477D4" w:rsidRPr="00F5387A">
        <w:t xml:space="preserve"> </w:t>
      </w:r>
      <w:r w:rsidR="00960FDE" w:rsidRPr="00F5387A">
        <w:t>сертификат</w:t>
      </w:r>
      <w:r w:rsidR="00833A5F" w:rsidRPr="00F5387A">
        <w:t>»</w:t>
      </w:r>
      <w:r w:rsidR="00960FDE" w:rsidRPr="00F5387A">
        <w:t>,</w:t>
      </w:r>
      <w:r w:rsidR="002477D4" w:rsidRPr="00F5387A">
        <w:t xml:space="preserve"> </w:t>
      </w:r>
      <w:r w:rsidR="00960FDE" w:rsidRPr="00F5387A">
        <w:t>предусматривающий</w:t>
      </w:r>
      <w:r w:rsidR="002477D4" w:rsidRPr="00F5387A">
        <w:t xml:space="preserve"> </w:t>
      </w:r>
      <w:r w:rsidR="00960FDE" w:rsidRPr="00F5387A">
        <w:t>долгосрочные</w:t>
      </w:r>
      <w:r w:rsidR="002477D4" w:rsidRPr="00F5387A">
        <w:t xml:space="preserve"> </w:t>
      </w:r>
      <w:r w:rsidR="00960FDE" w:rsidRPr="00F5387A">
        <w:t>банковские</w:t>
      </w:r>
      <w:r w:rsidR="002477D4" w:rsidRPr="00F5387A">
        <w:t xml:space="preserve"> </w:t>
      </w:r>
      <w:r w:rsidR="00960FDE" w:rsidRPr="00F5387A">
        <w:t>вклады</w:t>
      </w:r>
      <w:r w:rsidR="002477D4" w:rsidRPr="00F5387A">
        <w:t xml:space="preserve"> </w:t>
      </w:r>
      <w:r w:rsidR="00960FDE" w:rsidRPr="00F5387A">
        <w:t>на</w:t>
      </w:r>
      <w:r w:rsidR="002477D4" w:rsidRPr="00F5387A">
        <w:t xml:space="preserve"> </w:t>
      </w:r>
      <w:r w:rsidR="00960FDE" w:rsidRPr="00F5387A">
        <w:t>выгодных</w:t>
      </w:r>
      <w:r w:rsidR="002477D4" w:rsidRPr="00F5387A">
        <w:t xml:space="preserve"> </w:t>
      </w:r>
      <w:r w:rsidR="00960FDE" w:rsidRPr="00F5387A">
        <w:t>условиях</w:t>
      </w:r>
      <w:r w:rsidR="002477D4" w:rsidRPr="00F5387A">
        <w:t xml:space="preserve"> </w:t>
      </w:r>
      <w:r w:rsidR="00960FDE" w:rsidRPr="00F5387A">
        <w:t>и</w:t>
      </w:r>
      <w:r w:rsidR="002477D4" w:rsidRPr="00F5387A">
        <w:t xml:space="preserve"> </w:t>
      </w:r>
      <w:r w:rsidR="00960FDE" w:rsidRPr="00F5387A">
        <w:t>со</w:t>
      </w:r>
      <w:r w:rsidR="002477D4" w:rsidRPr="00F5387A">
        <w:t xml:space="preserve"> </w:t>
      </w:r>
      <w:r w:rsidR="00960FDE" w:rsidRPr="00F5387A">
        <w:t>страховкой</w:t>
      </w:r>
      <w:r w:rsidR="002477D4" w:rsidRPr="00F5387A">
        <w:t xml:space="preserve"> </w:t>
      </w:r>
      <w:r w:rsidR="00960FDE" w:rsidRPr="00F5387A">
        <w:t>средств.</w:t>
      </w:r>
    </w:p>
    <w:p w:rsidR="00D1642B" w:rsidRPr="00F5387A" w:rsidRDefault="00E3462A" w:rsidP="00960FDE">
      <w:hyperlink r:id="rId16" w:history="1">
        <w:r w:rsidR="00960FDE" w:rsidRPr="00F5387A">
          <w:rPr>
            <w:rStyle w:val="a3"/>
          </w:rPr>
          <w:t>https://bankiros.ru/news/sberegatelnyj-sertifikat-putin-rasskazal-o-novom-sposobe-sberezenij-13192</w:t>
        </w:r>
      </w:hyperlink>
    </w:p>
    <w:p w:rsidR="00492B79" w:rsidRPr="00F5387A" w:rsidRDefault="00492B79" w:rsidP="00492B79">
      <w:pPr>
        <w:pStyle w:val="2"/>
      </w:pPr>
      <w:bookmarkStart w:id="41" w:name="_Toc160429855"/>
      <w:r w:rsidRPr="00F5387A">
        <w:t>АиФ,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="00E3462A" w:rsidRPr="00F5387A">
        <w:t>Елена</w:t>
      </w:r>
      <w:r w:rsidR="002477D4" w:rsidRPr="00F5387A">
        <w:t xml:space="preserve"> </w:t>
      </w:r>
      <w:r w:rsidR="00E3462A" w:rsidRPr="00F5387A">
        <w:t>СЛОБОДЯН,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такое</w:t>
      </w:r>
      <w:r w:rsidR="002477D4" w:rsidRPr="00F5387A">
        <w:t xml:space="preserve"> </w:t>
      </w:r>
      <w:r w:rsidRPr="00F5387A">
        <w:t>безотзывный</w:t>
      </w:r>
      <w:r w:rsidR="002477D4" w:rsidRPr="00F5387A">
        <w:t xml:space="preserve"> </w:t>
      </w:r>
      <w:r w:rsidRPr="00F5387A">
        <w:t>сберегательный</w:t>
      </w:r>
      <w:r w:rsidR="002477D4" w:rsidRPr="00F5387A">
        <w:t xml:space="preserve"> </w:t>
      </w:r>
      <w:r w:rsidRPr="00F5387A">
        <w:t>сертификат?</w:t>
      </w:r>
      <w:bookmarkEnd w:id="41"/>
    </w:p>
    <w:p w:rsidR="00492B79" w:rsidRPr="00F5387A" w:rsidRDefault="00492B79" w:rsidP="00E369DB">
      <w:pPr>
        <w:pStyle w:val="3"/>
      </w:pPr>
      <w:bookmarkStart w:id="42" w:name="_Toc160429856"/>
      <w:r w:rsidRPr="00F5387A">
        <w:t>В</w:t>
      </w:r>
      <w:r w:rsidR="002477D4" w:rsidRPr="00F5387A">
        <w:t xml:space="preserve"> </w:t>
      </w:r>
      <w:r w:rsidRPr="00F5387A">
        <w:t>послании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сообщил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гарантиях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индивидуальных</w:t>
      </w:r>
      <w:r w:rsidR="002477D4" w:rsidRPr="00F5387A">
        <w:t xml:space="preserve"> </w:t>
      </w:r>
      <w:r w:rsidRPr="00F5387A">
        <w:t>инвестиционных</w:t>
      </w:r>
      <w:r w:rsidR="002477D4" w:rsidRPr="00F5387A">
        <w:t xml:space="preserve"> </w:t>
      </w:r>
      <w:r w:rsidRPr="00F5387A">
        <w:t>счетов</w:t>
      </w:r>
      <w:r w:rsidR="002477D4" w:rsidRPr="00F5387A">
        <w:t xml:space="preserve"> </w:t>
      </w:r>
      <w:r w:rsidRPr="00F5387A">
        <w:t>(ИИС).</w:t>
      </w:r>
      <w:r w:rsidR="002477D4" w:rsidRPr="00F5387A">
        <w:t xml:space="preserve"> </w:t>
      </w:r>
      <w:r w:rsidRPr="00F5387A">
        <w:t>Добровольные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негосударственных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фондах</w:t>
      </w:r>
      <w:r w:rsidR="002477D4" w:rsidRPr="00F5387A">
        <w:t xml:space="preserve"> </w:t>
      </w:r>
      <w:r w:rsidRPr="00F5387A">
        <w:t>(НПФ)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объеме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2,8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застрахованы</w:t>
      </w:r>
      <w:r w:rsidR="002477D4" w:rsidRPr="00F5387A">
        <w:t xml:space="preserve"> </w:t>
      </w:r>
      <w:r w:rsidRPr="00F5387A">
        <w:t>государством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возврат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гарантирован.</w:t>
      </w:r>
      <w:bookmarkEnd w:id="42"/>
    </w:p>
    <w:p w:rsidR="00492B79" w:rsidRPr="00F5387A" w:rsidRDefault="00492B79" w:rsidP="00492B79">
      <w:r w:rsidRPr="00F5387A"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застрахованы</w:t>
      </w:r>
      <w:r w:rsidR="002477D4" w:rsidRPr="00F5387A">
        <w:t xml:space="preserve"> </w:t>
      </w:r>
      <w:r w:rsidRPr="00F5387A">
        <w:t>долгосрочные</w:t>
      </w:r>
      <w:r w:rsidR="002477D4" w:rsidRPr="00F5387A">
        <w:t xml:space="preserve"> </w:t>
      </w:r>
      <w:r w:rsidRPr="00F5387A">
        <w:t>индивидуальные</w:t>
      </w:r>
      <w:r w:rsidR="002477D4" w:rsidRPr="00F5387A">
        <w:t xml:space="preserve"> </w:t>
      </w:r>
      <w:r w:rsidRPr="00F5387A">
        <w:t>инвестиционные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1,4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вложения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долгосрочные</w:t>
      </w:r>
      <w:r w:rsidR="002477D4" w:rsidRPr="00F5387A">
        <w:t xml:space="preserve"> </w:t>
      </w:r>
      <w:r w:rsidRPr="00F5387A">
        <w:t>финансовые</w:t>
      </w:r>
      <w:r w:rsidR="002477D4" w:rsidRPr="00F5387A">
        <w:t xml:space="preserve"> </w:t>
      </w:r>
      <w:r w:rsidRPr="00F5387A">
        <w:t>инструменты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400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распространяться</w:t>
      </w:r>
      <w:r w:rsidR="002477D4" w:rsidRPr="00F5387A">
        <w:t xml:space="preserve"> </w:t>
      </w:r>
      <w:r w:rsidRPr="00F5387A">
        <w:t>единый</w:t>
      </w:r>
      <w:r w:rsidR="002477D4" w:rsidRPr="00F5387A">
        <w:t xml:space="preserve"> </w:t>
      </w:r>
      <w:r w:rsidRPr="00F5387A">
        <w:t>налоговый</w:t>
      </w:r>
      <w:r w:rsidR="002477D4" w:rsidRPr="00F5387A">
        <w:t xml:space="preserve"> </w:t>
      </w:r>
      <w:r w:rsidRPr="00F5387A">
        <w:t>вычет.</w:t>
      </w:r>
    </w:p>
    <w:p w:rsidR="00492B79" w:rsidRPr="00F5387A" w:rsidRDefault="00492B79" w:rsidP="00492B79">
      <w:r w:rsidRPr="00F5387A">
        <w:t>Закон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увеличении</w:t>
      </w:r>
      <w:r w:rsidR="002477D4" w:rsidRPr="00F5387A">
        <w:t xml:space="preserve"> </w:t>
      </w:r>
      <w:r w:rsidRPr="00F5387A">
        <w:t>размера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гарантии</w:t>
      </w:r>
      <w:r w:rsidR="002477D4" w:rsidRPr="00F5387A">
        <w:t xml:space="preserve"> </w:t>
      </w:r>
      <w:r w:rsidRPr="00F5387A">
        <w:t>добровольных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негосударственных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фондах</w:t>
      </w:r>
      <w:r w:rsidR="002477D4" w:rsidRPr="00F5387A">
        <w:t xml:space="preserve"> </w:t>
      </w:r>
      <w:r w:rsidRPr="00F5387A">
        <w:t>(НПФ)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2,8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подписан</w:t>
      </w:r>
      <w:r w:rsidR="002477D4" w:rsidRPr="00F5387A">
        <w:t xml:space="preserve"> </w:t>
      </w:r>
      <w:r w:rsidRPr="00F5387A">
        <w:t>28</w:t>
      </w:r>
      <w:r w:rsidR="002477D4" w:rsidRPr="00F5387A">
        <w:t xml:space="preserve"> </w:t>
      </w:r>
      <w:r w:rsidRPr="00F5387A">
        <w:t>апреля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Документ</w:t>
      </w:r>
      <w:r w:rsidR="002477D4" w:rsidRPr="00F5387A">
        <w:t xml:space="preserve"> </w:t>
      </w:r>
      <w:r w:rsidRPr="00F5387A">
        <w:t>опубликован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вступил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силу.</w:t>
      </w:r>
      <w:r w:rsidR="002477D4" w:rsidRPr="00F5387A">
        <w:t xml:space="preserve"> </w:t>
      </w:r>
      <w:r w:rsidRPr="00F5387A">
        <w:t>Законом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предусмотрено</w:t>
      </w:r>
      <w:r w:rsidR="002477D4" w:rsidRPr="00F5387A">
        <w:t xml:space="preserve"> </w:t>
      </w:r>
      <w:r w:rsidRPr="00F5387A">
        <w:t>двукратное</w:t>
      </w:r>
      <w:r w:rsidR="002477D4" w:rsidRPr="00F5387A">
        <w:t xml:space="preserve"> </w:t>
      </w:r>
      <w:r w:rsidRPr="00F5387A">
        <w:t>увеличение</w:t>
      </w:r>
      <w:r w:rsidR="002477D4" w:rsidRPr="00F5387A">
        <w:t xml:space="preserve"> </w:t>
      </w:r>
      <w:r w:rsidRPr="00F5387A">
        <w:t>лимита</w:t>
      </w:r>
      <w:r w:rsidR="002477D4" w:rsidRPr="00F5387A">
        <w:t xml:space="preserve"> </w:t>
      </w:r>
      <w:r w:rsidRPr="00F5387A">
        <w:t>ежемесячного</w:t>
      </w:r>
      <w:r w:rsidR="002477D4" w:rsidRPr="00F5387A">
        <w:t xml:space="preserve"> </w:t>
      </w:r>
      <w:r w:rsidRPr="00F5387A">
        <w:t>возмещения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участников</w:t>
      </w:r>
      <w:r w:rsidR="002477D4" w:rsidRPr="00F5387A">
        <w:t xml:space="preserve"> </w:t>
      </w:r>
      <w:r w:rsidRPr="00F5387A">
        <w:t>НПФ,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назначена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момент</w:t>
      </w:r>
      <w:r w:rsidR="002477D4" w:rsidRPr="00F5387A">
        <w:t xml:space="preserve"> </w:t>
      </w:r>
      <w:r w:rsidRPr="00F5387A">
        <w:t>наступления</w:t>
      </w:r>
      <w:r w:rsidR="002477D4" w:rsidRPr="00F5387A">
        <w:t xml:space="preserve"> </w:t>
      </w:r>
      <w:r w:rsidRPr="00F5387A">
        <w:t>гарантийного</w:t>
      </w:r>
      <w:r w:rsidR="002477D4" w:rsidRPr="00F5387A">
        <w:t xml:space="preserve"> </w:t>
      </w:r>
      <w:r w:rsidRPr="00F5387A">
        <w:t>случая.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ежемесячные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установленном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учетом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максимальный</w:t>
      </w:r>
      <w:r w:rsidR="002477D4" w:rsidRPr="00F5387A">
        <w:t xml:space="preserve"> </w:t>
      </w:r>
      <w:r w:rsidRPr="00F5387A">
        <w:t>лимит</w:t>
      </w:r>
      <w:r w:rsidR="002477D4" w:rsidRPr="00F5387A">
        <w:t xml:space="preserve"> </w:t>
      </w:r>
      <w:r w:rsidRPr="00F5387A">
        <w:t>составит</w:t>
      </w:r>
      <w:r w:rsidR="002477D4" w:rsidRPr="00F5387A">
        <w:t xml:space="preserve"> </w:t>
      </w:r>
      <w:r w:rsidRPr="00F5387A">
        <w:t>четыре</w:t>
      </w:r>
      <w:r w:rsidR="002477D4" w:rsidRPr="00F5387A">
        <w:t xml:space="preserve"> </w:t>
      </w:r>
      <w:r w:rsidRPr="00F5387A">
        <w:t>размера</w:t>
      </w:r>
      <w:r w:rsidR="002477D4" w:rsidRPr="00F5387A">
        <w:t xml:space="preserve"> </w:t>
      </w:r>
      <w:r w:rsidRPr="00F5387A">
        <w:t>социальной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старости.</w:t>
      </w:r>
    </w:p>
    <w:p w:rsidR="00E3462A" w:rsidRPr="00F5387A" w:rsidRDefault="00E3462A" w:rsidP="00492B79">
      <w:r w:rsidRPr="00F5387A">
        <w:t>***</w:t>
      </w:r>
    </w:p>
    <w:p w:rsidR="00492B79" w:rsidRPr="00F5387A" w:rsidRDefault="00E3462A" w:rsidP="00492B79">
      <w:r w:rsidRPr="00F5387A">
        <w:t>КАК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ВЫПЛАЧИВАТЬ</w:t>
      </w:r>
      <w:r w:rsidR="002477D4" w:rsidRPr="00F5387A">
        <w:t xml:space="preserve"> </w:t>
      </w:r>
      <w:r w:rsidRPr="00F5387A">
        <w:t>ВОЗМЕЩЕНИЕ?</w:t>
      </w:r>
    </w:p>
    <w:p w:rsidR="00492B79" w:rsidRPr="00F5387A" w:rsidRDefault="00492B79" w:rsidP="00492B79">
      <w:r w:rsidRPr="00F5387A">
        <w:t>Возмещение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выплачиваться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гарантирования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резервов,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формируется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ежегодных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НПФ.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систему</w:t>
      </w:r>
      <w:r w:rsidR="002477D4" w:rsidRPr="00F5387A">
        <w:t xml:space="preserve"> </w:t>
      </w:r>
      <w:r w:rsidRPr="00F5387A">
        <w:t>негосударственного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обеспечения</w:t>
      </w:r>
      <w:r w:rsidR="002477D4" w:rsidRPr="00F5387A">
        <w:t xml:space="preserve"> </w:t>
      </w:r>
      <w:r w:rsidRPr="00F5387A">
        <w:t>входит</w:t>
      </w:r>
      <w:r w:rsidR="002477D4" w:rsidRPr="00F5387A">
        <w:t xml:space="preserve"> </w:t>
      </w:r>
      <w:r w:rsidRPr="00F5387A">
        <w:t>38</w:t>
      </w:r>
      <w:r w:rsidR="002477D4" w:rsidRPr="00F5387A">
        <w:t xml:space="preserve"> </w:t>
      </w:r>
      <w:r w:rsidRPr="00F5387A">
        <w:t>негосударственных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фондов,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6,2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участников.</w:t>
      </w:r>
    </w:p>
    <w:p w:rsidR="00E3462A" w:rsidRPr="00F5387A" w:rsidRDefault="00E3462A" w:rsidP="00492B79">
      <w:r w:rsidRPr="00F5387A">
        <w:t>***</w:t>
      </w:r>
    </w:p>
    <w:p w:rsidR="00492B79" w:rsidRPr="00F5387A" w:rsidRDefault="00E3462A" w:rsidP="00492B79">
      <w:r w:rsidRPr="00F5387A">
        <w:t>ЧТО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ИНСТРУМЕНТ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СБЕРЕГАТЕЛЬНЫЙ</w:t>
      </w:r>
      <w:r w:rsidR="002477D4" w:rsidRPr="00F5387A">
        <w:t xml:space="preserve"> </w:t>
      </w:r>
      <w:r w:rsidRPr="00F5387A">
        <w:t>СЕРТИФИКАТ?</w:t>
      </w:r>
    </w:p>
    <w:p w:rsidR="00492B79" w:rsidRPr="00F5387A" w:rsidRDefault="00492B79" w:rsidP="00492B79">
      <w:r w:rsidRPr="00F5387A">
        <w:t>Новый</w:t>
      </w:r>
      <w:r w:rsidR="002477D4" w:rsidRPr="00F5387A">
        <w:t xml:space="preserve"> </w:t>
      </w:r>
      <w:r w:rsidRPr="00F5387A">
        <w:t>вид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безотзывный</w:t>
      </w:r>
      <w:r w:rsidR="002477D4" w:rsidRPr="00F5387A">
        <w:t xml:space="preserve"> </w:t>
      </w:r>
      <w:r w:rsidRPr="00F5387A">
        <w:t>сертификат</w:t>
      </w:r>
      <w:r w:rsidR="002477D4" w:rsidRPr="00F5387A">
        <w:t xml:space="preserve"> </w:t>
      </w:r>
      <w:r w:rsidRPr="00F5387A">
        <w:t>сроком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трех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иметь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высокую</w:t>
      </w:r>
      <w:r w:rsidR="002477D4" w:rsidRPr="00F5387A">
        <w:t xml:space="preserve"> </w:t>
      </w:r>
      <w:r w:rsidRPr="00F5387A">
        <w:t>ставку,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обычный</w:t>
      </w:r>
      <w:r w:rsidR="002477D4" w:rsidRPr="00F5387A">
        <w:t xml:space="preserve"> </w:t>
      </w:r>
      <w:r w:rsidRPr="00F5387A">
        <w:t>депозит.</w:t>
      </w:r>
      <w:r w:rsidR="002477D4" w:rsidRPr="00F5387A">
        <w:t xml:space="preserve"> </w:t>
      </w:r>
      <w:r w:rsidRPr="00F5387A">
        <w:t>Россияне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размещать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банках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длительный</w:t>
      </w:r>
      <w:r w:rsidR="002477D4" w:rsidRPr="00F5387A">
        <w:t xml:space="preserve"> </w:t>
      </w:r>
      <w:r w:rsidRPr="00F5387A">
        <w:t>срок.</w:t>
      </w:r>
    </w:p>
    <w:p w:rsidR="00492B79" w:rsidRPr="00F5387A" w:rsidRDefault="00492B79" w:rsidP="00492B79">
      <w:r w:rsidRPr="00F5387A">
        <w:t>Сертификат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безотзывным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банки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предлагать</w:t>
      </w:r>
      <w:r w:rsidR="002477D4" w:rsidRPr="00F5387A">
        <w:t xml:space="preserve"> </w:t>
      </w:r>
      <w:r w:rsidRPr="00F5387A">
        <w:t>клиентам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высокий,</w:t>
      </w:r>
      <w:r w:rsidR="002477D4" w:rsidRPr="00F5387A">
        <w:t xml:space="preserve"> </w:t>
      </w:r>
      <w:r w:rsidRPr="00F5387A">
        <w:t>выгодный</w:t>
      </w:r>
      <w:r w:rsidR="002477D4" w:rsidRPr="00F5387A">
        <w:t xml:space="preserve"> </w:t>
      </w:r>
      <w:r w:rsidRPr="00F5387A">
        <w:t>процентный</w:t>
      </w:r>
      <w:r w:rsidR="002477D4" w:rsidRPr="00F5387A">
        <w:t xml:space="preserve"> </w:t>
      </w:r>
      <w:r w:rsidRPr="00F5387A">
        <w:t>доход.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застрахованы</w:t>
      </w:r>
      <w:r w:rsidR="002477D4" w:rsidRPr="00F5387A">
        <w:t xml:space="preserve"> </w:t>
      </w:r>
      <w:r w:rsidRPr="00F5387A">
        <w:t>государством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2,8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руб.</w:t>
      </w:r>
    </w:p>
    <w:p w:rsidR="00492B79" w:rsidRPr="00F5387A" w:rsidRDefault="00E3462A" w:rsidP="00492B79">
      <w:hyperlink r:id="rId17" w:history="1">
        <w:r w:rsidR="00492B79" w:rsidRPr="00F5387A">
          <w:rPr>
            <w:rStyle w:val="a3"/>
          </w:rPr>
          <w:t>https://aif.ru/money/economy/chto_takoe_bezotzyvnyy_sberegatelnyy_sertifikat</w:t>
        </w:r>
      </w:hyperlink>
      <w:r w:rsidR="002477D4" w:rsidRPr="00F5387A">
        <w:t xml:space="preserve"> </w:t>
      </w:r>
    </w:p>
    <w:p w:rsidR="00492B79" w:rsidRPr="00F5387A" w:rsidRDefault="00492B79" w:rsidP="00492B79">
      <w:pPr>
        <w:pStyle w:val="2"/>
      </w:pPr>
      <w:bookmarkStart w:id="43" w:name="_Toc160429857"/>
      <w:r w:rsidRPr="00F5387A">
        <w:lastRenderedPageBreak/>
        <w:t>Эксперт,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Борис</w:t>
      </w:r>
      <w:r w:rsidR="002477D4" w:rsidRPr="00F5387A">
        <w:t xml:space="preserve"> </w:t>
      </w:r>
      <w:r w:rsidRPr="00F5387A">
        <w:t>СОЛОВЬЕВ,</w:t>
      </w:r>
      <w:r w:rsidR="002477D4" w:rsidRPr="00F5387A">
        <w:t xml:space="preserve"> </w:t>
      </w:r>
      <w:r w:rsidRPr="00F5387A">
        <w:t>Курс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длинные</w:t>
      </w:r>
      <w:r w:rsidR="002477D4" w:rsidRPr="00F5387A">
        <w:t xml:space="preserve"> </w:t>
      </w:r>
      <w:r w:rsidRPr="00F5387A">
        <w:t>деньги</w:t>
      </w:r>
      <w:bookmarkEnd w:id="43"/>
    </w:p>
    <w:p w:rsidR="00492B79" w:rsidRPr="00F5387A" w:rsidRDefault="00492B79" w:rsidP="00E369DB">
      <w:pPr>
        <w:pStyle w:val="3"/>
      </w:pPr>
      <w:bookmarkStart w:id="44" w:name="_Toc160429858"/>
      <w:r w:rsidRPr="00F5387A">
        <w:t>Президент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послании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выступил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рядом</w:t>
      </w:r>
      <w:r w:rsidR="002477D4" w:rsidRPr="00F5387A">
        <w:t xml:space="preserve"> </w:t>
      </w:r>
      <w:r w:rsidRPr="00F5387A">
        <w:t>инициатив,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обеспечить</w:t>
      </w:r>
      <w:r w:rsidR="002477D4" w:rsidRPr="00F5387A">
        <w:t xml:space="preserve"> </w:t>
      </w:r>
      <w:r w:rsidRPr="00F5387A">
        <w:t>приток</w:t>
      </w:r>
      <w:r w:rsidR="002477D4" w:rsidRPr="00F5387A">
        <w:t xml:space="preserve"> </w:t>
      </w:r>
      <w:r w:rsidR="00833A5F" w:rsidRPr="00F5387A">
        <w:t>«</w:t>
      </w:r>
      <w:r w:rsidRPr="00F5387A">
        <w:t>длинных</w:t>
      </w:r>
      <w:r w:rsidR="00833A5F" w:rsidRPr="00F5387A">
        <w:t>»</w:t>
      </w:r>
      <w:r w:rsidR="002477D4" w:rsidRPr="00F5387A">
        <w:t xml:space="preserve"> </w:t>
      </w:r>
      <w:r w:rsidRPr="00F5387A">
        <w:t>денег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населения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экономику.</w:t>
      </w:r>
      <w:r w:rsidR="002477D4" w:rsidRPr="00F5387A">
        <w:t xml:space="preserve"> </w:t>
      </w:r>
      <w:r w:rsidRPr="00F5387A">
        <w:t>Государство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стимулирует</w:t>
      </w:r>
      <w:r w:rsidR="002477D4" w:rsidRPr="00F5387A">
        <w:t xml:space="preserve"> </w:t>
      </w:r>
      <w:r w:rsidRPr="00F5387A">
        <w:t>налоговыми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страховыми</w:t>
      </w:r>
      <w:r w:rsidR="002477D4" w:rsidRPr="00F5387A">
        <w:t xml:space="preserve"> </w:t>
      </w:r>
      <w:r w:rsidRPr="00F5387A">
        <w:t>мерами</w:t>
      </w:r>
      <w:r w:rsidR="002477D4" w:rsidRPr="00F5387A">
        <w:t xml:space="preserve"> </w:t>
      </w:r>
      <w:r w:rsidRPr="00F5387A">
        <w:t>привлечение</w:t>
      </w:r>
      <w:r w:rsidR="002477D4" w:rsidRPr="00F5387A">
        <w:t xml:space="preserve"> </w:t>
      </w:r>
      <w:r w:rsidRPr="00F5387A">
        <w:t>капитала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рынок</w:t>
      </w:r>
      <w:r w:rsidR="002477D4" w:rsidRPr="00F5387A">
        <w:t xml:space="preserve"> </w:t>
      </w:r>
      <w:r w:rsidRPr="00F5387A">
        <w:t>ценных</w:t>
      </w:r>
      <w:r w:rsidR="002477D4" w:rsidRPr="00F5387A">
        <w:t xml:space="preserve"> </w:t>
      </w:r>
      <w:r w:rsidRPr="00F5387A">
        <w:t>бумаг,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эта</w:t>
      </w:r>
      <w:r w:rsidR="002477D4" w:rsidRPr="00F5387A">
        <w:t xml:space="preserve"> </w:t>
      </w:r>
      <w:r w:rsidRPr="00F5387A">
        <w:t>практика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расширена.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одной</w:t>
      </w:r>
      <w:r w:rsidR="002477D4" w:rsidRPr="00F5387A">
        <w:t xml:space="preserve"> </w:t>
      </w:r>
      <w:r w:rsidRPr="00F5387A">
        <w:t>стороны,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позволит</w:t>
      </w:r>
      <w:r w:rsidR="002477D4" w:rsidRPr="00F5387A">
        <w:t xml:space="preserve"> </w:t>
      </w:r>
      <w:r w:rsidRPr="00F5387A">
        <w:t>экономике</w:t>
      </w:r>
      <w:r w:rsidR="002477D4" w:rsidRPr="00F5387A">
        <w:t xml:space="preserve"> </w:t>
      </w:r>
      <w:r w:rsidRPr="00F5387A">
        <w:t>быстрее</w:t>
      </w:r>
      <w:r w:rsidR="002477D4" w:rsidRPr="00F5387A">
        <w:t xml:space="preserve"> </w:t>
      </w:r>
      <w:r w:rsidRPr="00F5387A">
        <w:t>развиваться,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другой,</w:t>
      </w:r>
      <w:r w:rsidR="002477D4" w:rsidRPr="00F5387A">
        <w:t xml:space="preserve"> </w:t>
      </w:r>
      <w:r w:rsidRPr="00F5387A">
        <w:t>повысит</w:t>
      </w:r>
      <w:r w:rsidR="002477D4" w:rsidRPr="00F5387A">
        <w:t xml:space="preserve"> </w:t>
      </w:r>
      <w:r w:rsidRPr="00F5387A">
        <w:t>благосостояние</w:t>
      </w:r>
      <w:r w:rsidR="002477D4" w:rsidRPr="00F5387A">
        <w:t xml:space="preserve"> </w:t>
      </w:r>
      <w:r w:rsidRPr="00F5387A">
        <w:t>граждан,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числе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старости.</w:t>
      </w:r>
      <w:r w:rsidR="002477D4" w:rsidRPr="00F5387A">
        <w:t xml:space="preserve"> </w:t>
      </w:r>
      <w:r w:rsidRPr="00F5387A">
        <w:t>Выступление</w:t>
      </w:r>
      <w:r w:rsidR="002477D4" w:rsidRPr="00F5387A">
        <w:t xml:space="preserve"> </w:t>
      </w:r>
      <w:r w:rsidRPr="00F5387A">
        <w:t>главы</w:t>
      </w:r>
      <w:r w:rsidR="002477D4" w:rsidRPr="00F5387A">
        <w:t xml:space="preserve"> </w:t>
      </w:r>
      <w:r w:rsidRPr="00F5387A">
        <w:t>государства</w:t>
      </w:r>
      <w:r w:rsidR="002477D4" w:rsidRPr="00F5387A">
        <w:t xml:space="preserve"> </w:t>
      </w:r>
      <w:r w:rsidRPr="00F5387A">
        <w:t>рынок</w:t>
      </w:r>
      <w:r w:rsidR="002477D4" w:rsidRPr="00F5387A">
        <w:t xml:space="preserve"> </w:t>
      </w:r>
      <w:r w:rsidRPr="00F5387A">
        <w:t>отыграл</w:t>
      </w:r>
      <w:r w:rsidR="002477D4" w:rsidRPr="00F5387A">
        <w:t xml:space="preserve"> </w:t>
      </w:r>
      <w:r w:rsidRPr="00F5387A">
        <w:t>ростом</w:t>
      </w:r>
      <w:r w:rsidR="002477D4" w:rsidRPr="00F5387A">
        <w:t xml:space="preserve"> </w:t>
      </w:r>
      <w:r w:rsidRPr="00F5387A">
        <w:t>акций.</w:t>
      </w:r>
      <w:bookmarkEnd w:id="44"/>
    </w:p>
    <w:p w:rsidR="00492B79" w:rsidRPr="00F5387A" w:rsidRDefault="00E3462A" w:rsidP="00492B79">
      <w:r w:rsidRPr="00F5387A">
        <w:t>БОЛЬШЕ</w:t>
      </w:r>
      <w:r w:rsidR="002477D4" w:rsidRPr="00F5387A">
        <w:t xml:space="preserve"> </w:t>
      </w:r>
      <w:r w:rsidRPr="00F5387A">
        <w:t>ИНВЕСТОРОВ</w:t>
      </w:r>
    </w:p>
    <w:p w:rsidR="00492B79" w:rsidRPr="00F5387A" w:rsidRDefault="00833A5F" w:rsidP="00492B79">
      <w:r w:rsidRPr="00F5387A">
        <w:t>«</w:t>
      </w:r>
      <w:r w:rsidR="00492B79" w:rsidRPr="00F5387A">
        <w:t>Российскому</w:t>
      </w:r>
      <w:r w:rsidR="002477D4" w:rsidRPr="00F5387A">
        <w:t xml:space="preserve"> </w:t>
      </w:r>
      <w:r w:rsidR="00492B79" w:rsidRPr="00F5387A">
        <w:t>фондовому</w:t>
      </w:r>
      <w:r w:rsidR="002477D4" w:rsidRPr="00F5387A">
        <w:t xml:space="preserve"> </w:t>
      </w:r>
      <w:r w:rsidR="00492B79" w:rsidRPr="00F5387A">
        <w:t>рынку</w:t>
      </w:r>
      <w:r w:rsidR="002477D4" w:rsidRPr="00F5387A">
        <w:t xml:space="preserve"> </w:t>
      </w:r>
      <w:r w:rsidR="00492B79" w:rsidRPr="00F5387A">
        <w:t>необходимо</w:t>
      </w:r>
      <w:r w:rsidR="002477D4" w:rsidRPr="00F5387A">
        <w:t xml:space="preserve"> </w:t>
      </w:r>
      <w:r w:rsidR="00492B79" w:rsidRPr="00F5387A">
        <w:t>усилить</w:t>
      </w:r>
      <w:r w:rsidR="002477D4" w:rsidRPr="00F5387A">
        <w:t xml:space="preserve"> </w:t>
      </w:r>
      <w:r w:rsidR="00492B79" w:rsidRPr="00F5387A">
        <w:t>свою</w:t>
      </w:r>
      <w:r w:rsidR="002477D4" w:rsidRPr="00F5387A">
        <w:t xml:space="preserve"> </w:t>
      </w:r>
      <w:r w:rsidR="00492B79" w:rsidRPr="00F5387A">
        <w:t>роль</w:t>
      </w:r>
      <w:r w:rsidR="002477D4" w:rsidRPr="00F5387A">
        <w:t xml:space="preserve"> </w:t>
      </w:r>
      <w:r w:rsidR="00492B79" w:rsidRPr="00F5387A">
        <w:t>как</w:t>
      </w:r>
      <w:r w:rsidR="002477D4" w:rsidRPr="00F5387A">
        <w:t xml:space="preserve"> </w:t>
      </w:r>
      <w:r w:rsidR="00492B79" w:rsidRPr="00F5387A">
        <w:t>источника</w:t>
      </w:r>
      <w:r w:rsidR="002477D4" w:rsidRPr="00F5387A">
        <w:t xml:space="preserve"> </w:t>
      </w:r>
      <w:r w:rsidR="00492B79" w:rsidRPr="00F5387A">
        <w:t>инвестиций.</w:t>
      </w:r>
      <w:r w:rsidR="002477D4" w:rsidRPr="00F5387A">
        <w:t xml:space="preserve"> </w:t>
      </w:r>
      <w:r w:rsidR="00492B79" w:rsidRPr="00F5387A">
        <w:t>Его</w:t>
      </w:r>
      <w:r w:rsidR="002477D4" w:rsidRPr="00F5387A">
        <w:t xml:space="preserve"> </w:t>
      </w:r>
      <w:r w:rsidR="00492B79" w:rsidRPr="00F5387A">
        <w:t>капитализация</w:t>
      </w:r>
      <w:r w:rsidR="002477D4" w:rsidRPr="00F5387A">
        <w:t xml:space="preserve"> </w:t>
      </w:r>
      <w:r w:rsidR="00492B79" w:rsidRPr="00F5387A">
        <w:t>к</w:t>
      </w:r>
      <w:r w:rsidR="002477D4" w:rsidRPr="00F5387A">
        <w:t xml:space="preserve"> </w:t>
      </w:r>
      <w:r w:rsidR="00492B79" w:rsidRPr="00F5387A">
        <w:t>2030</w:t>
      </w:r>
      <w:r w:rsidR="002477D4" w:rsidRPr="00F5387A">
        <w:t xml:space="preserve"> </w:t>
      </w:r>
      <w:r w:rsidR="00492B79" w:rsidRPr="00F5387A">
        <w:t>году</w:t>
      </w:r>
      <w:r w:rsidR="002477D4" w:rsidRPr="00F5387A">
        <w:t xml:space="preserve"> </w:t>
      </w:r>
      <w:r w:rsidR="00492B79" w:rsidRPr="00F5387A">
        <w:t>должна</w:t>
      </w:r>
      <w:r w:rsidR="002477D4" w:rsidRPr="00F5387A">
        <w:t xml:space="preserve"> </w:t>
      </w:r>
      <w:r w:rsidR="00492B79" w:rsidRPr="00F5387A">
        <w:t>удвоиться</w:t>
      </w:r>
      <w:r w:rsidR="002477D4" w:rsidRPr="00F5387A">
        <w:t xml:space="preserve"> </w:t>
      </w:r>
      <w:r w:rsidR="00492B79" w:rsidRPr="00F5387A">
        <w:t>по</w:t>
      </w:r>
      <w:r w:rsidR="002477D4" w:rsidRPr="00F5387A">
        <w:t xml:space="preserve"> </w:t>
      </w:r>
      <w:r w:rsidR="00492B79" w:rsidRPr="00F5387A">
        <w:t>сравнению</w:t>
      </w:r>
      <w:r w:rsidR="002477D4" w:rsidRPr="00F5387A">
        <w:t xml:space="preserve"> </w:t>
      </w:r>
      <w:r w:rsidR="00492B79" w:rsidRPr="00F5387A">
        <w:t>с</w:t>
      </w:r>
      <w:r w:rsidR="002477D4" w:rsidRPr="00F5387A">
        <w:t xml:space="preserve"> </w:t>
      </w:r>
      <w:r w:rsidR="00492B79" w:rsidRPr="00F5387A">
        <w:t>нынешним</w:t>
      </w:r>
      <w:r w:rsidR="002477D4" w:rsidRPr="00F5387A">
        <w:t xml:space="preserve"> </w:t>
      </w:r>
      <w:r w:rsidR="00492B79" w:rsidRPr="00F5387A">
        <w:t>уровнем,</w:t>
      </w:r>
      <w:r w:rsidR="002477D4" w:rsidRPr="00F5387A">
        <w:t xml:space="preserve"> </w:t>
      </w:r>
      <w:r w:rsidR="00492B79" w:rsidRPr="00F5387A">
        <w:t>составить</w:t>
      </w:r>
      <w:r w:rsidR="002477D4" w:rsidRPr="00F5387A">
        <w:t xml:space="preserve"> </w:t>
      </w:r>
      <w:r w:rsidR="00492B79" w:rsidRPr="00F5387A">
        <w:t>66%</w:t>
      </w:r>
      <w:r w:rsidR="002477D4" w:rsidRPr="00F5387A">
        <w:t xml:space="preserve"> </w:t>
      </w:r>
      <w:r w:rsidR="00492B79" w:rsidRPr="00F5387A">
        <w:t>ВВП.</w:t>
      </w:r>
      <w:r w:rsidR="002477D4" w:rsidRPr="00F5387A">
        <w:t xml:space="preserve"> </w:t>
      </w:r>
      <w:r w:rsidR="00492B79" w:rsidRPr="00F5387A">
        <w:t>При</w:t>
      </w:r>
      <w:r w:rsidR="002477D4" w:rsidRPr="00F5387A">
        <w:t xml:space="preserve"> </w:t>
      </w:r>
      <w:r w:rsidR="00492B79" w:rsidRPr="00F5387A">
        <w:t>этом</w:t>
      </w:r>
      <w:r w:rsidR="002477D4" w:rsidRPr="00F5387A">
        <w:t xml:space="preserve"> </w:t>
      </w:r>
      <w:r w:rsidR="00492B79" w:rsidRPr="00F5387A">
        <w:t>важно,</w:t>
      </w:r>
      <w:r w:rsidR="002477D4" w:rsidRPr="00F5387A">
        <w:t xml:space="preserve"> </w:t>
      </w:r>
      <w:r w:rsidR="00492B79" w:rsidRPr="00F5387A">
        <w:t>чтобы</w:t>
      </w:r>
      <w:r w:rsidR="002477D4" w:rsidRPr="00F5387A">
        <w:t xml:space="preserve"> </w:t>
      </w:r>
      <w:r w:rsidR="00492B79" w:rsidRPr="00F5387A">
        <w:t>у</w:t>
      </w:r>
      <w:r w:rsidR="002477D4" w:rsidRPr="00F5387A">
        <w:t xml:space="preserve"> </w:t>
      </w:r>
      <w:r w:rsidR="00492B79" w:rsidRPr="00F5387A">
        <w:t>граждан</w:t>
      </w:r>
      <w:r w:rsidR="002477D4" w:rsidRPr="00F5387A">
        <w:t xml:space="preserve"> </w:t>
      </w:r>
      <w:r w:rsidR="00492B79" w:rsidRPr="00F5387A">
        <w:t>была</w:t>
      </w:r>
      <w:r w:rsidR="002477D4" w:rsidRPr="00F5387A">
        <w:t xml:space="preserve"> </w:t>
      </w:r>
      <w:r w:rsidR="00492B79" w:rsidRPr="00F5387A">
        <w:t>возможность</w:t>
      </w:r>
      <w:r w:rsidR="002477D4" w:rsidRPr="00F5387A">
        <w:t xml:space="preserve"> </w:t>
      </w:r>
      <w:r w:rsidR="00492B79" w:rsidRPr="00F5387A">
        <w:t>надежно</w:t>
      </w:r>
      <w:r w:rsidR="002477D4" w:rsidRPr="00F5387A">
        <w:t xml:space="preserve"> </w:t>
      </w:r>
      <w:r w:rsidR="00492B79" w:rsidRPr="00F5387A">
        <w:t>инвестировать</w:t>
      </w:r>
      <w:r w:rsidR="002477D4" w:rsidRPr="00F5387A">
        <w:t xml:space="preserve"> </w:t>
      </w:r>
      <w:r w:rsidR="00492B79" w:rsidRPr="00F5387A">
        <w:t>свои</w:t>
      </w:r>
      <w:r w:rsidR="002477D4" w:rsidRPr="00F5387A">
        <w:t xml:space="preserve"> </w:t>
      </w:r>
      <w:r w:rsidR="00492B79" w:rsidRPr="00F5387A">
        <w:t>сбережения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развитие</w:t>
      </w:r>
      <w:r w:rsidR="002477D4" w:rsidRPr="00F5387A">
        <w:t xml:space="preserve"> </w:t>
      </w:r>
      <w:r w:rsidR="00492B79" w:rsidRPr="00F5387A">
        <w:t>страны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получать</w:t>
      </w:r>
      <w:r w:rsidR="002477D4" w:rsidRPr="00F5387A">
        <w:t xml:space="preserve"> </w:t>
      </w:r>
      <w:r w:rsidR="00492B79" w:rsidRPr="00F5387A">
        <w:t>при</w:t>
      </w:r>
      <w:r w:rsidR="002477D4" w:rsidRPr="00F5387A">
        <w:t xml:space="preserve"> </w:t>
      </w:r>
      <w:r w:rsidR="00492B79" w:rsidRPr="00F5387A">
        <w:t>этом</w:t>
      </w:r>
      <w:r w:rsidR="002477D4" w:rsidRPr="00F5387A">
        <w:t xml:space="preserve"> </w:t>
      </w:r>
      <w:r w:rsidR="00492B79" w:rsidRPr="00F5387A">
        <w:t>дополнительные</w:t>
      </w:r>
      <w:r w:rsidR="002477D4" w:rsidRPr="00F5387A">
        <w:t xml:space="preserve"> </w:t>
      </w:r>
      <w:r w:rsidR="00492B79" w:rsidRPr="00F5387A">
        <w:t>доходы</w:t>
      </w:r>
      <w:r w:rsidRPr="00F5387A">
        <w:t>»</w:t>
      </w:r>
      <w:r w:rsidR="00492B79" w:rsidRPr="00F5387A">
        <w:t>,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заявил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своем</w:t>
      </w:r>
      <w:r w:rsidR="002477D4" w:rsidRPr="00F5387A">
        <w:t xml:space="preserve"> </w:t>
      </w:r>
      <w:r w:rsidR="00492B79" w:rsidRPr="00F5387A">
        <w:t>вступлении</w:t>
      </w:r>
      <w:r w:rsidR="002477D4" w:rsidRPr="00F5387A">
        <w:t xml:space="preserve"> </w:t>
      </w:r>
      <w:r w:rsidR="00492B79" w:rsidRPr="00F5387A">
        <w:t>глава</w:t>
      </w:r>
      <w:r w:rsidR="002477D4" w:rsidRPr="00F5387A">
        <w:t xml:space="preserve"> </w:t>
      </w:r>
      <w:r w:rsidR="00492B79" w:rsidRPr="00F5387A">
        <w:t>государства.</w:t>
      </w:r>
    </w:p>
    <w:p w:rsidR="00492B79" w:rsidRPr="00F5387A" w:rsidRDefault="00492B79" w:rsidP="00492B79">
      <w:r w:rsidRPr="00F5387A">
        <w:t>Задача</w:t>
      </w:r>
      <w:r w:rsidR="002477D4" w:rsidRPr="00F5387A">
        <w:t xml:space="preserve"> </w:t>
      </w:r>
      <w:r w:rsidRPr="00F5387A">
        <w:t>решаемая,</w:t>
      </w:r>
      <w:r w:rsidR="002477D4" w:rsidRPr="00F5387A">
        <w:t xml:space="preserve"> </w:t>
      </w:r>
      <w:r w:rsidRPr="00F5387A">
        <w:t>ведь</w:t>
      </w:r>
      <w:r w:rsidR="002477D4" w:rsidRPr="00F5387A">
        <w:t xml:space="preserve"> </w:t>
      </w:r>
      <w:r w:rsidRPr="00F5387A">
        <w:t>капитализация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акций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60-70%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ВВП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небольшая</w:t>
      </w:r>
      <w:r w:rsidR="002477D4" w:rsidRPr="00F5387A">
        <w:t xml:space="preserve"> </w:t>
      </w:r>
      <w:r w:rsidRPr="00F5387A">
        <w:t>величина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мировым</w:t>
      </w:r>
      <w:r w:rsidR="002477D4" w:rsidRPr="00F5387A">
        <w:t xml:space="preserve"> </w:t>
      </w:r>
      <w:r w:rsidRPr="00F5387A">
        <w:t>меркам.</w:t>
      </w:r>
    </w:p>
    <w:p w:rsidR="00492B79" w:rsidRPr="00F5387A" w:rsidRDefault="00492B79" w:rsidP="00492B79">
      <w:r w:rsidRPr="00F5387A">
        <w:t>Рекордсменом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данному</w:t>
      </w:r>
      <w:r w:rsidR="002477D4" w:rsidRPr="00F5387A">
        <w:t xml:space="preserve"> </w:t>
      </w:r>
      <w:r w:rsidRPr="00F5387A">
        <w:t>показателю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Гонконг</w:t>
      </w:r>
      <w:r w:rsidR="002477D4" w:rsidRPr="00F5387A">
        <w:t xml:space="preserve"> </w:t>
      </w:r>
      <w:r w:rsidRPr="00F5387A">
        <w:t>где</w:t>
      </w:r>
      <w:r w:rsidR="002477D4" w:rsidRPr="00F5387A">
        <w:t xml:space="preserve"> </w:t>
      </w:r>
      <w:r w:rsidRPr="00F5387A">
        <w:t>местный</w:t>
      </w:r>
      <w:r w:rsidR="002477D4" w:rsidRPr="00F5387A">
        <w:t xml:space="preserve"> </w:t>
      </w:r>
      <w:r w:rsidRPr="00F5387A">
        <w:t>рынок</w:t>
      </w:r>
      <w:r w:rsidR="002477D4" w:rsidRPr="00F5387A">
        <w:t xml:space="preserve"> </w:t>
      </w:r>
      <w:r w:rsidRPr="00F5387A">
        <w:t>акций</w:t>
      </w:r>
      <w:r w:rsidR="002477D4" w:rsidRPr="00F5387A">
        <w:t xml:space="preserve"> </w:t>
      </w:r>
      <w:r w:rsidR="00833A5F" w:rsidRPr="00F5387A">
        <w:t>«</w:t>
      </w:r>
      <w:r w:rsidRPr="00F5387A">
        <w:t>тяжелее</w:t>
      </w:r>
      <w:r w:rsidR="00833A5F" w:rsidRPr="00F5387A">
        <w:t>»</w:t>
      </w:r>
      <w:r w:rsidR="002477D4" w:rsidRPr="00F5387A">
        <w:t xml:space="preserve"> </w:t>
      </w:r>
      <w:r w:rsidRPr="00F5387A">
        <w:t>ВВП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1200</w:t>
      </w:r>
      <w:r w:rsidR="002477D4" w:rsidRPr="00F5387A">
        <w:t xml:space="preserve"> </w:t>
      </w:r>
      <w:r w:rsidRPr="00F5387A">
        <w:t>раз.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США</w:t>
      </w:r>
      <w:r w:rsidR="002477D4" w:rsidRPr="00F5387A">
        <w:t xml:space="preserve"> </w:t>
      </w:r>
      <w:r w:rsidRPr="00F5387A">
        <w:t>рынок</w:t>
      </w:r>
      <w:r w:rsidR="002477D4" w:rsidRPr="00F5387A">
        <w:t xml:space="preserve"> </w:t>
      </w:r>
      <w:r w:rsidRPr="00F5387A">
        <w:t>акций</w:t>
      </w:r>
      <w:r w:rsidR="002477D4" w:rsidRPr="00F5387A">
        <w:t xml:space="preserve"> </w:t>
      </w:r>
      <w:r w:rsidRPr="00F5387A">
        <w:t>превышает</w:t>
      </w:r>
      <w:r w:rsidR="002477D4" w:rsidRPr="00F5387A">
        <w:t xml:space="preserve"> </w:t>
      </w:r>
      <w:r w:rsidRPr="00F5387A">
        <w:t>валовый</w:t>
      </w:r>
      <w:r w:rsidR="002477D4" w:rsidRPr="00F5387A">
        <w:t xml:space="preserve"> </w:t>
      </w:r>
      <w:r w:rsidRPr="00F5387A">
        <w:t>продукт</w:t>
      </w:r>
      <w:r w:rsidR="002477D4" w:rsidRPr="00F5387A">
        <w:t xml:space="preserve"> </w:t>
      </w:r>
      <w:r w:rsidRPr="00F5387A">
        <w:t>почти</w:t>
      </w:r>
      <w:r w:rsidR="002477D4" w:rsidRPr="00F5387A">
        <w:t xml:space="preserve"> </w:t>
      </w:r>
      <w:r w:rsidRPr="00F5387A">
        <w:t>вдвое,</w:t>
      </w:r>
      <w:r w:rsidR="002477D4" w:rsidRPr="00F5387A">
        <w:t xml:space="preserve"> </w:t>
      </w:r>
      <w:r w:rsidRPr="00F5387A">
        <w:t>во</w:t>
      </w:r>
      <w:r w:rsidR="002477D4" w:rsidRPr="00F5387A">
        <w:t xml:space="preserve"> </w:t>
      </w:r>
      <w:r w:rsidRPr="00F5387A">
        <w:t>Франции</w:t>
      </w:r>
      <w:r w:rsidR="002477D4" w:rsidRPr="00F5387A">
        <w:t xml:space="preserve"> </w:t>
      </w:r>
      <w:r w:rsidRPr="00F5387A">
        <w:t>показатель</w:t>
      </w:r>
      <w:r w:rsidR="002477D4" w:rsidRPr="00F5387A">
        <w:t xml:space="preserve"> </w:t>
      </w:r>
      <w:r w:rsidRPr="00F5387A">
        <w:t>оценивается</w:t>
      </w:r>
      <w:r w:rsidR="002477D4" w:rsidRPr="00F5387A">
        <w:t xml:space="preserve"> </w:t>
      </w:r>
      <w:r w:rsidRPr="00F5387A">
        <w:t>примерно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85%,</w:t>
      </w:r>
      <w:r w:rsidR="002477D4" w:rsidRPr="00F5387A">
        <w:t xml:space="preserve"> </w:t>
      </w:r>
      <w:r w:rsidRPr="00F5387A">
        <w:t>Китае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60%.</w:t>
      </w:r>
    </w:p>
    <w:p w:rsidR="00492B79" w:rsidRPr="00F5387A" w:rsidRDefault="00492B79" w:rsidP="00492B79">
      <w:r w:rsidRPr="00F5387A">
        <w:t>Теоретики</w:t>
      </w:r>
      <w:r w:rsidR="002477D4" w:rsidRPr="00F5387A">
        <w:t xml:space="preserve"> </w:t>
      </w:r>
      <w:r w:rsidRPr="00F5387A">
        <w:t>фондового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считают,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капитализация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100%</w:t>
      </w:r>
      <w:r w:rsidR="002477D4" w:rsidRPr="00F5387A">
        <w:t xml:space="preserve"> </w:t>
      </w:r>
      <w:r w:rsidRPr="00F5387A">
        <w:t>ВВП,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рынок</w:t>
      </w:r>
      <w:r w:rsidR="002477D4" w:rsidRPr="00F5387A">
        <w:t xml:space="preserve"> </w:t>
      </w:r>
      <w:r w:rsidRPr="00F5387A">
        <w:t>считается</w:t>
      </w:r>
      <w:r w:rsidR="002477D4" w:rsidRPr="00F5387A">
        <w:t xml:space="preserve"> </w:t>
      </w:r>
      <w:r w:rsidRPr="00F5387A">
        <w:t>переоцененным,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менее</w:t>
      </w:r>
      <w:r w:rsidR="002477D4" w:rsidRPr="00F5387A">
        <w:t xml:space="preserve"> </w:t>
      </w:r>
      <w:r w:rsidRPr="00F5387A">
        <w:t>50%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недооцененным.</w:t>
      </w:r>
      <w:r w:rsidR="002477D4" w:rsidRPr="00F5387A">
        <w:t xml:space="preserve"> </w:t>
      </w:r>
      <w:r w:rsidRPr="00F5387A">
        <w:t>Поэтому</w:t>
      </w:r>
      <w:r w:rsidR="002477D4" w:rsidRPr="00F5387A">
        <w:t xml:space="preserve"> </w:t>
      </w:r>
      <w:r w:rsidRPr="00F5387A">
        <w:t>фактор</w:t>
      </w:r>
      <w:r w:rsidR="002477D4" w:rsidRPr="00F5387A">
        <w:t xml:space="preserve"> </w:t>
      </w:r>
      <w:r w:rsidRPr="00F5387A">
        <w:t>недооценки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важной</w:t>
      </w:r>
      <w:r w:rsidR="002477D4" w:rsidRPr="00F5387A">
        <w:t xml:space="preserve"> </w:t>
      </w:r>
      <w:r w:rsidRPr="00F5387A">
        <w:t>движущей</w:t>
      </w:r>
      <w:r w:rsidR="002477D4" w:rsidRPr="00F5387A">
        <w:t xml:space="preserve"> </w:t>
      </w:r>
      <w:r w:rsidRPr="00F5387A">
        <w:t>силой</w:t>
      </w:r>
      <w:r w:rsidR="002477D4" w:rsidRPr="00F5387A">
        <w:t xml:space="preserve"> </w:t>
      </w:r>
      <w:r w:rsidRPr="00F5387A">
        <w:t>роста</w:t>
      </w:r>
      <w:r w:rsidR="002477D4" w:rsidRPr="00F5387A">
        <w:t xml:space="preserve"> </w:t>
      </w:r>
      <w:r w:rsidRPr="00F5387A">
        <w:t>российского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акций.</w:t>
      </w:r>
    </w:p>
    <w:p w:rsidR="00492B79" w:rsidRPr="00F5387A" w:rsidRDefault="00492B79" w:rsidP="00492B79">
      <w:r w:rsidRPr="00F5387A">
        <w:t>Но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любого</w:t>
      </w:r>
      <w:r w:rsidR="002477D4" w:rsidRPr="00F5387A">
        <w:t xml:space="preserve"> </w:t>
      </w:r>
      <w:r w:rsidRPr="00F5387A">
        <w:t>роста</w:t>
      </w:r>
      <w:r w:rsidR="002477D4" w:rsidRPr="00F5387A">
        <w:t xml:space="preserve"> </w:t>
      </w:r>
      <w:r w:rsidRPr="00F5387A">
        <w:t>нужны</w:t>
      </w:r>
      <w:r w:rsidR="002477D4" w:rsidRPr="00F5387A">
        <w:t xml:space="preserve"> </w:t>
      </w:r>
      <w:r w:rsidRPr="00F5387A">
        <w:t>желание</w:t>
      </w:r>
      <w:r w:rsidR="002477D4" w:rsidRPr="00F5387A">
        <w:t xml:space="preserve"> </w:t>
      </w:r>
      <w:r w:rsidRPr="00F5387A">
        <w:t>покупать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деньги.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первого</w:t>
      </w:r>
      <w:r w:rsidR="002477D4" w:rsidRPr="00F5387A">
        <w:t xml:space="preserve"> </w:t>
      </w:r>
      <w:r w:rsidRPr="00F5387A">
        <w:t>необходим</w:t>
      </w:r>
      <w:r w:rsidR="002477D4" w:rsidRPr="00F5387A">
        <w:t xml:space="preserve"> </w:t>
      </w:r>
      <w:r w:rsidRPr="00F5387A">
        <w:t>стабильный</w:t>
      </w:r>
      <w:r w:rsidR="002477D4" w:rsidRPr="00F5387A">
        <w:t xml:space="preserve"> </w:t>
      </w:r>
      <w:r w:rsidRPr="00F5387A">
        <w:t>рост</w:t>
      </w:r>
      <w:r w:rsidR="002477D4" w:rsidRPr="00F5387A">
        <w:t xml:space="preserve"> </w:t>
      </w:r>
      <w:r w:rsidRPr="00F5387A">
        <w:t>экономики,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позволит</w:t>
      </w:r>
      <w:r w:rsidR="002477D4" w:rsidRPr="00F5387A">
        <w:t xml:space="preserve"> </w:t>
      </w:r>
      <w:r w:rsidRPr="00F5387A">
        <w:t>зарабатывать</w:t>
      </w:r>
      <w:r w:rsidR="002477D4" w:rsidRPr="00F5387A">
        <w:t xml:space="preserve"> </w:t>
      </w:r>
      <w:r w:rsidRPr="00F5387A">
        <w:t>торгуемым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биржах</w:t>
      </w:r>
      <w:r w:rsidR="002477D4" w:rsidRPr="00F5387A">
        <w:t xml:space="preserve"> </w:t>
      </w:r>
      <w:r w:rsidRPr="00F5387A">
        <w:t>эмитентам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выплачивать</w:t>
      </w:r>
      <w:r w:rsidR="002477D4" w:rsidRPr="00F5387A">
        <w:t xml:space="preserve"> </w:t>
      </w:r>
      <w:r w:rsidRPr="00F5387A">
        <w:t>хорошие</w:t>
      </w:r>
      <w:r w:rsidR="002477D4" w:rsidRPr="00F5387A">
        <w:t xml:space="preserve"> </w:t>
      </w:r>
      <w:r w:rsidRPr="00F5387A">
        <w:t>дивиденды.</w:t>
      </w:r>
      <w:r w:rsidR="002477D4" w:rsidRPr="00F5387A">
        <w:t xml:space="preserve"> </w:t>
      </w:r>
      <w:r w:rsidRPr="00F5387A">
        <w:t>Стимулировать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приток</w:t>
      </w:r>
      <w:r w:rsidR="002477D4" w:rsidRPr="00F5387A">
        <w:t xml:space="preserve"> </w:t>
      </w:r>
      <w:r w:rsidRPr="00F5387A">
        <w:t>средств</w:t>
      </w:r>
      <w:r w:rsidR="002477D4" w:rsidRPr="00F5387A">
        <w:t xml:space="preserve"> </w:t>
      </w:r>
      <w:r w:rsidRPr="00F5387A">
        <w:t>населения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акции</w:t>
      </w:r>
      <w:r w:rsidR="002477D4" w:rsidRPr="00F5387A">
        <w:t xml:space="preserve"> </w:t>
      </w:r>
      <w:r w:rsidRPr="00F5387A">
        <w:t>власти</w:t>
      </w:r>
      <w:r w:rsidR="002477D4" w:rsidRPr="00F5387A">
        <w:t xml:space="preserve"> </w:t>
      </w:r>
      <w:r w:rsidRPr="00F5387A">
        <w:t>пытаются,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довольно</w:t>
      </w:r>
      <w:r w:rsidR="002477D4" w:rsidRPr="00F5387A">
        <w:t xml:space="preserve"> </w:t>
      </w:r>
      <w:r w:rsidRPr="00F5387A">
        <w:t>успешно,</w:t>
      </w:r>
      <w:r w:rsidR="002477D4" w:rsidRPr="00F5387A">
        <w:t xml:space="preserve"> </w:t>
      </w:r>
      <w:r w:rsidRPr="00F5387A">
        <w:t>различными</w:t>
      </w:r>
      <w:r w:rsidR="002477D4" w:rsidRPr="00F5387A">
        <w:t xml:space="preserve"> </w:t>
      </w:r>
      <w:r w:rsidRPr="00F5387A">
        <w:t>налоговыми</w:t>
      </w:r>
      <w:r w:rsidR="002477D4" w:rsidRPr="00F5387A">
        <w:t xml:space="preserve"> </w:t>
      </w:r>
      <w:r w:rsidRPr="00F5387A">
        <w:t>льготами,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защитой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возможного</w:t>
      </w:r>
      <w:r w:rsidR="002477D4" w:rsidRPr="00F5387A">
        <w:t xml:space="preserve"> </w:t>
      </w:r>
      <w:r w:rsidRPr="00F5387A">
        <w:t>банкротства</w:t>
      </w:r>
      <w:r w:rsidR="002477D4" w:rsidRPr="00F5387A">
        <w:t xml:space="preserve"> </w:t>
      </w:r>
      <w:r w:rsidRPr="00F5387A">
        <w:t>профучастников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бумаг.</w:t>
      </w:r>
    </w:p>
    <w:p w:rsidR="00492B79" w:rsidRPr="00F5387A" w:rsidRDefault="00833A5F" w:rsidP="00492B79">
      <w:r w:rsidRPr="00F5387A">
        <w:t>«</w:t>
      </w:r>
      <w:r w:rsidR="00492B79" w:rsidRPr="00F5387A">
        <w:t>Уже</w:t>
      </w:r>
      <w:r w:rsidR="002477D4" w:rsidRPr="00F5387A">
        <w:t xml:space="preserve"> </w:t>
      </w:r>
      <w:r w:rsidR="00492B79" w:rsidRPr="00F5387A">
        <w:t>принято</w:t>
      </w:r>
      <w:r w:rsidR="002477D4" w:rsidRPr="00F5387A">
        <w:t xml:space="preserve"> </w:t>
      </w:r>
      <w:r w:rsidR="00492B79" w:rsidRPr="00F5387A">
        <w:t>решение</w:t>
      </w:r>
      <w:r w:rsidR="002477D4" w:rsidRPr="00F5387A">
        <w:t xml:space="preserve"> </w:t>
      </w:r>
      <w:r w:rsidR="00492B79" w:rsidRPr="00F5387A">
        <w:t>о</w:t>
      </w:r>
      <w:r w:rsidR="002477D4" w:rsidRPr="00F5387A">
        <w:t xml:space="preserve"> </w:t>
      </w:r>
      <w:r w:rsidR="00492B79" w:rsidRPr="00F5387A">
        <w:t>том,</w:t>
      </w:r>
      <w:r w:rsidR="002477D4" w:rsidRPr="00F5387A">
        <w:t xml:space="preserve"> </w:t>
      </w:r>
      <w:r w:rsidR="00492B79" w:rsidRPr="00F5387A">
        <w:t>что</w:t>
      </w:r>
      <w:r w:rsidR="002477D4" w:rsidRPr="00F5387A">
        <w:t xml:space="preserve"> </w:t>
      </w:r>
      <w:r w:rsidR="00492B79" w:rsidRPr="00F5387A">
        <w:t>добровольные</w:t>
      </w:r>
      <w:r w:rsidR="002477D4" w:rsidRPr="00F5387A">
        <w:t xml:space="preserve"> </w:t>
      </w:r>
      <w:r w:rsidR="00492B79" w:rsidRPr="00F5387A">
        <w:t>накопления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негосударственных</w:t>
      </w:r>
      <w:r w:rsidR="002477D4" w:rsidRPr="00F5387A">
        <w:t xml:space="preserve"> </w:t>
      </w:r>
      <w:r w:rsidR="00492B79" w:rsidRPr="00F5387A">
        <w:t>пенсионных</w:t>
      </w:r>
      <w:r w:rsidR="002477D4" w:rsidRPr="00F5387A">
        <w:t xml:space="preserve"> </w:t>
      </w:r>
      <w:r w:rsidR="00492B79" w:rsidRPr="00F5387A">
        <w:t>фондах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объеме</w:t>
      </w:r>
      <w:r w:rsidR="002477D4" w:rsidRPr="00F5387A">
        <w:t xml:space="preserve"> </w:t>
      </w:r>
      <w:r w:rsidR="00492B79" w:rsidRPr="00F5387A">
        <w:t>до</w:t>
      </w:r>
      <w:r w:rsidR="002477D4" w:rsidRPr="00F5387A">
        <w:t xml:space="preserve"> </w:t>
      </w:r>
      <w:r w:rsidR="00492B79" w:rsidRPr="00F5387A">
        <w:t>2</w:t>
      </w:r>
      <w:r w:rsidR="002477D4" w:rsidRPr="00F5387A">
        <w:t xml:space="preserve"> </w:t>
      </w:r>
      <w:r w:rsidR="00492B79" w:rsidRPr="00F5387A">
        <w:t>млн</w:t>
      </w:r>
      <w:r w:rsidR="002477D4" w:rsidRPr="00F5387A">
        <w:t xml:space="preserve"> </w:t>
      </w:r>
      <w:r w:rsidR="00492B79" w:rsidRPr="00F5387A">
        <w:t>800</w:t>
      </w:r>
      <w:r w:rsidR="002477D4" w:rsidRPr="00F5387A">
        <w:t xml:space="preserve"> </w:t>
      </w:r>
      <w:r w:rsidR="00492B79" w:rsidRPr="00F5387A">
        <w:t>тыс.</w:t>
      </w:r>
      <w:r w:rsidR="002477D4" w:rsidRPr="00F5387A">
        <w:t xml:space="preserve"> </w:t>
      </w:r>
      <w:r w:rsidR="00492B79" w:rsidRPr="00F5387A">
        <w:t>рублей</w:t>
      </w:r>
      <w:r w:rsidR="002477D4" w:rsidRPr="00F5387A">
        <w:t xml:space="preserve"> </w:t>
      </w:r>
      <w:r w:rsidR="00492B79" w:rsidRPr="00F5387A">
        <w:t>будут</w:t>
      </w:r>
      <w:r w:rsidR="002477D4" w:rsidRPr="00F5387A">
        <w:t xml:space="preserve"> </w:t>
      </w:r>
      <w:r w:rsidR="00492B79" w:rsidRPr="00F5387A">
        <w:t>застрахованы</w:t>
      </w:r>
      <w:r w:rsidR="002477D4" w:rsidRPr="00F5387A">
        <w:t xml:space="preserve"> </w:t>
      </w:r>
      <w:r w:rsidR="00492B79" w:rsidRPr="00F5387A">
        <w:t>государством.</w:t>
      </w:r>
      <w:r w:rsidR="002477D4" w:rsidRPr="00F5387A">
        <w:t xml:space="preserve"> </w:t>
      </w:r>
      <w:r w:rsidR="00492B79" w:rsidRPr="00F5387A">
        <w:t>То</w:t>
      </w:r>
      <w:r w:rsidR="002477D4" w:rsidRPr="00F5387A">
        <w:t xml:space="preserve"> </w:t>
      </w:r>
      <w:r w:rsidR="00492B79" w:rsidRPr="00F5387A">
        <w:t>есть</w:t>
      </w:r>
      <w:r w:rsidR="002477D4" w:rsidRPr="00F5387A">
        <w:t xml:space="preserve"> </w:t>
      </w:r>
      <w:r w:rsidR="00492B79" w:rsidRPr="00F5387A">
        <w:t>их</w:t>
      </w:r>
      <w:r w:rsidR="002477D4" w:rsidRPr="00F5387A">
        <w:t xml:space="preserve"> </w:t>
      </w:r>
      <w:r w:rsidR="00492B79" w:rsidRPr="00F5387A">
        <w:t>возврат</w:t>
      </w:r>
      <w:r w:rsidR="002477D4" w:rsidRPr="00F5387A">
        <w:t xml:space="preserve"> </w:t>
      </w:r>
      <w:r w:rsidR="00492B79" w:rsidRPr="00F5387A">
        <w:t>гарантирован.</w:t>
      </w:r>
      <w:r w:rsidR="002477D4" w:rsidRPr="00F5387A">
        <w:t xml:space="preserve"> </w:t>
      </w:r>
      <w:r w:rsidR="00492B79" w:rsidRPr="00F5387A">
        <w:t>Кроме</w:t>
      </w:r>
      <w:r w:rsidR="002477D4" w:rsidRPr="00F5387A">
        <w:t xml:space="preserve"> </w:t>
      </w:r>
      <w:r w:rsidR="00492B79" w:rsidRPr="00F5387A">
        <w:t>того,</w:t>
      </w:r>
      <w:r w:rsidR="002477D4" w:rsidRPr="00F5387A">
        <w:t xml:space="preserve"> </w:t>
      </w:r>
      <w:r w:rsidR="00492B79" w:rsidRPr="00F5387A">
        <w:t>будут</w:t>
      </w:r>
      <w:r w:rsidR="002477D4" w:rsidRPr="00F5387A">
        <w:t xml:space="preserve"> </w:t>
      </w:r>
      <w:r w:rsidR="00492B79" w:rsidRPr="00F5387A">
        <w:t>застрахованы</w:t>
      </w:r>
      <w:r w:rsidR="002477D4" w:rsidRPr="00F5387A">
        <w:t xml:space="preserve"> </w:t>
      </w:r>
      <w:r w:rsidR="00492B79" w:rsidRPr="00F5387A">
        <w:t>долгосрочные</w:t>
      </w:r>
      <w:r w:rsidR="002477D4" w:rsidRPr="00F5387A">
        <w:t xml:space="preserve"> </w:t>
      </w:r>
      <w:r w:rsidR="00492B79" w:rsidRPr="00F5387A">
        <w:t>индивидуальные</w:t>
      </w:r>
      <w:r w:rsidR="002477D4" w:rsidRPr="00F5387A">
        <w:t xml:space="preserve"> </w:t>
      </w:r>
      <w:r w:rsidR="00492B79" w:rsidRPr="00F5387A">
        <w:t>инвестиционные</w:t>
      </w:r>
      <w:r w:rsidR="002477D4" w:rsidRPr="00F5387A">
        <w:t xml:space="preserve"> </w:t>
      </w:r>
      <w:r w:rsidR="00492B79" w:rsidRPr="00F5387A">
        <w:t>счета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сумму</w:t>
      </w:r>
      <w:r w:rsidR="002477D4" w:rsidRPr="00F5387A">
        <w:t xml:space="preserve"> </w:t>
      </w:r>
      <w:r w:rsidR="00492B79" w:rsidRPr="00F5387A">
        <w:t>до</w:t>
      </w:r>
      <w:r w:rsidR="002477D4" w:rsidRPr="00F5387A">
        <w:t xml:space="preserve"> </w:t>
      </w:r>
      <w:r w:rsidR="00492B79" w:rsidRPr="00F5387A">
        <w:t>1,4</w:t>
      </w:r>
      <w:r w:rsidR="002477D4" w:rsidRPr="00F5387A">
        <w:t xml:space="preserve"> </w:t>
      </w:r>
      <w:r w:rsidR="00492B79" w:rsidRPr="00F5387A">
        <w:t>млн</w:t>
      </w:r>
      <w:r w:rsidR="002477D4" w:rsidRPr="00F5387A">
        <w:t xml:space="preserve"> </w:t>
      </w:r>
      <w:r w:rsidR="00492B79" w:rsidRPr="00F5387A">
        <w:t>рублей.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вложение</w:t>
      </w:r>
      <w:r w:rsidR="002477D4" w:rsidRPr="00F5387A">
        <w:t xml:space="preserve"> </w:t>
      </w:r>
      <w:r w:rsidR="00492B79" w:rsidRPr="00F5387A">
        <w:t>граждан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долгосрочные</w:t>
      </w:r>
      <w:r w:rsidR="002477D4" w:rsidRPr="00F5387A">
        <w:t xml:space="preserve"> </w:t>
      </w:r>
      <w:r w:rsidR="00492B79" w:rsidRPr="00F5387A">
        <w:t>финансовые</w:t>
      </w:r>
      <w:r w:rsidR="002477D4" w:rsidRPr="00F5387A">
        <w:t xml:space="preserve"> </w:t>
      </w:r>
      <w:r w:rsidR="00492B79" w:rsidRPr="00F5387A">
        <w:t>инструменты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размере</w:t>
      </w:r>
      <w:r w:rsidR="002477D4" w:rsidRPr="00F5387A">
        <w:t xml:space="preserve"> </w:t>
      </w:r>
      <w:r w:rsidR="00492B79" w:rsidRPr="00F5387A">
        <w:t>до</w:t>
      </w:r>
      <w:r w:rsidR="002477D4" w:rsidRPr="00F5387A">
        <w:t xml:space="preserve"> </w:t>
      </w:r>
      <w:r w:rsidR="00492B79" w:rsidRPr="00F5387A">
        <w:t>400</w:t>
      </w:r>
      <w:r w:rsidR="002477D4" w:rsidRPr="00F5387A">
        <w:t xml:space="preserve"> </w:t>
      </w:r>
      <w:r w:rsidR="00492B79" w:rsidRPr="00F5387A">
        <w:t>тыс.</w:t>
      </w:r>
      <w:r w:rsidR="002477D4" w:rsidRPr="00F5387A">
        <w:t xml:space="preserve"> </w:t>
      </w:r>
      <w:r w:rsidR="00492B79" w:rsidRPr="00F5387A">
        <w:t>рублей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год</w:t>
      </w:r>
      <w:r w:rsidR="002477D4" w:rsidRPr="00F5387A">
        <w:t xml:space="preserve"> </w:t>
      </w:r>
      <w:r w:rsidR="00492B79" w:rsidRPr="00F5387A">
        <w:t>распространим</w:t>
      </w:r>
      <w:r w:rsidR="002477D4" w:rsidRPr="00F5387A">
        <w:t xml:space="preserve"> </w:t>
      </w:r>
      <w:r w:rsidR="00492B79" w:rsidRPr="00F5387A">
        <w:t>единый</w:t>
      </w:r>
      <w:r w:rsidR="002477D4" w:rsidRPr="00F5387A">
        <w:t xml:space="preserve"> </w:t>
      </w:r>
      <w:r w:rsidR="00492B79" w:rsidRPr="00F5387A">
        <w:t>налоговый</w:t>
      </w:r>
      <w:r w:rsidR="002477D4" w:rsidRPr="00F5387A">
        <w:t xml:space="preserve"> </w:t>
      </w:r>
      <w:r w:rsidR="00492B79" w:rsidRPr="00F5387A">
        <w:t>вычет</w:t>
      </w:r>
      <w:r w:rsidRPr="00F5387A">
        <w:t>»</w:t>
      </w:r>
      <w:r w:rsidR="00492B79" w:rsidRPr="00F5387A">
        <w:t>,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заявил</w:t>
      </w:r>
      <w:r w:rsidR="002477D4" w:rsidRPr="00F5387A">
        <w:t xml:space="preserve"> </w:t>
      </w:r>
      <w:r w:rsidR="00492B79" w:rsidRPr="00F5387A">
        <w:t>президент.</w:t>
      </w:r>
    </w:p>
    <w:p w:rsidR="00492B79" w:rsidRPr="00F5387A" w:rsidRDefault="00492B79" w:rsidP="00492B79">
      <w:r w:rsidRPr="00F5387A">
        <w:t>Тут</w:t>
      </w:r>
      <w:r w:rsidR="002477D4" w:rsidRPr="00F5387A">
        <w:t xml:space="preserve"> </w:t>
      </w:r>
      <w:r w:rsidRPr="00F5387A">
        <w:t>стоит</w:t>
      </w:r>
      <w:r w:rsidR="002477D4" w:rsidRPr="00F5387A">
        <w:t xml:space="preserve"> </w:t>
      </w:r>
      <w:r w:rsidRPr="00F5387A">
        <w:t>отметить,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страхуется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рыночный</w:t>
      </w:r>
      <w:r w:rsidR="002477D4" w:rsidRPr="00F5387A">
        <w:t xml:space="preserve"> </w:t>
      </w:r>
      <w:r w:rsidRPr="00F5387A">
        <w:t>риск,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потеря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капитала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результате</w:t>
      </w:r>
      <w:r w:rsidR="002477D4" w:rsidRPr="00F5387A">
        <w:t xml:space="preserve"> </w:t>
      </w:r>
      <w:r w:rsidRPr="00F5387A">
        <w:t>убыточных</w:t>
      </w:r>
      <w:r w:rsidR="002477D4" w:rsidRPr="00F5387A">
        <w:t xml:space="preserve"> </w:t>
      </w:r>
      <w:r w:rsidRPr="00F5387A">
        <w:t>сделок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акциями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облигациями.</w:t>
      </w:r>
      <w:r w:rsidR="002477D4" w:rsidRPr="00F5387A">
        <w:t xml:space="preserve"> </w:t>
      </w:r>
      <w:r w:rsidRPr="00F5387A">
        <w:t>Государство</w:t>
      </w:r>
      <w:r w:rsidR="002477D4" w:rsidRPr="00F5387A">
        <w:t xml:space="preserve"> </w:t>
      </w:r>
      <w:r w:rsidRPr="00F5387A">
        <w:t>выплатит</w:t>
      </w:r>
      <w:r w:rsidR="002477D4" w:rsidRPr="00F5387A">
        <w:t xml:space="preserve"> </w:t>
      </w:r>
      <w:r w:rsidRPr="00F5387A">
        <w:t>возмещение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случае,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профучастник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каким-то</w:t>
      </w:r>
      <w:r w:rsidR="002477D4" w:rsidRPr="00F5387A">
        <w:t xml:space="preserve"> </w:t>
      </w:r>
      <w:r w:rsidRPr="00F5387A">
        <w:t>своим</w:t>
      </w:r>
      <w:r w:rsidR="002477D4" w:rsidRPr="00F5387A">
        <w:t xml:space="preserve"> </w:t>
      </w:r>
      <w:r w:rsidRPr="00F5387A">
        <w:t>внутренним</w:t>
      </w:r>
      <w:r w:rsidR="002477D4" w:rsidRPr="00F5387A">
        <w:t xml:space="preserve"> </w:t>
      </w:r>
      <w:r w:rsidRPr="00F5387A">
        <w:t>причинам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сможет</w:t>
      </w:r>
      <w:r w:rsidR="002477D4" w:rsidRPr="00F5387A">
        <w:t xml:space="preserve"> </w:t>
      </w:r>
      <w:r w:rsidRPr="00F5387A">
        <w:t>вернуть</w:t>
      </w:r>
      <w:r w:rsidR="002477D4" w:rsidRPr="00F5387A">
        <w:t xml:space="preserve"> </w:t>
      </w:r>
      <w:r w:rsidRPr="00F5387A">
        <w:t>инвестору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деньги.</w:t>
      </w:r>
    </w:p>
    <w:p w:rsidR="00492B79" w:rsidRPr="00F5387A" w:rsidRDefault="00492B79" w:rsidP="00492B79">
      <w:r w:rsidRPr="00F5387A">
        <w:t>Вероятность</w:t>
      </w:r>
      <w:r w:rsidR="002477D4" w:rsidRPr="00F5387A">
        <w:t xml:space="preserve"> </w:t>
      </w:r>
      <w:r w:rsidRPr="00F5387A">
        <w:t>наступления</w:t>
      </w:r>
      <w:r w:rsidR="002477D4" w:rsidRPr="00F5387A">
        <w:t xml:space="preserve"> </w:t>
      </w:r>
      <w:r w:rsidRPr="00F5387A">
        <w:t>такого</w:t>
      </w:r>
      <w:r w:rsidR="002477D4" w:rsidRPr="00F5387A">
        <w:t xml:space="preserve"> </w:t>
      </w:r>
      <w:r w:rsidRPr="00F5387A">
        <w:t>события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мала,</w:t>
      </w:r>
      <w:r w:rsidR="002477D4" w:rsidRPr="00F5387A">
        <w:t xml:space="preserve"> </w:t>
      </w:r>
      <w:r w:rsidRPr="00F5387A">
        <w:t>поскольку</w:t>
      </w:r>
      <w:r w:rsidR="002477D4" w:rsidRPr="00F5387A">
        <w:t xml:space="preserve"> </w:t>
      </w:r>
      <w:r w:rsidRPr="00F5387A">
        <w:t>Банк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жестко</w:t>
      </w:r>
      <w:r w:rsidR="002477D4" w:rsidRPr="00F5387A">
        <w:t xml:space="preserve"> </w:t>
      </w:r>
      <w:r w:rsidRPr="00F5387A">
        <w:t>контролирует</w:t>
      </w:r>
      <w:r w:rsidR="002477D4" w:rsidRPr="00F5387A">
        <w:t xml:space="preserve"> </w:t>
      </w:r>
      <w:r w:rsidRPr="00F5387A">
        <w:t>деятельность</w:t>
      </w:r>
      <w:r w:rsidR="002477D4" w:rsidRPr="00F5387A">
        <w:t xml:space="preserve"> </w:t>
      </w:r>
      <w:r w:rsidRPr="00F5387A">
        <w:t>профессиональных</w:t>
      </w:r>
      <w:r w:rsidR="002477D4" w:rsidRPr="00F5387A">
        <w:t xml:space="preserve"> </w:t>
      </w:r>
      <w:r w:rsidRPr="00F5387A">
        <w:t>участников</w:t>
      </w:r>
      <w:r w:rsidR="002477D4" w:rsidRPr="00F5387A">
        <w:t xml:space="preserve"> </w:t>
      </w:r>
      <w:r w:rsidRPr="00F5387A">
        <w:t>фондового</w:t>
      </w:r>
      <w:r w:rsidR="002477D4" w:rsidRPr="00F5387A">
        <w:t xml:space="preserve"> </w:t>
      </w:r>
      <w:r w:rsidRPr="00F5387A">
        <w:t>рынка,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lastRenderedPageBreak/>
        <w:t>сможет</w:t>
      </w:r>
      <w:r w:rsidR="002477D4" w:rsidRPr="00F5387A">
        <w:t xml:space="preserve"> </w:t>
      </w:r>
      <w:r w:rsidRPr="00F5387A">
        <w:t>отреагировать</w:t>
      </w:r>
      <w:r w:rsidR="002477D4" w:rsidRPr="00F5387A">
        <w:t xml:space="preserve"> </w:t>
      </w:r>
      <w:r w:rsidRPr="00F5387A">
        <w:t>заблаговременно,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допустив</w:t>
      </w:r>
      <w:r w:rsidR="002477D4" w:rsidRPr="00F5387A">
        <w:t xml:space="preserve"> </w:t>
      </w:r>
      <w:r w:rsidRPr="00F5387A">
        <w:t>возникновения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них</w:t>
      </w:r>
      <w:r w:rsidR="002477D4" w:rsidRPr="00F5387A">
        <w:t xml:space="preserve"> </w:t>
      </w:r>
      <w:r w:rsidRPr="00F5387A">
        <w:t>критических</w:t>
      </w:r>
      <w:r w:rsidR="002477D4" w:rsidRPr="00F5387A">
        <w:t xml:space="preserve"> </w:t>
      </w:r>
      <w:r w:rsidRPr="00F5387A">
        <w:t>проблем.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любом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система</w:t>
      </w:r>
      <w:r w:rsidR="002477D4" w:rsidRPr="00F5387A">
        <w:t xml:space="preserve"> </w:t>
      </w:r>
      <w:r w:rsidRPr="00F5387A">
        <w:t>страхования</w:t>
      </w:r>
      <w:r w:rsidR="002477D4" w:rsidRPr="00F5387A">
        <w:t xml:space="preserve"> </w:t>
      </w:r>
      <w:r w:rsidRPr="00F5387A">
        <w:t>окажет</w:t>
      </w:r>
      <w:r w:rsidR="002477D4" w:rsidRPr="00F5387A">
        <w:t xml:space="preserve"> </w:t>
      </w:r>
      <w:r w:rsidRPr="00F5387A">
        <w:t>благотворное</w:t>
      </w:r>
      <w:r w:rsidR="002477D4" w:rsidRPr="00F5387A">
        <w:t xml:space="preserve"> </w:t>
      </w:r>
      <w:r w:rsidR="00833A5F" w:rsidRPr="00F5387A">
        <w:t>«</w:t>
      </w:r>
      <w:r w:rsidRPr="00F5387A">
        <w:t>моральное</w:t>
      </w:r>
      <w:r w:rsidR="00833A5F" w:rsidRPr="00F5387A">
        <w:t>»</w:t>
      </w:r>
      <w:r w:rsidR="002477D4" w:rsidRPr="00F5387A">
        <w:t xml:space="preserve"> </w:t>
      </w:r>
      <w:r w:rsidRPr="00F5387A">
        <w:t>влияние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приток</w:t>
      </w:r>
      <w:r w:rsidR="002477D4" w:rsidRPr="00F5387A">
        <w:t xml:space="preserve"> </w:t>
      </w:r>
      <w:r w:rsidRPr="00F5387A">
        <w:t>новых</w:t>
      </w:r>
      <w:r w:rsidR="002477D4" w:rsidRPr="00F5387A">
        <w:t xml:space="preserve"> </w:t>
      </w:r>
      <w:r w:rsidRPr="00F5387A">
        <w:t>инвестиций</w:t>
      </w:r>
      <w:r w:rsidR="002477D4" w:rsidRPr="00F5387A">
        <w:t xml:space="preserve"> </w:t>
      </w:r>
      <w:r w:rsidRPr="00F5387A">
        <w:t>населения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фондовый</w:t>
      </w:r>
      <w:r w:rsidR="002477D4" w:rsidRPr="00F5387A">
        <w:t xml:space="preserve"> </w:t>
      </w:r>
      <w:r w:rsidRPr="00F5387A">
        <w:t>рынок.</w:t>
      </w:r>
    </w:p>
    <w:p w:rsidR="00492B79" w:rsidRPr="00F5387A" w:rsidRDefault="00492B79" w:rsidP="00492B79">
      <w:r w:rsidRPr="00F5387A">
        <w:t>Впрочем,</w:t>
      </w:r>
      <w:r w:rsidR="002477D4" w:rsidRPr="00F5387A">
        <w:t xml:space="preserve"> </w:t>
      </w:r>
      <w:r w:rsidRPr="00F5387A">
        <w:t>поставленная</w:t>
      </w:r>
      <w:r w:rsidR="002477D4" w:rsidRPr="00F5387A">
        <w:t xml:space="preserve"> </w:t>
      </w:r>
      <w:r w:rsidRPr="00F5387A">
        <w:t>президентом</w:t>
      </w:r>
      <w:r w:rsidR="002477D4" w:rsidRPr="00F5387A">
        <w:t xml:space="preserve"> </w:t>
      </w:r>
      <w:r w:rsidRPr="00F5387A">
        <w:t>задача</w:t>
      </w:r>
      <w:r w:rsidR="002477D4" w:rsidRPr="00F5387A">
        <w:t xml:space="preserve"> </w:t>
      </w:r>
      <w:r w:rsidRPr="00F5387A">
        <w:t>легко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решиться</w:t>
      </w:r>
      <w:r w:rsidR="002477D4" w:rsidRPr="00F5387A">
        <w:t xml:space="preserve"> </w:t>
      </w:r>
      <w:r w:rsidRPr="00F5387A">
        <w:t>сама</w:t>
      </w:r>
      <w:r w:rsidR="002477D4" w:rsidRPr="00F5387A">
        <w:t xml:space="preserve"> </w:t>
      </w:r>
      <w:r w:rsidRPr="00F5387A">
        <w:t>собой,</w:t>
      </w:r>
      <w:r w:rsidR="002477D4" w:rsidRPr="00F5387A">
        <w:t xml:space="preserve"> </w:t>
      </w:r>
      <w:r w:rsidRPr="00F5387A">
        <w:t>безо</w:t>
      </w:r>
      <w:r w:rsidR="002477D4" w:rsidRPr="00F5387A">
        <w:t xml:space="preserve"> </w:t>
      </w:r>
      <w:r w:rsidRPr="00F5387A">
        <w:t>всяких</w:t>
      </w:r>
      <w:r w:rsidR="002477D4" w:rsidRPr="00F5387A">
        <w:t xml:space="preserve"> </w:t>
      </w:r>
      <w:r w:rsidRPr="00F5387A">
        <w:t>стимулов.</w:t>
      </w:r>
      <w:r w:rsidR="002477D4" w:rsidRPr="00F5387A">
        <w:t xml:space="preserve"> </w:t>
      </w:r>
      <w:r w:rsidR="00833A5F" w:rsidRPr="00F5387A">
        <w:t>«</w:t>
      </w:r>
      <w:r w:rsidRPr="00F5387A">
        <w:t>Долгосрочные</w:t>
      </w:r>
      <w:r w:rsidR="002477D4" w:rsidRPr="00F5387A">
        <w:t xml:space="preserve"> </w:t>
      </w:r>
      <w:r w:rsidRPr="00F5387A">
        <w:t>темпы</w:t>
      </w:r>
      <w:r w:rsidR="002477D4" w:rsidRPr="00F5387A">
        <w:t xml:space="preserve"> </w:t>
      </w:r>
      <w:r w:rsidRPr="00F5387A">
        <w:t>роста</w:t>
      </w:r>
      <w:r w:rsidR="002477D4" w:rsidRPr="00F5387A">
        <w:t xml:space="preserve"> </w:t>
      </w:r>
      <w:r w:rsidRPr="00F5387A">
        <w:t>российского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акций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учетом</w:t>
      </w:r>
      <w:r w:rsidR="002477D4" w:rsidRPr="00F5387A">
        <w:t xml:space="preserve"> </w:t>
      </w:r>
      <w:r w:rsidRPr="00F5387A">
        <w:t>дивидендов</w:t>
      </w:r>
      <w:r w:rsidR="002477D4" w:rsidRPr="00F5387A">
        <w:t xml:space="preserve"> </w:t>
      </w:r>
      <w:r w:rsidRPr="00F5387A">
        <w:t>оставляют</w:t>
      </w:r>
      <w:r w:rsidR="002477D4" w:rsidRPr="00F5387A">
        <w:t xml:space="preserve"> </w:t>
      </w:r>
      <w:r w:rsidRPr="00F5387A">
        <w:t>около</w:t>
      </w:r>
      <w:r w:rsidR="002477D4" w:rsidRPr="00F5387A">
        <w:t xml:space="preserve"> </w:t>
      </w:r>
      <w:r w:rsidRPr="00F5387A">
        <w:t>16,5%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год.</w:t>
      </w:r>
      <w:r w:rsidR="002477D4" w:rsidRPr="00F5387A">
        <w:t xml:space="preserve"> </w:t>
      </w:r>
      <w:r w:rsidRPr="00F5387A">
        <w:t>Таким</w:t>
      </w:r>
      <w:r w:rsidR="002477D4" w:rsidRPr="00F5387A">
        <w:t xml:space="preserve"> </w:t>
      </w:r>
      <w:r w:rsidRPr="00F5387A">
        <w:t>образом,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условии</w:t>
      </w:r>
      <w:r w:rsidR="002477D4" w:rsidRPr="00F5387A">
        <w:t xml:space="preserve"> </w:t>
      </w:r>
      <w:r w:rsidRPr="00F5387A">
        <w:t>сохранения</w:t>
      </w:r>
      <w:r w:rsidR="002477D4" w:rsidRPr="00F5387A">
        <w:t xml:space="preserve"> </w:t>
      </w:r>
      <w:r w:rsidRPr="00F5387A">
        <w:t>исторически</w:t>
      </w:r>
      <w:r w:rsidR="002477D4" w:rsidRPr="00F5387A">
        <w:t xml:space="preserve"> </w:t>
      </w:r>
      <w:r w:rsidRPr="00F5387A">
        <w:t>сложившихся</w:t>
      </w:r>
      <w:r w:rsidR="002477D4" w:rsidRPr="00F5387A">
        <w:t xml:space="preserve"> </w:t>
      </w:r>
      <w:r w:rsidRPr="00F5387A">
        <w:t>темпов</w:t>
      </w:r>
      <w:r w:rsidR="002477D4" w:rsidRPr="00F5387A">
        <w:t xml:space="preserve"> </w:t>
      </w:r>
      <w:r w:rsidRPr="00F5387A">
        <w:t>капитализация</w:t>
      </w:r>
      <w:r w:rsidR="002477D4" w:rsidRPr="00F5387A">
        <w:t xml:space="preserve"> </w:t>
      </w:r>
      <w:r w:rsidRPr="00F5387A">
        <w:t>российского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почти</w:t>
      </w:r>
      <w:r w:rsidR="002477D4" w:rsidRPr="00F5387A">
        <w:t xml:space="preserve"> </w:t>
      </w:r>
      <w:r w:rsidRPr="00F5387A">
        <w:t>устроится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году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сказал</w:t>
      </w:r>
      <w:r w:rsidR="002477D4" w:rsidRPr="00F5387A">
        <w:t xml:space="preserve"> </w:t>
      </w:r>
      <w:r w:rsidR="00833A5F" w:rsidRPr="00F5387A">
        <w:t>«</w:t>
      </w:r>
      <w:r w:rsidRPr="00F5387A">
        <w:t>Эксперту</w:t>
      </w:r>
      <w:r w:rsidR="00833A5F" w:rsidRPr="00F5387A">
        <w:t>»</w:t>
      </w:r>
      <w:r w:rsidR="002477D4" w:rsidRPr="00F5387A">
        <w:t xml:space="preserve"> </w:t>
      </w:r>
      <w:r w:rsidRPr="00F5387A">
        <w:t>старший</w:t>
      </w:r>
      <w:r w:rsidR="002477D4" w:rsidRPr="00F5387A">
        <w:t xml:space="preserve"> </w:t>
      </w:r>
      <w:r w:rsidRPr="00F5387A">
        <w:t>инвестиционный</w:t>
      </w:r>
      <w:r w:rsidR="002477D4" w:rsidRPr="00F5387A">
        <w:t xml:space="preserve"> </w:t>
      </w:r>
      <w:r w:rsidRPr="00F5387A">
        <w:t>консультант</w:t>
      </w:r>
      <w:r w:rsidR="002477D4" w:rsidRPr="00F5387A">
        <w:t xml:space="preserve"> </w:t>
      </w:r>
      <w:r w:rsidRPr="00F5387A">
        <w:t>ФГ</w:t>
      </w:r>
      <w:r w:rsidR="002477D4" w:rsidRPr="00F5387A">
        <w:t xml:space="preserve"> </w:t>
      </w:r>
      <w:r w:rsidR="00833A5F" w:rsidRPr="00F5387A">
        <w:t>«</w:t>
      </w:r>
      <w:r w:rsidRPr="00F5387A">
        <w:t>Финам</w:t>
      </w:r>
      <w:r w:rsidR="00833A5F" w:rsidRPr="00F5387A">
        <w:t>»</w:t>
      </w:r>
      <w:r w:rsidR="002477D4" w:rsidRPr="00F5387A">
        <w:t xml:space="preserve"> </w:t>
      </w:r>
      <w:r w:rsidRPr="00F5387A">
        <w:t>Тимур</w:t>
      </w:r>
      <w:r w:rsidR="002477D4" w:rsidRPr="00F5387A">
        <w:t xml:space="preserve"> </w:t>
      </w:r>
      <w:r w:rsidRPr="00F5387A">
        <w:t>Нигматуллин.</w:t>
      </w:r>
    </w:p>
    <w:p w:rsidR="00492B79" w:rsidRPr="00F5387A" w:rsidRDefault="00492B79" w:rsidP="00492B79">
      <w:r w:rsidRPr="00F5387A">
        <w:t>Действительно,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г.</w:t>
      </w:r>
      <w:r w:rsidR="002477D4" w:rsidRPr="00F5387A">
        <w:t xml:space="preserve"> </w:t>
      </w:r>
      <w:r w:rsidRPr="00F5387A">
        <w:t>Индекс</w:t>
      </w:r>
      <w:r w:rsidR="002477D4" w:rsidRPr="00F5387A">
        <w:t xml:space="preserve"> </w:t>
      </w:r>
      <w:r w:rsidRPr="00F5387A">
        <w:t>Мосбиржи</w:t>
      </w:r>
      <w:r w:rsidR="002477D4" w:rsidRPr="00F5387A">
        <w:t xml:space="preserve"> </w:t>
      </w:r>
      <w:r w:rsidRPr="00F5387A">
        <w:t>показал</w:t>
      </w:r>
      <w:r w:rsidR="002477D4" w:rsidRPr="00F5387A">
        <w:t xml:space="preserve"> </w:t>
      </w:r>
      <w:r w:rsidRPr="00F5387A">
        <w:t>прирост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44%</w:t>
      </w:r>
      <w:r w:rsidR="002477D4" w:rsidRPr="00F5387A">
        <w:t xml:space="preserve"> </w:t>
      </w:r>
      <w:r w:rsidRPr="00F5387A">
        <w:t>без</w:t>
      </w:r>
      <w:r w:rsidR="002477D4" w:rsidRPr="00F5387A">
        <w:t xml:space="preserve"> </w:t>
      </w:r>
      <w:r w:rsidRPr="00F5387A">
        <w:t>учета</w:t>
      </w:r>
      <w:r w:rsidR="002477D4" w:rsidRPr="00F5387A">
        <w:t xml:space="preserve"> </w:t>
      </w:r>
      <w:r w:rsidRPr="00F5387A">
        <w:t>дивидендов.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прошлый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все-таки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аномальным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рынок</w:t>
      </w:r>
      <w:r w:rsidR="002477D4" w:rsidRPr="00F5387A">
        <w:t xml:space="preserve"> </w:t>
      </w:r>
      <w:r w:rsidRPr="00F5387A">
        <w:t>активно</w:t>
      </w:r>
      <w:r w:rsidR="002477D4" w:rsidRPr="00F5387A">
        <w:t xml:space="preserve"> </w:t>
      </w:r>
      <w:r w:rsidRPr="00F5387A">
        <w:t>восстанавливался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падения</w:t>
      </w:r>
      <w:r w:rsidR="002477D4" w:rsidRPr="00F5387A">
        <w:t xml:space="preserve"> </w:t>
      </w:r>
      <w:r w:rsidRPr="00F5387A">
        <w:t>годом</w:t>
      </w:r>
      <w:r w:rsidR="002477D4" w:rsidRPr="00F5387A">
        <w:t xml:space="preserve"> </w:t>
      </w:r>
      <w:r w:rsidRPr="00F5387A">
        <w:t>ранее.</w:t>
      </w:r>
    </w:p>
    <w:p w:rsidR="00492B79" w:rsidRPr="00F5387A" w:rsidRDefault="00492B79" w:rsidP="00492B79">
      <w:r w:rsidRPr="00F5387A">
        <w:t>Суть</w:t>
      </w:r>
      <w:r w:rsidR="002477D4" w:rsidRPr="00F5387A">
        <w:t xml:space="preserve"> </w:t>
      </w:r>
      <w:r w:rsidRPr="00F5387A">
        <w:t>инициатив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введенных</w:t>
      </w:r>
      <w:r w:rsidR="002477D4" w:rsidRPr="00F5387A">
        <w:t xml:space="preserve"> </w:t>
      </w:r>
      <w:r w:rsidRPr="00F5387A">
        <w:t>привилегий</w:t>
      </w:r>
      <w:r w:rsidR="002477D4" w:rsidRPr="00F5387A">
        <w:t xml:space="preserve"> </w:t>
      </w:r>
      <w:r w:rsidRPr="00F5387A">
        <w:t>кроется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стимулировании</w:t>
      </w:r>
      <w:r w:rsidR="002477D4" w:rsidRPr="00F5387A">
        <w:t xml:space="preserve"> </w:t>
      </w:r>
      <w:r w:rsidRPr="00F5387A">
        <w:t>роста</w:t>
      </w:r>
      <w:r w:rsidR="002477D4" w:rsidRPr="00F5387A">
        <w:t xml:space="preserve"> </w:t>
      </w:r>
      <w:r w:rsidRPr="00F5387A">
        <w:t>фондовых</w:t>
      </w:r>
      <w:r w:rsidR="002477D4" w:rsidRPr="00F5387A">
        <w:t xml:space="preserve"> </w:t>
      </w:r>
      <w:r w:rsidRPr="00F5387A">
        <w:t>индексов,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формировании</w:t>
      </w:r>
      <w:r w:rsidR="002477D4" w:rsidRPr="00F5387A">
        <w:t xml:space="preserve"> </w:t>
      </w:r>
      <w:r w:rsidRPr="00F5387A">
        <w:t>класса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инвесторов.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больше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рынке</w:t>
      </w:r>
      <w:r w:rsidR="002477D4" w:rsidRPr="00F5387A">
        <w:t xml:space="preserve"> </w:t>
      </w:r>
      <w:r w:rsidR="00833A5F" w:rsidRPr="00F5387A">
        <w:t>«</w:t>
      </w:r>
      <w:r w:rsidRPr="00F5387A">
        <w:t>якорных</w:t>
      </w:r>
      <w:r w:rsidR="00833A5F" w:rsidRPr="00F5387A">
        <w:t>»</w:t>
      </w:r>
      <w:r w:rsidR="002477D4" w:rsidRPr="00F5387A">
        <w:t xml:space="preserve"> </w:t>
      </w:r>
      <w:r w:rsidRPr="00F5387A">
        <w:t>инвесторов,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распродают</w:t>
      </w:r>
      <w:r w:rsidR="002477D4" w:rsidRPr="00F5387A">
        <w:t xml:space="preserve"> </w:t>
      </w:r>
      <w:r w:rsidRPr="00F5387A">
        <w:t>акции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появлении</w:t>
      </w:r>
      <w:r w:rsidR="002477D4" w:rsidRPr="00F5387A">
        <w:t xml:space="preserve"> </w:t>
      </w:r>
      <w:r w:rsidRPr="00F5387A">
        <w:t>плохих</w:t>
      </w:r>
      <w:r w:rsidR="002477D4" w:rsidRPr="00F5387A">
        <w:t xml:space="preserve"> </w:t>
      </w:r>
      <w:r w:rsidRPr="00F5387A">
        <w:t>новостей,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тем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="00833A5F" w:rsidRPr="00F5387A">
        <w:t>«</w:t>
      </w:r>
      <w:r w:rsidRPr="00F5387A">
        <w:t>медвежьих</w:t>
      </w:r>
      <w:r w:rsidR="00833A5F" w:rsidRPr="00F5387A">
        <w:t>»</w:t>
      </w:r>
      <w:r w:rsidR="002477D4" w:rsidRPr="00F5387A">
        <w:t xml:space="preserve"> </w:t>
      </w:r>
      <w:r w:rsidRPr="00F5387A">
        <w:t>сигналов</w:t>
      </w:r>
      <w:r w:rsidR="002477D4" w:rsidRPr="00F5387A">
        <w:t xml:space="preserve"> </w:t>
      </w:r>
      <w:r w:rsidRPr="00F5387A">
        <w:t>технического</w:t>
      </w:r>
      <w:r w:rsidR="002477D4" w:rsidRPr="00F5387A">
        <w:t xml:space="preserve"> </w:t>
      </w:r>
      <w:r w:rsidRPr="00F5387A">
        <w:t>анализа,</w:t>
      </w:r>
      <w:r w:rsidR="002477D4" w:rsidRPr="00F5387A">
        <w:t xml:space="preserve"> </w:t>
      </w:r>
      <w:r w:rsidRPr="00F5387A">
        <w:t>тем</w:t>
      </w:r>
      <w:r w:rsidR="002477D4" w:rsidRPr="00F5387A">
        <w:t xml:space="preserve"> </w:t>
      </w:r>
      <w:r w:rsidRPr="00F5387A">
        <w:t>устойчивее</w:t>
      </w:r>
      <w:r w:rsidR="002477D4" w:rsidRPr="00F5387A">
        <w:t xml:space="preserve"> </w:t>
      </w:r>
      <w:r w:rsidRPr="00F5387A">
        <w:t>рынок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негативу</w:t>
      </w:r>
      <w:r w:rsidR="002477D4" w:rsidRPr="00F5387A">
        <w:t xml:space="preserve"> </w:t>
      </w:r>
      <w:r w:rsidRPr="00F5387A">
        <w:t>и,</w:t>
      </w:r>
      <w:r w:rsidR="002477D4" w:rsidRPr="00F5387A">
        <w:t xml:space="preserve"> </w:t>
      </w:r>
      <w:r w:rsidRPr="00F5387A">
        <w:t>соответственно,</w:t>
      </w:r>
      <w:r w:rsidR="002477D4" w:rsidRPr="00F5387A">
        <w:t xml:space="preserve"> </w:t>
      </w:r>
      <w:r w:rsidRPr="00F5387A">
        <w:t>привлекательнее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глазах</w:t>
      </w:r>
      <w:r w:rsidR="002477D4" w:rsidRPr="00F5387A">
        <w:t xml:space="preserve"> </w:t>
      </w:r>
      <w:r w:rsidRPr="00F5387A">
        <w:t>новых</w:t>
      </w:r>
      <w:r w:rsidR="002477D4" w:rsidRPr="00F5387A">
        <w:t xml:space="preserve"> </w:t>
      </w:r>
      <w:r w:rsidRPr="00F5387A">
        <w:t>инвесторов.</w:t>
      </w:r>
    </w:p>
    <w:p w:rsidR="00492B79" w:rsidRPr="00F5387A" w:rsidRDefault="00492B79" w:rsidP="00492B79">
      <w:r w:rsidRPr="00F5387A">
        <w:t>Пока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отечественного</w:t>
      </w:r>
      <w:r w:rsidR="002477D4" w:rsidRPr="00F5387A">
        <w:t xml:space="preserve"> </w:t>
      </w:r>
      <w:r w:rsidRPr="00F5387A">
        <w:t>фондового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нет</w:t>
      </w:r>
      <w:r w:rsidR="002477D4" w:rsidRPr="00F5387A">
        <w:t xml:space="preserve"> </w:t>
      </w:r>
      <w:r w:rsidRPr="00F5387A">
        <w:t>иммунитета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падению,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важным</w:t>
      </w:r>
      <w:r w:rsidR="002477D4" w:rsidRPr="00F5387A">
        <w:t xml:space="preserve"> </w:t>
      </w:r>
      <w:r w:rsidRPr="00F5387A">
        <w:t>фактором</w:t>
      </w:r>
      <w:r w:rsidR="002477D4" w:rsidRPr="00F5387A">
        <w:t xml:space="preserve"> </w:t>
      </w:r>
      <w:r w:rsidRPr="00F5387A">
        <w:t>роста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стать</w:t>
      </w:r>
      <w:r w:rsidR="002477D4" w:rsidRPr="00F5387A">
        <w:t xml:space="preserve"> </w:t>
      </w:r>
      <w:r w:rsidRPr="00F5387A">
        <w:t>политическая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экономическая</w:t>
      </w:r>
      <w:r w:rsidR="002477D4" w:rsidRPr="00F5387A">
        <w:t xml:space="preserve"> </w:t>
      </w:r>
      <w:r w:rsidRPr="00F5387A">
        <w:t>стабильность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мире.</w:t>
      </w:r>
    </w:p>
    <w:p w:rsidR="00492B79" w:rsidRPr="00F5387A" w:rsidRDefault="00833A5F" w:rsidP="00492B79">
      <w:r w:rsidRPr="00F5387A">
        <w:t>«</w:t>
      </w:r>
      <w:r w:rsidR="00492B79" w:rsidRPr="00F5387A">
        <w:t>До</w:t>
      </w:r>
      <w:r w:rsidR="002477D4" w:rsidRPr="00F5387A">
        <w:t xml:space="preserve"> </w:t>
      </w:r>
      <w:r w:rsidR="00492B79" w:rsidRPr="00F5387A">
        <w:t>2030</w:t>
      </w:r>
      <w:r w:rsidR="002477D4" w:rsidRPr="00F5387A">
        <w:t xml:space="preserve"> </w:t>
      </w:r>
      <w:r w:rsidR="00492B79" w:rsidRPr="00F5387A">
        <w:t>года</w:t>
      </w:r>
      <w:r w:rsidR="002477D4" w:rsidRPr="00F5387A">
        <w:t xml:space="preserve"> </w:t>
      </w:r>
      <w:r w:rsidR="00492B79" w:rsidRPr="00F5387A">
        <w:t>не</w:t>
      </w:r>
      <w:r w:rsidR="002477D4" w:rsidRPr="00F5387A">
        <w:t xml:space="preserve"> </w:t>
      </w:r>
      <w:r w:rsidR="00492B79" w:rsidRPr="00F5387A">
        <w:t>только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российской,</w:t>
      </w:r>
      <w:r w:rsidR="002477D4" w:rsidRPr="00F5387A">
        <w:t xml:space="preserve"> </w:t>
      </w:r>
      <w:r w:rsidR="00492B79" w:rsidRPr="00F5387A">
        <w:t>но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мировой</w:t>
      </w:r>
      <w:r w:rsidR="002477D4" w:rsidRPr="00F5387A">
        <w:t xml:space="preserve"> </w:t>
      </w:r>
      <w:r w:rsidR="00492B79" w:rsidRPr="00F5387A">
        <w:t>экономике</w:t>
      </w:r>
      <w:r w:rsidR="002477D4" w:rsidRPr="00F5387A">
        <w:t xml:space="preserve"> </w:t>
      </w:r>
      <w:r w:rsidR="00492B79" w:rsidRPr="00F5387A">
        <w:t>может</w:t>
      </w:r>
      <w:r w:rsidR="002477D4" w:rsidRPr="00F5387A">
        <w:t xml:space="preserve"> </w:t>
      </w:r>
      <w:r w:rsidR="00492B79" w:rsidRPr="00F5387A">
        <w:t>еще</w:t>
      </w:r>
      <w:r w:rsidR="002477D4" w:rsidRPr="00F5387A">
        <w:t xml:space="preserve"> </w:t>
      </w:r>
      <w:r w:rsidR="00492B79" w:rsidRPr="00F5387A">
        <w:t>много</w:t>
      </w:r>
      <w:r w:rsidR="002477D4" w:rsidRPr="00F5387A">
        <w:t xml:space="preserve"> </w:t>
      </w:r>
      <w:r w:rsidR="00492B79" w:rsidRPr="00F5387A">
        <w:t>чего</w:t>
      </w:r>
      <w:r w:rsidR="002477D4" w:rsidRPr="00F5387A">
        <w:t xml:space="preserve"> </w:t>
      </w:r>
      <w:r w:rsidR="00492B79" w:rsidRPr="00F5387A">
        <w:t>случиться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том</w:t>
      </w:r>
      <w:r w:rsidR="002477D4" w:rsidRPr="00F5387A">
        <w:t xml:space="preserve"> </w:t>
      </w:r>
      <w:r w:rsidR="00492B79" w:rsidRPr="00F5387A">
        <w:t>числе,</w:t>
      </w:r>
      <w:r w:rsidR="002477D4" w:rsidRPr="00F5387A">
        <w:t xml:space="preserve"> </w:t>
      </w:r>
      <w:r w:rsidR="00492B79" w:rsidRPr="00F5387A">
        <w:t>рецессия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крупнейших</w:t>
      </w:r>
      <w:r w:rsidR="002477D4" w:rsidRPr="00F5387A">
        <w:t xml:space="preserve"> </w:t>
      </w:r>
      <w:r w:rsidR="00492B79" w:rsidRPr="00F5387A">
        <w:t>экономиках</w:t>
      </w:r>
      <w:r w:rsidR="002477D4" w:rsidRPr="00F5387A">
        <w:t xml:space="preserve"> </w:t>
      </w:r>
      <w:r w:rsidR="00492B79" w:rsidRPr="00F5387A">
        <w:t>большой</w:t>
      </w:r>
      <w:r w:rsidR="002477D4" w:rsidRPr="00F5387A">
        <w:t xml:space="preserve"> </w:t>
      </w:r>
      <w:r w:rsidR="00492B79" w:rsidRPr="00F5387A">
        <w:t>семерки</w:t>
      </w:r>
      <w:r w:rsidRPr="00F5387A">
        <w:t>»</w:t>
      </w:r>
      <w:r w:rsidR="00492B79" w:rsidRPr="00F5387A">
        <w:t>,</w:t>
      </w:r>
      <w:r w:rsidR="002477D4" w:rsidRPr="00F5387A">
        <w:t xml:space="preserve"> </w:t>
      </w:r>
      <w:r w:rsidR="00492B79" w:rsidRPr="00F5387A">
        <w:t>замедление</w:t>
      </w:r>
      <w:r w:rsidR="002477D4" w:rsidRPr="00F5387A">
        <w:t xml:space="preserve"> </w:t>
      </w:r>
      <w:r w:rsidR="00492B79" w:rsidRPr="00F5387A">
        <w:t>экономического</w:t>
      </w:r>
      <w:r w:rsidR="002477D4" w:rsidRPr="00F5387A">
        <w:t xml:space="preserve"> </w:t>
      </w:r>
      <w:r w:rsidR="00492B79" w:rsidRPr="00F5387A">
        <w:t>роста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Китае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Индии,</w:t>
      </w:r>
      <w:r w:rsidR="002477D4" w:rsidRPr="00F5387A">
        <w:t xml:space="preserve"> </w:t>
      </w:r>
      <w:r w:rsidR="00492B79" w:rsidRPr="00F5387A">
        <w:t>падение</w:t>
      </w:r>
      <w:r w:rsidR="002477D4" w:rsidRPr="00F5387A">
        <w:t xml:space="preserve"> </w:t>
      </w:r>
      <w:r w:rsidR="00492B79" w:rsidRPr="00F5387A">
        <w:t>цен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сырьевые</w:t>
      </w:r>
      <w:r w:rsidR="002477D4" w:rsidRPr="00F5387A">
        <w:t xml:space="preserve"> </w:t>
      </w:r>
      <w:r w:rsidR="00492B79" w:rsidRPr="00F5387A">
        <w:t>ресурсы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т.д.</w:t>
      </w:r>
      <w:r w:rsidR="002477D4" w:rsidRPr="00F5387A">
        <w:t xml:space="preserve"> </w:t>
      </w:r>
      <w:r w:rsidR="00492B79" w:rsidRPr="00F5387A">
        <w:t>Фондовый</w:t>
      </w:r>
      <w:r w:rsidR="002477D4" w:rsidRPr="00F5387A">
        <w:t xml:space="preserve"> </w:t>
      </w:r>
      <w:r w:rsidR="00492B79" w:rsidRPr="00F5387A">
        <w:t>рынок,</w:t>
      </w:r>
      <w:r w:rsidR="002477D4" w:rsidRPr="00F5387A">
        <w:t xml:space="preserve"> </w:t>
      </w:r>
      <w:r w:rsidR="00492B79" w:rsidRPr="00F5387A">
        <w:t>а</w:t>
      </w:r>
      <w:r w:rsidR="002477D4" w:rsidRPr="00F5387A">
        <w:t xml:space="preserve"> </w:t>
      </w:r>
      <w:r w:rsidR="00492B79" w:rsidRPr="00F5387A">
        <w:t>значит,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его</w:t>
      </w:r>
      <w:r w:rsidR="002477D4" w:rsidRPr="00F5387A">
        <w:t xml:space="preserve"> </w:t>
      </w:r>
      <w:r w:rsidR="00492B79" w:rsidRPr="00F5387A">
        <w:t>капитализация,</w:t>
      </w:r>
      <w:r w:rsidR="002477D4" w:rsidRPr="00F5387A">
        <w:t xml:space="preserve"> </w:t>
      </w:r>
      <w:r w:rsidR="00492B79" w:rsidRPr="00F5387A">
        <w:t>довольно</w:t>
      </w:r>
      <w:r w:rsidR="002477D4" w:rsidRPr="00F5387A">
        <w:t xml:space="preserve"> </w:t>
      </w:r>
      <w:r w:rsidR="00492B79" w:rsidRPr="00F5387A">
        <w:t>сильно</w:t>
      </w:r>
      <w:r w:rsidR="002477D4" w:rsidRPr="00F5387A">
        <w:t xml:space="preserve"> </w:t>
      </w:r>
      <w:r w:rsidR="00492B79" w:rsidRPr="00F5387A">
        <w:t>зависят</w:t>
      </w:r>
      <w:r w:rsidR="002477D4" w:rsidRPr="00F5387A">
        <w:t xml:space="preserve"> </w:t>
      </w:r>
      <w:r w:rsidR="00492B79" w:rsidRPr="00F5387A">
        <w:t>от</w:t>
      </w:r>
      <w:r w:rsidR="002477D4" w:rsidRPr="00F5387A">
        <w:t xml:space="preserve"> </w:t>
      </w:r>
      <w:r w:rsidR="00492B79" w:rsidRPr="00F5387A">
        <w:t>случайных,</w:t>
      </w:r>
      <w:r w:rsidR="002477D4" w:rsidRPr="00F5387A">
        <w:t xml:space="preserve"> </w:t>
      </w:r>
      <w:r w:rsidR="00492B79" w:rsidRPr="00F5387A">
        <w:t>непредсказуемых</w:t>
      </w:r>
      <w:r w:rsidR="002477D4" w:rsidRPr="00F5387A">
        <w:t xml:space="preserve"> </w:t>
      </w:r>
      <w:r w:rsidR="00492B79" w:rsidRPr="00F5387A">
        <w:t>факторов,</w:t>
      </w:r>
      <w:r w:rsidR="002477D4" w:rsidRPr="00F5387A">
        <w:t xml:space="preserve"> </w:t>
      </w:r>
      <w:r w:rsidR="00492B79" w:rsidRPr="00F5387A">
        <w:t>от</w:t>
      </w:r>
      <w:r w:rsidR="002477D4" w:rsidRPr="00F5387A">
        <w:t xml:space="preserve"> </w:t>
      </w:r>
      <w:r w:rsidR="00492B79" w:rsidRPr="00F5387A">
        <w:t>так</w:t>
      </w:r>
      <w:r w:rsidR="002477D4" w:rsidRPr="00F5387A">
        <w:t xml:space="preserve"> </w:t>
      </w:r>
      <w:r w:rsidR="00492B79" w:rsidRPr="00F5387A">
        <w:t>называемых</w:t>
      </w:r>
      <w:r w:rsidR="002477D4" w:rsidRPr="00F5387A">
        <w:t xml:space="preserve"> </w:t>
      </w:r>
      <w:r w:rsidR="00492B79" w:rsidRPr="00F5387A">
        <w:t>черных</w:t>
      </w:r>
      <w:r w:rsidR="002477D4" w:rsidRPr="00F5387A">
        <w:t xml:space="preserve"> </w:t>
      </w:r>
      <w:r w:rsidR="00492B79" w:rsidRPr="00F5387A">
        <w:t>лебедей</w:t>
      </w:r>
      <w:r w:rsidRPr="00F5387A">
        <w:t>»</w:t>
      </w:r>
      <w:r w:rsidR="00492B79" w:rsidRPr="00F5387A">
        <w:t>,</w:t>
      </w:r>
      <w:r w:rsidR="002477D4" w:rsidRPr="00F5387A">
        <w:t xml:space="preserve"> </w:t>
      </w:r>
      <w:r w:rsidR="00492B79" w:rsidRPr="00F5387A">
        <w:t>которые</w:t>
      </w:r>
      <w:r w:rsidR="002477D4" w:rsidRPr="00F5387A">
        <w:t xml:space="preserve"> </w:t>
      </w:r>
      <w:r w:rsidR="00492B79" w:rsidRPr="00F5387A">
        <w:t>способны</w:t>
      </w:r>
      <w:r w:rsidR="002477D4" w:rsidRPr="00F5387A">
        <w:t xml:space="preserve"> </w:t>
      </w:r>
      <w:r w:rsidR="00492B79" w:rsidRPr="00F5387A">
        <w:t>разрушить</w:t>
      </w:r>
      <w:r w:rsidR="002477D4" w:rsidRPr="00F5387A">
        <w:t xml:space="preserve"> </w:t>
      </w:r>
      <w:r w:rsidR="00492B79" w:rsidRPr="00F5387A">
        <w:t>даже</w:t>
      </w:r>
      <w:r w:rsidR="002477D4" w:rsidRPr="00F5387A">
        <w:t xml:space="preserve"> </w:t>
      </w:r>
      <w:r w:rsidR="00492B79" w:rsidRPr="00F5387A">
        <w:t>самые</w:t>
      </w:r>
      <w:r w:rsidR="002477D4" w:rsidRPr="00F5387A">
        <w:t xml:space="preserve"> </w:t>
      </w:r>
      <w:r w:rsidR="00492B79" w:rsidRPr="00F5387A">
        <w:t>грамотные</w:t>
      </w:r>
      <w:r w:rsidR="002477D4" w:rsidRPr="00F5387A">
        <w:t xml:space="preserve"> </w:t>
      </w:r>
      <w:r w:rsidR="00492B79" w:rsidRPr="00F5387A">
        <w:t>прогнозы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выверенные</w:t>
      </w:r>
      <w:r w:rsidR="002477D4" w:rsidRPr="00F5387A">
        <w:t xml:space="preserve"> </w:t>
      </w:r>
      <w:r w:rsidR="00492B79" w:rsidRPr="00F5387A">
        <w:t>планы</w:t>
      </w:r>
      <w:r w:rsidRPr="00F5387A">
        <w:t>»</w:t>
      </w:r>
      <w:r w:rsidR="00492B79" w:rsidRPr="00F5387A">
        <w:t>,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предупреждает</w:t>
      </w:r>
      <w:r w:rsidR="002477D4" w:rsidRPr="00F5387A">
        <w:t xml:space="preserve"> </w:t>
      </w:r>
      <w:r w:rsidR="00492B79" w:rsidRPr="00F5387A">
        <w:t>ведущий</w:t>
      </w:r>
      <w:r w:rsidR="002477D4" w:rsidRPr="00F5387A">
        <w:t xml:space="preserve"> </w:t>
      </w:r>
      <w:r w:rsidR="00492B79" w:rsidRPr="00F5387A">
        <w:t>аналитик</w:t>
      </w:r>
      <w:r w:rsidR="002477D4" w:rsidRPr="00F5387A">
        <w:t xml:space="preserve"> </w:t>
      </w:r>
      <w:r w:rsidR="00492B79" w:rsidRPr="00F5387A">
        <w:t>Freedom</w:t>
      </w:r>
      <w:r w:rsidR="002477D4" w:rsidRPr="00F5387A">
        <w:t xml:space="preserve"> </w:t>
      </w:r>
      <w:r w:rsidR="00492B79" w:rsidRPr="00F5387A">
        <w:t>Finance</w:t>
      </w:r>
      <w:r w:rsidR="002477D4" w:rsidRPr="00F5387A">
        <w:t xml:space="preserve"> </w:t>
      </w:r>
      <w:r w:rsidR="00492B79" w:rsidRPr="00F5387A">
        <w:t>Global</w:t>
      </w:r>
      <w:r w:rsidR="002477D4" w:rsidRPr="00F5387A">
        <w:t xml:space="preserve"> </w:t>
      </w:r>
      <w:r w:rsidR="00492B79" w:rsidRPr="00F5387A">
        <w:t>Наталья</w:t>
      </w:r>
      <w:r w:rsidR="002477D4" w:rsidRPr="00F5387A">
        <w:t xml:space="preserve"> </w:t>
      </w:r>
      <w:r w:rsidR="00492B79" w:rsidRPr="00F5387A">
        <w:t>Мильчакова.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Pr="00F5387A">
        <w:t>«</w:t>
      </w:r>
      <w:r w:rsidR="00492B79" w:rsidRPr="00F5387A">
        <w:t>Однако</w:t>
      </w:r>
      <w:r w:rsidR="002477D4" w:rsidRPr="00F5387A">
        <w:t xml:space="preserve"> </w:t>
      </w:r>
      <w:r w:rsidR="00492B79" w:rsidRPr="00F5387A">
        <w:t>если</w:t>
      </w:r>
      <w:r w:rsidR="002477D4" w:rsidRPr="00F5387A">
        <w:t xml:space="preserve"> </w:t>
      </w:r>
      <w:r w:rsidR="00492B79" w:rsidRPr="00F5387A">
        <w:t>предположить,</w:t>
      </w:r>
      <w:r w:rsidR="002477D4" w:rsidRPr="00F5387A">
        <w:t xml:space="preserve"> </w:t>
      </w:r>
      <w:r w:rsidR="00492B79" w:rsidRPr="00F5387A">
        <w:t>что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мировой,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том</w:t>
      </w:r>
      <w:r w:rsidR="002477D4" w:rsidRPr="00F5387A">
        <w:t xml:space="preserve"> </w:t>
      </w:r>
      <w:r w:rsidR="00492B79" w:rsidRPr="00F5387A">
        <w:t>числе,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российской</w:t>
      </w:r>
      <w:r w:rsidR="002477D4" w:rsidRPr="00F5387A">
        <w:t xml:space="preserve"> </w:t>
      </w:r>
      <w:r w:rsidR="00492B79" w:rsidRPr="00F5387A">
        <w:t>экономике,</w:t>
      </w:r>
      <w:r w:rsidR="002477D4" w:rsidRPr="00F5387A">
        <w:t xml:space="preserve"> </w:t>
      </w:r>
      <w:r w:rsidR="00492B79" w:rsidRPr="00F5387A">
        <w:t>до</w:t>
      </w:r>
      <w:r w:rsidR="002477D4" w:rsidRPr="00F5387A">
        <w:t xml:space="preserve"> </w:t>
      </w:r>
      <w:r w:rsidR="00492B79" w:rsidRPr="00F5387A">
        <w:t>2030</w:t>
      </w:r>
      <w:r w:rsidR="002477D4" w:rsidRPr="00F5387A">
        <w:t xml:space="preserve"> </w:t>
      </w:r>
      <w:r w:rsidR="00492B79" w:rsidRPr="00F5387A">
        <w:t>года</w:t>
      </w:r>
      <w:r w:rsidR="002477D4" w:rsidRPr="00F5387A">
        <w:t xml:space="preserve"> </w:t>
      </w:r>
      <w:r w:rsidR="00492B79" w:rsidRPr="00F5387A">
        <w:t>все</w:t>
      </w:r>
      <w:r w:rsidR="002477D4" w:rsidRPr="00F5387A">
        <w:t xml:space="preserve"> </w:t>
      </w:r>
      <w:r w:rsidR="00492B79" w:rsidRPr="00F5387A">
        <w:t>будет</w:t>
      </w:r>
      <w:r w:rsidR="002477D4" w:rsidRPr="00F5387A">
        <w:t xml:space="preserve"> </w:t>
      </w:r>
      <w:r w:rsidR="00492B79" w:rsidRPr="00F5387A">
        <w:t>хорошо,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неприятных</w:t>
      </w:r>
      <w:r w:rsidR="002477D4" w:rsidRPr="00F5387A">
        <w:t xml:space="preserve"> </w:t>
      </w:r>
      <w:r w:rsidR="00492B79" w:rsidRPr="00F5387A">
        <w:t>неожиданностей</w:t>
      </w:r>
      <w:r w:rsidR="002477D4" w:rsidRPr="00F5387A">
        <w:t xml:space="preserve"> </w:t>
      </w:r>
      <w:r w:rsidR="00492B79" w:rsidRPr="00F5387A">
        <w:t>не</w:t>
      </w:r>
      <w:r w:rsidR="002477D4" w:rsidRPr="00F5387A">
        <w:t xml:space="preserve"> </w:t>
      </w:r>
      <w:r w:rsidR="00492B79" w:rsidRPr="00F5387A">
        <w:t>случится,</w:t>
      </w:r>
      <w:r w:rsidR="002477D4" w:rsidRPr="00F5387A">
        <w:t xml:space="preserve"> </w:t>
      </w:r>
      <w:r w:rsidR="00492B79" w:rsidRPr="00F5387A">
        <w:t>то</w:t>
      </w:r>
      <w:r w:rsidR="002477D4" w:rsidRPr="00F5387A">
        <w:t xml:space="preserve"> </w:t>
      </w:r>
      <w:r w:rsidR="00492B79" w:rsidRPr="00F5387A">
        <w:t>резервы</w:t>
      </w:r>
      <w:r w:rsidR="002477D4" w:rsidRPr="00F5387A">
        <w:t xml:space="preserve"> </w:t>
      </w:r>
      <w:r w:rsidR="00492B79" w:rsidRPr="00F5387A">
        <w:t>для</w:t>
      </w:r>
      <w:r w:rsidR="002477D4" w:rsidRPr="00F5387A">
        <w:t xml:space="preserve"> </w:t>
      </w:r>
      <w:r w:rsidR="00492B79" w:rsidRPr="00F5387A">
        <w:t>удвоения</w:t>
      </w:r>
      <w:r w:rsidR="002477D4" w:rsidRPr="00F5387A">
        <w:t xml:space="preserve"> </w:t>
      </w:r>
      <w:r w:rsidR="00492B79" w:rsidRPr="00F5387A">
        <w:t>капитализации</w:t>
      </w:r>
      <w:r w:rsidR="002477D4" w:rsidRPr="00F5387A">
        <w:t xml:space="preserve"> </w:t>
      </w:r>
      <w:r w:rsidR="00492B79" w:rsidRPr="00F5387A">
        <w:t>фондового</w:t>
      </w:r>
      <w:r w:rsidR="002477D4" w:rsidRPr="00F5387A">
        <w:t xml:space="preserve"> </w:t>
      </w:r>
      <w:r w:rsidR="00492B79" w:rsidRPr="00F5387A">
        <w:t>рынка</w:t>
      </w:r>
      <w:r w:rsidR="002477D4" w:rsidRPr="00F5387A">
        <w:t xml:space="preserve"> </w:t>
      </w:r>
      <w:r w:rsidR="00492B79" w:rsidRPr="00F5387A">
        <w:t>у</w:t>
      </w:r>
      <w:r w:rsidR="002477D4" w:rsidRPr="00F5387A">
        <w:t xml:space="preserve"> </w:t>
      </w:r>
      <w:r w:rsidR="00492B79" w:rsidRPr="00F5387A">
        <w:t>России</w:t>
      </w:r>
      <w:r w:rsidR="002477D4" w:rsidRPr="00F5387A">
        <w:t xml:space="preserve"> </w:t>
      </w:r>
      <w:r w:rsidR="00492B79" w:rsidRPr="00F5387A">
        <w:t>имеются</w:t>
      </w:r>
      <w:r w:rsidRPr="00F5387A">
        <w:t>»</w:t>
      </w:r>
      <w:r w:rsidR="00492B79" w:rsidRPr="00F5387A">
        <w:t>.</w:t>
      </w:r>
    </w:p>
    <w:p w:rsidR="00492B79" w:rsidRPr="00F5387A" w:rsidRDefault="00E3462A" w:rsidP="00492B79">
      <w:r w:rsidRPr="00F5387A">
        <w:t>БОЛЬШЕ</w:t>
      </w:r>
      <w:r w:rsidR="002477D4" w:rsidRPr="00F5387A">
        <w:t xml:space="preserve"> </w:t>
      </w:r>
      <w:r w:rsidRPr="00F5387A">
        <w:t>ЭМИТЕНТОВ</w:t>
      </w:r>
    </w:p>
    <w:p w:rsidR="00492B79" w:rsidRPr="00F5387A" w:rsidRDefault="00492B79" w:rsidP="00492B79">
      <w:r w:rsidRPr="00F5387A">
        <w:t>Чем</w:t>
      </w:r>
      <w:r w:rsidR="002477D4" w:rsidRPr="00F5387A">
        <w:t xml:space="preserve"> </w:t>
      </w:r>
      <w:r w:rsidRPr="00F5387A">
        <w:t>больше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емкость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акций,</w:t>
      </w:r>
      <w:r w:rsidR="002477D4" w:rsidRPr="00F5387A">
        <w:t xml:space="preserve"> </w:t>
      </w:r>
      <w:r w:rsidRPr="00F5387A">
        <w:t>тем</w:t>
      </w:r>
      <w:r w:rsidR="002477D4" w:rsidRPr="00F5387A">
        <w:t xml:space="preserve"> </w:t>
      </w:r>
      <w:r w:rsidRPr="00F5387A">
        <w:t>легче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нем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проходить</w:t>
      </w:r>
      <w:r w:rsidR="002477D4" w:rsidRPr="00F5387A">
        <w:t xml:space="preserve"> </w:t>
      </w:r>
      <w:r w:rsidRPr="00F5387A">
        <w:t>первичные</w:t>
      </w:r>
      <w:r w:rsidR="002477D4" w:rsidRPr="00F5387A">
        <w:t xml:space="preserve"> </w:t>
      </w:r>
      <w:r w:rsidRPr="00F5387A">
        <w:t>публичные</w:t>
      </w:r>
      <w:r w:rsidR="002477D4" w:rsidRPr="00F5387A">
        <w:t xml:space="preserve"> </w:t>
      </w:r>
      <w:r w:rsidRPr="00F5387A">
        <w:t>размещения</w:t>
      </w:r>
      <w:r w:rsidR="002477D4" w:rsidRPr="00F5387A">
        <w:t xml:space="preserve"> </w:t>
      </w:r>
      <w:r w:rsidRPr="00F5387A">
        <w:t>акций</w:t>
      </w:r>
      <w:r w:rsidR="002477D4" w:rsidRPr="00F5387A">
        <w:t xml:space="preserve"> </w:t>
      </w:r>
      <w:r w:rsidRPr="00F5387A">
        <w:t>(IPO).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связи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заявил:</w:t>
      </w:r>
      <w:r w:rsidR="002477D4" w:rsidRPr="00F5387A">
        <w:t xml:space="preserve"> </w:t>
      </w:r>
      <w:r w:rsidR="00833A5F" w:rsidRPr="00F5387A">
        <w:t>«</w:t>
      </w:r>
      <w:r w:rsidRPr="00F5387A">
        <w:t>Уже</w:t>
      </w:r>
      <w:r w:rsidR="002477D4" w:rsidRPr="00F5387A">
        <w:t xml:space="preserve"> </w:t>
      </w:r>
      <w:r w:rsidRPr="00F5387A">
        <w:t>давал</w:t>
      </w:r>
      <w:r w:rsidR="002477D4" w:rsidRPr="00F5387A">
        <w:t xml:space="preserve"> </w:t>
      </w:r>
      <w:r w:rsidRPr="00F5387A">
        <w:t>поручение</w:t>
      </w:r>
      <w:r w:rsidR="002477D4" w:rsidRPr="00F5387A">
        <w:t xml:space="preserve"> </w:t>
      </w:r>
      <w:r w:rsidRPr="00F5387A">
        <w:t>запустить</w:t>
      </w:r>
      <w:r w:rsidR="002477D4" w:rsidRPr="00F5387A">
        <w:t xml:space="preserve"> </w:t>
      </w:r>
      <w:r w:rsidRPr="00F5387A">
        <w:t>особый</w:t>
      </w:r>
      <w:r w:rsidR="002477D4" w:rsidRPr="00F5387A">
        <w:t xml:space="preserve"> </w:t>
      </w:r>
      <w:r w:rsidRPr="00F5387A">
        <w:t>режим</w:t>
      </w:r>
      <w:r w:rsidR="002477D4" w:rsidRPr="00F5387A">
        <w:t xml:space="preserve"> </w:t>
      </w:r>
      <w:r w:rsidRPr="00F5387A">
        <w:t>первичных</w:t>
      </w:r>
      <w:r w:rsidR="002477D4" w:rsidRPr="00F5387A">
        <w:t xml:space="preserve"> </w:t>
      </w:r>
      <w:r w:rsidRPr="00F5387A">
        <w:t>размещений</w:t>
      </w:r>
      <w:r w:rsidR="002477D4" w:rsidRPr="00F5387A">
        <w:t xml:space="preserve"> </w:t>
      </w:r>
      <w:r w:rsidRPr="00F5387A">
        <w:t>акций</w:t>
      </w:r>
      <w:r w:rsidR="002477D4" w:rsidRPr="00F5387A">
        <w:t xml:space="preserve"> </w:t>
      </w:r>
      <w:r w:rsidRPr="00F5387A">
        <w:t>компаний,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работают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приоритетных</w:t>
      </w:r>
      <w:r w:rsidR="002477D4" w:rsidRPr="00F5387A">
        <w:t xml:space="preserve"> </w:t>
      </w:r>
      <w:r w:rsidRPr="00F5387A">
        <w:t>высокотехнологичных</w:t>
      </w:r>
      <w:r w:rsidR="002477D4" w:rsidRPr="00F5387A">
        <w:t xml:space="preserve"> </w:t>
      </w:r>
      <w:r w:rsidRPr="00F5387A">
        <w:t>направлениях</w:t>
      </w:r>
      <w:r w:rsidR="00833A5F" w:rsidRPr="00F5387A">
        <w:t>»</w:t>
      </w:r>
      <w:r w:rsidRPr="00F5387A">
        <w:t>.</w:t>
      </w:r>
    </w:p>
    <w:p w:rsidR="00492B79" w:rsidRPr="00F5387A" w:rsidRDefault="00492B79" w:rsidP="00492B79">
      <w:r w:rsidRPr="00F5387A">
        <w:t>Ожидается,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выходящих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публичный</w:t>
      </w:r>
      <w:r w:rsidR="002477D4" w:rsidRPr="00F5387A">
        <w:t xml:space="preserve"> </w:t>
      </w:r>
      <w:r w:rsidRPr="00F5387A">
        <w:t>рынок</w:t>
      </w:r>
      <w:r w:rsidR="002477D4" w:rsidRPr="00F5387A">
        <w:t xml:space="preserve"> </w:t>
      </w:r>
      <w:r w:rsidRPr="00F5387A">
        <w:t>ценных</w:t>
      </w:r>
      <w:r w:rsidR="002477D4" w:rsidRPr="00F5387A">
        <w:t xml:space="preserve"> </w:t>
      </w:r>
      <w:r w:rsidRPr="00F5387A">
        <w:t>бумаг</w:t>
      </w:r>
      <w:r w:rsidR="002477D4" w:rsidRPr="00F5387A">
        <w:t xml:space="preserve"> </w:t>
      </w:r>
      <w:r w:rsidRPr="00F5387A">
        <w:t>компаний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больше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больше,</w:t>
      </w:r>
      <w:r w:rsidR="002477D4" w:rsidRPr="00F5387A">
        <w:t xml:space="preserve"> </w:t>
      </w:r>
      <w:r w:rsidRPr="00F5387A">
        <w:t>поскольку</w:t>
      </w:r>
      <w:r w:rsidR="002477D4" w:rsidRPr="00F5387A">
        <w:t xml:space="preserve"> </w:t>
      </w:r>
      <w:r w:rsidRPr="00F5387A">
        <w:t>государство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стимулировать</w:t>
      </w:r>
      <w:r w:rsidR="002477D4" w:rsidRPr="00F5387A">
        <w:t xml:space="preserve"> </w:t>
      </w:r>
      <w:r w:rsidRPr="00F5387A">
        <w:t>перспективные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нужные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экономики</w:t>
      </w:r>
      <w:r w:rsidR="002477D4" w:rsidRPr="00F5387A">
        <w:t xml:space="preserve"> </w:t>
      </w:r>
      <w:r w:rsidRPr="00F5387A">
        <w:t>направления</w:t>
      </w:r>
      <w:r w:rsidR="002477D4" w:rsidRPr="00F5387A">
        <w:t xml:space="preserve"> </w:t>
      </w:r>
      <w:r w:rsidRPr="00F5387A">
        <w:t>бизнеса.</w:t>
      </w:r>
      <w:r w:rsidR="002477D4" w:rsidRPr="00F5387A">
        <w:t xml:space="preserve"> </w:t>
      </w:r>
      <w:r w:rsidR="00833A5F" w:rsidRPr="00F5387A">
        <w:t>«</w:t>
      </w:r>
      <w:r w:rsidRPr="00F5387A">
        <w:t>В</w:t>
      </w:r>
      <w:r w:rsidR="002477D4" w:rsidRPr="00F5387A">
        <w:t xml:space="preserve"> </w:t>
      </w:r>
      <w:r w:rsidRPr="00F5387A">
        <w:t>ближайшие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использованием</w:t>
      </w:r>
      <w:r w:rsidR="002477D4" w:rsidRPr="00F5387A">
        <w:t xml:space="preserve"> </w:t>
      </w:r>
      <w:r w:rsidRPr="00F5387A">
        <w:t>фондов</w:t>
      </w:r>
      <w:r w:rsidR="002477D4" w:rsidRPr="00F5387A">
        <w:t xml:space="preserve"> </w:t>
      </w:r>
      <w:r w:rsidRPr="00F5387A">
        <w:t>акционерного</w:t>
      </w:r>
      <w:r w:rsidR="002477D4" w:rsidRPr="00F5387A">
        <w:t xml:space="preserve"> </w:t>
      </w:r>
      <w:r w:rsidRPr="00F5387A">
        <w:t>капитала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поддержаны</w:t>
      </w:r>
      <w:r w:rsidR="002477D4" w:rsidRPr="00F5387A">
        <w:t xml:space="preserve"> </w:t>
      </w:r>
      <w:r w:rsidRPr="00F5387A">
        <w:t>индустриальные</w:t>
      </w:r>
      <w:r w:rsidR="002477D4" w:rsidRPr="00F5387A">
        <w:t xml:space="preserve"> </w:t>
      </w:r>
      <w:r w:rsidRPr="00F5387A">
        <w:t>проекты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инвестициями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200</w:t>
      </w:r>
      <w:r w:rsidR="002477D4" w:rsidRPr="00F5387A">
        <w:t xml:space="preserve"> </w:t>
      </w:r>
      <w:r w:rsidRPr="00F5387A">
        <w:t>миллиардов</w:t>
      </w:r>
      <w:r w:rsidR="002477D4" w:rsidRPr="00F5387A">
        <w:t xml:space="preserve"> </w:t>
      </w:r>
      <w:r w:rsidRPr="00F5387A">
        <w:t>рублей.</w:t>
      </w:r>
      <w:r w:rsidR="002477D4" w:rsidRPr="00F5387A">
        <w:t xml:space="preserve"> </w:t>
      </w:r>
      <w:r w:rsidRPr="00F5387A">
        <w:t>Смысл</w:t>
      </w:r>
      <w:r w:rsidR="002477D4" w:rsidRPr="00F5387A">
        <w:t xml:space="preserve"> </w:t>
      </w:r>
      <w:r w:rsidRPr="00F5387A">
        <w:t>такого</w:t>
      </w:r>
      <w:r w:rsidR="002477D4" w:rsidRPr="00F5387A">
        <w:t xml:space="preserve"> </w:t>
      </w:r>
      <w:r w:rsidRPr="00F5387A">
        <w:t>механизма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корпорация</w:t>
      </w:r>
      <w:r w:rsidR="002477D4" w:rsidRPr="00F5387A">
        <w:t xml:space="preserve"> </w:t>
      </w:r>
      <w:r w:rsidRPr="00F5387A">
        <w:t>развития</w:t>
      </w:r>
      <w:r w:rsidR="002477D4" w:rsidRPr="00F5387A">
        <w:t xml:space="preserve"> </w:t>
      </w:r>
      <w:r w:rsidRPr="00F5387A">
        <w:t>ВЭБ.РФ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участии</w:t>
      </w:r>
      <w:r w:rsidR="002477D4" w:rsidRPr="00F5387A">
        <w:t xml:space="preserve"> </w:t>
      </w:r>
      <w:r w:rsidRPr="00F5387A">
        <w:t>коммерческих</w:t>
      </w:r>
      <w:r w:rsidR="002477D4" w:rsidRPr="00F5387A">
        <w:t xml:space="preserve"> </w:t>
      </w:r>
      <w:r w:rsidRPr="00F5387A">
        <w:t>банков</w:t>
      </w:r>
      <w:r w:rsidR="002477D4" w:rsidRPr="00F5387A">
        <w:t xml:space="preserve"> </w:t>
      </w:r>
      <w:r w:rsidRPr="00F5387A">
        <w:t>входит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капитал</w:t>
      </w:r>
      <w:r w:rsidR="002477D4" w:rsidRPr="00F5387A">
        <w:t xml:space="preserve"> </w:t>
      </w:r>
      <w:r w:rsidRPr="00F5387A">
        <w:t>высокотехнологичных</w:t>
      </w:r>
      <w:r w:rsidR="002477D4" w:rsidRPr="00F5387A">
        <w:t xml:space="preserve"> </w:t>
      </w:r>
      <w:r w:rsidRPr="00F5387A">
        <w:t>компаний,</w:t>
      </w:r>
      <w:r w:rsidR="002477D4" w:rsidRPr="00F5387A">
        <w:t xml:space="preserve"> </w:t>
      </w:r>
      <w:r w:rsidRPr="00F5387A">
        <w:t>оказывает</w:t>
      </w:r>
      <w:r w:rsidR="002477D4" w:rsidRPr="00F5387A">
        <w:t xml:space="preserve"> </w:t>
      </w:r>
      <w:r w:rsidRPr="00F5387A">
        <w:t>содействие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фазе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активного</w:t>
      </w:r>
      <w:r w:rsidR="002477D4" w:rsidRPr="00F5387A">
        <w:t xml:space="preserve"> </w:t>
      </w:r>
      <w:r w:rsidRPr="00F5387A">
        <w:t>роста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сообщил</w:t>
      </w:r>
      <w:r w:rsidR="002477D4" w:rsidRPr="00F5387A">
        <w:t xml:space="preserve"> </w:t>
      </w:r>
      <w:r w:rsidRPr="00F5387A">
        <w:t>глава</w:t>
      </w:r>
      <w:r w:rsidR="002477D4" w:rsidRPr="00F5387A">
        <w:t xml:space="preserve"> </w:t>
      </w:r>
      <w:r w:rsidRPr="00F5387A">
        <w:t>государства.</w:t>
      </w:r>
    </w:p>
    <w:p w:rsidR="00492B79" w:rsidRPr="00F5387A" w:rsidRDefault="00833A5F" w:rsidP="00492B79">
      <w:r w:rsidRPr="00F5387A">
        <w:lastRenderedPageBreak/>
        <w:t>«</w:t>
      </w:r>
      <w:r w:rsidR="00492B79" w:rsidRPr="00F5387A">
        <w:t>Если</w:t>
      </w:r>
      <w:r w:rsidR="002477D4" w:rsidRPr="00F5387A">
        <w:t xml:space="preserve"> </w:t>
      </w:r>
      <w:r w:rsidR="00492B79" w:rsidRPr="00F5387A">
        <w:t>государство</w:t>
      </w:r>
      <w:r w:rsidR="002477D4" w:rsidRPr="00F5387A">
        <w:t xml:space="preserve"> </w:t>
      </w:r>
      <w:r w:rsidR="00492B79" w:rsidRPr="00F5387A">
        <w:t>через</w:t>
      </w:r>
      <w:r w:rsidR="002477D4" w:rsidRPr="00F5387A">
        <w:t xml:space="preserve"> </w:t>
      </w:r>
      <w:r w:rsidR="00492B79" w:rsidRPr="00F5387A">
        <w:t>ВЭБ.РФ</w:t>
      </w:r>
      <w:r w:rsidR="002477D4" w:rsidRPr="00F5387A">
        <w:t xml:space="preserve"> </w:t>
      </w:r>
      <w:r w:rsidR="00492B79" w:rsidRPr="00F5387A">
        <w:t>будет</w:t>
      </w:r>
      <w:r w:rsidR="002477D4" w:rsidRPr="00F5387A">
        <w:t xml:space="preserve"> </w:t>
      </w:r>
      <w:r w:rsidR="00492B79" w:rsidRPr="00F5387A">
        <w:t>поддерживать</w:t>
      </w:r>
      <w:r w:rsidR="002477D4" w:rsidRPr="00F5387A">
        <w:t xml:space="preserve"> </w:t>
      </w:r>
      <w:r w:rsidR="00492B79" w:rsidRPr="00F5387A">
        <w:t>привлечение</w:t>
      </w:r>
      <w:r w:rsidR="002477D4" w:rsidRPr="00F5387A">
        <w:t xml:space="preserve"> </w:t>
      </w:r>
      <w:r w:rsidR="00492B79" w:rsidRPr="00F5387A">
        <w:t>крупными</w:t>
      </w:r>
      <w:r w:rsidR="002477D4" w:rsidRPr="00F5387A">
        <w:t xml:space="preserve"> </w:t>
      </w:r>
      <w:r w:rsidR="00492B79" w:rsidRPr="00F5387A">
        <w:t>высокотехнологичными</w:t>
      </w:r>
      <w:r w:rsidR="002477D4" w:rsidRPr="00F5387A">
        <w:t xml:space="preserve"> </w:t>
      </w:r>
      <w:r w:rsidR="00492B79" w:rsidRPr="00F5387A">
        <w:t>корпорациями</w:t>
      </w:r>
      <w:r w:rsidR="002477D4" w:rsidRPr="00F5387A">
        <w:t xml:space="preserve"> </w:t>
      </w:r>
      <w:r w:rsidR="00492B79" w:rsidRPr="00F5387A">
        <w:t>капитала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фондовом</w:t>
      </w:r>
      <w:r w:rsidR="002477D4" w:rsidRPr="00F5387A">
        <w:t xml:space="preserve"> </w:t>
      </w:r>
      <w:r w:rsidR="00492B79" w:rsidRPr="00F5387A">
        <w:t>рынке,</w:t>
      </w:r>
      <w:r w:rsidR="002477D4" w:rsidRPr="00F5387A">
        <w:t xml:space="preserve"> </w:t>
      </w:r>
      <w:r w:rsidR="00492B79" w:rsidRPr="00F5387A">
        <w:t>то</w:t>
      </w:r>
      <w:r w:rsidR="002477D4" w:rsidRPr="00F5387A">
        <w:t xml:space="preserve"> </w:t>
      </w:r>
      <w:r w:rsidR="00492B79" w:rsidRPr="00F5387A">
        <w:t>количество</w:t>
      </w:r>
      <w:r w:rsidR="002477D4" w:rsidRPr="00F5387A">
        <w:t xml:space="preserve"> </w:t>
      </w:r>
      <w:r w:rsidR="00492B79" w:rsidRPr="00F5387A">
        <w:t>IPO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вторичных</w:t>
      </w:r>
      <w:r w:rsidR="002477D4" w:rsidRPr="00F5387A">
        <w:t xml:space="preserve"> </w:t>
      </w:r>
      <w:r w:rsidR="00492B79" w:rsidRPr="00F5387A">
        <w:t>размещений</w:t>
      </w:r>
      <w:r w:rsidR="002477D4" w:rsidRPr="00F5387A">
        <w:t xml:space="preserve"> </w:t>
      </w:r>
      <w:r w:rsidR="00492B79" w:rsidRPr="00F5387A">
        <w:t>акций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Мосбирже</w:t>
      </w:r>
      <w:r w:rsidR="002477D4" w:rsidRPr="00F5387A">
        <w:t xml:space="preserve"> </w:t>
      </w:r>
      <w:r w:rsidR="00492B79" w:rsidRPr="00F5387A">
        <w:t>будет</w:t>
      </w:r>
      <w:r w:rsidR="002477D4" w:rsidRPr="00F5387A">
        <w:t xml:space="preserve"> </w:t>
      </w:r>
      <w:r w:rsidR="00492B79" w:rsidRPr="00F5387A">
        <w:t>просто</w:t>
      </w:r>
      <w:r w:rsidR="002477D4" w:rsidRPr="00F5387A">
        <w:t xml:space="preserve"> </w:t>
      </w:r>
      <w:r w:rsidR="00492B79" w:rsidRPr="00F5387A">
        <w:t>поставлено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поток</w:t>
      </w:r>
      <w:r w:rsidRPr="00F5387A">
        <w:t>»</w:t>
      </w:r>
      <w:r w:rsidR="00492B79" w:rsidRPr="00F5387A">
        <w:t>,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у</w:t>
      </w:r>
      <w:r w:rsidR="002477D4" w:rsidRPr="00F5387A">
        <w:t xml:space="preserve"> </w:t>
      </w:r>
      <w:r w:rsidR="00492B79" w:rsidRPr="00F5387A">
        <w:t>инвесторов</w:t>
      </w:r>
      <w:r w:rsidR="002477D4" w:rsidRPr="00F5387A">
        <w:t xml:space="preserve"> </w:t>
      </w:r>
      <w:r w:rsidR="00492B79" w:rsidRPr="00F5387A">
        <w:t>появится</w:t>
      </w:r>
      <w:r w:rsidR="002477D4" w:rsidRPr="00F5387A">
        <w:t xml:space="preserve"> </w:t>
      </w:r>
      <w:r w:rsidR="00492B79" w:rsidRPr="00F5387A">
        <w:t>много</w:t>
      </w:r>
      <w:r w:rsidR="002477D4" w:rsidRPr="00F5387A">
        <w:t xml:space="preserve"> </w:t>
      </w:r>
      <w:r w:rsidR="00492B79" w:rsidRPr="00F5387A">
        <w:t>новых</w:t>
      </w:r>
      <w:r w:rsidR="002477D4" w:rsidRPr="00F5387A">
        <w:t xml:space="preserve"> </w:t>
      </w:r>
      <w:r w:rsidR="00492B79" w:rsidRPr="00F5387A">
        <w:t>интересных</w:t>
      </w:r>
      <w:r w:rsidR="002477D4" w:rsidRPr="00F5387A">
        <w:t xml:space="preserve"> </w:t>
      </w:r>
      <w:r w:rsidR="00492B79" w:rsidRPr="00F5387A">
        <w:t>идей</w:t>
      </w:r>
      <w:r w:rsidRPr="00F5387A">
        <w:t>»</w:t>
      </w:r>
      <w:r w:rsidR="00492B79" w:rsidRPr="00F5387A">
        <w:t>,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полагает</w:t>
      </w:r>
      <w:r w:rsidR="002477D4" w:rsidRPr="00F5387A">
        <w:t xml:space="preserve"> </w:t>
      </w:r>
      <w:r w:rsidR="00492B79" w:rsidRPr="00F5387A">
        <w:t>Наталья</w:t>
      </w:r>
      <w:r w:rsidR="002477D4" w:rsidRPr="00F5387A">
        <w:t xml:space="preserve"> </w:t>
      </w:r>
      <w:r w:rsidR="00492B79" w:rsidRPr="00F5387A">
        <w:t>Мильчакова.</w:t>
      </w:r>
    </w:p>
    <w:p w:rsidR="00492B79" w:rsidRPr="00F5387A" w:rsidRDefault="00492B79" w:rsidP="00492B79">
      <w:r w:rsidRPr="00F5387A">
        <w:t>В</w:t>
      </w:r>
      <w:r w:rsidR="002477D4" w:rsidRPr="00F5387A">
        <w:t xml:space="preserve"> </w:t>
      </w:r>
      <w:r w:rsidRPr="00F5387A">
        <w:t>качестве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одной</w:t>
      </w:r>
      <w:r w:rsidR="002477D4" w:rsidRPr="00F5387A">
        <w:t xml:space="preserve"> </w:t>
      </w:r>
      <w:r w:rsidRPr="00F5387A">
        <w:t>инициативы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предложил</w:t>
      </w:r>
      <w:r w:rsidR="002477D4" w:rsidRPr="00F5387A">
        <w:t xml:space="preserve"> </w:t>
      </w:r>
      <w:r w:rsidR="00833A5F" w:rsidRPr="00F5387A">
        <w:t>«</w:t>
      </w:r>
      <w:r w:rsidRPr="00F5387A">
        <w:t>запустить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инструмент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так</w:t>
      </w:r>
      <w:r w:rsidR="002477D4" w:rsidRPr="00F5387A">
        <w:t xml:space="preserve"> </w:t>
      </w:r>
      <w:r w:rsidRPr="00F5387A">
        <w:t>называемый</w:t>
      </w:r>
      <w:r w:rsidR="002477D4" w:rsidRPr="00F5387A">
        <w:t xml:space="preserve"> </w:t>
      </w:r>
      <w:r w:rsidRPr="00F5387A">
        <w:t>сберегательный</w:t>
      </w:r>
      <w:r w:rsidR="002477D4" w:rsidRPr="00F5387A">
        <w:t xml:space="preserve"> </w:t>
      </w:r>
      <w:r w:rsidRPr="00F5387A">
        <w:t>сертификат.</w:t>
      </w:r>
      <w:r w:rsidR="002477D4" w:rsidRPr="00F5387A">
        <w:t xml:space="preserve"> </w:t>
      </w:r>
      <w:r w:rsidRPr="00F5387A">
        <w:t>Граждане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размещать</w:t>
      </w:r>
      <w:r w:rsidR="002477D4" w:rsidRPr="00F5387A">
        <w:t xml:space="preserve"> </w:t>
      </w:r>
      <w:r w:rsidRPr="00F5387A">
        <w:t>свои</w:t>
      </w:r>
      <w:r w:rsidR="002477D4" w:rsidRPr="00F5387A">
        <w:t xml:space="preserve"> </w:t>
      </w:r>
      <w:r w:rsidRPr="00F5387A">
        <w:t>сбережения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банках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длительный</w:t>
      </w:r>
      <w:r w:rsidR="002477D4" w:rsidRPr="00F5387A">
        <w:t xml:space="preserve"> </w:t>
      </w:r>
      <w:r w:rsidRPr="00F5387A">
        <w:t>срок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трех</w:t>
      </w:r>
      <w:r w:rsidR="002477D4" w:rsidRPr="00F5387A">
        <w:t xml:space="preserve"> </w:t>
      </w:r>
      <w:r w:rsidRPr="00F5387A">
        <w:t>лет</w:t>
      </w:r>
      <w:r w:rsidR="00833A5F" w:rsidRPr="00F5387A">
        <w:t>»</w:t>
      </w:r>
      <w:r w:rsidRPr="00F5387A">
        <w:t>.</w:t>
      </w:r>
    </w:p>
    <w:p w:rsidR="00492B79" w:rsidRPr="00F5387A" w:rsidRDefault="00833A5F" w:rsidP="00492B79">
      <w:r w:rsidRPr="00F5387A">
        <w:t>«</w:t>
      </w:r>
      <w:r w:rsidR="00492B79" w:rsidRPr="00F5387A">
        <w:t>Для</w:t>
      </w:r>
      <w:r w:rsidR="002477D4" w:rsidRPr="00F5387A">
        <w:t xml:space="preserve"> </w:t>
      </w:r>
      <w:r w:rsidR="00492B79" w:rsidRPr="00F5387A">
        <w:t>банков</w:t>
      </w:r>
      <w:r w:rsidR="002477D4" w:rsidRPr="00F5387A">
        <w:t xml:space="preserve"> </w:t>
      </w:r>
      <w:r w:rsidR="00492B79" w:rsidRPr="00F5387A">
        <w:t>это</w:t>
      </w:r>
      <w:r w:rsidR="002477D4" w:rsidRPr="00F5387A">
        <w:t xml:space="preserve"> </w:t>
      </w:r>
      <w:r w:rsidR="00492B79" w:rsidRPr="00F5387A">
        <w:t>интересный</w:t>
      </w:r>
      <w:r w:rsidR="002477D4" w:rsidRPr="00F5387A">
        <w:t xml:space="preserve"> </w:t>
      </w:r>
      <w:r w:rsidR="00492B79" w:rsidRPr="00F5387A">
        <w:t>инструмент,</w:t>
      </w:r>
      <w:r w:rsidR="002477D4" w:rsidRPr="00F5387A">
        <w:t xml:space="preserve"> </w:t>
      </w:r>
      <w:r w:rsidR="00492B79" w:rsidRPr="00F5387A">
        <w:t>который</w:t>
      </w:r>
      <w:r w:rsidR="002477D4" w:rsidRPr="00F5387A">
        <w:t xml:space="preserve"> </w:t>
      </w:r>
      <w:r w:rsidR="00492B79" w:rsidRPr="00F5387A">
        <w:t>позволит</w:t>
      </w:r>
      <w:r w:rsidR="002477D4" w:rsidRPr="00F5387A">
        <w:t xml:space="preserve"> </w:t>
      </w:r>
      <w:r w:rsidR="00492B79" w:rsidRPr="00F5387A">
        <w:t>контролировать</w:t>
      </w:r>
      <w:r w:rsidR="002477D4" w:rsidRPr="00F5387A">
        <w:t xml:space="preserve"> </w:t>
      </w:r>
      <w:r w:rsidR="00492B79" w:rsidRPr="00F5387A">
        <w:t>баланс</w:t>
      </w:r>
      <w:r w:rsidR="002477D4" w:rsidRPr="00F5387A">
        <w:t xml:space="preserve"> </w:t>
      </w:r>
      <w:r w:rsidR="00492B79" w:rsidRPr="00F5387A">
        <w:t>портфеля</w:t>
      </w:r>
      <w:r w:rsidR="002477D4" w:rsidRPr="00F5387A">
        <w:t xml:space="preserve"> </w:t>
      </w:r>
      <w:r w:rsidR="00492B79" w:rsidRPr="00F5387A">
        <w:t>пассивов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поможет</w:t>
      </w:r>
      <w:r w:rsidR="002477D4" w:rsidRPr="00F5387A">
        <w:t xml:space="preserve"> </w:t>
      </w:r>
      <w:r w:rsidR="00492B79" w:rsidRPr="00F5387A">
        <w:t>избежать</w:t>
      </w:r>
      <w:r w:rsidR="002477D4" w:rsidRPr="00F5387A">
        <w:t xml:space="preserve"> </w:t>
      </w:r>
      <w:r w:rsidR="00492B79" w:rsidRPr="00F5387A">
        <w:t>скачков</w:t>
      </w:r>
      <w:r w:rsidR="002477D4" w:rsidRPr="00F5387A">
        <w:t xml:space="preserve"> </w:t>
      </w:r>
      <w:r w:rsidR="00492B79" w:rsidRPr="00F5387A">
        <w:t>маржи</w:t>
      </w:r>
      <w:r w:rsidR="002477D4" w:rsidRPr="00F5387A">
        <w:t xml:space="preserve"> </w:t>
      </w:r>
      <w:r w:rsidR="00492B79" w:rsidRPr="00F5387A">
        <w:t>при</w:t>
      </w:r>
      <w:r w:rsidR="002477D4" w:rsidRPr="00F5387A">
        <w:t xml:space="preserve"> </w:t>
      </w:r>
      <w:r w:rsidR="00492B79" w:rsidRPr="00F5387A">
        <w:t>резком</w:t>
      </w:r>
      <w:r w:rsidR="002477D4" w:rsidRPr="00F5387A">
        <w:t xml:space="preserve"> </w:t>
      </w:r>
      <w:r w:rsidR="00492B79" w:rsidRPr="00F5387A">
        <w:t>изменении</w:t>
      </w:r>
      <w:r w:rsidR="002477D4" w:rsidRPr="00F5387A">
        <w:t xml:space="preserve"> </w:t>
      </w:r>
      <w:r w:rsidR="00492B79" w:rsidRPr="00F5387A">
        <w:t>ключевой</w:t>
      </w:r>
      <w:r w:rsidR="002477D4" w:rsidRPr="00F5387A">
        <w:t xml:space="preserve"> </w:t>
      </w:r>
      <w:r w:rsidR="00492B79" w:rsidRPr="00F5387A">
        <w:t>ставки</w:t>
      </w:r>
      <w:r w:rsidR="002477D4" w:rsidRPr="00F5387A">
        <w:t xml:space="preserve"> </w:t>
      </w:r>
      <w:r w:rsidR="00492B79" w:rsidRPr="00F5387A">
        <w:t>Банка</w:t>
      </w:r>
      <w:r w:rsidR="002477D4" w:rsidRPr="00F5387A">
        <w:t xml:space="preserve"> </w:t>
      </w:r>
      <w:r w:rsidR="00492B79" w:rsidRPr="00F5387A">
        <w:t>России.</w:t>
      </w:r>
      <w:r w:rsidR="002477D4" w:rsidRPr="00F5387A">
        <w:t xml:space="preserve"> </w:t>
      </w:r>
      <w:r w:rsidR="00492B79" w:rsidRPr="00F5387A">
        <w:t>Повышенный</w:t>
      </w:r>
      <w:r w:rsidR="002477D4" w:rsidRPr="00F5387A">
        <w:t xml:space="preserve"> </w:t>
      </w:r>
      <w:r w:rsidR="00492B79" w:rsidRPr="00F5387A">
        <w:t>уровень</w:t>
      </w:r>
      <w:r w:rsidR="002477D4" w:rsidRPr="00F5387A">
        <w:t xml:space="preserve"> </w:t>
      </w:r>
      <w:r w:rsidR="00492B79" w:rsidRPr="00F5387A">
        <w:t>страхования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сумму</w:t>
      </w:r>
      <w:r w:rsidR="002477D4" w:rsidRPr="00F5387A">
        <w:t xml:space="preserve"> </w:t>
      </w:r>
      <w:r w:rsidR="00492B79" w:rsidRPr="00F5387A">
        <w:t>до</w:t>
      </w:r>
      <w:r w:rsidR="002477D4" w:rsidRPr="00F5387A">
        <w:t xml:space="preserve"> </w:t>
      </w:r>
      <w:r w:rsidR="00492B79" w:rsidRPr="00F5387A">
        <w:t>2,8</w:t>
      </w:r>
      <w:r w:rsidR="002477D4" w:rsidRPr="00F5387A">
        <w:t xml:space="preserve"> </w:t>
      </w:r>
      <w:r w:rsidR="00492B79" w:rsidRPr="00F5387A">
        <w:t>млн</w:t>
      </w:r>
      <w:r w:rsidR="002477D4" w:rsidRPr="00F5387A">
        <w:t xml:space="preserve"> </w:t>
      </w:r>
      <w:r w:rsidR="00492B79" w:rsidRPr="00F5387A">
        <w:t>руб.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также</w:t>
      </w:r>
      <w:r w:rsidR="002477D4" w:rsidRPr="00F5387A">
        <w:t xml:space="preserve"> </w:t>
      </w:r>
      <w:r w:rsidR="00492B79" w:rsidRPr="00F5387A">
        <w:t>говорит</w:t>
      </w:r>
      <w:r w:rsidR="002477D4" w:rsidRPr="00F5387A">
        <w:t xml:space="preserve"> </w:t>
      </w:r>
      <w:r w:rsidR="00492B79" w:rsidRPr="00F5387A">
        <w:t>о</w:t>
      </w:r>
      <w:r w:rsidR="002477D4" w:rsidRPr="00F5387A">
        <w:t xml:space="preserve"> </w:t>
      </w:r>
      <w:r w:rsidR="00492B79" w:rsidRPr="00F5387A">
        <w:t>том,</w:t>
      </w:r>
      <w:r w:rsidR="002477D4" w:rsidRPr="00F5387A">
        <w:t xml:space="preserve"> </w:t>
      </w:r>
      <w:r w:rsidR="00492B79" w:rsidRPr="00F5387A">
        <w:t>что</w:t>
      </w:r>
      <w:r w:rsidR="002477D4" w:rsidRPr="00F5387A">
        <w:t xml:space="preserve"> </w:t>
      </w:r>
      <w:r w:rsidR="00492B79" w:rsidRPr="00F5387A">
        <w:t>чеки</w:t>
      </w:r>
      <w:r w:rsidR="002477D4" w:rsidRPr="00F5387A">
        <w:t xml:space="preserve"> </w:t>
      </w:r>
      <w:r w:rsidR="00492B79" w:rsidRPr="00F5387A">
        <w:t>по</w:t>
      </w:r>
      <w:r w:rsidR="002477D4" w:rsidRPr="00F5387A">
        <w:t xml:space="preserve"> </w:t>
      </w:r>
      <w:r w:rsidR="00492B79" w:rsidRPr="00F5387A">
        <w:t>данному</w:t>
      </w:r>
      <w:r w:rsidR="002477D4" w:rsidRPr="00F5387A">
        <w:t xml:space="preserve"> </w:t>
      </w:r>
      <w:r w:rsidR="00492B79" w:rsidRPr="00F5387A">
        <w:t>продукту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среднем</w:t>
      </w:r>
      <w:r w:rsidR="002477D4" w:rsidRPr="00F5387A">
        <w:t xml:space="preserve"> </w:t>
      </w:r>
      <w:r w:rsidR="00492B79" w:rsidRPr="00F5387A">
        <w:t>будут</w:t>
      </w:r>
      <w:r w:rsidR="002477D4" w:rsidRPr="00F5387A">
        <w:t xml:space="preserve"> </w:t>
      </w:r>
      <w:r w:rsidR="00492B79" w:rsidRPr="00F5387A">
        <w:t>выше</w:t>
      </w:r>
      <w:r w:rsidR="002477D4" w:rsidRPr="00F5387A">
        <w:t xml:space="preserve"> </w:t>
      </w:r>
      <w:r w:rsidR="00492B79" w:rsidRPr="00F5387A">
        <w:t>стандартных</w:t>
      </w:r>
      <w:r w:rsidR="002477D4" w:rsidRPr="00F5387A">
        <w:t xml:space="preserve"> </w:t>
      </w:r>
      <w:r w:rsidR="00492B79" w:rsidRPr="00F5387A">
        <w:t>депозитов.</w:t>
      </w:r>
      <w:r w:rsidR="002477D4" w:rsidRPr="00F5387A">
        <w:t xml:space="preserve"> </w:t>
      </w:r>
      <w:r w:rsidR="00492B79" w:rsidRPr="00F5387A">
        <w:t>Тем</w:t>
      </w:r>
      <w:r w:rsidR="002477D4" w:rsidRPr="00F5387A">
        <w:t xml:space="preserve"> </w:t>
      </w:r>
      <w:r w:rsidR="00492B79" w:rsidRPr="00F5387A">
        <w:t>не</w:t>
      </w:r>
      <w:r w:rsidR="002477D4" w:rsidRPr="00F5387A">
        <w:t xml:space="preserve"> </w:t>
      </w:r>
      <w:r w:rsidR="00492B79" w:rsidRPr="00F5387A">
        <w:t>менее,</w:t>
      </w:r>
      <w:r w:rsidR="002477D4" w:rsidRPr="00F5387A">
        <w:t xml:space="preserve"> </w:t>
      </w:r>
      <w:r w:rsidR="00492B79" w:rsidRPr="00F5387A">
        <w:t>наибольшим</w:t>
      </w:r>
      <w:r w:rsidR="002477D4" w:rsidRPr="00F5387A">
        <w:t xml:space="preserve"> </w:t>
      </w:r>
      <w:r w:rsidR="00492B79" w:rsidRPr="00F5387A">
        <w:t>интересом</w:t>
      </w:r>
      <w:r w:rsidR="002477D4" w:rsidRPr="00F5387A">
        <w:t xml:space="preserve"> </w:t>
      </w:r>
      <w:r w:rsidR="00492B79" w:rsidRPr="00F5387A">
        <w:t>длинные</w:t>
      </w:r>
      <w:r w:rsidR="002477D4" w:rsidRPr="00F5387A">
        <w:t xml:space="preserve"> </w:t>
      </w:r>
      <w:r w:rsidR="00492B79" w:rsidRPr="00F5387A">
        <w:t>безотзывные</w:t>
      </w:r>
      <w:r w:rsidR="002477D4" w:rsidRPr="00F5387A">
        <w:t xml:space="preserve"> </w:t>
      </w:r>
      <w:r w:rsidR="00492B79" w:rsidRPr="00F5387A">
        <w:t>депозиты</w:t>
      </w:r>
      <w:r w:rsidR="002477D4" w:rsidRPr="00F5387A">
        <w:t xml:space="preserve"> </w:t>
      </w:r>
      <w:r w:rsidR="00492B79" w:rsidRPr="00F5387A">
        <w:t>будут</w:t>
      </w:r>
      <w:r w:rsidR="002477D4" w:rsidRPr="00F5387A">
        <w:t xml:space="preserve"> </w:t>
      </w:r>
      <w:r w:rsidR="00492B79" w:rsidRPr="00F5387A">
        <w:t>пользоваться</w:t>
      </w:r>
      <w:r w:rsidR="002477D4" w:rsidRPr="00F5387A">
        <w:t xml:space="preserve"> </w:t>
      </w:r>
      <w:r w:rsidR="00492B79" w:rsidRPr="00F5387A">
        <w:t>при</w:t>
      </w:r>
      <w:r w:rsidR="002477D4" w:rsidRPr="00F5387A">
        <w:t xml:space="preserve"> </w:t>
      </w:r>
      <w:r w:rsidR="00492B79" w:rsidRPr="00F5387A">
        <w:t>низкой</w:t>
      </w:r>
      <w:r w:rsidR="002477D4" w:rsidRPr="00F5387A">
        <w:t xml:space="preserve"> </w:t>
      </w:r>
      <w:r w:rsidR="00492B79" w:rsidRPr="00F5387A">
        <w:t>ключевой</w:t>
      </w:r>
      <w:r w:rsidR="002477D4" w:rsidRPr="00F5387A">
        <w:t xml:space="preserve"> </w:t>
      </w:r>
      <w:r w:rsidR="00492B79" w:rsidRPr="00F5387A">
        <w:t>ставке,</w:t>
      </w:r>
      <w:r w:rsidR="002477D4" w:rsidRPr="00F5387A">
        <w:t xml:space="preserve"> </w:t>
      </w:r>
      <w:r w:rsidR="00492B79" w:rsidRPr="00F5387A">
        <w:t>когда</w:t>
      </w:r>
      <w:r w:rsidR="002477D4" w:rsidRPr="00F5387A">
        <w:t xml:space="preserve"> </w:t>
      </w:r>
      <w:r w:rsidR="00492B79" w:rsidRPr="00F5387A">
        <w:t>банки</w:t>
      </w:r>
      <w:r w:rsidR="002477D4" w:rsidRPr="00F5387A">
        <w:t xml:space="preserve"> </w:t>
      </w:r>
      <w:r w:rsidR="00492B79" w:rsidRPr="00F5387A">
        <w:t>будут</w:t>
      </w:r>
      <w:r w:rsidR="002477D4" w:rsidRPr="00F5387A">
        <w:t xml:space="preserve"> </w:t>
      </w:r>
      <w:r w:rsidR="00492B79" w:rsidRPr="00F5387A">
        <w:t>стремиться</w:t>
      </w:r>
      <w:r w:rsidR="002477D4" w:rsidRPr="00F5387A">
        <w:t xml:space="preserve"> </w:t>
      </w:r>
      <w:r w:rsidR="00492B79" w:rsidRPr="00F5387A">
        <w:t>зафиксировать</w:t>
      </w:r>
      <w:r w:rsidR="002477D4" w:rsidRPr="00F5387A">
        <w:t xml:space="preserve"> </w:t>
      </w:r>
      <w:r w:rsidR="00492B79" w:rsidRPr="00F5387A">
        <w:t>стоимость</w:t>
      </w:r>
      <w:r w:rsidR="002477D4" w:rsidRPr="00F5387A">
        <w:t xml:space="preserve"> </w:t>
      </w:r>
      <w:r w:rsidR="00492B79" w:rsidRPr="00F5387A">
        <w:t>денег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долгий</w:t>
      </w:r>
      <w:r w:rsidR="002477D4" w:rsidRPr="00F5387A">
        <w:t xml:space="preserve"> </w:t>
      </w:r>
      <w:r w:rsidR="00492B79" w:rsidRPr="00F5387A">
        <w:t>срок</w:t>
      </w:r>
      <w:r w:rsidRPr="00F5387A">
        <w:t>»</w:t>
      </w:r>
      <w:r w:rsidR="00492B79" w:rsidRPr="00F5387A">
        <w:t>,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прокомментировал</w:t>
      </w:r>
      <w:r w:rsidR="002477D4" w:rsidRPr="00F5387A">
        <w:t xml:space="preserve"> </w:t>
      </w:r>
      <w:r w:rsidRPr="00F5387A">
        <w:t>«</w:t>
      </w:r>
      <w:r w:rsidR="00492B79" w:rsidRPr="00F5387A">
        <w:t>Эксперту</w:t>
      </w:r>
      <w:r w:rsidRPr="00F5387A">
        <w:t>»</w:t>
      </w:r>
      <w:r w:rsidR="002477D4" w:rsidRPr="00F5387A">
        <w:t xml:space="preserve"> </w:t>
      </w:r>
      <w:r w:rsidR="00492B79" w:rsidRPr="00F5387A">
        <w:t>предложение</w:t>
      </w:r>
      <w:r w:rsidR="002477D4" w:rsidRPr="00F5387A">
        <w:t xml:space="preserve"> </w:t>
      </w:r>
      <w:r w:rsidR="00492B79" w:rsidRPr="00F5387A">
        <w:t>главы</w:t>
      </w:r>
      <w:r w:rsidR="002477D4" w:rsidRPr="00F5387A">
        <w:t xml:space="preserve"> </w:t>
      </w:r>
      <w:r w:rsidR="00492B79" w:rsidRPr="00F5387A">
        <w:t>государства</w:t>
      </w:r>
      <w:r w:rsidR="002477D4" w:rsidRPr="00F5387A">
        <w:t xml:space="preserve"> </w:t>
      </w:r>
      <w:r w:rsidR="00492B79" w:rsidRPr="00F5387A">
        <w:t>директор</w:t>
      </w:r>
      <w:r w:rsidR="002477D4" w:rsidRPr="00F5387A">
        <w:t xml:space="preserve"> </w:t>
      </w:r>
      <w:r w:rsidR="00492B79" w:rsidRPr="00F5387A">
        <w:t>департамента</w:t>
      </w:r>
      <w:r w:rsidR="002477D4" w:rsidRPr="00F5387A">
        <w:t xml:space="preserve"> </w:t>
      </w:r>
      <w:r w:rsidR="00492B79" w:rsidRPr="00F5387A">
        <w:t>развития</w:t>
      </w:r>
      <w:r w:rsidR="002477D4" w:rsidRPr="00F5387A">
        <w:t xml:space="preserve"> </w:t>
      </w:r>
      <w:r w:rsidR="00492B79" w:rsidRPr="00F5387A">
        <w:t>розничного</w:t>
      </w:r>
      <w:r w:rsidR="002477D4" w:rsidRPr="00F5387A">
        <w:t xml:space="preserve"> </w:t>
      </w:r>
      <w:r w:rsidR="00492B79" w:rsidRPr="00F5387A">
        <w:t>бизнеса</w:t>
      </w:r>
      <w:r w:rsidR="002477D4" w:rsidRPr="00F5387A">
        <w:t xml:space="preserve"> </w:t>
      </w:r>
      <w:r w:rsidR="00492B79" w:rsidRPr="00F5387A">
        <w:t>АО</w:t>
      </w:r>
      <w:r w:rsidR="002477D4" w:rsidRPr="00F5387A">
        <w:t xml:space="preserve"> </w:t>
      </w:r>
      <w:r w:rsidRPr="00F5387A">
        <w:t>«</w:t>
      </w:r>
      <w:r w:rsidR="00492B79" w:rsidRPr="00F5387A">
        <w:t>Свой</w:t>
      </w:r>
      <w:r w:rsidR="002477D4" w:rsidRPr="00F5387A">
        <w:t xml:space="preserve"> </w:t>
      </w:r>
      <w:r w:rsidR="00492B79" w:rsidRPr="00F5387A">
        <w:t>Банк</w:t>
      </w:r>
      <w:r w:rsidRPr="00F5387A">
        <w:t>»</w:t>
      </w:r>
      <w:r w:rsidR="002477D4" w:rsidRPr="00F5387A">
        <w:t xml:space="preserve"> </w:t>
      </w:r>
      <w:r w:rsidR="00492B79" w:rsidRPr="00F5387A">
        <w:t>(входит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Группу</w:t>
      </w:r>
      <w:r w:rsidR="002477D4" w:rsidRPr="00F5387A">
        <w:t xml:space="preserve"> </w:t>
      </w:r>
      <w:r w:rsidR="00492B79" w:rsidRPr="00F5387A">
        <w:t>IDF</w:t>
      </w:r>
      <w:r w:rsidR="002477D4" w:rsidRPr="00F5387A">
        <w:t xml:space="preserve"> </w:t>
      </w:r>
      <w:r w:rsidR="00492B79" w:rsidRPr="00F5387A">
        <w:t>Eurasia)</w:t>
      </w:r>
      <w:r w:rsidR="002477D4" w:rsidRPr="00F5387A">
        <w:t xml:space="preserve"> </w:t>
      </w:r>
      <w:r w:rsidR="00492B79" w:rsidRPr="00F5387A">
        <w:t>Никита</w:t>
      </w:r>
      <w:r w:rsidR="002477D4" w:rsidRPr="00F5387A">
        <w:t xml:space="preserve"> </w:t>
      </w:r>
      <w:r w:rsidR="00492B79" w:rsidRPr="00F5387A">
        <w:t>Игнатенко.</w:t>
      </w:r>
    </w:p>
    <w:p w:rsidR="00492B79" w:rsidRPr="00F5387A" w:rsidRDefault="00E3462A" w:rsidP="00492B79">
      <w:hyperlink r:id="rId18" w:history="1">
        <w:r w:rsidR="00492B79" w:rsidRPr="00F5387A">
          <w:rPr>
            <w:rStyle w:val="a3"/>
          </w:rPr>
          <w:t>https://expert.ru/finance/kurs-na-dlinnye-dengi/</w:t>
        </w:r>
      </w:hyperlink>
      <w:r w:rsidR="002477D4" w:rsidRPr="00F5387A">
        <w:t xml:space="preserve"> </w:t>
      </w:r>
    </w:p>
    <w:p w:rsidR="00B14AD9" w:rsidRPr="00F5387A" w:rsidRDefault="00B14AD9" w:rsidP="00B14AD9">
      <w:pPr>
        <w:pStyle w:val="2"/>
      </w:pPr>
      <w:bookmarkStart w:id="45" w:name="_Toc160429859"/>
      <w:r w:rsidRPr="00F5387A">
        <w:t>ТВ</w:t>
      </w:r>
      <w:r w:rsidR="002477D4" w:rsidRPr="00F5387A">
        <w:t xml:space="preserve"> </w:t>
      </w:r>
      <w:r w:rsidR="00833A5F" w:rsidRPr="00F5387A">
        <w:t>«</w:t>
      </w:r>
      <w:r w:rsidRPr="00F5387A">
        <w:t>НТВ</w:t>
      </w:r>
      <w:r w:rsidR="00833A5F" w:rsidRPr="00F5387A">
        <w:t>»</w:t>
      </w:r>
      <w:r w:rsidR="00E3462A" w:rsidRPr="00F5387A">
        <w:t>,</w:t>
      </w:r>
      <w:r w:rsidR="002477D4" w:rsidRPr="00F5387A">
        <w:t xml:space="preserve"> </w:t>
      </w:r>
      <w:r w:rsidR="00E3462A" w:rsidRPr="00F5387A">
        <w:t>02.03.2024,</w:t>
      </w:r>
      <w:r w:rsidR="002477D4" w:rsidRPr="00F5387A">
        <w:t xml:space="preserve"> </w:t>
      </w:r>
      <w:r w:rsidR="00E3462A" w:rsidRPr="00F5387A">
        <w:t>Тройная</w:t>
      </w:r>
      <w:r w:rsidR="002477D4" w:rsidRPr="00F5387A">
        <w:t xml:space="preserve"> </w:t>
      </w:r>
      <w:r w:rsidR="00E3462A" w:rsidRPr="00F5387A">
        <w:t>выгода.</w:t>
      </w:r>
      <w:r w:rsidR="002477D4" w:rsidRPr="00F5387A">
        <w:t xml:space="preserve"> </w:t>
      </w:r>
      <w:r w:rsidR="00E3462A" w:rsidRPr="00F5387A">
        <w:t>К</w:t>
      </w:r>
      <w:r w:rsidRPr="00F5387A">
        <w:t>ак</w:t>
      </w:r>
      <w:r w:rsidR="002477D4" w:rsidRPr="00F5387A">
        <w:t xml:space="preserve"> </w:t>
      </w:r>
      <w:r w:rsidRPr="00F5387A">
        <w:t>накопить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мечту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помощью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bookmarkEnd w:id="45"/>
    </w:p>
    <w:p w:rsidR="00B14AD9" w:rsidRPr="00F5387A" w:rsidRDefault="00B14AD9" w:rsidP="00E369DB">
      <w:pPr>
        <w:pStyle w:val="3"/>
      </w:pPr>
      <w:bookmarkStart w:id="46" w:name="_Toc160429860"/>
      <w:r w:rsidRPr="00F5387A">
        <w:t>Глава</w:t>
      </w:r>
      <w:r w:rsidR="002477D4" w:rsidRPr="00F5387A">
        <w:t xml:space="preserve"> </w:t>
      </w:r>
      <w:r w:rsidRPr="00F5387A">
        <w:t>династии</w:t>
      </w:r>
      <w:r w:rsidR="002477D4" w:rsidRPr="00F5387A">
        <w:t xml:space="preserve"> </w:t>
      </w:r>
      <w:r w:rsidRPr="00F5387A">
        <w:t>банкиров</w:t>
      </w:r>
      <w:r w:rsidR="002477D4" w:rsidRPr="00F5387A">
        <w:t xml:space="preserve"> </w:t>
      </w:r>
      <w:r w:rsidRPr="00F5387A">
        <w:t>Великобритании</w:t>
      </w:r>
      <w:r w:rsidR="002477D4" w:rsidRPr="00F5387A">
        <w:t xml:space="preserve"> </w:t>
      </w:r>
      <w:r w:rsidRPr="00F5387A">
        <w:t>Джейкоб</w:t>
      </w:r>
      <w:r w:rsidR="002477D4" w:rsidRPr="00F5387A">
        <w:t xml:space="preserve"> </w:t>
      </w:r>
      <w:r w:rsidRPr="00F5387A">
        <w:t>Ротшильд</w:t>
      </w:r>
      <w:r w:rsidR="002477D4" w:rsidRPr="00F5387A">
        <w:t xml:space="preserve"> </w:t>
      </w:r>
      <w:r w:rsidRPr="00F5387A">
        <w:t>умер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88-м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жизни.</w:t>
      </w:r>
      <w:r w:rsidR="002477D4" w:rsidRPr="00F5387A">
        <w:t xml:space="preserve"> </w:t>
      </w:r>
      <w:r w:rsidRPr="00F5387A">
        <w:t>Согласно</w:t>
      </w:r>
      <w:r w:rsidR="002477D4" w:rsidRPr="00F5387A">
        <w:t xml:space="preserve"> </w:t>
      </w:r>
      <w:r w:rsidRPr="00F5387A">
        <w:t>популярной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конспирологов</w:t>
      </w:r>
      <w:r w:rsidR="002477D4" w:rsidRPr="00F5387A">
        <w:t xml:space="preserve"> </w:t>
      </w:r>
      <w:r w:rsidRPr="00F5387A">
        <w:t>теории</w:t>
      </w:r>
      <w:r w:rsidR="002477D4" w:rsidRPr="00F5387A">
        <w:t xml:space="preserve"> </w:t>
      </w:r>
      <w:r w:rsidRPr="00F5387A">
        <w:t>заговора,</w:t>
      </w:r>
      <w:r w:rsidR="002477D4" w:rsidRPr="00F5387A">
        <w:t xml:space="preserve"> </w:t>
      </w:r>
      <w:r w:rsidRPr="00F5387A">
        <w:t>именно</w:t>
      </w:r>
      <w:r w:rsidR="002477D4" w:rsidRPr="00F5387A">
        <w:t xml:space="preserve"> </w:t>
      </w:r>
      <w:r w:rsidRPr="00F5387A">
        <w:t>Ротшильды</w:t>
      </w:r>
      <w:r w:rsidR="002477D4" w:rsidRPr="00F5387A">
        <w:t xml:space="preserve"> </w:t>
      </w:r>
      <w:r w:rsidRPr="00F5387A">
        <w:t>вместе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Рокфеллерами</w:t>
      </w:r>
      <w:r w:rsidR="002477D4" w:rsidRPr="00F5387A">
        <w:t xml:space="preserve"> </w:t>
      </w:r>
      <w:r w:rsidRPr="00F5387A">
        <w:t>делят</w:t>
      </w:r>
      <w:r w:rsidR="002477D4" w:rsidRPr="00F5387A">
        <w:t xml:space="preserve"> </w:t>
      </w:r>
      <w:r w:rsidRPr="00F5387A">
        <w:t>настоящую</w:t>
      </w:r>
      <w:r w:rsidR="002477D4" w:rsidRPr="00F5387A">
        <w:t xml:space="preserve"> </w:t>
      </w:r>
      <w:r w:rsidRPr="00F5387A">
        <w:t>власть</w:t>
      </w:r>
      <w:r w:rsidR="002477D4" w:rsidRPr="00F5387A">
        <w:t xml:space="preserve"> </w:t>
      </w:r>
      <w:r w:rsidRPr="00F5387A">
        <w:t>над</w:t>
      </w:r>
      <w:r w:rsidR="002477D4" w:rsidRPr="00F5387A">
        <w:t xml:space="preserve"> </w:t>
      </w:r>
      <w:r w:rsidRPr="00F5387A">
        <w:t>всем</w:t>
      </w:r>
      <w:r w:rsidR="002477D4" w:rsidRPr="00F5387A">
        <w:t xml:space="preserve"> </w:t>
      </w:r>
      <w:r w:rsidRPr="00F5387A">
        <w:t>миром.</w:t>
      </w:r>
      <w:r w:rsidR="002477D4" w:rsidRPr="00F5387A">
        <w:t xml:space="preserve"> </w:t>
      </w:r>
      <w:r w:rsidRPr="00F5387A">
        <w:t>Первый</w:t>
      </w:r>
      <w:r w:rsidR="002477D4" w:rsidRPr="00F5387A">
        <w:t xml:space="preserve"> </w:t>
      </w:r>
      <w:r w:rsidRPr="00F5387A">
        <w:t>Ротшильд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самым</w:t>
      </w:r>
      <w:r w:rsidR="002477D4" w:rsidRPr="00F5387A">
        <w:t xml:space="preserve"> </w:t>
      </w:r>
      <w:r w:rsidRPr="00F5387A">
        <w:t>обычным</w:t>
      </w:r>
      <w:r w:rsidR="002477D4" w:rsidRPr="00F5387A">
        <w:t xml:space="preserve"> </w:t>
      </w:r>
      <w:r w:rsidRPr="00F5387A">
        <w:t>менялой.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именно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смог</w:t>
      </w:r>
      <w:r w:rsidR="002477D4" w:rsidRPr="00F5387A">
        <w:t xml:space="preserve"> </w:t>
      </w:r>
      <w:r w:rsidRPr="00F5387A">
        <w:t>накопить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мечту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заложить</w:t>
      </w:r>
      <w:r w:rsidR="002477D4" w:rsidRPr="00F5387A">
        <w:t xml:space="preserve"> </w:t>
      </w:r>
      <w:r w:rsidRPr="00F5387A">
        <w:t>первый</w:t>
      </w:r>
      <w:r w:rsidR="002477D4" w:rsidRPr="00F5387A">
        <w:t xml:space="preserve"> </w:t>
      </w:r>
      <w:r w:rsidRPr="00F5387A">
        <w:t>камень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фундамент</w:t>
      </w:r>
      <w:r w:rsidR="002477D4" w:rsidRPr="00F5387A">
        <w:t xml:space="preserve"> </w:t>
      </w:r>
      <w:r w:rsidRPr="00F5387A">
        <w:t>богатейшей</w:t>
      </w:r>
      <w:r w:rsidR="002477D4" w:rsidRPr="00F5387A">
        <w:t xml:space="preserve"> </w:t>
      </w:r>
      <w:r w:rsidRPr="00F5387A">
        <w:t>финансовой</w:t>
      </w:r>
      <w:r w:rsidR="002477D4" w:rsidRPr="00F5387A">
        <w:t xml:space="preserve"> </w:t>
      </w:r>
      <w:r w:rsidRPr="00F5387A">
        <w:t>империи.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наши</w:t>
      </w:r>
      <w:r w:rsidR="002477D4" w:rsidRPr="00F5387A">
        <w:t xml:space="preserve"> </w:t>
      </w:r>
      <w:r w:rsidRPr="00F5387A">
        <w:t>дни</w:t>
      </w:r>
      <w:r w:rsidR="002477D4" w:rsidRPr="00F5387A">
        <w:t xml:space="preserve"> </w:t>
      </w:r>
      <w:r w:rsidRPr="00F5387A">
        <w:t>заложить</w:t>
      </w:r>
      <w:r w:rsidR="002477D4" w:rsidRPr="00F5387A">
        <w:t xml:space="preserve"> </w:t>
      </w:r>
      <w:r w:rsidRPr="00F5387A">
        <w:t>основу</w:t>
      </w:r>
      <w:r w:rsidR="002477D4" w:rsidRPr="00F5387A">
        <w:t xml:space="preserve"> </w:t>
      </w:r>
      <w:r w:rsidRPr="00F5387A">
        <w:t>такой</w:t>
      </w:r>
      <w:r w:rsidR="002477D4" w:rsidRPr="00F5387A">
        <w:t xml:space="preserve"> </w:t>
      </w:r>
      <w:r w:rsidRPr="00F5387A">
        <w:t>невероятной</w:t>
      </w:r>
      <w:r w:rsidR="002477D4" w:rsidRPr="00F5387A">
        <w:t xml:space="preserve"> </w:t>
      </w:r>
      <w:r w:rsidRPr="00F5387A">
        <w:t>истории</w:t>
      </w:r>
      <w:r w:rsidR="002477D4" w:rsidRPr="00F5387A">
        <w:t xml:space="preserve"> </w:t>
      </w:r>
      <w:r w:rsidRPr="00F5387A">
        <w:t>успеха?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ли</w:t>
      </w:r>
      <w:r w:rsidR="002477D4" w:rsidRPr="00F5387A">
        <w:t xml:space="preserve"> </w:t>
      </w:r>
      <w:r w:rsidRPr="00F5387A">
        <w:t>основатель</w:t>
      </w:r>
      <w:r w:rsidR="002477D4" w:rsidRPr="00F5387A">
        <w:t xml:space="preserve"> </w:t>
      </w:r>
      <w:r w:rsidRPr="00F5387A">
        <w:t>нового</w:t>
      </w:r>
      <w:r w:rsidR="002477D4" w:rsidRPr="00F5387A">
        <w:t xml:space="preserve"> </w:t>
      </w:r>
      <w:r w:rsidRPr="00F5387A">
        <w:t>клана,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будущем</w:t>
      </w:r>
      <w:r w:rsidR="002477D4" w:rsidRPr="00F5387A">
        <w:t xml:space="preserve"> </w:t>
      </w:r>
      <w:r w:rsidRPr="00F5387A">
        <w:t>станет</w:t>
      </w:r>
      <w:r w:rsidR="002477D4" w:rsidRPr="00F5387A">
        <w:t xml:space="preserve"> </w:t>
      </w:r>
      <w:r w:rsidRPr="00F5387A">
        <w:t>самой</w:t>
      </w:r>
      <w:r w:rsidR="002477D4" w:rsidRPr="00F5387A">
        <w:t xml:space="preserve"> </w:t>
      </w:r>
      <w:r w:rsidRPr="00F5387A">
        <w:t>богатой</w:t>
      </w:r>
      <w:r w:rsidR="002477D4" w:rsidRPr="00F5387A">
        <w:t xml:space="preserve"> </w:t>
      </w:r>
      <w:r w:rsidRPr="00F5387A">
        <w:t>династией</w:t>
      </w:r>
      <w:r w:rsidR="002477D4" w:rsidRPr="00F5387A">
        <w:t xml:space="preserve"> </w:t>
      </w:r>
      <w:r w:rsidRPr="00F5387A">
        <w:t>мира,</w:t>
      </w:r>
      <w:r w:rsidR="002477D4" w:rsidRPr="00F5387A">
        <w:t xml:space="preserve"> </w:t>
      </w:r>
      <w:r w:rsidRPr="00F5387A">
        <w:t>появиться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нас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России?</w:t>
      </w:r>
      <w:bookmarkEnd w:id="46"/>
    </w:p>
    <w:p w:rsidR="00B14AD9" w:rsidRPr="00F5387A" w:rsidRDefault="00B14AD9" w:rsidP="00B14AD9">
      <w:r w:rsidRPr="00F5387A">
        <w:t>Кто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мечтал</w:t>
      </w:r>
      <w:r w:rsidR="002477D4" w:rsidRPr="00F5387A">
        <w:t xml:space="preserve"> </w:t>
      </w:r>
      <w:r w:rsidRPr="00F5387A">
        <w:t>однажды</w:t>
      </w:r>
      <w:r w:rsidR="002477D4" w:rsidRPr="00F5387A">
        <w:t xml:space="preserve"> </w:t>
      </w:r>
      <w:r w:rsidRPr="00F5387A">
        <w:t>уволиться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и,</w:t>
      </w:r>
      <w:r w:rsidR="002477D4" w:rsidRPr="00F5387A">
        <w:t xml:space="preserve"> </w:t>
      </w:r>
      <w:r w:rsidRPr="00F5387A">
        <w:t>подняв</w:t>
      </w:r>
      <w:r w:rsidR="002477D4" w:rsidRPr="00F5387A">
        <w:t xml:space="preserve"> </w:t>
      </w:r>
      <w:r w:rsidRPr="00F5387A">
        <w:t>паруса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своей</w:t>
      </w:r>
      <w:r w:rsidR="002477D4" w:rsidRPr="00F5387A">
        <w:t xml:space="preserve"> </w:t>
      </w:r>
      <w:r w:rsidRPr="00F5387A">
        <w:t>яхте,</w:t>
      </w:r>
      <w:r w:rsidR="002477D4" w:rsidRPr="00F5387A">
        <w:t xml:space="preserve"> </w:t>
      </w:r>
      <w:r w:rsidRPr="00F5387A">
        <w:t>отправиться</w:t>
      </w:r>
      <w:r w:rsidR="002477D4" w:rsidRPr="00F5387A">
        <w:t xml:space="preserve"> </w:t>
      </w:r>
      <w:r w:rsidRPr="00F5387A">
        <w:t>навстречу</w:t>
      </w:r>
      <w:r w:rsidR="002477D4" w:rsidRPr="00F5387A">
        <w:t xml:space="preserve"> </w:t>
      </w:r>
      <w:r w:rsidRPr="00F5387A">
        <w:t>приключениям?</w:t>
      </w:r>
      <w:r w:rsidR="002477D4" w:rsidRPr="00F5387A">
        <w:t xml:space="preserve"> </w:t>
      </w:r>
      <w:r w:rsidRPr="00F5387A">
        <w:t>Программист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Сиэтла</w:t>
      </w:r>
      <w:r w:rsidR="002477D4" w:rsidRPr="00F5387A">
        <w:t xml:space="preserve"> </w:t>
      </w:r>
      <w:r w:rsidRPr="00F5387A">
        <w:t>Брайн</w:t>
      </w:r>
      <w:r w:rsidR="002477D4" w:rsidRPr="00F5387A">
        <w:t xml:space="preserve"> </w:t>
      </w:r>
      <w:r w:rsidRPr="00F5387A">
        <w:t>Траутман</w:t>
      </w:r>
      <w:r w:rsidR="002477D4" w:rsidRPr="00F5387A">
        <w:t xml:space="preserve"> </w:t>
      </w:r>
      <w:r w:rsidRPr="00F5387A">
        <w:t>так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сделал,</w:t>
      </w:r>
      <w:r w:rsidR="002477D4" w:rsidRPr="00F5387A">
        <w:t xml:space="preserve"> </w:t>
      </w:r>
      <w:r w:rsidRPr="00F5387A">
        <w:t>решив</w:t>
      </w:r>
      <w:r w:rsidR="002477D4" w:rsidRPr="00F5387A">
        <w:t xml:space="preserve"> </w:t>
      </w:r>
      <w:r w:rsidRPr="00F5387A">
        <w:t>резко</w:t>
      </w:r>
      <w:r w:rsidR="002477D4" w:rsidRPr="00F5387A">
        <w:t xml:space="preserve"> </w:t>
      </w:r>
      <w:r w:rsidRPr="00F5387A">
        <w:t>изменить</w:t>
      </w:r>
      <w:r w:rsidR="002477D4" w:rsidRPr="00F5387A">
        <w:t xml:space="preserve"> </w:t>
      </w:r>
      <w:r w:rsidRPr="00F5387A">
        <w:t>свою</w:t>
      </w:r>
      <w:r w:rsidR="002477D4" w:rsidRPr="00F5387A">
        <w:t xml:space="preserve"> </w:t>
      </w:r>
      <w:r w:rsidRPr="00F5387A">
        <w:t>жизнь.</w:t>
      </w:r>
    </w:p>
    <w:p w:rsidR="00B14AD9" w:rsidRPr="00F5387A" w:rsidRDefault="00B14AD9" w:rsidP="00B14AD9">
      <w:r w:rsidRPr="00F5387A">
        <w:t>Брайан</w:t>
      </w:r>
      <w:r w:rsidR="002477D4" w:rsidRPr="00F5387A">
        <w:t xml:space="preserve"> </w:t>
      </w:r>
      <w:r w:rsidRPr="00F5387A">
        <w:t>Траутман,</w:t>
      </w:r>
      <w:r w:rsidR="002477D4" w:rsidRPr="00F5387A">
        <w:t xml:space="preserve"> </w:t>
      </w:r>
      <w:r w:rsidRPr="00F5387A">
        <w:t>путешественник:</w:t>
      </w:r>
      <w:r w:rsidR="002477D4" w:rsidRPr="00F5387A">
        <w:t xml:space="preserve"> </w:t>
      </w:r>
      <w:r w:rsidR="00833A5F" w:rsidRPr="00F5387A">
        <w:t>«</w:t>
      </w:r>
      <w:r w:rsidRPr="00F5387A">
        <w:t>Я</w:t>
      </w:r>
      <w:r w:rsidR="002477D4" w:rsidRPr="00F5387A">
        <w:t xml:space="preserve"> </w:t>
      </w:r>
      <w:r w:rsidRPr="00F5387A">
        <w:t>проснулся</w:t>
      </w:r>
      <w:r w:rsidR="002477D4" w:rsidRPr="00F5387A">
        <w:t xml:space="preserve"> </w:t>
      </w:r>
      <w:r w:rsidRPr="00F5387A">
        <w:t>утром,</w:t>
      </w:r>
      <w:r w:rsidR="002477D4" w:rsidRPr="00F5387A">
        <w:t xml:space="preserve"> </w:t>
      </w:r>
      <w:r w:rsidRPr="00F5387A">
        <w:t>просмотрел</w:t>
      </w:r>
      <w:r w:rsidR="002477D4" w:rsidRPr="00F5387A">
        <w:t xml:space="preserve"> </w:t>
      </w:r>
      <w:r w:rsidRPr="00F5387A">
        <w:t>рабочие</w:t>
      </w:r>
      <w:r w:rsidR="002477D4" w:rsidRPr="00F5387A">
        <w:t xml:space="preserve"> </w:t>
      </w:r>
      <w:r w:rsidRPr="00F5387A">
        <w:t>письма.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меня</w:t>
      </w:r>
      <w:r w:rsidR="002477D4" w:rsidRPr="00F5387A">
        <w:t xml:space="preserve"> </w:t>
      </w:r>
      <w:r w:rsidRPr="00F5387A">
        <w:t>осенило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я</w:t>
      </w:r>
      <w:r w:rsidR="002477D4" w:rsidRPr="00F5387A">
        <w:t xml:space="preserve"> </w:t>
      </w:r>
      <w:r w:rsidRPr="00F5387A">
        <w:t>делаю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своей</w:t>
      </w:r>
      <w:r w:rsidR="002477D4" w:rsidRPr="00F5387A">
        <w:t xml:space="preserve"> </w:t>
      </w:r>
      <w:r w:rsidRPr="00F5387A">
        <w:t>жизнью?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посвящена</w:t>
      </w:r>
      <w:r w:rsidR="002477D4" w:rsidRPr="00F5387A">
        <w:t xml:space="preserve"> </w:t>
      </w:r>
      <w:r w:rsidRPr="00F5387A">
        <w:t>другим</w:t>
      </w:r>
      <w:r w:rsidR="002477D4" w:rsidRPr="00F5387A">
        <w:t xml:space="preserve"> </w:t>
      </w:r>
      <w:r w:rsidRPr="00F5387A">
        <w:t>людям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Он</w:t>
      </w:r>
      <w:r w:rsidR="002477D4" w:rsidRPr="00F5387A">
        <w:t xml:space="preserve"> </w:t>
      </w:r>
      <w:r w:rsidRPr="00F5387A">
        <w:t>продал</w:t>
      </w:r>
      <w:r w:rsidR="002477D4" w:rsidRPr="00F5387A">
        <w:t xml:space="preserve"> </w:t>
      </w:r>
      <w:r w:rsidRPr="00F5387A">
        <w:t>небольшой</w:t>
      </w:r>
      <w:r w:rsidR="002477D4" w:rsidRPr="00F5387A">
        <w:t xml:space="preserve"> </w:t>
      </w:r>
      <w:r w:rsidRPr="00F5387A">
        <w:t>бизнес,</w:t>
      </w:r>
      <w:r w:rsidR="002477D4" w:rsidRPr="00F5387A">
        <w:t xml:space="preserve"> </w:t>
      </w:r>
      <w:r w:rsidRPr="00F5387A">
        <w:t>дом,</w:t>
      </w:r>
      <w:r w:rsidR="002477D4" w:rsidRPr="00F5387A">
        <w:t xml:space="preserve"> </w:t>
      </w:r>
      <w:r w:rsidRPr="00F5387A">
        <w:t>машину.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хватило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парусную</w:t>
      </w:r>
      <w:r w:rsidR="002477D4" w:rsidRPr="00F5387A">
        <w:t xml:space="preserve"> </w:t>
      </w:r>
      <w:r w:rsidRPr="00F5387A">
        <w:t>яхту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жизни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плавании.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том,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дальше,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задумывался.</w:t>
      </w:r>
    </w:p>
    <w:p w:rsidR="00B14AD9" w:rsidRPr="00F5387A" w:rsidRDefault="00B14AD9" w:rsidP="00B14AD9">
      <w:r w:rsidRPr="00F5387A">
        <w:t>Брайан</w:t>
      </w:r>
      <w:r w:rsidR="002477D4" w:rsidRPr="00F5387A">
        <w:t xml:space="preserve"> </w:t>
      </w:r>
      <w:r w:rsidRPr="00F5387A">
        <w:t>Траутман:</w:t>
      </w:r>
      <w:r w:rsidR="002477D4" w:rsidRPr="00F5387A">
        <w:t xml:space="preserve"> </w:t>
      </w:r>
      <w:r w:rsidR="00833A5F" w:rsidRPr="00F5387A">
        <w:t>«</w:t>
      </w:r>
      <w:r w:rsidRPr="00F5387A">
        <w:t>Это</w:t>
      </w:r>
      <w:r w:rsidR="002477D4" w:rsidRPr="00F5387A">
        <w:t xml:space="preserve"> </w:t>
      </w:r>
      <w:r w:rsidRPr="00F5387A">
        <w:t>абсолютное</w:t>
      </w:r>
      <w:r w:rsidR="002477D4" w:rsidRPr="00F5387A">
        <w:t xml:space="preserve"> </w:t>
      </w:r>
      <w:r w:rsidRPr="00F5387A">
        <w:t>ощущение</w:t>
      </w:r>
      <w:r w:rsidR="002477D4" w:rsidRPr="00F5387A">
        <w:t xml:space="preserve"> </w:t>
      </w:r>
      <w:r w:rsidRPr="00F5387A">
        <w:t>свободы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азарта.</w:t>
      </w:r>
      <w:r w:rsidR="002477D4" w:rsidRPr="00F5387A">
        <w:t xml:space="preserve"> </w:t>
      </w:r>
      <w:r w:rsidRPr="00F5387A">
        <w:t>Ты</w:t>
      </w:r>
      <w:r w:rsidR="002477D4" w:rsidRPr="00F5387A">
        <w:t xml:space="preserve"> </w:t>
      </w:r>
      <w:r w:rsidRPr="00F5387A">
        <w:t>выходишь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море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оказываешься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какой-то</w:t>
      </w:r>
      <w:r w:rsidR="002477D4" w:rsidRPr="00F5387A">
        <w:t xml:space="preserve"> </w:t>
      </w:r>
      <w:r w:rsidRPr="00F5387A">
        <w:t>экзотической</w:t>
      </w:r>
      <w:r w:rsidR="002477D4" w:rsidRPr="00F5387A">
        <w:t xml:space="preserve"> </w:t>
      </w:r>
      <w:r w:rsidRPr="00F5387A">
        <w:t>стране!</w:t>
      </w:r>
      <w:r w:rsidR="00833A5F" w:rsidRPr="00F5387A">
        <w:t>»</w:t>
      </w:r>
    </w:p>
    <w:p w:rsidR="00B14AD9" w:rsidRPr="00F5387A" w:rsidRDefault="00B14AD9" w:rsidP="00B14AD9">
      <w:r w:rsidRPr="00F5387A">
        <w:t>В</w:t>
      </w:r>
      <w:r w:rsidR="002477D4" w:rsidRPr="00F5387A">
        <w:t xml:space="preserve"> </w:t>
      </w:r>
      <w:r w:rsidRPr="00F5387A">
        <w:t>Новой</w:t>
      </w:r>
      <w:r w:rsidR="002477D4" w:rsidRPr="00F5387A">
        <w:t xml:space="preserve"> </w:t>
      </w:r>
      <w:r w:rsidRPr="00F5387A">
        <w:t>Зеландии</w:t>
      </w:r>
      <w:r w:rsidR="002477D4" w:rsidRPr="00F5387A">
        <w:t xml:space="preserve"> </w:t>
      </w:r>
      <w:r w:rsidRPr="00F5387A">
        <w:t>Брайан</w:t>
      </w:r>
      <w:r w:rsidR="002477D4" w:rsidRPr="00F5387A">
        <w:t xml:space="preserve"> </w:t>
      </w:r>
      <w:r w:rsidRPr="00F5387A">
        <w:t>встретил</w:t>
      </w:r>
      <w:r w:rsidR="002477D4" w:rsidRPr="00F5387A">
        <w:t xml:space="preserve"> </w:t>
      </w:r>
      <w:r w:rsidRPr="00F5387A">
        <w:t>Эбби.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путешествует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женой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дочерью.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ведут</w:t>
      </w:r>
      <w:r w:rsidR="002477D4" w:rsidRPr="00F5387A">
        <w:t xml:space="preserve"> </w:t>
      </w:r>
      <w:r w:rsidRPr="00F5387A">
        <w:t>блог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жизни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море.</w:t>
      </w:r>
      <w:r w:rsidR="002477D4" w:rsidRPr="00F5387A">
        <w:t xml:space="preserve"> </w:t>
      </w:r>
      <w:r w:rsidRPr="00F5387A">
        <w:t>Небольшого</w:t>
      </w:r>
      <w:r w:rsidR="002477D4" w:rsidRPr="00F5387A">
        <w:t xml:space="preserve"> </w:t>
      </w:r>
      <w:r w:rsidRPr="00F5387A">
        <w:t>дохода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него</w:t>
      </w:r>
      <w:r w:rsidR="002477D4" w:rsidRPr="00F5387A">
        <w:t xml:space="preserve"> </w:t>
      </w:r>
      <w:r w:rsidRPr="00F5387A">
        <w:t>достаточно,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плавание</w:t>
      </w:r>
      <w:r w:rsidR="002477D4" w:rsidRPr="00F5387A">
        <w:t xml:space="preserve"> </w:t>
      </w:r>
      <w:r w:rsidRPr="00F5387A">
        <w:t>продолжать.</w:t>
      </w:r>
    </w:p>
    <w:p w:rsidR="00B14AD9" w:rsidRPr="00F5387A" w:rsidRDefault="00B14AD9" w:rsidP="00B14AD9">
      <w:r w:rsidRPr="00F5387A">
        <w:lastRenderedPageBreak/>
        <w:t>Готье</w:t>
      </w:r>
      <w:r w:rsidR="002477D4" w:rsidRPr="00F5387A">
        <w:t xml:space="preserve"> </w:t>
      </w:r>
      <w:r w:rsidRPr="00F5387A">
        <w:t>Куффар</w:t>
      </w:r>
      <w:r w:rsidR="002477D4" w:rsidRPr="00F5387A">
        <w:t xml:space="preserve"> </w:t>
      </w:r>
      <w:r w:rsidRPr="00F5387A">
        <w:t>тоже</w:t>
      </w:r>
      <w:r w:rsidR="002477D4" w:rsidRPr="00F5387A">
        <w:t xml:space="preserve"> </w:t>
      </w:r>
      <w:r w:rsidRPr="00F5387A">
        <w:t>исполнил</w:t>
      </w:r>
      <w:r w:rsidR="002477D4" w:rsidRPr="00F5387A">
        <w:t xml:space="preserve"> </w:t>
      </w:r>
      <w:r w:rsidRPr="00F5387A">
        <w:t>мечту.</w:t>
      </w:r>
      <w:r w:rsidR="002477D4" w:rsidRPr="00F5387A">
        <w:t xml:space="preserve"> </w:t>
      </w:r>
      <w:r w:rsidRPr="00F5387A">
        <w:t>Правда,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свою,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родителей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стал</w:t>
      </w:r>
      <w:r w:rsidR="002477D4" w:rsidRPr="00F5387A">
        <w:t xml:space="preserve"> </w:t>
      </w:r>
      <w:r w:rsidRPr="00F5387A">
        <w:t>инженером.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34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понял,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машинам</w:t>
      </w:r>
      <w:r w:rsidR="002477D4" w:rsidRPr="00F5387A">
        <w:t xml:space="preserve"> </w:t>
      </w:r>
      <w:r w:rsidRPr="00F5387A">
        <w:t>душа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лежит.</w:t>
      </w:r>
    </w:p>
    <w:p w:rsidR="00B14AD9" w:rsidRPr="00F5387A" w:rsidRDefault="00B14AD9" w:rsidP="00B14AD9">
      <w:r w:rsidRPr="00F5387A">
        <w:t>Готье</w:t>
      </w:r>
      <w:r w:rsidR="002477D4" w:rsidRPr="00F5387A">
        <w:t xml:space="preserve"> </w:t>
      </w:r>
      <w:r w:rsidRPr="00F5387A">
        <w:t>Куффар,</w:t>
      </w:r>
      <w:r w:rsidR="002477D4" w:rsidRPr="00F5387A">
        <w:t xml:space="preserve"> </w:t>
      </w:r>
      <w:r w:rsidRPr="00F5387A">
        <w:t>пекарь:</w:t>
      </w:r>
      <w:r w:rsidR="002477D4" w:rsidRPr="00F5387A">
        <w:t xml:space="preserve"> </w:t>
      </w:r>
      <w:r w:rsidR="00833A5F" w:rsidRPr="00F5387A">
        <w:t>«</w:t>
      </w:r>
      <w:r w:rsidRPr="00F5387A">
        <w:t>Когда</w:t>
      </w:r>
      <w:r w:rsidR="002477D4" w:rsidRPr="00F5387A">
        <w:t xml:space="preserve"> </w:t>
      </w:r>
      <w:r w:rsidRPr="00F5387A">
        <w:t>я</w:t>
      </w:r>
      <w:r w:rsidR="002477D4" w:rsidRPr="00F5387A">
        <w:t xml:space="preserve"> </w:t>
      </w:r>
      <w:r w:rsidRPr="00F5387A">
        <w:t>сказал</w:t>
      </w:r>
      <w:r w:rsidR="002477D4" w:rsidRPr="00F5387A">
        <w:t xml:space="preserve"> </w:t>
      </w:r>
      <w:r w:rsidRPr="00F5387A">
        <w:t>маме,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хочу</w:t>
      </w:r>
      <w:r w:rsidR="002477D4" w:rsidRPr="00F5387A">
        <w:t xml:space="preserve"> </w:t>
      </w:r>
      <w:r w:rsidRPr="00F5387A">
        <w:t>стать</w:t>
      </w:r>
      <w:r w:rsidR="002477D4" w:rsidRPr="00F5387A">
        <w:t xml:space="preserve"> </w:t>
      </w:r>
      <w:r w:rsidRPr="00F5387A">
        <w:t>пекарем,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ответила: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один</w:t>
      </w:r>
      <w:r w:rsidR="002477D4" w:rsidRPr="00F5387A">
        <w:t xml:space="preserve"> </w:t>
      </w:r>
      <w:r w:rsidRPr="00F5387A">
        <w:t>пекарь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Франции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так</w:t>
      </w:r>
      <w:r w:rsidR="002477D4" w:rsidRPr="00F5387A">
        <w:t xml:space="preserve"> </w:t>
      </w:r>
      <w:r w:rsidRPr="00F5387A">
        <w:t>банально.</w:t>
      </w:r>
      <w:r w:rsidR="002477D4" w:rsidRPr="00F5387A">
        <w:t xml:space="preserve"> </w:t>
      </w:r>
      <w:r w:rsidRPr="00F5387A">
        <w:t>Мы</w:t>
      </w:r>
      <w:r w:rsidR="002477D4" w:rsidRPr="00F5387A">
        <w:t xml:space="preserve"> </w:t>
      </w:r>
      <w:r w:rsidRPr="00F5387A">
        <w:t>дали</w:t>
      </w:r>
      <w:r w:rsidR="002477D4" w:rsidRPr="00F5387A">
        <w:t xml:space="preserve"> </w:t>
      </w:r>
      <w:r w:rsidRPr="00F5387A">
        <w:t>тебе</w:t>
      </w:r>
      <w:r w:rsidR="002477D4" w:rsidRPr="00F5387A">
        <w:t xml:space="preserve"> </w:t>
      </w:r>
      <w:r w:rsidRPr="00F5387A">
        <w:t>хорошее</w:t>
      </w:r>
      <w:r w:rsidR="002477D4" w:rsidRPr="00F5387A">
        <w:t xml:space="preserve"> </w:t>
      </w:r>
      <w:r w:rsidRPr="00F5387A">
        <w:t>образование,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ты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инженером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Он</w:t>
      </w:r>
      <w:r w:rsidR="002477D4" w:rsidRPr="00F5387A">
        <w:t xml:space="preserve"> </w:t>
      </w:r>
      <w:r w:rsidRPr="00F5387A">
        <w:t>учился</w:t>
      </w:r>
      <w:r w:rsidR="002477D4" w:rsidRPr="00F5387A">
        <w:t xml:space="preserve"> </w:t>
      </w:r>
      <w:r w:rsidRPr="00F5387A">
        <w:t>печь</w:t>
      </w:r>
      <w:r w:rsidR="002477D4" w:rsidRPr="00F5387A">
        <w:t xml:space="preserve"> </w:t>
      </w:r>
      <w:r w:rsidRPr="00F5387A">
        <w:t>круассаны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себя.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Нью-Йорке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скучал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знакомому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детства</w:t>
      </w:r>
      <w:r w:rsidR="002477D4" w:rsidRPr="00F5387A">
        <w:t xml:space="preserve"> </w:t>
      </w:r>
      <w:r w:rsidRPr="00F5387A">
        <w:t>вкусу.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пара</w:t>
      </w:r>
      <w:r w:rsidR="002477D4" w:rsidRPr="00F5387A">
        <w:t xml:space="preserve"> </w:t>
      </w:r>
      <w:r w:rsidRPr="00F5387A">
        <w:t>постов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соцсетях,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квартира</w:t>
      </w:r>
      <w:r w:rsidR="002477D4" w:rsidRPr="00F5387A">
        <w:t xml:space="preserve"> </w:t>
      </w:r>
      <w:r w:rsidRPr="00F5387A">
        <w:t>сама</w:t>
      </w:r>
      <w:r w:rsidR="002477D4" w:rsidRPr="00F5387A">
        <w:t xml:space="preserve"> </w:t>
      </w:r>
      <w:r w:rsidRPr="00F5387A">
        <w:t>собой</w:t>
      </w:r>
      <w:r w:rsidR="002477D4" w:rsidRPr="00F5387A">
        <w:t xml:space="preserve"> </w:t>
      </w:r>
      <w:r w:rsidRPr="00F5387A">
        <w:t>превратилась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пекарню.</w:t>
      </w:r>
      <w:r w:rsidR="002477D4" w:rsidRPr="00F5387A">
        <w:t xml:space="preserve"> </w:t>
      </w:r>
      <w:r w:rsidRPr="00F5387A">
        <w:t>Посыпались</w:t>
      </w:r>
      <w:r w:rsidR="002477D4" w:rsidRPr="00F5387A">
        <w:t xml:space="preserve"> </w:t>
      </w:r>
      <w:r w:rsidRPr="00F5387A">
        <w:t>заказы.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открыть</w:t>
      </w:r>
      <w:r w:rsidR="002477D4" w:rsidRPr="00F5387A">
        <w:t xml:space="preserve"> </w:t>
      </w:r>
      <w:r w:rsidRPr="00F5387A">
        <w:t>небольшую</w:t>
      </w:r>
      <w:r w:rsidR="002477D4" w:rsidRPr="00F5387A">
        <w:t xml:space="preserve"> </w:t>
      </w:r>
      <w:r w:rsidRPr="00F5387A">
        <w:t>кондитерскую,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одолжил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знакомых,</w:t>
      </w:r>
      <w:r w:rsidR="002477D4" w:rsidRPr="00F5387A">
        <w:t xml:space="preserve"> </w:t>
      </w:r>
      <w:r w:rsidRPr="00F5387A">
        <w:t>набрал</w:t>
      </w:r>
      <w:r w:rsidR="002477D4" w:rsidRPr="00F5387A">
        <w:t xml:space="preserve"> </w:t>
      </w:r>
      <w:r w:rsidRPr="00F5387A">
        <w:t>кредитов.</w:t>
      </w:r>
      <w:r w:rsidR="002477D4" w:rsidRPr="00F5387A">
        <w:t xml:space="preserve"> </w:t>
      </w:r>
      <w:r w:rsidRPr="00F5387A">
        <w:t>Почти</w:t>
      </w:r>
      <w:r w:rsidR="002477D4" w:rsidRPr="00F5387A">
        <w:t xml:space="preserve"> </w:t>
      </w:r>
      <w:r w:rsidRPr="00F5387A">
        <w:t>весь</w:t>
      </w:r>
      <w:r w:rsidR="002477D4" w:rsidRPr="00F5387A">
        <w:t xml:space="preserve"> </w:t>
      </w:r>
      <w:r w:rsidRPr="00F5387A">
        <w:t>доход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40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долларов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пока</w:t>
      </w:r>
      <w:r w:rsidR="002477D4" w:rsidRPr="00F5387A">
        <w:t xml:space="preserve"> </w:t>
      </w:r>
      <w:r w:rsidRPr="00F5387A">
        <w:t>идет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погашение</w:t>
      </w:r>
      <w:r w:rsidR="002477D4" w:rsidRPr="00F5387A">
        <w:t xml:space="preserve"> </w:t>
      </w:r>
      <w:r w:rsidRPr="00F5387A">
        <w:t>долгов.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Готье</w:t>
      </w:r>
      <w:r w:rsidR="002477D4" w:rsidRPr="00F5387A">
        <w:t xml:space="preserve"> </w:t>
      </w:r>
      <w:r w:rsidRPr="00F5387A">
        <w:t>счастлив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работе.</w:t>
      </w:r>
    </w:p>
    <w:p w:rsidR="00B14AD9" w:rsidRPr="00F5387A" w:rsidRDefault="00B14AD9" w:rsidP="00B14AD9">
      <w:r w:rsidRPr="00F5387A">
        <w:t>Главной</w:t>
      </w:r>
      <w:r w:rsidR="002477D4" w:rsidRPr="00F5387A">
        <w:t xml:space="preserve"> </w:t>
      </w:r>
      <w:r w:rsidRPr="00F5387A">
        <w:t>мечтой</w:t>
      </w:r>
      <w:r w:rsidR="002477D4" w:rsidRPr="00F5387A">
        <w:t xml:space="preserve"> </w:t>
      </w:r>
      <w:r w:rsidRPr="00F5387A">
        <w:t>Мередит</w:t>
      </w:r>
      <w:r w:rsidR="002477D4" w:rsidRPr="00F5387A">
        <w:t xml:space="preserve"> </w:t>
      </w:r>
      <w:r w:rsidRPr="00F5387A">
        <w:t>было</w:t>
      </w:r>
      <w:r w:rsidR="002477D4" w:rsidRPr="00F5387A">
        <w:t xml:space="preserve"> </w:t>
      </w:r>
      <w:r w:rsidRPr="00F5387A">
        <w:t>путешествие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Италию.</w:t>
      </w:r>
      <w:r w:rsidR="002477D4" w:rsidRPr="00F5387A">
        <w:t xml:space="preserve"> </w:t>
      </w:r>
      <w:r w:rsidRPr="00F5387A">
        <w:t>Туда,</w:t>
      </w:r>
      <w:r w:rsidR="002477D4" w:rsidRPr="00F5387A">
        <w:t xml:space="preserve"> </w:t>
      </w:r>
      <w:r w:rsidRPr="00F5387A">
        <w:t>где</w:t>
      </w:r>
      <w:r w:rsidR="002477D4" w:rsidRPr="00F5387A">
        <w:t xml:space="preserve"> </w:t>
      </w:r>
      <w:r w:rsidRPr="00F5387A">
        <w:t>жили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предки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переселения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США.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потом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узнала,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купить</w:t>
      </w:r>
      <w:r w:rsidR="002477D4" w:rsidRPr="00F5387A">
        <w:t xml:space="preserve"> </w:t>
      </w:r>
      <w:r w:rsidRPr="00F5387A">
        <w:t>дом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Сицилии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евро.</w:t>
      </w:r>
      <w:r w:rsidR="002477D4" w:rsidRPr="00F5387A">
        <w:t xml:space="preserve"> </w:t>
      </w:r>
      <w:r w:rsidRPr="00F5387A">
        <w:t>Цена</w:t>
      </w:r>
      <w:r w:rsidR="002477D4" w:rsidRPr="00F5387A">
        <w:t xml:space="preserve"> </w:t>
      </w:r>
      <w:r w:rsidRPr="00F5387A">
        <w:t>оказалась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лишь</w:t>
      </w:r>
      <w:r w:rsidR="002477D4" w:rsidRPr="00F5387A">
        <w:t xml:space="preserve"> </w:t>
      </w:r>
      <w:r w:rsidRPr="00F5387A">
        <w:t>символом</w:t>
      </w:r>
      <w:r w:rsidR="002477D4" w:rsidRPr="00F5387A">
        <w:t xml:space="preserve"> </w:t>
      </w:r>
      <w:r w:rsidRPr="00F5387A">
        <w:t>огромных</w:t>
      </w:r>
      <w:r w:rsidR="002477D4" w:rsidRPr="00F5387A">
        <w:t xml:space="preserve"> </w:t>
      </w:r>
      <w:r w:rsidRPr="00F5387A">
        <w:t>вложений,</w:t>
      </w:r>
      <w:r w:rsidR="002477D4" w:rsidRPr="00F5387A">
        <w:t xml:space="preserve"> </w:t>
      </w:r>
      <w:r w:rsidRPr="00F5387A">
        <w:t>без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Pr="00F5387A">
        <w:t>никак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превратить</w:t>
      </w:r>
      <w:r w:rsidR="002477D4" w:rsidRPr="00F5387A">
        <w:t xml:space="preserve"> </w:t>
      </w:r>
      <w:r w:rsidRPr="00F5387A">
        <w:t>старинное</w:t>
      </w:r>
      <w:r w:rsidR="002477D4" w:rsidRPr="00F5387A">
        <w:t xml:space="preserve"> </w:t>
      </w:r>
      <w:r w:rsidRPr="00F5387A">
        <w:t>строение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уютный</w:t>
      </w:r>
      <w:r w:rsidR="002477D4" w:rsidRPr="00F5387A">
        <w:t xml:space="preserve"> </w:t>
      </w:r>
      <w:r w:rsidRPr="00F5387A">
        <w:t>дом.</w:t>
      </w:r>
    </w:p>
    <w:p w:rsidR="00B14AD9" w:rsidRPr="00F5387A" w:rsidRDefault="00B14AD9" w:rsidP="00B14AD9">
      <w:r w:rsidRPr="00F5387A">
        <w:t>Мередит</w:t>
      </w:r>
      <w:r w:rsidR="002477D4" w:rsidRPr="00F5387A">
        <w:t xml:space="preserve"> </w:t>
      </w:r>
      <w:r w:rsidRPr="00F5387A">
        <w:t>Тибойн,</w:t>
      </w:r>
      <w:r w:rsidR="002477D4" w:rsidRPr="00F5387A">
        <w:t xml:space="preserve"> </w:t>
      </w:r>
      <w:r w:rsidRPr="00F5387A">
        <w:t>домовладелец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Сицилии:</w:t>
      </w:r>
      <w:r w:rsidR="002477D4" w:rsidRPr="00F5387A">
        <w:t xml:space="preserve"> </w:t>
      </w:r>
      <w:r w:rsidR="00833A5F" w:rsidRPr="00F5387A">
        <w:t>«</w:t>
      </w:r>
      <w:r w:rsidRPr="00F5387A">
        <w:t>Там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было</w:t>
      </w:r>
      <w:r w:rsidR="002477D4" w:rsidRPr="00F5387A">
        <w:t xml:space="preserve"> </w:t>
      </w:r>
      <w:r w:rsidRPr="00F5387A">
        <w:t>электричества,</w:t>
      </w:r>
      <w:r w:rsidR="002477D4" w:rsidRPr="00F5387A">
        <w:t xml:space="preserve"> </w:t>
      </w:r>
      <w:r w:rsidRPr="00F5387A">
        <w:t>водопровода,</w:t>
      </w:r>
      <w:r w:rsidR="002477D4" w:rsidRPr="00F5387A">
        <w:t xml:space="preserve"> </w:t>
      </w:r>
      <w:r w:rsidRPr="00F5387A">
        <w:t>весь</w:t>
      </w:r>
      <w:r w:rsidR="002477D4" w:rsidRPr="00F5387A">
        <w:t xml:space="preserve"> </w:t>
      </w:r>
      <w:r w:rsidRPr="00F5387A">
        <w:t>пол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голубином</w:t>
      </w:r>
      <w:r w:rsidR="002477D4" w:rsidRPr="00F5387A">
        <w:t xml:space="preserve"> </w:t>
      </w:r>
      <w:r w:rsidRPr="00F5387A">
        <w:t>помете.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ужасном</w:t>
      </w:r>
      <w:r w:rsidR="002477D4" w:rsidRPr="00F5387A">
        <w:t xml:space="preserve"> </w:t>
      </w:r>
      <w:r w:rsidRPr="00F5387A">
        <w:t>состоянии.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я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равно</w:t>
      </w:r>
      <w:r w:rsidR="002477D4" w:rsidRPr="00F5387A">
        <w:t xml:space="preserve"> </w:t>
      </w:r>
      <w:r w:rsidRPr="00F5387A">
        <w:t>полюбила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дом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первого</w:t>
      </w:r>
      <w:r w:rsidR="002477D4" w:rsidRPr="00F5387A">
        <w:t xml:space="preserve"> </w:t>
      </w:r>
      <w:r w:rsidRPr="00F5387A">
        <w:t>взгляда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Теперь</w:t>
      </w:r>
      <w:r w:rsidR="002477D4" w:rsidRPr="00F5387A">
        <w:t xml:space="preserve"> </w:t>
      </w:r>
      <w:r w:rsidRPr="00F5387A">
        <w:t>здесь</w:t>
      </w:r>
      <w:r w:rsidR="002477D4" w:rsidRPr="00F5387A">
        <w:t xml:space="preserve"> </w:t>
      </w:r>
      <w:r w:rsidRPr="00F5387A">
        <w:t>просторная</w:t>
      </w:r>
      <w:r w:rsidR="002477D4" w:rsidRPr="00F5387A">
        <w:t xml:space="preserve"> </w:t>
      </w:r>
      <w:r w:rsidRPr="00F5387A">
        <w:t>спальня,</w:t>
      </w:r>
      <w:r w:rsidR="002477D4" w:rsidRPr="00F5387A">
        <w:t xml:space="preserve"> </w:t>
      </w:r>
      <w:r w:rsidRPr="00F5387A">
        <w:t>уютная</w:t>
      </w:r>
      <w:r w:rsidR="002477D4" w:rsidRPr="00F5387A">
        <w:t xml:space="preserve"> </w:t>
      </w:r>
      <w:r w:rsidRPr="00F5387A">
        <w:t>библиотека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терраса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крыше,</w:t>
      </w:r>
      <w:r w:rsidR="002477D4" w:rsidRPr="00F5387A">
        <w:t xml:space="preserve"> </w:t>
      </w:r>
      <w:r w:rsidRPr="00F5387A">
        <w:t>откуда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наблюдать</w:t>
      </w:r>
      <w:r w:rsidR="002477D4" w:rsidRPr="00F5387A">
        <w:t xml:space="preserve"> </w:t>
      </w:r>
      <w:r w:rsidRPr="00F5387A">
        <w:t>закат.</w:t>
      </w:r>
      <w:r w:rsidR="002477D4" w:rsidRPr="00F5387A">
        <w:t xml:space="preserve"> </w:t>
      </w:r>
      <w:r w:rsidRPr="00F5387A">
        <w:t>Ремонт</w:t>
      </w:r>
      <w:r w:rsidR="002477D4" w:rsidRPr="00F5387A">
        <w:t xml:space="preserve"> </w:t>
      </w:r>
      <w:r w:rsidRPr="00F5387A">
        <w:t>обошелся</w:t>
      </w:r>
      <w:r w:rsidR="002477D4" w:rsidRPr="00F5387A">
        <w:t xml:space="preserve"> </w:t>
      </w:r>
      <w:r w:rsidRPr="00F5387A">
        <w:t>Мэридит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425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евро.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жить</w:t>
      </w:r>
      <w:r w:rsidR="002477D4" w:rsidRPr="00F5387A">
        <w:t xml:space="preserve"> </w:t>
      </w:r>
      <w:r w:rsidRPr="00F5387A">
        <w:t>здесь</w:t>
      </w:r>
      <w:r w:rsidR="002477D4" w:rsidRPr="00F5387A">
        <w:t xml:space="preserve"> </w:t>
      </w:r>
      <w:r w:rsidRPr="00F5387A">
        <w:t>постоянно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выплачивать</w:t>
      </w:r>
      <w:r w:rsidR="002477D4" w:rsidRPr="00F5387A">
        <w:t xml:space="preserve"> </w:t>
      </w:r>
      <w:r w:rsidRPr="00F5387A">
        <w:t>кредит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может.</w:t>
      </w:r>
    </w:p>
    <w:p w:rsidR="00B14AD9" w:rsidRPr="00F5387A" w:rsidRDefault="00B14AD9" w:rsidP="00B14AD9">
      <w:r w:rsidRPr="00F5387A">
        <w:t>Мередит</w:t>
      </w:r>
      <w:r w:rsidR="002477D4" w:rsidRPr="00F5387A">
        <w:t xml:space="preserve"> </w:t>
      </w:r>
      <w:r w:rsidRPr="00F5387A">
        <w:t>Тибойн:</w:t>
      </w:r>
      <w:r w:rsidR="002477D4" w:rsidRPr="00F5387A">
        <w:t xml:space="preserve"> </w:t>
      </w:r>
      <w:r w:rsidR="00833A5F" w:rsidRPr="00F5387A">
        <w:t>«</w:t>
      </w:r>
      <w:r w:rsidRPr="00F5387A">
        <w:t>У</w:t>
      </w:r>
      <w:r w:rsidR="002477D4" w:rsidRPr="00F5387A">
        <w:t xml:space="preserve"> </w:t>
      </w:r>
      <w:r w:rsidRPr="00F5387A">
        <w:t>меня</w:t>
      </w:r>
      <w:r w:rsidR="002477D4" w:rsidRPr="00F5387A">
        <w:t xml:space="preserve"> </w:t>
      </w:r>
      <w:r w:rsidRPr="00F5387A">
        <w:t>получится</w:t>
      </w:r>
      <w:r w:rsidR="002477D4" w:rsidRPr="00F5387A">
        <w:t xml:space="preserve"> </w:t>
      </w:r>
      <w:r w:rsidRPr="00F5387A">
        <w:t>проводить</w:t>
      </w:r>
      <w:r w:rsidR="002477D4" w:rsidRPr="00F5387A">
        <w:t xml:space="preserve"> </w:t>
      </w:r>
      <w:r w:rsidRPr="00F5387A">
        <w:t>здесь</w:t>
      </w:r>
      <w:r w:rsidR="002477D4" w:rsidRPr="00F5387A">
        <w:t xml:space="preserve"> </w:t>
      </w:r>
      <w:r w:rsidRPr="00F5387A">
        <w:t>4</w:t>
      </w:r>
      <w:r w:rsidR="002477D4" w:rsidRPr="00F5387A">
        <w:t xml:space="preserve"> </w:t>
      </w:r>
      <w:r w:rsidRPr="00F5387A">
        <w:t>месяца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год.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остальное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мне</w:t>
      </w:r>
      <w:r w:rsidR="002477D4" w:rsidRPr="00F5387A">
        <w:t xml:space="preserve"> </w:t>
      </w:r>
      <w:r w:rsidRPr="00F5387A">
        <w:t>придется</w:t>
      </w:r>
      <w:r w:rsidR="002477D4" w:rsidRPr="00F5387A">
        <w:t xml:space="preserve"> </w:t>
      </w:r>
      <w:r w:rsidRPr="00F5387A">
        <w:t>жить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США</w:t>
      </w:r>
      <w:r w:rsidR="002477D4" w:rsidRPr="00F5387A">
        <w:t xml:space="preserve"> </w:t>
      </w:r>
      <w:r w:rsidRPr="00F5387A">
        <w:t>из-за</w:t>
      </w:r>
      <w:r w:rsidR="002477D4" w:rsidRPr="00F5387A">
        <w:t xml:space="preserve"> </w:t>
      </w:r>
      <w:r w:rsidRPr="00F5387A">
        <w:t>работы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Отправиться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путешествие,</w:t>
      </w:r>
      <w:r w:rsidR="002477D4" w:rsidRPr="00F5387A">
        <w:t xml:space="preserve"> </w:t>
      </w:r>
      <w:r w:rsidRPr="00F5387A">
        <w:t>открыть</w:t>
      </w:r>
      <w:r w:rsidR="002477D4" w:rsidRPr="00F5387A">
        <w:t xml:space="preserve"> </w:t>
      </w:r>
      <w:r w:rsidRPr="00F5387A">
        <w:t>свое</w:t>
      </w:r>
      <w:r w:rsidR="002477D4" w:rsidRPr="00F5387A">
        <w:t xml:space="preserve"> </w:t>
      </w:r>
      <w:r w:rsidRPr="00F5387A">
        <w:t>дело,</w:t>
      </w:r>
      <w:r w:rsidR="002477D4" w:rsidRPr="00F5387A">
        <w:t xml:space="preserve"> </w:t>
      </w:r>
      <w:r w:rsidRPr="00F5387A">
        <w:t>построить</w:t>
      </w:r>
      <w:r w:rsidR="002477D4" w:rsidRPr="00F5387A">
        <w:t xml:space="preserve"> </w:t>
      </w:r>
      <w:r w:rsidRPr="00F5387A">
        <w:t>дом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людей</w:t>
      </w:r>
      <w:r w:rsidR="002477D4" w:rsidRPr="00F5387A">
        <w:t xml:space="preserve"> </w:t>
      </w:r>
      <w:r w:rsidRPr="00F5387A">
        <w:t>разные</w:t>
      </w:r>
      <w:r w:rsidR="002477D4" w:rsidRPr="00F5387A">
        <w:t xml:space="preserve"> </w:t>
      </w:r>
      <w:r w:rsidRPr="00F5387A">
        <w:t>цели,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нечто</w:t>
      </w:r>
      <w:r w:rsidR="002477D4" w:rsidRPr="00F5387A">
        <w:t xml:space="preserve"> </w:t>
      </w:r>
      <w:r w:rsidRPr="00F5387A">
        <w:t>общее: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жалеют,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начали</w:t>
      </w:r>
      <w:r w:rsidR="002477D4" w:rsidRPr="00F5387A">
        <w:t xml:space="preserve"> </w:t>
      </w:r>
      <w:r w:rsidRPr="00F5387A">
        <w:t>копить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свою</w:t>
      </w:r>
      <w:r w:rsidR="002477D4" w:rsidRPr="00F5387A">
        <w:t xml:space="preserve"> </w:t>
      </w:r>
      <w:r w:rsidRPr="00F5387A">
        <w:t>мечту</w:t>
      </w:r>
      <w:r w:rsidR="002477D4" w:rsidRPr="00F5387A">
        <w:t xml:space="preserve"> </w:t>
      </w:r>
      <w:r w:rsidRPr="00F5387A">
        <w:t>гораздо</w:t>
      </w:r>
      <w:r w:rsidR="002477D4" w:rsidRPr="00F5387A">
        <w:t xml:space="preserve"> </w:t>
      </w:r>
      <w:r w:rsidRPr="00F5387A">
        <w:t>раньше.</w:t>
      </w:r>
    </w:p>
    <w:p w:rsidR="00B14AD9" w:rsidRPr="00F5387A" w:rsidRDefault="00B14AD9" w:rsidP="00B14AD9">
      <w:r w:rsidRPr="00F5387A">
        <w:t>Кириллу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девять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целями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определился.</w:t>
      </w:r>
      <w:r w:rsidR="002477D4" w:rsidRPr="00F5387A">
        <w:t xml:space="preserve"> </w:t>
      </w:r>
      <w:r w:rsidRPr="00F5387A">
        <w:t>Наблюдая,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мама</w:t>
      </w:r>
      <w:r w:rsidR="002477D4" w:rsidRPr="00F5387A">
        <w:t xml:space="preserve"> </w:t>
      </w:r>
      <w:r w:rsidRPr="00F5387A">
        <w:t>играет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фортепиано,</w:t>
      </w:r>
      <w:r w:rsidR="002477D4" w:rsidRPr="00F5387A">
        <w:t xml:space="preserve"> </w:t>
      </w:r>
      <w:r w:rsidRPr="00F5387A">
        <w:t>тоже</w:t>
      </w:r>
      <w:r w:rsidR="002477D4" w:rsidRPr="00F5387A">
        <w:t xml:space="preserve"> </w:t>
      </w:r>
      <w:r w:rsidRPr="00F5387A">
        <w:t>решил</w:t>
      </w:r>
      <w:r w:rsidR="002477D4" w:rsidRPr="00F5387A">
        <w:t xml:space="preserve"> </w:t>
      </w:r>
      <w:r w:rsidRPr="00F5387A">
        <w:t>стать</w:t>
      </w:r>
      <w:r w:rsidR="002477D4" w:rsidRPr="00F5387A">
        <w:t xml:space="preserve"> </w:t>
      </w:r>
      <w:r w:rsidRPr="00F5387A">
        <w:t>музыкантом.</w:t>
      </w:r>
      <w:r w:rsidR="002477D4" w:rsidRPr="00F5387A">
        <w:t xml:space="preserve"> </w:t>
      </w:r>
      <w:r w:rsidRPr="00F5387A">
        <w:t>Семья</w:t>
      </w:r>
      <w:r w:rsidR="002477D4" w:rsidRPr="00F5387A">
        <w:t xml:space="preserve"> </w:t>
      </w:r>
      <w:r w:rsidRPr="00F5387A">
        <w:t>Кирилла</w:t>
      </w:r>
      <w:r w:rsidR="002477D4" w:rsidRPr="00F5387A">
        <w:t xml:space="preserve"> </w:t>
      </w:r>
      <w:r w:rsidRPr="00F5387A">
        <w:t>жила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Бурятии,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переехала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Москву,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преподаватели</w:t>
      </w:r>
      <w:r w:rsidR="002477D4" w:rsidRPr="00F5387A">
        <w:t xml:space="preserve"> </w:t>
      </w:r>
      <w:r w:rsidRPr="00F5387A">
        <w:t>отметили</w:t>
      </w:r>
      <w:r w:rsidR="002477D4" w:rsidRPr="00F5387A">
        <w:t xml:space="preserve"> </w:t>
      </w:r>
      <w:r w:rsidRPr="00F5387A">
        <w:t>способности</w:t>
      </w:r>
      <w:r w:rsidR="002477D4" w:rsidRPr="00F5387A">
        <w:t xml:space="preserve"> </w:t>
      </w:r>
      <w:r w:rsidRPr="00F5387A">
        <w:t>мальчика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музыке.</w:t>
      </w:r>
    </w:p>
    <w:p w:rsidR="00B14AD9" w:rsidRPr="00F5387A" w:rsidRDefault="00B14AD9" w:rsidP="00B14AD9">
      <w:r w:rsidRPr="00F5387A">
        <w:t>Кирилл</w:t>
      </w:r>
      <w:r w:rsidR="002477D4" w:rsidRPr="00F5387A">
        <w:t xml:space="preserve"> </w:t>
      </w:r>
      <w:r w:rsidRPr="00F5387A">
        <w:t>Соломенников:</w:t>
      </w:r>
      <w:r w:rsidR="002477D4" w:rsidRPr="00F5387A">
        <w:t xml:space="preserve"> </w:t>
      </w:r>
      <w:r w:rsidR="00833A5F" w:rsidRPr="00F5387A">
        <w:t>«</w:t>
      </w:r>
      <w:r w:rsidRPr="00F5387A">
        <w:t>Я</w:t>
      </w:r>
      <w:r w:rsidR="002477D4" w:rsidRPr="00F5387A">
        <w:t xml:space="preserve"> </w:t>
      </w:r>
      <w:r w:rsidRPr="00F5387A">
        <w:t>бы</w:t>
      </w:r>
      <w:r w:rsidR="002477D4" w:rsidRPr="00F5387A">
        <w:t xml:space="preserve"> </w:t>
      </w:r>
      <w:r w:rsidRPr="00F5387A">
        <w:t>хотел</w:t>
      </w:r>
      <w:r w:rsidR="002477D4" w:rsidRPr="00F5387A">
        <w:t xml:space="preserve"> </w:t>
      </w:r>
      <w:r w:rsidRPr="00F5387A">
        <w:t>играть</w:t>
      </w:r>
      <w:r w:rsidR="002477D4" w:rsidRPr="00F5387A">
        <w:t xml:space="preserve"> </w:t>
      </w:r>
      <w:r w:rsidRPr="00F5387A">
        <w:t>либо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обычном,</w:t>
      </w:r>
      <w:r w:rsidR="002477D4" w:rsidRPr="00F5387A">
        <w:t xml:space="preserve"> </w:t>
      </w:r>
      <w:r w:rsidRPr="00F5387A">
        <w:t>классическом</w:t>
      </w:r>
      <w:r w:rsidR="002477D4" w:rsidRPr="00F5387A">
        <w:t xml:space="preserve"> </w:t>
      </w:r>
      <w:r w:rsidRPr="00F5387A">
        <w:t>пианино,</w:t>
      </w:r>
      <w:r w:rsidR="002477D4" w:rsidRPr="00F5387A">
        <w:t xml:space="preserve"> </w:t>
      </w:r>
      <w:r w:rsidRPr="00F5387A">
        <w:t>либо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белом</w:t>
      </w:r>
      <w:r w:rsidR="002477D4" w:rsidRPr="00F5387A">
        <w:t xml:space="preserve"> </w:t>
      </w:r>
      <w:r w:rsidRPr="00F5387A">
        <w:t>большом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красивом</w:t>
      </w:r>
      <w:r w:rsidR="002477D4" w:rsidRPr="00F5387A">
        <w:t xml:space="preserve"> </w:t>
      </w:r>
      <w:r w:rsidRPr="00F5387A">
        <w:t>рояле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Подарить</w:t>
      </w:r>
      <w:r w:rsidR="002477D4" w:rsidRPr="00F5387A">
        <w:t xml:space="preserve"> </w:t>
      </w:r>
      <w:r w:rsidRPr="00F5387A">
        <w:t>сыну</w:t>
      </w:r>
      <w:r w:rsidR="002477D4" w:rsidRPr="00F5387A">
        <w:t xml:space="preserve"> </w:t>
      </w:r>
      <w:r w:rsidRPr="00F5387A">
        <w:t>дорогой</w:t>
      </w:r>
      <w:r w:rsidR="002477D4" w:rsidRPr="00F5387A">
        <w:t xml:space="preserve"> </w:t>
      </w:r>
      <w:r w:rsidRPr="00F5387A">
        <w:t>инструмент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выпуску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музыкальной</w:t>
      </w:r>
      <w:r w:rsidR="002477D4" w:rsidRPr="00F5387A">
        <w:t xml:space="preserve"> </w:t>
      </w:r>
      <w:r w:rsidRPr="00F5387A">
        <w:t>школы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мечта</w:t>
      </w:r>
      <w:r w:rsidR="002477D4" w:rsidRPr="00F5387A">
        <w:t xml:space="preserve"> </w:t>
      </w:r>
      <w:r w:rsidRPr="00F5387A">
        <w:t>родителей.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сейчас</w:t>
      </w:r>
      <w:r w:rsidR="002477D4" w:rsidRPr="00F5387A">
        <w:t xml:space="preserve"> </w:t>
      </w:r>
      <w:r w:rsidRPr="00F5387A">
        <w:t>начали</w:t>
      </w:r>
      <w:r w:rsidR="002477D4" w:rsidRPr="00F5387A">
        <w:t xml:space="preserve"> </w:t>
      </w:r>
      <w:r w:rsidRPr="00F5387A">
        <w:t>откладывать</w:t>
      </w:r>
      <w:r w:rsidR="002477D4" w:rsidRPr="00F5387A">
        <w:t xml:space="preserve"> </w:t>
      </w:r>
      <w:r w:rsidRPr="00F5387A">
        <w:t>небольшие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отдельный</w:t>
      </w:r>
      <w:r w:rsidR="002477D4" w:rsidRPr="00F5387A">
        <w:t xml:space="preserve"> </w:t>
      </w:r>
      <w:r w:rsidRPr="00F5387A">
        <w:t>счет.</w:t>
      </w:r>
    </w:p>
    <w:p w:rsidR="00B14AD9" w:rsidRPr="00F5387A" w:rsidRDefault="00B14AD9" w:rsidP="00B14AD9">
      <w:r w:rsidRPr="00F5387A">
        <w:t>Валентина</w:t>
      </w:r>
      <w:r w:rsidR="002477D4" w:rsidRPr="00F5387A">
        <w:t xml:space="preserve"> </w:t>
      </w:r>
      <w:r w:rsidRPr="00F5387A">
        <w:t>Соломенникова,</w:t>
      </w:r>
      <w:r w:rsidR="002477D4" w:rsidRPr="00F5387A">
        <w:t xml:space="preserve"> </w:t>
      </w:r>
      <w:r w:rsidRPr="00F5387A">
        <w:t>певица:</w:t>
      </w:r>
      <w:r w:rsidR="002477D4" w:rsidRPr="00F5387A">
        <w:t xml:space="preserve"> </w:t>
      </w:r>
      <w:r w:rsidR="00833A5F" w:rsidRPr="00F5387A">
        <w:t>«</w:t>
      </w:r>
      <w:r w:rsidRPr="00F5387A">
        <w:t>Даже</w:t>
      </w:r>
      <w:r w:rsidR="002477D4" w:rsidRPr="00F5387A">
        <w:t xml:space="preserve"> </w:t>
      </w:r>
      <w:r w:rsidRPr="00F5387A">
        <w:t>если,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закончит</w:t>
      </w:r>
      <w:r w:rsidR="002477D4" w:rsidRPr="00F5387A">
        <w:t xml:space="preserve"> </w:t>
      </w:r>
      <w:r w:rsidRPr="00F5387A">
        <w:t>школу,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захочет</w:t>
      </w:r>
      <w:r w:rsidR="002477D4" w:rsidRPr="00F5387A">
        <w:t xml:space="preserve"> </w:t>
      </w:r>
      <w:r w:rsidRPr="00F5387A">
        <w:t>выбрать</w:t>
      </w:r>
      <w:r w:rsidR="002477D4" w:rsidRPr="00F5387A">
        <w:t xml:space="preserve"> </w:t>
      </w:r>
      <w:r w:rsidRPr="00F5387A">
        <w:t>путь</w:t>
      </w:r>
      <w:r w:rsidR="002477D4" w:rsidRPr="00F5387A">
        <w:t xml:space="preserve"> </w:t>
      </w:r>
      <w:r w:rsidRPr="00F5387A">
        <w:t>музыканта,</w:t>
      </w:r>
      <w:r w:rsidR="002477D4" w:rsidRPr="00F5387A">
        <w:t xml:space="preserve"> </w:t>
      </w:r>
      <w:r w:rsidRPr="00F5387A">
        <w:t>эти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помогут</w:t>
      </w:r>
      <w:r w:rsidR="002477D4" w:rsidRPr="00F5387A">
        <w:t xml:space="preserve"> </w:t>
      </w:r>
      <w:r w:rsidRPr="00F5387A">
        <w:t>нам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начинаниях</w:t>
      </w:r>
      <w:r w:rsidR="002477D4" w:rsidRPr="00F5387A">
        <w:t xml:space="preserve"> </w:t>
      </w:r>
      <w:r w:rsidRPr="00F5387A">
        <w:t>других.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сейчас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модно</w:t>
      </w:r>
      <w:r w:rsidR="002477D4" w:rsidRPr="00F5387A">
        <w:t xml:space="preserve"> </w:t>
      </w:r>
      <w:r w:rsidRPr="00F5387A">
        <w:t>иметь</w:t>
      </w:r>
      <w:r w:rsidR="002477D4" w:rsidRPr="00F5387A">
        <w:t xml:space="preserve"> </w:t>
      </w:r>
      <w:r w:rsidRPr="00F5387A">
        <w:t>профессию</w:t>
      </w:r>
      <w:r w:rsidR="002477D4" w:rsidRPr="00F5387A">
        <w:t xml:space="preserve"> </w:t>
      </w:r>
      <w:r w:rsidRPr="00F5387A">
        <w:t>IT-специалиста,</w:t>
      </w:r>
      <w:r w:rsidR="002477D4" w:rsidRPr="00F5387A">
        <w:t xml:space="preserve"> </w:t>
      </w:r>
      <w:r w:rsidRPr="00F5387A">
        <w:t>где</w:t>
      </w:r>
      <w:r w:rsidR="002477D4" w:rsidRPr="00F5387A">
        <w:t xml:space="preserve"> </w:t>
      </w:r>
      <w:r w:rsidRPr="00F5387A">
        <w:t>обучение</w:t>
      </w:r>
      <w:r w:rsidR="002477D4" w:rsidRPr="00F5387A">
        <w:t xml:space="preserve"> </w:t>
      </w:r>
      <w:r w:rsidRPr="00F5387A">
        <w:t>достаточно</w:t>
      </w:r>
      <w:r w:rsidR="002477D4" w:rsidRPr="00F5387A">
        <w:t xml:space="preserve"> </w:t>
      </w:r>
      <w:r w:rsidRPr="00F5387A">
        <w:t>дорогое.</w:t>
      </w:r>
      <w:r w:rsidR="002477D4" w:rsidRPr="00F5387A">
        <w:t xml:space="preserve"> </w:t>
      </w:r>
      <w:r w:rsidRPr="00F5387A">
        <w:t>Поэтому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мы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купим</w:t>
      </w:r>
      <w:r w:rsidR="002477D4" w:rsidRPr="00F5387A">
        <w:t xml:space="preserve"> </w:t>
      </w:r>
      <w:r w:rsidRPr="00F5387A">
        <w:t>ему</w:t>
      </w:r>
      <w:r w:rsidR="002477D4" w:rsidRPr="00F5387A">
        <w:t xml:space="preserve"> </w:t>
      </w:r>
      <w:r w:rsidRPr="00F5387A">
        <w:t>рояль,</w:t>
      </w:r>
      <w:r w:rsidR="002477D4" w:rsidRPr="00F5387A">
        <w:t xml:space="preserve"> </w:t>
      </w:r>
      <w:r w:rsidRPr="00F5387A">
        <w:t>мы</w:t>
      </w:r>
      <w:r w:rsidR="002477D4" w:rsidRPr="00F5387A">
        <w:t xml:space="preserve"> </w:t>
      </w:r>
      <w:r w:rsidRPr="00F5387A">
        <w:t>сможем</w:t>
      </w:r>
      <w:r w:rsidR="002477D4" w:rsidRPr="00F5387A">
        <w:t xml:space="preserve"> </w:t>
      </w:r>
      <w:r w:rsidRPr="00F5387A">
        <w:t>ему</w:t>
      </w:r>
      <w:r w:rsidR="002477D4" w:rsidRPr="00F5387A">
        <w:t xml:space="preserve"> </w:t>
      </w:r>
      <w:r w:rsidRPr="00F5387A">
        <w:t>помочь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какой-то</w:t>
      </w:r>
      <w:r w:rsidR="002477D4" w:rsidRPr="00F5387A">
        <w:t xml:space="preserve"> </w:t>
      </w:r>
      <w:r w:rsidRPr="00F5387A">
        <w:t>вклад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будущую</w:t>
      </w:r>
      <w:r w:rsidR="002477D4" w:rsidRPr="00F5387A">
        <w:t xml:space="preserve"> </w:t>
      </w:r>
      <w:r w:rsidRPr="00F5387A">
        <w:t>профессию</w:t>
      </w:r>
      <w:r w:rsidR="002477D4" w:rsidRPr="00F5387A">
        <w:t xml:space="preserve"> </w:t>
      </w:r>
      <w:r w:rsidRPr="00F5387A">
        <w:t>внести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Валентина</w:t>
      </w:r>
      <w:r w:rsidR="002477D4" w:rsidRPr="00F5387A">
        <w:t xml:space="preserve"> </w:t>
      </w:r>
      <w:r w:rsidRPr="00F5387A">
        <w:t>узнала,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появился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выгодный</w:t>
      </w:r>
      <w:r w:rsidR="002477D4" w:rsidRPr="00F5387A">
        <w:t xml:space="preserve"> </w:t>
      </w:r>
      <w:r w:rsidRPr="00F5387A">
        <w:t>способ</w:t>
      </w:r>
      <w:r w:rsidR="002477D4" w:rsidRPr="00F5387A">
        <w:t xml:space="preserve"> </w:t>
      </w:r>
      <w:r w:rsidRPr="00F5387A">
        <w:t>копить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будущее</w:t>
      </w:r>
      <w:r w:rsidR="002477D4" w:rsidRPr="00F5387A">
        <w:t xml:space="preserve"> </w:t>
      </w:r>
      <w:r w:rsidRPr="00F5387A">
        <w:t>ребенка,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обычный</w:t>
      </w:r>
      <w:r w:rsidR="002477D4" w:rsidRPr="00F5387A">
        <w:t xml:space="preserve"> </w:t>
      </w:r>
      <w:r w:rsidRPr="00F5387A">
        <w:t>депозит.</w:t>
      </w:r>
      <w:r w:rsidR="002477D4" w:rsidRPr="00F5387A">
        <w:t xml:space="preserve"> </w:t>
      </w:r>
      <w:r w:rsidRPr="00F5387A">
        <w:t>Программа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негосударственном</w:t>
      </w:r>
      <w:r w:rsidR="002477D4" w:rsidRPr="00F5387A">
        <w:t xml:space="preserve"> </w:t>
      </w:r>
      <w:r w:rsidRPr="00F5387A">
        <w:t>пенсионном</w:t>
      </w:r>
      <w:r w:rsidR="002477D4" w:rsidRPr="00F5387A">
        <w:t xml:space="preserve"> </w:t>
      </w:r>
      <w:r w:rsidRPr="00F5387A">
        <w:t>фонде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СберНПФ.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сайте</w:t>
      </w:r>
      <w:r w:rsidR="002477D4" w:rsidRPr="00F5387A">
        <w:t xml:space="preserve"> </w:t>
      </w:r>
      <w:r w:rsidRPr="00F5387A">
        <w:t>легко</w:t>
      </w:r>
      <w:r w:rsidR="002477D4" w:rsidRPr="00F5387A">
        <w:t xml:space="preserve"> </w:t>
      </w:r>
      <w:r w:rsidRPr="00F5387A">
        <w:t>рассчитать</w:t>
      </w:r>
      <w:r w:rsidR="002477D4" w:rsidRPr="00F5387A">
        <w:t xml:space="preserve"> </w:t>
      </w:r>
      <w:r w:rsidRPr="00F5387A">
        <w:t>доход.</w:t>
      </w:r>
      <w:r w:rsidR="002477D4" w:rsidRPr="00F5387A">
        <w:t xml:space="preserve"> </w:t>
      </w:r>
      <w:r w:rsidRPr="00F5387A">
        <w:t>Оформить</w:t>
      </w:r>
      <w:r w:rsidR="002477D4" w:rsidRPr="00F5387A">
        <w:t xml:space="preserve"> </w:t>
      </w:r>
      <w:r w:rsidRPr="00F5387A">
        <w:t>можно,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выходя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дома,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="00833A5F" w:rsidRPr="00F5387A">
        <w:t>«</w:t>
      </w:r>
      <w:r w:rsidRPr="00F5387A">
        <w:t>СберБанк</w:t>
      </w:r>
      <w:r w:rsidR="002477D4" w:rsidRPr="00F5387A">
        <w:t xml:space="preserve"> </w:t>
      </w:r>
      <w:r w:rsidRPr="00F5387A">
        <w:t>Онлайн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Родители</w:t>
      </w:r>
      <w:r w:rsidR="002477D4" w:rsidRPr="00F5387A">
        <w:t xml:space="preserve"> </w:t>
      </w:r>
      <w:r w:rsidRPr="00F5387A">
        <w:t>Кирилла</w:t>
      </w:r>
      <w:r w:rsidR="002477D4" w:rsidRPr="00F5387A">
        <w:t xml:space="preserve"> </w:t>
      </w:r>
      <w:r w:rsidRPr="00F5387A">
        <w:t>решили</w:t>
      </w:r>
      <w:r w:rsidR="002477D4" w:rsidRPr="00F5387A">
        <w:t xml:space="preserve"> </w:t>
      </w:r>
      <w:r w:rsidRPr="00F5387A">
        <w:lastRenderedPageBreak/>
        <w:t>все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посетить</w:t>
      </w:r>
      <w:r w:rsidR="002477D4" w:rsidRPr="00F5387A">
        <w:t xml:space="preserve"> </w:t>
      </w:r>
      <w:r w:rsidRPr="00F5387A">
        <w:t>ближайшее</w:t>
      </w:r>
      <w:r w:rsidR="002477D4" w:rsidRPr="00F5387A">
        <w:t xml:space="preserve"> </w:t>
      </w:r>
      <w:r w:rsidRPr="00F5387A">
        <w:t>отделение</w:t>
      </w:r>
      <w:r w:rsidR="002477D4" w:rsidRPr="00F5387A">
        <w:t xml:space="preserve"> </w:t>
      </w:r>
      <w:r w:rsidR="00833A5F" w:rsidRPr="00F5387A">
        <w:t>«</w:t>
      </w:r>
      <w:r w:rsidRPr="00F5387A">
        <w:t>Сбера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уточнить,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максимальный</w:t>
      </w:r>
      <w:r w:rsidR="002477D4" w:rsidRPr="00F5387A">
        <w:t xml:space="preserve"> </w:t>
      </w:r>
      <w:r w:rsidRPr="00F5387A">
        <w:t>доход.</w:t>
      </w:r>
      <w:r w:rsidR="002477D4" w:rsidRPr="00F5387A">
        <w:t xml:space="preserve"> </w:t>
      </w:r>
      <w:r w:rsidRPr="00F5387A">
        <w:t>Ведь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счете</w:t>
      </w:r>
      <w:r w:rsidR="002477D4" w:rsidRPr="00F5387A">
        <w:t xml:space="preserve"> </w:t>
      </w:r>
      <w:r w:rsidRPr="00F5387A">
        <w:t>человек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копит</w:t>
      </w:r>
      <w:r w:rsidR="002477D4" w:rsidRPr="00F5387A">
        <w:t xml:space="preserve"> </w:t>
      </w:r>
      <w:r w:rsidRPr="00F5387A">
        <w:t>сам,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получает</w:t>
      </w:r>
      <w:r w:rsidR="002477D4" w:rsidRPr="00F5387A">
        <w:t xml:space="preserve"> </w:t>
      </w:r>
      <w:r w:rsidRPr="00F5387A">
        <w:t>софинансирование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государства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36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год.</w:t>
      </w:r>
    </w:p>
    <w:p w:rsidR="00B14AD9" w:rsidRPr="00F5387A" w:rsidRDefault="00B14AD9" w:rsidP="00B14AD9">
      <w:r w:rsidRPr="00F5387A"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участник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имеет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налоговый</w:t>
      </w:r>
      <w:r w:rsidR="002477D4" w:rsidRPr="00F5387A">
        <w:t xml:space="preserve"> </w:t>
      </w:r>
      <w:r w:rsidRPr="00F5387A">
        <w:t>вычет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52</w:t>
      </w:r>
      <w:r w:rsidR="002477D4" w:rsidRPr="00F5387A">
        <w:t xml:space="preserve"> </w:t>
      </w:r>
      <w:r w:rsidRPr="00F5387A">
        <w:t>тысяч.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СберНПФ</w:t>
      </w:r>
      <w:r w:rsidR="002477D4" w:rsidRPr="00F5387A">
        <w:t xml:space="preserve"> </w:t>
      </w:r>
      <w:r w:rsidRPr="00F5387A">
        <w:t>инвестирует,</w:t>
      </w:r>
      <w:r w:rsidR="002477D4" w:rsidRPr="00F5387A">
        <w:t xml:space="preserve"> </w:t>
      </w:r>
      <w:r w:rsidRPr="00F5387A">
        <w:t>начисляя</w:t>
      </w:r>
      <w:r w:rsidR="002477D4" w:rsidRPr="00F5387A">
        <w:t xml:space="preserve"> </w:t>
      </w:r>
      <w:r w:rsidRPr="00F5387A">
        <w:t>доход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клиента.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программу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перевести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накопления,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сформированы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системе</w:t>
      </w:r>
      <w:r w:rsidR="002477D4" w:rsidRPr="00F5387A">
        <w:t xml:space="preserve"> </w:t>
      </w:r>
      <w:r w:rsidRPr="00F5387A">
        <w:t>обязательного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страхования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2002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2014</w:t>
      </w:r>
      <w:r w:rsidR="002477D4" w:rsidRPr="00F5387A">
        <w:t xml:space="preserve"> </w:t>
      </w:r>
      <w:r w:rsidRPr="00F5387A">
        <w:t>год.</w:t>
      </w:r>
    </w:p>
    <w:p w:rsidR="00B14AD9" w:rsidRPr="00F5387A" w:rsidRDefault="00B14AD9" w:rsidP="00B14AD9">
      <w:r w:rsidRPr="00F5387A">
        <w:t>Игорь</w:t>
      </w:r>
      <w:r w:rsidR="002477D4" w:rsidRPr="00F5387A">
        <w:t xml:space="preserve"> </w:t>
      </w:r>
      <w:r w:rsidRPr="00F5387A">
        <w:t>Соломенников:</w:t>
      </w:r>
      <w:r w:rsidR="002477D4" w:rsidRPr="00F5387A">
        <w:t xml:space="preserve"> </w:t>
      </w:r>
      <w:r w:rsidR="00833A5F" w:rsidRPr="00F5387A">
        <w:t>«</w:t>
      </w:r>
      <w:r w:rsidRPr="00F5387A">
        <w:t>С</w:t>
      </w:r>
      <w:r w:rsidR="002477D4" w:rsidRPr="00F5387A">
        <w:t xml:space="preserve"> </w:t>
      </w:r>
      <w:r w:rsidRPr="00F5387A">
        <w:t>помощью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вернуть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подоходного</w:t>
      </w:r>
      <w:r w:rsidR="002477D4" w:rsidRPr="00F5387A">
        <w:t xml:space="preserve"> </w:t>
      </w:r>
      <w:r w:rsidRPr="00F5387A">
        <w:t>налога.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молодой</w:t>
      </w:r>
      <w:r w:rsidR="002477D4" w:rsidRPr="00F5387A">
        <w:t xml:space="preserve"> </w:t>
      </w:r>
      <w:r w:rsidRPr="00F5387A">
        <w:t>семьи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удобно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актуально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Получается</w:t>
      </w:r>
      <w:r w:rsidR="002477D4" w:rsidRPr="00F5387A">
        <w:t xml:space="preserve"> </w:t>
      </w:r>
      <w:r w:rsidRPr="00F5387A">
        <w:t>тройная</w:t>
      </w:r>
      <w:r w:rsidR="002477D4" w:rsidRPr="00F5387A">
        <w:t xml:space="preserve"> </w:t>
      </w:r>
      <w:r w:rsidRPr="00F5387A">
        <w:t>выгода!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никаких</w:t>
      </w:r>
      <w:r w:rsidR="002477D4" w:rsidRPr="00F5387A">
        <w:t xml:space="preserve"> </w:t>
      </w:r>
      <w:r w:rsidRPr="00F5387A">
        <w:t>рисков,</w:t>
      </w:r>
      <w:r w:rsidR="002477D4" w:rsidRPr="00F5387A">
        <w:t xml:space="preserve"> </w:t>
      </w:r>
      <w:r w:rsidRPr="00F5387A">
        <w:t>ведь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защищены</w:t>
      </w:r>
      <w:r w:rsidR="002477D4" w:rsidRPr="00F5387A">
        <w:t xml:space="preserve"> </w:t>
      </w:r>
      <w:r w:rsidRPr="00F5387A">
        <w:t>Агентством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страхованию</w:t>
      </w:r>
      <w:r w:rsidR="002477D4" w:rsidRPr="00F5387A">
        <w:t xml:space="preserve"> </w:t>
      </w:r>
      <w:r w:rsidRPr="00F5387A">
        <w:t>вкладов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миллиона</w:t>
      </w:r>
      <w:r w:rsidR="002477D4" w:rsidRPr="00F5387A">
        <w:t xml:space="preserve"> </w:t>
      </w:r>
      <w:r w:rsidRPr="00F5387A">
        <w:t>800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больше,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защита</w:t>
      </w:r>
      <w:r w:rsidR="002477D4" w:rsidRPr="00F5387A">
        <w:t xml:space="preserve"> </w:t>
      </w:r>
      <w:r w:rsidRPr="00F5387A">
        <w:t>депозитов.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частями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достижения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забрать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целиком</w:t>
      </w:r>
      <w:r w:rsidR="002477D4" w:rsidRPr="00F5387A">
        <w:t xml:space="preserve"> </w:t>
      </w:r>
      <w:r w:rsidRPr="00F5387A">
        <w:t>через</w:t>
      </w:r>
      <w:r w:rsidR="002477D4" w:rsidRPr="00F5387A">
        <w:t xml:space="preserve"> </w:t>
      </w:r>
      <w:r w:rsidRPr="00F5387A">
        <w:t>15</w:t>
      </w:r>
      <w:r w:rsidR="002477D4" w:rsidRPr="00F5387A">
        <w:t xml:space="preserve"> </w:t>
      </w:r>
      <w:r w:rsidRPr="00F5387A">
        <w:t>лет.</w:t>
      </w:r>
    </w:p>
    <w:p w:rsidR="00B14AD9" w:rsidRPr="00F5387A" w:rsidRDefault="00B14AD9" w:rsidP="00B14AD9">
      <w:r w:rsidRPr="00F5387A">
        <w:t>Александр</w:t>
      </w:r>
      <w:r w:rsidR="002477D4" w:rsidRPr="00F5387A">
        <w:t xml:space="preserve"> </w:t>
      </w:r>
      <w:r w:rsidRPr="00F5387A">
        <w:t>Зарецкий,</w:t>
      </w:r>
      <w:r w:rsidR="002477D4" w:rsidRPr="00F5387A">
        <w:t xml:space="preserve"> </w:t>
      </w:r>
      <w:r w:rsidRPr="00F5387A">
        <w:t>генеральный</w:t>
      </w:r>
      <w:r w:rsidR="002477D4" w:rsidRPr="00F5387A">
        <w:t xml:space="preserve"> </w:t>
      </w:r>
      <w:r w:rsidRPr="00F5387A">
        <w:t>директор</w:t>
      </w:r>
      <w:r w:rsidR="002477D4" w:rsidRPr="00F5387A">
        <w:t xml:space="preserve"> </w:t>
      </w:r>
      <w:r w:rsidRPr="00F5387A">
        <w:t>СберНПФ:</w:t>
      </w:r>
      <w:r w:rsidR="002477D4" w:rsidRPr="00F5387A">
        <w:t xml:space="preserve"> </w:t>
      </w:r>
      <w:r w:rsidR="00833A5F" w:rsidRPr="00F5387A">
        <w:t>«</w:t>
      </w:r>
      <w:r w:rsidRPr="00F5387A">
        <w:t>Молодой</w:t>
      </w:r>
      <w:r w:rsidR="002477D4" w:rsidRPr="00F5387A">
        <w:t xml:space="preserve"> </w:t>
      </w:r>
      <w:r w:rsidRPr="00F5387A">
        <w:t>человек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открыть</w:t>
      </w:r>
      <w:r w:rsidR="002477D4" w:rsidRPr="00F5387A">
        <w:t xml:space="preserve"> </w:t>
      </w:r>
      <w:r w:rsidRPr="00F5387A">
        <w:t>такую</w:t>
      </w:r>
      <w:r w:rsidR="002477D4" w:rsidRPr="00F5387A">
        <w:t xml:space="preserve"> </w:t>
      </w:r>
      <w:r w:rsidRPr="00F5387A">
        <w:t>программу,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софинансирование,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каждый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возврат</w:t>
      </w:r>
      <w:r w:rsidR="002477D4" w:rsidRPr="00F5387A">
        <w:t xml:space="preserve"> </w:t>
      </w:r>
      <w:r w:rsidRPr="00F5387A">
        <w:t>налога,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инвестиционный</w:t>
      </w:r>
      <w:r w:rsidR="002477D4" w:rsidRPr="00F5387A">
        <w:t xml:space="preserve"> </w:t>
      </w:r>
      <w:r w:rsidRPr="00F5387A">
        <w:t>доход.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возрасте</w:t>
      </w:r>
      <w:r w:rsidR="002477D4" w:rsidRPr="00F5387A">
        <w:t xml:space="preserve"> </w:t>
      </w:r>
      <w:r w:rsidRPr="00F5387A">
        <w:t>40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весь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капитал,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сформирован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программе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воплотить</w:t>
      </w:r>
      <w:r w:rsidR="002477D4" w:rsidRPr="00F5387A">
        <w:t xml:space="preserve"> </w:t>
      </w:r>
      <w:r w:rsidRPr="00F5387A">
        <w:t>одну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своих</w:t>
      </w:r>
      <w:r w:rsidR="002477D4" w:rsidRPr="00F5387A">
        <w:t xml:space="preserve"> </w:t>
      </w:r>
      <w:r w:rsidRPr="00F5387A">
        <w:t>целей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В</w:t>
      </w:r>
      <w:r w:rsidR="002477D4" w:rsidRPr="00F5387A">
        <w:t xml:space="preserve"> </w:t>
      </w:r>
      <w:r w:rsidRPr="00F5387A">
        <w:t>мире</w:t>
      </w:r>
      <w:r w:rsidR="002477D4" w:rsidRPr="00F5387A">
        <w:t xml:space="preserve"> </w:t>
      </w:r>
      <w:r w:rsidRPr="00F5387A">
        <w:t>набирает</w:t>
      </w:r>
      <w:r w:rsidR="002477D4" w:rsidRPr="00F5387A">
        <w:t xml:space="preserve"> </w:t>
      </w:r>
      <w:r w:rsidRPr="00F5387A">
        <w:t>популярность</w:t>
      </w:r>
      <w:r w:rsidR="002477D4" w:rsidRPr="00F5387A">
        <w:t xml:space="preserve"> </w:t>
      </w:r>
      <w:r w:rsidRPr="00F5387A">
        <w:t>целое</w:t>
      </w:r>
      <w:r w:rsidR="002477D4" w:rsidRPr="00F5387A">
        <w:t xml:space="preserve"> </w:t>
      </w:r>
      <w:r w:rsidRPr="00F5387A">
        <w:t>движение</w:t>
      </w:r>
      <w:r w:rsidR="002477D4" w:rsidRPr="00F5387A">
        <w:t xml:space="preserve"> </w:t>
      </w:r>
      <w:r w:rsidRPr="00F5387A">
        <w:t>людей,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стремятся</w:t>
      </w:r>
      <w:r w:rsidR="002477D4" w:rsidRPr="00F5387A">
        <w:t xml:space="preserve"> </w:t>
      </w:r>
      <w:r w:rsidRPr="00F5387A">
        <w:t>выйти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40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даже</w:t>
      </w:r>
      <w:r w:rsidR="002477D4" w:rsidRPr="00F5387A">
        <w:t xml:space="preserve"> </w:t>
      </w:r>
      <w:r w:rsidRPr="00F5387A">
        <w:t>35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смысл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активно</w:t>
      </w:r>
      <w:r w:rsidR="002477D4" w:rsidRPr="00F5387A">
        <w:t xml:space="preserve"> </w:t>
      </w:r>
      <w:r w:rsidRPr="00F5387A">
        <w:t>зарабатывать,</w:t>
      </w:r>
      <w:r w:rsidR="002477D4" w:rsidRPr="00F5387A">
        <w:t xml:space="preserve"> </w:t>
      </w:r>
      <w:r w:rsidRPr="00F5387A">
        <w:t>откладывать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инвестировать,</w:t>
      </w:r>
      <w:r w:rsidR="002477D4" w:rsidRPr="00F5387A">
        <w:t xml:space="preserve"> </w:t>
      </w:r>
      <w:r w:rsidRPr="00F5387A">
        <w:t>пока</w:t>
      </w:r>
      <w:r w:rsidR="002477D4" w:rsidRPr="00F5387A">
        <w:t xml:space="preserve"> </w:t>
      </w:r>
      <w:r w:rsidRPr="00F5387A">
        <w:t>вы</w:t>
      </w:r>
      <w:r w:rsidR="002477D4" w:rsidRPr="00F5387A">
        <w:t xml:space="preserve"> </w:t>
      </w:r>
      <w:r w:rsidRPr="00F5387A">
        <w:t>молоды.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самом</w:t>
      </w:r>
      <w:r w:rsidR="002477D4" w:rsidRPr="00F5387A">
        <w:t xml:space="preserve"> </w:t>
      </w:r>
      <w:r w:rsidRPr="00F5387A">
        <w:t>расцвете</w:t>
      </w:r>
      <w:r w:rsidR="002477D4" w:rsidRPr="00F5387A">
        <w:t xml:space="preserve"> </w:t>
      </w:r>
      <w:r w:rsidRPr="00F5387A">
        <w:t>сил</w:t>
      </w:r>
      <w:r w:rsidR="002477D4" w:rsidRPr="00F5387A">
        <w:t xml:space="preserve"> </w:t>
      </w:r>
      <w:r w:rsidRPr="00F5387A">
        <w:t>перестать</w:t>
      </w:r>
      <w:r w:rsidR="002477D4" w:rsidRPr="00F5387A">
        <w:t xml:space="preserve"> </w:t>
      </w:r>
      <w:r w:rsidRPr="00F5387A">
        <w:t>работать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жить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пассивный</w:t>
      </w:r>
      <w:r w:rsidR="002477D4" w:rsidRPr="00F5387A">
        <w:t xml:space="preserve"> </w:t>
      </w:r>
      <w:r w:rsidRPr="00F5387A">
        <w:t>доход.</w:t>
      </w:r>
      <w:r w:rsidR="002477D4" w:rsidRPr="00F5387A">
        <w:t xml:space="preserve"> </w:t>
      </w:r>
      <w:r w:rsidRPr="00F5387A">
        <w:t>Тысячи</w:t>
      </w:r>
      <w:r w:rsidR="002477D4" w:rsidRPr="00F5387A">
        <w:t xml:space="preserve"> </w:t>
      </w:r>
      <w:r w:rsidRPr="00F5387A">
        <w:t>людей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всему</w:t>
      </w:r>
      <w:r w:rsidR="002477D4" w:rsidRPr="00F5387A">
        <w:t xml:space="preserve"> </w:t>
      </w:r>
      <w:r w:rsidRPr="00F5387A">
        <w:t>миру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смогли</w:t>
      </w:r>
      <w:r w:rsidR="002477D4" w:rsidRPr="00F5387A">
        <w:t xml:space="preserve"> </w:t>
      </w:r>
      <w:r w:rsidRPr="00F5387A">
        <w:t>эту</w:t>
      </w:r>
      <w:r w:rsidR="002477D4" w:rsidRPr="00F5387A">
        <w:t xml:space="preserve"> </w:t>
      </w:r>
      <w:r w:rsidRPr="00F5387A">
        <w:t>мечту</w:t>
      </w:r>
      <w:r w:rsidR="002477D4" w:rsidRPr="00F5387A">
        <w:t xml:space="preserve"> </w:t>
      </w:r>
      <w:r w:rsidRPr="00F5387A">
        <w:t>реализовать.</w:t>
      </w:r>
    </w:p>
    <w:p w:rsidR="00B14AD9" w:rsidRPr="00F5387A" w:rsidRDefault="00B14AD9" w:rsidP="00B14AD9">
      <w:r w:rsidRPr="00F5387A">
        <w:t>Американец</w:t>
      </w:r>
      <w:r w:rsidR="002477D4" w:rsidRPr="00F5387A">
        <w:t xml:space="preserve"> </w:t>
      </w:r>
      <w:r w:rsidRPr="00F5387A">
        <w:t>Таннер</w:t>
      </w:r>
      <w:r w:rsidR="002477D4" w:rsidRPr="00F5387A">
        <w:t xml:space="preserve"> </w:t>
      </w:r>
      <w:r w:rsidRPr="00F5387A">
        <w:t>Фирл</w:t>
      </w:r>
      <w:r w:rsidR="002477D4" w:rsidRPr="00F5387A">
        <w:t xml:space="preserve"> </w:t>
      </w:r>
      <w:r w:rsidRPr="00F5387A">
        <w:t>вышел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29</w:t>
      </w:r>
      <w:r w:rsidR="002477D4" w:rsidRPr="00F5387A">
        <w:t xml:space="preserve"> </w:t>
      </w:r>
      <w:r w:rsidRPr="00F5387A">
        <w:t>лет!</w:t>
      </w:r>
      <w:r w:rsidR="002477D4" w:rsidRPr="00F5387A">
        <w:t xml:space="preserve"> </w:t>
      </w:r>
      <w:r w:rsidRPr="00F5387A">
        <w:t>Ради</w:t>
      </w:r>
      <w:r w:rsidR="002477D4" w:rsidRPr="00F5387A">
        <w:t xml:space="preserve"> </w:t>
      </w:r>
      <w:r w:rsidRPr="00F5387A">
        <w:t>раннего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ушел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режим</w:t>
      </w:r>
      <w:r w:rsidR="002477D4" w:rsidRPr="00F5387A">
        <w:t xml:space="preserve"> </w:t>
      </w:r>
      <w:r w:rsidRPr="00F5387A">
        <w:t>жесткой</w:t>
      </w:r>
      <w:r w:rsidR="002477D4" w:rsidRPr="00F5387A">
        <w:t xml:space="preserve"> </w:t>
      </w:r>
      <w:r w:rsidRPr="00F5387A">
        <w:t>экономии.</w:t>
      </w:r>
      <w:r w:rsidR="002477D4" w:rsidRPr="00F5387A">
        <w:t xml:space="preserve"> </w:t>
      </w:r>
      <w:r w:rsidRPr="00F5387A">
        <w:t>Программист</w:t>
      </w:r>
      <w:r w:rsidR="002477D4" w:rsidRPr="00F5387A">
        <w:t xml:space="preserve"> </w:t>
      </w:r>
      <w:r w:rsidRPr="00F5387A">
        <w:t>откладывал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процентов</w:t>
      </w:r>
      <w:r w:rsidR="002477D4" w:rsidRPr="00F5387A">
        <w:t xml:space="preserve"> </w:t>
      </w:r>
      <w:r w:rsidRPr="00F5387A">
        <w:t>своих</w:t>
      </w:r>
      <w:r w:rsidR="002477D4" w:rsidRPr="00F5387A">
        <w:t xml:space="preserve"> </w:t>
      </w:r>
      <w:r w:rsidRPr="00F5387A">
        <w:t>доходов.</w:t>
      </w:r>
    </w:p>
    <w:p w:rsidR="00B14AD9" w:rsidRPr="00F5387A" w:rsidRDefault="00B14AD9" w:rsidP="00B14AD9">
      <w:r w:rsidRPr="00F5387A">
        <w:t>Все</w:t>
      </w:r>
      <w:r w:rsidR="002477D4" w:rsidRPr="00F5387A">
        <w:t xml:space="preserve"> </w:t>
      </w:r>
      <w:r w:rsidRPr="00F5387A">
        <w:t>вещи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приобретает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барахолках.</w:t>
      </w:r>
      <w:r w:rsidR="002477D4" w:rsidRPr="00F5387A">
        <w:t xml:space="preserve"> </w:t>
      </w:r>
      <w:r w:rsidRPr="00F5387A">
        <w:t>Нижний</w:t>
      </w:r>
      <w:r w:rsidR="002477D4" w:rsidRPr="00F5387A">
        <w:t xml:space="preserve"> </w:t>
      </w:r>
      <w:r w:rsidRPr="00F5387A">
        <w:t>этаж</w:t>
      </w:r>
      <w:r w:rsidR="002477D4" w:rsidRPr="00F5387A">
        <w:t xml:space="preserve"> </w:t>
      </w:r>
      <w:r w:rsidRPr="00F5387A">
        <w:t>сдает</w:t>
      </w:r>
      <w:r w:rsidR="002477D4" w:rsidRPr="00F5387A">
        <w:t xml:space="preserve"> </w:t>
      </w:r>
      <w:r w:rsidRPr="00F5387A">
        <w:t>квартирантам.</w:t>
      </w:r>
      <w:r w:rsidR="002477D4" w:rsidRPr="00F5387A">
        <w:t xml:space="preserve"> </w:t>
      </w:r>
      <w:r w:rsidRPr="00F5387A">
        <w:t>Вместо</w:t>
      </w:r>
      <w:r w:rsidR="002477D4" w:rsidRPr="00F5387A">
        <w:t xml:space="preserve"> </w:t>
      </w:r>
      <w:r w:rsidRPr="00F5387A">
        <w:t>посиделок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друзьями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баре</w:t>
      </w:r>
      <w:r w:rsidR="002477D4" w:rsidRPr="00F5387A">
        <w:t xml:space="preserve"> </w:t>
      </w:r>
      <w:r w:rsidRPr="00F5387A">
        <w:t>выбирает</w:t>
      </w:r>
      <w:r w:rsidR="002477D4" w:rsidRPr="00F5387A">
        <w:t xml:space="preserve"> </w:t>
      </w:r>
      <w:r w:rsidRPr="00F5387A">
        <w:t>бесплатные</w:t>
      </w:r>
      <w:r w:rsidR="002477D4" w:rsidRPr="00F5387A">
        <w:t xml:space="preserve"> </w:t>
      </w:r>
      <w:r w:rsidRPr="00F5387A">
        <w:t>настольные</w:t>
      </w:r>
      <w:r w:rsidR="002477D4" w:rsidRPr="00F5387A">
        <w:t xml:space="preserve"> </w:t>
      </w:r>
      <w:r w:rsidRPr="00F5387A">
        <w:t>игры.</w:t>
      </w:r>
      <w:r w:rsidR="002477D4" w:rsidRPr="00F5387A">
        <w:t xml:space="preserve"> </w:t>
      </w:r>
      <w:r w:rsidRPr="00F5387A">
        <w:t>Экономия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осторожные</w:t>
      </w:r>
      <w:r w:rsidR="002477D4" w:rsidRPr="00F5387A">
        <w:t xml:space="preserve"> </w:t>
      </w:r>
      <w:r w:rsidRPr="00F5387A">
        <w:t>инвестиции</w:t>
      </w:r>
      <w:r w:rsidR="002477D4" w:rsidRPr="00F5387A">
        <w:t xml:space="preserve"> </w:t>
      </w:r>
      <w:r w:rsidRPr="00F5387A">
        <w:t>позволили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накопить</w:t>
      </w:r>
      <w:r w:rsidR="002477D4" w:rsidRPr="00F5387A">
        <w:t xml:space="preserve"> </w:t>
      </w:r>
      <w:r w:rsidRPr="00F5387A">
        <w:t>полмиллиона</w:t>
      </w:r>
      <w:r w:rsidR="002477D4" w:rsidRPr="00F5387A">
        <w:t xml:space="preserve"> </w:t>
      </w:r>
      <w:r w:rsidRPr="00F5387A">
        <w:t>долларов.</w:t>
      </w:r>
    </w:p>
    <w:p w:rsidR="00B14AD9" w:rsidRPr="00F5387A" w:rsidRDefault="00B14AD9" w:rsidP="00B14AD9">
      <w:r w:rsidRPr="00F5387A">
        <w:t>Таннер</w:t>
      </w:r>
      <w:r w:rsidR="002477D4" w:rsidRPr="00F5387A">
        <w:t xml:space="preserve"> </w:t>
      </w:r>
      <w:r w:rsidRPr="00F5387A">
        <w:t>Фирл,</w:t>
      </w:r>
      <w:r w:rsidR="002477D4" w:rsidRPr="00F5387A">
        <w:t xml:space="preserve"> </w:t>
      </w:r>
      <w:r w:rsidRPr="00F5387A">
        <w:t>молодой</w:t>
      </w:r>
      <w:r w:rsidR="002477D4" w:rsidRPr="00F5387A">
        <w:t xml:space="preserve"> </w:t>
      </w:r>
      <w:r w:rsidRPr="00F5387A">
        <w:t>пенсионер:</w:t>
      </w:r>
      <w:r w:rsidR="002477D4" w:rsidRPr="00F5387A">
        <w:t xml:space="preserve"> </w:t>
      </w:r>
      <w:r w:rsidR="00833A5F" w:rsidRPr="00F5387A">
        <w:t>«</w:t>
      </w:r>
      <w:r w:rsidRPr="00F5387A">
        <w:t>Лучший</w:t>
      </w:r>
      <w:r w:rsidR="002477D4" w:rsidRPr="00F5387A">
        <w:t xml:space="preserve"> </w:t>
      </w:r>
      <w:r w:rsidRPr="00F5387A">
        <w:t>способ</w:t>
      </w:r>
      <w:r w:rsidR="002477D4" w:rsidRPr="00F5387A">
        <w:t xml:space="preserve"> </w:t>
      </w:r>
      <w:r w:rsidRPr="00F5387A">
        <w:t>потратить</w:t>
      </w:r>
      <w:r w:rsidR="002477D4" w:rsidRPr="00F5387A">
        <w:t xml:space="preserve"> </w:t>
      </w:r>
      <w:r w:rsidRPr="00F5387A">
        <w:t>лишние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сэкономить</w:t>
      </w:r>
      <w:r w:rsidR="002477D4" w:rsidRPr="00F5387A">
        <w:t xml:space="preserve"> </w:t>
      </w:r>
      <w:r w:rsidRPr="00F5387A">
        <w:t>их,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дать</w:t>
      </w:r>
      <w:r w:rsidR="002477D4" w:rsidRPr="00F5387A">
        <w:t xml:space="preserve"> </w:t>
      </w:r>
      <w:r w:rsidRPr="00F5387A">
        <w:t>вам</w:t>
      </w:r>
      <w:r w:rsidR="002477D4" w:rsidRPr="00F5387A">
        <w:t xml:space="preserve"> </w:t>
      </w:r>
      <w:r w:rsidRPr="00F5387A">
        <w:t>больше</w:t>
      </w:r>
      <w:r w:rsidR="002477D4" w:rsidRPr="00F5387A">
        <w:t xml:space="preserve"> </w:t>
      </w:r>
      <w:r w:rsidRPr="00F5387A">
        <w:t>свободного</w:t>
      </w:r>
      <w:r w:rsidR="002477D4" w:rsidRPr="00F5387A">
        <w:t xml:space="preserve"> </w:t>
      </w:r>
      <w:r w:rsidRPr="00F5387A">
        <w:t>времени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вашей</w:t>
      </w:r>
      <w:r w:rsidR="002477D4" w:rsidRPr="00F5387A">
        <w:t xml:space="preserve"> </w:t>
      </w:r>
      <w:r w:rsidRPr="00F5387A">
        <w:t>жизни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Конечно,</w:t>
      </w:r>
      <w:r w:rsidR="002477D4" w:rsidRPr="00F5387A">
        <w:t xml:space="preserve"> </w:t>
      </w:r>
      <w:r w:rsidRPr="00F5387A">
        <w:t>далеко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решатся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такой</w:t>
      </w:r>
      <w:r w:rsidR="002477D4" w:rsidRPr="00F5387A">
        <w:t xml:space="preserve"> </w:t>
      </w:r>
      <w:r w:rsidRPr="00F5387A">
        <w:t>аскетичный</w:t>
      </w:r>
      <w:r w:rsidR="002477D4" w:rsidRPr="00F5387A">
        <w:t xml:space="preserve"> </w:t>
      </w:r>
      <w:r w:rsidRPr="00F5387A">
        <w:t>образ</w:t>
      </w:r>
      <w:r w:rsidR="002477D4" w:rsidRPr="00F5387A">
        <w:t xml:space="preserve"> </w:t>
      </w:r>
      <w:r w:rsidRPr="00F5387A">
        <w:t>жизни</w:t>
      </w:r>
      <w:r w:rsidR="002477D4" w:rsidRPr="00F5387A">
        <w:t xml:space="preserve"> </w:t>
      </w:r>
      <w:r w:rsidRPr="00F5387A">
        <w:t>ради</w:t>
      </w:r>
      <w:r w:rsidR="002477D4" w:rsidRPr="00F5387A">
        <w:t xml:space="preserve"> </w:t>
      </w:r>
      <w:r w:rsidRPr="00F5387A">
        <w:t>достижения</w:t>
      </w:r>
      <w:r w:rsidR="002477D4" w:rsidRPr="00F5387A">
        <w:t xml:space="preserve"> </w:t>
      </w:r>
      <w:r w:rsidRPr="00F5387A">
        <w:t>финансовой</w:t>
      </w:r>
      <w:r w:rsidR="002477D4" w:rsidRPr="00F5387A">
        <w:t xml:space="preserve"> </w:t>
      </w:r>
      <w:r w:rsidRPr="00F5387A">
        <w:t>свободы.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планирование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точно</w:t>
      </w:r>
      <w:r w:rsidR="002477D4" w:rsidRPr="00F5387A">
        <w:t xml:space="preserve"> </w:t>
      </w:r>
      <w:r w:rsidRPr="00F5387A">
        <w:t>позволит</w:t>
      </w:r>
      <w:r w:rsidR="002477D4" w:rsidRPr="00F5387A">
        <w:t xml:space="preserve"> </w:t>
      </w:r>
      <w:r w:rsidRPr="00F5387A">
        <w:t>уверенно</w:t>
      </w:r>
      <w:r w:rsidR="002477D4" w:rsidRPr="00F5387A">
        <w:t xml:space="preserve"> </w:t>
      </w:r>
      <w:r w:rsidRPr="00F5387A">
        <w:t>смотреть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будущее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воплощать</w:t>
      </w:r>
      <w:r w:rsidR="002477D4" w:rsidRPr="00F5387A">
        <w:t xml:space="preserve"> </w:t>
      </w:r>
      <w:r w:rsidRPr="00F5387A">
        <w:t>мечты.</w:t>
      </w:r>
    </w:p>
    <w:p w:rsidR="00B14AD9" w:rsidRPr="00F5387A" w:rsidRDefault="00E3462A" w:rsidP="00B14AD9">
      <w:hyperlink r:id="rId19" w:history="1">
        <w:r w:rsidR="00B14AD9" w:rsidRPr="00F5387A">
          <w:rPr>
            <w:rStyle w:val="a3"/>
          </w:rPr>
          <w:t>https://www.ntv.ru/novosti/2815537</w:t>
        </w:r>
      </w:hyperlink>
      <w:r w:rsidR="002477D4" w:rsidRPr="00F5387A">
        <w:t xml:space="preserve"> </w:t>
      </w:r>
    </w:p>
    <w:p w:rsidR="00492B79" w:rsidRPr="00F5387A" w:rsidRDefault="00492B79" w:rsidP="00492B79">
      <w:pPr>
        <w:pStyle w:val="2"/>
      </w:pPr>
      <w:bookmarkStart w:id="47" w:name="_Toc160429861"/>
      <w:r w:rsidRPr="00F5387A">
        <w:lastRenderedPageBreak/>
        <w:t>Независимая</w:t>
      </w:r>
      <w:r w:rsidR="002477D4" w:rsidRPr="00F5387A">
        <w:t xml:space="preserve"> </w:t>
      </w:r>
      <w:r w:rsidRPr="00F5387A">
        <w:t>газета,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Вступить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программу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поможет</w:t>
      </w:r>
      <w:r w:rsidR="002477D4" w:rsidRPr="00F5387A">
        <w:t xml:space="preserve"> </w:t>
      </w:r>
      <w:r w:rsidRPr="00F5387A">
        <w:t>выездной</w:t>
      </w:r>
      <w:r w:rsidR="002477D4" w:rsidRPr="00F5387A">
        <w:t xml:space="preserve"> </w:t>
      </w:r>
      <w:r w:rsidRPr="00F5387A">
        <w:t>сервис</w:t>
      </w:r>
      <w:r w:rsidR="002477D4" w:rsidRPr="00F5387A">
        <w:t xml:space="preserve"> </w:t>
      </w:r>
      <w:r w:rsidRPr="00F5387A">
        <w:t>Сбера</w:t>
      </w:r>
      <w:bookmarkEnd w:id="47"/>
    </w:p>
    <w:p w:rsidR="00492B79" w:rsidRPr="00F5387A" w:rsidRDefault="00492B79" w:rsidP="00E369DB">
      <w:pPr>
        <w:pStyle w:val="3"/>
      </w:pPr>
      <w:bookmarkStart w:id="48" w:name="_Toc160429862"/>
      <w:r w:rsidRPr="00F5387A">
        <w:t>Выездной</w:t>
      </w:r>
      <w:r w:rsidR="002477D4" w:rsidRPr="00F5387A">
        <w:t xml:space="preserve"> </w:t>
      </w:r>
      <w:r w:rsidRPr="00F5387A">
        <w:t>сервис</w:t>
      </w:r>
      <w:r w:rsidR="002477D4" w:rsidRPr="00F5387A">
        <w:t xml:space="preserve"> </w:t>
      </w:r>
      <w:r w:rsidRPr="00F5387A">
        <w:t>Сбера</w:t>
      </w:r>
      <w:r w:rsidR="002477D4" w:rsidRPr="00F5387A">
        <w:t xml:space="preserve"> </w:t>
      </w:r>
      <w:r w:rsidRPr="00F5387A">
        <w:t>расширяет</w:t>
      </w:r>
      <w:r w:rsidR="002477D4" w:rsidRPr="00F5387A">
        <w:t xml:space="preserve"> </w:t>
      </w:r>
      <w:r w:rsidRPr="00F5387A">
        <w:t>ассортимент</w:t>
      </w:r>
      <w:r w:rsidR="002477D4" w:rsidRPr="00F5387A">
        <w:t xml:space="preserve"> </w:t>
      </w:r>
      <w:r w:rsidRPr="00F5387A">
        <w:t>доступных</w:t>
      </w:r>
      <w:r w:rsidR="002477D4" w:rsidRPr="00F5387A">
        <w:t xml:space="preserve"> </w:t>
      </w:r>
      <w:r w:rsidRPr="00F5387A">
        <w:t>продуктов.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выездные</w:t>
      </w:r>
      <w:r w:rsidR="002477D4" w:rsidRPr="00F5387A">
        <w:t xml:space="preserve"> </w:t>
      </w:r>
      <w:r w:rsidRPr="00F5387A">
        <w:t>менеджеры</w:t>
      </w:r>
      <w:r w:rsidR="002477D4" w:rsidRPr="00F5387A">
        <w:t xml:space="preserve"> </w:t>
      </w:r>
      <w:r w:rsidRPr="00F5387A">
        <w:t>Сбера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200</w:t>
      </w:r>
      <w:r w:rsidR="002477D4" w:rsidRPr="00F5387A">
        <w:t xml:space="preserve"> </w:t>
      </w:r>
      <w:r w:rsidRPr="00F5387A">
        <w:t>городах</w:t>
      </w:r>
      <w:r w:rsidR="002477D4" w:rsidRPr="00F5387A">
        <w:t xml:space="preserve"> </w:t>
      </w:r>
      <w:r w:rsidRPr="00F5387A">
        <w:t>страны</w:t>
      </w:r>
      <w:r w:rsidR="002477D4" w:rsidRPr="00F5387A">
        <w:t xml:space="preserve"> </w:t>
      </w:r>
      <w:r w:rsidRPr="00F5387A">
        <w:t>помогают</w:t>
      </w:r>
      <w:r w:rsidR="002477D4" w:rsidRPr="00F5387A">
        <w:t xml:space="preserve"> </w:t>
      </w:r>
      <w:r w:rsidRPr="00F5387A">
        <w:t>клиентам</w:t>
      </w:r>
      <w:r w:rsidR="002477D4" w:rsidRPr="00F5387A">
        <w:t xml:space="preserve"> </w:t>
      </w:r>
      <w:r w:rsidRPr="00F5387A">
        <w:t>присоединиться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программе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сбережений.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воспользоваться</w:t>
      </w:r>
      <w:r w:rsidR="002477D4" w:rsidRPr="00F5387A">
        <w:t xml:space="preserve"> </w:t>
      </w:r>
      <w:r w:rsidRPr="00F5387A">
        <w:t>сервисом,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оставить</w:t>
      </w:r>
      <w:r w:rsidR="002477D4" w:rsidRPr="00F5387A">
        <w:t xml:space="preserve"> </w:t>
      </w:r>
      <w:r w:rsidRPr="00F5387A">
        <w:t>заявку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сайте</w:t>
      </w:r>
      <w:r w:rsidR="002477D4" w:rsidRPr="00F5387A">
        <w:t xml:space="preserve"> </w:t>
      </w:r>
      <w:r w:rsidRPr="00F5387A">
        <w:t>Сбера.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заключения</w:t>
      </w:r>
      <w:r w:rsidR="002477D4" w:rsidRPr="00F5387A">
        <w:t xml:space="preserve"> </w:t>
      </w:r>
      <w:r w:rsidRPr="00F5387A">
        <w:t>договора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понадобятся</w:t>
      </w:r>
      <w:r w:rsidR="002477D4" w:rsidRPr="00F5387A">
        <w:t xml:space="preserve"> </w:t>
      </w:r>
      <w:r w:rsidRPr="00F5387A">
        <w:t>паспорт,</w:t>
      </w:r>
      <w:r w:rsidR="002477D4" w:rsidRPr="00F5387A">
        <w:t xml:space="preserve"> </w:t>
      </w:r>
      <w:r w:rsidRPr="00F5387A">
        <w:t>ИНН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СНИЛС.</w:t>
      </w:r>
      <w:bookmarkEnd w:id="48"/>
    </w:p>
    <w:p w:rsidR="00492B79" w:rsidRPr="00F5387A" w:rsidRDefault="00833A5F" w:rsidP="00492B79">
      <w:r w:rsidRPr="00F5387A">
        <w:t>«</w:t>
      </w:r>
      <w:r w:rsidR="00492B79" w:rsidRPr="00F5387A">
        <w:t>Программа</w:t>
      </w:r>
      <w:r w:rsidR="002477D4" w:rsidRPr="00F5387A">
        <w:t xml:space="preserve"> </w:t>
      </w:r>
      <w:r w:rsidR="00492B79" w:rsidRPr="00F5387A">
        <w:t>долгосрочных</w:t>
      </w:r>
      <w:r w:rsidR="002477D4" w:rsidRPr="00F5387A">
        <w:t xml:space="preserve"> </w:t>
      </w:r>
      <w:r w:rsidR="00492B79" w:rsidRPr="00F5387A">
        <w:t>сбережений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это</w:t>
      </w:r>
      <w:r w:rsidR="002477D4" w:rsidRPr="00F5387A">
        <w:t xml:space="preserve"> </w:t>
      </w:r>
      <w:r w:rsidR="00492B79" w:rsidRPr="00F5387A">
        <w:t>простой,</w:t>
      </w:r>
      <w:r w:rsidR="002477D4" w:rsidRPr="00F5387A">
        <w:t xml:space="preserve"> </w:t>
      </w:r>
      <w:r w:rsidR="00492B79" w:rsidRPr="00F5387A">
        <w:t>эффективный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надежный</w:t>
      </w:r>
      <w:r w:rsidR="002477D4" w:rsidRPr="00F5387A">
        <w:t xml:space="preserve"> </w:t>
      </w:r>
      <w:r w:rsidR="00492B79" w:rsidRPr="00F5387A">
        <w:t>инструмент,</w:t>
      </w:r>
      <w:r w:rsidR="002477D4" w:rsidRPr="00F5387A">
        <w:t xml:space="preserve"> </w:t>
      </w:r>
      <w:r w:rsidR="00492B79" w:rsidRPr="00F5387A">
        <w:t>который</w:t>
      </w:r>
      <w:r w:rsidR="002477D4" w:rsidRPr="00F5387A">
        <w:t xml:space="preserve"> </w:t>
      </w:r>
      <w:r w:rsidR="00492B79" w:rsidRPr="00F5387A">
        <w:t>позволяет</w:t>
      </w:r>
      <w:r w:rsidR="002477D4" w:rsidRPr="00F5387A">
        <w:t xml:space="preserve"> </w:t>
      </w:r>
      <w:r w:rsidR="00492B79" w:rsidRPr="00F5387A">
        <w:t>человеку</w:t>
      </w:r>
      <w:r w:rsidR="002477D4" w:rsidRPr="00F5387A">
        <w:t xml:space="preserve"> </w:t>
      </w:r>
      <w:r w:rsidR="00492B79" w:rsidRPr="00F5387A">
        <w:t>формировать</w:t>
      </w:r>
      <w:r w:rsidR="002477D4" w:rsidRPr="00F5387A">
        <w:t xml:space="preserve"> </w:t>
      </w:r>
      <w:r w:rsidR="00492B79" w:rsidRPr="00F5387A">
        <w:t>личные</w:t>
      </w:r>
      <w:r w:rsidR="002477D4" w:rsidRPr="00F5387A">
        <w:t xml:space="preserve"> </w:t>
      </w:r>
      <w:r w:rsidR="00492B79" w:rsidRPr="00F5387A">
        <w:t>сбережения,</w:t>
      </w:r>
      <w:r w:rsidR="002477D4" w:rsidRPr="00F5387A">
        <w:t xml:space="preserve"> </w:t>
      </w:r>
      <w:r w:rsidR="00492B79" w:rsidRPr="00F5387A">
        <w:t>получать</w:t>
      </w:r>
      <w:r w:rsidR="002477D4" w:rsidRPr="00F5387A">
        <w:t xml:space="preserve"> </w:t>
      </w:r>
      <w:r w:rsidR="00492B79" w:rsidRPr="00F5387A">
        <w:t>софинансирование</w:t>
      </w:r>
      <w:r w:rsidR="002477D4" w:rsidRPr="00F5387A">
        <w:t xml:space="preserve"> </w:t>
      </w:r>
      <w:r w:rsidR="00492B79" w:rsidRPr="00F5387A">
        <w:t>от</w:t>
      </w:r>
      <w:r w:rsidR="002477D4" w:rsidRPr="00F5387A">
        <w:t xml:space="preserve"> </w:t>
      </w:r>
      <w:r w:rsidR="00492B79" w:rsidRPr="00F5387A">
        <w:t>государства</w:t>
      </w:r>
      <w:r w:rsidR="002477D4" w:rsidRPr="00F5387A">
        <w:t xml:space="preserve"> </w:t>
      </w:r>
      <w:r w:rsidR="00492B79" w:rsidRPr="00F5387A">
        <w:t>до</w:t>
      </w:r>
      <w:r w:rsidR="002477D4" w:rsidRPr="00F5387A">
        <w:t xml:space="preserve"> </w:t>
      </w:r>
      <w:r w:rsidR="00492B79" w:rsidRPr="00F5387A">
        <w:t>36</w:t>
      </w:r>
      <w:r w:rsidR="002477D4" w:rsidRPr="00F5387A">
        <w:t xml:space="preserve"> </w:t>
      </w:r>
      <w:r w:rsidR="00492B79" w:rsidRPr="00F5387A">
        <w:t>000</w:t>
      </w:r>
      <w:r w:rsidR="002477D4" w:rsidRPr="00F5387A">
        <w:t xml:space="preserve"> </w:t>
      </w:r>
      <w:r w:rsidR="00492B79" w:rsidRPr="00F5387A">
        <w:t>рублей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год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течение</w:t>
      </w:r>
      <w:r w:rsidR="002477D4" w:rsidRPr="00F5387A">
        <w:t xml:space="preserve"> </w:t>
      </w:r>
      <w:r w:rsidR="00492B79" w:rsidRPr="00F5387A">
        <w:t>первых</w:t>
      </w:r>
      <w:r w:rsidR="002477D4" w:rsidRPr="00F5387A">
        <w:t xml:space="preserve"> </w:t>
      </w:r>
      <w:r w:rsidR="00492B79" w:rsidRPr="00F5387A">
        <w:t>трех</w:t>
      </w:r>
      <w:r w:rsidR="002477D4" w:rsidRPr="00F5387A">
        <w:t xml:space="preserve"> </w:t>
      </w:r>
      <w:r w:rsidR="00492B79" w:rsidRPr="00F5387A">
        <w:t>лет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пользоваться</w:t>
      </w:r>
      <w:r w:rsidR="002477D4" w:rsidRPr="00F5387A">
        <w:t xml:space="preserve"> </w:t>
      </w:r>
      <w:r w:rsidR="00492B79" w:rsidRPr="00F5387A">
        <w:t>налоговым</w:t>
      </w:r>
      <w:r w:rsidR="002477D4" w:rsidRPr="00F5387A">
        <w:t xml:space="preserve"> </w:t>
      </w:r>
      <w:r w:rsidR="00492B79" w:rsidRPr="00F5387A">
        <w:t>вычетом,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рассказала</w:t>
      </w:r>
      <w:r w:rsidR="002477D4" w:rsidRPr="00F5387A">
        <w:t xml:space="preserve"> </w:t>
      </w:r>
      <w:r w:rsidR="00492B79" w:rsidRPr="00F5387A">
        <w:t>старший</w:t>
      </w:r>
      <w:r w:rsidR="002477D4" w:rsidRPr="00F5387A">
        <w:t xml:space="preserve"> </w:t>
      </w:r>
      <w:r w:rsidR="00492B79" w:rsidRPr="00F5387A">
        <w:t>вице-президент,</w:t>
      </w:r>
      <w:r w:rsidR="002477D4" w:rsidRPr="00F5387A">
        <w:t xml:space="preserve"> </w:t>
      </w:r>
      <w:r w:rsidR="00492B79" w:rsidRPr="00F5387A">
        <w:t>руководитель</w:t>
      </w:r>
      <w:r w:rsidR="002477D4" w:rsidRPr="00F5387A">
        <w:t xml:space="preserve"> </w:t>
      </w:r>
      <w:r w:rsidR="00492B79" w:rsidRPr="00F5387A">
        <w:t>блока</w:t>
      </w:r>
      <w:r w:rsidR="002477D4" w:rsidRPr="00F5387A">
        <w:t xml:space="preserve"> </w:t>
      </w:r>
      <w:r w:rsidRPr="00F5387A">
        <w:t>«</w:t>
      </w:r>
      <w:r w:rsidR="00492B79" w:rsidRPr="00F5387A">
        <w:t>Сеть</w:t>
      </w:r>
      <w:r w:rsidR="002477D4" w:rsidRPr="00F5387A">
        <w:t xml:space="preserve"> </w:t>
      </w:r>
      <w:r w:rsidR="00492B79" w:rsidRPr="00F5387A">
        <w:t>продаж</w:t>
      </w:r>
      <w:r w:rsidRPr="00F5387A">
        <w:t>»</w:t>
      </w:r>
      <w:r w:rsidR="002477D4" w:rsidRPr="00F5387A">
        <w:t xml:space="preserve"> </w:t>
      </w:r>
      <w:r w:rsidR="00492B79" w:rsidRPr="00F5387A">
        <w:t>Сбербанка</w:t>
      </w:r>
      <w:r w:rsidR="002477D4" w:rsidRPr="00F5387A">
        <w:t xml:space="preserve"> </w:t>
      </w:r>
      <w:r w:rsidR="00492B79" w:rsidRPr="00F5387A">
        <w:t>Татьяна</w:t>
      </w:r>
      <w:r w:rsidR="002477D4" w:rsidRPr="00F5387A">
        <w:t xml:space="preserve"> </w:t>
      </w:r>
      <w:r w:rsidR="00492B79" w:rsidRPr="00F5387A">
        <w:t>Галкина.</w:t>
      </w:r>
      <w:r w:rsidR="002477D4" w:rsidRPr="00F5387A">
        <w:t xml:space="preserve"> </w:t>
      </w:r>
      <w:r w:rsidR="00492B79" w:rsidRPr="00F5387A">
        <w:t>-</w:t>
      </w:r>
      <w:r w:rsidR="002477D4" w:rsidRPr="00F5387A">
        <w:t xml:space="preserve"> </w:t>
      </w:r>
      <w:r w:rsidR="00492B79" w:rsidRPr="00F5387A">
        <w:t>Всего</w:t>
      </w:r>
      <w:r w:rsidR="002477D4" w:rsidRPr="00F5387A">
        <w:t xml:space="preserve"> </w:t>
      </w:r>
      <w:r w:rsidR="00492B79" w:rsidRPr="00F5387A">
        <w:t>за</w:t>
      </w:r>
      <w:r w:rsidR="002477D4" w:rsidRPr="00F5387A">
        <w:t xml:space="preserve"> </w:t>
      </w:r>
      <w:r w:rsidR="00492B79" w:rsidRPr="00F5387A">
        <w:t>полтора</w:t>
      </w:r>
      <w:r w:rsidR="002477D4" w:rsidRPr="00F5387A">
        <w:t xml:space="preserve"> </w:t>
      </w:r>
      <w:r w:rsidR="00492B79" w:rsidRPr="00F5387A">
        <w:t>месяца</w:t>
      </w:r>
      <w:r w:rsidR="002477D4" w:rsidRPr="00F5387A">
        <w:t xml:space="preserve"> </w:t>
      </w:r>
      <w:r w:rsidR="00492B79" w:rsidRPr="00F5387A">
        <w:t>действия</w:t>
      </w:r>
      <w:r w:rsidR="002477D4" w:rsidRPr="00F5387A">
        <w:t xml:space="preserve"> </w:t>
      </w:r>
      <w:r w:rsidR="00492B79" w:rsidRPr="00F5387A">
        <w:t>программы</w:t>
      </w:r>
      <w:r w:rsidR="002477D4" w:rsidRPr="00F5387A">
        <w:t xml:space="preserve"> </w:t>
      </w:r>
      <w:r w:rsidR="00492B79" w:rsidRPr="00F5387A">
        <w:t>только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офисах</w:t>
      </w:r>
      <w:r w:rsidR="002477D4" w:rsidRPr="00F5387A">
        <w:t xml:space="preserve"> </w:t>
      </w:r>
      <w:r w:rsidR="00492B79" w:rsidRPr="00F5387A">
        <w:t>Сбера</w:t>
      </w:r>
      <w:r w:rsidR="002477D4" w:rsidRPr="00F5387A">
        <w:t xml:space="preserve"> </w:t>
      </w:r>
      <w:r w:rsidR="00492B79" w:rsidRPr="00F5387A">
        <w:t>клиенты</w:t>
      </w:r>
      <w:r w:rsidR="002477D4" w:rsidRPr="00F5387A">
        <w:t xml:space="preserve"> </w:t>
      </w:r>
      <w:r w:rsidR="00492B79" w:rsidRPr="00F5387A">
        <w:t>оформили</w:t>
      </w:r>
      <w:r w:rsidR="002477D4" w:rsidRPr="00F5387A">
        <w:t xml:space="preserve"> </w:t>
      </w:r>
      <w:r w:rsidR="00492B79" w:rsidRPr="00F5387A">
        <w:t>133</w:t>
      </w:r>
      <w:r w:rsidR="002477D4" w:rsidRPr="00F5387A">
        <w:t xml:space="preserve"> </w:t>
      </w:r>
      <w:r w:rsidR="00492B79" w:rsidRPr="00F5387A">
        <w:t>тыс.</w:t>
      </w:r>
      <w:r w:rsidR="002477D4" w:rsidRPr="00F5387A">
        <w:t xml:space="preserve"> </w:t>
      </w:r>
      <w:r w:rsidR="00492B79" w:rsidRPr="00F5387A">
        <w:t>договоров.</w:t>
      </w:r>
      <w:r w:rsidR="002477D4" w:rsidRPr="00F5387A">
        <w:t xml:space="preserve"> </w:t>
      </w:r>
      <w:r w:rsidR="00492B79" w:rsidRPr="00F5387A">
        <w:t>Учитывая</w:t>
      </w:r>
      <w:r w:rsidR="002477D4" w:rsidRPr="00F5387A">
        <w:t xml:space="preserve"> </w:t>
      </w:r>
      <w:r w:rsidR="00492B79" w:rsidRPr="00F5387A">
        <w:t>востребованность</w:t>
      </w:r>
      <w:r w:rsidR="002477D4" w:rsidRPr="00F5387A">
        <w:t xml:space="preserve"> </w:t>
      </w:r>
      <w:r w:rsidR="00492B79" w:rsidRPr="00F5387A">
        <w:t>нового</w:t>
      </w:r>
      <w:r w:rsidR="002477D4" w:rsidRPr="00F5387A">
        <w:t xml:space="preserve"> </w:t>
      </w:r>
      <w:r w:rsidR="00492B79" w:rsidRPr="00F5387A">
        <w:t>инструмента,</w:t>
      </w:r>
      <w:r w:rsidR="002477D4" w:rsidRPr="00F5387A">
        <w:t xml:space="preserve"> </w:t>
      </w:r>
      <w:r w:rsidR="00492B79" w:rsidRPr="00F5387A">
        <w:t>мы</w:t>
      </w:r>
      <w:r w:rsidR="002477D4" w:rsidRPr="00F5387A">
        <w:t xml:space="preserve"> </w:t>
      </w:r>
      <w:r w:rsidR="00492B79" w:rsidRPr="00F5387A">
        <w:t>решили</w:t>
      </w:r>
      <w:r w:rsidR="002477D4" w:rsidRPr="00F5387A">
        <w:t xml:space="preserve"> </w:t>
      </w:r>
      <w:r w:rsidR="00492B79" w:rsidRPr="00F5387A">
        <w:t>распространить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него</w:t>
      </w:r>
      <w:r w:rsidR="002477D4" w:rsidRPr="00F5387A">
        <w:t xml:space="preserve"> </w:t>
      </w:r>
      <w:r w:rsidR="00492B79" w:rsidRPr="00F5387A">
        <w:t>нашу</w:t>
      </w:r>
      <w:r w:rsidR="002477D4" w:rsidRPr="00F5387A">
        <w:t xml:space="preserve"> </w:t>
      </w:r>
      <w:r w:rsidR="00492B79" w:rsidRPr="00F5387A">
        <w:t>доставку.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встрече</w:t>
      </w:r>
      <w:r w:rsidR="002477D4" w:rsidRPr="00F5387A">
        <w:t xml:space="preserve"> </w:t>
      </w:r>
      <w:r w:rsidR="00492B79" w:rsidRPr="00F5387A">
        <w:t>с</w:t>
      </w:r>
      <w:r w:rsidR="002477D4" w:rsidRPr="00F5387A">
        <w:t xml:space="preserve"> </w:t>
      </w:r>
      <w:r w:rsidR="00492B79" w:rsidRPr="00F5387A">
        <w:t>выездным</w:t>
      </w:r>
      <w:r w:rsidR="002477D4" w:rsidRPr="00F5387A">
        <w:t xml:space="preserve"> </w:t>
      </w:r>
      <w:r w:rsidR="00492B79" w:rsidRPr="00F5387A">
        <w:t>менеджером</w:t>
      </w:r>
      <w:r w:rsidR="002477D4" w:rsidRPr="00F5387A">
        <w:t xml:space="preserve"> </w:t>
      </w:r>
      <w:r w:rsidR="00492B79" w:rsidRPr="00F5387A">
        <w:t>клиент</w:t>
      </w:r>
      <w:r w:rsidR="002477D4" w:rsidRPr="00F5387A">
        <w:t xml:space="preserve"> </w:t>
      </w:r>
      <w:r w:rsidR="00492B79" w:rsidRPr="00F5387A">
        <w:t>сможет</w:t>
      </w:r>
      <w:r w:rsidR="002477D4" w:rsidRPr="00F5387A">
        <w:t xml:space="preserve"> </w:t>
      </w:r>
      <w:r w:rsidR="00492B79" w:rsidRPr="00F5387A">
        <w:t>не</w:t>
      </w:r>
      <w:r w:rsidR="002477D4" w:rsidRPr="00F5387A">
        <w:t xml:space="preserve"> </w:t>
      </w:r>
      <w:r w:rsidR="00492B79" w:rsidRPr="00F5387A">
        <w:t>только</w:t>
      </w:r>
      <w:r w:rsidR="002477D4" w:rsidRPr="00F5387A">
        <w:t xml:space="preserve"> </w:t>
      </w:r>
      <w:r w:rsidR="00492B79" w:rsidRPr="00F5387A">
        <w:t>вступить</w:t>
      </w:r>
      <w:r w:rsidR="002477D4" w:rsidRPr="00F5387A">
        <w:t xml:space="preserve"> </w:t>
      </w:r>
      <w:r w:rsidR="00492B79" w:rsidRPr="00F5387A">
        <w:t>в</w:t>
      </w:r>
      <w:r w:rsidR="002477D4" w:rsidRPr="00F5387A">
        <w:t xml:space="preserve"> </w:t>
      </w:r>
      <w:r w:rsidR="00492B79" w:rsidRPr="00F5387A">
        <w:t>программу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получить</w:t>
      </w:r>
      <w:r w:rsidR="002477D4" w:rsidRPr="00F5387A">
        <w:t xml:space="preserve"> </w:t>
      </w:r>
      <w:r w:rsidR="00492B79" w:rsidRPr="00F5387A">
        <w:t>полную</w:t>
      </w:r>
      <w:r w:rsidR="002477D4" w:rsidRPr="00F5387A">
        <w:t xml:space="preserve"> </w:t>
      </w:r>
      <w:r w:rsidR="00492B79" w:rsidRPr="00F5387A">
        <w:t>консультацию</w:t>
      </w:r>
      <w:r w:rsidR="002477D4" w:rsidRPr="00F5387A">
        <w:t xml:space="preserve"> </w:t>
      </w:r>
      <w:r w:rsidR="00492B79" w:rsidRPr="00F5387A">
        <w:t>по</w:t>
      </w:r>
      <w:r w:rsidR="002477D4" w:rsidRPr="00F5387A">
        <w:t xml:space="preserve"> </w:t>
      </w:r>
      <w:r w:rsidR="00492B79" w:rsidRPr="00F5387A">
        <w:t>ней,</w:t>
      </w:r>
      <w:r w:rsidR="002477D4" w:rsidRPr="00F5387A">
        <w:t xml:space="preserve"> </w:t>
      </w:r>
      <w:r w:rsidR="00492B79" w:rsidRPr="00F5387A">
        <w:t>но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воспользоваться</w:t>
      </w:r>
      <w:r w:rsidR="002477D4" w:rsidRPr="00F5387A">
        <w:t xml:space="preserve"> </w:t>
      </w:r>
      <w:r w:rsidR="00492B79" w:rsidRPr="00F5387A">
        <w:t>другими</w:t>
      </w:r>
      <w:r w:rsidR="002477D4" w:rsidRPr="00F5387A">
        <w:t xml:space="preserve"> </w:t>
      </w:r>
      <w:r w:rsidR="00492B79" w:rsidRPr="00F5387A">
        <w:t>полезными</w:t>
      </w:r>
      <w:r w:rsidR="002477D4" w:rsidRPr="00F5387A">
        <w:t xml:space="preserve"> </w:t>
      </w:r>
      <w:r w:rsidR="00492B79" w:rsidRPr="00F5387A">
        <w:t>услугами.</w:t>
      </w:r>
      <w:r w:rsidR="002477D4" w:rsidRPr="00F5387A">
        <w:t xml:space="preserve"> </w:t>
      </w:r>
      <w:r w:rsidR="00492B79" w:rsidRPr="00F5387A">
        <w:t>Например,</w:t>
      </w:r>
      <w:r w:rsidR="002477D4" w:rsidRPr="00F5387A">
        <w:t xml:space="preserve"> </w:t>
      </w:r>
      <w:r w:rsidR="00492B79" w:rsidRPr="00F5387A">
        <w:t>оформить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сразу</w:t>
      </w:r>
      <w:r w:rsidR="002477D4" w:rsidRPr="00F5387A">
        <w:t xml:space="preserve"> </w:t>
      </w:r>
      <w:r w:rsidR="00492B79" w:rsidRPr="00F5387A">
        <w:t>получить</w:t>
      </w:r>
      <w:r w:rsidR="002477D4" w:rsidRPr="00F5387A">
        <w:t xml:space="preserve"> </w:t>
      </w:r>
      <w:r w:rsidR="00492B79" w:rsidRPr="00F5387A">
        <w:t>моментальную</w:t>
      </w:r>
      <w:r w:rsidR="002477D4" w:rsidRPr="00F5387A">
        <w:t xml:space="preserve"> </w:t>
      </w:r>
      <w:r w:rsidR="00492B79" w:rsidRPr="00F5387A">
        <w:t>дебетовую</w:t>
      </w:r>
      <w:r w:rsidR="002477D4" w:rsidRPr="00F5387A">
        <w:t xml:space="preserve"> </w:t>
      </w:r>
      <w:r w:rsidR="00492B79" w:rsidRPr="00F5387A">
        <w:t>или</w:t>
      </w:r>
      <w:r w:rsidR="002477D4" w:rsidRPr="00F5387A">
        <w:t xml:space="preserve"> </w:t>
      </w:r>
      <w:r w:rsidR="00492B79" w:rsidRPr="00F5387A">
        <w:t>кредитную</w:t>
      </w:r>
      <w:r w:rsidR="002477D4" w:rsidRPr="00F5387A">
        <w:t xml:space="preserve"> </w:t>
      </w:r>
      <w:r w:rsidR="00492B79" w:rsidRPr="00F5387A">
        <w:t>карту,</w:t>
      </w:r>
      <w:r w:rsidR="002477D4" w:rsidRPr="00F5387A">
        <w:t xml:space="preserve"> </w:t>
      </w:r>
      <w:r w:rsidR="00492B79" w:rsidRPr="00F5387A">
        <w:t>подать</w:t>
      </w:r>
      <w:r w:rsidR="002477D4" w:rsidRPr="00F5387A">
        <w:t xml:space="preserve"> </w:t>
      </w:r>
      <w:r w:rsidR="00492B79" w:rsidRPr="00F5387A">
        <w:t>заявку</w:t>
      </w:r>
      <w:r w:rsidR="002477D4" w:rsidRPr="00F5387A">
        <w:t xml:space="preserve"> </w:t>
      </w:r>
      <w:r w:rsidR="00492B79" w:rsidRPr="00F5387A">
        <w:t>на</w:t>
      </w:r>
      <w:r w:rsidR="002477D4" w:rsidRPr="00F5387A">
        <w:t xml:space="preserve"> </w:t>
      </w:r>
      <w:r w:rsidR="00492B79" w:rsidRPr="00F5387A">
        <w:t>потребительский</w:t>
      </w:r>
      <w:r w:rsidR="002477D4" w:rsidRPr="00F5387A">
        <w:t xml:space="preserve"> </w:t>
      </w:r>
      <w:r w:rsidR="00492B79" w:rsidRPr="00F5387A">
        <w:t>кредит,</w:t>
      </w:r>
      <w:r w:rsidR="002477D4" w:rsidRPr="00F5387A">
        <w:t xml:space="preserve"> </w:t>
      </w:r>
      <w:r w:rsidR="00492B79" w:rsidRPr="00F5387A">
        <w:t>открыть</w:t>
      </w:r>
      <w:r w:rsidR="002477D4" w:rsidRPr="00F5387A">
        <w:t xml:space="preserve"> </w:t>
      </w:r>
      <w:r w:rsidR="00492B79" w:rsidRPr="00F5387A">
        <w:t>вклад</w:t>
      </w:r>
      <w:r w:rsidR="002477D4" w:rsidRPr="00F5387A">
        <w:t xml:space="preserve"> </w:t>
      </w:r>
      <w:r w:rsidR="00492B79" w:rsidRPr="00F5387A">
        <w:t>и</w:t>
      </w:r>
      <w:r w:rsidR="002477D4" w:rsidRPr="00F5387A">
        <w:t xml:space="preserve"> </w:t>
      </w:r>
      <w:r w:rsidR="00492B79" w:rsidRPr="00F5387A">
        <w:t>многое</w:t>
      </w:r>
      <w:r w:rsidR="002477D4" w:rsidRPr="00F5387A">
        <w:t xml:space="preserve"> </w:t>
      </w:r>
      <w:r w:rsidR="00492B79" w:rsidRPr="00F5387A">
        <w:t>другое</w:t>
      </w:r>
      <w:r w:rsidRPr="00F5387A">
        <w:t>»</w:t>
      </w:r>
      <w:r w:rsidR="00492B79" w:rsidRPr="00F5387A">
        <w:t>.</w:t>
      </w:r>
    </w:p>
    <w:p w:rsidR="00492B79" w:rsidRPr="00F5387A" w:rsidRDefault="00492B79" w:rsidP="00492B79">
      <w:r w:rsidRPr="00F5387A">
        <w:t>Программа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доступна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сберегательный</w:t>
      </w:r>
      <w:r w:rsidR="002477D4" w:rsidRPr="00F5387A">
        <w:t xml:space="preserve"> </w:t>
      </w:r>
      <w:r w:rsidRPr="00F5387A">
        <w:t>инструмент,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предлагает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108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софинансирования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государства,</w:t>
      </w:r>
      <w:r w:rsidR="002477D4" w:rsidRPr="00F5387A">
        <w:t xml:space="preserve"> </w:t>
      </w:r>
      <w:r w:rsidRPr="00F5387A">
        <w:t>налоговые</w:t>
      </w:r>
      <w:r w:rsidR="002477D4" w:rsidRPr="00F5387A">
        <w:t xml:space="preserve"> </w:t>
      </w:r>
      <w:r w:rsidRPr="00F5387A">
        <w:t>льготы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возможность</w:t>
      </w:r>
      <w:r w:rsidR="002477D4" w:rsidRPr="00F5387A">
        <w:t xml:space="preserve"> </w:t>
      </w:r>
      <w:r w:rsidRPr="00F5387A">
        <w:t>управлять</w:t>
      </w:r>
      <w:r w:rsidR="002477D4" w:rsidRPr="00F5387A">
        <w:t xml:space="preserve"> </w:t>
      </w:r>
      <w:r w:rsidRPr="00F5387A">
        <w:t>пенсионными</w:t>
      </w:r>
      <w:r w:rsidR="002477D4" w:rsidRPr="00F5387A">
        <w:t xml:space="preserve"> </w:t>
      </w:r>
      <w:r w:rsidRPr="00F5387A">
        <w:t>накоплениями.</w:t>
      </w:r>
      <w:r w:rsidR="002477D4" w:rsidRPr="00F5387A">
        <w:t xml:space="preserve"> </w:t>
      </w:r>
      <w:r w:rsidRPr="00F5387A">
        <w:t>Копить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новой</w:t>
      </w:r>
      <w:r w:rsidR="002477D4" w:rsidRPr="00F5387A">
        <w:t xml:space="preserve"> </w:t>
      </w:r>
      <w:r w:rsidRPr="00F5387A">
        <w:t>программой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образование,</w:t>
      </w:r>
      <w:r w:rsidR="002477D4" w:rsidRPr="00F5387A">
        <w:t xml:space="preserve"> </w:t>
      </w:r>
      <w:r w:rsidRPr="00F5387A">
        <w:t>загородный</w:t>
      </w:r>
      <w:r w:rsidR="002477D4" w:rsidRPr="00F5387A">
        <w:t xml:space="preserve"> </w:t>
      </w:r>
      <w:r w:rsidRPr="00F5387A">
        <w:t>дом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пенсию.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заключить</w:t>
      </w:r>
      <w:r w:rsidR="002477D4" w:rsidRPr="00F5387A">
        <w:t xml:space="preserve"> </w:t>
      </w:r>
      <w:r w:rsidRPr="00F5387A">
        <w:t>договор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негосударственным</w:t>
      </w:r>
      <w:r w:rsidR="002477D4" w:rsidRPr="00F5387A">
        <w:t xml:space="preserve"> </w:t>
      </w:r>
      <w:r w:rsidRPr="00F5387A">
        <w:t>пенсионным</w:t>
      </w:r>
      <w:r w:rsidR="002477D4" w:rsidRPr="00F5387A">
        <w:t xml:space="preserve"> </w:t>
      </w:r>
      <w:r w:rsidRPr="00F5387A">
        <w:t>фондом,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СберНПФ.</w:t>
      </w:r>
    </w:p>
    <w:p w:rsidR="00492B79" w:rsidRPr="00F5387A" w:rsidRDefault="00492B79" w:rsidP="00492B79">
      <w:r w:rsidRPr="00F5387A">
        <w:t>В</w:t>
      </w:r>
      <w:r w:rsidR="002477D4" w:rsidRPr="00F5387A">
        <w:t xml:space="preserve"> </w:t>
      </w:r>
      <w:r w:rsidRPr="00F5387A">
        <w:t>рамках</w:t>
      </w:r>
      <w:r w:rsidR="002477D4" w:rsidRPr="00F5387A">
        <w:t xml:space="preserve"> </w:t>
      </w:r>
      <w:r w:rsidRPr="00F5387A">
        <w:t>выездного</w:t>
      </w:r>
      <w:r w:rsidR="002477D4" w:rsidRPr="00F5387A">
        <w:t xml:space="preserve"> </w:t>
      </w:r>
      <w:r w:rsidRPr="00F5387A">
        <w:t>сервиса</w:t>
      </w:r>
      <w:r w:rsidR="002477D4" w:rsidRPr="00F5387A">
        <w:t xml:space="preserve"> </w:t>
      </w:r>
      <w:r w:rsidRPr="00F5387A">
        <w:t>сотрудники</w:t>
      </w:r>
      <w:r w:rsidR="002477D4" w:rsidRPr="00F5387A">
        <w:t xml:space="preserve"> </w:t>
      </w:r>
      <w:r w:rsidRPr="00F5387A">
        <w:t>Сбера</w:t>
      </w:r>
      <w:r w:rsidR="002477D4" w:rsidRPr="00F5387A">
        <w:t xml:space="preserve"> </w:t>
      </w:r>
      <w:r w:rsidRPr="00F5387A">
        <w:t>доставляют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оформляют</w:t>
      </w:r>
      <w:r w:rsidR="002477D4" w:rsidRPr="00F5387A">
        <w:t xml:space="preserve"> </w:t>
      </w:r>
      <w:r w:rsidRPr="00F5387A">
        <w:t>продукты</w:t>
      </w:r>
      <w:r w:rsidR="002477D4" w:rsidRPr="00F5387A">
        <w:t xml:space="preserve"> </w:t>
      </w:r>
      <w:r w:rsidRPr="00F5387A">
        <w:t>банка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партнеров.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доступен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200</w:t>
      </w:r>
      <w:r w:rsidR="002477D4" w:rsidRPr="00F5387A">
        <w:t xml:space="preserve"> </w:t>
      </w:r>
      <w:r w:rsidRPr="00F5387A">
        <w:t>городах</w:t>
      </w:r>
      <w:r w:rsidR="002477D4" w:rsidRPr="00F5387A">
        <w:t xml:space="preserve"> </w:t>
      </w:r>
      <w:r w:rsidRPr="00F5387A">
        <w:t>страны.</w:t>
      </w:r>
      <w:r w:rsidR="002477D4" w:rsidRPr="00F5387A">
        <w:t xml:space="preserve"> </w:t>
      </w:r>
      <w:r w:rsidRPr="00F5387A">
        <w:t>Менеджеры</w:t>
      </w:r>
      <w:r w:rsidR="002477D4" w:rsidRPr="00F5387A">
        <w:t xml:space="preserve"> </w:t>
      </w:r>
      <w:r w:rsidRPr="00F5387A">
        <w:t>привозят</w:t>
      </w:r>
      <w:r w:rsidR="002477D4" w:rsidRPr="00F5387A">
        <w:t xml:space="preserve"> </w:t>
      </w:r>
      <w:r w:rsidRPr="00F5387A">
        <w:t>моментальные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именные</w:t>
      </w:r>
      <w:r w:rsidR="002477D4" w:rsidRPr="00F5387A">
        <w:t xml:space="preserve"> </w:t>
      </w:r>
      <w:r w:rsidRPr="00F5387A">
        <w:t>дебетовые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кредитные</w:t>
      </w:r>
      <w:r w:rsidR="002477D4" w:rsidRPr="00F5387A">
        <w:t xml:space="preserve"> </w:t>
      </w:r>
      <w:r w:rsidRPr="00F5387A">
        <w:t>СберКарты,</w:t>
      </w:r>
      <w:r w:rsidR="002477D4" w:rsidRPr="00F5387A">
        <w:t xml:space="preserve"> </w:t>
      </w:r>
      <w:r w:rsidRPr="00F5387A">
        <w:t>сим-карты</w:t>
      </w:r>
      <w:r w:rsidR="002477D4" w:rsidRPr="00F5387A">
        <w:t xml:space="preserve"> </w:t>
      </w:r>
      <w:r w:rsidRPr="00F5387A">
        <w:t>СберМобайл,</w:t>
      </w:r>
      <w:r w:rsidR="002477D4" w:rsidRPr="00F5387A">
        <w:t xml:space="preserve"> </w:t>
      </w:r>
      <w:r w:rsidRPr="00F5387A">
        <w:t>оформляют</w:t>
      </w:r>
      <w:r w:rsidR="002477D4" w:rsidRPr="00F5387A">
        <w:t xml:space="preserve"> </w:t>
      </w:r>
      <w:r w:rsidRPr="00F5387A">
        <w:t>образовательные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потребительские</w:t>
      </w:r>
      <w:r w:rsidR="002477D4" w:rsidRPr="00F5387A">
        <w:t xml:space="preserve"> </w:t>
      </w:r>
      <w:r w:rsidRPr="00F5387A">
        <w:t>кредиты,</w:t>
      </w:r>
      <w:r w:rsidR="002477D4" w:rsidRPr="00F5387A">
        <w:t xml:space="preserve"> </w:t>
      </w:r>
      <w:r w:rsidRPr="00F5387A">
        <w:t>вклады,</w:t>
      </w:r>
      <w:r w:rsidR="002477D4" w:rsidRPr="00F5387A">
        <w:t xml:space="preserve"> </w:t>
      </w:r>
      <w:r w:rsidRPr="00F5387A">
        <w:t>страховки,</w:t>
      </w:r>
      <w:r w:rsidR="002477D4" w:rsidRPr="00F5387A">
        <w:t xml:space="preserve"> </w:t>
      </w:r>
      <w:r w:rsidRPr="00F5387A">
        <w:t>продукт</w:t>
      </w:r>
      <w:r w:rsidR="002477D4" w:rsidRPr="00F5387A">
        <w:t xml:space="preserve"> </w:t>
      </w:r>
      <w:r w:rsidR="00833A5F" w:rsidRPr="00F5387A">
        <w:t>«</w:t>
      </w:r>
      <w:r w:rsidRPr="00F5387A">
        <w:t>СберПраво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помогают</w:t>
      </w:r>
      <w:r w:rsidR="002477D4" w:rsidRPr="00F5387A">
        <w:t xml:space="preserve"> </w:t>
      </w:r>
      <w:r w:rsidRPr="00F5387A">
        <w:t>перевести</w:t>
      </w:r>
      <w:r w:rsidR="002477D4" w:rsidRPr="00F5387A">
        <w:t xml:space="preserve"> </w:t>
      </w:r>
      <w:r w:rsidRPr="00F5387A">
        <w:t>заработную</w:t>
      </w:r>
      <w:r w:rsidR="002477D4" w:rsidRPr="00F5387A">
        <w:t xml:space="preserve"> </w:t>
      </w:r>
      <w:r w:rsidRPr="00F5387A">
        <w:t>плату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Сбер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т.д.</w:t>
      </w:r>
      <w:r w:rsidR="002477D4" w:rsidRPr="00F5387A">
        <w:t xml:space="preserve"> </w:t>
      </w:r>
      <w:r w:rsidRPr="00F5387A">
        <w:t>Корпоративным</w:t>
      </w:r>
      <w:r w:rsidR="002477D4" w:rsidRPr="00F5387A">
        <w:t xml:space="preserve"> </w:t>
      </w:r>
      <w:r w:rsidRPr="00F5387A">
        <w:t>клиентам</w:t>
      </w:r>
      <w:r w:rsidR="002477D4" w:rsidRPr="00F5387A">
        <w:t xml:space="preserve"> </w:t>
      </w:r>
      <w:r w:rsidRPr="00F5387A">
        <w:t>сотрудники</w:t>
      </w:r>
      <w:r w:rsidR="002477D4" w:rsidRPr="00F5387A">
        <w:t xml:space="preserve"> </w:t>
      </w:r>
      <w:r w:rsidRPr="00F5387A">
        <w:t>Сбера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привезти</w:t>
      </w:r>
      <w:r w:rsidR="002477D4" w:rsidRPr="00F5387A">
        <w:t xml:space="preserve"> </w:t>
      </w:r>
      <w:r w:rsidRPr="00F5387A">
        <w:t>бизнес-карту,</w:t>
      </w:r>
      <w:r w:rsidR="002477D4" w:rsidRPr="00F5387A">
        <w:t xml:space="preserve"> </w:t>
      </w:r>
      <w:r w:rsidRPr="00F5387A">
        <w:t>документы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внесения</w:t>
      </w:r>
      <w:r w:rsidR="002477D4" w:rsidRPr="00F5387A">
        <w:t xml:space="preserve"> </w:t>
      </w:r>
      <w:r w:rsidRPr="00F5387A">
        <w:t>изменений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юридическое</w:t>
      </w:r>
      <w:r w:rsidR="002477D4" w:rsidRPr="00F5387A">
        <w:t xml:space="preserve"> </w:t>
      </w:r>
      <w:r w:rsidRPr="00F5387A">
        <w:t>дело,</w:t>
      </w:r>
      <w:r w:rsidR="002477D4" w:rsidRPr="00F5387A">
        <w:t xml:space="preserve"> </w:t>
      </w:r>
      <w:r w:rsidRPr="00F5387A">
        <w:t>ключ</w:t>
      </w:r>
      <w:r w:rsidR="002477D4" w:rsidRPr="00F5387A">
        <w:t xml:space="preserve"> </w:t>
      </w:r>
      <w:r w:rsidRPr="00F5387A">
        <w:t>усиленной</w:t>
      </w:r>
      <w:r w:rsidR="002477D4" w:rsidRPr="00F5387A">
        <w:t xml:space="preserve"> </w:t>
      </w:r>
      <w:r w:rsidRPr="00F5387A">
        <w:t>неквалифицированной</w:t>
      </w:r>
      <w:r w:rsidR="002477D4" w:rsidRPr="00F5387A">
        <w:t xml:space="preserve"> </w:t>
      </w:r>
      <w:r w:rsidRPr="00F5387A">
        <w:t>электронной</w:t>
      </w:r>
      <w:r w:rsidR="002477D4" w:rsidRPr="00F5387A">
        <w:t xml:space="preserve"> </w:t>
      </w:r>
      <w:r w:rsidRPr="00F5387A">
        <w:t>подписи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другие</w:t>
      </w:r>
      <w:r w:rsidR="002477D4" w:rsidRPr="00F5387A">
        <w:t xml:space="preserve"> </w:t>
      </w:r>
      <w:r w:rsidRPr="00F5387A">
        <w:t>продукты.</w:t>
      </w:r>
    </w:p>
    <w:p w:rsidR="00492B79" w:rsidRPr="00F5387A" w:rsidRDefault="00E3462A" w:rsidP="00492B79">
      <w:hyperlink r:id="rId20" w:history="1">
        <w:r w:rsidR="00492B79" w:rsidRPr="00F5387A">
          <w:rPr>
            <w:rStyle w:val="a3"/>
          </w:rPr>
          <w:t>https://www.ng.ru/news/788565.html</w:t>
        </w:r>
      </w:hyperlink>
      <w:r w:rsidR="002477D4" w:rsidRPr="00F5387A">
        <w:t xml:space="preserve"> </w:t>
      </w:r>
    </w:p>
    <w:p w:rsidR="00E72B27" w:rsidRPr="00F5387A" w:rsidRDefault="00E72B27" w:rsidP="00E72B27">
      <w:pPr>
        <w:pStyle w:val="2"/>
      </w:pPr>
      <w:bookmarkStart w:id="49" w:name="_Toc160429863"/>
      <w:r w:rsidRPr="00F5387A">
        <w:lastRenderedPageBreak/>
        <w:t>Ваш</w:t>
      </w:r>
      <w:r w:rsidR="002477D4" w:rsidRPr="00F5387A">
        <w:t xml:space="preserve"> </w:t>
      </w:r>
      <w:r w:rsidR="00E3462A" w:rsidRPr="00F5387A">
        <w:t>пенсионный</w:t>
      </w:r>
      <w:r w:rsidR="002477D4" w:rsidRPr="00F5387A">
        <w:t xml:space="preserve"> </w:t>
      </w:r>
      <w:r w:rsidR="00E3462A" w:rsidRPr="00F5387A">
        <w:t>брокер</w:t>
      </w:r>
      <w:r w:rsidRPr="00F5387A">
        <w:t>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9,2%</w:t>
      </w:r>
      <w:r w:rsidR="002477D4" w:rsidRPr="00F5387A">
        <w:t xml:space="preserve"> </w:t>
      </w:r>
      <w:r w:rsidRPr="00F5387A">
        <w:t>годовых</w:t>
      </w:r>
      <w:r w:rsidR="002477D4" w:rsidRPr="00F5387A">
        <w:t xml:space="preserve"> </w:t>
      </w:r>
      <w:r w:rsidRPr="00F5387A">
        <w:t>начислено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клиентов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="00833A5F" w:rsidRPr="00F5387A">
        <w:t>«</w:t>
      </w:r>
      <w:r w:rsidRPr="00F5387A">
        <w:t>БЛАГОСОСТОЯНИЕ</w:t>
      </w:r>
      <w:r w:rsidR="00833A5F" w:rsidRPr="00F5387A">
        <w:t>»</w:t>
      </w:r>
      <w:bookmarkEnd w:id="49"/>
    </w:p>
    <w:p w:rsidR="00E72B27" w:rsidRPr="00F5387A" w:rsidRDefault="00E72B27" w:rsidP="00E369DB">
      <w:pPr>
        <w:pStyle w:val="3"/>
      </w:pPr>
      <w:bookmarkStart w:id="50" w:name="_Toc160429864"/>
      <w:r w:rsidRPr="00F5387A">
        <w:t>Утверждены</w:t>
      </w:r>
      <w:r w:rsidR="002477D4" w:rsidRPr="00F5387A">
        <w:t xml:space="preserve"> </w:t>
      </w:r>
      <w:r w:rsidRPr="00F5387A">
        <w:t>итоги</w:t>
      </w:r>
      <w:r w:rsidR="002477D4" w:rsidRPr="00F5387A">
        <w:t xml:space="preserve"> </w:t>
      </w:r>
      <w:r w:rsidRPr="00F5387A">
        <w:t>деятельности</w:t>
      </w:r>
      <w:r w:rsidR="002477D4" w:rsidRPr="00F5387A">
        <w:t xml:space="preserve"> </w:t>
      </w:r>
      <w:r w:rsidRPr="00F5387A">
        <w:t>АО</w:t>
      </w:r>
      <w:r w:rsidR="002477D4" w:rsidRPr="00F5387A">
        <w:t xml:space="preserve"> </w:t>
      </w:r>
      <w:r w:rsidR="00833A5F" w:rsidRPr="00F5387A">
        <w:t>«</w:t>
      </w:r>
      <w:r w:rsidRPr="00F5387A">
        <w:t>НПФ</w:t>
      </w:r>
      <w:r w:rsidR="002477D4" w:rsidRPr="00F5387A">
        <w:t xml:space="preserve"> </w:t>
      </w:r>
      <w:r w:rsidR="00833A5F" w:rsidRPr="00F5387A">
        <w:t>«</w:t>
      </w:r>
      <w:r w:rsidRPr="00F5387A">
        <w:t>БЛАГОСОСТОЯНИЕ</w:t>
      </w:r>
      <w:r w:rsidR="00833A5F" w:rsidRPr="00F5387A">
        <w:t>»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год.</w:t>
      </w:r>
      <w:r w:rsidR="002477D4" w:rsidRPr="00F5387A">
        <w:t xml:space="preserve"> </w:t>
      </w:r>
      <w:r w:rsidRPr="00F5387A">
        <w:t>Совет</w:t>
      </w:r>
      <w:r w:rsidR="002477D4" w:rsidRPr="00F5387A">
        <w:t xml:space="preserve"> </w:t>
      </w:r>
      <w:r w:rsidRPr="00F5387A">
        <w:t>директоров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принял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распределении</w:t>
      </w:r>
      <w:r w:rsidR="002477D4" w:rsidRPr="00F5387A">
        <w:t xml:space="preserve"> </w:t>
      </w:r>
      <w:r w:rsidRPr="00F5387A">
        <w:t>инвестиционного</w:t>
      </w:r>
      <w:r w:rsidR="002477D4" w:rsidRPr="00F5387A">
        <w:t xml:space="preserve"> </w:t>
      </w:r>
      <w:r w:rsidRPr="00F5387A">
        <w:t>дохода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клиентов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индексации</w:t>
      </w:r>
      <w:r w:rsidR="002477D4" w:rsidRPr="00F5387A">
        <w:t xml:space="preserve"> </w:t>
      </w:r>
      <w:r w:rsidRPr="00F5387A">
        <w:t>негосударственных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отдельным</w:t>
      </w:r>
      <w:r w:rsidR="002477D4" w:rsidRPr="00F5387A">
        <w:t xml:space="preserve"> </w:t>
      </w:r>
      <w:r w:rsidRPr="00F5387A">
        <w:t>группам</w:t>
      </w:r>
      <w:r w:rsidR="002477D4" w:rsidRPr="00F5387A">
        <w:t xml:space="preserve"> </w:t>
      </w:r>
      <w:r w:rsidRPr="00F5387A">
        <w:t>получателей.</w:t>
      </w:r>
      <w:bookmarkEnd w:id="50"/>
    </w:p>
    <w:p w:rsidR="00E72B27" w:rsidRPr="00F5387A" w:rsidRDefault="00E72B27" w:rsidP="00E72B27">
      <w:r w:rsidRPr="00F5387A">
        <w:t>По</w:t>
      </w:r>
      <w:r w:rsidR="002477D4" w:rsidRPr="00F5387A">
        <w:t xml:space="preserve"> </w:t>
      </w:r>
      <w:r w:rsidRPr="00F5387A">
        <w:t>результатам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фонд</w:t>
      </w:r>
      <w:r w:rsidR="002477D4" w:rsidRPr="00F5387A">
        <w:t xml:space="preserve"> </w:t>
      </w:r>
      <w:r w:rsidRPr="00F5387A">
        <w:t>начислил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участников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этапе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доходность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9,2%</w:t>
      </w:r>
      <w:r w:rsidR="002477D4" w:rsidRPr="00F5387A">
        <w:t xml:space="preserve"> </w:t>
      </w:r>
      <w:r w:rsidRPr="00F5387A">
        <w:t>годовых.</w:t>
      </w:r>
    </w:p>
    <w:p w:rsidR="00E72B27" w:rsidRPr="00F5387A" w:rsidRDefault="00E72B27" w:rsidP="00E72B27">
      <w:r w:rsidRPr="00F5387A">
        <w:t>Также</w:t>
      </w:r>
      <w:r w:rsidR="002477D4" w:rsidRPr="00F5387A">
        <w:t xml:space="preserve"> </w:t>
      </w:r>
      <w:r w:rsidRPr="00F5387A">
        <w:t>фондом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проведена</w:t>
      </w:r>
      <w:r w:rsidR="002477D4" w:rsidRPr="00F5387A">
        <w:t xml:space="preserve"> </w:t>
      </w:r>
      <w:r w:rsidRPr="00F5387A">
        <w:t>индексация</w:t>
      </w:r>
      <w:r w:rsidR="002477D4" w:rsidRPr="00F5387A">
        <w:t xml:space="preserve"> </w:t>
      </w:r>
      <w:r w:rsidRPr="00F5387A">
        <w:t>негосударственных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определенным</w:t>
      </w:r>
      <w:r w:rsidR="002477D4" w:rsidRPr="00F5387A">
        <w:t xml:space="preserve"> </w:t>
      </w:r>
      <w:r w:rsidRPr="00F5387A">
        <w:t>группам</w:t>
      </w:r>
      <w:r w:rsidR="002477D4" w:rsidRPr="00F5387A">
        <w:t xml:space="preserve"> </w:t>
      </w:r>
      <w:r w:rsidRPr="00F5387A">
        <w:t>клиентов,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индексировались</w:t>
      </w:r>
      <w:r w:rsidR="002477D4" w:rsidRPr="00F5387A">
        <w:t xml:space="preserve"> </w:t>
      </w:r>
      <w:r w:rsidRPr="00F5387A">
        <w:t>ранее:</w:t>
      </w:r>
      <w:r w:rsidR="002477D4" w:rsidRPr="00F5387A">
        <w:t xml:space="preserve"> </w:t>
      </w:r>
      <w:r w:rsidRPr="00F5387A">
        <w:t>получателям,</w:t>
      </w:r>
      <w:r w:rsidR="002477D4" w:rsidRPr="00F5387A">
        <w:t xml:space="preserve"> </w:t>
      </w:r>
      <w:r w:rsidRPr="00F5387A">
        <w:t>возраст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31.12.2023</w:t>
      </w:r>
      <w:r w:rsidR="002477D4" w:rsidRPr="00F5387A">
        <w:t xml:space="preserve"> </w:t>
      </w:r>
      <w:r w:rsidRPr="00F5387A">
        <w:t>составил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(+20%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размеру</w:t>
      </w:r>
      <w:r w:rsidR="002477D4" w:rsidRPr="00F5387A">
        <w:t xml:space="preserve"> </w:t>
      </w:r>
      <w:r w:rsidRPr="00F5387A">
        <w:t>ежемесячной</w:t>
      </w:r>
      <w:r w:rsidR="002477D4" w:rsidRPr="00F5387A">
        <w:t xml:space="preserve"> </w:t>
      </w:r>
      <w:r w:rsidRPr="00F5387A">
        <w:t>выплаты),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получателям,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31.12.2023</w:t>
      </w:r>
      <w:r w:rsidR="002477D4" w:rsidRPr="00F5387A">
        <w:t xml:space="preserve"> </w:t>
      </w:r>
      <w:r w:rsidRPr="00F5387A">
        <w:t>назначены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причине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группы</w:t>
      </w:r>
      <w:r w:rsidR="002477D4" w:rsidRPr="00F5387A">
        <w:t xml:space="preserve"> </w:t>
      </w:r>
      <w:r w:rsidRPr="00F5387A">
        <w:t>инвалидности</w:t>
      </w:r>
      <w:r w:rsidR="002477D4" w:rsidRPr="00F5387A">
        <w:t xml:space="preserve"> </w:t>
      </w:r>
      <w:r w:rsidRPr="00F5387A">
        <w:t>(+70%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размеру</w:t>
      </w:r>
      <w:r w:rsidR="002477D4" w:rsidRPr="00F5387A">
        <w:t xml:space="preserve"> </w:t>
      </w:r>
      <w:r w:rsidRPr="00F5387A">
        <w:t>ежемесячной</w:t>
      </w:r>
      <w:r w:rsidR="002477D4" w:rsidRPr="00F5387A">
        <w:t xml:space="preserve"> </w:t>
      </w:r>
      <w:r w:rsidRPr="00F5387A">
        <w:t>выплаты).</w:t>
      </w:r>
    </w:p>
    <w:p w:rsidR="00E72B27" w:rsidRPr="00F5387A" w:rsidRDefault="00E72B27" w:rsidP="00E72B27">
      <w:r w:rsidRPr="00F5387A">
        <w:t>НПФ</w:t>
      </w:r>
      <w:r w:rsidR="002477D4" w:rsidRPr="00F5387A">
        <w:t xml:space="preserve"> </w:t>
      </w:r>
      <w:r w:rsidR="00833A5F" w:rsidRPr="00F5387A">
        <w:t>«</w:t>
      </w:r>
      <w:r w:rsidRPr="00F5387A">
        <w:t>БЛАГОСОСТОЯНИЕ</w:t>
      </w:r>
      <w:r w:rsidR="00833A5F" w:rsidRPr="00F5387A">
        <w:t>»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крупнейшим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числу</w:t>
      </w:r>
      <w:r w:rsidR="002477D4" w:rsidRPr="00F5387A">
        <w:t xml:space="preserve"> </w:t>
      </w:r>
      <w:r w:rsidRPr="00F5387A">
        <w:t>выплачиваемых</w:t>
      </w:r>
      <w:r w:rsidR="002477D4" w:rsidRPr="00F5387A">
        <w:t xml:space="preserve"> </w:t>
      </w:r>
      <w:r w:rsidRPr="00F5387A">
        <w:t>пенсий,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01.01.2024</w:t>
      </w:r>
      <w:r w:rsidR="002477D4" w:rsidRPr="00F5387A">
        <w:t xml:space="preserve"> </w:t>
      </w:r>
      <w:r w:rsidRPr="00F5387A">
        <w:t>ежемесячные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фонде</w:t>
      </w:r>
      <w:r w:rsidR="002477D4" w:rsidRPr="00F5387A">
        <w:t xml:space="preserve"> </w:t>
      </w:r>
      <w:r w:rsidRPr="00F5387A">
        <w:t>получают</w:t>
      </w:r>
      <w:r w:rsidR="002477D4" w:rsidRPr="00F5387A">
        <w:t xml:space="preserve"> </w:t>
      </w:r>
      <w:r w:rsidRPr="00F5387A">
        <w:t>376,5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человек.</w:t>
      </w:r>
      <w:r w:rsidR="002477D4" w:rsidRPr="00F5387A">
        <w:t xml:space="preserve"> </w:t>
      </w:r>
      <w:r w:rsidRPr="00F5387A">
        <w:t>Общее</w:t>
      </w:r>
      <w:r w:rsidR="002477D4" w:rsidRPr="00F5387A">
        <w:t xml:space="preserve"> </w:t>
      </w:r>
      <w:r w:rsidRPr="00F5387A">
        <w:t>количество</w:t>
      </w:r>
      <w:r w:rsidR="002477D4" w:rsidRPr="00F5387A">
        <w:t xml:space="preserve"> </w:t>
      </w:r>
      <w:r w:rsidRPr="00F5387A">
        <w:t>клиентов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1,3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человек.</w:t>
      </w:r>
    </w:p>
    <w:p w:rsidR="00E72B27" w:rsidRPr="00F5387A" w:rsidRDefault="00E72B27" w:rsidP="00E72B27">
      <w:r w:rsidRPr="00F5387A">
        <w:t>Фонд</w:t>
      </w:r>
      <w:r w:rsidR="002477D4" w:rsidRPr="00F5387A">
        <w:t xml:space="preserve"> </w:t>
      </w:r>
      <w:r w:rsidRPr="00F5387A">
        <w:t>реализует</w:t>
      </w:r>
      <w:r w:rsidR="002477D4" w:rsidRPr="00F5387A">
        <w:t xml:space="preserve"> </w:t>
      </w:r>
      <w:r w:rsidRPr="00F5387A">
        <w:t>корпоративные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индивидуальные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негосударственного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обеспечения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осуществляет</w:t>
      </w:r>
      <w:r w:rsidR="002477D4" w:rsidRPr="00F5387A">
        <w:t xml:space="preserve"> </w:t>
      </w:r>
      <w:r w:rsidRPr="00F5387A">
        <w:t>деятельность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обязательному</w:t>
      </w:r>
      <w:r w:rsidR="002477D4" w:rsidRPr="00F5387A">
        <w:t xml:space="preserve"> </w:t>
      </w:r>
      <w:r w:rsidRPr="00F5387A">
        <w:t>пенсионному</w:t>
      </w:r>
      <w:r w:rsidR="002477D4" w:rsidRPr="00F5387A">
        <w:t xml:space="preserve"> </w:t>
      </w:r>
      <w:r w:rsidRPr="00F5387A">
        <w:t>страхованию.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="00833A5F" w:rsidRPr="00F5387A">
        <w:t>«</w:t>
      </w:r>
      <w:r w:rsidRPr="00F5387A">
        <w:t>БЛАГОСОСТОЯНИЕ</w:t>
      </w:r>
      <w:r w:rsidR="00833A5F" w:rsidRPr="00F5387A">
        <w:t>»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участником</w:t>
      </w:r>
      <w:r w:rsidR="002477D4" w:rsidRPr="00F5387A">
        <w:t xml:space="preserve"> </w:t>
      </w:r>
      <w:r w:rsidRPr="00F5387A">
        <w:t>систем</w:t>
      </w:r>
      <w:r w:rsidR="002477D4" w:rsidRPr="00F5387A">
        <w:t xml:space="preserve"> </w:t>
      </w:r>
      <w:r w:rsidRPr="00F5387A">
        <w:t>гарантирования</w:t>
      </w:r>
      <w:r w:rsidR="002477D4" w:rsidRPr="00F5387A">
        <w:t xml:space="preserve"> </w:t>
      </w:r>
      <w:r w:rsidRPr="00F5387A">
        <w:t>прав</w:t>
      </w:r>
      <w:r w:rsidR="002477D4" w:rsidRPr="00F5387A">
        <w:t xml:space="preserve"> </w:t>
      </w:r>
      <w:r w:rsidRPr="00F5387A">
        <w:t>участников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НПО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застрахованных</w:t>
      </w:r>
      <w:r w:rsidR="002477D4" w:rsidRPr="00F5387A">
        <w:t xml:space="preserve"> </w:t>
      </w:r>
      <w:r w:rsidRPr="00F5387A">
        <w:t>лиц.</w:t>
      </w:r>
    </w:p>
    <w:p w:rsidR="00960FDE" w:rsidRPr="00F5387A" w:rsidRDefault="00E3462A" w:rsidP="00E72B27">
      <w:hyperlink r:id="rId21" w:history="1">
        <w:r w:rsidR="00E72B27" w:rsidRPr="00F5387A">
          <w:rPr>
            <w:rStyle w:val="a3"/>
          </w:rPr>
          <w:t>http://pbroker.ru/?p=77171</w:t>
        </w:r>
      </w:hyperlink>
    </w:p>
    <w:p w:rsidR="003C1679" w:rsidRPr="00F5387A" w:rsidRDefault="003C1679" w:rsidP="003C1679">
      <w:pPr>
        <w:pStyle w:val="2"/>
      </w:pPr>
      <w:bookmarkStart w:id="51" w:name="_Toc160429865"/>
      <w:r w:rsidRPr="00F5387A">
        <w:t>Ваш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брокер,</w:t>
      </w:r>
      <w:r w:rsidR="002477D4" w:rsidRPr="00F5387A">
        <w:t xml:space="preserve"> </w:t>
      </w:r>
      <w:r w:rsidRPr="00F5387A">
        <w:t>04.03.2024,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="00833A5F" w:rsidRPr="00F5387A">
        <w:t>«</w:t>
      </w:r>
      <w:r w:rsidRPr="00F5387A">
        <w:t>БУДУЩЕЕ</w:t>
      </w:r>
      <w:r w:rsidR="00833A5F" w:rsidRPr="00F5387A">
        <w:t>»</w:t>
      </w:r>
      <w:r w:rsidR="002477D4" w:rsidRPr="00F5387A">
        <w:t xml:space="preserve"> </w:t>
      </w:r>
      <w:r w:rsidRPr="00F5387A">
        <w:t>подвел</w:t>
      </w:r>
      <w:r w:rsidR="002477D4" w:rsidRPr="00F5387A">
        <w:t xml:space="preserve"> </w:t>
      </w:r>
      <w:r w:rsidRPr="00F5387A">
        <w:t>результаты</w:t>
      </w:r>
      <w:r w:rsidR="002477D4" w:rsidRPr="00F5387A">
        <w:t xml:space="preserve"> </w:t>
      </w:r>
      <w:r w:rsidRPr="00F5387A">
        <w:t>инвестиционной</w:t>
      </w:r>
      <w:r w:rsidR="002477D4" w:rsidRPr="00F5387A">
        <w:t xml:space="preserve"> </w:t>
      </w:r>
      <w:r w:rsidRPr="00F5387A">
        <w:t>деятельности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ОПС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</w:t>
      </w:r>
      <w:bookmarkEnd w:id="51"/>
    </w:p>
    <w:p w:rsidR="003C1679" w:rsidRPr="00F5387A" w:rsidRDefault="003C1679" w:rsidP="00E369DB">
      <w:pPr>
        <w:pStyle w:val="3"/>
      </w:pPr>
      <w:bookmarkStart w:id="52" w:name="_Toc160429866"/>
      <w:r w:rsidRPr="00F5387A">
        <w:t>АО</w:t>
      </w:r>
      <w:r w:rsidR="002477D4" w:rsidRPr="00F5387A">
        <w:t xml:space="preserve"> </w:t>
      </w:r>
      <w:r w:rsidR="00833A5F" w:rsidRPr="00F5387A">
        <w:t>«</w:t>
      </w:r>
      <w:r w:rsidRPr="00F5387A">
        <w:t>НПФ</w:t>
      </w:r>
      <w:r w:rsidR="002477D4" w:rsidRPr="00F5387A">
        <w:t xml:space="preserve"> </w:t>
      </w:r>
      <w:r w:rsidR="00833A5F" w:rsidRPr="00F5387A">
        <w:t>«</w:t>
      </w:r>
      <w:r w:rsidRPr="00F5387A">
        <w:t>БУДУЩЕЕ</w:t>
      </w:r>
      <w:r w:rsidR="00833A5F" w:rsidRPr="00F5387A">
        <w:t>»</w:t>
      </w:r>
      <w:r w:rsidR="002477D4" w:rsidRPr="00F5387A">
        <w:t xml:space="preserve"> </w:t>
      </w:r>
      <w:r w:rsidRPr="00F5387A">
        <w:t>объявил</w:t>
      </w:r>
      <w:r w:rsidR="002477D4" w:rsidRPr="00F5387A">
        <w:t xml:space="preserve"> </w:t>
      </w:r>
      <w:r w:rsidRPr="00F5387A">
        <w:t>результаты</w:t>
      </w:r>
      <w:r w:rsidR="002477D4" w:rsidRPr="00F5387A">
        <w:t xml:space="preserve"> </w:t>
      </w:r>
      <w:r w:rsidRPr="00F5387A">
        <w:t>инвестиционной</w:t>
      </w:r>
      <w:r w:rsidR="002477D4" w:rsidRPr="00F5387A">
        <w:t xml:space="preserve"> </w:t>
      </w:r>
      <w:r w:rsidRPr="00F5387A">
        <w:t>деятельности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обязательному</w:t>
      </w:r>
      <w:r w:rsidR="002477D4" w:rsidRPr="00F5387A">
        <w:t xml:space="preserve"> </w:t>
      </w:r>
      <w:r w:rsidRPr="00F5387A">
        <w:t>пенсионному</w:t>
      </w:r>
      <w:r w:rsidR="002477D4" w:rsidRPr="00F5387A">
        <w:t xml:space="preserve"> </w:t>
      </w:r>
      <w:r w:rsidRPr="00F5387A">
        <w:t>страхованию</w:t>
      </w:r>
      <w:r w:rsidR="002477D4" w:rsidRPr="00F5387A">
        <w:t xml:space="preserve"> </w:t>
      </w:r>
      <w:r w:rsidRPr="00F5387A">
        <w:t>(ОПС).</w:t>
      </w:r>
      <w:r w:rsidR="002477D4" w:rsidRPr="00F5387A">
        <w:t xml:space="preserve"> </w:t>
      </w:r>
      <w:r w:rsidRPr="00F5387A">
        <w:t>Фонд</w:t>
      </w:r>
      <w:r w:rsidR="002477D4" w:rsidRPr="00F5387A">
        <w:t xml:space="preserve"> </w:t>
      </w:r>
      <w:r w:rsidRPr="00F5387A">
        <w:t>начислил</w:t>
      </w:r>
      <w:r w:rsidR="002477D4" w:rsidRPr="00F5387A">
        <w:t xml:space="preserve"> </w:t>
      </w:r>
      <w:r w:rsidRPr="00F5387A">
        <w:t>доход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клиентов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ОПС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5,75%</w:t>
      </w:r>
      <w:r w:rsidR="002477D4" w:rsidRPr="00F5387A">
        <w:t xml:space="preserve"> </w:t>
      </w:r>
      <w:r w:rsidRPr="00F5387A">
        <w:t>годовых.</w:t>
      </w:r>
      <w:bookmarkEnd w:id="52"/>
    </w:p>
    <w:p w:rsidR="003C1679" w:rsidRPr="00F5387A" w:rsidRDefault="003C1679" w:rsidP="003C1679">
      <w:r w:rsidRPr="00F5387A">
        <w:t>Инвестиционный</w:t>
      </w:r>
      <w:r w:rsidR="002477D4" w:rsidRPr="00F5387A">
        <w:t xml:space="preserve"> </w:t>
      </w:r>
      <w:r w:rsidRPr="00F5387A">
        <w:t>портфель</w:t>
      </w:r>
      <w:r w:rsidR="002477D4" w:rsidRPr="00F5387A">
        <w:t xml:space="preserve"> </w:t>
      </w:r>
      <w:r w:rsidRPr="00F5387A">
        <w:t>активов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АО</w:t>
      </w:r>
      <w:r w:rsidR="002477D4" w:rsidRPr="00F5387A">
        <w:t xml:space="preserve"> </w:t>
      </w:r>
      <w:r w:rsidR="00833A5F" w:rsidRPr="00F5387A">
        <w:t>«</w:t>
      </w:r>
      <w:r w:rsidRPr="00F5387A">
        <w:t>НПФ</w:t>
      </w:r>
      <w:r w:rsidR="002477D4" w:rsidRPr="00F5387A">
        <w:t xml:space="preserve"> </w:t>
      </w:r>
      <w:r w:rsidR="00833A5F" w:rsidRPr="00F5387A">
        <w:t>«</w:t>
      </w:r>
      <w:r w:rsidRPr="00F5387A">
        <w:t>БУДУЩЕЕ</w:t>
      </w:r>
      <w:r w:rsidR="00833A5F" w:rsidRPr="00F5387A">
        <w:t>»</w:t>
      </w:r>
      <w:r w:rsidR="002477D4" w:rsidRPr="00F5387A">
        <w:t xml:space="preserve"> </w:t>
      </w:r>
      <w:r w:rsidRPr="00F5387A">
        <w:t>состоит</w:t>
      </w:r>
      <w:r w:rsidR="002477D4" w:rsidRPr="00F5387A">
        <w:t xml:space="preserve"> </w:t>
      </w:r>
      <w:r w:rsidRPr="00F5387A">
        <w:t>преимущественно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инструментов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фиксированной</w:t>
      </w:r>
      <w:r w:rsidR="002477D4" w:rsidRPr="00F5387A">
        <w:t xml:space="preserve"> </w:t>
      </w:r>
      <w:r w:rsidRPr="00F5387A">
        <w:t>доходностью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облигаций</w:t>
      </w:r>
      <w:r w:rsidR="002477D4" w:rsidRPr="00F5387A">
        <w:t xml:space="preserve"> </w:t>
      </w:r>
      <w:r w:rsidRPr="00F5387A">
        <w:t>эмитентов</w:t>
      </w:r>
      <w:r w:rsidR="002477D4" w:rsidRPr="00F5387A">
        <w:t xml:space="preserve"> </w:t>
      </w:r>
      <w:r w:rsidRPr="00F5387A">
        <w:t>высокого</w:t>
      </w:r>
      <w:r w:rsidR="002477D4" w:rsidRPr="00F5387A">
        <w:t xml:space="preserve"> </w:t>
      </w:r>
      <w:r w:rsidRPr="00F5387A">
        <w:t>кредитного</w:t>
      </w:r>
      <w:r w:rsidR="002477D4" w:rsidRPr="00F5387A">
        <w:t xml:space="preserve"> </w:t>
      </w:r>
      <w:r w:rsidRPr="00F5387A">
        <w:t>качества.</w:t>
      </w:r>
      <w:r w:rsidR="002477D4" w:rsidRPr="00F5387A">
        <w:t xml:space="preserve"> </w:t>
      </w:r>
      <w:r w:rsidRPr="00F5387A">
        <w:t>Результат</w:t>
      </w:r>
      <w:r w:rsidR="002477D4" w:rsidRPr="00F5387A">
        <w:t xml:space="preserve"> </w:t>
      </w:r>
      <w:r w:rsidRPr="00F5387A">
        <w:t>инвестирования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вложений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эти</w:t>
      </w:r>
      <w:r w:rsidR="002477D4" w:rsidRPr="00F5387A">
        <w:t xml:space="preserve"> </w:t>
      </w:r>
      <w:r w:rsidRPr="00F5387A">
        <w:t>инструменты</w:t>
      </w:r>
      <w:r w:rsidR="002477D4" w:rsidRPr="00F5387A">
        <w:t xml:space="preserve"> </w:t>
      </w:r>
      <w:r w:rsidRPr="00F5387A">
        <w:t>складывается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процентных</w:t>
      </w:r>
      <w:r w:rsidR="002477D4" w:rsidRPr="00F5387A">
        <w:t xml:space="preserve"> </w:t>
      </w:r>
      <w:r w:rsidRPr="00F5387A">
        <w:t>доходов</w:t>
      </w:r>
      <w:r w:rsidR="002477D4" w:rsidRPr="00F5387A">
        <w:t xml:space="preserve"> </w:t>
      </w:r>
      <w:r w:rsidRPr="00F5387A">
        <w:t>(купонный</w:t>
      </w:r>
      <w:r w:rsidR="002477D4" w:rsidRPr="00F5387A">
        <w:t xml:space="preserve"> </w:t>
      </w:r>
      <w:r w:rsidRPr="00F5387A">
        <w:t>доход)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переоценки</w:t>
      </w:r>
      <w:r w:rsidR="002477D4" w:rsidRPr="00F5387A">
        <w:t xml:space="preserve"> </w:t>
      </w:r>
      <w:r w:rsidRPr="00F5387A">
        <w:t>стоимости</w:t>
      </w:r>
      <w:r w:rsidR="002477D4" w:rsidRPr="00F5387A">
        <w:t xml:space="preserve"> </w:t>
      </w:r>
      <w:r w:rsidRPr="00F5387A">
        <w:t>облигаций.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этом,</w:t>
      </w:r>
      <w:r w:rsidR="002477D4" w:rsidRPr="00F5387A">
        <w:t xml:space="preserve"> </w:t>
      </w:r>
      <w:r w:rsidRPr="00F5387A">
        <w:t>существенная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портфеля</w:t>
      </w:r>
      <w:r w:rsidR="002477D4" w:rsidRPr="00F5387A">
        <w:t xml:space="preserve"> </w:t>
      </w:r>
      <w:r w:rsidRPr="00F5387A">
        <w:t>защищена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риска</w:t>
      </w:r>
      <w:r w:rsidR="002477D4" w:rsidRPr="00F5387A">
        <w:t xml:space="preserve"> </w:t>
      </w:r>
      <w:r w:rsidRPr="00F5387A">
        <w:t>отрицательной</w:t>
      </w:r>
      <w:r w:rsidR="002477D4" w:rsidRPr="00F5387A">
        <w:t xml:space="preserve"> </w:t>
      </w:r>
      <w:r w:rsidRPr="00F5387A">
        <w:t>переоценки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имеет</w:t>
      </w:r>
      <w:r w:rsidR="002477D4" w:rsidRPr="00F5387A">
        <w:t xml:space="preserve"> </w:t>
      </w:r>
      <w:r w:rsidRPr="00F5387A">
        <w:t>низкую</w:t>
      </w:r>
      <w:r w:rsidR="002477D4" w:rsidRPr="00F5387A">
        <w:t xml:space="preserve"> </w:t>
      </w:r>
      <w:r w:rsidRPr="00F5387A">
        <w:t>чувствительность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изменениям</w:t>
      </w:r>
      <w:r w:rsidR="002477D4" w:rsidRPr="00F5387A">
        <w:t xml:space="preserve"> </w:t>
      </w:r>
      <w:r w:rsidRPr="00F5387A">
        <w:t>биржевых</w:t>
      </w:r>
      <w:r w:rsidR="002477D4" w:rsidRPr="00F5387A">
        <w:t xml:space="preserve"> </w:t>
      </w:r>
      <w:r w:rsidRPr="00F5387A">
        <w:t>цен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рынке</w:t>
      </w:r>
      <w:r w:rsidR="002477D4" w:rsidRPr="00F5387A">
        <w:t xml:space="preserve"> </w:t>
      </w:r>
      <w:r w:rsidRPr="00F5387A">
        <w:t>облигаций.</w:t>
      </w:r>
      <w:r w:rsidR="002477D4" w:rsidRPr="00F5387A">
        <w:t xml:space="preserve"> </w:t>
      </w:r>
      <w:r w:rsidRPr="00F5387A">
        <w:t>Вложения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акции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составляли</w:t>
      </w:r>
      <w:r w:rsidR="002477D4" w:rsidRPr="00F5387A">
        <w:t xml:space="preserve"> </w:t>
      </w:r>
      <w:r w:rsidRPr="00F5387A">
        <w:t>небольшой</w:t>
      </w:r>
      <w:r w:rsidR="002477D4" w:rsidRPr="00F5387A">
        <w:t xml:space="preserve"> </w:t>
      </w:r>
      <w:r w:rsidRPr="00F5387A">
        <w:t>процент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совокупного</w:t>
      </w:r>
      <w:r w:rsidR="002477D4" w:rsidRPr="00F5387A">
        <w:t xml:space="preserve"> </w:t>
      </w:r>
      <w:r w:rsidRPr="00F5387A">
        <w:t>объема</w:t>
      </w:r>
      <w:r w:rsidR="002477D4" w:rsidRPr="00F5387A">
        <w:t xml:space="preserve"> </w:t>
      </w:r>
      <w:r w:rsidRPr="00F5387A">
        <w:t>активов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связи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высокими</w:t>
      </w:r>
      <w:r w:rsidR="002477D4" w:rsidRPr="00F5387A">
        <w:t xml:space="preserve"> </w:t>
      </w:r>
      <w:r w:rsidRPr="00F5387A">
        <w:t>рисками</w:t>
      </w:r>
      <w:r w:rsidR="002477D4" w:rsidRPr="00F5387A">
        <w:t xml:space="preserve"> </w:t>
      </w:r>
      <w:r w:rsidRPr="00F5387A">
        <w:t>волатильности</w:t>
      </w:r>
      <w:r w:rsidR="002477D4" w:rsidRPr="00F5387A">
        <w:t xml:space="preserve"> </w:t>
      </w:r>
      <w:r w:rsidRPr="00F5387A">
        <w:t>фондового</w:t>
      </w:r>
      <w:r w:rsidR="002477D4" w:rsidRPr="00F5387A">
        <w:t xml:space="preserve"> </w:t>
      </w:r>
      <w:r w:rsidRPr="00F5387A">
        <w:t>рынка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оказали</w:t>
      </w:r>
      <w:r w:rsidR="002477D4" w:rsidRPr="00F5387A">
        <w:t xml:space="preserve"> </w:t>
      </w:r>
      <w:r w:rsidRPr="00F5387A">
        <w:t>существенного</w:t>
      </w:r>
      <w:r w:rsidR="002477D4" w:rsidRPr="00F5387A">
        <w:t xml:space="preserve"> </w:t>
      </w:r>
      <w:r w:rsidRPr="00F5387A">
        <w:t>влияния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результат</w:t>
      </w:r>
      <w:r w:rsidR="002477D4" w:rsidRPr="00F5387A">
        <w:t xml:space="preserve"> </w:t>
      </w:r>
      <w:r w:rsidRPr="00F5387A">
        <w:t>инвестирования.</w:t>
      </w:r>
      <w:r w:rsidR="002477D4" w:rsidRPr="00F5387A">
        <w:t xml:space="preserve"> </w:t>
      </w:r>
      <w:r w:rsidRPr="00F5387A">
        <w:t>Сформированная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период</w:t>
      </w:r>
      <w:r w:rsidR="002477D4" w:rsidRPr="00F5387A">
        <w:t xml:space="preserve"> </w:t>
      </w:r>
      <w:r w:rsidRPr="00F5387A">
        <w:t>2019-2020</w:t>
      </w:r>
      <w:r w:rsidR="002477D4" w:rsidRPr="00F5387A">
        <w:t xml:space="preserve"> </w:t>
      </w:r>
      <w:r w:rsidRPr="00F5387A">
        <w:t>годов</w:t>
      </w:r>
      <w:r w:rsidR="002477D4" w:rsidRPr="00F5387A">
        <w:t xml:space="preserve"> </w:t>
      </w:r>
      <w:r w:rsidRPr="00F5387A">
        <w:t>структура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состав</w:t>
      </w:r>
      <w:r w:rsidR="002477D4" w:rsidRPr="00F5387A">
        <w:t xml:space="preserve"> </w:t>
      </w:r>
      <w:r w:rsidRPr="00F5387A">
        <w:t>эмитентов</w:t>
      </w:r>
      <w:r w:rsidR="002477D4" w:rsidRPr="00F5387A">
        <w:t xml:space="preserve"> </w:t>
      </w:r>
      <w:r w:rsidRPr="00F5387A">
        <w:t>инвестиционного</w:t>
      </w:r>
      <w:r w:rsidR="002477D4" w:rsidRPr="00F5387A">
        <w:t xml:space="preserve"> </w:t>
      </w:r>
      <w:r w:rsidRPr="00F5387A">
        <w:t>портфеля</w:t>
      </w:r>
      <w:r w:rsidR="002477D4" w:rsidRPr="00F5387A">
        <w:t xml:space="preserve"> </w:t>
      </w:r>
      <w:r w:rsidRPr="00F5387A">
        <w:t>позволили</w:t>
      </w:r>
      <w:r w:rsidR="002477D4" w:rsidRPr="00F5387A">
        <w:t xml:space="preserve"> </w:t>
      </w:r>
      <w:r w:rsidRPr="00F5387A">
        <w:t>обеспечить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последние</w:t>
      </w:r>
      <w:r w:rsidR="002477D4" w:rsidRPr="00F5387A">
        <w:t xml:space="preserve"> </w:t>
      </w:r>
      <w:r w:rsidRPr="00F5387A">
        <w:t>три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устойчивую</w:t>
      </w:r>
      <w:r w:rsidR="002477D4" w:rsidRPr="00F5387A">
        <w:t xml:space="preserve"> </w:t>
      </w:r>
      <w:r w:rsidRPr="00F5387A">
        <w:t>положительную</w:t>
      </w:r>
      <w:r w:rsidR="002477D4" w:rsidRPr="00F5387A">
        <w:t xml:space="preserve"> </w:t>
      </w:r>
      <w:r w:rsidRPr="00F5387A">
        <w:t>динамику</w:t>
      </w:r>
      <w:r w:rsidR="002477D4" w:rsidRPr="00F5387A">
        <w:t xml:space="preserve"> </w:t>
      </w:r>
      <w:r w:rsidRPr="00F5387A">
        <w:t>роста</w:t>
      </w:r>
      <w:r w:rsidR="002477D4" w:rsidRPr="00F5387A">
        <w:t xml:space="preserve"> </w:t>
      </w:r>
      <w:r w:rsidRPr="00F5387A">
        <w:t>доходов</w:t>
      </w:r>
      <w:r w:rsidR="002477D4" w:rsidRPr="00F5387A">
        <w:t xml:space="preserve"> </w:t>
      </w:r>
      <w:r w:rsidRPr="00F5387A">
        <w:t>клиентов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ОПС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итогам</w:t>
      </w:r>
      <w:r w:rsidR="002477D4" w:rsidRPr="00F5387A">
        <w:t xml:space="preserve"> </w:t>
      </w:r>
      <w:r w:rsidRPr="00F5387A">
        <w:t>прошлого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высокий</w:t>
      </w:r>
      <w:r w:rsidR="002477D4" w:rsidRPr="00F5387A">
        <w:t xml:space="preserve"> </w:t>
      </w:r>
      <w:r w:rsidRPr="00F5387A">
        <w:t>результат</w:t>
      </w:r>
      <w:r w:rsidR="002477D4" w:rsidRPr="00F5387A">
        <w:t xml:space="preserve"> </w:t>
      </w:r>
      <w:r w:rsidRPr="00F5387A">
        <w:t>инвестирования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сравнении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консервативным</w:t>
      </w:r>
      <w:r w:rsidR="002477D4" w:rsidRPr="00F5387A">
        <w:t xml:space="preserve"> </w:t>
      </w:r>
      <w:r w:rsidRPr="00F5387A">
        <w:t>индексом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RUPCI</w:t>
      </w:r>
      <w:r w:rsidR="002477D4" w:rsidRPr="00F5387A">
        <w:t xml:space="preserve"> </w:t>
      </w:r>
      <w:r w:rsidRPr="00F5387A">
        <w:t>(3,0%).</w:t>
      </w:r>
    </w:p>
    <w:p w:rsidR="003C1679" w:rsidRPr="00F5387A" w:rsidRDefault="003C1679" w:rsidP="003C1679">
      <w:r w:rsidRPr="00F5387A">
        <w:lastRenderedPageBreak/>
        <w:t>Более</w:t>
      </w:r>
      <w:r w:rsidR="002477D4" w:rsidRPr="00F5387A">
        <w:t xml:space="preserve"> </w:t>
      </w:r>
      <w:r w:rsidRPr="00F5387A">
        <w:t>подробную</w:t>
      </w:r>
      <w:r w:rsidR="002477D4" w:rsidRPr="00F5387A">
        <w:t xml:space="preserve"> </w:t>
      </w:r>
      <w:r w:rsidRPr="00F5387A">
        <w:t>информацию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дохода,</w:t>
      </w:r>
      <w:r w:rsidR="002477D4" w:rsidRPr="00F5387A">
        <w:t xml:space="preserve"> </w:t>
      </w:r>
      <w:r w:rsidRPr="00F5387A">
        <w:t>начисленного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счет,</w:t>
      </w:r>
      <w:r w:rsidR="002477D4" w:rsidRPr="00F5387A">
        <w:t xml:space="preserve"> </w:t>
      </w:r>
      <w:r w:rsidRPr="00F5387A">
        <w:t>клиенты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узнать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личном</w:t>
      </w:r>
      <w:r w:rsidR="002477D4" w:rsidRPr="00F5387A">
        <w:t xml:space="preserve"> </w:t>
      </w:r>
      <w:r w:rsidRPr="00F5387A">
        <w:t>кабинете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hyperlink r:id="rId22" w:history="1">
        <w:r w:rsidRPr="00F5387A">
          <w:rPr>
            <w:rStyle w:val="a3"/>
          </w:rPr>
          <w:t>сайте</w:t>
        </w:r>
        <w:r w:rsidR="002477D4" w:rsidRPr="00F5387A">
          <w:rPr>
            <w:rStyle w:val="a3"/>
          </w:rPr>
          <w:t xml:space="preserve"> </w:t>
        </w:r>
        <w:r w:rsidRPr="00F5387A">
          <w:rPr>
            <w:rStyle w:val="a3"/>
          </w:rPr>
          <w:t>фонда</w:t>
        </w:r>
      </w:hyperlink>
      <w:r w:rsidRPr="00F5387A">
        <w:t>.</w:t>
      </w:r>
    </w:p>
    <w:p w:rsidR="003C1679" w:rsidRPr="00F5387A" w:rsidRDefault="003C1679" w:rsidP="003C1679">
      <w:hyperlink r:id="rId23" w:history="1">
        <w:r w:rsidRPr="00F5387A">
          <w:rPr>
            <w:rStyle w:val="a3"/>
          </w:rPr>
          <w:t>http://pbroker.ru/?p=77187</w:t>
        </w:r>
      </w:hyperlink>
    </w:p>
    <w:p w:rsidR="00577C09" w:rsidRPr="00F5387A" w:rsidRDefault="00577C09" w:rsidP="00577C09">
      <w:pPr>
        <w:pStyle w:val="2"/>
      </w:pPr>
      <w:bookmarkStart w:id="53" w:name="_Toc160429867"/>
      <w:r w:rsidRPr="00F5387A">
        <w:t>Ваш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брокер,</w:t>
      </w:r>
      <w:r w:rsidR="002477D4" w:rsidRPr="00F5387A">
        <w:t xml:space="preserve"> </w:t>
      </w:r>
      <w:r w:rsidRPr="00F5387A">
        <w:t>04.03.2024,</w:t>
      </w:r>
      <w:r w:rsidR="002477D4" w:rsidRPr="00F5387A">
        <w:t xml:space="preserve"> </w:t>
      </w:r>
      <w:r w:rsidRPr="00F5387A">
        <w:t>Старт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сбережений!</w:t>
      </w:r>
      <w:bookmarkEnd w:id="53"/>
    </w:p>
    <w:p w:rsidR="00577C09" w:rsidRPr="00F5387A" w:rsidRDefault="00577C09" w:rsidP="00E369DB">
      <w:pPr>
        <w:pStyle w:val="3"/>
      </w:pPr>
      <w:bookmarkStart w:id="54" w:name="_Toc160429868"/>
      <w:r w:rsidRPr="00F5387A">
        <w:t>АО</w:t>
      </w:r>
      <w:r w:rsidR="002477D4" w:rsidRPr="00F5387A">
        <w:t xml:space="preserve"> </w:t>
      </w:r>
      <w:r w:rsidR="00833A5F" w:rsidRPr="00F5387A">
        <w:t>«</w:t>
      </w:r>
      <w:r w:rsidRPr="00F5387A">
        <w:t>НПФ</w:t>
      </w:r>
      <w:r w:rsidR="002477D4" w:rsidRPr="00F5387A">
        <w:t xml:space="preserve"> </w:t>
      </w:r>
      <w:r w:rsidR="00833A5F" w:rsidRPr="00F5387A">
        <w:t>«</w:t>
      </w:r>
      <w:r w:rsidRPr="00F5387A">
        <w:t>ВЭФ.Русские</w:t>
      </w:r>
      <w:r w:rsidR="002477D4" w:rsidRPr="00F5387A">
        <w:t xml:space="preserve"> </w:t>
      </w:r>
      <w:r w:rsidRPr="00F5387A">
        <w:t>Фонды</w:t>
      </w:r>
      <w:r w:rsidR="00833A5F" w:rsidRPr="00F5387A">
        <w:t>»</w:t>
      </w:r>
      <w:r w:rsidR="002477D4" w:rsidRPr="00F5387A">
        <w:t xml:space="preserve"> </w:t>
      </w:r>
      <w:r w:rsidRPr="00F5387A">
        <w:t>сообщает,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сайте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разделе</w:t>
      </w:r>
      <w:r w:rsidR="002477D4" w:rsidRPr="00F5387A">
        <w:t xml:space="preserve"> </w:t>
      </w:r>
      <w:r w:rsidRPr="00F5387A">
        <w:t>ФОРМЫ</w:t>
      </w:r>
      <w:r w:rsidR="002477D4" w:rsidRPr="00F5387A">
        <w:t xml:space="preserve"> </w:t>
      </w:r>
      <w:r w:rsidRPr="00F5387A">
        <w:t>ДОКУМЕНТОВ</w:t>
      </w:r>
      <w:r w:rsidR="002477D4" w:rsidRPr="00F5387A">
        <w:t xml:space="preserve"> </w:t>
      </w:r>
      <w:r w:rsidRPr="00F5387A">
        <w:t>размещена</w:t>
      </w:r>
      <w:r w:rsidR="002477D4" w:rsidRPr="00F5387A">
        <w:t xml:space="preserve"> </w:t>
      </w:r>
      <w:r w:rsidRPr="00F5387A">
        <w:t>Публичная</w:t>
      </w:r>
      <w:r w:rsidR="002477D4" w:rsidRPr="00F5387A">
        <w:t xml:space="preserve"> </w:t>
      </w:r>
      <w:r w:rsidRPr="00F5387A">
        <w:t>оферта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Договору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сбережений.</w:t>
      </w:r>
      <w:bookmarkEnd w:id="54"/>
    </w:p>
    <w:p w:rsidR="00577C09" w:rsidRPr="00F5387A" w:rsidRDefault="00577C09" w:rsidP="00577C09">
      <w:r w:rsidRPr="00F5387A">
        <w:t>Появилась</w:t>
      </w:r>
      <w:r w:rsidR="002477D4" w:rsidRPr="00F5387A">
        <w:t xml:space="preserve"> </w:t>
      </w:r>
      <w:r w:rsidRPr="00F5387A">
        <w:t>возможность</w:t>
      </w:r>
      <w:r w:rsidR="002477D4" w:rsidRPr="00F5387A">
        <w:t xml:space="preserve"> </w:t>
      </w:r>
      <w:r w:rsidRPr="00F5387A">
        <w:t>заключить</w:t>
      </w:r>
      <w:r w:rsidR="002477D4" w:rsidRPr="00F5387A">
        <w:t xml:space="preserve"> </w:t>
      </w:r>
      <w:r w:rsidRPr="00F5387A">
        <w:t>Договор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сбережений,</w:t>
      </w:r>
      <w:r w:rsidR="002477D4" w:rsidRPr="00F5387A">
        <w:t xml:space="preserve"> </w:t>
      </w:r>
      <w:r w:rsidRPr="00F5387A">
        <w:t>перевести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него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(ОПС)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перечислять</w:t>
      </w:r>
      <w:r w:rsidR="002477D4" w:rsidRPr="00F5387A">
        <w:t xml:space="preserve"> </w:t>
      </w:r>
      <w:r w:rsidRPr="00F5387A">
        <w:t>взносы.</w:t>
      </w:r>
    </w:p>
    <w:p w:rsidR="00577C09" w:rsidRPr="00F5387A" w:rsidRDefault="00577C09" w:rsidP="00577C09">
      <w:r w:rsidRPr="00F5387A">
        <w:t>Заключив</w:t>
      </w:r>
      <w:r w:rsidR="002477D4" w:rsidRPr="00F5387A">
        <w:t xml:space="preserve"> </w:t>
      </w:r>
      <w:r w:rsidRPr="00F5387A">
        <w:t>Договор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сбережений,</w:t>
      </w:r>
      <w:r w:rsidR="002477D4" w:rsidRPr="00F5387A">
        <w:t xml:space="preserve"> </w:t>
      </w:r>
      <w:r w:rsidRPr="00F5387A">
        <w:t>вы</w:t>
      </w:r>
      <w:r w:rsidR="002477D4" w:rsidRPr="00F5387A">
        <w:t xml:space="preserve"> </w:t>
      </w:r>
      <w:r w:rsidRPr="00F5387A">
        <w:t>получите</w:t>
      </w:r>
      <w:r w:rsidR="002477D4" w:rsidRPr="00F5387A">
        <w:t xml:space="preserve"> </w:t>
      </w:r>
      <w:r w:rsidRPr="00F5387A">
        <w:t>софинансирование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государства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36</w:t>
      </w:r>
      <w:r w:rsidR="002477D4" w:rsidRPr="00F5387A">
        <w:t xml:space="preserve"> </w:t>
      </w:r>
      <w:r w:rsidRPr="00F5387A">
        <w:t>000</w:t>
      </w:r>
      <w:r w:rsidR="002477D4" w:rsidRPr="00F5387A">
        <w:t xml:space="preserve"> </w:t>
      </w:r>
      <w:r w:rsidRPr="00F5387A">
        <w:t>рублей,</w:t>
      </w:r>
      <w:r w:rsidR="002477D4" w:rsidRPr="00F5387A">
        <w:t xml:space="preserve"> </w:t>
      </w:r>
      <w:r w:rsidRPr="00F5387A">
        <w:t>налоговый</w:t>
      </w:r>
      <w:r w:rsidR="002477D4" w:rsidRPr="00F5387A">
        <w:t xml:space="preserve"> </w:t>
      </w:r>
      <w:r w:rsidRPr="00F5387A">
        <w:t>вычет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52</w:t>
      </w:r>
      <w:r w:rsidR="002477D4" w:rsidRPr="00F5387A">
        <w:t xml:space="preserve"> </w:t>
      </w:r>
      <w:r w:rsidRPr="00F5387A">
        <w:t>000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будете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15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действия</w:t>
      </w:r>
      <w:r w:rsidR="002477D4" w:rsidRPr="00F5387A">
        <w:t xml:space="preserve"> </w:t>
      </w:r>
      <w:r w:rsidRPr="00F5387A">
        <w:t>Договора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наступлении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возраста,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особой</w:t>
      </w:r>
      <w:r w:rsidR="002477D4" w:rsidRPr="00F5387A">
        <w:t xml:space="preserve"> </w:t>
      </w:r>
      <w:r w:rsidRPr="00F5387A">
        <w:t>жизненной</w:t>
      </w:r>
      <w:r w:rsidR="002477D4" w:rsidRPr="00F5387A">
        <w:t xml:space="preserve"> </w:t>
      </w:r>
      <w:r w:rsidRPr="00F5387A">
        <w:t>ситуации.</w:t>
      </w:r>
    </w:p>
    <w:p w:rsidR="00577C09" w:rsidRPr="00F5387A" w:rsidRDefault="00577C09" w:rsidP="00577C09">
      <w:r w:rsidRPr="00F5387A">
        <w:t>Более</w:t>
      </w:r>
      <w:r w:rsidR="002477D4" w:rsidRPr="00F5387A">
        <w:t xml:space="preserve"> </w:t>
      </w:r>
      <w:r w:rsidRPr="00F5387A">
        <w:t>подробно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всеми</w:t>
      </w:r>
      <w:r w:rsidR="002477D4" w:rsidRPr="00F5387A">
        <w:t xml:space="preserve"> </w:t>
      </w:r>
      <w:r w:rsidRPr="00F5387A">
        <w:t>условиями</w:t>
      </w:r>
      <w:r w:rsidR="002477D4" w:rsidRPr="00F5387A">
        <w:t xml:space="preserve"> </w:t>
      </w:r>
      <w:r w:rsidRPr="00F5387A">
        <w:t>вы</w:t>
      </w:r>
      <w:r w:rsidR="002477D4" w:rsidRPr="00F5387A">
        <w:t xml:space="preserve"> </w:t>
      </w:r>
      <w:r w:rsidRPr="00F5387A">
        <w:t>можете</w:t>
      </w:r>
      <w:r w:rsidR="002477D4" w:rsidRPr="00F5387A">
        <w:t xml:space="preserve"> </w:t>
      </w:r>
      <w:r w:rsidRPr="00F5387A">
        <w:t>ознакомится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странице</w:t>
      </w:r>
      <w:r w:rsidR="002477D4" w:rsidRPr="00F5387A">
        <w:t xml:space="preserve"> </w:t>
      </w:r>
      <w:r w:rsidRPr="00F5387A">
        <w:t>Программы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(</w:t>
      </w:r>
      <w:hyperlink r:id="rId24" w:history="1">
        <w:r w:rsidRPr="00F5387A">
          <w:rPr>
            <w:rStyle w:val="a3"/>
          </w:rPr>
          <w:t>https://doverie56.ru/dlya-fizicheskih-lic/programma-dolgosrochnyh-sberezhenij.html</w:t>
        </w:r>
      </w:hyperlink>
      <w:r w:rsidRPr="00F5387A">
        <w:t>).</w:t>
      </w:r>
    </w:p>
    <w:p w:rsidR="00577C09" w:rsidRPr="00F5387A" w:rsidRDefault="00577C09" w:rsidP="00577C09">
      <w:hyperlink r:id="rId25" w:history="1">
        <w:r w:rsidRPr="00F5387A">
          <w:rPr>
            <w:rStyle w:val="a3"/>
          </w:rPr>
          <w:t>http://pbroker.ru/?p=77185</w:t>
        </w:r>
      </w:hyperlink>
    </w:p>
    <w:p w:rsidR="00577C09" w:rsidRPr="00F5387A" w:rsidRDefault="00577C09" w:rsidP="00577C09">
      <w:pPr>
        <w:pStyle w:val="2"/>
      </w:pPr>
      <w:bookmarkStart w:id="55" w:name="_Toc160429869"/>
      <w:r w:rsidRPr="00F5387A">
        <w:t>Гудок,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Корпоративная</w:t>
      </w:r>
      <w:r w:rsidR="002477D4" w:rsidRPr="00F5387A">
        <w:t xml:space="preserve"> </w:t>
      </w:r>
      <w:r w:rsidRPr="00F5387A">
        <w:t>пенсионная</w:t>
      </w:r>
      <w:r w:rsidR="002477D4" w:rsidRPr="00F5387A">
        <w:t xml:space="preserve"> </w:t>
      </w:r>
      <w:r w:rsidRPr="00F5387A">
        <w:t>система</w:t>
      </w:r>
      <w:r w:rsidR="002477D4" w:rsidRPr="00F5387A">
        <w:t xml:space="preserve"> </w:t>
      </w:r>
      <w:r w:rsidRPr="00F5387A">
        <w:t>развивается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уч</w:t>
      </w:r>
      <w:r w:rsidR="00833A5F" w:rsidRPr="00F5387A">
        <w:t>е</w:t>
      </w:r>
      <w:r w:rsidRPr="00F5387A">
        <w:t>том</w:t>
      </w:r>
      <w:r w:rsidR="002477D4" w:rsidRPr="00F5387A">
        <w:t xml:space="preserve"> </w:t>
      </w:r>
      <w:r w:rsidRPr="00F5387A">
        <w:t>предложений</w:t>
      </w:r>
      <w:r w:rsidR="002477D4" w:rsidRPr="00F5387A">
        <w:t xml:space="preserve"> </w:t>
      </w:r>
      <w:r w:rsidRPr="00F5387A">
        <w:t>железнодорожников</w:t>
      </w:r>
      <w:bookmarkEnd w:id="55"/>
    </w:p>
    <w:p w:rsidR="00577C09" w:rsidRPr="00F5387A" w:rsidRDefault="00577C09" w:rsidP="00E369DB">
      <w:pPr>
        <w:pStyle w:val="3"/>
      </w:pPr>
      <w:bookmarkStart w:id="56" w:name="_Toc160429870"/>
      <w:r w:rsidRPr="00F5387A">
        <w:t>Наступает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подведения</w:t>
      </w:r>
      <w:r w:rsidR="002477D4" w:rsidRPr="00F5387A">
        <w:t xml:space="preserve"> </w:t>
      </w:r>
      <w:r w:rsidRPr="00F5387A">
        <w:t>итогов</w:t>
      </w:r>
      <w:r w:rsidR="002477D4" w:rsidRPr="00F5387A">
        <w:t xml:space="preserve"> </w:t>
      </w:r>
      <w:r w:rsidRPr="00F5387A">
        <w:t>выполнения</w:t>
      </w:r>
      <w:r w:rsidR="002477D4" w:rsidRPr="00F5387A">
        <w:t xml:space="preserve"> </w:t>
      </w:r>
      <w:r w:rsidRPr="00F5387A">
        <w:t>Коллективного</w:t>
      </w:r>
      <w:r w:rsidR="002477D4" w:rsidRPr="00F5387A">
        <w:t xml:space="preserve"> </w:t>
      </w:r>
      <w:r w:rsidRPr="00F5387A">
        <w:t>договора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году.</w:t>
      </w:r>
      <w:r w:rsidR="002477D4" w:rsidRPr="00F5387A">
        <w:t xml:space="preserve"> </w:t>
      </w:r>
      <w:r w:rsidRPr="00F5387A">
        <w:t>Один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основных</w:t>
      </w:r>
      <w:r w:rsidR="002477D4" w:rsidRPr="00F5387A">
        <w:t xml:space="preserve"> </w:t>
      </w:r>
      <w:r w:rsidRPr="00F5387A">
        <w:t>элементов</w:t>
      </w:r>
      <w:r w:rsidR="002477D4" w:rsidRPr="00F5387A">
        <w:t xml:space="preserve"> </w:t>
      </w:r>
      <w:r w:rsidRPr="00F5387A">
        <w:t>социального</w:t>
      </w:r>
      <w:r w:rsidR="002477D4" w:rsidRPr="00F5387A">
        <w:t xml:space="preserve"> </w:t>
      </w:r>
      <w:r w:rsidRPr="00F5387A">
        <w:t>пакета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негосударственное</w:t>
      </w:r>
      <w:r w:rsidR="002477D4" w:rsidRPr="00F5387A">
        <w:t xml:space="preserve"> </w:t>
      </w:r>
      <w:r w:rsidRPr="00F5387A">
        <w:t>пенсионное</w:t>
      </w:r>
      <w:r w:rsidR="002477D4" w:rsidRPr="00F5387A">
        <w:t xml:space="preserve"> </w:t>
      </w:r>
      <w:r w:rsidRPr="00F5387A">
        <w:t>обеспечение.</w:t>
      </w:r>
      <w:r w:rsidR="002477D4" w:rsidRPr="00F5387A">
        <w:t xml:space="preserve"> </w:t>
      </w:r>
      <w:r w:rsidRPr="00F5387A">
        <w:t>Насколько</w:t>
      </w:r>
      <w:r w:rsidR="002477D4" w:rsidRPr="00F5387A">
        <w:t xml:space="preserve"> </w:t>
      </w:r>
      <w:r w:rsidRPr="00F5387A">
        <w:t>важен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пункт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работников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ветеранов</w:t>
      </w:r>
      <w:r w:rsidR="002477D4" w:rsidRPr="00F5387A">
        <w:t xml:space="preserve"> </w:t>
      </w:r>
      <w:r w:rsidRPr="00F5387A">
        <w:t>дороги?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вопроса</w:t>
      </w:r>
      <w:r w:rsidR="002477D4" w:rsidRPr="00F5387A">
        <w:t xml:space="preserve"> </w:t>
      </w:r>
      <w:r w:rsidRPr="00F5387A">
        <w:t>мы</w:t>
      </w:r>
      <w:r w:rsidR="002477D4" w:rsidRPr="00F5387A">
        <w:t xml:space="preserve"> </w:t>
      </w:r>
      <w:r w:rsidRPr="00F5387A">
        <w:t>начали</w:t>
      </w:r>
      <w:r w:rsidR="002477D4" w:rsidRPr="00F5387A">
        <w:t xml:space="preserve"> </w:t>
      </w:r>
      <w:r w:rsidRPr="00F5387A">
        <w:t>беседу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начальником</w:t>
      </w:r>
      <w:r w:rsidR="002477D4" w:rsidRPr="00F5387A">
        <w:t xml:space="preserve"> </w:t>
      </w:r>
      <w:r w:rsidRPr="00F5387A">
        <w:t>Дальневосточной</w:t>
      </w:r>
      <w:r w:rsidR="002477D4" w:rsidRPr="00F5387A">
        <w:t xml:space="preserve"> </w:t>
      </w:r>
      <w:r w:rsidRPr="00F5387A">
        <w:t>железной</w:t>
      </w:r>
      <w:r w:rsidR="002477D4" w:rsidRPr="00F5387A">
        <w:t xml:space="preserve"> </w:t>
      </w:r>
      <w:r w:rsidRPr="00F5387A">
        <w:t>дороги</w:t>
      </w:r>
      <w:r w:rsidR="002477D4" w:rsidRPr="00F5387A">
        <w:t xml:space="preserve"> </w:t>
      </w:r>
      <w:r w:rsidRPr="00F5387A">
        <w:t>Евгением</w:t>
      </w:r>
      <w:r w:rsidR="002477D4" w:rsidRPr="00F5387A">
        <w:t xml:space="preserve"> </w:t>
      </w:r>
      <w:r w:rsidRPr="00F5387A">
        <w:t>Вейде.</w:t>
      </w:r>
      <w:bookmarkEnd w:id="56"/>
    </w:p>
    <w:p w:rsidR="00577C09" w:rsidRPr="00F5387A" w:rsidRDefault="00833A5F" w:rsidP="00577C09">
      <w:r w:rsidRPr="00F5387A">
        <w:t>-</w:t>
      </w:r>
      <w:r w:rsidR="002477D4" w:rsidRPr="00F5387A">
        <w:t xml:space="preserve"> </w:t>
      </w:r>
      <w:r w:rsidR="00577C09" w:rsidRPr="00F5387A">
        <w:t>Корпоративная</w:t>
      </w:r>
      <w:r w:rsidR="002477D4" w:rsidRPr="00F5387A">
        <w:t xml:space="preserve"> </w:t>
      </w:r>
      <w:r w:rsidR="00577C09" w:rsidRPr="00F5387A">
        <w:t>пенсионная</w:t>
      </w:r>
      <w:r w:rsidR="002477D4" w:rsidRPr="00F5387A">
        <w:t xml:space="preserve"> </w:t>
      </w:r>
      <w:r w:rsidR="00577C09" w:rsidRPr="00F5387A">
        <w:t>система,</w:t>
      </w:r>
      <w:r w:rsidR="002477D4" w:rsidRPr="00F5387A">
        <w:t xml:space="preserve"> </w:t>
      </w:r>
      <w:r w:rsidR="00577C09" w:rsidRPr="00F5387A">
        <w:t>условия</w:t>
      </w:r>
      <w:r w:rsidR="002477D4" w:rsidRPr="00F5387A">
        <w:t xml:space="preserve"> </w:t>
      </w:r>
      <w:r w:rsidR="00577C09" w:rsidRPr="00F5387A">
        <w:t>которой</w:t>
      </w:r>
      <w:r w:rsidR="002477D4" w:rsidRPr="00F5387A">
        <w:t xml:space="preserve"> </w:t>
      </w:r>
      <w:r w:rsidR="00577C09" w:rsidRPr="00F5387A">
        <w:t>закреплены</w:t>
      </w:r>
      <w:r w:rsidR="002477D4" w:rsidRPr="00F5387A">
        <w:t xml:space="preserve"> </w:t>
      </w:r>
      <w:r w:rsidR="00577C09" w:rsidRPr="00F5387A">
        <w:t>Коллективным</w:t>
      </w:r>
      <w:r w:rsidR="002477D4" w:rsidRPr="00F5387A">
        <w:t xml:space="preserve"> </w:t>
      </w:r>
      <w:r w:rsidR="00577C09" w:rsidRPr="00F5387A">
        <w:t>договором</w:t>
      </w:r>
      <w:r w:rsidR="002477D4" w:rsidRPr="00F5387A">
        <w:t xml:space="preserve"> </w:t>
      </w:r>
      <w:r w:rsidR="00577C09" w:rsidRPr="00F5387A">
        <w:t>ОАО</w:t>
      </w:r>
      <w:r w:rsidR="002477D4" w:rsidRPr="00F5387A">
        <w:t xml:space="preserve"> </w:t>
      </w:r>
      <w:r w:rsidRPr="00F5387A">
        <w:t>«</w:t>
      </w:r>
      <w:r w:rsidR="00577C09" w:rsidRPr="00F5387A">
        <w:t>РЖД</w:t>
      </w:r>
      <w:r w:rsidRPr="00F5387A">
        <w:t>»</w:t>
      </w:r>
      <w:r w:rsidR="00577C09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577C09" w:rsidRPr="00F5387A">
        <w:t>это</w:t>
      </w:r>
      <w:r w:rsidR="002477D4" w:rsidRPr="00F5387A">
        <w:t xml:space="preserve"> </w:t>
      </w:r>
      <w:r w:rsidR="00577C09" w:rsidRPr="00F5387A">
        <w:t>возможность</w:t>
      </w:r>
      <w:r w:rsidR="002477D4" w:rsidRPr="00F5387A">
        <w:t xml:space="preserve"> </w:t>
      </w:r>
      <w:r w:rsidR="00577C09" w:rsidRPr="00F5387A">
        <w:t>сформировать</w:t>
      </w:r>
      <w:r w:rsidR="002477D4" w:rsidRPr="00F5387A">
        <w:t xml:space="preserve"> </w:t>
      </w:r>
      <w:r w:rsidR="00577C09" w:rsidRPr="00F5387A">
        <w:t>негосударственную</w:t>
      </w:r>
      <w:r w:rsidR="002477D4" w:rsidRPr="00F5387A">
        <w:t xml:space="preserve"> </w:t>
      </w:r>
      <w:r w:rsidR="00577C09" w:rsidRPr="00F5387A">
        <w:t>пенсию</w:t>
      </w:r>
      <w:r w:rsidR="002477D4" w:rsidRPr="00F5387A">
        <w:t xml:space="preserve"> </w:t>
      </w:r>
      <w:r w:rsidR="00577C09" w:rsidRPr="00F5387A">
        <w:t>при</w:t>
      </w:r>
      <w:r w:rsidR="002477D4" w:rsidRPr="00F5387A">
        <w:t xml:space="preserve"> </w:t>
      </w:r>
      <w:r w:rsidR="00577C09" w:rsidRPr="00F5387A">
        <w:t>поддержке</w:t>
      </w:r>
      <w:r w:rsidR="002477D4" w:rsidRPr="00F5387A">
        <w:t xml:space="preserve"> </w:t>
      </w:r>
      <w:r w:rsidR="00577C09" w:rsidRPr="00F5387A">
        <w:t>работодателя</w:t>
      </w:r>
      <w:r w:rsidR="002477D4" w:rsidRPr="00F5387A">
        <w:t xml:space="preserve"> </w:t>
      </w:r>
      <w:r w:rsidR="00577C09" w:rsidRPr="00F5387A">
        <w:t>за</w:t>
      </w:r>
      <w:r w:rsidR="002477D4" w:rsidRPr="00F5387A">
        <w:t xml:space="preserve"> </w:t>
      </w:r>
      <w:r w:rsidR="00577C09" w:rsidRPr="00F5387A">
        <w:t>время</w:t>
      </w:r>
      <w:r w:rsidR="002477D4" w:rsidRPr="00F5387A">
        <w:t xml:space="preserve"> </w:t>
      </w:r>
      <w:r w:rsidR="00577C09" w:rsidRPr="00F5387A">
        <w:t>работы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отрасли.</w:t>
      </w:r>
      <w:r w:rsidR="002477D4" w:rsidRPr="00F5387A">
        <w:t xml:space="preserve"> </w:t>
      </w:r>
      <w:r w:rsidR="00577C09" w:rsidRPr="00F5387A">
        <w:t>Сегодня,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условиях</w:t>
      </w:r>
      <w:r w:rsidR="002477D4" w:rsidRPr="00F5387A">
        <w:t xml:space="preserve"> </w:t>
      </w:r>
      <w:r w:rsidR="00577C09" w:rsidRPr="00F5387A">
        <w:t>определ</w:t>
      </w:r>
      <w:r w:rsidRPr="00F5387A">
        <w:t>е</w:t>
      </w:r>
      <w:r w:rsidR="00577C09" w:rsidRPr="00F5387A">
        <w:t>нного</w:t>
      </w:r>
      <w:r w:rsidR="002477D4" w:rsidRPr="00F5387A">
        <w:t xml:space="preserve"> </w:t>
      </w:r>
      <w:r w:rsidR="00577C09" w:rsidRPr="00F5387A">
        <w:t>дефицита</w:t>
      </w:r>
      <w:r w:rsidR="002477D4" w:rsidRPr="00F5387A">
        <w:t xml:space="preserve"> </w:t>
      </w:r>
      <w:r w:rsidR="00577C09" w:rsidRPr="00F5387A">
        <w:t>кадров,</w:t>
      </w:r>
      <w:r w:rsidR="002477D4" w:rsidRPr="00F5387A">
        <w:t xml:space="preserve"> </w:t>
      </w:r>
      <w:r w:rsidR="00577C09" w:rsidRPr="00F5387A">
        <w:t>на</w:t>
      </w:r>
      <w:r w:rsidR="002477D4" w:rsidRPr="00F5387A">
        <w:t xml:space="preserve"> </w:t>
      </w:r>
      <w:r w:rsidR="00577C09" w:rsidRPr="00F5387A">
        <w:t>мой</w:t>
      </w:r>
      <w:r w:rsidR="002477D4" w:rsidRPr="00F5387A">
        <w:t xml:space="preserve"> </w:t>
      </w:r>
      <w:r w:rsidR="00577C09" w:rsidRPr="00F5387A">
        <w:t>взгляд,</w:t>
      </w:r>
      <w:r w:rsidR="002477D4" w:rsidRPr="00F5387A">
        <w:t xml:space="preserve"> </w:t>
      </w:r>
      <w:r w:rsidR="00577C09" w:rsidRPr="00F5387A">
        <w:t>она</w:t>
      </w:r>
      <w:r w:rsidR="002477D4" w:rsidRPr="00F5387A">
        <w:t xml:space="preserve"> </w:t>
      </w:r>
      <w:r w:rsidR="00577C09" w:rsidRPr="00F5387A">
        <w:t>также</w:t>
      </w:r>
      <w:r w:rsidR="002477D4" w:rsidRPr="00F5387A">
        <w:t xml:space="preserve"> </w:t>
      </w:r>
      <w:r w:rsidR="00577C09" w:rsidRPr="00F5387A">
        <w:t>является</w:t>
      </w:r>
      <w:r w:rsidR="002477D4" w:rsidRPr="00F5387A">
        <w:t xml:space="preserve"> </w:t>
      </w:r>
      <w:r w:rsidR="00577C09" w:rsidRPr="00F5387A">
        <w:t>и</w:t>
      </w:r>
      <w:r w:rsidR="002477D4" w:rsidRPr="00F5387A">
        <w:t xml:space="preserve"> </w:t>
      </w:r>
      <w:r w:rsidR="00577C09" w:rsidRPr="00F5387A">
        <w:t>конкурентным</w:t>
      </w:r>
      <w:r w:rsidR="002477D4" w:rsidRPr="00F5387A">
        <w:t xml:space="preserve"> </w:t>
      </w:r>
      <w:r w:rsidR="00577C09" w:rsidRPr="00F5387A">
        <w:t>преимуществом</w:t>
      </w:r>
      <w:r w:rsidR="002477D4" w:rsidRPr="00F5387A">
        <w:t xml:space="preserve"> </w:t>
      </w:r>
      <w:r w:rsidR="00577C09" w:rsidRPr="00F5387A">
        <w:t>для</w:t>
      </w:r>
      <w:r w:rsidR="002477D4" w:rsidRPr="00F5387A">
        <w:t xml:space="preserve"> </w:t>
      </w:r>
      <w:r w:rsidR="00577C09" w:rsidRPr="00F5387A">
        <w:t>привлечения</w:t>
      </w:r>
      <w:r w:rsidR="002477D4" w:rsidRPr="00F5387A">
        <w:t xml:space="preserve"> </w:t>
      </w:r>
      <w:r w:rsidR="00577C09" w:rsidRPr="00F5387A">
        <w:t>специалистов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компанию.</w:t>
      </w:r>
    </w:p>
    <w:p w:rsidR="00577C09" w:rsidRPr="00F5387A" w:rsidRDefault="00577C09" w:rsidP="00577C09">
      <w:r w:rsidRPr="00F5387A">
        <w:t>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ветеранов</w:t>
      </w:r>
      <w:r w:rsidR="002477D4" w:rsidRPr="00F5387A">
        <w:t xml:space="preserve"> </w:t>
      </w:r>
      <w:r w:rsidRPr="00F5387A">
        <w:t>нашей</w:t>
      </w:r>
      <w:r w:rsidR="002477D4" w:rsidRPr="00F5387A">
        <w:t xml:space="preserve"> </w:t>
      </w:r>
      <w:r w:rsidRPr="00F5387A">
        <w:t>дороги</w:t>
      </w:r>
      <w:r w:rsidR="002477D4" w:rsidRPr="00F5387A">
        <w:t xml:space="preserve"> </w:t>
      </w:r>
      <w:r w:rsidRPr="00F5387A">
        <w:t>дополнительная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весомая</w:t>
      </w:r>
      <w:r w:rsidR="002477D4" w:rsidRPr="00F5387A">
        <w:t xml:space="preserve"> </w:t>
      </w:r>
      <w:r w:rsidRPr="00F5387A">
        <w:t>прибавка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доходу.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говорить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цифрах,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сегодня</w:t>
      </w:r>
      <w:r w:rsidR="002477D4" w:rsidRPr="00F5387A">
        <w:t xml:space="preserve"> </w:t>
      </w:r>
      <w:r w:rsidRPr="00F5387A">
        <w:t>примерно</w:t>
      </w:r>
      <w:r w:rsidR="002477D4" w:rsidRPr="00F5387A">
        <w:t xml:space="preserve"> </w:t>
      </w:r>
      <w:r w:rsidRPr="00F5387A">
        <w:t>9</w:t>
      </w:r>
      <w:r w:rsidR="002477D4" w:rsidRPr="00F5387A">
        <w:t xml:space="preserve"> </w:t>
      </w:r>
      <w:r w:rsidRPr="00F5387A">
        <w:t>работников</w:t>
      </w:r>
      <w:r w:rsidR="002477D4" w:rsidRPr="00F5387A">
        <w:t xml:space="preserve"> </w:t>
      </w:r>
      <w:r w:rsidRPr="00F5387A">
        <w:t>дороги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10</w:t>
      </w:r>
      <w:r w:rsidR="002477D4" w:rsidRPr="00F5387A">
        <w:t xml:space="preserve"> </w:t>
      </w:r>
      <w:r w:rsidRPr="00F5387A">
        <w:t>участвуют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корпоративной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системе.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26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ветеранов</w:t>
      </w:r>
      <w:r w:rsidR="002477D4" w:rsidRPr="00F5387A">
        <w:t xml:space="preserve"> </w:t>
      </w:r>
      <w:r w:rsidRPr="00F5387A">
        <w:t>Дальневосточной</w:t>
      </w:r>
      <w:r w:rsidR="002477D4" w:rsidRPr="00F5387A">
        <w:t xml:space="preserve"> </w:t>
      </w:r>
      <w:r w:rsidRPr="00F5387A">
        <w:t>магистрали</w:t>
      </w:r>
      <w:r w:rsidR="002477D4" w:rsidRPr="00F5387A">
        <w:t xml:space="preserve"> </w:t>
      </w:r>
      <w:r w:rsidRPr="00F5387A">
        <w:t>получают</w:t>
      </w:r>
      <w:r w:rsidR="002477D4" w:rsidRPr="00F5387A">
        <w:t xml:space="preserve"> </w:t>
      </w:r>
      <w:r w:rsidRPr="00F5387A">
        <w:t>негосударственную</w:t>
      </w:r>
      <w:r w:rsidR="002477D4" w:rsidRPr="00F5387A">
        <w:t xml:space="preserve"> </w:t>
      </w:r>
      <w:r w:rsidRPr="00F5387A">
        <w:t>пенсию,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е</w:t>
      </w:r>
      <w:r w:rsidR="00833A5F" w:rsidRPr="00F5387A">
        <w:t>е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среднем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почти</w:t>
      </w:r>
      <w:r w:rsidR="002477D4" w:rsidRPr="00F5387A">
        <w:t xml:space="preserve"> </w:t>
      </w:r>
      <w:r w:rsidRPr="00F5387A">
        <w:t>13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рублей.</w:t>
      </w:r>
    </w:p>
    <w:p w:rsidR="00577C09" w:rsidRPr="00F5387A" w:rsidRDefault="00833A5F" w:rsidP="00577C09">
      <w:r w:rsidRPr="00F5387A">
        <w:t>-</w:t>
      </w:r>
      <w:r w:rsidR="002477D4" w:rsidRPr="00F5387A">
        <w:t xml:space="preserve"> </w:t>
      </w:r>
      <w:r w:rsidR="00577C09" w:rsidRPr="00F5387A">
        <w:t>Евгений</w:t>
      </w:r>
      <w:r w:rsidR="002477D4" w:rsidRPr="00F5387A">
        <w:t xml:space="preserve"> </w:t>
      </w:r>
      <w:r w:rsidR="00577C09" w:rsidRPr="00F5387A">
        <w:t>Владимирович,</w:t>
      </w:r>
      <w:r w:rsidR="002477D4" w:rsidRPr="00F5387A">
        <w:t xml:space="preserve"> </w:t>
      </w:r>
      <w:r w:rsidR="00577C09" w:rsidRPr="00F5387A">
        <w:t>почти</w:t>
      </w:r>
      <w:r w:rsidR="002477D4" w:rsidRPr="00F5387A">
        <w:t xml:space="preserve"> </w:t>
      </w:r>
      <w:r w:rsidR="00577C09" w:rsidRPr="00F5387A">
        <w:t>треть</w:t>
      </w:r>
      <w:r w:rsidR="002477D4" w:rsidRPr="00F5387A">
        <w:t xml:space="preserve"> </w:t>
      </w:r>
      <w:r w:rsidR="00577C09" w:rsidRPr="00F5387A">
        <w:t>от</w:t>
      </w:r>
      <w:r w:rsidR="002477D4" w:rsidRPr="00F5387A">
        <w:t xml:space="preserve"> </w:t>
      </w:r>
      <w:r w:rsidR="00577C09" w:rsidRPr="00F5387A">
        <w:t>числа</w:t>
      </w:r>
      <w:r w:rsidR="002477D4" w:rsidRPr="00F5387A">
        <w:t xml:space="preserve"> </w:t>
      </w:r>
      <w:r w:rsidR="00577C09" w:rsidRPr="00F5387A">
        <w:t>работников</w:t>
      </w:r>
      <w:r w:rsidR="002477D4" w:rsidRPr="00F5387A">
        <w:t xml:space="preserve"> </w:t>
      </w:r>
      <w:r w:rsidR="00577C09" w:rsidRPr="00F5387A">
        <w:t>дороги</w:t>
      </w:r>
      <w:r w:rsidR="002477D4" w:rsidRPr="00F5387A">
        <w:t xml:space="preserve"> </w:t>
      </w:r>
      <w:r w:rsidR="00577C09" w:rsidRPr="00F5387A">
        <w:t>составляет</w:t>
      </w:r>
      <w:r w:rsidR="002477D4" w:rsidRPr="00F5387A">
        <w:t xml:space="preserve"> </w:t>
      </w:r>
      <w:r w:rsidR="00577C09" w:rsidRPr="00F5387A">
        <w:t>молод</w:t>
      </w:r>
      <w:r w:rsidRPr="00F5387A">
        <w:t>е</w:t>
      </w:r>
      <w:r w:rsidR="00577C09" w:rsidRPr="00F5387A">
        <w:t>жь.</w:t>
      </w:r>
      <w:r w:rsidR="002477D4" w:rsidRPr="00F5387A">
        <w:t xml:space="preserve"> </w:t>
      </w:r>
      <w:r w:rsidR="00577C09" w:rsidRPr="00F5387A">
        <w:t>На</w:t>
      </w:r>
      <w:r w:rsidR="002477D4" w:rsidRPr="00F5387A">
        <w:t xml:space="preserve"> </w:t>
      </w:r>
      <w:r w:rsidR="00577C09" w:rsidRPr="00F5387A">
        <w:t>ваш</w:t>
      </w:r>
      <w:r w:rsidR="002477D4" w:rsidRPr="00F5387A">
        <w:t xml:space="preserve"> </w:t>
      </w:r>
      <w:r w:rsidR="00577C09" w:rsidRPr="00F5387A">
        <w:t>взгляд,</w:t>
      </w:r>
      <w:r w:rsidR="002477D4" w:rsidRPr="00F5387A">
        <w:t xml:space="preserve"> </w:t>
      </w:r>
      <w:r w:rsidR="00577C09" w:rsidRPr="00F5387A">
        <w:t>надо</w:t>
      </w:r>
      <w:r w:rsidR="002477D4" w:rsidRPr="00F5387A">
        <w:t xml:space="preserve"> </w:t>
      </w:r>
      <w:r w:rsidR="00577C09" w:rsidRPr="00F5387A">
        <w:t>ли</w:t>
      </w:r>
      <w:r w:rsidR="002477D4" w:rsidRPr="00F5387A">
        <w:t xml:space="preserve"> </w:t>
      </w:r>
      <w:r w:rsidR="00577C09" w:rsidRPr="00F5387A">
        <w:t>молодым</w:t>
      </w:r>
      <w:r w:rsidR="002477D4" w:rsidRPr="00F5387A">
        <w:t xml:space="preserve"> </w:t>
      </w:r>
      <w:r w:rsidR="00577C09" w:rsidRPr="00F5387A">
        <w:t>железнодорожникам</w:t>
      </w:r>
      <w:r w:rsidR="002477D4" w:rsidRPr="00F5387A">
        <w:t xml:space="preserve"> </w:t>
      </w:r>
      <w:r w:rsidR="00577C09" w:rsidRPr="00F5387A">
        <w:t>думать</w:t>
      </w:r>
      <w:r w:rsidR="002477D4" w:rsidRPr="00F5387A">
        <w:t xml:space="preserve"> </w:t>
      </w:r>
      <w:r w:rsidR="00577C09" w:rsidRPr="00F5387A">
        <w:t>о</w:t>
      </w:r>
      <w:r w:rsidR="002477D4" w:rsidRPr="00F5387A">
        <w:t xml:space="preserve"> </w:t>
      </w:r>
      <w:r w:rsidR="00577C09" w:rsidRPr="00F5387A">
        <w:t>своей</w:t>
      </w:r>
      <w:r w:rsidR="002477D4" w:rsidRPr="00F5387A">
        <w:t xml:space="preserve"> </w:t>
      </w:r>
      <w:r w:rsidR="00577C09" w:rsidRPr="00F5387A">
        <w:t>будущей</w:t>
      </w:r>
      <w:r w:rsidR="002477D4" w:rsidRPr="00F5387A">
        <w:t xml:space="preserve"> </w:t>
      </w:r>
      <w:r w:rsidR="00577C09" w:rsidRPr="00F5387A">
        <w:t>пенсии</w:t>
      </w:r>
      <w:r w:rsidR="002477D4" w:rsidRPr="00F5387A">
        <w:t xml:space="preserve"> </w:t>
      </w:r>
      <w:r w:rsidR="00577C09" w:rsidRPr="00F5387A">
        <w:t>уже</w:t>
      </w:r>
      <w:r w:rsidR="002477D4" w:rsidRPr="00F5387A">
        <w:t xml:space="preserve"> </w:t>
      </w:r>
      <w:r w:rsidR="00577C09" w:rsidRPr="00F5387A">
        <w:t>сейчас?</w:t>
      </w:r>
    </w:p>
    <w:p w:rsidR="00577C09" w:rsidRPr="00F5387A" w:rsidRDefault="00833A5F" w:rsidP="00577C09">
      <w:r w:rsidRPr="00F5387A">
        <w:lastRenderedPageBreak/>
        <w:t>-</w:t>
      </w:r>
      <w:r w:rsidR="002477D4" w:rsidRPr="00F5387A">
        <w:t xml:space="preserve"> </w:t>
      </w:r>
      <w:r w:rsidR="00577C09" w:rsidRPr="00F5387A">
        <w:t>Конечно,</w:t>
      </w:r>
      <w:r w:rsidR="002477D4" w:rsidRPr="00F5387A">
        <w:t xml:space="preserve"> </w:t>
      </w:r>
      <w:r w:rsidR="00577C09" w:rsidRPr="00F5387A">
        <w:t>для</w:t>
      </w:r>
      <w:r w:rsidR="002477D4" w:rsidRPr="00F5387A">
        <w:t xml:space="preserve"> </w:t>
      </w:r>
      <w:r w:rsidR="00577C09" w:rsidRPr="00F5387A">
        <w:t>многих</w:t>
      </w:r>
      <w:r w:rsidR="002477D4" w:rsidRPr="00F5387A">
        <w:t xml:space="preserve"> </w:t>
      </w:r>
      <w:r w:rsidR="00577C09" w:rsidRPr="00F5387A">
        <w:t>из</w:t>
      </w:r>
      <w:r w:rsidR="002477D4" w:rsidRPr="00F5387A">
        <w:t xml:space="preserve"> </w:t>
      </w:r>
      <w:r w:rsidR="00577C09" w:rsidRPr="00F5387A">
        <w:t>них</w:t>
      </w:r>
      <w:r w:rsidR="002477D4" w:rsidRPr="00F5387A">
        <w:t xml:space="preserve"> </w:t>
      </w:r>
      <w:r w:rsidR="00577C09" w:rsidRPr="00F5387A">
        <w:t>пенсионный</w:t>
      </w:r>
      <w:r w:rsidR="002477D4" w:rsidRPr="00F5387A">
        <w:t xml:space="preserve"> </w:t>
      </w:r>
      <w:r w:rsidR="00577C09" w:rsidRPr="00F5387A">
        <w:t>возраст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577C09" w:rsidRPr="00F5387A">
        <w:t>это</w:t>
      </w:r>
      <w:r w:rsidR="002477D4" w:rsidRPr="00F5387A">
        <w:t xml:space="preserve"> </w:t>
      </w:r>
      <w:r w:rsidR="00577C09" w:rsidRPr="00F5387A">
        <w:t>дал</w:t>
      </w:r>
      <w:r w:rsidRPr="00F5387A">
        <w:t>е</w:t>
      </w:r>
      <w:r w:rsidR="00577C09" w:rsidRPr="00F5387A">
        <w:t>кое</w:t>
      </w:r>
      <w:r w:rsidR="002477D4" w:rsidRPr="00F5387A">
        <w:t xml:space="preserve"> </w:t>
      </w:r>
      <w:r w:rsidR="00577C09" w:rsidRPr="00F5387A">
        <w:t>будущее.</w:t>
      </w:r>
      <w:r w:rsidR="002477D4" w:rsidRPr="00F5387A">
        <w:t xml:space="preserve"> </w:t>
      </w:r>
      <w:r w:rsidR="00577C09" w:rsidRPr="00F5387A">
        <w:t>Но</w:t>
      </w:r>
      <w:r w:rsidR="002477D4" w:rsidRPr="00F5387A">
        <w:t xml:space="preserve"> </w:t>
      </w:r>
      <w:r w:rsidR="00577C09" w:rsidRPr="00F5387A">
        <w:t>у</w:t>
      </w:r>
      <w:r w:rsidR="002477D4" w:rsidRPr="00F5387A">
        <w:t xml:space="preserve"> </w:t>
      </w:r>
      <w:r w:rsidR="00577C09" w:rsidRPr="00F5387A">
        <w:t>молод</w:t>
      </w:r>
      <w:r w:rsidRPr="00F5387A">
        <w:t>е</w:t>
      </w:r>
      <w:r w:rsidR="00577C09" w:rsidRPr="00F5387A">
        <w:t>жи</w:t>
      </w:r>
      <w:r w:rsidR="002477D4" w:rsidRPr="00F5387A">
        <w:t xml:space="preserve"> </w:t>
      </w:r>
      <w:r w:rsidR="00577C09" w:rsidRPr="00F5387A">
        <w:t>есть</w:t>
      </w:r>
      <w:r w:rsidR="002477D4" w:rsidRPr="00F5387A">
        <w:t xml:space="preserve"> </w:t>
      </w:r>
      <w:r w:rsidR="00577C09" w:rsidRPr="00F5387A">
        <w:t>огромное</w:t>
      </w:r>
      <w:r w:rsidR="002477D4" w:rsidRPr="00F5387A">
        <w:t xml:space="preserve"> </w:t>
      </w:r>
      <w:r w:rsidR="00577C09" w:rsidRPr="00F5387A">
        <w:t>преимущество:</w:t>
      </w:r>
      <w:r w:rsidR="002477D4" w:rsidRPr="00F5387A">
        <w:t xml:space="preserve"> </w:t>
      </w:r>
      <w:r w:rsidR="00577C09" w:rsidRPr="00F5387A">
        <w:t>сформировать</w:t>
      </w:r>
      <w:r w:rsidR="002477D4" w:rsidRPr="00F5387A">
        <w:t xml:space="preserve"> </w:t>
      </w:r>
      <w:r w:rsidR="00577C09" w:rsidRPr="00F5387A">
        <w:t>корпоративную</w:t>
      </w:r>
      <w:r w:rsidR="002477D4" w:rsidRPr="00F5387A">
        <w:t xml:space="preserve"> </w:t>
      </w:r>
      <w:r w:rsidR="00577C09" w:rsidRPr="00F5387A">
        <w:t>пенсию</w:t>
      </w:r>
      <w:r w:rsidR="002477D4" w:rsidRPr="00F5387A">
        <w:t xml:space="preserve"> </w:t>
      </w:r>
      <w:r w:rsidR="00577C09" w:rsidRPr="00F5387A">
        <w:t>достойного</w:t>
      </w:r>
      <w:r w:rsidR="002477D4" w:rsidRPr="00F5387A">
        <w:t xml:space="preserve"> </w:t>
      </w:r>
      <w:r w:rsidR="00577C09" w:rsidRPr="00F5387A">
        <w:t>размера</w:t>
      </w:r>
      <w:r w:rsidR="002477D4" w:rsidRPr="00F5387A">
        <w:t xml:space="preserve"> </w:t>
      </w:r>
      <w:r w:rsidR="00577C09" w:rsidRPr="00F5387A">
        <w:t>при</w:t>
      </w:r>
      <w:r w:rsidR="002477D4" w:rsidRPr="00F5387A">
        <w:t xml:space="preserve"> </w:t>
      </w:r>
      <w:r w:rsidR="00577C09" w:rsidRPr="00F5387A">
        <w:t>наименьших</w:t>
      </w:r>
      <w:r w:rsidR="002477D4" w:rsidRPr="00F5387A">
        <w:t xml:space="preserve"> </w:t>
      </w:r>
      <w:r w:rsidR="00577C09" w:rsidRPr="00F5387A">
        <w:t>ежемесячных</w:t>
      </w:r>
      <w:r w:rsidR="002477D4" w:rsidRPr="00F5387A">
        <w:t xml:space="preserve"> </w:t>
      </w:r>
      <w:r w:rsidR="00577C09" w:rsidRPr="00F5387A">
        <w:t>затратах.</w:t>
      </w:r>
      <w:r w:rsidR="002477D4" w:rsidRPr="00F5387A">
        <w:t xml:space="preserve"> </w:t>
      </w:r>
      <w:r w:rsidR="00577C09" w:rsidRPr="00F5387A">
        <w:t>При</w:t>
      </w:r>
      <w:r w:rsidR="002477D4" w:rsidRPr="00F5387A">
        <w:t xml:space="preserve"> </w:t>
      </w:r>
      <w:r w:rsidR="00577C09" w:rsidRPr="00F5387A">
        <w:t>этом</w:t>
      </w:r>
      <w:r w:rsidR="002477D4" w:rsidRPr="00F5387A">
        <w:t xml:space="preserve"> </w:t>
      </w:r>
      <w:r w:rsidR="00577C09" w:rsidRPr="00F5387A">
        <w:t>молодые</w:t>
      </w:r>
      <w:r w:rsidR="002477D4" w:rsidRPr="00F5387A">
        <w:t xml:space="preserve"> </w:t>
      </w:r>
      <w:r w:rsidR="00577C09" w:rsidRPr="00F5387A">
        <w:t>сотрудники</w:t>
      </w:r>
      <w:r w:rsidR="002477D4" w:rsidRPr="00F5387A">
        <w:t xml:space="preserve"> </w:t>
      </w:r>
      <w:r w:rsidR="00577C09" w:rsidRPr="00F5387A">
        <w:t>наряду</w:t>
      </w:r>
      <w:r w:rsidR="002477D4" w:rsidRPr="00F5387A">
        <w:t xml:space="preserve"> </w:t>
      </w:r>
      <w:r w:rsidR="00577C09" w:rsidRPr="00F5387A">
        <w:t>с</w:t>
      </w:r>
      <w:r w:rsidR="002477D4" w:rsidRPr="00F5387A">
        <w:t xml:space="preserve"> </w:t>
      </w:r>
      <w:r w:rsidR="00577C09" w:rsidRPr="00F5387A">
        <w:t>другими</w:t>
      </w:r>
      <w:r w:rsidR="002477D4" w:rsidRPr="00F5387A">
        <w:t xml:space="preserve"> </w:t>
      </w:r>
      <w:r w:rsidR="00577C09" w:rsidRPr="00F5387A">
        <w:t>участниками</w:t>
      </w:r>
      <w:r w:rsidR="002477D4" w:rsidRPr="00F5387A">
        <w:t xml:space="preserve"> </w:t>
      </w:r>
      <w:r w:rsidR="00577C09" w:rsidRPr="00F5387A">
        <w:t>имеют</w:t>
      </w:r>
      <w:r w:rsidR="002477D4" w:rsidRPr="00F5387A">
        <w:t xml:space="preserve"> </w:t>
      </w:r>
      <w:r w:rsidR="00577C09" w:rsidRPr="00F5387A">
        <w:t>право</w:t>
      </w:r>
      <w:r w:rsidR="002477D4" w:rsidRPr="00F5387A">
        <w:t xml:space="preserve"> </w:t>
      </w:r>
      <w:r w:rsidR="00577C09" w:rsidRPr="00F5387A">
        <w:t>на</w:t>
      </w:r>
      <w:r w:rsidR="002477D4" w:rsidRPr="00F5387A">
        <w:t xml:space="preserve"> </w:t>
      </w:r>
      <w:r w:rsidR="00577C09" w:rsidRPr="00F5387A">
        <w:t>социальный</w:t>
      </w:r>
      <w:r w:rsidR="002477D4" w:rsidRPr="00F5387A">
        <w:t xml:space="preserve"> </w:t>
      </w:r>
      <w:r w:rsidR="00577C09" w:rsidRPr="00F5387A">
        <w:t>налоговый</w:t>
      </w:r>
      <w:r w:rsidR="002477D4" w:rsidRPr="00F5387A">
        <w:t xml:space="preserve"> </w:t>
      </w:r>
      <w:r w:rsidR="00577C09" w:rsidRPr="00F5387A">
        <w:t>вычет</w:t>
      </w:r>
      <w:r w:rsidR="002477D4" w:rsidRPr="00F5387A">
        <w:t xml:space="preserve"> </w:t>
      </w:r>
      <w:r w:rsidR="00577C09" w:rsidRPr="00F5387A">
        <w:t>с</w:t>
      </w:r>
      <w:r w:rsidR="002477D4" w:rsidRPr="00F5387A">
        <w:t xml:space="preserve"> </w:t>
      </w:r>
      <w:r w:rsidR="00577C09" w:rsidRPr="00F5387A">
        <w:t>перечисленных</w:t>
      </w:r>
      <w:r w:rsidR="002477D4" w:rsidRPr="00F5387A">
        <w:t xml:space="preserve"> </w:t>
      </w:r>
      <w:r w:rsidR="00577C09" w:rsidRPr="00F5387A">
        <w:t>на</w:t>
      </w:r>
      <w:r w:rsidR="002477D4" w:rsidRPr="00F5387A">
        <w:t xml:space="preserve"> </w:t>
      </w:r>
      <w:r w:rsidR="00577C09" w:rsidRPr="00F5387A">
        <w:t>будущую</w:t>
      </w:r>
      <w:r w:rsidR="002477D4" w:rsidRPr="00F5387A">
        <w:t xml:space="preserve"> </w:t>
      </w:r>
      <w:r w:rsidR="00577C09" w:rsidRPr="00F5387A">
        <w:t>пенсию</w:t>
      </w:r>
      <w:r w:rsidR="002477D4" w:rsidRPr="00F5387A">
        <w:t xml:space="preserve"> </w:t>
      </w:r>
      <w:r w:rsidR="00577C09" w:rsidRPr="00F5387A">
        <w:t>взносов.</w:t>
      </w:r>
      <w:r w:rsidR="002477D4" w:rsidRPr="00F5387A">
        <w:t xml:space="preserve"> </w:t>
      </w:r>
      <w:r w:rsidR="00577C09" w:rsidRPr="00F5387A">
        <w:t>К</w:t>
      </w:r>
      <w:r w:rsidR="002477D4" w:rsidRPr="00F5387A">
        <w:t xml:space="preserve"> </w:t>
      </w:r>
      <w:r w:rsidR="00577C09" w:rsidRPr="00F5387A">
        <w:t>тому</w:t>
      </w:r>
      <w:r w:rsidR="002477D4" w:rsidRPr="00F5387A">
        <w:t xml:space="preserve"> </w:t>
      </w:r>
      <w:r w:rsidR="00577C09" w:rsidRPr="00F5387A">
        <w:t>же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прошлом</w:t>
      </w:r>
      <w:r w:rsidR="002477D4" w:rsidRPr="00F5387A">
        <w:t xml:space="preserve"> </w:t>
      </w:r>
      <w:r w:rsidR="00577C09" w:rsidRPr="00F5387A">
        <w:t>году</w:t>
      </w:r>
      <w:r w:rsidR="002477D4" w:rsidRPr="00F5387A">
        <w:t xml:space="preserve"> </w:t>
      </w:r>
      <w:r w:rsidR="00577C09" w:rsidRPr="00F5387A">
        <w:t>заработала</w:t>
      </w:r>
      <w:r w:rsidR="002477D4" w:rsidRPr="00F5387A">
        <w:t xml:space="preserve"> </w:t>
      </w:r>
      <w:r w:rsidR="00577C09" w:rsidRPr="00F5387A">
        <w:t>государственная</w:t>
      </w:r>
      <w:r w:rsidR="002477D4" w:rsidRPr="00F5387A">
        <w:t xml:space="preserve"> </w:t>
      </w:r>
      <w:r w:rsidR="00577C09" w:rsidRPr="00F5387A">
        <w:t>система</w:t>
      </w:r>
      <w:r w:rsidR="002477D4" w:rsidRPr="00F5387A">
        <w:t xml:space="preserve"> </w:t>
      </w:r>
      <w:r w:rsidR="00577C09" w:rsidRPr="00F5387A">
        <w:t>гарантирования</w:t>
      </w:r>
      <w:r w:rsidR="002477D4" w:rsidRPr="00F5387A">
        <w:t xml:space="preserve"> </w:t>
      </w:r>
      <w:r w:rsidR="00577C09" w:rsidRPr="00F5387A">
        <w:t>сбережений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НПФ,</w:t>
      </w:r>
      <w:r w:rsidR="002477D4" w:rsidRPr="00F5387A">
        <w:t xml:space="preserve"> </w:t>
      </w:r>
      <w:r w:rsidR="00577C09" w:rsidRPr="00F5387A">
        <w:t>поэтому</w:t>
      </w:r>
      <w:r w:rsidR="002477D4" w:rsidRPr="00F5387A">
        <w:t xml:space="preserve"> </w:t>
      </w:r>
      <w:r w:rsidR="00577C09" w:rsidRPr="00F5387A">
        <w:t>средства</w:t>
      </w:r>
      <w:r w:rsidR="002477D4" w:rsidRPr="00F5387A">
        <w:t xml:space="preserve"> </w:t>
      </w:r>
      <w:r w:rsidR="00577C09" w:rsidRPr="00F5387A">
        <w:t>корпоративной</w:t>
      </w:r>
      <w:r w:rsidR="002477D4" w:rsidRPr="00F5387A">
        <w:t xml:space="preserve"> </w:t>
      </w:r>
      <w:r w:rsidR="00577C09" w:rsidRPr="00F5387A">
        <w:t>пенсии</w:t>
      </w:r>
      <w:r w:rsidR="002477D4" w:rsidRPr="00F5387A">
        <w:t xml:space="preserve"> </w:t>
      </w:r>
      <w:r w:rsidR="00577C09" w:rsidRPr="00F5387A">
        <w:t>железнодорожников</w:t>
      </w:r>
      <w:r w:rsidR="002477D4" w:rsidRPr="00F5387A">
        <w:t xml:space="preserve"> </w:t>
      </w:r>
      <w:r w:rsidR="00577C09" w:rsidRPr="00F5387A">
        <w:t>застрахованы.</w:t>
      </w:r>
    </w:p>
    <w:p w:rsidR="00577C09" w:rsidRPr="00F5387A" w:rsidRDefault="00833A5F" w:rsidP="00577C09">
      <w:r w:rsidRPr="00F5387A">
        <w:t>-</w:t>
      </w:r>
      <w:r w:rsidR="002477D4" w:rsidRPr="00F5387A">
        <w:t xml:space="preserve"> </w:t>
      </w:r>
      <w:r w:rsidR="00577C09" w:rsidRPr="00F5387A">
        <w:t>Вы</w:t>
      </w:r>
      <w:r w:rsidR="002477D4" w:rsidRPr="00F5387A">
        <w:t xml:space="preserve"> </w:t>
      </w:r>
      <w:r w:rsidR="00577C09" w:rsidRPr="00F5387A">
        <w:t>хорошо</w:t>
      </w:r>
      <w:r w:rsidR="002477D4" w:rsidRPr="00F5387A">
        <w:t xml:space="preserve"> </w:t>
      </w:r>
      <w:r w:rsidR="00577C09" w:rsidRPr="00F5387A">
        <w:t>осведомлены</w:t>
      </w:r>
      <w:r w:rsidR="002477D4" w:rsidRPr="00F5387A">
        <w:t xml:space="preserve"> </w:t>
      </w:r>
      <w:r w:rsidR="00577C09" w:rsidRPr="00F5387A">
        <w:t>о</w:t>
      </w:r>
      <w:r w:rsidR="002477D4" w:rsidRPr="00F5387A">
        <w:t xml:space="preserve"> </w:t>
      </w:r>
      <w:r w:rsidR="00577C09" w:rsidRPr="00F5387A">
        <w:t>положениях</w:t>
      </w:r>
      <w:r w:rsidR="002477D4" w:rsidRPr="00F5387A">
        <w:t xml:space="preserve"> </w:t>
      </w:r>
      <w:r w:rsidR="00577C09" w:rsidRPr="00F5387A">
        <w:t>корпоративной</w:t>
      </w:r>
      <w:r w:rsidR="002477D4" w:rsidRPr="00F5387A">
        <w:t xml:space="preserve"> </w:t>
      </w:r>
      <w:r w:rsidR="00577C09" w:rsidRPr="00F5387A">
        <w:t>пенсионной</w:t>
      </w:r>
      <w:r w:rsidR="002477D4" w:rsidRPr="00F5387A">
        <w:t xml:space="preserve"> </w:t>
      </w:r>
      <w:r w:rsidR="00577C09" w:rsidRPr="00F5387A">
        <w:t>системы.</w:t>
      </w:r>
      <w:r w:rsidR="002477D4" w:rsidRPr="00F5387A">
        <w:t xml:space="preserve"> </w:t>
      </w:r>
      <w:r w:rsidR="00577C09" w:rsidRPr="00F5387A">
        <w:t>Разрешите</w:t>
      </w:r>
      <w:r w:rsidR="002477D4" w:rsidRPr="00F5387A">
        <w:t xml:space="preserve"> </w:t>
      </w:r>
      <w:r w:rsidR="00577C09" w:rsidRPr="00F5387A">
        <w:t>такой</w:t>
      </w:r>
      <w:r w:rsidR="002477D4" w:rsidRPr="00F5387A">
        <w:t xml:space="preserve"> </w:t>
      </w:r>
      <w:r w:rsidR="00577C09" w:rsidRPr="00F5387A">
        <w:t>вопрос:</w:t>
      </w:r>
      <w:r w:rsidR="002477D4" w:rsidRPr="00F5387A">
        <w:t xml:space="preserve"> </w:t>
      </w:r>
      <w:r w:rsidR="00577C09" w:rsidRPr="00F5387A">
        <w:t>вы</w:t>
      </w:r>
      <w:r w:rsidR="002477D4" w:rsidRPr="00F5387A">
        <w:t xml:space="preserve"> </w:t>
      </w:r>
      <w:r w:rsidR="00577C09" w:rsidRPr="00F5387A">
        <w:t>сами</w:t>
      </w:r>
      <w:r w:rsidR="002477D4" w:rsidRPr="00F5387A">
        <w:t xml:space="preserve"> </w:t>
      </w:r>
      <w:r w:rsidR="00577C09" w:rsidRPr="00F5387A">
        <w:t>участник</w:t>
      </w:r>
      <w:r w:rsidR="002477D4" w:rsidRPr="00F5387A">
        <w:t xml:space="preserve"> </w:t>
      </w:r>
      <w:r w:rsidR="00577C09" w:rsidRPr="00F5387A">
        <w:t>КПС?</w:t>
      </w:r>
    </w:p>
    <w:p w:rsidR="00577C09" w:rsidRPr="00F5387A" w:rsidRDefault="00833A5F" w:rsidP="00577C09">
      <w:r w:rsidRPr="00F5387A">
        <w:t>-</w:t>
      </w:r>
      <w:r w:rsidR="002477D4" w:rsidRPr="00F5387A">
        <w:t xml:space="preserve"> </w:t>
      </w:r>
      <w:r w:rsidR="00577C09" w:rsidRPr="00F5387A">
        <w:t>Я</w:t>
      </w:r>
      <w:r w:rsidR="002477D4" w:rsidRPr="00F5387A">
        <w:t xml:space="preserve"> </w:t>
      </w:r>
      <w:r w:rsidR="00577C09" w:rsidRPr="00F5387A">
        <w:t>вступил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систему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дал</w:t>
      </w:r>
      <w:r w:rsidRPr="00F5387A">
        <w:t>е</w:t>
      </w:r>
      <w:r w:rsidR="00577C09" w:rsidRPr="00F5387A">
        <w:t>ком</w:t>
      </w:r>
      <w:r w:rsidR="002477D4" w:rsidRPr="00F5387A">
        <w:t xml:space="preserve"> </w:t>
      </w:r>
      <w:r w:rsidR="00577C09" w:rsidRPr="00F5387A">
        <w:t>2008</w:t>
      </w:r>
      <w:r w:rsidR="002477D4" w:rsidRPr="00F5387A">
        <w:t xml:space="preserve"> </w:t>
      </w:r>
      <w:r w:rsidR="00577C09" w:rsidRPr="00F5387A">
        <w:t>году,</w:t>
      </w:r>
      <w:r w:rsidR="002477D4" w:rsidRPr="00F5387A">
        <w:t xml:space="preserve"> </w:t>
      </w:r>
      <w:r w:rsidR="00577C09" w:rsidRPr="00F5387A">
        <w:t>работая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Кузбасском</w:t>
      </w:r>
      <w:r w:rsidR="002477D4" w:rsidRPr="00F5387A">
        <w:t xml:space="preserve"> </w:t>
      </w:r>
      <w:r w:rsidR="00577C09" w:rsidRPr="00F5387A">
        <w:t>отделении</w:t>
      </w:r>
      <w:r w:rsidR="002477D4" w:rsidRPr="00F5387A">
        <w:t xml:space="preserve"> </w:t>
      </w:r>
      <w:r w:rsidR="00577C09" w:rsidRPr="00F5387A">
        <w:t>Западно-Сибирской</w:t>
      </w:r>
      <w:r w:rsidR="002477D4" w:rsidRPr="00F5387A">
        <w:t xml:space="preserve"> </w:t>
      </w:r>
      <w:r w:rsidR="00577C09" w:rsidRPr="00F5387A">
        <w:t>железной</w:t>
      </w:r>
      <w:r w:rsidR="002477D4" w:rsidRPr="00F5387A">
        <w:t xml:space="preserve"> </w:t>
      </w:r>
      <w:r w:rsidR="00577C09" w:rsidRPr="00F5387A">
        <w:t>дороги.</w:t>
      </w:r>
      <w:r w:rsidR="002477D4" w:rsidRPr="00F5387A">
        <w:t xml:space="preserve"> </w:t>
      </w:r>
      <w:r w:rsidR="00577C09" w:rsidRPr="00F5387A">
        <w:t>Как</w:t>
      </w:r>
      <w:r w:rsidR="002477D4" w:rsidRPr="00F5387A">
        <w:t xml:space="preserve"> </w:t>
      </w:r>
      <w:r w:rsidR="00577C09" w:rsidRPr="00F5387A">
        <w:t>и</w:t>
      </w:r>
      <w:r w:rsidR="002477D4" w:rsidRPr="00F5387A">
        <w:t xml:space="preserve"> </w:t>
      </w:r>
      <w:r w:rsidR="00577C09" w:rsidRPr="00F5387A">
        <w:t>всем</w:t>
      </w:r>
      <w:r w:rsidR="002477D4" w:rsidRPr="00F5387A">
        <w:t xml:space="preserve"> </w:t>
      </w:r>
      <w:r w:rsidR="00577C09" w:rsidRPr="00F5387A">
        <w:t>работникам,</w:t>
      </w:r>
      <w:r w:rsidR="002477D4" w:rsidRPr="00F5387A">
        <w:t xml:space="preserve"> </w:t>
      </w:r>
      <w:r w:rsidR="00577C09" w:rsidRPr="00F5387A">
        <w:t>участвующим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корпоративной</w:t>
      </w:r>
      <w:r w:rsidR="002477D4" w:rsidRPr="00F5387A">
        <w:t xml:space="preserve"> </w:t>
      </w:r>
      <w:r w:rsidR="00577C09" w:rsidRPr="00F5387A">
        <w:t>пенсионной</w:t>
      </w:r>
      <w:r w:rsidR="002477D4" w:rsidRPr="00F5387A">
        <w:t xml:space="preserve"> </w:t>
      </w:r>
      <w:r w:rsidR="00577C09" w:rsidRPr="00F5387A">
        <w:t>системе,</w:t>
      </w:r>
      <w:r w:rsidR="002477D4" w:rsidRPr="00F5387A">
        <w:t xml:space="preserve"> </w:t>
      </w:r>
      <w:r w:rsidR="00577C09" w:rsidRPr="00F5387A">
        <w:t>компания</w:t>
      </w:r>
      <w:r w:rsidR="002477D4" w:rsidRPr="00F5387A">
        <w:t xml:space="preserve"> </w:t>
      </w:r>
      <w:r w:rsidR="00577C09" w:rsidRPr="00F5387A">
        <w:t>добавляет</w:t>
      </w:r>
      <w:r w:rsidR="002477D4" w:rsidRPr="00F5387A">
        <w:t xml:space="preserve"> </w:t>
      </w:r>
      <w:r w:rsidR="00577C09" w:rsidRPr="00F5387A">
        <w:t>к</w:t>
      </w:r>
      <w:r w:rsidR="002477D4" w:rsidRPr="00F5387A">
        <w:t xml:space="preserve"> </w:t>
      </w:r>
      <w:r w:rsidR="00577C09" w:rsidRPr="00F5387A">
        <w:t>пенсионным</w:t>
      </w:r>
      <w:r w:rsidR="002477D4" w:rsidRPr="00F5387A">
        <w:t xml:space="preserve"> </w:t>
      </w:r>
      <w:r w:rsidR="00577C09" w:rsidRPr="00F5387A">
        <w:t>сбережениям</w:t>
      </w:r>
      <w:r w:rsidR="002477D4" w:rsidRPr="00F5387A">
        <w:t xml:space="preserve"> </w:t>
      </w:r>
      <w:r w:rsidR="00577C09" w:rsidRPr="00F5387A">
        <w:t>паритетный</w:t>
      </w:r>
      <w:r w:rsidR="002477D4" w:rsidRPr="00F5387A">
        <w:t xml:space="preserve"> </w:t>
      </w:r>
      <w:r w:rsidR="00577C09" w:rsidRPr="00F5387A">
        <w:t>взнос,</w:t>
      </w:r>
      <w:r w:rsidR="002477D4" w:rsidRPr="00F5387A">
        <w:t xml:space="preserve"> </w:t>
      </w:r>
      <w:r w:rsidR="00577C09" w:rsidRPr="00F5387A">
        <w:t>плюс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577C09" w:rsidRPr="00F5387A">
        <w:t>начисляется</w:t>
      </w:r>
      <w:r w:rsidR="002477D4" w:rsidRPr="00F5387A">
        <w:t xml:space="preserve"> </w:t>
      </w:r>
      <w:r w:rsidR="00577C09" w:rsidRPr="00F5387A">
        <w:t>инвестиционный</w:t>
      </w:r>
      <w:r w:rsidR="002477D4" w:rsidRPr="00F5387A">
        <w:t xml:space="preserve"> </w:t>
      </w:r>
      <w:r w:rsidR="00577C09" w:rsidRPr="00F5387A">
        <w:t>доход.</w:t>
      </w:r>
    </w:p>
    <w:p w:rsidR="00577C09" w:rsidRPr="00F5387A" w:rsidRDefault="00833A5F" w:rsidP="00577C09">
      <w:r w:rsidRPr="00F5387A">
        <w:t>-</w:t>
      </w:r>
      <w:r w:rsidR="002477D4" w:rsidRPr="00F5387A">
        <w:t xml:space="preserve"> </w:t>
      </w:r>
      <w:r w:rsidR="00577C09" w:rsidRPr="00F5387A">
        <w:t>Учитывая</w:t>
      </w:r>
      <w:r w:rsidR="002477D4" w:rsidRPr="00F5387A">
        <w:t xml:space="preserve"> </w:t>
      </w:r>
      <w:r w:rsidR="00577C09" w:rsidRPr="00F5387A">
        <w:t>ваш</w:t>
      </w:r>
      <w:r w:rsidR="002477D4" w:rsidRPr="00F5387A">
        <w:t xml:space="preserve"> </w:t>
      </w:r>
      <w:r w:rsidR="00577C09" w:rsidRPr="00F5387A">
        <w:t>напряж</w:t>
      </w:r>
      <w:r w:rsidRPr="00F5387A">
        <w:t>е</w:t>
      </w:r>
      <w:r w:rsidR="00577C09" w:rsidRPr="00F5387A">
        <w:t>нный</w:t>
      </w:r>
      <w:r w:rsidR="002477D4" w:rsidRPr="00F5387A">
        <w:t xml:space="preserve"> </w:t>
      </w:r>
      <w:r w:rsidR="00577C09" w:rsidRPr="00F5387A">
        <w:t>ритм</w:t>
      </w:r>
      <w:r w:rsidR="002477D4" w:rsidRPr="00F5387A">
        <w:t xml:space="preserve"> </w:t>
      </w:r>
      <w:r w:rsidR="00577C09" w:rsidRPr="00F5387A">
        <w:t>работы</w:t>
      </w:r>
      <w:r w:rsidR="002477D4" w:rsidRPr="00F5387A">
        <w:t xml:space="preserve"> </w:t>
      </w:r>
      <w:r w:rsidR="00577C09" w:rsidRPr="00F5387A">
        <w:t>и</w:t>
      </w:r>
      <w:r w:rsidR="002477D4" w:rsidRPr="00F5387A">
        <w:t xml:space="preserve"> </w:t>
      </w:r>
      <w:r w:rsidR="00577C09" w:rsidRPr="00F5387A">
        <w:t>жизни,</w:t>
      </w:r>
      <w:r w:rsidR="002477D4" w:rsidRPr="00F5387A">
        <w:t xml:space="preserve"> </w:t>
      </w:r>
      <w:r w:rsidR="00577C09" w:rsidRPr="00F5387A">
        <w:t>поделитесь:</w:t>
      </w:r>
      <w:r w:rsidR="002477D4" w:rsidRPr="00F5387A">
        <w:t xml:space="preserve"> </w:t>
      </w:r>
      <w:r w:rsidR="00577C09" w:rsidRPr="00F5387A">
        <w:t>по</w:t>
      </w:r>
      <w:r w:rsidR="002477D4" w:rsidRPr="00F5387A">
        <w:t xml:space="preserve"> </w:t>
      </w:r>
      <w:r w:rsidR="00577C09" w:rsidRPr="00F5387A">
        <w:t>каким</w:t>
      </w:r>
      <w:r w:rsidR="002477D4" w:rsidRPr="00F5387A">
        <w:t xml:space="preserve"> </w:t>
      </w:r>
      <w:r w:rsidR="00577C09" w:rsidRPr="00F5387A">
        <w:t>каналам</w:t>
      </w:r>
      <w:r w:rsidR="002477D4" w:rsidRPr="00F5387A">
        <w:t xml:space="preserve"> </w:t>
      </w:r>
      <w:r w:rsidR="00577C09" w:rsidRPr="00F5387A">
        <w:t>получаете</w:t>
      </w:r>
      <w:r w:rsidR="002477D4" w:rsidRPr="00F5387A">
        <w:t xml:space="preserve"> </w:t>
      </w:r>
      <w:r w:rsidR="00577C09" w:rsidRPr="00F5387A">
        <w:t>информацию</w:t>
      </w:r>
      <w:r w:rsidR="002477D4" w:rsidRPr="00F5387A">
        <w:t xml:space="preserve"> </w:t>
      </w:r>
      <w:r w:rsidR="00577C09" w:rsidRPr="00F5387A">
        <w:t>об</w:t>
      </w:r>
      <w:r w:rsidR="002477D4" w:rsidRPr="00F5387A">
        <w:t xml:space="preserve"> </w:t>
      </w:r>
      <w:r w:rsidR="00577C09" w:rsidRPr="00F5387A">
        <w:t>изменениях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пенсионной</w:t>
      </w:r>
      <w:r w:rsidR="002477D4" w:rsidRPr="00F5387A">
        <w:t xml:space="preserve"> </w:t>
      </w:r>
      <w:r w:rsidR="00577C09" w:rsidRPr="00F5387A">
        <w:t>программе</w:t>
      </w:r>
      <w:r w:rsidR="002477D4" w:rsidRPr="00F5387A">
        <w:t xml:space="preserve"> </w:t>
      </w:r>
      <w:r w:rsidR="00577C09" w:rsidRPr="00F5387A">
        <w:t>ОАО</w:t>
      </w:r>
      <w:r w:rsidR="002477D4" w:rsidRPr="00F5387A">
        <w:t xml:space="preserve"> </w:t>
      </w:r>
      <w:r w:rsidRPr="00F5387A">
        <w:t>«</w:t>
      </w:r>
      <w:r w:rsidR="00577C09" w:rsidRPr="00F5387A">
        <w:t>РЖД</w:t>
      </w:r>
      <w:r w:rsidRPr="00F5387A">
        <w:t>»</w:t>
      </w:r>
      <w:r w:rsidR="002477D4" w:rsidRPr="00F5387A">
        <w:t xml:space="preserve"> </w:t>
      </w:r>
      <w:r w:rsidR="00577C09" w:rsidRPr="00F5387A">
        <w:t>и</w:t>
      </w:r>
      <w:r w:rsidR="002477D4" w:rsidRPr="00F5387A">
        <w:t xml:space="preserve"> </w:t>
      </w:r>
      <w:r w:rsidR="00577C09" w:rsidRPr="00F5387A">
        <w:t>информацию</w:t>
      </w:r>
      <w:r w:rsidR="002477D4" w:rsidRPr="00F5387A">
        <w:t xml:space="preserve"> </w:t>
      </w:r>
      <w:r w:rsidR="00577C09" w:rsidRPr="00F5387A">
        <w:t>по</w:t>
      </w:r>
      <w:r w:rsidR="002477D4" w:rsidRPr="00F5387A">
        <w:t xml:space="preserve"> </w:t>
      </w:r>
      <w:r w:rsidR="00577C09" w:rsidRPr="00F5387A">
        <w:t>личному</w:t>
      </w:r>
      <w:r w:rsidR="002477D4" w:rsidRPr="00F5387A">
        <w:t xml:space="preserve"> </w:t>
      </w:r>
      <w:r w:rsidR="00577C09" w:rsidRPr="00F5387A">
        <w:t>пенсионному</w:t>
      </w:r>
      <w:r w:rsidR="002477D4" w:rsidRPr="00F5387A">
        <w:t xml:space="preserve"> </w:t>
      </w:r>
      <w:r w:rsidR="00577C09" w:rsidRPr="00F5387A">
        <w:t>сч</w:t>
      </w:r>
      <w:r w:rsidRPr="00F5387A">
        <w:t>е</w:t>
      </w:r>
      <w:r w:rsidR="00577C09" w:rsidRPr="00F5387A">
        <w:t>ту?</w:t>
      </w:r>
    </w:p>
    <w:p w:rsidR="00577C09" w:rsidRPr="00F5387A" w:rsidRDefault="00833A5F" w:rsidP="00577C09">
      <w:r w:rsidRPr="00F5387A">
        <w:t>-</w:t>
      </w:r>
      <w:r w:rsidR="002477D4" w:rsidRPr="00F5387A">
        <w:t xml:space="preserve"> </w:t>
      </w:r>
      <w:r w:rsidR="00577C09" w:rsidRPr="00F5387A">
        <w:t>На</w:t>
      </w:r>
      <w:r w:rsidR="002477D4" w:rsidRPr="00F5387A">
        <w:t xml:space="preserve"> </w:t>
      </w:r>
      <w:r w:rsidR="00577C09" w:rsidRPr="00F5387A">
        <w:t>полигоне</w:t>
      </w:r>
      <w:r w:rsidR="002477D4" w:rsidRPr="00F5387A">
        <w:t xml:space="preserve"> </w:t>
      </w:r>
      <w:r w:rsidR="00577C09" w:rsidRPr="00F5387A">
        <w:t>дороги</w:t>
      </w:r>
      <w:r w:rsidR="002477D4" w:rsidRPr="00F5387A">
        <w:t xml:space="preserve"> </w:t>
      </w:r>
      <w:r w:rsidR="00577C09" w:rsidRPr="00F5387A">
        <w:t>налажено</w:t>
      </w:r>
      <w:r w:rsidR="002477D4" w:rsidRPr="00F5387A">
        <w:t xml:space="preserve"> </w:t>
      </w:r>
      <w:r w:rsidR="00577C09" w:rsidRPr="00F5387A">
        <w:t>тесное</w:t>
      </w:r>
      <w:r w:rsidR="002477D4" w:rsidRPr="00F5387A">
        <w:t xml:space="preserve"> </w:t>
      </w:r>
      <w:r w:rsidR="00577C09" w:rsidRPr="00F5387A">
        <w:t>взаимодействие</w:t>
      </w:r>
      <w:r w:rsidR="002477D4" w:rsidRPr="00F5387A">
        <w:t xml:space="preserve"> </w:t>
      </w:r>
      <w:r w:rsidR="00577C09" w:rsidRPr="00F5387A">
        <w:t>со</w:t>
      </w:r>
      <w:r w:rsidR="002477D4" w:rsidRPr="00F5387A">
        <w:t xml:space="preserve"> </w:t>
      </w:r>
      <w:r w:rsidR="00577C09" w:rsidRPr="00F5387A">
        <w:t>специалистами</w:t>
      </w:r>
      <w:r w:rsidR="002477D4" w:rsidRPr="00F5387A">
        <w:t xml:space="preserve"> </w:t>
      </w:r>
      <w:r w:rsidR="00577C09" w:rsidRPr="00F5387A">
        <w:t>Дальневосточного</w:t>
      </w:r>
      <w:r w:rsidR="002477D4" w:rsidRPr="00F5387A">
        <w:t xml:space="preserve"> </w:t>
      </w:r>
      <w:r w:rsidR="00577C09" w:rsidRPr="00F5387A">
        <w:t>филиала</w:t>
      </w:r>
      <w:r w:rsidR="002477D4" w:rsidRPr="00F5387A">
        <w:t xml:space="preserve"> </w:t>
      </w:r>
      <w:r w:rsidR="00577C09" w:rsidRPr="00F5387A">
        <w:t>НПФ</w:t>
      </w:r>
      <w:r w:rsidR="002477D4" w:rsidRPr="00F5387A">
        <w:t xml:space="preserve"> </w:t>
      </w:r>
      <w:r w:rsidRPr="00F5387A">
        <w:t>«</w:t>
      </w:r>
      <w:r w:rsidR="00577C09" w:rsidRPr="00F5387A">
        <w:t>Благосостояние</w:t>
      </w:r>
      <w:r w:rsidRPr="00F5387A">
        <w:t>»</w:t>
      </w:r>
      <w:r w:rsidR="00577C09" w:rsidRPr="00F5387A">
        <w:t>.</w:t>
      </w:r>
      <w:r w:rsidR="002477D4" w:rsidRPr="00F5387A">
        <w:t xml:space="preserve"> </w:t>
      </w:r>
      <w:r w:rsidR="00577C09" w:rsidRPr="00F5387A">
        <w:t>Сотрудники</w:t>
      </w:r>
      <w:r w:rsidR="002477D4" w:rsidRPr="00F5387A">
        <w:t xml:space="preserve"> </w:t>
      </w:r>
      <w:r w:rsidR="00577C09" w:rsidRPr="00F5387A">
        <w:t>фонда</w:t>
      </w:r>
      <w:r w:rsidR="002477D4" w:rsidRPr="00F5387A">
        <w:t xml:space="preserve"> </w:t>
      </w:r>
      <w:r w:rsidR="00577C09" w:rsidRPr="00F5387A">
        <w:t>информируют</w:t>
      </w:r>
      <w:r w:rsidR="002477D4" w:rsidRPr="00F5387A">
        <w:t xml:space="preserve"> </w:t>
      </w:r>
      <w:r w:rsidR="00577C09" w:rsidRPr="00F5387A">
        <w:t>руководителей,</w:t>
      </w:r>
      <w:r w:rsidR="002477D4" w:rsidRPr="00F5387A">
        <w:t xml:space="preserve"> </w:t>
      </w:r>
      <w:r w:rsidR="00577C09" w:rsidRPr="00F5387A">
        <w:t>работников</w:t>
      </w:r>
      <w:r w:rsidR="002477D4" w:rsidRPr="00F5387A">
        <w:t xml:space="preserve"> </w:t>
      </w:r>
      <w:r w:rsidR="00577C09" w:rsidRPr="00F5387A">
        <w:t>кадровых</w:t>
      </w:r>
      <w:r w:rsidR="002477D4" w:rsidRPr="00F5387A">
        <w:t xml:space="preserve"> </w:t>
      </w:r>
      <w:r w:rsidR="00577C09" w:rsidRPr="00F5387A">
        <w:t>служб,</w:t>
      </w:r>
      <w:r w:rsidR="002477D4" w:rsidRPr="00F5387A">
        <w:t xml:space="preserve"> </w:t>
      </w:r>
      <w:r w:rsidR="00577C09" w:rsidRPr="00F5387A">
        <w:t>профсоюзный</w:t>
      </w:r>
      <w:r w:rsidR="002477D4" w:rsidRPr="00F5387A">
        <w:t xml:space="preserve"> </w:t>
      </w:r>
      <w:r w:rsidR="00577C09" w:rsidRPr="00F5387A">
        <w:t>актив,</w:t>
      </w:r>
      <w:r w:rsidR="002477D4" w:rsidRPr="00F5387A">
        <w:t xml:space="preserve"> </w:t>
      </w:r>
      <w:r w:rsidR="00577C09" w:rsidRPr="00F5387A">
        <w:t>трудовые</w:t>
      </w:r>
      <w:r w:rsidR="002477D4" w:rsidRPr="00F5387A">
        <w:t xml:space="preserve"> </w:t>
      </w:r>
      <w:r w:rsidR="00577C09" w:rsidRPr="00F5387A">
        <w:t>коллективы</w:t>
      </w:r>
      <w:r w:rsidR="002477D4" w:rsidRPr="00F5387A">
        <w:t xml:space="preserve"> </w:t>
      </w:r>
      <w:r w:rsidR="00577C09" w:rsidRPr="00F5387A">
        <w:t>обо</w:t>
      </w:r>
      <w:r w:rsidR="002477D4" w:rsidRPr="00F5387A">
        <w:t xml:space="preserve"> </w:t>
      </w:r>
      <w:r w:rsidR="00577C09" w:rsidRPr="00F5387A">
        <w:t>всех</w:t>
      </w:r>
      <w:r w:rsidR="002477D4" w:rsidRPr="00F5387A">
        <w:t xml:space="preserve"> </w:t>
      </w:r>
      <w:r w:rsidR="00577C09" w:rsidRPr="00F5387A">
        <w:t>изменениях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корпоративной</w:t>
      </w:r>
      <w:r w:rsidR="002477D4" w:rsidRPr="00F5387A">
        <w:t xml:space="preserve"> </w:t>
      </w:r>
      <w:r w:rsidR="00577C09" w:rsidRPr="00F5387A">
        <w:t>пенсионной</w:t>
      </w:r>
      <w:r w:rsidR="002477D4" w:rsidRPr="00F5387A">
        <w:t xml:space="preserve"> </w:t>
      </w:r>
      <w:r w:rsidR="00577C09" w:rsidRPr="00F5387A">
        <w:t>системе.</w:t>
      </w:r>
      <w:r w:rsidR="002477D4" w:rsidRPr="00F5387A">
        <w:t xml:space="preserve"> </w:t>
      </w:r>
      <w:r w:rsidR="00577C09" w:rsidRPr="00F5387A">
        <w:t>Что</w:t>
      </w:r>
      <w:r w:rsidR="002477D4" w:rsidRPr="00F5387A">
        <w:t xml:space="preserve"> </w:t>
      </w:r>
      <w:r w:rsidR="00577C09" w:rsidRPr="00F5387A">
        <w:t>касается</w:t>
      </w:r>
      <w:r w:rsidR="002477D4" w:rsidRPr="00F5387A">
        <w:t xml:space="preserve"> </w:t>
      </w:r>
      <w:r w:rsidR="00577C09" w:rsidRPr="00F5387A">
        <w:t>личной</w:t>
      </w:r>
      <w:r w:rsidR="002477D4" w:rsidRPr="00F5387A">
        <w:t xml:space="preserve"> </w:t>
      </w:r>
      <w:r w:rsidR="00577C09" w:rsidRPr="00F5387A">
        <w:t>информации,</w:t>
      </w:r>
      <w:r w:rsidR="002477D4" w:rsidRPr="00F5387A">
        <w:t xml:space="preserve"> </w:t>
      </w:r>
      <w:r w:rsidR="00577C09" w:rsidRPr="00F5387A">
        <w:t>у</w:t>
      </w:r>
      <w:r w:rsidR="002477D4" w:rsidRPr="00F5387A">
        <w:t xml:space="preserve"> </w:t>
      </w:r>
      <w:r w:rsidR="00577C09" w:rsidRPr="00F5387A">
        <w:t>фонда</w:t>
      </w:r>
      <w:r w:rsidR="002477D4" w:rsidRPr="00F5387A">
        <w:t xml:space="preserve"> </w:t>
      </w:r>
      <w:r w:rsidR="00577C09" w:rsidRPr="00F5387A">
        <w:t>есть</w:t>
      </w:r>
      <w:r w:rsidR="002477D4" w:rsidRPr="00F5387A">
        <w:t xml:space="preserve"> </w:t>
      </w:r>
      <w:r w:rsidR="00577C09" w:rsidRPr="00F5387A">
        <w:t>разные</w:t>
      </w:r>
      <w:r w:rsidR="002477D4" w:rsidRPr="00F5387A">
        <w:t xml:space="preserve"> </w:t>
      </w:r>
      <w:r w:rsidR="00577C09" w:rsidRPr="00F5387A">
        <w:t>каналы</w:t>
      </w:r>
      <w:r w:rsidR="002477D4" w:rsidRPr="00F5387A">
        <w:t xml:space="preserve"> </w:t>
      </w:r>
      <w:r w:rsidR="00577C09" w:rsidRPr="00F5387A">
        <w:t>взаимодействия</w:t>
      </w:r>
      <w:r w:rsidR="002477D4" w:rsidRPr="00F5387A">
        <w:t xml:space="preserve"> </w:t>
      </w:r>
      <w:r w:rsidR="00577C09" w:rsidRPr="00F5387A">
        <w:t>с</w:t>
      </w:r>
      <w:r w:rsidR="002477D4" w:rsidRPr="00F5387A">
        <w:t xml:space="preserve"> </w:t>
      </w:r>
      <w:r w:rsidR="00577C09" w:rsidRPr="00F5387A">
        <w:t>клиентами,</w:t>
      </w:r>
      <w:r w:rsidR="002477D4" w:rsidRPr="00F5387A">
        <w:t xml:space="preserve"> </w:t>
      </w:r>
      <w:r w:rsidR="00577C09" w:rsidRPr="00F5387A">
        <w:t>благодаря</w:t>
      </w:r>
      <w:r w:rsidR="002477D4" w:rsidRPr="00F5387A">
        <w:t xml:space="preserve"> </w:t>
      </w:r>
      <w:r w:rsidR="00577C09" w:rsidRPr="00F5387A">
        <w:t>чему</w:t>
      </w:r>
      <w:r w:rsidR="002477D4" w:rsidRPr="00F5387A">
        <w:t xml:space="preserve"> </w:t>
      </w:r>
      <w:r w:rsidR="00577C09" w:rsidRPr="00F5387A">
        <w:t>каждый</w:t>
      </w:r>
      <w:r w:rsidR="002477D4" w:rsidRPr="00F5387A">
        <w:t xml:space="preserve"> </w:t>
      </w:r>
      <w:r w:rsidR="00577C09" w:rsidRPr="00F5387A">
        <w:t>железнодорожник</w:t>
      </w:r>
      <w:r w:rsidR="002477D4" w:rsidRPr="00F5387A">
        <w:t xml:space="preserve"> </w:t>
      </w:r>
      <w:r w:rsidR="00577C09" w:rsidRPr="00F5387A">
        <w:t>может</w:t>
      </w:r>
      <w:r w:rsidR="002477D4" w:rsidRPr="00F5387A">
        <w:t xml:space="preserve"> </w:t>
      </w:r>
      <w:r w:rsidR="00577C09" w:rsidRPr="00F5387A">
        <w:t>выбрать</w:t>
      </w:r>
      <w:r w:rsidR="002477D4" w:rsidRPr="00F5387A">
        <w:t xml:space="preserve"> </w:t>
      </w:r>
      <w:r w:rsidR="00577C09" w:rsidRPr="00F5387A">
        <w:t>подходящий</w:t>
      </w:r>
      <w:r w:rsidR="002477D4" w:rsidRPr="00F5387A">
        <w:t xml:space="preserve"> </w:t>
      </w:r>
      <w:r w:rsidR="00577C09" w:rsidRPr="00F5387A">
        <w:t>для</w:t>
      </w:r>
      <w:r w:rsidR="002477D4" w:rsidRPr="00F5387A">
        <w:t xml:space="preserve"> </w:t>
      </w:r>
      <w:r w:rsidR="00577C09" w:rsidRPr="00F5387A">
        <w:t>него</w:t>
      </w:r>
      <w:r w:rsidR="002477D4" w:rsidRPr="00F5387A">
        <w:t xml:space="preserve"> </w:t>
      </w:r>
      <w:r w:rsidR="00577C09" w:rsidRPr="00F5387A">
        <w:t>вариант.</w:t>
      </w:r>
    </w:p>
    <w:p w:rsidR="00577C09" w:rsidRPr="00F5387A" w:rsidRDefault="00833A5F" w:rsidP="00577C09">
      <w:r w:rsidRPr="00F5387A">
        <w:t>-</w:t>
      </w:r>
      <w:r w:rsidR="002477D4" w:rsidRPr="00F5387A">
        <w:t xml:space="preserve"> </w:t>
      </w:r>
      <w:r w:rsidR="00577C09" w:rsidRPr="00F5387A">
        <w:t>Что</w:t>
      </w:r>
      <w:r w:rsidR="002477D4" w:rsidRPr="00F5387A">
        <w:t xml:space="preserve"> </w:t>
      </w:r>
      <w:r w:rsidR="00577C09" w:rsidRPr="00F5387A">
        <w:t>пожелаете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наступившем</w:t>
      </w:r>
      <w:r w:rsidR="002477D4" w:rsidRPr="00F5387A">
        <w:t xml:space="preserve"> </w:t>
      </w:r>
      <w:r w:rsidR="00577C09" w:rsidRPr="00F5387A">
        <w:t>году</w:t>
      </w:r>
      <w:r w:rsidR="002477D4" w:rsidRPr="00F5387A">
        <w:t xml:space="preserve"> </w:t>
      </w:r>
      <w:r w:rsidR="00577C09" w:rsidRPr="00F5387A">
        <w:t>в</w:t>
      </w:r>
      <w:r w:rsidR="002477D4" w:rsidRPr="00F5387A">
        <w:t xml:space="preserve"> </w:t>
      </w:r>
      <w:r w:rsidR="00577C09" w:rsidRPr="00F5387A">
        <w:t>части</w:t>
      </w:r>
      <w:r w:rsidR="002477D4" w:rsidRPr="00F5387A">
        <w:t xml:space="preserve"> </w:t>
      </w:r>
      <w:r w:rsidR="00577C09" w:rsidRPr="00F5387A">
        <w:t>негосударственного</w:t>
      </w:r>
      <w:r w:rsidR="002477D4" w:rsidRPr="00F5387A">
        <w:t xml:space="preserve"> </w:t>
      </w:r>
      <w:r w:rsidR="00577C09" w:rsidRPr="00F5387A">
        <w:t>пенсионного</w:t>
      </w:r>
      <w:r w:rsidR="002477D4" w:rsidRPr="00F5387A">
        <w:t xml:space="preserve"> </w:t>
      </w:r>
      <w:r w:rsidR="00577C09" w:rsidRPr="00F5387A">
        <w:t>обеспечения?</w:t>
      </w:r>
    </w:p>
    <w:p w:rsidR="00577C09" w:rsidRPr="00F5387A" w:rsidRDefault="00833A5F" w:rsidP="00577C09">
      <w:r w:rsidRPr="00F5387A">
        <w:t>-</w:t>
      </w:r>
      <w:r w:rsidR="002477D4" w:rsidRPr="00F5387A">
        <w:t xml:space="preserve"> </w:t>
      </w:r>
      <w:r w:rsidR="00577C09" w:rsidRPr="00F5387A">
        <w:t>Только</w:t>
      </w:r>
      <w:r w:rsidR="002477D4" w:rsidRPr="00F5387A">
        <w:t xml:space="preserve"> </w:t>
      </w:r>
      <w:r w:rsidR="00577C09" w:rsidRPr="00F5387A">
        <w:t>позитивных</w:t>
      </w:r>
      <w:r w:rsidR="002477D4" w:rsidRPr="00F5387A">
        <w:t xml:space="preserve"> </w:t>
      </w:r>
      <w:r w:rsidR="00577C09" w:rsidRPr="00F5387A">
        <w:t>перемен</w:t>
      </w:r>
      <w:r w:rsidR="002477D4" w:rsidRPr="00F5387A">
        <w:t xml:space="preserve"> </w:t>
      </w:r>
      <w:r w:rsidR="00577C09" w:rsidRPr="00F5387A">
        <w:t>и</w:t>
      </w:r>
      <w:r w:rsidR="002477D4" w:rsidRPr="00F5387A">
        <w:t xml:space="preserve"> </w:t>
      </w:r>
      <w:r w:rsidR="00577C09" w:rsidRPr="00F5387A">
        <w:t>положительных</w:t>
      </w:r>
      <w:r w:rsidR="002477D4" w:rsidRPr="00F5387A">
        <w:t xml:space="preserve"> </w:t>
      </w:r>
      <w:r w:rsidR="00577C09" w:rsidRPr="00F5387A">
        <w:t>результатов.</w:t>
      </w:r>
      <w:r w:rsidR="002477D4" w:rsidRPr="00F5387A">
        <w:t xml:space="preserve"> </w:t>
      </w:r>
      <w:r w:rsidR="00577C09" w:rsidRPr="00F5387A">
        <w:t>За</w:t>
      </w:r>
      <w:r w:rsidR="002477D4" w:rsidRPr="00F5387A">
        <w:t xml:space="preserve"> </w:t>
      </w:r>
      <w:r w:rsidR="00577C09" w:rsidRPr="00F5387A">
        <w:t>25-летнюю</w:t>
      </w:r>
      <w:r w:rsidR="002477D4" w:rsidRPr="00F5387A">
        <w:t xml:space="preserve"> </w:t>
      </w:r>
      <w:r w:rsidR="00577C09" w:rsidRPr="00F5387A">
        <w:t>историю</w:t>
      </w:r>
      <w:r w:rsidR="002477D4" w:rsidRPr="00F5387A">
        <w:t xml:space="preserve"> </w:t>
      </w:r>
      <w:r w:rsidR="00577C09" w:rsidRPr="00F5387A">
        <w:t>негосударственного</w:t>
      </w:r>
      <w:r w:rsidR="002477D4" w:rsidRPr="00F5387A">
        <w:t xml:space="preserve"> </w:t>
      </w:r>
      <w:r w:rsidR="00577C09" w:rsidRPr="00F5387A">
        <w:t>пенсионного</w:t>
      </w:r>
      <w:r w:rsidR="002477D4" w:rsidRPr="00F5387A">
        <w:t xml:space="preserve"> </w:t>
      </w:r>
      <w:r w:rsidR="00577C09" w:rsidRPr="00F5387A">
        <w:t>обеспечения</w:t>
      </w:r>
      <w:r w:rsidR="002477D4" w:rsidRPr="00F5387A">
        <w:t xml:space="preserve"> </w:t>
      </w:r>
      <w:r w:rsidR="00577C09" w:rsidRPr="00F5387A">
        <w:t>отрасли</w:t>
      </w:r>
      <w:r w:rsidR="002477D4" w:rsidRPr="00F5387A">
        <w:t xml:space="preserve"> </w:t>
      </w:r>
      <w:r w:rsidR="00577C09" w:rsidRPr="00F5387A">
        <w:t>их</w:t>
      </w:r>
      <w:r w:rsidR="002477D4" w:rsidRPr="00F5387A">
        <w:t xml:space="preserve"> </w:t>
      </w:r>
      <w:r w:rsidR="00577C09" w:rsidRPr="00F5387A">
        <w:t>было</w:t>
      </w:r>
      <w:r w:rsidR="002477D4" w:rsidRPr="00F5387A">
        <w:t xml:space="preserve"> </w:t>
      </w:r>
      <w:r w:rsidR="00577C09" w:rsidRPr="00F5387A">
        <w:t>немало.</w:t>
      </w:r>
      <w:r w:rsidR="002477D4" w:rsidRPr="00F5387A">
        <w:t xml:space="preserve"> </w:t>
      </w:r>
      <w:r w:rsidR="00577C09" w:rsidRPr="00F5387A">
        <w:t>Кстати,</w:t>
      </w:r>
      <w:r w:rsidR="002477D4" w:rsidRPr="00F5387A">
        <w:t xml:space="preserve"> </w:t>
      </w:r>
      <w:r w:rsidR="00577C09" w:rsidRPr="00F5387A">
        <w:t>все</w:t>
      </w:r>
      <w:r w:rsidR="002477D4" w:rsidRPr="00F5387A">
        <w:t xml:space="preserve"> </w:t>
      </w:r>
      <w:r w:rsidR="00577C09" w:rsidRPr="00F5387A">
        <w:t>они</w:t>
      </w:r>
      <w:r w:rsidR="002477D4" w:rsidRPr="00F5387A">
        <w:t xml:space="preserve"> </w:t>
      </w:r>
      <w:r w:rsidR="00577C09" w:rsidRPr="00F5387A">
        <w:t>были</w:t>
      </w:r>
      <w:r w:rsidR="002477D4" w:rsidRPr="00F5387A">
        <w:t xml:space="preserve"> </w:t>
      </w:r>
      <w:r w:rsidR="00577C09" w:rsidRPr="00F5387A">
        <w:t>реализованы</w:t>
      </w:r>
      <w:r w:rsidR="002477D4" w:rsidRPr="00F5387A">
        <w:t xml:space="preserve"> </w:t>
      </w:r>
      <w:r w:rsidR="00577C09" w:rsidRPr="00F5387A">
        <w:t>по</w:t>
      </w:r>
      <w:r w:rsidR="002477D4" w:rsidRPr="00F5387A">
        <w:t xml:space="preserve"> </w:t>
      </w:r>
      <w:r w:rsidR="00577C09" w:rsidRPr="00F5387A">
        <w:t>предложениям</w:t>
      </w:r>
      <w:r w:rsidR="002477D4" w:rsidRPr="00F5387A">
        <w:t xml:space="preserve"> </w:t>
      </w:r>
      <w:r w:rsidR="00577C09" w:rsidRPr="00F5387A">
        <w:t>железнодорожников</w:t>
      </w:r>
      <w:r w:rsidR="002477D4" w:rsidRPr="00F5387A">
        <w:t xml:space="preserve"> </w:t>
      </w:r>
      <w:r w:rsidR="00577C09" w:rsidRPr="00F5387A">
        <w:t>и</w:t>
      </w:r>
      <w:r w:rsidR="002477D4" w:rsidRPr="00F5387A">
        <w:t xml:space="preserve"> </w:t>
      </w:r>
      <w:r w:rsidR="00577C09" w:rsidRPr="00F5387A">
        <w:t>направлены</w:t>
      </w:r>
      <w:r w:rsidR="002477D4" w:rsidRPr="00F5387A">
        <w:t xml:space="preserve"> </w:t>
      </w:r>
      <w:r w:rsidR="00577C09" w:rsidRPr="00F5387A">
        <w:t>на</w:t>
      </w:r>
      <w:r w:rsidR="002477D4" w:rsidRPr="00F5387A">
        <w:t xml:space="preserve"> </w:t>
      </w:r>
      <w:r w:rsidR="00577C09" w:rsidRPr="00F5387A">
        <w:t>улучшение</w:t>
      </w:r>
      <w:r w:rsidR="002477D4" w:rsidRPr="00F5387A">
        <w:t xml:space="preserve"> </w:t>
      </w:r>
      <w:r w:rsidR="00577C09" w:rsidRPr="00F5387A">
        <w:t>условий</w:t>
      </w:r>
      <w:r w:rsidR="002477D4" w:rsidRPr="00F5387A">
        <w:t xml:space="preserve"> </w:t>
      </w:r>
      <w:r w:rsidR="00577C09" w:rsidRPr="00F5387A">
        <w:t>корпоративной</w:t>
      </w:r>
      <w:r w:rsidR="002477D4" w:rsidRPr="00F5387A">
        <w:t xml:space="preserve"> </w:t>
      </w:r>
      <w:r w:rsidR="00577C09" w:rsidRPr="00F5387A">
        <w:t>пенсионной</w:t>
      </w:r>
      <w:r w:rsidR="002477D4" w:rsidRPr="00F5387A">
        <w:t xml:space="preserve"> </w:t>
      </w:r>
      <w:r w:rsidR="00577C09" w:rsidRPr="00F5387A">
        <w:t>системы.</w:t>
      </w:r>
    </w:p>
    <w:p w:rsidR="00577C09" w:rsidRPr="00F5387A" w:rsidRDefault="00577C09" w:rsidP="00577C09">
      <w:r w:rsidRPr="00F5387A">
        <w:t>В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железнодорожный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Pr="00F5387A">
        <w:t>начал</w:t>
      </w:r>
      <w:r w:rsidR="002477D4" w:rsidRPr="00F5387A">
        <w:t xml:space="preserve"> </w:t>
      </w:r>
      <w:r w:rsidRPr="00F5387A">
        <w:t>работу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пенсионными</w:t>
      </w:r>
      <w:r w:rsidR="002477D4" w:rsidRPr="00F5387A">
        <w:t xml:space="preserve"> </w:t>
      </w:r>
      <w:r w:rsidRPr="00F5387A">
        <w:t>накоплениями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обязательному</w:t>
      </w:r>
      <w:r w:rsidR="002477D4" w:rsidRPr="00F5387A">
        <w:t xml:space="preserve"> </w:t>
      </w:r>
      <w:r w:rsidRPr="00F5387A">
        <w:t>пенсионному</w:t>
      </w:r>
      <w:r w:rsidR="002477D4" w:rsidRPr="00F5387A">
        <w:t xml:space="preserve"> </w:t>
      </w:r>
      <w:r w:rsidRPr="00F5387A">
        <w:t>страхованию,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значит,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</w:t>
      </w:r>
      <w:r w:rsidR="00833A5F" w:rsidRPr="00F5387A">
        <w:t>е</w:t>
      </w:r>
      <w:r w:rsidRPr="00F5387A">
        <w:t>м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корпоративную,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накопительную</w:t>
      </w:r>
      <w:r w:rsidR="002477D4" w:rsidRPr="00F5387A">
        <w:t xml:space="preserve"> </w:t>
      </w:r>
      <w:r w:rsidRPr="00F5387A">
        <w:t>пенсию,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перевести</w:t>
      </w:r>
      <w:r w:rsidR="002477D4" w:rsidRPr="00F5387A">
        <w:t xml:space="preserve"> </w:t>
      </w:r>
      <w:r w:rsidRPr="00F5387A">
        <w:t>туда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ОПС.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использовать</w:t>
      </w:r>
      <w:r w:rsidR="002477D4" w:rsidRPr="00F5387A">
        <w:t xml:space="preserve"> </w:t>
      </w:r>
      <w:r w:rsidRPr="00F5387A">
        <w:t>эти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формирования</w:t>
      </w:r>
      <w:r w:rsidR="002477D4" w:rsidRPr="00F5387A">
        <w:t xml:space="preserve"> </w:t>
      </w:r>
      <w:r w:rsidRPr="00F5387A">
        <w:t>личной</w:t>
      </w:r>
      <w:r w:rsidR="002477D4" w:rsidRPr="00F5387A">
        <w:t xml:space="preserve"> </w:t>
      </w:r>
      <w:r w:rsidRPr="00F5387A">
        <w:t>финансовой</w:t>
      </w:r>
      <w:r w:rsidR="002477D4" w:rsidRPr="00F5387A">
        <w:t xml:space="preserve"> </w:t>
      </w:r>
      <w:r w:rsidRPr="00F5387A">
        <w:t>подушки</w:t>
      </w:r>
      <w:r w:rsidR="002477D4" w:rsidRPr="00F5387A">
        <w:t xml:space="preserve"> </w:t>
      </w:r>
      <w:r w:rsidRPr="00F5387A">
        <w:t>безопасности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новой</w:t>
      </w:r>
      <w:r w:rsidR="002477D4" w:rsidRPr="00F5387A">
        <w:t xml:space="preserve"> </w:t>
      </w:r>
      <w:r w:rsidRPr="00F5387A">
        <w:t>государственной</w:t>
      </w:r>
      <w:r w:rsidR="002477D4" w:rsidRPr="00F5387A">
        <w:t xml:space="preserve"> </w:t>
      </w:r>
      <w:r w:rsidRPr="00F5387A">
        <w:t>программе</w:t>
      </w:r>
      <w:r w:rsidR="002477D4" w:rsidRPr="00F5387A">
        <w:t xml:space="preserve"> </w:t>
      </w:r>
      <w:r w:rsidRPr="00F5387A">
        <w:t>долгосрочных</w:t>
      </w:r>
      <w:r w:rsidR="002477D4" w:rsidRPr="00F5387A">
        <w:t xml:space="preserve"> </w:t>
      </w:r>
      <w:r w:rsidRPr="00F5387A">
        <w:t>сбережений.</w:t>
      </w:r>
    </w:p>
    <w:p w:rsidR="00577C09" w:rsidRPr="00F5387A" w:rsidRDefault="00577C09" w:rsidP="00577C09">
      <w:r w:rsidRPr="00F5387A">
        <w:t>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уч</w:t>
      </w:r>
      <w:r w:rsidR="00833A5F" w:rsidRPr="00F5387A">
        <w:t>е</w:t>
      </w:r>
      <w:r w:rsidRPr="00F5387A">
        <w:t>том</w:t>
      </w:r>
      <w:r w:rsidR="002477D4" w:rsidRPr="00F5387A">
        <w:t xml:space="preserve"> </w:t>
      </w:r>
      <w:r w:rsidRPr="00F5387A">
        <w:t>предстоящего</w:t>
      </w:r>
      <w:r w:rsidR="002477D4" w:rsidRPr="00F5387A">
        <w:t xml:space="preserve"> </w:t>
      </w:r>
      <w:r w:rsidRPr="00F5387A">
        <w:t>юбилея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50-летия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начала</w:t>
      </w:r>
      <w:r w:rsidR="002477D4" w:rsidRPr="00F5387A">
        <w:t xml:space="preserve"> </w:t>
      </w:r>
      <w:r w:rsidRPr="00F5387A">
        <w:t>строительства</w:t>
      </w:r>
      <w:r w:rsidR="002477D4" w:rsidRPr="00F5387A">
        <w:t xml:space="preserve"> </w:t>
      </w:r>
      <w:r w:rsidRPr="00F5387A">
        <w:t>БАМа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хочу</w:t>
      </w:r>
      <w:r w:rsidR="002477D4" w:rsidRPr="00F5387A">
        <w:t xml:space="preserve"> </w:t>
      </w:r>
      <w:r w:rsidRPr="00F5387A">
        <w:t>пожелать,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число</w:t>
      </w:r>
      <w:r w:rsidR="002477D4" w:rsidRPr="00F5387A">
        <w:t xml:space="preserve"> </w:t>
      </w:r>
      <w:r w:rsidRPr="00F5387A">
        <w:t>участников</w:t>
      </w:r>
      <w:r w:rsidR="002477D4" w:rsidRPr="00F5387A">
        <w:t xml:space="preserve"> </w:t>
      </w:r>
      <w:r w:rsidRPr="00F5387A">
        <w:t>корпоративной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системы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полигоне</w:t>
      </w:r>
      <w:r w:rsidR="002477D4" w:rsidRPr="00F5387A">
        <w:t xml:space="preserve"> </w:t>
      </w:r>
      <w:r w:rsidRPr="00F5387A">
        <w:t>нашей</w:t>
      </w:r>
      <w:r w:rsidR="002477D4" w:rsidRPr="00F5387A">
        <w:t xml:space="preserve"> </w:t>
      </w:r>
      <w:r w:rsidRPr="00F5387A">
        <w:t>дороги</w:t>
      </w:r>
      <w:r w:rsidR="002477D4" w:rsidRPr="00F5387A">
        <w:t xml:space="preserve"> </w:t>
      </w:r>
      <w:r w:rsidRPr="00F5387A">
        <w:t>достигло</w:t>
      </w:r>
      <w:r w:rsidR="002477D4" w:rsidRPr="00F5387A">
        <w:t xml:space="preserve"> </w:t>
      </w:r>
      <w:r w:rsidRPr="00F5387A">
        <w:t>величины</w:t>
      </w:r>
      <w:r w:rsidR="002477D4" w:rsidRPr="00F5387A">
        <w:t xml:space="preserve"> </w:t>
      </w:r>
      <w:r w:rsidRPr="00F5387A">
        <w:t>50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человек.</w:t>
      </w:r>
      <w:r w:rsidR="002477D4" w:rsidRPr="00F5387A">
        <w:t xml:space="preserve"> </w:t>
      </w:r>
      <w:r w:rsidRPr="00F5387A">
        <w:t>И,</w:t>
      </w:r>
      <w:r w:rsidR="002477D4" w:rsidRPr="00F5387A">
        <w:t xml:space="preserve"> </w:t>
      </w:r>
      <w:r w:rsidRPr="00F5387A">
        <w:t>конечно,</w:t>
      </w:r>
      <w:r w:rsidR="002477D4" w:rsidRPr="00F5387A">
        <w:t xml:space="preserve"> </w:t>
      </w:r>
      <w:r w:rsidRPr="00F5387A">
        <w:t>самое</w:t>
      </w:r>
      <w:r w:rsidR="002477D4" w:rsidRPr="00F5387A">
        <w:t xml:space="preserve"> </w:t>
      </w:r>
      <w:r w:rsidRPr="00F5387A">
        <w:t>главное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каждый</w:t>
      </w:r>
      <w:r w:rsidR="002477D4" w:rsidRPr="00F5387A">
        <w:t xml:space="preserve"> </w:t>
      </w:r>
      <w:r w:rsidRPr="00F5387A">
        <w:t>железнодорожник,</w:t>
      </w:r>
      <w:r w:rsidR="002477D4" w:rsidRPr="00F5387A">
        <w:t xml:space="preserve"> </w:t>
      </w:r>
      <w:r w:rsidRPr="00F5387A">
        <w:t>выходящий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заслуженный</w:t>
      </w:r>
      <w:r w:rsidR="002477D4" w:rsidRPr="00F5387A">
        <w:t xml:space="preserve"> </w:t>
      </w:r>
      <w:r w:rsidRPr="00F5387A">
        <w:t>отдых,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обеспечен</w:t>
      </w:r>
      <w:r w:rsidR="002477D4" w:rsidRPr="00F5387A">
        <w:t xml:space="preserve"> </w:t>
      </w:r>
      <w:r w:rsidRPr="00F5387A">
        <w:t>достойной</w:t>
      </w:r>
      <w:r w:rsidR="002477D4" w:rsidRPr="00F5387A">
        <w:t xml:space="preserve"> </w:t>
      </w:r>
      <w:r w:rsidRPr="00F5387A">
        <w:t>корпоративной</w:t>
      </w:r>
      <w:r w:rsidR="002477D4" w:rsidRPr="00F5387A">
        <w:t xml:space="preserve"> </w:t>
      </w:r>
      <w:r w:rsidRPr="00F5387A">
        <w:t>пенсией!</w:t>
      </w:r>
    </w:p>
    <w:p w:rsidR="00577C09" w:rsidRPr="00F5387A" w:rsidRDefault="00577C09" w:rsidP="00577C09">
      <w:hyperlink r:id="rId26" w:history="1">
        <w:r w:rsidRPr="00F5387A">
          <w:rPr>
            <w:rStyle w:val="a3"/>
          </w:rPr>
          <w:t>https://www.gudok.ru/zdr/171/?ID=1658770&amp;archive=66767</w:t>
        </w:r>
      </w:hyperlink>
    </w:p>
    <w:p w:rsidR="00755EB8" w:rsidRPr="00F5387A" w:rsidRDefault="00755EB8" w:rsidP="00755EB8">
      <w:pPr>
        <w:pStyle w:val="2"/>
      </w:pPr>
      <w:bookmarkStart w:id="57" w:name="_Toc160429871"/>
      <w:r w:rsidRPr="00F5387A">
        <w:lastRenderedPageBreak/>
        <w:t>DEITA.ru,</w:t>
      </w:r>
      <w:r w:rsidR="002477D4" w:rsidRPr="00F5387A">
        <w:t xml:space="preserve"> </w:t>
      </w:r>
      <w:r w:rsidRPr="00F5387A">
        <w:t>03.03.2024,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обложат</w:t>
      </w:r>
      <w:r w:rsidR="002477D4" w:rsidRPr="00F5387A">
        <w:t xml:space="preserve"> </w:t>
      </w:r>
      <w:r w:rsidRPr="00F5387A">
        <w:t>налогом:</w:t>
      </w:r>
      <w:r w:rsidR="002477D4" w:rsidRPr="00F5387A">
        <w:t xml:space="preserve"> </w:t>
      </w:r>
      <w:r w:rsidRPr="00F5387A">
        <w:t>каких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жд</w:t>
      </w:r>
      <w:r w:rsidR="00833A5F" w:rsidRPr="00F5387A">
        <w:t>е</w:t>
      </w:r>
      <w:r w:rsidRPr="00F5387A">
        <w:t>т</w:t>
      </w:r>
      <w:r w:rsidR="002477D4" w:rsidRPr="00F5387A">
        <w:t xml:space="preserve"> </w:t>
      </w:r>
      <w:r w:rsidRPr="00F5387A">
        <w:t>сбор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13%</w:t>
      </w:r>
      <w:bookmarkEnd w:id="57"/>
    </w:p>
    <w:p w:rsidR="00755EB8" w:rsidRPr="00F5387A" w:rsidRDefault="00755EB8" w:rsidP="00E369DB">
      <w:pPr>
        <w:pStyle w:val="3"/>
      </w:pPr>
      <w:bookmarkStart w:id="58" w:name="_Toc160429872"/>
      <w:r w:rsidRPr="00F5387A">
        <w:t>Некоторые</w:t>
      </w:r>
      <w:r w:rsidR="002477D4" w:rsidRPr="00F5387A">
        <w:t xml:space="preserve"> </w:t>
      </w:r>
      <w:r w:rsidRPr="00F5387A">
        <w:t>российские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столкнуться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неприятной</w:t>
      </w:r>
      <w:r w:rsidR="002477D4" w:rsidRPr="00F5387A">
        <w:t xml:space="preserve"> </w:t>
      </w:r>
      <w:r w:rsidRPr="00F5387A">
        <w:t>неожиданностью.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предупредила</w:t>
      </w:r>
      <w:r w:rsidR="002477D4" w:rsidRPr="00F5387A">
        <w:t xml:space="preserve"> </w:t>
      </w:r>
      <w:r w:rsidRPr="00F5387A">
        <w:t>юрист</w:t>
      </w:r>
      <w:r w:rsidR="002477D4" w:rsidRPr="00F5387A">
        <w:t xml:space="preserve"> </w:t>
      </w:r>
      <w:r w:rsidRPr="00F5387A">
        <w:t>Натали</w:t>
      </w:r>
      <w:r w:rsidR="002477D4" w:rsidRPr="00F5387A">
        <w:t xml:space="preserve"> </w:t>
      </w:r>
      <w:r w:rsidRPr="00F5387A">
        <w:t>Феофанова,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ИА</w:t>
      </w:r>
      <w:r w:rsidR="002477D4" w:rsidRPr="00F5387A">
        <w:t xml:space="preserve"> </w:t>
      </w:r>
      <w:r w:rsidRPr="00F5387A">
        <w:t>DEITA.RU.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е</w:t>
      </w:r>
      <w:r w:rsidR="00833A5F" w:rsidRPr="00F5387A">
        <w:t>е</w:t>
      </w:r>
      <w:r w:rsidR="002477D4" w:rsidRPr="00F5387A">
        <w:t xml:space="preserve"> </w:t>
      </w:r>
      <w:r w:rsidRPr="00F5387A">
        <w:t>словам,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представителей</w:t>
      </w:r>
      <w:r w:rsidR="002477D4" w:rsidRPr="00F5387A">
        <w:t xml:space="preserve"> </w:t>
      </w:r>
      <w:r w:rsidRPr="00F5387A">
        <w:t>старшего</w:t>
      </w:r>
      <w:r w:rsidR="002477D4" w:rsidRPr="00F5387A">
        <w:t xml:space="preserve"> </w:t>
      </w:r>
      <w:r w:rsidRPr="00F5387A">
        <w:t>поколения</w:t>
      </w:r>
      <w:r w:rsidR="002477D4" w:rsidRPr="00F5387A">
        <w:t xml:space="preserve"> </w:t>
      </w:r>
      <w:r w:rsidRPr="00F5387A">
        <w:t>прид</w:t>
      </w:r>
      <w:r w:rsidR="00833A5F" w:rsidRPr="00F5387A">
        <w:t>е</w:t>
      </w:r>
      <w:r w:rsidRPr="00F5387A">
        <w:t>тся</w:t>
      </w:r>
      <w:r w:rsidR="002477D4" w:rsidRPr="00F5387A">
        <w:t xml:space="preserve"> </w:t>
      </w:r>
      <w:r w:rsidRPr="00F5387A">
        <w:t>заплатить</w:t>
      </w:r>
      <w:r w:rsidR="002477D4" w:rsidRPr="00F5387A">
        <w:t xml:space="preserve"> </w:t>
      </w:r>
      <w:r w:rsidRPr="00F5387A">
        <w:t>налог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13%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свои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накопления,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сформированы</w:t>
      </w:r>
      <w:r w:rsidR="002477D4" w:rsidRPr="00F5387A">
        <w:t xml:space="preserve"> </w:t>
      </w:r>
      <w:r w:rsidRPr="00F5387A">
        <w:t>ими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негосударственных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фондах.</w:t>
      </w:r>
      <w:bookmarkEnd w:id="58"/>
    </w:p>
    <w:p w:rsidR="00755EB8" w:rsidRPr="00F5387A" w:rsidRDefault="00755EB8" w:rsidP="00755EB8">
      <w:r w:rsidRPr="00F5387A">
        <w:t>Эксперт</w:t>
      </w:r>
      <w:r w:rsidR="002477D4" w:rsidRPr="00F5387A">
        <w:t xml:space="preserve"> </w:t>
      </w:r>
      <w:r w:rsidRPr="00F5387A">
        <w:t>объяснила,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государство</w:t>
      </w:r>
      <w:r w:rsidR="002477D4" w:rsidRPr="00F5387A">
        <w:t xml:space="preserve"> </w:t>
      </w:r>
      <w:r w:rsidRPr="00F5387A">
        <w:t>относит</w:t>
      </w:r>
      <w:r w:rsidR="002477D4" w:rsidRPr="00F5387A">
        <w:t xml:space="preserve"> </w:t>
      </w:r>
      <w:r w:rsidRPr="00F5387A">
        <w:t>накопленные</w:t>
      </w:r>
      <w:r w:rsidR="002477D4" w:rsidRPr="00F5387A">
        <w:t xml:space="preserve"> </w:t>
      </w:r>
      <w:r w:rsidRPr="00F5387A">
        <w:t>таким</w:t>
      </w:r>
      <w:r w:rsidR="002477D4" w:rsidRPr="00F5387A">
        <w:t xml:space="preserve"> </w:t>
      </w:r>
      <w:r w:rsidRPr="00F5387A">
        <w:t>способом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категории</w:t>
      </w:r>
      <w:r w:rsidR="002477D4" w:rsidRPr="00F5387A">
        <w:t xml:space="preserve"> </w:t>
      </w:r>
      <w:r w:rsidRPr="00F5387A">
        <w:t>доходов.</w:t>
      </w:r>
      <w:r w:rsidR="002477D4" w:rsidRPr="00F5387A">
        <w:t xml:space="preserve"> </w:t>
      </w:r>
      <w:r w:rsidRPr="00F5387A">
        <w:t>Исходя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этого,</w:t>
      </w:r>
      <w:r w:rsidR="002477D4" w:rsidRPr="00F5387A">
        <w:t xml:space="preserve"> </w:t>
      </w:r>
      <w:r w:rsidRPr="00F5387A">
        <w:t>власти</w:t>
      </w:r>
      <w:r w:rsidR="002477D4" w:rsidRPr="00F5387A">
        <w:t xml:space="preserve"> </w:t>
      </w:r>
      <w:r w:rsidRPr="00F5387A">
        <w:t>имеют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взимать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сбережений</w:t>
      </w:r>
      <w:r w:rsidR="002477D4" w:rsidRPr="00F5387A">
        <w:t xml:space="preserve"> </w:t>
      </w:r>
      <w:r w:rsidRPr="00F5387A">
        <w:t>налоги,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частности,</w:t>
      </w:r>
      <w:r w:rsidR="002477D4" w:rsidRPr="00F5387A">
        <w:t xml:space="preserve"> </w:t>
      </w:r>
      <w:r w:rsidRPr="00F5387A">
        <w:t>самый</w:t>
      </w:r>
      <w:r w:rsidR="002477D4" w:rsidRPr="00F5387A">
        <w:t xml:space="preserve"> </w:t>
      </w:r>
      <w:r w:rsidRPr="00F5387A">
        <w:t>распростран</w:t>
      </w:r>
      <w:r w:rsidR="00833A5F" w:rsidRPr="00F5387A">
        <w:t>е</w:t>
      </w:r>
      <w:r w:rsidRPr="00F5387A">
        <w:t>нный</w:t>
      </w:r>
      <w:r w:rsidR="002477D4" w:rsidRPr="00F5387A">
        <w:t xml:space="preserve"> </w:t>
      </w:r>
      <w:r w:rsidRPr="00F5387A">
        <w:t>сбор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виде</w:t>
      </w:r>
      <w:r w:rsidR="002477D4" w:rsidRPr="00F5387A">
        <w:t xml:space="preserve"> </w:t>
      </w:r>
      <w:r w:rsidRPr="00F5387A">
        <w:t>НДФЛ.</w:t>
      </w:r>
    </w:p>
    <w:p w:rsidR="00755EB8" w:rsidRPr="00F5387A" w:rsidRDefault="00755EB8" w:rsidP="00755EB8">
      <w:r w:rsidRPr="00F5387A">
        <w:t>При</w:t>
      </w:r>
      <w:r w:rsidR="002477D4" w:rsidRPr="00F5387A">
        <w:t xml:space="preserve"> </w:t>
      </w:r>
      <w:r w:rsidRPr="00F5387A">
        <w:t>этом,</w:t>
      </w:r>
      <w:r w:rsidR="002477D4" w:rsidRPr="00F5387A">
        <w:t xml:space="preserve"> </w:t>
      </w:r>
      <w:r w:rsidRPr="00F5387A">
        <w:t>специалист</w:t>
      </w:r>
      <w:r w:rsidR="002477D4" w:rsidRPr="00F5387A">
        <w:t xml:space="preserve"> </w:t>
      </w:r>
      <w:r w:rsidRPr="00F5387A">
        <w:t>отметила,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данный</w:t>
      </w:r>
      <w:r w:rsidR="002477D4" w:rsidRPr="00F5387A">
        <w:t xml:space="preserve"> </w:t>
      </w:r>
      <w:r w:rsidRPr="00F5387A">
        <w:t>налог</w:t>
      </w:r>
      <w:r w:rsidR="002477D4" w:rsidRPr="00F5387A">
        <w:t xml:space="preserve"> </w:t>
      </w:r>
      <w:r w:rsidRPr="00F5387A">
        <w:t>прид</w:t>
      </w:r>
      <w:r w:rsidR="00833A5F" w:rsidRPr="00F5387A">
        <w:t>е</w:t>
      </w:r>
      <w:r w:rsidRPr="00F5387A">
        <w:t>тся</w:t>
      </w:r>
      <w:r w:rsidR="002477D4" w:rsidRPr="00F5387A">
        <w:t xml:space="preserve"> </w:t>
      </w:r>
      <w:r w:rsidRPr="00F5387A">
        <w:t>заплатить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случае,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договор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НПФ</w:t>
      </w:r>
      <w:r w:rsidR="002477D4" w:rsidRPr="00F5387A">
        <w:t xml:space="preserve"> </w:t>
      </w:r>
      <w:r w:rsidRPr="00F5387A">
        <w:t>заключ</w:t>
      </w:r>
      <w:r w:rsidR="00833A5F" w:rsidRPr="00F5387A">
        <w:t>е</w:t>
      </w:r>
      <w:r w:rsidRPr="00F5387A">
        <w:t>н</w:t>
      </w:r>
      <w:r w:rsidR="002477D4" w:rsidRPr="00F5387A">
        <w:t xml:space="preserve"> </w:t>
      </w:r>
      <w:r w:rsidRPr="00F5387A">
        <w:t>самим</w:t>
      </w:r>
      <w:r w:rsidR="002477D4" w:rsidRPr="00F5387A">
        <w:t xml:space="preserve"> </w:t>
      </w:r>
      <w:r w:rsidRPr="00F5387A">
        <w:t>вкладчиком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взносы</w:t>
      </w:r>
      <w:r w:rsidR="002477D4" w:rsidRPr="00F5387A">
        <w:t xml:space="preserve"> </w:t>
      </w:r>
      <w:r w:rsidRPr="00F5387A">
        <w:t>перечисляются</w:t>
      </w:r>
      <w:r w:rsidR="002477D4" w:rsidRPr="00F5387A">
        <w:t xml:space="preserve"> </w:t>
      </w:r>
      <w:r w:rsidRPr="00F5387A">
        <w:t>туда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им</w:t>
      </w:r>
      <w:r w:rsidR="002477D4" w:rsidRPr="00F5387A">
        <w:t xml:space="preserve"> </w:t>
      </w:r>
      <w:r w:rsidRPr="00F5387A">
        <w:t>же,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работодателем.</w:t>
      </w:r>
    </w:p>
    <w:p w:rsidR="00755EB8" w:rsidRPr="00F5387A" w:rsidRDefault="00755EB8" w:rsidP="00755EB8">
      <w:r w:rsidRPr="00F5387A">
        <w:t>Если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делает</w:t>
      </w:r>
      <w:r w:rsidR="002477D4" w:rsidRPr="00F5387A">
        <w:t xml:space="preserve"> </w:t>
      </w:r>
      <w:r w:rsidRPr="00F5387A">
        <w:t>руководство</w:t>
      </w:r>
      <w:r w:rsidR="002477D4" w:rsidRPr="00F5387A">
        <w:t xml:space="preserve"> </w:t>
      </w:r>
      <w:r w:rsidRPr="00F5387A">
        <w:t>предприятия,</w:t>
      </w:r>
      <w:r w:rsidR="002477D4" w:rsidRPr="00F5387A">
        <w:t xml:space="preserve"> </w:t>
      </w:r>
      <w:r w:rsidRPr="00F5387A">
        <w:t>где</w:t>
      </w:r>
      <w:r w:rsidR="002477D4" w:rsidRPr="00F5387A">
        <w:t xml:space="preserve"> </w:t>
      </w:r>
      <w:r w:rsidRPr="00F5387A">
        <w:t>работает</w:t>
      </w:r>
      <w:r w:rsidR="002477D4" w:rsidRPr="00F5387A">
        <w:t xml:space="preserve"> </w:t>
      </w:r>
      <w:r w:rsidRPr="00F5387A">
        <w:t>пенсионер,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налоги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платятся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обязательном</w:t>
      </w:r>
      <w:r w:rsidR="002477D4" w:rsidRPr="00F5387A">
        <w:t xml:space="preserve"> </w:t>
      </w:r>
      <w:r w:rsidRPr="00F5387A">
        <w:t>порядке.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настанет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распоряжаться</w:t>
      </w:r>
      <w:r w:rsidR="002477D4" w:rsidRPr="00F5387A">
        <w:t xml:space="preserve"> </w:t>
      </w:r>
      <w:r w:rsidRPr="00F5387A">
        <w:t>накопленными</w:t>
      </w:r>
      <w:r w:rsidR="002477D4" w:rsidRPr="00F5387A">
        <w:t xml:space="preserve"> </w:t>
      </w:r>
      <w:r w:rsidRPr="00F5387A">
        <w:t>деньгами,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них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взиматься</w:t>
      </w:r>
      <w:r w:rsidR="002477D4" w:rsidRPr="00F5387A">
        <w:t xml:space="preserve"> </w:t>
      </w:r>
      <w:r w:rsidRPr="00F5387A">
        <w:t>налоги,</w:t>
      </w:r>
      <w:r w:rsidR="002477D4" w:rsidRPr="00F5387A">
        <w:t xml:space="preserve"> </w:t>
      </w:r>
      <w:r w:rsidRPr="00F5387A">
        <w:t>объяснила</w:t>
      </w:r>
      <w:r w:rsidR="002477D4" w:rsidRPr="00F5387A">
        <w:t xml:space="preserve"> </w:t>
      </w:r>
      <w:r w:rsidRPr="00F5387A">
        <w:t>юрист.</w:t>
      </w:r>
    </w:p>
    <w:p w:rsidR="00E72B27" w:rsidRPr="00F5387A" w:rsidRDefault="00E3462A" w:rsidP="00E72B27">
      <w:hyperlink r:id="rId27" w:history="1">
        <w:r w:rsidR="00755EB8" w:rsidRPr="00F5387A">
          <w:rPr>
            <w:rStyle w:val="a3"/>
          </w:rPr>
          <w:t>https://deita.ru/article/549240</w:t>
        </w:r>
      </w:hyperlink>
      <w:r w:rsidR="002477D4" w:rsidRPr="00F5387A">
        <w:t xml:space="preserve"> </w:t>
      </w:r>
    </w:p>
    <w:p w:rsidR="00D94D15" w:rsidRPr="00F5387A" w:rsidRDefault="00D94D15" w:rsidP="00D94D15">
      <w:pPr>
        <w:pStyle w:val="10"/>
      </w:pPr>
      <w:bookmarkStart w:id="59" w:name="_Toc99271691"/>
      <w:bookmarkStart w:id="60" w:name="_Toc99318654"/>
      <w:bookmarkStart w:id="61" w:name="_Toc99318783"/>
      <w:bookmarkStart w:id="62" w:name="_Toc396864672"/>
      <w:bookmarkStart w:id="63" w:name="_Toc160429873"/>
      <w:r w:rsidRPr="00F5387A">
        <w:t>Новости</w:t>
      </w:r>
      <w:r w:rsidR="002477D4" w:rsidRPr="00F5387A">
        <w:t xml:space="preserve"> </w:t>
      </w:r>
      <w:r w:rsidRPr="00F5387A">
        <w:t>развития</w:t>
      </w:r>
      <w:r w:rsidR="002477D4" w:rsidRPr="00F5387A">
        <w:t xml:space="preserve"> </w:t>
      </w:r>
      <w:r w:rsidRPr="00F5387A">
        <w:t>системы</w:t>
      </w:r>
      <w:r w:rsidR="002477D4" w:rsidRPr="00F5387A">
        <w:t xml:space="preserve"> </w:t>
      </w:r>
      <w:r w:rsidRPr="00F5387A">
        <w:t>обязательного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страхования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</w:t>
      </w:r>
      <w:bookmarkEnd w:id="59"/>
      <w:bookmarkEnd w:id="60"/>
      <w:bookmarkEnd w:id="61"/>
      <w:bookmarkEnd w:id="63"/>
    </w:p>
    <w:p w:rsidR="008378A7" w:rsidRPr="00F5387A" w:rsidRDefault="008378A7" w:rsidP="008378A7">
      <w:pPr>
        <w:pStyle w:val="2"/>
      </w:pPr>
      <w:bookmarkStart w:id="64" w:name="А104"/>
      <w:bookmarkStart w:id="65" w:name="_Toc160429874"/>
      <w:r w:rsidRPr="00F5387A">
        <w:t>ТВ</w:t>
      </w:r>
      <w:r w:rsidR="002477D4" w:rsidRPr="00F5387A">
        <w:t xml:space="preserve"> </w:t>
      </w:r>
      <w:r w:rsidR="00833A5F" w:rsidRPr="00F5387A">
        <w:t>«</w:t>
      </w:r>
      <w:r w:rsidRPr="00F5387A">
        <w:t>РЕН</w:t>
      </w:r>
      <w:r w:rsidR="002477D4" w:rsidRPr="00F5387A">
        <w:t xml:space="preserve"> </w:t>
      </w:r>
      <w:r w:rsidRPr="00F5387A">
        <w:t>ТВ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ряда</w:t>
      </w:r>
      <w:r w:rsidR="002477D4" w:rsidRPr="00F5387A">
        <w:t xml:space="preserve"> </w:t>
      </w:r>
      <w:r w:rsidRPr="00F5387A">
        <w:t>россиян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выросли</w:t>
      </w:r>
      <w:r w:rsidR="002477D4" w:rsidRPr="00F5387A">
        <w:t xml:space="preserve"> </w:t>
      </w:r>
      <w:r w:rsidRPr="00F5387A">
        <w:t>пенсии</w:t>
      </w:r>
      <w:bookmarkEnd w:id="64"/>
      <w:bookmarkEnd w:id="65"/>
    </w:p>
    <w:p w:rsidR="008378A7" w:rsidRPr="00F5387A" w:rsidRDefault="008378A7" w:rsidP="00E369DB">
      <w:pPr>
        <w:pStyle w:val="3"/>
      </w:pPr>
      <w:bookmarkStart w:id="66" w:name="_Toc160429875"/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некоторых</w:t>
      </w:r>
      <w:r w:rsidR="002477D4" w:rsidRPr="00F5387A">
        <w:t xml:space="preserve"> </w:t>
      </w:r>
      <w:r w:rsidRPr="00F5387A">
        <w:t>россиян</w:t>
      </w:r>
      <w:r w:rsidR="002477D4" w:rsidRPr="00F5387A">
        <w:t xml:space="preserve"> </w:t>
      </w:r>
      <w:r w:rsidRPr="00F5387A">
        <w:t>увеличились</w:t>
      </w:r>
      <w:r w:rsidR="002477D4" w:rsidRPr="00F5387A">
        <w:t xml:space="preserve"> </w:t>
      </w:r>
      <w:r w:rsidRPr="00F5387A">
        <w:t>пенсии,</w:t>
      </w:r>
      <w:r w:rsidR="002477D4" w:rsidRPr="00F5387A">
        <w:t xml:space="preserve"> </w:t>
      </w:r>
      <w:r w:rsidRPr="00F5387A">
        <w:t>следует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закона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индексации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выплат</w:t>
      </w:r>
      <w:r w:rsidR="002477D4" w:rsidRPr="00F5387A">
        <w:t xml:space="preserve"> </w:t>
      </w:r>
      <w:r w:rsidRPr="00F5387A">
        <w:t>неработающим</w:t>
      </w:r>
      <w:r w:rsidR="002477D4" w:rsidRPr="00F5387A">
        <w:t xml:space="preserve"> </w:t>
      </w:r>
      <w:r w:rsidRPr="00F5387A">
        <w:t>пенсионерам.</w:t>
      </w:r>
      <w:r w:rsidR="002477D4" w:rsidRPr="00F5387A">
        <w:t xml:space="preserve"> </w:t>
      </w:r>
      <w:r w:rsidRPr="00F5387A">
        <w:t>Так,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гражданину</w:t>
      </w:r>
      <w:r w:rsidR="002477D4" w:rsidRPr="00F5387A">
        <w:t xml:space="preserve"> </w:t>
      </w:r>
      <w:r w:rsidRPr="00F5387A">
        <w:t>исполняется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увеличивается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удвоения</w:t>
      </w:r>
      <w:r w:rsidR="002477D4" w:rsidRPr="00F5387A">
        <w:t xml:space="preserve"> </w:t>
      </w:r>
      <w:r w:rsidRPr="00F5387A">
        <w:t>фиксированной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пенсии,</w:t>
      </w:r>
      <w:r w:rsidR="002477D4" w:rsidRPr="00F5387A">
        <w:t xml:space="preserve"> </w:t>
      </w:r>
      <w:r w:rsidRPr="00F5387A">
        <w:t>которая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зависит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стажа</w:t>
      </w:r>
      <w:r w:rsidR="002477D4" w:rsidRPr="00F5387A">
        <w:t xml:space="preserve"> </w:t>
      </w:r>
      <w:r w:rsidRPr="00F5387A">
        <w:t>работы.</w:t>
      </w:r>
      <w:r w:rsidR="002477D4" w:rsidRPr="00F5387A">
        <w:t xml:space="preserve"> </w:t>
      </w:r>
      <w:r w:rsidRPr="00F5387A">
        <w:t>Пенсионерам,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феврале</w:t>
      </w:r>
      <w:r w:rsidR="002477D4" w:rsidRPr="00F5387A">
        <w:t xml:space="preserve"> </w:t>
      </w:r>
      <w:r w:rsidRPr="00F5387A">
        <w:t>отметили</w:t>
      </w:r>
      <w:r w:rsidR="002477D4" w:rsidRPr="00F5387A">
        <w:t xml:space="preserve"> </w:t>
      </w:r>
      <w:r w:rsidRPr="00F5387A">
        <w:t>80-летний</w:t>
      </w:r>
      <w:r w:rsidR="002477D4" w:rsidRPr="00F5387A">
        <w:t xml:space="preserve"> </w:t>
      </w:r>
      <w:r w:rsidRPr="00F5387A">
        <w:t>юбилей,</w:t>
      </w:r>
      <w:r w:rsidR="002477D4" w:rsidRPr="00F5387A">
        <w:t xml:space="preserve"> </w:t>
      </w:r>
      <w:r w:rsidRPr="00F5387A">
        <w:t>начислят</w:t>
      </w:r>
      <w:r w:rsidR="002477D4" w:rsidRPr="00F5387A">
        <w:t xml:space="preserve"> </w:t>
      </w:r>
      <w:r w:rsidRPr="00F5387A">
        <w:t>двойную</w:t>
      </w:r>
      <w:r w:rsidR="002477D4" w:rsidRPr="00F5387A">
        <w:t xml:space="preserve"> </w:t>
      </w:r>
      <w:r w:rsidRPr="00F5387A">
        <w:t>фиксированную</w:t>
      </w:r>
      <w:r w:rsidR="002477D4" w:rsidRPr="00F5387A">
        <w:t xml:space="preserve"> </w:t>
      </w:r>
      <w:r w:rsidRPr="00F5387A">
        <w:t>выплату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старости,</w:t>
      </w:r>
      <w:r w:rsidR="002477D4" w:rsidRPr="00F5387A">
        <w:t xml:space="preserve"> </w:t>
      </w:r>
      <w:r w:rsidRPr="00F5387A">
        <w:t>16</w:t>
      </w:r>
      <w:r w:rsidR="002477D4" w:rsidRPr="00F5387A">
        <w:t xml:space="preserve"> </w:t>
      </w:r>
      <w:r w:rsidRPr="00F5387A">
        <w:t>269,76</w:t>
      </w:r>
      <w:r w:rsidR="002477D4" w:rsidRPr="00F5387A">
        <w:t xml:space="preserve"> </w:t>
      </w:r>
      <w:r w:rsidRPr="00F5387A">
        <w:t>рубля,</w:t>
      </w:r>
      <w:r w:rsidR="002477D4" w:rsidRPr="00F5387A">
        <w:t xml:space="preserve"> </w:t>
      </w:r>
      <w:r w:rsidRPr="00F5387A">
        <w:t>которая</w:t>
      </w:r>
      <w:r w:rsidR="002477D4" w:rsidRPr="00F5387A">
        <w:t xml:space="preserve"> </w:t>
      </w:r>
      <w:r w:rsidRPr="00F5387A">
        <w:t>автоматически</w:t>
      </w:r>
      <w:r w:rsidR="002477D4" w:rsidRPr="00F5387A">
        <w:t xml:space="preserve"> </w:t>
      </w:r>
      <w:r w:rsidRPr="00F5387A">
        <w:t>поступит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человека.</w:t>
      </w:r>
      <w:bookmarkEnd w:id="66"/>
    </w:p>
    <w:p w:rsidR="008378A7" w:rsidRPr="00F5387A" w:rsidRDefault="008378A7" w:rsidP="008378A7">
      <w:r w:rsidRPr="00F5387A">
        <w:t>Аналогичную</w:t>
      </w:r>
      <w:r w:rsidR="002477D4" w:rsidRPr="00F5387A">
        <w:t xml:space="preserve"> </w:t>
      </w:r>
      <w:r w:rsidRPr="00F5387A">
        <w:t>доплату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инвалиды</w:t>
      </w:r>
      <w:r w:rsidR="002477D4" w:rsidRPr="00F5387A">
        <w:t xml:space="preserve"> </w:t>
      </w:r>
      <w:r w:rsidRPr="00F5387A">
        <w:t>первой</w:t>
      </w:r>
      <w:r w:rsidR="002477D4" w:rsidRPr="00F5387A">
        <w:t xml:space="preserve"> </w:t>
      </w:r>
      <w:r w:rsidRPr="00F5387A">
        <w:t>группы,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Pr="00F5387A">
        <w:t>предусмотрена</w:t>
      </w:r>
      <w:r w:rsidR="002477D4" w:rsidRPr="00F5387A">
        <w:t xml:space="preserve"> </w:t>
      </w:r>
      <w:r w:rsidRPr="00F5387A">
        <w:t>повышенная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фиксированная</w:t>
      </w:r>
      <w:r w:rsidR="002477D4" w:rsidRPr="00F5387A">
        <w:t xml:space="preserve"> </w:t>
      </w:r>
      <w:r w:rsidRPr="00F5387A">
        <w:t>выплата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инвалидности.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случае,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пенсионер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инвалидностью</w:t>
      </w:r>
      <w:r w:rsidR="002477D4" w:rsidRPr="00F5387A">
        <w:t xml:space="preserve"> </w:t>
      </w:r>
      <w:r w:rsidRPr="00F5387A">
        <w:t>старше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прибавку</w:t>
      </w:r>
      <w:r w:rsidR="002477D4" w:rsidRPr="00F5387A">
        <w:t xml:space="preserve"> </w:t>
      </w:r>
      <w:r w:rsidRPr="00F5387A">
        <w:t>лишь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одному</w:t>
      </w:r>
      <w:r w:rsidR="002477D4" w:rsidRPr="00F5387A">
        <w:t xml:space="preserve"> </w:t>
      </w:r>
      <w:r w:rsidRPr="00F5387A">
        <w:t>критерию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инвалидности.</w:t>
      </w:r>
    </w:p>
    <w:p w:rsidR="008378A7" w:rsidRPr="00F5387A" w:rsidRDefault="008378A7" w:rsidP="008378A7">
      <w:r w:rsidRPr="00F5387A">
        <w:t>Помимо</w:t>
      </w:r>
      <w:r w:rsidR="002477D4" w:rsidRPr="00F5387A">
        <w:t xml:space="preserve"> </w:t>
      </w:r>
      <w:r w:rsidRPr="00F5387A">
        <w:t>этого,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проиндексировали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выплат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пенсионеров,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перестали</w:t>
      </w:r>
      <w:r w:rsidR="002477D4" w:rsidRPr="00F5387A">
        <w:t xml:space="preserve"> </w:t>
      </w:r>
      <w:r w:rsidRPr="00F5387A">
        <w:t>работать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позже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года.</w:t>
      </w:r>
    </w:p>
    <w:p w:rsidR="008378A7" w:rsidRPr="00F5387A" w:rsidRDefault="00E3462A" w:rsidP="008378A7">
      <w:hyperlink r:id="rId28" w:history="1">
        <w:r w:rsidR="008378A7" w:rsidRPr="00F5387A">
          <w:rPr>
            <w:rStyle w:val="a3"/>
          </w:rPr>
          <w:t>https://ren.tv/news/v-rossii/1195612-u-riada-rossiian-s-1-marta-vyrosli-pensii</w:t>
        </w:r>
      </w:hyperlink>
      <w:r w:rsidR="002477D4" w:rsidRPr="00F5387A">
        <w:t xml:space="preserve"> </w:t>
      </w:r>
    </w:p>
    <w:p w:rsidR="00B14AD9" w:rsidRPr="00F5387A" w:rsidRDefault="00B14AD9" w:rsidP="00B14AD9">
      <w:pPr>
        <w:pStyle w:val="2"/>
      </w:pPr>
      <w:bookmarkStart w:id="67" w:name="_Toc160429876"/>
      <w:r w:rsidRPr="00F5387A">
        <w:lastRenderedPageBreak/>
        <w:t>Российская</w:t>
      </w:r>
      <w:r w:rsidR="002477D4" w:rsidRPr="00F5387A">
        <w:t xml:space="preserve"> </w:t>
      </w:r>
      <w:r w:rsidRPr="00F5387A">
        <w:t>газета,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="00E3462A" w:rsidRPr="00F5387A">
        <w:t>Елена</w:t>
      </w:r>
      <w:r w:rsidR="002477D4" w:rsidRPr="00F5387A">
        <w:t xml:space="preserve"> </w:t>
      </w:r>
      <w:r w:rsidR="00E3462A" w:rsidRPr="00F5387A">
        <w:t>МАНУКИЯН,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Соцфонде</w:t>
      </w:r>
      <w:r w:rsidR="002477D4" w:rsidRPr="00F5387A">
        <w:t xml:space="preserve"> </w:t>
      </w:r>
      <w:r w:rsidRPr="00F5387A">
        <w:t>напомнили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датах,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происходит</w:t>
      </w:r>
      <w:r w:rsidR="002477D4" w:rsidRPr="00F5387A">
        <w:t xml:space="preserve"> </w:t>
      </w:r>
      <w:r w:rsidRPr="00F5387A">
        <w:t>увеличение</w:t>
      </w:r>
      <w:r w:rsidR="002477D4" w:rsidRPr="00F5387A">
        <w:t xml:space="preserve"> </w:t>
      </w:r>
      <w:r w:rsidRPr="00F5387A">
        <w:t>пенсии</w:t>
      </w:r>
      <w:bookmarkEnd w:id="67"/>
    </w:p>
    <w:p w:rsidR="00B14AD9" w:rsidRPr="00F5387A" w:rsidRDefault="00B14AD9" w:rsidP="00E369DB">
      <w:pPr>
        <w:pStyle w:val="3"/>
      </w:pPr>
      <w:bookmarkStart w:id="68" w:name="_Toc160429877"/>
      <w:r w:rsidRPr="00F5387A">
        <w:t>В</w:t>
      </w:r>
      <w:r w:rsidR="002477D4" w:rsidRPr="00F5387A">
        <w:t xml:space="preserve"> </w:t>
      </w:r>
      <w:r w:rsidRPr="00F5387A">
        <w:t>некоторых</w:t>
      </w:r>
      <w:r w:rsidR="002477D4" w:rsidRPr="00F5387A">
        <w:t xml:space="preserve"> </w:t>
      </w:r>
      <w:r w:rsidRPr="00F5387A">
        <w:t>случаях</w:t>
      </w:r>
      <w:r w:rsidR="002477D4" w:rsidRPr="00F5387A">
        <w:t xml:space="preserve"> </w:t>
      </w:r>
      <w:r w:rsidRPr="00F5387A">
        <w:t>увеличение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привязано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конкретной</w:t>
      </w:r>
      <w:r w:rsidR="002477D4" w:rsidRPr="00F5387A">
        <w:t xml:space="preserve"> </w:t>
      </w:r>
      <w:r w:rsidRPr="00F5387A">
        <w:t>дате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течение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напомнили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Соцфонде.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достижении</w:t>
      </w:r>
      <w:r w:rsidR="002477D4" w:rsidRPr="00F5387A">
        <w:t xml:space="preserve"> </w:t>
      </w:r>
      <w:r w:rsidRPr="00F5387A">
        <w:t>пенсионером</w:t>
      </w:r>
      <w:r w:rsidR="002477D4" w:rsidRPr="00F5387A">
        <w:t xml:space="preserve"> </w:t>
      </w:r>
      <w:r w:rsidRPr="00F5387A">
        <w:t>80-летнего</w:t>
      </w:r>
      <w:r w:rsidR="002477D4" w:rsidRPr="00F5387A">
        <w:t xml:space="preserve"> </w:t>
      </w:r>
      <w:r w:rsidRPr="00F5387A">
        <w:t>возраста,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увольнения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получения</w:t>
      </w:r>
      <w:r w:rsidR="002477D4" w:rsidRPr="00F5387A">
        <w:t xml:space="preserve"> </w:t>
      </w:r>
      <w:r w:rsidRPr="00F5387A">
        <w:t>стажа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Севере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вырастет</w:t>
      </w:r>
      <w:r w:rsidR="002477D4" w:rsidRPr="00F5387A">
        <w:t xml:space="preserve"> </w:t>
      </w:r>
      <w:r w:rsidRPr="00F5387A">
        <w:t>автоматически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наступлении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обстоятельств,</w:t>
      </w:r>
      <w:r w:rsidR="002477D4" w:rsidRPr="00F5387A">
        <w:t xml:space="preserve"> </w:t>
      </w:r>
      <w:r w:rsidRPr="00F5387A">
        <w:t>пояснили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ведомстве.</w:t>
      </w:r>
      <w:bookmarkEnd w:id="68"/>
    </w:p>
    <w:p w:rsidR="00B14AD9" w:rsidRPr="00F5387A" w:rsidRDefault="00B14AD9" w:rsidP="00B14AD9">
      <w:r w:rsidRPr="00F5387A">
        <w:t>Так,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начнет</w:t>
      </w:r>
      <w:r w:rsidR="002477D4" w:rsidRPr="00F5387A">
        <w:t xml:space="preserve"> </w:t>
      </w:r>
      <w:r w:rsidRPr="00F5387A">
        <w:t>начисляться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большем</w:t>
      </w:r>
      <w:r w:rsidR="002477D4" w:rsidRPr="00F5387A">
        <w:t xml:space="preserve"> </w:t>
      </w:r>
      <w:r w:rsidRPr="00F5387A">
        <w:t>размере,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человеку</w:t>
      </w:r>
      <w:r w:rsidR="002477D4" w:rsidRPr="00F5387A">
        <w:t xml:space="preserve"> </w:t>
      </w:r>
      <w:r w:rsidRPr="00F5387A">
        <w:t>исполняется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происходит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дня</w:t>
      </w:r>
      <w:r w:rsidR="002477D4" w:rsidRPr="00F5387A">
        <w:t xml:space="preserve"> </w:t>
      </w:r>
      <w:r w:rsidRPr="00F5387A">
        <w:t>достижения</w:t>
      </w:r>
      <w:r w:rsidR="002477D4" w:rsidRPr="00F5387A">
        <w:t xml:space="preserve"> </w:t>
      </w:r>
      <w:r w:rsidRPr="00F5387A">
        <w:t>им</w:t>
      </w:r>
      <w:r w:rsidR="002477D4" w:rsidRPr="00F5387A">
        <w:t xml:space="preserve"> </w:t>
      </w:r>
      <w:r w:rsidRPr="00F5387A">
        <w:t>такого</w:t>
      </w:r>
      <w:r w:rsidR="002477D4" w:rsidRPr="00F5387A">
        <w:t xml:space="preserve"> </w:t>
      </w:r>
      <w:r w:rsidRPr="00F5387A">
        <w:t>возраста,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день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рождения.</w:t>
      </w:r>
      <w:r w:rsidR="002477D4" w:rsidRPr="00F5387A">
        <w:t xml:space="preserve"> </w:t>
      </w:r>
      <w:r w:rsidRPr="00F5387A">
        <w:t>Самому</w:t>
      </w:r>
      <w:r w:rsidR="002477D4" w:rsidRPr="00F5387A">
        <w:t xml:space="preserve"> </w:t>
      </w:r>
      <w:r w:rsidRPr="00F5387A">
        <w:t>пенсионеру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надо</w:t>
      </w:r>
      <w:r w:rsidR="002477D4" w:rsidRPr="00F5387A">
        <w:t xml:space="preserve"> </w:t>
      </w:r>
      <w:r w:rsidRPr="00F5387A">
        <w:t>ничего</w:t>
      </w:r>
      <w:r w:rsidR="002477D4" w:rsidRPr="00F5387A">
        <w:t xml:space="preserve"> </w:t>
      </w:r>
      <w:r w:rsidRPr="00F5387A">
        <w:t>делать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получения</w:t>
      </w:r>
      <w:r w:rsidR="002477D4" w:rsidRPr="00F5387A">
        <w:t xml:space="preserve"> </w:t>
      </w:r>
      <w:r w:rsidRPr="00F5387A">
        <w:t>надбавки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Социальный</w:t>
      </w:r>
      <w:r w:rsidR="002477D4" w:rsidRPr="00F5387A">
        <w:t xml:space="preserve"> </w:t>
      </w:r>
      <w:r w:rsidRPr="00F5387A">
        <w:t>фонд</w:t>
      </w:r>
      <w:r w:rsidR="002477D4" w:rsidRPr="00F5387A">
        <w:t xml:space="preserve"> </w:t>
      </w:r>
      <w:r w:rsidRPr="00F5387A">
        <w:t>устанавливает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беззаявительно,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данные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человеке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него</w:t>
      </w:r>
      <w:r w:rsidR="002477D4" w:rsidRPr="00F5387A">
        <w:t xml:space="preserve"> </w:t>
      </w:r>
      <w:r w:rsidRPr="00F5387A">
        <w:t>есть.</w:t>
      </w:r>
    </w:p>
    <w:p w:rsidR="00B14AD9" w:rsidRPr="00F5387A" w:rsidRDefault="00B14AD9" w:rsidP="00B14AD9">
      <w:r w:rsidRPr="00F5387A">
        <w:t>Также</w:t>
      </w:r>
      <w:r w:rsidR="002477D4" w:rsidRPr="00F5387A">
        <w:t xml:space="preserve"> </w:t>
      </w:r>
      <w:r w:rsidRPr="00F5387A">
        <w:t>без</w:t>
      </w:r>
      <w:r w:rsidR="002477D4" w:rsidRPr="00F5387A">
        <w:t xml:space="preserve"> </w:t>
      </w:r>
      <w:r w:rsidRPr="00F5387A">
        <w:t>привязки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фиксированной</w:t>
      </w:r>
      <w:r w:rsidR="002477D4" w:rsidRPr="00F5387A">
        <w:t xml:space="preserve"> </w:t>
      </w:r>
      <w:r w:rsidRPr="00F5387A">
        <w:t>дате</w:t>
      </w:r>
      <w:r w:rsidR="002477D4" w:rsidRPr="00F5387A">
        <w:t xml:space="preserve"> </w:t>
      </w:r>
      <w:r w:rsidRPr="00F5387A">
        <w:t>повысится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человека,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уволился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работы.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Соцфонд</w:t>
      </w:r>
      <w:r w:rsidR="002477D4" w:rsidRPr="00F5387A">
        <w:t xml:space="preserve"> </w:t>
      </w:r>
      <w:r w:rsidRPr="00F5387A">
        <w:t>беззаявительно</w:t>
      </w:r>
      <w:r w:rsidR="002477D4" w:rsidRPr="00F5387A">
        <w:t xml:space="preserve"> </w:t>
      </w:r>
      <w:r w:rsidRPr="00F5387A">
        <w:t>пересчитает</w:t>
      </w:r>
      <w:r w:rsidR="002477D4" w:rsidRPr="00F5387A">
        <w:t xml:space="preserve"> </w:t>
      </w:r>
      <w:r w:rsidRPr="00F5387A">
        <w:t>выплату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нового</w:t>
      </w:r>
      <w:r w:rsidR="002477D4" w:rsidRPr="00F5387A">
        <w:t xml:space="preserve"> </w:t>
      </w:r>
      <w:r w:rsidRPr="00F5387A">
        <w:t>месяца.</w:t>
      </w:r>
    </w:p>
    <w:p w:rsidR="00B14AD9" w:rsidRPr="00F5387A" w:rsidRDefault="00B14AD9" w:rsidP="00B14AD9">
      <w:r w:rsidRPr="00F5387A">
        <w:t>Однако,</w:t>
      </w:r>
      <w:r w:rsidR="002477D4" w:rsidRPr="00F5387A">
        <w:t xml:space="preserve"> </w:t>
      </w:r>
      <w:r w:rsidRPr="00F5387A">
        <w:t>обратили</w:t>
      </w:r>
      <w:r w:rsidR="002477D4" w:rsidRPr="00F5387A">
        <w:t xml:space="preserve"> </w:t>
      </w:r>
      <w:r w:rsidRPr="00F5387A">
        <w:t>внимание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Соцфонде,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ряде</w:t>
      </w:r>
      <w:r w:rsidR="002477D4" w:rsidRPr="00F5387A">
        <w:t xml:space="preserve"> </w:t>
      </w:r>
      <w:r w:rsidRPr="00F5387A">
        <w:t>случаев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повышаются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одни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те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даты.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января,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индексируются</w:t>
      </w:r>
      <w:r w:rsidR="002477D4" w:rsidRPr="00F5387A">
        <w:t xml:space="preserve"> </w:t>
      </w:r>
      <w:r w:rsidRPr="00F5387A">
        <w:t>страховые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большинства</w:t>
      </w:r>
      <w:r w:rsidR="002477D4" w:rsidRPr="00F5387A">
        <w:t xml:space="preserve"> </w:t>
      </w:r>
      <w:r w:rsidRPr="00F5387A">
        <w:t>пенсионеров,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апреля,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повышаются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государственному</w:t>
      </w:r>
      <w:r w:rsidR="002477D4" w:rsidRPr="00F5387A">
        <w:t xml:space="preserve"> </w:t>
      </w:r>
      <w:r w:rsidRPr="00F5387A">
        <w:t>обеспечению,</w:t>
      </w:r>
      <w:r w:rsidR="002477D4" w:rsidRPr="00F5387A">
        <w:t xml:space="preserve"> </w:t>
      </w:r>
      <w:r w:rsidRPr="00F5387A">
        <w:t>включая</w:t>
      </w:r>
      <w:r w:rsidR="002477D4" w:rsidRPr="00F5387A">
        <w:t xml:space="preserve"> </w:t>
      </w:r>
      <w:r w:rsidRPr="00F5387A">
        <w:t>социальные.</w:t>
      </w:r>
      <w:r w:rsidR="002477D4" w:rsidRPr="00F5387A">
        <w:t xml:space="preserve"> </w:t>
      </w:r>
      <w:r w:rsidRPr="00F5387A">
        <w:t>Кроме</w:t>
      </w:r>
      <w:r w:rsidR="002477D4" w:rsidRPr="00F5387A">
        <w:t xml:space="preserve"> </w:t>
      </w:r>
      <w:r w:rsidRPr="00F5387A">
        <w:t>этого,</w:t>
      </w:r>
      <w:r w:rsidR="002477D4" w:rsidRPr="00F5387A">
        <w:t xml:space="preserve"> </w:t>
      </w:r>
      <w:r w:rsidRPr="00F5387A">
        <w:t>Социальный</w:t>
      </w:r>
      <w:r w:rsidR="002477D4" w:rsidRPr="00F5387A">
        <w:t xml:space="preserve"> </w:t>
      </w:r>
      <w:r w:rsidRPr="00F5387A">
        <w:t>фонд</w:t>
      </w:r>
      <w:r w:rsidR="002477D4" w:rsidRPr="00F5387A">
        <w:t xml:space="preserve"> </w:t>
      </w:r>
      <w:r w:rsidRPr="00F5387A">
        <w:t>повышает</w:t>
      </w:r>
      <w:r w:rsidR="002477D4" w:rsidRPr="00F5387A">
        <w:t xml:space="preserve"> </w:t>
      </w:r>
      <w:r w:rsidRPr="00F5387A">
        <w:t>страховые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пенсионеров,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результатам</w:t>
      </w:r>
      <w:r w:rsidR="002477D4" w:rsidRPr="00F5387A">
        <w:t xml:space="preserve"> </w:t>
      </w:r>
      <w:r w:rsidRPr="00F5387A">
        <w:t>полученной</w:t>
      </w:r>
      <w:r w:rsidR="002477D4" w:rsidRPr="00F5387A">
        <w:t xml:space="preserve"> </w:t>
      </w:r>
      <w:r w:rsidRPr="00F5387A">
        <w:t>инвестиционной</w:t>
      </w:r>
      <w:r w:rsidR="002477D4" w:rsidRPr="00F5387A">
        <w:t xml:space="preserve"> </w:t>
      </w:r>
      <w:r w:rsidRPr="00F5387A">
        <w:t>доходности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августа.</w:t>
      </w:r>
    </w:p>
    <w:p w:rsidR="00B14AD9" w:rsidRPr="00F5387A" w:rsidRDefault="00E3462A" w:rsidP="00B14AD9">
      <w:hyperlink r:id="rId29" w:history="1">
        <w:r w:rsidR="00B14AD9" w:rsidRPr="00F5387A">
          <w:rPr>
            <w:rStyle w:val="a3"/>
          </w:rPr>
          <w:t>https://rg.ru/2024/03/01/v-socfonde-napomnili-o-datah-v-kotorye-proishodit-uvelichenie-pensii.html</w:t>
        </w:r>
      </w:hyperlink>
      <w:r w:rsidR="002477D4" w:rsidRPr="00F5387A">
        <w:t xml:space="preserve"> </w:t>
      </w:r>
    </w:p>
    <w:p w:rsidR="00B14AD9" w:rsidRPr="00F5387A" w:rsidRDefault="00B14AD9" w:rsidP="00B14AD9">
      <w:pPr>
        <w:pStyle w:val="2"/>
      </w:pPr>
      <w:bookmarkStart w:id="69" w:name="_Toc160429878"/>
      <w:r w:rsidRPr="00F5387A">
        <w:t>Российская</w:t>
      </w:r>
      <w:r w:rsidR="002477D4" w:rsidRPr="00F5387A">
        <w:t xml:space="preserve"> </w:t>
      </w:r>
      <w:r w:rsidRPr="00F5387A">
        <w:t>газета,</w:t>
      </w:r>
      <w:r w:rsidR="002477D4" w:rsidRPr="00F5387A">
        <w:t xml:space="preserve"> </w:t>
      </w:r>
      <w:r w:rsidRPr="00F5387A">
        <w:t>02.03.2024,</w:t>
      </w:r>
      <w:r w:rsidR="002477D4" w:rsidRPr="00F5387A">
        <w:t xml:space="preserve"> </w:t>
      </w:r>
      <w:r w:rsidRPr="00F5387A">
        <w:t>Марина</w:t>
      </w:r>
      <w:r w:rsidR="002477D4" w:rsidRPr="00F5387A">
        <w:t xml:space="preserve"> </w:t>
      </w:r>
      <w:r w:rsidRPr="00F5387A">
        <w:t>ТРУБИЛИНА,</w:t>
      </w:r>
      <w:r w:rsidR="002477D4" w:rsidRPr="00F5387A">
        <w:t xml:space="preserve"> </w:t>
      </w:r>
      <w:r w:rsidRPr="00F5387A">
        <w:t>Число</w:t>
      </w:r>
      <w:r w:rsidR="002477D4" w:rsidRPr="00F5387A">
        <w:t xml:space="preserve"> </w:t>
      </w:r>
      <w:r w:rsidRPr="00F5387A">
        <w:t>жителей-активистов</w:t>
      </w:r>
      <w:r w:rsidR="002477D4" w:rsidRPr="00F5387A">
        <w:t xml:space="preserve"> </w:t>
      </w:r>
      <w:r w:rsidRPr="00F5387A">
        <w:t>резко</w:t>
      </w:r>
      <w:r w:rsidR="002477D4" w:rsidRPr="00F5387A">
        <w:t xml:space="preserve"> </w:t>
      </w:r>
      <w:r w:rsidRPr="00F5387A">
        <w:t>сокращается</w:t>
      </w:r>
      <w:bookmarkEnd w:id="69"/>
    </w:p>
    <w:p w:rsidR="00B14AD9" w:rsidRPr="00F5387A" w:rsidRDefault="00B14AD9" w:rsidP="00E369DB">
      <w:pPr>
        <w:pStyle w:val="3"/>
      </w:pPr>
      <w:bookmarkStart w:id="70" w:name="_Toc160429879"/>
      <w:r w:rsidRPr="00F5387A">
        <w:t>Число</w:t>
      </w:r>
      <w:r w:rsidR="002477D4" w:rsidRPr="00F5387A">
        <w:t xml:space="preserve"> </w:t>
      </w:r>
      <w:r w:rsidRPr="00F5387A">
        <w:t>жителей-активистов</w:t>
      </w:r>
      <w:r w:rsidR="002477D4" w:rsidRPr="00F5387A">
        <w:t xml:space="preserve"> </w:t>
      </w:r>
      <w:r w:rsidRPr="00F5387A">
        <w:t>резко</w:t>
      </w:r>
      <w:r w:rsidR="002477D4" w:rsidRPr="00F5387A">
        <w:t xml:space="preserve"> </w:t>
      </w:r>
      <w:r w:rsidRPr="00F5387A">
        <w:t>снижается.</w:t>
      </w:r>
      <w:r w:rsidR="002477D4" w:rsidRPr="00F5387A">
        <w:t xml:space="preserve"> </w:t>
      </w:r>
      <w:r w:rsidRPr="00F5387A">
        <w:t>Причина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небольшое</w:t>
      </w:r>
      <w:r w:rsidR="002477D4" w:rsidRPr="00F5387A">
        <w:t xml:space="preserve"> </w:t>
      </w:r>
      <w:r w:rsidRPr="00F5387A">
        <w:t>вознаграждение,</w:t>
      </w:r>
      <w:r w:rsidR="002477D4" w:rsidRPr="00F5387A">
        <w:t xml:space="preserve"> </w:t>
      </w:r>
      <w:r w:rsidRPr="00F5387A">
        <w:t>которое</w:t>
      </w:r>
      <w:r w:rsidR="002477D4" w:rsidRPr="00F5387A">
        <w:t xml:space="preserve"> </w:t>
      </w:r>
      <w:r w:rsidRPr="00F5387A">
        <w:t>начисляется</w:t>
      </w:r>
      <w:r w:rsidR="002477D4" w:rsidRPr="00F5387A">
        <w:t xml:space="preserve"> </w:t>
      </w:r>
      <w:r w:rsidRPr="00F5387A">
        <w:t>председателям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членам</w:t>
      </w:r>
      <w:r w:rsidR="002477D4" w:rsidRPr="00F5387A">
        <w:t xml:space="preserve"> </w:t>
      </w:r>
      <w:r w:rsidRPr="00F5387A">
        <w:t>Советов</w:t>
      </w:r>
      <w:r w:rsidR="002477D4" w:rsidRPr="00F5387A">
        <w:t xml:space="preserve"> </w:t>
      </w:r>
      <w:r w:rsidRPr="00F5387A">
        <w:t>домов,</w:t>
      </w:r>
      <w:r w:rsidR="002477D4" w:rsidRPr="00F5387A">
        <w:t xml:space="preserve"> </w:t>
      </w:r>
      <w:r w:rsidRPr="00F5387A">
        <w:t>фактически</w:t>
      </w:r>
      <w:r w:rsidR="002477D4" w:rsidRPr="00F5387A">
        <w:t xml:space="preserve"> </w:t>
      </w:r>
      <w:r w:rsidRPr="00F5387A">
        <w:t>приравняли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зарплате.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означает,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почти</w:t>
      </w:r>
      <w:r w:rsidR="002477D4" w:rsidRPr="00F5387A">
        <w:t xml:space="preserve"> </w:t>
      </w:r>
      <w:r w:rsidRPr="00F5387A">
        <w:t>половина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пойти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налоги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страховые</w:t>
      </w:r>
      <w:r w:rsidR="002477D4" w:rsidRPr="00F5387A">
        <w:t xml:space="preserve"> </w:t>
      </w:r>
      <w:r w:rsidRPr="00F5387A">
        <w:t>сборы,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Pr="00F5387A">
        <w:t>перешли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статус</w:t>
      </w:r>
      <w:r w:rsidR="002477D4" w:rsidRPr="00F5387A">
        <w:t xml:space="preserve"> </w:t>
      </w:r>
      <w:r w:rsidR="00833A5F" w:rsidRPr="00F5387A">
        <w:t>«</w:t>
      </w:r>
      <w:r w:rsidRPr="00F5387A">
        <w:t>работающих</w:t>
      </w:r>
      <w:r w:rsidR="00833A5F" w:rsidRPr="00F5387A">
        <w:t>»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лишились</w:t>
      </w:r>
      <w:r w:rsidR="002477D4" w:rsidRPr="00F5387A">
        <w:t xml:space="preserve"> </w:t>
      </w:r>
      <w:r w:rsidRPr="00F5387A">
        <w:t>права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индексацию</w:t>
      </w:r>
      <w:r w:rsidR="002477D4" w:rsidRPr="00F5387A">
        <w:t xml:space="preserve"> </w:t>
      </w:r>
      <w:r w:rsidRPr="00F5387A">
        <w:t>пенсий,</w:t>
      </w:r>
      <w:r w:rsidR="002477D4" w:rsidRPr="00F5387A">
        <w:t xml:space="preserve"> </w:t>
      </w:r>
      <w:r w:rsidRPr="00F5387A">
        <w:t>говорят</w:t>
      </w:r>
      <w:r w:rsidR="002477D4" w:rsidRPr="00F5387A">
        <w:t xml:space="preserve"> </w:t>
      </w:r>
      <w:r w:rsidRPr="00F5387A">
        <w:t>эксперты.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Госдуме</w:t>
      </w:r>
      <w:r w:rsidR="002477D4" w:rsidRPr="00F5387A">
        <w:t xml:space="preserve"> </w:t>
      </w:r>
      <w:r w:rsidRPr="00F5387A">
        <w:t>подготовлено</w:t>
      </w:r>
      <w:r w:rsidR="002477D4" w:rsidRPr="00F5387A">
        <w:t xml:space="preserve"> </w:t>
      </w:r>
      <w:r w:rsidRPr="00F5387A">
        <w:t>письмо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имя</w:t>
      </w:r>
      <w:r w:rsidR="002477D4" w:rsidRPr="00F5387A">
        <w:t xml:space="preserve"> </w:t>
      </w:r>
      <w:r w:rsidRPr="00F5387A">
        <w:t>вице-премьера</w:t>
      </w:r>
      <w:r w:rsidR="002477D4" w:rsidRPr="00F5387A">
        <w:t xml:space="preserve"> </w:t>
      </w:r>
      <w:r w:rsidRPr="00F5387A">
        <w:t>Марата</w:t>
      </w:r>
      <w:r w:rsidR="002477D4" w:rsidRPr="00F5387A">
        <w:t xml:space="preserve"> </w:t>
      </w:r>
      <w:r w:rsidRPr="00F5387A">
        <w:t>Хуснуллина</w:t>
      </w:r>
      <w:r w:rsidR="002477D4" w:rsidRPr="00F5387A">
        <w:t xml:space="preserve"> </w:t>
      </w:r>
      <w:r w:rsidRPr="00F5387A">
        <w:t>(имеется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распоряжении</w:t>
      </w:r>
      <w:r w:rsidR="002477D4" w:rsidRPr="00F5387A">
        <w:t xml:space="preserve"> </w:t>
      </w:r>
      <w:r w:rsidR="00833A5F" w:rsidRPr="00F5387A">
        <w:t>«</w:t>
      </w:r>
      <w:r w:rsidRPr="00F5387A">
        <w:t>Российской</w:t>
      </w:r>
      <w:r w:rsidR="002477D4" w:rsidRPr="00F5387A">
        <w:t xml:space="preserve"> </w:t>
      </w:r>
      <w:r w:rsidRPr="00F5387A">
        <w:t>газеты</w:t>
      </w:r>
      <w:r w:rsidR="00833A5F" w:rsidRPr="00F5387A">
        <w:t>»</w:t>
      </w:r>
      <w:r w:rsidRPr="00F5387A">
        <w:t>)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просьбой</w:t>
      </w:r>
      <w:r w:rsidR="002477D4" w:rsidRPr="00F5387A">
        <w:t xml:space="preserve"> </w:t>
      </w:r>
      <w:r w:rsidRPr="00F5387A">
        <w:t>вернуть</w:t>
      </w:r>
      <w:r w:rsidR="002477D4" w:rsidRPr="00F5387A">
        <w:t xml:space="preserve"> </w:t>
      </w:r>
      <w:r w:rsidRPr="00F5387A">
        <w:t>прежний</w:t>
      </w:r>
      <w:r w:rsidR="002477D4" w:rsidRPr="00F5387A">
        <w:t xml:space="preserve"> </w:t>
      </w:r>
      <w:r w:rsidRPr="00F5387A">
        <w:t>порядок.</w:t>
      </w:r>
      <w:bookmarkEnd w:id="70"/>
    </w:p>
    <w:p w:rsidR="00B14AD9" w:rsidRPr="00F5387A" w:rsidRDefault="00B14AD9" w:rsidP="00B14AD9">
      <w:r w:rsidRPr="00F5387A">
        <w:t>С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вступили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силу</w:t>
      </w:r>
      <w:r w:rsidR="002477D4" w:rsidRPr="00F5387A">
        <w:t xml:space="preserve"> </w:t>
      </w:r>
      <w:r w:rsidRPr="00F5387A">
        <w:t>поправки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Налоговый</w:t>
      </w:r>
      <w:r w:rsidR="002477D4" w:rsidRPr="00F5387A">
        <w:t xml:space="preserve"> </w:t>
      </w:r>
      <w:r w:rsidRPr="00F5387A">
        <w:t>кодекс,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вознаграждение,</w:t>
      </w:r>
      <w:r w:rsidR="002477D4" w:rsidRPr="00F5387A">
        <w:t xml:space="preserve"> </w:t>
      </w:r>
      <w:r w:rsidRPr="00F5387A">
        <w:t>получаемое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решению</w:t>
      </w:r>
      <w:r w:rsidR="002477D4" w:rsidRPr="00F5387A">
        <w:t xml:space="preserve"> </w:t>
      </w:r>
      <w:r w:rsidRPr="00F5387A">
        <w:t>общего</w:t>
      </w:r>
      <w:r w:rsidR="002477D4" w:rsidRPr="00F5387A">
        <w:t xml:space="preserve"> </w:t>
      </w:r>
      <w:r w:rsidRPr="00F5387A">
        <w:t>собрания</w:t>
      </w:r>
      <w:r w:rsidR="002477D4" w:rsidRPr="00F5387A">
        <w:t xml:space="preserve"> </w:t>
      </w:r>
      <w:r w:rsidRPr="00F5387A">
        <w:t>жителей</w:t>
      </w:r>
      <w:r w:rsidR="002477D4" w:rsidRPr="00F5387A">
        <w:t xml:space="preserve"> </w:t>
      </w:r>
      <w:r w:rsidRPr="00F5387A">
        <w:t>старшими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домам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подъездам,</w:t>
      </w:r>
      <w:r w:rsidR="002477D4" w:rsidRPr="00F5387A">
        <w:t xml:space="preserve"> </w:t>
      </w:r>
      <w:r w:rsidRPr="00F5387A">
        <w:t>стало</w:t>
      </w:r>
      <w:r w:rsidR="002477D4" w:rsidRPr="00F5387A">
        <w:t xml:space="preserve"> </w:t>
      </w:r>
      <w:r w:rsidRPr="00F5387A">
        <w:t>облагаться</w:t>
      </w:r>
      <w:r w:rsidR="002477D4" w:rsidRPr="00F5387A">
        <w:t xml:space="preserve"> </w:t>
      </w:r>
      <w:r w:rsidRPr="00F5387A">
        <w:t>страховыми</w:t>
      </w:r>
      <w:r w:rsidR="002477D4" w:rsidRPr="00F5387A">
        <w:t xml:space="preserve"> </w:t>
      </w:r>
      <w:r w:rsidRPr="00F5387A">
        <w:t>взносами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30%,</w:t>
      </w:r>
      <w:r w:rsidR="002477D4" w:rsidRPr="00F5387A">
        <w:t xml:space="preserve"> </w:t>
      </w:r>
      <w:r w:rsidRPr="00F5387A">
        <w:t>поясняет</w:t>
      </w:r>
      <w:r w:rsidR="002477D4" w:rsidRPr="00F5387A">
        <w:t xml:space="preserve"> </w:t>
      </w:r>
      <w:r w:rsidRPr="00F5387A">
        <w:t>один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авторов</w:t>
      </w:r>
      <w:r w:rsidR="002477D4" w:rsidRPr="00F5387A">
        <w:t xml:space="preserve"> </w:t>
      </w:r>
      <w:r w:rsidRPr="00F5387A">
        <w:t>письма,</w:t>
      </w:r>
      <w:r w:rsidR="002477D4" w:rsidRPr="00F5387A">
        <w:t xml:space="preserve"> </w:t>
      </w:r>
      <w:r w:rsidRPr="00F5387A">
        <w:t>зампредседателя</w:t>
      </w:r>
      <w:r w:rsidR="002477D4" w:rsidRPr="00F5387A">
        <w:t xml:space="preserve"> </w:t>
      </w:r>
      <w:r w:rsidRPr="00F5387A">
        <w:t>Комитета</w:t>
      </w:r>
      <w:r w:rsidR="002477D4" w:rsidRPr="00F5387A">
        <w:t xml:space="preserve"> </w:t>
      </w:r>
      <w:r w:rsidRPr="00F5387A">
        <w:t>Госдумы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строительству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ЖКХ</w:t>
      </w:r>
      <w:r w:rsidR="002477D4" w:rsidRPr="00F5387A">
        <w:t xml:space="preserve"> </w:t>
      </w:r>
      <w:r w:rsidRPr="00F5387A">
        <w:t>Светлана</w:t>
      </w:r>
      <w:r w:rsidR="002477D4" w:rsidRPr="00F5387A">
        <w:t xml:space="preserve"> </w:t>
      </w:r>
      <w:r w:rsidRPr="00F5387A">
        <w:t>Разворотнева.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сумм</w:t>
      </w:r>
      <w:r w:rsidR="002477D4" w:rsidRPr="00F5387A">
        <w:t xml:space="preserve"> </w:t>
      </w:r>
      <w:r w:rsidRPr="00F5387A">
        <w:t>платили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налог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доходы</w:t>
      </w:r>
      <w:r w:rsidR="002477D4" w:rsidRPr="00F5387A">
        <w:t xml:space="preserve"> </w:t>
      </w:r>
      <w:r w:rsidRPr="00F5387A">
        <w:t>физлиц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13%.</w:t>
      </w:r>
      <w:r w:rsidR="002477D4" w:rsidRPr="00F5387A">
        <w:t xml:space="preserve"> </w:t>
      </w:r>
      <w:r w:rsidRPr="00F5387A">
        <w:t>Минфин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считал,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оплата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сумм</w:t>
      </w:r>
      <w:r w:rsidR="002477D4" w:rsidRPr="00F5387A">
        <w:t xml:space="preserve"> </w:t>
      </w:r>
      <w:r w:rsidRPr="00F5387A">
        <w:t>обязательна,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управляющим</w:t>
      </w:r>
      <w:r w:rsidR="002477D4" w:rsidRPr="00F5387A">
        <w:t xml:space="preserve"> </w:t>
      </w:r>
      <w:r w:rsidRPr="00F5387A">
        <w:t>организациям</w:t>
      </w:r>
      <w:r w:rsidR="002477D4" w:rsidRPr="00F5387A">
        <w:t xml:space="preserve"> </w:t>
      </w:r>
      <w:r w:rsidRPr="00F5387A">
        <w:t>удавалось</w:t>
      </w:r>
      <w:r w:rsidR="002477D4" w:rsidRPr="00F5387A">
        <w:t xml:space="preserve"> </w:t>
      </w:r>
      <w:r w:rsidRPr="00F5387A">
        <w:t>отстаивать</w:t>
      </w:r>
      <w:r w:rsidR="002477D4" w:rsidRPr="00F5387A">
        <w:t xml:space="preserve"> </w:t>
      </w:r>
      <w:r w:rsidRPr="00F5387A">
        <w:t>интересы</w:t>
      </w:r>
      <w:r w:rsidR="002477D4" w:rsidRPr="00F5387A">
        <w:t xml:space="preserve"> </w:t>
      </w:r>
      <w:r w:rsidRPr="00F5387A">
        <w:t>советов</w:t>
      </w:r>
      <w:r w:rsidR="002477D4" w:rsidRPr="00F5387A">
        <w:t xml:space="preserve"> </w:t>
      </w:r>
      <w:r w:rsidRPr="00F5387A">
        <w:t>домов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судах.</w:t>
      </w:r>
    </w:p>
    <w:p w:rsidR="00B14AD9" w:rsidRPr="00F5387A" w:rsidRDefault="00B14AD9" w:rsidP="00B14AD9">
      <w:r w:rsidRPr="00F5387A">
        <w:lastRenderedPageBreak/>
        <w:t>Минфин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считал,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оплата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сумм</w:t>
      </w:r>
      <w:r w:rsidR="002477D4" w:rsidRPr="00F5387A">
        <w:t xml:space="preserve"> </w:t>
      </w:r>
      <w:r w:rsidRPr="00F5387A">
        <w:t>обязательна.</w:t>
      </w:r>
      <w:r w:rsidR="002477D4" w:rsidRPr="00F5387A">
        <w:t xml:space="preserve"> </w:t>
      </w:r>
      <w:r w:rsidR="00833A5F" w:rsidRPr="00F5387A">
        <w:t>«</w:t>
      </w:r>
      <w:r w:rsidRPr="00F5387A">
        <w:t>Страховыми</w:t>
      </w:r>
      <w:r w:rsidR="002477D4" w:rsidRPr="00F5387A">
        <w:t xml:space="preserve"> </w:t>
      </w:r>
      <w:r w:rsidRPr="00F5387A">
        <w:t>взносами</w:t>
      </w:r>
      <w:r w:rsidR="002477D4" w:rsidRPr="00F5387A">
        <w:t xml:space="preserve"> </w:t>
      </w:r>
      <w:r w:rsidRPr="00F5387A">
        <w:t>облагались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членам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председателям</w:t>
      </w:r>
      <w:r w:rsidR="002477D4" w:rsidRPr="00F5387A">
        <w:t xml:space="preserve"> </w:t>
      </w:r>
      <w:r w:rsidRPr="00F5387A">
        <w:t>совета</w:t>
      </w:r>
      <w:r w:rsidR="002477D4" w:rsidRPr="00F5387A">
        <w:t xml:space="preserve"> </w:t>
      </w:r>
      <w:r w:rsidRPr="00F5387A">
        <w:t>дома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Плательщиками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являются</w:t>
      </w:r>
      <w:r w:rsidR="002477D4" w:rsidRPr="00F5387A">
        <w:t xml:space="preserve"> </w:t>
      </w:r>
      <w:r w:rsidRPr="00F5387A">
        <w:t>управляющие</w:t>
      </w:r>
      <w:r w:rsidR="002477D4" w:rsidRPr="00F5387A">
        <w:t xml:space="preserve"> </w:t>
      </w:r>
      <w:r w:rsidRPr="00F5387A">
        <w:t>организации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товарищества</w:t>
      </w:r>
      <w:r w:rsidR="002477D4" w:rsidRPr="00F5387A">
        <w:t xml:space="preserve"> </w:t>
      </w:r>
      <w:r w:rsidRPr="00F5387A">
        <w:t>собственников</w:t>
      </w:r>
      <w:r w:rsidR="002477D4" w:rsidRPr="00F5387A">
        <w:t xml:space="preserve"> </w:t>
      </w:r>
      <w:r w:rsidRPr="00F5387A">
        <w:t>жилья,</w:t>
      </w:r>
      <w:r w:rsidR="002477D4" w:rsidRPr="00F5387A">
        <w:t xml:space="preserve"> </w:t>
      </w:r>
      <w:r w:rsidRPr="00F5387A">
        <w:t>жилищные</w:t>
      </w:r>
      <w:r w:rsidR="002477D4" w:rsidRPr="00F5387A">
        <w:t xml:space="preserve"> </w:t>
      </w:r>
      <w:r w:rsidRPr="00F5387A">
        <w:t>кооперативы.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сами</w:t>
      </w:r>
      <w:r w:rsidR="002477D4" w:rsidRPr="00F5387A">
        <w:t xml:space="preserve"> </w:t>
      </w:r>
      <w:r w:rsidRPr="00F5387A">
        <w:t>члены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председатели</w:t>
      </w:r>
      <w:r w:rsidR="002477D4" w:rsidRPr="00F5387A">
        <w:t xml:space="preserve"> </w:t>
      </w:r>
      <w:r w:rsidRPr="00F5387A">
        <w:t>многоквартирных</w:t>
      </w:r>
      <w:r w:rsidR="002477D4" w:rsidRPr="00F5387A">
        <w:t xml:space="preserve"> </w:t>
      </w:r>
      <w:r w:rsidRPr="00F5387A">
        <w:t>домов</w:t>
      </w:r>
      <w:r w:rsidR="002477D4" w:rsidRPr="00F5387A">
        <w:t xml:space="preserve"> </w:t>
      </w:r>
      <w:r w:rsidRPr="00F5387A">
        <w:t>(МКД)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уплачивают</w:t>
      </w:r>
      <w:r w:rsidR="002477D4" w:rsidRPr="00F5387A">
        <w:t xml:space="preserve"> </w:t>
      </w:r>
      <w:r w:rsidRPr="00F5387A">
        <w:t>взносы,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сообщили</w:t>
      </w:r>
      <w:r w:rsidR="002477D4" w:rsidRPr="00F5387A">
        <w:t xml:space="preserve"> </w:t>
      </w:r>
      <w:r w:rsidR="00833A5F" w:rsidRPr="00F5387A">
        <w:t>«</w:t>
      </w:r>
      <w:r w:rsidRPr="00F5387A">
        <w:t>Российской</w:t>
      </w:r>
      <w:r w:rsidR="002477D4" w:rsidRPr="00F5387A">
        <w:t xml:space="preserve"> </w:t>
      </w:r>
      <w:r w:rsidRPr="00F5387A">
        <w:t>газете</w:t>
      </w:r>
      <w:r w:rsidR="00833A5F" w:rsidRPr="00F5387A">
        <w:t>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пресс-службе</w:t>
      </w:r>
      <w:r w:rsidR="002477D4" w:rsidRPr="00F5387A">
        <w:t xml:space="preserve"> </w:t>
      </w:r>
      <w:r w:rsidRPr="00F5387A">
        <w:t>Минфина.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законом,</w:t>
      </w:r>
      <w:r w:rsidR="002477D4" w:rsidRPr="00F5387A">
        <w:t xml:space="preserve"> </w:t>
      </w:r>
      <w:r w:rsidRPr="00F5387A">
        <w:t>вступившим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силу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уточнен</w:t>
      </w:r>
      <w:r w:rsidR="002477D4" w:rsidRPr="00F5387A">
        <w:t xml:space="preserve"> </w:t>
      </w:r>
      <w:r w:rsidRPr="00F5387A">
        <w:t>порядок</w:t>
      </w:r>
      <w:r w:rsidR="002477D4" w:rsidRPr="00F5387A">
        <w:t xml:space="preserve"> </w:t>
      </w:r>
      <w:r w:rsidRPr="00F5387A">
        <w:t>уплаты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выплат</w:t>
      </w:r>
      <w:r w:rsidR="002477D4" w:rsidRPr="00F5387A">
        <w:t xml:space="preserve"> </w:t>
      </w:r>
      <w:r w:rsidRPr="00F5387A">
        <w:t>членам</w:t>
      </w:r>
      <w:r w:rsidR="002477D4" w:rsidRPr="00F5387A">
        <w:t xml:space="preserve"> </w:t>
      </w:r>
      <w:r w:rsidRPr="00F5387A">
        <w:t>совета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председателю</w:t>
      </w:r>
      <w:r w:rsidR="002477D4" w:rsidRPr="00F5387A">
        <w:t xml:space="preserve"> </w:t>
      </w:r>
      <w:r w:rsidRPr="00F5387A">
        <w:t>МКД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случае,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производятся</w:t>
      </w:r>
      <w:r w:rsidR="002477D4" w:rsidRPr="00F5387A">
        <w:t xml:space="preserve"> </w:t>
      </w:r>
      <w:r w:rsidRPr="00F5387A">
        <w:t>через</w:t>
      </w:r>
      <w:r w:rsidR="002477D4" w:rsidRPr="00F5387A">
        <w:t xml:space="preserve"> </w:t>
      </w:r>
      <w:r w:rsidRPr="00F5387A">
        <w:t>управляющую</w:t>
      </w:r>
      <w:r w:rsidR="002477D4" w:rsidRPr="00F5387A">
        <w:t xml:space="preserve"> </w:t>
      </w:r>
      <w:r w:rsidRPr="00F5387A">
        <w:t>организацию</w:t>
      </w:r>
      <w:r w:rsidR="002477D4" w:rsidRPr="00F5387A">
        <w:t xml:space="preserve"> </w:t>
      </w:r>
      <w:r w:rsidRPr="00F5387A">
        <w:t>(без</w:t>
      </w:r>
      <w:r w:rsidR="002477D4" w:rsidRPr="00F5387A">
        <w:t xml:space="preserve"> </w:t>
      </w:r>
      <w:r w:rsidRPr="00F5387A">
        <w:t>создания</w:t>
      </w:r>
      <w:r w:rsidR="002477D4" w:rsidRPr="00F5387A">
        <w:t xml:space="preserve"> </w:t>
      </w:r>
      <w:r w:rsidRPr="00F5387A">
        <w:t>ТСЖ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ЖК)</w:t>
      </w:r>
      <w:r w:rsidR="00833A5F" w:rsidRPr="00F5387A">
        <w:t>»</w:t>
      </w:r>
      <w:r w:rsidRPr="00F5387A">
        <w:t>.</w:t>
      </w:r>
    </w:p>
    <w:p w:rsidR="00B14AD9" w:rsidRPr="00F5387A" w:rsidRDefault="00B14AD9" w:rsidP="00B14AD9">
      <w:r w:rsidRPr="00F5387A">
        <w:t>Однако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управляющим</w:t>
      </w:r>
      <w:r w:rsidR="002477D4" w:rsidRPr="00F5387A">
        <w:t xml:space="preserve"> </w:t>
      </w:r>
      <w:r w:rsidRPr="00F5387A">
        <w:t>организациям</w:t>
      </w:r>
      <w:r w:rsidR="002477D4" w:rsidRPr="00F5387A">
        <w:t xml:space="preserve"> </w:t>
      </w:r>
      <w:r w:rsidRPr="00F5387A">
        <w:t>удавалось</w:t>
      </w:r>
      <w:r w:rsidR="002477D4" w:rsidRPr="00F5387A">
        <w:t xml:space="preserve"> </w:t>
      </w:r>
      <w:r w:rsidRPr="00F5387A">
        <w:t>отстаивать</w:t>
      </w:r>
      <w:r w:rsidR="002477D4" w:rsidRPr="00F5387A">
        <w:t xml:space="preserve"> </w:t>
      </w:r>
      <w:r w:rsidRPr="00F5387A">
        <w:t>интересы</w:t>
      </w:r>
      <w:r w:rsidR="002477D4" w:rsidRPr="00F5387A">
        <w:t xml:space="preserve"> </w:t>
      </w:r>
      <w:r w:rsidRPr="00F5387A">
        <w:t>советов</w:t>
      </w:r>
      <w:r w:rsidR="002477D4" w:rsidRPr="00F5387A">
        <w:t xml:space="preserve"> </w:t>
      </w:r>
      <w:r w:rsidRPr="00F5387A">
        <w:t>домов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судах.</w:t>
      </w:r>
    </w:p>
    <w:p w:rsidR="00B14AD9" w:rsidRPr="00F5387A" w:rsidRDefault="00B14AD9" w:rsidP="00B14AD9">
      <w:r w:rsidRPr="00F5387A">
        <w:t>Суды,</w:t>
      </w:r>
      <w:r w:rsidR="002477D4" w:rsidRPr="00F5387A">
        <w:t xml:space="preserve"> </w:t>
      </w:r>
      <w:r w:rsidRPr="00F5387A">
        <w:t>разбирая</w:t>
      </w:r>
      <w:r w:rsidR="002477D4" w:rsidRPr="00F5387A">
        <w:t xml:space="preserve"> </w:t>
      </w:r>
      <w:r w:rsidRPr="00F5387A">
        <w:t>дела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доходах</w:t>
      </w:r>
      <w:r w:rsidR="002477D4" w:rsidRPr="00F5387A">
        <w:t xml:space="preserve"> </w:t>
      </w:r>
      <w:r w:rsidRPr="00F5387A">
        <w:t>председателей</w:t>
      </w:r>
      <w:r w:rsidR="002477D4" w:rsidRPr="00F5387A">
        <w:t xml:space="preserve"> </w:t>
      </w:r>
      <w:r w:rsidRPr="00F5387A">
        <w:t>раньше,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примеру,</w:t>
      </w:r>
      <w:r w:rsidR="002477D4" w:rsidRPr="00F5387A">
        <w:t xml:space="preserve"> </w:t>
      </w:r>
      <w:r w:rsidRPr="00F5387A">
        <w:t>отмечали,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услуги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трудовому</w:t>
      </w:r>
      <w:r w:rsidR="002477D4" w:rsidRPr="00F5387A">
        <w:t xml:space="preserve"> </w:t>
      </w:r>
      <w:r w:rsidRPr="00F5387A">
        <w:t>договору.</w:t>
      </w:r>
      <w:r w:rsidR="002477D4" w:rsidRPr="00F5387A">
        <w:t xml:space="preserve"> </w:t>
      </w:r>
      <w:r w:rsidRPr="00F5387A">
        <w:t>Старшие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дому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это,</w:t>
      </w:r>
      <w:r w:rsidR="002477D4" w:rsidRPr="00F5387A">
        <w:t xml:space="preserve"> </w:t>
      </w:r>
      <w:r w:rsidRPr="00F5387A">
        <w:t>скорее,</w:t>
      </w:r>
      <w:r w:rsidR="002477D4" w:rsidRPr="00F5387A">
        <w:t xml:space="preserve"> </w:t>
      </w:r>
      <w:r w:rsidRPr="00F5387A">
        <w:t>представители</w:t>
      </w:r>
      <w:r w:rsidR="002477D4" w:rsidRPr="00F5387A">
        <w:t xml:space="preserve"> </w:t>
      </w:r>
      <w:r w:rsidRPr="00F5387A">
        <w:t>жителей,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контролируют</w:t>
      </w:r>
      <w:r w:rsidR="002477D4" w:rsidRPr="00F5387A">
        <w:t xml:space="preserve"> </w:t>
      </w:r>
      <w:r w:rsidRPr="00F5387A">
        <w:t>услуги,</w:t>
      </w:r>
      <w:r w:rsidR="002477D4" w:rsidRPr="00F5387A">
        <w:t xml:space="preserve"> </w:t>
      </w:r>
      <w:r w:rsidRPr="00F5387A">
        <w:t>оказываемые</w:t>
      </w:r>
      <w:r w:rsidR="002477D4" w:rsidRPr="00F5387A">
        <w:t xml:space="preserve"> </w:t>
      </w:r>
      <w:r w:rsidRPr="00F5387A">
        <w:t>управляющей</w:t>
      </w:r>
      <w:r w:rsidR="002477D4" w:rsidRPr="00F5387A">
        <w:t xml:space="preserve"> </w:t>
      </w:r>
      <w:r w:rsidRPr="00F5387A">
        <w:t>компанией.</w:t>
      </w:r>
      <w:r w:rsidR="002477D4" w:rsidRPr="00F5387A">
        <w:t xml:space="preserve"> </w:t>
      </w:r>
      <w:r w:rsidRPr="00F5387A">
        <w:t>Большая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жителей</w:t>
      </w:r>
      <w:r w:rsidR="002477D4" w:rsidRPr="00F5387A">
        <w:t xml:space="preserve"> </w:t>
      </w:r>
      <w:r w:rsidRPr="00F5387A">
        <w:t>многоэтажек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имеет</w:t>
      </w:r>
      <w:r w:rsidR="002477D4" w:rsidRPr="00F5387A">
        <w:t xml:space="preserve"> </w:t>
      </w:r>
      <w:r w:rsidRPr="00F5387A">
        <w:t>достаточно</w:t>
      </w:r>
      <w:r w:rsidR="002477D4" w:rsidRPr="00F5387A">
        <w:t xml:space="preserve"> </w:t>
      </w:r>
      <w:r w:rsidRPr="00F5387A">
        <w:t>времени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сил,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детально</w:t>
      </w:r>
      <w:r w:rsidR="002477D4" w:rsidRPr="00F5387A">
        <w:t xml:space="preserve"> </w:t>
      </w:r>
      <w:r w:rsidRPr="00F5387A">
        <w:t>погружаться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вопросы</w:t>
      </w:r>
      <w:r w:rsidR="002477D4" w:rsidRPr="00F5387A">
        <w:t xml:space="preserve"> </w:t>
      </w:r>
      <w:r w:rsidRPr="00F5387A">
        <w:t>управления</w:t>
      </w:r>
      <w:r w:rsidR="002477D4" w:rsidRPr="00F5387A">
        <w:t xml:space="preserve"> </w:t>
      </w:r>
      <w:r w:rsidRPr="00F5387A">
        <w:t>домом,</w:t>
      </w:r>
      <w:r w:rsidR="002477D4" w:rsidRPr="00F5387A">
        <w:t xml:space="preserve"> </w:t>
      </w:r>
      <w:r w:rsidRPr="00F5387A">
        <w:t>формировать</w:t>
      </w:r>
      <w:r w:rsidR="002477D4" w:rsidRPr="00F5387A">
        <w:t xml:space="preserve"> </w:t>
      </w:r>
      <w:r w:rsidRPr="00F5387A">
        <w:t>повестку</w:t>
      </w:r>
      <w:r w:rsidR="002477D4" w:rsidRPr="00F5387A">
        <w:t xml:space="preserve"> </w:t>
      </w:r>
      <w:r w:rsidRPr="00F5387A">
        <w:t>общего</w:t>
      </w:r>
      <w:r w:rsidR="002477D4" w:rsidRPr="00F5387A">
        <w:t xml:space="preserve"> </w:t>
      </w:r>
      <w:r w:rsidRPr="00F5387A">
        <w:t>собрания,</w:t>
      </w:r>
      <w:r w:rsidR="002477D4" w:rsidRPr="00F5387A">
        <w:t xml:space="preserve"> </w:t>
      </w:r>
      <w:r w:rsidRPr="00F5387A">
        <w:t>контролировать</w:t>
      </w:r>
      <w:r w:rsidR="002477D4" w:rsidRPr="00F5387A">
        <w:t xml:space="preserve"> </w:t>
      </w:r>
      <w:r w:rsidRPr="00F5387A">
        <w:t>ремонт,</w:t>
      </w:r>
      <w:r w:rsidR="002477D4" w:rsidRPr="00F5387A">
        <w:t xml:space="preserve"> </w:t>
      </w:r>
      <w:r w:rsidRPr="00F5387A">
        <w:t>фиксировать</w:t>
      </w:r>
      <w:r w:rsidR="002477D4" w:rsidRPr="00F5387A">
        <w:t xml:space="preserve"> </w:t>
      </w:r>
      <w:r w:rsidRPr="00F5387A">
        <w:t>некачественные</w:t>
      </w:r>
      <w:r w:rsidR="002477D4" w:rsidRPr="00F5387A">
        <w:t xml:space="preserve"> </w:t>
      </w:r>
      <w:r w:rsidRPr="00F5387A">
        <w:t>услуги,</w:t>
      </w:r>
      <w:r w:rsidR="002477D4" w:rsidRPr="00F5387A">
        <w:t xml:space="preserve"> </w:t>
      </w:r>
      <w:r w:rsidRPr="00F5387A">
        <w:t>отмечается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письме.</w:t>
      </w:r>
      <w:r w:rsidR="002477D4" w:rsidRPr="00F5387A">
        <w:t xml:space="preserve"> </w:t>
      </w:r>
      <w:r w:rsidRPr="00F5387A">
        <w:t>Поэтому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поручить</w:t>
      </w:r>
      <w:r w:rsidR="002477D4" w:rsidRPr="00F5387A">
        <w:t xml:space="preserve"> </w:t>
      </w:r>
      <w:r w:rsidRPr="00F5387A">
        <w:t>представление</w:t>
      </w:r>
      <w:r w:rsidR="002477D4" w:rsidRPr="00F5387A">
        <w:t xml:space="preserve"> </w:t>
      </w:r>
      <w:r w:rsidRPr="00F5387A">
        <w:t>интересов</w:t>
      </w:r>
      <w:r w:rsidR="002477D4" w:rsidRPr="00F5387A">
        <w:t xml:space="preserve"> </w:t>
      </w:r>
      <w:r w:rsidRPr="00F5387A">
        <w:t>совету</w:t>
      </w:r>
      <w:r w:rsidR="002477D4" w:rsidRPr="00F5387A">
        <w:t xml:space="preserve"> </w:t>
      </w:r>
      <w:r w:rsidRPr="00F5387A">
        <w:t>дома,</w:t>
      </w:r>
      <w:r w:rsidR="002477D4" w:rsidRPr="00F5387A">
        <w:t xml:space="preserve"> </w:t>
      </w:r>
      <w:r w:rsidRPr="00F5387A">
        <w:t>куда</w:t>
      </w:r>
      <w:r w:rsidR="002477D4" w:rsidRPr="00F5387A">
        <w:t xml:space="preserve"> </w:t>
      </w:r>
      <w:r w:rsidRPr="00F5387A">
        <w:t>часто</w:t>
      </w:r>
      <w:r w:rsidR="002477D4" w:rsidRPr="00F5387A">
        <w:t xml:space="preserve"> </w:t>
      </w:r>
      <w:r w:rsidRPr="00F5387A">
        <w:t>входят</w:t>
      </w:r>
      <w:r w:rsidR="002477D4" w:rsidRPr="00F5387A">
        <w:t xml:space="preserve"> </w:t>
      </w:r>
      <w:r w:rsidRPr="00F5387A">
        <w:t>активные</w:t>
      </w:r>
      <w:r w:rsidR="002477D4" w:rsidRPr="00F5387A">
        <w:t xml:space="preserve"> </w:t>
      </w:r>
      <w:r w:rsidRPr="00F5387A">
        <w:t>жители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массой</w:t>
      </w:r>
      <w:r w:rsidR="002477D4" w:rsidRPr="00F5387A">
        <w:t xml:space="preserve"> </w:t>
      </w:r>
      <w:r w:rsidRPr="00F5387A">
        <w:t>свободного</w:t>
      </w:r>
      <w:r w:rsidR="002477D4" w:rsidRPr="00F5387A">
        <w:t xml:space="preserve"> </w:t>
      </w:r>
      <w:r w:rsidRPr="00F5387A">
        <w:t>времени.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Налоговом</w:t>
      </w:r>
      <w:r w:rsidR="002477D4" w:rsidRPr="00F5387A">
        <w:t xml:space="preserve"> </w:t>
      </w:r>
      <w:r w:rsidRPr="00F5387A">
        <w:t>кодексе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однозначно,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выгоднее</w:t>
      </w:r>
      <w:r w:rsidR="002477D4" w:rsidRPr="00F5387A">
        <w:t xml:space="preserve"> </w:t>
      </w:r>
      <w:r w:rsidRPr="00F5387A">
        <w:t>отказаться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деятельности.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дома</w:t>
      </w:r>
      <w:r w:rsidR="002477D4" w:rsidRPr="00F5387A">
        <w:t xml:space="preserve"> </w:t>
      </w:r>
      <w:r w:rsidRPr="00F5387A">
        <w:t>останутся</w:t>
      </w:r>
      <w:r w:rsidR="002477D4" w:rsidRPr="00F5387A">
        <w:t xml:space="preserve"> </w:t>
      </w:r>
      <w:r w:rsidRPr="00F5387A">
        <w:t>без</w:t>
      </w:r>
      <w:r w:rsidR="002477D4" w:rsidRPr="00F5387A">
        <w:t xml:space="preserve"> </w:t>
      </w:r>
      <w:r w:rsidRPr="00F5387A">
        <w:t>контроля</w:t>
      </w:r>
      <w:r w:rsidR="002477D4" w:rsidRPr="00F5387A">
        <w:t xml:space="preserve"> </w:t>
      </w:r>
      <w:r w:rsidRPr="00F5387A">
        <w:t>качества</w:t>
      </w:r>
      <w:r w:rsidR="002477D4" w:rsidRPr="00F5387A">
        <w:t xml:space="preserve"> </w:t>
      </w:r>
      <w:r w:rsidRPr="00F5387A">
        <w:t>услуг.</w:t>
      </w:r>
    </w:p>
    <w:p w:rsidR="00B14AD9" w:rsidRPr="00F5387A" w:rsidRDefault="00B14AD9" w:rsidP="00B14AD9">
      <w:r w:rsidRPr="00F5387A">
        <w:t>Чаще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вознаграждения</w:t>
      </w:r>
      <w:r w:rsidR="002477D4" w:rsidRPr="00F5387A">
        <w:t xml:space="preserve"> </w:t>
      </w:r>
      <w:r w:rsidRPr="00F5387A">
        <w:t>активистам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3-7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месяц.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43%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сумм</w:t>
      </w:r>
      <w:r w:rsidR="002477D4" w:rsidRPr="00F5387A">
        <w:t xml:space="preserve"> </w:t>
      </w:r>
      <w:r w:rsidRPr="00F5387A">
        <w:t>должно</w:t>
      </w:r>
      <w:r w:rsidR="002477D4" w:rsidRPr="00F5387A">
        <w:t xml:space="preserve"> </w:t>
      </w:r>
      <w:r w:rsidRPr="00F5387A">
        <w:t>идти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налоги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страховые</w:t>
      </w:r>
      <w:r w:rsidR="002477D4" w:rsidRPr="00F5387A">
        <w:t xml:space="preserve"> </w:t>
      </w:r>
      <w:r w:rsidRPr="00F5387A">
        <w:t>сборы.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серьезно</w:t>
      </w:r>
      <w:r w:rsidR="002477D4" w:rsidRPr="00F5387A">
        <w:t xml:space="preserve"> </w:t>
      </w:r>
      <w:r w:rsidRPr="00F5387A">
        <w:t>сократило</w:t>
      </w:r>
      <w:r w:rsidR="002477D4" w:rsidRPr="00F5387A">
        <w:t xml:space="preserve"> </w:t>
      </w:r>
      <w:r w:rsidRPr="00F5387A">
        <w:t>число</w:t>
      </w:r>
      <w:r w:rsidR="002477D4" w:rsidRPr="00F5387A">
        <w:t xml:space="preserve"> </w:t>
      </w:r>
      <w:r w:rsidRPr="00F5387A">
        <w:t>желающих</w:t>
      </w:r>
      <w:r w:rsidR="002477D4" w:rsidRPr="00F5387A">
        <w:t xml:space="preserve"> </w:t>
      </w:r>
      <w:r w:rsidRPr="00F5387A">
        <w:t>работать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совете</w:t>
      </w:r>
      <w:r w:rsidR="002477D4" w:rsidRPr="00F5387A">
        <w:t xml:space="preserve"> </w:t>
      </w:r>
      <w:r w:rsidRPr="00F5387A">
        <w:t>дома,</w:t>
      </w:r>
      <w:r w:rsidR="002477D4" w:rsidRPr="00F5387A">
        <w:t xml:space="preserve"> </w:t>
      </w:r>
      <w:r w:rsidRPr="00F5387A">
        <w:t>отмечают</w:t>
      </w:r>
      <w:r w:rsidR="002477D4" w:rsidRPr="00F5387A">
        <w:t xml:space="preserve"> </w:t>
      </w:r>
      <w:r w:rsidRPr="00F5387A">
        <w:t>авторы</w:t>
      </w:r>
      <w:r w:rsidR="002477D4" w:rsidRPr="00F5387A">
        <w:t xml:space="preserve"> </w:t>
      </w:r>
      <w:r w:rsidRPr="00F5387A">
        <w:t>письма.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Ульяновской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Костромской</w:t>
      </w:r>
      <w:r w:rsidR="002477D4" w:rsidRPr="00F5387A">
        <w:t xml:space="preserve"> </w:t>
      </w:r>
      <w:r w:rsidRPr="00F5387A">
        <w:t>областях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сняли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себя</w:t>
      </w:r>
      <w:r w:rsidR="002477D4" w:rsidRPr="00F5387A">
        <w:t xml:space="preserve"> </w:t>
      </w:r>
      <w:r w:rsidRPr="00F5387A">
        <w:t>полномочия</w:t>
      </w:r>
      <w:r w:rsidR="002477D4" w:rsidRPr="00F5387A">
        <w:t xml:space="preserve"> </w:t>
      </w:r>
      <w:r w:rsidRPr="00F5387A">
        <w:t>порядка</w:t>
      </w:r>
      <w:r w:rsidR="002477D4" w:rsidRPr="00F5387A">
        <w:t xml:space="preserve"> </w:t>
      </w:r>
      <w:r w:rsidRPr="00F5387A">
        <w:t>25%</w:t>
      </w:r>
      <w:r w:rsidR="002477D4" w:rsidRPr="00F5387A">
        <w:t xml:space="preserve"> </w:t>
      </w:r>
      <w:r w:rsidRPr="00F5387A">
        <w:t>председателей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членов</w:t>
      </w:r>
      <w:r w:rsidR="002477D4" w:rsidRPr="00F5387A">
        <w:t xml:space="preserve"> </w:t>
      </w:r>
      <w:r w:rsidRPr="00F5387A">
        <w:t>советов</w:t>
      </w:r>
      <w:r w:rsidR="002477D4" w:rsidRPr="00F5387A">
        <w:t xml:space="preserve"> </w:t>
      </w:r>
      <w:r w:rsidRPr="00F5387A">
        <w:t>домов,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Удмуртии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30%.</w:t>
      </w:r>
    </w:p>
    <w:p w:rsidR="00B14AD9" w:rsidRPr="00F5387A" w:rsidRDefault="00833A5F" w:rsidP="00B14AD9">
      <w:r w:rsidRPr="00F5387A">
        <w:t>«</w:t>
      </w:r>
      <w:r w:rsidR="00B14AD9" w:rsidRPr="00F5387A">
        <w:t>Я</w:t>
      </w:r>
      <w:r w:rsidR="002477D4" w:rsidRPr="00F5387A">
        <w:t xml:space="preserve"> </w:t>
      </w:r>
      <w:r w:rsidR="00B14AD9" w:rsidRPr="00F5387A">
        <w:t>молодая</w:t>
      </w:r>
      <w:r w:rsidR="002477D4" w:rsidRPr="00F5387A">
        <w:t xml:space="preserve"> </w:t>
      </w:r>
      <w:r w:rsidR="00B14AD9" w:rsidRPr="00F5387A">
        <w:t>пенсионерка,</w:t>
      </w:r>
      <w:r w:rsidR="002477D4" w:rsidRPr="00F5387A">
        <w:t xml:space="preserve"> </w:t>
      </w:r>
      <w:r w:rsidR="00B14AD9" w:rsidRPr="00F5387A">
        <w:t>энергии</w:t>
      </w:r>
      <w:r w:rsidR="002477D4" w:rsidRPr="00F5387A">
        <w:t xml:space="preserve"> </w:t>
      </w:r>
      <w:r w:rsidR="00B14AD9" w:rsidRPr="00F5387A">
        <w:t>много</w:t>
      </w:r>
      <w:r w:rsidR="002477D4" w:rsidRPr="00F5387A">
        <w:t xml:space="preserve"> </w:t>
      </w:r>
      <w:r w:rsidR="00B14AD9" w:rsidRPr="00F5387A">
        <w:t>-</w:t>
      </w:r>
      <w:r w:rsidR="002477D4" w:rsidRPr="00F5387A">
        <w:t xml:space="preserve"> </w:t>
      </w:r>
      <w:r w:rsidR="00B14AD9" w:rsidRPr="00F5387A">
        <w:t>и</w:t>
      </w:r>
      <w:r w:rsidR="002477D4" w:rsidRPr="00F5387A">
        <w:t xml:space="preserve"> </w:t>
      </w:r>
      <w:r w:rsidR="00B14AD9" w:rsidRPr="00F5387A">
        <w:t>с</w:t>
      </w:r>
      <w:r w:rsidR="002477D4" w:rsidRPr="00F5387A">
        <w:t xml:space="preserve"> </w:t>
      </w:r>
      <w:r w:rsidR="00B14AD9" w:rsidRPr="00F5387A">
        <w:t>2018</w:t>
      </w:r>
      <w:r w:rsidR="002477D4" w:rsidRPr="00F5387A">
        <w:t xml:space="preserve"> </w:t>
      </w:r>
      <w:r w:rsidR="00B14AD9" w:rsidRPr="00F5387A">
        <w:t>года</w:t>
      </w:r>
      <w:r w:rsidR="002477D4" w:rsidRPr="00F5387A">
        <w:t xml:space="preserve"> </w:t>
      </w:r>
      <w:r w:rsidR="00B14AD9" w:rsidRPr="00F5387A">
        <w:t>я</w:t>
      </w:r>
      <w:r w:rsidR="002477D4" w:rsidRPr="00F5387A">
        <w:t xml:space="preserve"> </w:t>
      </w:r>
      <w:r w:rsidR="00B14AD9" w:rsidRPr="00F5387A">
        <w:t>стала</w:t>
      </w:r>
      <w:r w:rsidR="002477D4" w:rsidRPr="00F5387A">
        <w:t xml:space="preserve"> </w:t>
      </w:r>
      <w:r w:rsidR="00B14AD9" w:rsidRPr="00F5387A">
        <w:t>председателем</w:t>
      </w:r>
      <w:r w:rsidR="002477D4" w:rsidRPr="00F5387A">
        <w:t xml:space="preserve"> </w:t>
      </w:r>
      <w:r w:rsidR="00B14AD9" w:rsidRPr="00F5387A">
        <w:t>Совета</w:t>
      </w:r>
      <w:r w:rsidR="002477D4" w:rsidRPr="00F5387A">
        <w:t xml:space="preserve"> </w:t>
      </w:r>
      <w:r w:rsidR="00B14AD9" w:rsidRPr="00F5387A">
        <w:t>дома</w:t>
      </w:r>
      <w:r w:rsidRPr="00F5387A">
        <w:t>»</w:t>
      </w:r>
      <w:r w:rsidR="00B14AD9" w:rsidRPr="00F5387A">
        <w:t>,</w:t>
      </w:r>
      <w:r w:rsidR="002477D4" w:rsidRPr="00F5387A">
        <w:t xml:space="preserve"> </w:t>
      </w:r>
      <w:r w:rsidR="00B14AD9" w:rsidRPr="00F5387A">
        <w:t>-</w:t>
      </w:r>
      <w:r w:rsidR="002477D4" w:rsidRPr="00F5387A">
        <w:t xml:space="preserve"> </w:t>
      </w:r>
      <w:r w:rsidR="00B14AD9" w:rsidRPr="00F5387A">
        <w:t>рассказывает</w:t>
      </w:r>
      <w:r w:rsidR="002477D4" w:rsidRPr="00F5387A">
        <w:t xml:space="preserve"> </w:t>
      </w:r>
      <w:r w:rsidR="00B14AD9" w:rsidRPr="00F5387A">
        <w:t>Светлана</w:t>
      </w:r>
      <w:r w:rsidR="002477D4" w:rsidRPr="00F5387A">
        <w:t xml:space="preserve"> </w:t>
      </w:r>
      <w:r w:rsidR="00B14AD9" w:rsidRPr="00F5387A">
        <w:t>Иванова</w:t>
      </w:r>
      <w:r w:rsidR="002477D4" w:rsidRPr="00F5387A">
        <w:t xml:space="preserve"> </w:t>
      </w:r>
      <w:r w:rsidR="00B14AD9" w:rsidRPr="00F5387A">
        <w:t>из</w:t>
      </w:r>
      <w:r w:rsidR="002477D4" w:rsidRPr="00F5387A">
        <w:t xml:space="preserve"> </w:t>
      </w:r>
      <w:r w:rsidR="00B14AD9" w:rsidRPr="00F5387A">
        <w:t>Костромы.</w:t>
      </w:r>
      <w:r w:rsidR="002477D4" w:rsidRPr="00F5387A">
        <w:t xml:space="preserve"> </w:t>
      </w:r>
      <w:r w:rsidR="00B14AD9" w:rsidRPr="00F5387A">
        <w:t>Председатель</w:t>
      </w:r>
      <w:r w:rsidR="002477D4" w:rsidRPr="00F5387A">
        <w:t xml:space="preserve"> </w:t>
      </w:r>
      <w:r w:rsidR="00B14AD9" w:rsidRPr="00F5387A">
        <w:t>постоянно</w:t>
      </w:r>
      <w:r w:rsidR="002477D4" w:rsidRPr="00F5387A">
        <w:t xml:space="preserve"> </w:t>
      </w:r>
      <w:r w:rsidR="00B14AD9" w:rsidRPr="00F5387A">
        <w:t>на</w:t>
      </w:r>
      <w:r w:rsidR="002477D4" w:rsidRPr="00F5387A">
        <w:t xml:space="preserve"> </w:t>
      </w:r>
      <w:r w:rsidR="00B14AD9" w:rsidRPr="00F5387A">
        <w:t>связи</w:t>
      </w:r>
      <w:r w:rsidR="002477D4" w:rsidRPr="00F5387A">
        <w:t xml:space="preserve"> </w:t>
      </w:r>
      <w:r w:rsidR="00B14AD9" w:rsidRPr="00F5387A">
        <w:t>и</w:t>
      </w:r>
      <w:r w:rsidR="002477D4" w:rsidRPr="00F5387A">
        <w:t xml:space="preserve"> </w:t>
      </w:r>
      <w:r w:rsidR="00B14AD9" w:rsidRPr="00F5387A">
        <w:t>с</w:t>
      </w:r>
      <w:r w:rsidR="002477D4" w:rsidRPr="00F5387A">
        <w:t xml:space="preserve"> </w:t>
      </w:r>
      <w:r w:rsidR="00B14AD9" w:rsidRPr="00F5387A">
        <w:t>жителями,</w:t>
      </w:r>
      <w:r w:rsidR="002477D4" w:rsidRPr="00F5387A">
        <w:t xml:space="preserve"> </w:t>
      </w:r>
      <w:r w:rsidR="00B14AD9" w:rsidRPr="00F5387A">
        <w:t>и</w:t>
      </w:r>
      <w:r w:rsidR="002477D4" w:rsidRPr="00F5387A">
        <w:t xml:space="preserve"> </w:t>
      </w:r>
      <w:r w:rsidR="00B14AD9" w:rsidRPr="00F5387A">
        <w:t>с</w:t>
      </w:r>
      <w:r w:rsidR="002477D4" w:rsidRPr="00F5387A">
        <w:t xml:space="preserve"> </w:t>
      </w:r>
      <w:r w:rsidR="00B14AD9" w:rsidRPr="00F5387A">
        <w:t>управляющей</w:t>
      </w:r>
      <w:r w:rsidR="002477D4" w:rsidRPr="00F5387A">
        <w:t xml:space="preserve"> </w:t>
      </w:r>
      <w:r w:rsidR="00B14AD9" w:rsidRPr="00F5387A">
        <w:t>компанией.</w:t>
      </w:r>
      <w:r w:rsidR="002477D4" w:rsidRPr="00F5387A">
        <w:t xml:space="preserve"> </w:t>
      </w:r>
      <w:r w:rsidR="00B14AD9" w:rsidRPr="00F5387A">
        <w:t>Кто-то</w:t>
      </w:r>
      <w:r w:rsidR="002477D4" w:rsidRPr="00F5387A">
        <w:t xml:space="preserve"> </w:t>
      </w:r>
      <w:r w:rsidR="00B14AD9" w:rsidRPr="00F5387A">
        <w:t>звонит,</w:t>
      </w:r>
      <w:r w:rsidR="002477D4" w:rsidRPr="00F5387A">
        <w:t xml:space="preserve"> </w:t>
      </w:r>
      <w:r w:rsidR="00B14AD9" w:rsidRPr="00F5387A">
        <w:t>кто-то</w:t>
      </w:r>
      <w:r w:rsidR="002477D4" w:rsidRPr="00F5387A">
        <w:t xml:space="preserve"> </w:t>
      </w:r>
      <w:r w:rsidR="00B14AD9" w:rsidRPr="00F5387A">
        <w:t>пишет</w:t>
      </w:r>
      <w:r w:rsidR="002477D4" w:rsidRPr="00F5387A">
        <w:t xml:space="preserve"> </w:t>
      </w:r>
      <w:r w:rsidR="00B14AD9" w:rsidRPr="00F5387A">
        <w:t>о</w:t>
      </w:r>
      <w:r w:rsidR="002477D4" w:rsidRPr="00F5387A">
        <w:t xml:space="preserve"> </w:t>
      </w:r>
      <w:r w:rsidR="00B14AD9" w:rsidRPr="00F5387A">
        <w:t>проблемах</w:t>
      </w:r>
      <w:r w:rsidR="002477D4" w:rsidRPr="00F5387A">
        <w:t xml:space="preserve"> </w:t>
      </w:r>
      <w:r w:rsidR="00B14AD9" w:rsidRPr="00F5387A">
        <w:t>в</w:t>
      </w:r>
      <w:r w:rsidR="002477D4" w:rsidRPr="00F5387A">
        <w:t xml:space="preserve"> </w:t>
      </w:r>
      <w:r w:rsidR="00B14AD9" w:rsidRPr="00F5387A">
        <w:t>общедомовой</w:t>
      </w:r>
      <w:r w:rsidR="002477D4" w:rsidRPr="00F5387A">
        <w:t xml:space="preserve"> </w:t>
      </w:r>
      <w:r w:rsidR="00B14AD9" w:rsidRPr="00F5387A">
        <w:t>чат.</w:t>
      </w:r>
      <w:r w:rsidR="002477D4" w:rsidRPr="00F5387A">
        <w:t xml:space="preserve"> </w:t>
      </w:r>
      <w:r w:rsidR="00B14AD9" w:rsidRPr="00F5387A">
        <w:t>Приходится</w:t>
      </w:r>
      <w:r w:rsidR="002477D4" w:rsidRPr="00F5387A">
        <w:t xml:space="preserve"> </w:t>
      </w:r>
      <w:r w:rsidR="00B14AD9" w:rsidRPr="00F5387A">
        <w:t>разбираться</w:t>
      </w:r>
      <w:r w:rsidR="002477D4" w:rsidRPr="00F5387A">
        <w:t xml:space="preserve"> </w:t>
      </w:r>
      <w:r w:rsidR="00B14AD9" w:rsidRPr="00F5387A">
        <w:t>в</w:t>
      </w:r>
      <w:r w:rsidR="002477D4" w:rsidRPr="00F5387A">
        <w:t xml:space="preserve"> </w:t>
      </w:r>
      <w:r w:rsidR="00B14AD9" w:rsidRPr="00F5387A">
        <w:t>юридических</w:t>
      </w:r>
      <w:r w:rsidR="002477D4" w:rsidRPr="00F5387A">
        <w:t xml:space="preserve"> </w:t>
      </w:r>
      <w:r w:rsidR="00B14AD9" w:rsidRPr="00F5387A">
        <w:t>вопросах,</w:t>
      </w:r>
      <w:r w:rsidR="002477D4" w:rsidRPr="00F5387A">
        <w:t xml:space="preserve"> </w:t>
      </w:r>
      <w:r w:rsidR="00B14AD9" w:rsidRPr="00F5387A">
        <w:t>ходить</w:t>
      </w:r>
      <w:r w:rsidR="002477D4" w:rsidRPr="00F5387A">
        <w:t xml:space="preserve"> </w:t>
      </w:r>
      <w:r w:rsidR="00B14AD9" w:rsidRPr="00F5387A">
        <w:t>по</w:t>
      </w:r>
      <w:r w:rsidR="002477D4" w:rsidRPr="00F5387A">
        <w:t xml:space="preserve"> </w:t>
      </w:r>
      <w:r w:rsidR="00B14AD9" w:rsidRPr="00F5387A">
        <w:t>инстанциям</w:t>
      </w:r>
      <w:r w:rsidR="002477D4" w:rsidRPr="00F5387A">
        <w:t xml:space="preserve"> </w:t>
      </w:r>
      <w:r w:rsidR="00B14AD9" w:rsidRPr="00F5387A">
        <w:t>-</w:t>
      </w:r>
      <w:r w:rsidR="002477D4" w:rsidRPr="00F5387A">
        <w:t xml:space="preserve"> </w:t>
      </w:r>
      <w:r w:rsidR="00B14AD9" w:rsidRPr="00F5387A">
        <w:t>выясняя,</w:t>
      </w:r>
      <w:r w:rsidR="002477D4" w:rsidRPr="00F5387A">
        <w:t xml:space="preserve"> </w:t>
      </w:r>
      <w:r w:rsidR="00B14AD9" w:rsidRPr="00F5387A">
        <w:t>к</w:t>
      </w:r>
      <w:r w:rsidR="002477D4" w:rsidRPr="00F5387A">
        <w:t xml:space="preserve"> </w:t>
      </w:r>
      <w:r w:rsidR="00B14AD9" w:rsidRPr="00F5387A">
        <w:t>примеру,</w:t>
      </w:r>
      <w:r w:rsidR="002477D4" w:rsidRPr="00F5387A">
        <w:t xml:space="preserve"> </w:t>
      </w:r>
      <w:r w:rsidR="00B14AD9" w:rsidRPr="00F5387A">
        <w:t>можно</w:t>
      </w:r>
      <w:r w:rsidR="002477D4" w:rsidRPr="00F5387A">
        <w:t xml:space="preserve"> </w:t>
      </w:r>
      <w:r w:rsidR="00B14AD9" w:rsidRPr="00F5387A">
        <w:t>ли</w:t>
      </w:r>
      <w:r w:rsidR="002477D4" w:rsidRPr="00F5387A">
        <w:t xml:space="preserve"> </w:t>
      </w:r>
      <w:r w:rsidR="00B14AD9" w:rsidRPr="00F5387A">
        <w:t>присоединить</w:t>
      </w:r>
      <w:r w:rsidR="002477D4" w:rsidRPr="00F5387A">
        <w:t xml:space="preserve"> </w:t>
      </w:r>
      <w:r w:rsidR="00B14AD9" w:rsidRPr="00F5387A">
        <w:t>к</w:t>
      </w:r>
      <w:r w:rsidR="002477D4" w:rsidRPr="00F5387A">
        <w:t xml:space="preserve"> </w:t>
      </w:r>
      <w:r w:rsidR="00B14AD9" w:rsidRPr="00F5387A">
        <w:t>дому</w:t>
      </w:r>
      <w:r w:rsidR="002477D4" w:rsidRPr="00F5387A">
        <w:t xml:space="preserve"> </w:t>
      </w:r>
      <w:r w:rsidR="00B14AD9" w:rsidRPr="00F5387A">
        <w:t>участок</w:t>
      </w:r>
      <w:r w:rsidR="002477D4" w:rsidRPr="00F5387A">
        <w:t xml:space="preserve"> </w:t>
      </w:r>
      <w:r w:rsidR="00B14AD9" w:rsidRPr="00F5387A">
        <w:t>земли,</w:t>
      </w:r>
      <w:r w:rsidR="002477D4" w:rsidRPr="00F5387A">
        <w:t xml:space="preserve"> </w:t>
      </w:r>
      <w:r w:rsidR="00B14AD9" w:rsidRPr="00F5387A">
        <w:t>чтобы</w:t>
      </w:r>
      <w:r w:rsidR="002477D4" w:rsidRPr="00F5387A">
        <w:t xml:space="preserve"> </w:t>
      </w:r>
      <w:r w:rsidR="00B14AD9" w:rsidRPr="00F5387A">
        <w:t>сделать</w:t>
      </w:r>
      <w:r w:rsidR="002477D4" w:rsidRPr="00F5387A">
        <w:t xml:space="preserve"> </w:t>
      </w:r>
      <w:r w:rsidR="00B14AD9" w:rsidRPr="00F5387A">
        <w:t>там</w:t>
      </w:r>
      <w:r w:rsidR="002477D4" w:rsidRPr="00F5387A">
        <w:t xml:space="preserve"> </w:t>
      </w:r>
      <w:r w:rsidR="00B14AD9" w:rsidRPr="00F5387A">
        <w:t>парковку.</w:t>
      </w:r>
      <w:r w:rsidR="002477D4" w:rsidRPr="00F5387A">
        <w:t xml:space="preserve"> </w:t>
      </w:r>
      <w:r w:rsidR="00B14AD9" w:rsidRPr="00F5387A">
        <w:t>Обходить</w:t>
      </w:r>
      <w:r w:rsidR="002477D4" w:rsidRPr="00F5387A">
        <w:t xml:space="preserve"> </w:t>
      </w:r>
      <w:r w:rsidR="00B14AD9" w:rsidRPr="00F5387A">
        <w:t>квартиры</w:t>
      </w:r>
      <w:r w:rsidR="002477D4" w:rsidRPr="00F5387A">
        <w:t xml:space="preserve"> </w:t>
      </w:r>
      <w:r w:rsidR="00B14AD9" w:rsidRPr="00F5387A">
        <w:t>при</w:t>
      </w:r>
      <w:r w:rsidR="002477D4" w:rsidRPr="00F5387A">
        <w:t xml:space="preserve"> </w:t>
      </w:r>
      <w:r w:rsidR="00B14AD9" w:rsidRPr="00F5387A">
        <w:t>проведении</w:t>
      </w:r>
      <w:r w:rsidR="002477D4" w:rsidRPr="00F5387A">
        <w:t xml:space="preserve"> </w:t>
      </w:r>
      <w:r w:rsidR="00B14AD9" w:rsidRPr="00F5387A">
        <w:t>общих</w:t>
      </w:r>
      <w:r w:rsidR="002477D4" w:rsidRPr="00F5387A">
        <w:t xml:space="preserve"> </w:t>
      </w:r>
      <w:r w:rsidR="00B14AD9" w:rsidRPr="00F5387A">
        <w:t>собраний,</w:t>
      </w:r>
      <w:r w:rsidR="002477D4" w:rsidRPr="00F5387A">
        <w:t xml:space="preserve"> </w:t>
      </w:r>
      <w:r w:rsidR="00B14AD9" w:rsidRPr="00F5387A">
        <w:t>на</w:t>
      </w:r>
      <w:r w:rsidR="002477D4" w:rsidRPr="00F5387A">
        <w:t xml:space="preserve"> </w:t>
      </w:r>
      <w:r w:rsidR="00B14AD9" w:rsidRPr="00F5387A">
        <w:t>которые</w:t>
      </w:r>
      <w:r w:rsidR="002477D4" w:rsidRPr="00F5387A">
        <w:t xml:space="preserve"> </w:t>
      </w:r>
      <w:r w:rsidR="00B14AD9" w:rsidRPr="00F5387A">
        <w:t>почти</w:t>
      </w:r>
      <w:r w:rsidR="002477D4" w:rsidRPr="00F5387A">
        <w:t xml:space="preserve"> </w:t>
      </w:r>
      <w:r w:rsidR="00B14AD9" w:rsidRPr="00F5387A">
        <w:t>никто</w:t>
      </w:r>
      <w:r w:rsidR="002477D4" w:rsidRPr="00F5387A">
        <w:t xml:space="preserve"> </w:t>
      </w:r>
      <w:r w:rsidR="00B14AD9" w:rsidRPr="00F5387A">
        <w:t>не</w:t>
      </w:r>
      <w:r w:rsidR="002477D4" w:rsidRPr="00F5387A">
        <w:t xml:space="preserve"> </w:t>
      </w:r>
      <w:r w:rsidR="00B14AD9" w:rsidRPr="00F5387A">
        <w:t>приходит.</w:t>
      </w:r>
      <w:r w:rsidR="002477D4" w:rsidRPr="00F5387A">
        <w:t xml:space="preserve"> </w:t>
      </w:r>
      <w:r w:rsidR="00B14AD9" w:rsidRPr="00F5387A">
        <w:t>За</w:t>
      </w:r>
      <w:r w:rsidR="002477D4" w:rsidRPr="00F5387A">
        <w:t xml:space="preserve"> </w:t>
      </w:r>
      <w:r w:rsidR="00B14AD9" w:rsidRPr="00F5387A">
        <w:t>это</w:t>
      </w:r>
      <w:r w:rsidR="002477D4" w:rsidRPr="00F5387A">
        <w:t xml:space="preserve"> </w:t>
      </w:r>
      <w:r w:rsidR="00B14AD9" w:rsidRPr="00F5387A">
        <w:t>жители</w:t>
      </w:r>
      <w:r w:rsidR="002477D4" w:rsidRPr="00F5387A">
        <w:t xml:space="preserve"> </w:t>
      </w:r>
      <w:r w:rsidR="00B14AD9" w:rsidRPr="00F5387A">
        <w:t>платят</w:t>
      </w:r>
      <w:r w:rsidR="002477D4" w:rsidRPr="00F5387A">
        <w:t xml:space="preserve"> </w:t>
      </w:r>
      <w:r w:rsidR="00B14AD9" w:rsidRPr="00F5387A">
        <w:t>председателю</w:t>
      </w:r>
      <w:r w:rsidR="002477D4" w:rsidRPr="00F5387A">
        <w:t xml:space="preserve"> </w:t>
      </w:r>
      <w:r w:rsidR="00B14AD9" w:rsidRPr="00F5387A">
        <w:t>по</w:t>
      </w:r>
      <w:r w:rsidR="002477D4" w:rsidRPr="00F5387A">
        <w:t xml:space="preserve"> </w:t>
      </w:r>
      <w:r w:rsidR="00B14AD9" w:rsidRPr="00F5387A">
        <w:t>100</w:t>
      </w:r>
      <w:r w:rsidR="002477D4" w:rsidRPr="00F5387A">
        <w:t xml:space="preserve"> </w:t>
      </w:r>
      <w:r w:rsidR="00B14AD9" w:rsidRPr="00F5387A">
        <w:t>рублей</w:t>
      </w:r>
      <w:r w:rsidR="002477D4" w:rsidRPr="00F5387A">
        <w:t xml:space="preserve"> </w:t>
      </w:r>
      <w:r w:rsidR="00B14AD9" w:rsidRPr="00F5387A">
        <w:t>в</w:t>
      </w:r>
      <w:r w:rsidR="002477D4" w:rsidRPr="00F5387A">
        <w:t xml:space="preserve"> </w:t>
      </w:r>
      <w:r w:rsidR="00B14AD9" w:rsidRPr="00F5387A">
        <w:t>месяц</w:t>
      </w:r>
      <w:r w:rsidR="002477D4" w:rsidRPr="00F5387A">
        <w:t xml:space="preserve"> </w:t>
      </w:r>
      <w:r w:rsidR="00B14AD9" w:rsidRPr="00F5387A">
        <w:t>с</w:t>
      </w:r>
      <w:r w:rsidR="002477D4" w:rsidRPr="00F5387A">
        <w:t xml:space="preserve"> </w:t>
      </w:r>
      <w:r w:rsidR="00B14AD9" w:rsidRPr="00F5387A">
        <w:t>квартиры.</w:t>
      </w:r>
      <w:r w:rsidR="002477D4" w:rsidRPr="00F5387A">
        <w:t xml:space="preserve"> </w:t>
      </w:r>
      <w:r w:rsidR="00B14AD9" w:rsidRPr="00F5387A">
        <w:t>Если</w:t>
      </w:r>
      <w:r w:rsidR="002477D4" w:rsidRPr="00F5387A">
        <w:t xml:space="preserve"> </w:t>
      </w:r>
      <w:r w:rsidR="00B14AD9" w:rsidRPr="00F5387A">
        <w:t>заплатили</w:t>
      </w:r>
      <w:r w:rsidR="002477D4" w:rsidRPr="00F5387A">
        <w:t xml:space="preserve"> </w:t>
      </w:r>
      <w:r w:rsidR="00B14AD9" w:rsidRPr="00F5387A">
        <w:t>все,</w:t>
      </w:r>
      <w:r w:rsidR="002477D4" w:rsidRPr="00F5387A">
        <w:t xml:space="preserve"> </w:t>
      </w:r>
      <w:r w:rsidR="00B14AD9" w:rsidRPr="00F5387A">
        <w:t>набегает</w:t>
      </w:r>
      <w:r w:rsidR="002477D4" w:rsidRPr="00F5387A">
        <w:t xml:space="preserve"> </w:t>
      </w:r>
      <w:r w:rsidR="00B14AD9" w:rsidRPr="00F5387A">
        <w:t>4500</w:t>
      </w:r>
      <w:r w:rsidR="002477D4" w:rsidRPr="00F5387A">
        <w:t xml:space="preserve"> </w:t>
      </w:r>
      <w:r w:rsidR="00B14AD9" w:rsidRPr="00F5387A">
        <w:t>руб.</w:t>
      </w:r>
      <w:r w:rsidR="002477D4" w:rsidRPr="00F5387A">
        <w:t xml:space="preserve"> </w:t>
      </w:r>
      <w:r w:rsidR="00B14AD9" w:rsidRPr="00F5387A">
        <w:t>минус</w:t>
      </w:r>
      <w:r w:rsidR="002477D4" w:rsidRPr="00F5387A">
        <w:t xml:space="preserve"> </w:t>
      </w:r>
      <w:r w:rsidR="00B14AD9" w:rsidRPr="00F5387A">
        <w:t>13%</w:t>
      </w:r>
      <w:r w:rsidR="002477D4" w:rsidRPr="00F5387A">
        <w:t xml:space="preserve"> </w:t>
      </w:r>
      <w:r w:rsidR="00B14AD9" w:rsidRPr="00F5387A">
        <w:t>налогов</w:t>
      </w:r>
      <w:r w:rsidR="002477D4" w:rsidRPr="00F5387A">
        <w:t xml:space="preserve"> </w:t>
      </w:r>
      <w:r w:rsidR="00B14AD9" w:rsidRPr="00F5387A">
        <w:t>(а</w:t>
      </w:r>
      <w:r w:rsidR="002477D4" w:rsidRPr="00F5387A">
        <w:t xml:space="preserve"> </w:t>
      </w:r>
      <w:r w:rsidR="00B14AD9" w:rsidRPr="00F5387A">
        <w:t>если</w:t>
      </w:r>
      <w:r w:rsidR="002477D4" w:rsidRPr="00F5387A">
        <w:t xml:space="preserve"> </w:t>
      </w:r>
      <w:r w:rsidR="00B14AD9" w:rsidRPr="00F5387A">
        <w:t>не</w:t>
      </w:r>
      <w:r w:rsidR="002477D4" w:rsidRPr="00F5387A">
        <w:t xml:space="preserve"> </w:t>
      </w:r>
      <w:r w:rsidR="00B14AD9" w:rsidRPr="00F5387A">
        <w:t>все,</w:t>
      </w:r>
      <w:r w:rsidR="002477D4" w:rsidRPr="00F5387A">
        <w:t xml:space="preserve"> </w:t>
      </w:r>
      <w:r w:rsidR="00B14AD9" w:rsidRPr="00F5387A">
        <w:t>то</w:t>
      </w:r>
      <w:r w:rsidR="002477D4" w:rsidRPr="00F5387A">
        <w:t xml:space="preserve"> </w:t>
      </w:r>
      <w:r w:rsidR="00B14AD9" w:rsidRPr="00F5387A">
        <w:t>меньше).</w:t>
      </w:r>
      <w:r w:rsidR="002477D4" w:rsidRPr="00F5387A">
        <w:t xml:space="preserve"> </w:t>
      </w:r>
      <w:r w:rsidR="00B14AD9" w:rsidRPr="00F5387A">
        <w:t>После</w:t>
      </w:r>
      <w:r w:rsidR="002477D4" w:rsidRPr="00F5387A">
        <w:t xml:space="preserve"> </w:t>
      </w:r>
      <w:r w:rsidR="00B14AD9" w:rsidRPr="00F5387A">
        <w:t>уплаты</w:t>
      </w:r>
      <w:r w:rsidR="002477D4" w:rsidRPr="00F5387A">
        <w:t xml:space="preserve"> </w:t>
      </w:r>
      <w:r w:rsidR="00B14AD9" w:rsidRPr="00F5387A">
        <w:t>еще</w:t>
      </w:r>
      <w:r w:rsidR="002477D4" w:rsidRPr="00F5387A">
        <w:t xml:space="preserve"> </w:t>
      </w:r>
      <w:r w:rsidR="00B14AD9" w:rsidRPr="00F5387A">
        <w:t>и</w:t>
      </w:r>
      <w:r w:rsidR="002477D4" w:rsidRPr="00F5387A">
        <w:t xml:space="preserve"> </w:t>
      </w:r>
      <w:r w:rsidR="00B14AD9" w:rsidRPr="00F5387A">
        <w:t>страховых</w:t>
      </w:r>
      <w:r w:rsidR="002477D4" w:rsidRPr="00F5387A">
        <w:t xml:space="preserve"> </w:t>
      </w:r>
      <w:r w:rsidR="00B14AD9" w:rsidRPr="00F5387A">
        <w:t>взносов</w:t>
      </w:r>
      <w:r w:rsidR="002477D4" w:rsidRPr="00F5387A">
        <w:t xml:space="preserve"> </w:t>
      </w:r>
      <w:r w:rsidR="00B14AD9" w:rsidRPr="00F5387A">
        <w:t>на</w:t>
      </w:r>
      <w:r w:rsidR="002477D4" w:rsidRPr="00F5387A">
        <w:t xml:space="preserve"> </w:t>
      </w:r>
      <w:r w:rsidR="00B14AD9" w:rsidRPr="00F5387A">
        <w:t>руках</w:t>
      </w:r>
      <w:r w:rsidR="002477D4" w:rsidRPr="00F5387A">
        <w:t xml:space="preserve"> </w:t>
      </w:r>
      <w:r w:rsidR="00B14AD9" w:rsidRPr="00F5387A">
        <w:t>останется</w:t>
      </w:r>
      <w:r w:rsidR="002477D4" w:rsidRPr="00F5387A">
        <w:t xml:space="preserve"> </w:t>
      </w:r>
      <w:r w:rsidR="00B14AD9" w:rsidRPr="00F5387A">
        <w:t>чуть</w:t>
      </w:r>
      <w:r w:rsidR="002477D4" w:rsidRPr="00F5387A">
        <w:t xml:space="preserve"> </w:t>
      </w:r>
      <w:r w:rsidR="00B14AD9" w:rsidRPr="00F5387A">
        <w:t>больше</w:t>
      </w:r>
      <w:r w:rsidR="002477D4" w:rsidRPr="00F5387A">
        <w:t xml:space="preserve"> </w:t>
      </w:r>
      <w:r w:rsidR="00B14AD9" w:rsidRPr="00F5387A">
        <w:t>2</w:t>
      </w:r>
      <w:r w:rsidR="002477D4" w:rsidRPr="00F5387A">
        <w:t xml:space="preserve"> </w:t>
      </w:r>
      <w:r w:rsidR="00B14AD9" w:rsidRPr="00F5387A">
        <w:t>тыс.</w:t>
      </w:r>
      <w:r w:rsidR="002477D4" w:rsidRPr="00F5387A">
        <w:t xml:space="preserve"> </w:t>
      </w:r>
      <w:r w:rsidR="00B14AD9" w:rsidRPr="00F5387A">
        <w:t>руб.</w:t>
      </w:r>
      <w:r w:rsidR="002477D4" w:rsidRPr="00F5387A">
        <w:t xml:space="preserve"> </w:t>
      </w:r>
      <w:r w:rsidR="00B14AD9" w:rsidRPr="00F5387A">
        <w:t>Это</w:t>
      </w:r>
      <w:r w:rsidR="002477D4" w:rsidRPr="00F5387A">
        <w:t xml:space="preserve"> </w:t>
      </w:r>
      <w:r w:rsidR="00B14AD9" w:rsidRPr="00F5387A">
        <w:t>меньше,</w:t>
      </w:r>
      <w:r w:rsidR="002477D4" w:rsidRPr="00F5387A">
        <w:t xml:space="preserve"> </w:t>
      </w:r>
      <w:r w:rsidR="00B14AD9" w:rsidRPr="00F5387A">
        <w:t>чем</w:t>
      </w:r>
      <w:r w:rsidR="002477D4" w:rsidRPr="00F5387A">
        <w:t xml:space="preserve"> </w:t>
      </w:r>
      <w:r w:rsidR="00B14AD9" w:rsidRPr="00F5387A">
        <w:t>сумма</w:t>
      </w:r>
      <w:r w:rsidR="002477D4" w:rsidRPr="00F5387A">
        <w:t xml:space="preserve"> </w:t>
      </w:r>
      <w:r w:rsidR="00B14AD9" w:rsidRPr="00F5387A">
        <w:t>индексации</w:t>
      </w:r>
      <w:r w:rsidR="002477D4" w:rsidRPr="00F5387A">
        <w:t xml:space="preserve"> </w:t>
      </w:r>
      <w:r w:rsidR="00B14AD9" w:rsidRPr="00F5387A">
        <w:t>пенсии,</w:t>
      </w:r>
      <w:r w:rsidR="002477D4" w:rsidRPr="00F5387A">
        <w:t xml:space="preserve"> </w:t>
      </w:r>
      <w:r w:rsidR="00B14AD9" w:rsidRPr="00F5387A">
        <w:t>на</w:t>
      </w:r>
      <w:r w:rsidR="002477D4" w:rsidRPr="00F5387A">
        <w:t xml:space="preserve"> </w:t>
      </w:r>
      <w:r w:rsidR="00B14AD9" w:rsidRPr="00F5387A">
        <w:t>которую</w:t>
      </w:r>
      <w:r w:rsidR="002477D4" w:rsidRPr="00F5387A">
        <w:t xml:space="preserve"> </w:t>
      </w:r>
      <w:r w:rsidR="00B14AD9" w:rsidRPr="00F5387A">
        <w:t>Светлана</w:t>
      </w:r>
      <w:r w:rsidR="002477D4" w:rsidRPr="00F5387A">
        <w:t xml:space="preserve"> </w:t>
      </w:r>
      <w:r w:rsidR="00B14AD9" w:rsidRPr="00F5387A">
        <w:t>теперь</w:t>
      </w:r>
      <w:r w:rsidR="002477D4" w:rsidRPr="00F5387A">
        <w:t xml:space="preserve"> </w:t>
      </w:r>
      <w:r w:rsidR="00B14AD9" w:rsidRPr="00F5387A">
        <w:t>потеряла</w:t>
      </w:r>
      <w:r w:rsidR="002477D4" w:rsidRPr="00F5387A">
        <w:t xml:space="preserve"> </w:t>
      </w:r>
      <w:r w:rsidR="00B14AD9" w:rsidRPr="00F5387A">
        <w:t>право.</w:t>
      </w:r>
      <w:r w:rsidR="002477D4" w:rsidRPr="00F5387A">
        <w:t xml:space="preserve"> </w:t>
      </w:r>
      <w:r w:rsidR="00B14AD9" w:rsidRPr="00F5387A">
        <w:t>Через</w:t>
      </w:r>
      <w:r w:rsidR="002477D4" w:rsidRPr="00F5387A">
        <w:t xml:space="preserve"> </w:t>
      </w:r>
      <w:r w:rsidR="00B14AD9" w:rsidRPr="00F5387A">
        <w:t>месяц-другой</w:t>
      </w:r>
      <w:r w:rsidR="002477D4" w:rsidRPr="00F5387A">
        <w:t xml:space="preserve"> </w:t>
      </w:r>
      <w:r w:rsidR="00B14AD9" w:rsidRPr="00F5387A">
        <w:t>председатель</w:t>
      </w:r>
      <w:r w:rsidR="002477D4" w:rsidRPr="00F5387A">
        <w:t xml:space="preserve"> </w:t>
      </w:r>
      <w:r w:rsidR="00B14AD9" w:rsidRPr="00F5387A">
        <w:t>планирует</w:t>
      </w:r>
      <w:r w:rsidR="002477D4" w:rsidRPr="00F5387A">
        <w:t xml:space="preserve"> </w:t>
      </w:r>
      <w:r w:rsidR="00B14AD9" w:rsidRPr="00F5387A">
        <w:t>отказаться</w:t>
      </w:r>
      <w:r w:rsidR="002477D4" w:rsidRPr="00F5387A">
        <w:t xml:space="preserve"> </w:t>
      </w:r>
      <w:r w:rsidR="00B14AD9" w:rsidRPr="00F5387A">
        <w:t>от</w:t>
      </w:r>
      <w:r w:rsidR="002477D4" w:rsidRPr="00F5387A">
        <w:t xml:space="preserve"> </w:t>
      </w:r>
      <w:r w:rsidR="00B14AD9" w:rsidRPr="00F5387A">
        <w:t>должности.</w:t>
      </w:r>
      <w:r w:rsidR="002477D4" w:rsidRPr="00F5387A">
        <w:t xml:space="preserve"> </w:t>
      </w:r>
      <w:r w:rsidR="00B14AD9" w:rsidRPr="00F5387A">
        <w:t>Пока</w:t>
      </w:r>
      <w:r w:rsidR="002477D4" w:rsidRPr="00F5387A">
        <w:t xml:space="preserve"> </w:t>
      </w:r>
      <w:r w:rsidR="00B14AD9" w:rsidRPr="00F5387A">
        <w:t>вопрос</w:t>
      </w:r>
      <w:r w:rsidR="002477D4" w:rsidRPr="00F5387A">
        <w:t xml:space="preserve"> </w:t>
      </w:r>
      <w:r w:rsidR="00B14AD9" w:rsidRPr="00F5387A">
        <w:t>-</w:t>
      </w:r>
      <w:r w:rsidR="002477D4" w:rsidRPr="00F5387A">
        <w:t xml:space="preserve"> </w:t>
      </w:r>
      <w:r w:rsidR="00B14AD9" w:rsidRPr="00F5387A">
        <w:t>где</w:t>
      </w:r>
      <w:r w:rsidR="002477D4" w:rsidRPr="00F5387A">
        <w:t xml:space="preserve"> </w:t>
      </w:r>
      <w:r w:rsidR="00B14AD9" w:rsidRPr="00F5387A">
        <w:t>найти</w:t>
      </w:r>
      <w:r w:rsidR="002477D4" w:rsidRPr="00F5387A">
        <w:t xml:space="preserve"> </w:t>
      </w:r>
      <w:r w:rsidR="00B14AD9" w:rsidRPr="00F5387A">
        <w:t>нового.</w:t>
      </w:r>
      <w:r w:rsidR="002477D4" w:rsidRPr="00F5387A">
        <w:t xml:space="preserve"> </w:t>
      </w:r>
      <w:r w:rsidRPr="00F5387A">
        <w:t>«</w:t>
      </w:r>
      <w:r w:rsidR="00B14AD9" w:rsidRPr="00F5387A">
        <w:t>Мужчины</w:t>
      </w:r>
      <w:r w:rsidR="002477D4" w:rsidRPr="00F5387A">
        <w:t xml:space="preserve"> </w:t>
      </w:r>
      <w:r w:rsidR="00B14AD9" w:rsidRPr="00F5387A">
        <w:t>за</w:t>
      </w:r>
      <w:r w:rsidR="002477D4" w:rsidRPr="00F5387A">
        <w:t xml:space="preserve"> </w:t>
      </w:r>
      <w:r w:rsidR="00B14AD9" w:rsidRPr="00F5387A">
        <w:t>такие</w:t>
      </w:r>
      <w:r w:rsidR="002477D4" w:rsidRPr="00F5387A">
        <w:t xml:space="preserve"> </w:t>
      </w:r>
      <w:r w:rsidR="00B14AD9" w:rsidRPr="00F5387A">
        <w:t>символические</w:t>
      </w:r>
      <w:r w:rsidR="002477D4" w:rsidRPr="00F5387A">
        <w:t xml:space="preserve"> </w:t>
      </w:r>
      <w:r w:rsidR="00B14AD9" w:rsidRPr="00F5387A">
        <w:t>деньги</w:t>
      </w:r>
      <w:r w:rsidR="002477D4" w:rsidRPr="00F5387A">
        <w:t xml:space="preserve"> </w:t>
      </w:r>
      <w:r w:rsidR="00B14AD9" w:rsidRPr="00F5387A">
        <w:t>не</w:t>
      </w:r>
      <w:r w:rsidR="002477D4" w:rsidRPr="00F5387A">
        <w:t xml:space="preserve"> </w:t>
      </w:r>
      <w:r w:rsidR="00B14AD9" w:rsidRPr="00F5387A">
        <w:t>будут</w:t>
      </w:r>
      <w:r w:rsidR="002477D4" w:rsidRPr="00F5387A">
        <w:t xml:space="preserve"> </w:t>
      </w:r>
      <w:r w:rsidR="00B14AD9" w:rsidRPr="00F5387A">
        <w:t>этим</w:t>
      </w:r>
      <w:r w:rsidR="002477D4" w:rsidRPr="00F5387A">
        <w:t xml:space="preserve"> </w:t>
      </w:r>
      <w:r w:rsidR="00B14AD9" w:rsidRPr="00F5387A">
        <w:t>заниматься.</w:t>
      </w:r>
      <w:r w:rsidR="002477D4" w:rsidRPr="00F5387A">
        <w:t xml:space="preserve"> </w:t>
      </w:r>
      <w:r w:rsidR="00B14AD9" w:rsidRPr="00F5387A">
        <w:t>Молодые</w:t>
      </w:r>
      <w:r w:rsidR="002477D4" w:rsidRPr="00F5387A">
        <w:t xml:space="preserve"> </w:t>
      </w:r>
      <w:r w:rsidR="00B14AD9" w:rsidRPr="00F5387A">
        <w:t>мамы</w:t>
      </w:r>
      <w:r w:rsidR="002477D4" w:rsidRPr="00F5387A">
        <w:t xml:space="preserve"> </w:t>
      </w:r>
      <w:r w:rsidR="00B14AD9" w:rsidRPr="00F5387A">
        <w:t>в</w:t>
      </w:r>
      <w:r w:rsidR="002477D4" w:rsidRPr="00F5387A">
        <w:t xml:space="preserve"> </w:t>
      </w:r>
      <w:r w:rsidR="00B14AD9" w:rsidRPr="00F5387A">
        <w:t>декрете</w:t>
      </w:r>
      <w:r w:rsidR="002477D4" w:rsidRPr="00F5387A">
        <w:t xml:space="preserve"> </w:t>
      </w:r>
      <w:r w:rsidR="00B14AD9" w:rsidRPr="00F5387A">
        <w:t>потеряют</w:t>
      </w:r>
      <w:r w:rsidR="002477D4" w:rsidRPr="00F5387A">
        <w:t xml:space="preserve"> </w:t>
      </w:r>
      <w:r w:rsidR="00B14AD9" w:rsidRPr="00F5387A">
        <w:t>право</w:t>
      </w:r>
      <w:r w:rsidR="002477D4" w:rsidRPr="00F5387A">
        <w:t xml:space="preserve"> </w:t>
      </w:r>
      <w:r w:rsidR="00B14AD9" w:rsidRPr="00F5387A">
        <w:t>на</w:t>
      </w:r>
      <w:r w:rsidR="002477D4" w:rsidRPr="00F5387A">
        <w:t xml:space="preserve"> </w:t>
      </w:r>
      <w:r w:rsidR="00B14AD9" w:rsidRPr="00F5387A">
        <w:t>пособие</w:t>
      </w:r>
      <w:r w:rsidR="002477D4" w:rsidRPr="00F5387A">
        <w:t xml:space="preserve"> </w:t>
      </w:r>
      <w:r w:rsidR="00B14AD9" w:rsidRPr="00F5387A">
        <w:t>на</w:t>
      </w:r>
      <w:r w:rsidR="002477D4" w:rsidRPr="00F5387A">
        <w:t xml:space="preserve"> </w:t>
      </w:r>
      <w:r w:rsidR="00B14AD9" w:rsidRPr="00F5387A">
        <w:t>ребенка</w:t>
      </w:r>
      <w:r w:rsidRPr="00F5387A">
        <w:t>»</w:t>
      </w:r>
      <w:r w:rsidR="00B14AD9" w:rsidRPr="00F5387A">
        <w:t>,</w:t>
      </w:r>
      <w:r w:rsidR="002477D4" w:rsidRPr="00F5387A">
        <w:t xml:space="preserve"> </w:t>
      </w:r>
      <w:r w:rsidR="00B14AD9" w:rsidRPr="00F5387A">
        <w:t>-</w:t>
      </w:r>
      <w:r w:rsidR="002477D4" w:rsidRPr="00F5387A">
        <w:t xml:space="preserve"> </w:t>
      </w:r>
      <w:r w:rsidR="00B14AD9" w:rsidRPr="00F5387A">
        <w:t>говорит</w:t>
      </w:r>
      <w:r w:rsidR="002477D4" w:rsidRPr="00F5387A">
        <w:t xml:space="preserve"> </w:t>
      </w:r>
      <w:r w:rsidR="00B14AD9" w:rsidRPr="00F5387A">
        <w:t>Иванова.</w:t>
      </w:r>
      <w:r w:rsidR="002477D4" w:rsidRPr="00F5387A">
        <w:t xml:space="preserve"> </w:t>
      </w:r>
      <w:r w:rsidRPr="00F5387A">
        <w:t>«</w:t>
      </w:r>
      <w:r w:rsidR="00B14AD9" w:rsidRPr="00F5387A">
        <w:t>В</w:t>
      </w:r>
      <w:r w:rsidR="002477D4" w:rsidRPr="00F5387A">
        <w:t xml:space="preserve"> </w:t>
      </w:r>
      <w:r w:rsidR="00B14AD9" w:rsidRPr="00F5387A">
        <w:t>интернете</w:t>
      </w:r>
      <w:r w:rsidR="002477D4" w:rsidRPr="00F5387A">
        <w:t xml:space="preserve"> </w:t>
      </w:r>
      <w:r w:rsidR="00B14AD9" w:rsidRPr="00F5387A">
        <w:t>писали,</w:t>
      </w:r>
      <w:r w:rsidR="002477D4" w:rsidRPr="00F5387A">
        <w:t xml:space="preserve"> </w:t>
      </w:r>
      <w:r w:rsidR="00B14AD9" w:rsidRPr="00F5387A">
        <w:t>что</w:t>
      </w:r>
      <w:r w:rsidR="002477D4" w:rsidRPr="00F5387A">
        <w:t xml:space="preserve"> </w:t>
      </w:r>
      <w:r w:rsidR="00B14AD9" w:rsidRPr="00F5387A">
        <w:t>это</w:t>
      </w:r>
      <w:r w:rsidR="002477D4" w:rsidRPr="00F5387A">
        <w:t xml:space="preserve"> </w:t>
      </w:r>
      <w:r w:rsidR="00B14AD9" w:rsidRPr="00F5387A">
        <w:t>делается</w:t>
      </w:r>
      <w:r w:rsidR="002477D4" w:rsidRPr="00F5387A">
        <w:t xml:space="preserve"> </w:t>
      </w:r>
      <w:r w:rsidR="00B14AD9" w:rsidRPr="00F5387A">
        <w:t>ради</w:t>
      </w:r>
      <w:r w:rsidR="002477D4" w:rsidRPr="00F5387A">
        <w:t xml:space="preserve"> </w:t>
      </w:r>
      <w:r w:rsidR="00B14AD9" w:rsidRPr="00F5387A">
        <w:t>того,</w:t>
      </w:r>
      <w:r w:rsidR="002477D4" w:rsidRPr="00F5387A">
        <w:t xml:space="preserve"> </w:t>
      </w:r>
      <w:r w:rsidR="00B14AD9" w:rsidRPr="00F5387A">
        <w:t>чтобы</w:t>
      </w:r>
      <w:r w:rsidR="002477D4" w:rsidRPr="00F5387A">
        <w:t xml:space="preserve"> </w:t>
      </w:r>
      <w:r w:rsidR="00B14AD9" w:rsidRPr="00F5387A">
        <w:t>председатель</w:t>
      </w:r>
      <w:r w:rsidR="002477D4" w:rsidRPr="00F5387A">
        <w:t xml:space="preserve"> </w:t>
      </w:r>
      <w:r w:rsidR="00B14AD9" w:rsidRPr="00F5387A">
        <w:t>совета</w:t>
      </w:r>
      <w:r w:rsidR="002477D4" w:rsidRPr="00F5387A">
        <w:t xml:space="preserve"> </w:t>
      </w:r>
      <w:r w:rsidR="00B14AD9" w:rsidRPr="00F5387A">
        <w:t>дома</w:t>
      </w:r>
      <w:r w:rsidR="002477D4" w:rsidRPr="00F5387A">
        <w:t xml:space="preserve"> </w:t>
      </w:r>
      <w:r w:rsidR="00B14AD9" w:rsidRPr="00F5387A">
        <w:t>получил</w:t>
      </w:r>
      <w:r w:rsidR="002477D4" w:rsidRPr="00F5387A">
        <w:t xml:space="preserve"> </w:t>
      </w:r>
      <w:r w:rsidR="00B14AD9" w:rsidRPr="00F5387A">
        <w:t>право</w:t>
      </w:r>
      <w:r w:rsidR="002477D4" w:rsidRPr="00F5387A">
        <w:t xml:space="preserve"> </w:t>
      </w:r>
      <w:r w:rsidR="00B14AD9" w:rsidRPr="00F5387A">
        <w:t>на</w:t>
      </w:r>
      <w:r w:rsidR="002477D4" w:rsidRPr="00F5387A">
        <w:t xml:space="preserve"> </w:t>
      </w:r>
      <w:r w:rsidR="00B14AD9" w:rsidRPr="00F5387A">
        <w:t>больничные,</w:t>
      </w:r>
      <w:r w:rsidR="002477D4" w:rsidRPr="00F5387A">
        <w:t xml:space="preserve"> </w:t>
      </w:r>
      <w:r w:rsidR="00B14AD9" w:rsidRPr="00F5387A">
        <w:t>отпуска</w:t>
      </w:r>
      <w:r w:rsidR="002477D4" w:rsidRPr="00F5387A">
        <w:t xml:space="preserve"> </w:t>
      </w:r>
      <w:r w:rsidR="00B14AD9" w:rsidRPr="00F5387A">
        <w:t>и</w:t>
      </w:r>
      <w:r w:rsidR="002477D4" w:rsidRPr="00F5387A">
        <w:t xml:space="preserve"> </w:t>
      </w:r>
      <w:r w:rsidR="00B14AD9" w:rsidRPr="00F5387A">
        <w:t>т.п.,</w:t>
      </w:r>
      <w:r w:rsidR="002477D4" w:rsidRPr="00F5387A">
        <w:t xml:space="preserve"> </w:t>
      </w:r>
      <w:r w:rsidR="00B14AD9" w:rsidRPr="00F5387A">
        <w:t>-</w:t>
      </w:r>
      <w:r w:rsidR="002477D4" w:rsidRPr="00F5387A">
        <w:t xml:space="preserve"> </w:t>
      </w:r>
      <w:r w:rsidR="00B14AD9" w:rsidRPr="00F5387A">
        <w:t>вспоминает</w:t>
      </w:r>
      <w:r w:rsidR="002477D4" w:rsidRPr="00F5387A">
        <w:t xml:space="preserve"> </w:t>
      </w:r>
      <w:r w:rsidR="00B14AD9" w:rsidRPr="00F5387A">
        <w:t>она.</w:t>
      </w:r>
      <w:r w:rsidR="002477D4" w:rsidRPr="00F5387A">
        <w:t xml:space="preserve"> </w:t>
      </w:r>
      <w:r w:rsidR="00B14AD9" w:rsidRPr="00F5387A">
        <w:t>-</w:t>
      </w:r>
      <w:r w:rsidR="002477D4" w:rsidRPr="00F5387A">
        <w:t xml:space="preserve"> </w:t>
      </w:r>
      <w:r w:rsidR="00B14AD9" w:rsidRPr="00F5387A">
        <w:t>Но</w:t>
      </w:r>
      <w:r w:rsidR="002477D4" w:rsidRPr="00F5387A">
        <w:t xml:space="preserve"> </w:t>
      </w:r>
      <w:r w:rsidR="00B14AD9" w:rsidRPr="00F5387A">
        <w:t>я</w:t>
      </w:r>
      <w:r w:rsidR="002477D4" w:rsidRPr="00F5387A">
        <w:t xml:space="preserve"> </w:t>
      </w:r>
      <w:r w:rsidR="00B14AD9" w:rsidRPr="00F5387A">
        <w:t>не</w:t>
      </w:r>
      <w:r w:rsidR="002477D4" w:rsidRPr="00F5387A">
        <w:t xml:space="preserve"> </w:t>
      </w:r>
      <w:r w:rsidR="00B14AD9" w:rsidRPr="00F5387A">
        <w:t>представляю,</w:t>
      </w:r>
      <w:r w:rsidR="002477D4" w:rsidRPr="00F5387A">
        <w:t xml:space="preserve"> </w:t>
      </w:r>
      <w:r w:rsidR="00B14AD9" w:rsidRPr="00F5387A">
        <w:t>как</w:t>
      </w:r>
      <w:r w:rsidR="002477D4" w:rsidRPr="00F5387A">
        <w:t xml:space="preserve"> </w:t>
      </w:r>
      <w:r w:rsidR="00B14AD9" w:rsidRPr="00F5387A">
        <w:t>это</w:t>
      </w:r>
      <w:r w:rsidR="002477D4" w:rsidRPr="00F5387A">
        <w:t xml:space="preserve"> </w:t>
      </w:r>
      <w:r w:rsidR="00B14AD9" w:rsidRPr="00F5387A">
        <w:t>может</w:t>
      </w:r>
      <w:r w:rsidR="002477D4" w:rsidRPr="00F5387A">
        <w:t xml:space="preserve"> </w:t>
      </w:r>
      <w:r w:rsidR="00B14AD9" w:rsidRPr="00F5387A">
        <w:t>работать.</w:t>
      </w:r>
      <w:r w:rsidR="002477D4" w:rsidRPr="00F5387A">
        <w:t xml:space="preserve"> </w:t>
      </w:r>
      <w:r w:rsidR="00B14AD9" w:rsidRPr="00F5387A">
        <w:t>Кто</w:t>
      </w:r>
      <w:r w:rsidR="002477D4" w:rsidRPr="00F5387A">
        <w:t xml:space="preserve"> </w:t>
      </w:r>
      <w:r w:rsidR="00B14AD9" w:rsidRPr="00F5387A">
        <w:t>и</w:t>
      </w:r>
      <w:r w:rsidR="002477D4" w:rsidRPr="00F5387A">
        <w:t xml:space="preserve"> </w:t>
      </w:r>
      <w:r w:rsidR="00B14AD9" w:rsidRPr="00F5387A">
        <w:t>как</w:t>
      </w:r>
      <w:r w:rsidR="002477D4" w:rsidRPr="00F5387A">
        <w:t xml:space="preserve"> </w:t>
      </w:r>
      <w:r w:rsidR="00B14AD9" w:rsidRPr="00F5387A">
        <w:t>будет</w:t>
      </w:r>
      <w:r w:rsidR="002477D4" w:rsidRPr="00F5387A">
        <w:t xml:space="preserve"> </w:t>
      </w:r>
      <w:r w:rsidR="00B14AD9" w:rsidRPr="00F5387A">
        <w:t>мне</w:t>
      </w:r>
      <w:r w:rsidR="002477D4" w:rsidRPr="00F5387A">
        <w:t xml:space="preserve"> </w:t>
      </w:r>
      <w:r w:rsidR="00B14AD9" w:rsidRPr="00F5387A">
        <w:t>это</w:t>
      </w:r>
      <w:r w:rsidR="002477D4" w:rsidRPr="00F5387A">
        <w:t xml:space="preserve"> </w:t>
      </w:r>
      <w:r w:rsidR="00B14AD9" w:rsidRPr="00F5387A">
        <w:t>начислять</w:t>
      </w:r>
      <w:r w:rsidRPr="00F5387A">
        <w:t>»</w:t>
      </w:r>
      <w:r w:rsidR="00B14AD9" w:rsidRPr="00F5387A">
        <w:t>.</w:t>
      </w:r>
    </w:p>
    <w:p w:rsidR="00B14AD9" w:rsidRPr="00F5387A" w:rsidRDefault="00B14AD9" w:rsidP="00B14AD9">
      <w:r w:rsidRPr="00F5387A">
        <w:lastRenderedPageBreak/>
        <w:t>А</w:t>
      </w:r>
      <w:r w:rsidR="002477D4" w:rsidRPr="00F5387A">
        <w:t xml:space="preserve"> </w:t>
      </w:r>
      <w:r w:rsidRPr="00F5387A">
        <w:t>Тамара</w:t>
      </w:r>
      <w:r w:rsidR="002477D4" w:rsidRPr="00F5387A">
        <w:t xml:space="preserve"> </w:t>
      </w:r>
      <w:r w:rsidRPr="00F5387A">
        <w:t>Мущинкина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Ижевска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отказалась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должности</w:t>
      </w:r>
      <w:r w:rsidR="002477D4" w:rsidRPr="00F5387A">
        <w:t xml:space="preserve"> </w:t>
      </w:r>
      <w:r w:rsidRPr="00F5387A">
        <w:t>председателя,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четыре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Жители</w:t>
      </w:r>
      <w:r w:rsidR="002477D4" w:rsidRPr="00F5387A">
        <w:t xml:space="preserve"> </w:t>
      </w:r>
      <w:r w:rsidRPr="00F5387A">
        <w:t>платили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хлопоты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дому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рублю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квадратного</w:t>
      </w:r>
      <w:r w:rsidR="002477D4" w:rsidRPr="00F5387A">
        <w:t xml:space="preserve"> </w:t>
      </w:r>
      <w:r w:rsidRPr="00F5387A">
        <w:t>метра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всего,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вычета</w:t>
      </w:r>
      <w:r w:rsidR="002477D4" w:rsidRPr="00F5387A">
        <w:t xml:space="preserve"> </w:t>
      </w:r>
      <w:r w:rsidRPr="00F5387A">
        <w:t>13%</w:t>
      </w:r>
      <w:r w:rsidR="002477D4" w:rsidRPr="00F5387A">
        <w:t xml:space="preserve"> </w:t>
      </w:r>
      <w:r w:rsidRPr="00F5387A">
        <w:t>налога,</w:t>
      </w:r>
      <w:r w:rsidR="002477D4" w:rsidRPr="00F5387A">
        <w:t xml:space="preserve"> </w:t>
      </w:r>
      <w:r w:rsidRPr="00F5387A">
        <w:t>получалось</w:t>
      </w:r>
      <w:r w:rsidR="002477D4" w:rsidRPr="00F5387A">
        <w:t xml:space="preserve"> </w:t>
      </w:r>
      <w:r w:rsidRPr="00F5387A">
        <w:t>около</w:t>
      </w:r>
      <w:r w:rsidR="002477D4" w:rsidRPr="00F5387A">
        <w:t xml:space="preserve"> </w:t>
      </w:r>
      <w:r w:rsidRPr="00F5387A">
        <w:t>6,5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взносах</w:t>
      </w:r>
      <w:r w:rsidR="002477D4" w:rsidRPr="00F5387A">
        <w:t xml:space="preserve"> </w:t>
      </w:r>
      <w:r w:rsidRPr="00F5387A">
        <w:t>вознаграждение</w:t>
      </w:r>
      <w:r w:rsidR="002477D4" w:rsidRPr="00F5387A">
        <w:t xml:space="preserve"> </w:t>
      </w:r>
      <w:r w:rsidRPr="00F5387A">
        <w:t>уменьшается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3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потере</w:t>
      </w:r>
      <w:r w:rsidR="002477D4" w:rsidRPr="00F5387A">
        <w:t xml:space="preserve"> </w:t>
      </w:r>
      <w:r w:rsidRPr="00F5387A">
        <w:t>ежемесячных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тыс.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индексации</w:t>
      </w:r>
      <w:r w:rsidR="002477D4" w:rsidRPr="00F5387A">
        <w:t xml:space="preserve"> </w:t>
      </w:r>
      <w:r w:rsidRPr="00F5387A">
        <w:t>пенсии.</w:t>
      </w:r>
      <w:r w:rsidR="002477D4" w:rsidRPr="00F5387A">
        <w:t xml:space="preserve"> </w:t>
      </w:r>
      <w:r w:rsidR="00833A5F" w:rsidRPr="00F5387A">
        <w:t>«</w:t>
      </w:r>
      <w:r w:rsidRPr="00F5387A">
        <w:t>Сейчас,</w:t>
      </w:r>
      <w:r w:rsidR="002477D4" w:rsidRPr="00F5387A">
        <w:t xml:space="preserve"> </w:t>
      </w:r>
      <w:r w:rsidRPr="00F5387A">
        <w:t>наверное,</w:t>
      </w:r>
      <w:r w:rsidR="002477D4" w:rsidRPr="00F5387A">
        <w:t xml:space="preserve"> </w:t>
      </w:r>
      <w:r w:rsidRPr="00F5387A">
        <w:t>управляющая</w:t>
      </w:r>
      <w:r w:rsidR="002477D4" w:rsidRPr="00F5387A">
        <w:t xml:space="preserve"> </w:t>
      </w:r>
      <w:r w:rsidRPr="00F5387A">
        <w:t>компания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организовать</w:t>
      </w:r>
      <w:r w:rsidR="002477D4" w:rsidRPr="00F5387A">
        <w:t xml:space="preserve"> </w:t>
      </w:r>
      <w:r w:rsidRPr="00F5387A">
        <w:t>собрание</w:t>
      </w:r>
      <w:r w:rsidR="002477D4" w:rsidRPr="00F5387A">
        <w:t xml:space="preserve"> </w:t>
      </w:r>
      <w:r w:rsidRPr="00F5387A">
        <w:t>жителей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выбора</w:t>
      </w:r>
      <w:r w:rsidR="002477D4" w:rsidRPr="00F5387A">
        <w:t xml:space="preserve"> </w:t>
      </w:r>
      <w:r w:rsidRPr="00F5387A">
        <w:t>нового</w:t>
      </w:r>
      <w:r w:rsidR="002477D4" w:rsidRPr="00F5387A">
        <w:t xml:space="preserve"> </w:t>
      </w:r>
      <w:r w:rsidRPr="00F5387A">
        <w:t>председателя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говорит</w:t>
      </w:r>
      <w:r w:rsidR="002477D4" w:rsidRPr="00F5387A">
        <w:t xml:space="preserve"> </w:t>
      </w:r>
      <w:r w:rsidRPr="00F5387A">
        <w:t>она.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пойдет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эту</w:t>
      </w:r>
      <w:r w:rsidR="002477D4" w:rsidRPr="00F5387A">
        <w:t xml:space="preserve"> </w:t>
      </w:r>
      <w:r w:rsidRPr="00F5387A">
        <w:t>должность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трудно</w:t>
      </w:r>
      <w:r w:rsidR="002477D4" w:rsidRPr="00F5387A">
        <w:t xml:space="preserve"> </w:t>
      </w:r>
      <w:r w:rsidRPr="00F5387A">
        <w:t>представить.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таких</w:t>
      </w:r>
      <w:r w:rsidR="002477D4" w:rsidRPr="00F5387A">
        <w:t xml:space="preserve"> </w:t>
      </w:r>
      <w:r w:rsidRPr="00F5387A">
        <w:t>финансовых</w:t>
      </w:r>
      <w:r w:rsidR="002477D4" w:rsidRPr="00F5387A">
        <w:t xml:space="preserve"> </w:t>
      </w:r>
      <w:r w:rsidRPr="00F5387A">
        <w:t>раскладах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захотят,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молодежи</w:t>
      </w:r>
      <w:r w:rsidR="002477D4" w:rsidRPr="00F5387A">
        <w:t xml:space="preserve"> </w:t>
      </w:r>
      <w:r w:rsidRPr="00F5387A">
        <w:t>нет</w:t>
      </w:r>
      <w:r w:rsidR="002477D4" w:rsidRPr="00F5387A">
        <w:t xml:space="preserve"> </w:t>
      </w:r>
      <w:r w:rsidRPr="00F5387A">
        <w:t>времени</w:t>
      </w:r>
      <w:r w:rsidR="002477D4" w:rsidRPr="00F5387A">
        <w:t xml:space="preserve"> </w:t>
      </w:r>
      <w:r w:rsidRPr="00F5387A">
        <w:t>этим</w:t>
      </w:r>
      <w:r w:rsidR="002477D4" w:rsidRPr="00F5387A">
        <w:t xml:space="preserve"> </w:t>
      </w:r>
      <w:r w:rsidRPr="00F5387A">
        <w:t>заниматься.</w:t>
      </w:r>
    </w:p>
    <w:p w:rsidR="00B14AD9" w:rsidRPr="00F5387A" w:rsidRDefault="00B14AD9" w:rsidP="00B14AD9"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из-за</w:t>
      </w:r>
      <w:r w:rsidR="002477D4" w:rsidRPr="00F5387A">
        <w:t xml:space="preserve"> </w:t>
      </w:r>
      <w:r w:rsidRPr="00F5387A">
        <w:t>небольшого</w:t>
      </w:r>
      <w:r w:rsidR="002477D4" w:rsidRPr="00F5387A">
        <w:t xml:space="preserve"> </w:t>
      </w:r>
      <w:r w:rsidRPr="00F5387A">
        <w:t>размера</w:t>
      </w:r>
      <w:r w:rsidR="002477D4" w:rsidRPr="00F5387A">
        <w:t xml:space="preserve"> </w:t>
      </w:r>
      <w:r w:rsidRPr="00F5387A">
        <w:t>вознаграждений,</w:t>
      </w:r>
      <w:r w:rsidR="002477D4" w:rsidRPr="00F5387A">
        <w:t xml:space="preserve"> </w:t>
      </w:r>
      <w:r w:rsidRPr="00F5387A">
        <w:t>которые,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тому</w:t>
      </w:r>
      <w:r w:rsidR="002477D4" w:rsidRPr="00F5387A">
        <w:t xml:space="preserve"> </w:t>
      </w:r>
      <w:r w:rsidRPr="00F5387A">
        <w:t>же,</w:t>
      </w:r>
      <w:r w:rsidR="002477D4" w:rsidRPr="00F5387A">
        <w:t xml:space="preserve"> </w:t>
      </w:r>
      <w:r w:rsidRPr="00F5387A">
        <w:t>установлены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во</w:t>
      </w:r>
      <w:r w:rsidR="002477D4" w:rsidRPr="00F5387A">
        <w:t xml:space="preserve"> </w:t>
      </w:r>
      <w:r w:rsidRPr="00F5387A">
        <w:t>всех</w:t>
      </w:r>
      <w:r w:rsidR="002477D4" w:rsidRPr="00F5387A">
        <w:t xml:space="preserve"> </w:t>
      </w:r>
      <w:r w:rsidRPr="00F5387A">
        <w:t>МКД,</w:t>
      </w:r>
      <w:r w:rsidR="002477D4" w:rsidRPr="00F5387A">
        <w:t xml:space="preserve"> </w:t>
      </w:r>
      <w:r w:rsidRPr="00F5387A">
        <w:t>больших</w:t>
      </w:r>
      <w:r w:rsidR="002477D4" w:rsidRPr="00F5387A">
        <w:t xml:space="preserve"> </w:t>
      </w:r>
      <w:r w:rsidRPr="00F5387A">
        <w:t>поступлений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бюджет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нововведений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ожидается,</w:t>
      </w:r>
      <w:r w:rsidR="002477D4" w:rsidRPr="00F5387A">
        <w:t xml:space="preserve"> </w:t>
      </w:r>
      <w:r w:rsidRPr="00F5387A">
        <w:t>подчеркивают</w:t>
      </w:r>
      <w:r w:rsidR="002477D4" w:rsidRPr="00F5387A">
        <w:t xml:space="preserve"> </w:t>
      </w:r>
      <w:r w:rsidRPr="00F5387A">
        <w:t>авторы</w:t>
      </w:r>
      <w:r w:rsidR="002477D4" w:rsidRPr="00F5387A">
        <w:t xml:space="preserve"> </w:t>
      </w:r>
      <w:r w:rsidRPr="00F5387A">
        <w:t>письма.</w:t>
      </w:r>
    </w:p>
    <w:p w:rsidR="00B14AD9" w:rsidRPr="00F5387A" w:rsidRDefault="00B14AD9" w:rsidP="00B14AD9">
      <w:r w:rsidRPr="00F5387A">
        <w:t>В</w:t>
      </w:r>
      <w:r w:rsidR="002477D4" w:rsidRPr="00F5387A">
        <w:t xml:space="preserve"> </w:t>
      </w:r>
      <w:r w:rsidRPr="00F5387A">
        <w:t>Госдуме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подготовлены</w:t>
      </w:r>
      <w:r w:rsidR="002477D4" w:rsidRPr="00F5387A">
        <w:t xml:space="preserve"> </w:t>
      </w:r>
      <w:r w:rsidRPr="00F5387A">
        <w:t>несколько</w:t>
      </w:r>
      <w:r w:rsidR="002477D4" w:rsidRPr="00F5387A">
        <w:t xml:space="preserve"> </w:t>
      </w:r>
      <w:r w:rsidRPr="00F5387A">
        <w:t>законопроектов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том,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исправить</w:t>
      </w:r>
      <w:r w:rsidR="002477D4" w:rsidRPr="00F5387A">
        <w:t xml:space="preserve"> </w:t>
      </w:r>
      <w:r w:rsidRPr="00F5387A">
        <w:t>ситуацию.</w:t>
      </w:r>
      <w:r w:rsidR="002477D4" w:rsidRPr="00F5387A">
        <w:t xml:space="preserve"> </w:t>
      </w:r>
      <w:r w:rsidRPr="00F5387A">
        <w:t>Среди</w:t>
      </w:r>
      <w:r w:rsidR="002477D4" w:rsidRPr="00F5387A">
        <w:t xml:space="preserve"> </w:t>
      </w:r>
      <w:r w:rsidRPr="00F5387A">
        <w:t>вариантов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признавать</w:t>
      </w:r>
      <w:r w:rsidR="002477D4" w:rsidRPr="00F5387A">
        <w:t xml:space="preserve"> </w:t>
      </w:r>
      <w:r w:rsidRPr="00F5387A">
        <w:t>отношения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Советом</w:t>
      </w:r>
      <w:r w:rsidR="002477D4" w:rsidRPr="00F5387A">
        <w:t xml:space="preserve"> </w:t>
      </w:r>
      <w:r w:rsidRPr="00F5387A">
        <w:t>дома</w:t>
      </w:r>
      <w:r w:rsidR="002477D4" w:rsidRPr="00F5387A">
        <w:t xml:space="preserve"> </w:t>
      </w:r>
      <w:r w:rsidRPr="00F5387A">
        <w:t>трудовыми,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так</w:t>
      </w:r>
      <w:r w:rsidR="002477D4" w:rsidRPr="00F5387A">
        <w:t xml:space="preserve"> </w:t>
      </w:r>
      <w:r w:rsidRPr="00F5387A">
        <w:t>решило</w:t>
      </w:r>
      <w:r w:rsidR="002477D4" w:rsidRPr="00F5387A">
        <w:t xml:space="preserve"> </w:t>
      </w:r>
      <w:r w:rsidRPr="00F5387A">
        <w:t>общее</w:t>
      </w:r>
      <w:r w:rsidR="002477D4" w:rsidRPr="00F5387A">
        <w:t xml:space="preserve"> </w:t>
      </w:r>
      <w:r w:rsidRPr="00F5387A">
        <w:t>собрание</w:t>
      </w:r>
      <w:r w:rsidR="002477D4" w:rsidRPr="00F5387A">
        <w:t xml:space="preserve"> </w:t>
      </w:r>
      <w:r w:rsidRPr="00F5387A">
        <w:t>жителей,</w:t>
      </w:r>
      <w:r w:rsidR="002477D4" w:rsidRPr="00F5387A">
        <w:t xml:space="preserve"> </w:t>
      </w:r>
      <w:r w:rsidRPr="00F5387A">
        <w:t>приравнять</w:t>
      </w:r>
      <w:r w:rsidR="002477D4" w:rsidRPr="00F5387A">
        <w:t xml:space="preserve"> </w:t>
      </w:r>
      <w:r w:rsidRPr="00F5387A">
        <w:t>активистов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самозанятым,</w:t>
      </w:r>
      <w:r w:rsidR="002477D4" w:rsidRPr="00F5387A">
        <w:t xml:space="preserve"> </w:t>
      </w:r>
      <w:r w:rsidRPr="00F5387A">
        <w:t>предоставлять</w:t>
      </w:r>
      <w:r w:rsidR="002477D4" w:rsidRPr="00F5387A">
        <w:t xml:space="preserve"> </w:t>
      </w:r>
      <w:r w:rsidRPr="00F5387A">
        <w:t>им</w:t>
      </w:r>
      <w:r w:rsidR="002477D4" w:rsidRPr="00F5387A">
        <w:t xml:space="preserve"> </w:t>
      </w:r>
      <w:r w:rsidRPr="00F5387A">
        <w:t>льготы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квартплате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др.</w:t>
      </w:r>
    </w:p>
    <w:p w:rsidR="00B14AD9" w:rsidRPr="00F5387A" w:rsidRDefault="00B14AD9" w:rsidP="00B14AD9">
      <w:r w:rsidRPr="00F5387A">
        <w:t>В</w:t>
      </w:r>
      <w:r w:rsidR="002477D4" w:rsidRPr="00F5387A">
        <w:t xml:space="preserve"> </w:t>
      </w:r>
      <w:r w:rsidRPr="00F5387A">
        <w:t>данном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логике</w:t>
      </w:r>
      <w:r w:rsidR="002477D4" w:rsidRPr="00F5387A">
        <w:t xml:space="preserve"> </w:t>
      </w:r>
      <w:r w:rsidRPr="00F5387A">
        <w:t>речь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идти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трудовых</w:t>
      </w:r>
      <w:r w:rsidR="002477D4" w:rsidRPr="00F5387A">
        <w:t xml:space="preserve"> </w:t>
      </w:r>
      <w:r w:rsidRPr="00F5387A">
        <w:t>отношениях,</w:t>
      </w:r>
      <w:r w:rsidR="002477D4" w:rsidRPr="00F5387A">
        <w:t xml:space="preserve"> </w:t>
      </w:r>
      <w:r w:rsidRPr="00F5387A">
        <w:t>считает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Ассоциации</w:t>
      </w:r>
      <w:r w:rsidR="002477D4" w:rsidRPr="00F5387A">
        <w:t xml:space="preserve"> </w:t>
      </w:r>
      <w:r w:rsidRPr="00F5387A">
        <w:t>АКОН</w:t>
      </w:r>
      <w:r w:rsidR="002477D4" w:rsidRPr="00F5387A">
        <w:t xml:space="preserve"> </w:t>
      </w:r>
      <w:r w:rsidRPr="00F5387A">
        <w:t>Никита</w:t>
      </w:r>
      <w:r w:rsidR="002477D4" w:rsidRPr="00F5387A">
        <w:t xml:space="preserve"> </w:t>
      </w:r>
      <w:r w:rsidRPr="00F5387A">
        <w:t>Чулочников.</w:t>
      </w:r>
      <w:r w:rsidR="002477D4" w:rsidRPr="00F5387A">
        <w:t xml:space="preserve"> </w:t>
      </w:r>
      <w:r w:rsidRPr="00F5387A">
        <w:t>Члены</w:t>
      </w:r>
      <w:r w:rsidR="002477D4" w:rsidRPr="00F5387A">
        <w:t xml:space="preserve"> </w:t>
      </w:r>
      <w:r w:rsidRPr="00F5387A">
        <w:t>совета</w:t>
      </w:r>
      <w:r w:rsidR="002477D4" w:rsidRPr="00F5387A">
        <w:t xml:space="preserve"> </w:t>
      </w:r>
      <w:r w:rsidRPr="00F5387A">
        <w:t>дома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оказывают</w:t>
      </w:r>
      <w:r w:rsidR="002477D4" w:rsidRPr="00F5387A">
        <w:t xml:space="preserve"> </w:t>
      </w:r>
      <w:r w:rsidRPr="00F5387A">
        <w:t>услуги</w:t>
      </w:r>
      <w:r w:rsidR="002477D4" w:rsidRPr="00F5387A">
        <w:t xml:space="preserve"> </w:t>
      </w:r>
      <w:r w:rsidRPr="00F5387A">
        <w:t>управляющим</w:t>
      </w:r>
      <w:r w:rsidR="002477D4" w:rsidRPr="00F5387A">
        <w:t xml:space="preserve"> </w:t>
      </w:r>
      <w:r w:rsidRPr="00F5387A">
        <w:t>организациям,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получают</w:t>
      </w:r>
      <w:r w:rsidR="002477D4" w:rsidRPr="00F5387A">
        <w:t xml:space="preserve"> </w:t>
      </w:r>
      <w:r w:rsidRPr="00F5387A">
        <w:t>вознаграждение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жителей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компенсацию</w:t>
      </w:r>
      <w:r w:rsidR="002477D4" w:rsidRPr="00F5387A">
        <w:t xml:space="preserve"> </w:t>
      </w:r>
      <w:r w:rsidRPr="00F5387A">
        <w:t>сил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времени,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тратят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общедомовых</w:t>
      </w:r>
      <w:r w:rsidR="002477D4" w:rsidRPr="00F5387A">
        <w:t xml:space="preserve"> </w:t>
      </w:r>
      <w:r w:rsidRPr="00F5387A">
        <w:t>вопросов.</w:t>
      </w:r>
      <w:r w:rsidR="002477D4" w:rsidRPr="00F5387A">
        <w:t xml:space="preserve"> </w:t>
      </w:r>
      <w:r w:rsidRPr="00F5387A"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из-за</w:t>
      </w:r>
      <w:r w:rsidR="002477D4" w:rsidRPr="00F5387A">
        <w:t xml:space="preserve"> </w:t>
      </w:r>
      <w:r w:rsidRPr="00F5387A">
        <w:t>фактического</w:t>
      </w:r>
      <w:r w:rsidR="002477D4" w:rsidRPr="00F5387A">
        <w:t xml:space="preserve"> </w:t>
      </w:r>
      <w:r w:rsidRPr="00F5387A">
        <w:t>отсутствия</w:t>
      </w:r>
      <w:r w:rsidR="002477D4" w:rsidRPr="00F5387A">
        <w:t xml:space="preserve"> </w:t>
      </w:r>
      <w:r w:rsidRPr="00F5387A">
        <w:t>работодателя</w:t>
      </w:r>
      <w:r w:rsidR="002477D4" w:rsidRPr="00F5387A">
        <w:t xml:space="preserve"> </w:t>
      </w:r>
      <w:r w:rsidRPr="00F5387A">
        <w:t>члены</w:t>
      </w:r>
      <w:r w:rsidR="002477D4" w:rsidRPr="00F5387A">
        <w:t xml:space="preserve"> </w:t>
      </w:r>
      <w:r w:rsidRPr="00F5387A">
        <w:t>совета</w:t>
      </w:r>
      <w:r w:rsidR="002477D4" w:rsidRPr="00F5387A">
        <w:t xml:space="preserve"> </w:t>
      </w:r>
      <w:r w:rsidRPr="00F5387A">
        <w:t>дома,</w:t>
      </w:r>
      <w:r w:rsidR="002477D4" w:rsidRPr="00F5387A">
        <w:t xml:space="preserve"> </w:t>
      </w:r>
      <w:r w:rsidRPr="00F5387A">
        <w:t>несмотря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удержание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взносов,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воспользоваться</w:t>
      </w:r>
      <w:r w:rsidR="002477D4" w:rsidRPr="00F5387A">
        <w:t xml:space="preserve"> </w:t>
      </w:r>
      <w:r w:rsidRPr="00F5387A">
        <w:t>социальными</w:t>
      </w:r>
      <w:r w:rsidR="002477D4" w:rsidRPr="00F5387A">
        <w:t xml:space="preserve"> </w:t>
      </w:r>
      <w:r w:rsidRPr="00F5387A">
        <w:t>гарантиями,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рассчитаны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оплату</w:t>
      </w:r>
      <w:r w:rsidR="002477D4" w:rsidRPr="00F5387A">
        <w:t xml:space="preserve"> </w:t>
      </w:r>
      <w:r w:rsidRPr="00F5387A">
        <w:t>больничных,</w:t>
      </w:r>
      <w:r w:rsidR="002477D4" w:rsidRPr="00F5387A">
        <w:t xml:space="preserve"> </w:t>
      </w:r>
      <w:r w:rsidRPr="00F5387A">
        <w:t>оплачиваемый</w:t>
      </w:r>
      <w:r w:rsidR="002477D4" w:rsidRPr="00F5387A">
        <w:t xml:space="preserve"> </w:t>
      </w:r>
      <w:r w:rsidRPr="00F5387A">
        <w:t>отпуск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пр.</w:t>
      </w:r>
      <w:r w:rsidR="002477D4" w:rsidRPr="00F5387A">
        <w:t xml:space="preserve"> </w:t>
      </w:r>
      <w:r w:rsidRPr="00F5387A">
        <w:t>Требование</w:t>
      </w:r>
      <w:r w:rsidR="002477D4" w:rsidRPr="00F5387A">
        <w:t xml:space="preserve"> </w:t>
      </w:r>
      <w:r w:rsidRPr="00F5387A">
        <w:t>оплаты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привести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оттоку</w:t>
      </w:r>
      <w:r w:rsidR="002477D4" w:rsidRPr="00F5387A">
        <w:t xml:space="preserve"> </w:t>
      </w:r>
      <w:r w:rsidRPr="00F5387A">
        <w:t>председателей</w:t>
      </w:r>
      <w:r w:rsidR="002477D4" w:rsidRPr="00F5387A">
        <w:t xml:space="preserve"> </w:t>
      </w:r>
      <w:r w:rsidRPr="00F5387A">
        <w:t>Советов</w:t>
      </w:r>
      <w:r w:rsidR="002477D4" w:rsidRPr="00F5387A">
        <w:t xml:space="preserve"> </w:t>
      </w:r>
      <w:r w:rsidRPr="00F5387A">
        <w:t>МКД,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использованию</w:t>
      </w:r>
      <w:r w:rsidR="002477D4" w:rsidRPr="00F5387A">
        <w:t xml:space="preserve"> </w:t>
      </w:r>
      <w:r w:rsidRPr="00F5387A">
        <w:t>теневых,</w:t>
      </w:r>
      <w:r w:rsidR="002477D4" w:rsidRPr="00F5387A">
        <w:t xml:space="preserve"> </w:t>
      </w:r>
      <w:r w:rsidRPr="00F5387A">
        <w:t>непрозрачных</w:t>
      </w:r>
      <w:r w:rsidR="002477D4" w:rsidRPr="00F5387A">
        <w:t xml:space="preserve"> </w:t>
      </w:r>
      <w:r w:rsidRPr="00F5387A">
        <w:t>механизмов</w:t>
      </w:r>
      <w:r w:rsidR="002477D4" w:rsidRPr="00F5387A">
        <w:t xml:space="preserve"> </w:t>
      </w:r>
      <w:r w:rsidRPr="00F5387A">
        <w:t>вознаграждения,</w:t>
      </w:r>
      <w:r w:rsidR="002477D4" w:rsidRPr="00F5387A">
        <w:t xml:space="preserve"> </w:t>
      </w:r>
      <w:r w:rsidRPr="00F5387A">
        <w:t>говорит</w:t>
      </w:r>
      <w:r w:rsidR="002477D4" w:rsidRPr="00F5387A">
        <w:t xml:space="preserve"> </w:t>
      </w:r>
      <w:r w:rsidRPr="00F5387A">
        <w:t>Чулочников.</w:t>
      </w:r>
      <w:r w:rsidR="002477D4" w:rsidRPr="00F5387A">
        <w:t xml:space="preserve"> </w:t>
      </w:r>
      <w:r w:rsidRPr="00F5387A">
        <w:t>Помимо</w:t>
      </w:r>
      <w:r w:rsidR="002477D4" w:rsidRPr="00F5387A">
        <w:t xml:space="preserve"> </w:t>
      </w:r>
      <w:r w:rsidRPr="00F5387A">
        <w:t>прочего,</w:t>
      </w:r>
      <w:r w:rsidR="002477D4" w:rsidRPr="00F5387A">
        <w:t xml:space="preserve"> </w:t>
      </w:r>
      <w:r w:rsidRPr="00F5387A">
        <w:t>существование</w:t>
      </w:r>
      <w:r w:rsidR="002477D4" w:rsidRPr="00F5387A">
        <w:t xml:space="preserve"> </w:t>
      </w:r>
      <w:r w:rsidRPr="00F5387A">
        <w:t>совета</w:t>
      </w:r>
      <w:r w:rsidR="002477D4" w:rsidRPr="00F5387A">
        <w:t xml:space="preserve"> </w:t>
      </w:r>
      <w:r w:rsidRPr="00F5387A">
        <w:t>дома</w:t>
      </w:r>
      <w:r w:rsidR="002477D4" w:rsidRPr="00F5387A">
        <w:t xml:space="preserve"> </w:t>
      </w:r>
      <w:r w:rsidRPr="00F5387A">
        <w:t>снимает</w:t>
      </w:r>
      <w:r w:rsidR="002477D4" w:rsidRPr="00F5387A">
        <w:t xml:space="preserve"> </w:t>
      </w:r>
      <w:r w:rsidRPr="00F5387A">
        <w:t>необходимость</w:t>
      </w:r>
      <w:r w:rsidR="002477D4" w:rsidRPr="00F5387A">
        <w:t xml:space="preserve"> </w:t>
      </w:r>
      <w:r w:rsidRPr="00F5387A">
        <w:t>расширения</w:t>
      </w:r>
      <w:r w:rsidR="002477D4" w:rsidRPr="00F5387A">
        <w:t xml:space="preserve"> </w:t>
      </w:r>
      <w:r w:rsidRPr="00F5387A">
        <w:t>штата</w:t>
      </w:r>
      <w:r w:rsidR="002477D4" w:rsidRPr="00F5387A">
        <w:t xml:space="preserve"> </w:t>
      </w:r>
      <w:r w:rsidRPr="00F5387A">
        <w:t>сотрудников</w:t>
      </w:r>
      <w:r w:rsidR="002477D4" w:rsidRPr="00F5387A">
        <w:t xml:space="preserve"> </w:t>
      </w:r>
      <w:r w:rsidRPr="00F5387A">
        <w:t>управляющих</w:t>
      </w:r>
      <w:r w:rsidR="002477D4" w:rsidRPr="00F5387A">
        <w:t xml:space="preserve"> </w:t>
      </w:r>
      <w:r w:rsidRPr="00F5387A">
        <w:t>организаций,</w:t>
      </w:r>
      <w:r w:rsidR="002477D4" w:rsidRPr="00F5387A">
        <w:t xml:space="preserve"> </w:t>
      </w:r>
      <w:r w:rsidRPr="00F5387A">
        <w:t>работающих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населением,</w:t>
      </w:r>
      <w:r w:rsidR="002477D4" w:rsidRPr="00F5387A">
        <w:t xml:space="preserve"> </w:t>
      </w:r>
      <w:r w:rsidRPr="00F5387A">
        <w:t>снижает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затраты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дефицитный</w:t>
      </w:r>
      <w:r w:rsidR="002477D4" w:rsidRPr="00F5387A">
        <w:t xml:space="preserve"> </w:t>
      </w:r>
      <w:r w:rsidRPr="00F5387A">
        <w:t>штатный</w:t>
      </w:r>
      <w:r w:rsidR="002477D4" w:rsidRPr="00F5387A">
        <w:t xml:space="preserve"> </w:t>
      </w:r>
      <w:r w:rsidRPr="00F5387A">
        <w:t>персонал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сдерживает</w:t>
      </w:r>
      <w:r w:rsidR="002477D4" w:rsidRPr="00F5387A">
        <w:t xml:space="preserve"> </w:t>
      </w:r>
      <w:r w:rsidRPr="00F5387A">
        <w:t>рост</w:t>
      </w:r>
      <w:r w:rsidR="002477D4" w:rsidRPr="00F5387A">
        <w:t xml:space="preserve"> </w:t>
      </w:r>
      <w:r w:rsidRPr="00F5387A">
        <w:t>размера</w:t>
      </w:r>
      <w:r w:rsidR="002477D4" w:rsidRPr="00F5387A">
        <w:t xml:space="preserve"> </w:t>
      </w:r>
      <w:r w:rsidRPr="00F5387A">
        <w:t>квартплаты.</w:t>
      </w:r>
      <w:r w:rsidR="002477D4" w:rsidRPr="00F5387A">
        <w:t xml:space="preserve"> </w:t>
      </w:r>
      <w:r w:rsidRPr="00F5387A">
        <w:t>АКОН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направила</w:t>
      </w:r>
      <w:r w:rsidR="002477D4" w:rsidRPr="00F5387A">
        <w:t xml:space="preserve"> </w:t>
      </w:r>
      <w:r w:rsidRPr="00F5387A">
        <w:t>обращение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просьбой</w:t>
      </w:r>
      <w:r w:rsidR="002477D4" w:rsidRPr="00F5387A">
        <w:t xml:space="preserve"> </w:t>
      </w:r>
      <w:r w:rsidRPr="00F5387A">
        <w:t>отменить</w:t>
      </w:r>
      <w:r w:rsidR="002477D4" w:rsidRPr="00F5387A">
        <w:t xml:space="preserve"> </w:t>
      </w:r>
      <w:r w:rsidRPr="00F5387A">
        <w:t>страховые</w:t>
      </w:r>
      <w:r w:rsidR="002477D4" w:rsidRPr="00F5387A">
        <w:t xml:space="preserve"> </w:t>
      </w:r>
      <w:r w:rsidRPr="00F5387A">
        <w:t>взносы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жителей-активистов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Минфин.</w:t>
      </w:r>
    </w:p>
    <w:p w:rsidR="00B14AD9" w:rsidRPr="00F5387A" w:rsidRDefault="00833A5F" w:rsidP="00B14AD9">
      <w:r w:rsidRPr="00F5387A">
        <w:t>«</w:t>
      </w:r>
      <w:r w:rsidR="00B14AD9" w:rsidRPr="00F5387A">
        <w:t>Российская</w:t>
      </w:r>
      <w:r w:rsidR="002477D4" w:rsidRPr="00F5387A">
        <w:t xml:space="preserve"> </w:t>
      </w:r>
      <w:r w:rsidR="00B14AD9" w:rsidRPr="00F5387A">
        <w:t>газета</w:t>
      </w:r>
      <w:r w:rsidRPr="00F5387A">
        <w:t>»</w:t>
      </w:r>
      <w:r w:rsidR="002477D4" w:rsidRPr="00F5387A">
        <w:t xml:space="preserve"> </w:t>
      </w:r>
      <w:r w:rsidR="00B14AD9" w:rsidRPr="00F5387A">
        <w:t>направила</w:t>
      </w:r>
      <w:r w:rsidR="002477D4" w:rsidRPr="00F5387A">
        <w:t xml:space="preserve"> </w:t>
      </w:r>
      <w:r w:rsidR="00B14AD9" w:rsidRPr="00F5387A">
        <w:t>запрос</w:t>
      </w:r>
      <w:r w:rsidR="002477D4" w:rsidRPr="00F5387A">
        <w:t xml:space="preserve"> </w:t>
      </w:r>
      <w:r w:rsidR="00B14AD9" w:rsidRPr="00F5387A">
        <w:t>в</w:t>
      </w:r>
      <w:r w:rsidR="002477D4" w:rsidRPr="00F5387A">
        <w:t xml:space="preserve"> </w:t>
      </w:r>
      <w:r w:rsidR="00B14AD9" w:rsidRPr="00F5387A">
        <w:t>Минстрой.</w:t>
      </w:r>
    </w:p>
    <w:p w:rsidR="00B14AD9" w:rsidRPr="00F5387A" w:rsidRDefault="00E3462A" w:rsidP="00B14AD9">
      <w:hyperlink r:id="rId30" w:history="1">
        <w:r w:rsidR="00B14AD9" w:rsidRPr="00F5387A">
          <w:rPr>
            <w:rStyle w:val="a3"/>
          </w:rPr>
          <w:t>https://rg.ru/2024/03/02/chislo-zhitelej-aktivistov-rezko-sokrashchaetsia.html</w:t>
        </w:r>
      </w:hyperlink>
      <w:r w:rsidR="002477D4" w:rsidRPr="00F5387A">
        <w:t xml:space="preserve"> </w:t>
      </w:r>
    </w:p>
    <w:p w:rsidR="00960FDE" w:rsidRPr="00F5387A" w:rsidRDefault="00960FDE" w:rsidP="00960FDE">
      <w:pPr>
        <w:pStyle w:val="2"/>
      </w:pPr>
      <w:bookmarkStart w:id="71" w:name="_Toc160429880"/>
      <w:r w:rsidRPr="00F5387A">
        <w:t>Лента.ru,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некоторых</w:t>
      </w:r>
      <w:r w:rsidR="002477D4" w:rsidRPr="00F5387A">
        <w:t xml:space="preserve"> </w:t>
      </w:r>
      <w:r w:rsidRPr="00F5387A">
        <w:t>россиян</w:t>
      </w:r>
      <w:r w:rsidR="002477D4" w:rsidRPr="00F5387A">
        <w:t xml:space="preserve"> </w:t>
      </w:r>
      <w:r w:rsidRPr="00F5387A">
        <w:t>выросли</w:t>
      </w:r>
      <w:r w:rsidR="002477D4" w:rsidRPr="00F5387A">
        <w:t xml:space="preserve"> </w:t>
      </w:r>
      <w:r w:rsidRPr="00F5387A">
        <w:t>пенсии</w:t>
      </w:r>
      <w:bookmarkEnd w:id="71"/>
    </w:p>
    <w:p w:rsidR="00960FDE" w:rsidRPr="00F5387A" w:rsidRDefault="00960FDE" w:rsidP="00E369DB">
      <w:pPr>
        <w:pStyle w:val="3"/>
      </w:pPr>
      <w:bookmarkStart w:id="72" w:name="_Toc160429881"/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увеличились</w:t>
      </w:r>
      <w:r w:rsidR="002477D4" w:rsidRPr="00F5387A">
        <w:t xml:space="preserve"> </w:t>
      </w:r>
      <w:r w:rsidRPr="00F5387A">
        <w:t>пенсии.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следует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закона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индексации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выплат</w:t>
      </w:r>
      <w:r w:rsidR="002477D4" w:rsidRPr="00F5387A">
        <w:t xml:space="preserve"> </w:t>
      </w:r>
      <w:r w:rsidRPr="00F5387A">
        <w:t>неработающим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(ФЗ</w:t>
      </w:r>
      <w:r w:rsidR="002477D4" w:rsidRPr="00F5387A">
        <w:t xml:space="preserve"> </w:t>
      </w:r>
      <w:r w:rsidR="00833A5F" w:rsidRPr="00F5387A">
        <w:t>№</w:t>
      </w:r>
      <w:r w:rsidRPr="00F5387A">
        <w:t>540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27.11.2023).</w:t>
      </w:r>
      <w:bookmarkEnd w:id="72"/>
    </w:p>
    <w:p w:rsidR="00960FDE" w:rsidRPr="00F5387A" w:rsidRDefault="00960FDE" w:rsidP="00960FDE">
      <w:r w:rsidRPr="00F5387A">
        <w:t>Когда</w:t>
      </w:r>
      <w:r w:rsidR="002477D4" w:rsidRPr="00F5387A">
        <w:t xml:space="preserve"> </w:t>
      </w:r>
      <w:r w:rsidRPr="00F5387A">
        <w:t>пенсионеру</w:t>
      </w:r>
      <w:r w:rsidR="002477D4" w:rsidRPr="00F5387A">
        <w:t xml:space="preserve"> </w:t>
      </w:r>
      <w:r w:rsidRPr="00F5387A">
        <w:t>исполняется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увеличивается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удвоения</w:t>
      </w:r>
      <w:r w:rsidR="002477D4" w:rsidRPr="00F5387A">
        <w:t xml:space="preserve"> </w:t>
      </w:r>
      <w:r w:rsidRPr="00F5387A">
        <w:t>фиксированной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пенсии.</w:t>
      </w:r>
      <w:r w:rsidR="002477D4" w:rsidRPr="00F5387A">
        <w:t xml:space="preserve"> </w:t>
      </w:r>
      <w:r w:rsidRPr="00F5387A">
        <w:t>Эта</w:t>
      </w:r>
      <w:r w:rsidR="002477D4" w:rsidRPr="00F5387A">
        <w:t xml:space="preserve"> </w:t>
      </w:r>
      <w:r w:rsidRPr="00F5387A">
        <w:t>выплата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зависит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взносов,</w:t>
      </w:r>
      <w:r w:rsidR="002477D4" w:rsidRPr="00F5387A">
        <w:t xml:space="preserve"> </w:t>
      </w:r>
      <w:r w:rsidRPr="00F5387A">
        <w:t>стажа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количества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баллов.</w:t>
      </w:r>
    </w:p>
    <w:p w:rsidR="00960FDE" w:rsidRPr="00F5387A" w:rsidRDefault="00960FDE" w:rsidP="00960FDE">
      <w:r w:rsidRPr="00F5387A">
        <w:t>Тем</w:t>
      </w:r>
      <w:r w:rsidR="002477D4" w:rsidRPr="00F5387A">
        <w:t xml:space="preserve"> </w:t>
      </w:r>
      <w:r w:rsidRPr="00F5387A">
        <w:t>пенсионерам,</w:t>
      </w:r>
      <w:r w:rsidR="002477D4" w:rsidRPr="00F5387A">
        <w:t xml:space="preserve"> </w:t>
      </w:r>
      <w:r w:rsidRPr="00F5387A">
        <w:t>кому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феврале</w:t>
      </w:r>
      <w:r w:rsidR="002477D4" w:rsidRPr="00F5387A">
        <w:t xml:space="preserve"> </w:t>
      </w:r>
      <w:r w:rsidRPr="00F5387A">
        <w:t>исполнилось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начислят</w:t>
      </w:r>
      <w:r w:rsidR="002477D4" w:rsidRPr="00F5387A">
        <w:t xml:space="preserve"> </w:t>
      </w:r>
      <w:r w:rsidRPr="00F5387A">
        <w:t>двойную</w:t>
      </w:r>
      <w:r w:rsidR="002477D4" w:rsidRPr="00F5387A">
        <w:t xml:space="preserve"> </w:t>
      </w:r>
      <w:r w:rsidRPr="00F5387A">
        <w:t>фиксированную</w:t>
      </w:r>
      <w:r w:rsidR="002477D4" w:rsidRPr="00F5387A">
        <w:t xml:space="preserve"> </w:t>
      </w:r>
      <w:r w:rsidRPr="00F5387A">
        <w:t>выплату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16</w:t>
      </w:r>
      <w:r w:rsidR="002477D4" w:rsidRPr="00F5387A">
        <w:t xml:space="preserve"> </w:t>
      </w:r>
      <w:r w:rsidRPr="00F5387A">
        <w:t>269,76</w:t>
      </w:r>
      <w:r w:rsidR="002477D4" w:rsidRPr="00F5387A">
        <w:t xml:space="preserve"> </w:t>
      </w:r>
      <w:r w:rsidRPr="00F5387A">
        <w:t>рубля.</w:t>
      </w:r>
      <w:r w:rsidR="002477D4" w:rsidRPr="00F5387A">
        <w:t xml:space="preserve"> </w:t>
      </w:r>
      <w:r w:rsidRPr="00F5387A">
        <w:t>Выплата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автоматически</w:t>
      </w:r>
      <w:r w:rsidR="002477D4" w:rsidRPr="00F5387A">
        <w:t xml:space="preserve"> </w:t>
      </w:r>
      <w:r w:rsidRPr="00F5387A">
        <w:t>произведена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счет.</w:t>
      </w:r>
    </w:p>
    <w:p w:rsidR="00960FDE" w:rsidRPr="00F5387A" w:rsidRDefault="00960FDE" w:rsidP="00960FDE">
      <w:r w:rsidRPr="00F5387A">
        <w:lastRenderedPageBreak/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такую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доплату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инвалиды</w:t>
      </w:r>
      <w:r w:rsidR="002477D4" w:rsidRPr="00F5387A">
        <w:t xml:space="preserve"> </w:t>
      </w:r>
      <w:r w:rsidRPr="00F5387A">
        <w:t>первой</w:t>
      </w:r>
      <w:r w:rsidR="002477D4" w:rsidRPr="00F5387A">
        <w:t xml:space="preserve"> </w:t>
      </w:r>
      <w:r w:rsidRPr="00F5387A">
        <w:t>группы.</w:t>
      </w:r>
      <w:r w:rsidR="002477D4" w:rsidRPr="00F5387A">
        <w:t xml:space="preserve"> </w:t>
      </w:r>
      <w:r w:rsidRPr="00F5387A">
        <w:t>Им</w:t>
      </w:r>
      <w:r w:rsidR="002477D4" w:rsidRPr="00F5387A">
        <w:t xml:space="preserve"> </w:t>
      </w:r>
      <w:r w:rsidRPr="00F5387A">
        <w:t>полагается</w:t>
      </w:r>
      <w:r w:rsidR="002477D4" w:rsidRPr="00F5387A">
        <w:t xml:space="preserve"> </w:t>
      </w:r>
      <w:r w:rsidRPr="00F5387A">
        <w:t>повышенная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фиксированная</w:t>
      </w:r>
      <w:r w:rsidR="002477D4" w:rsidRPr="00F5387A">
        <w:t xml:space="preserve"> </w:t>
      </w:r>
      <w:r w:rsidRPr="00F5387A">
        <w:t>выплата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инвалидности.</w:t>
      </w:r>
      <w:r w:rsidR="002477D4" w:rsidRPr="00F5387A">
        <w:t xml:space="preserve"> </w:t>
      </w:r>
      <w:r w:rsidRPr="00F5387A">
        <w:t>Однако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учитывать,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пенсионер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инвалидом</w:t>
      </w:r>
      <w:r w:rsidR="002477D4" w:rsidRPr="00F5387A">
        <w:t xml:space="preserve"> </w:t>
      </w:r>
      <w:r w:rsidRPr="00F5387A">
        <w:t>первой</w:t>
      </w:r>
      <w:r w:rsidR="002477D4" w:rsidRPr="00F5387A">
        <w:t xml:space="preserve"> </w:t>
      </w:r>
      <w:r w:rsidRPr="00F5387A">
        <w:t>группы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возрасте</w:t>
      </w:r>
      <w:r w:rsidR="002477D4" w:rsidRPr="00F5387A">
        <w:t xml:space="preserve"> </w:t>
      </w:r>
      <w:r w:rsidRPr="00F5387A">
        <w:t>старше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прибавку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сможет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одному</w:t>
      </w:r>
      <w:r w:rsidR="002477D4" w:rsidRPr="00F5387A">
        <w:t xml:space="preserve"> </w:t>
      </w:r>
      <w:r w:rsidRPr="00F5387A">
        <w:t>критерию: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инвалидности.</w:t>
      </w:r>
    </w:p>
    <w:p w:rsidR="00960FDE" w:rsidRPr="00F5387A" w:rsidRDefault="00960FDE" w:rsidP="00960FDE">
      <w:r w:rsidRPr="00F5387A">
        <w:t>Также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проиндексирован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выплат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пенсионеров,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прекратили</w:t>
      </w:r>
      <w:r w:rsidR="002477D4" w:rsidRPr="00F5387A">
        <w:t xml:space="preserve"> </w:t>
      </w:r>
      <w:r w:rsidRPr="00F5387A">
        <w:t>трудовую</w:t>
      </w:r>
      <w:r w:rsidR="002477D4" w:rsidRPr="00F5387A">
        <w:t xml:space="preserve"> </w:t>
      </w:r>
      <w:r w:rsidRPr="00F5387A">
        <w:t>деятельность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позже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года.</w:t>
      </w:r>
    </w:p>
    <w:p w:rsidR="00960FDE" w:rsidRPr="00F5387A" w:rsidRDefault="00E3462A" w:rsidP="00960FDE">
      <w:hyperlink r:id="rId31" w:history="1">
        <w:r w:rsidR="00960FDE" w:rsidRPr="00F5387A">
          <w:rPr>
            <w:rStyle w:val="a3"/>
          </w:rPr>
          <w:t>https://lenta.ru/news/2024/03/01/u-nekotoryh-rossiyan-vyrosli-pensii</w:t>
        </w:r>
      </w:hyperlink>
      <w:r w:rsidR="002477D4" w:rsidRPr="00F5387A">
        <w:t xml:space="preserve"> </w:t>
      </w:r>
    </w:p>
    <w:p w:rsidR="008378A7" w:rsidRPr="00F5387A" w:rsidRDefault="008378A7" w:rsidP="008378A7">
      <w:pPr>
        <w:pStyle w:val="2"/>
      </w:pPr>
      <w:bookmarkStart w:id="73" w:name="А105"/>
      <w:bookmarkStart w:id="74" w:name="_Toc160429882"/>
      <w:r w:rsidRPr="00F5387A">
        <w:t>Аргументы</w:t>
      </w:r>
      <w:r w:rsidR="002477D4" w:rsidRPr="00F5387A">
        <w:t xml:space="preserve"> </w:t>
      </w:r>
      <w:r w:rsidRPr="00F5387A">
        <w:t>недели,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сказал</w:t>
      </w:r>
      <w:r w:rsidR="002477D4" w:rsidRPr="00F5387A">
        <w:t xml:space="preserve"> </w:t>
      </w:r>
      <w:r w:rsidRPr="00F5387A">
        <w:t>три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важные</w:t>
      </w:r>
      <w:r w:rsidR="002477D4" w:rsidRPr="00F5387A">
        <w:t xml:space="preserve"> </w:t>
      </w:r>
      <w:r w:rsidRPr="00F5387A">
        <w:t>вещи</w:t>
      </w:r>
      <w:r w:rsidR="002477D4" w:rsidRPr="00F5387A">
        <w:t xml:space="preserve"> </w:t>
      </w:r>
      <w:r w:rsidRPr="00F5387A">
        <w:t>пенсионерам</w:t>
      </w:r>
      <w:bookmarkEnd w:id="73"/>
      <w:bookmarkEnd w:id="74"/>
    </w:p>
    <w:p w:rsidR="008378A7" w:rsidRPr="00F5387A" w:rsidRDefault="008378A7" w:rsidP="00E369DB">
      <w:pPr>
        <w:pStyle w:val="3"/>
      </w:pPr>
      <w:bookmarkStart w:id="75" w:name="_Toc160429883"/>
      <w:r w:rsidRPr="00F5387A">
        <w:t>Пенсионеры</w:t>
      </w:r>
      <w:r w:rsidR="002477D4" w:rsidRPr="00F5387A">
        <w:t xml:space="preserve"> </w:t>
      </w:r>
      <w:r w:rsidRPr="00F5387A">
        <w:t>ждали</w:t>
      </w:r>
      <w:r w:rsidR="002477D4" w:rsidRPr="00F5387A">
        <w:t xml:space="preserve"> </w:t>
      </w:r>
      <w:r w:rsidRPr="00F5387A">
        <w:t>ответы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Владимира</w:t>
      </w:r>
      <w:r w:rsidR="002477D4" w:rsidRPr="00F5387A">
        <w:t xml:space="preserve"> </w:t>
      </w:r>
      <w:r w:rsidRPr="00F5387A">
        <w:t>Путина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вопросы,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индексация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неработающим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работающим</w:t>
      </w:r>
      <w:r w:rsidR="002477D4" w:rsidRPr="00F5387A">
        <w:t xml:space="preserve"> </w:t>
      </w:r>
      <w:r w:rsidRPr="00F5387A">
        <w:t>пенсионерам,</w:t>
      </w:r>
      <w:r w:rsidR="002477D4" w:rsidRPr="00F5387A">
        <w:t xml:space="preserve"> </w:t>
      </w:r>
      <w:r w:rsidRPr="00F5387A">
        <w:t>отмену</w:t>
      </w:r>
      <w:r w:rsidR="002477D4" w:rsidRPr="00F5387A">
        <w:t xml:space="preserve"> </w:t>
      </w:r>
      <w:r w:rsidRPr="00F5387A">
        <w:t>итогов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реформы,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даже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единовременную</w:t>
      </w:r>
      <w:r w:rsidR="002477D4" w:rsidRPr="00F5387A">
        <w:t xml:space="preserve"> </w:t>
      </w:r>
      <w:r w:rsidRPr="00F5387A">
        <w:t>денежную</w:t>
      </w:r>
      <w:r w:rsidR="002477D4" w:rsidRPr="00F5387A">
        <w:t xml:space="preserve"> </w:t>
      </w:r>
      <w:r w:rsidRPr="00F5387A">
        <w:t>выплату</w:t>
      </w:r>
      <w:r w:rsidR="002477D4" w:rsidRPr="00F5387A">
        <w:t xml:space="preserve"> </w:t>
      </w:r>
      <w:r w:rsidRPr="00F5387A">
        <w:t>перед</w:t>
      </w:r>
      <w:r w:rsidR="002477D4" w:rsidRPr="00F5387A">
        <w:t xml:space="preserve"> </w:t>
      </w:r>
      <w:r w:rsidRPr="00F5387A">
        <w:t>выборами.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итоге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смог</w:t>
      </w:r>
      <w:r w:rsidR="002477D4" w:rsidRPr="00F5387A">
        <w:t xml:space="preserve"> </w:t>
      </w:r>
      <w:r w:rsidRPr="00F5387A">
        <w:t>дать</w:t>
      </w:r>
      <w:r w:rsidR="002477D4" w:rsidRPr="00F5387A">
        <w:t xml:space="preserve"> </w:t>
      </w:r>
      <w:r w:rsidRPr="00F5387A">
        <w:t>ответ</w:t>
      </w:r>
      <w:r w:rsidR="002477D4" w:rsidRPr="00F5387A">
        <w:t xml:space="preserve"> </w:t>
      </w:r>
      <w:r w:rsidRPr="00F5387A">
        <w:t>пожилым</w:t>
      </w:r>
      <w:r w:rsidR="002477D4" w:rsidRPr="00F5387A">
        <w:t xml:space="preserve"> </w:t>
      </w:r>
      <w:r w:rsidRPr="00F5387A">
        <w:t>людям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некоторые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вопросы.</w:t>
      </w:r>
      <w:bookmarkEnd w:id="75"/>
    </w:p>
    <w:p w:rsidR="008378A7" w:rsidRPr="00F5387A" w:rsidRDefault="008378A7" w:rsidP="008378A7">
      <w:r w:rsidRPr="00F5387A">
        <w:t>Первая</w:t>
      </w:r>
      <w:r w:rsidR="002477D4" w:rsidRPr="00F5387A">
        <w:t xml:space="preserve"> </w:t>
      </w:r>
      <w:r w:rsidRPr="00F5387A">
        <w:t>важная</w:t>
      </w:r>
      <w:r w:rsidR="002477D4" w:rsidRPr="00F5387A">
        <w:t xml:space="preserve"> </w:t>
      </w:r>
      <w:r w:rsidRPr="00F5387A">
        <w:t>вещь,</w:t>
      </w:r>
      <w:r w:rsidR="002477D4" w:rsidRPr="00F5387A">
        <w:t xml:space="preserve"> </w:t>
      </w:r>
      <w:r w:rsidRPr="00F5387A">
        <w:t>сказанная</w:t>
      </w:r>
      <w:r w:rsidR="002477D4" w:rsidRPr="00F5387A">
        <w:t xml:space="preserve"> </w:t>
      </w:r>
      <w:r w:rsidRPr="00F5387A">
        <w:t>Владимиром</w:t>
      </w:r>
      <w:r w:rsidR="002477D4" w:rsidRPr="00F5387A">
        <w:t xml:space="preserve"> </w:t>
      </w:r>
      <w:r w:rsidRPr="00F5387A">
        <w:t>Путиным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ходе</w:t>
      </w:r>
      <w:r w:rsidR="002477D4" w:rsidRPr="00F5387A">
        <w:t xml:space="preserve"> </w:t>
      </w:r>
      <w:r w:rsidRPr="00F5387A">
        <w:t>своего</w:t>
      </w:r>
      <w:r w:rsidR="002477D4" w:rsidRPr="00F5387A">
        <w:t xml:space="preserve"> </w:t>
      </w:r>
      <w:r w:rsidRPr="00F5387A">
        <w:t>обращения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собранию.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отметил</w:t>
      </w:r>
      <w:r w:rsidR="002477D4" w:rsidRPr="00F5387A">
        <w:t xml:space="preserve"> </w:t>
      </w:r>
      <w:r w:rsidRPr="00F5387A">
        <w:t>успехи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пенсионном</w:t>
      </w:r>
      <w:r w:rsidR="002477D4" w:rsidRPr="00F5387A">
        <w:t xml:space="preserve"> </w:t>
      </w:r>
      <w:r w:rsidRPr="00F5387A">
        <w:t>обеспечении</w:t>
      </w:r>
      <w:r w:rsidR="002477D4" w:rsidRPr="00F5387A">
        <w:t xml:space="preserve"> </w:t>
      </w:r>
      <w:r w:rsidRPr="00F5387A">
        <w:t>пожилых</w:t>
      </w:r>
      <w:r w:rsidR="002477D4" w:rsidRPr="00F5387A">
        <w:t xml:space="preserve"> </w:t>
      </w:r>
      <w:r w:rsidRPr="00F5387A">
        <w:t>россиян.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выросли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32</w:t>
      </w:r>
      <w:r w:rsidR="002477D4" w:rsidRPr="00F5387A">
        <w:t xml:space="preserve"> </w:t>
      </w:r>
      <w:r w:rsidRPr="00F5387A">
        <w:t>миллионов</w:t>
      </w:r>
      <w:r w:rsidR="002477D4" w:rsidRPr="00F5387A">
        <w:t xml:space="preserve"> </w:t>
      </w:r>
      <w:r w:rsidRPr="00F5387A">
        <w:t>неработающих</w:t>
      </w:r>
      <w:r w:rsidR="002477D4" w:rsidRPr="00F5387A">
        <w:t xml:space="preserve"> </w:t>
      </w:r>
      <w:r w:rsidRPr="00F5387A">
        <w:t>пожилых</w:t>
      </w:r>
      <w:r w:rsidR="002477D4" w:rsidRPr="00F5387A">
        <w:t xml:space="preserve"> </w:t>
      </w:r>
      <w:r w:rsidRPr="00F5387A">
        <w:t>граждан.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отметил,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7,5</w:t>
      </w:r>
      <w:r w:rsidR="002477D4" w:rsidRPr="00F5387A">
        <w:t xml:space="preserve"> </w:t>
      </w:r>
      <w:r w:rsidRPr="00F5387A">
        <w:t>процента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начала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проиндексированы</w:t>
      </w:r>
      <w:r w:rsidR="002477D4" w:rsidRPr="00F5387A">
        <w:t xml:space="preserve"> </w:t>
      </w:r>
      <w:r w:rsidRPr="00F5387A">
        <w:t>страховые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инвалидности.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результате</w:t>
      </w:r>
      <w:r w:rsidR="002477D4" w:rsidRPr="00F5387A">
        <w:t xml:space="preserve"> </w:t>
      </w:r>
      <w:r w:rsidRPr="00F5387A">
        <w:t>средний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неработающих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вырос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1628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составил</w:t>
      </w:r>
      <w:r w:rsidR="002477D4" w:rsidRPr="00F5387A">
        <w:t xml:space="preserve"> </w:t>
      </w:r>
      <w:r w:rsidRPr="00F5387A">
        <w:t>23</w:t>
      </w:r>
      <w:r w:rsidR="002477D4" w:rsidRPr="00F5387A">
        <w:t xml:space="preserve"> </w:t>
      </w:r>
      <w:r w:rsidRPr="00F5387A">
        <w:t>405</w:t>
      </w:r>
      <w:r w:rsidR="002477D4" w:rsidRPr="00F5387A">
        <w:t xml:space="preserve"> </w:t>
      </w:r>
      <w:r w:rsidRPr="00F5387A">
        <w:t>рублей.</w:t>
      </w:r>
      <w:r w:rsidR="002477D4" w:rsidRPr="00F5387A">
        <w:t xml:space="preserve"> </w:t>
      </w:r>
      <w:r w:rsidRPr="00F5387A">
        <w:t>Индексация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такими</w:t>
      </w:r>
      <w:r w:rsidR="002477D4" w:rsidRPr="00F5387A">
        <w:t xml:space="preserve"> </w:t>
      </w:r>
      <w:r w:rsidRPr="00F5387A">
        <w:t>темпами</w:t>
      </w:r>
      <w:r w:rsidR="002477D4" w:rsidRPr="00F5387A">
        <w:t xml:space="preserve"> </w:t>
      </w:r>
      <w:r w:rsidRPr="00F5387A">
        <w:t>позволила</w:t>
      </w:r>
      <w:r w:rsidR="002477D4" w:rsidRPr="00F5387A">
        <w:t xml:space="preserve"> </w:t>
      </w:r>
      <w:r w:rsidRPr="00F5387A">
        <w:t>идти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опережением</w:t>
      </w:r>
      <w:r w:rsidR="002477D4" w:rsidRPr="00F5387A">
        <w:t xml:space="preserve"> </w:t>
      </w:r>
      <w:r w:rsidRPr="00F5387A">
        <w:t>инфляционного</w:t>
      </w:r>
      <w:r w:rsidR="002477D4" w:rsidRPr="00F5387A">
        <w:t xml:space="preserve"> </w:t>
      </w:r>
      <w:r w:rsidRPr="00F5387A">
        <w:t>роста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помогла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полностью</w:t>
      </w:r>
      <w:r w:rsidR="002477D4" w:rsidRPr="00F5387A">
        <w:t xml:space="preserve"> </w:t>
      </w:r>
      <w:r w:rsidRPr="00F5387A">
        <w:t>компенсировать</w:t>
      </w:r>
      <w:r w:rsidR="002477D4" w:rsidRPr="00F5387A">
        <w:t xml:space="preserve"> </w:t>
      </w:r>
      <w:r w:rsidRPr="00F5387A">
        <w:t>финансовые</w:t>
      </w:r>
      <w:r w:rsidR="002477D4" w:rsidRPr="00F5387A">
        <w:t xml:space="preserve"> </w:t>
      </w:r>
      <w:r w:rsidRPr="00F5387A">
        <w:t>потери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роста</w:t>
      </w:r>
      <w:r w:rsidR="002477D4" w:rsidRPr="00F5387A">
        <w:t xml:space="preserve"> </w:t>
      </w:r>
      <w:r w:rsidRPr="00F5387A">
        <w:t>цен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товары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услуги.</w:t>
      </w:r>
    </w:p>
    <w:p w:rsidR="008378A7" w:rsidRPr="00F5387A" w:rsidRDefault="008378A7" w:rsidP="008378A7"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сво</w:t>
      </w:r>
      <w:r w:rsidR="00833A5F" w:rsidRPr="00F5387A">
        <w:t>е</w:t>
      </w:r>
      <w:r w:rsidRPr="00F5387A">
        <w:t>м</w:t>
      </w:r>
      <w:r w:rsidR="002477D4" w:rsidRPr="00F5387A">
        <w:t xml:space="preserve"> </w:t>
      </w:r>
      <w:r w:rsidRPr="00F5387A">
        <w:t>выступлении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стал</w:t>
      </w:r>
      <w:r w:rsidR="002477D4" w:rsidRPr="00F5387A">
        <w:t xml:space="preserve"> </w:t>
      </w:r>
      <w:r w:rsidRPr="00F5387A">
        <w:t>что-то</w:t>
      </w:r>
      <w:r w:rsidR="002477D4" w:rsidRPr="00F5387A">
        <w:t xml:space="preserve"> </w:t>
      </w:r>
      <w:r w:rsidRPr="00F5387A">
        <w:t>там</w:t>
      </w:r>
      <w:r w:rsidR="002477D4" w:rsidRPr="00F5387A">
        <w:t xml:space="preserve"> </w:t>
      </w:r>
      <w:r w:rsidRPr="00F5387A">
        <w:t>сладко</w:t>
      </w:r>
      <w:r w:rsidR="002477D4" w:rsidRPr="00F5387A">
        <w:t xml:space="preserve"> </w:t>
      </w:r>
      <w:r w:rsidRPr="00F5387A">
        <w:t>обещать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лукавить,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сказал</w:t>
      </w:r>
      <w:r w:rsidR="002477D4" w:rsidRPr="00F5387A">
        <w:t xml:space="preserve"> </w:t>
      </w:r>
      <w:r w:rsidRPr="00F5387A">
        <w:t>всю</w:t>
      </w:r>
      <w:r w:rsidR="002477D4" w:rsidRPr="00F5387A">
        <w:t xml:space="preserve"> </w:t>
      </w:r>
      <w:r w:rsidRPr="00F5387A">
        <w:t>правду,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есть.</w:t>
      </w:r>
    </w:p>
    <w:p w:rsidR="008378A7" w:rsidRPr="00F5387A" w:rsidRDefault="008378A7" w:rsidP="008378A7">
      <w:r w:rsidRPr="00F5387A">
        <w:t>Согласно</w:t>
      </w:r>
      <w:r w:rsidR="002477D4" w:rsidRPr="00F5387A">
        <w:t xml:space="preserve"> </w:t>
      </w:r>
      <w:r w:rsidRPr="00F5387A">
        <w:t>предложению</w:t>
      </w:r>
      <w:r w:rsidR="002477D4" w:rsidRPr="00F5387A">
        <w:t xml:space="preserve"> </w:t>
      </w:r>
      <w:r w:rsidRPr="00F5387A">
        <w:t>главы</w:t>
      </w:r>
      <w:r w:rsidR="002477D4" w:rsidRPr="00F5387A">
        <w:t xml:space="preserve"> </w:t>
      </w:r>
      <w:r w:rsidRPr="00F5387A">
        <w:t>государства,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следует</w:t>
      </w:r>
      <w:r w:rsidR="002477D4" w:rsidRPr="00F5387A">
        <w:t xml:space="preserve"> </w:t>
      </w:r>
      <w:r w:rsidRPr="00F5387A">
        <w:t>запустить</w:t>
      </w:r>
      <w:r w:rsidR="002477D4" w:rsidRPr="00F5387A">
        <w:t xml:space="preserve"> </w:t>
      </w:r>
      <w:r w:rsidR="00833A5F" w:rsidRPr="00F5387A">
        <w:t>«</w:t>
      </w:r>
      <w:r w:rsidRPr="00F5387A">
        <w:t>сберегательный</w:t>
      </w:r>
      <w:r w:rsidR="002477D4" w:rsidRPr="00F5387A">
        <w:t xml:space="preserve"> </w:t>
      </w:r>
      <w:r w:rsidRPr="00F5387A">
        <w:t>сертификат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согласно</w:t>
      </w:r>
      <w:r w:rsidR="002477D4" w:rsidRPr="00F5387A">
        <w:t xml:space="preserve"> </w:t>
      </w:r>
      <w:r w:rsidRPr="00F5387A">
        <w:t>которому</w:t>
      </w:r>
      <w:r w:rsidR="002477D4" w:rsidRPr="00F5387A">
        <w:t xml:space="preserve"> </w:t>
      </w:r>
      <w:r w:rsidRPr="00F5387A">
        <w:t>граждане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размещать</w:t>
      </w:r>
      <w:r w:rsidR="002477D4" w:rsidRPr="00F5387A">
        <w:t xml:space="preserve"> </w:t>
      </w:r>
      <w:r w:rsidRPr="00F5387A">
        <w:t>свои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длительный</w:t>
      </w:r>
      <w:r w:rsidR="002477D4" w:rsidRPr="00F5387A">
        <w:t xml:space="preserve"> </w:t>
      </w:r>
      <w:r w:rsidRPr="00F5387A">
        <w:t>срок,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банковские</w:t>
      </w:r>
      <w:r w:rsidR="002477D4" w:rsidRPr="00F5387A">
        <w:t xml:space="preserve"> </w:t>
      </w:r>
      <w:r w:rsidRPr="00F5387A">
        <w:t>организации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предлагать</w:t>
      </w:r>
      <w:r w:rsidR="002477D4" w:rsidRPr="00F5387A">
        <w:t xml:space="preserve"> </w:t>
      </w:r>
      <w:r w:rsidRPr="00F5387A">
        <w:t>выгодный</w:t>
      </w:r>
      <w:r w:rsidR="002477D4" w:rsidRPr="00F5387A">
        <w:t xml:space="preserve"> </w:t>
      </w:r>
      <w:r w:rsidRPr="00F5387A">
        <w:t>процентный</w:t>
      </w:r>
      <w:r w:rsidR="002477D4" w:rsidRPr="00F5387A">
        <w:t xml:space="preserve"> </w:t>
      </w:r>
      <w:r w:rsidRPr="00F5387A">
        <w:t>доход.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позволит</w:t>
      </w:r>
      <w:r w:rsidR="002477D4" w:rsidRPr="00F5387A">
        <w:t xml:space="preserve"> </w:t>
      </w:r>
      <w:r w:rsidRPr="00F5387A">
        <w:t>людям</w:t>
      </w:r>
      <w:r w:rsidR="002477D4" w:rsidRPr="00F5387A">
        <w:t xml:space="preserve"> </w:t>
      </w:r>
      <w:r w:rsidRPr="00F5387A">
        <w:t>копить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ещ</w:t>
      </w:r>
      <w:r w:rsidR="00833A5F" w:rsidRPr="00F5387A">
        <w:t>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молодых</w:t>
      </w:r>
      <w:r w:rsidR="002477D4" w:rsidRPr="00F5387A">
        <w:t xml:space="preserve"> </w:t>
      </w:r>
      <w:r w:rsidRPr="00F5387A">
        <w:t>лет.</w:t>
      </w:r>
    </w:p>
    <w:p w:rsidR="008378A7" w:rsidRPr="00F5387A" w:rsidRDefault="008378A7" w:rsidP="008378A7">
      <w:r w:rsidRPr="00F5387A">
        <w:t>Пенсионные</w:t>
      </w:r>
      <w:r w:rsidR="002477D4" w:rsidRPr="00F5387A">
        <w:t xml:space="preserve"> </w:t>
      </w:r>
      <w:r w:rsidRPr="00F5387A">
        <w:t>накопления</w:t>
      </w:r>
      <w:r w:rsidR="002477D4" w:rsidRPr="00F5387A">
        <w:t xml:space="preserve"> </w:t>
      </w:r>
      <w:r w:rsidRPr="00F5387A">
        <w:t>россиян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2,8</w:t>
      </w:r>
      <w:r w:rsidR="002477D4" w:rsidRPr="00F5387A">
        <w:t xml:space="preserve"> </w:t>
      </w:r>
      <w:r w:rsidRPr="00F5387A">
        <w:t>миллиона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застрахованы,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заявил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своем</w:t>
      </w:r>
      <w:r w:rsidR="002477D4" w:rsidRPr="00F5387A">
        <w:t xml:space="preserve"> </w:t>
      </w:r>
      <w:r w:rsidRPr="00F5387A">
        <w:t>Послании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собранию.</w:t>
      </w:r>
    </w:p>
    <w:p w:rsidR="008378A7" w:rsidRPr="00F5387A" w:rsidRDefault="008378A7" w:rsidP="008378A7">
      <w:r w:rsidRPr="00F5387A">
        <w:t>Вторая</w:t>
      </w:r>
      <w:r w:rsidR="002477D4" w:rsidRPr="00F5387A">
        <w:t xml:space="preserve"> </w:t>
      </w:r>
      <w:r w:rsidRPr="00F5387A">
        <w:t>важная</w:t>
      </w:r>
      <w:r w:rsidR="002477D4" w:rsidRPr="00F5387A">
        <w:t xml:space="preserve"> </w:t>
      </w:r>
      <w:r w:rsidRPr="00F5387A">
        <w:t>вещь.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сво</w:t>
      </w:r>
      <w:r w:rsidR="00833A5F" w:rsidRPr="00F5387A">
        <w:t>е</w:t>
      </w:r>
      <w:r w:rsidRPr="00F5387A">
        <w:t>м</w:t>
      </w:r>
      <w:r w:rsidR="002477D4" w:rsidRPr="00F5387A">
        <w:t xml:space="preserve"> </w:t>
      </w:r>
      <w:r w:rsidRPr="00F5387A">
        <w:t>выступлении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пообещал</w:t>
      </w:r>
      <w:r w:rsidR="002477D4" w:rsidRPr="00F5387A">
        <w:t xml:space="preserve"> </w:t>
      </w:r>
      <w:r w:rsidRPr="00F5387A">
        <w:t>выплачивать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пособия,</w:t>
      </w:r>
      <w:r w:rsidR="002477D4" w:rsidRPr="00F5387A">
        <w:t xml:space="preserve"> </w:t>
      </w:r>
      <w:r w:rsidRPr="00F5387A">
        <w:t>несмотря</w:t>
      </w:r>
      <w:r w:rsidR="002477D4" w:rsidRPr="00F5387A">
        <w:t xml:space="preserve"> </w:t>
      </w:r>
      <w:r w:rsidRPr="00F5387A">
        <w:t>ни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что.</w:t>
      </w:r>
      <w:r w:rsidR="002477D4" w:rsidRPr="00F5387A">
        <w:t xml:space="preserve"> </w:t>
      </w:r>
      <w:r w:rsidRPr="00F5387A">
        <w:t>Кстати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раньше</w:t>
      </w:r>
      <w:r w:rsidR="002477D4" w:rsidRPr="00F5387A">
        <w:t xml:space="preserve"> </w:t>
      </w:r>
      <w:r w:rsidRPr="00F5387A">
        <w:t>Владимр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своих</w:t>
      </w:r>
      <w:r w:rsidR="002477D4" w:rsidRPr="00F5387A">
        <w:t xml:space="preserve"> </w:t>
      </w:r>
      <w:r w:rsidRPr="00F5387A">
        <w:t>заявлениях</w:t>
      </w:r>
      <w:r w:rsidR="002477D4" w:rsidRPr="00F5387A">
        <w:t xml:space="preserve"> </w:t>
      </w:r>
      <w:r w:rsidRPr="00F5387A">
        <w:t>подч</w:t>
      </w:r>
      <w:r w:rsidR="00833A5F" w:rsidRPr="00F5387A">
        <w:t>е</w:t>
      </w:r>
      <w:r w:rsidRPr="00F5387A">
        <w:t>ркивал,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любое</w:t>
      </w:r>
      <w:r w:rsidR="002477D4" w:rsidRPr="00F5387A">
        <w:t xml:space="preserve"> </w:t>
      </w:r>
      <w:r w:rsidRPr="00F5387A">
        <w:t>правительство</w:t>
      </w:r>
      <w:r w:rsidR="002477D4" w:rsidRPr="00F5387A">
        <w:t xml:space="preserve"> </w:t>
      </w:r>
      <w:r w:rsidRPr="00F5387A">
        <w:t>обязано</w:t>
      </w:r>
      <w:r w:rsidR="002477D4" w:rsidRPr="00F5387A">
        <w:t xml:space="preserve"> </w:t>
      </w:r>
      <w:r w:rsidRPr="00F5387A">
        <w:t>выполнять</w:t>
      </w:r>
      <w:r w:rsidR="002477D4" w:rsidRPr="00F5387A">
        <w:t xml:space="preserve"> </w:t>
      </w:r>
      <w:r w:rsidRPr="00F5387A">
        <w:t>социальные</w:t>
      </w:r>
      <w:r w:rsidR="002477D4" w:rsidRPr="00F5387A">
        <w:t xml:space="preserve"> </w:t>
      </w:r>
      <w:r w:rsidRPr="00F5387A">
        <w:t>обязательства,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бы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стране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мире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происходило.</w:t>
      </w:r>
    </w:p>
    <w:p w:rsidR="008378A7" w:rsidRPr="00F5387A" w:rsidRDefault="00833A5F" w:rsidP="008378A7">
      <w:r w:rsidRPr="00F5387A">
        <w:t>«</w:t>
      </w:r>
      <w:r w:rsidR="008378A7" w:rsidRPr="00F5387A">
        <w:t>Мы</w:t>
      </w:r>
      <w:r w:rsidR="002477D4" w:rsidRPr="00F5387A">
        <w:t xml:space="preserve"> </w:t>
      </w:r>
      <w:r w:rsidR="008378A7" w:rsidRPr="00F5387A">
        <w:t>полностью</w:t>
      </w:r>
      <w:r w:rsidR="002477D4" w:rsidRPr="00F5387A">
        <w:t xml:space="preserve"> </w:t>
      </w:r>
      <w:r w:rsidR="008378A7" w:rsidRPr="00F5387A">
        <w:t>их</w:t>
      </w:r>
      <w:r w:rsidR="002477D4" w:rsidRPr="00F5387A">
        <w:t xml:space="preserve"> </w:t>
      </w:r>
      <w:r w:rsidR="008378A7" w:rsidRPr="00F5387A">
        <w:t>выполняем,</w:t>
      </w:r>
      <w:r w:rsidR="002477D4" w:rsidRPr="00F5387A">
        <w:t xml:space="preserve"> </w:t>
      </w:r>
      <w:r w:rsidR="008378A7" w:rsidRPr="00F5387A">
        <w:t>целиком.</w:t>
      </w:r>
      <w:r w:rsidR="002477D4" w:rsidRPr="00F5387A">
        <w:t xml:space="preserve"> </w:t>
      </w:r>
      <w:r w:rsidR="008378A7" w:rsidRPr="00F5387A">
        <w:t>В</w:t>
      </w:r>
      <w:r w:rsidR="002477D4" w:rsidRPr="00F5387A">
        <w:t xml:space="preserve"> </w:t>
      </w:r>
      <w:r w:rsidR="008378A7" w:rsidRPr="00F5387A">
        <w:t>ходе</w:t>
      </w:r>
      <w:r w:rsidR="002477D4" w:rsidRPr="00F5387A">
        <w:t xml:space="preserve"> </w:t>
      </w:r>
      <w:r w:rsidR="008378A7" w:rsidRPr="00F5387A">
        <w:t>решения</w:t>
      </w:r>
      <w:r w:rsidR="002477D4" w:rsidRPr="00F5387A">
        <w:t xml:space="preserve"> </w:t>
      </w:r>
      <w:r w:rsidR="008378A7" w:rsidRPr="00F5387A">
        <w:t>внутренних</w:t>
      </w:r>
      <w:r w:rsidR="002477D4" w:rsidRPr="00F5387A">
        <w:t xml:space="preserve"> </w:t>
      </w:r>
      <w:r w:rsidR="008378A7" w:rsidRPr="00F5387A">
        <w:t>проблем</w:t>
      </w:r>
      <w:r w:rsidR="002477D4" w:rsidRPr="00F5387A">
        <w:t xml:space="preserve"> </w:t>
      </w:r>
      <w:r w:rsidR="008378A7" w:rsidRPr="00F5387A">
        <w:t>экономического</w:t>
      </w:r>
      <w:r w:rsidR="002477D4" w:rsidRPr="00F5387A">
        <w:t xml:space="preserve"> </w:t>
      </w:r>
      <w:r w:rsidR="008378A7" w:rsidRPr="00F5387A">
        <w:t>характера,</w:t>
      </w:r>
      <w:r w:rsidR="002477D4" w:rsidRPr="00F5387A">
        <w:t xml:space="preserve"> </w:t>
      </w:r>
      <w:r w:rsidR="008378A7" w:rsidRPr="00F5387A">
        <w:t>всегда</w:t>
      </w:r>
      <w:r w:rsidR="002477D4" w:rsidRPr="00F5387A">
        <w:t xml:space="preserve"> </w:t>
      </w:r>
      <w:r w:rsidR="008378A7" w:rsidRPr="00F5387A">
        <w:t>любое</w:t>
      </w:r>
      <w:r w:rsidR="002477D4" w:rsidRPr="00F5387A">
        <w:t xml:space="preserve"> </w:t>
      </w:r>
      <w:r w:rsidR="008378A7" w:rsidRPr="00F5387A">
        <w:t>правительство</w:t>
      </w:r>
      <w:r w:rsidR="002477D4" w:rsidRPr="00F5387A">
        <w:t xml:space="preserve"> </w:t>
      </w:r>
      <w:r w:rsidR="008378A7" w:rsidRPr="00F5387A">
        <w:t>думает</w:t>
      </w:r>
      <w:r w:rsidR="002477D4" w:rsidRPr="00F5387A">
        <w:t xml:space="preserve"> </w:t>
      </w:r>
      <w:r w:rsidR="008378A7" w:rsidRPr="00F5387A">
        <w:t>о</w:t>
      </w:r>
      <w:r w:rsidR="002477D4" w:rsidRPr="00F5387A">
        <w:t xml:space="preserve"> </w:t>
      </w:r>
      <w:r w:rsidR="008378A7" w:rsidRPr="00F5387A">
        <w:t>том,</w:t>
      </w:r>
      <w:r w:rsidR="002477D4" w:rsidRPr="00F5387A">
        <w:t xml:space="preserve"> </w:t>
      </w:r>
      <w:r w:rsidR="008378A7" w:rsidRPr="00F5387A">
        <w:t>как</w:t>
      </w:r>
      <w:r w:rsidR="002477D4" w:rsidRPr="00F5387A">
        <w:t xml:space="preserve"> </w:t>
      </w:r>
      <w:r w:rsidR="008378A7" w:rsidRPr="00F5387A">
        <w:t>обеспечить</w:t>
      </w:r>
      <w:r w:rsidR="002477D4" w:rsidRPr="00F5387A">
        <w:t xml:space="preserve"> </w:t>
      </w:r>
      <w:r w:rsidR="008378A7" w:rsidRPr="00F5387A">
        <w:t>социальные</w:t>
      </w:r>
      <w:r w:rsidR="002477D4" w:rsidRPr="00F5387A">
        <w:t xml:space="preserve"> </w:t>
      </w:r>
      <w:r w:rsidR="008378A7" w:rsidRPr="00F5387A">
        <w:t>гарантии</w:t>
      </w:r>
      <w:r w:rsidR="002477D4" w:rsidRPr="00F5387A">
        <w:t xml:space="preserve"> </w:t>
      </w:r>
      <w:r w:rsidR="008378A7" w:rsidRPr="00F5387A">
        <w:t>граждан,</w:t>
      </w:r>
      <w:r w:rsidR="002477D4" w:rsidRPr="00F5387A">
        <w:t xml:space="preserve"> </w:t>
      </w:r>
      <w:r w:rsidR="008378A7" w:rsidRPr="00F5387A">
        <w:t>выполнить</w:t>
      </w:r>
      <w:r w:rsidR="002477D4" w:rsidRPr="00F5387A">
        <w:t xml:space="preserve"> </w:t>
      </w:r>
      <w:r w:rsidR="008378A7" w:rsidRPr="00F5387A">
        <w:t>свои</w:t>
      </w:r>
      <w:r w:rsidR="002477D4" w:rsidRPr="00F5387A">
        <w:t xml:space="preserve"> </w:t>
      </w:r>
      <w:r w:rsidR="008378A7" w:rsidRPr="00F5387A">
        <w:t>социальные</w:t>
      </w:r>
      <w:r w:rsidR="002477D4" w:rsidRPr="00F5387A">
        <w:t xml:space="preserve"> </w:t>
      </w:r>
      <w:r w:rsidR="008378A7" w:rsidRPr="00F5387A">
        <w:t>обязательства.</w:t>
      </w:r>
      <w:r w:rsidR="002477D4" w:rsidRPr="00F5387A">
        <w:t xml:space="preserve"> </w:t>
      </w:r>
      <w:r w:rsidR="008378A7" w:rsidRPr="00F5387A">
        <w:t>Вот</w:t>
      </w:r>
      <w:r w:rsidR="002477D4" w:rsidRPr="00F5387A">
        <w:t xml:space="preserve"> </w:t>
      </w:r>
      <w:r w:rsidR="008378A7" w:rsidRPr="00F5387A">
        <w:t>я</w:t>
      </w:r>
      <w:r w:rsidR="002477D4" w:rsidRPr="00F5387A">
        <w:t xml:space="preserve"> </w:t>
      </w:r>
      <w:r w:rsidR="008378A7" w:rsidRPr="00F5387A">
        <w:t>с</w:t>
      </w:r>
      <w:r w:rsidR="002477D4" w:rsidRPr="00F5387A">
        <w:t xml:space="preserve"> </w:t>
      </w:r>
      <w:r w:rsidR="008378A7" w:rsidRPr="00F5387A">
        <w:t>удовлетворением</w:t>
      </w:r>
      <w:r w:rsidR="002477D4" w:rsidRPr="00F5387A">
        <w:t xml:space="preserve"> </w:t>
      </w:r>
      <w:r w:rsidR="008378A7" w:rsidRPr="00F5387A">
        <w:t>отмечаю,</w:t>
      </w:r>
      <w:r w:rsidR="002477D4" w:rsidRPr="00F5387A">
        <w:t xml:space="preserve"> </w:t>
      </w:r>
      <w:r w:rsidR="008378A7" w:rsidRPr="00F5387A">
        <w:t>что</w:t>
      </w:r>
      <w:r w:rsidR="002477D4" w:rsidRPr="00F5387A">
        <w:t xml:space="preserve"> </w:t>
      </w:r>
      <w:r w:rsidR="008378A7" w:rsidRPr="00F5387A">
        <w:t>правительству</w:t>
      </w:r>
      <w:r w:rsidR="002477D4" w:rsidRPr="00F5387A">
        <w:t xml:space="preserve"> </w:t>
      </w:r>
      <w:r w:rsidR="008378A7" w:rsidRPr="00F5387A">
        <w:t>Российской</w:t>
      </w:r>
      <w:r w:rsidR="002477D4" w:rsidRPr="00F5387A">
        <w:t xml:space="preserve"> </w:t>
      </w:r>
      <w:r w:rsidR="008378A7" w:rsidRPr="00F5387A">
        <w:t>Федерации</w:t>
      </w:r>
      <w:r w:rsidR="002477D4" w:rsidRPr="00F5387A">
        <w:t xml:space="preserve"> </w:t>
      </w:r>
      <w:r w:rsidR="008378A7" w:rsidRPr="00F5387A">
        <w:t>удается,</w:t>
      </w:r>
      <w:r w:rsidR="002477D4" w:rsidRPr="00F5387A">
        <w:t xml:space="preserve"> </w:t>
      </w:r>
      <w:r w:rsidR="008378A7" w:rsidRPr="00F5387A">
        <w:t>несмотря</w:t>
      </w:r>
      <w:r w:rsidR="002477D4" w:rsidRPr="00F5387A">
        <w:t xml:space="preserve"> </w:t>
      </w:r>
      <w:r w:rsidR="008378A7" w:rsidRPr="00F5387A">
        <w:t>на</w:t>
      </w:r>
      <w:r w:rsidR="002477D4" w:rsidRPr="00F5387A">
        <w:t xml:space="preserve"> </w:t>
      </w:r>
      <w:r w:rsidR="008378A7" w:rsidRPr="00F5387A">
        <w:t>определенное</w:t>
      </w:r>
      <w:r w:rsidR="002477D4" w:rsidRPr="00F5387A">
        <w:t xml:space="preserve"> </w:t>
      </w:r>
      <w:r w:rsidR="008378A7" w:rsidRPr="00F5387A">
        <w:t>повышение</w:t>
      </w:r>
      <w:r w:rsidR="002477D4" w:rsidRPr="00F5387A">
        <w:t xml:space="preserve"> </w:t>
      </w:r>
      <w:r w:rsidR="008378A7" w:rsidRPr="00F5387A">
        <w:t>расходов</w:t>
      </w:r>
      <w:r w:rsidR="002477D4" w:rsidRPr="00F5387A">
        <w:t xml:space="preserve"> </w:t>
      </w:r>
      <w:r w:rsidR="008378A7" w:rsidRPr="00F5387A">
        <w:t>на</w:t>
      </w:r>
      <w:r w:rsidR="002477D4" w:rsidRPr="00F5387A">
        <w:t xml:space="preserve"> </w:t>
      </w:r>
      <w:r w:rsidR="008378A7" w:rsidRPr="00F5387A">
        <w:t>оборонку,</w:t>
      </w:r>
      <w:r w:rsidR="002477D4" w:rsidRPr="00F5387A">
        <w:t xml:space="preserve"> </w:t>
      </w:r>
      <w:r w:rsidR="008378A7" w:rsidRPr="00F5387A">
        <w:t>на</w:t>
      </w:r>
      <w:r w:rsidR="002477D4" w:rsidRPr="00F5387A">
        <w:t xml:space="preserve"> </w:t>
      </w:r>
      <w:r w:rsidR="008378A7" w:rsidRPr="00F5387A">
        <w:t>то,</w:t>
      </w:r>
      <w:r w:rsidR="002477D4" w:rsidRPr="00F5387A">
        <w:t xml:space="preserve"> </w:t>
      </w:r>
      <w:r w:rsidR="008378A7" w:rsidRPr="00F5387A">
        <w:t>на</w:t>
      </w:r>
      <w:r w:rsidR="002477D4" w:rsidRPr="00F5387A">
        <w:t xml:space="preserve"> </w:t>
      </w:r>
      <w:r w:rsidR="008378A7" w:rsidRPr="00F5387A">
        <w:t>это,</w:t>
      </w:r>
      <w:r w:rsidR="002477D4" w:rsidRPr="00F5387A">
        <w:t xml:space="preserve"> </w:t>
      </w:r>
      <w:r w:rsidR="008378A7" w:rsidRPr="00F5387A">
        <w:t>в</w:t>
      </w:r>
      <w:r w:rsidR="002477D4" w:rsidRPr="00F5387A">
        <w:t xml:space="preserve"> </w:t>
      </w:r>
      <w:r w:rsidR="008378A7" w:rsidRPr="00F5387A">
        <w:t>сфере</w:t>
      </w:r>
      <w:r w:rsidR="002477D4" w:rsidRPr="00F5387A">
        <w:t xml:space="preserve"> </w:t>
      </w:r>
      <w:r w:rsidR="008378A7" w:rsidRPr="00F5387A">
        <w:lastRenderedPageBreak/>
        <w:t>безопасности</w:t>
      </w:r>
      <w:r w:rsidR="002477D4" w:rsidRPr="00F5387A">
        <w:t xml:space="preserve"> </w:t>
      </w:r>
      <w:r w:rsidR="008378A7" w:rsidRPr="00F5387A">
        <w:t>мы</w:t>
      </w:r>
      <w:r w:rsidR="002477D4" w:rsidRPr="00F5387A">
        <w:t xml:space="preserve"> </w:t>
      </w:r>
      <w:r w:rsidR="008378A7" w:rsidRPr="00F5387A">
        <w:t>полностью</w:t>
      </w:r>
      <w:r w:rsidR="002477D4" w:rsidRPr="00F5387A">
        <w:t xml:space="preserve"> </w:t>
      </w:r>
      <w:r w:rsidR="008378A7" w:rsidRPr="00F5387A">
        <w:t>выполняем</w:t>
      </w:r>
      <w:r w:rsidR="002477D4" w:rsidRPr="00F5387A">
        <w:t xml:space="preserve"> </w:t>
      </w:r>
      <w:r w:rsidR="008378A7" w:rsidRPr="00F5387A">
        <w:t>все</w:t>
      </w:r>
      <w:r w:rsidR="002477D4" w:rsidRPr="00F5387A">
        <w:t xml:space="preserve"> </w:t>
      </w:r>
      <w:r w:rsidR="008378A7" w:rsidRPr="00F5387A">
        <w:t>свои</w:t>
      </w:r>
      <w:r w:rsidR="002477D4" w:rsidRPr="00F5387A">
        <w:t xml:space="preserve"> </w:t>
      </w:r>
      <w:r w:rsidR="008378A7" w:rsidRPr="00F5387A">
        <w:t>обязательства</w:t>
      </w:r>
      <w:r w:rsidR="002477D4" w:rsidRPr="00F5387A">
        <w:t xml:space="preserve"> </w:t>
      </w:r>
      <w:r w:rsidR="008378A7" w:rsidRPr="00F5387A">
        <w:t>перед</w:t>
      </w:r>
      <w:r w:rsidR="002477D4" w:rsidRPr="00F5387A">
        <w:t xml:space="preserve"> </w:t>
      </w:r>
      <w:r w:rsidR="008378A7" w:rsidRPr="00F5387A">
        <w:t>гражданами,</w:t>
      </w:r>
      <w:r w:rsidR="002477D4" w:rsidRPr="00F5387A">
        <w:t xml:space="preserve"> </w:t>
      </w:r>
      <w:r w:rsidR="008378A7" w:rsidRPr="00F5387A">
        <w:t>перед</w:t>
      </w:r>
      <w:r w:rsidR="002477D4" w:rsidRPr="00F5387A">
        <w:t xml:space="preserve"> </w:t>
      </w:r>
      <w:r w:rsidR="008378A7" w:rsidRPr="00F5387A">
        <w:t>пенсионерами.</w:t>
      </w:r>
      <w:r w:rsidR="002477D4" w:rsidRPr="00F5387A">
        <w:t xml:space="preserve"> </w:t>
      </w:r>
      <w:r w:rsidR="008378A7" w:rsidRPr="00F5387A">
        <w:t>Целиком.</w:t>
      </w:r>
      <w:r w:rsidR="002477D4" w:rsidRPr="00F5387A">
        <w:t xml:space="preserve"> </w:t>
      </w:r>
      <w:r w:rsidR="008378A7" w:rsidRPr="00F5387A">
        <w:t>Можно</w:t>
      </w:r>
      <w:r w:rsidR="002477D4" w:rsidRPr="00F5387A">
        <w:t xml:space="preserve"> </w:t>
      </w:r>
      <w:r w:rsidR="008378A7" w:rsidRPr="00F5387A">
        <w:t>сказать,</w:t>
      </w:r>
      <w:r w:rsidR="002477D4" w:rsidRPr="00F5387A">
        <w:t xml:space="preserve"> </w:t>
      </w:r>
      <w:r w:rsidR="008378A7" w:rsidRPr="00F5387A">
        <w:t>что</w:t>
      </w:r>
      <w:r w:rsidR="002477D4" w:rsidRPr="00F5387A">
        <w:t xml:space="preserve"> </w:t>
      </w:r>
      <w:r w:rsidR="008378A7" w:rsidRPr="00F5387A">
        <w:t>этого</w:t>
      </w:r>
      <w:r w:rsidR="002477D4" w:rsidRPr="00F5387A">
        <w:t xml:space="preserve"> </w:t>
      </w:r>
      <w:r w:rsidR="008378A7" w:rsidRPr="00F5387A">
        <w:t>недостаточно,</w:t>
      </w:r>
      <w:r w:rsidR="002477D4" w:rsidRPr="00F5387A">
        <w:t xml:space="preserve"> </w:t>
      </w:r>
      <w:r w:rsidR="008378A7" w:rsidRPr="00F5387A">
        <w:t>хотелось</w:t>
      </w:r>
      <w:r w:rsidR="002477D4" w:rsidRPr="00F5387A">
        <w:t xml:space="preserve"> </w:t>
      </w:r>
      <w:r w:rsidR="008378A7" w:rsidRPr="00F5387A">
        <w:t>бы</w:t>
      </w:r>
      <w:r w:rsidR="002477D4" w:rsidRPr="00F5387A">
        <w:t xml:space="preserve"> </w:t>
      </w:r>
      <w:r w:rsidR="008378A7" w:rsidRPr="00F5387A">
        <w:t>больше</w:t>
      </w:r>
      <w:r w:rsidRPr="00F5387A">
        <w:t>...</w:t>
      </w:r>
      <w:r w:rsidR="002477D4" w:rsidRPr="00F5387A">
        <w:t xml:space="preserve"> </w:t>
      </w:r>
      <w:r w:rsidR="008378A7" w:rsidRPr="00F5387A">
        <w:t>Но</w:t>
      </w:r>
      <w:r w:rsidR="002477D4" w:rsidRPr="00F5387A">
        <w:t xml:space="preserve"> </w:t>
      </w:r>
      <w:r w:rsidR="008378A7" w:rsidRPr="00F5387A">
        <w:t>то,</w:t>
      </w:r>
      <w:r w:rsidR="002477D4" w:rsidRPr="00F5387A">
        <w:t xml:space="preserve"> </w:t>
      </w:r>
      <w:r w:rsidR="008378A7" w:rsidRPr="00F5387A">
        <w:t>что</w:t>
      </w:r>
      <w:r w:rsidR="002477D4" w:rsidRPr="00F5387A">
        <w:t xml:space="preserve"> </w:t>
      </w:r>
      <w:r w:rsidR="008378A7" w:rsidRPr="00F5387A">
        <w:t>государство</w:t>
      </w:r>
      <w:r w:rsidR="002477D4" w:rsidRPr="00F5387A">
        <w:t xml:space="preserve"> </w:t>
      </w:r>
      <w:r w:rsidR="008378A7" w:rsidRPr="00F5387A">
        <w:t>обещает</w:t>
      </w:r>
      <w:r w:rsidR="002477D4" w:rsidRPr="00F5387A">
        <w:t xml:space="preserve"> </w:t>
      </w:r>
      <w:r w:rsidR="008378A7" w:rsidRPr="00F5387A">
        <w:t>публично,</w:t>
      </w:r>
      <w:r w:rsidR="002477D4" w:rsidRPr="00F5387A">
        <w:t xml:space="preserve"> </w:t>
      </w:r>
      <w:r w:rsidR="008378A7" w:rsidRPr="00F5387A">
        <w:t>все</w:t>
      </w:r>
      <w:r w:rsidR="002477D4" w:rsidRPr="00F5387A">
        <w:t xml:space="preserve"> </w:t>
      </w:r>
      <w:r w:rsidR="008378A7" w:rsidRPr="00F5387A">
        <w:t>исполняет.</w:t>
      </w:r>
      <w:r w:rsidR="002477D4" w:rsidRPr="00F5387A">
        <w:t xml:space="preserve"> </w:t>
      </w:r>
      <w:r w:rsidR="008378A7" w:rsidRPr="00F5387A">
        <w:t>И</w:t>
      </w:r>
      <w:r w:rsidR="002477D4" w:rsidRPr="00F5387A">
        <w:t xml:space="preserve"> </w:t>
      </w:r>
      <w:r w:rsidR="008378A7" w:rsidRPr="00F5387A">
        <w:t>будет</w:t>
      </w:r>
      <w:r w:rsidR="002477D4" w:rsidRPr="00F5387A">
        <w:t xml:space="preserve"> </w:t>
      </w:r>
      <w:r w:rsidR="008378A7" w:rsidRPr="00F5387A">
        <w:t>исполнено</w:t>
      </w:r>
      <w:r w:rsidRPr="00F5387A">
        <w:t>»</w:t>
      </w:r>
      <w:r w:rsidR="008378A7" w:rsidRPr="00F5387A">
        <w:t>.</w:t>
      </w:r>
    </w:p>
    <w:p w:rsidR="008378A7" w:rsidRPr="00F5387A" w:rsidRDefault="008378A7" w:rsidP="008378A7">
      <w:r w:rsidRPr="00F5387A">
        <w:t>То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платить</w:t>
      </w:r>
      <w:r w:rsidR="002477D4" w:rsidRPr="00F5387A">
        <w:t xml:space="preserve"> </w:t>
      </w:r>
      <w:r w:rsidRPr="00F5387A">
        <w:t>всегда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какой</w:t>
      </w:r>
      <w:r w:rsidR="002477D4" w:rsidRPr="00F5387A">
        <w:t xml:space="preserve"> </w:t>
      </w:r>
      <w:r w:rsidRPr="00F5387A">
        <w:t>идее</w:t>
      </w:r>
      <w:r w:rsidR="002477D4" w:rsidRPr="00F5387A">
        <w:t xml:space="preserve"> </w:t>
      </w:r>
      <w:r w:rsidRPr="00F5387A">
        <w:t>переложить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плечи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содержание</w:t>
      </w:r>
      <w:r w:rsidR="002477D4" w:rsidRPr="00F5387A">
        <w:t xml:space="preserve"> </w:t>
      </w:r>
      <w:r w:rsidRPr="00F5387A">
        <w:t>своей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речь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ид</w:t>
      </w:r>
      <w:r w:rsidR="00833A5F" w:rsidRPr="00F5387A">
        <w:t>е</w:t>
      </w:r>
      <w:r w:rsidRPr="00F5387A">
        <w:t>т.</w:t>
      </w:r>
      <w:r w:rsidR="002477D4" w:rsidRPr="00F5387A">
        <w:t xml:space="preserve"> </w:t>
      </w:r>
      <w:r w:rsidRPr="00F5387A">
        <w:t>Да,</w:t>
      </w:r>
      <w:r w:rsidR="002477D4" w:rsidRPr="00F5387A">
        <w:t xml:space="preserve"> </w:t>
      </w:r>
      <w:r w:rsidRPr="00F5387A">
        <w:t>некоторые</w:t>
      </w:r>
      <w:r w:rsidR="002477D4" w:rsidRPr="00F5387A">
        <w:t xml:space="preserve"> </w:t>
      </w:r>
      <w:r w:rsidRPr="00F5387A">
        <w:t>либеральные</w:t>
      </w:r>
      <w:r w:rsidR="002477D4" w:rsidRPr="00F5387A">
        <w:t xml:space="preserve"> </w:t>
      </w:r>
      <w:r w:rsidRPr="00F5387A">
        <w:t>члены</w:t>
      </w:r>
      <w:r w:rsidR="002477D4" w:rsidRPr="00F5387A">
        <w:t xml:space="preserve"> </w:t>
      </w:r>
      <w:r w:rsidRPr="00F5387A">
        <w:t>правительства,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числе</w:t>
      </w:r>
      <w:r w:rsidR="002477D4" w:rsidRPr="00F5387A">
        <w:t xml:space="preserve"> </w:t>
      </w:r>
      <w:r w:rsidRPr="00F5387A">
        <w:t>Антон</w:t>
      </w:r>
      <w:r w:rsidR="002477D4" w:rsidRPr="00F5387A">
        <w:t xml:space="preserve"> </w:t>
      </w:r>
      <w:r w:rsidRPr="00F5387A">
        <w:t>Силуанов,</w:t>
      </w:r>
      <w:r w:rsidR="002477D4" w:rsidRPr="00F5387A">
        <w:t xml:space="preserve"> </w:t>
      </w:r>
      <w:r w:rsidRPr="00F5387A">
        <w:t>мечтают</w:t>
      </w:r>
      <w:r w:rsidR="002477D4" w:rsidRPr="00F5387A">
        <w:t xml:space="preserve"> </w:t>
      </w:r>
      <w:r w:rsidRPr="00F5387A">
        <w:t>отказаться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системы</w:t>
      </w:r>
      <w:r w:rsidR="002477D4" w:rsidRPr="00F5387A">
        <w:t xml:space="preserve"> </w:t>
      </w:r>
      <w:r w:rsidRPr="00F5387A">
        <w:t>централизованного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обеспечения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хотят</w:t>
      </w:r>
      <w:r w:rsidR="002477D4" w:rsidRPr="00F5387A">
        <w:t xml:space="preserve"> </w:t>
      </w:r>
      <w:r w:rsidRPr="00F5387A">
        <w:t>предложить</w:t>
      </w:r>
      <w:r w:rsidR="002477D4" w:rsidRPr="00F5387A">
        <w:t xml:space="preserve"> </w:t>
      </w:r>
      <w:r w:rsidRPr="00F5387A">
        <w:t>людям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молодости</w:t>
      </w:r>
      <w:r w:rsidR="002477D4" w:rsidRPr="00F5387A">
        <w:t xml:space="preserve"> </w:t>
      </w:r>
      <w:r w:rsidRPr="00F5387A">
        <w:t>копить</w:t>
      </w:r>
      <w:r w:rsidR="002477D4" w:rsidRPr="00F5387A">
        <w:t xml:space="preserve"> </w:t>
      </w:r>
      <w:r w:rsidRPr="00F5387A">
        <w:t>себе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старость...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методы</w:t>
      </w:r>
      <w:r w:rsidR="002477D4" w:rsidRPr="00F5387A">
        <w:t xml:space="preserve"> </w:t>
      </w:r>
      <w:r w:rsidRPr="00F5387A">
        <w:t>отвергает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гарантирует</w:t>
      </w:r>
      <w:r w:rsidR="002477D4" w:rsidRPr="00F5387A">
        <w:t xml:space="preserve"> </w:t>
      </w:r>
      <w:r w:rsidRPr="00F5387A">
        <w:t>сохранение</w:t>
      </w:r>
      <w:r w:rsidR="002477D4" w:rsidRPr="00F5387A">
        <w:t xml:space="preserve"> </w:t>
      </w:r>
      <w:r w:rsidRPr="00F5387A">
        <w:t>действующей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системы,</w:t>
      </w:r>
      <w:r w:rsidR="002477D4" w:rsidRPr="00F5387A">
        <w:t xml:space="preserve"> </w:t>
      </w:r>
      <w:r w:rsidRPr="00F5387A">
        <w:t>отлично</w:t>
      </w:r>
      <w:r w:rsidR="002477D4" w:rsidRPr="00F5387A">
        <w:t xml:space="preserve"> </w:t>
      </w:r>
      <w:r w:rsidRPr="00F5387A">
        <w:t>зарекомендовавшей</w:t>
      </w:r>
      <w:r w:rsidR="002477D4" w:rsidRPr="00F5387A">
        <w:t xml:space="preserve"> </w:t>
      </w:r>
      <w:r w:rsidRPr="00F5387A">
        <w:t>себя.</w:t>
      </w:r>
    </w:p>
    <w:p w:rsidR="008378A7" w:rsidRPr="00F5387A" w:rsidRDefault="008378A7" w:rsidP="008378A7">
      <w:r w:rsidRPr="00F5387A">
        <w:t>Ну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третий,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менее</w:t>
      </w:r>
      <w:r w:rsidR="002477D4" w:rsidRPr="00F5387A">
        <w:t xml:space="preserve"> </w:t>
      </w:r>
      <w:r w:rsidRPr="00F5387A">
        <w:t>важный</w:t>
      </w:r>
      <w:r w:rsidR="002477D4" w:rsidRPr="00F5387A">
        <w:t xml:space="preserve"> </w:t>
      </w:r>
      <w:r w:rsidRPr="00F5387A">
        <w:t>момент.</w:t>
      </w:r>
      <w:r w:rsidR="002477D4" w:rsidRPr="00F5387A">
        <w:t xml:space="preserve"> </w:t>
      </w:r>
      <w:r w:rsidRPr="00F5387A">
        <w:t>Здоровье</w:t>
      </w:r>
      <w:r w:rsidR="002477D4" w:rsidRPr="00F5387A">
        <w:t xml:space="preserve"> </w:t>
      </w:r>
      <w:r w:rsidRPr="00F5387A">
        <w:t>пожилых</w:t>
      </w:r>
      <w:r w:rsidR="002477D4" w:rsidRPr="00F5387A">
        <w:t xml:space="preserve"> </w:t>
      </w:r>
      <w:r w:rsidRPr="00F5387A">
        <w:t>людей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признак</w:t>
      </w:r>
      <w:r w:rsidR="002477D4" w:rsidRPr="00F5387A">
        <w:t xml:space="preserve"> </w:t>
      </w:r>
      <w:r w:rsidRPr="00F5387A">
        <w:t>благополучного</w:t>
      </w:r>
      <w:r w:rsidR="002477D4" w:rsidRPr="00F5387A">
        <w:t xml:space="preserve"> </w:t>
      </w:r>
      <w:r w:rsidRPr="00F5387A">
        <w:t>государства.</w:t>
      </w:r>
    </w:p>
    <w:p w:rsidR="008378A7" w:rsidRPr="00F5387A" w:rsidRDefault="008378A7" w:rsidP="008378A7">
      <w:r w:rsidRPr="00F5387A">
        <w:t>Сейчас</w:t>
      </w:r>
      <w:r w:rsidR="002477D4" w:rsidRPr="00F5387A">
        <w:t xml:space="preserve"> </w:t>
      </w:r>
      <w:r w:rsidRPr="00F5387A">
        <w:t>средняя</w:t>
      </w:r>
      <w:r w:rsidR="002477D4" w:rsidRPr="00F5387A">
        <w:t xml:space="preserve"> </w:t>
      </w:r>
      <w:r w:rsidRPr="00F5387A">
        <w:t>продолжительность</w:t>
      </w:r>
      <w:r w:rsidR="002477D4" w:rsidRPr="00F5387A">
        <w:t xml:space="preserve"> </w:t>
      </w:r>
      <w:r w:rsidRPr="00F5387A">
        <w:t>жизни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превысила</w:t>
      </w:r>
      <w:r w:rsidR="002477D4" w:rsidRPr="00F5387A">
        <w:t xml:space="preserve"> </w:t>
      </w:r>
      <w:r w:rsidRPr="00F5387A">
        <w:t>73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Мы</w:t>
      </w:r>
      <w:r w:rsidR="002477D4" w:rsidRPr="00F5387A">
        <w:t xml:space="preserve"> </w:t>
      </w:r>
      <w:r w:rsidRPr="00F5387A">
        <w:t>вернулись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тот</w:t>
      </w:r>
      <w:r w:rsidR="002477D4" w:rsidRPr="00F5387A">
        <w:t xml:space="preserve"> </w:t>
      </w:r>
      <w:r w:rsidRPr="00F5387A">
        <w:t>уровень,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пандемии</w:t>
      </w:r>
      <w:r w:rsidR="002477D4" w:rsidRPr="00F5387A">
        <w:t xml:space="preserve"> </w:t>
      </w:r>
      <w:r w:rsidRPr="00F5387A">
        <w:t>коронавируса.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ожидаемая</w:t>
      </w:r>
      <w:r w:rsidR="002477D4" w:rsidRPr="00F5387A">
        <w:t xml:space="preserve"> </w:t>
      </w:r>
      <w:r w:rsidRPr="00F5387A">
        <w:t>продолжительность</w:t>
      </w:r>
      <w:r w:rsidR="002477D4" w:rsidRPr="00F5387A">
        <w:t xml:space="preserve"> </w:t>
      </w:r>
      <w:r w:rsidRPr="00F5387A">
        <w:t>жизни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составить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менее</w:t>
      </w:r>
      <w:r w:rsidR="002477D4" w:rsidRPr="00F5387A">
        <w:t xml:space="preserve"> </w:t>
      </w:r>
      <w:r w:rsidRPr="00F5387A">
        <w:t>78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дальнейшем,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мы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планировали,</w:t>
      </w:r>
      <w:r w:rsidR="002477D4" w:rsidRPr="00F5387A">
        <w:t xml:space="preserve"> </w:t>
      </w:r>
      <w:r w:rsidRPr="00F5387A">
        <w:t>предстоит</w:t>
      </w:r>
      <w:r w:rsidR="002477D4" w:rsidRPr="00F5387A">
        <w:t xml:space="preserve"> </w:t>
      </w:r>
      <w:r w:rsidRPr="00F5387A">
        <w:t>выйти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уровень</w:t>
      </w:r>
      <w:r w:rsidR="002477D4" w:rsidRPr="00F5387A">
        <w:t xml:space="preserve"> </w:t>
      </w:r>
      <w:r w:rsidRPr="00F5387A">
        <w:t>80+.</w:t>
      </w:r>
      <w:r w:rsidR="002477D4" w:rsidRPr="00F5387A">
        <w:t xml:space="preserve"> </w:t>
      </w:r>
      <w:r w:rsidRPr="00F5387A">
        <w:t>Особое</w:t>
      </w:r>
      <w:r w:rsidR="002477D4" w:rsidRPr="00F5387A">
        <w:t xml:space="preserve"> </w:t>
      </w:r>
      <w:r w:rsidRPr="00F5387A">
        <w:t>внимание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уделить</w:t>
      </w:r>
      <w:r w:rsidR="002477D4" w:rsidRPr="00F5387A">
        <w:t xml:space="preserve"> </w:t>
      </w:r>
      <w:r w:rsidRPr="00F5387A">
        <w:t>сельским</w:t>
      </w:r>
      <w:r w:rsidR="002477D4" w:rsidRPr="00F5387A">
        <w:t xml:space="preserve"> </w:t>
      </w:r>
      <w:r w:rsidRPr="00F5387A">
        <w:t>территориям,</w:t>
      </w:r>
      <w:r w:rsidR="002477D4" w:rsidRPr="00F5387A">
        <w:t xml:space="preserve"> </w:t>
      </w:r>
      <w:r w:rsidRPr="00F5387A">
        <w:t>регионам,</w:t>
      </w:r>
      <w:r w:rsidR="002477D4" w:rsidRPr="00F5387A">
        <w:t xml:space="preserve"> </w:t>
      </w:r>
      <w:r w:rsidRPr="00F5387A">
        <w:t>где</w:t>
      </w:r>
      <w:r w:rsidR="002477D4" w:rsidRPr="00F5387A">
        <w:t xml:space="preserve"> </w:t>
      </w:r>
      <w:r w:rsidRPr="00F5387A">
        <w:t>продолжительность</w:t>
      </w:r>
      <w:r w:rsidR="002477D4" w:rsidRPr="00F5387A">
        <w:t xml:space="preserve"> </w:t>
      </w:r>
      <w:r w:rsidRPr="00F5387A">
        <w:t>жизни</w:t>
      </w:r>
      <w:r w:rsidR="002477D4" w:rsidRPr="00F5387A">
        <w:t xml:space="preserve"> </w:t>
      </w:r>
      <w:r w:rsidRPr="00F5387A">
        <w:t>пока</w:t>
      </w:r>
      <w:r w:rsidR="002477D4" w:rsidRPr="00F5387A">
        <w:t xml:space="preserve"> </w:t>
      </w:r>
      <w:r w:rsidRPr="00F5387A">
        <w:t>ниже,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среднем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России.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задач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нацелен</w:t>
      </w:r>
      <w:r w:rsidR="002477D4" w:rsidRPr="00F5387A">
        <w:t xml:space="preserve"> </w:t>
      </w:r>
      <w:r w:rsidRPr="00F5387A">
        <w:t>национальный</w:t>
      </w:r>
      <w:r w:rsidR="002477D4" w:rsidRPr="00F5387A">
        <w:t xml:space="preserve"> </w:t>
      </w:r>
      <w:r w:rsidRPr="00F5387A">
        <w:t>проект</w:t>
      </w:r>
      <w:r w:rsidR="002477D4" w:rsidRPr="00F5387A">
        <w:t xml:space="preserve"> </w:t>
      </w:r>
      <w:r w:rsidR="00833A5F" w:rsidRPr="00F5387A">
        <w:t>«</w:t>
      </w:r>
      <w:r w:rsidRPr="00F5387A">
        <w:t>Продолжительная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активная</w:t>
      </w:r>
      <w:r w:rsidR="002477D4" w:rsidRPr="00F5387A">
        <w:t xml:space="preserve"> </w:t>
      </w:r>
      <w:r w:rsidRPr="00F5387A">
        <w:t>жизнь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важно,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росла</w:t>
      </w:r>
      <w:r w:rsidR="002477D4" w:rsidRPr="00F5387A">
        <w:t xml:space="preserve"> </w:t>
      </w:r>
      <w:r w:rsidRPr="00F5387A">
        <w:t>продолжительность</w:t>
      </w:r>
      <w:r w:rsidR="002477D4" w:rsidRPr="00F5387A">
        <w:t xml:space="preserve"> </w:t>
      </w:r>
      <w:r w:rsidRPr="00F5387A">
        <w:t>именно</w:t>
      </w:r>
      <w:r w:rsidR="002477D4" w:rsidRPr="00F5387A">
        <w:t xml:space="preserve"> </w:t>
      </w:r>
      <w:r w:rsidRPr="00F5387A">
        <w:t>здоровой,</w:t>
      </w:r>
      <w:r w:rsidR="002477D4" w:rsidRPr="00F5387A">
        <w:t xml:space="preserve"> </w:t>
      </w:r>
      <w:r w:rsidRPr="00F5387A">
        <w:t>активной</w:t>
      </w:r>
      <w:r w:rsidR="002477D4" w:rsidRPr="00F5387A">
        <w:t xml:space="preserve"> </w:t>
      </w:r>
      <w:r w:rsidRPr="00F5387A">
        <w:t>жизни,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человек</w:t>
      </w:r>
      <w:r w:rsidR="002477D4" w:rsidRPr="00F5387A">
        <w:t xml:space="preserve"> </w:t>
      </w:r>
      <w:r w:rsidRPr="00F5387A">
        <w:t>мог</w:t>
      </w:r>
      <w:r w:rsidR="002477D4" w:rsidRPr="00F5387A">
        <w:t xml:space="preserve"> </w:t>
      </w:r>
      <w:r w:rsidRPr="00F5387A">
        <w:t>посвящать</w:t>
      </w:r>
      <w:r w:rsidR="002477D4" w:rsidRPr="00F5387A">
        <w:t xml:space="preserve"> </w:t>
      </w:r>
      <w:r w:rsidRPr="00F5387A">
        <w:t>свое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семье,</w:t>
      </w:r>
      <w:r w:rsidR="002477D4" w:rsidRPr="00F5387A">
        <w:t xml:space="preserve"> </w:t>
      </w:r>
      <w:r w:rsidRPr="00F5387A">
        <w:t>близким,</w:t>
      </w:r>
      <w:r w:rsidR="002477D4" w:rsidRPr="00F5387A">
        <w:t xml:space="preserve"> </w:t>
      </w:r>
      <w:r w:rsidRPr="00F5387A">
        <w:t>детям,</w:t>
      </w:r>
      <w:r w:rsidR="002477D4" w:rsidRPr="00F5387A">
        <w:t xml:space="preserve"> </w:t>
      </w:r>
      <w:r w:rsidRPr="00F5387A">
        <w:t>внукам.</w:t>
      </w:r>
      <w:r w:rsidR="002477D4" w:rsidRPr="00F5387A">
        <w:t xml:space="preserve"> </w:t>
      </w:r>
      <w:r w:rsidRPr="00F5387A">
        <w:t>Мы</w:t>
      </w:r>
      <w:r w:rsidR="002477D4" w:rsidRPr="00F5387A">
        <w:t xml:space="preserve"> </w:t>
      </w:r>
      <w:r w:rsidRPr="00F5387A">
        <w:t>продолжим</w:t>
      </w:r>
      <w:r w:rsidR="002477D4" w:rsidRPr="00F5387A">
        <w:t xml:space="preserve"> </w:t>
      </w:r>
      <w:r w:rsidRPr="00F5387A">
        <w:t>федеральные</w:t>
      </w:r>
      <w:r w:rsidR="002477D4" w:rsidRPr="00F5387A">
        <w:t xml:space="preserve"> </w:t>
      </w:r>
      <w:r w:rsidRPr="00F5387A">
        <w:t>проекты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борьбе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сердечно-сосудистыми,</w:t>
      </w:r>
      <w:r w:rsidR="002477D4" w:rsidRPr="00F5387A">
        <w:t xml:space="preserve"> </w:t>
      </w:r>
      <w:r w:rsidRPr="00F5387A">
        <w:t>онкологическими</w:t>
      </w:r>
      <w:r w:rsidR="002477D4" w:rsidRPr="00F5387A">
        <w:t xml:space="preserve"> </w:t>
      </w:r>
      <w:r w:rsidRPr="00F5387A">
        <w:t>заболеваниями,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диабетом,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сказал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Путин.</w:t>
      </w:r>
    </w:p>
    <w:p w:rsidR="008378A7" w:rsidRPr="00F5387A" w:rsidRDefault="00E3462A" w:rsidP="008378A7">
      <w:hyperlink r:id="rId32" w:history="1">
        <w:r w:rsidR="008378A7" w:rsidRPr="00F5387A">
          <w:rPr>
            <w:rStyle w:val="a3"/>
          </w:rPr>
          <w:t>https://argumenti.ru/society/2024/03/886335</w:t>
        </w:r>
      </w:hyperlink>
      <w:r w:rsidR="002477D4" w:rsidRPr="00F5387A">
        <w:t xml:space="preserve"> </w:t>
      </w:r>
    </w:p>
    <w:p w:rsidR="00146483" w:rsidRPr="00F5387A" w:rsidRDefault="00146483" w:rsidP="00146483">
      <w:pPr>
        <w:pStyle w:val="2"/>
      </w:pPr>
      <w:bookmarkStart w:id="76" w:name="_Toc160426967"/>
      <w:bookmarkStart w:id="77" w:name="_Toc160429884"/>
      <w:r w:rsidRPr="00F5387A">
        <w:t>Газета.ru,</w:t>
      </w:r>
      <w:r w:rsidR="002477D4" w:rsidRPr="00F5387A">
        <w:t xml:space="preserve"> </w:t>
      </w:r>
      <w:r w:rsidRPr="00F5387A">
        <w:t>04.03.2024,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Думе</w:t>
      </w:r>
      <w:r w:rsidR="002477D4" w:rsidRPr="00F5387A">
        <w:t xml:space="preserve"> </w:t>
      </w:r>
      <w:r w:rsidRPr="00F5387A">
        <w:t>предложили</w:t>
      </w:r>
      <w:r w:rsidR="002477D4" w:rsidRPr="00F5387A">
        <w:t xml:space="preserve"> </w:t>
      </w:r>
      <w:r w:rsidRPr="00F5387A">
        <w:t>платить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прожиточных</w:t>
      </w:r>
      <w:r w:rsidR="002477D4" w:rsidRPr="00F5387A">
        <w:t xml:space="preserve"> </w:t>
      </w:r>
      <w:r w:rsidRPr="00F5387A">
        <w:t>минимума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стаж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30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Газета.Ru</w:t>
      </w:r>
      <w:bookmarkEnd w:id="76"/>
      <w:bookmarkEnd w:id="77"/>
    </w:p>
    <w:p w:rsidR="00146483" w:rsidRPr="00F5387A" w:rsidRDefault="00146483" w:rsidP="00E369DB">
      <w:pPr>
        <w:pStyle w:val="3"/>
      </w:pPr>
      <w:bookmarkStart w:id="78" w:name="_Toc160429885"/>
      <w:r w:rsidRPr="00F5387A">
        <w:t>Группа</w:t>
      </w:r>
      <w:r w:rsidR="002477D4" w:rsidRPr="00F5387A">
        <w:t xml:space="preserve"> </w:t>
      </w:r>
      <w:r w:rsidRPr="00F5387A">
        <w:t>депутатов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ЛДПР</w:t>
      </w:r>
      <w:r w:rsidR="002477D4" w:rsidRPr="00F5387A">
        <w:t xml:space="preserve"> </w:t>
      </w:r>
      <w:r w:rsidRPr="00F5387A">
        <w:t>во</w:t>
      </w:r>
      <w:r w:rsidR="002477D4" w:rsidRPr="00F5387A">
        <w:t xml:space="preserve"> </w:t>
      </w:r>
      <w:r w:rsidRPr="00F5387A">
        <w:t>главе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председателем</w:t>
      </w:r>
      <w:r w:rsidR="002477D4" w:rsidRPr="00F5387A">
        <w:t xml:space="preserve"> </w:t>
      </w:r>
      <w:r w:rsidRPr="00F5387A">
        <w:t>фракции</w:t>
      </w:r>
      <w:r w:rsidR="002477D4" w:rsidRPr="00F5387A">
        <w:t xml:space="preserve"> </w:t>
      </w:r>
      <w:r w:rsidRPr="00F5387A">
        <w:t>Леонидом</w:t>
      </w:r>
      <w:r w:rsidR="002477D4" w:rsidRPr="00F5387A">
        <w:t xml:space="preserve"> </w:t>
      </w:r>
      <w:r w:rsidRPr="00F5387A">
        <w:t>Слуцким</w:t>
      </w:r>
      <w:r w:rsidR="002477D4" w:rsidRPr="00F5387A">
        <w:t xml:space="preserve"> </w:t>
      </w:r>
      <w:r w:rsidRPr="00F5387A">
        <w:t>разработала</w:t>
      </w:r>
      <w:r w:rsidR="002477D4" w:rsidRPr="00F5387A">
        <w:t xml:space="preserve"> </w:t>
      </w:r>
      <w:r w:rsidRPr="00F5387A">
        <w:t>законопроект,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предлагается</w:t>
      </w:r>
      <w:r w:rsidR="002477D4" w:rsidRPr="00F5387A">
        <w:t xml:space="preserve"> </w:t>
      </w:r>
      <w:r w:rsidRPr="00F5387A">
        <w:t>добавлять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прожиточных</w:t>
      </w:r>
      <w:r w:rsidR="002477D4" w:rsidRPr="00F5387A">
        <w:t xml:space="preserve"> </w:t>
      </w:r>
      <w:r w:rsidRPr="00F5387A">
        <w:t>минимума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стаж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30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Текст</w:t>
      </w:r>
      <w:r w:rsidR="002477D4" w:rsidRPr="00F5387A">
        <w:t xml:space="preserve"> </w:t>
      </w:r>
      <w:r w:rsidRPr="00F5387A">
        <w:t>законопроекта</w:t>
      </w:r>
      <w:r w:rsidR="002477D4" w:rsidRPr="00F5387A">
        <w:t xml:space="preserve"> </w:t>
      </w:r>
      <w:r w:rsidRPr="00F5387A">
        <w:t>опубликовал</w:t>
      </w:r>
      <w:r w:rsidR="002477D4" w:rsidRPr="00F5387A">
        <w:t xml:space="preserve"> </w:t>
      </w:r>
      <w:r w:rsidRPr="00F5387A">
        <w:t>ТАСС.</w:t>
      </w:r>
      <w:bookmarkEnd w:id="78"/>
    </w:p>
    <w:p w:rsidR="00146483" w:rsidRPr="00F5387A" w:rsidRDefault="00833A5F" w:rsidP="00146483">
      <w:r w:rsidRPr="00F5387A">
        <w:t>«</w:t>
      </w:r>
      <w:r w:rsidR="00146483" w:rsidRPr="00F5387A">
        <w:t>Законопроект</w:t>
      </w:r>
      <w:r w:rsidR="002477D4" w:rsidRPr="00F5387A">
        <w:t xml:space="preserve"> </w:t>
      </w:r>
      <w:r w:rsidR="00146483" w:rsidRPr="00F5387A">
        <w:t>предусматривает</w:t>
      </w:r>
      <w:r w:rsidR="002477D4" w:rsidRPr="00F5387A">
        <w:t xml:space="preserve"> </w:t>
      </w:r>
      <w:r w:rsidR="00146483" w:rsidRPr="00F5387A">
        <w:t>введение</w:t>
      </w:r>
      <w:r w:rsidR="002477D4" w:rsidRPr="00F5387A">
        <w:t xml:space="preserve"> </w:t>
      </w:r>
      <w:r w:rsidR="00146483" w:rsidRPr="00F5387A">
        <w:t>механизма</w:t>
      </w:r>
      <w:r w:rsidR="002477D4" w:rsidRPr="00F5387A">
        <w:t xml:space="preserve"> </w:t>
      </w:r>
      <w:r w:rsidR="00146483" w:rsidRPr="00F5387A">
        <w:t>социальной</w:t>
      </w:r>
      <w:r w:rsidR="002477D4" w:rsidRPr="00F5387A">
        <w:t xml:space="preserve"> </w:t>
      </w:r>
      <w:r w:rsidR="00146483" w:rsidRPr="00F5387A">
        <w:t>доплаты</w:t>
      </w:r>
      <w:r w:rsidR="002477D4" w:rsidRPr="00F5387A">
        <w:t xml:space="preserve"> </w:t>
      </w:r>
      <w:r w:rsidR="00146483" w:rsidRPr="00F5387A">
        <w:t>к</w:t>
      </w:r>
      <w:r w:rsidR="002477D4" w:rsidRPr="00F5387A">
        <w:t xml:space="preserve"> </w:t>
      </w:r>
      <w:r w:rsidR="00146483" w:rsidRPr="00F5387A">
        <w:t>страховой</w:t>
      </w:r>
      <w:r w:rsidR="002477D4" w:rsidRPr="00F5387A">
        <w:t xml:space="preserve"> </w:t>
      </w:r>
      <w:r w:rsidR="00146483" w:rsidRPr="00F5387A">
        <w:t>пенсии</w:t>
      </w:r>
      <w:r w:rsidR="002477D4" w:rsidRPr="00F5387A">
        <w:t xml:space="preserve"> </w:t>
      </w:r>
      <w:r w:rsidR="00146483" w:rsidRPr="00F5387A">
        <w:t>по</w:t>
      </w:r>
      <w:r w:rsidR="002477D4" w:rsidRPr="00F5387A">
        <w:t xml:space="preserve"> </w:t>
      </w:r>
      <w:r w:rsidR="00146483" w:rsidRPr="00F5387A">
        <w:t>старости</w:t>
      </w:r>
      <w:r w:rsidR="002477D4" w:rsidRPr="00F5387A">
        <w:t xml:space="preserve"> </w:t>
      </w:r>
      <w:r w:rsidR="00146483" w:rsidRPr="00F5387A">
        <w:t>-</w:t>
      </w:r>
      <w:r w:rsidR="002477D4" w:rsidRPr="00F5387A">
        <w:t xml:space="preserve"> </w:t>
      </w:r>
      <w:r w:rsidR="00146483" w:rsidRPr="00F5387A">
        <w:t>предоставление</w:t>
      </w:r>
      <w:r w:rsidR="002477D4" w:rsidRPr="00F5387A">
        <w:t xml:space="preserve"> </w:t>
      </w:r>
      <w:r w:rsidR="00146483" w:rsidRPr="00F5387A">
        <w:t>пенсионеру,</w:t>
      </w:r>
      <w:r w:rsidR="002477D4" w:rsidRPr="00F5387A">
        <w:t xml:space="preserve"> </w:t>
      </w:r>
      <w:r w:rsidR="00146483" w:rsidRPr="00F5387A">
        <w:t>имеющему</w:t>
      </w:r>
      <w:r w:rsidR="002477D4" w:rsidRPr="00F5387A">
        <w:t xml:space="preserve"> </w:t>
      </w:r>
      <w:r w:rsidR="00146483" w:rsidRPr="00F5387A">
        <w:t>страховой</w:t>
      </w:r>
      <w:r w:rsidR="002477D4" w:rsidRPr="00F5387A">
        <w:t xml:space="preserve"> </w:t>
      </w:r>
      <w:r w:rsidR="00146483" w:rsidRPr="00F5387A">
        <w:t>стаж</w:t>
      </w:r>
      <w:r w:rsidR="002477D4" w:rsidRPr="00F5387A">
        <w:t xml:space="preserve"> </w:t>
      </w:r>
      <w:r w:rsidR="00146483" w:rsidRPr="00F5387A">
        <w:t>не</w:t>
      </w:r>
      <w:r w:rsidR="002477D4" w:rsidRPr="00F5387A">
        <w:t xml:space="preserve"> </w:t>
      </w:r>
      <w:r w:rsidR="00146483" w:rsidRPr="00F5387A">
        <w:t>менее</w:t>
      </w:r>
      <w:r w:rsidR="002477D4" w:rsidRPr="00F5387A">
        <w:t xml:space="preserve"> </w:t>
      </w:r>
      <w:r w:rsidR="00146483" w:rsidRPr="00F5387A">
        <w:t>30</w:t>
      </w:r>
      <w:r w:rsidR="002477D4" w:rsidRPr="00F5387A">
        <w:t xml:space="preserve"> </w:t>
      </w:r>
      <w:r w:rsidR="00146483" w:rsidRPr="00F5387A">
        <w:t>лет,</w:t>
      </w:r>
      <w:r w:rsidR="002477D4" w:rsidRPr="00F5387A">
        <w:t xml:space="preserve"> </w:t>
      </w:r>
      <w:r w:rsidR="00146483" w:rsidRPr="00F5387A">
        <w:t>денежной</w:t>
      </w:r>
      <w:r w:rsidR="002477D4" w:rsidRPr="00F5387A">
        <w:t xml:space="preserve"> </w:t>
      </w:r>
      <w:r w:rsidR="00146483" w:rsidRPr="00F5387A">
        <w:t>суммы</w:t>
      </w:r>
      <w:r w:rsidR="002477D4" w:rsidRPr="00F5387A">
        <w:t xml:space="preserve"> </w:t>
      </w:r>
      <w:r w:rsidR="00146483" w:rsidRPr="00F5387A">
        <w:t>к</w:t>
      </w:r>
      <w:r w:rsidR="002477D4" w:rsidRPr="00F5387A">
        <w:t xml:space="preserve"> </w:t>
      </w:r>
      <w:r w:rsidR="00146483" w:rsidRPr="00F5387A">
        <w:t>пенсии</w:t>
      </w:r>
      <w:r w:rsidR="002477D4" w:rsidRPr="00F5387A">
        <w:t xml:space="preserve"> </w:t>
      </w:r>
      <w:r w:rsidR="00146483" w:rsidRPr="00F5387A">
        <w:t>до</w:t>
      </w:r>
      <w:r w:rsidR="002477D4" w:rsidRPr="00F5387A">
        <w:t xml:space="preserve"> </w:t>
      </w:r>
      <w:r w:rsidR="00146483" w:rsidRPr="00F5387A">
        <w:t>двукратной</w:t>
      </w:r>
      <w:r w:rsidR="002477D4" w:rsidRPr="00F5387A">
        <w:t xml:space="preserve"> </w:t>
      </w:r>
      <w:r w:rsidR="00146483" w:rsidRPr="00F5387A">
        <w:t>величины</w:t>
      </w:r>
      <w:r w:rsidR="002477D4" w:rsidRPr="00F5387A">
        <w:t xml:space="preserve"> </w:t>
      </w:r>
      <w:r w:rsidR="00146483" w:rsidRPr="00F5387A">
        <w:t>прожиточного</w:t>
      </w:r>
      <w:r w:rsidR="002477D4" w:rsidRPr="00F5387A">
        <w:t xml:space="preserve"> </w:t>
      </w:r>
      <w:r w:rsidR="00146483" w:rsidRPr="00F5387A">
        <w:t>минимума</w:t>
      </w:r>
      <w:r w:rsidR="002477D4" w:rsidRPr="00F5387A">
        <w:t xml:space="preserve"> </w:t>
      </w:r>
      <w:r w:rsidR="00146483" w:rsidRPr="00F5387A">
        <w:t>пенсионера</w:t>
      </w:r>
      <w:r w:rsidR="002477D4" w:rsidRPr="00F5387A">
        <w:t xml:space="preserve"> </w:t>
      </w:r>
      <w:r w:rsidR="00146483" w:rsidRPr="00F5387A">
        <w:t>в</w:t>
      </w:r>
      <w:r w:rsidR="002477D4" w:rsidRPr="00F5387A">
        <w:t xml:space="preserve"> </w:t>
      </w:r>
      <w:r w:rsidR="00146483" w:rsidRPr="00F5387A">
        <w:t>целом</w:t>
      </w:r>
      <w:r w:rsidR="002477D4" w:rsidRPr="00F5387A">
        <w:t xml:space="preserve"> </w:t>
      </w:r>
      <w:r w:rsidR="00146483" w:rsidRPr="00F5387A">
        <w:t>по</w:t>
      </w:r>
      <w:r w:rsidR="002477D4" w:rsidRPr="00F5387A">
        <w:t xml:space="preserve"> </w:t>
      </w:r>
      <w:r w:rsidR="00146483" w:rsidRPr="00F5387A">
        <w:t>РФ</w:t>
      </w:r>
      <w:r w:rsidRPr="00F5387A">
        <w:t>»</w:t>
      </w:r>
      <w:r w:rsidR="00146483" w:rsidRPr="00F5387A">
        <w:t>,</w:t>
      </w:r>
      <w:r w:rsidR="002477D4" w:rsidRPr="00F5387A">
        <w:t xml:space="preserve"> </w:t>
      </w:r>
      <w:r w:rsidR="00146483" w:rsidRPr="00F5387A">
        <w:t>-</w:t>
      </w:r>
      <w:r w:rsidR="002477D4" w:rsidRPr="00F5387A">
        <w:t xml:space="preserve"> </w:t>
      </w:r>
      <w:r w:rsidR="00146483" w:rsidRPr="00F5387A">
        <w:t>сказано</w:t>
      </w:r>
      <w:r w:rsidR="002477D4" w:rsidRPr="00F5387A">
        <w:t xml:space="preserve"> </w:t>
      </w:r>
      <w:r w:rsidR="00146483" w:rsidRPr="00F5387A">
        <w:t>в</w:t>
      </w:r>
      <w:r w:rsidR="002477D4" w:rsidRPr="00F5387A">
        <w:t xml:space="preserve"> </w:t>
      </w:r>
      <w:r w:rsidR="00146483" w:rsidRPr="00F5387A">
        <w:t>пояснительной</w:t>
      </w:r>
      <w:r w:rsidR="002477D4" w:rsidRPr="00F5387A">
        <w:t xml:space="preserve"> </w:t>
      </w:r>
      <w:r w:rsidR="00146483" w:rsidRPr="00F5387A">
        <w:t>записке</w:t>
      </w:r>
      <w:r w:rsidR="002477D4" w:rsidRPr="00F5387A">
        <w:t xml:space="preserve"> </w:t>
      </w:r>
      <w:r w:rsidR="00146483" w:rsidRPr="00F5387A">
        <w:t>к</w:t>
      </w:r>
      <w:r w:rsidR="002477D4" w:rsidRPr="00F5387A">
        <w:t xml:space="preserve"> </w:t>
      </w:r>
      <w:r w:rsidR="00146483" w:rsidRPr="00F5387A">
        <w:t>законопроекту.</w:t>
      </w:r>
    </w:p>
    <w:p w:rsidR="00146483" w:rsidRPr="00F5387A" w:rsidRDefault="00146483" w:rsidP="00146483">
      <w:r w:rsidRPr="00F5387A">
        <w:t>25</w:t>
      </w:r>
      <w:r w:rsidR="002477D4" w:rsidRPr="00F5387A">
        <w:t xml:space="preserve"> </w:t>
      </w:r>
      <w:r w:rsidRPr="00F5387A">
        <w:t>февраля</w:t>
      </w:r>
      <w:r w:rsidR="002477D4" w:rsidRPr="00F5387A">
        <w:t xml:space="preserve"> </w:t>
      </w:r>
      <w:r w:rsidRPr="00F5387A">
        <w:t>сообщалось,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жителям</w:t>
      </w:r>
      <w:r w:rsidR="002477D4" w:rsidRPr="00F5387A">
        <w:t xml:space="preserve"> </w:t>
      </w:r>
      <w:r w:rsidRPr="00F5387A">
        <w:t>России,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выходят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году,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рассчитать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выплат</w:t>
      </w:r>
      <w:r w:rsidR="002477D4" w:rsidRPr="00F5387A">
        <w:t xml:space="preserve"> </w:t>
      </w:r>
      <w:r w:rsidRPr="00F5387A">
        <w:t>благодаря</w:t>
      </w:r>
      <w:r w:rsidR="002477D4" w:rsidRPr="00F5387A">
        <w:t xml:space="preserve"> </w:t>
      </w:r>
      <w:r w:rsidRPr="00F5387A">
        <w:t>индивидуальному</w:t>
      </w:r>
      <w:r w:rsidR="002477D4" w:rsidRPr="00F5387A">
        <w:t xml:space="preserve"> </w:t>
      </w:r>
      <w:r w:rsidRPr="00F5387A">
        <w:t>коэффициенту.</w:t>
      </w:r>
    </w:p>
    <w:p w:rsidR="00146483" w:rsidRPr="00F5387A" w:rsidRDefault="00146483" w:rsidP="00146483">
      <w:r w:rsidRPr="00F5387A">
        <w:t>Также</w:t>
      </w:r>
      <w:r w:rsidR="002477D4" w:rsidRPr="00F5387A">
        <w:t xml:space="preserve"> </w:t>
      </w:r>
      <w:r w:rsidRPr="00F5387A">
        <w:t>эксперт</w:t>
      </w:r>
      <w:r w:rsidR="002477D4" w:rsidRPr="00F5387A">
        <w:t xml:space="preserve"> </w:t>
      </w:r>
      <w:r w:rsidRPr="00F5387A">
        <w:t>Научно-исследовательского</w:t>
      </w:r>
      <w:r w:rsidR="002477D4" w:rsidRPr="00F5387A">
        <w:t xml:space="preserve"> </w:t>
      </w:r>
      <w:r w:rsidRPr="00F5387A">
        <w:t>института</w:t>
      </w:r>
      <w:r w:rsidR="002477D4" w:rsidRPr="00F5387A">
        <w:t xml:space="preserve"> </w:t>
      </w:r>
      <w:r w:rsidRPr="00F5387A">
        <w:t>Минфина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портала</w:t>
      </w:r>
      <w:r w:rsidR="002477D4" w:rsidRPr="00F5387A">
        <w:t xml:space="preserve"> </w:t>
      </w:r>
      <w:r w:rsidR="00833A5F" w:rsidRPr="00F5387A">
        <w:t>«</w:t>
      </w:r>
      <w:r w:rsidRPr="00F5387A">
        <w:t>Моифинансы.рф</w:t>
      </w:r>
      <w:r w:rsidR="00833A5F" w:rsidRPr="00F5387A">
        <w:t>»</w:t>
      </w:r>
      <w:r w:rsidR="002477D4" w:rsidRPr="00F5387A">
        <w:t xml:space="preserve"> </w:t>
      </w:r>
      <w:r w:rsidRPr="00F5387A">
        <w:t>Ольга</w:t>
      </w:r>
      <w:r w:rsidR="002477D4" w:rsidRPr="00F5387A">
        <w:t xml:space="preserve"> </w:t>
      </w:r>
      <w:r w:rsidRPr="00F5387A">
        <w:t>Дайнеко</w:t>
      </w:r>
      <w:r w:rsidR="002477D4" w:rsidRPr="00F5387A">
        <w:t xml:space="preserve"> </w:t>
      </w:r>
      <w:r w:rsidRPr="00F5387A">
        <w:t>заявила,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социальную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мужчины</w:t>
      </w:r>
      <w:r w:rsidR="002477D4" w:rsidRPr="00F5387A">
        <w:t xml:space="preserve"> </w:t>
      </w:r>
      <w:r w:rsidRPr="00F5387A">
        <w:t>68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женщины</w:t>
      </w:r>
      <w:r w:rsidR="002477D4" w:rsidRPr="00F5387A">
        <w:t xml:space="preserve"> </w:t>
      </w:r>
      <w:r w:rsidRPr="00F5387A">
        <w:t>63</w:t>
      </w:r>
      <w:r w:rsidR="002477D4" w:rsidRPr="00F5387A">
        <w:t xml:space="preserve"> </w:t>
      </w:r>
      <w:r w:rsidRPr="00F5387A">
        <w:t>лет.</w:t>
      </w:r>
    </w:p>
    <w:p w:rsidR="00146483" w:rsidRPr="00F5387A" w:rsidRDefault="00146483" w:rsidP="00146483">
      <w:r w:rsidRPr="00F5387A">
        <w:lastRenderedPageBreak/>
        <w:t>До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депутат</w:t>
      </w:r>
      <w:r w:rsidR="002477D4" w:rsidRPr="00F5387A">
        <w:t xml:space="preserve"> </w:t>
      </w:r>
      <w:r w:rsidRPr="00F5387A">
        <w:t>Госдумы</w:t>
      </w:r>
      <w:r w:rsidR="002477D4" w:rsidRPr="00F5387A">
        <w:t xml:space="preserve"> </w:t>
      </w:r>
      <w:r w:rsidRPr="00F5387A">
        <w:t>Яна</w:t>
      </w:r>
      <w:r w:rsidR="002477D4" w:rsidRPr="00F5387A">
        <w:t xml:space="preserve"> </w:t>
      </w:r>
      <w:r w:rsidRPr="00F5387A">
        <w:t>Лантратова</w:t>
      </w:r>
      <w:r w:rsidR="002477D4" w:rsidRPr="00F5387A">
        <w:t xml:space="preserve"> </w:t>
      </w:r>
      <w:r w:rsidRPr="00F5387A">
        <w:t>сказала,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создать</w:t>
      </w:r>
      <w:r w:rsidR="002477D4" w:rsidRPr="00F5387A">
        <w:t xml:space="preserve"> </w:t>
      </w:r>
      <w:r w:rsidRPr="00F5387A">
        <w:t>новую</w:t>
      </w:r>
      <w:r w:rsidR="002477D4" w:rsidRPr="00F5387A">
        <w:t xml:space="preserve"> </w:t>
      </w:r>
      <w:r w:rsidRPr="00F5387A">
        <w:t>федеральную</w:t>
      </w:r>
      <w:r w:rsidR="002477D4" w:rsidRPr="00F5387A">
        <w:t xml:space="preserve"> </w:t>
      </w:r>
      <w:r w:rsidRPr="00F5387A">
        <w:t>программу</w:t>
      </w:r>
      <w:r w:rsidR="002477D4" w:rsidRPr="00F5387A">
        <w:t xml:space="preserve"> </w:t>
      </w:r>
      <w:r w:rsidR="00833A5F" w:rsidRPr="00F5387A">
        <w:t>«</w:t>
      </w:r>
      <w:r w:rsidRPr="00F5387A">
        <w:t>Социальный</w:t>
      </w:r>
      <w:r w:rsidR="002477D4" w:rsidRPr="00F5387A">
        <w:t xml:space="preserve"> </w:t>
      </w:r>
      <w:r w:rsidRPr="00F5387A">
        <w:t>дом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которой</w:t>
      </w:r>
      <w:r w:rsidR="002477D4" w:rsidRPr="00F5387A">
        <w:t xml:space="preserve"> </w:t>
      </w:r>
      <w:r w:rsidRPr="00F5387A">
        <w:t>многодетные</w:t>
      </w:r>
      <w:r w:rsidR="002477D4" w:rsidRPr="00F5387A">
        <w:t xml:space="preserve"> </w:t>
      </w:r>
      <w:r w:rsidRPr="00F5387A">
        <w:t>семьи</w:t>
      </w:r>
      <w:r w:rsidR="002477D4" w:rsidRPr="00F5387A">
        <w:t xml:space="preserve"> </w:t>
      </w:r>
      <w:r w:rsidRPr="00F5387A">
        <w:t>могли</w:t>
      </w:r>
      <w:r w:rsidR="002477D4" w:rsidRPr="00F5387A">
        <w:t xml:space="preserve"> </w:t>
      </w:r>
      <w:r w:rsidRPr="00F5387A">
        <w:t>бы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жилые</w:t>
      </w:r>
      <w:r w:rsidR="002477D4" w:rsidRPr="00F5387A">
        <w:t xml:space="preserve"> </w:t>
      </w:r>
      <w:r w:rsidRPr="00F5387A">
        <w:t>дома</w:t>
      </w:r>
      <w:r w:rsidR="002477D4" w:rsidRPr="00F5387A">
        <w:t xml:space="preserve"> </w:t>
      </w:r>
      <w:r w:rsidRPr="00F5387A">
        <w:t>бесплатно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пожизненное</w:t>
      </w:r>
      <w:r w:rsidR="002477D4" w:rsidRPr="00F5387A">
        <w:t xml:space="preserve"> </w:t>
      </w:r>
      <w:r w:rsidRPr="00F5387A">
        <w:t>пользование.</w:t>
      </w:r>
    </w:p>
    <w:p w:rsidR="00146483" w:rsidRPr="00F5387A" w:rsidRDefault="00146483" w:rsidP="00146483">
      <w:r w:rsidRPr="00F5387A">
        <w:t>Ранее</w:t>
      </w:r>
      <w:r w:rsidR="002477D4" w:rsidRPr="00F5387A">
        <w:t xml:space="preserve"> </w:t>
      </w:r>
      <w:r w:rsidRPr="00F5387A">
        <w:t>стало</w:t>
      </w:r>
      <w:r w:rsidR="002477D4" w:rsidRPr="00F5387A">
        <w:t xml:space="preserve"> </w:t>
      </w:r>
      <w:r w:rsidRPr="00F5387A">
        <w:t>известно,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швейцарцы</w:t>
      </w:r>
      <w:r w:rsidR="002477D4" w:rsidRPr="00F5387A">
        <w:t xml:space="preserve"> </w:t>
      </w:r>
      <w:r w:rsidRPr="00F5387A">
        <w:t>отказались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повышения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одобрили</w:t>
      </w:r>
      <w:r w:rsidR="002477D4" w:rsidRPr="00F5387A">
        <w:t xml:space="preserve"> </w:t>
      </w:r>
      <w:r w:rsidRPr="00F5387A">
        <w:t>себе</w:t>
      </w:r>
      <w:r w:rsidR="002477D4" w:rsidRPr="00F5387A">
        <w:t xml:space="preserve"> </w:t>
      </w:r>
      <w:r w:rsidRPr="00F5387A">
        <w:t>13-ю</w:t>
      </w:r>
      <w:r w:rsidR="002477D4" w:rsidRPr="00F5387A">
        <w:t xml:space="preserve"> </w:t>
      </w:r>
      <w:r w:rsidRPr="00F5387A">
        <w:t>пенсию.</w:t>
      </w:r>
    </w:p>
    <w:p w:rsidR="00146483" w:rsidRPr="00F5387A" w:rsidRDefault="00146483" w:rsidP="00146483">
      <w:hyperlink r:id="rId33" w:history="1">
        <w:r w:rsidRPr="00F5387A">
          <w:rPr>
            <w:rStyle w:val="DocumentOriginalLink"/>
            <w:rFonts w:ascii="Times New Roman" w:hAnsi="Times New Roman"/>
            <w:sz w:val="24"/>
          </w:rPr>
          <w:t>https://www.gazeta.ru/social/news/2024/03/04/22471478.shtml</w:t>
        </w:r>
      </w:hyperlink>
    </w:p>
    <w:p w:rsidR="00EE5D75" w:rsidRPr="00F5387A" w:rsidRDefault="00E3462A" w:rsidP="00EE5D75">
      <w:pPr>
        <w:pStyle w:val="2"/>
      </w:pPr>
      <w:bookmarkStart w:id="79" w:name="А106"/>
      <w:bookmarkStart w:id="80" w:name="_Toc160429886"/>
      <w:r w:rsidRPr="00F5387A">
        <w:t>News</w:t>
      </w:r>
      <w:r w:rsidR="00EE5D75" w:rsidRPr="00F5387A">
        <w:t>.ru,</w:t>
      </w:r>
      <w:r w:rsidR="002477D4" w:rsidRPr="00F5387A">
        <w:t xml:space="preserve"> </w:t>
      </w:r>
      <w:r w:rsidR="00EE5D75" w:rsidRPr="00F5387A">
        <w:t>01.03.2024,</w:t>
      </w:r>
      <w:r w:rsidR="002477D4" w:rsidRPr="00F5387A">
        <w:t xml:space="preserve"> </w:t>
      </w:r>
      <w:r w:rsidR="00EE5D75" w:rsidRPr="00F5387A">
        <w:t>Названы</w:t>
      </w:r>
      <w:r w:rsidR="002477D4" w:rsidRPr="00F5387A">
        <w:t xml:space="preserve"> </w:t>
      </w:r>
      <w:r w:rsidR="00EE5D75" w:rsidRPr="00F5387A">
        <w:t>способы</w:t>
      </w:r>
      <w:r w:rsidR="002477D4" w:rsidRPr="00F5387A">
        <w:t xml:space="preserve"> </w:t>
      </w:r>
      <w:r w:rsidR="00EE5D75" w:rsidRPr="00F5387A">
        <w:t>определить</w:t>
      </w:r>
      <w:r w:rsidR="002477D4" w:rsidRPr="00F5387A">
        <w:t xml:space="preserve"> </w:t>
      </w:r>
      <w:r w:rsidR="00EE5D75" w:rsidRPr="00F5387A">
        <w:t>недоплату</w:t>
      </w:r>
      <w:r w:rsidR="002477D4" w:rsidRPr="00F5387A">
        <w:t xml:space="preserve"> </w:t>
      </w:r>
      <w:r w:rsidR="00EE5D75" w:rsidRPr="00F5387A">
        <w:t>пенсии</w:t>
      </w:r>
      <w:bookmarkEnd w:id="79"/>
      <w:bookmarkEnd w:id="80"/>
    </w:p>
    <w:p w:rsidR="00EE5D75" w:rsidRPr="00F5387A" w:rsidRDefault="00EE5D75" w:rsidP="00E369DB">
      <w:pPr>
        <w:pStyle w:val="3"/>
      </w:pPr>
      <w:bookmarkStart w:id="81" w:name="_Toc160429887"/>
      <w:r w:rsidRPr="00F5387A">
        <w:t>Причинами</w:t>
      </w:r>
      <w:r w:rsidR="002477D4" w:rsidRPr="00F5387A">
        <w:t xml:space="preserve"> </w:t>
      </w:r>
      <w:r w:rsidRPr="00F5387A">
        <w:t>недоплаты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неправильное</w:t>
      </w:r>
      <w:r w:rsidR="002477D4" w:rsidRPr="00F5387A">
        <w:t xml:space="preserve"> </w:t>
      </w:r>
      <w:r w:rsidRPr="00F5387A">
        <w:t>оформление</w:t>
      </w:r>
      <w:r w:rsidR="002477D4" w:rsidRPr="00F5387A">
        <w:t xml:space="preserve"> </w:t>
      </w:r>
      <w:r w:rsidRPr="00F5387A">
        <w:t>документов,</w:t>
      </w:r>
      <w:r w:rsidR="002477D4" w:rsidRPr="00F5387A">
        <w:t xml:space="preserve"> </w:t>
      </w:r>
      <w:r w:rsidRPr="00F5387A">
        <w:t>неполный</w:t>
      </w:r>
      <w:r w:rsidR="002477D4" w:rsidRPr="00F5387A">
        <w:t xml:space="preserve"> </w:t>
      </w:r>
      <w:r w:rsidRPr="00F5387A">
        <w:t>стаж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изменение</w:t>
      </w:r>
      <w:r w:rsidR="002477D4" w:rsidRPr="00F5387A">
        <w:t xml:space="preserve"> </w:t>
      </w:r>
      <w:r w:rsidRPr="00F5387A">
        <w:t>законодательства,</w:t>
      </w:r>
      <w:r w:rsidR="002477D4" w:rsidRPr="00F5387A">
        <w:t xml:space="preserve"> </w:t>
      </w:r>
      <w:r w:rsidRPr="00F5387A">
        <w:t>заявил</w:t>
      </w:r>
      <w:r w:rsidR="002477D4" w:rsidRPr="00F5387A">
        <w:t xml:space="preserve"> </w:t>
      </w:r>
      <w:r w:rsidRPr="00F5387A">
        <w:t>NEWS.ru</w:t>
      </w:r>
      <w:r w:rsidR="002477D4" w:rsidRPr="00F5387A">
        <w:t xml:space="preserve"> </w:t>
      </w:r>
      <w:r w:rsidRPr="00F5387A">
        <w:t>член</w:t>
      </w:r>
      <w:r w:rsidR="002477D4" w:rsidRPr="00F5387A">
        <w:t xml:space="preserve"> </w:t>
      </w:r>
      <w:r w:rsidRPr="00F5387A">
        <w:t>комитета</w:t>
      </w:r>
      <w:r w:rsidR="002477D4" w:rsidRPr="00F5387A">
        <w:t xml:space="preserve"> </w:t>
      </w:r>
      <w:r w:rsidRPr="00F5387A">
        <w:t>Госдумы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бюджету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налогам</w:t>
      </w:r>
      <w:r w:rsidR="002477D4" w:rsidRPr="00F5387A">
        <w:t xml:space="preserve"> </w:t>
      </w:r>
      <w:r w:rsidRPr="00F5387A">
        <w:t>Никита</w:t>
      </w:r>
      <w:r w:rsidR="002477D4" w:rsidRPr="00F5387A">
        <w:t xml:space="preserve"> </w:t>
      </w:r>
      <w:r w:rsidRPr="00F5387A">
        <w:t>Чаплин.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словам,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приходить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полном</w:t>
      </w:r>
      <w:r w:rsidR="002477D4" w:rsidRPr="00F5387A">
        <w:t xml:space="preserve"> </w:t>
      </w:r>
      <w:r w:rsidRPr="00F5387A">
        <w:t>объеме</w:t>
      </w:r>
      <w:r w:rsidR="002477D4" w:rsidRPr="00F5387A">
        <w:t xml:space="preserve"> </w:t>
      </w:r>
      <w:r w:rsidRPr="00F5387A">
        <w:t>из-за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факторы,</w:t>
      </w:r>
      <w:r w:rsidR="002477D4" w:rsidRPr="00F5387A">
        <w:t xml:space="preserve"> </w:t>
      </w:r>
      <w:r w:rsidRPr="00F5387A">
        <w:t>влияющие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выплат,</w:t>
      </w:r>
      <w:r w:rsidR="002477D4" w:rsidRPr="00F5387A">
        <w:t xml:space="preserve"> </w:t>
      </w:r>
      <w:r w:rsidRPr="00F5387A">
        <w:t>учтены.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таком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рекомендовал</w:t>
      </w:r>
      <w:r w:rsidR="002477D4" w:rsidRPr="00F5387A">
        <w:t xml:space="preserve"> </w:t>
      </w:r>
      <w:r w:rsidRPr="00F5387A">
        <w:t>обратиться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фонд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разъяснениями.</w:t>
      </w:r>
      <w:bookmarkEnd w:id="81"/>
    </w:p>
    <w:p w:rsidR="00EE5D75" w:rsidRPr="00F5387A" w:rsidRDefault="00EE5D75" w:rsidP="00EE5D75">
      <w:r w:rsidRPr="00F5387A">
        <w:t>Если</w:t>
      </w:r>
      <w:r w:rsidR="002477D4" w:rsidRPr="00F5387A">
        <w:t xml:space="preserve"> </w:t>
      </w:r>
      <w:r w:rsidRPr="00F5387A">
        <w:t>ваши</w:t>
      </w:r>
      <w:r w:rsidR="002477D4" w:rsidRPr="00F5387A">
        <w:t xml:space="preserve"> </w:t>
      </w:r>
      <w:r w:rsidRPr="00F5387A">
        <w:t>документы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заполнены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ошибками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неправильно,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привести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недоплате</w:t>
      </w:r>
      <w:r w:rsidR="002477D4" w:rsidRPr="00F5387A">
        <w:t xml:space="preserve"> </w:t>
      </w:r>
      <w:r w:rsidRPr="00F5387A">
        <w:t>пенсии.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вас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пропуски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трудовой</w:t>
      </w:r>
      <w:r w:rsidR="002477D4" w:rsidRPr="00F5387A">
        <w:t xml:space="preserve"> </w:t>
      </w:r>
      <w:r w:rsidRPr="00F5387A">
        <w:t>книжке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данные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работе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правильно</w:t>
      </w:r>
      <w:r w:rsidR="002477D4" w:rsidRPr="00F5387A">
        <w:t xml:space="preserve"> </w:t>
      </w:r>
      <w:r w:rsidRPr="00F5387A">
        <w:t>учтены,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привести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недоплате</w:t>
      </w:r>
      <w:r w:rsidR="002477D4" w:rsidRPr="00F5387A">
        <w:t xml:space="preserve"> </w:t>
      </w:r>
      <w:r w:rsidRPr="00F5387A">
        <w:t>пенсии.</w:t>
      </w:r>
      <w:r w:rsidR="002477D4" w:rsidRPr="00F5387A">
        <w:t xml:space="preserve"> </w:t>
      </w:r>
      <w:r w:rsidRPr="00F5387A">
        <w:t>Проверьте</w:t>
      </w:r>
      <w:r w:rsidR="002477D4" w:rsidRPr="00F5387A">
        <w:t xml:space="preserve"> </w:t>
      </w:r>
      <w:r w:rsidRPr="00F5387A">
        <w:t>свою</w:t>
      </w:r>
      <w:r w:rsidR="002477D4" w:rsidRPr="00F5387A">
        <w:t xml:space="preserve"> </w:t>
      </w:r>
      <w:r w:rsidRPr="00F5387A">
        <w:t>трудовую</w:t>
      </w:r>
      <w:r w:rsidR="002477D4" w:rsidRPr="00F5387A">
        <w:t xml:space="preserve"> </w:t>
      </w:r>
      <w:r w:rsidRPr="00F5387A">
        <w:t>книжку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обратитесь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Соцфонд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уточнения</w:t>
      </w:r>
      <w:r w:rsidR="002477D4" w:rsidRPr="00F5387A">
        <w:t xml:space="preserve"> </w:t>
      </w:r>
      <w:r w:rsidRPr="00F5387A">
        <w:t>данных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вашем</w:t>
      </w:r>
      <w:r w:rsidR="002477D4" w:rsidRPr="00F5387A">
        <w:t xml:space="preserve"> </w:t>
      </w:r>
      <w:r w:rsidRPr="00F5387A">
        <w:t>стаже</w:t>
      </w:r>
      <w:r w:rsidR="002477D4" w:rsidRPr="00F5387A">
        <w:t xml:space="preserve"> </w:t>
      </w:r>
      <w:r w:rsidRPr="00F5387A">
        <w:t>работы.</w:t>
      </w:r>
      <w:r w:rsidR="002477D4" w:rsidRPr="00F5387A">
        <w:t xml:space="preserve"> </w:t>
      </w:r>
      <w:r w:rsidRPr="00F5387A">
        <w:t>Проверьте,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было</w:t>
      </w:r>
      <w:r w:rsidR="002477D4" w:rsidRPr="00F5387A">
        <w:t xml:space="preserve"> </w:t>
      </w:r>
      <w:r w:rsidRPr="00F5387A">
        <w:t>ли</w:t>
      </w:r>
      <w:r w:rsidR="002477D4" w:rsidRPr="00F5387A">
        <w:t xml:space="preserve"> </w:t>
      </w:r>
      <w:r w:rsidRPr="00F5387A">
        <w:t>изменено</w:t>
      </w:r>
      <w:r w:rsidR="002477D4" w:rsidRPr="00F5387A">
        <w:t xml:space="preserve"> </w:t>
      </w:r>
      <w:r w:rsidRPr="00F5387A">
        <w:t>законодательство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момент</w:t>
      </w:r>
      <w:r w:rsidR="002477D4" w:rsidRPr="00F5387A">
        <w:t xml:space="preserve"> </w:t>
      </w:r>
      <w:r w:rsidRPr="00F5387A">
        <w:t>начала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вашей</w:t>
      </w:r>
      <w:r w:rsidR="002477D4" w:rsidRPr="00F5387A">
        <w:t xml:space="preserve"> </w:t>
      </w:r>
      <w:r w:rsidRPr="00F5387A">
        <w:t>пенсии,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обратитесь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фонд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получения</w:t>
      </w:r>
      <w:r w:rsidR="002477D4" w:rsidRPr="00F5387A">
        <w:t xml:space="preserve"> </w:t>
      </w:r>
      <w:r w:rsidRPr="00F5387A">
        <w:t>информации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изменениях,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сказал</w:t>
      </w:r>
      <w:r w:rsidR="002477D4" w:rsidRPr="00F5387A">
        <w:t xml:space="preserve"> </w:t>
      </w:r>
      <w:r w:rsidRPr="00F5387A">
        <w:t>депутат.</w:t>
      </w:r>
    </w:p>
    <w:p w:rsidR="00EE5D75" w:rsidRPr="00F5387A" w:rsidRDefault="00EE5D75" w:rsidP="00EE5D75">
      <w:r w:rsidRPr="00F5387A">
        <w:t>Для</w:t>
      </w:r>
      <w:r w:rsidR="002477D4" w:rsidRPr="00F5387A">
        <w:t xml:space="preserve"> </w:t>
      </w:r>
      <w:r w:rsidRPr="00F5387A">
        <w:t>расчета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учитываются</w:t>
      </w:r>
      <w:r w:rsidR="002477D4" w:rsidRPr="00F5387A">
        <w:t xml:space="preserve"> </w:t>
      </w:r>
      <w:r w:rsidRPr="00F5387A">
        <w:t>различные</w:t>
      </w:r>
      <w:r w:rsidR="002477D4" w:rsidRPr="00F5387A">
        <w:t xml:space="preserve"> </w:t>
      </w:r>
      <w:r w:rsidRPr="00F5387A">
        <w:t>факторы,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заработок,</w:t>
      </w:r>
      <w:r w:rsidR="002477D4" w:rsidRPr="00F5387A">
        <w:t xml:space="preserve"> </w:t>
      </w:r>
      <w:r w:rsidRPr="00F5387A">
        <w:t>индексация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средний</w:t>
      </w:r>
      <w:r w:rsidR="002477D4" w:rsidRPr="00F5387A">
        <w:t xml:space="preserve"> </w:t>
      </w:r>
      <w:r w:rsidRPr="00F5387A">
        <w:t>доход</w:t>
      </w:r>
      <w:r w:rsidR="002477D4" w:rsidRPr="00F5387A">
        <w:t xml:space="preserve"> </w:t>
      </w:r>
      <w:r w:rsidRPr="00F5387A">
        <w:t>во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трудовой</w:t>
      </w:r>
      <w:r w:rsidR="002477D4" w:rsidRPr="00F5387A">
        <w:t xml:space="preserve"> </w:t>
      </w:r>
      <w:r w:rsidRPr="00F5387A">
        <w:t>деятельности.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эти</w:t>
      </w:r>
      <w:r w:rsidR="002477D4" w:rsidRPr="00F5387A">
        <w:t xml:space="preserve"> </w:t>
      </w:r>
      <w:r w:rsidRPr="00F5387A">
        <w:t>факторы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неправильно</w:t>
      </w:r>
      <w:r w:rsidR="002477D4" w:rsidRPr="00F5387A">
        <w:t xml:space="preserve"> </w:t>
      </w:r>
      <w:r w:rsidRPr="00F5387A">
        <w:t>учтены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пропущены,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привести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недоплате</w:t>
      </w:r>
      <w:r w:rsidR="002477D4" w:rsidRPr="00F5387A">
        <w:t xml:space="preserve"> </w:t>
      </w:r>
      <w:r w:rsidRPr="00F5387A">
        <w:t>пенсии,</w:t>
      </w:r>
      <w:r w:rsidR="002477D4" w:rsidRPr="00F5387A">
        <w:t xml:space="preserve"> </w:t>
      </w:r>
      <w:r w:rsidRPr="00F5387A">
        <w:t>пояснил</w:t>
      </w:r>
      <w:r w:rsidR="002477D4" w:rsidRPr="00F5387A">
        <w:t xml:space="preserve"> </w:t>
      </w:r>
      <w:r w:rsidRPr="00F5387A">
        <w:t>Чаплин.</w:t>
      </w:r>
      <w:r w:rsidR="002477D4" w:rsidRPr="00F5387A">
        <w:t xml:space="preserve"> </w:t>
      </w:r>
    </w:p>
    <w:p w:rsidR="00EE5D75" w:rsidRPr="00F5387A" w:rsidRDefault="00EE5D75" w:rsidP="00EE5D75">
      <w:r w:rsidRPr="00F5387A">
        <w:t>Также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подчеркнул,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некоторые</w:t>
      </w:r>
      <w:r w:rsidR="002477D4" w:rsidRPr="00F5387A">
        <w:t xml:space="preserve"> </w:t>
      </w:r>
      <w:r w:rsidRPr="00F5387A">
        <w:t>недоплаты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связаны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ошибками,</w:t>
      </w:r>
      <w:r w:rsidR="002477D4" w:rsidRPr="00F5387A">
        <w:t xml:space="preserve"> </w:t>
      </w:r>
      <w:r w:rsidRPr="00F5387A">
        <w:t>допущенными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стороны</w:t>
      </w:r>
      <w:r w:rsidR="002477D4" w:rsidRPr="00F5387A">
        <w:t xml:space="preserve"> </w:t>
      </w:r>
      <w:r w:rsidRPr="00F5387A">
        <w:t>Соцфонда.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указаны</w:t>
      </w:r>
      <w:r w:rsidR="002477D4" w:rsidRPr="00F5387A">
        <w:t xml:space="preserve"> </w:t>
      </w:r>
      <w:r w:rsidRPr="00F5387A">
        <w:t>неправильные</w:t>
      </w:r>
      <w:r w:rsidR="002477D4" w:rsidRPr="00F5387A">
        <w:t xml:space="preserve"> </w:t>
      </w:r>
      <w:r w:rsidRPr="00F5387A">
        <w:t>данные,</w:t>
      </w:r>
      <w:r w:rsidR="002477D4" w:rsidRPr="00F5387A">
        <w:t xml:space="preserve"> </w:t>
      </w:r>
      <w:r w:rsidRPr="00F5387A">
        <w:t>произошли</w:t>
      </w:r>
      <w:r w:rsidR="002477D4" w:rsidRPr="00F5387A">
        <w:t xml:space="preserve"> </w:t>
      </w:r>
      <w:r w:rsidRPr="00F5387A">
        <w:t>технические</w:t>
      </w:r>
      <w:r w:rsidR="002477D4" w:rsidRPr="00F5387A">
        <w:t xml:space="preserve"> </w:t>
      </w:r>
      <w:r w:rsidRPr="00F5387A">
        <w:t>проблемы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ошибка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расчетах.</w:t>
      </w:r>
    </w:p>
    <w:p w:rsidR="00EE5D75" w:rsidRPr="00F5387A" w:rsidRDefault="00EE5D75" w:rsidP="00EE5D75">
      <w:r w:rsidRPr="00F5387A">
        <w:t>Ранее</w:t>
      </w:r>
      <w:r w:rsidR="002477D4" w:rsidRPr="00F5387A">
        <w:t xml:space="preserve"> </w:t>
      </w:r>
      <w:r w:rsidRPr="00F5387A">
        <w:t>депутат</w:t>
      </w:r>
      <w:r w:rsidR="002477D4" w:rsidRPr="00F5387A">
        <w:t xml:space="preserve"> </w:t>
      </w:r>
      <w:r w:rsidRPr="00F5387A">
        <w:t>Госдумы</w:t>
      </w:r>
      <w:r w:rsidR="002477D4" w:rsidRPr="00F5387A">
        <w:t xml:space="preserve"> </w:t>
      </w:r>
      <w:r w:rsidRPr="00F5387A">
        <w:t>Алексей</w:t>
      </w:r>
      <w:r w:rsidR="002477D4" w:rsidRPr="00F5387A">
        <w:t xml:space="preserve"> </w:t>
      </w:r>
      <w:r w:rsidRPr="00F5387A">
        <w:t>Говырин</w:t>
      </w:r>
      <w:r w:rsidR="002477D4" w:rsidRPr="00F5387A">
        <w:t xml:space="preserve"> </w:t>
      </w:r>
      <w:r w:rsidRPr="00F5387A">
        <w:t>заявил,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начисление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ниже</w:t>
      </w:r>
      <w:r w:rsidR="002477D4" w:rsidRPr="00F5387A">
        <w:t xml:space="preserve"> </w:t>
      </w:r>
      <w:r w:rsidRPr="00F5387A">
        <w:t>прожиточного</w:t>
      </w:r>
      <w:r w:rsidR="002477D4" w:rsidRPr="00F5387A">
        <w:t xml:space="preserve"> </w:t>
      </w:r>
      <w:r w:rsidRPr="00F5387A">
        <w:t>минимума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неработающих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случается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технических</w:t>
      </w:r>
      <w:r w:rsidR="002477D4" w:rsidRPr="00F5387A">
        <w:t xml:space="preserve"> </w:t>
      </w:r>
      <w:r w:rsidRPr="00F5387A">
        <w:t>ошибках.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словам,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случаи</w:t>
      </w:r>
      <w:r w:rsidR="002477D4" w:rsidRPr="00F5387A">
        <w:t xml:space="preserve"> </w:t>
      </w:r>
      <w:r w:rsidRPr="00F5387A">
        <w:t>единичны,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получатели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социальной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="00833A5F" w:rsidRPr="00F5387A">
        <w:t>«</w:t>
      </w:r>
      <w:r w:rsidRPr="00F5387A">
        <w:t>не</w:t>
      </w:r>
      <w:r w:rsidR="002477D4" w:rsidRPr="00F5387A">
        <w:t xml:space="preserve"> </w:t>
      </w:r>
      <w:r w:rsidRPr="00F5387A">
        <w:t>бьют</w:t>
      </w:r>
      <w:r w:rsidR="002477D4" w:rsidRPr="00F5387A">
        <w:t xml:space="preserve"> </w:t>
      </w:r>
      <w:r w:rsidRPr="00F5387A">
        <w:t>тревогу</w:t>
      </w:r>
      <w:r w:rsidR="00833A5F" w:rsidRPr="00F5387A">
        <w:t>»</w:t>
      </w:r>
      <w:r w:rsidRPr="00F5387A">
        <w:t>.</w:t>
      </w:r>
    </w:p>
    <w:p w:rsidR="00EE5D75" w:rsidRPr="00F5387A" w:rsidRDefault="00E3462A" w:rsidP="00EE5D75">
      <w:hyperlink r:id="rId34" w:history="1">
        <w:r w:rsidR="00EE5D75" w:rsidRPr="00F5387A">
          <w:rPr>
            <w:rStyle w:val="a3"/>
          </w:rPr>
          <w:t>https://news.ru/society/nazvany-sposoby-opredelit-nedoplatu-pensii/</w:t>
        </w:r>
      </w:hyperlink>
      <w:r w:rsidR="002477D4" w:rsidRPr="00F5387A">
        <w:t xml:space="preserve"> </w:t>
      </w:r>
    </w:p>
    <w:p w:rsidR="00B15149" w:rsidRPr="00F5387A" w:rsidRDefault="00B15149" w:rsidP="00B15149">
      <w:pPr>
        <w:pStyle w:val="2"/>
      </w:pPr>
      <w:bookmarkStart w:id="82" w:name="_Toc160429888"/>
      <w:r w:rsidRPr="00F5387A">
        <w:lastRenderedPageBreak/>
        <w:t>Интересная</w:t>
      </w:r>
      <w:r w:rsidR="002477D4" w:rsidRPr="00F5387A">
        <w:t xml:space="preserve"> </w:t>
      </w:r>
      <w:r w:rsidRPr="00F5387A">
        <w:t>Россия,</w:t>
      </w:r>
      <w:r w:rsidR="002477D4" w:rsidRPr="00F5387A">
        <w:t xml:space="preserve"> </w:t>
      </w:r>
      <w:r w:rsidRPr="00F5387A">
        <w:t>29.02.2024,</w:t>
      </w:r>
      <w:r w:rsidR="002477D4" w:rsidRPr="00F5387A">
        <w:t xml:space="preserve"> </w:t>
      </w:r>
      <w:r w:rsidRPr="00F5387A">
        <w:t>Татьяна</w:t>
      </w:r>
      <w:r w:rsidR="002477D4" w:rsidRPr="00F5387A">
        <w:t xml:space="preserve"> </w:t>
      </w:r>
      <w:r w:rsidRPr="00F5387A">
        <w:t>Голикова</w:t>
      </w:r>
      <w:r w:rsidR="002477D4" w:rsidRPr="00F5387A">
        <w:t xml:space="preserve"> </w:t>
      </w:r>
      <w:r w:rsidRPr="00F5387A">
        <w:t>назвала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начала</w:t>
      </w:r>
      <w:r w:rsidR="002477D4" w:rsidRPr="00F5387A">
        <w:t xml:space="preserve"> </w:t>
      </w:r>
      <w:r w:rsidRPr="00F5387A">
        <w:t>весны</w:t>
      </w:r>
      <w:bookmarkEnd w:id="82"/>
    </w:p>
    <w:p w:rsidR="00B15149" w:rsidRPr="00F5387A" w:rsidRDefault="00B15149" w:rsidP="00E369DB">
      <w:pPr>
        <w:pStyle w:val="3"/>
      </w:pPr>
      <w:bookmarkStart w:id="83" w:name="_Toc160429889"/>
      <w:r w:rsidRPr="00F5387A">
        <w:t>В</w:t>
      </w:r>
      <w:r w:rsidR="002477D4" w:rsidRPr="00F5387A">
        <w:t xml:space="preserve"> </w:t>
      </w:r>
      <w:r w:rsidRPr="00F5387A">
        <w:t>утвержденный</w:t>
      </w:r>
      <w:r w:rsidR="002477D4" w:rsidRPr="00F5387A">
        <w:t xml:space="preserve"> </w:t>
      </w:r>
      <w:r w:rsidRPr="00F5387A">
        <w:t>бюджет</w:t>
      </w:r>
      <w:r w:rsidR="002477D4" w:rsidRPr="00F5387A">
        <w:t xml:space="preserve"> </w:t>
      </w:r>
      <w:r w:rsidRPr="00F5387A">
        <w:t>Социального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следующий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внесли</w:t>
      </w:r>
      <w:r w:rsidR="002477D4" w:rsidRPr="00F5387A">
        <w:t xml:space="preserve"> </w:t>
      </w:r>
      <w:r w:rsidRPr="00F5387A">
        <w:t>необходимые</w:t>
      </w:r>
      <w:r w:rsidR="002477D4" w:rsidRPr="00F5387A">
        <w:t xml:space="preserve"> </w:t>
      </w:r>
      <w:r w:rsidRPr="00F5387A">
        <w:t>финансовые</w:t>
      </w:r>
      <w:r w:rsidR="002477D4" w:rsidRPr="00F5387A">
        <w:t xml:space="preserve"> </w:t>
      </w:r>
      <w:r w:rsidRPr="00F5387A">
        <w:t>параметры,</w:t>
      </w:r>
      <w:r w:rsidR="002477D4" w:rsidRPr="00F5387A">
        <w:t xml:space="preserve"> </w:t>
      </w:r>
      <w:r w:rsidRPr="00F5387A">
        <w:t>согласно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выплат</w:t>
      </w:r>
      <w:r w:rsidR="002477D4" w:rsidRPr="00F5387A">
        <w:t xml:space="preserve"> </w:t>
      </w:r>
      <w:r w:rsidRPr="00F5387A">
        <w:t>пожилым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среднем</w:t>
      </w:r>
      <w:r w:rsidR="002477D4" w:rsidRPr="00F5387A">
        <w:t xml:space="preserve"> </w:t>
      </w:r>
      <w:r w:rsidRPr="00F5387A">
        <w:t>достигнет</w:t>
      </w:r>
      <w:r w:rsidR="002477D4" w:rsidRPr="00F5387A">
        <w:t xml:space="preserve"> </w:t>
      </w:r>
      <w:r w:rsidRPr="00F5387A">
        <w:t>18</w:t>
      </w:r>
      <w:r w:rsidR="002477D4" w:rsidRPr="00F5387A">
        <w:t xml:space="preserve"> </w:t>
      </w:r>
      <w:r w:rsidRPr="00F5387A">
        <w:t>521</w:t>
      </w:r>
      <w:r w:rsidR="002477D4" w:rsidRPr="00F5387A">
        <w:t xml:space="preserve"> </w:t>
      </w:r>
      <w:r w:rsidRPr="00F5387A">
        <w:t>рубля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совсем</w:t>
      </w:r>
      <w:r w:rsidR="002477D4" w:rsidRPr="00F5387A">
        <w:t xml:space="preserve"> </w:t>
      </w:r>
      <w:r w:rsidRPr="00F5387A">
        <w:t>скоро,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принято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согласовано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Министерстве</w:t>
      </w:r>
      <w:r w:rsidR="002477D4" w:rsidRPr="00F5387A">
        <w:t xml:space="preserve"> </w:t>
      </w:r>
      <w:r w:rsidRPr="00F5387A">
        <w:t>финансов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Минтруде.</w:t>
      </w:r>
      <w:bookmarkEnd w:id="83"/>
    </w:p>
    <w:p w:rsidR="00B15149" w:rsidRPr="00F5387A" w:rsidRDefault="00B15149" w:rsidP="00B15149">
      <w:r w:rsidRPr="00F5387A">
        <w:t>Для</w:t>
      </w:r>
      <w:r w:rsidR="002477D4" w:rsidRPr="00F5387A">
        <w:t xml:space="preserve"> </w:t>
      </w:r>
      <w:r w:rsidRPr="00F5387A">
        <w:t>назначения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достичь</w:t>
      </w:r>
      <w:r w:rsidR="002477D4" w:rsidRPr="00F5387A">
        <w:t xml:space="preserve"> </w:t>
      </w:r>
      <w:r w:rsidRPr="00F5387A">
        <w:t>определенного</w:t>
      </w:r>
      <w:r w:rsidR="002477D4" w:rsidRPr="00F5387A">
        <w:t xml:space="preserve"> </w:t>
      </w:r>
      <w:r w:rsidRPr="00F5387A">
        <w:t>возраста,</w:t>
      </w:r>
      <w:r w:rsidR="002477D4" w:rsidRPr="00F5387A">
        <w:t xml:space="preserve"> </w:t>
      </w:r>
      <w:r w:rsidRPr="00F5387A">
        <w:t>отработать</w:t>
      </w:r>
      <w:r w:rsidR="002477D4" w:rsidRPr="00F5387A">
        <w:t xml:space="preserve"> </w:t>
      </w:r>
      <w:r w:rsidRPr="00F5387A">
        <w:t>определенное</w:t>
      </w:r>
      <w:r w:rsidR="002477D4" w:rsidRPr="00F5387A">
        <w:t xml:space="preserve"> </w:t>
      </w:r>
      <w:r w:rsidRPr="00F5387A">
        <w:t>количество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иметь</w:t>
      </w:r>
      <w:r w:rsidR="002477D4" w:rsidRPr="00F5387A">
        <w:t xml:space="preserve"> </w:t>
      </w:r>
      <w:r w:rsidRPr="00F5387A">
        <w:t>ИПК</w:t>
      </w:r>
      <w:r w:rsidR="002477D4" w:rsidRPr="00F5387A">
        <w:t xml:space="preserve"> </w:t>
      </w:r>
      <w:r w:rsidRPr="00F5387A">
        <w:t>(индивидуальный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коэффициент)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ниже</w:t>
      </w:r>
      <w:r w:rsidR="002477D4" w:rsidRPr="00F5387A">
        <w:t xml:space="preserve"> </w:t>
      </w:r>
      <w:r w:rsidRPr="00F5387A">
        <w:t>28,2</w:t>
      </w:r>
      <w:r w:rsidR="002477D4" w:rsidRPr="00F5387A">
        <w:t xml:space="preserve"> </w:t>
      </w:r>
      <w:r w:rsidRPr="00F5387A">
        <w:t>баллов.</w:t>
      </w:r>
    </w:p>
    <w:p w:rsidR="00B15149" w:rsidRPr="00F5387A" w:rsidRDefault="00B15149" w:rsidP="00B15149">
      <w:r w:rsidRPr="00F5387A">
        <w:t>Эти</w:t>
      </w:r>
      <w:r w:rsidR="002477D4" w:rsidRPr="00F5387A">
        <w:t xml:space="preserve"> </w:t>
      </w:r>
      <w:r w:rsidRPr="00F5387A">
        <w:t>три</w:t>
      </w:r>
      <w:r w:rsidR="002477D4" w:rsidRPr="00F5387A">
        <w:t xml:space="preserve"> </w:t>
      </w:r>
      <w:r w:rsidRPr="00F5387A">
        <w:t>основных</w:t>
      </w:r>
      <w:r w:rsidR="002477D4" w:rsidRPr="00F5387A">
        <w:t xml:space="preserve"> </w:t>
      </w:r>
      <w:r w:rsidRPr="00F5387A">
        <w:t>условия</w:t>
      </w:r>
      <w:r w:rsidR="002477D4" w:rsidRPr="00F5387A">
        <w:t xml:space="preserve"> </w:t>
      </w:r>
      <w:r w:rsidRPr="00F5387A">
        <w:t>касаются</w:t>
      </w:r>
      <w:r w:rsidR="002477D4" w:rsidRPr="00F5387A">
        <w:t xml:space="preserve"> </w:t>
      </w:r>
      <w:r w:rsidRPr="00F5387A">
        <w:t>всех</w:t>
      </w:r>
      <w:r w:rsidR="002477D4" w:rsidRPr="00F5387A">
        <w:t xml:space="preserve"> </w:t>
      </w:r>
      <w:r w:rsidRPr="00F5387A">
        <w:t>работающих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России,</w:t>
      </w:r>
      <w:r w:rsidR="002477D4" w:rsidRPr="00F5387A">
        <w:t xml:space="preserve"> </w:t>
      </w:r>
      <w:r w:rsidRPr="00F5387A">
        <w:t>претендующих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получение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выплаты.</w:t>
      </w:r>
    </w:p>
    <w:p w:rsidR="00B15149" w:rsidRPr="00F5387A" w:rsidRDefault="00B15149" w:rsidP="00B15149">
      <w:r w:rsidRPr="00F5387A">
        <w:t>Напомним,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возраст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пенсию,</w:t>
      </w:r>
      <w:r w:rsidR="002477D4" w:rsidRPr="00F5387A">
        <w:t xml:space="preserve"> </w:t>
      </w:r>
      <w:r w:rsidRPr="00F5387A">
        <w:t>установленный</w:t>
      </w:r>
      <w:r w:rsidR="002477D4" w:rsidRPr="00F5387A">
        <w:t xml:space="preserve"> </w:t>
      </w:r>
      <w:r w:rsidRPr="00F5387A">
        <w:t>последней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реформой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60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65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пока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применяется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полном</w:t>
      </w:r>
      <w:r w:rsidR="002477D4" w:rsidRPr="00F5387A">
        <w:t xml:space="preserve"> </w:t>
      </w:r>
      <w:r w:rsidRPr="00F5387A">
        <w:t>объеме.</w:t>
      </w:r>
      <w:r w:rsidR="002477D4" w:rsidRPr="00F5387A">
        <w:t xml:space="preserve"> </w:t>
      </w:r>
      <w:r w:rsidRPr="00F5387A">
        <w:t>Поднятие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идет</w:t>
      </w:r>
      <w:r w:rsidR="002477D4" w:rsidRPr="00F5387A">
        <w:t xml:space="preserve"> </w:t>
      </w:r>
      <w:r w:rsidRPr="00F5387A">
        <w:t>постепенно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2028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работающие</w:t>
      </w:r>
      <w:r w:rsidR="002477D4" w:rsidRPr="00F5387A">
        <w:t xml:space="preserve"> </w:t>
      </w:r>
      <w:r w:rsidRPr="00F5387A">
        <w:t>женщины</w:t>
      </w:r>
      <w:r w:rsidR="002477D4" w:rsidRPr="00F5387A">
        <w:t xml:space="preserve"> </w:t>
      </w:r>
      <w:r w:rsidRPr="00F5387A">
        <w:t>начнут</w:t>
      </w:r>
      <w:r w:rsidR="002477D4" w:rsidRPr="00F5387A">
        <w:t xml:space="preserve"> </w:t>
      </w:r>
      <w:r w:rsidRPr="00F5387A">
        <w:t>выходить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достижении</w:t>
      </w:r>
      <w:r w:rsidR="002477D4" w:rsidRPr="00F5387A">
        <w:t xml:space="preserve"> </w:t>
      </w:r>
      <w:r w:rsidRPr="00F5387A">
        <w:t>ими</w:t>
      </w:r>
      <w:r w:rsidR="002477D4" w:rsidRPr="00F5387A">
        <w:t xml:space="preserve"> </w:t>
      </w:r>
      <w:r w:rsidRPr="00F5387A">
        <w:t>60-ти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мужчины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65-ти.</w:t>
      </w:r>
    </w:p>
    <w:p w:rsidR="00B15149" w:rsidRPr="00F5387A" w:rsidRDefault="00B15149" w:rsidP="00B15149">
      <w:r w:rsidRPr="00F5387A">
        <w:t>Что</w:t>
      </w:r>
      <w:r w:rsidR="002477D4" w:rsidRPr="00F5387A">
        <w:t xml:space="preserve"> </w:t>
      </w:r>
      <w:r w:rsidRPr="00F5387A">
        <w:t>касается</w:t>
      </w:r>
      <w:r w:rsidR="002477D4" w:rsidRPr="00F5387A">
        <w:t xml:space="preserve"> </w:t>
      </w:r>
      <w:r w:rsidRPr="00F5387A">
        <w:t>страхового</w:t>
      </w:r>
      <w:r w:rsidR="002477D4" w:rsidRPr="00F5387A">
        <w:t xml:space="preserve"> </w:t>
      </w:r>
      <w:r w:rsidRPr="00F5387A">
        <w:t>стажа,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тоже</w:t>
      </w:r>
      <w:r w:rsidR="002477D4" w:rsidRPr="00F5387A">
        <w:t xml:space="preserve"> </w:t>
      </w:r>
      <w:r w:rsidRPr="00F5387A">
        <w:t>меняется.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тех,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выходит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достаточно</w:t>
      </w:r>
      <w:r w:rsidR="002477D4" w:rsidRPr="00F5387A">
        <w:t xml:space="preserve"> </w:t>
      </w:r>
      <w:r w:rsidRPr="00F5387A">
        <w:t>отработать</w:t>
      </w:r>
      <w:r w:rsidR="002477D4" w:rsidRPr="00F5387A">
        <w:t xml:space="preserve"> </w:t>
      </w:r>
      <w:r w:rsidRPr="00F5387A">
        <w:t>14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тех,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выйдет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2025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отработать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менее</w:t>
      </w:r>
      <w:r w:rsidR="002477D4" w:rsidRPr="00F5387A">
        <w:t xml:space="preserve"> </w:t>
      </w:r>
      <w:r w:rsidRPr="00F5387A">
        <w:t>15</w:t>
      </w:r>
      <w:r w:rsidR="002477D4" w:rsidRPr="00F5387A">
        <w:t xml:space="preserve"> </w:t>
      </w:r>
      <w:r w:rsidRPr="00F5387A">
        <w:t>лет.</w:t>
      </w:r>
    </w:p>
    <w:p w:rsidR="00B15149" w:rsidRPr="00F5387A" w:rsidRDefault="00B15149" w:rsidP="00B15149">
      <w:r w:rsidRPr="00F5387A">
        <w:t>Как</w:t>
      </w:r>
      <w:r w:rsidR="002477D4" w:rsidRPr="00F5387A">
        <w:t xml:space="preserve"> </w:t>
      </w:r>
      <w:r w:rsidRPr="00F5387A">
        <w:t>видим,</w:t>
      </w:r>
      <w:r w:rsidR="002477D4" w:rsidRPr="00F5387A">
        <w:t xml:space="preserve"> </w:t>
      </w:r>
      <w:r w:rsidRPr="00F5387A">
        <w:t>россияне,</w:t>
      </w:r>
      <w:r w:rsidR="002477D4" w:rsidRPr="00F5387A">
        <w:t xml:space="preserve"> </w:t>
      </w:r>
      <w:r w:rsidRPr="00F5387A">
        <w:t>будущие</w:t>
      </w:r>
      <w:r w:rsidR="002477D4" w:rsidRPr="00F5387A">
        <w:t xml:space="preserve"> </w:t>
      </w:r>
      <w:r w:rsidRPr="00F5387A">
        <w:t>пенсионеры,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соответствовать</w:t>
      </w:r>
      <w:r w:rsidR="002477D4" w:rsidRPr="00F5387A">
        <w:t xml:space="preserve"> </w:t>
      </w:r>
      <w:r w:rsidRPr="00F5387A">
        <w:t>новым</w:t>
      </w:r>
      <w:r w:rsidR="002477D4" w:rsidRPr="00F5387A">
        <w:t xml:space="preserve"> </w:t>
      </w:r>
      <w:r w:rsidRPr="00F5387A">
        <w:t>правилам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получения</w:t>
      </w:r>
      <w:r w:rsidR="002477D4" w:rsidRPr="00F5387A">
        <w:t xml:space="preserve"> </w:t>
      </w:r>
      <w:r w:rsidRPr="00F5387A">
        <w:t>полноценного</w:t>
      </w:r>
      <w:r w:rsidR="002477D4" w:rsidRPr="00F5387A">
        <w:t xml:space="preserve"> </w:t>
      </w:r>
      <w:r w:rsidRPr="00F5387A">
        <w:t>страхового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обеспечения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выходе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заслуженный</w:t>
      </w:r>
      <w:r w:rsidR="002477D4" w:rsidRPr="00F5387A">
        <w:t xml:space="preserve"> </w:t>
      </w:r>
      <w:r w:rsidRPr="00F5387A">
        <w:t>отдых.</w:t>
      </w:r>
    </w:p>
    <w:p w:rsidR="00B15149" w:rsidRPr="00F5387A" w:rsidRDefault="00E3462A" w:rsidP="00B15149">
      <w:hyperlink r:id="rId35" w:history="1">
        <w:r w:rsidR="00B15149" w:rsidRPr="00F5387A">
          <w:rPr>
            <w:rStyle w:val="a3"/>
          </w:rPr>
          <w:t>https://www.ptoday.ru/2163-ozhidaem-tatjana-golikova-nazvala-novyj-razmer-pensii-s-nachala-vesny.html</w:t>
        </w:r>
      </w:hyperlink>
      <w:r w:rsidR="002477D4" w:rsidRPr="00F5387A">
        <w:t xml:space="preserve"> </w:t>
      </w:r>
    </w:p>
    <w:p w:rsidR="009F2B4E" w:rsidRPr="00F5387A" w:rsidRDefault="009F2B4E" w:rsidP="009F2B4E">
      <w:pPr>
        <w:pStyle w:val="2"/>
      </w:pPr>
      <w:bookmarkStart w:id="84" w:name="_Toc160429890"/>
      <w:r w:rsidRPr="00F5387A">
        <w:t>Конку</w:t>
      </w:r>
      <w:r w:rsidR="00E3462A" w:rsidRPr="00F5387A">
        <w:t>рент,</w:t>
      </w:r>
      <w:r w:rsidR="002477D4" w:rsidRPr="00F5387A">
        <w:t xml:space="preserve"> </w:t>
      </w:r>
      <w:r w:rsidR="00E3462A" w:rsidRPr="00F5387A">
        <w:t>03.03.2024,</w:t>
      </w:r>
      <w:r w:rsidR="002477D4" w:rsidRPr="00F5387A">
        <w:t xml:space="preserve"> </w:t>
      </w:r>
      <w:r w:rsidR="00E3462A" w:rsidRPr="00F5387A">
        <w:t>Указ</w:t>
      </w:r>
      <w:r w:rsidR="002477D4" w:rsidRPr="00F5387A">
        <w:t xml:space="preserve"> </w:t>
      </w:r>
      <w:r w:rsidR="00E3462A" w:rsidRPr="00F5387A">
        <w:t>подписан.</w:t>
      </w:r>
      <w:r w:rsidR="002477D4" w:rsidRPr="00F5387A">
        <w:t xml:space="preserve"> </w:t>
      </w:r>
      <w:r w:rsidR="00E3462A" w:rsidRPr="00F5387A">
        <w:t>С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ЖКХ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платить</w:t>
      </w:r>
      <w:r w:rsidR="002477D4" w:rsidRPr="00F5387A">
        <w:t xml:space="preserve"> </w:t>
      </w:r>
      <w:r w:rsidRPr="00F5387A">
        <w:t>иначе</w:t>
      </w:r>
      <w:bookmarkEnd w:id="84"/>
    </w:p>
    <w:p w:rsidR="009F2B4E" w:rsidRPr="00F5387A" w:rsidRDefault="009F2B4E" w:rsidP="00E369DB">
      <w:pPr>
        <w:pStyle w:val="3"/>
      </w:pPr>
      <w:bookmarkStart w:id="85" w:name="_Toc160429891"/>
      <w:r w:rsidRPr="00F5387A">
        <w:t>В</w:t>
      </w:r>
      <w:r w:rsidR="002477D4" w:rsidRPr="00F5387A">
        <w:t xml:space="preserve"> </w:t>
      </w:r>
      <w:r w:rsidRPr="00F5387A">
        <w:t>прошлом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подписал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документ,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меняет</w:t>
      </w:r>
      <w:r w:rsidR="002477D4" w:rsidRPr="00F5387A">
        <w:t xml:space="preserve"> </w:t>
      </w:r>
      <w:r w:rsidRPr="00F5387A">
        <w:t>процесс</w:t>
      </w:r>
      <w:r w:rsidR="002477D4" w:rsidRPr="00F5387A">
        <w:t xml:space="preserve"> </w:t>
      </w:r>
      <w:r w:rsidRPr="00F5387A">
        <w:t>оплаты</w:t>
      </w:r>
      <w:r w:rsidR="002477D4" w:rsidRPr="00F5387A">
        <w:t xml:space="preserve"> </w:t>
      </w:r>
      <w:r w:rsidRPr="00F5387A">
        <w:t>квитанций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="00833A5F" w:rsidRPr="00F5387A">
        <w:t>«</w:t>
      </w:r>
      <w:r w:rsidRPr="00F5387A">
        <w:t>коммуналке</w:t>
      </w:r>
      <w:r w:rsidR="00833A5F" w:rsidRPr="00F5387A">
        <w:t>»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граждан,</w:t>
      </w:r>
      <w:r w:rsidR="002477D4" w:rsidRPr="00F5387A">
        <w:t xml:space="preserve"> </w:t>
      </w:r>
      <w:r w:rsidRPr="00F5387A">
        <w:t>имеющих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льготу.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сообщают</w:t>
      </w:r>
      <w:r w:rsidR="002477D4" w:rsidRPr="00F5387A">
        <w:t xml:space="preserve"> </w:t>
      </w:r>
      <w:r w:rsidRPr="00F5387A">
        <w:t>специалисты</w:t>
      </w:r>
      <w:r w:rsidR="002477D4" w:rsidRPr="00F5387A">
        <w:t xml:space="preserve"> </w:t>
      </w:r>
      <w:r w:rsidRPr="00F5387A">
        <w:t>Социального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России.</w:t>
      </w:r>
      <w:bookmarkEnd w:id="85"/>
    </w:p>
    <w:p w:rsidR="009F2B4E" w:rsidRPr="00F5387A" w:rsidRDefault="009F2B4E" w:rsidP="009F2B4E">
      <w:r w:rsidRPr="00F5387A">
        <w:t>Речь</w:t>
      </w:r>
      <w:r w:rsidR="002477D4" w:rsidRPr="00F5387A">
        <w:t xml:space="preserve"> </w:t>
      </w:r>
      <w:r w:rsidRPr="00F5387A">
        <w:t>идет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указе,</w:t>
      </w:r>
      <w:r w:rsidR="002477D4" w:rsidRPr="00F5387A">
        <w:t xml:space="preserve"> </w:t>
      </w:r>
      <w:r w:rsidRPr="00F5387A">
        <w:t>согласно</w:t>
      </w:r>
      <w:r w:rsidR="002477D4" w:rsidRPr="00F5387A">
        <w:t xml:space="preserve"> </w:t>
      </w:r>
      <w:r w:rsidRPr="00F5387A">
        <w:t>которому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россиян,</w:t>
      </w:r>
      <w:r w:rsidR="002477D4" w:rsidRPr="00F5387A">
        <w:t xml:space="preserve"> </w:t>
      </w:r>
      <w:r w:rsidRPr="00F5387A">
        <w:t>имеющих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льготы,</w:t>
      </w:r>
      <w:r w:rsidR="002477D4" w:rsidRPr="00F5387A">
        <w:t xml:space="preserve"> </w:t>
      </w:r>
      <w:r w:rsidRPr="00F5387A">
        <w:t>вводится</w:t>
      </w:r>
      <w:r w:rsidR="002477D4" w:rsidRPr="00F5387A">
        <w:t xml:space="preserve"> </w:t>
      </w:r>
      <w:r w:rsidRPr="00F5387A">
        <w:t>полная</w:t>
      </w:r>
      <w:r w:rsidR="002477D4" w:rsidRPr="00F5387A">
        <w:t xml:space="preserve"> </w:t>
      </w:r>
      <w:r w:rsidRPr="00F5387A">
        <w:t>отмена</w:t>
      </w:r>
      <w:r w:rsidR="002477D4" w:rsidRPr="00F5387A">
        <w:t xml:space="preserve"> </w:t>
      </w:r>
      <w:r w:rsidRPr="00F5387A">
        <w:t>банковских</w:t>
      </w:r>
      <w:r w:rsidR="002477D4" w:rsidRPr="00F5387A">
        <w:t xml:space="preserve"> </w:t>
      </w:r>
      <w:r w:rsidRPr="00F5387A">
        <w:t>комиссий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внесении</w:t>
      </w:r>
      <w:r w:rsidR="002477D4" w:rsidRPr="00F5387A">
        <w:t xml:space="preserve"> </w:t>
      </w:r>
      <w:r w:rsidRPr="00F5387A">
        <w:t>обязательных</w:t>
      </w:r>
      <w:r w:rsidR="002477D4" w:rsidRPr="00F5387A">
        <w:t xml:space="preserve"> </w:t>
      </w:r>
      <w:r w:rsidRPr="00F5387A">
        <w:t>коммунальных</w:t>
      </w:r>
      <w:r w:rsidR="002477D4" w:rsidRPr="00F5387A">
        <w:t xml:space="preserve"> </w:t>
      </w:r>
      <w:r w:rsidRPr="00F5387A">
        <w:t>платежей.</w:t>
      </w:r>
    </w:p>
    <w:p w:rsidR="009F2B4E" w:rsidRPr="00F5387A" w:rsidRDefault="009F2B4E" w:rsidP="009F2B4E">
      <w:r w:rsidRPr="00F5387A">
        <w:t>Согласно</w:t>
      </w:r>
      <w:r w:rsidR="002477D4" w:rsidRPr="00F5387A">
        <w:t xml:space="preserve"> </w:t>
      </w:r>
      <w:r w:rsidRPr="00F5387A">
        <w:t>новым</w:t>
      </w:r>
      <w:r w:rsidR="002477D4" w:rsidRPr="00F5387A">
        <w:t xml:space="preserve"> </w:t>
      </w:r>
      <w:r w:rsidRPr="00F5387A">
        <w:t>нормам,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вступят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силу</w:t>
      </w:r>
      <w:r w:rsidR="002477D4" w:rsidRPr="00F5387A">
        <w:t xml:space="preserve"> </w:t>
      </w:r>
      <w:r w:rsidRPr="00F5387A">
        <w:t>летом</w:t>
      </w:r>
      <w:r w:rsidR="002477D4" w:rsidRPr="00F5387A">
        <w:t xml:space="preserve"> </w:t>
      </w:r>
      <w:r w:rsidRPr="00F5387A">
        <w:t>текущего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физическим</w:t>
      </w:r>
      <w:r w:rsidR="002477D4" w:rsidRPr="00F5387A">
        <w:t xml:space="preserve"> </w:t>
      </w:r>
      <w:r w:rsidRPr="00F5387A">
        <w:t>лицам,</w:t>
      </w:r>
      <w:r w:rsidR="002477D4" w:rsidRPr="00F5387A">
        <w:t xml:space="preserve"> </w:t>
      </w:r>
      <w:r w:rsidRPr="00F5387A">
        <w:t>включая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людей,</w:t>
      </w:r>
      <w:r w:rsidR="002477D4" w:rsidRPr="00F5387A">
        <w:t xml:space="preserve"> </w:t>
      </w:r>
      <w:r w:rsidRPr="00F5387A">
        <w:t>нуждающихся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социальной</w:t>
      </w:r>
      <w:r w:rsidR="002477D4" w:rsidRPr="00F5387A">
        <w:t xml:space="preserve"> </w:t>
      </w:r>
      <w:r w:rsidRPr="00F5387A">
        <w:t>поддержке,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платить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комиссии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оплате</w:t>
      </w:r>
      <w:r w:rsidR="002477D4" w:rsidRPr="00F5387A">
        <w:t xml:space="preserve"> </w:t>
      </w:r>
      <w:r w:rsidRPr="00F5387A">
        <w:t>квитанций</w:t>
      </w:r>
      <w:r w:rsidR="002477D4" w:rsidRPr="00F5387A">
        <w:t xml:space="preserve"> </w:t>
      </w:r>
      <w:r w:rsidRPr="00F5387A">
        <w:t>ЖКХ,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штрафы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задержку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частичную</w:t>
      </w:r>
      <w:r w:rsidR="002477D4" w:rsidRPr="00F5387A">
        <w:t xml:space="preserve"> </w:t>
      </w:r>
      <w:r w:rsidRPr="00F5387A">
        <w:t>оплату.</w:t>
      </w:r>
    </w:p>
    <w:p w:rsidR="009F2B4E" w:rsidRPr="00F5387A" w:rsidRDefault="009F2B4E" w:rsidP="009F2B4E">
      <w:r w:rsidRPr="00F5387A">
        <w:t>Как</w:t>
      </w:r>
      <w:r w:rsidR="002477D4" w:rsidRPr="00F5387A">
        <w:t xml:space="preserve"> </w:t>
      </w:r>
      <w:r w:rsidRPr="00F5387A">
        <w:t>отметил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министр</w:t>
      </w:r>
      <w:r w:rsidR="002477D4" w:rsidRPr="00F5387A">
        <w:t xml:space="preserve"> </w:t>
      </w:r>
      <w:r w:rsidRPr="00F5387A">
        <w:t>строительства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ЖКХ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Ирек</w:t>
      </w:r>
      <w:r w:rsidR="002477D4" w:rsidRPr="00F5387A">
        <w:t xml:space="preserve"> </w:t>
      </w:r>
      <w:r w:rsidRPr="00F5387A">
        <w:t>Файзуллин,</w:t>
      </w:r>
      <w:r w:rsidR="002477D4" w:rsidRPr="00F5387A">
        <w:t xml:space="preserve"> </w:t>
      </w:r>
      <w:r w:rsidRPr="00F5387A">
        <w:t>важно</w:t>
      </w:r>
      <w:r w:rsidR="002477D4" w:rsidRPr="00F5387A">
        <w:t xml:space="preserve"> </w:t>
      </w:r>
      <w:r w:rsidRPr="00F5387A">
        <w:t>обеспечивать</w:t>
      </w:r>
      <w:r w:rsidR="002477D4" w:rsidRPr="00F5387A">
        <w:t xml:space="preserve"> </w:t>
      </w:r>
      <w:r w:rsidRPr="00F5387A">
        <w:t>комфортные</w:t>
      </w:r>
      <w:r w:rsidR="002477D4" w:rsidRPr="00F5387A">
        <w:t xml:space="preserve"> </w:t>
      </w:r>
      <w:r w:rsidRPr="00F5387A">
        <w:t>условия</w:t>
      </w:r>
      <w:r w:rsidR="002477D4" w:rsidRPr="00F5387A">
        <w:t xml:space="preserve"> </w:t>
      </w:r>
      <w:r w:rsidRPr="00F5387A">
        <w:t>проживания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поддерживать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реализации</w:t>
      </w:r>
      <w:r w:rsidR="002477D4" w:rsidRPr="00F5387A">
        <w:t xml:space="preserve"> </w:t>
      </w:r>
      <w:r w:rsidRPr="00F5387A">
        <w:t>данной</w:t>
      </w:r>
      <w:r w:rsidR="002477D4" w:rsidRPr="00F5387A">
        <w:t xml:space="preserve"> </w:t>
      </w:r>
      <w:r w:rsidRPr="00F5387A">
        <w:t>меры</w:t>
      </w:r>
      <w:r w:rsidR="002477D4" w:rsidRPr="00F5387A">
        <w:t xml:space="preserve"> </w:t>
      </w:r>
      <w:r w:rsidRPr="00F5387A">
        <w:t>социальной</w:t>
      </w:r>
      <w:r w:rsidR="002477D4" w:rsidRPr="00F5387A">
        <w:t xml:space="preserve"> </w:t>
      </w:r>
      <w:r w:rsidRPr="00F5387A">
        <w:t>поддержки.</w:t>
      </w:r>
    </w:p>
    <w:p w:rsidR="009F2B4E" w:rsidRPr="00F5387A" w:rsidRDefault="00E3462A" w:rsidP="009F2B4E">
      <w:hyperlink r:id="rId36" w:history="1">
        <w:r w:rsidR="009F2B4E" w:rsidRPr="00F5387A">
          <w:rPr>
            <w:rStyle w:val="a3"/>
          </w:rPr>
          <w:t>https://konkurent.ru/article/66110</w:t>
        </w:r>
      </w:hyperlink>
      <w:r w:rsidR="002477D4" w:rsidRPr="00F5387A">
        <w:t xml:space="preserve"> </w:t>
      </w:r>
    </w:p>
    <w:p w:rsidR="005B7A5C" w:rsidRPr="00F5387A" w:rsidRDefault="005B7A5C" w:rsidP="005B7A5C">
      <w:pPr>
        <w:pStyle w:val="2"/>
      </w:pPr>
      <w:bookmarkStart w:id="86" w:name="А107"/>
      <w:bookmarkStart w:id="87" w:name="_Toc160429892"/>
      <w:r w:rsidRPr="00F5387A">
        <w:t>PRIMPRESS,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="00833A5F" w:rsidRPr="00F5387A">
        <w:t>«</w:t>
      </w:r>
      <w:r w:rsidRPr="00F5387A">
        <w:t>Придет</w:t>
      </w:r>
      <w:r w:rsidR="002477D4" w:rsidRPr="00F5387A">
        <w:t xml:space="preserve"> </w:t>
      </w:r>
      <w:r w:rsidRPr="00F5387A">
        <w:t>вместе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пенсией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марте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Всех,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получает</w:t>
      </w:r>
      <w:r w:rsidR="002477D4" w:rsidRPr="00F5387A">
        <w:t xml:space="preserve"> </w:t>
      </w:r>
      <w:r w:rsidRPr="00F5387A">
        <w:t>пенсию,</w:t>
      </w:r>
      <w:r w:rsidR="002477D4" w:rsidRPr="00F5387A">
        <w:t xml:space="preserve"> </w:t>
      </w:r>
      <w:r w:rsidRPr="00F5387A">
        <w:t>ждет</w:t>
      </w:r>
      <w:r w:rsidR="002477D4" w:rsidRPr="00F5387A">
        <w:t xml:space="preserve"> </w:t>
      </w:r>
      <w:r w:rsidRPr="00F5387A">
        <w:t>сюрприз</w:t>
      </w:r>
      <w:bookmarkEnd w:id="86"/>
      <w:bookmarkEnd w:id="87"/>
    </w:p>
    <w:p w:rsidR="005B7A5C" w:rsidRPr="00F5387A" w:rsidRDefault="005B7A5C" w:rsidP="00E369DB">
      <w:pPr>
        <w:pStyle w:val="3"/>
      </w:pPr>
      <w:bookmarkStart w:id="88" w:name="_Toc160429893"/>
      <w:r w:rsidRPr="00F5387A">
        <w:t>Пенсионерам</w:t>
      </w:r>
      <w:r w:rsidR="002477D4" w:rsidRPr="00F5387A">
        <w:t xml:space="preserve"> </w:t>
      </w:r>
      <w:r w:rsidRPr="00F5387A">
        <w:t>рассказали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новом</w:t>
      </w:r>
      <w:r w:rsidR="002477D4" w:rsidRPr="00F5387A">
        <w:t xml:space="preserve"> </w:t>
      </w:r>
      <w:r w:rsidRPr="00F5387A">
        <w:t>бонусе,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доступен</w:t>
      </w:r>
      <w:r w:rsidR="002477D4" w:rsidRPr="00F5387A">
        <w:t xml:space="preserve"> </w:t>
      </w:r>
      <w:r w:rsidRPr="00F5387A">
        <w:t>всем,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получает</w:t>
      </w:r>
      <w:r w:rsidR="002477D4" w:rsidRPr="00F5387A">
        <w:t xml:space="preserve"> </w:t>
      </w:r>
      <w:r w:rsidRPr="00F5387A">
        <w:t>ежемесячную</w:t>
      </w:r>
      <w:r w:rsidR="002477D4" w:rsidRPr="00F5387A">
        <w:t xml:space="preserve"> </w:t>
      </w:r>
      <w:r w:rsidRPr="00F5387A">
        <w:t>выплату.</w:t>
      </w:r>
      <w:r w:rsidR="002477D4" w:rsidRPr="00F5387A">
        <w:t xml:space="preserve"> </w:t>
      </w:r>
      <w:r w:rsidRPr="00F5387A">
        <w:t>Денежная</w:t>
      </w:r>
      <w:r w:rsidR="002477D4" w:rsidRPr="00F5387A">
        <w:t xml:space="preserve"> </w:t>
      </w:r>
      <w:r w:rsidRPr="00F5387A">
        <w:t>сумма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поступать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банковский</w:t>
      </w:r>
      <w:r w:rsidR="002477D4" w:rsidRPr="00F5387A">
        <w:t xml:space="preserve"> </w:t>
      </w:r>
      <w:r w:rsidRPr="00F5387A">
        <w:t>счет.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многим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придут</w:t>
      </w:r>
      <w:r w:rsidR="002477D4" w:rsidRPr="00F5387A">
        <w:t xml:space="preserve"> </w:t>
      </w:r>
      <w:r w:rsidRPr="00F5387A">
        <w:t>вместе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пенсией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марте.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рассказал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эксперт</w:t>
      </w:r>
      <w:r w:rsidR="002477D4" w:rsidRPr="00F5387A">
        <w:t xml:space="preserve"> </w:t>
      </w:r>
      <w:r w:rsidRPr="00F5387A">
        <w:t>Сергей</w:t>
      </w:r>
      <w:r w:rsidR="002477D4" w:rsidRPr="00F5387A">
        <w:t xml:space="preserve"> </w:t>
      </w:r>
      <w:r w:rsidRPr="00F5387A">
        <w:t>Власов,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PRIMPRESS.</w:t>
      </w:r>
      <w:bookmarkEnd w:id="88"/>
    </w:p>
    <w:p w:rsidR="005B7A5C" w:rsidRPr="00F5387A" w:rsidRDefault="005B7A5C" w:rsidP="005B7A5C">
      <w:r w:rsidRPr="00F5387A">
        <w:t>По</w:t>
      </w:r>
      <w:r w:rsidR="002477D4" w:rsidRPr="00F5387A">
        <w:t xml:space="preserve"> </w:t>
      </w:r>
      <w:r w:rsidRPr="00F5387A">
        <w:t>словам</w:t>
      </w:r>
      <w:r w:rsidR="002477D4" w:rsidRPr="00F5387A">
        <w:t xml:space="preserve"> </w:t>
      </w:r>
      <w:r w:rsidRPr="00F5387A">
        <w:t>эксперта,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приятный</w:t>
      </w:r>
      <w:r w:rsidR="002477D4" w:rsidRPr="00F5387A">
        <w:t xml:space="preserve"> </w:t>
      </w:r>
      <w:r w:rsidRPr="00F5387A">
        <w:t>сюрприз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ближайшее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ждет</w:t>
      </w:r>
      <w:r w:rsidR="002477D4" w:rsidRPr="00F5387A">
        <w:t xml:space="preserve"> </w:t>
      </w:r>
      <w:r w:rsidRPr="00F5387A">
        <w:t>всех</w:t>
      </w:r>
      <w:r w:rsidR="002477D4" w:rsidRPr="00F5387A">
        <w:t xml:space="preserve"> </w:t>
      </w:r>
      <w:r w:rsidRPr="00F5387A">
        <w:t>пенсионеров,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решатся</w:t>
      </w:r>
      <w:r w:rsidR="002477D4" w:rsidRPr="00F5387A">
        <w:t xml:space="preserve"> </w:t>
      </w:r>
      <w:r w:rsidRPr="00F5387A">
        <w:t>изменить</w:t>
      </w:r>
      <w:r w:rsidR="002477D4" w:rsidRPr="00F5387A">
        <w:t xml:space="preserve"> </w:t>
      </w:r>
      <w:r w:rsidRPr="00F5387A">
        <w:t>способ</w:t>
      </w:r>
      <w:r w:rsidR="002477D4" w:rsidRPr="00F5387A">
        <w:t xml:space="preserve"> </w:t>
      </w:r>
      <w:r w:rsidRPr="00F5387A">
        <w:t>доставки</w:t>
      </w:r>
      <w:r w:rsidR="002477D4" w:rsidRPr="00F5387A">
        <w:t xml:space="preserve"> </w:t>
      </w:r>
      <w:r w:rsidRPr="00F5387A">
        <w:t>своей</w:t>
      </w:r>
      <w:r w:rsidR="002477D4" w:rsidRPr="00F5387A">
        <w:t xml:space="preserve"> </w:t>
      </w:r>
      <w:r w:rsidRPr="00F5387A">
        <w:t>пенсии.</w:t>
      </w:r>
      <w:r w:rsidR="002477D4" w:rsidRPr="00F5387A">
        <w:t xml:space="preserve"> </w:t>
      </w:r>
      <w:r w:rsidRPr="00F5387A">
        <w:t>Большинство</w:t>
      </w:r>
      <w:r w:rsidR="002477D4" w:rsidRPr="00F5387A">
        <w:t xml:space="preserve"> </w:t>
      </w:r>
      <w:r w:rsidRPr="00F5387A">
        <w:t>пожилых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получает</w:t>
      </w:r>
      <w:r w:rsidR="002477D4" w:rsidRPr="00F5387A">
        <w:t xml:space="preserve"> </w:t>
      </w:r>
      <w:r w:rsidRPr="00F5387A">
        <w:t>выплату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банковскую</w:t>
      </w:r>
      <w:r w:rsidR="002477D4" w:rsidRPr="00F5387A">
        <w:t xml:space="preserve"> </w:t>
      </w:r>
      <w:r w:rsidRPr="00F5387A">
        <w:t>карту.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далеко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знают,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ряд</w:t>
      </w:r>
      <w:r w:rsidR="002477D4" w:rsidRPr="00F5387A">
        <w:t xml:space="preserve"> </w:t>
      </w:r>
      <w:r w:rsidRPr="00F5387A">
        <w:t>банков</w:t>
      </w:r>
      <w:r w:rsidR="002477D4" w:rsidRPr="00F5387A">
        <w:t xml:space="preserve"> </w:t>
      </w:r>
      <w:r w:rsidRPr="00F5387A">
        <w:t>начисляет</w:t>
      </w:r>
      <w:r w:rsidR="002477D4" w:rsidRPr="00F5387A">
        <w:t xml:space="preserve"> </w:t>
      </w:r>
      <w:r w:rsidRPr="00F5387A">
        <w:t>выплату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тех,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впервые</w:t>
      </w:r>
      <w:r w:rsidR="002477D4" w:rsidRPr="00F5387A">
        <w:t xml:space="preserve"> </w:t>
      </w:r>
      <w:r w:rsidRPr="00F5387A">
        <w:t>начнет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карту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финансового</w:t>
      </w:r>
      <w:r w:rsidR="002477D4" w:rsidRPr="00F5387A">
        <w:t xml:space="preserve"> </w:t>
      </w:r>
      <w:r w:rsidRPr="00F5387A">
        <w:t>учреждения.</w:t>
      </w:r>
    </w:p>
    <w:p w:rsidR="005B7A5C" w:rsidRPr="00F5387A" w:rsidRDefault="00833A5F" w:rsidP="005B7A5C">
      <w:r w:rsidRPr="00F5387A">
        <w:t>«</w:t>
      </w:r>
      <w:r w:rsidR="005B7A5C" w:rsidRPr="00F5387A">
        <w:t>Такие</w:t>
      </w:r>
      <w:r w:rsidR="002477D4" w:rsidRPr="00F5387A">
        <w:t xml:space="preserve"> </w:t>
      </w:r>
      <w:r w:rsidR="005B7A5C" w:rsidRPr="00F5387A">
        <w:t>программы</w:t>
      </w:r>
      <w:r w:rsidR="002477D4" w:rsidRPr="00F5387A">
        <w:t xml:space="preserve"> </w:t>
      </w:r>
      <w:r w:rsidR="005B7A5C" w:rsidRPr="00F5387A">
        <w:t>сейчас</w:t>
      </w:r>
      <w:r w:rsidR="002477D4" w:rsidRPr="00F5387A">
        <w:t xml:space="preserve"> </w:t>
      </w:r>
      <w:r w:rsidR="005B7A5C" w:rsidRPr="00F5387A">
        <w:t>есть</w:t>
      </w:r>
      <w:r w:rsidR="002477D4" w:rsidRPr="00F5387A">
        <w:t xml:space="preserve"> </w:t>
      </w:r>
      <w:r w:rsidR="005B7A5C" w:rsidRPr="00F5387A">
        <w:t>у</w:t>
      </w:r>
      <w:r w:rsidR="002477D4" w:rsidRPr="00F5387A">
        <w:t xml:space="preserve"> </w:t>
      </w:r>
      <w:r w:rsidR="005B7A5C" w:rsidRPr="00F5387A">
        <w:t>многих</w:t>
      </w:r>
      <w:r w:rsidR="002477D4" w:rsidRPr="00F5387A">
        <w:t xml:space="preserve"> </w:t>
      </w:r>
      <w:r w:rsidR="005B7A5C" w:rsidRPr="00F5387A">
        <w:t>кредитных</w:t>
      </w:r>
      <w:r w:rsidR="002477D4" w:rsidRPr="00F5387A">
        <w:t xml:space="preserve"> </w:t>
      </w:r>
      <w:r w:rsidR="005B7A5C" w:rsidRPr="00F5387A">
        <w:t>организаций.</w:t>
      </w:r>
      <w:r w:rsidR="002477D4" w:rsidRPr="00F5387A">
        <w:t xml:space="preserve"> </w:t>
      </w:r>
      <w:r w:rsidR="005B7A5C" w:rsidRPr="00F5387A">
        <w:t>Часто</w:t>
      </w:r>
      <w:r w:rsidR="002477D4" w:rsidRPr="00F5387A">
        <w:t xml:space="preserve"> </w:t>
      </w:r>
      <w:r w:rsidR="005B7A5C" w:rsidRPr="00F5387A">
        <w:t>это</w:t>
      </w:r>
      <w:r w:rsidR="002477D4" w:rsidRPr="00F5387A">
        <w:t xml:space="preserve"> </w:t>
      </w:r>
      <w:r w:rsidR="005B7A5C" w:rsidRPr="00F5387A">
        <w:t>называется</w:t>
      </w:r>
      <w:r w:rsidR="002477D4" w:rsidRPr="00F5387A">
        <w:t xml:space="preserve"> </w:t>
      </w:r>
      <w:r w:rsidR="005B7A5C" w:rsidRPr="00F5387A">
        <w:t>фразой</w:t>
      </w:r>
      <w:r w:rsidR="002477D4" w:rsidRPr="00F5387A">
        <w:t xml:space="preserve"> </w:t>
      </w:r>
      <w:r w:rsidRPr="00F5387A">
        <w:t>«</w:t>
      </w:r>
      <w:r w:rsidR="005B7A5C" w:rsidRPr="00F5387A">
        <w:t>благодарность</w:t>
      </w:r>
      <w:r w:rsidR="002477D4" w:rsidRPr="00F5387A">
        <w:t xml:space="preserve"> </w:t>
      </w:r>
      <w:r w:rsidR="005B7A5C" w:rsidRPr="00F5387A">
        <w:t>пенсионерам</w:t>
      </w:r>
      <w:r w:rsidRPr="00F5387A">
        <w:t>»</w:t>
      </w:r>
      <w:r w:rsidR="005B7A5C" w:rsidRPr="00F5387A">
        <w:t>.</w:t>
      </w:r>
      <w:r w:rsidR="002477D4" w:rsidRPr="00F5387A">
        <w:t xml:space="preserve"> </w:t>
      </w:r>
      <w:r w:rsidR="005B7A5C" w:rsidRPr="00F5387A">
        <w:t>То</w:t>
      </w:r>
      <w:r w:rsidR="002477D4" w:rsidRPr="00F5387A">
        <w:t xml:space="preserve"> </w:t>
      </w:r>
      <w:r w:rsidR="005B7A5C" w:rsidRPr="00F5387A">
        <w:t>есть</w:t>
      </w:r>
      <w:r w:rsidR="002477D4" w:rsidRPr="00F5387A">
        <w:t xml:space="preserve"> </w:t>
      </w:r>
      <w:r w:rsidR="005B7A5C" w:rsidRPr="00F5387A">
        <w:t>деньги</w:t>
      </w:r>
      <w:r w:rsidR="002477D4" w:rsidRPr="00F5387A">
        <w:t xml:space="preserve"> </w:t>
      </w:r>
      <w:r w:rsidR="005B7A5C" w:rsidRPr="00F5387A">
        <w:t>выдают</w:t>
      </w:r>
      <w:r w:rsidR="002477D4" w:rsidRPr="00F5387A">
        <w:t xml:space="preserve"> </w:t>
      </w:r>
      <w:r w:rsidR="005B7A5C" w:rsidRPr="00F5387A">
        <w:t>тем,</w:t>
      </w:r>
      <w:r w:rsidR="002477D4" w:rsidRPr="00F5387A">
        <w:t xml:space="preserve"> </w:t>
      </w:r>
      <w:r w:rsidR="005B7A5C" w:rsidRPr="00F5387A">
        <w:t>кто</w:t>
      </w:r>
      <w:r w:rsidR="002477D4" w:rsidRPr="00F5387A">
        <w:t xml:space="preserve"> </w:t>
      </w:r>
      <w:r w:rsidR="005B7A5C" w:rsidRPr="00F5387A">
        <w:t>оформить</w:t>
      </w:r>
      <w:r w:rsidR="002477D4" w:rsidRPr="00F5387A">
        <w:t xml:space="preserve"> </w:t>
      </w:r>
      <w:r w:rsidR="005B7A5C" w:rsidRPr="00F5387A">
        <w:t>банковскую</w:t>
      </w:r>
      <w:r w:rsidR="002477D4" w:rsidRPr="00F5387A">
        <w:t xml:space="preserve"> </w:t>
      </w:r>
      <w:r w:rsidR="005B7A5C" w:rsidRPr="00F5387A">
        <w:t>карту</w:t>
      </w:r>
      <w:r w:rsidR="002477D4" w:rsidRPr="00F5387A">
        <w:t xml:space="preserve"> </w:t>
      </w:r>
      <w:r w:rsidR="005B7A5C" w:rsidRPr="00F5387A">
        <w:t>и</w:t>
      </w:r>
      <w:r w:rsidR="002477D4" w:rsidRPr="00F5387A">
        <w:t xml:space="preserve"> </w:t>
      </w:r>
      <w:r w:rsidR="005B7A5C" w:rsidRPr="00F5387A">
        <w:t>переключит</w:t>
      </w:r>
      <w:r w:rsidR="002477D4" w:rsidRPr="00F5387A">
        <w:t xml:space="preserve"> </w:t>
      </w:r>
      <w:r w:rsidR="005B7A5C" w:rsidRPr="00F5387A">
        <w:t>на</w:t>
      </w:r>
      <w:r w:rsidR="002477D4" w:rsidRPr="00F5387A">
        <w:t xml:space="preserve"> </w:t>
      </w:r>
      <w:r w:rsidR="005B7A5C" w:rsidRPr="00F5387A">
        <w:t>нее</w:t>
      </w:r>
      <w:r w:rsidR="002477D4" w:rsidRPr="00F5387A">
        <w:t xml:space="preserve"> </w:t>
      </w:r>
      <w:r w:rsidR="005B7A5C" w:rsidRPr="00F5387A">
        <w:t>процесс</w:t>
      </w:r>
      <w:r w:rsidR="002477D4" w:rsidRPr="00F5387A">
        <w:t xml:space="preserve"> </w:t>
      </w:r>
      <w:r w:rsidR="005B7A5C" w:rsidRPr="00F5387A">
        <w:t>получения</w:t>
      </w:r>
      <w:r w:rsidR="002477D4" w:rsidRPr="00F5387A">
        <w:t xml:space="preserve"> </w:t>
      </w:r>
      <w:r w:rsidR="005B7A5C" w:rsidRPr="00F5387A">
        <w:t>своей</w:t>
      </w:r>
      <w:r w:rsidR="002477D4" w:rsidRPr="00F5387A">
        <w:t xml:space="preserve"> </w:t>
      </w:r>
      <w:r w:rsidR="005B7A5C" w:rsidRPr="00F5387A">
        <w:t>ежемесячной</w:t>
      </w:r>
      <w:r w:rsidR="002477D4" w:rsidRPr="00F5387A">
        <w:t xml:space="preserve"> </w:t>
      </w:r>
      <w:r w:rsidR="005B7A5C" w:rsidRPr="00F5387A">
        <w:t>выплаты</w:t>
      </w:r>
      <w:r w:rsidRPr="00F5387A">
        <w:t>»</w:t>
      </w:r>
      <w:r w:rsidR="005B7A5C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5B7A5C" w:rsidRPr="00F5387A">
        <w:t>отметил</w:t>
      </w:r>
      <w:r w:rsidR="002477D4" w:rsidRPr="00F5387A">
        <w:t xml:space="preserve"> </w:t>
      </w:r>
      <w:r w:rsidR="005B7A5C" w:rsidRPr="00F5387A">
        <w:t>Власов.</w:t>
      </w:r>
    </w:p>
    <w:p w:rsidR="005B7A5C" w:rsidRPr="00F5387A" w:rsidRDefault="005B7A5C" w:rsidP="005B7A5C">
      <w:r w:rsidRPr="00F5387A">
        <w:t>Размер</w:t>
      </w:r>
      <w:r w:rsidR="002477D4" w:rsidRPr="00F5387A">
        <w:t xml:space="preserve"> </w:t>
      </w:r>
      <w:r w:rsidRPr="00F5387A">
        <w:t>приветственной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зависит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банка,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запустил</w:t>
      </w:r>
      <w:r w:rsidR="002477D4" w:rsidRPr="00F5387A">
        <w:t xml:space="preserve"> </w:t>
      </w:r>
      <w:r w:rsidRPr="00F5387A">
        <w:t>такую</w:t>
      </w:r>
      <w:r w:rsidR="002477D4" w:rsidRPr="00F5387A">
        <w:t xml:space="preserve"> </w:t>
      </w:r>
      <w:r w:rsidRPr="00F5387A">
        <w:t>программу.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крупный</w:t>
      </w:r>
      <w:r w:rsidR="002477D4" w:rsidRPr="00F5387A">
        <w:t xml:space="preserve"> </w:t>
      </w:r>
      <w:r w:rsidRPr="00F5387A">
        <w:t>банк,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базируется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Татарстане,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имеет</w:t>
      </w:r>
      <w:r w:rsidR="002477D4" w:rsidRPr="00F5387A">
        <w:t xml:space="preserve"> </w:t>
      </w:r>
      <w:r w:rsidRPr="00F5387A">
        <w:t>филиалы</w:t>
      </w:r>
      <w:r w:rsidR="002477D4" w:rsidRPr="00F5387A">
        <w:t xml:space="preserve"> </w:t>
      </w:r>
      <w:r w:rsidRPr="00F5387A">
        <w:t>во</w:t>
      </w:r>
      <w:r w:rsidR="002477D4" w:rsidRPr="00F5387A">
        <w:t xml:space="preserve"> </w:t>
      </w:r>
      <w:r w:rsidRPr="00F5387A">
        <w:t>многих</w:t>
      </w:r>
      <w:r w:rsidR="002477D4" w:rsidRPr="00F5387A">
        <w:t xml:space="preserve"> </w:t>
      </w:r>
      <w:r w:rsidRPr="00F5387A">
        <w:t>российских</w:t>
      </w:r>
      <w:r w:rsidR="002477D4" w:rsidRPr="00F5387A">
        <w:t xml:space="preserve"> </w:t>
      </w:r>
      <w:r w:rsidRPr="00F5387A">
        <w:t>регионах,</w:t>
      </w:r>
      <w:r w:rsidR="002477D4" w:rsidRPr="00F5387A">
        <w:t xml:space="preserve"> </w:t>
      </w:r>
      <w:r w:rsidRPr="00F5387A">
        <w:t>обещает</w:t>
      </w:r>
      <w:r w:rsidR="002477D4" w:rsidRPr="00F5387A">
        <w:t xml:space="preserve"> </w:t>
      </w:r>
      <w:r w:rsidRPr="00F5387A">
        <w:t>выдать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2500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единовременно.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поступить</w:t>
      </w:r>
      <w:r w:rsidR="002477D4" w:rsidRPr="00F5387A">
        <w:t xml:space="preserve"> </w:t>
      </w:r>
      <w:r w:rsidRPr="00F5387A">
        <w:t>вместе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первой</w:t>
      </w:r>
      <w:r w:rsidR="002477D4" w:rsidRPr="00F5387A">
        <w:t xml:space="preserve"> </w:t>
      </w:r>
      <w:r w:rsidRPr="00F5387A">
        <w:t>зачисленной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новую</w:t>
      </w:r>
      <w:r w:rsidR="002477D4" w:rsidRPr="00F5387A">
        <w:t xml:space="preserve"> </w:t>
      </w:r>
      <w:r w:rsidRPr="00F5387A">
        <w:t>карту</w:t>
      </w:r>
      <w:r w:rsidR="002477D4" w:rsidRPr="00F5387A">
        <w:t xml:space="preserve"> </w:t>
      </w:r>
      <w:r w:rsidRPr="00F5387A">
        <w:t>пенсией.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многим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поступят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раз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марте.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новые</w:t>
      </w:r>
      <w:r w:rsidR="002477D4" w:rsidRPr="00F5387A">
        <w:t xml:space="preserve"> </w:t>
      </w:r>
      <w:r w:rsidRPr="00F5387A">
        <w:t>счета</w:t>
      </w:r>
      <w:r w:rsidR="002477D4" w:rsidRPr="00F5387A">
        <w:t xml:space="preserve"> </w:t>
      </w:r>
      <w:r w:rsidRPr="00F5387A">
        <w:t>перейдет</w:t>
      </w:r>
      <w:r w:rsidR="002477D4" w:rsidRPr="00F5387A">
        <w:t xml:space="preserve"> </w:t>
      </w:r>
      <w:r w:rsidRPr="00F5387A">
        <w:t>сразу</w:t>
      </w:r>
      <w:r w:rsidR="002477D4" w:rsidRPr="00F5387A">
        <w:t xml:space="preserve"> </w:t>
      </w:r>
      <w:r w:rsidRPr="00F5387A">
        <w:t>пожилая</w:t>
      </w:r>
      <w:r w:rsidR="002477D4" w:rsidRPr="00F5387A">
        <w:t xml:space="preserve"> </w:t>
      </w:r>
      <w:r w:rsidRPr="00F5387A">
        <w:t>пара,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5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двоих.</w:t>
      </w:r>
    </w:p>
    <w:p w:rsidR="005B7A5C" w:rsidRPr="00F5387A" w:rsidRDefault="005B7A5C" w:rsidP="005B7A5C">
      <w:r w:rsidRPr="00F5387A">
        <w:t>Подать</w:t>
      </w:r>
      <w:r w:rsidR="002477D4" w:rsidRPr="00F5387A">
        <w:t xml:space="preserve"> </w:t>
      </w:r>
      <w:r w:rsidRPr="00F5387A">
        <w:t>заявление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такой</w:t>
      </w:r>
      <w:r w:rsidR="002477D4" w:rsidRPr="00F5387A">
        <w:t xml:space="preserve"> </w:t>
      </w:r>
      <w:r w:rsidRPr="00F5387A">
        <w:t>бонус,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словам</w:t>
      </w:r>
      <w:r w:rsidR="002477D4" w:rsidRPr="00F5387A">
        <w:t xml:space="preserve"> </w:t>
      </w:r>
      <w:r w:rsidRPr="00F5387A">
        <w:t>эксперта,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либо</w:t>
      </w:r>
      <w:r w:rsidR="002477D4" w:rsidRPr="00F5387A">
        <w:t xml:space="preserve"> </w:t>
      </w:r>
      <w:r w:rsidRPr="00F5387A">
        <w:t>через</w:t>
      </w:r>
      <w:r w:rsidR="002477D4" w:rsidRPr="00F5387A">
        <w:t xml:space="preserve"> </w:t>
      </w:r>
      <w:r w:rsidRPr="00F5387A">
        <w:t>личный</w:t>
      </w:r>
      <w:r w:rsidR="002477D4" w:rsidRPr="00F5387A">
        <w:t xml:space="preserve"> </w:t>
      </w:r>
      <w:r w:rsidRPr="00F5387A">
        <w:t>кабинет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сайте</w:t>
      </w:r>
      <w:r w:rsidR="002477D4" w:rsidRPr="00F5387A">
        <w:t xml:space="preserve"> </w:t>
      </w:r>
      <w:r w:rsidRPr="00F5387A">
        <w:t>Социального</w:t>
      </w:r>
      <w:r w:rsidR="002477D4" w:rsidRPr="00F5387A">
        <w:t xml:space="preserve"> </w:t>
      </w:r>
      <w:r w:rsidRPr="00F5387A">
        <w:t>фонда,</w:t>
      </w:r>
      <w:r w:rsidR="002477D4" w:rsidRPr="00F5387A">
        <w:t xml:space="preserve"> </w:t>
      </w:r>
      <w:r w:rsidRPr="00F5387A">
        <w:t>либо</w:t>
      </w:r>
      <w:r w:rsidR="002477D4" w:rsidRPr="00F5387A">
        <w:t xml:space="preserve"> </w:t>
      </w:r>
      <w:r w:rsidRPr="00F5387A">
        <w:t>через</w:t>
      </w:r>
      <w:r w:rsidR="002477D4" w:rsidRPr="00F5387A">
        <w:t xml:space="preserve"> </w:t>
      </w:r>
      <w:r w:rsidRPr="00F5387A">
        <w:t>портал</w:t>
      </w:r>
      <w:r w:rsidR="002477D4" w:rsidRPr="00F5387A">
        <w:t xml:space="preserve"> </w:t>
      </w:r>
      <w:r w:rsidRPr="00F5387A">
        <w:t>госуслуг,</w:t>
      </w:r>
      <w:r w:rsidR="002477D4" w:rsidRPr="00F5387A">
        <w:t xml:space="preserve"> </w:t>
      </w:r>
      <w:r w:rsidRPr="00F5387A">
        <w:t>где</w:t>
      </w:r>
      <w:r w:rsidR="002477D4" w:rsidRPr="00F5387A">
        <w:t xml:space="preserve"> </w:t>
      </w:r>
      <w:r w:rsidRPr="00F5387A">
        <w:t>достаточно</w:t>
      </w:r>
      <w:r w:rsidR="002477D4" w:rsidRPr="00F5387A">
        <w:t xml:space="preserve"> </w:t>
      </w:r>
      <w:r w:rsidRPr="00F5387A">
        <w:t>ввести</w:t>
      </w:r>
      <w:r w:rsidR="002477D4" w:rsidRPr="00F5387A">
        <w:t xml:space="preserve"> </w:t>
      </w:r>
      <w:r w:rsidRPr="00F5387A">
        <w:t>новые</w:t>
      </w:r>
      <w:r w:rsidR="002477D4" w:rsidRPr="00F5387A">
        <w:t xml:space="preserve"> </w:t>
      </w:r>
      <w:r w:rsidRPr="00F5387A">
        <w:t>реквизиты.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некоторые</w:t>
      </w:r>
      <w:r w:rsidR="002477D4" w:rsidRPr="00F5387A">
        <w:t xml:space="preserve"> </w:t>
      </w:r>
      <w:r w:rsidRPr="00F5387A">
        <w:t>банки</w:t>
      </w:r>
      <w:r w:rsidR="002477D4" w:rsidRPr="00F5387A">
        <w:t xml:space="preserve"> </w:t>
      </w:r>
      <w:r w:rsidRPr="00F5387A">
        <w:t>требуют,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пенсионер</w:t>
      </w:r>
      <w:r w:rsidR="002477D4" w:rsidRPr="00F5387A">
        <w:t xml:space="preserve"> </w:t>
      </w:r>
      <w:r w:rsidRPr="00F5387A">
        <w:t>обязательно</w:t>
      </w:r>
      <w:r w:rsidR="002477D4" w:rsidRPr="00F5387A">
        <w:t xml:space="preserve"> </w:t>
      </w:r>
      <w:r w:rsidRPr="00F5387A">
        <w:t>расплатился</w:t>
      </w:r>
      <w:r w:rsidR="002477D4" w:rsidRPr="00F5387A">
        <w:t xml:space="preserve"> </w:t>
      </w:r>
      <w:r w:rsidRPr="00F5387A">
        <w:t>новой</w:t>
      </w:r>
      <w:r w:rsidR="002477D4" w:rsidRPr="00F5387A">
        <w:t xml:space="preserve"> </w:t>
      </w:r>
      <w:r w:rsidRPr="00F5387A">
        <w:t>картой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магазине.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сумма</w:t>
      </w:r>
      <w:r w:rsidR="002477D4" w:rsidRPr="00F5387A">
        <w:t xml:space="preserve"> </w:t>
      </w:r>
      <w:r w:rsidRPr="00F5387A">
        <w:t>покупки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важна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составить</w:t>
      </w:r>
      <w:r w:rsidR="002477D4" w:rsidRPr="00F5387A">
        <w:t xml:space="preserve"> </w:t>
      </w:r>
      <w:r w:rsidRPr="00F5387A">
        <w:t>хоть</w:t>
      </w:r>
      <w:r w:rsidR="002477D4" w:rsidRPr="00F5387A">
        <w:t xml:space="preserve"> </w:t>
      </w:r>
      <w:r w:rsidRPr="00F5387A">
        <w:t>10</w:t>
      </w:r>
      <w:r w:rsidR="002477D4" w:rsidRPr="00F5387A">
        <w:t xml:space="preserve"> </w:t>
      </w:r>
      <w:r w:rsidRPr="00F5387A">
        <w:t>рублей.</w:t>
      </w:r>
    </w:p>
    <w:p w:rsidR="005B7A5C" w:rsidRPr="00F5387A" w:rsidRDefault="00E3462A" w:rsidP="005B7A5C">
      <w:hyperlink r:id="rId37" w:history="1">
        <w:r w:rsidR="005B7A5C" w:rsidRPr="00F5387A">
          <w:rPr>
            <w:rStyle w:val="a3"/>
          </w:rPr>
          <w:t>https://primpress.ru/article/109889</w:t>
        </w:r>
      </w:hyperlink>
      <w:r w:rsidR="002477D4" w:rsidRPr="00F5387A">
        <w:t xml:space="preserve"> </w:t>
      </w:r>
    </w:p>
    <w:p w:rsidR="005B7A5C" w:rsidRPr="00F5387A" w:rsidRDefault="005B7A5C" w:rsidP="005B7A5C">
      <w:pPr>
        <w:pStyle w:val="2"/>
      </w:pPr>
      <w:bookmarkStart w:id="89" w:name="_Toc160429894"/>
      <w:r w:rsidRPr="00F5387A">
        <w:t>PRIMPRESS,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зачислят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карту</w:t>
      </w:r>
      <w:r w:rsidR="002477D4" w:rsidRPr="00F5387A">
        <w:t xml:space="preserve"> </w:t>
      </w:r>
      <w:r w:rsidRPr="00F5387A">
        <w:t>удержанные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2018-2023</w:t>
      </w:r>
      <w:r w:rsidR="002477D4" w:rsidRPr="00F5387A">
        <w:t xml:space="preserve"> </w:t>
      </w:r>
      <w:r w:rsidRPr="00F5387A">
        <w:t>годы</w:t>
      </w:r>
      <w:r w:rsidR="002477D4" w:rsidRPr="00F5387A">
        <w:t xml:space="preserve"> </w:t>
      </w:r>
      <w:r w:rsidRPr="00F5387A">
        <w:t>суммы</w:t>
      </w:r>
      <w:bookmarkEnd w:id="89"/>
      <w:r w:rsidR="002477D4" w:rsidRPr="00F5387A">
        <w:t xml:space="preserve"> </w:t>
      </w:r>
    </w:p>
    <w:p w:rsidR="005B7A5C" w:rsidRPr="00F5387A" w:rsidRDefault="005B7A5C" w:rsidP="00E369DB">
      <w:pPr>
        <w:pStyle w:val="3"/>
      </w:pPr>
      <w:bookmarkStart w:id="90" w:name="_Toc160429895"/>
      <w:r w:rsidRPr="00F5387A">
        <w:t>Пенсионерам</w:t>
      </w:r>
      <w:r w:rsidR="002477D4" w:rsidRPr="00F5387A">
        <w:t xml:space="preserve"> </w:t>
      </w:r>
      <w:r w:rsidRPr="00F5387A">
        <w:t>сообщили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суммах,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удержаны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граждан,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начнут</w:t>
      </w:r>
      <w:r w:rsidR="002477D4" w:rsidRPr="00F5387A">
        <w:t xml:space="preserve"> </w:t>
      </w:r>
      <w:r w:rsidRPr="00F5387A">
        <w:t>перечислять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банковскую</w:t>
      </w:r>
      <w:r w:rsidR="002477D4" w:rsidRPr="00F5387A">
        <w:t xml:space="preserve"> </w:t>
      </w:r>
      <w:r w:rsidRPr="00F5387A">
        <w:t>карту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марта.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те</w:t>
      </w:r>
      <w:r w:rsidR="002477D4" w:rsidRPr="00F5387A">
        <w:t xml:space="preserve"> </w:t>
      </w:r>
      <w:r w:rsidRPr="00F5387A">
        <w:t>граждане,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принято</w:t>
      </w:r>
      <w:r w:rsidR="002477D4" w:rsidRPr="00F5387A">
        <w:t xml:space="preserve"> </w:t>
      </w:r>
      <w:r w:rsidRPr="00F5387A">
        <w:t>решение.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подобное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каждого</w:t>
      </w:r>
      <w:r w:rsidR="002477D4" w:rsidRPr="00F5387A">
        <w:t xml:space="preserve"> </w:t>
      </w:r>
      <w:r w:rsidRPr="00F5387A">
        <w:t>пожилого.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рассказал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эксперт</w:t>
      </w:r>
      <w:r w:rsidR="002477D4" w:rsidRPr="00F5387A">
        <w:t xml:space="preserve"> </w:t>
      </w:r>
      <w:r w:rsidRPr="00F5387A">
        <w:t>Сергей</w:t>
      </w:r>
      <w:r w:rsidR="002477D4" w:rsidRPr="00F5387A">
        <w:t xml:space="preserve"> </w:t>
      </w:r>
      <w:r w:rsidRPr="00F5387A">
        <w:t>Власов,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PRIMPRESS.</w:t>
      </w:r>
      <w:bookmarkEnd w:id="90"/>
    </w:p>
    <w:p w:rsidR="005B7A5C" w:rsidRPr="00F5387A" w:rsidRDefault="005B7A5C" w:rsidP="005B7A5C">
      <w:r w:rsidRPr="00F5387A">
        <w:t>По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словам,</w:t>
      </w:r>
      <w:r w:rsidR="002477D4" w:rsidRPr="00F5387A">
        <w:t xml:space="preserve"> </w:t>
      </w:r>
      <w:r w:rsidRPr="00F5387A">
        <w:t>новое</w:t>
      </w:r>
      <w:r w:rsidR="002477D4" w:rsidRPr="00F5387A">
        <w:t xml:space="preserve"> </w:t>
      </w:r>
      <w:r w:rsidRPr="00F5387A">
        <w:t>приятное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начали</w:t>
      </w:r>
      <w:r w:rsidR="002477D4" w:rsidRPr="00F5387A">
        <w:t xml:space="preserve"> </w:t>
      </w:r>
      <w:r w:rsidRPr="00F5387A">
        <w:t>выносить</w:t>
      </w:r>
      <w:r w:rsidR="002477D4" w:rsidRPr="00F5387A">
        <w:t xml:space="preserve"> </w:t>
      </w:r>
      <w:r w:rsidRPr="00F5387A">
        <w:t>российские</w:t>
      </w:r>
      <w:r w:rsidR="002477D4" w:rsidRPr="00F5387A">
        <w:t xml:space="preserve"> </w:t>
      </w:r>
      <w:r w:rsidRPr="00F5387A">
        <w:t>суды.</w:t>
      </w:r>
      <w:r w:rsidR="002477D4" w:rsidRPr="00F5387A">
        <w:t xml:space="preserve"> </w:t>
      </w:r>
      <w:r w:rsidRPr="00F5387A">
        <w:t>Речь</w:t>
      </w:r>
      <w:r w:rsidR="002477D4" w:rsidRPr="00F5387A">
        <w:t xml:space="preserve"> </w:t>
      </w:r>
      <w:r w:rsidRPr="00F5387A">
        <w:t>идет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ситуациях,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человеку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зачли</w:t>
      </w:r>
      <w:r w:rsidR="002477D4" w:rsidRPr="00F5387A">
        <w:t xml:space="preserve"> </w:t>
      </w:r>
      <w:r w:rsidRPr="00F5387A">
        <w:t>тот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иной</w:t>
      </w:r>
      <w:r w:rsidR="002477D4" w:rsidRPr="00F5387A">
        <w:t xml:space="preserve"> </w:t>
      </w:r>
      <w:r w:rsidRPr="00F5387A">
        <w:t>период</w:t>
      </w:r>
      <w:r w:rsidR="002477D4" w:rsidRPr="00F5387A">
        <w:t xml:space="preserve"> </w:t>
      </w:r>
      <w:r w:rsidRPr="00F5387A">
        <w:t>стажа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назначении</w:t>
      </w:r>
      <w:r w:rsidR="002477D4" w:rsidRPr="00F5387A">
        <w:t xml:space="preserve"> </w:t>
      </w:r>
      <w:r w:rsidRPr="00F5387A">
        <w:t>пенсии.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поступило</w:t>
      </w:r>
      <w:r w:rsidR="002477D4" w:rsidRPr="00F5387A">
        <w:t xml:space="preserve"> </w:t>
      </w:r>
      <w:r w:rsidRPr="00F5387A">
        <w:t>обращение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суд,</w:t>
      </w:r>
      <w:r w:rsidR="002477D4" w:rsidRPr="00F5387A">
        <w:t xml:space="preserve"> </w:t>
      </w:r>
      <w:r w:rsidRPr="00F5387A">
        <w:t>принимается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перерасчете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выплате</w:t>
      </w:r>
      <w:r w:rsidR="002477D4" w:rsidRPr="00F5387A">
        <w:t xml:space="preserve"> </w:t>
      </w:r>
      <w:r w:rsidRPr="00F5387A">
        <w:t>всех</w:t>
      </w:r>
      <w:r w:rsidR="002477D4" w:rsidRPr="00F5387A">
        <w:t xml:space="preserve"> </w:t>
      </w:r>
      <w:r w:rsidRPr="00F5387A">
        <w:t>сумм,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фактически</w:t>
      </w:r>
      <w:r w:rsidR="002477D4" w:rsidRPr="00F5387A">
        <w:t xml:space="preserve"> </w:t>
      </w:r>
      <w:r w:rsidRPr="00F5387A">
        <w:t>удержаны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эти</w:t>
      </w:r>
      <w:r w:rsidR="002477D4" w:rsidRPr="00F5387A">
        <w:t xml:space="preserve"> </w:t>
      </w:r>
      <w:r w:rsidRPr="00F5387A">
        <w:t>годы.</w:t>
      </w:r>
    </w:p>
    <w:p w:rsidR="005B7A5C" w:rsidRPr="00F5387A" w:rsidRDefault="00833A5F" w:rsidP="005B7A5C">
      <w:r w:rsidRPr="00F5387A">
        <w:lastRenderedPageBreak/>
        <w:t>«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такую</w:t>
      </w:r>
      <w:r w:rsidR="002477D4" w:rsidRPr="00F5387A">
        <w:t xml:space="preserve"> </w:t>
      </w:r>
      <w:r w:rsidR="005B7A5C" w:rsidRPr="00F5387A">
        <w:t>ситуацию</w:t>
      </w:r>
      <w:r w:rsidR="002477D4" w:rsidRPr="00F5387A">
        <w:t xml:space="preserve"> </w:t>
      </w:r>
      <w:r w:rsidR="005B7A5C" w:rsidRPr="00F5387A">
        <w:t>попадают</w:t>
      </w:r>
      <w:r w:rsidR="002477D4" w:rsidRPr="00F5387A">
        <w:t xml:space="preserve"> </w:t>
      </w:r>
      <w:r w:rsidR="005B7A5C" w:rsidRPr="00F5387A">
        <w:t>многие</w:t>
      </w:r>
      <w:r w:rsidR="002477D4" w:rsidRPr="00F5387A">
        <w:t xml:space="preserve"> </w:t>
      </w:r>
      <w:r w:rsidR="005B7A5C" w:rsidRPr="00F5387A">
        <w:t>пенсионеры,</w:t>
      </w:r>
      <w:r w:rsidR="002477D4" w:rsidRPr="00F5387A">
        <w:t xml:space="preserve"> </w:t>
      </w:r>
      <w:r w:rsidR="005B7A5C" w:rsidRPr="00F5387A">
        <w:t>особенно</w:t>
      </w:r>
      <w:r w:rsidR="002477D4" w:rsidRPr="00F5387A">
        <w:t xml:space="preserve"> </w:t>
      </w:r>
      <w:r w:rsidR="005B7A5C" w:rsidRPr="00F5387A">
        <w:t>если</w:t>
      </w:r>
      <w:r w:rsidR="002477D4" w:rsidRPr="00F5387A">
        <w:t xml:space="preserve"> </w:t>
      </w:r>
      <w:r w:rsidR="005B7A5C" w:rsidRPr="00F5387A">
        <w:t>речь</w:t>
      </w:r>
      <w:r w:rsidR="002477D4" w:rsidRPr="00F5387A">
        <w:t xml:space="preserve"> </w:t>
      </w:r>
      <w:r w:rsidR="005B7A5C" w:rsidRPr="00F5387A">
        <w:t>идет</w:t>
      </w:r>
      <w:r w:rsidR="002477D4" w:rsidRPr="00F5387A">
        <w:t xml:space="preserve"> </w:t>
      </w:r>
      <w:r w:rsidR="005B7A5C" w:rsidRPr="00F5387A">
        <w:t>о</w:t>
      </w:r>
      <w:r w:rsidR="002477D4" w:rsidRPr="00F5387A">
        <w:t xml:space="preserve"> </w:t>
      </w:r>
      <w:r w:rsidR="005B7A5C" w:rsidRPr="00F5387A">
        <w:t>старом</w:t>
      </w:r>
      <w:r w:rsidR="002477D4" w:rsidRPr="00F5387A">
        <w:t xml:space="preserve"> </w:t>
      </w:r>
      <w:r w:rsidR="005B7A5C" w:rsidRPr="00F5387A">
        <w:t>стаже.</w:t>
      </w:r>
      <w:r w:rsidR="002477D4" w:rsidRPr="00F5387A">
        <w:t xml:space="preserve"> </w:t>
      </w:r>
      <w:r w:rsidR="005B7A5C" w:rsidRPr="00F5387A">
        <w:t>Но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последнее</w:t>
      </w:r>
      <w:r w:rsidR="002477D4" w:rsidRPr="00F5387A">
        <w:t xml:space="preserve"> </w:t>
      </w:r>
      <w:r w:rsidR="005B7A5C" w:rsidRPr="00F5387A">
        <w:t>время</w:t>
      </w:r>
      <w:r w:rsidR="002477D4" w:rsidRPr="00F5387A">
        <w:t xml:space="preserve"> </w:t>
      </w:r>
      <w:r w:rsidR="005B7A5C" w:rsidRPr="00F5387A">
        <w:t>большое</w:t>
      </w:r>
      <w:r w:rsidR="002477D4" w:rsidRPr="00F5387A">
        <w:t xml:space="preserve"> </w:t>
      </w:r>
      <w:r w:rsidR="005B7A5C" w:rsidRPr="00F5387A">
        <w:t>количество</w:t>
      </w:r>
      <w:r w:rsidR="002477D4" w:rsidRPr="00F5387A">
        <w:t xml:space="preserve"> </w:t>
      </w:r>
      <w:r w:rsidR="005B7A5C" w:rsidRPr="00F5387A">
        <w:t>положительных</w:t>
      </w:r>
      <w:r w:rsidR="002477D4" w:rsidRPr="00F5387A">
        <w:t xml:space="preserve"> </w:t>
      </w:r>
      <w:r w:rsidR="005B7A5C" w:rsidRPr="00F5387A">
        <w:t>решений</w:t>
      </w:r>
      <w:r w:rsidR="002477D4" w:rsidRPr="00F5387A">
        <w:t xml:space="preserve"> </w:t>
      </w:r>
      <w:r w:rsidR="005B7A5C" w:rsidRPr="00F5387A">
        <w:t>судов</w:t>
      </w:r>
      <w:r w:rsidR="002477D4" w:rsidRPr="00F5387A">
        <w:t xml:space="preserve"> </w:t>
      </w:r>
      <w:r w:rsidR="005B7A5C" w:rsidRPr="00F5387A">
        <w:t>приходится</w:t>
      </w:r>
      <w:r w:rsidR="002477D4" w:rsidRPr="00F5387A">
        <w:t xml:space="preserve"> </w:t>
      </w:r>
      <w:r w:rsidR="005B7A5C" w:rsidRPr="00F5387A">
        <w:t>на</w:t>
      </w:r>
      <w:r w:rsidR="002477D4" w:rsidRPr="00F5387A">
        <w:t xml:space="preserve"> </w:t>
      </w:r>
      <w:r w:rsidR="005B7A5C" w:rsidRPr="00F5387A">
        <w:t>период</w:t>
      </w:r>
      <w:r w:rsidR="002477D4" w:rsidRPr="00F5387A">
        <w:t xml:space="preserve"> </w:t>
      </w:r>
      <w:r w:rsidR="005B7A5C" w:rsidRPr="00F5387A">
        <w:t>с</w:t>
      </w:r>
      <w:r w:rsidR="002477D4" w:rsidRPr="00F5387A">
        <w:t xml:space="preserve"> </w:t>
      </w:r>
      <w:r w:rsidR="005B7A5C" w:rsidRPr="00F5387A">
        <w:t>2018</w:t>
      </w:r>
      <w:r w:rsidR="002477D4" w:rsidRPr="00F5387A">
        <w:t xml:space="preserve"> </w:t>
      </w:r>
      <w:r w:rsidR="005B7A5C" w:rsidRPr="00F5387A">
        <w:t>года</w:t>
      </w:r>
      <w:r w:rsidR="002477D4" w:rsidRPr="00F5387A">
        <w:t xml:space="preserve"> </w:t>
      </w:r>
      <w:r w:rsidR="005B7A5C" w:rsidRPr="00F5387A">
        <w:t>и</w:t>
      </w:r>
      <w:r w:rsidR="002477D4" w:rsidRPr="00F5387A">
        <w:t xml:space="preserve"> </w:t>
      </w:r>
      <w:r w:rsidR="005B7A5C" w:rsidRPr="00F5387A">
        <w:t>вплоть</w:t>
      </w:r>
      <w:r w:rsidR="002477D4" w:rsidRPr="00F5387A">
        <w:t xml:space="preserve"> </w:t>
      </w:r>
      <w:r w:rsidR="005B7A5C" w:rsidRPr="00F5387A">
        <w:t>до</w:t>
      </w:r>
      <w:r w:rsidR="002477D4" w:rsidRPr="00F5387A">
        <w:t xml:space="preserve"> </w:t>
      </w:r>
      <w:r w:rsidR="005B7A5C" w:rsidRPr="00F5387A">
        <w:t>наших</w:t>
      </w:r>
      <w:r w:rsidR="002477D4" w:rsidRPr="00F5387A">
        <w:t xml:space="preserve"> </w:t>
      </w:r>
      <w:r w:rsidR="005B7A5C" w:rsidRPr="00F5387A">
        <w:t>дней.</w:t>
      </w:r>
      <w:r w:rsidR="002477D4" w:rsidRPr="00F5387A">
        <w:t xml:space="preserve"> </w:t>
      </w:r>
      <w:r w:rsidR="005B7A5C" w:rsidRPr="00F5387A">
        <w:t>Если</w:t>
      </w:r>
      <w:r w:rsidR="002477D4" w:rsidRPr="00F5387A">
        <w:t xml:space="preserve"> </w:t>
      </w:r>
      <w:r w:rsidR="005B7A5C" w:rsidRPr="00F5387A">
        <w:t>какой-либо</w:t>
      </w:r>
      <w:r w:rsidR="002477D4" w:rsidRPr="00F5387A">
        <w:t xml:space="preserve"> </w:t>
      </w:r>
      <w:r w:rsidR="005B7A5C" w:rsidRPr="00F5387A">
        <w:t>период</w:t>
      </w:r>
      <w:r w:rsidR="002477D4" w:rsidRPr="00F5387A">
        <w:t xml:space="preserve"> </w:t>
      </w:r>
      <w:r w:rsidR="005B7A5C" w:rsidRPr="00F5387A">
        <w:t>стажа</w:t>
      </w:r>
      <w:r w:rsidR="002477D4" w:rsidRPr="00F5387A">
        <w:t xml:space="preserve"> </w:t>
      </w:r>
      <w:r w:rsidR="005B7A5C" w:rsidRPr="00F5387A">
        <w:t>не</w:t>
      </w:r>
      <w:r w:rsidR="002477D4" w:rsidRPr="00F5387A">
        <w:t xml:space="preserve"> </w:t>
      </w:r>
      <w:r w:rsidR="005B7A5C" w:rsidRPr="00F5387A">
        <w:t>учли</w:t>
      </w:r>
      <w:r w:rsidR="002477D4" w:rsidRPr="00F5387A">
        <w:t xml:space="preserve"> </w:t>
      </w:r>
      <w:r w:rsidR="005B7A5C" w:rsidRPr="00F5387A">
        <w:t>для</w:t>
      </w:r>
      <w:r w:rsidR="002477D4" w:rsidRPr="00F5387A">
        <w:t xml:space="preserve"> </w:t>
      </w:r>
      <w:r w:rsidR="005B7A5C" w:rsidRPr="00F5387A">
        <w:t>пенсии,</w:t>
      </w:r>
      <w:r w:rsidR="002477D4" w:rsidRPr="00F5387A">
        <w:t xml:space="preserve"> </w:t>
      </w:r>
      <w:r w:rsidR="005B7A5C" w:rsidRPr="00F5387A">
        <w:t>ее</w:t>
      </w:r>
      <w:r w:rsidR="002477D4" w:rsidRPr="00F5387A">
        <w:t xml:space="preserve"> </w:t>
      </w:r>
      <w:r w:rsidR="005B7A5C" w:rsidRPr="00F5387A">
        <w:t>размер</w:t>
      </w:r>
      <w:r w:rsidR="002477D4" w:rsidRPr="00F5387A">
        <w:t xml:space="preserve"> </w:t>
      </w:r>
      <w:r w:rsidR="005B7A5C" w:rsidRPr="00F5387A">
        <w:t>станет</w:t>
      </w:r>
      <w:r w:rsidR="002477D4" w:rsidRPr="00F5387A">
        <w:t xml:space="preserve"> </w:t>
      </w:r>
      <w:r w:rsidR="005B7A5C" w:rsidRPr="00F5387A">
        <w:t>меньше.</w:t>
      </w:r>
      <w:r w:rsidR="002477D4" w:rsidRPr="00F5387A">
        <w:t xml:space="preserve"> </w:t>
      </w:r>
      <w:r w:rsidR="005B7A5C" w:rsidRPr="00F5387A">
        <w:t>А</w:t>
      </w:r>
      <w:r w:rsidR="002477D4" w:rsidRPr="00F5387A">
        <w:t xml:space="preserve"> </w:t>
      </w:r>
      <w:r w:rsidR="005B7A5C" w:rsidRPr="00F5387A">
        <w:t>это</w:t>
      </w:r>
      <w:r w:rsidR="002477D4" w:rsidRPr="00F5387A">
        <w:t xml:space="preserve"> </w:t>
      </w:r>
      <w:r w:rsidR="005B7A5C" w:rsidRPr="00F5387A">
        <w:t>значит,</w:t>
      </w:r>
      <w:r w:rsidR="002477D4" w:rsidRPr="00F5387A">
        <w:t xml:space="preserve"> </w:t>
      </w:r>
      <w:r w:rsidR="005B7A5C" w:rsidRPr="00F5387A">
        <w:t>что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течение</w:t>
      </w:r>
      <w:r w:rsidR="002477D4" w:rsidRPr="00F5387A">
        <w:t xml:space="preserve"> </w:t>
      </w:r>
      <w:r w:rsidR="005B7A5C" w:rsidRPr="00F5387A">
        <w:t>долгого</w:t>
      </w:r>
      <w:r w:rsidR="002477D4" w:rsidRPr="00F5387A">
        <w:t xml:space="preserve"> </w:t>
      </w:r>
      <w:r w:rsidR="005B7A5C" w:rsidRPr="00F5387A">
        <w:t>времени</w:t>
      </w:r>
      <w:r w:rsidR="002477D4" w:rsidRPr="00F5387A">
        <w:t xml:space="preserve"> </w:t>
      </w:r>
      <w:r w:rsidR="005B7A5C" w:rsidRPr="00F5387A">
        <w:t>пенсионер</w:t>
      </w:r>
      <w:r w:rsidR="002477D4" w:rsidRPr="00F5387A">
        <w:t xml:space="preserve"> </w:t>
      </w:r>
      <w:r w:rsidR="005B7A5C" w:rsidRPr="00F5387A">
        <w:t>может</w:t>
      </w:r>
      <w:r w:rsidR="002477D4" w:rsidRPr="00F5387A">
        <w:t xml:space="preserve"> </w:t>
      </w:r>
      <w:r w:rsidR="005B7A5C" w:rsidRPr="00F5387A">
        <w:t>недополучать</w:t>
      </w:r>
      <w:r w:rsidR="002477D4" w:rsidRPr="00F5387A">
        <w:t xml:space="preserve"> </w:t>
      </w:r>
      <w:r w:rsidR="005B7A5C" w:rsidRPr="00F5387A">
        <w:t>крупные</w:t>
      </w:r>
      <w:r w:rsidR="002477D4" w:rsidRPr="00F5387A">
        <w:t xml:space="preserve"> </w:t>
      </w:r>
      <w:r w:rsidR="005B7A5C" w:rsidRPr="00F5387A">
        <w:t>суммы</w:t>
      </w:r>
      <w:r w:rsidRPr="00F5387A">
        <w:t>»</w:t>
      </w:r>
      <w:r w:rsidR="005B7A5C" w:rsidRPr="00F5387A">
        <w:t>,</w:t>
      </w:r>
      <w:r w:rsidR="002477D4" w:rsidRPr="00F5387A">
        <w:t xml:space="preserve"> </w:t>
      </w:r>
      <w:r w:rsidR="005B7A5C" w:rsidRPr="00F5387A">
        <w:t>-</w:t>
      </w:r>
      <w:r w:rsidR="002477D4" w:rsidRPr="00F5387A">
        <w:t xml:space="preserve"> </w:t>
      </w:r>
      <w:r w:rsidR="005B7A5C" w:rsidRPr="00F5387A">
        <w:t>отметил</w:t>
      </w:r>
      <w:r w:rsidR="002477D4" w:rsidRPr="00F5387A">
        <w:t xml:space="preserve"> </w:t>
      </w:r>
      <w:r w:rsidR="005B7A5C" w:rsidRPr="00F5387A">
        <w:t>Власов.</w:t>
      </w:r>
    </w:p>
    <w:p w:rsidR="005B7A5C" w:rsidRPr="00F5387A" w:rsidRDefault="005B7A5C" w:rsidP="005B7A5C">
      <w:r w:rsidRPr="00F5387A">
        <w:t>Так,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последнее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приятный</w:t>
      </w:r>
      <w:r w:rsidR="002477D4" w:rsidRPr="00F5387A">
        <w:t xml:space="preserve"> </w:t>
      </w:r>
      <w:r w:rsidRPr="00F5387A">
        <w:t>сюрприз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плане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преподнесен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многим</w:t>
      </w:r>
      <w:r w:rsidR="002477D4" w:rsidRPr="00F5387A">
        <w:t xml:space="preserve"> </w:t>
      </w:r>
      <w:r w:rsidRPr="00F5387A">
        <w:t>пенсионерам.</w:t>
      </w:r>
      <w:r w:rsidR="002477D4" w:rsidRPr="00F5387A">
        <w:t xml:space="preserve"> </w:t>
      </w:r>
      <w:r w:rsidRPr="00F5387A">
        <w:t>Одна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россиянок</w:t>
      </w:r>
      <w:r w:rsidR="002477D4" w:rsidRPr="00F5387A">
        <w:t xml:space="preserve"> </w:t>
      </w:r>
      <w:r w:rsidRPr="00F5387A">
        <w:t>выяснила,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ей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зачли</w:t>
      </w:r>
      <w:r w:rsidR="002477D4" w:rsidRPr="00F5387A">
        <w:t xml:space="preserve"> </w:t>
      </w:r>
      <w:r w:rsidRPr="00F5387A">
        <w:t>период</w:t>
      </w:r>
      <w:r w:rsidR="002477D4" w:rsidRPr="00F5387A">
        <w:t xml:space="preserve"> </w:t>
      </w:r>
      <w:r w:rsidRPr="00F5387A">
        <w:t>ухода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маленьким</w:t>
      </w:r>
      <w:r w:rsidR="002477D4" w:rsidRPr="00F5387A">
        <w:t xml:space="preserve"> </w:t>
      </w:r>
      <w:r w:rsidRPr="00F5387A">
        <w:t>ребенком.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таком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нестраховой</w:t>
      </w:r>
      <w:r w:rsidR="002477D4" w:rsidRPr="00F5387A">
        <w:t xml:space="preserve"> </w:t>
      </w:r>
      <w:r w:rsidRPr="00F5387A">
        <w:t>стаж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включить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общий</w:t>
      </w:r>
      <w:r w:rsidR="002477D4" w:rsidRPr="00F5387A">
        <w:t xml:space="preserve"> </w:t>
      </w:r>
      <w:r w:rsidRPr="00F5387A">
        <w:t>пенсионный,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тогда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стала</w:t>
      </w:r>
      <w:r w:rsidR="002477D4" w:rsidRPr="00F5387A">
        <w:t xml:space="preserve"> </w:t>
      </w:r>
      <w:r w:rsidRPr="00F5387A">
        <w:t>бы</w:t>
      </w:r>
      <w:r w:rsidR="002477D4" w:rsidRPr="00F5387A">
        <w:t xml:space="preserve"> </w:t>
      </w:r>
      <w:r w:rsidRPr="00F5387A">
        <w:t>выше.</w:t>
      </w:r>
    </w:p>
    <w:p w:rsidR="005B7A5C" w:rsidRPr="00F5387A" w:rsidRDefault="00833A5F" w:rsidP="005B7A5C">
      <w:r w:rsidRPr="00F5387A">
        <w:t>«</w:t>
      </w:r>
      <w:r w:rsidR="005B7A5C" w:rsidRPr="00F5387A">
        <w:t>Женщина</w:t>
      </w:r>
      <w:r w:rsidR="002477D4" w:rsidRPr="00F5387A">
        <w:t xml:space="preserve"> </w:t>
      </w:r>
      <w:r w:rsidR="005B7A5C" w:rsidRPr="00F5387A">
        <w:t>не</w:t>
      </w:r>
      <w:r w:rsidR="002477D4" w:rsidRPr="00F5387A">
        <w:t xml:space="preserve"> </w:t>
      </w:r>
      <w:r w:rsidR="005B7A5C" w:rsidRPr="00F5387A">
        <w:t>стала</w:t>
      </w:r>
      <w:r w:rsidR="002477D4" w:rsidRPr="00F5387A">
        <w:t xml:space="preserve"> </w:t>
      </w:r>
      <w:r w:rsidR="005B7A5C" w:rsidRPr="00F5387A">
        <w:t>мириться</w:t>
      </w:r>
      <w:r w:rsidR="002477D4" w:rsidRPr="00F5387A">
        <w:t xml:space="preserve"> </w:t>
      </w:r>
      <w:r w:rsidR="005B7A5C" w:rsidRPr="00F5387A">
        <w:t>с</w:t>
      </w:r>
      <w:r w:rsidR="002477D4" w:rsidRPr="00F5387A">
        <w:t xml:space="preserve"> </w:t>
      </w:r>
      <w:r w:rsidR="005B7A5C" w:rsidRPr="00F5387A">
        <w:t>несправедливостью,</w:t>
      </w:r>
      <w:r w:rsidR="002477D4" w:rsidRPr="00F5387A">
        <w:t xml:space="preserve"> </w:t>
      </w:r>
      <w:r w:rsidR="005B7A5C" w:rsidRPr="00F5387A">
        <w:t>собрала</w:t>
      </w:r>
      <w:r w:rsidR="002477D4" w:rsidRPr="00F5387A">
        <w:t xml:space="preserve"> </w:t>
      </w:r>
      <w:r w:rsidR="005B7A5C" w:rsidRPr="00F5387A">
        <w:t>все</w:t>
      </w:r>
      <w:r w:rsidR="002477D4" w:rsidRPr="00F5387A">
        <w:t xml:space="preserve"> </w:t>
      </w:r>
      <w:r w:rsidR="005B7A5C" w:rsidRPr="00F5387A">
        <w:t>документы</w:t>
      </w:r>
      <w:r w:rsidR="002477D4" w:rsidRPr="00F5387A">
        <w:t xml:space="preserve"> </w:t>
      </w:r>
      <w:r w:rsidR="005B7A5C" w:rsidRPr="00F5387A">
        <w:t>и</w:t>
      </w:r>
      <w:r w:rsidR="002477D4" w:rsidRPr="00F5387A">
        <w:t xml:space="preserve"> </w:t>
      </w:r>
      <w:r w:rsidR="005B7A5C" w:rsidRPr="00F5387A">
        <w:t>пошла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суд.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итоге</w:t>
      </w:r>
      <w:r w:rsidR="002477D4" w:rsidRPr="00F5387A">
        <w:t xml:space="preserve"> </w:t>
      </w:r>
      <w:r w:rsidR="005B7A5C" w:rsidRPr="00F5387A">
        <w:t>специалистов</w:t>
      </w:r>
      <w:r w:rsidR="002477D4" w:rsidRPr="00F5387A">
        <w:t xml:space="preserve"> </w:t>
      </w:r>
      <w:r w:rsidR="005B7A5C" w:rsidRPr="00F5387A">
        <w:t>обязали</w:t>
      </w:r>
      <w:r w:rsidR="002477D4" w:rsidRPr="00F5387A">
        <w:t xml:space="preserve"> </w:t>
      </w:r>
      <w:r w:rsidR="005B7A5C" w:rsidRPr="00F5387A">
        <w:t>произвести</w:t>
      </w:r>
      <w:r w:rsidR="002477D4" w:rsidRPr="00F5387A">
        <w:t xml:space="preserve"> </w:t>
      </w:r>
      <w:r w:rsidR="005B7A5C" w:rsidRPr="00F5387A">
        <w:t>перерасчет,</w:t>
      </w:r>
      <w:r w:rsidR="002477D4" w:rsidRPr="00F5387A">
        <w:t xml:space="preserve"> </w:t>
      </w:r>
      <w:r w:rsidR="005B7A5C" w:rsidRPr="00F5387A">
        <w:t>с</w:t>
      </w:r>
      <w:r w:rsidR="002477D4" w:rsidRPr="00F5387A">
        <w:t xml:space="preserve"> </w:t>
      </w:r>
      <w:r w:rsidR="005B7A5C" w:rsidRPr="00F5387A">
        <w:t>2018</w:t>
      </w:r>
      <w:r w:rsidR="002477D4" w:rsidRPr="00F5387A">
        <w:t xml:space="preserve"> </w:t>
      </w:r>
      <w:r w:rsidR="005B7A5C" w:rsidRPr="00F5387A">
        <w:t>по</w:t>
      </w:r>
      <w:r w:rsidR="002477D4" w:rsidRPr="00F5387A">
        <w:t xml:space="preserve"> </w:t>
      </w:r>
      <w:r w:rsidR="005B7A5C" w:rsidRPr="00F5387A">
        <w:t>2023</w:t>
      </w:r>
      <w:r w:rsidR="002477D4" w:rsidRPr="00F5387A">
        <w:t xml:space="preserve"> </w:t>
      </w:r>
      <w:r w:rsidR="005B7A5C" w:rsidRPr="00F5387A">
        <w:t>годы</w:t>
      </w:r>
      <w:r w:rsidR="002477D4" w:rsidRPr="00F5387A">
        <w:t xml:space="preserve"> </w:t>
      </w:r>
      <w:r w:rsidR="005B7A5C" w:rsidRPr="00F5387A">
        <w:t>начислили</w:t>
      </w:r>
      <w:r w:rsidR="002477D4" w:rsidRPr="00F5387A">
        <w:t xml:space="preserve"> </w:t>
      </w:r>
      <w:r w:rsidR="005B7A5C" w:rsidRPr="00F5387A">
        <w:t>доплату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размере</w:t>
      </w:r>
      <w:r w:rsidR="002477D4" w:rsidRPr="00F5387A">
        <w:t xml:space="preserve"> </w:t>
      </w:r>
      <w:r w:rsidR="005B7A5C" w:rsidRPr="00F5387A">
        <w:t>6</w:t>
      </w:r>
      <w:r w:rsidR="002477D4" w:rsidRPr="00F5387A">
        <w:t xml:space="preserve"> </w:t>
      </w:r>
      <w:r w:rsidR="005B7A5C" w:rsidRPr="00F5387A">
        <w:t>тысяч</w:t>
      </w:r>
      <w:r w:rsidR="002477D4" w:rsidRPr="00F5387A">
        <w:t xml:space="preserve"> </w:t>
      </w:r>
      <w:r w:rsidR="005B7A5C" w:rsidRPr="00F5387A">
        <w:t>рублей.</w:t>
      </w:r>
      <w:r w:rsidR="002477D4" w:rsidRPr="00F5387A">
        <w:t xml:space="preserve"> </w:t>
      </w:r>
      <w:r w:rsidR="005B7A5C" w:rsidRPr="00F5387A">
        <w:t>Но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других</w:t>
      </w:r>
      <w:r w:rsidR="002477D4" w:rsidRPr="00F5387A">
        <w:t xml:space="preserve"> </w:t>
      </w:r>
      <w:r w:rsidR="005B7A5C" w:rsidRPr="00F5387A">
        <w:t>ситуациях</w:t>
      </w:r>
      <w:r w:rsidR="002477D4" w:rsidRPr="00F5387A">
        <w:t xml:space="preserve"> </w:t>
      </w:r>
      <w:r w:rsidR="005B7A5C" w:rsidRPr="00F5387A">
        <w:t>сумма</w:t>
      </w:r>
      <w:r w:rsidR="002477D4" w:rsidRPr="00F5387A">
        <w:t xml:space="preserve"> </w:t>
      </w:r>
      <w:r w:rsidR="005B7A5C" w:rsidRPr="00F5387A">
        <w:t>может</w:t>
      </w:r>
      <w:r w:rsidR="002477D4" w:rsidRPr="00F5387A">
        <w:t xml:space="preserve"> </w:t>
      </w:r>
      <w:r w:rsidR="005B7A5C" w:rsidRPr="00F5387A">
        <w:t>быть</w:t>
      </w:r>
      <w:r w:rsidR="002477D4" w:rsidRPr="00F5387A">
        <w:t xml:space="preserve"> </w:t>
      </w:r>
      <w:r w:rsidR="005B7A5C" w:rsidRPr="00F5387A">
        <w:t>выше.</w:t>
      </w:r>
      <w:r w:rsidR="002477D4" w:rsidRPr="00F5387A">
        <w:t xml:space="preserve"> </w:t>
      </w:r>
      <w:r w:rsidR="005B7A5C" w:rsidRPr="00F5387A">
        <w:t>Так,</w:t>
      </w:r>
      <w:r w:rsidR="002477D4" w:rsidRPr="00F5387A">
        <w:t xml:space="preserve"> </w:t>
      </w:r>
      <w:r w:rsidR="005B7A5C" w:rsidRPr="00F5387A">
        <w:t>одному</w:t>
      </w:r>
      <w:r w:rsidR="002477D4" w:rsidRPr="00F5387A">
        <w:t xml:space="preserve"> </w:t>
      </w:r>
      <w:r w:rsidR="005B7A5C" w:rsidRPr="00F5387A">
        <w:t>мужчине</w:t>
      </w:r>
      <w:r w:rsidR="002477D4" w:rsidRPr="00F5387A">
        <w:t xml:space="preserve"> </w:t>
      </w:r>
      <w:r w:rsidR="005B7A5C" w:rsidRPr="00F5387A">
        <w:t>начислили</w:t>
      </w:r>
      <w:r w:rsidR="002477D4" w:rsidRPr="00F5387A">
        <w:t xml:space="preserve"> </w:t>
      </w:r>
      <w:r w:rsidR="005B7A5C" w:rsidRPr="00F5387A">
        <w:t>сразу</w:t>
      </w:r>
      <w:r w:rsidR="002477D4" w:rsidRPr="00F5387A">
        <w:t xml:space="preserve"> </w:t>
      </w:r>
      <w:r w:rsidR="005B7A5C" w:rsidRPr="00F5387A">
        <w:t>260</w:t>
      </w:r>
      <w:r w:rsidR="002477D4" w:rsidRPr="00F5387A">
        <w:t xml:space="preserve"> </w:t>
      </w:r>
      <w:r w:rsidR="005B7A5C" w:rsidRPr="00F5387A">
        <w:t>тысяч</w:t>
      </w:r>
      <w:r w:rsidR="002477D4" w:rsidRPr="00F5387A">
        <w:t xml:space="preserve"> </w:t>
      </w:r>
      <w:r w:rsidR="005B7A5C" w:rsidRPr="00F5387A">
        <w:t>рублей,</w:t>
      </w:r>
      <w:r w:rsidR="002477D4" w:rsidRPr="00F5387A">
        <w:t xml:space="preserve"> </w:t>
      </w:r>
      <w:r w:rsidR="005B7A5C" w:rsidRPr="00F5387A">
        <w:t>которые</w:t>
      </w:r>
      <w:r w:rsidR="002477D4" w:rsidRPr="00F5387A">
        <w:t xml:space="preserve"> </w:t>
      </w:r>
      <w:r w:rsidR="005B7A5C" w:rsidRPr="00F5387A">
        <w:t>он</w:t>
      </w:r>
      <w:r w:rsidR="002477D4" w:rsidRPr="00F5387A">
        <w:t xml:space="preserve"> </w:t>
      </w:r>
      <w:r w:rsidR="005B7A5C" w:rsidRPr="00F5387A">
        <w:t>потерял</w:t>
      </w:r>
      <w:r w:rsidR="002477D4" w:rsidRPr="00F5387A">
        <w:t xml:space="preserve"> </w:t>
      </w:r>
      <w:r w:rsidR="005B7A5C" w:rsidRPr="00F5387A">
        <w:t>из-за</w:t>
      </w:r>
      <w:r w:rsidR="002477D4" w:rsidRPr="00F5387A">
        <w:t xml:space="preserve"> </w:t>
      </w:r>
      <w:r w:rsidR="005B7A5C" w:rsidRPr="00F5387A">
        <w:t>того,</w:t>
      </w:r>
      <w:r w:rsidR="002477D4" w:rsidRPr="00F5387A">
        <w:t xml:space="preserve"> </w:t>
      </w:r>
      <w:r w:rsidR="005B7A5C" w:rsidRPr="00F5387A">
        <w:t>что</w:t>
      </w:r>
      <w:r w:rsidR="002477D4" w:rsidRPr="00F5387A">
        <w:t xml:space="preserve"> </w:t>
      </w:r>
      <w:r w:rsidR="005B7A5C" w:rsidRPr="00F5387A">
        <w:t>не</w:t>
      </w:r>
      <w:r w:rsidR="002477D4" w:rsidRPr="00F5387A">
        <w:t xml:space="preserve"> </w:t>
      </w:r>
      <w:r w:rsidR="005B7A5C" w:rsidRPr="00F5387A">
        <w:t>вышел</w:t>
      </w:r>
      <w:r w:rsidR="002477D4" w:rsidRPr="00F5387A">
        <w:t xml:space="preserve"> </w:t>
      </w:r>
      <w:r w:rsidR="005B7A5C" w:rsidRPr="00F5387A">
        <w:t>на</w:t>
      </w:r>
      <w:r w:rsidR="002477D4" w:rsidRPr="00F5387A">
        <w:t xml:space="preserve"> </w:t>
      </w:r>
      <w:r w:rsidR="005B7A5C" w:rsidRPr="00F5387A">
        <w:t>пенсию</w:t>
      </w:r>
      <w:r w:rsidR="002477D4" w:rsidRPr="00F5387A">
        <w:t xml:space="preserve"> </w:t>
      </w:r>
      <w:r w:rsidR="005B7A5C" w:rsidRPr="00F5387A">
        <w:t>досрочно,</w:t>
      </w:r>
      <w:r w:rsidR="002477D4" w:rsidRPr="00F5387A">
        <w:t xml:space="preserve"> </w:t>
      </w:r>
      <w:r w:rsidR="005B7A5C" w:rsidRPr="00F5387A">
        <w:t>как</w:t>
      </w:r>
      <w:r w:rsidR="002477D4" w:rsidRPr="00F5387A">
        <w:t xml:space="preserve"> </w:t>
      </w:r>
      <w:r w:rsidR="005B7A5C" w:rsidRPr="00F5387A">
        <w:t>должен</w:t>
      </w:r>
      <w:r w:rsidR="002477D4" w:rsidRPr="00F5387A">
        <w:t xml:space="preserve"> </w:t>
      </w:r>
      <w:r w:rsidR="005B7A5C" w:rsidRPr="00F5387A">
        <w:t>был</w:t>
      </w:r>
      <w:r w:rsidRPr="00F5387A">
        <w:t>»</w:t>
      </w:r>
      <w:r w:rsidR="005B7A5C" w:rsidRPr="00F5387A">
        <w:t>,</w:t>
      </w:r>
      <w:r w:rsidR="002477D4" w:rsidRPr="00F5387A">
        <w:t xml:space="preserve"> </w:t>
      </w:r>
      <w:r w:rsidR="005B7A5C" w:rsidRPr="00F5387A">
        <w:t>-</w:t>
      </w:r>
      <w:r w:rsidR="002477D4" w:rsidRPr="00F5387A">
        <w:t xml:space="preserve"> </w:t>
      </w:r>
      <w:r w:rsidR="005B7A5C" w:rsidRPr="00F5387A">
        <w:t>добавил</w:t>
      </w:r>
      <w:r w:rsidR="002477D4" w:rsidRPr="00F5387A">
        <w:t xml:space="preserve"> </w:t>
      </w:r>
      <w:r w:rsidR="005B7A5C" w:rsidRPr="00F5387A">
        <w:t>эксперт.</w:t>
      </w:r>
    </w:p>
    <w:p w:rsidR="005B7A5C" w:rsidRPr="00F5387A" w:rsidRDefault="005B7A5C" w:rsidP="005B7A5C">
      <w:r w:rsidRPr="00F5387A">
        <w:t>Право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получение</w:t>
      </w:r>
      <w:r w:rsidR="002477D4" w:rsidRPr="00F5387A">
        <w:t xml:space="preserve"> </w:t>
      </w:r>
      <w:r w:rsidRPr="00F5387A">
        <w:t>такой</w:t>
      </w:r>
      <w:r w:rsidR="002477D4" w:rsidRPr="00F5387A">
        <w:t xml:space="preserve"> </w:t>
      </w:r>
      <w:r w:rsidRPr="00F5387A">
        <w:t>выплаты,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словам,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каждого</w:t>
      </w:r>
      <w:r w:rsidR="002477D4" w:rsidRPr="00F5387A">
        <w:t xml:space="preserve"> </w:t>
      </w:r>
      <w:r w:rsidRPr="00F5387A">
        <w:t>пенсионера.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подать</w:t>
      </w:r>
      <w:r w:rsidR="002477D4" w:rsidRPr="00F5387A">
        <w:t xml:space="preserve"> </w:t>
      </w:r>
      <w:r w:rsidRPr="00F5387A">
        <w:t>заявление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представить</w:t>
      </w:r>
      <w:r w:rsidR="002477D4" w:rsidRPr="00F5387A">
        <w:t xml:space="preserve"> </w:t>
      </w:r>
      <w:r w:rsidRPr="00F5387A">
        <w:t>подтверждающие</w:t>
      </w:r>
      <w:r w:rsidR="002477D4" w:rsidRPr="00F5387A">
        <w:t xml:space="preserve"> </w:t>
      </w:r>
      <w:r w:rsidRPr="00F5387A">
        <w:t>документы.</w:t>
      </w:r>
      <w:r w:rsidR="002477D4" w:rsidRPr="00F5387A">
        <w:t xml:space="preserve"> </w:t>
      </w:r>
      <w:r w:rsidRPr="00F5387A">
        <w:t>Тем,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сделал,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начнут</w:t>
      </w:r>
      <w:r w:rsidR="002477D4" w:rsidRPr="00F5387A">
        <w:t xml:space="preserve"> </w:t>
      </w:r>
      <w:r w:rsidRPr="00F5387A">
        <w:t>перечислять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марта.</w:t>
      </w:r>
    </w:p>
    <w:p w:rsidR="00D1642B" w:rsidRPr="00F5387A" w:rsidRDefault="00E3462A" w:rsidP="005B7A5C">
      <w:hyperlink r:id="rId38" w:history="1">
        <w:r w:rsidR="005B7A5C" w:rsidRPr="00F5387A">
          <w:rPr>
            <w:rStyle w:val="a3"/>
          </w:rPr>
          <w:t>https://primpress.ru/article/109887</w:t>
        </w:r>
      </w:hyperlink>
    </w:p>
    <w:p w:rsidR="005B7A5C" w:rsidRPr="00F5387A" w:rsidRDefault="005B7A5C" w:rsidP="005B7A5C">
      <w:pPr>
        <w:pStyle w:val="2"/>
      </w:pPr>
      <w:bookmarkStart w:id="91" w:name="_Toc160429896"/>
      <w:r w:rsidRPr="00F5387A">
        <w:t>PRIMPRESS,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="00833A5F" w:rsidRPr="00F5387A">
        <w:t>«</w:t>
      </w:r>
      <w:r w:rsidRPr="00F5387A">
        <w:t>С</w:t>
      </w:r>
      <w:r w:rsidR="002477D4" w:rsidRPr="00F5387A">
        <w:t xml:space="preserve"> </w:t>
      </w:r>
      <w:r w:rsidRPr="00F5387A">
        <w:t>сегодняшнего</w:t>
      </w:r>
      <w:r w:rsidR="002477D4" w:rsidRPr="00F5387A">
        <w:t xml:space="preserve"> </w:t>
      </w:r>
      <w:r w:rsidRPr="00F5387A">
        <w:t>дня</w:t>
      </w:r>
      <w:r w:rsidR="002477D4" w:rsidRPr="00F5387A">
        <w:t xml:space="preserve"> </w:t>
      </w:r>
      <w:r w:rsidRPr="00F5387A">
        <w:t>станет</w:t>
      </w:r>
      <w:r w:rsidR="002477D4" w:rsidRPr="00F5387A">
        <w:t xml:space="preserve"> </w:t>
      </w:r>
      <w:r w:rsidRPr="00F5387A">
        <w:t>бесплатным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каждого</w:t>
      </w:r>
      <w:r w:rsidR="002477D4" w:rsidRPr="00F5387A">
        <w:t xml:space="preserve"> </w:t>
      </w:r>
      <w:r w:rsidRPr="00F5387A">
        <w:t>пенсионера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Новая</w:t>
      </w:r>
      <w:r w:rsidR="002477D4" w:rsidRPr="00F5387A">
        <w:t xml:space="preserve"> </w:t>
      </w:r>
      <w:r w:rsidRPr="00F5387A">
        <w:t>льгота</w:t>
      </w:r>
      <w:r w:rsidR="002477D4" w:rsidRPr="00F5387A">
        <w:t xml:space="preserve"> </w:t>
      </w:r>
      <w:r w:rsidRPr="00F5387A">
        <w:t>вводится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bookmarkEnd w:id="91"/>
      <w:r w:rsidR="002477D4" w:rsidRPr="00F5387A">
        <w:t xml:space="preserve"> </w:t>
      </w:r>
    </w:p>
    <w:p w:rsidR="005B7A5C" w:rsidRPr="00F5387A" w:rsidRDefault="005B7A5C" w:rsidP="00E369DB">
      <w:pPr>
        <w:pStyle w:val="3"/>
      </w:pPr>
      <w:bookmarkStart w:id="92" w:name="_Toc160429897"/>
      <w:r w:rsidRPr="00F5387A">
        <w:t>Пенсионерам</w:t>
      </w:r>
      <w:r w:rsidR="002477D4" w:rsidRPr="00F5387A">
        <w:t xml:space="preserve"> </w:t>
      </w:r>
      <w:r w:rsidRPr="00F5387A">
        <w:t>рассказали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новой</w:t>
      </w:r>
      <w:r w:rsidR="002477D4" w:rsidRPr="00F5387A">
        <w:t xml:space="preserve"> </w:t>
      </w:r>
      <w:r w:rsidRPr="00F5387A">
        <w:t>приятной</w:t>
      </w:r>
      <w:r w:rsidR="002477D4" w:rsidRPr="00F5387A">
        <w:t xml:space="preserve"> </w:t>
      </w:r>
      <w:r w:rsidRPr="00F5387A">
        <w:t>возможности,</w:t>
      </w:r>
      <w:r w:rsidR="002477D4" w:rsidRPr="00F5387A">
        <w:t xml:space="preserve"> </w:t>
      </w:r>
      <w:r w:rsidRPr="00F5387A">
        <w:t>которая</w:t>
      </w:r>
      <w:r w:rsidR="002477D4" w:rsidRPr="00F5387A">
        <w:t xml:space="preserve"> </w:t>
      </w:r>
      <w:r w:rsidRPr="00F5387A">
        <w:t>станет</w:t>
      </w:r>
      <w:r w:rsidR="002477D4" w:rsidRPr="00F5387A">
        <w:t xml:space="preserve"> </w:t>
      </w:r>
      <w:r w:rsidRPr="00F5387A">
        <w:t>доступна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марта.</w:t>
      </w:r>
      <w:r w:rsidR="002477D4" w:rsidRPr="00F5387A">
        <w:t xml:space="preserve"> </w:t>
      </w:r>
      <w:r w:rsidRPr="00F5387A">
        <w:t>Оформить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сможет</w:t>
      </w:r>
      <w:r w:rsidR="002477D4" w:rsidRPr="00F5387A">
        <w:t xml:space="preserve"> </w:t>
      </w:r>
      <w:r w:rsidRPr="00F5387A">
        <w:t>каждый</w:t>
      </w:r>
      <w:r w:rsidR="002477D4" w:rsidRPr="00F5387A">
        <w:t xml:space="preserve"> </w:t>
      </w:r>
      <w:r w:rsidRPr="00F5387A">
        <w:t>пожилой</w:t>
      </w:r>
      <w:r w:rsidR="002477D4" w:rsidRPr="00F5387A">
        <w:t xml:space="preserve"> </w:t>
      </w:r>
      <w:r w:rsidRPr="00F5387A">
        <w:t>человек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уровне</w:t>
      </w:r>
      <w:r w:rsidR="002477D4" w:rsidRPr="00F5387A">
        <w:t xml:space="preserve"> </w:t>
      </w:r>
      <w:r w:rsidRPr="00F5387A">
        <w:t>своего</w:t>
      </w:r>
      <w:r w:rsidR="002477D4" w:rsidRPr="00F5387A">
        <w:t xml:space="preserve"> </w:t>
      </w:r>
      <w:r w:rsidRPr="00F5387A">
        <w:t>региона.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многие</w:t>
      </w:r>
      <w:r w:rsidR="002477D4" w:rsidRPr="00F5387A">
        <w:t xml:space="preserve"> </w:t>
      </w:r>
      <w:r w:rsidRPr="00F5387A">
        <w:t>даже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освоить</w:t>
      </w:r>
      <w:r w:rsidR="002477D4" w:rsidRPr="00F5387A">
        <w:t xml:space="preserve"> </w:t>
      </w:r>
      <w:r w:rsidRPr="00F5387A">
        <w:t>новую</w:t>
      </w:r>
      <w:r w:rsidR="002477D4" w:rsidRPr="00F5387A">
        <w:t xml:space="preserve"> </w:t>
      </w:r>
      <w:r w:rsidRPr="00F5387A">
        <w:t>профессию.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рассказала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эксперт</w:t>
      </w:r>
      <w:r w:rsidR="002477D4" w:rsidRPr="00F5387A">
        <w:t xml:space="preserve"> </w:t>
      </w:r>
      <w:r w:rsidRPr="00F5387A">
        <w:t>Анастасия</w:t>
      </w:r>
      <w:r w:rsidR="002477D4" w:rsidRPr="00F5387A">
        <w:t xml:space="preserve"> </w:t>
      </w:r>
      <w:r w:rsidRPr="00F5387A">
        <w:t>Киреева,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PRIMPRESS.</w:t>
      </w:r>
      <w:bookmarkEnd w:id="92"/>
    </w:p>
    <w:p w:rsidR="005B7A5C" w:rsidRPr="00F5387A" w:rsidRDefault="005B7A5C" w:rsidP="005B7A5C">
      <w:r w:rsidRPr="00F5387A">
        <w:t>Новый</w:t>
      </w:r>
      <w:r w:rsidR="002477D4" w:rsidRPr="00F5387A">
        <w:t xml:space="preserve"> </w:t>
      </w:r>
      <w:r w:rsidRPr="00F5387A">
        <w:t>сюрприз,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словам,</w:t>
      </w:r>
      <w:r w:rsidR="002477D4" w:rsidRPr="00F5387A">
        <w:t xml:space="preserve"> </w:t>
      </w:r>
      <w:r w:rsidRPr="00F5387A">
        <w:t>приготовили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старшего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региональные</w:t>
      </w:r>
      <w:r w:rsidR="002477D4" w:rsidRPr="00F5387A">
        <w:t xml:space="preserve"> </w:t>
      </w:r>
      <w:r w:rsidRPr="00F5387A">
        <w:t>клубы.</w:t>
      </w:r>
      <w:r w:rsidR="002477D4" w:rsidRPr="00F5387A">
        <w:t xml:space="preserve"> </w:t>
      </w:r>
      <w:r w:rsidRPr="00F5387A">
        <w:t>Речь</w:t>
      </w:r>
      <w:r w:rsidR="002477D4" w:rsidRPr="00F5387A">
        <w:t xml:space="preserve"> </w:t>
      </w:r>
      <w:r w:rsidRPr="00F5387A">
        <w:t>идет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тех</w:t>
      </w:r>
      <w:r w:rsidR="002477D4" w:rsidRPr="00F5387A">
        <w:t xml:space="preserve"> </w:t>
      </w:r>
      <w:r w:rsidRPr="00F5387A">
        <w:t>программах,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предлагают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разные</w:t>
      </w:r>
      <w:r w:rsidR="002477D4" w:rsidRPr="00F5387A">
        <w:t xml:space="preserve"> </w:t>
      </w:r>
      <w:r w:rsidRPr="00F5387A">
        <w:t>виды</w:t>
      </w:r>
      <w:r w:rsidR="002477D4" w:rsidRPr="00F5387A">
        <w:t xml:space="preserve"> </w:t>
      </w:r>
      <w:r w:rsidRPr="00F5387A">
        <w:t>активностей</w:t>
      </w:r>
      <w:r w:rsidR="002477D4" w:rsidRPr="00F5387A">
        <w:t xml:space="preserve"> </w:t>
      </w:r>
      <w:r w:rsidRPr="00F5387A">
        <w:t>абсолютно</w:t>
      </w:r>
      <w:r w:rsidR="002477D4" w:rsidRPr="00F5387A">
        <w:t xml:space="preserve"> </w:t>
      </w:r>
      <w:r w:rsidRPr="00F5387A">
        <w:t>бесплатно.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рамках</w:t>
      </w:r>
      <w:r w:rsidR="002477D4" w:rsidRPr="00F5387A">
        <w:t xml:space="preserve"> </w:t>
      </w:r>
      <w:r w:rsidRPr="00F5387A">
        <w:t>таких</w:t>
      </w:r>
      <w:r w:rsidR="002477D4" w:rsidRPr="00F5387A">
        <w:t xml:space="preserve"> </w:t>
      </w:r>
      <w:r w:rsidRPr="00F5387A">
        <w:t>клубов</w:t>
      </w:r>
      <w:r w:rsidR="002477D4" w:rsidRPr="00F5387A">
        <w:t xml:space="preserve"> </w:t>
      </w:r>
      <w:r w:rsidRPr="00F5387A">
        <w:t>появится</w:t>
      </w:r>
      <w:r w:rsidR="002477D4" w:rsidRPr="00F5387A">
        <w:t xml:space="preserve"> </w:t>
      </w:r>
      <w:r w:rsidRPr="00F5387A">
        <w:t>новое</w:t>
      </w:r>
      <w:r w:rsidR="002477D4" w:rsidRPr="00F5387A">
        <w:t xml:space="preserve"> </w:t>
      </w:r>
      <w:r w:rsidRPr="00F5387A">
        <w:t>направление.</w:t>
      </w:r>
    </w:p>
    <w:p w:rsidR="005B7A5C" w:rsidRPr="00F5387A" w:rsidRDefault="005B7A5C" w:rsidP="005B7A5C">
      <w:r w:rsidRPr="00F5387A">
        <w:t>Отмечается,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пожилые</w:t>
      </w:r>
      <w:r w:rsidR="002477D4" w:rsidRPr="00F5387A">
        <w:t xml:space="preserve"> </w:t>
      </w:r>
      <w:r w:rsidRPr="00F5387A">
        <w:t>граждане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начать</w:t>
      </w:r>
      <w:r w:rsidR="002477D4" w:rsidRPr="00F5387A">
        <w:t xml:space="preserve"> </w:t>
      </w:r>
      <w:r w:rsidRPr="00F5387A">
        <w:t>посещать</w:t>
      </w:r>
      <w:r w:rsidR="002477D4" w:rsidRPr="00F5387A">
        <w:t xml:space="preserve"> </w:t>
      </w:r>
      <w:r w:rsidRPr="00F5387A">
        <w:t>курсы,</w:t>
      </w:r>
      <w:r w:rsidR="002477D4" w:rsidRPr="00F5387A">
        <w:t xml:space="preserve"> </w:t>
      </w:r>
      <w:r w:rsidRPr="00F5387A">
        <w:t>посвященные</w:t>
      </w:r>
      <w:r w:rsidR="002477D4" w:rsidRPr="00F5387A">
        <w:t xml:space="preserve"> </w:t>
      </w:r>
      <w:r w:rsidRPr="00F5387A">
        <w:t>красоте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стилю.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преподавать</w:t>
      </w:r>
      <w:r w:rsidR="002477D4" w:rsidRPr="00F5387A">
        <w:t xml:space="preserve"> </w:t>
      </w:r>
      <w:r w:rsidRPr="00F5387A">
        <w:t>различные</w:t>
      </w:r>
      <w:r w:rsidR="002477D4" w:rsidRPr="00F5387A">
        <w:t xml:space="preserve"> </w:t>
      </w:r>
      <w:r w:rsidRPr="00F5387A">
        <w:t>аспекты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сфере: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делать</w:t>
      </w:r>
      <w:r w:rsidR="002477D4" w:rsidRPr="00F5387A">
        <w:t xml:space="preserve"> </w:t>
      </w:r>
      <w:r w:rsidRPr="00F5387A">
        <w:t>правильный</w:t>
      </w:r>
      <w:r w:rsidR="002477D4" w:rsidRPr="00F5387A">
        <w:t xml:space="preserve"> </w:t>
      </w:r>
      <w:r w:rsidRPr="00F5387A">
        <w:t>макияж,</w:t>
      </w:r>
      <w:r w:rsidR="002477D4" w:rsidRPr="00F5387A">
        <w:t xml:space="preserve"> </w:t>
      </w:r>
      <w:r w:rsidRPr="00F5387A">
        <w:t>работать</w:t>
      </w:r>
      <w:r w:rsidR="002477D4" w:rsidRPr="00F5387A">
        <w:t xml:space="preserve"> </w:t>
      </w:r>
      <w:r w:rsidRPr="00F5387A">
        <w:t>моделью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примерке</w:t>
      </w:r>
      <w:r w:rsidR="002477D4" w:rsidRPr="00F5387A">
        <w:t xml:space="preserve"> </w:t>
      </w:r>
      <w:r w:rsidRPr="00F5387A">
        <w:t>одежды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только,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создавать</w:t>
      </w:r>
      <w:r w:rsidR="002477D4" w:rsidRPr="00F5387A">
        <w:t xml:space="preserve"> </w:t>
      </w:r>
      <w:r w:rsidRPr="00F5387A">
        <w:t>собственную</w:t>
      </w:r>
      <w:r w:rsidR="002477D4" w:rsidRPr="00F5387A">
        <w:t xml:space="preserve"> </w:t>
      </w:r>
      <w:r w:rsidRPr="00F5387A">
        <w:t>одежду.</w:t>
      </w:r>
    </w:p>
    <w:p w:rsidR="005B7A5C" w:rsidRPr="00F5387A" w:rsidRDefault="00833A5F" w:rsidP="005B7A5C">
      <w:r w:rsidRPr="00F5387A">
        <w:t>«</w:t>
      </w:r>
      <w:r w:rsidR="005B7A5C" w:rsidRPr="00F5387A">
        <w:t>Например,</w:t>
      </w:r>
      <w:r w:rsidR="002477D4" w:rsidRPr="00F5387A">
        <w:t xml:space="preserve"> </w:t>
      </w:r>
      <w:r w:rsidR="005B7A5C" w:rsidRPr="00F5387A">
        <w:t>такое</w:t>
      </w:r>
      <w:r w:rsidR="002477D4" w:rsidRPr="00F5387A">
        <w:t xml:space="preserve"> </w:t>
      </w:r>
      <w:r w:rsidR="005B7A5C" w:rsidRPr="00F5387A">
        <w:t>направление</w:t>
      </w:r>
      <w:r w:rsidR="002477D4" w:rsidRPr="00F5387A">
        <w:t xml:space="preserve"> </w:t>
      </w:r>
      <w:r w:rsidR="005B7A5C" w:rsidRPr="00F5387A">
        <w:t>запустили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столичном</w:t>
      </w:r>
      <w:r w:rsidR="002477D4" w:rsidRPr="00F5387A">
        <w:t xml:space="preserve"> </w:t>
      </w:r>
      <w:r w:rsidR="005B7A5C" w:rsidRPr="00F5387A">
        <w:t>регионе.</w:t>
      </w:r>
      <w:r w:rsidR="002477D4" w:rsidRPr="00F5387A">
        <w:t xml:space="preserve"> </w:t>
      </w:r>
      <w:r w:rsidR="005B7A5C" w:rsidRPr="00F5387A">
        <w:t>Эксперты</w:t>
      </w:r>
      <w:r w:rsidR="002477D4" w:rsidRPr="00F5387A">
        <w:t xml:space="preserve"> </w:t>
      </w:r>
      <w:r w:rsidR="005B7A5C" w:rsidRPr="00F5387A">
        <w:t>обещают,</w:t>
      </w:r>
      <w:r w:rsidR="002477D4" w:rsidRPr="00F5387A">
        <w:t xml:space="preserve"> </w:t>
      </w:r>
      <w:r w:rsidR="005B7A5C" w:rsidRPr="00F5387A">
        <w:t>что</w:t>
      </w:r>
      <w:r w:rsidR="002477D4" w:rsidRPr="00F5387A">
        <w:t xml:space="preserve"> </w:t>
      </w:r>
      <w:r w:rsidR="005B7A5C" w:rsidRPr="00F5387A">
        <w:t>многие</w:t>
      </w:r>
      <w:r w:rsidR="002477D4" w:rsidRPr="00F5387A">
        <w:t xml:space="preserve"> </w:t>
      </w:r>
      <w:r w:rsidR="005B7A5C" w:rsidRPr="00F5387A">
        <w:t>пожилые</w:t>
      </w:r>
      <w:r w:rsidR="002477D4" w:rsidRPr="00F5387A">
        <w:t xml:space="preserve"> </w:t>
      </w:r>
      <w:r w:rsidR="005B7A5C" w:rsidRPr="00F5387A">
        <w:t>граждане</w:t>
      </w:r>
      <w:r w:rsidR="002477D4" w:rsidRPr="00F5387A">
        <w:t xml:space="preserve"> </w:t>
      </w:r>
      <w:r w:rsidR="005B7A5C" w:rsidRPr="00F5387A">
        <w:t>с</w:t>
      </w:r>
      <w:r w:rsidR="002477D4" w:rsidRPr="00F5387A">
        <w:t xml:space="preserve"> </w:t>
      </w:r>
      <w:r w:rsidR="005B7A5C" w:rsidRPr="00F5387A">
        <w:t>помощью</w:t>
      </w:r>
      <w:r w:rsidR="002477D4" w:rsidRPr="00F5387A">
        <w:t xml:space="preserve"> </w:t>
      </w:r>
      <w:r w:rsidR="005B7A5C" w:rsidRPr="00F5387A">
        <w:t>таких</w:t>
      </w:r>
      <w:r w:rsidR="002477D4" w:rsidRPr="00F5387A">
        <w:t xml:space="preserve"> </w:t>
      </w:r>
      <w:r w:rsidR="005B7A5C" w:rsidRPr="00F5387A">
        <w:t>курсов</w:t>
      </w:r>
      <w:r w:rsidR="002477D4" w:rsidRPr="00F5387A">
        <w:t xml:space="preserve"> </w:t>
      </w:r>
      <w:r w:rsidR="005B7A5C" w:rsidRPr="00F5387A">
        <w:t>даже</w:t>
      </w:r>
      <w:r w:rsidR="002477D4" w:rsidRPr="00F5387A">
        <w:t xml:space="preserve"> </w:t>
      </w:r>
      <w:r w:rsidR="005B7A5C" w:rsidRPr="00F5387A">
        <w:t>смогут</w:t>
      </w:r>
      <w:r w:rsidR="002477D4" w:rsidRPr="00F5387A">
        <w:t xml:space="preserve"> </w:t>
      </w:r>
      <w:r w:rsidR="005B7A5C" w:rsidRPr="00F5387A">
        <w:t>освоить</w:t>
      </w:r>
      <w:r w:rsidR="002477D4" w:rsidRPr="00F5387A">
        <w:t xml:space="preserve"> </w:t>
      </w:r>
      <w:r w:rsidR="005B7A5C" w:rsidRPr="00F5387A">
        <w:t>новую</w:t>
      </w:r>
      <w:r w:rsidR="002477D4" w:rsidRPr="00F5387A">
        <w:t xml:space="preserve"> </w:t>
      </w:r>
      <w:r w:rsidR="005B7A5C" w:rsidRPr="00F5387A">
        <w:t>для</w:t>
      </w:r>
      <w:r w:rsidR="002477D4" w:rsidRPr="00F5387A">
        <w:t xml:space="preserve"> </w:t>
      </w:r>
      <w:r w:rsidR="005B7A5C" w:rsidRPr="00F5387A">
        <w:t>себя</w:t>
      </w:r>
      <w:r w:rsidR="002477D4" w:rsidRPr="00F5387A">
        <w:t xml:space="preserve"> </w:t>
      </w:r>
      <w:r w:rsidR="005B7A5C" w:rsidRPr="00F5387A">
        <w:t>профессию.</w:t>
      </w:r>
      <w:r w:rsidR="002477D4" w:rsidRPr="00F5387A">
        <w:t xml:space="preserve"> </w:t>
      </w:r>
      <w:r w:rsidR="005B7A5C" w:rsidRPr="00F5387A">
        <w:t>К</w:t>
      </w:r>
      <w:r w:rsidR="002477D4" w:rsidRPr="00F5387A">
        <w:t xml:space="preserve"> </w:t>
      </w:r>
      <w:r w:rsidR="005B7A5C" w:rsidRPr="00F5387A">
        <w:t>примеру,</w:t>
      </w:r>
      <w:r w:rsidR="002477D4" w:rsidRPr="00F5387A">
        <w:t xml:space="preserve"> </w:t>
      </w:r>
      <w:r w:rsidR="005B7A5C" w:rsidRPr="00F5387A">
        <w:t>если</w:t>
      </w:r>
      <w:r w:rsidR="002477D4" w:rsidRPr="00F5387A">
        <w:t xml:space="preserve"> </w:t>
      </w:r>
      <w:r w:rsidR="005B7A5C" w:rsidRPr="00F5387A">
        <w:t>человек</w:t>
      </w:r>
      <w:r w:rsidR="002477D4" w:rsidRPr="00F5387A">
        <w:t xml:space="preserve"> </w:t>
      </w:r>
      <w:r w:rsidR="005B7A5C" w:rsidRPr="00F5387A">
        <w:t>проявляется</w:t>
      </w:r>
      <w:r w:rsidR="002477D4" w:rsidRPr="00F5387A">
        <w:t xml:space="preserve"> </w:t>
      </w:r>
      <w:r w:rsidR="005B7A5C" w:rsidRPr="00F5387A">
        <w:t>интерес</w:t>
      </w:r>
      <w:r w:rsidR="002477D4" w:rsidRPr="00F5387A">
        <w:t xml:space="preserve"> </w:t>
      </w:r>
      <w:r w:rsidR="005B7A5C" w:rsidRPr="00F5387A">
        <w:t>к</w:t>
      </w:r>
      <w:r w:rsidR="002477D4" w:rsidRPr="00F5387A">
        <w:t xml:space="preserve"> </w:t>
      </w:r>
      <w:r w:rsidR="005B7A5C" w:rsidRPr="00F5387A">
        <w:t>работе</w:t>
      </w:r>
      <w:r w:rsidR="002477D4" w:rsidRPr="00F5387A">
        <w:t xml:space="preserve"> </w:t>
      </w:r>
      <w:r w:rsidR="005B7A5C" w:rsidRPr="00F5387A">
        <w:t>стилиста,</w:t>
      </w:r>
      <w:r w:rsidR="002477D4" w:rsidRPr="00F5387A">
        <w:t xml:space="preserve"> </w:t>
      </w:r>
      <w:r w:rsidR="005B7A5C" w:rsidRPr="00F5387A">
        <w:t>те</w:t>
      </w:r>
      <w:r w:rsidR="002477D4" w:rsidRPr="00F5387A">
        <w:t xml:space="preserve"> </w:t>
      </w:r>
      <w:r w:rsidR="005B7A5C" w:rsidRPr="00F5387A">
        <w:t>знания,</w:t>
      </w:r>
      <w:r w:rsidR="002477D4" w:rsidRPr="00F5387A">
        <w:t xml:space="preserve"> </w:t>
      </w:r>
      <w:r w:rsidR="005B7A5C" w:rsidRPr="00F5387A">
        <w:t>которые</w:t>
      </w:r>
      <w:r w:rsidR="002477D4" w:rsidRPr="00F5387A">
        <w:t xml:space="preserve"> </w:t>
      </w:r>
      <w:r w:rsidR="005B7A5C" w:rsidRPr="00F5387A">
        <w:t>там</w:t>
      </w:r>
      <w:r w:rsidR="002477D4" w:rsidRPr="00F5387A">
        <w:t xml:space="preserve"> </w:t>
      </w:r>
      <w:r w:rsidR="005B7A5C" w:rsidRPr="00F5387A">
        <w:t>будут</w:t>
      </w:r>
      <w:r w:rsidR="002477D4" w:rsidRPr="00F5387A">
        <w:t xml:space="preserve"> </w:t>
      </w:r>
      <w:r w:rsidR="005B7A5C" w:rsidRPr="00F5387A">
        <w:t>давать,</w:t>
      </w:r>
      <w:r w:rsidR="002477D4" w:rsidRPr="00F5387A">
        <w:t xml:space="preserve"> </w:t>
      </w:r>
      <w:r w:rsidR="005B7A5C" w:rsidRPr="00F5387A">
        <w:t>помогут</w:t>
      </w:r>
      <w:r w:rsidR="002477D4" w:rsidRPr="00F5387A">
        <w:t xml:space="preserve"> </w:t>
      </w:r>
      <w:r w:rsidR="005B7A5C" w:rsidRPr="00F5387A">
        <w:t>сделать</w:t>
      </w:r>
      <w:r w:rsidR="002477D4" w:rsidRPr="00F5387A">
        <w:t xml:space="preserve"> </w:t>
      </w:r>
      <w:r w:rsidR="005B7A5C" w:rsidRPr="00F5387A">
        <w:t>хороший</w:t>
      </w:r>
      <w:r w:rsidR="002477D4" w:rsidRPr="00F5387A">
        <w:t xml:space="preserve"> </w:t>
      </w:r>
      <w:r w:rsidR="005B7A5C" w:rsidRPr="00F5387A">
        <w:t>фундамент</w:t>
      </w:r>
      <w:r w:rsidR="002477D4" w:rsidRPr="00F5387A">
        <w:t xml:space="preserve"> </w:t>
      </w:r>
      <w:r w:rsidR="005B7A5C" w:rsidRPr="00F5387A">
        <w:t>для</w:t>
      </w:r>
      <w:r w:rsidR="002477D4" w:rsidRPr="00F5387A">
        <w:t xml:space="preserve"> </w:t>
      </w:r>
      <w:r w:rsidR="005B7A5C" w:rsidRPr="00F5387A">
        <w:t>будущей</w:t>
      </w:r>
      <w:r w:rsidR="002477D4" w:rsidRPr="00F5387A">
        <w:t xml:space="preserve"> </w:t>
      </w:r>
      <w:r w:rsidR="005B7A5C" w:rsidRPr="00F5387A">
        <w:t>работы</w:t>
      </w:r>
      <w:r w:rsidRPr="00F5387A">
        <w:t>»</w:t>
      </w:r>
      <w:r w:rsidR="005B7A5C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5B7A5C" w:rsidRPr="00F5387A">
        <w:t>объяснила</w:t>
      </w:r>
      <w:r w:rsidR="002477D4" w:rsidRPr="00F5387A">
        <w:t xml:space="preserve"> </w:t>
      </w:r>
      <w:r w:rsidR="005B7A5C" w:rsidRPr="00F5387A">
        <w:t>Киреева.</w:t>
      </w:r>
    </w:p>
    <w:p w:rsidR="005B7A5C" w:rsidRPr="00F5387A" w:rsidRDefault="005B7A5C" w:rsidP="005B7A5C">
      <w:r w:rsidRPr="00F5387A">
        <w:t>Те</w:t>
      </w:r>
      <w:r w:rsidR="002477D4" w:rsidRPr="00F5387A">
        <w:t xml:space="preserve"> </w:t>
      </w:r>
      <w:r w:rsidRPr="00F5387A">
        <w:t>же,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интересуется</w:t>
      </w:r>
      <w:r w:rsidR="002477D4" w:rsidRPr="00F5387A">
        <w:t xml:space="preserve"> </w:t>
      </w:r>
      <w:r w:rsidRPr="00F5387A">
        <w:t>модой,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посещать</w:t>
      </w:r>
      <w:r w:rsidR="002477D4" w:rsidRPr="00F5387A">
        <w:t xml:space="preserve"> </w:t>
      </w:r>
      <w:r w:rsidRPr="00F5387A">
        <w:t>другие</w:t>
      </w:r>
      <w:r w:rsidR="002477D4" w:rsidRPr="00F5387A">
        <w:t xml:space="preserve"> </w:t>
      </w:r>
      <w:r w:rsidRPr="00F5387A">
        <w:t>занятия:</w:t>
      </w:r>
      <w:r w:rsidR="002477D4" w:rsidRPr="00F5387A">
        <w:t xml:space="preserve"> </w:t>
      </w:r>
      <w:r w:rsidRPr="00F5387A">
        <w:t>рисования,</w:t>
      </w:r>
      <w:r w:rsidR="002477D4" w:rsidRPr="00F5387A">
        <w:t xml:space="preserve"> </w:t>
      </w:r>
      <w:r w:rsidRPr="00F5387A">
        <w:t>танцы,</w:t>
      </w:r>
      <w:r w:rsidR="002477D4" w:rsidRPr="00F5387A">
        <w:t xml:space="preserve"> </w:t>
      </w:r>
      <w:r w:rsidRPr="00F5387A">
        <w:t>актерское</w:t>
      </w:r>
      <w:r w:rsidR="002477D4" w:rsidRPr="00F5387A">
        <w:t xml:space="preserve"> </w:t>
      </w:r>
      <w:r w:rsidRPr="00F5387A">
        <w:t>мастерство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изучать</w:t>
      </w:r>
      <w:r w:rsidR="002477D4" w:rsidRPr="00F5387A">
        <w:t xml:space="preserve"> </w:t>
      </w:r>
      <w:r w:rsidRPr="00F5387A">
        <w:t>иностранные</w:t>
      </w:r>
      <w:r w:rsidR="002477D4" w:rsidRPr="00F5387A">
        <w:t xml:space="preserve"> </w:t>
      </w:r>
      <w:r w:rsidRPr="00F5387A">
        <w:t>языки.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занятия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бесплатными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пенсионеров,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заранее</w:t>
      </w:r>
      <w:r w:rsidR="002477D4" w:rsidRPr="00F5387A">
        <w:t xml:space="preserve"> </w:t>
      </w:r>
      <w:r w:rsidRPr="00F5387A">
        <w:t>записаться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стать</w:t>
      </w:r>
      <w:r w:rsidR="002477D4" w:rsidRPr="00F5387A">
        <w:t xml:space="preserve"> </w:t>
      </w:r>
      <w:r w:rsidRPr="00F5387A">
        <w:t>участником</w:t>
      </w:r>
      <w:r w:rsidR="002477D4" w:rsidRPr="00F5387A">
        <w:t xml:space="preserve"> </w:t>
      </w:r>
      <w:r w:rsidRPr="00F5387A">
        <w:lastRenderedPageBreak/>
        <w:t>программы.</w:t>
      </w:r>
      <w:r w:rsidR="002477D4" w:rsidRPr="00F5387A">
        <w:t xml:space="preserve"> </w:t>
      </w:r>
      <w:r w:rsidRPr="00F5387A">
        <w:t>Сделать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женщины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55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мужчины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60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подать</w:t>
      </w:r>
      <w:r w:rsidR="002477D4" w:rsidRPr="00F5387A">
        <w:t xml:space="preserve"> </w:t>
      </w:r>
      <w:r w:rsidRPr="00F5387A">
        <w:t>заявление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марта.</w:t>
      </w:r>
    </w:p>
    <w:p w:rsidR="005B7A5C" w:rsidRPr="00F5387A" w:rsidRDefault="00E3462A" w:rsidP="005B7A5C">
      <w:hyperlink r:id="rId39" w:history="1">
        <w:r w:rsidR="005B7A5C" w:rsidRPr="00F5387A">
          <w:rPr>
            <w:rStyle w:val="a3"/>
          </w:rPr>
          <w:t>https://primpress.ru/article/109888</w:t>
        </w:r>
      </w:hyperlink>
      <w:r w:rsidR="002477D4" w:rsidRPr="00F5387A">
        <w:t xml:space="preserve"> </w:t>
      </w:r>
    </w:p>
    <w:p w:rsidR="001A6D00" w:rsidRPr="00F5387A" w:rsidRDefault="001A6D00" w:rsidP="001A6D00">
      <w:pPr>
        <w:pStyle w:val="2"/>
      </w:pPr>
      <w:bookmarkStart w:id="93" w:name="_Toc160429898"/>
      <w:r w:rsidRPr="00F5387A">
        <w:t>PRIMPRESS,</w:t>
      </w:r>
      <w:r w:rsidR="002477D4" w:rsidRPr="00F5387A">
        <w:t xml:space="preserve"> </w:t>
      </w:r>
      <w:r w:rsidRPr="00F5387A">
        <w:t>02.03.2024,</w:t>
      </w:r>
      <w:r w:rsidR="002477D4" w:rsidRPr="00F5387A">
        <w:t xml:space="preserve"> </w:t>
      </w:r>
      <w:r w:rsidRPr="00F5387A">
        <w:t>Указ</w:t>
      </w:r>
      <w:r w:rsidR="002477D4" w:rsidRPr="00F5387A">
        <w:t xml:space="preserve"> </w:t>
      </w:r>
      <w:r w:rsidRPr="00F5387A">
        <w:t>подписан.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объявили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разовой</w:t>
      </w:r>
      <w:r w:rsidR="002477D4" w:rsidRPr="00F5387A">
        <w:t xml:space="preserve"> </w:t>
      </w:r>
      <w:r w:rsidRPr="00F5387A">
        <w:t>выплате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10</w:t>
      </w:r>
      <w:r w:rsidR="002477D4" w:rsidRPr="00F5387A">
        <w:t xml:space="preserve"> </w:t>
      </w:r>
      <w:r w:rsidRPr="00F5387A">
        <w:t>000,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6000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3</w:t>
      </w:r>
      <w:r w:rsidR="002477D4" w:rsidRPr="00F5387A">
        <w:t xml:space="preserve"> </w:t>
      </w:r>
      <w:r w:rsidRPr="00F5387A">
        <w:t>марта</w:t>
      </w:r>
      <w:bookmarkEnd w:id="93"/>
    </w:p>
    <w:p w:rsidR="001A6D00" w:rsidRPr="00F5387A" w:rsidRDefault="001A6D00" w:rsidP="00E369DB">
      <w:pPr>
        <w:pStyle w:val="3"/>
      </w:pPr>
      <w:bookmarkStart w:id="94" w:name="_Toc160429899"/>
      <w:r w:rsidRPr="00F5387A">
        <w:t>Пенсионерам</w:t>
      </w:r>
      <w:r w:rsidR="002477D4" w:rsidRPr="00F5387A">
        <w:t xml:space="preserve"> </w:t>
      </w:r>
      <w:r w:rsidRPr="00F5387A">
        <w:t>объявили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денежной</w:t>
      </w:r>
      <w:r w:rsidR="002477D4" w:rsidRPr="00F5387A">
        <w:t xml:space="preserve"> </w:t>
      </w:r>
      <w:r w:rsidRPr="00F5387A">
        <w:t>выплате,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которой</w:t>
      </w:r>
      <w:r w:rsidR="002477D4" w:rsidRPr="00F5387A">
        <w:t xml:space="preserve"> </w:t>
      </w:r>
      <w:r w:rsidRPr="00F5387A">
        <w:t>составит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десять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почти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меньше.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пожилым</w:t>
      </w:r>
      <w:r w:rsidR="002477D4" w:rsidRPr="00F5387A">
        <w:t xml:space="preserve"> </w:t>
      </w:r>
      <w:r w:rsidRPr="00F5387A">
        <w:t>людям</w:t>
      </w:r>
      <w:r w:rsidR="002477D4" w:rsidRPr="00F5387A">
        <w:t xml:space="preserve"> </w:t>
      </w:r>
      <w:r w:rsidRPr="00F5387A">
        <w:t>начислят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один</w:t>
      </w:r>
      <w:r w:rsidR="002477D4" w:rsidRPr="00F5387A">
        <w:t xml:space="preserve"> </w:t>
      </w:r>
      <w:r w:rsidRPr="00F5387A">
        <w:t>раз.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произойдет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связи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определенным</w:t>
      </w:r>
      <w:r w:rsidR="002477D4" w:rsidRPr="00F5387A">
        <w:t xml:space="preserve"> </w:t>
      </w:r>
      <w:r w:rsidRPr="00F5387A">
        <w:t>событием.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рассказал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эксперт</w:t>
      </w:r>
      <w:r w:rsidR="002477D4" w:rsidRPr="00F5387A">
        <w:t xml:space="preserve"> </w:t>
      </w:r>
      <w:r w:rsidRPr="00F5387A">
        <w:t>Сергей</w:t>
      </w:r>
      <w:r w:rsidR="002477D4" w:rsidRPr="00F5387A">
        <w:t xml:space="preserve"> </w:t>
      </w:r>
      <w:r w:rsidRPr="00F5387A">
        <w:t>Власов,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PRIMPRESS.</w:t>
      </w:r>
      <w:bookmarkEnd w:id="94"/>
    </w:p>
    <w:p w:rsidR="001A6D00" w:rsidRPr="00F5387A" w:rsidRDefault="001A6D00" w:rsidP="001A6D00">
      <w:r w:rsidRPr="00F5387A">
        <w:t>По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словам,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новой</w:t>
      </w:r>
      <w:r w:rsidR="002477D4" w:rsidRPr="00F5387A">
        <w:t xml:space="preserve"> </w:t>
      </w:r>
      <w:r w:rsidRPr="00F5387A">
        <w:t>единовременной</w:t>
      </w:r>
      <w:r w:rsidR="002477D4" w:rsidRPr="00F5387A">
        <w:t xml:space="preserve"> </w:t>
      </w:r>
      <w:r w:rsidRPr="00F5387A">
        <w:t>выплате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сообщили</w:t>
      </w:r>
      <w:r w:rsidR="002477D4" w:rsidRPr="00F5387A">
        <w:t xml:space="preserve"> </w:t>
      </w:r>
      <w:r w:rsidRPr="00F5387A">
        <w:t>власти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многих</w:t>
      </w:r>
      <w:r w:rsidR="002477D4" w:rsidRPr="00F5387A">
        <w:t xml:space="preserve"> </w:t>
      </w:r>
      <w:r w:rsidRPr="00F5387A">
        <w:t>регионов.</w:t>
      </w:r>
      <w:r w:rsidR="002477D4" w:rsidRPr="00F5387A">
        <w:t xml:space="preserve"> </w:t>
      </w:r>
      <w:r w:rsidRPr="00F5387A">
        <w:t>Пожилым</w:t>
      </w:r>
      <w:r w:rsidR="002477D4" w:rsidRPr="00F5387A">
        <w:t xml:space="preserve"> </w:t>
      </w:r>
      <w:r w:rsidRPr="00F5387A">
        <w:t>гражданам</w:t>
      </w:r>
      <w:r w:rsidR="002477D4" w:rsidRPr="00F5387A">
        <w:t xml:space="preserve"> </w:t>
      </w:r>
      <w:r w:rsidRPr="00F5387A">
        <w:t>рассказали,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начислять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случае,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человека</w:t>
      </w:r>
      <w:r w:rsidR="002477D4" w:rsidRPr="00F5387A">
        <w:t xml:space="preserve"> </w:t>
      </w:r>
      <w:r w:rsidRPr="00F5387A">
        <w:t>прожили</w:t>
      </w:r>
      <w:r w:rsidR="002477D4" w:rsidRPr="00F5387A">
        <w:t xml:space="preserve"> </w:t>
      </w:r>
      <w:r w:rsidRPr="00F5387A">
        <w:t>вместе</w:t>
      </w:r>
      <w:r w:rsidR="002477D4" w:rsidRPr="00F5387A">
        <w:t xml:space="preserve"> </w:t>
      </w:r>
      <w:r w:rsidRPr="00F5387A">
        <w:t>долгое</w:t>
      </w:r>
      <w:r w:rsidR="002477D4" w:rsidRPr="00F5387A">
        <w:t xml:space="preserve"> </w:t>
      </w:r>
      <w:r w:rsidRPr="00F5387A">
        <w:t>время.</w:t>
      </w:r>
      <w:r w:rsidR="002477D4" w:rsidRPr="00F5387A">
        <w:t xml:space="preserve"> </w:t>
      </w:r>
      <w:r w:rsidRPr="00F5387A">
        <w:t>Речь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идти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нескольких</w:t>
      </w:r>
      <w:r w:rsidR="002477D4" w:rsidRPr="00F5387A">
        <w:t xml:space="preserve"> </w:t>
      </w:r>
      <w:r w:rsidRPr="00F5387A">
        <w:t>десятках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официально</w:t>
      </w:r>
      <w:r w:rsidR="002477D4" w:rsidRPr="00F5387A">
        <w:t xml:space="preserve"> </w:t>
      </w:r>
      <w:r w:rsidRPr="00F5387A">
        <w:t>зарегистрированного</w:t>
      </w:r>
      <w:r w:rsidR="002477D4" w:rsidRPr="00F5387A">
        <w:t xml:space="preserve"> </w:t>
      </w:r>
      <w:r w:rsidRPr="00F5387A">
        <w:t>брака.</w:t>
      </w:r>
    </w:p>
    <w:p w:rsidR="001A6D00" w:rsidRPr="00F5387A" w:rsidRDefault="001A6D00" w:rsidP="001A6D00">
      <w:r w:rsidRPr="00F5387A">
        <w:t>Так,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такую</w:t>
      </w:r>
      <w:r w:rsidR="002477D4" w:rsidRPr="00F5387A">
        <w:t xml:space="preserve"> </w:t>
      </w:r>
      <w:r w:rsidRPr="00F5387A">
        <w:t>выплату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ближайшее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перечислять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подмосковном</w:t>
      </w:r>
      <w:r w:rsidR="002477D4" w:rsidRPr="00F5387A">
        <w:t xml:space="preserve"> </w:t>
      </w:r>
      <w:r w:rsidRPr="00F5387A">
        <w:t>регионе.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разового</w:t>
      </w:r>
      <w:r w:rsidR="002477D4" w:rsidRPr="00F5387A">
        <w:t xml:space="preserve"> </w:t>
      </w:r>
      <w:r w:rsidRPr="00F5387A">
        <w:t>пособия</w:t>
      </w:r>
      <w:r w:rsidR="002477D4" w:rsidRPr="00F5387A">
        <w:t xml:space="preserve"> </w:t>
      </w:r>
      <w:r w:rsidRPr="00F5387A">
        <w:t>составит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привычные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10</w:t>
      </w:r>
      <w:r w:rsidR="002477D4" w:rsidRPr="00F5387A">
        <w:t xml:space="preserve"> </w:t>
      </w:r>
      <w:r w:rsidRPr="00F5387A">
        <w:t>тысяч,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6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рублей.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единовременно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те,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прожил</w:t>
      </w:r>
      <w:r w:rsidR="002477D4" w:rsidRPr="00F5387A">
        <w:t xml:space="preserve"> </w:t>
      </w:r>
      <w:r w:rsidRPr="00F5387A">
        <w:t>вместе</w:t>
      </w:r>
      <w:r w:rsidR="002477D4" w:rsidRPr="00F5387A">
        <w:t xml:space="preserve"> </w:t>
      </w:r>
      <w:r w:rsidRPr="00F5387A">
        <w:t>бок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бок</w:t>
      </w:r>
      <w:r w:rsidR="002477D4" w:rsidRPr="00F5387A">
        <w:t xml:space="preserve"> </w:t>
      </w:r>
      <w:r w:rsidRPr="00F5387A">
        <w:t>55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важно,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брак</w:t>
      </w:r>
      <w:r w:rsidR="002477D4" w:rsidRPr="00F5387A">
        <w:t xml:space="preserve"> </w:t>
      </w:r>
      <w:r w:rsidRPr="00F5387A">
        <w:t>ни</w:t>
      </w:r>
      <w:r w:rsidR="002477D4" w:rsidRPr="00F5387A">
        <w:t xml:space="preserve"> </w:t>
      </w:r>
      <w:r w:rsidRPr="00F5387A">
        <w:t>разу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прерывался.</w:t>
      </w:r>
    </w:p>
    <w:p w:rsidR="001A6D00" w:rsidRPr="00F5387A" w:rsidRDefault="001A6D00" w:rsidP="001A6D00">
      <w:r w:rsidRPr="00F5387A">
        <w:t>Такую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выдавать</w:t>
      </w:r>
      <w:r w:rsidR="002477D4" w:rsidRPr="00F5387A">
        <w:t xml:space="preserve"> </w:t>
      </w:r>
      <w:r w:rsidRPr="00F5387A">
        <w:t>пожилым</w:t>
      </w:r>
      <w:r w:rsidR="002477D4" w:rsidRPr="00F5387A">
        <w:t xml:space="preserve"> </w:t>
      </w:r>
      <w:r w:rsidRPr="00F5387A">
        <w:t>гражданам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Татарстане.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получения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им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заранее</w:t>
      </w:r>
      <w:r w:rsidR="002477D4" w:rsidRPr="00F5387A">
        <w:t xml:space="preserve"> </w:t>
      </w:r>
      <w:r w:rsidRPr="00F5387A">
        <w:t>подать</w:t>
      </w:r>
      <w:r w:rsidR="002477D4" w:rsidRPr="00F5387A">
        <w:t xml:space="preserve"> </w:t>
      </w:r>
      <w:r w:rsidRPr="00F5387A">
        <w:t>заявление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местный</w:t>
      </w:r>
      <w:r w:rsidR="002477D4" w:rsidRPr="00F5387A">
        <w:t xml:space="preserve"> </w:t>
      </w:r>
      <w:r w:rsidRPr="00F5387A">
        <w:t>социальный</w:t>
      </w:r>
      <w:r w:rsidR="002477D4" w:rsidRPr="00F5387A">
        <w:t xml:space="preserve"> </w:t>
      </w:r>
      <w:r w:rsidRPr="00F5387A">
        <w:t>центр,</w:t>
      </w:r>
      <w:r w:rsidR="002477D4" w:rsidRPr="00F5387A">
        <w:t xml:space="preserve"> </w:t>
      </w:r>
      <w:r w:rsidRPr="00F5387A">
        <w:t>потому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автоматически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начисляться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будут.</w:t>
      </w:r>
    </w:p>
    <w:p w:rsidR="001A6D00" w:rsidRPr="00F5387A" w:rsidRDefault="001A6D00" w:rsidP="001A6D00">
      <w:r w:rsidRPr="00F5387A">
        <w:t>Аналогично</w:t>
      </w:r>
      <w:r w:rsidR="002477D4" w:rsidRPr="00F5387A">
        <w:t xml:space="preserve"> </w:t>
      </w:r>
      <w:r w:rsidRPr="00F5387A">
        <w:t>поступят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Калужской</w:t>
      </w:r>
      <w:r w:rsidR="002477D4" w:rsidRPr="00F5387A">
        <w:t xml:space="preserve"> </w:t>
      </w:r>
      <w:r w:rsidRPr="00F5387A">
        <w:t>области.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Pr="00F5387A">
        <w:t>отметят</w:t>
      </w:r>
      <w:r w:rsidR="002477D4" w:rsidRPr="00F5387A">
        <w:t xml:space="preserve"> </w:t>
      </w:r>
      <w:r w:rsidRPr="00F5387A">
        <w:t>55-летний</w:t>
      </w:r>
      <w:r w:rsidR="002477D4" w:rsidRPr="00F5387A">
        <w:t xml:space="preserve"> </w:t>
      </w:r>
      <w:r w:rsidRPr="00F5387A">
        <w:t>юбилей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дня</w:t>
      </w:r>
      <w:r w:rsidR="002477D4" w:rsidRPr="00F5387A">
        <w:t xml:space="preserve"> </w:t>
      </w:r>
      <w:r w:rsidRPr="00F5387A">
        <w:t>свадьбы,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ближайшее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рассчитывать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получение</w:t>
      </w:r>
      <w:r w:rsidR="002477D4" w:rsidRPr="00F5387A">
        <w:t xml:space="preserve"> </w:t>
      </w:r>
      <w:r w:rsidRPr="00F5387A">
        <w:t>6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других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регионах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различаться.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3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начнут</w:t>
      </w:r>
      <w:r w:rsidR="002477D4" w:rsidRPr="00F5387A">
        <w:t xml:space="preserve"> </w:t>
      </w:r>
      <w:r w:rsidRPr="00F5387A">
        <w:t>перечислять</w:t>
      </w:r>
      <w:r w:rsidR="002477D4" w:rsidRPr="00F5387A">
        <w:t xml:space="preserve"> </w:t>
      </w:r>
      <w:r w:rsidRPr="00F5387A">
        <w:t>тем,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обратился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ними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течение</w:t>
      </w:r>
      <w:r w:rsidR="002477D4" w:rsidRPr="00F5387A">
        <w:t xml:space="preserve"> </w:t>
      </w:r>
      <w:r w:rsidRPr="00F5387A">
        <w:t>февраля.</w:t>
      </w:r>
    </w:p>
    <w:p w:rsidR="001A6D00" w:rsidRPr="00F5387A" w:rsidRDefault="00E3462A" w:rsidP="001A6D00">
      <w:hyperlink r:id="rId40" w:history="1">
        <w:r w:rsidR="001A6D00" w:rsidRPr="00F5387A">
          <w:rPr>
            <w:rStyle w:val="a3"/>
          </w:rPr>
          <w:t>https://primpress.ru/article/109916</w:t>
        </w:r>
      </w:hyperlink>
      <w:r w:rsidR="002477D4" w:rsidRPr="00F5387A">
        <w:t xml:space="preserve"> </w:t>
      </w:r>
    </w:p>
    <w:p w:rsidR="001A6D00" w:rsidRPr="00F5387A" w:rsidRDefault="001A6D00" w:rsidP="001A6D00">
      <w:pPr>
        <w:pStyle w:val="2"/>
      </w:pPr>
      <w:bookmarkStart w:id="95" w:name="_Toc160429900"/>
      <w:r w:rsidRPr="00F5387A">
        <w:t>PRIMPRESS,</w:t>
      </w:r>
      <w:r w:rsidR="002477D4" w:rsidRPr="00F5387A">
        <w:t xml:space="preserve"> </w:t>
      </w:r>
      <w:r w:rsidRPr="00F5387A">
        <w:t>02.03.2024,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пересчитают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выплатят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новом</w:t>
      </w:r>
      <w:r w:rsidR="002477D4" w:rsidRPr="00F5387A">
        <w:t xml:space="preserve"> </w:t>
      </w:r>
      <w:r w:rsidRPr="00F5387A">
        <w:t>размере.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объявили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большом</w:t>
      </w:r>
      <w:r w:rsidR="002477D4" w:rsidRPr="00F5387A">
        <w:t xml:space="preserve"> </w:t>
      </w:r>
      <w:r w:rsidRPr="00F5387A">
        <w:t>сюрпризе</w:t>
      </w:r>
      <w:bookmarkEnd w:id="95"/>
      <w:r w:rsidR="002477D4" w:rsidRPr="00F5387A">
        <w:t xml:space="preserve"> </w:t>
      </w:r>
    </w:p>
    <w:p w:rsidR="001A6D00" w:rsidRPr="00F5387A" w:rsidRDefault="001A6D00" w:rsidP="00E369DB">
      <w:pPr>
        <w:pStyle w:val="3"/>
      </w:pPr>
      <w:bookmarkStart w:id="96" w:name="_Toc160429901"/>
      <w:r w:rsidRPr="00F5387A">
        <w:t>Пенсионерам</w:t>
      </w:r>
      <w:r w:rsidR="002477D4" w:rsidRPr="00F5387A">
        <w:t xml:space="preserve"> </w:t>
      </w:r>
      <w:r w:rsidRPr="00F5387A">
        <w:t>рассказали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перерасчете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выплате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новом</w:t>
      </w:r>
      <w:r w:rsidR="002477D4" w:rsidRPr="00F5387A">
        <w:t xml:space="preserve"> </w:t>
      </w:r>
      <w:r w:rsidRPr="00F5387A">
        <w:t>размере.</w:t>
      </w:r>
      <w:r w:rsidR="002477D4" w:rsidRPr="00F5387A">
        <w:t xml:space="preserve"> </w:t>
      </w:r>
      <w:r w:rsidRPr="00F5387A">
        <w:t>Такой</w:t>
      </w:r>
      <w:r w:rsidR="002477D4" w:rsidRPr="00F5387A">
        <w:t xml:space="preserve"> </w:t>
      </w:r>
      <w:r w:rsidRPr="00F5387A">
        <w:t>большой</w:t>
      </w:r>
      <w:r w:rsidR="002477D4" w:rsidRPr="00F5387A">
        <w:t xml:space="preserve"> </w:t>
      </w:r>
      <w:r w:rsidRPr="00F5387A">
        <w:t>сюрприз</w:t>
      </w:r>
      <w:r w:rsidR="002477D4" w:rsidRPr="00F5387A">
        <w:t xml:space="preserve"> </w:t>
      </w:r>
      <w:r w:rsidRPr="00F5387A">
        <w:t>ждет</w:t>
      </w:r>
      <w:r w:rsidR="002477D4" w:rsidRPr="00F5387A">
        <w:t xml:space="preserve"> </w:t>
      </w:r>
      <w:r w:rsidRPr="00F5387A">
        <w:t>тех</w:t>
      </w:r>
      <w:r w:rsidR="002477D4" w:rsidRPr="00F5387A">
        <w:t xml:space="preserve"> </w:t>
      </w:r>
      <w:r w:rsidRPr="00F5387A">
        <w:t>граждан,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отправят</w:t>
      </w:r>
      <w:r w:rsidR="002477D4" w:rsidRPr="00F5387A">
        <w:t xml:space="preserve"> </w:t>
      </w:r>
      <w:r w:rsidRPr="00F5387A">
        <w:t>соответствующий</w:t>
      </w:r>
      <w:r w:rsidR="002477D4" w:rsidRPr="00F5387A">
        <w:t xml:space="preserve"> </w:t>
      </w:r>
      <w:r w:rsidRPr="00F5387A">
        <w:t>запрос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орган.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принято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вердикта</w:t>
      </w:r>
      <w:r w:rsidR="002477D4" w:rsidRPr="00F5387A">
        <w:t xml:space="preserve"> </w:t>
      </w:r>
      <w:r w:rsidRPr="00F5387A">
        <w:t>суда.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рассказала</w:t>
      </w:r>
      <w:r w:rsidR="002477D4" w:rsidRPr="00F5387A">
        <w:t xml:space="preserve"> </w:t>
      </w:r>
      <w:r w:rsidRPr="00F5387A">
        <w:t>юрист</w:t>
      </w:r>
      <w:r w:rsidR="002477D4" w:rsidRPr="00F5387A">
        <w:t xml:space="preserve"> </w:t>
      </w:r>
      <w:r w:rsidRPr="00F5387A">
        <w:t>Ирина</w:t>
      </w:r>
      <w:r w:rsidR="002477D4" w:rsidRPr="00F5387A">
        <w:t xml:space="preserve"> </w:t>
      </w:r>
      <w:r w:rsidRPr="00F5387A">
        <w:t>Сивакова,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PRIMPRESS.</w:t>
      </w:r>
      <w:bookmarkEnd w:id="96"/>
    </w:p>
    <w:p w:rsidR="001A6D00" w:rsidRPr="00F5387A" w:rsidRDefault="001A6D00" w:rsidP="001A6D00">
      <w:r w:rsidRPr="00F5387A">
        <w:t>По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словам,</w:t>
      </w:r>
      <w:r w:rsidR="002477D4" w:rsidRPr="00F5387A">
        <w:t xml:space="preserve"> </w:t>
      </w:r>
      <w:r w:rsidRPr="00F5387A">
        <w:t>речь</w:t>
      </w:r>
      <w:r w:rsidR="002477D4" w:rsidRPr="00F5387A">
        <w:t xml:space="preserve"> </w:t>
      </w:r>
      <w:r w:rsidRPr="00F5387A">
        <w:t>идет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ситуациях,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назначении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допущены</w:t>
      </w:r>
      <w:r w:rsidR="002477D4" w:rsidRPr="00F5387A">
        <w:t xml:space="preserve"> </w:t>
      </w:r>
      <w:r w:rsidRPr="00F5387A">
        <w:t>определенные</w:t>
      </w:r>
      <w:r w:rsidR="002477D4" w:rsidRPr="00F5387A">
        <w:t xml:space="preserve"> </w:t>
      </w:r>
      <w:r w:rsidRPr="00F5387A">
        <w:t>ошибки.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свой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ежемесячной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жалуются</w:t>
      </w:r>
      <w:r w:rsidR="002477D4" w:rsidRPr="00F5387A">
        <w:t xml:space="preserve"> </w:t>
      </w:r>
      <w:r w:rsidRPr="00F5387A">
        <w:t>многие</w:t>
      </w:r>
      <w:r w:rsidR="002477D4" w:rsidRPr="00F5387A">
        <w:t xml:space="preserve"> </w:t>
      </w:r>
      <w:r w:rsidRPr="00F5387A">
        <w:t>пенсионеры,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далеко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понимают,</w:t>
      </w:r>
      <w:r w:rsidR="002477D4" w:rsidRPr="00F5387A">
        <w:t xml:space="preserve"> </w:t>
      </w:r>
      <w:r w:rsidRPr="00F5387A">
        <w:t>почему</w:t>
      </w:r>
      <w:r w:rsidR="002477D4" w:rsidRPr="00F5387A">
        <w:t xml:space="preserve"> </w:t>
      </w:r>
      <w:r w:rsidRPr="00F5387A">
        <w:t>именно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получают</w:t>
      </w:r>
      <w:r w:rsidR="002477D4" w:rsidRPr="00F5387A">
        <w:t xml:space="preserve"> </w:t>
      </w:r>
      <w:r w:rsidRPr="00F5387A">
        <w:t>низкую</w:t>
      </w:r>
      <w:r w:rsidR="002477D4" w:rsidRPr="00F5387A">
        <w:t xml:space="preserve"> </w:t>
      </w:r>
      <w:r w:rsidRPr="00F5387A">
        <w:t>пенсию.</w:t>
      </w:r>
    </w:p>
    <w:p w:rsidR="001A6D00" w:rsidRPr="00F5387A" w:rsidRDefault="001A6D00" w:rsidP="001A6D00">
      <w:r w:rsidRPr="00F5387A">
        <w:t>Чтобы</w:t>
      </w:r>
      <w:r w:rsidR="002477D4" w:rsidRPr="00F5387A">
        <w:t xml:space="preserve"> </w:t>
      </w:r>
      <w:r w:rsidRPr="00F5387A">
        <w:t>разобраться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вопросе,</w:t>
      </w:r>
      <w:r w:rsidR="002477D4" w:rsidRPr="00F5387A">
        <w:t xml:space="preserve"> </w:t>
      </w:r>
      <w:r w:rsidRPr="00F5387A">
        <w:t>Сивакова</w:t>
      </w:r>
      <w:r w:rsidR="002477D4" w:rsidRPr="00F5387A">
        <w:t xml:space="preserve"> </w:t>
      </w:r>
      <w:r w:rsidRPr="00F5387A">
        <w:t>рекомендует</w:t>
      </w:r>
      <w:r w:rsidR="002477D4" w:rsidRPr="00F5387A">
        <w:t xml:space="preserve"> </w:t>
      </w:r>
      <w:r w:rsidRPr="00F5387A">
        <w:t>подать</w:t>
      </w:r>
      <w:r w:rsidR="002477D4" w:rsidRPr="00F5387A">
        <w:t xml:space="preserve"> </w:t>
      </w:r>
      <w:r w:rsidRPr="00F5387A">
        <w:t>запрос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расчет</w:t>
      </w:r>
      <w:r w:rsidR="002477D4" w:rsidRPr="00F5387A">
        <w:t xml:space="preserve"> </w:t>
      </w:r>
      <w:r w:rsidRPr="00F5387A">
        <w:t>пенсии.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таком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понять,</w:t>
      </w:r>
      <w:r w:rsidR="002477D4" w:rsidRPr="00F5387A">
        <w:t xml:space="preserve"> </w:t>
      </w:r>
      <w:r w:rsidRPr="00F5387A">
        <w:t>какие</w:t>
      </w:r>
      <w:r w:rsidR="002477D4" w:rsidRPr="00F5387A">
        <w:t xml:space="preserve"> </w:t>
      </w:r>
      <w:r w:rsidRPr="00F5387A">
        <w:t>именно</w:t>
      </w:r>
      <w:r w:rsidR="002477D4" w:rsidRPr="00F5387A">
        <w:t xml:space="preserve"> </w:t>
      </w:r>
      <w:r w:rsidRPr="00F5387A">
        <w:t>ошибки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допущены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lastRenderedPageBreak/>
        <w:t>назначении</w:t>
      </w:r>
      <w:r w:rsidR="002477D4" w:rsidRPr="00F5387A">
        <w:t xml:space="preserve"> </w:t>
      </w:r>
      <w:r w:rsidRPr="00F5387A">
        <w:t>выплаты.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чаще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выясняется,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произошло</w:t>
      </w:r>
      <w:r w:rsidR="002477D4" w:rsidRPr="00F5387A">
        <w:t xml:space="preserve"> </w:t>
      </w:r>
      <w:r w:rsidRPr="00F5387A">
        <w:t>из-за</w:t>
      </w:r>
      <w:r w:rsidR="002477D4" w:rsidRPr="00F5387A">
        <w:t xml:space="preserve"> </w:t>
      </w:r>
      <w:r w:rsidRPr="00F5387A">
        <w:t>ошибок</w:t>
      </w:r>
      <w:r w:rsidR="002477D4" w:rsidRPr="00F5387A">
        <w:t xml:space="preserve"> </w:t>
      </w:r>
      <w:r w:rsidRPr="00F5387A">
        <w:t>работодателей.</w:t>
      </w:r>
    </w:p>
    <w:p w:rsidR="001A6D00" w:rsidRPr="00F5387A" w:rsidRDefault="001A6D00" w:rsidP="001A6D00">
      <w:r w:rsidRPr="00F5387A">
        <w:t>Но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постараться,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добиться</w:t>
      </w:r>
      <w:r w:rsidR="002477D4" w:rsidRPr="00F5387A">
        <w:t xml:space="preserve"> </w:t>
      </w:r>
      <w:r w:rsidRPr="00F5387A">
        <w:t>процедуры</w:t>
      </w:r>
      <w:r w:rsidR="002477D4" w:rsidRPr="00F5387A">
        <w:t xml:space="preserve"> </w:t>
      </w:r>
      <w:r w:rsidRPr="00F5387A">
        <w:t>перерасчета.</w:t>
      </w:r>
      <w:r w:rsidR="002477D4" w:rsidRPr="00F5387A">
        <w:t xml:space="preserve"> </w:t>
      </w:r>
      <w:r w:rsidRPr="00F5387A">
        <w:t>Тогда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выплатят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новом</w:t>
      </w:r>
      <w:r w:rsidR="002477D4" w:rsidRPr="00F5387A">
        <w:t xml:space="preserve"> </w:t>
      </w:r>
      <w:r w:rsidRPr="00F5387A">
        <w:t>размере,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доплатят</w:t>
      </w:r>
      <w:r w:rsidR="002477D4" w:rsidRPr="00F5387A">
        <w:t xml:space="preserve"> </w:t>
      </w:r>
      <w:r w:rsidRPr="00F5387A">
        <w:t>недополученные</w:t>
      </w:r>
      <w:r w:rsidR="002477D4" w:rsidRPr="00F5387A">
        <w:t xml:space="preserve"> </w:t>
      </w:r>
      <w:r w:rsidRPr="00F5387A">
        <w:t>суммы,</w:t>
      </w:r>
      <w:r w:rsidR="002477D4" w:rsidRPr="00F5387A">
        <w:t xml:space="preserve"> </w:t>
      </w:r>
      <w:r w:rsidRPr="00F5387A">
        <w:t>отмечает</w:t>
      </w:r>
      <w:r w:rsidR="002477D4" w:rsidRPr="00F5387A">
        <w:t xml:space="preserve"> </w:t>
      </w:r>
      <w:r w:rsidRPr="00F5387A">
        <w:t>юрист.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судебная</w:t>
      </w:r>
      <w:r w:rsidR="002477D4" w:rsidRPr="00F5387A">
        <w:t xml:space="preserve"> </w:t>
      </w:r>
      <w:r w:rsidRPr="00F5387A">
        <w:t>практика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последнее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пестрит</w:t>
      </w:r>
      <w:r w:rsidR="002477D4" w:rsidRPr="00F5387A">
        <w:t xml:space="preserve"> </w:t>
      </w:r>
      <w:r w:rsidRPr="00F5387A">
        <w:t>такими</w:t>
      </w:r>
      <w:r w:rsidR="002477D4" w:rsidRPr="00F5387A">
        <w:t xml:space="preserve"> </w:t>
      </w:r>
      <w:r w:rsidRPr="00F5387A">
        <w:t>примерами.</w:t>
      </w:r>
      <w:r w:rsidR="002477D4" w:rsidRPr="00F5387A">
        <w:t xml:space="preserve"> </w:t>
      </w:r>
      <w:r w:rsidRPr="00F5387A">
        <w:t>Так,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одного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россиян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засчитан</w:t>
      </w:r>
      <w:r w:rsidR="002477D4" w:rsidRPr="00F5387A">
        <w:t xml:space="preserve"> </w:t>
      </w:r>
      <w:r w:rsidRPr="00F5387A">
        <w:t>стаж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частной</w:t>
      </w:r>
      <w:r w:rsidR="002477D4" w:rsidRPr="00F5387A">
        <w:t xml:space="preserve"> </w:t>
      </w:r>
      <w:r w:rsidRPr="00F5387A">
        <w:t>организации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1998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2000</w:t>
      </w:r>
      <w:r w:rsidR="002477D4" w:rsidRPr="00F5387A">
        <w:t xml:space="preserve"> </w:t>
      </w:r>
      <w:r w:rsidRPr="00F5387A">
        <w:t>годы,</w:t>
      </w:r>
      <w:r w:rsidR="002477D4" w:rsidRPr="00F5387A">
        <w:t xml:space="preserve"> </w:t>
      </w:r>
      <w:r w:rsidRPr="00F5387A">
        <w:t>потому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запись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заверена</w:t>
      </w:r>
      <w:r w:rsidR="002477D4" w:rsidRPr="00F5387A">
        <w:t xml:space="preserve"> </w:t>
      </w:r>
      <w:r w:rsidRPr="00F5387A">
        <w:t>печатью.</w:t>
      </w:r>
    </w:p>
    <w:p w:rsidR="001A6D00" w:rsidRPr="00F5387A" w:rsidRDefault="001A6D00" w:rsidP="001A6D00">
      <w:r w:rsidRPr="00F5387A">
        <w:t>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суде</w:t>
      </w:r>
      <w:r w:rsidR="002477D4" w:rsidRPr="00F5387A">
        <w:t xml:space="preserve"> </w:t>
      </w:r>
      <w:r w:rsidRPr="00F5387A">
        <w:t>заявили,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такая</w:t>
      </w:r>
      <w:r w:rsidR="002477D4" w:rsidRPr="00F5387A">
        <w:t xml:space="preserve"> </w:t>
      </w:r>
      <w:r w:rsidRPr="00F5387A">
        <w:t>ошибка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признана</w:t>
      </w:r>
      <w:r w:rsidR="002477D4" w:rsidRPr="00F5387A">
        <w:t xml:space="preserve"> </w:t>
      </w:r>
      <w:r w:rsidRPr="00F5387A">
        <w:t>ответственностью</w:t>
      </w:r>
      <w:r w:rsidR="002477D4" w:rsidRPr="00F5387A">
        <w:t xml:space="preserve"> </w:t>
      </w:r>
      <w:r w:rsidRPr="00F5387A">
        <w:t>работодателя.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сотрудник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должен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страдать,</w:t>
      </w:r>
      <w:r w:rsidR="002477D4" w:rsidRPr="00F5387A">
        <w:t xml:space="preserve"> </w:t>
      </w:r>
      <w:r w:rsidRPr="00F5387A">
        <w:t>поэтому</w:t>
      </w:r>
      <w:r w:rsidR="002477D4" w:rsidRPr="00F5387A">
        <w:t xml:space="preserve"> </w:t>
      </w:r>
      <w:r w:rsidRPr="00F5387A">
        <w:t>выпавший</w:t>
      </w:r>
      <w:r w:rsidR="002477D4" w:rsidRPr="00F5387A">
        <w:t xml:space="preserve"> </w:t>
      </w:r>
      <w:r w:rsidRPr="00F5387A">
        <w:t>стаж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зачесть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повысить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итоге</w:t>
      </w:r>
      <w:r w:rsidR="002477D4" w:rsidRPr="00F5387A">
        <w:t xml:space="preserve"> </w:t>
      </w:r>
      <w:r w:rsidRPr="00F5387A">
        <w:t>выплату.</w:t>
      </w:r>
    </w:p>
    <w:p w:rsidR="001A6D00" w:rsidRPr="00F5387A" w:rsidRDefault="001A6D00" w:rsidP="001A6D00">
      <w:r w:rsidRPr="00F5387A">
        <w:t>Аналогично</w:t>
      </w:r>
      <w:r w:rsidR="002477D4" w:rsidRPr="00F5387A">
        <w:t xml:space="preserve"> </w:t>
      </w:r>
      <w:r w:rsidRPr="00F5387A">
        <w:t>засчитали</w:t>
      </w:r>
      <w:r w:rsidR="002477D4" w:rsidRPr="00F5387A">
        <w:t xml:space="preserve"> </w:t>
      </w:r>
      <w:r w:rsidRPr="00F5387A">
        <w:t>женщине</w:t>
      </w:r>
      <w:r w:rsidR="002477D4" w:rsidRPr="00F5387A">
        <w:t xml:space="preserve"> </w:t>
      </w:r>
      <w:r w:rsidRPr="00F5387A">
        <w:t>стаж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1991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1994</w:t>
      </w:r>
      <w:r w:rsidR="002477D4" w:rsidRPr="00F5387A">
        <w:t xml:space="preserve"> </w:t>
      </w:r>
      <w:r w:rsidRPr="00F5387A">
        <w:t>год,</w:t>
      </w:r>
      <w:r w:rsidR="002477D4" w:rsidRPr="00F5387A">
        <w:t xml:space="preserve"> </w:t>
      </w:r>
      <w:r w:rsidRPr="00F5387A">
        <w:t>хотя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Пенсионном</w:t>
      </w:r>
      <w:r w:rsidR="002477D4" w:rsidRPr="00F5387A">
        <w:t xml:space="preserve"> </w:t>
      </w:r>
      <w:r w:rsidRPr="00F5387A">
        <w:t>фонде</w:t>
      </w:r>
      <w:r w:rsidR="002477D4" w:rsidRPr="00F5387A">
        <w:t xml:space="preserve"> </w:t>
      </w:r>
      <w:r w:rsidRPr="00F5387A">
        <w:t>заявляли,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документы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работодателя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доказывают</w:t>
      </w:r>
      <w:r w:rsidR="002477D4" w:rsidRPr="00F5387A">
        <w:t xml:space="preserve"> </w:t>
      </w:r>
      <w:r w:rsidRPr="00F5387A">
        <w:t>уплату</w:t>
      </w:r>
      <w:r w:rsidR="002477D4" w:rsidRPr="00F5387A">
        <w:t xml:space="preserve"> </w:t>
      </w:r>
      <w:r w:rsidRPr="00F5387A">
        <w:t>страховых</w:t>
      </w:r>
      <w:r w:rsidR="002477D4" w:rsidRPr="00F5387A">
        <w:t xml:space="preserve"> </w:t>
      </w:r>
      <w:r w:rsidRPr="00F5387A">
        <w:t>взносов.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Верховном</w:t>
      </w:r>
      <w:r w:rsidR="002477D4" w:rsidRPr="00F5387A">
        <w:t xml:space="preserve"> </w:t>
      </w:r>
      <w:r w:rsidRPr="00F5387A">
        <w:t>суде</w:t>
      </w:r>
      <w:r w:rsidR="002477D4" w:rsidRPr="00F5387A">
        <w:t xml:space="preserve"> </w:t>
      </w:r>
      <w:r w:rsidRPr="00F5387A">
        <w:t>отметили,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доказывать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граждане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должны.</w:t>
      </w:r>
      <w:r w:rsidR="002477D4" w:rsidRPr="00F5387A">
        <w:t xml:space="preserve"> </w:t>
      </w:r>
      <w:r w:rsidRPr="00F5387A">
        <w:t>Поэтому</w:t>
      </w:r>
      <w:r w:rsidR="002477D4" w:rsidRPr="00F5387A">
        <w:t xml:space="preserve"> </w:t>
      </w:r>
      <w:r w:rsidRPr="00F5387A">
        <w:t>подобный</w:t>
      </w:r>
      <w:r w:rsidR="002477D4" w:rsidRPr="00F5387A">
        <w:t xml:space="preserve"> </w:t>
      </w:r>
      <w:r w:rsidRPr="00F5387A">
        <w:t>стаж</w:t>
      </w:r>
      <w:r w:rsidR="002477D4" w:rsidRPr="00F5387A">
        <w:t xml:space="preserve"> </w:t>
      </w:r>
      <w:r w:rsidRPr="00F5387A">
        <w:t>тоже</w:t>
      </w:r>
      <w:r w:rsidR="002477D4" w:rsidRPr="00F5387A">
        <w:t xml:space="preserve"> </w:t>
      </w:r>
      <w:r w:rsidRPr="00F5387A">
        <w:t>должен</w:t>
      </w:r>
      <w:r w:rsidR="002477D4" w:rsidRPr="00F5387A">
        <w:t xml:space="preserve"> </w:t>
      </w:r>
      <w:r w:rsidRPr="00F5387A">
        <w:t>включаться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общий</w:t>
      </w:r>
      <w:r w:rsidR="002477D4" w:rsidRPr="00F5387A">
        <w:t xml:space="preserve"> </w:t>
      </w:r>
      <w:r w:rsidRPr="00F5387A">
        <w:t>пенсионный.</w:t>
      </w:r>
    </w:p>
    <w:p w:rsidR="001A6D00" w:rsidRPr="00F5387A" w:rsidRDefault="00E3462A" w:rsidP="001A6D00">
      <w:hyperlink r:id="rId41" w:history="1">
        <w:r w:rsidR="001A6D00" w:rsidRPr="00F5387A">
          <w:rPr>
            <w:rStyle w:val="a3"/>
          </w:rPr>
          <w:t>https://primpress.ru/article/109915</w:t>
        </w:r>
      </w:hyperlink>
      <w:r w:rsidR="002477D4" w:rsidRPr="00F5387A">
        <w:t xml:space="preserve"> </w:t>
      </w:r>
    </w:p>
    <w:p w:rsidR="009F2B4E" w:rsidRPr="00F5387A" w:rsidRDefault="009F2B4E" w:rsidP="009F2B4E">
      <w:pPr>
        <w:pStyle w:val="2"/>
      </w:pPr>
      <w:bookmarkStart w:id="97" w:name="_Toc160429902"/>
      <w:r w:rsidRPr="00F5387A">
        <w:t>PRIMPRESS,</w:t>
      </w:r>
      <w:r w:rsidR="002477D4" w:rsidRPr="00F5387A">
        <w:t xml:space="preserve"> </w:t>
      </w:r>
      <w:r w:rsidRPr="00F5387A">
        <w:t>03.03.2024,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карты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зачислят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8</w:t>
      </w:r>
      <w:r w:rsidR="002477D4" w:rsidRPr="00F5387A">
        <w:t xml:space="preserve"> </w:t>
      </w:r>
      <w:r w:rsidRPr="00F5387A">
        <w:t>100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точно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списках</w:t>
      </w:r>
      <w:bookmarkEnd w:id="97"/>
    </w:p>
    <w:p w:rsidR="009F2B4E" w:rsidRPr="00F5387A" w:rsidRDefault="009F2B4E" w:rsidP="00E369DB">
      <w:pPr>
        <w:pStyle w:val="3"/>
      </w:pPr>
      <w:bookmarkStart w:id="98" w:name="_Toc160429903"/>
      <w:r w:rsidRPr="00F5387A">
        <w:t>Уже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текущем</w:t>
      </w:r>
      <w:r w:rsidR="002477D4" w:rsidRPr="00F5387A">
        <w:t xml:space="preserve"> </w:t>
      </w:r>
      <w:r w:rsidRPr="00F5387A">
        <w:t>месяце</w:t>
      </w:r>
      <w:r w:rsidR="002477D4" w:rsidRPr="00F5387A">
        <w:t xml:space="preserve"> </w:t>
      </w:r>
      <w:r w:rsidRPr="00F5387A">
        <w:t>некоторые</w:t>
      </w:r>
      <w:r w:rsidR="002477D4" w:rsidRPr="00F5387A">
        <w:t xml:space="preserve"> </w:t>
      </w:r>
      <w:r w:rsidRPr="00F5387A">
        <w:t>пожилые</w:t>
      </w:r>
      <w:r w:rsidR="002477D4" w:rsidRPr="00F5387A">
        <w:t xml:space="preserve"> </w:t>
      </w:r>
      <w:r w:rsidRPr="00F5387A">
        <w:t>россияне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рассчитывать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поступление</w:t>
      </w:r>
      <w:r w:rsidR="002477D4" w:rsidRPr="00F5387A">
        <w:t xml:space="preserve"> </w:t>
      </w:r>
      <w:r w:rsidRPr="00F5387A">
        <w:t>дополнительных</w:t>
      </w:r>
      <w:r w:rsidR="002477D4" w:rsidRPr="00F5387A">
        <w:t xml:space="preserve"> </w:t>
      </w:r>
      <w:r w:rsidRPr="00F5387A">
        <w:t>денежных</w:t>
      </w:r>
      <w:r w:rsidR="002477D4" w:rsidRPr="00F5387A">
        <w:t xml:space="preserve"> </w:t>
      </w:r>
      <w:r w:rsidRPr="00F5387A">
        <w:t>средств.</w:t>
      </w:r>
      <w:r w:rsidR="002477D4" w:rsidRPr="00F5387A">
        <w:t xml:space="preserve"> </w:t>
      </w:r>
      <w:r w:rsidRPr="00F5387A">
        <w:t>Прибавка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доставляться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банковские</w:t>
      </w:r>
      <w:r w:rsidR="002477D4" w:rsidRPr="00F5387A">
        <w:t xml:space="preserve"> </w:t>
      </w:r>
      <w:r w:rsidRPr="00F5387A">
        <w:t>карты,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вместе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пенсией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отделениях</w:t>
      </w:r>
      <w:r w:rsidR="002477D4" w:rsidRPr="00F5387A">
        <w:t xml:space="preserve"> </w:t>
      </w:r>
      <w:r w:rsidRPr="00F5387A">
        <w:t>почтовой</w:t>
      </w:r>
      <w:r w:rsidR="002477D4" w:rsidRPr="00F5387A">
        <w:t xml:space="preserve"> </w:t>
      </w:r>
      <w:r w:rsidRPr="00F5387A">
        <w:t>связи.</w:t>
      </w:r>
      <w:bookmarkEnd w:id="98"/>
    </w:p>
    <w:p w:rsidR="009F2B4E" w:rsidRPr="00F5387A" w:rsidRDefault="009F2B4E" w:rsidP="009F2B4E">
      <w:r w:rsidRPr="00F5387A">
        <w:t>Речь</w:t>
      </w:r>
      <w:r w:rsidR="002477D4" w:rsidRPr="00F5387A">
        <w:t xml:space="preserve"> </w:t>
      </w:r>
      <w:r w:rsidRPr="00F5387A">
        <w:t>идет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увеличении</w:t>
      </w:r>
      <w:r w:rsidR="002477D4" w:rsidRPr="00F5387A">
        <w:t xml:space="preserve"> </w:t>
      </w:r>
      <w:r w:rsidRPr="00F5387A">
        <w:t>гарантированной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фиксированной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старости.</w:t>
      </w:r>
      <w:r w:rsidR="002477D4" w:rsidRPr="00F5387A">
        <w:t xml:space="preserve"> </w:t>
      </w:r>
      <w:r w:rsidRPr="00F5387A">
        <w:t>Подобную</w:t>
      </w:r>
      <w:r w:rsidR="002477D4" w:rsidRPr="00F5387A">
        <w:t xml:space="preserve"> </w:t>
      </w:r>
      <w:r w:rsidRPr="00F5387A">
        <w:t>надбавку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стандартном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получают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Pr="00F5387A">
        <w:t>России.</w:t>
      </w:r>
      <w:r w:rsidR="002477D4" w:rsidRPr="00F5387A">
        <w:t xml:space="preserve"> </w:t>
      </w:r>
      <w:r w:rsidRPr="00F5387A">
        <w:t>Однако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ряде</w:t>
      </w:r>
      <w:r w:rsidR="002477D4" w:rsidRPr="00F5387A">
        <w:t xml:space="preserve"> </w:t>
      </w:r>
      <w:r w:rsidRPr="00F5387A">
        <w:t>случаев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увеличивается.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повышен</w:t>
      </w:r>
      <w:r w:rsidR="002477D4" w:rsidRPr="00F5387A">
        <w:t xml:space="preserve"> </w:t>
      </w:r>
      <w:r w:rsidRPr="00F5387A">
        <w:t>тем,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имеет</w:t>
      </w:r>
      <w:r w:rsidR="002477D4" w:rsidRPr="00F5387A">
        <w:t xml:space="preserve"> </w:t>
      </w:r>
      <w:r w:rsidRPr="00F5387A">
        <w:t>сельский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северный</w:t>
      </w:r>
      <w:r w:rsidR="002477D4" w:rsidRPr="00F5387A">
        <w:t xml:space="preserve"> </w:t>
      </w:r>
      <w:r w:rsidRPr="00F5387A">
        <w:t>стаж.</w:t>
      </w:r>
      <w:r w:rsidR="002477D4" w:rsidRPr="00F5387A">
        <w:t xml:space="preserve"> </w:t>
      </w:r>
      <w:r w:rsidRPr="00F5387A"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выплата</w:t>
      </w:r>
      <w:r w:rsidR="002477D4" w:rsidRPr="00F5387A">
        <w:t xml:space="preserve"> </w:t>
      </w:r>
      <w:r w:rsidRPr="00F5387A">
        <w:t>значительно</w:t>
      </w:r>
      <w:r w:rsidR="002477D4" w:rsidRPr="00F5387A">
        <w:t xml:space="preserve"> </w:t>
      </w:r>
      <w:r w:rsidRPr="00F5387A">
        <w:t>увеличивается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тех,</w:t>
      </w:r>
      <w:r w:rsidR="002477D4" w:rsidRPr="00F5387A">
        <w:t xml:space="preserve"> </w:t>
      </w:r>
      <w:r w:rsidRPr="00F5387A">
        <w:t>кому</w:t>
      </w:r>
      <w:r w:rsidR="002477D4" w:rsidRPr="00F5387A">
        <w:t xml:space="preserve"> </w:t>
      </w:r>
      <w:r w:rsidRPr="00F5387A">
        <w:t>исполнилось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лет.</w:t>
      </w:r>
      <w:r w:rsidR="002477D4" w:rsidRPr="00F5387A">
        <w:t xml:space="preserve"> </w:t>
      </w:r>
      <w:r w:rsidRPr="00F5387A">
        <w:t>Информация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размещена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официальном</w:t>
      </w:r>
      <w:r w:rsidR="002477D4" w:rsidRPr="00F5387A">
        <w:t xml:space="preserve"> </w:t>
      </w:r>
      <w:r w:rsidRPr="00F5387A">
        <w:t>сайте</w:t>
      </w:r>
      <w:r w:rsidR="002477D4" w:rsidRPr="00F5387A">
        <w:t xml:space="preserve"> </w:t>
      </w:r>
      <w:r w:rsidRPr="00F5387A">
        <w:t>Социального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России.</w:t>
      </w:r>
    </w:p>
    <w:p w:rsidR="009F2B4E" w:rsidRPr="00F5387A" w:rsidRDefault="009F2B4E" w:rsidP="009F2B4E"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стоит</w:t>
      </w:r>
      <w:r w:rsidR="002477D4" w:rsidRPr="00F5387A">
        <w:t xml:space="preserve"> </w:t>
      </w:r>
      <w:r w:rsidRPr="00F5387A">
        <w:t>помнить,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такого</w:t>
      </w:r>
      <w:r w:rsidR="002477D4" w:rsidRPr="00F5387A">
        <w:t xml:space="preserve"> </w:t>
      </w:r>
      <w:r w:rsidRPr="00F5387A">
        <w:t>повышения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свои</w:t>
      </w:r>
      <w:r w:rsidR="002477D4" w:rsidRPr="00F5387A">
        <w:t xml:space="preserve"> </w:t>
      </w:r>
      <w:r w:rsidRPr="00F5387A">
        <w:t>нюансы.</w:t>
      </w:r>
      <w:r w:rsidR="002477D4" w:rsidRPr="00F5387A">
        <w:t xml:space="preserve"> </w:t>
      </w:r>
      <w:r w:rsidRPr="00F5387A">
        <w:t>Так,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назначают</w:t>
      </w:r>
      <w:r w:rsidR="002477D4" w:rsidRPr="00F5387A">
        <w:t xml:space="preserve"> </w:t>
      </w:r>
      <w:r w:rsidRPr="00F5387A">
        <w:t>увеличенную</w:t>
      </w:r>
      <w:r w:rsidR="002477D4" w:rsidRPr="00F5387A">
        <w:t xml:space="preserve"> </w:t>
      </w:r>
      <w:r w:rsidRPr="00F5387A">
        <w:t>выплату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дня</w:t>
      </w:r>
      <w:r w:rsidR="002477D4" w:rsidRPr="00F5387A">
        <w:t xml:space="preserve"> </w:t>
      </w:r>
      <w:r w:rsidRPr="00F5387A">
        <w:t>рождения</w:t>
      </w:r>
      <w:r w:rsidR="002477D4" w:rsidRPr="00F5387A">
        <w:t xml:space="preserve"> </w:t>
      </w:r>
      <w:r w:rsidRPr="00F5387A">
        <w:t>пенсионера,</w:t>
      </w:r>
      <w:r w:rsidR="002477D4" w:rsidRPr="00F5387A">
        <w:t xml:space="preserve"> </w:t>
      </w:r>
      <w:r w:rsidRPr="00F5387A">
        <w:t>однако</w:t>
      </w:r>
      <w:r w:rsidR="002477D4" w:rsidRPr="00F5387A">
        <w:t xml:space="preserve"> </w:t>
      </w:r>
      <w:r w:rsidRPr="00F5387A">
        <w:t>начисляют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следующий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юбилеем</w:t>
      </w:r>
      <w:r w:rsidR="002477D4" w:rsidRPr="00F5387A">
        <w:t xml:space="preserve"> </w:t>
      </w:r>
      <w:r w:rsidRPr="00F5387A">
        <w:t>месяц.</w:t>
      </w:r>
      <w:r w:rsidR="002477D4" w:rsidRPr="00F5387A">
        <w:t xml:space="preserve"> </w:t>
      </w:r>
      <w:r w:rsidRPr="00F5387A">
        <w:t>Так,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марте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те</w:t>
      </w:r>
      <w:r w:rsidR="002477D4" w:rsidRPr="00F5387A">
        <w:t xml:space="preserve"> </w:t>
      </w:r>
      <w:r w:rsidRPr="00F5387A">
        <w:t>пенсионеры,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исполнилось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феврале.</w:t>
      </w:r>
    </w:p>
    <w:p w:rsidR="009F2B4E" w:rsidRPr="00F5387A" w:rsidRDefault="009F2B4E" w:rsidP="009F2B4E">
      <w:r w:rsidRPr="00F5387A">
        <w:t>К</w:t>
      </w:r>
      <w:r w:rsidR="002477D4" w:rsidRPr="00F5387A">
        <w:t xml:space="preserve"> </w:t>
      </w:r>
      <w:r w:rsidRPr="00F5387A">
        <w:t>слову,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фиксированной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проиндексирован</w:t>
      </w:r>
      <w:r w:rsidR="002477D4" w:rsidRPr="00F5387A">
        <w:t xml:space="preserve"> </w:t>
      </w:r>
      <w:r w:rsidRPr="00F5387A">
        <w:t>вместе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пенсией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неработающим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8</w:t>
      </w:r>
      <w:r w:rsidR="002477D4" w:rsidRPr="00F5387A">
        <w:t xml:space="preserve"> </w:t>
      </w:r>
      <w:r w:rsidRPr="00F5387A">
        <w:t>134</w:t>
      </w:r>
      <w:r w:rsidR="002477D4" w:rsidRPr="00F5387A">
        <w:t xml:space="preserve"> </w:t>
      </w:r>
      <w:r w:rsidRPr="00F5387A">
        <w:t>руб.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значит,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те</w:t>
      </w:r>
      <w:r w:rsidR="002477D4" w:rsidRPr="00F5387A">
        <w:t xml:space="preserve"> </w:t>
      </w:r>
      <w:r w:rsidRPr="00F5387A">
        <w:t>пенсионеры,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исполнилось</w:t>
      </w:r>
      <w:r w:rsidR="002477D4" w:rsidRPr="00F5387A">
        <w:t xml:space="preserve"> </w:t>
      </w:r>
      <w:r w:rsidRPr="00F5387A">
        <w:t>80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качестве</w:t>
      </w:r>
      <w:r w:rsidR="002477D4" w:rsidRPr="00F5387A">
        <w:t xml:space="preserve"> </w:t>
      </w:r>
      <w:r w:rsidRPr="00F5387A">
        <w:t>фиксированной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16</w:t>
      </w:r>
      <w:r w:rsidR="002477D4" w:rsidRPr="00F5387A">
        <w:t xml:space="preserve"> </w:t>
      </w:r>
      <w:r w:rsidRPr="00F5387A">
        <w:t>000</w:t>
      </w:r>
      <w:r w:rsidR="002477D4" w:rsidRPr="00F5387A">
        <w:t xml:space="preserve"> </w:t>
      </w:r>
      <w:r w:rsidRPr="00F5387A">
        <w:t>рублей.</w:t>
      </w:r>
    </w:p>
    <w:p w:rsidR="009F2B4E" w:rsidRPr="00F5387A" w:rsidRDefault="00E3462A" w:rsidP="009F2B4E">
      <w:hyperlink r:id="rId42" w:history="1">
        <w:r w:rsidR="009F2B4E" w:rsidRPr="00F5387A">
          <w:rPr>
            <w:rStyle w:val="a3"/>
          </w:rPr>
          <w:t>https://primpress.ru/article/109928</w:t>
        </w:r>
      </w:hyperlink>
      <w:r w:rsidR="002477D4" w:rsidRPr="00F5387A">
        <w:t xml:space="preserve"> </w:t>
      </w:r>
    </w:p>
    <w:p w:rsidR="002C41D8" w:rsidRPr="00F5387A" w:rsidRDefault="002C41D8" w:rsidP="002C41D8">
      <w:pPr>
        <w:pStyle w:val="2"/>
      </w:pPr>
      <w:bookmarkStart w:id="99" w:name="_Toc160426966"/>
      <w:bookmarkStart w:id="100" w:name="_Toc160429904"/>
      <w:r w:rsidRPr="00F5387A">
        <w:lastRenderedPageBreak/>
        <w:t>PRIMPRESS,</w:t>
      </w:r>
      <w:r w:rsidR="002477D4" w:rsidRPr="00F5387A">
        <w:t xml:space="preserve"> </w:t>
      </w:r>
      <w:r w:rsidRPr="00F5387A">
        <w:t>04.03.2024,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Pr="00F5387A">
        <w:t>получили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март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обомлели</w:t>
      </w:r>
      <w:bookmarkEnd w:id="99"/>
      <w:bookmarkEnd w:id="100"/>
    </w:p>
    <w:p w:rsidR="002C41D8" w:rsidRPr="00F5387A" w:rsidRDefault="002C41D8" w:rsidP="00E369DB">
      <w:pPr>
        <w:pStyle w:val="3"/>
      </w:pPr>
      <w:bookmarkStart w:id="101" w:name="_Toc160429905"/>
      <w:r w:rsidRPr="00F5387A">
        <w:t>Пенсионеры</w:t>
      </w:r>
      <w:r w:rsidR="002477D4" w:rsidRPr="00F5387A">
        <w:t xml:space="preserve"> </w:t>
      </w:r>
      <w:r w:rsidRPr="00F5387A">
        <w:t>рассказали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своем</w:t>
      </w:r>
      <w:r w:rsidR="002477D4" w:rsidRPr="00F5387A">
        <w:t xml:space="preserve"> </w:t>
      </w:r>
      <w:r w:rsidRPr="00F5387A">
        <w:t>немалом</w:t>
      </w:r>
      <w:r w:rsidR="002477D4" w:rsidRPr="00F5387A">
        <w:t xml:space="preserve"> </w:t>
      </w:r>
      <w:r w:rsidRPr="00F5387A">
        <w:t>удивлении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размера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март.</w:t>
      </w:r>
      <w:r w:rsidR="002477D4" w:rsidRPr="00F5387A">
        <w:t xml:space="preserve"> </w:t>
      </w:r>
      <w:r w:rsidRPr="00F5387A">
        <w:t>Пожилые</w:t>
      </w:r>
      <w:r w:rsidR="002477D4" w:rsidRPr="00F5387A">
        <w:t xml:space="preserve"> </w:t>
      </w:r>
      <w:r w:rsidRPr="00F5387A">
        <w:t>граждане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начали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свои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первый</w:t>
      </w:r>
      <w:r w:rsidR="002477D4" w:rsidRPr="00F5387A">
        <w:t xml:space="preserve"> </w:t>
      </w:r>
      <w:r w:rsidRPr="00F5387A">
        <w:t>весенний</w:t>
      </w:r>
      <w:r w:rsidR="002477D4" w:rsidRPr="00F5387A">
        <w:t xml:space="preserve"> </w:t>
      </w:r>
      <w:r w:rsidRPr="00F5387A">
        <w:t>месяц.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во</w:t>
      </w:r>
      <w:r w:rsidR="002477D4" w:rsidRPr="00F5387A">
        <w:t xml:space="preserve"> </w:t>
      </w:r>
      <w:r w:rsidRPr="00F5387A">
        <w:t>многих</w:t>
      </w:r>
      <w:r w:rsidR="002477D4" w:rsidRPr="00F5387A">
        <w:t xml:space="preserve"> </w:t>
      </w:r>
      <w:r w:rsidRPr="00F5387A">
        <w:t>случаях</w:t>
      </w:r>
      <w:r w:rsidR="002477D4" w:rsidRPr="00F5387A">
        <w:t xml:space="preserve"> </w:t>
      </w:r>
      <w:r w:rsidRPr="00F5387A">
        <w:t>объем</w:t>
      </w:r>
      <w:r w:rsidR="002477D4" w:rsidRPr="00F5387A">
        <w:t xml:space="preserve"> </w:t>
      </w:r>
      <w:r w:rsidRPr="00F5387A">
        <w:t>поступившей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оказался</w:t>
      </w:r>
      <w:r w:rsidR="002477D4" w:rsidRPr="00F5387A">
        <w:t xml:space="preserve"> </w:t>
      </w:r>
      <w:r w:rsidRPr="00F5387A">
        <w:t>выше</w:t>
      </w:r>
      <w:r w:rsidR="002477D4" w:rsidRPr="00F5387A">
        <w:t xml:space="preserve"> </w:t>
      </w:r>
      <w:r w:rsidRPr="00F5387A">
        <w:t>ожидаемого,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PRIMPRESS.</w:t>
      </w:r>
      <w:bookmarkEnd w:id="101"/>
    </w:p>
    <w:p w:rsidR="002C41D8" w:rsidRPr="00F5387A" w:rsidRDefault="002C41D8" w:rsidP="002C41D8">
      <w:r w:rsidRPr="00F5387A">
        <w:t>По</w:t>
      </w:r>
      <w:r w:rsidR="002477D4" w:rsidRPr="00F5387A">
        <w:t xml:space="preserve"> </w:t>
      </w:r>
      <w:r w:rsidRPr="00F5387A">
        <w:t>словам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эксперта</w:t>
      </w:r>
      <w:r w:rsidR="002477D4" w:rsidRPr="00F5387A">
        <w:t xml:space="preserve"> </w:t>
      </w:r>
      <w:r w:rsidRPr="00F5387A">
        <w:t>Сергея</w:t>
      </w:r>
      <w:r w:rsidR="002477D4" w:rsidRPr="00F5387A">
        <w:t xml:space="preserve"> </w:t>
      </w:r>
      <w:r w:rsidRPr="00F5387A">
        <w:t>Власова,</w:t>
      </w:r>
      <w:r w:rsidR="002477D4" w:rsidRPr="00F5387A">
        <w:t xml:space="preserve"> </w:t>
      </w:r>
      <w:r w:rsidRPr="00F5387A">
        <w:t>первая</w:t>
      </w:r>
      <w:r w:rsidR="002477D4" w:rsidRPr="00F5387A">
        <w:t xml:space="preserve"> </w:t>
      </w:r>
      <w:r w:rsidRPr="00F5387A">
        <w:t>масштабная</w:t>
      </w:r>
      <w:r w:rsidR="002477D4" w:rsidRPr="00F5387A">
        <w:t xml:space="preserve"> </w:t>
      </w:r>
      <w:r w:rsidRPr="00F5387A">
        <w:t>индексация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состоялась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январе.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7,5</w:t>
      </w:r>
      <w:r w:rsidR="002477D4" w:rsidRPr="00F5387A">
        <w:t xml:space="preserve"> </w:t>
      </w:r>
      <w:r w:rsidRPr="00F5387A">
        <w:t>процента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повышены</w:t>
      </w:r>
      <w:r w:rsidR="002477D4" w:rsidRPr="00F5387A">
        <w:t xml:space="preserve"> </w:t>
      </w:r>
      <w:r w:rsidRPr="00F5387A">
        <w:t>страховые</w:t>
      </w:r>
      <w:r w:rsidR="002477D4" w:rsidRPr="00F5387A">
        <w:t xml:space="preserve"> </w:t>
      </w:r>
      <w:r w:rsidRPr="00F5387A">
        <w:t>пенсии,</w:t>
      </w:r>
      <w:r w:rsidR="002477D4" w:rsidRPr="00F5387A">
        <w:t xml:space="preserve"> </w:t>
      </w:r>
      <w:r w:rsidRPr="00F5387A">
        <w:t>причем</w:t>
      </w:r>
      <w:r w:rsidR="002477D4" w:rsidRPr="00F5387A">
        <w:t xml:space="preserve"> </w:t>
      </w:r>
      <w:r w:rsidRPr="00F5387A">
        <w:t>всех</w:t>
      </w:r>
      <w:r w:rsidR="002477D4" w:rsidRPr="00F5387A">
        <w:t xml:space="preserve"> </w:t>
      </w:r>
      <w:r w:rsidRPr="00F5387A">
        <w:t>видов.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прибавку</w:t>
      </w:r>
      <w:r w:rsidR="002477D4" w:rsidRPr="00F5387A">
        <w:t xml:space="preserve"> </w:t>
      </w:r>
      <w:r w:rsidRPr="00F5387A">
        <w:t>смогли</w:t>
      </w:r>
      <w:r w:rsidR="002477D4" w:rsidRPr="00F5387A">
        <w:t xml:space="preserve"> </w:t>
      </w:r>
      <w:r w:rsidRPr="00F5387A">
        <w:t>лишь</w:t>
      </w:r>
      <w:r w:rsidR="002477D4" w:rsidRPr="00F5387A">
        <w:t xml:space="preserve"> </w:t>
      </w:r>
      <w:r w:rsidRPr="00F5387A">
        <w:t>неработающие</w:t>
      </w:r>
      <w:r w:rsidR="002477D4" w:rsidRPr="00F5387A">
        <w:t xml:space="preserve"> </w:t>
      </w:r>
      <w:r w:rsidRPr="00F5387A">
        <w:t>пенсионеры.</w:t>
      </w:r>
    </w:p>
    <w:p w:rsidR="002C41D8" w:rsidRPr="00F5387A" w:rsidRDefault="002C41D8" w:rsidP="002C41D8">
      <w:r w:rsidRPr="00F5387A">
        <w:t>В</w:t>
      </w:r>
      <w:r w:rsidR="002477D4" w:rsidRPr="00F5387A">
        <w:t xml:space="preserve"> </w:t>
      </w:r>
      <w:r w:rsidRPr="00F5387A">
        <w:t>феврале</w:t>
      </w:r>
      <w:r w:rsidR="002477D4" w:rsidRPr="00F5387A">
        <w:t xml:space="preserve"> </w:t>
      </w:r>
      <w:r w:rsidRPr="00F5387A">
        <w:t>многим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тоже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начислена</w:t>
      </w:r>
      <w:r w:rsidR="002477D4" w:rsidRPr="00F5387A">
        <w:t xml:space="preserve"> </w:t>
      </w:r>
      <w:r w:rsidRPr="00F5387A">
        <w:t>прибавка,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коснулась</w:t>
      </w:r>
      <w:r w:rsidR="002477D4" w:rsidRPr="00F5387A">
        <w:t xml:space="preserve"> </w:t>
      </w:r>
      <w:r w:rsidRPr="00F5387A">
        <w:t>ежемесячных</w:t>
      </w:r>
      <w:r w:rsidR="002477D4" w:rsidRPr="00F5387A">
        <w:t xml:space="preserve"> </w:t>
      </w:r>
      <w:r w:rsidRPr="00F5387A">
        <w:t>денежных</w:t>
      </w:r>
      <w:r w:rsidR="002477D4" w:rsidRPr="00F5387A">
        <w:t xml:space="preserve"> </w:t>
      </w:r>
      <w:r w:rsidRPr="00F5387A">
        <w:t>выплат,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получают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основном</w:t>
      </w:r>
      <w:r w:rsidR="002477D4" w:rsidRPr="00F5387A">
        <w:t xml:space="preserve"> </w:t>
      </w:r>
      <w:r w:rsidRPr="00F5387A">
        <w:t>федеральные</w:t>
      </w:r>
      <w:r w:rsidR="002477D4" w:rsidRPr="00F5387A">
        <w:t xml:space="preserve"> </w:t>
      </w:r>
      <w:r w:rsidRPr="00F5387A">
        <w:t>льготники.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индексации</w:t>
      </w:r>
      <w:r w:rsidR="002477D4" w:rsidRPr="00F5387A">
        <w:t xml:space="preserve"> </w:t>
      </w:r>
      <w:r w:rsidRPr="00F5387A">
        <w:t>оказался</w:t>
      </w:r>
      <w:r w:rsidR="002477D4" w:rsidRPr="00F5387A">
        <w:t xml:space="preserve"> </w:t>
      </w:r>
      <w:r w:rsidRPr="00F5387A">
        <w:t>таким</w:t>
      </w:r>
      <w:r w:rsidR="002477D4" w:rsidRPr="00F5387A">
        <w:t xml:space="preserve"> </w:t>
      </w:r>
      <w:r w:rsidRPr="00F5387A">
        <w:t>же,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предыдущем</w:t>
      </w:r>
      <w:r w:rsidR="002477D4" w:rsidRPr="00F5387A">
        <w:t xml:space="preserve"> </w:t>
      </w:r>
      <w:r w:rsidRPr="00F5387A">
        <w:t>месяце.</w:t>
      </w:r>
    </w:p>
    <w:p w:rsidR="002C41D8" w:rsidRPr="00F5387A" w:rsidRDefault="002C41D8" w:rsidP="002C41D8">
      <w:r w:rsidRPr="00F5387A">
        <w:t>Следующая</w:t>
      </w:r>
      <w:r w:rsidR="002477D4" w:rsidRPr="00F5387A">
        <w:t xml:space="preserve"> </w:t>
      </w:r>
      <w:r w:rsidRPr="00F5387A">
        <w:t>индексация</w:t>
      </w:r>
      <w:r w:rsidR="002477D4" w:rsidRPr="00F5387A">
        <w:t xml:space="preserve"> </w:t>
      </w:r>
      <w:r w:rsidRPr="00F5387A">
        <w:t>запланирована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апрель,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вырастут</w:t>
      </w:r>
      <w:r w:rsidR="002477D4" w:rsidRPr="00F5387A">
        <w:t xml:space="preserve"> </w:t>
      </w:r>
      <w:r w:rsidRPr="00F5387A">
        <w:t>социальные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государственному</w:t>
      </w:r>
      <w:r w:rsidR="002477D4" w:rsidRPr="00F5387A">
        <w:t xml:space="preserve"> </w:t>
      </w:r>
      <w:r w:rsidRPr="00F5387A">
        <w:t>обеспечению.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март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крупных</w:t>
      </w:r>
      <w:r w:rsidR="002477D4" w:rsidRPr="00F5387A">
        <w:t xml:space="preserve"> </w:t>
      </w:r>
      <w:r w:rsidRPr="00F5387A">
        <w:t>повышений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ожидать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стоило.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многих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равно</w:t>
      </w:r>
      <w:r w:rsidR="002477D4" w:rsidRPr="00F5387A">
        <w:t xml:space="preserve"> </w:t>
      </w:r>
      <w:r w:rsidRPr="00F5387A">
        <w:t>приятно</w:t>
      </w:r>
      <w:r w:rsidR="002477D4" w:rsidRPr="00F5387A">
        <w:t xml:space="preserve"> </w:t>
      </w:r>
      <w:r w:rsidRPr="00F5387A">
        <w:t>удивили</w:t>
      </w:r>
      <w:r w:rsidR="002477D4" w:rsidRPr="00F5387A">
        <w:t xml:space="preserve"> </w:t>
      </w:r>
      <w:r w:rsidRPr="00F5387A">
        <w:t>полученные</w:t>
      </w:r>
      <w:r w:rsidR="002477D4" w:rsidRPr="00F5387A">
        <w:t xml:space="preserve"> </w:t>
      </w:r>
      <w:r w:rsidRPr="00F5387A">
        <w:t>ими</w:t>
      </w:r>
      <w:r w:rsidR="002477D4" w:rsidRPr="00F5387A">
        <w:t xml:space="preserve"> </w:t>
      </w:r>
      <w:r w:rsidRPr="00F5387A">
        <w:t>суммы.</w:t>
      </w:r>
    </w:p>
    <w:p w:rsidR="002C41D8" w:rsidRPr="00F5387A" w:rsidRDefault="002C41D8" w:rsidP="002C41D8">
      <w:r w:rsidRPr="00F5387A">
        <w:t>Так,</w:t>
      </w:r>
      <w:r w:rsidR="002477D4" w:rsidRPr="00F5387A">
        <w:t xml:space="preserve"> </w:t>
      </w:r>
      <w:r w:rsidRPr="00F5387A">
        <w:t>перечислять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март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нашей</w:t>
      </w:r>
      <w:r w:rsidR="002477D4" w:rsidRPr="00F5387A">
        <w:t xml:space="preserve"> </w:t>
      </w:r>
      <w:r w:rsidRPr="00F5387A">
        <w:t>стране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начали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прошлой</w:t>
      </w:r>
      <w:r w:rsidR="002477D4" w:rsidRPr="00F5387A">
        <w:t xml:space="preserve"> </w:t>
      </w:r>
      <w:r w:rsidRPr="00F5387A">
        <w:t>неделе.</w:t>
      </w:r>
      <w:r w:rsidR="002477D4" w:rsidRPr="00F5387A">
        <w:t xml:space="preserve"> </w:t>
      </w:r>
      <w:r w:rsidRPr="00F5387A">
        <w:t>Сначала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поступать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банковские</w:t>
      </w:r>
      <w:r w:rsidR="002477D4" w:rsidRPr="00F5387A">
        <w:t xml:space="preserve"> </w:t>
      </w:r>
      <w:r w:rsidRPr="00F5387A">
        <w:t>карты,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понедельника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выдавать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через</w:t>
      </w:r>
      <w:r w:rsidR="002477D4" w:rsidRPr="00F5387A">
        <w:t xml:space="preserve"> </w:t>
      </w:r>
      <w:r w:rsidRPr="00F5387A">
        <w:t>почтовые</w:t>
      </w:r>
      <w:r w:rsidR="002477D4" w:rsidRPr="00F5387A">
        <w:t xml:space="preserve"> </w:t>
      </w:r>
      <w:r w:rsidRPr="00F5387A">
        <w:t>отделения.</w:t>
      </w:r>
      <w:r w:rsidR="002477D4" w:rsidRPr="00F5387A">
        <w:t xml:space="preserve"> </w:t>
      </w:r>
      <w:r w:rsidRPr="00F5387A">
        <w:t>Те</w:t>
      </w:r>
      <w:r w:rsidR="002477D4" w:rsidRPr="00F5387A">
        <w:t xml:space="preserve"> </w:t>
      </w:r>
      <w:r w:rsidRPr="00F5387A">
        <w:t>же,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уволился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начале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сейчас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учетом</w:t>
      </w:r>
      <w:r w:rsidR="002477D4" w:rsidRPr="00F5387A">
        <w:t xml:space="preserve"> </w:t>
      </w:r>
      <w:r w:rsidRPr="00F5387A">
        <w:t>всех</w:t>
      </w:r>
      <w:r w:rsidR="002477D4" w:rsidRPr="00F5387A">
        <w:t xml:space="preserve"> </w:t>
      </w:r>
      <w:r w:rsidRPr="00F5387A">
        <w:t>пропущенных</w:t>
      </w:r>
      <w:r w:rsidR="002477D4" w:rsidRPr="00F5387A">
        <w:t xml:space="preserve"> </w:t>
      </w:r>
      <w:r w:rsidRPr="00F5387A">
        <w:t>индексаций.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большинства</w:t>
      </w:r>
      <w:r w:rsidR="002477D4" w:rsidRPr="00F5387A">
        <w:t xml:space="preserve"> </w:t>
      </w:r>
      <w:r w:rsidRPr="00F5387A">
        <w:t>прибавка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существенной.</w:t>
      </w:r>
    </w:p>
    <w:p w:rsidR="002C41D8" w:rsidRPr="00F5387A" w:rsidRDefault="002C41D8" w:rsidP="002C41D8">
      <w:r w:rsidRPr="00F5387A">
        <w:t>Как</w:t>
      </w:r>
      <w:r w:rsidR="002477D4" w:rsidRPr="00F5387A">
        <w:t xml:space="preserve"> </w:t>
      </w:r>
      <w:r w:rsidRPr="00F5387A">
        <w:t>поделилась</w:t>
      </w:r>
      <w:r w:rsidR="002477D4" w:rsidRPr="00F5387A">
        <w:t xml:space="preserve"> </w:t>
      </w:r>
      <w:r w:rsidRPr="00F5387A">
        <w:t>пенсионерка</w:t>
      </w:r>
      <w:r w:rsidR="002477D4" w:rsidRPr="00F5387A">
        <w:t xml:space="preserve"> </w:t>
      </w:r>
      <w:r w:rsidRPr="00F5387A">
        <w:t>Тамара</w:t>
      </w:r>
      <w:r w:rsidR="002477D4" w:rsidRPr="00F5387A">
        <w:t xml:space="preserve"> </w:t>
      </w:r>
      <w:r w:rsidRPr="00F5387A">
        <w:t>Жаркова,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начале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ей</w:t>
      </w:r>
      <w:r w:rsidR="002477D4" w:rsidRPr="00F5387A">
        <w:t xml:space="preserve"> </w:t>
      </w:r>
      <w:r w:rsidRPr="00F5387A">
        <w:t>приходила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16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сейчас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получила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21</w:t>
      </w:r>
      <w:r w:rsidR="002477D4" w:rsidRPr="00F5387A">
        <w:t xml:space="preserve"> </w:t>
      </w:r>
      <w:r w:rsidRPr="00F5387A">
        <w:t>тысячу.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таком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женщины</w:t>
      </w:r>
      <w:r w:rsidR="002477D4" w:rsidRPr="00F5387A">
        <w:t xml:space="preserve"> </w:t>
      </w:r>
      <w:r w:rsidRPr="00F5387A">
        <w:t>останется</w:t>
      </w:r>
      <w:r w:rsidR="002477D4" w:rsidRPr="00F5387A">
        <w:t xml:space="preserve"> </w:t>
      </w:r>
      <w:r w:rsidRPr="00F5387A">
        <w:t>даже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случае,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снова</w:t>
      </w:r>
      <w:r w:rsidR="002477D4" w:rsidRPr="00F5387A">
        <w:t xml:space="preserve"> </w:t>
      </w:r>
      <w:r w:rsidRPr="00F5387A">
        <w:t>устроится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работу.</w:t>
      </w:r>
    </w:p>
    <w:p w:rsidR="002C41D8" w:rsidRPr="00F5387A" w:rsidRDefault="002C41D8" w:rsidP="002C41D8">
      <w:hyperlink r:id="rId43" w:history="1">
        <w:r w:rsidRPr="00F5387A">
          <w:rPr>
            <w:rStyle w:val="DocumentOriginalLink"/>
            <w:rFonts w:ascii="Times New Roman" w:hAnsi="Times New Roman"/>
            <w:sz w:val="24"/>
          </w:rPr>
          <w:t>https://primpress.ru/article/109937</w:t>
        </w:r>
      </w:hyperlink>
    </w:p>
    <w:p w:rsidR="00637F2F" w:rsidRPr="00F5387A" w:rsidRDefault="00637F2F" w:rsidP="00637F2F">
      <w:pPr>
        <w:pStyle w:val="2"/>
      </w:pPr>
      <w:bookmarkStart w:id="102" w:name="_Toc160429906"/>
      <w:r w:rsidRPr="00F5387A">
        <w:t>Pеns</w:t>
      </w:r>
      <w:r w:rsidR="00E3462A" w:rsidRPr="00F5387A">
        <w:t>N</w:t>
      </w:r>
      <w:r w:rsidRPr="00F5387A">
        <w:t>еws.ru,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Россиянам</w:t>
      </w:r>
      <w:r w:rsidR="002477D4" w:rsidRPr="00F5387A">
        <w:t xml:space="preserve"> </w:t>
      </w:r>
      <w:r w:rsidRPr="00F5387A">
        <w:t>напомнили,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сделать,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получать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новом</w:t>
      </w:r>
      <w:r w:rsidR="002477D4" w:rsidRPr="00F5387A">
        <w:t xml:space="preserve"> </w:t>
      </w:r>
      <w:r w:rsidRPr="00F5387A">
        <w:t>месте</w:t>
      </w:r>
      <w:bookmarkEnd w:id="102"/>
    </w:p>
    <w:p w:rsidR="00637F2F" w:rsidRPr="00F5387A" w:rsidRDefault="00637F2F" w:rsidP="00E369DB">
      <w:pPr>
        <w:pStyle w:val="3"/>
      </w:pPr>
      <w:bookmarkStart w:id="103" w:name="_Toc160429907"/>
      <w:r w:rsidRPr="00F5387A">
        <w:t>Жизненные</w:t>
      </w:r>
      <w:r w:rsidR="002477D4" w:rsidRPr="00F5387A">
        <w:t xml:space="preserve"> </w:t>
      </w:r>
      <w:r w:rsidRPr="00F5387A">
        <w:t>обстоятельства</w:t>
      </w:r>
      <w:r w:rsidR="002477D4" w:rsidRPr="00F5387A">
        <w:t xml:space="preserve"> </w:t>
      </w:r>
      <w:r w:rsidRPr="00F5387A">
        <w:t>складываются</w:t>
      </w:r>
      <w:r w:rsidR="002477D4" w:rsidRPr="00F5387A">
        <w:t xml:space="preserve"> </w:t>
      </w:r>
      <w:r w:rsidRPr="00F5387A">
        <w:t>по-разному,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подмечено,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многие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заслуженный</w:t>
      </w:r>
      <w:r w:rsidR="002477D4" w:rsidRPr="00F5387A">
        <w:t xml:space="preserve"> </w:t>
      </w:r>
      <w:r w:rsidRPr="00F5387A">
        <w:t>отдых</w:t>
      </w:r>
      <w:r w:rsidR="002477D4" w:rsidRPr="00F5387A">
        <w:t xml:space="preserve"> </w:t>
      </w:r>
      <w:r w:rsidRPr="00F5387A">
        <w:t>часто</w:t>
      </w:r>
      <w:r w:rsidR="002477D4" w:rsidRPr="00F5387A">
        <w:t xml:space="preserve"> </w:t>
      </w:r>
      <w:r w:rsidRPr="00F5387A">
        <w:t>меняют</w:t>
      </w:r>
      <w:r w:rsidR="002477D4" w:rsidRPr="00F5387A">
        <w:t xml:space="preserve"> </w:t>
      </w:r>
      <w:r w:rsidRPr="00F5387A">
        <w:t>место</w:t>
      </w:r>
      <w:r w:rsidR="002477D4" w:rsidRPr="00F5387A">
        <w:t xml:space="preserve"> </w:t>
      </w:r>
      <w:r w:rsidRPr="00F5387A">
        <w:t>жительства,</w:t>
      </w:r>
      <w:r w:rsidR="002477D4" w:rsidRPr="00F5387A">
        <w:t xml:space="preserve"> </w:t>
      </w:r>
      <w:r w:rsidRPr="00F5387A">
        <w:t>пишет</w:t>
      </w:r>
      <w:r w:rsidR="002477D4" w:rsidRPr="00F5387A">
        <w:t xml:space="preserve"> </w:t>
      </w:r>
      <w:r w:rsidRPr="00F5387A">
        <w:t>Pеnsnеws.ru.</w:t>
      </w:r>
      <w:r w:rsidR="002477D4" w:rsidRPr="00F5387A">
        <w:t xml:space="preserve"> </w:t>
      </w:r>
      <w:r w:rsidRPr="00F5387A">
        <w:t>Социальный</w:t>
      </w:r>
      <w:r w:rsidR="002477D4" w:rsidRPr="00F5387A">
        <w:t xml:space="preserve"> </w:t>
      </w:r>
      <w:r w:rsidRPr="00F5387A">
        <w:t>фонд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решил</w:t>
      </w:r>
      <w:r w:rsidR="002477D4" w:rsidRPr="00F5387A">
        <w:t xml:space="preserve"> </w:t>
      </w:r>
      <w:r w:rsidRPr="00F5387A">
        <w:t>напомнить</w:t>
      </w:r>
      <w:r w:rsidR="002477D4" w:rsidRPr="00F5387A">
        <w:t xml:space="preserve"> </w:t>
      </w:r>
      <w:r w:rsidRPr="00F5387A">
        <w:t>своим</w:t>
      </w:r>
      <w:r w:rsidR="002477D4" w:rsidRPr="00F5387A">
        <w:t xml:space="preserve"> </w:t>
      </w:r>
      <w:r w:rsidRPr="00F5387A">
        <w:t>подопечным,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правильно</w:t>
      </w:r>
      <w:r w:rsidR="002477D4" w:rsidRPr="00F5387A">
        <w:t xml:space="preserve"> </w:t>
      </w:r>
      <w:r w:rsidRPr="00F5387A">
        <w:t>оформить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новом</w:t>
      </w:r>
      <w:r w:rsidR="002477D4" w:rsidRPr="00F5387A">
        <w:t xml:space="preserve"> </w:t>
      </w:r>
      <w:r w:rsidRPr="00F5387A">
        <w:t>месте.</w:t>
      </w:r>
      <w:bookmarkEnd w:id="103"/>
    </w:p>
    <w:p w:rsidR="00637F2F" w:rsidRPr="00F5387A" w:rsidRDefault="00637F2F" w:rsidP="00637F2F">
      <w:r w:rsidRPr="00F5387A">
        <w:t>В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переезда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своевременно</w:t>
      </w:r>
      <w:r w:rsidR="002477D4" w:rsidRPr="00F5387A">
        <w:t xml:space="preserve"> </w:t>
      </w:r>
      <w:r w:rsidRPr="00F5387A">
        <w:t>уведомить</w:t>
      </w:r>
      <w:r w:rsidR="002477D4" w:rsidRPr="00F5387A">
        <w:t xml:space="preserve"> </w:t>
      </w:r>
      <w:r w:rsidRPr="00F5387A">
        <w:t>Социальный</w:t>
      </w:r>
      <w:r w:rsidR="002477D4" w:rsidRPr="00F5387A">
        <w:t xml:space="preserve"> </w:t>
      </w:r>
      <w:r w:rsidRPr="00F5387A">
        <w:t>фонд,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выплатное</w:t>
      </w:r>
      <w:r w:rsidR="002477D4" w:rsidRPr="00F5387A">
        <w:t xml:space="preserve"> </w:t>
      </w:r>
      <w:r w:rsidRPr="00F5387A">
        <w:t>(пенсионное)</w:t>
      </w:r>
      <w:r w:rsidR="002477D4" w:rsidRPr="00F5387A">
        <w:t xml:space="preserve"> </w:t>
      </w:r>
      <w:r w:rsidRPr="00F5387A">
        <w:t>дело</w:t>
      </w:r>
      <w:r w:rsidR="002477D4" w:rsidRPr="00F5387A">
        <w:t xml:space="preserve"> </w:t>
      </w:r>
      <w:r w:rsidRPr="00F5387A">
        <w:t>было</w:t>
      </w:r>
      <w:r w:rsidR="002477D4" w:rsidRPr="00F5387A">
        <w:t xml:space="preserve"> </w:t>
      </w:r>
      <w:r w:rsidRPr="00F5387A">
        <w:t>переправлено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новому</w:t>
      </w:r>
      <w:r w:rsidR="002477D4" w:rsidRPr="00F5387A">
        <w:t xml:space="preserve"> </w:t>
      </w:r>
      <w:r w:rsidRPr="00F5387A">
        <w:t>месту</w:t>
      </w:r>
      <w:r w:rsidR="002477D4" w:rsidRPr="00F5387A">
        <w:t xml:space="preserve"> </w:t>
      </w:r>
      <w:r w:rsidRPr="00F5387A">
        <w:t>жительства.</w:t>
      </w:r>
    </w:p>
    <w:p w:rsidR="00637F2F" w:rsidRPr="00F5387A" w:rsidRDefault="00637F2F" w:rsidP="00637F2F">
      <w:r w:rsidRPr="00F5387A">
        <w:t>Для</w:t>
      </w:r>
      <w:r w:rsidR="002477D4" w:rsidRPr="00F5387A">
        <w:t xml:space="preserve"> </w:t>
      </w:r>
      <w:r w:rsidRPr="00F5387A">
        <w:t>запроса</w:t>
      </w:r>
      <w:r w:rsidR="002477D4" w:rsidRPr="00F5387A">
        <w:t xml:space="preserve"> </w:t>
      </w:r>
      <w:r w:rsidRPr="00F5387A">
        <w:t>выплатного</w:t>
      </w:r>
      <w:r w:rsidR="002477D4" w:rsidRPr="00F5387A">
        <w:t xml:space="preserve"> </w:t>
      </w:r>
      <w:r w:rsidRPr="00F5387A">
        <w:t>дела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новому</w:t>
      </w:r>
      <w:r w:rsidR="002477D4" w:rsidRPr="00F5387A">
        <w:t xml:space="preserve"> </w:t>
      </w:r>
      <w:r w:rsidRPr="00F5387A">
        <w:t>месту</w:t>
      </w:r>
      <w:r w:rsidR="002477D4" w:rsidRPr="00F5387A">
        <w:t xml:space="preserve"> </w:t>
      </w:r>
      <w:r w:rsidRPr="00F5387A">
        <w:t>жительства</w:t>
      </w:r>
      <w:r w:rsidR="002477D4" w:rsidRPr="00F5387A">
        <w:t xml:space="preserve"> </w:t>
      </w:r>
      <w:r w:rsidRPr="00F5387A">
        <w:t>необходимо</w:t>
      </w:r>
      <w:r w:rsidR="002477D4" w:rsidRPr="00F5387A">
        <w:t xml:space="preserve"> </w:t>
      </w:r>
      <w:r w:rsidRPr="00F5387A">
        <w:t>подать</w:t>
      </w:r>
      <w:r w:rsidR="002477D4" w:rsidRPr="00F5387A">
        <w:t xml:space="preserve"> </w:t>
      </w:r>
      <w:r w:rsidRPr="00F5387A">
        <w:t>заявление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доставке</w:t>
      </w:r>
      <w:r w:rsidR="002477D4" w:rsidRPr="00F5387A">
        <w:t xml:space="preserve"> </w:t>
      </w:r>
      <w:r w:rsidRPr="00F5387A">
        <w:t>пенсии,</w:t>
      </w:r>
      <w:r w:rsidR="002477D4" w:rsidRPr="00F5387A">
        <w:t xml:space="preserve"> </w:t>
      </w:r>
      <w:r w:rsidRPr="00F5387A">
        <w:t>указать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адрес</w:t>
      </w:r>
      <w:r w:rsidR="002477D4" w:rsidRPr="00F5387A">
        <w:t xml:space="preserve"> </w:t>
      </w:r>
      <w:r w:rsidRPr="00F5387A">
        <w:t>места</w:t>
      </w:r>
      <w:r w:rsidR="002477D4" w:rsidRPr="00F5387A">
        <w:t xml:space="preserve"> </w:t>
      </w:r>
      <w:r w:rsidRPr="00F5387A">
        <w:t>жительства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блоке</w:t>
      </w:r>
      <w:r w:rsidR="002477D4" w:rsidRPr="00F5387A">
        <w:t xml:space="preserve"> </w:t>
      </w:r>
      <w:r w:rsidR="00833A5F" w:rsidRPr="00F5387A">
        <w:t>«</w:t>
      </w:r>
      <w:r w:rsidRPr="00F5387A">
        <w:t>запрос</w:t>
      </w:r>
      <w:r w:rsidR="002477D4" w:rsidRPr="00F5387A">
        <w:t xml:space="preserve"> </w:t>
      </w:r>
      <w:r w:rsidRPr="00F5387A">
        <w:t>выплатного</w:t>
      </w:r>
      <w:r w:rsidR="002477D4" w:rsidRPr="00F5387A">
        <w:t xml:space="preserve"> </w:t>
      </w:r>
      <w:r w:rsidRPr="00F5387A">
        <w:t>дела</w:t>
      </w:r>
      <w:r w:rsidR="00833A5F" w:rsidRPr="00F5387A">
        <w:t>»</w:t>
      </w:r>
      <w:r w:rsidR="002477D4" w:rsidRPr="00F5387A">
        <w:t xml:space="preserve"> </w:t>
      </w:r>
      <w:r w:rsidRPr="00F5387A">
        <w:t>сделать</w:t>
      </w:r>
      <w:r w:rsidR="002477D4" w:rsidRPr="00F5387A">
        <w:t xml:space="preserve"> </w:t>
      </w:r>
      <w:r w:rsidRPr="00F5387A">
        <w:t>отметку.</w:t>
      </w:r>
    </w:p>
    <w:p w:rsidR="00637F2F" w:rsidRPr="00F5387A" w:rsidRDefault="00637F2F" w:rsidP="00637F2F">
      <w:r w:rsidRPr="00F5387A">
        <w:t>Заявление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подать</w:t>
      </w:r>
      <w:r w:rsidR="002477D4" w:rsidRPr="00F5387A">
        <w:t xml:space="preserve"> </w:t>
      </w:r>
      <w:r w:rsidRPr="00F5387A">
        <w:t>письменно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любой</w:t>
      </w:r>
      <w:r w:rsidR="002477D4" w:rsidRPr="00F5387A">
        <w:t xml:space="preserve"> </w:t>
      </w:r>
      <w:r w:rsidRPr="00F5387A">
        <w:t>территориальный</w:t>
      </w:r>
      <w:r w:rsidR="002477D4" w:rsidRPr="00F5387A">
        <w:t xml:space="preserve"> </w:t>
      </w:r>
      <w:r w:rsidRPr="00F5387A">
        <w:t>орган</w:t>
      </w:r>
      <w:r w:rsidR="002477D4" w:rsidRPr="00F5387A">
        <w:t xml:space="preserve"> </w:t>
      </w:r>
      <w:r w:rsidRPr="00F5387A">
        <w:t>СФР,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МФЦ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форме</w:t>
      </w:r>
      <w:r w:rsidR="002477D4" w:rsidRPr="00F5387A">
        <w:t xml:space="preserve"> </w:t>
      </w:r>
      <w:r w:rsidRPr="00F5387A">
        <w:t>электронного</w:t>
      </w:r>
      <w:r w:rsidR="002477D4" w:rsidRPr="00F5387A">
        <w:t xml:space="preserve"> </w:t>
      </w:r>
      <w:r w:rsidRPr="00F5387A">
        <w:t>документа</w:t>
      </w:r>
      <w:r w:rsidR="002477D4" w:rsidRPr="00F5387A">
        <w:t xml:space="preserve"> </w:t>
      </w:r>
      <w:r w:rsidRPr="00F5387A">
        <w:t>через</w:t>
      </w:r>
      <w:r w:rsidR="002477D4" w:rsidRPr="00F5387A">
        <w:t xml:space="preserve"> </w:t>
      </w:r>
      <w:r w:rsidR="00833A5F" w:rsidRPr="00F5387A">
        <w:t>«</w:t>
      </w:r>
      <w:r w:rsidRPr="00F5387A">
        <w:t>Госуслуги</w:t>
      </w:r>
      <w:r w:rsidR="00833A5F" w:rsidRPr="00F5387A">
        <w:t>»</w:t>
      </w:r>
      <w:r w:rsidRPr="00F5387A">
        <w:t>.</w:t>
      </w:r>
    </w:p>
    <w:p w:rsidR="00637F2F" w:rsidRPr="00F5387A" w:rsidRDefault="00E3462A" w:rsidP="00637F2F">
      <w:hyperlink r:id="rId44" w:history="1">
        <w:r w:rsidR="00637F2F" w:rsidRPr="00F5387A">
          <w:rPr>
            <w:rStyle w:val="a3"/>
          </w:rPr>
          <w:t>https://pensnews.ru/article/11311</w:t>
        </w:r>
      </w:hyperlink>
      <w:r w:rsidR="002477D4" w:rsidRPr="00F5387A">
        <w:t xml:space="preserve"> </w:t>
      </w:r>
    </w:p>
    <w:p w:rsidR="00D70F77" w:rsidRPr="00F5387A" w:rsidRDefault="00D70F77" w:rsidP="00D70F77">
      <w:pPr>
        <w:pStyle w:val="2"/>
      </w:pPr>
      <w:bookmarkStart w:id="104" w:name="_Toc160429908"/>
      <w:r w:rsidRPr="00F5387A">
        <w:t>Pеns</w:t>
      </w:r>
      <w:r w:rsidR="00E3462A" w:rsidRPr="00F5387A">
        <w:t>N</w:t>
      </w:r>
      <w:r w:rsidRPr="00F5387A">
        <w:t>еws.ru,</w:t>
      </w:r>
      <w:r w:rsidR="002477D4" w:rsidRPr="00F5387A">
        <w:t xml:space="preserve"> </w:t>
      </w:r>
      <w:r w:rsidRPr="00F5387A">
        <w:t>03.03.2024,</w:t>
      </w:r>
      <w:r w:rsidR="002477D4" w:rsidRPr="00F5387A">
        <w:t xml:space="preserve"> </w:t>
      </w:r>
      <w:r w:rsidRPr="00F5387A">
        <w:t>Даже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Госдуме</w:t>
      </w:r>
      <w:r w:rsidR="002477D4" w:rsidRPr="00F5387A">
        <w:t xml:space="preserve"> </w:t>
      </w:r>
      <w:r w:rsidRPr="00F5387A">
        <w:t>возмутились</w:t>
      </w:r>
      <w:r w:rsidR="002477D4" w:rsidRPr="00F5387A">
        <w:t xml:space="preserve"> </w:t>
      </w:r>
      <w:r w:rsidRPr="00F5387A">
        <w:t>обманами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расчетах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начислением</w:t>
      </w:r>
      <w:r w:rsidR="002477D4" w:rsidRPr="00F5387A">
        <w:t xml:space="preserve"> </w:t>
      </w:r>
      <w:r w:rsidRPr="00F5387A">
        <w:t>пенсий</w:t>
      </w:r>
      <w:bookmarkEnd w:id="104"/>
    </w:p>
    <w:p w:rsidR="00D70F77" w:rsidRPr="00F5387A" w:rsidRDefault="00D70F77" w:rsidP="00E369DB">
      <w:pPr>
        <w:pStyle w:val="3"/>
      </w:pPr>
      <w:bookmarkStart w:id="105" w:name="_Toc160429909"/>
      <w:r w:rsidRPr="00F5387A">
        <w:t>Просто</w:t>
      </w:r>
      <w:r w:rsidR="002477D4" w:rsidRPr="00F5387A">
        <w:t xml:space="preserve"> </w:t>
      </w:r>
      <w:r w:rsidRPr="00F5387A">
        <w:t>вопиющие</w:t>
      </w:r>
      <w:r w:rsidR="002477D4" w:rsidRPr="00F5387A">
        <w:t xml:space="preserve"> </w:t>
      </w:r>
      <w:r w:rsidRPr="00F5387A">
        <w:t>факты,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наглядно</w:t>
      </w:r>
      <w:r w:rsidR="002477D4" w:rsidRPr="00F5387A">
        <w:t xml:space="preserve"> </w:t>
      </w:r>
      <w:r w:rsidRPr="00F5387A">
        <w:t>показывают,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россиян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близко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соответствуют</w:t>
      </w:r>
      <w:r w:rsidR="002477D4" w:rsidRPr="00F5387A">
        <w:t xml:space="preserve"> </w:t>
      </w:r>
      <w:r w:rsidRPr="00F5387A">
        <w:t>экономическим</w:t>
      </w:r>
      <w:r w:rsidR="002477D4" w:rsidRPr="00F5387A">
        <w:t xml:space="preserve"> </w:t>
      </w:r>
      <w:r w:rsidRPr="00F5387A">
        <w:t>реалиям,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озвучены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Государственной</w:t>
      </w:r>
      <w:r w:rsidR="002477D4" w:rsidRPr="00F5387A">
        <w:t xml:space="preserve"> </w:t>
      </w:r>
      <w:r w:rsidRPr="00F5387A">
        <w:t>думе,</w:t>
      </w:r>
      <w:r w:rsidR="002477D4" w:rsidRPr="00F5387A">
        <w:t xml:space="preserve"> </w:t>
      </w:r>
      <w:r w:rsidRPr="00F5387A">
        <w:t>пишет</w:t>
      </w:r>
      <w:r w:rsidR="002477D4" w:rsidRPr="00F5387A">
        <w:t xml:space="preserve"> </w:t>
      </w:r>
      <w:r w:rsidRPr="00F5387A">
        <w:t>Pеnsnеws.ru.</w:t>
      </w:r>
      <w:bookmarkEnd w:id="105"/>
    </w:p>
    <w:p w:rsidR="00D70F77" w:rsidRPr="00F5387A" w:rsidRDefault="00D70F77" w:rsidP="00D70F77">
      <w:r w:rsidRPr="00F5387A">
        <w:t>Слово</w:t>
      </w:r>
      <w:r w:rsidR="002477D4" w:rsidRPr="00F5387A">
        <w:t xml:space="preserve"> </w:t>
      </w:r>
      <w:r w:rsidRPr="00F5387A">
        <w:t>держал</w:t>
      </w:r>
      <w:r w:rsidR="002477D4" w:rsidRPr="00F5387A">
        <w:t xml:space="preserve"> </w:t>
      </w:r>
      <w:r w:rsidRPr="00F5387A">
        <w:t>депутат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партии</w:t>
      </w:r>
      <w:r w:rsidR="002477D4" w:rsidRPr="00F5387A">
        <w:t xml:space="preserve"> </w:t>
      </w:r>
      <w:r w:rsidR="00833A5F" w:rsidRPr="00F5387A">
        <w:t>«</w:t>
      </w:r>
      <w:r w:rsidRPr="00F5387A">
        <w:t>Справедливая</w:t>
      </w:r>
      <w:r w:rsidR="002477D4" w:rsidRPr="00F5387A">
        <w:t xml:space="preserve"> </w:t>
      </w:r>
      <w:r w:rsidRPr="00F5387A">
        <w:t>Россия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правду!</w:t>
      </w:r>
      <w:r w:rsidR="00833A5F" w:rsidRPr="00F5387A">
        <w:t>»</w:t>
      </w:r>
      <w:r w:rsidR="002477D4" w:rsidRPr="00F5387A">
        <w:t xml:space="preserve"> </w:t>
      </w:r>
      <w:r w:rsidRPr="00F5387A">
        <w:t>Андрей</w:t>
      </w:r>
      <w:r w:rsidR="002477D4" w:rsidRPr="00F5387A">
        <w:t xml:space="preserve"> </w:t>
      </w:r>
      <w:r w:rsidRPr="00F5387A">
        <w:t>Кузнецов.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назвал</w:t>
      </w:r>
      <w:r w:rsidR="002477D4" w:rsidRPr="00F5387A">
        <w:t xml:space="preserve"> </w:t>
      </w:r>
      <w:r w:rsidRPr="00F5387A">
        <w:t>методики</w:t>
      </w:r>
      <w:r w:rsidR="002477D4" w:rsidRPr="00F5387A">
        <w:t xml:space="preserve"> </w:t>
      </w:r>
      <w:r w:rsidRPr="00F5387A">
        <w:t>Росстата,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Pr="00F5387A">
        <w:t>базируется</w:t>
      </w:r>
      <w:r w:rsidR="002477D4" w:rsidRPr="00F5387A">
        <w:t xml:space="preserve"> </w:t>
      </w:r>
      <w:r w:rsidRPr="00F5387A">
        <w:t>определение</w:t>
      </w:r>
      <w:r w:rsidR="002477D4" w:rsidRPr="00F5387A">
        <w:t xml:space="preserve"> </w:t>
      </w:r>
      <w:r w:rsidRPr="00F5387A">
        <w:t>правительством</w:t>
      </w:r>
      <w:r w:rsidR="002477D4" w:rsidRPr="00F5387A">
        <w:t xml:space="preserve"> </w:t>
      </w:r>
      <w:r w:rsidRPr="00F5387A">
        <w:t>размеров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пособий,</w:t>
      </w:r>
      <w:r w:rsidR="002477D4" w:rsidRPr="00F5387A">
        <w:t xml:space="preserve"> </w:t>
      </w:r>
      <w:r w:rsidR="00833A5F" w:rsidRPr="00F5387A">
        <w:t>«</w:t>
      </w:r>
      <w:r w:rsidRPr="00F5387A">
        <w:t>мутными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заслуживающими</w:t>
      </w:r>
      <w:r w:rsidR="002477D4" w:rsidRPr="00F5387A">
        <w:t xml:space="preserve"> </w:t>
      </w:r>
      <w:r w:rsidRPr="00F5387A">
        <w:t>доверия</w:t>
      </w:r>
      <w:r w:rsidR="00833A5F" w:rsidRPr="00F5387A">
        <w:t>»</w:t>
      </w:r>
      <w:r w:rsidRPr="00F5387A">
        <w:t>.</w:t>
      </w:r>
    </w:p>
    <w:p w:rsidR="00D70F77" w:rsidRPr="00F5387A" w:rsidRDefault="00D70F77" w:rsidP="00D70F77">
      <w:r w:rsidRPr="00F5387A">
        <w:t>Именно</w:t>
      </w:r>
      <w:r w:rsidR="002477D4" w:rsidRPr="00F5387A">
        <w:t xml:space="preserve"> </w:t>
      </w:r>
      <w:r w:rsidRPr="00F5387A">
        <w:t>благодаря</w:t>
      </w:r>
      <w:r w:rsidR="002477D4" w:rsidRPr="00F5387A">
        <w:t xml:space="preserve"> </w:t>
      </w:r>
      <w:r w:rsidRPr="00F5387A">
        <w:t>этим</w:t>
      </w:r>
      <w:r w:rsidR="002477D4" w:rsidRPr="00F5387A">
        <w:t xml:space="preserve"> </w:t>
      </w:r>
      <w:r w:rsidR="00833A5F" w:rsidRPr="00F5387A">
        <w:t>«</w:t>
      </w:r>
      <w:r w:rsidRPr="00F5387A">
        <w:t>методикам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поведал</w:t>
      </w:r>
      <w:r w:rsidR="002477D4" w:rsidRPr="00F5387A">
        <w:t xml:space="preserve"> </w:t>
      </w:r>
      <w:r w:rsidRPr="00F5387A">
        <w:t>депутат,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удалось</w:t>
      </w:r>
      <w:r w:rsidR="002477D4" w:rsidRPr="00F5387A">
        <w:t xml:space="preserve"> </w:t>
      </w:r>
      <w:r w:rsidR="00833A5F" w:rsidRPr="00F5387A">
        <w:t>«</w:t>
      </w:r>
      <w:r w:rsidRPr="00F5387A">
        <w:t>снизить</w:t>
      </w:r>
      <w:r w:rsidR="00833A5F" w:rsidRPr="00F5387A">
        <w:t>»</w:t>
      </w:r>
      <w:r w:rsidR="002477D4" w:rsidRPr="00F5387A">
        <w:t xml:space="preserve"> </w:t>
      </w:r>
      <w:r w:rsidRPr="00F5387A">
        <w:t>количество</w:t>
      </w:r>
      <w:r w:rsidR="002477D4" w:rsidRPr="00F5387A">
        <w:t xml:space="preserve"> </w:t>
      </w:r>
      <w:r w:rsidRPr="00F5387A">
        <w:t>бедных</w:t>
      </w:r>
      <w:r w:rsidR="002477D4" w:rsidRPr="00F5387A">
        <w:t xml:space="preserve"> </w:t>
      </w:r>
      <w:r w:rsidRPr="00F5387A">
        <w:t>сразу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5</w:t>
      </w:r>
      <w:r w:rsidR="002477D4" w:rsidRPr="00F5387A">
        <w:t xml:space="preserve"> </w:t>
      </w:r>
      <w:r w:rsidRPr="00F5387A">
        <w:t>миллионов</w:t>
      </w:r>
      <w:r w:rsidR="002477D4" w:rsidRPr="00F5387A">
        <w:t xml:space="preserve"> </w:t>
      </w:r>
      <w:r w:rsidRPr="00F5387A">
        <w:t>человек.</w:t>
      </w:r>
    </w:p>
    <w:p w:rsidR="00D70F77" w:rsidRPr="00F5387A" w:rsidRDefault="00D70F77" w:rsidP="00D70F77">
      <w:r w:rsidRPr="00F5387A">
        <w:t>Андрей</w:t>
      </w:r>
      <w:r w:rsidR="002477D4" w:rsidRPr="00F5387A">
        <w:t xml:space="preserve"> </w:t>
      </w:r>
      <w:r w:rsidRPr="00F5387A">
        <w:t>Кузнецов:</w:t>
      </w:r>
    </w:p>
    <w:p w:rsidR="00D70F77" w:rsidRPr="00F5387A" w:rsidRDefault="00833A5F" w:rsidP="00D70F77">
      <w:r w:rsidRPr="00F5387A">
        <w:t>«</w:t>
      </w:r>
      <w:r w:rsidR="00D70F77" w:rsidRPr="00F5387A">
        <w:t>Наверное,</w:t>
      </w:r>
      <w:r w:rsidR="002477D4" w:rsidRPr="00F5387A">
        <w:t xml:space="preserve"> </w:t>
      </w:r>
      <w:r w:rsidR="00D70F77" w:rsidRPr="00F5387A">
        <w:t>причина</w:t>
      </w:r>
      <w:r w:rsidR="002477D4" w:rsidRPr="00F5387A">
        <w:t xml:space="preserve"> </w:t>
      </w:r>
      <w:r w:rsidR="00D70F77" w:rsidRPr="00F5387A">
        <w:t>все-таки</w:t>
      </w:r>
      <w:r w:rsidR="002477D4" w:rsidRPr="00F5387A">
        <w:t xml:space="preserve"> </w:t>
      </w:r>
      <w:r w:rsidR="00D70F77" w:rsidRPr="00F5387A">
        <w:t>кроется</w:t>
      </w:r>
      <w:r w:rsidR="002477D4" w:rsidRPr="00F5387A">
        <w:t xml:space="preserve"> </w:t>
      </w:r>
      <w:r w:rsidR="00D70F77" w:rsidRPr="00F5387A">
        <w:t>в</w:t>
      </w:r>
      <w:r w:rsidR="002477D4" w:rsidRPr="00F5387A">
        <w:t xml:space="preserve"> </w:t>
      </w:r>
      <w:r w:rsidR="00D70F77" w:rsidRPr="00F5387A">
        <w:t>методике,</w:t>
      </w:r>
      <w:r w:rsidR="002477D4" w:rsidRPr="00F5387A">
        <w:t xml:space="preserve"> </w:t>
      </w:r>
      <w:r w:rsidR="00D70F77" w:rsidRPr="00F5387A">
        <w:t>которой</w:t>
      </w:r>
      <w:r w:rsidR="002477D4" w:rsidRPr="00F5387A">
        <w:t xml:space="preserve"> </w:t>
      </w:r>
      <w:r w:rsidR="00D70F77" w:rsidRPr="00F5387A">
        <w:t>пользуется</w:t>
      </w:r>
      <w:r w:rsidR="002477D4" w:rsidRPr="00F5387A">
        <w:t xml:space="preserve"> </w:t>
      </w:r>
      <w:r w:rsidR="00D70F77" w:rsidRPr="00F5387A">
        <w:t>Росстат.</w:t>
      </w:r>
      <w:r w:rsidR="002477D4" w:rsidRPr="00F5387A">
        <w:t xml:space="preserve"> </w:t>
      </w:r>
      <w:r w:rsidR="00D70F77" w:rsidRPr="00F5387A">
        <w:t>Я</w:t>
      </w:r>
      <w:r w:rsidR="002477D4" w:rsidRPr="00F5387A">
        <w:t xml:space="preserve"> </w:t>
      </w:r>
      <w:r w:rsidR="00D70F77" w:rsidRPr="00F5387A">
        <w:t>напомню</w:t>
      </w:r>
      <w:r w:rsidR="002477D4" w:rsidRPr="00F5387A">
        <w:t xml:space="preserve"> </w:t>
      </w:r>
      <w:r w:rsidR="00D70F77" w:rsidRPr="00F5387A">
        <w:t>эту</w:t>
      </w:r>
      <w:r w:rsidR="002477D4" w:rsidRPr="00F5387A">
        <w:t xml:space="preserve"> </w:t>
      </w:r>
      <w:r w:rsidR="00D70F77" w:rsidRPr="00F5387A">
        <w:t>методику,</w:t>
      </w:r>
      <w:r w:rsidR="002477D4" w:rsidRPr="00F5387A">
        <w:t xml:space="preserve"> </w:t>
      </w:r>
      <w:r w:rsidR="00D70F77" w:rsidRPr="00F5387A">
        <w:t>она</w:t>
      </w:r>
      <w:r w:rsidR="002477D4" w:rsidRPr="00F5387A">
        <w:t xml:space="preserve"> </w:t>
      </w:r>
      <w:r w:rsidR="00D70F77" w:rsidRPr="00F5387A">
        <w:t>была</w:t>
      </w:r>
      <w:r w:rsidR="002477D4" w:rsidRPr="00F5387A">
        <w:t xml:space="preserve"> </w:t>
      </w:r>
      <w:r w:rsidR="00D70F77" w:rsidRPr="00F5387A">
        <w:t>утверждена.</w:t>
      </w:r>
      <w:r w:rsidR="002477D4" w:rsidRPr="00F5387A">
        <w:t xml:space="preserve"> </w:t>
      </w:r>
      <w:r w:rsidR="00D70F77" w:rsidRPr="00F5387A">
        <w:t>Основой</w:t>
      </w:r>
      <w:r w:rsidR="002477D4" w:rsidRPr="00F5387A">
        <w:t xml:space="preserve"> </w:t>
      </w:r>
      <w:r w:rsidR="00D70F77" w:rsidRPr="00F5387A">
        <w:t>здесь</w:t>
      </w:r>
      <w:r w:rsidR="002477D4" w:rsidRPr="00F5387A">
        <w:t xml:space="preserve"> </w:t>
      </w:r>
      <w:r w:rsidR="00D70F77" w:rsidRPr="00F5387A">
        <w:t>является</w:t>
      </w:r>
      <w:r w:rsidR="002477D4" w:rsidRPr="00F5387A">
        <w:t xml:space="preserve"> </w:t>
      </w:r>
      <w:r w:rsidR="00D70F77" w:rsidRPr="00F5387A">
        <w:t>граница</w:t>
      </w:r>
      <w:r w:rsidR="002477D4" w:rsidRPr="00F5387A">
        <w:t xml:space="preserve"> </w:t>
      </w:r>
      <w:r w:rsidR="00D70F77" w:rsidRPr="00F5387A">
        <w:t>бедности.</w:t>
      </w:r>
      <w:r w:rsidR="002477D4" w:rsidRPr="00F5387A">
        <w:t xml:space="preserve"> </w:t>
      </w:r>
      <w:r w:rsidR="00D70F77" w:rsidRPr="00F5387A">
        <w:t>Что</w:t>
      </w:r>
      <w:r w:rsidR="002477D4" w:rsidRPr="00F5387A">
        <w:t xml:space="preserve"> </w:t>
      </w:r>
      <w:r w:rsidR="00D70F77" w:rsidRPr="00F5387A">
        <w:t>такое</w:t>
      </w:r>
      <w:r w:rsidR="002477D4" w:rsidRPr="00F5387A">
        <w:t xml:space="preserve"> </w:t>
      </w:r>
      <w:r w:rsidR="00D70F77" w:rsidRPr="00F5387A">
        <w:t>граница</w:t>
      </w:r>
      <w:r w:rsidR="002477D4" w:rsidRPr="00F5387A">
        <w:t xml:space="preserve"> </w:t>
      </w:r>
      <w:r w:rsidR="00D70F77" w:rsidRPr="00F5387A">
        <w:t>бедности</w:t>
      </w:r>
      <w:r w:rsidR="002477D4" w:rsidRPr="00F5387A">
        <w:t xml:space="preserve"> </w:t>
      </w:r>
      <w:r w:rsidR="00D70F77" w:rsidRPr="00F5387A">
        <w:t>в</w:t>
      </w:r>
      <w:r w:rsidR="002477D4" w:rsidRPr="00F5387A">
        <w:t xml:space="preserve"> </w:t>
      </w:r>
      <w:r w:rsidR="00D70F77" w:rsidRPr="00F5387A">
        <w:t>нашем</w:t>
      </w:r>
      <w:r w:rsidR="002477D4" w:rsidRPr="00F5387A">
        <w:t xml:space="preserve"> </w:t>
      </w:r>
      <w:r w:rsidR="00D70F77" w:rsidRPr="00F5387A">
        <w:t>понимании</w:t>
      </w:r>
      <w:r w:rsidR="002477D4" w:rsidRPr="00F5387A">
        <w:t xml:space="preserve"> </w:t>
      </w:r>
      <w:r w:rsidR="00D70F77" w:rsidRPr="00F5387A">
        <w:t>с</w:t>
      </w:r>
      <w:r w:rsidR="002477D4" w:rsidRPr="00F5387A">
        <w:t xml:space="preserve"> </w:t>
      </w:r>
      <w:r w:rsidR="00D70F77" w:rsidRPr="00F5387A">
        <w:t>вами,</w:t>
      </w:r>
      <w:r w:rsidR="002477D4" w:rsidRPr="00F5387A">
        <w:t xml:space="preserve"> </w:t>
      </w:r>
      <w:r w:rsidR="00D70F77" w:rsidRPr="00F5387A">
        <w:t>утвержденная</w:t>
      </w:r>
      <w:r w:rsidR="002477D4" w:rsidRPr="00F5387A">
        <w:t xml:space="preserve"> </w:t>
      </w:r>
      <w:r w:rsidR="00D70F77" w:rsidRPr="00F5387A">
        <w:t>законодательством?</w:t>
      </w:r>
      <w:r w:rsidR="002477D4" w:rsidRPr="00F5387A">
        <w:t xml:space="preserve"> </w:t>
      </w:r>
      <w:r w:rsidR="00D70F77" w:rsidRPr="00F5387A">
        <w:t>Это</w:t>
      </w:r>
      <w:r w:rsidR="002477D4" w:rsidRPr="00F5387A">
        <w:t xml:space="preserve"> </w:t>
      </w:r>
      <w:r w:rsidR="00D70F77" w:rsidRPr="00F5387A">
        <w:t>цифры,</w:t>
      </w:r>
      <w:r w:rsidR="002477D4" w:rsidRPr="00F5387A">
        <w:t xml:space="preserve"> </w:t>
      </w:r>
      <w:r w:rsidR="00D70F77" w:rsidRPr="00F5387A">
        <w:t>которые</w:t>
      </w:r>
      <w:r w:rsidR="002477D4" w:rsidRPr="00F5387A">
        <w:t xml:space="preserve"> </w:t>
      </w:r>
      <w:r w:rsidR="00D70F77" w:rsidRPr="00F5387A">
        <w:t>взяты</w:t>
      </w:r>
      <w:r w:rsidR="002477D4" w:rsidRPr="00F5387A">
        <w:t xml:space="preserve"> </w:t>
      </w:r>
      <w:r w:rsidR="00D70F77" w:rsidRPr="00F5387A">
        <w:t>за</w:t>
      </w:r>
      <w:r w:rsidR="002477D4" w:rsidRPr="00F5387A">
        <w:t xml:space="preserve"> </w:t>
      </w:r>
      <w:r w:rsidR="00D70F77" w:rsidRPr="00F5387A">
        <w:t>основу,</w:t>
      </w:r>
      <w:r w:rsidR="002477D4" w:rsidRPr="00F5387A">
        <w:t xml:space="preserve"> </w:t>
      </w:r>
      <w:r w:rsidR="00D70F77" w:rsidRPr="00F5387A">
        <w:t>декабрьские</w:t>
      </w:r>
      <w:r w:rsidR="002477D4" w:rsidRPr="00F5387A">
        <w:t xml:space="preserve"> </w:t>
      </w:r>
      <w:r w:rsidR="00D70F77" w:rsidRPr="00F5387A">
        <w:t>цифры</w:t>
      </w:r>
      <w:r w:rsidR="002477D4" w:rsidRPr="00F5387A">
        <w:t xml:space="preserve"> </w:t>
      </w:r>
      <w:r w:rsidR="00D70F77" w:rsidRPr="00F5387A">
        <w:t>2020</w:t>
      </w:r>
      <w:r w:rsidR="002477D4" w:rsidRPr="00F5387A">
        <w:t xml:space="preserve"> </w:t>
      </w:r>
      <w:r w:rsidR="00D70F77" w:rsidRPr="00F5387A">
        <w:t>года,</w:t>
      </w:r>
      <w:r w:rsidR="002477D4" w:rsidRPr="00F5387A">
        <w:t xml:space="preserve"> </w:t>
      </w:r>
      <w:r w:rsidR="00D70F77" w:rsidRPr="00F5387A">
        <w:t>к</w:t>
      </w:r>
      <w:r w:rsidR="002477D4" w:rsidRPr="00F5387A">
        <w:t xml:space="preserve"> </w:t>
      </w:r>
      <w:r w:rsidR="00D70F77" w:rsidRPr="00F5387A">
        <w:t>которым</w:t>
      </w:r>
      <w:r w:rsidR="002477D4" w:rsidRPr="00F5387A">
        <w:t xml:space="preserve"> </w:t>
      </w:r>
      <w:r w:rsidR="00D70F77" w:rsidRPr="00F5387A">
        <w:t>мы</w:t>
      </w:r>
      <w:r w:rsidR="002477D4" w:rsidRPr="00F5387A">
        <w:t xml:space="preserve"> </w:t>
      </w:r>
      <w:r w:rsidR="00D70F77" w:rsidRPr="00F5387A">
        <w:t>приставляем</w:t>
      </w:r>
      <w:r w:rsidR="002477D4" w:rsidRPr="00F5387A">
        <w:t xml:space="preserve"> </w:t>
      </w:r>
      <w:r w:rsidR="00D70F77" w:rsidRPr="00F5387A">
        <w:t>все</w:t>
      </w:r>
      <w:r w:rsidR="002477D4" w:rsidRPr="00F5387A">
        <w:t xml:space="preserve"> </w:t>
      </w:r>
      <w:r w:rsidR="00D70F77" w:rsidRPr="00F5387A">
        <w:t>время</w:t>
      </w:r>
      <w:r w:rsidR="002477D4" w:rsidRPr="00F5387A">
        <w:t xml:space="preserve"> </w:t>
      </w:r>
      <w:r w:rsidR="00D70F77" w:rsidRPr="00F5387A">
        <w:t>индекс</w:t>
      </w:r>
      <w:r w:rsidR="002477D4" w:rsidRPr="00F5387A">
        <w:t xml:space="preserve"> </w:t>
      </w:r>
      <w:r w:rsidR="00D70F77" w:rsidRPr="00F5387A">
        <w:t>инфляции</w:t>
      </w:r>
      <w:r w:rsidR="002477D4" w:rsidRPr="00F5387A">
        <w:t xml:space="preserve"> </w:t>
      </w:r>
      <w:r w:rsidR="00D70F77" w:rsidRPr="00F5387A">
        <w:t>и</w:t>
      </w:r>
      <w:r w:rsidR="002477D4" w:rsidRPr="00F5387A">
        <w:t xml:space="preserve"> </w:t>
      </w:r>
      <w:r w:rsidR="00D70F77" w:rsidRPr="00F5387A">
        <w:t>считаем,</w:t>
      </w:r>
      <w:r w:rsidR="002477D4" w:rsidRPr="00F5387A">
        <w:t xml:space="preserve"> </w:t>
      </w:r>
      <w:r w:rsidR="00D70F77" w:rsidRPr="00F5387A">
        <w:t>что</w:t>
      </w:r>
      <w:r w:rsidR="002477D4" w:rsidRPr="00F5387A">
        <w:t xml:space="preserve"> </w:t>
      </w:r>
      <w:r w:rsidR="00D70F77" w:rsidRPr="00F5387A">
        <w:t>это</w:t>
      </w:r>
      <w:r w:rsidR="002477D4" w:rsidRPr="00F5387A">
        <w:t xml:space="preserve"> </w:t>
      </w:r>
      <w:r w:rsidR="00D70F77" w:rsidRPr="00F5387A">
        <w:t>граница</w:t>
      </w:r>
      <w:r w:rsidR="002477D4" w:rsidRPr="00F5387A">
        <w:t xml:space="preserve"> </w:t>
      </w:r>
      <w:r w:rsidR="00D70F77" w:rsidRPr="00F5387A">
        <w:t>бедности.</w:t>
      </w:r>
      <w:r w:rsidR="002477D4" w:rsidRPr="00F5387A">
        <w:t xml:space="preserve"> </w:t>
      </w:r>
      <w:r w:rsidR="00D70F77" w:rsidRPr="00F5387A">
        <w:t>Она</w:t>
      </w:r>
      <w:r w:rsidR="002477D4" w:rsidRPr="00F5387A">
        <w:t xml:space="preserve"> </w:t>
      </w:r>
      <w:r w:rsidR="00D70F77" w:rsidRPr="00F5387A">
        <w:t>не</w:t>
      </w:r>
      <w:r w:rsidR="002477D4" w:rsidRPr="00F5387A">
        <w:t xml:space="preserve"> </w:t>
      </w:r>
      <w:r w:rsidR="00D70F77" w:rsidRPr="00F5387A">
        <w:t>соответствует</w:t>
      </w:r>
      <w:r w:rsidR="002477D4" w:rsidRPr="00F5387A">
        <w:t xml:space="preserve"> </w:t>
      </w:r>
      <w:r w:rsidR="00D70F77" w:rsidRPr="00F5387A">
        <w:t>никаким</w:t>
      </w:r>
      <w:r w:rsidR="002477D4" w:rsidRPr="00F5387A">
        <w:t xml:space="preserve"> </w:t>
      </w:r>
      <w:r w:rsidR="00D70F77" w:rsidRPr="00F5387A">
        <w:t>показателям</w:t>
      </w:r>
      <w:r w:rsidR="002477D4" w:rsidRPr="00F5387A">
        <w:t xml:space="preserve"> </w:t>
      </w:r>
      <w:r w:rsidR="00D70F77" w:rsidRPr="00F5387A">
        <w:t>потребления,</w:t>
      </w:r>
      <w:r w:rsidR="002477D4" w:rsidRPr="00F5387A">
        <w:t xml:space="preserve"> </w:t>
      </w:r>
      <w:r w:rsidR="00D70F77" w:rsidRPr="00F5387A">
        <w:t>но</w:t>
      </w:r>
      <w:r w:rsidR="002477D4" w:rsidRPr="00F5387A">
        <w:t xml:space="preserve"> </w:t>
      </w:r>
      <w:r w:rsidR="00D70F77" w:rsidRPr="00F5387A">
        <w:t>мы</w:t>
      </w:r>
      <w:r w:rsidR="002477D4" w:rsidRPr="00F5387A">
        <w:t xml:space="preserve"> </w:t>
      </w:r>
      <w:r w:rsidR="00D70F77" w:rsidRPr="00F5387A">
        <w:t>на</w:t>
      </w:r>
      <w:r w:rsidR="002477D4" w:rsidRPr="00F5387A">
        <w:t xml:space="preserve"> </w:t>
      </w:r>
      <w:r w:rsidR="00D70F77" w:rsidRPr="00F5387A">
        <w:t>нее</w:t>
      </w:r>
      <w:r w:rsidR="002477D4" w:rsidRPr="00F5387A">
        <w:t xml:space="preserve"> </w:t>
      </w:r>
      <w:r w:rsidR="00D70F77" w:rsidRPr="00F5387A">
        <w:t>опираемся,</w:t>
      </w:r>
      <w:r w:rsidR="002477D4" w:rsidRPr="00F5387A">
        <w:t xml:space="preserve"> </w:t>
      </w:r>
      <w:r w:rsidR="00D70F77" w:rsidRPr="00F5387A">
        <w:t>и</w:t>
      </w:r>
      <w:r w:rsidR="002477D4" w:rsidRPr="00F5387A">
        <w:t xml:space="preserve"> </w:t>
      </w:r>
      <w:r w:rsidR="00D70F77" w:rsidRPr="00F5387A">
        <w:t>Росстат</w:t>
      </w:r>
      <w:r w:rsidR="002477D4" w:rsidRPr="00F5387A">
        <w:t xml:space="preserve"> </w:t>
      </w:r>
      <w:r w:rsidR="00D70F77" w:rsidRPr="00F5387A">
        <w:t>на</w:t>
      </w:r>
      <w:r w:rsidR="002477D4" w:rsidRPr="00F5387A">
        <w:t xml:space="preserve"> </w:t>
      </w:r>
      <w:r w:rsidR="00D70F77" w:rsidRPr="00F5387A">
        <w:t>нее</w:t>
      </w:r>
      <w:r w:rsidR="002477D4" w:rsidRPr="00F5387A">
        <w:t xml:space="preserve"> </w:t>
      </w:r>
      <w:r w:rsidR="00D70F77" w:rsidRPr="00F5387A">
        <w:t>опирается.</w:t>
      </w:r>
      <w:r w:rsidR="002477D4" w:rsidRPr="00F5387A">
        <w:t xml:space="preserve"> </w:t>
      </w:r>
      <w:r w:rsidR="00D70F77" w:rsidRPr="00F5387A">
        <w:t>Поэтому</w:t>
      </w:r>
      <w:r w:rsidR="002477D4" w:rsidRPr="00F5387A">
        <w:t xml:space="preserve"> </w:t>
      </w:r>
      <w:r w:rsidR="00D70F77" w:rsidRPr="00F5387A">
        <w:t>получаем</w:t>
      </w:r>
      <w:r w:rsidR="002477D4" w:rsidRPr="00F5387A">
        <w:t xml:space="preserve"> </w:t>
      </w:r>
      <w:r w:rsidR="00D70F77" w:rsidRPr="00F5387A">
        <w:t>такие</w:t>
      </w:r>
      <w:r w:rsidR="002477D4" w:rsidRPr="00F5387A">
        <w:t xml:space="preserve"> </w:t>
      </w:r>
      <w:r w:rsidR="00D70F77" w:rsidRPr="00F5387A">
        <w:t>цифры</w:t>
      </w:r>
      <w:r w:rsidRPr="00F5387A">
        <w:t>»</w:t>
      </w:r>
      <w:r w:rsidR="00D70F77" w:rsidRPr="00F5387A">
        <w:t>.</w:t>
      </w:r>
    </w:p>
    <w:p w:rsidR="00D70F77" w:rsidRPr="00F5387A" w:rsidRDefault="00D70F77" w:rsidP="00D70F77">
      <w:r w:rsidRPr="00F5387A">
        <w:t>Кузнецов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заявил,</w:t>
      </w:r>
      <w:r w:rsidR="002477D4" w:rsidRPr="00F5387A">
        <w:t xml:space="preserve"> </w:t>
      </w:r>
      <w:r w:rsidRPr="00F5387A">
        <w:t>что,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мнению,</w:t>
      </w:r>
      <w:r w:rsidR="002477D4" w:rsidRPr="00F5387A">
        <w:t xml:space="preserve"> </w:t>
      </w:r>
      <w:r w:rsidRPr="00F5387A">
        <w:t>пенсионная</w:t>
      </w:r>
      <w:r w:rsidR="002477D4" w:rsidRPr="00F5387A">
        <w:t xml:space="preserve"> </w:t>
      </w:r>
      <w:r w:rsidRPr="00F5387A">
        <w:t>реформа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дала</w:t>
      </w:r>
      <w:r w:rsidR="002477D4" w:rsidRPr="00F5387A">
        <w:t xml:space="preserve"> </w:t>
      </w:r>
      <w:r w:rsidRPr="00F5387A">
        <w:t>результатов,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вообще</w:t>
      </w:r>
      <w:r w:rsidR="002477D4" w:rsidRPr="00F5387A">
        <w:t xml:space="preserve"> </w:t>
      </w:r>
      <w:r w:rsidRPr="00F5387A">
        <w:t>провалилась.</w:t>
      </w:r>
    </w:p>
    <w:p w:rsidR="00D70F77" w:rsidRPr="00F5387A" w:rsidRDefault="00D70F77" w:rsidP="00D70F77">
      <w:r w:rsidRPr="00F5387A">
        <w:t>Андрей</w:t>
      </w:r>
      <w:r w:rsidR="002477D4" w:rsidRPr="00F5387A">
        <w:t xml:space="preserve"> </w:t>
      </w:r>
      <w:r w:rsidRPr="00F5387A">
        <w:t>Кузнецов:</w:t>
      </w:r>
    </w:p>
    <w:p w:rsidR="00D70F77" w:rsidRPr="00F5387A" w:rsidRDefault="00833A5F" w:rsidP="00D70F77">
      <w:r w:rsidRPr="00F5387A">
        <w:t>«</w:t>
      </w:r>
      <w:r w:rsidR="00D70F77" w:rsidRPr="00F5387A">
        <w:t>Коллеги,</w:t>
      </w:r>
      <w:r w:rsidR="002477D4" w:rsidRPr="00F5387A">
        <w:t xml:space="preserve"> </w:t>
      </w:r>
      <w:r w:rsidR="00D70F77" w:rsidRPr="00F5387A">
        <w:t>все-таки</w:t>
      </w:r>
      <w:r w:rsidR="002477D4" w:rsidRPr="00F5387A">
        <w:t xml:space="preserve"> </w:t>
      </w:r>
      <w:r w:rsidR="00D70F77" w:rsidRPr="00F5387A">
        <w:t>давайте</w:t>
      </w:r>
      <w:r w:rsidR="002477D4" w:rsidRPr="00F5387A">
        <w:t xml:space="preserve"> </w:t>
      </w:r>
      <w:r w:rsidR="00D70F77" w:rsidRPr="00F5387A">
        <w:t>признаем,</w:t>
      </w:r>
      <w:r w:rsidR="002477D4" w:rsidRPr="00F5387A">
        <w:t xml:space="preserve"> </w:t>
      </w:r>
      <w:r w:rsidR="00D70F77" w:rsidRPr="00F5387A">
        <w:t>что</w:t>
      </w:r>
      <w:r w:rsidR="002477D4" w:rsidRPr="00F5387A">
        <w:t xml:space="preserve"> </w:t>
      </w:r>
      <w:r w:rsidR="00D70F77" w:rsidRPr="00F5387A">
        <w:t>с</w:t>
      </w:r>
      <w:r w:rsidR="002477D4" w:rsidRPr="00F5387A">
        <w:t xml:space="preserve"> </w:t>
      </w:r>
      <w:r w:rsidR="00D70F77" w:rsidRPr="00F5387A">
        <w:t>2018</w:t>
      </w:r>
      <w:r w:rsidR="002477D4" w:rsidRPr="00F5387A">
        <w:t xml:space="preserve"> </w:t>
      </w:r>
      <w:r w:rsidR="00D70F77" w:rsidRPr="00F5387A">
        <w:t>года</w:t>
      </w:r>
      <w:r w:rsidR="002477D4" w:rsidRPr="00F5387A">
        <w:t xml:space="preserve"> </w:t>
      </w:r>
      <w:r w:rsidR="00D70F77" w:rsidRPr="00F5387A">
        <w:t>отчаянно</w:t>
      </w:r>
      <w:r w:rsidR="002477D4" w:rsidRPr="00F5387A">
        <w:t xml:space="preserve"> </w:t>
      </w:r>
      <w:r w:rsidR="00D70F77" w:rsidRPr="00F5387A">
        <w:t>и</w:t>
      </w:r>
      <w:r w:rsidR="002477D4" w:rsidRPr="00F5387A">
        <w:t xml:space="preserve"> </w:t>
      </w:r>
      <w:r w:rsidR="00D70F77" w:rsidRPr="00F5387A">
        <w:t>Правительство,</w:t>
      </w:r>
      <w:r w:rsidR="002477D4" w:rsidRPr="00F5387A">
        <w:t xml:space="preserve"> </w:t>
      </w:r>
      <w:r w:rsidR="00D70F77" w:rsidRPr="00F5387A">
        <w:t>и</w:t>
      </w:r>
      <w:r w:rsidR="002477D4" w:rsidRPr="00F5387A">
        <w:t xml:space="preserve"> </w:t>
      </w:r>
      <w:r w:rsidR="00D70F77" w:rsidRPr="00F5387A">
        <w:t>думское</w:t>
      </w:r>
      <w:r w:rsidR="002477D4" w:rsidRPr="00F5387A">
        <w:t xml:space="preserve"> </w:t>
      </w:r>
      <w:r w:rsidR="00D70F77" w:rsidRPr="00F5387A">
        <w:t>большинство</w:t>
      </w:r>
      <w:r w:rsidR="002477D4" w:rsidRPr="00F5387A">
        <w:t xml:space="preserve"> </w:t>
      </w:r>
      <w:r w:rsidR="00D70F77" w:rsidRPr="00F5387A">
        <w:t>уходит</w:t>
      </w:r>
      <w:r w:rsidR="002477D4" w:rsidRPr="00F5387A">
        <w:t xml:space="preserve"> </w:t>
      </w:r>
      <w:r w:rsidR="00D70F77" w:rsidRPr="00F5387A">
        <w:t>от</w:t>
      </w:r>
      <w:r w:rsidR="002477D4" w:rsidRPr="00F5387A">
        <w:t xml:space="preserve"> </w:t>
      </w:r>
      <w:r w:rsidR="00D70F77" w:rsidRPr="00F5387A">
        <w:t>подробного</w:t>
      </w:r>
      <w:r w:rsidR="002477D4" w:rsidRPr="00F5387A">
        <w:t xml:space="preserve"> </w:t>
      </w:r>
      <w:r w:rsidR="00D70F77" w:rsidRPr="00F5387A">
        <w:t>обсуждения</w:t>
      </w:r>
      <w:r w:rsidR="002477D4" w:rsidRPr="00F5387A">
        <w:t xml:space="preserve"> </w:t>
      </w:r>
      <w:r w:rsidR="00D70F77" w:rsidRPr="00F5387A">
        <w:t>итогов</w:t>
      </w:r>
      <w:r w:rsidR="002477D4" w:rsidRPr="00F5387A">
        <w:t xml:space="preserve"> </w:t>
      </w:r>
      <w:r w:rsidR="00D70F77" w:rsidRPr="00F5387A">
        <w:t>этой</w:t>
      </w:r>
      <w:r w:rsidR="002477D4" w:rsidRPr="00F5387A">
        <w:t xml:space="preserve"> </w:t>
      </w:r>
      <w:r w:rsidR="00D70F77" w:rsidRPr="00F5387A">
        <w:t>реформы.</w:t>
      </w:r>
      <w:r w:rsidR="002477D4" w:rsidRPr="00F5387A">
        <w:t xml:space="preserve"> </w:t>
      </w:r>
      <w:r w:rsidR="00D70F77" w:rsidRPr="00F5387A">
        <w:t>Между</w:t>
      </w:r>
      <w:r w:rsidR="002477D4" w:rsidRPr="00F5387A">
        <w:t xml:space="preserve"> </w:t>
      </w:r>
      <w:r w:rsidR="00D70F77" w:rsidRPr="00F5387A">
        <w:t>тем,</w:t>
      </w:r>
      <w:r w:rsidR="002477D4" w:rsidRPr="00F5387A">
        <w:t xml:space="preserve"> </w:t>
      </w:r>
      <w:r w:rsidR="00D70F77" w:rsidRPr="00F5387A">
        <w:t>есть</w:t>
      </w:r>
      <w:r w:rsidR="002477D4" w:rsidRPr="00F5387A">
        <w:t xml:space="preserve"> </w:t>
      </w:r>
      <w:r w:rsidR="00D70F77" w:rsidRPr="00F5387A">
        <w:t>доводы</w:t>
      </w:r>
      <w:r w:rsidR="002477D4" w:rsidRPr="00F5387A">
        <w:t xml:space="preserve"> </w:t>
      </w:r>
      <w:r w:rsidR="00D70F77" w:rsidRPr="00F5387A">
        <w:t>в</w:t>
      </w:r>
      <w:r w:rsidR="002477D4" w:rsidRPr="00F5387A">
        <w:t xml:space="preserve"> </w:t>
      </w:r>
      <w:r w:rsidR="00D70F77" w:rsidRPr="00F5387A">
        <w:t>пользу</w:t>
      </w:r>
      <w:r w:rsidR="002477D4" w:rsidRPr="00F5387A">
        <w:t xml:space="preserve"> </w:t>
      </w:r>
      <w:r w:rsidR="00D70F77" w:rsidRPr="00F5387A">
        <w:t>того,</w:t>
      </w:r>
      <w:r w:rsidR="002477D4" w:rsidRPr="00F5387A">
        <w:t xml:space="preserve"> </w:t>
      </w:r>
      <w:r w:rsidR="00D70F77" w:rsidRPr="00F5387A">
        <w:t>что</w:t>
      </w:r>
      <w:r w:rsidR="002477D4" w:rsidRPr="00F5387A">
        <w:t xml:space="preserve"> </w:t>
      </w:r>
      <w:r w:rsidR="00D70F77" w:rsidRPr="00F5387A">
        <w:t>она</w:t>
      </w:r>
      <w:r w:rsidR="002477D4" w:rsidRPr="00F5387A">
        <w:t xml:space="preserve"> </w:t>
      </w:r>
      <w:r w:rsidR="00D70F77" w:rsidRPr="00F5387A">
        <w:t>провалилась</w:t>
      </w:r>
      <w:r w:rsidRPr="00F5387A">
        <w:t>»</w:t>
      </w:r>
      <w:r w:rsidR="00D70F77" w:rsidRPr="00F5387A">
        <w:t>.</w:t>
      </w:r>
    </w:p>
    <w:p w:rsidR="00D70F77" w:rsidRPr="00F5387A" w:rsidRDefault="00D70F77" w:rsidP="00D70F77">
      <w:r w:rsidRPr="00F5387A">
        <w:t>Парламентарий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заявил,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январская</w:t>
      </w:r>
      <w:r w:rsidR="002477D4" w:rsidRPr="00F5387A">
        <w:t xml:space="preserve"> </w:t>
      </w:r>
      <w:r w:rsidRPr="00F5387A">
        <w:t>индексация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7,5</w:t>
      </w:r>
      <w:r w:rsidR="002477D4" w:rsidRPr="00F5387A">
        <w:t xml:space="preserve"> </w:t>
      </w:r>
      <w:r w:rsidRPr="00F5387A">
        <w:t>процентов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спасла</w:t>
      </w:r>
      <w:r w:rsidR="002477D4" w:rsidRPr="00F5387A">
        <w:t xml:space="preserve"> </w:t>
      </w:r>
      <w:r w:rsidRPr="00F5387A">
        <w:t>ситуацию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государство</w:t>
      </w:r>
      <w:r w:rsidR="002477D4" w:rsidRPr="00F5387A">
        <w:t xml:space="preserve"> </w:t>
      </w:r>
      <w:r w:rsidRPr="00F5387A">
        <w:t>просто</w:t>
      </w:r>
      <w:r w:rsidR="002477D4" w:rsidRPr="00F5387A">
        <w:t xml:space="preserve"> </w:t>
      </w:r>
      <w:r w:rsidRPr="00F5387A">
        <w:t>обязано</w:t>
      </w:r>
      <w:r w:rsidR="002477D4" w:rsidRPr="00F5387A">
        <w:t xml:space="preserve"> </w:t>
      </w:r>
      <w:r w:rsidRPr="00F5387A">
        <w:t>выделить</w:t>
      </w:r>
      <w:r w:rsidR="002477D4" w:rsidRPr="00F5387A">
        <w:t xml:space="preserve"> </w:t>
      </w:r>
      <w:r w:rsidRPr="00F5387A">
        <w:t>дополнительные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поддержку</w:t>
      </w:r>
      <w:r w:rsidR="002477D4" w:rsidRPr="00F5387A">
        <w:t xml:space="preserve"> </w:t>
      </w:r>
      <w:r w:rsidRPr="00F5387A">
        <w:t>пенсионеров.</w:t>
      </w:r>
    </w:p>
    <w:p w:rsidR="00D70F77" w:rsidRPr="00F5387A" w:rsidRDefault="00D70F77" w:rsidP="00D70F77">
      <w:r w:rsidRPr="00F5387A">
        <w:t>Политик</w:t>
      </w:r>
      <w:r w:rsidR="002477D4" w:rsidRPr="00F5387A">
        <w:t xml:space="preserve"> </w:t>
      </w:r>
      <w:r w:rsidRPr="00F5387A">
        <w:t>уверен,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Росстат</w:t>
      </w:r>
      <w:r w:rsidR="002477D4" w:rsidRPr="00F5387A">
        <w:t xml:space="preserve"> </w:t>
      </w:r>
      <w:r w:rsidRPr="00F5387A">
        <w:t>специально,</w:t>
      </w:r>
      <w:r w:rsidR="002477D4" w:rsidRPr="00F5387A">
        <w:t xml:space="preserve"> </w:t>
      </w:r>
      <w:r w:rsidRPr="00F5387A">
        <w:t>видимо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заказу</w:t>
      </w:r>
      <w:r w:rsidR="002477D4" w:rsidRPr="00F5387A">
        <w:t xml:space="preserve"> </w:t>
      </w:r>
      <w:r w:rsidRPr="00F5387A">
        <w:t>того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правительства,</w:t>
      </w:r>
      <w:r w:rsidR="002477D4" w:rsidRPr="00F5387A">
        <w:t xml:space="preserve"> </w:t>
      </w:r>
      <w:r w:rsidRPr="00F5387A">
        <w:t>которому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орган</w:t>
      </w:r>
      <w:r w:rsidR="002477D4" w:rsidRPr="00F5387A">
        <w:t xml:space="preserve"> </w:t>
      </w:r>
      <w:r w:rsidRPr="00F5387A">
        <w:t>подчиняется,</w:t>
      </w:r>
      <w:r w:rsidR="002477D4" w:rsidRPr="00F5387A">
        <w:t xml:space="preserve"> </w:t>
      </w:r>
      <w:r w:rsidRPr="00F5387A">
        <w:t>разрабатывает</w:t>
      </w:r>
      <w:r w:rsidR="002477D4" w:rsidRPr="00F5387A">
        <w:t xml:space="preserve"> </w:t>
      </w:r>
      <w:r w:rsidR="00833A5F" w:rsidRPr="00F5387A">
        <w:t>«</w:t>
      </w:r>
      <w:r w:rsidRPr="00F5387A">
        <w:t>мутные</w:t>
      </w:r>
      <w:r w:rsidR="002477D4" w:rsidRPr="00F5387A">
        <w:t xml:space="preserve"> </w:t>
      </w:r>
      <w:r w:rsidRPr="00F5387A">
        <w:t>схемы</w:t>
      </w:r>
      <w:r w:rsidR="00833A5F" w:rsidRPr="00F5387A">
        <w:t>»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определению</w:t>
      </w:r>
      <w:r w:rsidR="002477D4" w:rsidRPr="00F5387A">
        <w:t xml:space="preserve"> </w:t>
      </w:r>
      <w:r w:rsidRPr="00F5387A">
        <w:t>показателей</w:t>
      </w:r>
      <w:r w:rsidR="002477D4" w:rsidRPr="00F5387A">
        <w:t xml:space="preserve"> </w:t>
      </w:r>
      <w:r w:rsidRPr="00F5387A">
        <w:t>инфляции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бедности.</w:t>
      </w:r>
    </w:p>
    <w:p w:rsidR="00D70F77" w:rsidRPr="00F5387A" w:rsidRDefault="00D70F77" w:rsidP="00D70F77">
      <w:r w:rsidRPr="00F5387A">
        <w:t>Правда,</w:t>
      </w:r>
      <w:r w:rsidR="002477D4" w:rsidRPr="00F5387A">
        <w:t xml:space="preserve"> </w:t>
      </w:r>
      <w:r w:rsidRPr="00F5387A">
        <w:t>сколь</w:t>
      </w:r>
      <w:r w:rsidR="002477D4" w:rsidRPr="00F5387A">
        <w:t xml:space="preserve"> </w:t>
      </w:r>
      <w:r w:rsidRPr="00F5387A">
        <w:t>либо</w:t>
      </w:r>
      <w:r w:rsidR="002477D4" w:rsidRPr="00F5387A">
        <w:t xml:space="preserve"> </w:t>
      </w:r>
      <w:r w:rsidRPr="00F5387A">
        <w:t>адекватной</w:t>
      </w:r>
      <w:r w:rsidR="002477D4" w:rsidRPr="00F5387A">
        <w:t xml:space="preserve"> </w:t>
      </w:r>
      <w:r w:rsidRPr="00F5387A">
        <w:t>реакции,</w:t>
      </w:r>
      <w:r w:rsidR="002477D4" w:rsidRPr="00F5387A">
        <w:t xml:space="preserve"> </w:t>
      </w:r>
      <w:r w:rsidRPr="00F5387A">
        <w:t>прежде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представителей</w:t>
      </w:r>
      <w:r w:rsidR="002477D4" w:rsidRPr="00F5387A">
        <w:t xml:space="preserve"> </w:t>
      </w:r>
      <w:r w:rsidR="00833A5F" w:rsidRPr="00F5387A">
        <w:t>«</w:t>
      </w:r>
      <w:r w:rsidRPr="00F5387A">
        <w:t>партии</w:t>
      </w:r>
      <w:r w:rsidR="002477D4" w:rsidRPr="00F5387A">
        <w:t xml:space="preserve"> </w:t>
      </w:r>
      <w:r w:rsidRPr="00F5387A">
        <w:t>власти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речь</w:t>
      </w:r>
      <w:r w:rsidR="002477D4" w:rsidRPr="00F5387A">
        <w:t xml:space="preserve"> </w:t>
      </w:r>
      <w:r w:rsidRPr="00F5387A">
        <w:t>депутата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вызвала.</w:t>
      </w:r>
      <w:r w:rsidR="002477D4" w:rsidRPr="00F5387A">
        <w:t xml:space="preserve"> </w:t>
      </w:r>
      <w:r w:rsidRPr="00F5387A">
        <w:t>Похоже,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вс</w:t>
      </w:r>
      <w:r w:rsidR="00833A5F" w:rsidRPr="00F5387A">
        <w:t>е</w:t>
      </w:r>
      <w:r w:rsidR="002477D4" w:rsidRPr="00F5387A">
        <w:t xml:space="preserve"> </w:t>
      </w:r>
      <w:r w:rsidRPr="00F5387A">
        <w:t>знают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понимают,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таков</w:t>
      </w:r>
      <w:r w:rsidR="002477D4" w:rsidRPr="00F5387A">
        <w:t xml:space="preserve"> </w:t>
      </w:r>
      <w:r w:rsidRPr="00F5387A">
        <w:t>заказ</w:t>
      </w:r>
      <w:r w:rsidR="002477D4" w:rsidRPr="00F5387A">
        <w:t xml:space="preserve"> </w:t>
      </w:r>
      <w:r w:rsidR="00833A5F" w:rsidRPr="00F5387A">
        <w:t>«</w:t>
      </w:r>
      <w:r w:rsidRPr="00F5387A">
        <w:t>сверху</w:t>
      </w:r>
      <w:r w:rsidR="00833A5F" w:rsidRPr="00F5387A">
        <w:t>»</w:t>
      </w:r>
      <w:r w:rsidRPr="00F5387A">
        <w:t>.</w:t>
      </w:r>
    </w:p>
    <w:p w:rsidR="00D70F77" w:rsidRPr="00F5387A" w:rsidRDefault="00E3462A" w:rsidP="00D70F77">
      <w:hyperlink r:id="rId45" w:history="1">
        <w:r w:rsidR="00D70F77" w:rsidRPr="00F5387A">
          <w:rPr>
            <w:rStyle w:val="a3"/>
          </w:rPr>
          <w:t>https://pensnews.ru/article/11326</w:t>
        </w:r>
      </w:hyperlink>
      <w:r w:rsidR="002477D4" w:rsidRPr="00F5387A">
        <w:t xml:space="preserve"> </w:t>
      </w:r>
    </w:p>
    <w:p w:rsidR="00E72B27" w:rsidRPr="00F5387A" w:rsidRDefault="00E3462A" w:rsidP="00E72B27">
      <w:pPr>
        <w:pStyle w:val="2"/>
      </w:pPr>
      <w:bookmarkStart w:id="106" w:name="_Toc160429910"/>
      <w:r w:rsidRPr="00F5387A">
        <w:lastRenderedPageBreak/>
        <w:t>Выберу.</w:t>
      </w:r>
      <w:r w:rsidRPr="00F5387A">
        <w:rPr>
          <w:lang w:val="en-US"/>
        </w:rPr>
        <w:t>ru</w:t>
      </w:r>
      <w:r w:rsidR="00E72B27" w:rsidRPr="00F5387A">
        <w:t>,</w:t>
      </w:r>
      <w:r w:rsidR="002477D4" w:rsidRPr="00F5387A">
        <w:t xml:space="preserve"> </w:t>
      </w:r>
      <w:r w:rsidR="00E72B27" w:rsidRPr="00F5387A">
        <w:t>01.03.2024,</w:t>
      </w:r>
      <w:r w:rsidR="002477D4" w:rsidRPr="00F5387A">
        <w:t xml:space="preserve"> </w:t>
      </w:r>
      <w:r w:rsidR="00E72B27" w:rsidRPr="00F5387A">
        <w:t>Как</w:t>
      </w:r>
      <w:r w:rsidR="002477D4" w:rsidRPr="00F5387A">
        <w:t xml:space="preserve"> </w:t>
      </w:r>
      <w:r w:rsidR="00E72B27" w:rsidRPr="00F5387A">
        <w:t>будут</w:t>
      </w:r>
      <w:r w:rsidR="002477D4" w:rsidRPr="00F5387A">
        <w:t xml:space="preserve"> </w:t>
      </w:r>
      <w:r w:rsidR="00E72B27" w:rsidRPr="00F5387A">
        <w:t>выплачивать</w:t>
      </w:r>
      <w:r w:rsidR="002477D4" w:rsidRPr="00F5387A">
        <w:t xml:space="preserve"> </w:t>
      </w:r>
      <w:r w:rsidR="00E72B27" w:rsidRPr="00F5387A">
        <w:t>пособия</w:t>
      </w:r>
      <w:r w:rsidR="002477D4" w:rsidRPr="00F5387A">
        <w:t xml:space="preserve"> </w:t>
      </w:r>
      <w:r w:rsidR="00E72B27" w:rsidRPr="00F5387A">
        <w:t>и</w:t>
      </w:r>
      <w:r w:rsidR="002477D4" w:rsidRPr="00F5387A">
        <w:t xml:space="preserve"> </w:t>
      </w:r>
      <w:r w:rsidR="00E72B27" w:rsidRPr="00F5387A">
        <w:t>пенсии</w:t>
      </w:r>
      <w:r w:rsidR="002477D4" w:rsidRPr="00F5387A">
        <w:t xml:space="preserve"> </w:t>
      </w:r>
      <w:r w:rsidR="00E72B27" w:rsidRPr="00F5387A">
        <w:t>в</w:t>
      </w:r>
      <w:r w:rsidR="002477D4" w:rsidRPr="00F5387A">
        <w:t xml:space="preserve"> </w:t>
      </w:r>
      <w:r w:rsidR="00E72B27" w:rsidRPr="00F5387A">
        <w:t>марте</w:t>
      </w:r>
      <w:bookmarkEnd w:id="106"/>
    </w:p>
    <w:p w:rsidR="00E72B27" w:rsidRPr="00F5387A" w:rsidRDefault="00E72B27" w:rsidP="00E369DB">
      <w:pPr>
        <w:pStyle w:val="3"/>
      </w:pPr>
      <w:bookmarkStart w:id="107" w:name="_Toc160429911"/>
      <w:r w:rsidRPr="00F5387A">
        <w:t>Пособия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выплачиваются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строго</w:t>
      </w:r>
      <w:r w:rsidR="002477D4" w:rsidRPr="00F5387A">
        <w:t xml:space="preserve"> </w:t>
      </w:r>
      <w:r w:rsidRPr="00F5387A">
        <w:t>определ</w:t>
      </w:r>
      <w:r w:rsidR="00833A5F" w:rsidRPr="00F5387A">
        <w:t>е</w:t>
      </w:r>
      <w:r w:rsidRPr="00F5387A">
        <w:t>нному</w:t>
      </w:r>
      <w:r w:rsidR="002477D4" w:rsidRPr="00F5387A">
        <w:t xml:space="preserve"> </w:t>
      </w:r>
      <w:r w:rsidRPr="00F5387A">
        <w:t>графику.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иногда</w:t>
      </w:r>
      <w:r w:rsidR="002477D4" w:rsidRPr="00F5387A">
        <w:t xml:space="preserve"> </w:t>
      </w:r>
      <w:r w:rsidRPr="00F5387A">
        <w:t>сроки</w:t>
      </w:r>
      <w:r w:rsidR="002477D4" w:rsidRPr="00F5387A">
        <w:t xml:space="preserve"> </w:t>
      </w:r>
      <w:r w:rsidRPr="00F5387A">
        <w:t>сдвигаются</w:t>
      </w:r>
      <w:r w:rsidR="002477D4" w:rsidRPr="00F5387A">
        <w:t xml:space="preserve"> </w:t>
      </w:r>
      <w:r w:rsidRPr="00F5387A">
        <w:t>из-за</w:t>
      </w:r>
      <w:r w:rsidR="002477D4" w:rsidRPr="00F5387A">
        <w:t xml:space="preserve"> </w:t>
      </w:r>
      <w:r w:rsidRPr="00F5387A">
        <w:t>праздников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выходных.</w:t>
      </w:r>
      <w:r w:rsidR="002477D4" w:rsidRPr="00F5387A">
        <w:t xml:space="preserve"> </w:t>
      </w:r>
      <w:r w:rsidRPr="00F5387A">
        <w:t>Ярким</w:t>
      </w:r>
      <w:r w:rsidR="002477D4" w:rsidRPr="00F5387A">
        <w:t xml:space="preserve"> </w:t>
      </w:r>
      <w:r w:rsidRPr="00F5387A">
        <w:t>примером</w:t>
      </w:r>
      <w:r w:rsidR="002477D4" w:rsidRPr="00F5387A">
        <w:t xml:space="preserve"> </w:t>
      </w:r>
      <w:r w:rsidRPr="00F5387A">
        <w:t>служит</w:t>
      </w:r>
      <w:r w:rsidR="002477D4" w:rsidRPr="00F5387A">
        <w:t xml:space="preserve"> </w:t>
      </w:r>
      <w:r w:rsidRPr="00F5387A">
        <w:t>март,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котором</w:t>
      </w:r>
      <w:r w:rsidR="002477D4" w:rsidRPr="00F5387A">
        <w:t xml:space="preserve"> </w:t>
      </w:r>
      <w:r w:rsidRPr="00F5387A">
        <w:t>отмечается</w:t>
      </w:r>
      <w:r w:rsidR="002477D4" w:rsidRPr="00F5387A">
        <w:t xml:space="preserve"> </w:t>
      </w:r>
      <w:r w:rsidRPr="00F5387A">
        <w:t>Международный</w:t>
      </w:r>
      <w:r w:rsidR="002477D4" w:rsidRPr="00F5387A">
        <w:t xml:space="preserve"> </w:t>
      </w:r>
      <w:r w:rsidRPr="00F5387A">
        <w:t>женский</w:t>
      </w:r>
      <w:r w:rsidR="002477D4" w:rsidRPr="00F5387A">
        <w:t xml:space="preserve"> </w:t>
      </w:r>
      <w:r w:rsidRPr="00F5387A">
        <w:t>день.</w:t>
      </w:r>
      <w:r w:rsidR="002477D4" w:rsidRPr="00F5387A">
        <w:t xml:space="preserve"> </w:t>
      </w:r>
      <w:r w:rsidRPr="00F5387A">
        <w:t>Однако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график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пособий</w:t>
      </w:r>
      <w:r w:rsidR="002477D4" w:rsidRPr="00F5387A">
        <w:t xml:space="preserve"> </w:t>
      </w:r>
      <w:r w:rsidRPr="00F5387A">
        <w:t>повлияет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праздник.</w:t>
      </w:r>
      <w:bookmarkEnd w:id="107"/>
    </w:p>
    <w:p w:rsidR="00E72B27" w:rsidRPr="00F5387A" w:rsidRDefault="00E3462A" w:rsidP="00E72B27">
      <w:r w:rsidRPr="00F5387A">
        <w:t>КАК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ВЫПЛАЧИВАТЬСЯ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МАРТЕ</w:t>
      </w:r>
    </w:p>
    <w:p w:rsidR="00E72B27" w:rsidRPr="00F5387A" w:rsidRDefault="00E72B27" w:rsidP="00E72B27">
      <w:r w:rsidRPr="00F5387A">
        <w:t>В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8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выпадает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пятницу.</w:t>
      </w:r>
      <w:r w:rsidR="002477D4" w:rsidRPr="00F5387A">
        <w:t xml:space="preserve"> </w:t>
      </w:r>
      <w:r w:rsidRPr="00F5387A">
        <w:t>Поскольку</w:t>
      </w:r>
      <w:r w:rsidR="002477D4" w:rsidRPr="00F5387A">
        <w:t xml:space="preserve"> </w:t>
      </w:r>
      <w:r w:rsidRPr="00F5387A">
        <w:t>Международный</w:t>
      </w:r>
      <w:r w:rsidR="002477D4" w:rsidRPr="00F5387A">
        <w:t xml:space="preserve"> </w:t>
      </w:r>
      <w:r w:rsidRPr="00F5387A">
        <w:t>женский</w:t>
      </w:r>
      <w:r w:rsidR="002477D4" w:rsidRPr="00F5387A">
        <w:t xml:space="preserve"> </w:t>
      </w:r>
      <w:r w:rsidRPr="00F5387A">
        <w:t>день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официальный</w:t>
      </w:r>
      <w:r w:rsidR="002477D4" w:rsidRPr="00F5387A">
        <w:t xml:space="preserve"> </w:t>
      </w:r>
      <w:r w:rsidRPr="00F5387A">
        <w:t>праздник,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пятницу</w:t>
      </w:r>
      <w:r w:rsidR="002477D4" w:rsidRPr="00F5387A">
        <w:t xml:space="preserve"> </w:t>
      </w:r>
      <w:r w:rsidRPr="00F5387A">
        <w:t>многие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отдыхать,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числе</w:t>
      </w:r>
      <w:r w:rsidR="002477D4" w:rsidRPr="00F5387A">
        <w:t xml:space="preserve"> </w:t>
      </w:r>
      <w:r w:rsidRPr="00F5387A">
        <w:t>Социальный</w:t>
      </w:r>
      <w:r w:rsidR="002477D4" w:rsidRPr="00F5387A">
        <w:t xml:space="preserve"> </w:t>
      </w:r>
      <w:r w:rsidRPr="00F5387A">
        <w:t>фонд.</w:t>
      </w:r>
      <w:r w:rsidR="002477D4" w:rsidRPr="00F5387A">
        <w:t xml:space="preserve"> </w:t>
      </w:r>
      <w:r w:rsidRPr="00F5387A">
        <w:t>Значит,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выплатят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день</w:t>
      </w:r>
      <w:r w:rsidR="002477D4" w:rsidRPr="00F5387A">
        <w:t xml:space="preserve"> </w:t>
      </w:r>
      <w:r w:rsidRPr="00F5387A">
        <w:t>раньше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четверг,</w:t>
      </w:r>
      <w:r w:rsidR="002477D4" w:rsidRPr="00F5387A">
        <w:t xml:space="preserve"> </w:t>
      </w:r>
      <w:r w:rsidRPr="00F5387A">
        <w:t>7</w:t>
      </w:r>
      <w:r w:rsidR="002477D4" w:rsidRPr="00F5387A">
        <w:t xml:space="preserve"> </w:t>
      </w:r>
      <w:r w:rsidRPr="00F5387A">
        <w:t>марта.</w:t>
      </w:r>
    </w:p>
    <w:p w:rsidR="00E72B27" w:rsidRPr="00F5387A" w:rsidRDefault="00E72B27" w:rsidP="00E72B27">
      <w:r w:rsidRPr="00F5387A">
        <w:t>Со</w:t>
      </w:r>
      <w:r w:rsidR="002477D4" w:rsidRPr="00F5387A">
        <w:t xml:space="preserve"> </w:t>
      </w:r>
      <w:r w:rsidRPr="00F5387A">
        <w:t>стандартными</w:t>
      </w:r>
      <w:r w:rsidR="002477D4" w:rsidRPr="00F5387A">
        <w:t xml:space="preserve"> </w:t>
      </w:r>
      <w:r w:rsidRPr="00F5387A">
        <w:t>выходными</w:t>
      </w:r>
      <w:r w:rsidR="002477D4" w:rsidRPr="00F5387A">
        <w:t xml:space="preserve"> </w:t>
      </w:r>
      <w:r w:rsidRPr="00F5387A">
        <w:t>днями</w:t>
      </w:r>
      <w:r w:rsidR="002477D4" w:rsidRPr="00F5387A">
        <w:t xml:space="preserve"> </w:t>
      </w:r>
      <w:r w:rsidRPr="00F5387A">
        <w:t>та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история.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день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выпадает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субботу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воскресенье,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деньги</w:t>
      </w:r>
      <w:r w:rsidR="002477D4" w:rsidRPr="00F5387A">
        <w:t xml:space="preserve"> </w:t>
      </w:r>
      <w:r w:rsidRPr="00F5387A">
        <w:t>выдают</w:t>
      </w:r>
      <w:r w:rsidR="002477D4" w:rsidRPr="00F5387A">
        <w:t xml:space="preserve"> </w:t>
      </w:r>
      <w:r w:rsidRPr="00F5387A">
        <w:t>заранее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день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дня</w:t>
      </w:r>
      <w:r w:rsidR="002477D4" w:rsidRPr="00F5387A">
        <w:t xml:space="preserve"> </w:t>
      </w:r>
      <w:r w:rsidRPr="00F5387A">
        <w:t>раньше.</w:t>
      </w:r>
    </w:p>
    <w:p w:rsidR="00E72B27" w:rsidRPr="00F5387A" w:rsidRDefault="00E72B27" w:rsidP="00E72B27">
      <w:r w:rsidRPr="00F5387A">
        <w:t>Таким</w:t>
      </w:r>
      <w:r w:rsidR="002477D4" w:rsidRPr="00F5387A">
        <w:t xml:space="preserve"> </w:t>
      </w:r>
      <w:r w:rsidRPr="00F5387A">
        <w:t>образом,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2,</w:t>
      </w:r>
      <w:r w:rsidR="002477D4" w:rsidRPr="00F5387A">
        <w:t xml:space="preserve"> </w:t>
      </w:r>
      <w:r w:rsidRPr="00F5387A">
        <w:t>3,</w:t>
      </w:r>
      <w:r w:rsidR="002477D4" w:rsidRPr="00F5387A">
        <w:t xml:space="preserve"> </w:t>
      </w:r>
      <w:r w:rsidRPr="00F5387A">
        <w:t>8,</w:t>
      </w:r>
      <w:r w:rsidR="002477D4" w:rsidRPr="00F5387A">
        <w:t xml:space="preserve"> </w:t>
      </w:r>
      <w:r w:rsidRPr="00F5387A">
        <w:t>9,</w:t>
      </w:r>
      <w:r w:rsidR="002477D4" w:rsidRPr="00F5387A">
        <w:t xml:space="preserve"> </w:t>
      </w:r>
      <w:r w:rsidRPr="00F5387A">
        <w:t>10,</w:t>
      </w:r>
      <w:r w:rsidR="002477D4" w:rsidRPr="00F5387A">
        <w:t xml:space="preserve"> </w:t>
      </w:r>
      <w:r w:rsidRPr="00F5387A">
        <w:t>16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17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почтальоны</w:t>
      </w:r>
      <w:r w:rsidR="002477D4" w:rsidRPr="00F5387A">
        <w:t xml:space="preserve"> </w:t>
      </w:r>
      <w:r w:rsidRPr="00F5387A">
        <w:t>принесут</w:t>
      </w:r>
      <w:r w:rsidR="002477D4" w:rsidRPr="00F5387A">
        <w:t xml:space="preserve"> </w:t>
      </w:r>
      <w:r w:rsidRPr="00F5387A">
        <w:t>чуть</w:t>
      </w:r>
      <w:r w:rsidR="002477D4" w:rsidRPr="00F5387A">
        <w:t xml:space="preserve"> </w:t>
      </w:r>
      <w:r w:rsidRPr="00F5387A">
        <w:t>раньше.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вам</w:t>
      </w:r>
      <w:r w:rsidR="002477D4" w:rsidRPr="00F5387A">
        <w:t xml:space="preserve"> </w:t>
      </w:r>
      <w:r w:rsidRPr="00F5387A">
        <w:t>приходят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карту</w:t>
      </w:r>
      <w:r w:rsidR="002477D4" w:rsidRPr="00F5387A">
        <w:t xml:space="preserve"> </w:t>
      </w:r>
      <w:r w:rsidR="00833A5F" w:rsidRPr="00F5387A">
        <w:t>«</w:t>
      </w:r>
      <w:r w:rsidRPr="00F5387A">
        <w:t>Мир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зачисление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пораньше.</w:t>
      </w:r>
    </w:p>
    <w:p w:rsidR="00E72B27" w:rsidRPr="00F5387A" w:rsidRDefault="00E3462A" w:rsidP="00E72B27">
      <w:r w:rsidRPr="00F5387A">
        <w:t>КАК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ВЫПЛАЧИВАТЬСЯ</w:t>
      </w:r>
      <w:r w:rsidR="002477D4" w:rsidRPr="00F5387A">
        <w:t xml:space="preserve"> </w:t>
      </w:r>
      <w:r w:rsidRPr="00F5387A">
        <w:t>ПОСОБИЯ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МАРТЕ</w:t>
      </w:r>
    </w:p>
    <w:p w:rsidR="00E72B27" w:rsidRPr="00F5387A" w:rsidRDefault="00E72B27" w:rsidP="00E72B27">
      <w:r w:rsidRPr="00F5387A">
        <w:t>С</w:t>
      </w:r>
      <w:r w:rsidR="002477D4" w:rsidRPr="00F5387A">
        <w:t xml:space="preserve"> </w:t>
      </w:r>
      <w:r w:rsidRPr="00F5387A">
        <w:t>пособиями</w:t>
      </w:r>
      <w:r w:rsidR="002477D4" w:rsidRPr="00F5387A">
        <w:t xml:space="preserve"> </w:t>
      </w:r>
      <w:r w:rsidRPr="00F5387A">
        <w:t>ситуация</w:t>
      </w:r>
      <w:r w:rsidR="002477D4" w:rsidRPr="00F5387A">
        <w:t xml:space="preserve"> </w:t>
      </w:r>
      <w:r w:rsidRPr="00F5387A">
        <w:t>несколько</w:t>
      </w:r>
      <w:r w:rsidR="002477D4" w:rsidRPr="00F5387A">
        <w:t xml:space="preserve"> </w:t>
      </w:r>
      <w:r w:rsidRPr="00F5387A">
        <w:t>другая.</w:t>
      </w:r>
      <w:r w:rsidR="002477D4" w:rsidRPr="00F5387A">
        <w:t xml:space="preserve"> </w:t>
      </w:r>
      <w:r w:rsidRPr="00F5387A">
        <w:t>Во</w:t>
      </w:r>
      <w:r w:rsidR="002477D4" w:rsidRPr="00F5387A">
        <w:t xml:space="preserve"> </w:t>
      </w:r>
      <w:r w:rsidRPr="00F5387A">
        <w:t>всяком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теми,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зачисляются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карты</w:t>
      </w:r>
      <w:r w:rsidR="002477D4" w:rsidRPr="00F5387A">
        <w:t xml:space="preserve"> </w:t>
      </w:r>
      <w:r w:rsidR="00833A5F" w:rsidRPr="00F5387A">
        <w:t>«</w:t>
      </w:r>
      <w:r w:rsidRPr="00F5387A">
        <w:t>Мир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них</w:t>
      </w:r>
      <w:r w:rsidR="002477D4" w:rsidRPr="00F5387A">
        <w:t xml:space="preserve"> </w:t>
      </w:r>
      <w:r w:rsidRPr="00F5387A">
        <w:t>установлены</w:t>
      </w:r>
      <w:r w:rsidR="002477D4" w:rsidRPr="00F5387A">
        <w:t xml:space="preserve"> </w:t>
      </w:r>
      <w:r w:rsidRPr="00F5387A">
        <w:t>единые</w:t>
      </w:r>
      <w:r w:rsidR="002477D4" w:rsidRPr="00F5387A">
        <w:t xml:space="preserve"> </w:t>
      </w:r>
      <w:r w:rsidRPr="00F5387A">
        <w:t>дни</w:t>
      </w:r>
      <w:r w:rsidR="002477D4" w:rsidRPr="00F5387A">
        <w:t xml:space="preserve"> </w:t>
      </w:r>
      <w:r w:rsidRPr="00F5387A">
        <w:t>выплат.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ними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ознакомиться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статье</w:t>
      </w:r>
      <w:r w:rsidR="002477D4" w:rsidRPr="00F5387A">
        <w:t xml:space="preserve"> </w:t>
      </w:r>
      <w:r w:rsidR="00833A5F" w:rsidRPr="00F5387A">
        <w:t>«</w:t>
      </w:r>
      <w:r w:rsidRPr="00F5387A">
        <w:t>График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пособий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году</w:t>
      </w:r>
      <w:r w:rsidR="00833A5F" w:rsidRPr="00F5387A">
        <w:t>»</w:t>
      </w:r>
      <w:r w:rsidRPr="00F5387A">
        <w:t>.</w:t>
      </w:r>
    </w:p>
    <w:p w:rsidR="00E72B27" w:rsidRPr="00F5387A" w:rsidRDefault="00E72B27" w:rsidP="00E72B27">
      <w:r w:rsidRPr="00F5387A">
        <w:t>В</w:t>
      </w:r>
      <w:r w:rsidR="002477D4" w:rsidRPr="00F5387A">
        <w:t xml:space="preserve"> </w:t>
      </w:r>
      <w:r w:rsidRPr="00F5387A">
        <w:t>марте</w:t>
      </w:r>
      <w:r w:rsidR="002477D4" w:rsidRPr="00F5387A">
        <w:t xml:space="preserve"> </w:t>
      </w:r>
      <w:r w:rsidRPr="00F5387A">
        <w:t>из-за</w:t>
      </w:r>
      <w:r w:rsidR="002477D4" w:rsidRPr="00F5387A">
        <w:t xml:space="preserve"> </w:t>
      </w:r>
      <w:r w:rsidRPr="00F5387A">
        <w:t>праздников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выходных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выплачены</w:t>
      </w:r>
      <w:r w:rsidR="002477D4" w:rsidRPr="00F5387A">
        <w:t xml:space="preserve"> </w:t>
      </w:r>
      <w:r w:rsidRPr="00F5387A">
        <w:t>заранее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пособия:</w:t>
      </w:r>
      <w:r w:rsidR="002477D4" w:rsidRPr="00F5387A">
        <w:t xml:space="preserve"> </w:t>
      </w:r>
      <w:r w:rsidRPr="00F5387A">
        <w:t>единое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беременных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детей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17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выплата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уходу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реб</w:t>
      </w:r>
      <w:r w:rsidR="00833A5F" w:rsidRPr="00F5387A">
        <w:t>е</w:t>
      </w:r>
      <w:r w:rsidRPr="00F5387A">
        <w:t>нком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1,5</w:t>
      </w:r>
      <w:r w:rsidR="002477D4" w:rsidRPr="00F5387A">
        <w:t xml:space="preserve"> </w:t>
      </w:r>
      <w:r w:rsidRPr="00F5387A">
        <w:t>лет.</w:t>
      </w:r>
    </w:p>
    <w:p w:rsidR="00E72B27" w:rsidRPr="00F5387A" w:rsidRDefault="00E72B27" w:rsidP="00E72B27">
      <w:r w:rsidRPr="00F5387A">
        <w:t>Единое</w:t>
      </w:r>
      <w:r w:rsidR="002477D4" w:rsidRPr="00F5387A">
        <w:t xml:space="preserve"> </w:t>
      </w:r>
      <w:r w:rsidRPr="00F5387A">
        <w:t>пособие</w:t>
      </w:r>
      <w:r w:rsidR="002477D4" w:rsidRPr="00F5387A">
        <w:t xml:space="preserve"> </w:t>
      </w:r>
      <w:r w:rsidRPr="00F5387A">
        <w:t>зачислят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уходу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реб</w:t>
      </w:r>
      <w:r w:rsidR="00833A5F" w:rsidRPr="00F5387A">
        <w:t>е</w:t>
      </w:r>
      <w:r w:rsidRPr="00F5387A">
        <w:t>нком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1,5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7</w:t>
      </w:r>
      <w:r w:rsidR="002477D4" w:rsidRPr="00F5387A">
        <w:t xml:space="preserve"> </w:t>
      </w:r>
      <w:r w:rsidRPr="00F5387A">
        <w:t>марта.</w:t>
      </w:r>
    </w:p>
    <w:p w:rsidR="00E72B27" w:rsidRPr="00F5387A" w:rsidRDefault="00E3462A" w:rsidP="00E72B27">
      <w:hyperlink r:id="rId46" w:history="1">
        <w:r w:rsidR="00E72B27" w:rsidRPr="00F5387A">
          <w:rPr>
            <w:rStyle w:val="a3"/>
          </w:rPr>
          <w:t>https://www.vbr.ru/banki/novosti/2024/03/01/posobiya-pensii-v-marte/?utm_referrer=https%3A%2F%2Fwww.google.com%2F</w:t>
        </w:r>
      </w:hyperlink>
    </w:p>
    <w:p w:rsidR="00D1642B" w:rsidRPr="00F5387A" w:rsidRDefault="00D1642B" w:rsidP="00D1642B">
      <w:pPr>
        <w:pStyle w:val="10"/>
      </w:pPr>
      <w:bookmarkStart w:id="108" w:name="_Toc99318655"/>
      <w:bookmarkStart w:id="109" w:name="_Toc160429912"/>
      <w:r w:rsidRPr="00F5387A">
        <w:t>Региональные</w:t>
      </w:r>
      <w:r w:rsidR="002477D4" w:rsidRPr="00F5387A">
        <w:t xml:space="preserve"> </w:t>
      </w:r>
      <w:r w:rsidRPr="00F5387A">
        <w:t>СМИ</w:t>
      </w:r>
      <w:bookmarkEnd w:id="62"/>
      <w:bookmarkEnd w:id="108"/>
      <w:bookmarkEnd w:id="109"/>
    </w:p>
    <w:p w:rsidR="00285730" w:rsidRPr="00F5387A" w:rsidRDefault="00285730" w:rsidP="00285730">
      <w:pPr>
        <w:pStyle w:val="2"/>
      </w:pPr>
      <w:bookmarkStart w:id="110" w:name="_Toc160429913"/>
      <w:r w:rsidRPr="00F5387A">
        <w:t>ForPost</w:t>
      </w:r>
      <w:r w:rsidR="002477D4" w:rsidRPr="00F5387A">
        <w:t xml:space="preserve"> </w:t>
      </w:r>
      <w:r w:rsidRPr="00F5387A">
        <w:t>(Севастополь),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Роберт</w:t>
      </w:r>
      <w:r w:rsidR="002477D4" w:rsidRPr="00F5387A">
        <w:t xml:space="preserve"> </w:t>
      </w:r>
      <w:r w:rsidR="007A2FE7" w:rsidRPr="00F5387A">
        <w:t>ВОЧОВСКИЙ</w:t>
      </w:r>
      <w:r w:rsidRPr="00F5387A">
        <w:t>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приготовили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августе</w:t>
      </w:r>
      <w:r w:rsidR="002477D4" w:rsidRPr="00F5387A">
        <w:t xml:space="preserve"> </w:t>
      </w:r>
      <w:r w:rsidRPr="00F5387A">
        <w:t>работающим</w:t>
      </w:r>
      <w:r w:rsidR="002477D4" w:rsidRPr="00F5387A">
        <w:t xml:space="preserve"> </w:t>
      </w:r>
      <w:r w:rsidRPr="00F5387A">
        <w:t>пенсионерам</w:t>
      </w:r>
      <w:bookmarkEnd w:id="110"/>
    </w:p>
    <w:p w:rsidR="00285730" w:rsidRPr="00F5387A" w:rsidRDefault="00285730" w:rsidP="00E369DB">
      <w:pPr>
        <w:pStyle w:val="3"/>
      </w:pPr>
      <w:bookmarkStart w:id="111" w:name="_Toc160429914"/>
      <w:r w:rsidRPr="00F5387A">
        <w:t>В</w:t>
      </w:r>
      <w:r w:rsidR="002477D4" w:rsidRPr="00F5387A">
        <w:t xml:space="preserve"> </w:t>
      </w:r>
      <w:r w:rsidRPr="00F5387A">
        <w:t>начале</w:t>
      </w:r>
      <w:r w:rsidR="002477D4" w:rsidRPr="00F5387A">
        <w:t xml:space="preserve"> </w:t>
      </w:r>
      <w:r w:rsidRPr="00F5387A">
        <w:t>августа</w:t>
      </w:r>
      <w:r w:rsidR="002477D4" w:rsidRPr="00F5387A">
        <w:t xml:space="preserve"> </w:t>
      </w:r>
      <w:r w:rsidRPr="00F5387A">
        <w:t>россиянам</w:t>
      </w:r>
      <w:r w:rsidR="002477D4" w:rsidRPr="00F5387A">
        <w:t xml:space="preserve"> </w:t>
      </w:r>
      <w:r w:rsidRPr="00F5387A">
        <w:t>пересчитают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баллы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именно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этому</w:t>
      </w:r>
      <w:r w:rsidR="002477D4" w:rsidRPr="00F5387A">
        <w:t xml:space="preserve"> </w:t>
      </w:r>
      <w:r w:rsidRPr="00F5387A">
        <w:t>времени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позже</w:t>
      </w:r>
      <w:r w:rsidR="002477D4" w:rsidRPr="00F5387A">
        <w:t xml:space="preserve"> </w:t>
      </w:r>
      <w:r w:rsidRPr="00F5387A">
        <w:t>экономисты</w:t>
      </w:r>
      <w:r w:rsidR="002477D4" w:rsidRPr="00F5387A">
        <w:t xml:space="preserve"> </w:t>
      </w:r>
      <w:r w:rsidRPr="00F5387A">
        <w:t>советуют</w:t>
      </w:r>
      <w:r w:rsidR="002477D4" w:rsidRPr="00F5387A">
        <w:t xml:space="preserve"> </w:t>
      </w:r>
      <w:r w:rsidRPr="00F5387A">
        <w:t>приурочить</w:t>
      </w:r>
      <w:r w:rsidR="002477D4" w:rsidRPr="00F5387A">
        <w:t xml:space="preserve"> </w:t>
      </w:r>
      <w:r w:rsidRPr="00F5387A">
        <w:t>выход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заслуженный</w:t>
      </w:r>
      <w:r w:rsidR="002477D4" w:rsidRPr="00F5387A">
        <w:t xml:space="preserve"> </w:t>
      </w:r>
      <w:r w:rsidRPr="00F5387A">
        <w:t>отдых</w:t>
      </w:r>
      <w:r w:rsidR="002477D4" w:rsidRPr="00F5387A">
        <w:t xml:space="preserve"> </w:t>
      </w:r>
      <w:r w:rsidRPr="00F5387A">
        <w:t>новых</w:t>
      </w:r>
      <w:r w:rsidR="002477D4" w:rsidRPr="00F5387A">
        <w:t xml:space="preserve"> </w:t>
      </w:r>
      <w:r w:rsidRPr="00F5387A">
        <w:t>пенсионеров.</w:t>
      </w:r>
      <w:r w:rsidR="002477D4" w:rsidRPr="00F5387A">
        <w:t xml:space="preserve"> </w:t>
      </w:r>
      <w:r w:rsidRPr="00F5387A">
        <w:t>Пообещали</w:t>
      </w:r>
      <w:r w:rsidR="002477D4" w:rsidRPr="00F5387A">
        <w:t xml:space="preserve"> </w:t>
      </w:r>
      <w:r w:rsidRPr="00F5387A">
        <w:t>власти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улучшить</w:t>
      </w:r>
      <w:r w:rsidR="002477D4" w:rsidRPr="00F5387A">
        <w:t xml:space="preserve"> </w:t>
      </w:r>
      <w:r w:rsidRPr="00F5387A">
        <w:t>жизнь</w:t>
      </w:r>
      <w:r w:rsidR="002477D4" w:rsidRPr="00F5387A">
        <w:t xml:space="preserve"> </w:t>
      </w:r>
      <w:r w:rsidRPr="00F5387A">
        <w:t>работающих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реальная</w:t>
      </w:r>
      <w:r w:rsidR="002477D4" w:rsidRPr="00F5387A">
        <w:t xml:space="preserve"> </w:t>
      </w:r>
      <w:r w:rsidRPr="00F5387A">
        <w:t>ли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помощь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им</w:t>
      </w:r>
      <w:r w:rsidR="002477D4" w:rsidRPr="00F5387A">
        <w:t xml:space="preserve"> </w:t>
      </w:r>
      <w:r w:rsidRPr="00F5387A">
        <w:t>решили</w:t>
      </w:r>
      <w:r w:rsidR="002477D4" w:rsidRPr="00F5387A">
        <w:t xml:space="preserve"> </w:t>
      </w:r>
      <w:r w:rsidRPr="00F5387A">
        <w:t>просто</w:t>
      </w:r>
      <w:r w:rsidR="002477D4" w:rsidRPr="00F5387A">
        <w:t xml:space="preserve"> </w:t>
      </w:r>
      <w:r w:rsidRPr="00F5387A">
        <w:t>подсластить</w:t>
      </w:r>
      <w:r w:rsidR="002477D4" w:rsidRPr="00F5387A">
        <w:t xml:space="preserve"> </w:t>
      </w:r>
      <w:r w:rsidRPr="00F5387A">
        <w:t>пилюлю,</w:t>
      </w:r>
      <w:r w:rsidR="002477D4" w:rsidRPr="00F5387A">
        <w:t xml:space="preserve"> </w:t>
      </w:r>
      <w:r w:rsidRPr="00F5387A">
        <w:t>разбирался</w:t>
      </w:r>
      <w:r w:rsidR="002477D4" w:rsidRPr="00F5387A">
        <w:t xml:space="preserve"> </w:t>
      </w:r>
      <w:r w:rsidRPr="00F5387A">
        <w:t>ForPost.</w:t>
      </w:r>
      <w:bookmarkEnd w:id="111"/>
    </w:p>
    <w:p w:rsidR="00285730" w:rsidRPr="00F5387A" w:rsidRDefault="00833A5F" w:rsidP="00285730">
      <w:r w:rsidRPr="00F5387A">
        <w:t>«</w:t>
      </w:r>
      <w:r w:rsidR="007A2FE7" w:rsidRPr="00F5387A">
        <w:t>ПОДОЖДИТЕ</w:t>
      </w:r>
      <w:r w:rsidR="002477D4" w:rsidRPr="00F5387A">
        <w:t xml:space="preserve"> </w:t>
      </w:r>
      <w:r w:rsidR="007A2FE7" w:rsidRPr="00F5387A">
        <w:t>ДО</w:t>
      </w:r>
      <w:r w:rsidR="002477D4" w:rsidRPr="00F5387A">
        <w:t xml:space="preserve"> </w:t>
      </w:r>
      <w:r w:rsidR="007A2FE7" w:rsidRPr="00F5387A">
        <w:t>АВГУСТА</w:t>
      </w:r>
      <w:r w:rsidRPr="00F5387A">
        <w:t>»</w:t>
      </w:r>
    </w:p>
    <w:p w:rsidR="00285730" w:rsidRPr="00F5387A" w:rsidRDefault="00285730" w:rsidP="00285730">
      <w:r w:rsidRPr="00F5387A">
        <w:t>1</w:t>
      </w:r>
      <w:r w:rsidR="002477D4" w:rsidRPr="00F5387A">
        <w:t xml:space="preserve"> </w:t>
      </w:r>
      <w:r w:rsidRPr="00F5387A">
        <w:t>августа</w:t>
      </w:r>
      <w:r w:rsidR="002477D4" w:rsidRPr="00F5387A">
        <w:t xml:space="preserve"> </w:t>
      </w:r>
      <w:r w:rsidRPr="00F5387A">
        <w:t>произойд</w:t>
      </w:r>
      <w:r w:rsidR="00833A5F" w:rsidRPr="00F5387A">
        <w:t>е</w:t>
      </w:r>
      <w:r w:rsidRPr="00F5387A">
        <w:t>т</w:t>
      </w:r>
      <w:r w:rsidR="002477D4" w:rsidRPr="00F5387A">
        <w:t xml:space="preserve"> </w:t>
      </w:r>
      <w:r w:rsidRPr="00F5387A">
        <w:t>перерасч</w:t>
      </w:r>
      <w:r w:rsidR="00833A5F" w:rsidRPr="00F5387A">
        <w:t>е</w:t>
      </w:r>
      <w:r w:rsidRPr="00F5387A">
        <w:t>т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балла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123,8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133,05</w:t>
      </w:r>
      <w:r w:rsidR="002477D4" w:rsidRPr="00F5387A">
        <w:t xml:space="preserve"> </w:t>
      </w:r>
      <w:r w:rsidRPr="00F5387A">
        <w:t>рубля,</w:t>
      </w:r>
      <w:r w:rsidR="002477D4" w:rsidRPr="00F5387A">
        <w:t xml:space="preserve"> </w:t>
      </w:r>
      <w:r w:rsidRPr="00F5387A">
        <w:t>сообщают</w:t>
      </w:r>
      <w:r w:rsidR="002477D4" w:rsidRPr="00F5387A">
        <w:t xml:space="preserve"> </w:t>
      </w:r>
      <w:r w:rsidR="00833A5F" w:rsidRPr="00F5387A">
        <w:t>«</w:t>
      </w:r>
      <w:r w:rsidRPr="00F5387A">
        <w:t>Известия</w:t>
      </w:r>
      <w:r w:rsidR="00833A5F" w:rsidRPr="00F5387A">
        <w:t>»</w:t>
      </w:r>
      <w:r w:rsidRPr="00F5387A">
        <w:t>.</w:t>
      </w:r>
    </w:p>
    <w:p w:rsidR="00285730" w:rsidRPr="00F5387A" w:rsidRDefault="00285730" w:rsidP="00285730">
      <w:r w:rsidRPr="00F5387A">
        <w:lastRenderedPageBreak/>
        <w:t>Его</w:t>
      </w:r>
      <w:r w:rsidR="002477D4" w:rsidRPr="00F5387A">
        <w:t xml:space="preserve"> </w:t>
      </w:r>
      <w:r w:rsidRPr="00F5387A">
        <w:t>увеличат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тех,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планирует</w:t>
      </w:r>
      <w:r w:rsidR="002477D4" w:rsidRPr="00F5387A">
        <w:t xml:space="preserve"> </w:t>
      </w:r>
      <w:r w:rsidRPr="00F5387A">
        <w:t>оформлять</w:t>
      </w:r>
      <w:r w:rsidR="002477D4" w:rsidRPr="00F5387A">
        <w:t xml:space="preserve"> </w:t>
      </w:r>
      <w:r w:rsidRPr="00F5387A">
        <w:t>пенсию.</w:t>
      </w:r>
      <w:r w:rsidR="002477D4" w:rsidRPr="00F5387A">
        <w:t xml:space="preserve"> </w:t>
      </w:r>
      <w:r w:rsidRPr="00F5387A">
        <w:t>Остальным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начислена,</w:t>
      </w:r>
      <w:r w:rsidR="002477D4" w:rsidRPr="00F5387A">
        <w:t xml:space="preserve"> </w:t>
      </w:r>
      <w:r w:rsidRPr="00F5387A">
        <w:t>уточнил</w:t>
      </w:r>
      <w:r w:rsidR="002477D4" w:rsidRPr="00F5387A">
        <w:t xml:space="preserve"> </w:t>
      </w:r>
      <w:r w:rsidRPr="00F5387A">
        <w:t>заместитель</w:t>
      </w:r>
      <w:r w:rsidR="002477D4" w:rsidRPr="00F5387A">
        <w:t xml:space="preserve"> </w:t>
      </w:r>
      <w:r w:rsidRPr="00F5387A">
        <w:t>председателя</w:t>
      </w:r>
      <w:r w:rsidR="002477D4" w:rsidRPr="00F5387A">
        <w:t xml:space="preserve"> </w:t>
      </w:r>
      <w:r w:rsidRPr="00F5387A">
        <w:t>Центрального</w:t>
      </w:r>
      <w:r w:rsidR="002477D4" w:rsidRPr="00F5387A">
        <w:t xml:space="preserve"> </w:t>
      </w:r>
      <w:r w:rsidRPr="00F5387A">
        <w:t>совета</w:t>
      </w:r>
      <w:r w:rsidR="002477D4" w:rsidRPr="00F5387A">
        <w:t xml:space="preserve"> </w:t>
      </w:r>
      <w:r w:rsidRPr="00F5387A">
        <w:t>Российской</w:t>
      </w:r>
      <w:r w:rsidR="002477D4" w:rsidRPr="00F5387A">
        <w:t xml:space="preserve"> </w:t>
      </w:r>
      <w:r w:rsidRPr="00F5387A">
        <w:t>партии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справедливость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Ворожцов.</w:t>
      </w:r>
    </w:p>
    <w:p w:rsidR="00285730" w:rsidRPr="00F5387A" w:rsidRDefault="00833A5F" w:rsidP="00285730">
      <w:r w:rsidRPr="00F5387A">
        <w:t>«</w:t>
      </w:r>
      <w:r w:rsidR="00285730" w:rsidRPr="00F5387A">
        <w:t>Страховой</w:t>
      </w:r>
      <w:r w:rsidR="002477D4" w:rsidRPr="00F5387A">
        <w:t xml:space="preserve"> </w:t>
      </w:r>
      <w:r w:rsidR="00285730" w:rsidRPr="00F5387A">
        <w:t>балл</w:t>
      </w:r>
      <w:r w:rsidR="002477D4" w:rsidRPr="00F5387A">
        <w:t xml:space="preserve"> </w:t>
      </w:r>
      <w:r w:rsidR="00285730" w:rsidRPr="00F5387A">
        <w:t>пересчитывается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зависимости</w:t>
      </w:r>
      <w:r w:rsidR="002477D4" w:rsidRPr="00F5387A">
        <w:t xml:space="preserve"> </w:t>
      </w:r>
      <w:r w:rsidR="00285730" w:rsidRPr="00F5387A">
        <w:t>от</w:t>
      </w:r>
      <w:r w:rsidR="002477D4" w:rsidRPr="00F5387A">
        <w:t xml:space="preserve"> </w:t>
      </w:r>
      <w:r w:rsidR="00285730" w:rsidRPr="00F5387A">
        <w:t>средств,</w:t>
      </w:r>
      <w:r w:rsidR="002477D4" w:rsidRPr="00F5387A">
        <w:t xml:space="preserve"> </w:t>
      </w:r>
      <w:r w:rsidR="00285730" w:rsidRPr="00F5387A">
        <w:t>поступивших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счета</w:t>
      </w:r>
      <w:r w:rsidR="002477D4" w:rsidRPr="00F5387A">
        <w:t xml:space="preserve"> </w:t>
      </w:r>
      <w:r w:rsidR="00285730" w:rsidRPr="00F5387A">
        <w:t>Социального</w:t>
      </w:r>
      <w:r w:rsidR="002477D4" w:rsidRPr="00F5387A">
        <w:t xml:space="preserve"> </w:t>
      </w:r>
      <w:r w:rsidR="00285730" w:rsidRPr="00F5387A">
        <w:t>фонда.</w:t>
      </w:r>
      <w:r w:rsidR="002477D4" w:rsidRPr="00F5387A">
        <w:t xml:space="preserve"> </w:t>
      </w:r>
      <w:r w:rsidR="00285730" w:rsidRPr="00F5387A">
        <w:t>Чем</w:t>
      </w:r>
      <w:r w:rsidR="002477D4" w:rsidRPr="00F5387A">
        <w:t xml:space="preserve"> </w:t>
      </w:r>
      <w:r w:rsidR="00285730" w:rsidRPr="00F5387A">
        <w:t>их</w:t>
      </w:r>
      <w:r w:rsidR="002477D4" w:rsidRPr="00F5387A">
        <w:t xml:space="preserve"> </w:t>
      </w:r>
      <w:r w:rsidR="00285730" w:rsidRPr="00F5387A">
        <w:t>больше,</w:t>
      </w:r>
      <w:r w:rsidR="002477D4" w:rsidRPr="00F5387A">
        <w:t xml:space="preserve"> </w:t>
      </w:r>
      <w:r w:rsidR="00285730" w:rsidRPr="00F5387A">
        <w:t>тем</w:t>
      </w:r>
      <w:r w:rsidR="002477D4" w:rsidRPr="00F5387A">
        <w:t xml:space="preserve"> </w:t>
      </w:r>
      <w:r w:rsidR="00285730" w:rsidRPr="00F5387A">
        <w:t>он</w:t>
      </w:r>
      <w:r w:rsidR="002477D4" w:rsidRPr="00F5387A">
        <w:t xml:space="preserve"> </w:t>
      </w:r>
      <w:r w:rsidR="00285730" w:rsidRPr="00F5387A">
        <w:t>дороже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сказал</w:t>
      </w:r>
      <w:r w:rsidR="002477D4" w:rsidRPr="00F5387A">
        <w:t xml:space="preserve"> </w:t>
      </w:r>
      <w:r w:rsidR="00285730" w:rsidRPr="00F5387A">
        <w:t>ForPost</w:t>
      </w:r>
      <w:r w:rsidR="002477D4" w:rsidRPr="00F5387A">
        <w:t xml:space="preserve"> </w:t>
      </w:r>
      <w:r w:rsidR="00285730" w:rsidRPr="00F5387A">
        <w:t>Ворожцов.</w:t>
      </w:r>
    </w:p>
    <w:p w:rsidR="00285730" w:rsidRPr="00F5387A" w:rsidRDefault="00285730" w:rsidP="00285730">
      <w:r w:rsidRPr="00F5387A">
        <w:t>Поэтому</w:t>
      </w:r>
      <w:r w:rsidR="002477D4" w:rsidRPr="00F5387A">
        <w:t xml:space="preserve"> </w:t>
      </w:r>
      <w:r w:rsidRPr="00F5387A">
        <w:t>кандидат</w:t>
      </w:r>
      <w:r w:rsidR="002477D4" w:rsidRPr="00F5387A">
        <w:t xml:space="preserve"> </w:t>
      </w:r>
      <w:r w:rsidRPr="00F5387A">
        <w:t>экономических</w:t>
      </w:r>
      <w:r w:rsidR="002477D4" w:rsidRPr="00F5387A">
        <w:t xml:space="preserve"> </w:t>
      </w:r>
      <w:r w:rsidRPr="00F5387A">
        <w:t>наук</w:t>
      </w:r>
      <w:r w:rsidR="002477D4" w:rsidRPr="00F5387A">
        <w:t xml:space="preserve"> </w:t>
      </w:r>
      <w:r w:rsidRPr="00F5387A">
        <w:t>Михаил</w:t>
      </w:r>
      <w:r w:rsidR="002477D4" w:rsidRPr="00F5387A">
        <w:t xml:space="preserve"> </w:t>
      </w:r>
      <w:r w:rsidRPr="00F5387A">
        <w:t>Беляев</w:t>
      </w:r>
      <w:r w:rsidR="002477D4" w:rsidRPr="00F5387A">
        <w:t xml:space="preserve"> </w:t>
      </w:r>
      <w:r w:rsidRPr="00F5387A">
        <w:t>советует</w:t>
      </w:r>
      <w:r w:rsidR="002477D4" w:rsidRPr="00F5387A">
        <w:t xml:space="preserve"> </w:t>
      </w:r>
      <w:r w:rsidRPr="00F5387A">
        <w:t>оформлять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="00833A5F" w:rsidRPr="00F5387A">
        <w:t>«</w:t>
      </w:r>
      <w:r w:rsidRPr="00F5387A">
        <w:t>это</w:t>
      </w:r>
      <w:r w:rsidR="002477D4" w:rsidRPr="00F5387A">
        <w:t xml:space="preserve"> </w:t>
      </w:r>
      <w:r w:rsidRPr="00F5387A">
        <w:t>событие</w:t>
      </w:r>
      <w:r w:rsidR="002477D4" w:rsidRPr="00F5387A">
        <w:t xml:space="preserve"> </w:t>
      </w:r>
      <w:r w:rsidRPr="00F5387A">
        <w:t>состоится</w:t>
      </w:r>
      <w:r w:rsidR="00833A5F" w:rsidRPr="00F5387A">
        <w:t>»</w:t>
      </w:r>
      <w:r w:rsidRPr="00F5387A">
        <w:t>.</w:t>
      </w:r>
    </w:p>
    <w:p w:rsidR="00285730" w:rsidRPr="00F5387A" w:rsidRDefault="00833A5F" w:rsidP="00285730">
      <w:r w:rsidRPr="00F5387A">
        <w:t>«</w:t>
      </w:r>
      <w:r w:rsidR="00285730" w:rsidRPr="00F5387A">
        <w:t>Если</w:t>
      </w:r>
      <w:r w:rsidR="002477D4" w:rsidRPr="00F5387A">
        <w:t xml:space="preserve"> </w:t>
      </w:r>
      <w:r w:rsidR="00285730" w:rsidRPr="00F5387A">
        <w:t>вам</w:t>
      </w:r>
      <w:r w:rsidR="002477D4" w:rsidRPr="00F5387A">
        <w:t xml:space="preserve"> </w:t>
      </w:r>
      <w:r w:rsidR="00285730" w:rsidRPr="00F5387A">
        <w:t>нужно</w:t>
      </w:r>
      <w:r w:rsidR="002477D4" w:rsidRPr="00F5387A">
        <w:t xml:space="preserve"> </w:t>
      </w:r>
      <w:r w:rsidR="00285730" w:rsidRPr="00F5387A">
        <w:t>уходить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пенсию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марте-апреле,</w:t>
      </w:r>
      <w:r w:rsidR="002477D4" w:rsidRPr="00F5387A">
        <w:t xml:space="preserve"> </w:t>
      </w:r>
      <w:r w:rsidR="00285730" w:rsidRPr="00F5387A">
        <w:t>то</w:t>
      </w:r>
      <w:r w:rsidR="002477D4" w:rsidRPr="00F5387A">
        <w:t xml:space="preserve"> </w:t>
      </w:r>
      <w:r w:rsidR="00285730" w:rsidRPr="00F5387A">
        <w:t>подождите</w:t>
      </w:r>
      <w:r w:rsidR="002477D4" w:rsidRPr="00F5387A">
        <w:t xml:space="preserve"> </w:t>
      </w:r>
      <w:r w:rsidR="00285730" w:rsidRPr="00F5387A">
        <w:t>до</w:t>
      </w:r>
      <w:r w:rsidR="002477D4" w:rsidRPr="00F5387A">
        <w:t xml:space="preserve"> </w:t>
      </w:r>
      <w:r w:rsidR="00285730" w:rsidRPr="00F5387A">
        <w:t>августа.</w:t>
      </w:r>
      <w:r w:rsidR="002477D4" w:rsidRPr="00F5387A">
        <w:t xml:space="preserve"> </w:t>
      </w:r>
      <w:r w:rsidR="00285730" w:rsidRPr="00F5387A">
        <w:t>К</w:t>
      </w:r>
      <w:r w:rsidR="002477D4" w:rsidRPr="00F5387A">
        <w:t xml:space="preserve"> </w:t>
      </w:r>
      <w:r w:rsidR="00285730" w:rsidRPr="00F5387A">
        <w:t>этому</w:t>
      </w:r>
      <w:r w:rsidR="002477D4" w:rsidRPr="00F5387A">
        <w:t xml:space="preserve"> </w:t>
      </w:r>
      <w:r w:rsidR="00285730" w:rsidRPr="00F5387A">
        <w:t>времени</w:t>
      </w:r>
      <w:r w:rsidR="002477D4" w:rsidRPr="00F5387A">
        <w:t xml:space="preserve"> </w:t>
      </w:r>
      <w:r w:rsidR="00285730" w:rsidRPr="00F5387A">
        <w:t>вы</w:t>
      </w:r>
      <w:r w:rsidR="002477D4" w:rsidRPr="00F5387A">
        <w:t xml:space="preserve"> </w:t>
      </w:r>
      <w:r w:rsidR="00285730" w:rsidRPr="00F5387A">
        <w:t>заработаете</w:t>
      </w:r>
      <w:r w:rsidR="002477D4" w:rsidRPr="00F5387A">
        <w:t xml:space="preserve"> </w:t>
      </w:r>
      <w:r w:rsidR="00285730" w:rsidRPr="00F5387A">
        <w:t>ещ</w:t>
      </w:r>
      <w:r w:rsidRPr="00F5387A">
        <w:t>е</w:t>
      </w:r>
      <w:r w:rsidR="002477D4" w:rsidRPr="00F5387A">
        <w:t xml:space="preserve"> </w:t>
      </w:r>
      <w:r w:rsidR="00285730" w:rsidRPr="00F5387A">
        <w:t>1-2</w:t>
      </w:r>
      <w:r w:rsidR="002477D4" w:rsidRPr="00F5387A">
        <w:t xml:space="preserve"> </w:t>
      </w:r>
      <w:r w:rsidR="00285730" w:rsidRPr="00F5387A">
        <w:t>пенсионных</w:t>
      </w:r>
      <w:r w:rsidR="002477D4" w:rsidRPr="00F5387A">
        <w:t xml:space="preserve"> </w:t>
      </w:r>
      <w:r w:rsidR="00285730" w:rsidRPr="00F5387A">
        <w:t>балла.</w:t>
      </w:r>
      <w:r w:rsidR="002477D4" w:rsidRPr="00F5387A">
        <w:t xml:space="preserve"> </w:t>
      </w:r>
      <w:r w:rsidR="00285730" w:rsidRPr="00F5387A">
        <w:t>Договариваться</w:t>
      </w:r>
      <w:r w:rsidR="002477D4" w:rsidRPr="00F5387A">
        <w:t xml:space="preserve"> </w:t>
      </w:r>
      <w:r w:rsidR="00285730" w:rsidRPr="00F5387A">
        <w:t>следует</w:t>
      </w:r>
      <w:r w:rsidR="002477D4" w:rsidRPr="00F5387A">
        <w:t xml:space="preserve"> </w:t>
      </w:r>
      <w:r w:rsidR="00285730" w:rsidRPr="00F5387A">
        <w:t>с</w:t>
      </w:r>
      <w:r w:rsidR="002477D4" w:rsidRPr="00F5387A">
        <w:t xml:space="preserve"> </w:t>
      </w:r>
      <w:r w:rsidR="00285730" w:rsidRPr="00F5387A">
        <w:t>работодателем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сказал</w:t>
      </w:r>
      <w:r w:rsidR="002477D4" w:rsidRPr="00F5387A">
        <w:t xml:space="preserve"> </w:t>
      </w:r>
      <w:r w:rsidR="00285730" w:rsidRPr="00F5387A">
        <w:t>ForPost</w:t>
      </w:r>
      <w:r w:rsidR="002477D4" w:rsidRPr="00F5387A">
        <w:t xml:space="preserve"> </w:t>
      </w:r>
      <w:r w:rsidR="00285730" w:rsidRPr="00F5387A">
        <w:t>Беляев.</w:t>
      </w:r>
    </w:p>
    <w:p w:rsidR="00285730" w:rsidRPr="00F5387A" w:rsidRDefault="00285730" w:rsidP="00285730">
      <w:r w:rsidRPr="00F5387A">
        <w:t>Он</w:t>
      </w:r>
      <w:r w:rsidR="002477D4" w:rsidRPr="00F5387A">
        <w:t xml:space="preserve"> </w:t>
      </w:r>
      <w:r w:rsidRPr="00F5387A">
        <w:t>примерно</w:t>
      </w:r>
      <w:r w:rsidR="002477D4" w:rsidRPr="00F5387A">
        <w:t xml:space="preserve"> </w:t>
      </w:r>
      <w:r w:rsidRPr="00F5387A">
        <w:t>прикинул,</w:t>
      </w:r>
      <w:r w:rsidR="002477D4" w:rsidRPr="00F5387A">
        <w:t xml:space="preserve"> </w:t>
      </w:r>
      <w:r w:rsidRPr="00F5387A">
        <w:t>насколько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выше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тех,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собирается</w:t>
      </w:r>
      <w:r w:rsidR="002477D4" w:rsidRPr="00F5387A">
        <w:t xml:space="preserve"> </w:t>
      </w:r>
      <w:r w:rsidRPr="00F5387A">
        <w:t>е</w:t>
      </w:r>
      <w:r w:rsidR="00833A5F" w:rsidRPr="00F5387A">
        <w:t>е</w:t>
      </w:r>
      <w:r w:rsidR="002477D4" w:rsidRPr="00F5387A">
        <w:t xml:space="preserve"> </w:t>
      </w:r>
      <w:r w:rsidRPr="00F5387A">
        <w:t>оформить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августа.</w:t>
      </w:r>
    </w:p>
    <w:p w:rsidR="00285730" w:rsidRPr="00F5387A" w:rsidRDefault="00833A5F" w:rsidP="00285730">
      <w:r w:rsidRPr="00F5387A">
        <w:t>«</w:t>
      </w:r>
      <w:r w:rsidR="00285730" w:rsidRPr="00F5387A">
        <w:t>Мы</w:t>
      </w:r>
      <w:r w:rsidR="002477D4" w:rsidRPr="00F5387A">
        <w:t xml:space="preserve"> </w:t>
      </w:r>
      <w:r w:rsidR="00285730" w:rsidRPr="00F5387A">
        <w:t>видим</w:t>
      </w:r>
      <w:r w:rsidR="002477D4" w:rsidRPr="00F5387A">
        <w:t xml:space="preserve"> </w:t>
      </w:r>
      <w:r w:rsidR="00285730" w:rsidRPr="00F5387A">
        <w:t>изменения</w:t>
      </w:r>
      <w:r w:rsidR="002477D4" w:rsidRPr="00F5387A">
        <w:t xml:space="preserve"> </w:t>
      </w:r>
      <w:r w:rsidR="00285730" w:rsidRPr="00F5387A">
        <w:t>во</w:t>
      </w:r>
      <w:r w:rsidR="002477D4" w:rsidRPr="00F5387A">
        <w:t xml:space="preserve"> </w:t>
      </w:r>
      <w:r w:rsidR="00285730" w:rsidRPr="00F5387A">
        <w:t>второй</w:t>
      </w:r>
      <w:r w:rsidR="002477D4" w:rsidRPr="00F5387A">
        <w:t xml:space="preserve"> </w:t>
      </w:r>
      <w:r w:rsidR="00285730" w:rsidRPr="00F5387A">
        <w:t>цифре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десятки</w:t>
      </w:r>
      <w:r w:rsidR="002477D4" w:rsidRPr="00F5387A">
        <w:t xml:space="preserve"> </w:t>
      </w:r>
      <w:r w:rsidR="00285730" w:rsidRPr="00F5387A">
        <w:t>меняются</w:t>
      </w:r>
      <w:r w:rsidR="002477D4" w:rsidRPr="00F5387A">
        <w:t xml:space="preserve"> </w:t>
      </w:r>
      <w:r w:rsidR="00285730" w:rsidRPr="00F5387A">
        <w:t>по</w:t>
      </w:r>
      <w:r w:rsidR="002477D4" w:rsidRPr="00F5387A">
        <w:t xml:space="preserve"> </w:t>
      </w:r>
      <w:r w:rsidR="00285730" w:rsidRPr="00F5387A">
        <w:t>отношению</w:t>
      </w:r>
      <w:r w:rsidR="002477D4" w:rsidRPr="00F5387A">
        <w:t xml:space="preserve"> </w:t>
      </w:r>
      <w:r w:rsidR="00285730" w:rsidRPr="00F5387A">
        <w:t>к</w:t>
      </w:r>
      <w:r w:rsidR="002477D4" w:rsidRPr="00F5387A">
        <w:t xml:space="preserve"> </w:t>
      </w:r>
      <w:r w:rsidR="00285730" w:rsidRPr="00F5387A">
        <w:t>сотне.</w:t>
      </w:r>
      <w:r w:rsidR="002477D4" w:rsidRPr="00F5387A">
        <w:t xml:space="preserve"> </w:t>
      </w:r>
      <w:r w:rsidR="00285730" w:rsidRPr="00F5387A">
        <w:t>Рост</w:t>
      </w:r>
      <w:r w:rsidR="002477D4" w:rsidRPr="00F5387A">
        <w:t xml:space="preserve"> </w:t>
      </w:r>
      <w:r w:rsidR="00285730" w:rsidRPr="00F5387A">
        <w:t>произойд</w:t>
      </w:r>
      <w:r w:rsidRPr="00F5387A">
        <w:t>е</w:t>
      </w:r>
      <w:r w:rsidR="00285730" w:rsidRPr="00F5387A">
        <w:t>т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несколько</w:t>
      </w:r>
      <w:r w:rsidR="002477D4" w:rsidRPr="00F5387A">
        <w:t xml:space="preserve"> </w:t>
      </w:r>
      <w:r w:rsidR="00285730" w:rsidRPr="00F5387A">
        <w:t>процентов.</w:t>
      </w:r>
      <w:r w:rsidR="002477D4" w:rsidRPr="00F5387A">
        <w:t xml:space="preserve"> </w:t>
      </w:r>
      <w:r w:rsidR="00285730" w:rsidRPr="00F5387A">
        <w:t>Этот</w:t>
      </w:r>
      <w:r w:rsidR="002477D4" w:rsidRPr="00F5387A">
        <w:t xml:space="preserve"> </w:t>
      </w:r>
      <w:r w:rsidR="00285730" w:rsidRPr="00F5387A">
        <w:t>рост</w:t>
      </w:r>
      <w:r w:rsidR="002477D4" w:rsidRPr="00F5387A">
        <w:t xml:space="preserve"> </w:t>
      </w:r>
      <w:r w:rsidR="00285730" w:rsidRPr="00F5387A">
        <w:t>существенен</w:t>
      </w:r>
      <w:r w:rsidR="002477D4" w:rsidRPr="00F5387A">
        <w:t xml:space="preserve"> </w:t>
      </w:r>
      <w:r w:rsidR="00285730" w:rsidRPr="00F5387A">
        <w:t>для</w:t>
      </w:r>
      <w:r w:rsidR="002477D4" w:rsidRPr="00F5387A">
        <w:t xml:space="preserve"> </w:t>
      </w:r>
      <w:r w:rsidR="00285730" w:rsidRPr="00F5387A">
        <w:t>тех,</w:t>
      </w:r>
      <w:r w:rsidR="002477D4" w:rsidRPr="00F5387A">
        <w:t xml:space="preserve"> </w:t>
      </w:r>
      <w:r w:rsidR="00285730" w:rsidRPr="00F5387A">
        <w:t>кто</w:t>
      </w:r>
      <w:r w:rsidR="002477D4" w:rsidRPr="00F5387A">
        <w:t xml:space="preserve"> </w:t>
      </w:r>
      <w:r w:rsidR="00285730" w:rsidRPr="00F5387A">
        <w:t>будет</w:t>
      </w:r>
      <w:r w:rsidR="002477D4" w:rsidRPr="00F5387A">
        <w:t xml:space="preserve"> </w:t>
      </w:r>
      <w:r w:rsidR="00285730" w:rsidRPr="00F5387A">
        <w:t>только</w:t>
      </w:r>
      <w:r w:rsidR="002477D4" w:rsidRPr="00F5387A">
        <w:t xml:space="preserve"> </w:t>
      </w:r>
      <w:r w:rsidR="00285730" w:rsidRPr="00F5387A">
        <w:t>оформлять</w:t>
      </w:r>
      <w:r w:rsidR="002477D4" w:rsidRPr="00F5387A">
        <w:t xml:space="preserve"> </w:t>
      </w:r>
      <w:r w:rsidR="00285730" w:rsidRPr="00F5387A">
        <w:t>пенсию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уточнил</w:t>
      </w:r>
      <w:r w:rsidR="002477D4" w:rsidRPr="00F5387A">
        <w:t xml:space="preserve"> </w:t>
      </w:r>
      <w:r w:rsidR="00285730" w:rsidRPr="00F5387A">
        <w:t>наш</w:t>
      </w:r>
      <w:r w:rsidR="002477D4" w:rsidRPr="00F5387A">
        <w:t xml:space="preserve"> </w:t>
      </w:r>
      <w:r w:rsidR="00285730" w:rsidRPr="00F5387A">
        <w:t>собеседник.</w:t>
      </w:r>
    </w:p>
    <w:p w:rsidR="00285730" w:rsidRPr="00F5387A" w:rsidRDefault="00285730" w:rsidP="00285730">
      <w:r w:rsidRPr="00F5387A">
        <w:t>Возникает</w:t>
      </w:r>
      <w:r w:rsidR="002477D4" w:rsidRPr="00F5387A">
        <w:t xml:space="preserve"> </w:t>
      </w:r>
      <w:r w:rsidRPr="00F5387A">
        <w:t>вопрос: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сохранить</w:t>
      </w:r>
      <w:r w:rsidR="002477D4" w:rsidRPr="00F5387A">
        <w:t xml:space="preserve"> </w:t>
      </w:r>
      <w:r w:rsidRPr="00F5387A">
        <w:t>рабочее</w:t>
      </w:r>
      <w:r w:rsidR="002477D4" w:rsidRPr="00F5387A">
        <w:t xml:space="preserve"> </w:t>
      </w:r>
      <w:r w:rsidRPr="00F5387A">
        <w:t>место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увеличения</w:t>
      </w:r>
      <w:r w:rsidR="002477D4" w:rsidRPr="00F5387A">
        <w:t xml:space="preserve"> </w:t>
      </w:r>
      <w:r w:rsidRPr="00F5387A">
        <w:t>стоимости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балла?</w:t>
      </w:r>
    </w:p>
    <w:p w:rsidR="00285730" w:rsidRPr="00F5387A" w:rsidRDefault="00285730" w:rsidP="00285730">
      <w:r w:rsidRPr="00F5387A">
        <w:t>Доктор</w:t>
      </w:r>
      <w:r w:rsidR="002477D4" w:rsidRPr="00F5387A">
        <w:t xml:space="preserve"> </w:t>
      </w:r>
      <w:r w:rsidRPr="00F5387A">
        <w:t>юридических</w:t>
      </w:r>
      <w:r w:rsidR="002477D4" w:rsidRPr="00F5387A">
        <w:t xml:space="preserve"> </w:t>
      </w:r>
      <w:r w:rsidRPr="00F5387A">
        <w:t>наук,</w:t>
      </w:r>
      <w:r w:rsidR="002477D4" w:rsidRPr="00F5387A">
        <w:t xml:space="preserve"> </w:t>
      </w:r>
      <w:r w:rsidRPr="00F5387A">
        <w:t>профессор</w:t>
      </w:r>
      <w:r w:rsidR="002477D4" w:rsidRPr="00F5387A">
        <w:t xml:space="preserve"> </w:t>
      </w:r>
      <w:r w:rsidRPr="00F5387A">
        <w:t>Финансового</w:t>
      </w:r>
      <w:r w:rsidR="002477D4" w:rsidRPr="00F5387A">
        <w:t xml:space="preserve"> </w:t>
      </w:r>
      <w:r w:rsidRPr="00F5387A">
        <w:t>университета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Правительстве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Марина</w:t>
      </w:r>
      <w:r w:rsidR="002477D4" w:rsidRPr="00F5387A">
        <w:t xml:space="preserve"> </w:t>
      </w:r>
      <w:r w:rsidRPr="00F5387A">
        <w:t>Буянова</w:t>
      </w:r>
      <w:r w:rsidR="002477D4" w:rsidRPr="00F5387A">
        <w:t xml:space="preserve"> </w:t>
      </w:r>
      <w:r w:rsidRPr="00F5387A">
        <w:t>уверена:</w:t>
      </w:r>
      <w:r w:rsidR="002477D4" w:rsidRPr="00F5387A">
        <w:t xml:space="preserve"> </w:t>
      </w:r>
      <w:r w:rsidR="00833A5F" w:rsidRPr="00F5387A">
        <w:t>«</w:t>
      </w:r>
      <w:r w:rsidRPr="00F5387A">
        <w:t>сделать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достаточно</w:t>
      </w:r>
      <w:r w:rsidR="002477D4" w:rsidRPr="00F5387A">
        <w:t xml:space="preserve"> </w:t>
      </w:r>
      <w:r w:rsidRPr="00F5387A">
        <w:t>просто</w:t>
      </w:r>
      <w:r w:rsidR="00833A5F" w:rsidRPr="00F5387A">
        <w:t>»</w:t>
      </w:r>
      <w:r w:rsidRPr="00F5387A">
        <w:t>.</w:t>
      </w:r>
    </w:p>
    <w:p w:rsidR="00285730" w:rsidRPr="00F5387A" w:rsidRDefault="00833A5F" w:rsidP="00285730">
      <w:r w:rsidRPr="00F5387A">
        <w:t>«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нужно</w:t>
      </w:r>
      <w:r w:rsidR="002477D4" w:rsidRPr="00F5387A">
        <w:t xml:space="preserve"> </w:t>
      </w:r>
      <w:r w:rsidR="00285730" w:rsidRPr="00F5387A">
        <w:t>сообщать</w:t>
      </w:r>
      <w:r w:rsidR="002477D4" w:rsidRPr="00F5387A">
        <w:t xml:space="preserve"> </w:t>
      </w:r>
      <w:r w:rsidR="00285730" w:rsidRPr="00F5387A">
        <w:t>работодателю,</w:t>
      </w:r>
      <w:r w:rsidR="002477D4" w:rsidRPr="00F5387A">
        <w:t xml:space="preserve"> </w:t>
      </w:r>
      <w:r w:rsidR="00285730" w:rsidRPr="00F5387A">
        <w:t>что</w:t>
      </w:r>
      <w:r w:rsidR="002477D4" w:rsidRPr="00F5387A">
        <w:t xml:space="preserve"> </w:t>
      </w:r>
      <w:r w:rsidR="00285730" w:rsidRPr="00F5387A">
        <w:t>ты</w:t>
      </w:r>
      <w:r w:rsidR="002477D4" w:rsidRPr="00F5387A">
        <w:t xml:space="preserve"> </w:t>
      </w:r>
      <w:r w:rsidR="00285730" w:rsidRPr="00F5387A">
        <w:t>собираешься</w:t>
      </w:r>
      <w:r w:rsidR="002477D4" w:rsidRPr="00F5387A">
        <w:t xml:space="preserve"> </w:t>
      </w:r>
      <w:r w:rsidR="00285730" w:rsidRPr="00F5387A">
        <w:t>уходить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пенсию.</w:t>
      </w:r>
      <w:r w:rsidR="002477D4" w:rsidRPr="00F5387A">
        <w:t xml:space="preserve"> </w:t>
      </w:r>
      <w:r w:rsidR="00285730" w:rsidRPr="00F5387A">
        <w:t>Зачем?</w:t>
      </w:r>
      <w:r w:rsidR="002477D4" w:rsidRPr="00F5387A">
        <w:t xml:space="preserve"> </w:t>
      </w:r>
      <w:r w:rsidR="00285730" w:rsidRPr="00F5387A">
        <w:t>Да,</w:t>
      </w:r>
      <w:r w:rsidR="002477D4" w:rsidRPr="00F5387A">
        <w:t xml:space="preserve"> </w:t>
      </w:r>
      <w:r w:rsidR="00285730" w:rsidRPr="00F5387A">
        <w:t>он</w:t>
      </w:r>
      <w:r w:rsidR="002477D4" w:rsidRPr="00F5387A">
        <w:t xml:space="preserve"> </w:t>
      </w:r>
      <w:r w:rsidR="00285730" w:rsidRPr="00F5387A">
        <w:t>знает,</w:t>
      </w:r>
      <w:r w:rsidR="002477D4" w:rsidRPr="00F5387A">
        <w:t xml:space="preserve"> </w:t>
      </w:r>
      <w:r w:rsidR="00285730" w:rsidRPr="00F5387A">
        <w:t>что</w:t>
      </w:r>
      <w:r w:rsidR="002477D4" w:rsidRPr="00F5387A">
        <w:t xml:space="preserve"> </w:t>
      </w:r>
      <w:r w:rsidR="00285730" w:rsidRPr="00F5387A">
        <w:t>ты</w:t>
      </w:r>
      <w:r w:rsidR="002477D4" w:rsidRPr="00F5387A">
        <w:t xml:space="preserve"> </w:t>
      </w:r>
      <w:r w:rsidR="00285730" w:rsidRPr="00F5387A">
        <w:t>достиг</w:t>
      </w:r>
      <w:r w:rsidR="002477D4" w:rsidRPr="00F5387A">
        <w:t xml:space="preserve"> </w:t>
      </w:r>
      <w:r w:rsidR="00285730" w:rsidRPr="00F5387A">
        <w:t>возраста</w:t>
      </w:r>
      <w:r w:rsidR="002477D4" w:rsidRPr="00F5387A">
        <w:t xml:space="preserve"> </w:t>
      </w:r>
      <w:r w:rsidR="00285730" w:rsidRPr="00F5387A">
        <w:t>выхода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пенсию.</w:t>
      </w:r>
      <w:r w:rsidR="002477D4" w:rsidRPr="00F5387A">
        <w:t xml:space="preserve"> </w:t>
      </w:r>
      <w:r w:rsidR="00285730" w:rsidRPr="00F5387A">
        <w:t>Но</w:t>
      </w:r>
      <w:r w:rsidR="002477D4" w:rsidRPr="00F5387A">
        <w:t xml:space="preserve"> </w:t>
      </w:r>
      <w:r w:rsidR="00285730" w:rsidRPr="00F5387A">
        <w:t>он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имеет</w:t>
      </w:r>
      <w:r w:rsidR="002477D4" w:rsidRPr="00F5387A">
        <w:t xml:space="preserve"> </w:t>
      </w:r>
      <w:r w:rsidR="00285730" w:rsidRPr="00F5387A">
        <w:t>права</w:t>
      </w:r>
      <w:r w:rsidR="002477D4" w:rsidRPr="00F5387A">
        <w:t xml:space="preserve"> </w:t>
      </w:r>
      <w:r w:rsidR="00285730" w:rsidRPr="00F5387A">
        <w:t>уволить</w:t>
      </w:r>
      <w:r w:rsidR="002477D4" w:rsidRPr="00F5387A">
        <w:t xml:space="preserve"> </w:t>
      </w:r>
      <w:r w:rsidR="00285730" w:rsidRPr="00F5387A">
        <w:t>человека,</w:t>
      </w:r>
      <w:r w:rsidR="002477D4" w:rsidRPr="00F5387A">
        <w:t xml:space="preserve"> </w:t>
      </w:r>
      <w:r w:rsidR="00285730" w:rsidRPr="00F5387A">
        <w:t>достигшего</w:t>
      </w:r>
      <w:r w:rsidR="002477D4" w:rsidRPr="00F5387A">
        <w:t xml:space="preserve"> </w:t>
      </w:r>
      <w:r w:rsidR="00285730" w:rsidRPr="00F5387A">
        <w:t>пенсионного</w:t>
      </w:r>
      <w:r w:rsidR="002477D4" w:rsidRPr="00F5387A">
        <w:t xml:space="preserve"> </w:t>
      </w:r>
      <w:r w:rsidR="00285730" w:rsidRPr="00F5387A">
        <w:t>возраста.</w:t>
      </w:r>
      <w:r w:rsidR="002477D4" w:rsidRPr="00F5387A">
        <w:t xml:space="preserve"> </w:t>
      </w:r>
      <w:r w:rsidR="00285730" w:rsidRPr="00F5387A">
        <w:t>У</w:t>
      </w:r>
      <w:r w:rsidR="002477D4" w:rsidRPr="00F5387A">
        <w:t xml:space="preserve"> </w:t>
      </w:r>
      <w:r w:rsidR="00285730" w:rsidRPr="00F5387A">
        <w:t>нас</w:t>
      </w:r>
      <w:r w:rsidR="002477D4" w:rsidRPr="00F5387A">
        <w:t xml:space="preserve"> </w:t>
      </w:r>
      <w:r w:rsidR="00285730" w:rsidRPr="00F5387A">
        <w:t>достаточно</w:t>
      </w:r>
      <w:r w:rsidR="002477D4" w:rsidRPr="00F5387A">
        <w:t xml:space="preserve"> </w:t>
      </w:r>
      <w:r w:rsidR="00285730" w:rsidRPr="00F5387A">
        <w:t>много</w:t>
      </w:r>
      <w:r w:rsidR="002477D4" w:rsidRPr="00F5387A">
        <w:t xml:space="preserve"> </w:t>
      </w:r>
      <w:r w:rsidR="00285730" w:rsidRPr="00F5387A">
        <w:t>работающих</w:t>
      </w:r>
      <w:r w:rsidR="002477D4" w:rsidRPr="00F5387A">
        <w:t xml:space="preserve"> </w:t>
      </w:r>
      <w:r w:rsidR="00285730" w:rsidRPr="00F5387A">
        <w:t>пенсионеров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сказала</w:t>
      </w:r>
      <w:r w:rsidR="002477D4" w:rsidRPr="00F5387A">
        <w:t xml:space="preserve"> </w:t>
      </w:r>
      <w:r w:rsidR="00285730" w:rsidRPr="00F5387A">
        <w:t>ForPost</w:t>
      </w:r>
      <w:r w:rsidR="002477D4" w:rsidRPr="00F5387A">
        <w:t xml:space="preserve"> </w:t>
      </w:r>
      <w:r w:rsidR="00285730" w:rsidRPr="00F5387A">
        <w:t>Буянова.</w:t>
      </w:r>
    </w:p>
    <w:p w:rsidR="00285730" w:rsidRPr="00F5387A" w:rsidRDefault="00285730" w:rsidP="00285730">
      <w:r w:rsidRPr="00F5387A">
        <w:t>Согласно</w:t>
      </w:r>
      <w:r w:rsidR="002477D4" w:rsidRPr="00F5387A">
        <w:t xml:space="preserve"> </w:t>
      </w:r>
      <w:r w:rsidRPr="00F5387A">
        <w:t>данным</w:t>
      </w:r>
      <w:r w:rsidR="002477D4" w:rsidRPr="00F5387A">
        <w:t xml:space="preserve"> </w:t>
      </w:r>
      <w:r w:rsidRPr="00F5387A">
        <w:t>статистики</w:t>
      </w:r>
      <w:r w:rsidR="002477D4" w:rsidRPr="00F5387A">
        <w:t xml:space="preserve"> </w:t>
      </w:r>
      <w:r w:rsidRPr="00F5387A">
        <w:t>Социального</w:t>
      </w:r>
      <w:r w:rsidR="002477D4" w:rsidRPr="00F5387A">
        <w:t xml:space="preserve"> </w:t>
      </w:r>
      <w:r w:rsidRPr="00F5387A">
        <w:t>фонда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(СФР),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четв</w:t>
      </w:r>
      <w:r w:rsidR="00833A5F" w:rsidRPr="00F5387A">
        <w:t>е</w:t>
      </w:r>
      <w:r w:rsidRPr="00F5387A">
        <w:t>ртом</w:t>
      </w:r>
      <w:r w:rsidR="002477D4" w:rsidRPr="00F5387A">
        <w:t xml:space="preserve"> </w:t>
      </w:r>
      <w:r w:rsidRPr="00F5387A">
        <w:t>квартале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число</w:t>
      </w:r>
      <w:r w:rsidR="002477D4" w:rsidRPr="00F5387A">
        <w:t xml:space="preserve"> </w:t>
      </w:r>
      <w:r w:rsidRPr="00F5387A">
        <w:t>работающих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резко</w:t>
      </w:r>
      <w:r w:rsidR="002477D4" w:rsidRPr="00F5387A">
        <w:t xml:space="preserve"> </w:t>
      </w:r>
      <w:r w:rsidRPr="00F5387A">
        <w:t>выросло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315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человек.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них</w:t>
      </w:r>
      <w:r w:rsidR="002477D4" w:rsidRPr="00F5387A">
        <w:t xml:space="preserve"> </w:t>
      </w:r>
      <w:r w:rsidRPr="00F5387A">
        <w:t>80%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получатели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пенсионеры,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получают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маленькие</w:t>
      </w:r>
      <w:r w:rsidR="002477D4" w:rsidRPr="00F5387A">
        <w:t xml:space="preserve"> </w:t>
      </w:r>
      <w:r w:rsidRPr="00F5387A">
        <w:t>доходы.</w:t>
      </w:r>
    </w:p>
    <w:p w:rsidR="00285730" w:rsidRPr="00F5387A" w:rsidRDefault="00285730" w:rsidP="00285730">
      <w:r w:rsidRPr="00F5387A">
        <w:t>По</w:t>
      </w:r>
      <w:r w:rsidR="002477D4" w:rsidRPr="00F5387A">
        <w:t xml:space="preserve"> </w:t>
      </w:r>
      <w:r w:rsidRPr="00F5387A">
        <w:t>данным</w:t>
      </w:r>
      <w:r w:rsidR="002477D4" w:rsidRPr="00F5387A">
        <w:t xml:space="preserve"> </w:t>
      </w:r>
      <w:r w:rsidRPr="00F5387A">
        <w:t>СФР,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такая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составляла</w:t>
      </w:r>
      <w:r w:rsidR="002477D4" w:rsidRPr="00F5387A">
        <w:t xml:space="preserve"> </w:t>
      </w:r>
      <w:r w:rsidRPr="00F5387A">
        <w:t>чуть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22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рублей.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стране</w:t>
      </w:r>
      <w:r w:rsidR="002477D4" w:rsidRPr="00F5387A">
        <w:t xml:space="preserve"> </w:t>
      </w:r>
      <w:r w:rsidRPr="00F5387A">
        <w:t>7,9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работающих</w:t>
      </w:r>
      <w:r w:rsidR="002477D4" w:rsidRPr="00F5387A">
        <w:t xml:space="preserve"> </w:t>
      </w:r>
      <w:r w:rsidRPr="00F5387A">
        <w:t>пенсионеров.</w:t>
      </w:r>
    </w:p>
    <w:p w:rsidR="00285730" w:rsidRPr="00F5387A" w:rsidRDefault="007A2FE7" w:rsidP="00285730">
      <w:r w:rsidRPr="00F5387A">
        <w:t>ТОНКОСТИ</w:t>
      </w:r>
      <w:r w:rsidR="002477D4" w:rsidRPr="00F5387A">
        <w:t xml:space="preserve"> </w:t>
      </w:r>
      <w:r w:rsidRPr="00F5387A">
        <w:t>НАЧИСЛЕНИЯ</w:t>
      </w:r>
    </w:p>
    <w:p w:rsidR="00285730" w:rsidRPr="00F5387A" w:rsidRDefault="00285730" w:rsidP="00285730">
      <w:r w:rsidRPr="00F5387A">
        <w:t>Экономист</w:t>
      </w:r>
      <w:r w:rsidR="002477D4" w:rsidRPr="00F5387A">
        <w:t xml:space="preserve"> </w:t>
      </w:r>
      <w:r w:rsidRPr="00F5387A">
        <w:t>Михаил</w:t>
      </w:r>
      <w:r w:rsidR="002477D4" w:rsidRPr="00F5387A">
        <w:t xml:space="preserve"> </w:t>
      </w:r>
      <w:r w:rsidRPr="00F5387A">
        <w:t>Беляев</w:t>
      </w:r>
      <w:r w:rsidR="002477D4" w:rsidRPr="00F5387A">
        <w:t xml:space="preserve"> </w:t>
      </w:r>
      <w:r w:rsidRPr="00F5387A">
        <w:t>приветствует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заработать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больше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баллов.</w:t>
      </w:r>
      <w:r w:rsidR="002477D4" w:rsidRPr="00F5387A">
        <w:t xml:space="preserve"> </w:t>
      </w:r>
      <w:r w:rsidRPr="00F5387A">
        <w:t>Однако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потолок,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рано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поздно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упрутся,</w:t>
      </w:r>
      <w:r w:rsidR="002477D4" w:rsidRPr="00F5387A">
        <w:t xml:space="preserve"> </w:t>
      </w:r>
      <w:r w:rsidRPr="00F5387A">
        <w:t>уточнил</w:t>
      </w:r>
      <w:r w:rsidR="002477D4" w:rsidRPr="00F5387A">
        <w:t xml:space="preserve"> </w:t>
      </w:r>
      <w:r w:rsidRPr="00F5387A">
        <w:t>наш</w:t>
      </w:r>
      <w:r w:rsidR="002477D4" w:rsidRPr="00F5387A">
        <w:t xml:space="preserve"> </w:t>
      </w:r>
      <w:r w:rsidRPr="00F5387A">
        <w:t>собеседник.</w:t>
      </w:r>
    </w:p>
    <w:p w:rsidR="00285730" w:rsidRPr="00F5387A" w:rsidRDefault="00833A5F" w:rsidP="00285730">
      <w:r w:rsidRPr="00F5387A">
        <w:t>«</w:t>
      </w:r>
      <w:r w:rsidR="00285730" w:rsidRPr="00F5387A">
        <w:t>До</w:t>
      </w:r>
      <w:r w:rsidR="002477D4" w:rsidRPr="00F5387A">
        <w:t xml:space="preserve"> </w:t>
      </w:r>
      <w:r w:rsidR="00285730" w:rsidRPr="00F5387A">
        <w:t>выхода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пенсию</w:t>
      </w:r>
      <w:r w:rsidR="002477D4" w:rsidRPr="00F5387A">
        <w:t xml:space="preserve"> </w:t>
      </w:r>
      <w:r w:rsidR="00285730" w:rsidRPr="00F5387A">
        <w:t>я</w:t>
      </w:r>
      <w:r w:rsidR="002477D4" w:rsidRPr="00F5387A">
        <w:t xml:space="preserve"> </w:t>
      </w:r>
      <w:r w:rsidR="00285730" w:rsidRPr="00F5387A">
        <w:t>работал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Российском</w:t>
      </w:r>
      <w:r w:rsidR="002477D4" w:rsidRPr="00F5387A">
        <w:t xml:space="preserve"> </w:t>
      </w:r>
      <w:r w:rsidR="00285730" w:rsidRPr="00F5387A">
        <w:t>институте</w:t>
      </w:r>
      <w:r w:rsidR="002477D4" w:rsidRPr="00F5387A">
        <w:t xml:space="preserve"> </w:t>
      </w:r>
      <w:r w:rsidR="00285730" w:rsidRPr="00F5387A">
        <w:t>стратегических</w:t>
      </w:r>
      <w:r w:rsidR="002477D4" w:rsidRPr="00F5387A">
        <w:t xml:space="preserve"> </w:t>
      </w:r>
      <w:r w:rsidR="00285730" w:rsidRPr="00F5387A">
        <w:t>исследований.</w:t>
      </w:r>
      <w:r w:rsidR="002477D4" w:rsidRPr="00F5387A">
        <w:t xml:space="preserve"> </w:t>
      </w:r>
      <w:r w:rsidR="00285730" w:rsidRPr="00F5387A">
        <w:t>Оклад</w:t>
      </w:r>
      <w:r w:rsidR="002477D4" w:rsidRPr="00F5387A">
        <w:t xml:space="preserve"> </w:t>
      </w:r>
      <w:r w:rsidR="00285730" w:rsidRPr="00F5387A">
        <w:t>был</w:t>
      </w:r>
      <w:r w:rsidR="002477D4" w:rsidRPr="00F5387A">
        <w:t xml:space="preserve"> </w:t>
      </w:r>
      <w:r w:rsidR="00285730" w:rsidRPr="00F5387A">
        <w:t>у</w:t>
      </w:r>
      <w:r w:rsidR="002477D4" w:rsidRPr="00F5387A">
        <w:t xml:space="preserve"> </w:t>
      </w:r>
      <w:r w:rsidR="00285730" w:rsidRPr="00F5387A">
        <w:t>меня</w:t>
      </w:r>
      <w:r w:rsidR="002477D4" w:rsidRPr="00F5387A">
        <w:t xml:space="preserve"> </w:t>
      </w:r>
      <w:r w:rsidR="00285730" w:rsidRPr="00F5387A">
        <w:t>достаточно</w:t>
      </w:r>
      <w:r w:rsidR="002477D4" w:rsidRPr="00F5387A">
        <w:t xml:space="preserve"> </w:t>
      </w:r>
      <w:r w:rsidR="00285730" w:rsidRPr="00F5387A">
        <w:t>приличный.</w:t>
      </w:r>
      <w:r w:rsidR="002477D4" w:rsidRPr="00F5387A">
        <w:t xml:space="preserve"> </w:t>
      </w:r>
      <w:r w:rsidR="00285730" w:rsidRPr="00F5387A">
        <w:t>Исходя</w:t>
      </w:r>
      <w:r w:rsidR="002477D4" w:rsidRPr="00F5387A">
        <w:t xml:space="preserve"> </w:t>
      </w:r>
      <w:r w:rsidR="00285730" w:rsidRPr="00F5387A">
        <w:t>из</w:t>
      </w:r>
      <w:r w:rsidR="002477D4" w:rsidRPr="00F5387A">
        <w:t xml:space="preserve"> </w:t>
      </w:r>
      <w:r w:rsidR="00285730" w:rsidRPr="00F5387A">
        <w:t>него</w:t>
      </w:r>
      <w:r w:rsidR="002477D4" w:rsidRPr="00F5387A">
        <w:t xml:space="preserve"> </w:t>
      </w:r>
      <w:r w:rsidR="00285730" w:rsidRPr="00F5387A">
        <w:t>мне</w:t>
      </w:r>
      <w:r w:rsidR="002477D4" w:rsidRPr="00F5387A">
        <w:t xml:space="preserve"> </w:t>
      </w:r>
      <w:r w:rsidR="00285730" w:rsidRPr="00F5387A">
        <w:t>могли</w:t>
      </w:r>
      <w:r w:rsidR="002477D4" w:rsidRPr="00F5387A">
        <w:t xml:space="preserve"> </w:t>
      </w:r>
      <w:r w:rsidR="00285730" w:rsidRPr="00F5387A">
        <w:t>прибавить</w:t>
      </w:r>
      <w:r w:rsidR="002477D4" w:rsidRPr="00F5387A">
        <w:t xml:space="preserve"> </w:t>
      </w:r>
      <w:r w:rsidR="00285730" w:rsidRPr="00F5387A">
        <w:t>достаточно</w:t>
      </w:r>
      <w:r w:rsidR="002477D4" w:rsidRPr="00F5387A">
        <w:t xml:space="preserve"> </w:t>
      </w:r>
      <w:r w:rsidR="00285730" w:rsidRPr="00F5387A">
        <w:t>много</w:t>
      </w:r>
      <w:r w:rsidR="002477D4" w:rsidRPr="00F5387A">
        <w:t xml:space="preserve"> </w:t>
      </w:r>
      <w:r w:rsidR="00285730" w:rsidRPr="00F5387A">
        <w:t>пенсионных</w:t>
      </w:r>
      <w:r w:rsidR="002477D4" w:rsidRPr="00F5387A">
        <w:t xml:space="preserve"> </w:t>
      </w:r>
      <w:r w:rsidR="00285730" w:rsidRPr="00F5387A">
        <w:t>баллов.</w:t>
      </w:r>
      <w:r w:rsidR="002477D4" w:rsidRPr="00F5387A">
        <w:t xml:space="preserve"> </w:t>
      </w:r>
      <w:r w:rsidR="00285730" w:rsidRPr="00F5387A">
        <w:t>Однако</w:t>
      </w:r>
      <w:r w:rsidR="002477D4" w:rsidRPr="00F5387A">
        <w:t xml:space="preserve"> </w:t>
      </w:r>
      <w:r w:rsidR="00285730" w:rsidRPr="00F5387A">
        <w:t>ничего</w:t>
      </w:r>
      <w:r w:rsidR="002477D4" w:rsidRPr="00F5387A">
        <w:t xml:space="preserve"> </w:t>
      </w:r>
      <w:r w:rsidR="00285730" w:rsidRPr="00F5387A">
        <w:t>подобного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произошло.</w:t>
      </w:r>
      <w:r w:rsidR="002477D4" w:rsidRPr="00F5387A">
        <w:t xml:space="preserve"> </w:t>
      </w:r>
      <w:r w:rsidR="00285730" w:rsidRPr="00F5387A">
        <w:t>Установлено</w:t>
      </w:r>
      <w:r w:rsidR="002477D4" w:rsidRPr="00F5387A">
        <w:t xml:space="preserve"> </w:t>
      </w:r>
      <w:r w:rsidR="00285730" w:rsidRPr="00F5387A">
        <w:t>ограничение:</w:t>
      </w:r>
      <w:r w:rsidR="002477D4" w:rsidRPr="00F5387A">
        <w:t xml:space="preserve"> </w:t>
      </w:r>
      <w:r w:rsidR="00285730" w:rsidRPr="00F5387A">
        <w:t>человеку</w:t>
      </w:r>
      <w:r w:rsidR="002477D4" w:rsidRPr="00F5387A">
        <w:t xml:space="preserve"> </w:t>
      </w:r>
      <w:r w:rsidR="00285730" w:rsidRPr="00F5387A">
        <w:t>могут</w:t>
      </w:r>
      <w:r w:rsidR="002477D4" w:rsidRPr="00F5387A">
        <w:t xml:space="preserve"> </w:t>
      </w:r>
      <w:r w:rsidR="00285730" w:rsidRPr="00F5387A">
        <w:t>увеличить</w:t>
      </w:r>
      <w:r w:rsidR="002477D4" w:rsidRPr="00F5387A">
        <w:t xml:space="preserve"> </w:t>
      </w:r>
      <w:r w:rsidR="00285730" w:rsidRPr="00F5387A">
        <w:t>количество</w:t>
      </w:r>
      <w:r w:rsidR="002477D4" w:rsidRPr="00F5387A">
        <w:t xml:space="preserve"> </w:t>
      </w:r>
      <w:r w:rsidR="00285730" w:rsidRPr="00F5387A">
        <w:t>текущих</w:t>
      </w:r>
      <w:r w:rsidR="002477D4" w:rsidRPr="00F5387A">
        <w:t xml:space="preserve"> </w:t>
      </w:r>
      <w:r w:rsidR="00285730" w:rsidRPr="00F5387A">
        <w:t>пенсионных</w:t>
      </w:r>
      <w:r w:rsidR="002477D4" w:rsidRPr="00F5387A">
        <w:t xml:space="preserve"> </w:t>
      </w:r>
      <w:r w:rsidR="00285730" w:rsidRPr="00F5387A">
        <w:t>баллов,</w:t>
      </w:r>
      <w:r w:rsidR="002477D4" w:rsidRPr="00F5387A">
        <w:t xml:space="preserve"> </w:t>
      </w:r>
      <w:r w:rsidR="00285730" w:rsidRPr="00F5387A">
        <w:t>но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более</w:t>
      </w:r>
      <w:r w:rsidR="002477D4" w:rsidRPr="00F5387A">
        <w:t xml:space="preserve"> </w:t>
      </w:r>
      <w:r w:rsidR="00285730" w:rsidRPr="00F5387A">
        <w:t>тр</w:t>
      </w:r>
      <w:r w:rsidRPr="00F5387A">
        <w:t>е</w:t>
      </w:r>
      <w:r w:rsidR="00285730" w:rsidRPr="00F5387A">
        <w:t>х</w:t>
      </w:r>
      <w:r w:rsidR="002477D4" w:rsidRPr="00F5387A">
        <w:t xml:space="preserve"> </w:t>
      </w:r>
      <w:r w:rsidR="00285730" w:rsidRPr="00F5387A">
        <w:t>баллов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год.</w:t>
      </w:r>
      <w:r w:rsidR="002477D4" w:rsidRPr="00F5387A">
        <w:t xml:space="preserve"> </w:t>
      </w:r>
      <w:r w:rsidR="00285730" w:rsidRPr="00F5387A">
        <w:t>Хотя</w:t>
      </w:r>
      <w:r w:rsidR="002477D4" w:rsidRPr="00F5387A">
        <w:t xml:space="preserve"> </w:t>
      </w:r>
      <w:r w:rsidR="00285730" w:rsidRPr="00F5387A">
        <w:t>исходя</w:t>
      </w:r>
      <w:r w:rsidR="002477D4" w:rsidRPr="00F5387A">
        <w:t xml:space="preserve"> </w:t>
      </w:r>
      <w:r w:rsidR="00285730" w:rsidRPr="00F5387A">
        <w:t>из</w:t>
      </w:r>
      <w:r w:rsidR="002477D4" w:rsidRPr="00F5387A">
        <w:t xml:space="preserve"> </w:t>
      </w:r>
      <w:r w:rsidR="00285730" w:rsidRPr="00F5387A">
        <w:t>моего</w:t>
      </w:r>
      <w:r w:rsidR="002477D4" w:rsidRPr="00F5387A">
        <w:t xml:space="preserve"> </w:t>
      </w:r>
      <w:r w:rsidR="00285730" w:rsidRPr="00F5387A">
        <w:t>оклада</w:t>
      </w:r>
      <w:r w:rsidR="002477D4" w:rsidRPr="00F5387A">
        <w:t xml:space="preserve"> </w:t>
      </w:r>
      <w:r w:rsidR="00285730" w:rsidRPr="00F5387A">
        <w:t>их</w:t>
      </w:r>
      <w:r w:rsidR="002477D4" w:rsidRPr="00F5387A">
        <w:t xml:space="preserve"> </w:t>
      </w:r>
      <w:r w:rsidR="00285730" w:rsidRPr="00F5387A">
        <w:t>могли</w:t>
      </w:r>
      <w:r w:rsidR="002477D4" w:rsidRPr="00F5387A">
        <w:t xml:space="preserve"> </w:t>
      </w:r>
      <w:r w:rsidR="00285730" w:rsidRPr="00F5387A">
        <w:t>начислить</w:t>
      </w:r>
      <w:r w:rsidR="002477D4" w:rsidRPr="00F5387A">
        <w:t xml:space="preserve"> </w:t>
      </w:r>
      <w:r w:rsidR="00285730" w:rsidRPr="00F5387A">
        <w:t>10</w:t>
      </w:r>
      <w:r w:rsidRPr="00F5387A">
        <w:t>-</w:t>
      </w:r>
      <w:r w:rsidR="00285730" w:rsidRPr="00F5387A">
        <w:t>15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пояснил</w:t>
      </w:r>
      <w:r w:rsidR="002477D4" w:rsidRPr="00F5387A">
        <w:t xml:space="preserve"> </w:t>
      </w:r>
      <w:r w:rsidR="00285730" w:rsidRPr="00F5387A">
        <w:t>Беляев.</w:t>
      </w:r>
    </w:p>
    <w:p w:rsidR="00285730" w:rsidRPr="00F5387A" w:rsidRDefault="00285730" w:rsidP="00285730">
      <w:r w:rsidRPr="00F5387A">
        <w:t>Доктор</w:t>
      </w:r>
      <w:r w:rsidR="002477D4" w:rsidRPr="00F5387A">
        <w:t xml:space="preserve"> </w:t>
      </w:r>
      <w:r w:rsidRPr="00F5387A">
        <w:t>юридических</w:t>
      </w:r>
      <w:r w:rsidR="002477D4" w:rsidRPr="00F5387A">
        <w:t xml:space="preserve"> </w:t>
      </w:r>
      <w:r w:rsidRPr="00F5387A">
        <w:t>наук</w:t>
      </w:r>
      <w:r w:rsidR="002477D4" w:rsidRPr="00F5387A">
        <w:t xml:space="preserve"> </w:t>
      </w:r>
      <w:r w:rsidRPr="00F5387A">
        <w:t>Марина</w:t>
      </w:r>
      <w:r w:rsidR="002477D4" w:rsidRPr="00F5387A">
        <w:t xml:space="preserve"> </w:t>
      </w:r>
      <w:r w:rsidRPr="00F5387A">
        <w:t>Буянова</w:t>
      </w:r>
      <w:r w:rsidR="002477D4" w:rsidRPr="00F5387A">
        <w:t xml:space="preserve"> </w:t>
      </w:r>
      <w:r w:rsidRPr="00F5387A">
        <w:t>уверена:</w:t>
      </w:r>
      <w:r w:rsidR="002477D4" w:rsidRPr="00F5387A">
        <w:t xml:space="preserve"> </w:t>
      </w:r>
      <w:r w:rsidRPr="00F5387A">
        <w:t>многим</w:t>
      </w:r>
      <w:r w:rsidR="002477D4" w:rsidRPr="00F5387A">
        <w:t xml:space="preserve"> </w:t>
      </w:r>
      <w:r w:rsidRPr="00F5387A">
        <w:t>россиянам</w:t>
      </w:r>
      <w:r w:rsidR="002477D4" w:rsidRPr="00F5387A">
        <w:t xml:space="preserve"> </w:t>
      </w:r>
      <w:r w:rsidRPr="00F5387A">
        <w:t>повезло</w:t>
      </w:r>
      <w:r w:rsidR="002477D4" w:rsidRPr="00F5387A">
        <w:t xml:space="preserve"> </w:t>
      </w:r>
      <w:r w:rsidRPr="00F5387A">
        <w:t>меньше,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Беляеву.</w:t>
      </w:r>
    </w:p>
    <w:p w:rsidR="00285730" w:rsidRPr="00F5387A" w:rsidRDefault="00833A5F" w:rsidP="00285730">
      <w:r w:rsidRPr="00F5387A">
        <w:lastRenderedPageBreak/>
        <w:t>«</w:t>
      </w:r>
      <w:r w:rsidR="00285730" w:rsidRPr="00F5387A">
        <w:t>У</w:t>
      </w:r>
      <w:r w:rsidR="002477D4" w:rsidRPr="00F5387A">
        <w:t xml:space="preserve"> </w:t>
      </w:r>
      <w:r w:rsidR="00285730" w:rsidRPr="00F5387A">
        <w:t>большинства</w:t>
      </w:r>
      <w:r w:rsidR="002477D4" w:rsidRPr="00F5387A">
        <w:t xml:space="preserve"> </w:t>
      </w:r>
      <w:r w:rsidR="00285730" w:rsidRPr="00F5387A">
        <w:t>пенсионеров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очень</w:t>
      </w:r>
      <w:r w:rsidR="002477D4" w:rsidRPr="00F5387A">
        <w:t xml:space="preserve"> </w:t>
      </w:r>
      <w:r w:rsidR="00285730" w:rsidRPr="00F5387A">
        <w:t>большое</w:t>
      </w:r>
      <w:r w:rsidR="002477D4" w:rsidRPr="00F5387A">
        <w:t xml:space="preserve"> </w:t>
      </w:r>
      <w:r w:rsidR="00285730" w:rsidRPr="00F5387A">
        <w:t>количество</w:t>
      </w:r>
      <w:r w:rsidR="002477D4" w:rsidRPr="00F5387A">
        <w:t xml:space="preserve"> </w:t>
      </w:r>
      <w:r w:rsidR="00285730" w:rsidRPr="00F5387A">
        <w:t>пенсионных</w:t>
      </w:r>
      <w:r w:rsidR="002477D4" w:rsidRPr="00F5387A">
        <w:t xml:space="preserve"> </w:t>
      </w:r>
      <w:r w:rsidR="00285730" w:rsidRPr="00F5387A">
        <w:t>баллов.</w:t>
      </w:r>
      <w:r w:rsidR="002477D4" w:rsidRPr="00F5387A">
        <w:t xml:space="preserve"> </w:t>
      </w:r>
      <w:r w:rsidR="00285730" w:rsidRPr="00F5387A">
        <w:t>Это</w:t>
      </w:r>
      <w:r w:rsidR="002477D4" w:rsidRPr="00F5387A">
        <w:t xml:space="preserve"> </w:t>
      </w:r>
      <w:r w:rsidR="00285730" w:rsidRPr="00F5387A">
        <w:t>произошло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силу</w:t>
      </w:r>
      <w:r w:rsidR="002477D4" w:rsidRPr="00F5387A">
        <w:t xml:space="preserve"> </w:t>
      </w:r>
      <w:r w:rsidR="00285730" w:rsidRPr="00F5387A">
        <w:t>разных</w:t>
      </w:r>
      <w:r w:rsidR="002477D4" w:rsidRPr="00F5387A">
        <w:t xml:space="preserve"> </w:t>
      </w:r>
      <w:r w:rsidR="00285730" w:rsidRPr="00F5387A">
        <w:t>причин:</w:t>
      </w:r>
      <w:r w:rsidR="002477D4" w:rsidRPr="00F5387A">
        <w:t xml:space="preserve"> </w:t>
      </w:r>
      <w:r w:rsidR="00285730" w:rsidRPr="00F5387A">
        <w:t>кто-то</w:t>
      </w:r>
      <w:r w:rsidR="002477D4" w:rsidRPr="00F5387A">
        <w:t xml:space="preserve"> </w:t>
      </w:r>
      <w:r w:rsidR="00285730" w:rsidRPr="00F5387A">
        <w:t>вышел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пенсию</w:t>
      </w:r>
      <w:r w:rsidR="002477D4" w:rsidRPr="00F5387A">
        <w:t xml:space="preserve"> </w:t>
      </w:r>
      <w:r w:rsidR="00285730" w:rsidRPr="00F5387A">
        <w:t>после</w:t>
      </w:r>
      <w:r w:rsidR="002477D4" w:rsidRPr="00F5387A">
        <w:t xml:space="preserve"> </w:t>
      </w:r>
      <w:r w:rsidR="00285730" w:rsidRPr="00F5387A">
        <w:t>того,</w:t>
      </w:r>
      <w:r w:rsidR="002477D4" w:rsidRPr="00F5387A">
        <w:t xml:space="preserve"> </w:t>
      </w:r>
      <w:r w:rsidR="00285730" w:rsidRPr="00F5387A">
        <w:t>как</w:t>
      </w:r>
      <w:r w:rsidR="002477D4" w:rsidRPr="00F5387A">
        <w:t xml:space="preserve"> </w:t>
      </w:r>
      <w:r w:rsidR="00285730" w:rsidRPr="00F5387A">
        <w:t>нажил</w:t>
      </w:r>
      <w:r w:rsidR="002477D4" w:rsidRPr="00F5387A">
        <w:t xml:space="preserve"> </w:t>
      </w:r>
      <w:r w:rsidR="00285730" w:rsidRPr="00F5387A">
        <w:t>основной</w:t>
      </w:r>
      <w:r w:rsidR="002477D4" w:rsidRPr="00F5387A">
        <w:t xml:space="preserve"> </w:t>
      </w:r>
      <w:r w:rsidR="00285730" w:rsidRPr="00F5387A">
        <w:t>капитал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годы</w:t>
      </w:r>
      <w:r w:rsidR="002477D4" w:rsidRPr="00F5387A">
        <w:t xml:space="preserve"> </w:t>
      </w:r>
      <w:r w:rsidR="00285730" w:rsidRPr="00F5387A">
        <w:t>советской</w:t>
      </w:r>
      <w:r w:rsidR="002477D4" w:rsidRPr="00F5387A">
        <w:t xml:space="preserve"> </w:t>
      </w:r>
      <w:r w:rsidR="00285730" w:rsidRPr="00F5387A">
        <w:t>власти.</w:t>
      </w:r>
      <w:r w:rsidR="002477D4" w:rsidRPr="00F5387A">
        <w:t xml:space="preserve"> </w:t>
      </w:r>
      <w:r w:rsidR="00285730" w:rsidRPr="00F5387A">
        <w:t>За</w:t>
      </w:r>
      <w:r w:rsidR="002477D4" w:rsidRPr="00F5387A">
        <w:t xml:space="preserve"> </w:t>
      </w:r>
      <w:r w:rsidR="00285730" w:rsidRPr="00F5387A">
        <w:t>советский</w:t>
      </w:r>
      <w:r w:rsidR="002477D4" w:rsidRPr="00F5387A">
        <w:t xml:space="preserve"> </w:t>
      </w:r>
      <w:r w:rsidR="00285730" w:rsidRPr="00F5387A">
        <w:t>период</w:t>
      </w:r>
      <w:r w:rsidR="002477D4" w:rsidRPr="00F5387A">
        <w:t xml:space="preserve"> </w:t>
      </w:r>
      <w:r w:rsidR="00285730" w:rsidRPr="00F5387A">
        <w:t>баллы</w:t>
      </w:r>
      <w:r w:rsidR="002477D4" w:rsidRPr="00F5387A">
        <w:t xml:space="preserve"> </w:t>
      </w:r>
      <w:r w:rsidR="00285730" w:rsidRPr="00F5387A">
        <w:t>присваивали</w:t>
      </w:r>
      <w:r w:rsidR="002477D4" w:rsidRPr="00F5387A">
        <w:t xml:space="preserve"> </w:t>
      </w:r>
      <w:r w:rsidR="00285730" w:rsidRPr="00F5387A">
        <w:t>условно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всем</w:t>
      </w:r>
      <w:r w:rsidR="002477D4" w:rsidRPr="00F5387A">
        <w:t xml:space="preserve"> </w:t>
      </w:r>
      <w:r w:rsidR="00285730" w:rsidRPr="00F5387A">
        <w:t>по</w:t>
      </w:r>
      <w:r w:rsidR="002477D4" w:rsidRPr="00F5387A">
        <w:t xml:space="preserve"> </w:t>
      </w:r>
      <w:r w:rsidR="00285730" w:rsidRPr="00F5387A">
        <w:t>чуть-чуть.</w:t>
      </w:r>
      <w:r w:rsidR="002477D4" w:rsidRPr="00F5387A">
        <w:t xml:space="preserve"> </w:t>
      </w:r>
      <w:r w:rsidR="00285730" w:rsidRPr="00F5387A">
        <w:t>У</w:t>
      </w:r>
      <w:r w:rsidR="002477D4" w:rsidRPr="00F5387A">
        <w:t xml:space="preserve"> </w:t>
      </w:r>
      <w:r w:rsidR="00285730" w:rsidRPr="00F5387A">
        <w:t>тех,</w:t>
      </w:r>
      <w:r w:rsidR="002477D4" w:rsidRPr="00F5387A">
        <w:t xml:space="preserve"> </w:t>
      </w:r>
      <w:r w:rsidR="00285730" w:rsidRPr="00F5387A">
        <w:t>кто</w:t>
      </w:r>
      <w:r w:rsidR="002477D4" w:rsidRPr="00F5387A">
        <w:t xml:space="preserve"> </w:t>
      </w:r>
      <w:r w:rsidR="00285730" w:rsidRPr="00F5387A">
        <w:t>сейчас</w:t>
      </w:r>
      <w:r w:rsidR="002477D4" w:rsidRPr="00F5387A">
        <w:t xml:space="preserve"> </w:t>
      </w:r>
      <w:r w:rsidR="00285730" w:rsidRPr="00F5387A">
        <w:t>выходит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пенсию,</w:t>
      </w:r>
      <w:r w:rsidR="002477D4" w:rsidRPr="00F5387A">
        <w:t xml:space="preserve"> </w:t>
      </w:r>
      <w:r w:rsidR="00285730" w:rsidRPr="00F5387A">
        <w:t>зарплаты</w:t>
      </w:r>
      <w:r w:rsidR="002477D4" w:rsidRPr="00F5387A">
        <w:t xml:space="preserve"> </w:t>
      </w:r>
      <w:r w:rsidR="00285730" w:rsidRPr="00F5387A">
        <w:t>небольшие,</w:t>
      </w:r>
      <w:r w:rsidR="002477D4" w:rsidRPr="00F5387A">
        <w:t xml:space="preserve"> </w:t>
      </w:r>
      <w:r w:rsidR="00285730" w:rsidRPr="00F5387A">
        <w:t>следовательно,</w:t>
      </w:r>
      <w:r w:rsidR="002477D4" w:rsidRPr="00F5387A">
        <w:t xml:space="preserve"> </w:t>
      </w:r>
      <w:r w:rsidR="00285730" w:rsidRPr="00F5387A">
        <w:t>и</w:t>
      </w:r>
      <w:r w:rsidR="002477D4" w:rsidRPr="00F5387A">
        <w:t xml:space="preserve"> </w:t>
      </w:r>
      <w:r w:rsidR="00285730" w:rsidRPr="00F5387A">
        <w:t>пенсионных</w:t>
      </w:r>
      <w:r w:rsidR="002477D4" w:rsidRPr="00F5387A">
        <w:t xml:space="preserve"> </w:t>
      </w:r>
      <w:r w:rsidR="00285730" w:rsidRPr="00F5387A">
        <w:t>баллов</w:t>
      </w:r>
      <w:r w:rsidR="002477D4" w:rsidRPr="00F5387A">
        <w:t xml:space="preserve"> </w:t>
      </w:r>
      <w:r w:rsidR="00285730" w:rsidRPr="00F5387A">
        <w:t>немного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пояснила</w:t>
      </w:r>
      <w:r w:rsidR="002477D4" w:rsidRPr="00F5387A">
        <w:t xml:space="preserve"> </w:t>
      </w:r>
      <w:r w:rsidR="00285730" w:rsidRPr="00F5387A">
        <w:t>ситуацию</w:t>
      </w:r>
      <w:r w:rsidR="002477D4" w:rsidRPr="00F5387A">
        <w:t xml:space="preserve"> </w:t>
      </w:r>
      <w:r w:rsidR="00285730" w:rsidRPr="00F5387A">
        <w:t>эксперт.</w:t>
      </w:r>
    </w:p>
    <w:p w:rsidR="00285730" w:rsidRPr="00F5387A" w:rsidRDefault="00285730" w:rsidP="00285730">
      <w:r w:rsidRPr="00F5387A">
        <w:t>Напомним,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выходят</w:t>
      </w:r>
      <w:r w:rsidR="002477D4" w:rsidRPr="00F5387A">
        <w:t xml:space="preserve"> </w:t>
      </w:r>
      <w:r w:rsidRPr="00F5387A">
        <w:t>женщины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возрасте</w:t>
      </w:r>
      <w:r w:rsidR="002477D4" w:rsidRPr="00F5387A">
        <w:t xml:space="preserve"> </w:t>
      </w:r>
      <w:r w:rsidRPr="00F5387A">
        <w:t>58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(1966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рождения)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мужчины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возрасте</w:t>
      </w:r>
      <w:r w:rsidR="002477D4" w:rsidRPr="00F5387A">
        <w:t xml:space="preserve"> </w:t>
      </w:r>
      <w:r w:rsidRPr="00F5387A">
        <w:t>63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(1961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рождения).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получат</w:t>
      </w:r>
      <w:r w:rsidR="002477D4" w:rsidRPr="00F5387A">
        <w:t xml:space="preserve"> </w:t>
      </w:r>
      <w:r w:rsidRPr="00F5387A">
        <w:t>страховую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условии,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них</w:t>
      </w:r>
      <w:r w:rsidR="002477D4" w:rsidRPr="00F5387A">
        <w:t xml:space="preserve"> </w:t>
      </w:r>
      <w:r w:rsidRPr="00F5387A">
        <w:t>накоплено</w:t>
      </w:r>
      <w:r w:rsidR="002477D4" w:rsidRPr="00F5387A">
        <w:t xml:space="preserve"> </w:t>
      </w:r>
      <w:r w:rsidRPr="00F5387A">
        <w:t>15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стажа,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коэффициент</w:t>
      </w:r>
      <w:r w:rsidR="002477D4" w:rsidRPr="00F5387A">
        <w:t xml:space="preserve"> </w:t>
      </w:r>
      <w:r w:rsidRPr="00F5387A">
        <w:t>составит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ниже</w:t>
      </w:r>
      <w:r w:rsidR="002477D4" w:rsidRPr="00F5387A">
        <w:t xml:space="preserve"> </w:t>
      </w:r>
      <w:r w:rsidRPr="00F5387A">
        <w:t>28,2.</w:t>
      </w:r>
    </w:p>
    <w:p w:rsidR="00285730" w:rsidRPr="00F5387A" w:rsidRDefault="007A2FE7" w:rsidP="00285730">
      <w:r w:rsidRPr="00F5387A">
        <w:t>ПОДСЛАСТИЛИ</w:t>
      </w:r>
      <w:r w:rsidR="002477D4" w:rsidRPr="00F5387A">
        <w:t xml:space="preserve"> </w:t>
      </w:r>
      <w:r w:rsidRPr="00F5387A">
        <w:t>ПИЛЮЛЮ?</w:t>
      </w:r>
    </w:p>
    <w:p w:rsidR="00285730" w:rsidRPr="00F5387A" w:rsidRDefault="00285730" w:rsidP="00285730">
      <w:r w:rsidRPr="00F5387A">
        <w:t>Власти</w:t>
      </w:r>
      <w:r w:rsidR="002477D4" w:rsidRPr="00F5387A">
        <w:t xml:space="preserve"> </w:t>
      </w:r>
      <w:r w:rsidRPr="00F5387A">
        <w:t>пытаются</w:t>
      </w:r>
      <w:r w:rsidR="002477D4" w:rsidRPr="00F5387A">
        <w:t xml:space="preserve"> </w:t>
      </w:r>
      <w:r w:rsidRPr="00F5387A">
        <w:t>исправить</w:t>
      </w:r>
      <w:r w:rsidR="002477D4" w:rsidRPr="00F5387A">
        <w:t xml:space="preserve"> </w:t>
      </w:r>
      <w:r w:rsidRPr="00F5387A">
        <w:t>ситуацию: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августа</w:t>
      </w:r>
      <w:r w:rsidR="002477D4" w:rsidRPr="00F5387A">
        <w:t xml:space="preserve"> </w:t>
      </w:r>
      <w:r w:rsidRPr="00F5387A">
        <w:t>работающим</w:t>
      </w:r>
      <w:r w:rsidR="002477D4" w:rsidRPr="00F5387A">
        <w:t xml:space="preserve"> </w:t>
      </w:r>
      <w:r w:rsidRPr="00F5387A">
        <w:t>пенсионерам</w:t>
      </w:r>
      <w:r w:rsidR="002477D4" w:rsidRPr="00F5387A">
        <w:t xml:space="preserve"> </w:t>
      </w:r>
      <w:r w:rsidRPr="00F5387A">
        <w:t>начислят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три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балла.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больше</w:t>
      </w:r>
      <w:r w:rsidR="002477D4" w:rsidRPr="00F5387A">
        <w:t xml:space="preserve"> </w:t>
      </w:r>
      <w:r w:rsidRPr="00F5387A">
        <w:t>баллов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накопят,</w:t>
      </w:r>
      <w:r w:rsidR="002477D4" w:rsidRPr="00F5387A">
        <w:t xml:space="preserve"> </w:t>
      </w:r>
      <w:r w:rsidRPr="00F5387A">
        <w:t>тем</w:t>
      </w:r>
      <w:r w:rsidR="002477D4" w:rsidRPr="00F5387A">
        <w:t xml:space="preserve"> </w:t>
      </w:r>
      <w:r w:rsidRPr="00F5387A">
        <w:t>выше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сумма</w:t>
      </w:r>
      <w:r w:rsidR="002477D4" w:rsidRPr="00F5387A">
        <w:t xml:space="preserve"> </w:t>
      </w:r>
      <w:r w:rsidRPr="00F5387A">
        <w:t>выплат</w:t>
      </w:r>
      <w:r w:rsidR="002477D4" w:rsidRPr="00F5387A">
        <w:t xml:space="preserve"> </w:t>
      </w:r>
      <w:r w:rsidRPr="00F5387A">
        <w:t>впоследствии.</w:t>
      </w:r>
    </w:p>
    <w:p w:rsidR="00285730" w:rsidRPr="00F5387A" w:rsidRDefault="00833A5F" w:rsidP="00285730">
      <w:r w:rsidRPr="00F5387A">
        <w:t>«</w:t>
      </w:r>
      <w:r w:rsidR="00285730" w:rsidRPr="00F5387A">
        <w:t>Это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решение</w:t>
      </w:r>
      <w:r w:rsidR="002477D4" w:rsidRPr="00F5387A">
        <w:t xml:space="preserve"> </w:t>
      </w:r>
      <w:r w:rsidR="00285730" w:rsidRPr="00F5387A">
        <w:t>проблемы.</w:t>
      </w:r>
      <w:r w:rsidR="002477D4" w:rsidRPr="00F5387A">
        <w:t xml:space="preserve"> </w:t>
      </w:r>
      <w:r w:rsidR="00285730" w:rsidRPr="00F5387A">
        <w:t>Мы</w:t>
      </w:r>
      <w:r w:rsidR="002477D4" w:rsidRPr="00F5387A">
        <w:t xml:space="preserve"> </w:t>
      </w:r>
      <w:r w:rsidR="00285730" w:rsidRPr="00F5387A">
        <w:t>говорили</w:t>
      </w:r>
      <w:r w:rsidR="002477D4" w:rsidRPr="00F5387A">
        <w:t xml:space="preserve"> </w:t>
      </w:r>
      <w:r w:rsidR="00285730" w:rsidRPr="00F5387A">
        <w:t>о</w:t>
      </w:r>
      <w:r w:rsidR="002477D4" w:rsidRPr="00F5387A">
        <w:t xml:space="preserve"> </w:t>
      </w:r>
      <w:r w:rsidR="00285730" w:rsidRPr="00F5387A">
        <w:t>том,</w:t>
      </w:r>
      <w:r w:rsidR="002477D4" w:rsidRPr="00F5387A">
        <w:t xml:space="preserve"> </w:t>
      </w:r>
      <w:r w:rsidR="00285730" w:rsidRPr="00F5387A">
        <w:t>что</w:t>
      </w:r>
      <w:r w:rsidR="002477D4" w:rsidRPr="00F5387A">
        <w:t xml:space="preserve"> </w:t>
      </w:r>
      <w:r w:rsidR="00285730" w:rsidRPr="00F5387A">
        <w:t>с</w:t>
      </w:r>
      <w:r w:rsidR="002477D4" w:rsidRPr="00F5387A">
        <w:t xml:space="preserve"> </w:t>
      </w:r>
      <w:r w:rsidR="00285730" w:rsidRPr="00F5387A">
        <w:t>2016</w:t>
      </w:r>
      <w:r w:rsidR="002477D4" w:rsidRPr="00F5387A">
        <w:t xml:space="preserve"> </w:t>
      </w:r>
      <w:r w:rsidR="00285730" w:rsidRPr="00F5387A">
        <w:t>года</w:t>
      </w:r>
      <w:r w:rsidR="002477D4" w:rsidRPr="00F5387A">
        <w:t xml:space="preserve"> </w:t>
      </w:r>
      <w:r w:rsidR="00285730" w:rsidRPr="00F5387A">
        <w:t>работающим</w:t>
      </w:r>
      <w:r w:rsidR="002477D4" w:rsidRPr="00F5387A">
        <w:t xml:space="preserve"> </w:t>
      </w:r>
      <w:r w:rsidR="00285730" w:rsidRPr="00F5387A">
        <w:t>пенсионерам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индексируются</w:t>
      </w:r>
      <w:r w:rsidR="002477D4" w:rsidRPr="00F5387A">
        <w:t xml:space="preserve"> </w:t>
      </w:r>
      <w:r w:rsidR="00285730" w:rsidRPr="00F5387A">
        <w:t>пенсии.</w:t>
      </w:r>
      <w:r w:rsidR="002477D4" w:rsidRPr="00F5387A">
        <w:t xml:space="preserve"> </w:t>
      </w:r>
      <w:r w:rsidR="00285730" w:rsidRPr="00F5387A">
        <w:t>Будем</w:t>
      </w:r>
      <w:r w:rsidR="002477D4" w:rsidRPr="00F5387A">
        <w:t xml:space="preserve"> </w:t>
      </w:r>
      <w:r w:rsidR="00285730" w:rsidRPr="00F5387A">
        <w:t>откровенны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это</w:t>
      </w:r>
      <w:r w:rsidR="002477D4" w:rsidRPr="00F5387A">
        <w:t xml:space="preserve"> </w:t>
      </w:r>
      <w:r w:rsidR="00285730" w:rsidRPr="00F5387A">
        <w:t>нечестно.</w:t>
      </w:r>
      <w:r w:rsidR="002477D4" w:rsidRPr="00F5387A">
        <w:t xml:space="preserve"> </w:t>
      </w:r>
      <w:r w:rsidR="00285730" w:rsidRPr="00F5387A">
        <w:t>Люди</w:t>
      </w:r>
      <w:r w:rsidR="002477D4" w:rsidRPr="00F5387A">
        <w:t xml:space="preserve"> </w:t>
      </w:r>
      <w:r w:rsidR="00285730" w:rsidRPr="00F5387A">
        <w:t>работают,</w:t>
      </w:r>
      <w:r w:rsidR="002477D4" w:rsidRPr="00F5387A">
        <w:t xml:space="preserve"> </w:t>
      </w:r>
      <w:r w:rsidR="00285730" w:rsidRPr="00F5387A">
        <w:t>отчисляют</w:t>
      </w:r>
      <w:r w:rsidR="002477D4" w:rsidRPr="00F5387A">
        <w:t xml:space="preserve"> </w:t>
      </w:r>
      <w:r w:rsidR="00285730" w:rsidRPr="00F5387A">
        <w:t>налоги,</w:t>
      </w:r>
      <w:r w:rsidR="002477D4" w:rsidRPr="00F5387A">
        <w:t xml:space="preserve"> </w:t>
      </w:r>
      <w:r w:rsidR="00285730" w:rsidRPr="00F5387A">
        <w:t>получают</w:t>
      </w:r>
      <w:r w:rsidR="002477D4" w:rsidRPr="00F5387A">
        <w:t xml:space="preserve"> </w:t>
      </w:r>
      <w:r w:rsidR="00285730" w:rsidRPr="00F5387A">
        <w:t>пенсию,</w:t>
      </w:r>
      <w:r w:rsidR="002477D4" w:rsidRPr="00F5387A">
        <w:t xml:space="preserve"> </w:t>
      </w:r>
      <w:r w:rsidR="00285730" w:rsidRPr="00F5387A">
        <w:t>которая</w:t>
      </w:r>
      <w:r w:rsidR="002477D4" w:rsidRPr="00F5387A">
        <w:t xml:space="preserve"> </w:t>
      </w:r>
      <w:r w:rsidR="00285730" w:rsidRPr="00F5387A">
        <w:t>уже</w:t>
      </w:r>
      <w:r w:rsidR="002477D4" w:rsidRPr="00F5387A">
        <w:t xml:space="preserve"> </w:t>
      </w:r>
      <w:r w:rsidR="00285730" w:rsidRPr="00F5387A">
        <w:t>столько</w:t>
      </w:r>
      <w:r w:rsidR="002477D4" w:rsidRPr="00F5387A">
        <w:t xml:space="preserve"> </w:t>
      </w:r>
      <w:r w:rsidR="00285730" w:rsidRPr="00F5387A">
        <w:t>времени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индексируется.</w:t>
      </w:r>
      <w:r w:rsidR="002477D4" w:rsidRPr="00F5387A">
        <w:t xml:space="preserve"> </w:t>
      </w:r>
      <w:r w:rsidR="00285730" w:rsidRPr="00F5387A">
        <w:t>Жить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что?</w:t>
      </w:r>
      <w:r w:rsidR="002477D4" w:rsidRPr="00F5387A">
        <w:t xml:space="preserve"> </w:t>
      </w:r>
      <w:r w:rsidR="00285730" w:rsidRPr="00F5387A">
        <w:t>[Отсутствие</w:t>
      </w:r>
      <w:r w:rsidR="002477D4" w:rsidRPr="00F5387A">
        <w:t xml:space="preserve"> </w:t>
      </w:r>
      <w:r w:rsidR="00285730" w:rsidRPr="00F5387A">
        <w:t>индексации</w:t>
      </w:r>
      <w:r w:rsidR="002477D4" w:rsidRPr="00F5387A">
        <w:t xml:space="preserve"> </w:t>
      </w:r>
      <w:r w:rsidR="00285730" w:rsidRPr="00F5387A">
        <w:t>пенсий</w:t>
      </w:r>
      <w:r w:rsidR="002477D4" w:rsidRPr="00F5387A">
        <w:t xml:space="preserve"> </w:t>
      </w:r>
      <w:r w:rsidR="00285730" w:rsidRPr="00F5387A">
        <w:t>работающим</w:t>
      </w:r>
      <w:r w:rsidR="002477D4" w:rsidRPr="00F5387A">
        <w:t xml:space="preserve"> </w:t>
      </w:r>
      <w:r w:rsidR="00285730" w:rsidRPr="00F5387A">
        <w:t>пенсионерам]</w:t>
      </w:r>
      <w:r w:rsidR="002477D4" w:rsidRPr="00F5387A">
        <w:t xml:space="preserve"> </w:t>
      </w:r>
      <w:r w:rsidR="00285730" w:rsidRPr="00F5387A">
        <w:t>это</w:t>
      </w:r>
      <w:r w:rsidR="002477D4" w:rsidRPr="00F5387A">
        <w:t xml:space="preserve"> </w:t>
      </w:r>
      <w:r w:rsidR="00285730" w:rsidRPr="00F5387A">
        <w:t>своего</w:t>
      </w:r>
      <w:r w:rsidR="002477D4" w:rsidRPr="00F5387A">
        <w:t xml:space="preserve"> </w:t>
      </w:r>
      <w:r w:rsidR="00285730" w:rsidRPr="00F5387A">
        <w:t>рода</w:t>
      </w:r>
      <w:r w:rsidR="002477D4" w:rsidRPr="00F5387A">
        <w:t xml:space="preserve"> </w:t>
      </w:r>
      <w:r w:rsidR="00285730" w:rsidRPr="00F5387A">
        <w:t>стимулятор</w:t>
      </w:r>
      <w:r w:rsidR="002477D4" w:rsidRPr="00F5387A">
        <w:t xml:space="preserve"> </w:t>
      </w:r>
      <w:r w:rsidR="00285730" w:rsidRPr="00F5387A">
        <w:t>выхода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пенсию.</w:t>
      </w:r>
      <w:r w:rsidR="002477D4" w:rsidRPr="00F5387A">
        <w:t xml:space="preserve"> </w:t>
      </w:r>
      <w:r w:rsidR="00285730" w:rsidRPr="00F5387A">
        <w:t>Но</w:t>
      </w:r>
      <w:r w:rsidR="002477D4" w:rsidRPr="00F5387A">
        <w:t xml:space="preserve"> </w:t>
      </w:r>
      <w:r w:rsidR="00285730" w:rsidRPr="00F5387A">
        <w:t>мы</w:t>
      </w:r>
      <w:r w:rsidR="002477D4" w:rsidRPr="00F5387A">
        <w:t xml:space="preserve"> </w:t>
      </w:r>
      <w:r w:rsidR="00285730" w:rsidRPr="00F5387A">
        <w:t>же</w:t>
      </w:r>
      <w:r w:rsidR="002477D4" w:rsidRPr="00F5387A">
        <w:t xml:space="preserve"> </w:t>
      </w:r>
      <w:r w:rsidR="00285730" w:rsidRPr="00F5387A">
        <w:t>понимаем: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текущую</w:t>
      </w:r>
      <w:r w:rsidR="002477D4" w:rsidRPr="00F5387A">
        <w:t xml:space="preserve"> </w:t>
      </w:r>
      <w:r w:rsidR="00285730" w:rsidRPr="00F5387A">
        <w:t>пенсию</w:t>
      </w:r>
      <w:r w:rsidR="002477D4" w:rsidRPr="00F5387A">
        <w:t xml:space="preserve"> </w:t>
      </w:r>
      <w:r w:rsidR="00285730" w:rsidRPr="00F5387A">
        <w:t>прожить</w:t>
      </w:r>
      <w:r w:rsidR="002477D4" w:rsidRPr="00F5387A">
        <w:t xml:space="preserve"> </w:t>
      </w:r>
      <w:r w:rsidR="00285730" w:rsidRPr="00F5387A">
        <w:t>сложно.</w:t>
      </w:r>
      <w:r w:rsidR="002477D4" w:rsidRPr="00F5387A">
        <w:t xml:space="preserve"> </w:t>
      </w:r>
      <w:r w:rsidR="00285730" w:rsidRPr="00F5387A">
        <w:t>Поэтому,</w:t>
      </w:r>
      <w:r w:rsidR="002477D4" w:rsidRPr="00F5387A">
        <w:t xml:space="preserve"> </w:t>
      </w:r>
      <w:r w:rsidR="00285730" w:rsidRPr="00F5387A">
        <w:t>если</w:t>
      </w:r>
      <w:r w:rsidR="002477D4" w:rsidRPr="00F5387A">
        <w:t xml:space="preserve"> </w:t>
      </w:r>
      <w:r w:rsidR="00285730" w:rsidRPr="00F5387A">
        <w:t>у</w:t>
      </w:r>
      <w:r w:rsidR="002477D4" w:rsidRPr="00F5387A">
        <w:t xml:space="preserve"> </w:t>
      </w:r>
      <w:r w:rsidR="00285730" w:rsidRPr="00F5387A">
        <w:t>человека</w:t>
      </w:r>
      <w:r w:rsidR="002477D4" w:rsidRPr="00F5387A">
        <w:t xml:space="preserve"> </w:t>
      </w:r>
      <w:r w:rsidR="00285730" w:rsidRPr="00F5387A">
        <w:t>есть</w:t>
      </w:r>
      <w:r w:rsidR="002477D4" w:rsidRPr="00F5387A">
        <w:t xml:space="preserve"> </w:t>
      </w:r>
      <w:r w:rsidR="00285730" w:rsidRPr="00F5387A">
        <w:t>возможность,</w:t>
      </w:r>
      <w:r w:rsidR="002477D4" w:rsidRPr="00F5387A">
        <w:t xml:space="preserve"> </w:t>
      </w:r>
      <w:r w:rsidR="00285730" w:rsidRPr="00F5387A">
        <w:t>он</w:t>
      </w:r>
      <w:r w:rsidR="002477D4" w:rsidRPr="00F5387A">
        <w:t xml:space="preserve"> </w:t>
      </w:r>
      <w:r w:rsidR="00285730" w:rsidRPr="00F5387A">
        <w:t>старается</w:t>
      </w:r>
      <w:r w:rsidR="002477D4" w:rsidRPr="00F5387A">
        <w:t xml:space="preserve"> </w:t>
      </w:r>
      <w:r w:rsidR="00285730" w:rsidRPr="00F5387A">
        <w:t>работать.</w:t>
      </w:r>
      <w:r w:rsidR="002477D4" w:rsidRPr="00F5387A">
        <w:t xml:space="preserve"> </w:t>
      </w:r>
      <w:r w:rsidR="00285730" w:rsidRPr="00F5387A">
        <w:t>Начисление</w:t>
      </w:r>
      <w:r w:rsidR="002477D4" w:rsidRPr="00F5387A">
        <w:t xml:space="preserve"> </w:t>
      </w:r>
      <w:r w:rsidR="00285730" w:rsidRPr="00F5387A">
        <w:t>дополнительных</w:t>
      </w:r>
      <w:r w:rsidR="002477D4" w:rsidRPr="00F5387A">
        <w:t xml:space="preserve"> </w:t>
      </w:r>
      <w:r w:rsidR="00285730" w:rsidRPr="00F5387A">
        <w:t>пенсионных</w:t>
      </w:r>
      <w:r w:rsidR="002477D4" w:rsidRPr="00F5387A">
        <w:t xml:space="preserve"> </w:t>
      </w:r>
      <w:r w:rsidR="00285730" w:rsidRPr="00F5387A">
        <w:t>баллов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уход</w:t>
      </w:r>
      <w:r w:rsidR="002477D4" w:rsidRPr="00F5387A">
        <w:t xml:space="preserve"> </w:t>
      </w:r>
      <w:r w:rsidR="00285730" w:rsidRPr="00F5387A">
        <w:t>от</w:t>
      </w:r>
      <w:r w:rsidR="002477D4" w:rsidRPr="00F5387A">
        <w:t xml:space="preserve"> </w:t>
      </w:r>
      <w:r w:rsidR="00285730" w:rsidRPr="00F5387A">
        <w:t>индексации</w:t>
      </w:r>
      <w:r w:rsidR="002477D4" w:rsidRPr="00F5387A">
        <w:t xml:space="preserve"> </w:t>
      </w:r>
      <w:r w:rsidR="00285730" w:rsidRPr="00F5387A">
        <w:t>пенсий</w:t>
      </w:r>
      <w:r w:rsidR="002477D4" w:rsidRPr="00F5387A">
        <w:t xml:space="preserve"> </w:t>
      </w:r>
      <w:r w:rsidR="00285730" w:rsidRPr="00F5387A">
        <w:t>работающим</w:t>
      </w:r>
      <w:r w:rsidR="002477D4" w:rsidRPr="00F5387A">
        <w:t xml:space="preserve"> </w:t>
      </w:r>
      <w:r w:rsidR="00285730" w:rsidRPr="00F5387A">
        <w:t>пенсионерам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сказала</w:t>
      </w:r>
      <w:r w:rsidR="002477D4" w:rsidRPr="00F5387A">
        <w:t xml:space="preserve"> </w:t>
      </w:r>
      <w:r w:rsidR="00285730" w:rsidRPr="00F5387A">
        <w:t>доктор</w:t>
      </w:r>
      <w:r w:rsidR="002477D4" w:rsidRPr="00F5387A">
        <w:t xml:space="preserve"> </w:t>
      </w:r>
      <w:r w:rsidR="00285730" w:rsidRPr="00F5387A">
        <w:t>юридических</w:t>
      </w:r>
      <w:r w:rsidR="002477D4" w:rsidRPr="00F5387A">
        <w:t xml:space="preserve"> </w:t>
      </w:r>
      <w:r w:rsidR="00285730" w:rsidRPr="00F5387A">
        <w:t>наук,</w:t>
      </w:r>
      <w:r w:rsidR="002477D4" w:rsidRPr="00F5387A">
        <w:t xml:space="preserve"> </w:t>
      </w:r>
      <w:r w:rsidR="00285730" w:rsidRPr="00F5387A">
        <w:t>профессор</w:t>
      </w:r>
      <w:r w:rsidR="002477D4" w:rsidRPr="00F5387A">
        <w:t xml:space="preserve"> </w:t>
      </w:r>
      <w:r w:rsidR="00285730" w:rsidRPr="00F5387A">
        <w:t>Финансового</w:t>
      </w:r>
      <w:r w:rsidR="002477D4" w:rsidRPr="00F5387A">
        <w:t xml:space="preserve"> </w:t>
      </w:r>
      <w:r w:rsidR="00285730" w:rsidRPr="00F5387A">
        <w:t>университета</w:t>
      </w:r>
      <w:r w:rsidR="002477D4" w:rsidRPr="00F5387A">
        <w:t xml:space="preserve"> </w:t>
      </w:r>
      <w:r w:rsidR="00285730" w:rsidRPr="00F5387A">
        <w:t>при</w:t>
      </w:r>
      <w:r w:rsidR="002477D4" w:rsidRPr="00F5387A">
        <w:t xml:space="preserve"> </w:t>
      </w:r>
      <w:r w:rsidR="00285730" w:rsidRPr="00F5387A">
        <w:t>Правительстве</w:t>
      </w:r>
      <w:r w:rsidR="002477D4" w:rsidRPr="00F5387A">
        <w:t xml:space="preserve"> </w:t>
      </w:r>
      <w:r w:rsidR="00285730" w:rsidRPr="00F5387A">
        <w:t>РФ</w:t>
      </w:r>
      <w:r w:rsidR="002477D4" w:rsidRPr="00F5387A">
        <w:t xml:space="preserve"> </w:t>
      </w:r>
      <w:r w:rsidR="00285730" w:rsidRPr="00F5387A">
        <w:t>Марина</w:t>
      </w:r>
      <w:r w:rsidR="002477D4" w:rsidRPr="00F5387A">
        <w:t xml:space="preserve"> </w:t>
      </w:r>
      <w:r w:rsidR="00285730" w:rsidRPr="00F5387A">
        <w:t>Буянова.</w:t>
      </w:r>
    </w:p>
    <w:p w:rsidR="00285730" w:rsidRPr="00F5387A" w:rsidRDefault="00285730" w:rsidP="00285730">
      <w:r w:rsidRPr="00F5387A">
        <w:t>Кандидат</w:t>
      </w:r>
      <w:r w:rsidR="002477D4" w:rsidRPr="00F5387A">
        <w:t xml:space="preserve"> </w:t>
      </w:r>
      <w:r w:rsidRPr="00F5387A">
        <w:t>экономических</w:t>
      </w:r>
      <w:r w:rsidR="002477D4" w:rsidRPr="00F5387A">
        <w:t xml:space="preserve"> </w:t>
      </w:r>
      <w:r w:rsidRPr="00F5387A">
        <w:t>наук</w:t>
      </w:r>
      <w:r w:rsidR="002477D4" w:rsidRPr="00F5387A">
        <w:t xml:space="preserve"> </w:t>
      </w:r>
      <w:r w:rsidRPr="00F5387A">
        <w:t>Михаил</w:t>
      </w:r>
      <w:r w:rsidR="002477D4" w:rsidRPr="00F5387A">
        <w:t xml:space="preserve"> </w:t>
      </w:r>
      <w:r w:rsidRPr="00F5387A">
        <w:t>Беляев</w:t>
      </w:r>
      <w:r w:rsidR="002477D4" w:rsidRPr="00F5387A">
        <w:t xml:space="preserve"> </w:t>
      </w:r>
      <w:r w:rsidRPr="00F5387A">
        <w:t>тоже</w:t>
      </w:r>
      <w:r w:rsidR="002477D4" w:rsidRPr="00F5387A">
        <w:t xml:space="preserve"> </w:t>
      </w:r>
      <w:r w:rsidRPr="00F5387A">
        <w:t>считает,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таким</w:t>
      </w:r>
      <w:r w:rsidR="002477D4" w:rsidRPr="00F5387A">
        <w:t xml:space="preserve"> </w:t>
      </w:r>
      <w:r w:rsidRPr="00F5387A">
        <w:t>решением</w:t>
      </w:r>
      <w:r w:rsidR="002477D4" w:rsidRPr="00F5387A">
        <w:t xml:space="preserve"> </w:t>
      </w:r>
      <w:r w:rsidRPr="00F5387A">
        <w:t>власти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лишь</w:t>
      </w:r>
      <w:r w:rsidR="002477D4" w:rsidRPr="00F5387A">
        <w:t xml:space="preserve"> </w:t>
      </w:r>
      <w:r w:rsidR="00833A5F" w:rsidRPr="00F5387A">
        <w:t>«</w:t>
      </w:r>
      <w:r w:rsidRPr="00F5387A">
        <w:t>подсластили</w:t>
      </w:r>
      <w:r w:rsidR="002477D4" w:rsidRPr="00F5387A">
        <w:t xml:space="preserve"> </w:t>
      </w:r>
      <w:r w:rsidRPr="00F5387A">
        <w:t>пилюлю</w:t>
      </w:r>
      <w:r w:rsidR="00833A5F" w:rsidRPr="00F5387A">
        <w:t>»</w:t>
      </w:r>
      <w:r w:rsidRPr="00F5387A">
        <w:t>.</w:t>
      </w:r>
    </w:p>
    <w:p w:rsidR="00285730" w:rsidRPr="00F5387A" w:rsidRDefault="00833A5F" w:rsidP="00285730">
      <w:r w:rsidRPr="00F5387A">
        <w:t>«</w:t>
      </w:r>
      <w:r w:rsidR="00285730" w:rsidRPr="00F5387A">
        <w:t>Речь</w:t>
      </w:r>
      <w:r w:rsidR="002477D4" w:rsidRPr="00F5387A">
        <w:t xml:space="preserve"> </w:t>
      </w:r>
      <w:r w:rsidR="00285730" w:rsidRPr="00F5387A">
        <w:t>ид</w:t>
      </w:r>
      <w:r w:rsidRPr="00F5387A">
        <w:t>е</w:t>
      </w:r>
      <w:r w:rsidR="00285730" w:rsidRPr="00F5387A">
        <w:t>т</w:t>
      </w:r>
      <w:r w:rsidR="002477D4" w:rsidRPr="00F5387A">
        <w:t xml:space="preserve"> </w:t>
      </w:r>
      <w:r w:rsidR="00285730" w:rsidRPr="00F5387A">
        <w:t>о</w:t>
      </w:r>
      <w:r w:rsidR="002477D4" w:rsidRPr="00F5387A">
        <w:t xml:space="preserve"> </w:t>
      </w:r>
      <w:r w:rsidR="00285730" w:rsidRPr="00F5387A">
        <w:t>начислении</w:t>
      </w:r>
      <w:r w:rsidR="002477D4" w:rsidRPr="00F5387A">
        <w:t xml:space="preserve"> </w:t>
      </w:r>
      <w:r w:rsidR="00285730" w:rsidRPr="00F5387A">
        <w:t>нескольких</w:t>
      </w:r>
      <w:r w:rsidR="002477D4" w:rsidRPr="00F5387A">
        <w:t xml:space="preserve"> </w:t>
      </w:r>
      <w:r w:rsidR="00285730" w:rsidRPr="00F5387A">
        <w:t>десятков</w:t>
      </w:r>
      <w:r w:rsidR="002477D4" w:rsidRPr="00F5387A">
        <w:t xml:space="preserve"> </w:t>
      </w:r>
      <w:r w:rsidR="00285730" w:rsidRPr="00F5387A">
        <w:t>рублей,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более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уточнил</w:t>
      </w:r>
      <w:r w:rsidR="002477D4" w:rsidRPr="00F5387A">
        <w:t xml:space="preserve"> </w:t>
      </w:r>
      <w:r w:rsidR="00285730" w:rsidRPr="00F5387A">
        <w:t>наш</w:t>
      </w:r>
      <w:r w:rsidR="002477D4" w:rsidRPr="00F5387A">
        <w:t xml:space="preserve"> </w:t>
      </w:r>
      <w:r w:rsidR="00285730" w:rsidRPr="00F5387A">
        <w:t>собеседник.</w:t>
      </w:r>
    </w:p>
    <w:p w:rsidR="00285730" w:rsidRPr="00F5387A" w:rsidRDefault="007A2FE7" w:rsidP="00285730">
      <w:r w:rsidRPr="00F5387A">
        <w:t>МОЖНО</w:t>
      </w:r>
      <w:r w:rsidR="002477D4" w:rsidRPr="00F5387A">
        <w:t xml:space="preserve"> </w:t>
      </w:r>
      <w:r w:rsidRPr="00F5387A">
        <w:t>ЛИ</w:t>
      </w:r>
      <w:r w:rsidR="002477D4" w:rsidRPr="00F5387A">
        <w:t xml:space="preserve"> </w:t>
      </w:r>
      <w:r w:rsidRPr="00F5387A">
        <w:t>ОБОЙТИ</w:t>
      </w:r>
      <w:r w:rsidR="002477D4" w:rsidRPr="00F5387A">
        <w:t xml:space="preserve"> </w:t>
      </w:r>
      <w:r w:rsidRPr="00F5387A">
        <w:t>СИСТЕМУ?</w:t>
      </w:r>
    </w:p>
    <w:p w:rsidR="00285730" w:rsidRPr="00F5387A" w:rsidRDefault="00285730" w:rsidP="00285730">
      <w:r w:rsidRPr="00F5387A">
        <w:t>Текущая</w:t>
      </w:r>
      <w:r w:rsidR="002477D4" w:rsidRPr="00F5387A">
        <w:t xml:space="preserve"> </w:t>
      </w:r>
      <w:r w:rsidRPr="00F5387A">
        <w:t>ситуация,</w:t>
      </w:r>
      <w:r w:rsidR="002477D4" w:rsidRPr="00F5387A">
        <w:t xml:space="preserve"> </w:t>
      </w:r>
      <w:r w:rsidRPr="00F5387A">
        <w:t>отметила</w:t>
      </w:r>
      <w:r w:rsidR="002477D4" w:rsidRPr="00F5387A">
        <w:t xml:space="preserve"> </w:t>
      </w:r>
      <w:r w:rsidRPr="00F5387A">
        <w:t>профессор</w:t>
      </w:r>
      <w:r w:rsidR="002477D4" w:rsidRPr="00F5387A">
        <w:t xml:space="preserve"> </w:t>
      </w:r>
      <w:r w:rsidRPr="00F5387A">
        <w:t>Марина</w:t>
      </w:r>
      <w:r w:rsidR="002477D4" w:rsidRPr="00F5387A">
        <w:t xml:space="preserve"> </w:t>
      </w:r>
      <w:r w:rsidRPr="00F5387A">
        <w:t>Буянова,</w:t>
      </w:r>
      <w:r w:rsidR="002477D4" w:rsidRPr="00F5387A">
        <w:t xml:space="preserve"> </w:t>
      </w:r>
      <w:r w:rsidRPr="00F5387A">
        <w:t>толкает</w:t>
      </w:r>
      <w:r w:rsidR="002477D4" w:rsidRPr="00F5387A">
        <w:t xml:space="preserve"> </w:t>
      </w:r>
      <w:r w:rsidRPr="00F5387A">
        <w:t>работающих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различные</w:t>
      </w:r>
      <w:r w:rsidR="002477D4" w:rsidRPr="00F5387A">
        <w:t xml:space="preserve"> </w:t>
      </w:r>
      <w:r w:rsidRPr="00F5387A">
        <w:t>уловки.</w:t>
      </w:r>
    </w:p>
    <w:p w:rsidR="00285730" w:rsidRPr="00F5387A" w:rsidRDefault="00285730" w:rsidP="00285730">
      <w:r w:rsidRPr="00F5387A">
        <w:t>Одна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них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трюк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увольнением.</w:t>
      </w:r>
      <w:r w:rsidR="002477D4" w:rsidRPr="00F5387A">
        <w:t xml:space="preserve"> </w:t>
      </w:r>
      <w:r w:rsidRPr="00F5387A">
        <w:t>Им</w:t>
      </w:r>
      <w:r w:rsidR="002477D4" w:rsidRPr="00F5387A">
        <w:t xml:space="preserve"> </w:t>
      </w:r>
      <w:r w:rsidRPr="00F5387A">
        <w:t>воспользовалась</w:t>
      </w:r>
      <w:r w:rsidR="002477D4" w:rsidRPr="00F5387A">
        <w:t xml:space="preserve"> </w:t>
      </w:r>
      <w:r w:rsidRPr="00F5387A">
        <w:t>воспитатель</w:t>
      </w:r>
      <w:r w:rsidR="002477D4" w:rsidRPr="00F5387A">
        <w:t xml:space="preserve"> </w:t>
      </w:r>
      <w:r w:rsidRPr="00F5387A">
        <w:t>детского</w:t>
      </w:r>
      <w:r w:rsidR="002477D4" w:rsidRPr="00F5387A">
        <w:t xml:space="preserve"> </w:t>
      </w:r>
      <w:r w:rsidRPr="00F5387A">
        <w:t>сада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Свердловской</w:t>
      </w:r>
      <w:r w:rsidR="002477D4" w:rsidRPr="00F5387A">
        <w:t xml:space="preserve"> </w:t>
      </w:r>
      <w:r w:rsidRPr="00F5387A">
        <w:t>области</w:t>
      </w:r>
      <w:r w:rsidR="002477D4" w:rsidRPr="00F5387A">
        <w:t xml:space="preserve"> </w:t>
      </w:r>
      <w:r w:rsidRPr="00F5387A">
        <w:t>Людмила</w:t>
      </w:r>
      <w:r w:rsidR="002477D4" w:rsidRPr="00F5387A">
        <w:t xml:space="preserve"> </w:t>
      </w:r>
      <w:r w:rsidRPr="00F5387A">
        <w:t>С.,</w:t>
      </w:r>
      <w:r w:rsidR="002477D4" w:rsidRPr="00F5387A">
        <w:t xml:space="preserve"> </w:t>
      </w:r>
      <w:r w:rsidRPr="00F5387A">
        <w:t>которая</w:t>
      </w:r>
      <w:r w:rsidR="002477D4" w:rsidRPr="00F5387A">
        <w:t xml:space="preserve"> </w:t>
      </w:r>
      <w:r w:rsidRPr="00F5387A">
        <w:t>ушла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выслуге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но</w:t>
      </w:r>
      <w:r w:rsidR="002477D4" w:rsidRPr="00F5387A">
        <w:t xml:space="preserve"> </w:t>
      </w:r>
      <w:r w:rsidRPr="00F5387A">
        <w:t>продолжает</w:t>
      </w:r>
      <w:r w:rsidR="002477D4" w:rsidRPr="00F5387A">
        <w:t xml:space="preserve"> </w:t>
      </w:r>
      <w:r w:rsidRPr="00F5387A">
        <w:t>работать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детском</w:t>
      </w:r>
      <w:r w:rsidR="002477D4" w:rsidRPr="00F5387A">
        <w:t xml:space="preserve"> </w:t>
      </w:r>
      <w:r w:rsidRPr="00F5387A">
        <w:t>саду</w:t>
      </w:r>
      <w:r w:rsidR="002477D4" w:rsidRPr="00F5387A">
        <w:t xml:space="preserve"> </w:t>
      </w:r>
      <w:r w:rsidRPr="00F5387A">
        <w:t>воспитателем.</w:t>
      </w:r>
    </w:p>
    <w:p w:rsidR="00285730" w:rsidRPr="00F5387A" w:rsidRDefault="00833A5F" w:rsidP="00285730">
      <w:r w:rsidRPr="00F5387A">
        <w:t>«</w:t>
      </w:r>
      <w:r w:rsidR="00285730" w:rsidRPr="00F5387A">
        <w:t>Я</w:t>
      </w:r>
      <w:r w:rsidR="002477D4" w:rsidRPr="00F5387A">
        <w:t xml:space="preserve"> </w:t>
      </w:r>
      <w:r w:rsidR="00285730" w:rsidRPr="00F5387A">
        <w:t>решила</w:t>
      </w:r>
      <w:r w:rsidR="002477D4" w:rsidRPr="00F5387A">
        <w:t xml:space="preserve"> </w:t>
      </w:r>
      <w:r w:rsidR="00285730" w:rsidRPr="00F5387A">
        <w:t>уволиться,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работать</w:t>
      </w:r>
      <w:r w:rsidR="002477D4" w:rsidRPr="00F5387A">
        <w:t xml:space="preserve"> </w:t>
      </w:r>
      <w:r w:rsidR="00285730" w:rsidRPr="00F5387A">
        <w:t>три</w:t>
      </w:r>
      <w:r w:rsidR="002477D4" w:rsidRPr="00F5387A">
        <w:t xml:space="preserve"> </w:t>
      </w:r>
      <w:r w:rsidR="00285730" w:rsidRPr="00F5387A">
        <w:t>месяца,</w:t>
      </w:r>
      <w:r w:rsidR="002477D4" w:rsidRPr="00F5387A">
        <w:t xml:space="preserve"> </w:t>
      </w:r>
      <w:r w:rsidR="00285730" w:rsidRPr="00F5387A">
        <w:t>а</w:t>
      </w:r>
      <w:r w:rsidR="002477D4" w:rsidRPr="00F5387A">
        <w:t xml:space="preserve"> </w:t>
      </w:r>
      <w:r w:rsidR="00285730" w:rsidRPr="00F5387A">
        <w:t>затем</w:t>
      </w:r>
      <w:r w:rsidR="002477D4" w:rsidRPr="00F5387A">
        <w:t xml:space="preserve"> </w:t>
      </w:r>
      <w:r w:rsidR="00285730" w:rsidRPr="00F5387A">
        <w:t>снова</w:t>
      </w:r>
      <w:r w:rsidR="002477D4" w:rsidRPr="00F5387A">
        <w:t xml:space="preserve"> </w:t>
      </w:r>
      <w:r w:rsidR="00285730" w:rsidRPr="00F5387A">
        <w:t>пойти</w:t>
      </w:r>
      <w:r w:rsidR="002477D4" w:rsidRPr="00F5387A">
        <w:t xml:space="preserve"> </w:t>
      </w:r>
      <w:r w:rsidR="00285730" w:rsidRPr="00F5387A">
        <w:t>работать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детский</w:t>
      </w:r>
      <w:r w:rsidR="002477D4" w:rsidRPr="00F5387A">
        <w:t xml:space="preserve"> </w:t>
      </w:r>
      <w:r w:rsidR="00285730" w:rsidRPr="00F5387A">
        <w:t>сад.</w:t>
      </w:r>
      <w:r w:rsidR="002477D4" w:rsidRPr="00F5387A">
        <w:t xml:space="preserve"> </w:t>
      </w:r>
      <w:r w:rsidR="00285730" w:rsidRPr="00F5387A">
        <w:t>Соответствующие</w:t>
      </w:r>
      <w:r w:rsidR="002477D4" w:rsidRPr="00F5387A">
        <w:t xml:space="preserve"> </w:t>
      </w:r>
      <w:r w:rsidR="00285730" w:rsidRPr="00F5387A">
        <w:t>договор</w:t>
      </w:r>
      <w:r w:rsidRPr="00F5387A">
        <w:t>е</w:t>
      </w:r>
      <w:r w:rsidR="00285730" w:rsidRPr="00F5387A">
        <w:t>нности</w:t>
      </w:r>
      <w:r w:rsidR="002477D4" w:rsidRPr="00F5387A">
        <w:t xml:space="preserve"> </w:t>
      </w:r>
      <w:r w:rsidR="00285730" w:rsidRPr="00F5387A">
        <w:t>с</w:t>
      </w:r>
      <w:r w:rsidR="002477D4" w:rsidRPr="00F5387A">
        <w:t xml:space="preserve"> </w:t>
      </w:r>
      <w:r w:rsidR="00285730" w:rsidRPr="00F5387A">
        <w:t>директором</w:t>
      </w:r>
      <w:r w:rsidR="002477D4" w:rsidRPr="00F5387A">
        <w:t xml:space="preserve"> </w:t>
      </w:r>
      <w:r w:rsidR="00285730" w:rsidRPr="00F5387A">
        <w:t>уже</w:t>
      </w:r>
      <w:r w:rsidR="002477D4" w:rsidRPr="00F5387A">
        <w:t xml:space="preserve"> </w:t>
      </w:r>
      <w:r w:rsidR="00285730" w:rsidRPr="00F5387A">
        <w:t>достигнуты.</w:t>
      </w:r>
      <w:r w:rsidR="002477D4" w:rsidRPr="00F5387A">
        <w:t xml:space="preserve"> </w:t>
      </w:r>
      <w:r w:rsidR="00285730" w:rsidRPr="00F5387A">
        <w:t>За</w:t>
      </w:r>
      <w:r w:rsidR="002477D4" w:rsidRPr="00F5387A">
        <w:t xml:space="preserve"> </w:t>
      </w:r>
      <w:r w:rsidR="00285730" w:rsidRPr="00F5387A">
        <w:t>то</w:t>
      </w:r>
      <w:r w:rsidR="002477D4" w:rsidRPr="00F5387A">
        <w:t xml:space="preserve"> </w:t>
      </w:r>
      <w:r w:rsidR="00285730" w:rsidRPr="00F5387A">
        <w:t>время,</w:t>
      </w:r>
      <w:r w:rsidR="002477D4" w:rsidRPr="00F5387A">
        <w:t xml:space="preserve"> </w:t>
      </w:r>
      <w:r w:rsidR="00285730" w:rsidRPr="00F5387A">
        <w:t>пока</w:t>
      </w:r>
      <w:r w:rsidR="002477D4" w:rsidRPr="00F5387A">
        <w:t xml:space="preserve"> </w:t>
      </w:r>
      <w:r w:rsidR="00285730" w:rsidRPr="00F5387A">
        <w:t>я</w:t>
      </w:r>
      <w:r w:rsidR="002477D4" w:rsidRPr="00F5387A">
        <w:t xml:space="preserve"> </w:t>
      </w:r>
      <w:r w:rsidR="00285730" w:rsidRPr="00F5387A">
        <w:t>буду</w:t>
      </w:r>
      <w:r w:rsidR="002477D4" w:rsidRPr="00F5387A">
        <w:t xml:space="preserve"> </w:t>
      </w:r>
      <w:r w:rsidR="00285730" w:rsidRPr="00F5387A">
        <w:t>дома,</w:t>
      </w:r>
      <w:r w:rsidR="002477D4" w:rsidRPr="00F5387A">
        <w:t xml:space="preserve"> </w:t>
      </w:r>
      <w:r w:rsidR="00285730" w:rsidRPr="00F5387A">
        <w:t>мне</w:t>
      </w:r>
      <w:r w:rsidR="002477D4" w:rsidRPr="00F5387A">
        <w:t xml:space="preserve"> </w:t>
      </w:r>
      <w:r w:rsidR="00285730" w:rsidRPr="00F5387A">
        <w:t>пересчитают</w:t>
      </w:r>
      <w:r w:rsidR="002477D4" w:rsidRPr="00F5387A">
        <w:t xml:space="preserve"> </w:t>
      </w:r>
      <w:r w:rsidR="00285730" w:rsidRPr="00F5387A">
        <w:t>пенсию</w:t>
      </w:r>
      <w:r w:rsidR="002477D4" w:rsidRPr="00F5387A">
        <w:t xml:space="preserve"> </w:t>
      </w:r>
      <w:r w:rsidR="00285730" w:rsidRPr="00F5387A">
        <w:t>как</w:t>
      </w:r>
      <w:r w:rsidR="002477D4" w:rsidRPr="00F5387A">
        <w:t xml:space="preserve"> </w:t>
      </w:r>
      <w:r w:rsidR="00285730" w:rsidRPr="00F5387A">
        <w:t>неработающему</w:t>
      </w:r>
      <w:r w:rsidR="002477D4" w:rsidRPr="00F5387A">
        <w:t xml:space="preserve"> </w:t>
      </w:r>
      <w:r w:rsidR="00285730" w:rsidRPr="00F5387A">
        <w:t>пенсионеру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сказала</w:t>
      </w:r>
      <w:r w:rsidR="002477D4" w:rsidRPr="00F5387A">
        <w:t xml:space="preserve"> </w:t>
      </w:r>
      <w:r w:rsidR="00285730" w:rsidRPr="00F5387A">
        <w:t>воспитатель</w:t>
      </w:r>
      <w:r w:rsidR="002477D4" w:rsidRPr="00F5387A">
        <w:t xml:space="preserve"> </w:t>
      </w:r>
      <w:r w:rsidR="00285730" w:rsidRPr="00F5387A">
        <w:t>ForPost.</w:t>
      </w:r>
    </w:p>
    <w:p w:rsidR="00285730" w:rsidRPr="00F5387A" w:rsidRDefault="00285730" w:rsidP="00285730">
      <w:r w:rsidRPr="00F5387A">
        <w:t>Мария</w:t>
      </w:r>
      <w:r w:rsidR="002477D4" w:rsidRPr="00F5387A">
        <w:t xml:space="preserve"> </w:t>
      </w:r>
      <w:r w:rsidRPr="00F5387A">
        <w:t>Буянова</w:t>
      </w:r>
      <w:r w:rsidR="002477D4" w:rsidRPr="00F5387A">
        <w:t xml:space="preserve"> </w:t>
      </w:r>
      <w:r w:rsidRPr="00F5387A">
        <w:t>рассказала,</w:t>
      </w:r>
      <w:r w:rsidR="002477D4" w:rsidRPr="00F5387A">
        <w:t xml:space="preserve"> </w:t>
      </w:r>
      <w:r w:rsidRPr="00F5387A">
        <w:t>почему</w:t>
      </w:r>
      <w:r w:rsidR="002477D4" w:rsidRPr="00F5387A">
        <w:t xml:space="preserve"> </w:t>
      </w:r>
      <w:r w:rsidRPr="00F5387A">
        <w:t>такие</w:t>
      </w:r>
      <w:r w:rsidR="002477D4" w:rsidRPr="00F5387A">
        <w:t xml:space="preserve"> </w:t>
      </w:r>
      <w:r w:rsidRPr="00F5387A">
        <w:t>манипуляции</w:t>
      </w:r>
      <w:r w:rsidR="002477D4" w:rsidRPr="00F5387A">
        <w:t xml:space="preserve"> </w:t>
      </w:r>
      <w:r w:rsidRPr="00F5387A">
        <w:t>опасны:</w:t>
      </w:r>
    </w:p>
    <w:p w:rsidR="00285730" w:rsidRPr="00F5387A" w:rsidRDefault="00833A5F" w:rsidP="00285730">
      <w:r w:rsidRPr="00F5387A">
        <w:t>«</w:t>
      </w:r>
      <w:r w:rsidR="00285730" w:rsidRPr="00F5387A">
        <w:t>После</w:t>
      </w:r>
      <w:r w:rsidR="002477D4" w:rsidRPr="00F5387A">
        <w:t xml:space="preserve"> </w:t>
      </w:r>
      <w:r w:rsidR="00285730" w:rsidRPr="00F5387A">
        <w:t>увольнения</w:t>
      </w:r>
      <w:r w:rsidR="002477D4" w:rsidRPr="00F5387A">
        <w:t xml:space="preserve"> </w:t>
      </w:r>
      <w:r w:rsidR="00285730" w:rsidRPr="00F5387A">
        <w:t>человеку</w:t>
      </w:r>
      <w:r w:rsidR="002477D4" w:rsidRPr="00F5387A">
        <w:t xml:space="preserve"> </w:t>
      </w:r>
      <w:r w:rsidR="00285730" w:rsidRPr="00F5387A">
        <w:t>три</w:t>
      </w:r>
      <w:r w:rsidR="002477D4" w:rsidRPr="00F5387A">
        <w:t xml:space="preserve"> </w:t>
      </w:r>
      <w:r w:rsidR="00285730" w:rsidRPr="00F5387A">
        <w:t>месяца</w:t>
      </w:r>
      <w:r w:rsidR="002477D4" w:rsidRPr="00F5387A">
        <w:t xml:space="preserve"> </w:t>
      </w:r>
      <w:r w:rsidR="00285730" w:rsidRPr="00F5387A">
        <w:t>нельзя</w:t>
      </w:r>
      <w:r w:rsidR="002477D4" w:rsidRPr="00F5387A">
        <w:t xml:space="preserve"> </w:t>
      </w:r>
      <w:r w:rsidR="00285730" w:rsidRPr="00F5387A">
        <w:t>работать.</w:t>
      </w:r>
      <w:r w:rsidR="002477D4" w:rsidRPr="00F5387A">
        <w:t xml:space="preserve"> </w:t>
      </w:r>
      <w:r w:rsidR="00285730" w:rsidRPr="00F5387A">
        <w:t>Пенсионный</w:t>
      </w:r>
      <w:r w:rsidR="002477D4" w:rsidRPr="00F5387A">
        <w:t xml:space="preserve"> </w:t>
      </w:r>
      <w:r w:rsidR="00285730" w:rsidRPr="00F5387A">
        <w:t>фонд</w:t>
      </w:r>
      <w:r w:rsidR="002477D4" w:rsidRPr="00F5387A">
        <w:t xml:space="preserve"> </w:t>
      </w:r>
      <w:r w:rsidR="00285730" w:rsidRPr="00F5387A">
        <w:t>за</w:t>
      </w:r>
      <w:r w:rsidR="002477D4" w:rsidRPr="00F5387A">
        <w:t xml:space="preserve"> </w:t>
      </w:r>
      <w:r w:rsidR="00285730" w:rsidRPr="00F5387A">
        <w:t>это</w:t>
      </w:r>
      <w:r w:rsidR="002477D4" w:rsidRPr="00F5387A">
        <w:t xml:space="preserve"> </w:t>
      </w:r>
      <w:r w:rsidR="00285730" w:rsidRPr="00F5387A">
        <w:t>время</w:t>
      </w:r>
      <w:r w:rsidR="002477D4" w:rsidRPr="00F5387A">
        <w:t xml:space="preserve"> </w:t>
      </w:r>
      <w:r w:rsidR="00285730" w:rsidRPr="00F5387A">
        <w:t>сделает</w:t>
      </w:r>
      <w:r w:rsidR="002477D4" w:rsidRPr="00F5387A">
        <w:t xml:space="preserve"> </w:t>
      </w:r>
      <w:r w:rsidR="00285730" w:rsidRPr="00F5387A">
        <w:t>перерасч</w:t>
      </w:r>
      <w:r w:rsidRPr="00F5387A">
        <w:t>е</w:t>
      </w:r>
      <w:r w:rsidR="00285730" w:rsidRPr="00F5387A">
        <w:t>т</w:t>
      </w:r>
      <w:r w:rsidR="002477D4" w:rsidRPr="00F5387A">
        <w:t xml:space="preserve"> </w:t>
      </w:r>
      <w:r w:rsidR="00285730" w:rsidRPr="00F5387A">
        <w:t>и</w:t>
      </w:r>
      <w:r w:rsidR="002477D4" w:rsidRPr="00F5387A">
        <w:t xml:space="preserve"> </w:t>
      </w:r>
      <w:r w:rsidR="00285730" w:rsidRPr="00F5387A">
        <w:t>начн</w:t>
      </w:r>
      <w:r w:rsidRPr="00F5387A">
        <w:t>е</w:t>
      </w:r>
      <w:r w:rsidR="00285730" w:rsidRPr="00F5387A">
        <w:t>т</w:t>
      </w:r>
      <w:r w:rsidR="002477D4" w:rsidRPr="00F5387A">
        <w:t xml:space="preserve"> </w:t>
      </w:r>
      <w:r w:rsidR="00285730" w:rsidRPr="00F5387A">
        <w:t>выплачивать</w:t>
      </w:r>
      <w:r w:rsidR="002477D4" w:rsidRPr="00F5387A">
        <w:t xml:space="preserve"> </w:t>
      </w:r>
      <w:r w:rsidR="00285730" w:rsidRPr="00F5387A">
        <w:t>пенсию,</w:t>
      </w:r>
      <w:r w:rsidR="002477D4" w:rsidRPr="00F5387A">
        <w:t xml:space="preserve"> </w:t>
      </w:r>
      <w:r w:rsidR="00285730" w:rsidRPr="00F5387A">
        <w:t>которую</w:t>
      </w:r>
      <w:r w:rsidR="002477D4" w:rsidRPr="00F5387A">
        <w:t xml:space="preserve"> </w:t>
      </w:r>
      <w:r w:rsidR="00285730" w:rsidRPr="00F5387A">
        <w:t>получают</w:t>
      </w:r>
      <w:r w:rsidR="002477D4" w:rsidRPr="00F5387A">
        <w:t xml:space="preserve"> </w:t>
      </w:r>
      <w:r w:rsidR="00285730" w:rsidRPr="00F5387A">
        <w:t>неработающие</w:t>
      </w:r>
      <w:r w:rsidR="002477D4" w:rsidRPr="00F5387A">
        <w:t xml:space="preserve"> </w:t>
      </w:r>
      <w:r w:rsidR="00285730" w:rsidRPr="00F5387A">
        <w:t>пенсионеры.</w:t>
      </w:r>
      <w:r w:rsidR="002477D4" w:rsidRPr="00F5387A">
        <w:t xml:space="preserve"> </w:t>
      </w:r>
      <w:r w:rsidR="00285730" w:rsidRPr="00F5387A">
        <w:t>Когда</w:t>
      </w:r>
      <w:r w:rsidR="002477D4" w:rsidRPr="00F5387A">
        <w:t xml:space="preserve"> </w:t>
      </w:r>
      <w:r w:rsidR="00285730" w:rsidRPr="00F5387A">
        <w:t>пенсионер</w:t>
      </w:r>
      <w:r w:rsidR="002477D4" w:rsidRPr="00F5387A">
        <w:t xml:space="preserve"> </w:t>
      </w:r>
      <w:r w:rsidR="00285730" w:rsidRPr="00F5387A">
        <w:t>снова</w:t>
      </w:r>
      <w:r w:rsidR="002477D4" w:rsidRPr="00F5387A">
        <w:t xml:space="preserve"> </w:t>
      </w:r>
      <w:r w:rsidR="00285730" w:rsidRPr="00F5387A">
        <w:t>устраивается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работу,</w:t>
      </w:r>
      <w:r w:rsidR="002477D4" w:rsidRPr="00F5387A">
        <w:t xml:space="preserve"> </w:t>
      </w:r>
      <w:r w:rsidR="00285730" w:rsidRPr="00F5387A">
        <w:t>откатить</w:t>
      </w:r>
      <w:r w:rsidR="002477D4" w:rsidRPr="00F5387A">
        <w:t xml:space="preserve"> </w:t>
      </w:r>
      <w:r w:rsidR="00285730" w:rsidRPr="00F5387A">
        <w:t>историю</w:t>
      </w:r>
      <w:r w:rsidR="002477D4" w:rsidRPr="00F5387A">
        <w:t xml:space="preserve"> </w:t>
      </w:r>
      <w:r w:rsidR="00285730" w:rsidRPr="00F5387A">
        <w:t>назад</w:t>
      </w:r>
      <w:r w:rsidR="002477D4" w:rsidRPr="00F5387A">
        <w:t xml:space="preserve"> </w:t>
      </w:r>
      <w:r w:rsidR="00285730" w:rsidRPr="00F5387A">
        <w:t>нельзя.</w:t>
      </w:r>
      <w:r w:rsidR="002477D4" w:rsidRPr="00F5387A">
        <w:t xml:space="preserve"> </w:t>
      </w:r>
      <w:r w:rsidR="00285730" w:rsidRPr="00F5387A">
        <w:t>Поэтому</w:t>
      </w:r>
      <w:r w:rsidR="002477D4" w:rsidRPr="00F5387A">
        <w:t xml:space="preserve"> </w:t>
      </w:r>
      <w:r w:rsidR="00285730" w:rsidRPr="00F5387A">
        <w:t>многие</w:t>
      </w:r>
      <w:r w:rsidR="002477D4" w:rsidRPr="00F5387A">
        <w:t xml:space="preserve"> </w:t>
      </w:r>
      <w:r w:rsidR="00285730" w:rsidRPr="00F5387A">
        <w:t>граждане</w:t>
      </w:r>
      <w:r w:rsidR="002477D4" w:rsidRPr="00F5387A">
        <w:t xml:space="preserve"> </w:t>
      </w:r>
      <w:r w:rsidR="00285730" w:rsidRPr="00F5387A">
        <w:t>прибегают</w:t>
      </w:r>
      <w:r w:rsidR="002477D4" w:rsidRPr="00F5387A">
        <w:t xml:space="preserve"> </w:t>
      </w:r>
      <w:r w:rsidR="00285730" w:rsidRPr="00F5387A">
        <w:t>к</w:t>
      </w:r>
      <w:r w:rsidR="002477D4" w:rsidRPr="00F5387A">
        <w:t xml:space="preserve"> </w:t>
      </w:r>
      <w:r w:rsidR="00285730" w:rsidRPr="00F5387A">
        <w:t>трюку</w:t>
      </w:r>
      <w:r w:rsidR="002477D4" w:rsidRPr="00F5387A">
        <w:t xml:space="preserve"> </w:t>
      </w:r>
      <w:r w:rsidR="00285730" w:rsidRPr="00F5387A">
        <w:t>с</w:t>
      </w:r>
      <w:r w:rsidR="002477D4" w:rsidRPr="00F5387A">
        <w:t xml:space="preserve"> </w:t>
      </w:r>
      <w:r w:rsidR="00285730" w:rsidRPr="00F5387A">
        <w:t>увольнением.</w:t>
      </w:r>
      <w:r w:rsidR="002477D4" w:rsidRPr="00F5387A">
        <w:t xml:space="preserve"> </w:t>
      </w:r>
      <w:r w:rsidR="00285730" w:rsidRPr="00F5387A">
        <w:lastRenderedPageBreak/>
        <w:t>Опасность</w:t>
      </w:r>
      <w:r w:rsidR="002477D4" w:rsidRPr="00F5387A">
        <w:t xml:space="preserve"> </w:t>
      </w:r>
      <w:r w:rsidR="00285730" w:rsidRPr="00F5387A">
        <w:t>заключается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том,</w:t>
      </w:r>
      <w:r w:rsidR="002477D4" w:rsidRPr="00F5387A">
        <w:t xml:space="preserve"> </w:t>
      </w:r>
      <w:r w:rsidR="00285730" w:rsidRPr="00F5387A">
        <w:t>что</w:t>
      </w:r>
      <w:r w:rsidR="002477D4" w:rsidRPr="00F5387A">
        <w:t xml:space="preserve"> </w:t>
      </w:r>
      <w:r w:rsidR="00285730" w:rsidRPr="00F5387A">
        <w:t>человека</w:t>
      </w:r>
      <w:r w:rsidR="002477D4" w:rsidRPr="00F5387A">
        <w:t xml:space="preserve"> </w:t>
      </w:r>
      <w:r w:rsidR="00285730" w:rsidRPr="00F5387A">
        <w:t>могут</w:t>
      </w:r>
      <w:r w:rsidR="002477D4" w:rsidRPr="00F5387A">
        <w:t xml:space="preserve"> </w:t>
      </w:r>
      <w:r w:rsidR="00285730" w:rsidRPr="00F5387A">
        <w:t>не</w:t>
      </w:r>
      <w:r w:rsidR="002477D4" w:rsidRPr="00F5387A">
        <w:t xml:space="preserve"> </w:t>
      </w:r>
      <w:r w:rsidR="00285730" w:rsidRPr="00F5387A">
        <w:t>взять</w:t>
      </w:r>
      <w:r w:rsidR="002477D4" w:rsidRPr="00F5387A">
        <w:t xml:space="preserve"> </w:t>
      </w:r>
      <w:r w:rsidR="00285730" w:rsidRPr="00F5387A">
        <w:t>обратно</w:t>
      </w:r>
      <w:r w:rsidR="002477D4" w:rsidRPr="00F5387A">
        <w:t xml:space="preserve"> </w:t>
      </w:r>
      <w:r w:rsidR="00285730" w:rsidRPr="00F5387A">
        <w:t>на</w:t>
      </w:r>
      <w:r w:rsidR="002477D4" w:rsidRPr="00F5387A">
        <w:t xml:space="preserve"> </w:t>
      </w:r>
      <w:r w:rsidR="00285730" w:rsidRPr="00F5387A">
        <w:t>ту</w:t>
      </w:r>
      <w:r w:rsidR="002477D4" w:rsidRPr="00F5387A">
        <w:t xml:space="preserve"> </w:t>
      </w:r>
      <w:r w:rsidR="00285730" w:rsidRPr="00F5387A">
        <w:t>работу,</w:t>
      </w:r>
      <w:r w:rsidR="002477D4" w:rsidRPr="00F5387A">
        <w:t xml:space="preserve"> </w:t>
      </w:r>
      <w:r w:rsidR="00285730" w:rsidRPr="00F5387A">
        <w:t>с</w:t>
      </w:r>
      <w:r w:rsidR="002477D4" w:rsidRPr="00F5387A">
        <w:t xml:space="preserve"> </w:t>
      </w:r>
      <w:r w:rsidR="00285730" w:rsidRPr="00F5387A">
        <w:t>которой</w:t>
      </w:r>
      <w:r w:rsidR="002477D4" w:rsidRPr="00F5387A">
        <w:t xml:space="preserve"> </w:t>
      </w:r>
      <w:r w:rsidR="00285730" w:rsidRPr="00F5387A">
        <w:t>он</w:t>
      </w:r>
      <w:r w:rsidR="002477D4" w:rsidRPr="00F5387A">
        <w:t xml:space="preserve"> </w:t>
      </w:r>
      <w:r w:rsidR="00285730" w:rsidRPr="00F5387A">
        <w:t>уволился.</w:t>
      </w:r>
      <w:r w:rsidR="002477D4" w:rsidRPr="00F5387A">
        <w:t xml:space="preserve"> </w:t>
      </w:r>
      <w:r w:rsidR="00285730" w:rsidRPr="00F5387A">
        <w:t>Сейчас</w:t>
      </w:r>
      <w:r w:rsidR="002477D4" w:rsidRPr="00F5387A">
        <w:t xml:space="preserve"> </w:t>
      </w:r>
      <w:r w:rsidR="00285730" w:rsidRPr="00F5387A">
        <w:t>стараются</w:t>
      </w:r>
      <w:r w:rsidR="002477D4" w:rsidRPr="00F5387A">
        <w:t xml:space="preserve"> </w:t>
      </w:r>
      <w:r w:rsidR="00285730" w:rsidRPr="00F5387A">
        <w:t>избавляться</w:t>
      </w:r>
      <w:r w:rsidR="002477D4" w:rsidRPr="00F5387A">
        <w:t xml:space="preserve"> </w:t>
      </w:r>
      <w:r w:rsidR="00285730" w:rsidRPr="00F5387A">
        <w:t>от</w:t>
      </w:r>
      <w:r w:rsidR="002477D4" w:rsidRPr="00F5387A">
        <w:t xml:space="preserve"> </w:t>
      </w:r>
      <w:r w:rsidR="00285730" w:rsidRPr="00F5387A">
        <w:t>пенсионеров.</w:t>
      </w:r>
      <w:r w:rsidR="002477D4" w:rsidRPr="00F5387A">
        <w:t xml:space="preserve"> </w:t>
      </w:r>
      <w:r w:rsidR="00285730" w:rsidRPr="00F5387A">
        <w:t>Это</w:t>
      </w:r>
      <w:r w:rsidR="002477D4" w:rsidRPr="00F5387A">
        <w:t xml:space="preserve"> </w:t>
      </w:r>
      <w:r w:rsidR="00285730" w:rsidRPr="00F5387A">
        <w:t>везде:</w:t>
      </w:r>
      <w:r w:rsidR="002477D4" w:rsidRPr="00F5387A">
        <w:t xml:space="preserve"> </w:t>
      </w:r>
      <w:r w:rsidR="00285730" w:rsidRPr="00F5387A">
        <w:t>и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школах,</w:t>
      </w:r>
      <w:r w:rsidR="002477D4" w:rsidRPr="00F5387A">
        <w:t xml:space="preserve"> </w:t>
      </w:r>
      <w:r w:rsidR="00285730" w:rsidRPr="00F5387A">
        <w:t>и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детсадах,</w:t>
      </w:r>
      <w:r w:rsidR="002477D4" w:rsidRPr="00F5387A">
        <w:t xml:space="preserve"> </w:t>
      </w:r>
      <w:r w:rsidR="00285730" w:rsidRPr="00F5387A">
        <w:t>и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вузах,</w:t>
      </w:r>
      <w:r w:rsidR="002477D4" w:rsidRPr="00F5387A">
        <w:t xml:space="preserve"> </w:t>
      </w:r>
      <w:r w:rsidR="00285730" w:rsidRPr="00F5387A">
        <w:t>и</w:t>
      </w:r>
      <w:r w:rsidR="002477D4" w:rsidRPr="00F5387A">
        <w:t xml:space="preserve"> </w:t>
      </w:r>
      <w:r w:rsidR="00285730" w:rsidRPr="00F5387A">
        <w:t>в</w:t>
      </w:r>
      <w:r w:rsidR="002477D4" w:rsidRPr="00F5387A">
        <w:t xml:space="preserve"> </w:t>
      </w:r>
      <w:r w:rsidR="00285730" w:rsidRPr="00F5387A">
        <w:t>медучреждениях.</w:t>
      </w:r>
      <w:r w:rsidR="002477D4" w:rsidRPr="00F5387A">
        <w:t xml:space="preserve"> </w:t>
      </w:r>
      <w:r w:rsidR="00285730" w:rsidRPr="00F5387A">
        <w:t>Поэтому,</w:t>
      </w:r>
      <w:r w:rsidR="002477D4" w:rsidRPr="00F5387A">
        <w:t xml:space="preserve"> </w:t>
      </w:r>
      <w:r w:rsidR="00285730" w:rsidRPr="00F5387A">
        <w:t>прибегая</w:t>
      </w:r>
      <w:r w:rsidR="002477D4" w:rsidRPr="00F5387A">
        <w:t xml:space="preserve"> </w:t>
      </w:r>
      <w:r w:rsidR="00285730" w:rsidRPr="00F5387A">
        <w:t>к</w:t>
      </w:r>
      <w:r w:rsidR="002477D4" w:rsidRPr="00F5387A">
        <w:t xml:space="preserve"> </w:t>
      </w:r>
      <w:r w:rsidR="00285730" w:rsidRPr="00F5387A">
        <w:t>трюку</w:t>
      </w:r>
      <w:r w:rsidR="002477D4" w:rsidRPr="00F5387A">
        <w:t xml:space="preserve"> </w:t>
      </w:r>
      <w:r w:rsidR="00285730" w:rsidRPr="00F5387A">
        <w:t>с</w:t>
      </w:r>
      <w:r w:rsidR="002477D4" w:rsidRPr="00F5387A">
        <w:t xml:space="preserve"> </w:t>
      </w:r>
      <w:r w:rsidR="00285730" w:rsidRPr="00F5387A">
        <w:t>увольнением,</w:t>
      </w:r>
      <w:r w:rsidR="002477D4" w:rsidRPr="00F5387A">
        <w:t xml:space="preserve"> </w:t>
      </w:r>
      <w:r w:rsidR="00285730" w:rsidRPr="00F5387A">
        <w:t>люди</w:t>
      </w:r>
      <w:r w:rsidR="002477D4" w:rsidRPr="00F5387A">
        <w:t xml:space="preserve"> </w:t>
      </w:r>
      <w:r w:rsidR="00285730" w:rsidRPr="00F5387A">
        <w:t>сильно</w:t>
      </w:r>
      <w:r w:rsidR="002477D4" w:rsidRPr="00F5387A">
        <w:t xml:space="preserve"> </w:t>
      </w:r>
      <w:r w:rsidR="00285730" w:rsidRPr="00F5387A">
        <w:t>рискуют</w:t>
      </w:r>
      <w:r w:rsidRPr="00F5387A">
        <w:t>»</w:t>
      </w:r>
      <w:r w:rsidR="00285730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285730" w:rsidRPr="00F5387A">
        <w:t>предупредила</w:t>
      </w:r>
      <w:r w:rsidR="002477D4" w:rsidRPr="00F5387A">
        <w:t xml:space="preserve"> </w:t>
      </w:r>
      <w:r w:rsidR="00285730" w:rsidRPr="00F5387A">
        <w:t>Буянова.</w:t>
      </w:r>
    </w:p>
    <w:p w:rsidR="00285730" w:rsidRPr="00F5387A" w:rsidRDefault="00E3462A" w:rsidP="00285730">
      <w:hyperlink r:id="rId47" w:history="1">
        <w:r w:rsidR="00285730" w:rsidRPr="00F5387A">
          <w:rPr>
            <w:rStyle w:val="a3"/>
          </w:rPr>
          <w:t>https://sevastopol.su/news/chto-poluchat-v-avguste-rabotayushchie-pensionery</w:t>
        </w:r>
      </w:hyperlink>
    </w:p>
    <w:p w:rsidR="00D1642B" w:rsidRPr="00F5387A" w:rsidRDefault="00D1642B" w:rsidP="00D1642B">
      <w:pPr>
        <w:pStyle w:val="251"/>
      </w:pPr>
      <w:bookmarkStart w:id="112" w:name="_Toc99271704"/>
      <w:bookmarkStart w:id="113" w:name="_Toc99318656"/>
      <w:bookmarkStart w:id="114" w:name="_Toc62681899"/>
      <w:bookmarkStart w:id="115" w:name="_Toc160429915"/>
      <w:bookmarkEnd w:id="17"/>
      <w:bookmarkEnd w:id="18"/>
      <w:bookmarkEnd w:id="22"/>
      <w:bookmarkEnd w:id="23"/>
      <w:bookmarkEnd w:id="24"/>
      <w:r w:rsidRPr="00F5387A">
        <w:lastRenderedPageBreak/>
        <w:t>НОВОСТИ</w:t>
      </w:r>
      <w:r w:rsidR="002477D4" w:rsidRPr="00F5387A">
        <w:t xml:space="preserve"> </w:t>
      </w:r>
      <w:r w:rsidRPr="00F5387A">
        <w:t>МАКРОЭКОНОМИКИ</w:t>
      </w:r>
      <w:bookmarkEnd w:id="112"/>
      <w:bookmarkEnd w:id="113"/>
      <w:bookmarkEnd w:id="115"/>
    </w:p>
    <w:p w:rsidR="00A65E40" w:rsidRPr="00F5387A" w:rsidRDefault="00A65E40" w:rsidP="00A65E40">
      <w:pPr>
        <w:pStyle w:val="2"/>
      </w:pPr>
      <w:bookmarkStart w:id="116" w:name="_Toc99271711"/>
      <w:bookmarkStart w:id="117" w:name="_Toc99318657"/>
      <w:bookmarkStart w:id="118" w:name="_Toc160429916"/>
      <w:r w:rsidRPr="00F5387A">
        <w:t>РИА</w:t>
      </w:r>
      <w:r w:rsidR="002477D4" w:rsidRPr="00F5387A">
        <w:t xml:space="preserve"> </w:t>
      </w:r>
      <w:r w:rsidRPr="00F5387A">
        <w:t>Новости,</w:t>
      </w:r>
      <w:r w:rsidR="002477D4" w:rsidRPr="00F5387A">
        <w:t xml:space="preserve"> </w:t>
      </w:r>
      <w:r w:rsidRPr="00F5387A">
        <w:t>29.02.2024,</w:t>
      </w:r>
      <w:r w:rsidR="002477D4" w:rsidRPr="00F5387A">
        <w:t xml:space="preserve"> </w:t>
      </w:r>
      <w:r w:rsidRPr="00F5387A">
        <w:t>Голикова: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систему</w:t>
      </w:r>
      <w:r w:rsidR="002477D4" w:rsidRPr="00F5387A">
        <w:t xml:space="preserve"> </w:t>
      </w:r>
      <w:r w:rsidRPr="00F5387A">
        <w:t>долговременного</w:t>
      </w:r>
      <w:r w:rsidR="002477D4" w:rsidRPr="00F5387A">
        <w:t xml:space="preserve"> </w:t>
      </w:r>
      <w:r w:rsidRPr="00F5387A">
        <w:t>ухода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направили</w:t>
      </w:r>
      <w:r w:rsidR="002477D4" w:rsidRPr="00F5387A">
        <w:t xml:space="preserve"> </w:t>
      </w:r>
      <w:r w:rsidRPr="00F5387A">
        <w:t>16,5</w:t>
      </w:r>
      <w:r w:rsidR="002477D4" w:rsidRPr="00F5387A">
        <w:t xml:space="preserve"> </w:t>
      </w:r>
      <w:r w:rsidRPr="00F5387A">
        <w:t>млрд</w:t>
      </w:r>
      <w:r w:rsidR="002477D4" w:rsidRPr="00F5387A">
        <w:t xml:space="preserve"> </w:t>
      </w:r>
      <w:r w:rsidRPr="00F5387A">
        <w:t>рублей</w:t>
      </w:r>
      <w:bookmarkEnd w:id="118"/>
    </w:p>
    <w:p w:rsidR="00A65E40" w:rsidRPr="00F5387A" w:rsidRDefault="00A65E40" w:rsidP="00E369DB">
      <w:pPr>
        <w:pStyle w:val="3"/>
      </w:pPr>
      <w:bookmarkStart w:id="119" w:name="_Toc160429917"/>
      <w:r w:rsidRPr="00F5387A">
        <w:t>Система</w:t>
      </w:r>
      <w:r w:rsidR="002477D4" w:rsidRPr="00F5387A">
        <w:t xml:space="preserve"> </w:t>
      </w:r>
      <w:r w:rsidRPr="00F5387A">
        <w:t>долговременного</w:t>
      </w:r>
      <w:r w:rsidR="002477D4" w:rsidRPr="00F5387A">
        <w:t xml:space="preserve"> </w:t>
      </w:r>
      <w:r w:rsidRPr="00F5387A">
        <w:t>ухода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профинансирована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16,5</w:t>
      </w:r>
      <w:r w:rsidR="002477D4" w:rsidRPr="00F5387A">
        <w:t xml:space="preserve"> </w:t>
      </w:r>
      <w:r w:rsidRPr="00F5387A">
        <w:t>миллиарда</w:t>
      </w:r>
      <w:r w:rsidR="002477D4" w:rsidRPr="00F5387A">
        <w:t xml:space="preserve"> </w:t>
      </w:r>
      <w:r w:rsidRPr="00F5387A">
        <w:t>рублей,</w:t>
      </w:r>
      <w:r w:rsidR="002477D4" w:rsidRPr="00F5387A">
        <w:t xml:space="preserve"> </w:t>
      </w:r>
      <w:r w:rsidRPr="00F5387A">
        <w:t>сообщила</w:t>
      </w:r>
      <w:r w:rsidR="002477D4" w:rsidRPr="00F5387A">
        <w:t xml:space="preserve"> </w:t>
      </w:r>
      <w:r w:rsidRPr="00F5387A">
        <w:t>вице-премьер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Татьяна</w:t>
      </w:r>
      <w:r w:rsidR="002477D4" w:rsidRPr="00F5387A">
        <w:t xml:space="preserve"> </w:t>
      </w:r>
      <w:r w:rsidRPr="00F5387A">
        <w:t>Голикова.</w:t>
      </w:r>
      <w:bookmarkEnd w:id="119"/>
    </w:p>
    <w:p w:rsidR="00A65E40" w:rsidRPr="00F5387A" w:rsidRDefault="00A65E40" w:rsidP="00A65E40">
      <w:r w:rsidRPr="00F5387A">
        <w:t>Ранее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во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послания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</w:t>
      </w:r>
      <w:r w:rsidR="002477D4" w:rsidRPr="00F5387A">
        <w:t xml:space="preserve"> </w:t>
      </w:r>
      <w:r w:rsidRPr="00F5387A">
        <w:t>заявил,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граждане,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нуждаются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долговременном</w:t>
      </w:r>
      <w:r w:rsidR="002477D4" w:rsidRPr="00F5387A">
        <w:t xml:space="preserve"> </w:t>
      </w:r>
      <w:r w:rsidRPr="00F5387A">
        <w:t>уходе,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обеспечены</w:t>
      </w:r>
      <w:r w:rsidR="002477D4" w:rsidRPr="00F5387A">
        <w:t xml:space="preserve"> </w:t>
      </w:r>
      <w:r w:rsidRPr="00F5387A">
        <w:t>такими</w:t>
      </w:r>
      <w:r w:rsidR="002477D4" w:rsidRPr="00F5387A">
        <w:t xml:space="preserve"> </w:t>
      </w:r>
      <w:r w:rsidRPr="00F5387A">
        <w:t>услугами.</w:t>
      </w:r>
    </w:p>
    <w:p w:rsidR="00A65E40" w:rsidRPr="00F5387A" w:rsidRDefault="00833A5F" w:rsidP="00A65E40">
      <w:r w:rsidRPr="00F5387A">
        <w:t>«</w:t>
      </w:r>
      <w:r w:rsidR="00A65E40" w:rsidRPr="00F5387A">
        <w:t>В</w:t>
      </w:r>
      <w:r w:rsidR="002477D4" w:rsidRPr="00F5387A">
        <w:t xml:space="preserve"> </w:t>
      </w:r>
      <w:r w:rsidR="00A65E40" w:rsidRPr="00F5387A">
        <w:t>2024</w:t>
      </w:r>
      <w:r w:rsidR="002477D4" w:rsidRPr="00F5387A">
        <w:t xml:space="preserve"> </w:t>
      </w:r>
      <w:r w:rsidR="00A65E40" w:rsidRPr="00F5387A">
        <w:t>году</w:t>
      </w:r>
      <w:r w:rsidR="002477D4" w:rsidRPr="00F5387A">
        <w:t xml:space="preserve"> </w:t>
      </w:r>
      <w:r w:rsidR="00A65E40" w:rsidRPr="00F5387A">
        <w:t>мы</w:t>
      </w:r>
      <w:r w:rsidR="002477D4" w:rsidRPr="00F5387A">
        <w:t xml:space="preserve"> </w:t>
      </w:r>
      <w:r w:rsidR="00A65E40" w:rsidRPr="00F5387A">
        <w:t>уже</w:t>
      </w:r>
      <w:r w:rsidR="002477D4" w:rsidRPr="00F5387A">
        <w:t xml:space="preserve"> </w:t>
      </w:r>
      <w:r w:rsidR="00A65E40" w:rsidRPr="00F5387A">
        <w:t>на</w:t>
      </w:r>
      <w:r w:rsidR="002477D4" w:rsidRPr="00F5387A">
        <w:t xml:space="preserve"> </w:t>
      </w:r>
      <w:r w:rsidR="00A65E40" w:rsidRPr="00F5387A">
        <w:t>эти</w:t>
      </w:r>
      <w:r w:rsidR="002477D4" w:rsidRPr="00F5387A">
        <w:t xml:space="preserve"> </w:t>
      </w:r>
      <w:r w:rsidR="00A65E40" w:rsidRPr="00F5387A">
        <w:t>цели</w:t>
      </w:r>
      <w:r w:rsidR="002477D4" w:rsidRPr="00F5387A">
        <w:t xml:space="preserve"> </w:t>
      </w:r>
      <w:r w:rsidR="00A65E40" w:rsidRPr="00F5387A">
        <w:t>направляем</w:t>
      </w:r>
      <w:r w:rsidR="002477D4" w:rsidRPr="00F5387A">
        <w:t xml:space="preserve"> </w:t>
      </w:r>
      <w:r w:rsidR="00A65E40" w:rsidRPr="00F5387A">
        <w:t>16,5</w:t>
      </w:r>
      <w:r w:rsidR="002477D4" w:rsidRPr="00F5387A">
        <w:t xml:space="preserve"> </w:t>
      </w:r>
      <w:r w:rsidR="00A65E40" w:rsidRPr="00F5387A">
        <w:t>миллиардов</w:t>
      </w:r>
      <w:r w:rsidR="002477D4" w:rsidRPr="00F5387A">
        <w:t xml:space="preserve"> </w:t>
      </w:r>
      <w:r w:rsidR="00A65E40" w:rsidRPr="00F5387A">
        <w:t>рублей.</w:t>
      </w:r>
      <w:r w:rsidR="002477D4" w:rsidRPr="00F5387A">
        <w:t xml:space="preserve"> </w:t>
      </w:r>
      <w:r w:rsidR="00A65E40" w:rsidRPr="00F5387A">
        <w:t>А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1</w:t>
      </w:r>
      <w:r w:rsidR="002477D4" w:rsidRPr="00F5387A">
        <w:t xml:space="preserve"> </w:t>
      </w:r>
      <w:r w:rsidR="00A65E40" w:rsidRPr="00F5387A">
        <w:t>сентября</w:t>
      </w:r>
      <w:r w:rsidR="002477D4" w:rsidRPr="00F5387A">
        <w:t xml:space="preserve"> </w:t>
      </w:r>
      <w:r w:rsidR="00A65E40" w:rsidRPr="00F5387A">
        <w:t>2023</w:t>
      </w:r>
      <w:r w:rsidR="002477D4" w:rsidRPr="00F5387A">
        <w:t xml:space="preserve"> </w:t>
      </w:r>
      <w:r w:rsidR="00A65E40" w:rsidRPr="00F5387A">
        <w:t>года</w:t>
      </w:r>
      <w:r w:rsidR="002477D4" w:rsidRPr="00F5387A">
        <w:t xml:space="preserve"> </w:t>
      </w:r>
      <w:r w:rsidR="00A65E40" w:rsidRPr="00F5387A">
        <w:t>мы</w:t>
      </w:r>
      <w:r w:rsidR="002477D4" w:rsidRPr="00F5387A">
        <w:t xml:space="preserve"> </w:t>
      </w:r>
      <w:r w:rsidR="00A65E40" w:rsidRPr="00F5387A">
        <w:t>систему</w:t>
      </w:r>
      <w:r w:rsidR="002477D4" w:rsidRPr="00F5387A">
        <w:t xml:space="preserve"> </w:t>
      </w:r>
      <w:r w:rsidR="00A65E40" w:rsidRPr="00F5387A">
        <w:t>долговременного</w:t>
      </w:r>
      <w:r w:rsidR="002477D4" w:rsidRPr="00F5387A">
        <w:t xml:space="preserve"> </w:t>
      </w:r>
      <w:r w:rsidR="00A65E40" w:rsidRPr="00F5387A">
        <w:t>ухода</w:t>
      </w:r>
      <w:r w:rsidR="002477D4" w:rsidRPr="00F5387A">
        <w:t xml:space="preserve"> </w:t>
      </w:r>
      <w:r w:rsidR="00A65E40" w:rsidRPr="00F5387A">
        <w:t>начали</w:t>
      </w:r>
      <w:r w:rsidR="002477D4" w:rsidRPr="00F5387A">
        <w:t xml:space="preserve"> </w:t>
      </w:r>
      <w:r w:rsidR="00A65E40" w:rsidRPr="00F5387A">
        <w:t>распространять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всей</w:t>
      </w:r>
      <w:r w:rsidR="002477D4" w:rsidRPr="00F5387A">
        <w:t xml:space="preserve"> </w:t>
      </w:r>
      <w:r w:rsidR="00A65E40" w:rsidRPr="00F5387A">
        <w:t>стране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сказала</w:t>
      </w:r>
      <w:r w:rsidR="002477D4" w:rsidRPr="00F5387A">
        <w:t xml:space="preserve"> </w:t>
      </w:r>
      <w:r w:rsidR="00A65E40" w:rsidRPr="00F5387A">
        <w:t>Голикова</w:t>
      </w:r>
      <w:r w:rsidR="002477D4" w:rsidRPr="00F5387A">
        <w:t xml:space="preserve"> </w:t>
      </w:r>
      <w:r w:rsidR="00A65E40" w:rsidRPr="00F5387A">
        <w:t>во</w:t>
      </w:r>
      <w:r w:rsidR="002477D4" w:rsidRPr="00F5387A">
        <w:t xml:space="preserve"> </w:t>
      </w:r>
      <w:r w:rsidR="00A65E40" w:rsidRPr="00F5387A">
        <w:t>время</w:t>
      </w:r>
      <w:r w:rsidR="002477D4" w:rsidRPr="00F5387A">
        <w:t xml:space="preserve"> </w:t>
      </w:r>
      <w:r w:rsidR="00A65E40" w:rsidRPr="00F5387A">
        <w:t>заседания</w:t>
      </w:r>
      <w:r w:rsidR="002477D4" w:rsidRPr="00F5387A">
        <w:t xml:space="preserve"> </w:t>
      </w:r>
      <w:r w:rsidR="00A65E40" w:rsidRPr="00F5387A">
        <w:t>совета</w:t>
      </w:r>
      <w:r w:rsidR="002477D4" w:rsidRPr="00F5387A">
        <w:t xml:space="preserve"> </w:t>
      </w:r>
      <w:r w:rsidR="00A65E40" w:rsidRPr="00F5387A">
        <w:t>при</w:t>
      </w:r>
      <w:r w:rsidR="002477D4" w:rsidRPr="00F5387A">
        <w:t xml:space="preserve"> </w:t>
      </w:r>
      <w:r w:rsidR="00A65E40" w:rsidRPr="00F5387A">
        <w:t>правительстве</w:t>
      </w:r>
      <w:r w:rsidR="002477D4" w:rsidRPr="00F5387A">
        <w:t xml:space="preserve"> </w:t>
      </w:r>
      <w:r w:rsidR="00A65E40" w:rsidRPr="00F5387A">
        <w:t>РФ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вопросам</w:t>
      </w:r>
      <w:r w:rsidR="002477D4" w:rsidRPr="00F5387A">
        <w:t xml:space="preserve"> </w:t>
      </w:r>
      <w:r w:rsidR="00A65E40" w:rsidRPr="00F5387A">
        <w:t>попечительства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социальной</w:t>
      </w:r>
      <w:r w:rsidR="002477D4" w:rsidRPr="00F5387A">
        <w:t xml:space="preserve"> </w:t>
      </w:r>
      <w:r w:rsidR="00A65E40" w:rsidRPr="00F5387A">
        <w:t>сфере</w:t>
      </w:r>
      <w:r w:rsidR="002477D4" w:rsidRPr="00F5387A">
        <w:t xml:space="preserve"> </w:t>
      </w:r>
      <w:r w:rsidR="00A65E40" w:rsidRPr="00F5387A">
        <w:t>на</w:t>
      </w:r>
      <w:r w:rsidR="002477D4" w:rsidRPr="00F5387A">
        <w:t xml:space="preserve"> </w:t>
      </w:r>
      <w:r w:rsidR="00A65E40" w:rsidRPr="00F5387A">
        <w:t>тему</w:t>
      </w:r>
      <w:r w:rsidR="002477D4" w:rsidRPr="00F5387A">
        <w:t xml:space="preserve"> </w:t>
      </w:r>
      <w:r w:rsidRPr="00F5387A">
        <w:t>«</w:t>
      </w:r>
      <w:r w:rsidR="00A65E40" w:rsidRPr="00F5387A">
        <w:t>Об</w:t>
      </w:r>
      <w:r w:rsidR="002477D4" w:rsidRPr="00F5387A">
        <w:t xml:space="preserve"> </w:t>
      </w:r>
      <w:r w:rsidR="00A65E40" w:rsidRPr="00F5387A">
        <w:t>итогах</w:t>
      </w:r>
      <w:r w:rsidR="002477D4" w:rsidRPr="00F5387A">
        <w:t xml:space="preserve"> </w:t>
      </w:r>
      <w:r w:rsidR="00A65E40" w:rsidRPr="00F5387A">
        <w:t>реализации</w:t>
      </w:r>
      <w:r w:rsidR="002477D4" w:rsidRPr="00F5387A">
        <w:t xml:space="preserve"> </w:t>
      </w:r>
      <w:r w:rsidR="00A65E40" w:rsidRPr="00F5387A">
        <w:t>пилотного</w:t>
      </w:r>
      <w:r w:rsidR="002477D4" w:rsidRPr="00F5387A">
        <w:t xml:space="preserve"> </w:t>
      </w:r>
      <w:r w:rsidR="00A65E40" w:rsidRPr="00F5387A">
        <w:t>проекта</w:t>
      </w:r>
      <w:r w:rsidR="002477D4" w:rsidRPr="00F5387A">
        <w:t xml:space="preserve"> </w:t>
      </w:r>
      <w:r w:rsidRPr="00F5387A">
        <w:t>«</w:t>
      </w:r>
      <w:r w:rsidR="00A65E40" w:rsidRPr="00F5387A">
        <w:t>Репродуктивное</w:t>
      </w:r>
      <w:r w:rsidR="002477D4" w:rsidRPr="00F5387A">
        <w:t xml:space="preserve"> </w:t>
      </w:r>
      <w:r w:rsidR="00A65E40" w:rsidRPr="00F5387A">
        <w:t>здоровье</w:t>
      </w:r>
      <w:r w:rsidRPr="00F5387A">
        <w:t>»</w:t>
      </w:r>
      <w:r w:rsidR="00A65E40" w:rsidRPr="00F5387A">
        <w:t>.</w:t>
      </w:r>
    </w:p>
    <w:p w:rsidR="00A65E40" w:rsidRPr="00F5387A" w:rsidRDefault="00A65E40" w:rsidP="00A65E40">
      <w:r w:rsidRPr="00F5387A">
        <w:t>В</w:t>
      </w:r>
      <w:r w:rsidR="002477D4" w:rsidRPr="00F5387A">
        <w:t xml:space="preserve"> </w:t>
      </w:r>
      <w:r w:rsidRPr="00F5387A">
        <w:t>конце</w:t>
      </w:r>
      <w:r w:rsidR="002477D4" w:rsidRPr="00F5387A">
        <w:t xml:space="preserve"> </w:t>
      </w:r>
      <w:r w:rsidRPr="00F5387A">
        <w:t>февраля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объяснила,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приоритетным</w:t>
      </w:r>
      <w:r w:rsidR="002477D4" w:rsidRPr="00F5387A">
        <w:t xml:space="preserve"> </w:t>
      </w:r>
      <w:r w:rsidRPr="00F5387A">
        <w:t>направлением</w:t>
      </w:r>
      <w:r w:rsidR="002477D4" w:rsidRPr="00F5387A">
        <w:t xml:space="preserve"> </w:t>
      </w:r>
      <w:r w:rsidRPr="00F5387A">
        <w:t>долговременного</w:t>
      </w:r>
      <w:r w:rsidR="002477D4" w:rsidRPr="00F5387A">
        <w:t xml:space="preserve"> </w:t>
      </w:r>
      <w:r w:rsidRPr="00F5387A">
        <w:t>ухода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уход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дому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привычной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человека</w:t>
      </w:r>
      <w:r w:rsidR="002477D4" w:rsidRPr="00F5387A">
        <w:t xml:space="preserve"> </w:t>
      </w:r>
      <w:r w:rsidRPr="00F5387A">
        <w:t>обстановке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частичном</w:t>
      </w:r>
      <w:r w:rsidR="002477D4" w:rsidRPr="00F5387A">
        <w:t xml:space="preserve"> </w:t>
      </w:r>
      <w:r w:rsidRPr="00F5387A">
        <w:t>сохранении</w:t>
      </w:r>
      <w:r w:rsidR="002477D4" w:rsidRPr="00F5387A">
        <w:t xml:space="preserve"> </w:t>
      </w:r>
      <w:r w:rsidRPr="00F5387A">
        <w:t>поддержки</w:t>
      </w:r>
      <w:r w:rsidR="002477D4" w:rsidRPr="00F5387A">
        <w:t xml:space="preserve"> </w:t>
      </w:r>
      <w:r w:rsidRPr="00F5387A">
        <w:t>родственников.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соответствии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индивидуальной</w:t>
      </w:r>
      <w:r w:rsidR="002477D4" w:rsidRPr="00F5387A">
        <w:t xml:space="preserve"> </w:t>
      </w:r>
      <w:r w:rsidRPr="00F5387A">
        <w:t>нуждаемостью</w:t>
      </w:r>
      <w:r w:rsidR="002477D4" w:rsidRPr="00F5387A">
        <w:t xml:space="preserve"> </w:t>
      </w:r>
      <w:r w:rsidRPr="00F5387A">
        <w:t>людям</w:t>
      </w:r>
      <w:r w:rsidR="002477D4" w:rsidRPr="00F5387A">
        <w:t xml:space="preserve"> </w:t>
      </w:r>
      <w:r w:rsidRPr="00F5387A">
        <w:t>предоставляется</w:t>
      </w:r>
      <w:r w:rsidR="002477D4" w:rsidRPr="00F5387A">
        <w:t xml:space="preserve"> </w:t>
      </w:r>
      <w:r w:rsidRPr="00F5387A">
        <w:t>социальный</w:t>
      </w:r>
      <w:r w:rsidR="002477D4" w:rsidRPr="00F5387A">
        <w:t xml:space="preserve"> </w:t>
      </w:r>
      <w:r w:rsidRPr="00F5387A">
        <w:t>пакет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14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28</w:t>
      </w:r>
      <w:r w:rsidR="002477D4" w:rsidRPr="00F5387A">
        <w:t xml:space="preserve"> </w:t>
      </w:r>
      <w:r w:rsidRPr="00F5387A">
        <w:t>часов</w:t>
      </w:r>
      <w:r w:rsidR="002477D4" w:rsidRPr="00F5387A">
        <w:t xml:space="preserve"> </w:t>
      </w:r>
      <w:r w:rsidRPr="00F5387A">
        <w:t>ухода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неделю,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него</w:t>
      </w:r>
      <w:r w:rsidR="002477D4" w:rsidRPr="00F5387A">
        <w:t xml:space="preserve"> </w:t>
      </w:r>
      <w:r w:rsidRPr="00F5387A">
        <w:t>входит</w:t>
      </w:r>
      <w:r w:rsidR="002477D4" w:rsidRPr="00F5387A">
        <w:t xml:space="preserve"> </w:t>
      </w:r>
      <w:r w:rsidRPr="00F5387A">
        <w:t>50</w:t>
      </w:r>
      <w:r w:rsidR="002477D4" w:rsidRPr="00F5387A">
        <w:t xml:space="preserve"> </w:t>
      </w:r>
      <w:r w:rsidRPr="00F5387A">
        <w:t>различных</w:t>
      </w:r>
      <w:r w:rsidR="002477D4" w:rsidRPr="00F5387A">
        <w:t xml:space="preserve"> </w:t>
      </w:r>
      <w:r w:rsidRPr="00F5387A">
        <w:t>социальных</w:t>
      </w:r>
      <w:r w:rsidR="002477D4" w:rsidRPr="00F5387A">
        <w:t xml:space="preserve"> </w:t>
      </w:r>
      <w:r w:rsidRPr="00F5387A">
        <w:t>услуг.</w:t>
      </w:r>
      <w:r w:rsidR="002477D4" w:rsidRPr="00F5387A">
        <w:t xml:space="preserve"> </w:t>
      </w:r>
      <w:r w:rsidRPr="00F5387A">
        <w:t>Помощь</w:t>
      </w:r>
      <w:r w:rsidR="002477D4" w:rsidRPr="00F5387A">
        <w:t xml:space="preserve"> </w:t>
      </w:r>
      <w:r w:rsidRPr="00F5387A">
        <w:t>оказывают</w:t>
      </w:r>
      <w:r w:rsidR="002477D4" w:rsidRPr="00F5387A">
        <w:t xml:space="preserve"> </w:t>
      </w:r>
      <w:r w:rsidRPr="00F5387A">
        <w:t>специально</w:t>
      </w:r>
      <w:r w:rsidR="002477D4" w:rsidRPr="00F5387A">
        <w:t xml:space="preserve"> </w:t>
      </w:r>
      <w:r w:rsidRPr="00F5387A">
        <w:t>обученные</w:t>
      </w:r>
      <w:r w:rsidR="002477D4" w:rsidRPr="00F5387A">
        <w:t xml:space="preserve"> </w:t>
      </w:r>
      <w:r w:rsidRPr="00F5387A">
        <w:t>помощники.</w:t>
      </w:r>
    </w:p>
    <w:p w:rsidR="00A65E40" w:rsidRPr="00F5387A" w:rsidRDefault="00A65E40" w:rsidP="00A65E40">
      <w:r w:rsidRPr="00F5387A">
        <w:t>Пилотный</w:t>
      </w:r>
      <w:r w:rsidR="002477D4" w:rsidRPr="00F5387A">
        <w:t xml:space="preserve"> </w:t>
      </w:r>
      <w:r w:rsidRPr="00F5387A">
        <w:t>проект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реализации</w:t>
      </w:r>
      <w:r w:rsidR="002477D4" w:rsidRPr="00F5387A">
        <w:t xml:space="preserve"> </w:t>
      </w:r>
      <w:r w:rsidRPr="00F5387A">
        <w:t>системы</w:t>
      </w:r>
      <w:r w:rsidR="002477D4" w:rsidRPr="00F5387A">
        <w:t xml:space="preserve"> </w:t>
      </w:r>
      <w:r w:rsidRPr="00F5387A">
        <w:t>долговременного</w:t>
      </w:r>
      <w:r w:rsidR="002477D4" w:rsidRPr="00F5387A">
        <w:t xml:space="preserve"> </w:t>
      </w:r>
      <w:r w:rsidRPr="00F5387A">
        <w:t>ухода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стране</w:t>
      </w:r>
      <w:r w:rsidR="002477D4" w:rsidRPr="00F5387A">
        <w:t xml:space="preserve"> </w:t>
      </w:r>
      <w:r w:rsidRPr="00F5387A">
        <w:t>проходил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осени</w:t>
      </w:r>
      <w:r w:rsidR="002477D4" w:rsidRPr="00F5387A">
        <w:t xml:space="preserve"> </w:t>
      </w:r>
      <w:r w:rsidRPr="00F5387A">
        <w:t>прошлого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него</w:t>
      </w:r>
      <w:r w:rsidR="002477D4" w:rsidRPr="00F5387A">
        <w:t xml:space="preserve"> </w:t>
      </w:r>
      <w:r w:rsidRPr="00F5387A">
        <w:t>входило</w:t>
      </w:r>
      <w:r w:rsidR="002477D4" w:rsidRPr="00F5387A">
        <w:t xml:space="preserve"> </w:t>
      </w:r>
      <w:r w:rsidRPr="00F5387A">
        <w:t>34</w:t>
      </w:r>
      <w:r w:rsidR="002477D4" w:rsidRPr="00F5387A">
        <w:t xml:space="preserve"> </w:t>
      </w:r>
      <w:r w:rsidRPr="00F5387A">
        <w:t>региона.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сентября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охватил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регионы</w:t>
      </w:r>
      <w:r w:rsidR="002477D4" w:rsidRPr="00F5387A">
        <w:t xml:space="preserve"> </w:t>
      </w:r>
      <w:r w:rsidRPr="00F5387A">
        <w:t>России.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прошлом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долговременным</w:t>
      </w:r>
      <w:r w:rsidR="002477D4" w:rsidRPr="00F5387A">
        <w:t xml:space="preserve"> </w:t>
      </w:r>
      <w:r w:rsidRPr="00F5387A">
        <w:t>уходом</w:t>
      </w:r>
      <w:r w:rsidR="002477D4" w:rsidRPr="00F5387A">
        <w:t xml:space="preserve"> </w:t>
      </w:r>
      <w:r w:rsidRPr="00F5387A">
        <w:t>были</w:t>
      </w:r>
      <w:r w:rsidR="002477D4" w:rsidRPr="00F5387A">
        <w:t xml:space="preserve"> </w:t>
      </w:r>
      <w:r w:rsidRPr="00F5387A">
        <w:t>охвачены</w:t>
      </w:r>
      <w:r w:rsidR="002477D4" w:rsidRPr="00F5387A">
        <w:t xml:space="preserve"> </w:t>
      </w:r>
      <w:r w:rsidRPr="00F5387A">
        <w:t>171,2</w:t>
      </w:r>
      <w:r w:rsidR="002477D4" w:rsidRPr="00F5387A">
        <w:t xml:space="preserve"> </w:t>
      </w:r>
      <w:r w:rsidRPr="00F5387A">
        <w:t>тысячи</w:t>
      </w:r>
      <w:r w:rsidR="002477D4" w:rsidRPr="00F5387A">
        <w:t xml:space="preserve"> </w:t>
      </w:r>
      <w:r w:rsidRPr="00F5387A">
        <w:t>граждан,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них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сельской</w:t>
      </w:r>
      <w:r w:rsidR="002477D4" w:rsidRPr="00F5387A">
        <w:t xml:space="preserve"> </w:t>
      </w:r>
      <w:r w:rsidRPr="00F5387A">
        <w:t>местности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41,6</w:t>
      </w:r>
      <w:r w:rsidR="002477D4" w:rsidRPr="00F5387A">
        <w:t xml:space="preserve"> </w:t>
      </w:r>
      <w:r w:rsidRPr="00F5387A">
        <w:t>тысячи</w:t>
      </w:r>
      <w:r w:rsidR="002477D4" w:rsidRPr="00F5387A">
        <w:t xml:space="preserve"> </w:t>
      </w:r>
      <w:r w:rsidRPr="00F5387A">
        <w:t>человек.</w:t>
      </w:r>
    </w:p>
    <w:p w:rsidR="00A65E40" w:rsidRPr="00F5387A" w:rsidRDefault="00A65E40" w:rsidP="00A65E40">
      <w:pPr>
        <w:pStyle w:val="2"/>
      </w:pPr>
      <w:bookmarkStart w:id="120" w:name="_Toc160429918"/>
      <w:r w:rsidRPr="00F5387A">
        <w:t>РИА</w:t>
      </w:r>
      <w:r w:rsidR="002477D4" w:rsidRPr="00F5387A">
        <w:t xml:space="preserve"> </w:t>
      </w:r>
      <w:r w:rsidRPr="00F5387A">
        <w:t>Новости,</w:t>
      </w:r>
      <w:r w:rsidR="002477D4" w:rsidRPr="00F5387A">
        <w:t xml:space="preserve"> </w:t>
      </w:r>
      <w:r w:rsidRPr="00F5387A">
        <w:t>29.02.2024,</w:t>
      </w:r>
      <w:r w:rsidR="002477D4" w:rsidRPr="00F5387A">
        <w:t xml:space="preserve"> </w:t>
      </w:r>
      <w:r w:rsidRPr="00F5387A">
        <w:t>Голикова:</w:t>
      </w:r>
      <w:r w:rsidR="002477D4" w:rsidRPr="00F5387A">
        <w:t xml:space="preserve"> </w:t>
      </w:r>
      <w:r w:rsidRPr="00F5387A">
        <w:t>система</w:t>
      </w:r>
      <w:r w:rsidR="002477D4" w:rsidRPr="00F5387A">
        <w:t xml:space="preserve"> </w:t>
      </w:r>
      <w:r w:rsidRPr="00F5387A">
        <w:t>долговременного</w:t>
      </w:r>
      <w:r w:rsidR="002477D4" w:rsidRPr="00F5387A">
        <w:t xml:space="preserve"> </w:t>
      </w:r>
      <w:r w:rsidRPr="00F5387A">
        <w:t>ухода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охватить</w:t>
      </w:r>
      <w:r w:rsidR="002477D4" w:rsidRPr="00F5387A">
        <w:t xml:space="preserve"> </w:t>
      </w:r>
      <w:r w:rsidRPr="00F5387A">
        <w:t>1,64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человек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году</w:t>
      </w:r>
      <w:bookmarkEnd w:id="120"/>
    </w:p>
    <w:p w:rsidR="00A65E40" w:rsidRPr="00F5387A" w:rsidRDefault="00A65E40" w:rsidP="00E369DB">
      <w:pPr>
        <w:pStyle w:val="3"/>
      </w:pPr>
      <w:bookmarkStart w:id="121" w:name="_Toc160429919"/>
      <w:r w:rsidRPr="00F5387A">
        <w:t>Система</w:t>
      </w:r>
      <w:r w:rsidR="002477D4" w:rsidRPr="00F5387A">
        <w:t xml:space="preserve"> </w:t>
      </w:r>
      <w:r w:rsidRPr="00F5387A">
        <w:t>долговременного</w:t>
      </w:r>
      <w:r w:rsidR="002477D4" w:rsidRPr="00F5387A">
        <w:t xml:space="preserve"> </w:t>
      </w:r>
      <w:r w:rsidRPr="00F5387A">
        <w:t>ухода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сегодня</w:t>
      </w:r>
      <w:r w:rsidR="002477D4" w:rsidRPr="00F5387A">
        <w:t xml:space="preserve"> </w:t>
      </w:r>
      <w:r w:rsidRPr="00F5387A">
        <w:t>охватывает</w:t>
      </w:r>
      <w:r w:rsidR="002477D4" w:rsidRPr="00F5387A">
        <w:t xml:space="preserve"> </w:t>
      </w:r>
      <w:r w:rsidRPr="00F5387A">
        <w:t>176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человек,</w:t>
      </w:r>
      <w:r w:rsidR="002477D4" w:rsidRPr="00F5387A">
        <w:t xml:space="preserve"> </w:t>
      </w:r>
      <w:r w:rsidRPr="00F5387A">
        <w:t>цель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1,64</w:t>
      </w:r>
      <w:r w:rsidR="002477D4" w:rsidRPr="00F5387A">
        <w:t xml:space="preserve"> </w:t>
      </w:r>
      <w:r w:rsidRPr="00F5387A">
        <w:t>миллиона,</w:t>
      </w:r>
      <w:r w:rsidR="002477D4" w:rsidRPr="00F5387A">
        <w:t xml:space="preserve"> </w:t>
      </w:r>
      <w:r w:rsidRPr="00F5387A">
        <w:t>сообщила</w:t>
      </w:r>
      <w:r w:rsidR="002477D4" w:rsidRPr="00F5387A">
        <w:t xml:space="preserve"> </w:t>
      </w:r>
      <w:r w:rsidRPr="00F5387A">
        <w:t>вице-премьер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Татьяна</w:t>
      </w:r>
      <w:r w:rsidR="002477D4" w:rsidRPr="00F5387A">
        <w:t xml:space="preserve"> </w:t>
      </w:r>
      <w:r w:rsidRPr="00F5387A">
        <w:t>Голикова.</w:t>
      </w:r>
      <w:bookmarkEnd w:id="121"/>
    </w:p>
    <w:p w:rsidR="00A65E40" w:rsidRPr="00F5387A" w:rsidRDefault="00A65E40" w:rsidP="00A65E40">
      <w:r w:rsidRPr="00F5387A">
        <w:t>Ранее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послании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</w:t>
      </w:r>
      <w:r w:rsidR="002477D4" w:rsidRPr="00F5387A">
        <w:t xml:space="preserve"> </w:t>
      </w:r>
      <w:r w:rsidRPr="00F5387A">
        <w:t>заявил,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граждане,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нуждаются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долговременном</w:t>
      </w:r>
      <w:r w:rsidR="002477D4" w:rsidRPr="00F5387A">
        <w:t xml:space="preserve"> </w:t>
      </w:r>
      <w:r w:rsidRPr="00F5387A">
        <w:t>уходе,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обеспечены</w:t>
      </w:r>
      <w:r w:rsidR="002477D4" w:rsidRPr="00F5387A">
        <w:t xml:space="preserve"> </w:t>
      </w:r>
      <w:r w:rsidRPr="00F5387A">
        <w:t>такими</w:t>
      </w:r>
      <w:r w:rsidR="002477D4" w:rsidRPr="00F5387A">
        <w:t xml:space="preserve"> </w:t>
      </w:r>
      <w:r w:rsidRPr="00F5387A">
        <w:t>услугами.</w:t>
      </w:r>
    </w:p>
    <w:p w:rsidR="00A65E40" w:rsidRPr="00F5387A" w:rsidRDefault="00833A5F" w:rsidP="00A65E40">
      <w:r w:rsidRPr="00F5387A">
        <w:t>«</w:t>
      </w:r>
      <w:r w:rsidR="00A65E40" w:rsidRPr="00F5387A">
        <w:t>(Системой</w:t>
      </w:r>
      <w:r w:rsidR="002477D4" w:rsidRPr="00F5387A">
        <w:t xml:space="preserve"> </w:t>
      </w:r>
      <w:r w:rsidR="00A65E40" w:rsidRPr="00F5387A">
        <w:t>долговременного</w:t>
      </w:r>
      <w:r w:rsidR="002477D4" w:rsidRPr="00F5387A">
        <w:t xml:space="preserve"> </w:t>
      </w:r>
      <w:r w:rsidR="00A65E40" w:rsidRPr="00F5387A">
        <w:t>ухода</w:t>
      </w:r>
      <w:r w:rsidR="002477D4" w:rsidRPr="00F5387A">
        <w:t xml:space="preserve"> </w:t>
      </w:r>
      <w:r w:rsidR="00A65E40" w:rsidRPr="00F5387A">
        <w:t>охвачено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ред.)</w:t>
      </w:r>
      <w:r w:rsidR="002477D4" w:rsidRPr="00F5387A">
        <w:t xml:space="preserve"> </w:t>
      </w:r>
      <w:r w:rsidR="00A65E40" w:rsidRPr="00F5387A">
        <w:t>176</w:t>
      </w:r>
      <w:r w:rsidR="002477D4" w:rsidRPr="00F5387A">
        <w:t xml:space="preserve"> </w:t>
      </w:r>
      <w:r w:rsidR="00A65E40" w:rsidRPr="00F5387A">
        <w:t>тысяч</w:t>
      </w:r>
      <w:r w:rsidR="002477D4" w:rsidRPr="00F5387A">
        <w:t xml:space="preserve"> </w:t>
      </w:r>
      <w:r w:rsidR="00A65E40" w:rsidRPr="00F5387A">
        <w:t>сейчас,</w:t>
      </w:r>
      <w:r w:rsidR="002477D4" w:rsidRPr="00F5387A">
        <w:t xml:space="preserve"> </w:t>
      </w:r>
      <w:r w:rsidR="00A65E40" w:rsidRPr="00F5387A">
        <w:t>а</w:t>
      </w:r>
      <w:r w:rsidR="002477D4" w:rsidRPr="00F5387A">
        <w:t xml:space="preserve"> </w:t>
      </w:r>
      <w:r w:rsidR="00A65E40" w:rsidRPr="00F5387A">
        <w:t>надо</w:t>
      </w:r>
      <w:r w:rsidR="002477D4" w:rsidRPr="00F5387A">
        <w:t xml:space="preserve"> </w:t>
      </w:r>
      <w:r w:rsidR="00A65E40" w:rsidRPr="00F5387A">
        <w:t>1,64</w:t>
      </w:r>
      <w:r w:rsidR="002477D4" w:rsidRPr="00F5387A">
        <w:t xml:space="preserve"> </w:t>
      </w:r>
      <w:r w:rsidR="00A65E40" w:rsidRPr="00F5387A">
        <w:t>миллиона.</w:t>
      </w:r>
      <w:r w:rsidR="002477D4" w:rsidRPr="00F5387A">
        <w:t xml:space="preserve"> </w:t>
      </w:r>
      <w:r w:rsidR="00A65E40" w:rsidRPr="00F5387A">
        <w:t>Мы</w:t>
      </w:r>
      <w:r w:rsidR="002477D4" w:rsidRPr="00F5387A">
        <w:t xml:space="preserve"> </w:t>
      </w:r>
      <w:r w:rsidR="00A65E40" w:rsidRPr="00F5387A">
        <w:t>же</w:t>
      </w:r>
      <w:r w:rsidR="002477D4" w:rsidRPr="00F5387A">
        <w:t xml:space="preserve"> </w:t>
      </w:r>
      <w:r w:rsidR="00A65E40" w:rsidRPr="00F5387A">
        <w:t>только</w:t>
      </w:r>
      <w:r w:rsidR="002477D4" w:rsidRPr="00F5387A">
        <w:t xml:space="preserve"> </w:t>
      </w:r>
      <w:r w:rsidR="00A65E40" w:rsidRPr="00F5387A">
        <w:t>начали.</w:t>
      </w:r>
      <w:r w:rsidR="002477D4" w:rsidRPr="00F5387A">
        <w:t xml:space="preserve"> </w:t>
      </w:r>
      <w:r w:rsidR="00A65E40" w:rsidRPr="00F5387A">
        <w:t>Мы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прошлого</w:t>
      </w:r>
      <w:r w:rsidR="002477D4" w:rsidRPr="00F5387A">
        <w:t xml:space="preserve"> </w:t>
      </w:r>
      <w:r w:rsidR="00A65E40" w:rsidRPr="00F5387A">
        <w:t>года,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1</w:t>
      </w:r>
      <w:r w:rsidR="002477D4" w:rsidRPr="00F5387A">
        <w:t xml:space="preserve"> </w:t>
      </w:r>
      <w:r w:rsidR="00A65E40" w:rsidRPr="00F5387A">
        <w:t>сентября</w:t>
      </w:r>
      <w:r w:rsidR="002477D4" w:rsidRPr="00F5387A">
        <w:t xml:space="preserve"> </w:t>
      </w:r>
      <w:r w:rsidR="00A65E40" w:rsidRPr="00F5387A">
        <w:t>2023</w:t>
      </w:r>
      <w:r w:rsidR="002477D4" w:rsidRPr="00F5387A">
        <w:t xml:space="preserve"> </w:t>
      </w:r>
      <w:r w:rsidR="00A65E40" w:rsidRPr="00F5387A">
        <w:t>года,</w:t>
      </w:r>
      <w:r w:rsidR="002477D4" w:rsidRPr="00F5387A">
        <w:t xml:space="preserve"> </w:t>
      </w:r>
      <w:r w:rsidR="00A65E40" w:rsidRPr="00F5387A">
        <w:t>только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указу</w:t>
      </w:r>
      <w:r w:rsidR="002477D4" w:rsidRPr="00F5387A">
        <w:t xml:space="preserve"> </w:t>
      </w:r>
      <w:r w:rsidR="00A65E40" w:rsidRPr="00F5387A">
        <w:t>президента</w:t>
      </w:r>
      <w:r w:rsidR="002477D4" w:rsidRPr="00F5387A">
        <w:t xml:space="preserve"> </w:t>
      </w:r>
      <w:r w:rsidR="00A65E40" w:rsidRPr="00F5387A">
        <w:t>начали</w:t>
      </w:r>
      <w:r w:rsidR="002477D4" w:rsidRPr="00F5387A">
        <w:t xml:space="preserve"> </w:t>
      </w:r>
      <w:r w:rsidR="00A65E40" w:rsidRPr="00F5387A">
        <w:t>расширять</w:t>
      </w:r>
      <w:r w:rsidR="002477D4" w:rsidRPr="00F5387A">
        <w:t xml:space="preserve"> </w:t>
      </w:r>
      <w:r w:rsidR="00A65E40" w:rsidRPr="00F5387A">
        <w:t>это</w:t>
      </w:r>
      <w:r w:rsidR="002477D4" w:rsidRPr="00F5387A">
        <w:t xml:space="preserve"> </w:t>
      </w:r>
      <w:r w:rsidR="00A65E40" w:rsidRPr="00F5387A">
        <w:t>на</w:t>
      </w:r>
      <w:r w:rsidR="002477D4" w:rsidRPr="00F5387A">
        <w:t xml:space="preserve"> </w:t>
      </w:r>
      <w:r w:rsidR="00A65E40" w:rsidRPr="00F5387A">
        <w:t>всю</w:t>
      </w:r>
      <w:r w:rsidR="002477D4" w:rsidRPr="00F5387A">
        <w:t xml:space="preserve"> </w:t>
      </w:r>
      <w:r w:rsidR="00A65E40" w:rsidRPr="00F5387A">
        <w:t>страну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сказала</w:t>
      </w:r>
      <w:r w:rsidR="002477D4" w:rsidRPr="00F5387A">
        <w:t xml:space="preserve"> </w:t>
      </w:r>
      <w:r w:rsidR="00A65E40" w:rsidRPr="00F5387A">
        <w:t>Голикова</w:t>
      </w:r>
      <w:r w:rsidR="002477D4" w:rsidRPr="00F5387A">
        <w:t xml:space="preserve"> </w:t>
      </w:r>
      <w:r w:rsidR="00A65E40" w:rsidRPr="00F5387A">
        <w:t>журналистам.</w:t>
      </w:r>
    </w:p>
    <w:p w:rsidR="00A65E40" w:rsidRPr="00F5387A" w:rsidRDefault="00A65E40" w:rsidP="00A65E40">
      <w:r w:rsidRPr="00F5387A">
        <w:lastRenderedPageBreak/>
        <w:t>Она</w:t>
      </w:r>
      <w:r w:rsidR="002477D4" w:rsidRPr="00F5387A">
        <w:t xml:space="preserve"> </w:t>
      </w:r>
      <w:r w:rsidRPr="00F5387A">
        <w:t>отметила,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сейчас</w:t>
      </w:r>
      <w:r w:rsidR="002477D4" w:rsidRPr="00F5387A">
        <w:t xml:space="preserve"> </w:t>
      </w:r>
      <w:r w:rsidRPr="00F5387A">
        <w:t>распространение</w:t>
      </w:r>
      <w:r w:rsidR="002477D4" w:rsidRPr="00F5387A">
        <w:t xml:space="preserve"> </w:t>
      </w:r>
      <w:r w:rsidRPr="00F5387A">
        <w:t>системы</w:t>
      </w:r>
      <w:r w:rsidR="002477D4" w:rsidRPr="00F5387A">
        <w:t xml:space="preserve"> </w:t>
      </w:r>
      <w:r w:rsidRPr="00F5387A">
        <w:t>пойдет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быстрыми</w:t>
      </w:r>
      <w:r w:rsidR="002477D4" w:rsidRPr="00F5387A">
        <w:t xml:space="preserve"> </w:t>
      </w:r>
      <w:r w:rsidRPr="00F5387A">
        <w:t>темпами,</w:t>
      </w:r>
      <w:r w:rsidR="002477D4" w:rsidRPr="00F5387A">
        <w:t xml:space="preserve"> </w:t>
      </w:r>
      <w:r w:rsidRPr="00F5387A">
        <w:t>потому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текущем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данную</w:t>
      </w:r>
      <w:r w:rsidR="002477D4" w:rsidRPr="00F5387A">
        <w:t xml:space="preserve"> </w:t>
      </w:r>
      <w:r w:rsidRPr="00F5387A">
        <w:t>цель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выделено</w:t>
      </w:r>
      <w:r w:rsidR="002477D4" w:rsidRPr="00F5387A">
        <w:t xml:space="preserve"> </w:t>
      </w:r>
      <w:r w:rsidRPr="00F5387A">
        <w:t>16,5</w:t>
      </w:r>
      <w:r w:rsidR="002477D4" w:rsidRPr="00F5387A">
        <w:t xml:space="preserve"> </w:t>
      </w:r>
      <w:r w:rsidRPr="00F5387A">
        <w:t>миллиарда</w:t>
      </w:r>
      <w:r w:rsidR="002477D4" w:rsidRPr="00F5387A">
        <w:t xml:space="preserve"> </w:t>
      </w:r>
      <w:r w:rsidRPr="00F5387A">
        <w:t>рублей,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существенно</w:t>
      </w:r>
      <w:r w:rsidR="002477D4" w:rsidRPr="00F5387A">
        <w:t xml:space="preserve"> </w:t>
      </w:r>
      <w:r w:rsidRPr="00F5387A">
        <w:t>больше,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предыдущие.</w:t>
      </w:r>
    </w:p>
    <w:p w:rsidR="00A65E40" w:rsidRPr="00F5387A" w:rsidRDefault="00833A5F" w:rsidP="00A65E40">
      <w:r w:rsidRPr="00F5387A">
        <w:t>«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нам</w:t>
      </w:r>
      <w:r w:rsidR="002477D4" w:rsidRPr="00F5387A">
        <w:t xml:space="preserve"> </w:t>
      </w:r>
      <w:r w:rsidR="00A65E40" w:rsidRPr="00F5387A">
        <w:t>же</w:t>
      </w:r>
      <w:r w:rsidR="002477D4" w:rsidRPr="00F5387A">
        <w:t xml:space="preserve"> </w:t>
      </w:r>
      <w:r w:rsidR="00A65E40" w:rsidRPr="00F5387A">
        <w:t>очень</w:t>
      </w:r>
      <w:r w:rsidR="002477D4" w:rsidRPr="00F5387A">
        <w:t xml:space="preserve"> </w:t>
      </w:r>
      <w:r w:rsidR="00A65E40" w:rsidRPr="00F5387A">
        <w:t>важно</w:t>
      </w:r>
      <w:r w:rsidR="002477D4" w:rsidRPr="00F5387A">
        <w:t xml:space="preserve"> </w:t>
      </w:r>
      <w:r w:rsidR="00A65E40" w:rsidRPr="00F5387A">
        <w:t>создать</w:t>
      </w:r>
      <w:r w:rsidR="002477D4" w:rsidRPr="00F5387A">
        <w:t xml:space="preserve"> </w:t>
      </w:r>
      <w:r w:rsidR="00A65E40" w:rsidRPr="00F5387A">
        <w:t>инфраструктуру.</w:t>
      </w:r>
      <w:r w:rsidR="002477D4" w:rsidRPr="00F5387A">
        <w:t xml:space="preserve"> </w:t>
      </w:r>
      <w:r w:rsidR="00A65E40" w:rsidRPr="00F5387A">
        <w:t>У</w:t>
      </w:r>
      <w:r w:rsidR="002477D4" w:rsidRPr="00F5387A">
        <w:t xml:space="preserve"> </w:t>
      </w:r>
      <w:r w:rsidR="00A65E40" w:rsidRPr="00F5387A">
        <w:t>нас</w:t>
      </w:r>
      <w:r w:rsidR="002477D4" w:rsidRPr="00F5387A">
        <w:t xml:space="preserve"> </w:t>
      </w:r>
      <w:r w:rsidR="00A65E40" w:rsidRPr="00F5387A">
        <w:t>же</w:t>
      </w:r>
      <w:r w:rsidR="002477D4" w:rsidRPr="00F5387A">
        <w:t xml:space="preserve"> </w:t>
      </w:r>
      <w:r w:rsidR="00A65E40" w:rsidRPr="00F5387A">
        <w:t>были</w:t>
      </w:r>
      <w:r w:rsidR="002477D4" w:rsidRPr="00F5387A">
        <w:t xml:space="preserve"> </w:t>
      </w:r>
      <w:r w:rsidR="00A65E40" w:rsidRPr="00F5387A">
        <w:t>только</w:t>
      </w:r>
      <w:r w:rsidR="002477D4" w:rsidRPr="00F5387A">
        <w:t xml:space="preserve"> </w:t>
      </w:r>
      <w:r w:rsidR="00A65E40" w:rsidRPr="00F5387A">
        <w:t>пилотные</w:t>
      </w:r>
      <w:r w:rsidR="002477D4" w:rsidRPr="00F5387A">
        <w:t xml:space="preserve"> </w:t>
      </w:r>
      <w:r w:rsidR="00A65E40" w:rsidRPr="00F5387A">
        <w:t>регионы,</w:t>
      </w:r>
      <w:r w:rsidR="002477D4" w:rsidRPr="00F5387A">
        <w:t xml:space="preserve"> </w:t>
      </w:r>
      <w:r w:rsidR="00A65E40" w:rsidRPr="00F5387A">
        <w:t>а</w:t>
      </w:r>
      <w:r w:rsidR="002477D4" w:rsidRPr="00F5387A">
        <w:t xml:space="preserve"> </w:t>
      </w:r>
      <w:r w:rsidR="00A65E40" w:rsidRPr="00F5387A">
        <w:t>сейчас</w:t>
      </w:r>
      <w:r w:rsidR="002477D4" w:rsidRPr="00F5387A">
        <w:t xml:space="preserve"> </w:t>
      </w:r>
      <w:r w:rsidR="00A65E40" w:rsidRPr="00F5387A">
        <w:t>нам</w:t>
      </w:r>
      <w:r w:rsidR="002477D4" w:rsidRPr="00F5387A">
        <w:t xml:space="preserve"> </w:t>
      </w:r>
      <w:r w:rsidR="00A65E40" w:rsidRPr="00F5387A">
        <w:t>нужно</w:t>
      </w:r>
      <w:r w:rsidR="002477D4" w:rsidRPr="00F5387A">
        <w:t xml:space="preserve"> </w:t>
      </w:r>
      <w:r w:rsidR="00A65E40" w:rsidRPr="00F5387A">
        <w:t>охватить</w:t>
      </w:r>
      <w:r w:rsidR="002477D4" w:rsidRPr="00F5387A">
        <w:t xml:space="preserve"> </w:t>
      </w:r>
      <w:r w:rsidR="00A65E40" w:rsidRPr="00F5387A">
        <w:t>всю</w:t>
      </w:r>
      <w:r w:rsidR="002477D4" w:rsidRPr="00F5387A">
        <w:t xml:space="preserve"> </w:t>
      </w:r>
      <w:r w:rsidR="00A65E40" w:rsidRPr="00F5387A">
        <w:t>страну.</w:t>
      </w:r>
      <w:r w:rsidR="002477D4" w:rsidRPr="00F5387A">
        <w:t xml:space="preserve"> </w:t>
      </w:r>
      <w:r w:rsidR="00A65E40" w:rsidRPr="00F5387A">
        <w:t>Нужно</w:t>
      </w:r>
      <w:r w:rsidR="002477D4" w:rsidRPr="00F5387A">
        <w:t xml:space="preserve"> </w:t>
      </w:r>
      <w:r w:rsidR="00A65E40" w:rsidRPr="00F5387A">
        <w:t>подготовить</w:t>
      </w:r>
      <w:r w:rsidR="002477D4" w:rsidRPr="00F5387A">
        <w:t xml:space="preserve"> </w:t>
      </w:r>
      <w:r w:rsidR="00A65E40" w:rsidRPr="00F5387A">
        <w:t>соответствующие</w:t>
      </w:r>
      <w:r w:rsidR="002477D4" w:rsidRPr="00F5387A">
        <w:t xml:space="preserve"> </w:t>
      </w:r>
      <w:r w:rsidR="00A65E40" w:rsidRPr="00F5387A">
        <w:t>кадры.</w:t>
      </w:r>
      <w:r w:rsidR="002477D4" w:rsidRPr="00F5387A">
        <w:t xml:space="preserve"> </w:t>
      </w:r>
      <w:r w:rsidR="00A65E40" w:rsidRPr="00F5387A">
        <w:t>Это</w:t>
      </w:r>
      <w:r w:rsidR="002477D4" w:rsidRPr="00F5387A">
        <w:t xml:space="preserve"> </w:t>
      </w:r>
      <w:r w:rsidR="00A65E40" w:rsidRPr="00F5387A">
        <w:t>же</w:t>
      </w:r>
      <w:r w:rsidR="002477D4" w:rsidRPr="00F5387A">
        <w:t xml:space="preserve"> </w:t>
      </w:r>
      <w:r w:rsidR="00A65E40" w:rsidRPr="00F5387A">
        <w:t>не</w:t>
      </w:r>
      <w:r w:rsidR="002477D4" w:rsidRPr="00F5387A">
        <w:t xml:space="preserve"> </w:t>
      </w:r>
      <w:r w:rsidR="00A65E40" w:rsidRPr="00F5387A">
        <w:t>совсем</w:t>
      </w:r>
      <w:r w:rsidR="002477D4" w:rsidRPr="00F5387A">
        <w:t xml:space="preserve"> </w:t>
      </w:r>
      <w:r w:rsidR="00A65E40" w:rsidRPr="00F5387A">
        <w:t>социальное</w:t>
      </w:r>
      <w:r w:rsidR="002477D4" w:rsidRPr="00F5387A">
        <w:t xml:space="preserve"> </w:t>
      </w:r>
      <w:r w:rsidR="00A65E40" w:rsidRPr="00F5387A">
        <w:t>обслуживание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том</w:t>
      </w:r>
      <w:r w:rsidR="002477D4" w:rsidRPr="00F5387A">
        <w:t xml:space="preserve"> </w:t>
      </w:r>
      <w:r w:rsidR="00A65E40" w:rsidRPr="00F5387A">
        <w:t>виде,</w:t>
      </w:r>
      <w:r w:rsidR="002477D4" w:rsidRPr="00F5387A">
        <w:t xml:space="preserve"> </w:t>
      </w:r>
      <w:r w:rsidR="00A65E40" w:rsidRPr="00F5387A">
        <w:t>к</w:t>
      </w:r>
      <w:r w:rsidR="002477D4" w:rsidRPr="00F5387A">
        <w:t xml:space="preserve"> </w:t>
      </w:r>
      <w:r w:rsidR="00A65E40" w:rsidRPr="00F5387A">
        <w:t>которому</w:t>
      </w:r>
      <w:r w:rsidR="002477D4" w:rsidRPr="00F5387A">
        <w:t xml:space="preserve"> </w:t>
      </w:r>
      <w:r w:rsidR="00A65E40" w:rsidRPr="00F5387A">
        <w:t>мы</w:t>
      </w:r>
      <w:r w:rsidR="002477D4" w:rsidRPr="00F5387A">
        <w:t xml:space="preserve"> </w:t>
      </w:r>
      <w:r w:rsidR="00A65E40" w:rsidRPr="00F5387A">
        <w:t>привыкли.</w:t>
      </w:r>
      <w:r w:rsidR="002477D4" w:rsidRPr="00F5387A">
        <w:t xml:space="preserve"> </w:t>
      </w:r>
      <w:r w:rsidR="00A65E40" w:rsidRPr="00F5387A">
        <w:t>Это</w:t>
      </w:r>
      <w:r w:rsidR="002477D4" w:rsidRPr="00F5387A">
        <w:t xml:space="preserve"> </w:t>
      </w:r>
      <w:r w:rsidR="00A65E40" w:rsidRPr="00F5387A">
        <w:t>специально</w:t>
      </w:r>
      <w:r w:rsidR="002477D4" w:rsidRPr="00F5387A">
        <w:t xml:space="preserve"> </w:t>
      </w:r>
      <w:r w:rsidR="00A65E40" w:rsidRPr="00F5387A">
        <w:t>обученные</w:t>
      </w:r>
      <w:r w:rsidR="002477D4" w:rsidRPr="00F5387A">
        <w:t xml:space="preserve"> </w:t>
      </w:r>
      <w:r w:rsidR="00A65E40" w:rsidRPr="00F5387A">
        <w:t>люди,</w:t>
      </w:r>
      <w:r w:rsidR="002477D4" w:rsidRPr="00F5387A">
        <w:t xml:space="preserve"> </w:t>
      </w:r>
      <w:r w:rsidR="00A65E40" w:rsidRPr="00F5387A">
        <w:t>потому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на</w:t>
      </w:r>
      <w:r w:rsidR="002477D4" w:rsidRPr="00F5387A">
        <w:t xml:space="preserve"> </w:t>
      </w:r>
      <w:r w:rsidR="00A65E40" w:rsidRPr="00F5387A">
        <w:t>самом</w:t>
      </w:r>
      <w:r w:rsidR="002477D4" w:rsidRPr="00F5387A">
        <w:t xml:space="preserve"> </w:t>
      </w:r>
      <w:r w:rsidR="00A65E40" w:rsidRPr="00F5387A">
        <w:t>деле</w:t>
      </w:r>
      <w:r w:rsidR="002477D4" w:rsidRPr="00F5387A">
        <w:t xml:space="preserve"> </w:t>
      </w:r>
      <w:r w:rsidR="00A65E40" w:rsidRPr="00F5387A">
        <w:t>смысл</w:t>
      </w:r>
      <w:r w:rsidR="002477D4" w:rsidRPr="00F5387A">
        <w:t xml:space="preserve"> </w:t>
      </w:r>
      <w:r w:rsidR="00A65E40" w:rsidRPr="00F5387A">
        <w:t>долговременного</w:t>
      </w:r>
      <w:r w:rsidR="002477D4" w:rsidRPr="00F5387A">
        <w:t xml:space="preserve"> </w:t>
      </w:r>
      <w:r w:rsidR="00A65E40" w:rsidRPr="00F5387A">
        <w:t>ухода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это</w:t>
      </w:r>
      <w:r w:rsidR="002477D4" w:rsidRPr="00F5387A">
        <w:t xml:space="preserve"> </w:t>
      </w:r>
      <w:r w:rsidR="00A65E40" w:rsidRPr="00F5387A">
        <w:t>создание</w:t>
      </w:r>
      <w:r w:rsidR="002477D4" w:rsidRPr="00F5387A">
        <w:t xml:space="preserve"> </w:t>
      </w:r>
      <w:r w:rsidR="00A65E40" w:rsidRPr="00F5387A">
        <w:t>целой</w:t>
      </w:r>
      <w:r w:rsidR="002477D4" w:rsidRPr="00F5387A">
        <w:t xml:space="preserve"> </w:t>
      </w:r>
      <w:r w:rsidR="00A65E40" w:rsidRPr="00F5387A">
        <w:t>отрасли</w:t>
      </w:r>
      <w:r w:rsidR="002477D4" w:rsidRPr="00F5387A">
        <w:t xml:space="preserve"> </w:t>
      </w:r>
      <w:r w:rsidR="00A65E40" w:rsidRPr="00F5387A">
        <w:t>экономики,</w:t>
      </w:r>
      <w:r w:rsidR="002477D4" w:rsidRPr="00F5387A">
        <w:t xml:space="preserve"> </w:t>
      </w:r>
      <w:r w:rsidR="00A65E40" w:rsidRPr="00F5387A">
        <w:t>которая</w:t>
      </w:r>
      <w:r w:rsidR="002477D4" w:rsidRPr="00F5387A">
        <w:t xml:space="preserve"> </w:t>
      </w:r>
      <w:r w:rsidR="00A65E40" w:rsidRPr="00F5387A">
        <w:t>связана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уходом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объяснила</w:t>
      </w:r>
      <w:r w:rsidR="002477D4" w:rsidRPr="00F5387A">
        <w:t xml:space="preserve"> </w:t>
      </w:r>
      <w:r w:rsidR="00A65E40" w:rsidRPr="00F5387A">
        <w:t>Голикова.</w:t>
      </w:r>
    </w:p>
    <w:p w:rsidR="00A65E40" w:rsidRPr="00F5387A" w:rsidRDefault="00A65E40" w:rsidP="00A65E40">
      <w:r w:rsidRPr="00F5387A">
        <w:t>Она</w:t>
      </w:r>
      <w:r w:rsidR="002477D4" w:rsidRPr="00F5387A">
        <w:t xml:space="preserve"> </w:t>
      </w:r>
      <w:r w:rsidRPr="00F5387A">
        <w:t>добавила,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одна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целей</w:t>
      </w:r>
      <w:r w:rsidR="002477D4" w:rsidRPr="00F5387A">
        <w:t xml:space="preserve"> </w:t>
      </w:r>
      <w:r w:rsidRPr="00F5387A">
        <w:t>проекта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высвободить</w:t>
      </w:r>
      <w:r w:rsidR="002477D4" w:rsidRPr="00F5387A">
        <w:t xml:space="preserve"> </w:t>
      </w:r>
      <w:r w:rsidRPr="00F5387A">
        <w:t>родственников,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осуществляют</w:t>
      </w:r>
      <w:r w:rsidR="002477D4" w:rsidRPr="00F5387A">
        <w:t xml:space="preserve"> </w:t>
      </w:r>
      <w:r w:rsidRPr="00F5387A">
        <w:t>уход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близкими,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могли</w:t>
      </w:r>
      <w:r w:rsidR="002477D4" w:rsidRPr="00F5387A">
        <w:t xml:space="preserve"> </w:t>
      </w:r>
      <w:r w:rsidRPr="00F5387A">
        <w:t>работать.</w:t>
      </w:r>
    </w:p>
    <w:p w:rsidR="00A65E40" w:rsidRPr="00F5387A" w:rsidRDefault="00A65E40" w:rsidP="00A65E40">
      <w:pPr>
        <w:pStyle w:val="2"/>
      </w:pPr>
      <w:bookmarkStart w:id="122" w:name="_Toc160429920"/>
      <w:r w:rsidRPr="00F5387A">
        <w:t>РИА</w:t>
      </w:r>
      <w:r w:rsidR="002477D4" w:rsidRPr="00F5387A">
        <w:t xml:space="preserve"> </w:t>
      </w:r>
      <w:r w:rsidRPr="00F5387A">
        <w:t>Новости,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Эксперимент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упрощенной</w:t>
      </w:r>
      <w:r w:rsidR="002477D4" w:rsidRPr="00F5387A">
        <w:t xml:space="preserve"> </w:t>
      </w:r>
      <w:r w:rsidRPr="00F5387A">
        <w:t>регистрации</w:t>
      </w:r>
      <w:r w:rsidR="002477D4" w:rsidRPr="00F5387A">
        <w:t xml:space="preserve"> </w:t>
      </w:r>
      <w:r w:rsidRPr="00F5387A">
        <w:t>бизнеса</w:t>
      </w:r>
      <w:r w:rsidR="002477D4" w:rsidRPr="00F5387A">
        <w:t xml:space="preserve"> </w:t>
      </w:r>
      <w:r w:rsidRPr="00F5387A">
        <w:t>стартует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РФ</w:t>
      </w:r>
      <w:bookmarkEnd w:id="122"/>
    </w:p>
    <w:p w:rsidR="00A65E40" w:rsidRPr="00F5387A" w:rsidRDefault="00A65E40" w:rsidP="00E369DB">
      <w:pPr>
        <w:pStyle w:val="3"/>
      </w:pPr>
      <w:bookmarkStart w:id="123" w:name="_Toc160429921"/>
      <w:r w:rsidRPr="00F5387A">
        <w:t>Эксперимент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реализации</w:t>
      </w:r>
      <w:r w:rsidR="002477D4" w:rsidRPr="00F5387A">
        <w:t xml:space="preserve"> </w:t>
      </w:r>
      <w:r w:rsidRPr="00F5387A">
        <w:t>комплексного</w:t>
      </w:r>
      <w:r w:rsidR="002477D4" w:rsidRPr="00F5387A">
        <w:t xml:space="preserve"> </w:t>
      </w:r>
      <w:r w:rsidRPr="00F5387A">
        <w:t>сервиса</w:t>
      </w:r>
      <w:r w:rsidR="002477D4" w:rsidRPr="00F5387A">
        <w:t xml:space="preserve"> </w:t>
      </w:r>
      <w:r w:rsidR="00833A5F" w:rsidRPr="00F5387A">
        <w:t>«</w:t>
      </w:r>
      <w:r w:rsidRPr="00F5387A">
        <w:t>Старт</w:t>
      </w:r>
      <w:r w:rsidR="002477D4" w:rsidRPr="00F5387A">
        <w:t xml:space="preserve"> </w:t>
      </w:r>
      <w:r w:rsidRPr="00F5387A">
        <w:t>бизнеса</w:t>
      </w:r>
      <w:r w:rsidR="002477D4" w:rsidRPr="00F5387A">
        <w:t xml:space="preserve"> </w:t>
      </w:r>
      <w:r w:rsidRPr="00F5387A">
        <w:t>онлайн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координатором</w:t>
      </w:r>
      <w:r w:rsidR="002477D4" w:rsidRPr="00F5387A">
        <w:t xml:space="preserve"> </w:t>
      </w:r>
      <w:r w:rsidRPr="00F5387A">
        <w:t>которого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Федеральная</w:t>
      </w:r>
      <w:r w:rsidR="002477D4" w:rsidRPr="00F5387A">
        <w:t xml:space="preserve"> </w:t>
      </w:r>
      <w:r w:rsidRPr="00F5387A">
        <w:t>налоговая</w:t>
      </w:r>
      <w:r w:rsidR="002477D4" w:rsidRPr="00F5387A">
        <w:t xml:space="preserve"> </w:t>
      </w:r>
      <w:r w:rsidRPr="00F5387A">
        <w:t>служба</w:t>
      </w:r>
      <w:r w:rsidR="002477D4" w:rsidRPr="00F5387A">
        <w:t xml:space="preserve"> </w:t>
      </w:r>
      <w:r w:rsidRPr="00F5387A">
        <w:t>(ФНС),</w:t>
      </w:r>
      <w:r w:rsidR="002477D4" w:rsidRPr="00F5387A">
        <w:t xml:space="preserve"> </w:t>
      </w:r>
      <w:r w:rsidRPr="00F5387A">
        <w:t>стартует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марта.</w:t>
      </w:r>
      <w:bookmarkEnd w:id="123"/>
    </w:p>
    <w:p w:rsidR="00A65E40" w:rsidRPr="00F5387A" w:rsidRDefault="00A65E40" w:rsidP="00A65E40">
      <w:r w:rsidRPr="00F5387A">
        <w:t>Эксперимент</w:t>
      </w:r>
      <w:r w:rsidR="002477D4" w:rsidRPr="00F5387A">
        <w:t xml:space="preserve"> </w:t>
      </w:r>
      <w:r w:rsidRPr="00F5387A">
        <w:t>продлится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2025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рамках</w:t>
      </w:r>
      <w:r w:rsidR="002477D4" w:rsidRPr="00F5387A">
        <w:t xml:space="preserve"> </w:t>
      </w:r>
      <w:r w:rsidRPr="00F5387A">
        <w:t>услуги</w:t>
      </w:r>
      <w:r w:rsidR="002477D4" w:rsidRPr="00F5387A">
        <w:t xml:space="preserve"> </w:t>
      </w:r>
      <w:r w:rsidRPr="00F5387A">
        <w:t>предприниматели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зарегистрировать</w:t>
      </w:r>
      <w:r w:rsidR="002477D4" w:rsidRPr="00F5387A">
        <w:t xml:space="preserve"> </w:t>
      </w:r>
      <w:r w:rsidRPr="00F5387A">
        <w:t>бизнес</w:t>
      </w:r>
      <w:r w:rsidR="002477D4" w:rsidRPr="00F5387A">
        <w:t xml:space="preserve"> </w:t>
      </w:r>
      <w:r w:rsidRPr="00F5387A">
        <w:t>онлайн,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электронную</w:t>
      </w:r>
      <w:r w:rsidR="002477D4" w:rsidRPr="00F5387A">
        <w:t xml:space="preserve"> </w:t>
      </w:r>
      <w:r w:rsidRPr="00F5387A">
        <w:t>подпись</w:t>
      </w:r>
      <w:r w:rsidR="002477D4" w:rsidRPr="00F5387A">
        <w:t xml:space="preserve"> </w:t>
      </w:r>
      <w:r w:rsidRPr="00F5387A">
        <w:t>без</w:t>
      </w:r>
      <w:r w:rsidR="002477D4" w:rsidRPr="00F5387A">
        <w:t xml:space="preserve"> </w:t>
      </w:r>
      <w:r w:rsidRPr="00F5387A">
        <w:t>личного</w:t>
      </w:r>
      <w:r w:rsidR="002477D4" w:rsidRPr="00F5387A">
        <w:t xml:space="preserve"> </w:t>
      </w:r>
      <w:r w:rsidRPr="00F5387A">
        <w:t>присутствия,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дистанционно</w:t>
      </w:r>
      <w:r w:rsidR="002477D4" w:rsidRPr="00F5387A">
        <w:t xml:space="preserve"> </w:t>
      </w:r>
      <w:r w:rsidRPr="00F5387A">
        <w:t>открыть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кредитной</w:t>
      </w:r>
      <w:r w:rsidR="002477D4" w:rsidRPr="00F5387A">
        <w:t xml:space="preserve"> </w:t>
      </w:r>
      <w:r w:rsidRPr="00F5387A">
        <w:t>организации.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всех</w:t>
      </w:r>
      <w:r w:rsidR="002477D4" w:rsidRPr="00F5387A">
        <w:t xml:space="preserve"> </w:t>
      </w:r>
      <w:r w:rsidRPr="00F5387A">
        <w:t>этапах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подтверждения</w:t>
      </w:r>
      <w:r w:rsidR="002477D4" w:rsidRPr="00F5387A">
        <w:t xml:space="preserve"> </w:t>
      </w:r>
      <w:r w:rsidRPr="00F5387A">
        <w:t>личности</w:t>
      </w:r>
      <w:r w:rsidR="002477D4" w:rsidRPr="00F5387A">
        <w:t xml:space="preserve"> </w:t>
      </w:r>
      <w:r w:rsidRPr="00F5387A">
        <w:t>заявителя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использоваться</w:t>
      </w:r>
      <w:r w:rsidR="002477D4" w:rsidRPr="00F5387A">
        <w:t xml:space="preserve"> </w:t>
      </w:r>
      <w:r w:rsidRPr="00F5387A">
        <w:t>Единая</w:t>
      </w:r>
      <w:r w:rsidR="002477D4" w:rsidRPr="00F5387A">
        <w:t xml:space="preserve"> </w:t>
      </w:r>
      <w:r w:rsidRPr="00F5387A">
        <w:t>биометрическая</w:t>
      </w:r>
      <w:r w:rsidR="002477D4" w:rsidRPr="00F5387A">
        <w:t xml:space="preserve"> </w:t>
      </w:r>
      <w:r w:rsidRPr="00F5387A">
        <w:t>система.</w:t>
      </w:r>
      <w:r w:rsidR="002477D4" w:rsidRPr="00F5387A">
        <w:t xml:space="preserve"> </w:t>
      </w:r>
      <w:r w:rsidRPr="00F5387A">
        <w:t>Участие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эксперименте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добровольной</w:t>
      </w:r>
      <w:r w:rsidR="002477D4" w:rsidRPr="00F5387A">
        <w:t xml:space="preserve"> </w:t>
      </w:r>
      <w:r w:rsidRPr="00F5387A">
        <w:t>основе.</w:t>
      </w:r>
    </w:p>
    <w:p w:rsidR="00A65E40" w:rsidRPr="00F5387A" w:rsidRDefault="00A65E40" w:rsidP="00A65E40">
      <w:r w:rsidRPr="00F5387A">
        <w:t>Механизмом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воспользоваться</w:t>
      </w:r>
      <w:r w:rsidR="002477D4" w:rsidRPr="00F5387A">
        <w:t xml:space="preserve"> </w:t>
      </w:r>
      <w:r w:rsidRPr="00F5387A">
        <w:t>физические</w:t>
      </w:r>
      <w:r w:rsidR="002477D4" w:rsidRPr="00F5387A">
        <w:t xml:space="preserve"> </w:t>
      </w:r>
      <w:r w:rsidRPr="00F5387A">
        <w:t>лица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регистрации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качестве</w:t>
      </w:r>
      <w:r w:rsidR="002477D4" w:rsidRPr="00F5387A">
        <w:t xml:space="preserve"> </w:t>
      </w:r>
      <w:r w:rsidRPr="00F5387A">
        <w:t>ИП,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те,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решил</w:t>
      </w:r>
      <w:r w:rsidR="002477D4" w:rsidRPr="00F5387A">
        <w:t xml:space="preserve"> </w:t>
      </w:r>
      <w:r w:rsidRPr="00F5387A">
        <w:t>создать</w:t>
      </w:r>
      <w:r w:rsidR="002477D4" w:rsidRPr="00F5387A">
        <w:t xml:space="preserve"> </w:t>
      </w:r>
      <w:r w:rsidRPr="00F5387A">
        <w:t>ООО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единственным</w:t>
      </w:r>
      <w:r w:rsidR="002477D4" w:rsidRPr="00F5387A">
        <w:t xml:space="preserve"> </w:t>
      </w:r>
      <w:r w:rsidRPr="00F5387A">
        <w:t>учредителем,</w:t>
      </w:r>
      <w:r w:rsidR="002477D4" w:rsidRPr="00F5387A">
        <w:t xml:space="preserve"> </w:t>
      </w:r>
      <w:r w:rsidRPr="00F5387A">
        <w:t>одновременно</w:t>
      </w:r>
      <w:r w:rsidR="002477D4" w:rsidRPr="00F5387A">
        <w:t xml:space="preserve"> </w:t>
      </w:r>
      <w:r w:rsidRPr="00F5387A">
        <w:t>осуществляющим</w:t>
      </w:r>
      <w:r w:rsidR="002477D4" w:rsidRPr="00F5387A">
        <w:t xml:space="preserve"> </w:t>
      </w:r>
      <w:r w:rsidRPr="00F5387A">
        <w:t>полномочия</w:t>
      </w:r>
      <w:r w:rsidR="002477D4" w:rsidRPr="00F5387A">
        <w:t xml:space="preserve"> </w:t>
      </w:r>
      <w:r w:rsidRPr="00F5387A">
        <w:t>единоличного</w:t>
      </w:r>
      <w:r w:rsidR="002477D4" w:rsidRPr="00F5387A">
        <w:t xml:space="preserve"> </w:t>
      </w:r>
      <w:r w:rsidRPr="00F5387A">
        <w:t>исполнительного</w:t>
      </w:r>
      <w:r w:rsidR="002477D4" w:rsidRPr="00F5387A">
        <w:t xml:space="preserve"> </w:t>
      </w:r>
      <w:r w:rsidRPr="00F5387A">
        <w:t>органа.</w:t>
      </w:r>
    </w:p>
    <w:p w:rsidR="00A65E40" w:rsidRPr="00F5387A" w:rsidRDefault="00A65E40" w:rsidP="00A65E40">
      <w:r w:rsidRPr="00F5387A">
        <w:t>Услуга</w:t>
      </w:r>
      <w:r w:rsidR="002477D4" w:rsidRPr="00F5387A">
        <w:t xml:space="preserve"> </w:t>
      </w:r>
      <w:r w:rsidRPr="00F5387A">
        <w:t>предоставляется</w:t>
      </w:r>
      <w:r w:rsidR="002477D4" w:rsidRPr="00F5387A">
        <w:t xml:space="preserve"> </w:t>
      </w:r>
      <w:r w:rsidRPr="00F5387A">
        <w:t>предпринимателям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обращении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электронному</w:t>
      </w:r>
      <w:r w:rsidR="002477D4" w:rsidRPr="00F5387A">
        <w:t xml:space="preserve"> </w:t>
      </w:r>
      <w:r w:rsidRPr="00F5387A">
        <w:t>сервису</w:t>
      </w:r>
      <w:r w:rsidR="002477D4" w:rsidRPr="00F5387A">
        <w:t xml:space="preserve"> </w:t>
      </w:r>
      <w:r w:rsidRPr="00F5387A">
        <w:t>ФНС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сервису</w:t>
      </w:r>
      <w:r w:rsidR="002477D4" w:rsidRPr="00F5387A">
        <w:t xml:space="preserve"> </w:t>
      </w:r>
      <w:r w:rsidRPr="00F5387A">
        <w:t>банка-участника</w:t>
      </w:r>
      <w:r w:rsidR="002477D4" w:rsidRPr="00F5387A">
        <w:t xml:space="preserve"> </w:t>
      </w:r>
      <w:r w:rsidRPr="00F5387A">
        <w:t>эксперимента.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подготовке</w:t>
      </w:r>
      <w:r w:rsidR="002477D4" w:rsidRPr="00F5387A">
        <w:t xml:space="preserve"> </w:t>
      </w:r>
      <w:r w:rsidRPr="00F5387A">
        <w:t>документов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регистрации</w:t>
      </w:r>
      <w:r w:rsidR="002477D4" w:rsidRPr="00F5387A">
        <w:t xml:space="preserve"> </w:t>
      </w:r>
      <w:r w:rsidRPr="00F5387A">
        <w:t>бизнеса</w:t>
      </w:r>
      <w:r w:rsidR="002477D4" w:rsidRPr="00F5387A">
        <w:t xml:space="preserve"> </w:t>
      </w:r>
      <w:r w:rsidRPr="00F5387A">
        <w:t>заявитель</w:t>
      </w:r>
      <w:r w:rsidR="002477D4" w:rsidRPr="00F5387A">
        <w:t xml:space="preserve"> </w:t>
      </w:r>
      <w:r w:rsidRPr="00F5387A">
        <w:t>выберет</w:t>
      </w:r>
      <w:r w:rsidR="002477D4" w:rsidRPr="00F5387A">
        <w:t xml:space="preserve"> </w:t>
      </w:r>
      <w:r w:rsidRPr="00F5387A">
        <w:t>банк,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котором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планирует</w:t>
      </w:r>
      <w:r w:rsidR="002477D4" w:rsidRPr="00F5387A">
        <w:t xml:space="preserve"> </w:t>
      </w:r>
      <w:r w:rsidRPr="00F5387A">
        <w:t>открыть</w:t>
      </w:r>
      <w:r w:rsidR="002477D4" w:rsidRPr="00F5387A">
        <w:t xml:space="preserve"> </w:t>
      </w:r>
      <w:r w:rsidRPr="00F5387A">
        <w:t>счет,</w:t>
      </w:r>
      <w:r w:rsidR="002477D4" w:rsidRPr="00F5387A">
        <w:t xml:space="preserve"> </w:t>
      </w:r>
      <w:r w:rsidRPr="00F5387A">
        <w:t>даст</w:t>
      </w:r>
      <w:r w:rsidR="002477D4" w:rsidRPr="00F5387A">
        <w:t xml:space="preserve"> </w:t>
      </w:r>
      <w:r w:rsidRPr="00F5387A">
        <w:t>согласие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удаленную</w:t>
      </w:r>
      <w:r w:rsidR="002477D4" w:rsidRPr="00F5387A">
        <w:t xml:space="preserve"> </w:t>
      </w:r>
      <w:r w:rsidRPr="00F5387A">
        <w:t>выдачу</w:t>
      </w:r>
      <w:r w:rsidR="002477D4" w:rsidRPr="00F5387A">
        <w:t xml:space="preserve"> </w:t>
      </w:r>
      <w:r w:rsidRPr="00F5387A">
        <w:t>электронной</w:t>
      </w:r>
      <w:r w:rsidR="002477D4" w:rsidRPr="00F5387A">
        <w:t xml:space="preserve"> </w:t>
      </w:r>
      <w:r w:rsidRPr="00F5387A">
        <w:t>подписи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направит</w:t>
      </w:r>
      <w:r w:rsidR="002477D4" w:rsidRPr="00F5387A">
        <w:t xml:space="preserve"> </w:t>
      </w:r>
      <w:r w:rsidRPr="00F5387A">
        <w:t>документы,</w:t>
      </w:r>
      <w:r w:rsidR="002477D4" w:rsidRPr="00F5387A">
        <w:t xml:space="preserve"> </w:t>
      </w:r>
      <w:r w:rsidRPr="00F5387A">
        <w:t>необходимые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регистрации</w:t>
      </w:r>
      <w:r w:rsidR="002477D4" w:rsidRPr="00F5387A">
        <w:t xml:space="preserve"> </w:t>
      </w:r>
      <w:r w:rsidRPr="00F5387A">
        <w:t>бизнеса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открытия</w:t>
      </w:r>
      <w:r w:rsidR="002477D4" w:rsidRPr="00F5387A">
        <w:t xml:space="preserve"> </w:t>
      </w:r>
      <w:r w:rsidRPr="00F5387A">
        <w:t>счета,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регистрирующий</w:t>
      </w:r>
      <w:r w:rsidR="002477D4" w:rsidRPr="00F5387A">
        <w:t xml:space="preserve"> </w:t>
      </w:r>
      <w:r w:rsidRPr="00F5387A">
        <w:t>орган</w:t>
      </w:r>
      <w:r w:rsidR="002477D4" w:rsidRPr="00F5387A">
        <w:t xml:space="preserve"> </w:t>
      </w:r>
      <w:r w:rsidRPr="00F5387A">
        <w:t>через</w:t>
      </w:r>
      <w:r w:rsidR="002477D4" w:rsidRPr="00F5387A">
        <w:t xml:space="preserve"> </w:t>
      </w:r>
      <w:r w:rsidRPr="00F5387A">
        <w:t>электронные</w:t>
      </w:r>
      <w:r w:rsidR="002477D4" w:rsidRPr="00F5387A">
        <w:t xml:space="preserve"> </w:t>
      </w:r>
      <w:r w:rsidRPr="00F5387A">
        <w:t>сервисы</w:t>
      </w:r>
      <w:r w:rsidR="002477D4" w:rsidRPr="00F5387A">
        <w:t xml:space="preserve"> </w:t>
      </w:r>
      <w:r w:rsidRPr="00F5387A">
        <w:t>ФНС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сервис</w:t>
      </w:r>
      <w:r w:rsidR="002477D4" w:rsidRPr="00F5387A">
        <w:t xml:space="preserve"> </w:t>
      </w:r>
      <w:r w:rsidRPr="00F5387A">
        <w:t>конкретного</w:t>
      </w:r>
      <w:r w:rsidR="002477D4" w:rsidRPr="00F5387A">
        <w:t xml:space="preserve"> </w:t>
      </w:r>
      <w:r w:rsidRPr="00F5387A">
        <w:t>банка-участника</w:t>
      </w:r>
      <w:r w:rsidR="002477D4" w:rsidRPr="00F5387A">
        <w:t xml:space="preserve"> </w:t>
      </w:r>
      <w:r w:rsidRPr="00F5387A">
        <w:t>эксперимента.</w:t>
      </w:r>
    </w:p>
    <w:p w:rsidR="00A65E40" w:rsidRPr="00F5387A" w:rsidRDefault="00A65E40" w:rsidP="00A65E40">
      <w:r w:rsidRPr="00F5387A">
        <w:t>Открыть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предприниматель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одном</w:t>
      </w:r>
      <w:r w:rsidR="002477D4" w:rsidRPr="00F5387A">
        <w:t xml:space="preserve"> </w:t>
      </w:r>
      <w:r w:rsidRPr="00F5387A">
        <w:t>банке-участнике</w:t>
      </w:r>
      <w:r w:rsidR="002477D4" w:rsidRPr="00F5387A">
        <w:t xml:space="preserve"> </w:t>
      </w:r>
      <w:r w:rsidRPr="00F5387A">
        <w:t>эксперимента.</w:t>
      </w:r>
    </w:p>
    <w:p w:rsidR="00A65E40" w:rsidRPr="00F5387A" w:rsidRDefault="00A65E40" w:rsidP="00A65E40">
      <w:r w:rsidRPr="00F5387A">
        <w:t>Эксперимент</w:t>
      </w:r>
      <w:r w:rsidR="002477D4" w:rsidRPr="00F5387A">
        <w:t xml:space="preserve"> </w:t>
      </w:r>
      <w:r w:rsidRPr="00F5387A">
        <w:t>проводится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участии</w:t>
      </w:r>
      <w:r w:rsidR="002477D4" w:rsidRPr="00F5387A">
        <w:t xml:space="preserve"> </w:t>
      </w:r>
      <w:r w:rsidRPr="00F5387A">
        <w:t>Минфина</w:t>
      </w:r>
      <w:r w:rsidR="002477D4" w:rsidRPr="00F5387A">
        <w:t xml:space="preserve"> </w:t>
      </w:r>
      <w:r w:rsidRPr="00F5387A">
        <w:t>РФ,</w:t>
      </w:r>
      <w:r w:rsidR="002477D4" w:rsidRPr="00F5387A">
        <w:t xml:space="preserve"> </w:t>
      </w:r>
      <w:r w:rsidRPr="00F5387A">
        <w:t>Банка</w:t>
      </w:r>
      <w:r w:rsidR="002477D4" w:rsidRPr="00F5387A">
        <w:t xml:space="preserve"> </w:t>
      </w:r>
      <w:r w:rsidRPr="00F5387A">
        <w:t>России,</w:t>
      </w:r>
      <w:r w:rsidR="002477D4" w:rsidRPr="00F5387A">
        <w:t xml:space="preserve"> </w:t>
      </w:r>
      <w:r w:rsidRPr="00F5387A">
        <w:t>Росфинмониторинга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оператора</w:t>
      </w:r>
      <w:r w:rsidR="002477D4" w:rsidRPr="00F5387A">
        <w:t xml:space="preserve"> </w:t>
      </w:r>
      <w:r w:rsidRPr="00F5387A">
        <w:t>Единой</w:t>
      </w:r>
      <w:r w:rsidR="002477D4" w:rsidRPr="00F5387A">
        <w:t xml:space="preserve"> </w:t>
      </w:r>
      <w:r w:rsidRPr="00F5387A">
        <w:t>биометрической</w:t>
      </w:r>
      <w:r w:rsidR="002477D4" w:rsidRPr="00F5387A">
        <w:t xml:space="preserve"> </w:t>
      </w:r>
      <w:r w:rsidRPr="00F5387A">
        <w:t>системы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АО</w:t>
      </w:r>
      <w:r w:rsidR="002477D4" w:rsidRPr="00F5387A">
        <w:t xml:space="preserve"> </w:t>
      </w:r>
      <w:r w:rsidR="00833A5F" w:rsidRPr="00F5387A">
        <w:t>«</w:t>
      </w:r>
      <w:r w:rsidRPr="00F5387A">
        <w:t>Центр</w:t>
      </w:r>
      <w:r w:rsidR="002477D4" w:rsidRPr="00F5387A">
        <w:t xml:space="preserve"> </w:t>
      </w:r>
      <w:r w:rsidRPr="00F5387A">
        <w:t>биометрических</w:t>
      </w:r>
      <w:r w:rsidR="002477D4" w:rsidRPr="00F5387A">
        <w:t xml:space="preserve"> </w:t>
      </w:r>
      <w:r w:rsidRPr="00F5387A">
        <w:t>технологий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обеспечивает</w:t>
      </w:r>
      <w:r w:rsidR="002477D4" w:rsidRPr="00F5387A">
        <w:t xml:space="preserve"> </w:t>
      </w:r>
      <w:r w:rsidRPr="00F5387A">
        <w:t>получение</w:t>
      </w:r>
      <w:r w:rsidR="002477D4" w:rsidRPr="00F5387A">
        <w:t xml:space="preserve"> </w:t>
      </w:r>
      <w:r w:rsidRPr="00F5387A">
        <w:t>физлицами</w:t>
      </w:r>
      <w:r w:rsidR="002477D4" w:rsidRPr="00F5387A">
        <w:t xml:space="preserve"> </w:t>
      </w:r>
      <w:r w:rsidRPr="00F5387A">
        <w:t>комплексного</w:t>
      </w:r>
      <w:r w:rsidR="002477D4" w:rsidRPr="00F5387A">
        <w:t xml:space="preserve"> </w:t>
      </w:r>
      <w:r w:rsidRPr="00F5387A">
        <w:t>сервиса,</w:t>
      </w:r>
      <w:r w:rsidR="002477D4" w:rsidRPr="00F5387A">
        <w:t xml:space="preserve"> </w:t>
      </w:r>
      <w:r w:rsidRPr="00F5387A">
        <w:t>необходимого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старта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развития</w:t>
      </w:r>
      <w:r w:rsidR="002477D4" w:rsidRPr="00F5387A">
        <w:t xml:space="preserve"> </w:t>
      </w:r>
      <w:r w:rsidRPr="00F5387A">
        <w:t>бизнеса,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призван</w:t>
      </w:r>
      <w:r w:rsidR="002477D4" w:rsidRPr="00F5387A">
        <w:t xml:space="preserve"> </w:t>
      </w:r>
      <w:r w:rsidRPr="00F5387A">
        <w:t>повысить</w:t>
      </w:r>
      <w:r w:rsidR="002477D4" w:rsidRPr="00F5387A">
        <w:t xml:space="preserve"> </w:t>
      </w:r>
      <w:r w:rsidRPr="00F5387A">
        <w:t>эффективность</w:t>
      </w:r>
      <w:r w:rsidR="002477D4" w:rsidRPr="00F5387A">
        <w:t xml:space="preserve"> </w:t>
      </w:r>
      <w:r w:rsidRPr="00F5387A">
        <w:t>дистанционного</w:t>
      </w:r>
      <w:r w:rsidR="002477D4" w:rsidRPr="00F5387A">
        <w:t xml:space="preserve"> </w:t>
      </w:r>
      <w:r w:rsidRPr="00F5387A">
        <w:t>взаимодействия</w:t>
      </w:r>
      <w:r w:rsidR="002477D4" w:rsidRPr="00F5387A">
        <w:t xml:space="preserve"> </w:t>
      </w:r>
      <w:r w:rsidRPr="00F5387A">
        <w:t>между</w:t>
      </w:r>
      <w:r w:rsidR="002477D4" w:rsidRPr="00F5387A">
        <w:t xml:space="preserve"> </w:t>
      </w:r>
      <w:r w:rsidRPr="00F5387A">
        <w:t>участниками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рамках</w:t>
      </w:r>
      <w:r w:rsidR="002477D4" w:rsidRPr="00F5387A">
        <w:t xml:space="preserve"> </w:t>
      </w:r>
      <w:r w:rsidRPr="00F5387A">
        <w:t>развития</w:t>
      </w:r>
      <w:r w:rsidR="002477D4" w:rsidRPr="00F5387A">
        <w:t xml:space="preserve"> </w:t>
      </w:r>
      <w:r w:rsidRPr="00F5387A">
        <w:t>электронного</w:t>
      </w:r>
      <w:r w:rsidR="002477D4" w:rsidRPr="00F5387A">
        <w:t xml:space="preserve"> </w:t>
      </w:r>
      <w:r w:rsidRPr="00F5387A">
        <w:t>документооборота.</w:t>
      </w:r>
    </w:p>
    <w:p w:rsidR="00A65E40" w:rsidRPr="00F5387A" w:rsidRDefault="00A65E40" w:rsidP="00A65E40">
      <w:pPr>
        <w:pStyle w:val="2"/>
      </w:pPr>
      <w:bookmarkStart w:id="124" w:name="_Toc160429922"/>
      <w:r w:rsidRPr="00F5387A">
        <w:lastRenderedPageBreak/>
        <w:t>РИА</w:t>
      </w:r>
      <w:r w:rsidR="002477D4" w:rsidRPr="00F5387A">
        <w:t xml:space="preserve"> </w:t>
      </w:r>
      <w:r w:rsidRPr="00F5387A">
        <w:t>Новости,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Роскомнадзор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ограничивать</w:t>
      </w:r>
      <w:r w:rsidR="002477D4" w:rsidRPr="00F5387A">
        <w:t xml:space="preserve"> </w:t>
      </w:r>
      <w:r w:rsidRPr="00F5387A">
        <w:t>доступ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сайтам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методами</w:t>
      </w:r>
      <w:r w:rsidR="002477D4" w:rsidRPr="00F5387A">
        <w:t xml:space="preserve"> </w:t>
      </w:r>
      <w:r w:rsidRPr="00F5387A">
        <w:t>обхода</w:t>
      </w:r>
      <w:r w:rsidR="002477D4" w:rsidRPr="00F5387A">
        <w:t xml:space="preserve"> </w:t>
      </w:r>
      <w:r w:rsidRPr="00F5387A">
        <w:t>блокировок</w:t>
      </w:r>
      <w:bookmarkEnd w:id="124"/>
    </w:p>
    <w:p w:rsidR="00A65E40" w:rsidRPr="00F5387A" w:rsidRDefault="00A65E40" w:rsidP="00E369DB">
      <w:pPr>
        <w:pStyle w:val="3"/>
      </w:pPr>
      <w:bookmarkStart w:id="125" w:name="_Toc160429923"/>
      <w:r w:rsidRPr="00F5387A">
        <w:t>Роскомнадзор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блокировать</w:t>
      </w:r>
      <w:r w:rsidR="002477D4" w:rsidRPr="00F5387A">
        <w:t xml:space="preserve"> </w:t>
      </w:r>
      <w:r w:rsidRPr="00F5387A">
        <w:t>информацию,</w:t>
      </w:r>
      <w:r w:rsidR="002477D4" w:rsidRPr="00F5387A">
        <w:t xml:space="preserve"> </w:t>
      </w:r>
      <w:r w:rsidRPr="00F5387A">
        <w:t>которая</w:t>
      </w:r>
      <w:r w:rsidR="002477D4" w:rsidRPr="00F5387A">
        <w:t xml:space="preserve"> </w:t>
      </w:r>
      <w:r w:rsidRPr="00F5387A">
        <w:t>популяризирует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рекламирует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обхода</w:t>
      </w:r>
      <w:r w:rsidR="002477D4" w:rsidRPr="00F5387A">
        <w:t xml:space="preserve"> </w:t>
      </w:r>
      <w:r w:rsidRPr="00F5387A">
        <w:t>блокировок,</w:t>
      </w:r>
      <w:r w:rsidR="002477D4" w:rsidRPr="00F5387A">
        <w:t xml:space="preserve"> </w:t>
      </w:r>
      <w:r w:rsidRPr="00F5387A">
        <w:t>например</w:t>
      </w:r>
      <w:r w:rsidR="002477D4" w:rsidRPr="00F5387A">
        <w:t xml:space="preserve"> </w:t>
      </w:r>
      <w:r w:rsidRPr="00F5387A">
        <w:t>VPN-сервисы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прокси-серверы,</w:t>
      </w:r>
      <w:r w:rsidR="002477D4" w:rsidRPr="00F5387A">
        <w:t xml:space="preserve"> </w:t>
      </w:r>
      <w:r w:rsidRPr="00F5387A">
        <w:t>следует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приказа</w:t>
      </w:r>
      <w:r w:rsidR="002477D4" w:rsidRPr="00F5387A">
        <w:t xml:space="preserve"> </w:t>
      </w:r>
      <w:r w:rsidRPr="00F5387A">
        <w:t>регулятора,</w:t>
      </w:r>
      <w:r w:rsidR="002477D4" w:rsidRPr="00F5387A">
        <w:t xml:space="preserve"> </w:t>
      </w:r>
      <w:r w:rsidRPr="00F5387A">
        <w:t>опубликованного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официальном</w:t>
      </w:r>
      <w:r w:rsidR="002477D4" w:rsidRPr="00F5387A">
        <w:t xml:space="preserve"> </w:t>
      </w:r>
      <w:r w:rsidRPr="00F5387A">
        <w:t>портале</w:t>
      </w:r>
      <w:r w:rsidR="002477D4" w:rsidRPr="00F5387A">
        <w:t xml:space="preserve"> </w:t>
      </w:r>
      <w:r w:rsidRPr="00F5387A">
        <w:t>правовых</w:t>
      </w:r>
      <w:r w:rsidR="002477D4" w:rsidRPr="00F5387A">
        <w:t xml:space="preserve"> </w:t>
      </w:r>
      <w:r w:rsidRPr="00F5387A">
        <w:t>актов.</w:t>
      </w:r>
      <w:bookmarkEnd w:id="125"/>
    </w:p>
    <w:p w:rsidR="00A65E40" w:rsidRPr="00F5387A" w:rsidRDefault="00A65E40" w:rsidP="00A65E40">
      <w:r w:rsidRPr="00F5387A">
        <w:t>В</w:t>
      </w:r>
      <w:r w:rsidR="002477D4" w:rsidRPr="00F5387A">
        <w:t xml:space="preserve"> </w:t>
      </w:r>
      <w:r w:rsidRPr="00F5387A">
        <w:t>сентябре</w:t>
      </w:r>
      <w:r w:rsidR="002477D4" w:rsidRPr="00F5387A">
        <w:t xml:space="preserve"> </w:t>
      </w:r>
      <w:r w:rsidRPr="00F5387A">
        <w:t>Минцифры</w:t>
      </w:r>
      <w:r w:rsidR="002477D4" w:rsidRPr="00F5387A">
        <w:t xml:space="preserve"> </w:t>
      </w:r>
      <w:r w:rsidRPr="00F5387A">
        <w:t>опубликовало</w:t>
      </w:r>
      <w:r w:rsidR="002477D4" w:rsidRPr="00F5387A">
        <w:t xml:space="preserve"> </w:t>
      </w:r>
      <w:r w:rsidRPr="00F5387A">
        <w:t>соответствующий</w:t>
      </w:r>
      <w:r w:rsidR="002477D4" w:rsidRPr="00F5387A">
        <w:t xml:space="preserve"> </w:t>
      </w:r>
      <w:r w:rsidRPr="00F5387A">
        <w:t>проект</w:t>
      </w:r>
      <w:r w:rsidR="002477D4" w:rsidRPr="00F5387A">
        <w:t xml:space="preserve"> </w:t>
      </w:r>
      <w:r w:rsidRPr="00F5387A">
        <w:t>постановления</w:t>
      </w:r>
      <w:r w:rsidR="002477D4" w:rsidRPr="00F5387A">
        <w:t xml:space="preserve"> </w:t>
      </w:r>
      <w:r w:rsidRPr="00F5387A">
        <w:t>правительства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портале</w:t>
      </w:r>
      <w:r w:rsidR="002477D4" w:rsidRPr="00F5387A">
        <w:t xml:space="preserve"> </w:t>
      </w:r>
      <w:r w:rsidRPr="00F5387A">
        <w:t>проектов</w:t>
      </w:r>
      <w:r w:rsidR="002477D4" w:rsidRPr="00F5387A">
        <w:t xml:space="preserve"> </w:t>
      </w:r>
      <w:r w:rsidRPr="00F5387A">
        <w:t>нормативных</w:t>
      </w:r>
      <w:r w:rsidR="002477D4" w:rsidRPr="00F5387A">
        <w:t xml:space="preserve"> </w:t>
      </w:r>
      <w:r w:rsidRPr="00F5387A">
        <w:t>правовых</w:t>
      </w:r>
      <w:r w:rsidR="002477D4" w:rsidRPr="00F5387A">
        <w:t xml:space="preserve"> </w:t>
      </w:r>
      <w:r w:rsidRPr="00F5387A">
        <w:t>актов,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помощью</w:t>
      </w:r>
      <w:r w:rsidR="002477D4" w:rsidRPr="00F5387A">
        <w:t xml:space="preserve"> </w:t>
      </w:r>
      <w:r w:rsidRPr="00F5387A">
        <w:t>которого</w:t>
      </w:r>
      <w:r w:rsidR="002477D4" w:rsidRPr="00F5387A">
        <w:t xml:space="preserve"> </w:t>
      </w:r>
      <w:r w:rsidRPr="00F5387A">
        <w:t>Роскомнадзор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начать</w:t>
      </w:r>
      <w:r w:rsidR="002477D4" w:rsidRPr="00F5387A">
        <w:t xml:space="preserve"> </w:t>
      </w:r>
      <w:r w:rsidRPr="00F5387A">
        <w:t>блокировать</w:t>
      </w:r>
      <w:r w:rsidR="002477D4" w:rsidRPr="00F5387A">
        <w:t xml:space="preserve"> </w:t>
      </w:r>
      <w:r w:rsidRPr="00F5387A">
        <w:t>сайты,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содержат</w:t>
      </w:r>
      <w:r w:rsidR="002477D4" w:rsidRPr="00F5387A">
        <w:t xml:space="preserve"> </w:t>
      </w:r>
      <w:r w:rsidRPr="00F5387A">
        <w:t>информацию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методах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способах</w:t>
      </w:r>
      <w:r w:rsidR="002477D4" w:rsidRPr="00F5387A">
        <w:t xml:space="preserve"> </w:t>
      </w:r>
      <w:r w:rsidRPr="00F5387A">
        <w:t>обхода</w:t>
      </w:r>
      <w:r w:rsidR="002477D4" w:rsidRPr="00F5387A">
        <w:t xml:space="preserve"> </w:t>
      </w:r>
      <w:r w:rsidRPr="00F5387A">
        <w:t>блокировок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России.</w:t>
      </w:r>
    </w:p>
    <w:p w:rsidR="00A65E40" w:rsidRPr="00F5387A" w:rsidRDefault="00A65E40" w:rsidP="00A65E40">
      <w:r w:rsidRPr="00F5387A">
        <w:t>В</w:t>
      </w:r>
      <w:r w:rsidR="002477D4" w:rsidRPr="00F5387A">
        <w:t xml:space="preserve"> </w:t>
      </w:r>
      <w:r w:rsidRPr="00F5387A">
        <w:t>октябре</w:t>
      </w:r>
      <w:r w:rsidR="002477D4" w:rsidRPr="00F5387A">
        <w:t xml:space="preserve"> </w:t>
      </w:r>
      <w:r w:rsidRPr="00F5387A">
        <w:t>Роскомнадзор</w:t>
      </w:r>
      <w:r w:rsidR="002477D4" w:rsidRPr="00F5387A">
        <w:t xml:space="preserve"> </w:t>
      </w:r>
      <w:r w:rsidRPr="00F5387A">
        <w:t>сообщил,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согласно</w:t>
      </w:r>
      <w:r w:rsidR="002477D4" w:rsidRPr="00F5387A">
        <w:t xml:space="preserve"> </w:t>
      </w:r>
      <w:r w:rsidRPr="00F5387A">
        <w:t>проекту</w:t>
      </w:r>
      <w:r w:rsidR="002477D4" w:rsidRPr="00F5387A">
        <w:t xml:space="preserve"> </w:t>
      </w:r>
      <w:r w:rsidRPr="00F5387A">
        <w:t>постановления</w:t>
      </w:r>
      <w:r w:rsidR="002477D4" w:rsidRPr="00F5387A">
        <w:t xml:space="preserve"> </w:t>
      </w:r>
      <w:r w:rsidRPr="00F5387A">
        <w:t>правительства</w:t>
      </w:r>
      <w:r w:rsidR="002477D4" w:rsidRPr="00F5387A">
        <w:t xml:space="preserve"> </w:t>
      </w:r>
      <w:r w:rsidRPr="00F5387A">
        <w:t>РФ,</w:t>
      </w:r>
      <w:r w:rsidR="002477D4" w:rsidRPr="00F5387A">
        <w:t xml:space="preserve"> </w:t>
      </w:r>
      <w:r w:rsidRPr="00F5387A">
        <w:t>разработанному</w:t>
      </w:r>
      <w:r w:rsidR="002477D4" w:rsidRPr="00F5387A">
        <w:t xml:space="preserve"> </w:t>
      </w:r>
      <w:r w:rsidRPr="00F5387A">
        <w:t>Минцифры</w:t>
      </w:r>
      <w:r w:rsidR="002477D4" w:rsidRPr="00F5387A">
        <w:t xml:space="preserve"> </w:t>
      </w:r>
      <w:r w:rsidRPr="00F5387A">
        <w:t>России,</w:t>
      </w:r>
      <w:r w:rsidR="002477D4" w:rsidRPr="00F5387A">
        <w:t xml:space="preserve"> </w:t>
      </w:r>
      <w:r w:rsidRPr="00F5387A">
        <w:t>ведомство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самостоятельно</w:t>
      </w:r>
      <w:r w:rsidR="002477D4" w:rsidRPr="00F5387A">
        <w:t xml:space="preserve"> </w:t>
      </w:r>
      <w:r w:rsidRPr="00F5387A">
        <w:t>принимать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внесении</w:t>
      </w:r>
      <w:r w:rsidR="002477D4" w:rsidRPr="00F5387A">
        <w:t xml:space="preserve"> </w:t>
      </w:r>
      <w:r w:rsidRPr="00F5387A">
        <w:t>интернет-страниц,</w:t>
      </w:r>
      <w:r w:rsidR="002477D4" w:rsidRPr="00F5387A">
        <w:t xml:space="preserve"> </w:t>
      </w:r>
      <w:r w:rsidRPr="00F5387A">
        <w:t>содержащих</w:t>
      </w:r>
      <w:r w:rsidR="002477D4" w:rsidRPr="00F5387A">
        <w:t xml:space="preserve"> </w:t>
      </w:r>
      <w:r w:rsidRPr="00F5387A">
        <w:t>информацию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способах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методах</w:t>
      </w:r>
      <w:r w:rsidR="002477D4" w:rsidRPr="00F5387A">
        <w:t xml:space="preserve"> </w:t>
      </w:r>
      <w:r w:rsidRPr="00F5387A">
        <w:t>обхода</w:t>
      </w:r>
      <w:r w:rsidR="002477D4" w:rsidRPr="00F5387A">
        <w:t xml:space="preserve"> </w:t>
      </w:r>
      <w:r w:rsidRPr="00F5387A">
        <w:t>блокировок,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Единый</w:t>
      </w:r>
      <w:r w:rsidR="002477D4" w:rsidRPr="00F5387A">
        <w:t xml:space="preserve"> </w:t>
      </w:r>
      <w:r w:rsidRPr="00F5387A">
        <w:t>реестр</w:t>
      </w:r>
      <w:r w:rsidR="002477D4" w:rsidRPr="00F5387A">
        <w:t xml:space="preserve"> </w:t>
      </w:r>
      <w:r w:rsidRPr="00F5387A">
        <w:t>запрещенной</w:t>
      </w:r>
      <w:r w:rsidR="002477D4" w:rsidRPr="00F5387A">
        <w:t xml:space="preserve"> </w:t>
      </w:r>
      <w:r w:rsidRPr="00F5387A">
        <w:t>информации.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ноябре</w:t>
      </w:r>
      <w:r w:rsidR="002477D4" w:rsidRPr="00F5387A">
        <w:t xml:space="preserve"> </w:t>
      </w:r>
      <w:r w:rsidRPr="00F5387A">
        <w:t>РКН</w:t>
      </w:r>
      <w:r w:rsidR="002477D4" w:rsidRPr="00F5387A">
        <w:t xml:space="preserve"> </w:t>
      </w:r>
      <w:r w:rsidRPr="00F5387A">
        <w:t>получил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кабмина</w:t>
      </w:r>
      <w:r w:rsidR="002477D4" w:rsidRPr="00F5387A">
        <w:t xml:space="preserve"> </w:t>
      </w:r>
      <w:r w:rsidRPr="00F5387A">
        <w:t>соответствующие</w:t>
      </w:r>
      <w:r w:rsidR="002477D4" w:rsidRPr="00F5387A">
        <w:t xml:space="preserve"> </w:t>
      </w:r>
      <w:r w:rsidRPr="00F5387A">
        <w:t>полномочия.</w:t>
      </w:r>
    </w:p>
    <w:p w:rsidR="00A65E40" w:rsidRPr="00F5387A" w:rsidRDefault="00A65E40" w:rsidP="00A65E40">
      <w:r w:rsidRPr="00F5387A">
        <w:t>Позже</w:t>
      </w:r>
      <w:r w:rsidR="002477D4" w:rsidRPr="00F5387A">
        <w:t xml:space="preserve"> </w:t>
      </w:r>
      <w:r w:rsidRPr="00F5387A">
        <w:t>регулятор</w:t>
      </w:r>
      <w:r w:rsidR="002477D4" w:rsidRPr="00F5387A">
        <w:t xml:space="preserve"> </w:t>
      </w:r>
      <w:r w:rsidRPr="00F5387A">
        <w:t>представил</w:t>
      </w:r>
      <w:r w:rsidR="002477D4" w:rsidRPr="00F5387A">
        <w:t xml:space="preserve"> </w:t>
      </w:r>
      <w:r w:rsidRPr="00F5387A">
        <w:t>проект</w:t>
      </w:r>
      <w:r w:rsidR="002477D4" w:rsidRPr="00F5387A">
        <w:t xml:space="preserve"> </w:t>
      </w:r>
      <w:r w:rsidRPr="00F5387A">
        <w:t>приказа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портале</w:t>
      </w:r>
      <w:r w:rsidR="002477D4" w:rsidRPr="00F5387A">
        <w:t xml:space="preserve"> </w:t>
      </w:r>
      <w:r w:rsidRPr="00F5387A">
        <w:t>проектов</w:t>
      </w:r>
      <w:r w:rsidR="002477D4" w:rsidRPr="00F5387A">
        <w:t xml:space="preserve"> </w:t>
      </w:r>
      <w:r w:rsidRPr="00F5387A">
        <w:t>нормативных</w:t>
      </w:r>
      <w:r w:rsidR="002477D4" w:rsidRPr="00F5387A">
        <w:t xml:space="preserve"> </w:t>
      </w:r>
      <w:r w:rsidRPr="00F5387A">
        <w:t>правовых</w:t>
      </w:r>
      <w:r w:rsidR="002477D4" w:rsidRPr="00F5387A">
        <w:t xml:space="preserve"> </w:t>
      </w:r>
      <w:r w:rsidRPr="00F5387A">
        <w:t>актов,</w:t>
      </w:r>
      <w:r w:rsidR="002477D4" w:rsidRPr="00F5387A">
        <w:t xml:space="preserve"> </w:t>
      </w:r>
      <w:r w:rsidRPr="00F5387A">
        <w:t>вступающий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силу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котором</w:t>
      </w:r>
      <w:r w:rsidR="002477D4" w:rsidRPr="00F5387A">
        <w:t xml:space="preserve"> </w:t>
      </w:r>
      <w:r w:rsidRPr="00F5387A">
        <w:t>сказано,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ведомство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ограничить</w:t>
      </w:r>
      <w:r w:rsidR="002477D4" w:rsidRPr="00F5387A">
        <w:t xml:space="preserve"> </w:t>
      </w:r>
      <w:r w:rsidRPr="00F5387A">
        <w:t>доступ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сайтам,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содержат</w:t>
      </w:r>
      <w:r w:rsidR="002477D4" w:rsidRPr="00F5387A">
        <w:t xml:space="preserve"> </w:t>
      </w:r>
      <w:r w:rsidRPr="00F5387A">
        <w:t>информацию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обходе</w:t>
      </w:r>
      <w:r w:rsidR="002477D4" w:rsidRPr="00F5387A">
        <w:t xml:space="preserve"> </w:t>
      </w:r>
      <w:r w:rsidRPr="00F5387A">
        <w:t>блокировок.</w:t>
      </w:r>
    </w:p>
    <w:p w:rsidR="00A65E40" w:rsidRPr="00F5387A" w:rsidRDefault="00A65E40" w:rsidP="00A65E40">
      <w:pPr>
        <w:pStyle w:val="2"/>
      </w:pPr>
      <w:bookmarkStart w:id="126" w:name="_Toc160429924"/>
      <w:r w:rsidRPr="00F5387A">
        <w:t>ТАСС,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Банки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справляются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обеспечением</w:t>
      </w:r>
      <w:r w:rsidR="002477D4" w:rsidRPr="00F5387A">
        <w:t xml:space="preserve"> </w:t>
      </w:r>
      <w:r w:rsidRPr="00F5387A">
        <w:t>экономики</w:t>
      </w:r>
      <w:r w:rsidR="002477D4" w:rsidRPr="00F5387A">
        <w:t xml:space="preserve"> </w:t>
      </w:r>
      <w:r w:rsidRPr="00F5387A">
        <w:t>финресурсами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условиях</w:t>
      </w:r>
      <w:r w:rsidR="002477D4" w:rsidRPr="00F5387A">
        <w:t xml:space="preserve"> </w:t>
      </w:r>
      <w:r w:rsidRPr="00F5387A">
        <w:t>санкций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Силуанов</w:t>
      </w:r>
      <w:bookmarkEnd w:id="126"/>
    </w:p>
    <w:p w:rsidR="00A65E40" w:rsidRPr="00F5387A" w:rsidRDefault="00A65E40" w:rsidP="00E369DB">
      <w:pPr>
        <w:pStyle w:val="3"/>
      </w:pPr>
      <w:bookmarkStart w:id="127" w:name="_Toc160429925"/>
      <w:r w:rsidRPr="00F5387A">
        <w:t>Российские</w:t>
      </w:r>
      <w:r w:rsidR="002477D4" w:rsidRPr="00F5387A">
        <w:t xml:space="preserve"> </w:t>
      </w:r>
      <w:r w:rsidRPr="00F5387A">
        <w:t>банки</w:t>
      </w:r>
      <w:r w:rsidR="002477D4" w:rsidRPr="00F5387A">
        <w:t xml:space="preserve"> </w:t>
      </w:r>
      <w:r w:rsidRPr="00F5387A">
        <w:t>хорошо</w:t>
      </w:r>
      <w:r w:rsidR="002477D4" w:rsidRPr="00F5387A">
        <w:t xml:space="preserve"> </w:t>
      </w:r>
      <w:r w:rsidRPr="00F5387A">
        <w:t>справляются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обеспечением</w:t>
      </w:r>
      <w:r w:rsidR="002477D4" w:rsidRPr="00F5387A">
        <w:t xml:space="preserve"> </w:t>
      </w:r>
      <w:r w:rsidRPr="00F5387A">
        <w:t>экономики</w:t>
      </w:r>
      <w:r w:rsidR="002477D4" w:rsidRPr="00F5387A">
        <w:t xml:space="preserve"> </w:t>
      </w:r>
      <w:r w:rsidRPr="00F5387A">
        <w:t>страны</w:t>
      </w:r>
      <w:r w:rsidR="002477D4" w:rsidRPr="00F5387A">
        <w:t xml:space="preserve"> </w:t>
      </w:r>
      <w:r w:rsidRPr="00F5387A">
        <w:t>финансовыми</w:t>
      </w:r>
      <w:r w:rsidR="002477D4" w:rsidRPr="00F5387A">
        <w:t xml:space="preserve"> </w:t>
      </w:r>
      <w:r w:rsidRPr="00F5387A">
        <w:t>ресурсами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условиях</w:t>
      </w:r>
      <w:r w:rsidR="002477D4" w:rsidRPr="00F5387A">
        <w:t xml:space="preserve"> </w:t>
      </w:r>
      <w:r w:rsidRPr="00F5387A">
        <w:t>внешних</w:t>
      </w:r>
      <w:r w:rsidR="002477D4" w:rsidRPr="00F5387A">
        <w:t xml:space="preserve"> </w:t>
      </w:r>
      <w:r w:rsidRPr="00F5387A">
        <w:t>ограничений.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эфире</w:t>
      </w:r>
      <w:r w:rsidR="002477D4" w:rsidRPr="00F5387A">
        <w:t xml:space="preserve"> </w:t>
      </w:r>
      <w:r w:rsidRPr="00F5387A">
        <w:t>телеканала</w:t>
      </w:r>
      <w:r w:rsidR="002477D4" w:rsidRPr="00F5387A">
        <w:t xml:space="preserve"> </w:t>
      </w:r>
      <w:r w:rsidR="00833A5F" w:rsidRPr="00F5387A">
        <w:t>«</w:t>
      </w:r>
      <w:r w:rsidRPr="00F5387A">
        <w:t>Россия-24</w:t>
      </w:r>
      <w:r w:rsidR="00833A5F" w:rsidRPr="00F5387A">
        <w:t>»</w:t>
      </w:r>
      <w:r w:rsidR="002477D4" w:rsidRPr="00F5387A">
        <w:t xml:space="preserve"> </w:t>
      </w:r>
      <w:r w:rsidRPr="00F5387A">
        <w:t>заявил</w:t>
      </w:r>
      <w:r w:rsidR="002477D4" w:rsidRPr="00F5387A">
        <w:t xml:space="preserve"> </w:t>
      </w:r>
      <w:r w:rsidRPr="00F5387A">
        <w:t>министр</w:t>
      </w:r>
      <w:r w:rsidR="002477D4" w:rsidRPr="00F5387A">
        <w:t xml:space="preserve"> </w:t>
      </w:r>
      <w:r w:rsidRPr="00F5387A">
        <w:t>финансов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Антон</w:t>
      </w:r>
      <w:r w:rsidR="002477D4" w:rsidRPr="00F5387A">
        <w:t xml:space="preserve"> </w:t>
      </w:r>
      <w:r w:rsidRPr="00F5387A">
        <w:t>Силуанов.</w:t>
      </w:r>
      <w:bookmarkEnd w:id="127"/>
    </w:p>
    <w:p w:rsidR="00A65E40" w:rsidRPr="00F5387A" w:rsidRDefault="00833A5F" w:rsidP="00A65E40">
      <w:r w:rsidRPr="00F5387A">
        <w:t>«</w:t>
      </w:r>
      <w:r w:rsidR="00A65E40" w:rsidRPr="00F5387A">
        <w:t>Первая</w:t>
      </w:r>
      <w:r w:rsidR="002477D4" w:rsidRPr="00F5387A">
        <w:t xml:space="preserve"> </w:t>
      </w:r>
      <w:r w:rsidR="00A65E40" w:rsidRPr="00F5387A">
        <w:t>задача</w:t>
      </w:r>
      <w:r w:rsidR="002477D4" w:rsidRPr="00F5387A">
        <w:t xml:space="preserve"> </w:t>
      </w:r>
      <w:r w:rsidR="00A65E40" w:rsidRPr="00F5387A">
        <w:t>[банков]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это</w:t>
      </w:r>
      <w:r w:rsidR="002477D4" w:rsidRPr="00F5387A">
        <w:t xml:space="preserve"> </w:t>
      </w:r>
      <w:r w:rsidR="00A65E40" w:rsidRPr="00F5387A">
        <w:t>обеспечить</w:t>
      </w:r>
      <w:r w:rsidR="002477D4" w:rsidRPr="00F5387A">
        <w:t xml:space="preserve"> </w:t>
      </w:r>
      <w:r w:rsidR="00A65E40" w:rsidRPr="00F5387A">
        <w:t>экономику</w:t>
      </w:r>
      <w:r w:rsidR="002477D4" w:rsidRPr="00F5387A">
        <w:t xml:space="preserve"> </w:t>
      </w:r>
      <w:r w:rsidR="00A65E40" w:rsidRPr="00F5387A">
        <w:t>ресурсами.</w:t>
      </w:r>
      <w:r w:rsidR="002477D4" w:rsidRPr="00F5387A">
        <w:t xml:space="preserve"> </w:t>
      </w:r>
      <w:r w:rsidR="00A65E40" w:rsidRPr="00F5387A">
        <w:t>Желательно</w:t>
      </w:r>
      <w:r w:rsidR="002477D4" w:rsidRPr="00F5387A">
        <w:t xml:space="preserve"> </w:t>
      </w:r>
      <w:r w:rsidRPr="00F5387A">
        <w:t>«</w:t>
      </w:r>
      <w:r w:rsidR="00A65E40" w:rsidRPr="00F5387A">
        <w:t>длинными</w:t>
      </w:r>
      <w:r w:rsidRPr="00F5387A">
        <w:t>»</w:t>
      </w:r>
      <w:r w:rsidR="002477D4" w:rsidRPr="00F5387A">
        <w:t xml:space="preserve"> </w:t>
      </w:r>
      <w:r w:rsidR="00A65E40" w:rsidRPr="00F5387A">
        <w:t>ресурсами,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тем,</w:t>
      </w:r>
      <w:r w:rsidR="002477D4" w:rsidRPr="00F5387A">
        <w:t xml:space="preserve"> </w:t>
      </w:r>
      <w:r w:rsidR="00A65E40" w:rsidRPr="00F5387A">
        <w:t>чтобы</w:t>
      </w:r>
      <w:r w:rsidR="002477D4" w:rsidRPr="00F5387A">
        <w:t xml:space="preserve"> </w:t>
      </w:r>
      <w:r w:rsidR="00A65E40" w:rsidRPr="00F5387A">
        <w:t>эти</w:t>
      </w:r>
      <w:r w:rsidR="002477D4" w:rsidRPr="00F5387A">
        <w:t xml:space="preserve"> </w:t>
      </w:r>
      <w:r w:rsidR="00A65E40" w:rsidRPr="00F5387A">
        <w:t>ресурсы</w:t>
      </w:r>
      <w:r w:rsidR="002477D4" w:rsidRPr="00F5387A">
        <w:t xml:space="preserve"> </w:t>
      </w:r>
      <w:r w:rsidR="00A65E40" w:rsidRPr="00F5387A">
        <w:t>могли</w:t>
      </w:r>
      <w:r w:rsidR="002477D4" w:rsidRPr="00F5387A">
        <w:t xml:space="preserve"> </w:t>
      </w:r>
      <w:r w:rsidR="00A65E40" w:rsidRPr="00F5387A">
        <w:t>не</w:t>
      </w:r>
      <w:r w:rsidR="002477D4" w:rsidRPr="00F5387A">
        <w:t xml:space="preserve"> </w:t>
      </w:r>
      <w:r w:rsidR="00A65E40" w:rsidRPr="00F5387A">
        <w:t>только</w:t>
      </w:r>
      <w:r w:rsidR="002477D4" w:rsidRPr="00F5387A">
        <w:t xml:space="preserve"> </w:t>
      </w:r>
      <w:r w:rsidR="00A65E40" w:rsidRPr="00F5387A">
        <w:t>обеспечивать</w:t>
      </w:r>
      <w:r w:rsidR="002477D4" w:rsidRPr="00F5387A">
        <w:t xml:space="preserve"> </w:t>
      </w:r>
      <w:r w:rsidR="00A65E40" w:rsidRPr="00F5387A">
        <w:t>текущие</w:t>
      </w:r>
      <w:r w:rsidR="002477D4" w:rsidRPr="00F5387A">
        <w:t xml:space="preserve"> </w:t>
      </w:r>
      <w:r w:rsidR="00A65E40" w:rsidRPr="00F5387A">
        <w:t>потребительские</w:t>
      </w:r>
      <w:r w:rsidR="002477D4" w:rsidRPr="00F5387A">
        <w:t xml:space="preserve"> </w:t>
      </w:r>
      <w:r w:rsidR="00A65E40" w:rsidRPr="00F5387A">
        <w:t>нужды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кредитовании,</w:t>
      </w:r>
      <w:r w:rsidR="002477D4" w:rsidRPr="00F5387A">
        <w:t xml:space="preserve"> </w:t>
      </w:r>
      <w:r w:rsidR="00A65E40" w:rsidRPr="00F5387A">
        <w:t>но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Pr="00F5387A">
        <w:t>«</w:t>
      </w:r>
      <w:r w:rsidR="00A65E40" w:rsidRPr="00F5387A">
        <w:t>длинные</w:t>
      </w:r>
      <w:r w:rsidRPr="00F5387A">
        <w:t>»</w:t>
      </w:r>
      <w:r w:rsidR="002477D4" w:rsidRPr="00F5387A">
        <w:t xml:space="preserve"> </w:t>
      </w:r>
      <w:r w:rsidR="00A65E40" w:rsidRPr="00F5387A">
        <w:t>деньги.</w:t>
      </w:r>
      <w:r w:rsidR="002477D4" w:rsidRPr="00F5387A">
        <w:t xml:space="preserve"> </w:t>
      </w:r>
      <w:r w:rsidR="00A65E40" w:rsidRPr="00F5387A">
        <w:t>Задача</w:t>
      </w:r>
      <w:r w:rsidR="002477D4" w:rsidRPr="00F5387A">
        <w:t xml:space="preserve"> </w:t>
      </w:r>
      <w:r w:rsidR="00A65E40" w:rsidRPr="00F5387A">
        <w:t>нашей</w:t>
      </w:r>
      <w:r w:rsidR="002477D4" w:rsidRPr="00F5387A">
        <w:t xml:space="preserve"> </w:t>
      </w:r>
      <w:r w:rsidR="00A65E40" w:rsidRPr="00F5387A">
        <w:t>банковской</w:t>
      </w:r>
      <w:r w:rsidR="002477D4" w:rsidRPr="00F5387A">
        <w:t xml:space="preserve"> </w:t>
      </w:r>
      <w:r w:rsidR="00A65E40" w:rsidRPr="00F5387A">
        <w:t>системы</w:t>
      </w:r>
      <w:r w:rsidR="002477D4" w:rsidRPr="00F5387A">
        <w:t xml:space="preserve"> </w:t>
      </w:r>
      <w:r w:rsidR="00A65E40" w:rsidRPr="00F5387A">
        <w:t>заключается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том,</w:t>
      </w:r>
      <w:r w:rsidR="002477D4" w:rsidRPr="00F5387A">
        <w:t xml:space="preserve"> </w:t>
      </w:r>
      <w:r w:rsidR="00A65E40" w:rsidRPr="00F5387A">
        <w:t>чтобы</w:t>
      </w:r>
      <w:r w:rsidR="002477D4" w:rsidRPr="00F5387A">
        <w:t xml:space="preserve"> </w:t>
      </w:r>
      <w:r w:rsidR="00A65E40" w:rsidRPr="00F5387A">
        <w:t>все</w:t>
      </w:r>
      <w:r w:rsidR="002477D4" w:rsidRPr="00F5387A">
        <w:t xml:space="preserve"> </w:t>
      </w:r>
      <w:r w:rsidR="00A65E40" w:rsidRPr="00F5387A">
        <w:t>ограничения,</w:t>
      </w:r>
      <w:r w:rsidR="002477D4" w:rsidRPr="00F5387A">
        <w:t xml:space="preserve"> </w:t>
      </w:r>
      <w:r w:rsidR="00A65E40" w:rsidRPr="00F5387A">
        <w:t>санкции,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которыми</w:t>
      </w:r>
      <w:r w:rsidR="002477D4" w:rsidRPr="00F5387A">
        <w:t xml:space="preserve"> </w:t>
      </w:r>
      <w:r w:rsidR="00A65E40" w:rsidRPr="00F5387A">
        <w:t>мы</w:t>
      </w:r>
      <w:r w:rsidR="002477D4" w:rsidRPr="00F5387A">
        <w:t xml:space="preserve"> </w:t>
      </w:r>
      <w:r w:rsidR="00A65E40" w:rsidRPr="00F5387A">
        <w:t>столкнулись,</w:t>
      </w:r>
      <w:r w:rsidR="002477D4" w:rsidRPr="00F5387A">
        <w:t xml:space="preserve"> </w:t>
      </w:r>
      <w:r w:rsidR="00A65E40" w:rsidRPr="00F5387A">
        <w:t>ограничения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потоку</w:t>
      </w:r>
      <w:r w:rsidR="002477D4" w:rsidRPr="00F5387A">
        <w:t xml:space="preserve"> </w:t>
      </w:r>
      <w:r w:rsidR="00A65E40" w:rsidRPr="00F5387A">
        <w:t>внешних</w:t>
      </w:r>
      <w:r w:rsidR="002477D4" w:rsidRPr="00F5387A">
        <w:t xml:space="preserve"> </w:t>
      </w:r>
      <w:r w:rsidR="00A65E40" w:rsidRPr="00F5387A">
        <w:t>инвестиций,</w:t>
      </w:r>
      <w:r w:rsidR="002477D4" w:rsidRPr="00F5387A">
        <w:t xml:space="preserve"> </w:t>
      </w:r>
      <w:r w:rsidR="00A65E40" w:rsidRPr="00F5387A">
        <w:t>были</w:t>
      </w:r>
      <w:r w:rsidR="002477D4" w:rsidRPr="00F5387A">
        <w:t xml:space="preserve"> </w:t>
      </w:r>
      <w:r w:rsidR="00A65E40" w:rsidRPr="00F5387A">
        <w:t>заменены</w:t>
      </w:r>
      <w:r w:rsidR="002477D4" w:rsidRPr="00F5387A">
        <w:t xml:space="preserve"> </w:t>
      </w:r>
      <w:r w:rsidR="00A65E40" w:rsidRPr="00F5387A">
        <w:t>внутренними</w:t>
      </w:r>
      <w:r w:rsidR="002477D4" w:rsidRPr="00F5387A">
        <w:t xml:space="preserve"> </w:t>
      </w:r>
      <w:r w:rsidR="00A65E40" w:rsidRPr="00F5387A">
        <w:t>финансовыми</w:t>
      </w:r>
      <w:r w:rsidR="002477D4" w:rsidRPr="00F5387A">
        <w:t xml:space="preserve"> </w:t>
      </w:r>
      <w:r w:rsidR="00A65E40" w:rsidRPr="00F5387A">
        <w:t>ресурсами.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хочу</w:t>
      </w:r>
      <w:r w:rsidR="002477D4" w:rsidRPr="00F5387A">
        <w:t xml:space="preserve"> </w:t>
      </w:r>
      <w:r w:rsidR="00A65E40" w:rsidRPr="00F5387A">
        <w:t>сказать,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банки</w:t>
      </w:r>
      <w:r w:rsidR="002477D4" w:rsidRPr="00F5387A">
        <w:t xml:space="preserve"> </w:t>
      </w:r>
      <w:r w:rsidR="00A65E40" w:rsidRPr="00F5387A">
        <w:t>прекрасно</w:t>
      </w:r>
      <w:r w:rsidR="002477D4" w:rsidRPr="00F5387A">
        <w:t xml:space="preserve"> </w:t>
      </w:r>
      <w:r w:rsidR="00A65E40" w:rsidRPr="00F5387A">
        <w:t>справляются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этим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сказал</w:t>
      </w:r>
      <w:r w:rsidR="002477D4" w:rsidRPr="00F5387A">
        <w:t xml:space="preserve"> </w:t>
      </w:r>
      <w:r w:rsidR="00A65E40" w:rsidRPr="00F5387A">
        <w:t>он.</w:t>
      </w:r>
    </w:p>
    <w:p w:rsidR="00A65E40" w:rsidRPr="00F5387A" w:rsidRDefault="00A65E40" w:rsidP="00A65E40">
      <w:r w:rsidRPr="00F5387A">
        <w:t>Силуанов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отметил,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российские</w:t>
      </w:r>
      <w:r w:rsidR="002477D4" w:rsidRPr="00F5387A">
        <w:t xml:space="preserve"> </w:t>
      </w:r>
      <w:r w:rsidRPr="00F5387A">
        <w:t>банки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идти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ногу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инновациями,</w:t>
      </w:r>
      <w:r w:rsidR="002477D4" w:rsidRPr="00F5387A">
        <w:t xml:space="preserve"> </w:t>
      </w:r>
      <w:r w:rsidRPr="00F5387A">
        <w:t>происходящими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мире.</w:t>
      </w:r>
    </w:p>
    <w:p w:rsidR="00A65E40" w:rsidRPr="00F5387A" w:rsidRDefault="00A65E40" w:rsidP="00A65E40">
      <w:pPr>
        <w:pStyle w:val="2"/>
      </w:pPr>
      <w:bookmarkStart w:id="128" w:name="_Toc160429926"/>
      <w:r w:rsidRPr="00F5387A">
        <w:lastRenderedPageBreak/>
        <w:t>ТАСС,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Динамика</w:t>
      </w:r>
      <w:r w:rsidR="002477D4" w:rsidRPr="00F5387A">
        <w:t xml:space="preserve"> </w:t>
      </w:r>
      <w:r w:rsidRPr="00F5387A">
        <w:t>экономики</w:t>
      </w:r>
      <w:r w:rsidR="002477D4" w:rsidRPr="00F5387A">
        <w:t xml:space="preserve"> </w:t>
      </w:r>
      <w:r w:rsidRPr="00F5387A">
        <w:t>позволит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выйти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устойчивый</w:t>
      </w:r>
      <w:r w:rsidR="002477D4" w:rsidRPr="00F5387A">
        <w:t xml:space="preserve"> </w:t>
      </w:r>
      <w:r w:rsidRPr="00F5387A">
        <w:t>рост</w:t>
      </w:r>
      <w:r w:rsidR="002477D4" w:rsidRPr="00F5387A">
        <w:t xml:space="preserve"> </w:t>
      </w:r>
      <w:r w:rsidRPr="00F5387A">
        <w:t>ВВП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3%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Решетников</w:t>
      </w:r>
      <w:bookmarkEnd w:id="128"/>
    </w:p>
    <w:p w:rsidR="00A65E40" w:rsidRPr="00F5387A" w:rsidRDefault="00A65E40" w:rsidP="00E369DB">
      <w:pPr>
        <w:pStyle w:val="3"/>
      </w:pPr>
      <w:bookmarkStart w:id="129" w:name="_Toc160429927"/>
      <w:r w:rsidRPr="00F5387A">
        <w:t>Экономические</w:t>
      </w:r>
      <w:r w:rsidR="002477D4" w:rsidRPr="00F5387A">
        <w:t xml:space="preserve"> </w:t>
      </w:r>
      <w:r w:rsidRPr="00F5387A">
        <w:t>решения,</w:t>
      </w:r>
      <w:r w:rsidR="002477D4" w:rsidRPr="00F5387A">
        <w:t xml:space="preserve"> </w:t>
      </w:r>
      <w:r w:rsidRPr="00F5387A">
        <w:t>заложенные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послании</w:t>
      </w:r>
      <w:r w:rsidR="002477D4" w:rsidRPr="00F5387A">
        <w:t xml:space="preserve"> </w:t>
      </w:r>
      <w:r w:rsidRPr="00F5387A">
        <w:t>президента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Владимира</w:t>
      </w:r>
      <w:r w:rsidR="002477D4" w:rsidRPr="00F5387A">
        <w:t xml:space="preserve"> </w:t>
      </w:r>
      <w:r w:rsidRPr="00F5387A">
        <w:t>Путина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собранию,</w:t>
      </w:r>
      <w:r w:rsidR="002477D4" w:rsidRPr="00F5387A">
        <w:t xml:space="preserve"> </w:t>
      </w:r>
      <w:r w:rsidRPr="00F5387A">
        <w:t>позволят</w:t>
      </w:r>
      <w:r w:rsidR="002477D4" w:rsidRPr="00F5387A">
        <w:t xml:space="preserve"> </w:t>
      </w:r>
      <w:r w:rsidRPr="00F5387A">
        <w:t>ВВП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выйти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устойчивый</w:t>
      </w:r>
      <w:r w:rsidR="002477D4" w:rsidRPr="00F5387A">
        <w:t xml:space="preserve"> </w:t>
      </w:r>
      <w:r w:rsidRPr="00F5387A">
        <w:t>годовой</w:t>
      </w:r>
      <w:r w:rsidR="002477D4" w:rsidRPr="00F5387A">
        <w:t xml:space="preserve"> </w:t>
      </w:r>
      <w:r w:rsidRPr="00F5387A">
        <w:t>рост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3%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году.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журналистам</w:t>
      </w:r>
      <w:r w:rsidR="002477D4" w:rsidRPr="00F5387A">
        <w:t xml:space="preserve"> </w:t>
      </w:r>
      <w:r w:rsidRPr="00F5387A">
        <w:t>сообщил</w:t>
      </w:r>
      <w:r w:rsidR="002477D4" w:rsidRPr="00F5387A">
        <w:t xml:space="preserve"> </w:t>
      </w:r>
      <w:r w:rsidRPr="00F5387A">
        <w:t>министр</w:t>
      </w:r>
      <w:r w:rsidR="002477D4" w:rsidRPr="00F5387A">
        <w:t xml:space="preserve"> </w:t>
      </w:r>
      <w:r w:rsidRPr="00F5387A">
        <w:t>экономического</w:t>
      </w:r>
      <w:r w:rsidR="002477D4" w:rsidRPr="00F5387A">
        <w:t xml:space="preserve"> </w:t>
      </w:r>
      <w:r w:rsidRPr="00F5387A">
        <w:t>развития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Максим</w:t>
      </w:r>
      <w:r w:rsidR="002477D4" w:rsidRPr="00F5387A">
        <w:t xml:space="preserve"> </w:t>
      </w:r>
      <w:r w:rsidRPr="00F5387A">
        <w:t>Решетников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полях</w:t>
      </w:r>
      <w:r w:rsidR="002477D4" w:rsidRPr="00F5387A">
        <w:t xml:space="preserve"> </w:t>
      </w:r>
      <w:r w:rsidRPr="00F5387A">
        <w:t>проходящей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Абу-Даби</w:t>
      </w:r>
      <w:r w:rsidR="002477D4" w:rsidRPr="00F5387A">
        <w:t xml:space="preserve"> </w:t>
      </w:r>
      <w:r w:rsidRPr="00F5387A">
        <w:t>Министерской</w:t>
      </w:r>
      <w:r w:rsidR="002477D4" w:rsidRPr="00F5387A">
        <w:t xml:space="preserve"> </w:t>
      </w:r>
      <w:r w:rsidRPr="00F5387A">
        <w:t>конференции</w:t>
      </w:r>
      <w:r w:rsidR="002477D4" w:rsidRPr="00F5387A">
        <w:t xml:space="preserve"> </w:t>
      </w:r>
      <w:r w:rsidRPr="00F5387A">
        <w:t>Всемирной</w:t>
      </w:r>
      <w:r w:rsidR="002477D4" w:rsidRPr="00F5387A">
        <w:t xml:space="preserve"> </w:t>
      </w:r>
      <w:r w:rsidRPr="00F5387A">
        <w:t>торговой</w:t>
      </w:r>
      <w:r w:rsidR="002477D4" w:rsidRPr="00F5387A">
        <w:t xml:space="preserve"> </w:t>
      </w:r>
      <w:r w:rsidRPr="00F5387A">
        <w:t>организации</w:t>
      </w:r>
      <w:r w:rsidR="002477D4" w:rsidRPr="00F5387A">
        <w:t xml:space="preserve"> </w:t>
      </w:r>
      <w:r w:rsidRPr="00F5387A">
        <w:t>(ВТО).</w:t>
      </w:r>
      <w:bookmarkEnd w:id="129"/>
    </w:p>
    <w:p w:rsidR="00A65E40" w:rsidRPr="00F5387A" w:rsidRDefault="00833A5F" w:rsidP="00A65E40">
      <w:r w:rsidRPr="00F5387A">
        <w:t>«</w:t>
      </w:r>
      <w:r w:rsidR="00A65E40" w:rsidRPr="00F5387A">
        <w:t>Мощный</w:t>
      </w:r>
      <w:r w:rsidR="002477D4" w:rsidRPr="00F5387A">
        <w:t xml:space="preserve"> </w:t>
      </w:r>
      <w:r w:rsidR="00A65E40" w:rsidRPr="00F5387A">
        <w:t>каркас</w:t>
      </w:r>
      <w:r w:rsidR="002477D4" w:rsidRPr="00F5387A">
        <w:t xml:space="preserve"> </w:t>
      </w:r>
      <w:r w:rsidR="00A65E40" w:rsidRPr="00F5387A">
        <w:t>экономических</w:t>
      </w:r>
      <w:r w:rsidR="002477D4" w:rsidRPr="00F5387A">
        <w:t xml:space="preserve"> </w:t>
      </w:r>
      <w:r w:rsidR="00A65E40" w:rsidRPr="00F5387A">
        <w:t>решений,</w:t>
      </w:r>
      <w:r w:rsidR="002477D4" w:rsidRPr="00F5387A">
        <w:t xml:space="preserve"> </w:t>
      </w:r>
      <w:r w:rsidR="00A65E40" w:rsidRPr="00F5387A">
        <w:t>который</w:t>
      </w:r>
      <w:r w:rsidR="002477D4" w:rsidRPr="00F5387A">
        <w:t xml:space="preserve"> </w:t>
      </w:r>
      <w:r w:rsidR="00A65E40" w:rsidRPr="00F5387A">
        <w:t>сейчас</w:t>
      </w:r>
      <w:r w:rsidR="002477D4" w:rsidRPr="00F5387A">
        <w:t xml:space="preserve"> </w:t>
      </w:r>
      <w:r w:rsidR="00A65E40" w:rsidRPr="00F5387A">
        <w:t>был</w:t>
      </w:r>
      <w:r w:rsidR="002477D4" w:rsidRPr="00F5387A">
        <w:t xml:space="preserve"> </w:t>
      </w:r>
      <w:r w:rsidR="00A65E40" w:rsidRPr="00F5387A">
        <w:t>озвучен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послании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будет</w:t>
      </w:r>
      <w:r w:rsidR="002477D4" w:rsidRPr="00F5387A">
        <w:t xml:space="preserve"> </w:t>
      </w:r>
      <w:r w:rsidR="00A65E40" w:rsidRPr="00F5387A">
        <w:t>заложен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план</w:t>
      </w:r>
      <w:r w:rsidR="002477D4" w:rsidRPr="00F5387A">
        <w:t xml:space="preserve"> </w:t>
      </w:r>
      <w:r w:rsidR="00A65E40" w:rsidRPr="00F5387A">
        <w:t>действий,</w:t>
      </w:r>
      <w:r w:rsidR="002477D4" w:rsidRPr="00F5387A">
        <w:t xml:space="preserve"> </w:t>
      </w:r>
      <w:r w:rsidR="00A65E40" w:rsidRPr="00F5387A">
        <w:t>насыщен</w:t>
      </w:r>
      <w:r w:rsidR="002477D4" w:rsidRPr="00F5387A">
        <w:t xml:space="preserve"> </w:t>
      </w:r>
      <w:r w:rsidR="00A65E40" w:rsidRPr="00F5387A">
        <w:t>ресурсами,</w:t>
      </w:r>
      <w:r w:rsidR="002477D4" w:rsidRPr="00F5387A">
        <w:t xml:space="preserve"> </w:t>
      </w:r>
      <w:r w:rsidR="00A65E40" w:rsidRPr="00F5387A">
        <w:t>позволит</w:t>
      </w:r>
      <w:r w:rsidR="002477D4" w:rsidRPr="00F5387A">
        <w:t xml:space="preserve"> </w:t>
      </w:r>
      <w:r w:rsidR="00A65E40" w:rsidRPr="00F5387A">
        <w:t>поддержать</w:t>
      </w:r>
      <w:r w:rsidR="002477D4" w:rsidRPr="00F5387A">
        <w:t xml:space="preserve"> </w:t>
      </w:r>
      <w:r w:rsidR="00A65E40" w:rsidRPr="00F5387A">
        <w:t>позитивную</w:t>
      </w:r>
      <w:r w:rsidR="002477D4" w:rsidRPr="00F5387A">
        <w:t xml:space="preserve"> </w:t>
      </w:r>
      <w:r w:rsidR="00A65E40" w:rsidRPr="00F5387A">
        <w:t>динамику,</w:t>
      </w:r>
      <w:r w:rsidR="002477D4" w:rsidRPr="00F5387A">
        <w:t xml:space="preserve"> </w:t>
      </w:r>
      <w:r w:rsidR="00A65E40" w:rsidRPr="00F5387A">
        <w:t>которая</w:t>
      </w:r>
      <w:r w:rsidR="002477D4" w:rsidRPr="00F5387A">
        <w:t xml:space="preserve"> </w:t>
      </w:r>
      <w:r w:rsidR="00A65E40" w:rsidRPr="00F5387A">
        <w:t>сейчас</w:t>
      </w:r>
      <w:r w:rsidR="002477D4" w:rsidRPr="00F5387A">
        <w:t xml:space="preserve"> </w:t>
      </w:r>
      <w:r w:rsidR="00A65E40" w:rsidRPr="00F5387A">
        <w:t>есть,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выходом</w:t>
      </w:r>
      <w:r w:rsidR="002477D4" w:rsidRPr="00F5387A">
        <w:t xml:space="preserve"> </w:t>
      </w:r>
      <w:r w:rsidR="00A65E40" w:rsidRPr="00F5387A">
        <w:t>на</w:t>
      </w:r>
      <w:r w:rsidR="002477D4" w:rsidRPr="00F5387A">
        <w:t xml:space="preserve"> </w:t>
      </w:r>
      <w:r w:rsidR="00A65E40" w:rsidRPr="00F5387A">
        <w:t>рост</w:t>
      </w:r>
      <w:r w:rsidR="002477D4" w:rsidRPr="00F5387A">
        <w:t xml:space="preserve"> </w:t>
      </w:r>
      <w:r w:rsidR="00A65E40" w:rsidRPr="00F5387A">
        <w:t>экономики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3%</w:t>
      </w:r>
      <w:r w:rsidR="002477D4" w:rsidRPr="00F5387A">
        <w:t xml:space="preserve"> </w:t>
      </w:r>
      <w:r w:rsidR="00A65E40" w:rsidRPr="00F5387A">
        <w:t>к</w:t>
      </w:r>
      <w:r w:rsidR="002477D4" w:rsidRPr="00F5387A">
        <w:t xml:space="preserve"> </w:t>
      </w:r>
      <w:r w:rsidR="00A65E40" w:rsidRPr="00F5387A">
        <w:t>2030</w:t>
      </w:r>
      <w:r w:rsidR="002477D4" w:rsidRPr="00F5387A">
        <w:t xml:space="preserve"> </w:t>
      </w:r>
      <w:r w:rsidR="00A65E40" w:rsidRPr="00F5387A">
        <w:t>году.</w:t>
      </w:r>
      <w:r w:rsidR="002477D4" w:rsidRPr="00F5387A">
        <w:t xml:space="preserve"> </w:t>
      </w:r>
      <w:r w:rsidR="00A65E40" w:rsidRPr="00F5387A">
        <w:t>Окончательные</w:t>
      </w:r>
      <w:r w:rsidR="002477D4" w:rsidRPr="00F5387A">
        <w:t xml:space="preserve"> </w:t>
      </w:r>
      <w:r w:rsidR="00A65E40" w:rsidRPr="00F5387A">
        <w:t>цифры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динамике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апреле</w:t>
      </w:r>
      <w:r w:rsidR="002477D4" w:rsidRPr="00F5387A">
        <w:t xml:space="preserve"> </w:t>
      </w:r>
      <w:r w:rsidR="00A65E40" w:rsidRPr="00F5387A">
        <w:t>представим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сказал</w:t>
      </w:r>
      <w:r w:rsidR="002477D4" w:rsidRPr="00F5387A">
        <w:t xml:space="preserve"> </w:t>
      </w:r>
      <w:r w:rsidR="00A65E40" w:rsidRPr="00F5387A">
        <w:t>министр.</w:t>
      </w:r>
    </w:p>
    <w:p w:rsidR="00A65E40" w:rsidRPr="00F5387A" w:rsidRDefault="00A65E40" w:rsidP="00A65E40">
      <w:r w:rsidRPr="00F5387A">
        <w:t>Решетников</w:t>
      </w:r>
      <w:r w:rsidR="002477D4" w:rsidRPr="00F5387A">
        <w:t xml:space="preserve"> </w:t>
      </w:r>
      <w:r w:rsidRPr="00F5387A">
        <w:t>напомнил,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согласно</w:t>
      </w:r>
      <w:r w:rsidR="002477D4" w:rsidRPr="00F5387A">
        <w:t xml:space="preserve"> </w:t>
      </w:r>
      <w:r w:rsidRPr="00F5387A">
        <w:t>официальному</w:t>
      </w:r>
      <w:r w:rsidR="002477D4" w:rsidRPr="00F5387A">
        <w:t xml:space="preserve"> </w:t>
      </w:r>
      <w:r w:rsidRPr="00F5387A">
        <w:t>прогнозу</w:t>
      </w:r>
      <w:r w:rsidR="002477D4" w:rsidRPr="00F5387A">
        <w:t xml:space="preserve"> </w:t>
      </w:r>
      <w:r w:rsidRPr="00F5387A">
        <w:t>ведомства,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текущем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рост</w:t>
      </w:r>
      <w:r w:rsidR="002477D4" w:rsidRPr="00F5387A">
        <w:t xml:space="preserve"> </w:t>
      </w:r>
      <w:r w:rsidRPr="00F5387A">
        <w:t>ВВП</w:t>
      </w:r>
      <w:r w:rsidR="002477D4" w:rsidRPr="00F5387A">
        <w:t xml:space="preserve"> </w:t>
      </w:r>
      <w:r w:rsidRPr="00F5387A">
        <w:t>превысит</w:t>
      </w:r>
      <w:r w:rsidR="002477D4" w:rsidRPr="00F5387A">
        <w:t xml:space="preserve"> </w:t>
      </w:r>
      <w:r w:rsidRPr="00F5387A">
        <w:t>2%.</w:t>
      </w:r>
    </w:p>
    <w:p w:rsidR="00A65E40" w:rsidRPr="00F5387A" w:rsidRDefault="00833A5F" w:rsidP="00A65E40">
      <w:r w:rsidRPr="00F5387A">
        <w:t>«</w:t>
      </w:r>
      <w:r w:rsidR="00A65E40" w:rsidRPr="00F5387A">
        <w:t>В</w:t>
      </w:r>
      <w:r w:rsidR="002477D4" w:rsidRPr="00F5387A">
        <w:t xml:space="preserve"> </w:t>
      </w:r>
      <w:r w:rsidR="00A65E40" w:rsidRPr="00F5387A">
        <w:t>2024</w:t>
      </w:r>
      <w:r w:rsidR="002477D4" w:rsidRPr="00F5387A">
        <w:t xml:space="preserve"> </w:t>
      </w:r>
      <w:r w:rsidR="00A65E40" w:rsidRPr="00F5387A">
        <w:t>году</w:t>
      </w:r>
      <w:r w:rsidR="002477D4" w:rsidRPr="00F5387A">
        <w:t xml:space="preserve"> </w:t>
      </w:r>
      <w:r w:rsidR="00A65E40" w:rsidRPr="00F5387A">
        <w:t>ожидаем</w:t>
      </w:r>
      <w:r w:rsidR="002477D4" w:rsidRPr="00F5387A">
        <w:t xml:space="preserve"> </w:t>
      </w:r>
      <w:r w:rsidR="00A65E40" w:rsidRPr="00F5387A">
        <w:t>рост</w:t>
      </w:r>
      <w:r w:rsidR="002477D4" w:rsidRPr="00F5387A">
        <w:t xml:space="preserve"> </w:t>
      </w:r>
      <w:r w:rsidR="00A65E40" w:rsidRPr="00F5387A">
        <w:t>больше</w:t>
      </w:r>
      <w:r w:rsidR="002477D4" w:rsidRPr="00F5387A">
        <w:t xml:space="preserve"> </w:t>
      </w:r>
      <w:r w:rsidR="00A65E40" w:rsidRPr="00F5387A">
        <w:t>2%,</w:t>
      </w:r>
      <w:r w:rsidR="002477D4" w:rsidRPr="00F5387A">
        <w:t xml:space="preserve"> </w:t>
      </w:r>
      <w:r w:rsidR="00A65E40" w:rsidRPr="00F5387A">
        <w:t>точные</w:t>
      </w:r>
      <w:r w:rsidR="002477D4" w:rsidRPr="00F5387A">
        <w:t xml:space="preserve"> </w:t>
      </w:r>
      <w:r w:rsidR="00A65E40" w:rsidRPr="00F5387A">
        <w:t>цифры</w:t>
      </w:r>
      <w:r w:rsidR="002477D4" w:rsidRPr="00F5387A">
        <w:t xml:space="preserve"> </w:t>
      </w:r>
      <w:r w:rsidR="00A65E40" w:rsidRPr="00F5387A">
        <w:t>представим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апреле,</w:t>
      </w:r>
      <w:r w:rsidR="002477D4" w:rsidRPr="00F5387A">
        <w:t xml:space="preserve"> </w:t>
      </w:r>
      <w:r w:rsidR="00A65E40" w:rsidRPr="00F5387A">
        <w:t>когда</w:t>
      </w:r>
      <w:r w:rsidR="002477D4" w:rsidRPr="00F5387A">
        <w:t xml:space="preserve"> </w:t>
      </w:r>
      <w:r w:rsidR="00A65E40" w:rsidRPr="00F5387A">
        <w:t>проанализируем</w:t>
      </w:r>
      <w:r w:rsidR="002477D4" w:rsidRPr="00F5387A">
        <w:t xml:space="preserve"> </w:t>
      </w:r>
      <w:r w:rsidR="00A65E40" w:rsidRPr="00F5387A">
        <w:t>данные</w:t>
      </w:r>
      <w:r w:rsidR="002477D4" w:rsidRPr="00F5387A">
        <w:t xml:space="preserve"> </w:t>
      </w:r>
      <w:r w:rsidR="00A65E40" w:rsidRPr="00F5387A">
        <w:t>за</w:t>
      </w:r>
      <w:r w:rsidR="002477D4" w:rsidRPr="00F5387A">
        <w:t xml:space="preserve"> </w:t>
      </w:r>
      <w:r w:rsidR="00A65E40" w:rsidRPr="00F5387A">
        <w:t>начало</w:t>
      </w:r>
      <w:r w:rsidR="002477D4" w:rsidRPr="00F5387A">
        <w:t xml:space="preserve"> </w:t>
      </w:r>
      <w:r w:rsidR="00A65E40" w:rsidRPr="00F5387A">
        <w:t>года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отметил</w:t>
      </w:r>
      <w:r w:rsidR="002477D4" w:rsidRPr="00F5387A">
        <w:t xml:space="preserve"> </w:t>
      </w:r>
      <w:r w:rsidR="00A65E40" w:rsidRPr="00F5387A">
        <w:t>он.</w:t>
      </w:r>
    </w:p>
    <w:p w:rsidR="00A65E40" w:rsidRPr="00F5387A" w:rsidRDefault="00A65E40" w:rsidP="00A65E40">
      <w:r w:rsidRPr="00F5387A">
        <w:t>По</w:t>
      </w:r>
      <w:r w:rsidR="002477D4" w:rsidRPr="00F5387A">
        <w:t xml:space="preserve"> </w:t>
      </w:r>
      <w:r w:rsidRPr="00F5387A">
        <w:t>словам</w:t>
      </w:r>
      <w:r w:rsidR="002477D4" w:rsidRPr="00F5387A">
        <w:t xml:space="preserve"> </w:t>
      </w:r>
      <w:r w:rsidRPr="00F5387A">
        <w:t>Решетникова,</w:t>
      </w:r>
      <w:r w:rsidR="002477D4" w:rsidRPr="00F5387A">
        <w:t xml:space="preserve"> </w:t>
      </w:r>
      <w:r w:rsidRPr="00F5387A">
        <w:t>послание</w:t>
      </w:r>
      <w:r w:rsidR="002477D4" w:rsidRPr="00F5387A">
        <w:t xml:space="preserve"> </w:t>
      </w:r>
      <w:r w:rsidRPr="00F5387A">
        <w:t>президента</w:t>
      </w:r>
      <w:r w:rsidR="002477D4" w:rsidRPr="00F5387A">
        <w:t xml:space="preserve"> </w:t>
      </w:r>
      <w:r w:rsidRPr="00F5387A">
        <w:t>представляет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сути</w:t>
      </w:r>
      <w:r w:rsidR="002477D4" w:rsidRPr="00F5387A">
        <w:t xml:space="preserve"> </w:t>
      </w:r>
      <w:r w:rsidRPr="00F5387A">
        <w:t>комплексную</w:t>
      </w:r>
      <w:r w:rsidR="002477D4" w:rsidRPr="00F5387A">
        <w:t xml:space="preserve"> </w:t>
      </w:r>
      <w:r w:rsidRPr="00F5387A">
        <w:t>программу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где</w:t>
      </w:r>
      <w:r w:rsidR="002477D4" w:rsidRPr="00F5387A">
        <w:t xml:space="preserve"> </w:t>
      </w:r>
      <w:r w:rsidRPr="00F5387A">
        <w:t>обозначен</w:t>
      </w:r>
      <w:r w:rsidR="002477D4" w:rsidRPr="00F5387A">
        <w:t xml:space="preserve"> </w:t>
      </w:r>
      <w:r w:rsidRPr="00F5387A">
        <w:t>ряд</w:t>
      </w:r>
      <w:r w:rsidR="002477D4" w:rsidRPr="00F5387A">
        <w:t xml:space="preserve"> </w:t>
      </w:r>
      <w:r w:rsidRPr="00F5387A">
        <w:t>треков</w:t>
      </w:r>
      <w:r w:rsidR="002477D4" w:rsidRPr="00F5387A">
        <w:t xml:space="preserve"> </w:t>
      </w:r>
      <w:r w:rsidRPr="00F5387A">
        <w:t>развития</w:t>
      </w:r>
      <w:r w:rsidR="002477D4" w:rsidRPr="00F5387A">
        <w:t xml:space="preserve"> </w:t>
      </w:r>
      <w:r w:rsidRPr="00F5387A">
        <w:t>экономики.</w:t>
      </w:r>
      <w:r w:rsidR="002477D4" w:rsidRPr="00F5387A">
        <w:t xml:space="preserve"> </w:t>
      </w:r>
      <w:r w:rsidR="00833A5F" w:rsidRPr="00F5387A">
        <w:t>«</w:t>
      </w:r>
      <w:r w:rsidRPr="00F5387A">
        <w:t>Это</w:t>
      </w:r>
      <w:r w:rsidR="002477D4" w:rsidRPr="00F5387A">
        <w:t xml:space="preserve"> </w:t>
      </w:r>
      <w:r w:rsidRPr="00F5387A">
        <w:t>все,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касается</w:t>
      </w:r>
      <w:r w:rsidR="002477D4" w:rsidRPr="00F5387A">
        <w:t xml:space="preserve"> </w:t>
      </w:r>
      <w:r w:rsidRPr="00F5387A">
        <w:t>развития</w:t>
      </w:r>
      <w:r w:rsidR="002477D4" w:rsidRPr="00F5387A">
        <w:t xml:space="preserve"> </w:t>
      </w:r>
      <w:r w:rsidRPr="00F5387A">
        <w:t>экономики</w:t>
      </w:r>
      <w:r w:rsidR="002477D4" w:rsidRPr="00F5387A">
        <w:t xml:space="preserve"> </w:t>
      </w:r>
      <w:r w:rsidRPr="00F5387A">
        <w:t>предложения,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раз</w:t>
      </w:r>
      <w:r w:rsidR="002477D4" w:rsidRPr="00F5387A">
        <w:t xml:space="preserve"> </w:t>
      </w:r>
      <w:r w:rsidRPr="00F5387A">
        <w:t>трек,</w:t>
      </w:r>
      <w:r w:rsidR="002477D4" w:rsidRPr="00F5387A">
        <w:t xml:space="preserve"> </w:t>
      </w:r>
      <w:r w:rsidRPr="00F5387A">
        <w:t>связанный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нацпроектом</w:t>
      </w:r>
      <w:r w:rsidR="002477D4" w:rsidRPr="00F5387A">
        <w:t xml:space="preserve"> </w:t>
      </w:r>
      <w:r w:rsidRPr="00F5387A">
        <w:t>технологического</w:t>
      </w:r>
      <w:r w:rsidR="002477D4" w:rsidRPr="00F5387A">
        <w:t xml:space="preserve"> </w:t>
      </w:r>
      <w:r w:rsidRPr="00F5387A">
        <w:t>лидерства,</w:t>
      </w:r>
      <w:r w:rsidR="002477D4" w:rsidRPr="00F5387A">
        <w:t xml:space="preserve"> </w:t>
      </w:r>
      <w:r w:rsidRPr="00F5387A">
        <w:t>достаточно</w:t>
      </w:r>
      <w:r w:rsidR="002477D4" w:rsidRPr="00F5387A">
        <w:t xml:space="preserve"> </w:t>
      </w:r>
      <w:r w:rsidRPr="00F5387A">
        <w:t>большая</w:t>
      </w:r>
      <w:r w:rsidR="002477D4" w:rsidRPr="00F5387A">
        <w:t xml:space="preserve"> </w:t>
      </w:r>
      <w:r w:rsidRPr="00F5387A">
        <w:t>повестка</w:t>
      </w:r>
      <w:r w:rsidR="002477D4" w:rsidRPr="00F5387A">
        <w:t xml:space="preserve"> </w:t>
      </w:r>
      <w:r w:rsidRPr="00F5387A">
        <w:t>заявлена.</w:t>
      </w:r>
      <w:r w:rsidR="002477D4" w:rsidRPr="00F5387A">
        <w:t xml:space="preserve"> </w:t>
      </w:r>
      <w:r w:rsidRPr="00F5387A">
        <w:t>Здесь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раз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основе</w:t>
      </w:r>
      <w:r w:rsidR="002477D4" w:rsidRPr="00F5387A">
        <w:t xml:space="preserve"> </w:t>
      </w:r>
      <w:r w:rsidRPr="00F5387A">
        <w:t>собственные</w:t>
      </w:r>
      <w:r w:rsidR="002477D4" w:rsidRPr="00F5387A">
        <w:t xml:space="preserve"> </w:t>
      </w:r>
      <w:r w:rsidRPr="00F5387A">
        <w:t>технологии,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поддержать</w:t>
      </w:r>
      <w:r w:rsidR="002477D4" w:rsidRPr="00F5387A">
        <w:t xml:space="preserve"> </w:t>
      </w:r>
      <w:r w:rsidRPr="00F5387A">
        <w:t>экономику</w:t>
      </w:r>
      <w:r w:rsidR="002477D4" w:rsidRPr="00F5387A">
        <w:t xml:space="preserve"> </w:t>
      </w:r>
      <w:r w:rsidRPr="00F5387A">
        <w:t>предложения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станкостроение,</w:t>
      </w:r>
      <w:r w:rsidR="002477D4" w:rsidRPr="00F5387A">
        <w:t xml:space="preserve"> </w:t>
      </w:r>
      <w:r w:rsidRPr="00F5387A">
        <w:t>микроэлектроника,</w:t>
      </w:r>
      <w:r w:rsidR="002477D4" w:rsidRPr="00F5387A">
        <w:t xml:space="preserve"> </w:t>
      </w:r>
      <w:r w:rsidRPr="00F5387A">
        <w:t>беспилотники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так</w:t>
      </w:r>
      <w:r w:rsidR="002477D4" w:rsidRPr="00F5387A">
        <w:t xml:space="preserve"> </w:t>
      </w:r>
      <w:r w:rsidRPr="00F5387A">
        <w:t>далее.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важно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экономики</w:t>
      </w:r>
      <w:r w:rsidR="002477D4" w:rsidRPr="00F5387A">
        <w:t xml:space="preserve"> </w:t>
      </w:r>
      <w:r w:rsidRPr="00F5387A">
        <w:t>предложения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указал</w:t>
      </w:r>
      <w:r w:rsidR="002477D4" w:rsidRPr="00F5387A">
        <w:t xml:space="preserve"> </w:t>
      </w:r>
      <w:r w:rsidRPr="00F5387A">
        <w:t>министр.</w:t>
      </w:r>
    </w:p>
    <w:p w:rsidR="00A65E40" w:rsidRPr="00F5387A" w:rsidRDefault="00833A5F" w:rsidP="00A65E40">
      <w:r w:rsidRPr="00F5387A">
        <w:t>«</w:t>
      </w:r>
      <w:r w:rsidR="00A65E40" w:rsidRPr="00F5387A">
        <w:t>Мы,</w:t>
      </w:r>
      <w:r w:rsidR="002477D4" w:rsidRPr="00F5387A">
        <w:t xml:space="preserve"> </w:t>
      </w:r>
      <w:r w:rsidR="00A65E40" w:rsidRPr="00F5387A">
        <w:t>как</w:t>
      </w:r>
      <w:r w:rsidR="002477D4" w:rsidRPr="00F5387A">
        <w:t xml:space="preserve"> </w:t>
      </w:r>
      <w:r w:rsidR="00A65E40" w:rsidRPr="00F5387A">
        <w:t>отраслевое</w:t>
      </w:r>
      <w:r w:rsidR="002477D4" w:rsidRPr="00F5387A">
        <w:t xml:space="preserve"> </w:t>
      </w:r>
      <w:r w:rsidR="00A65E40" w:rsidRPr="00F5387A">
        <w:t>ведомство,</w:t>
      </w:r>
      <w:r w:rsidR="002477D4" w:rsidRPr="00F5387A">
        <w:t xml:space="preserve"> </w:t>
      </w:r>
      <w:r w:rsidR="00A65E40" w:rsidRPr="00F5387A">
        <w:t>очень</w:t>
      </w:r>
      <w:r w:rsidR="002477D4" w:rsidRPr="00F5387A">
        <w:t xml:space="preserve"> </w:t>
      </w:r>
      <w:r w:rsidR="00A65E40" w:rsidRPr="00F5387A">
        <w:t>ценим,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президент</w:t>
      </w:r>
      <w:r w:rsidR="002477D4" w:rsidRPr="00F5387A">
        <w:t xml:space="preserve"> </w:t>
      </w:r>
      <w:r w:rsidR="00A65E40" w:rsidRPr="00F5387A">
        <w:t>уделил</w:t>
      </w:r>
      <w:r w:rsidR="002477D4" w:rsidRPr="00F5387A">
        <w:t xml:space="preserve"> </w:t>
      </w:r>
      <w:r w:rsidR="00A65E40" w:rsidRPr="00F5387A">
        <w:t>такое</w:t>
      </w:r>
      <w:r w:rsidR="002477D4" w:rsidRPr="00F5387A">
        <w:t xml:space="preserve"> </w:t>
      </w:r>
      <w:r w:rsidR="00A65E40" w:rsidRPr="00F5387A">
        <w:t>внимание</w:t>
      </w:r>
      <w:r w:rsidR="002477D4" w:rsidRPr="00F5387A">
        <w:t xml:space="preserve"> </w:t>
      </w:r>
      <w:r w:rsidR="00A65E40" w:rsidRPr="00F5387A">
        <w:t>туризму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пять</w:t>
      </w:r>
      <w:r w:rsidR="002477D4" w:rsidRPr="00F5387A">
        <w:t xml:space="preserve"> </w:t>
      </w:r>
      <w:r w:rsidR="00A65E40" w:rsidRPr="00F5387A">
        <w:t>курортов,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целом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поддержке</w:t>
      </w:r>
      <w:r w:rsidR="002477D4" w:rsidRPr="00F5387A">
        <w:t xml:space="preserve"> </w:t>
      </w:r>
      <w:r w:rsidR="00A65E40" w:rsidRPr="00F5387A">
        <w:t>туризма</w:t>
      </w:r>
      <w:r w:rsidR="002477D4" w:rsidRPr="00F5387A">
        <w:t xml:space="preserve"> </w:t>
      </w:r>
      <w:r w:rsidR="00A65E40" w:rsidRPr="00F5387A">
        <w:t>было</w:t>
      </w:r>
      <w:r w:rsidR="002477D4" w:rsidRPr="00F5387A">
        <w:t xml:space="preserve"> </w:t>
      </w:r>
      <w:r w:rsidR="00A65E40" w:rsidRPr="00F5387A">
        <w:t>сказано</w:t>
      </w:r>
      <w:r w:rsidR="002477D4" w:rsidRPr="00F5387A">
        <w:t xml:space="preserve"> </w:t>
      </w:r>
      <w:r w:rsidR="00A65E40" w:rsidRPr="00F5387A">
        <w:t>много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цифры,</w:t>
      </w:r>
      <w:r w:rsidR="002477D4" w:rsidRPr="00F5387A">
        <w:t xml:space="preserve"> </w:t>
      </w:r>
      <w:r w:rsidR="00A65E40" w:rsidRPr="00F5387A">
        <w:t>которые</w:t>
      </w:r>
      <w:r w:rsidR="002477D4" w:rsidRPr="00F5387A">
        <w:t xml:space="preserve"> </w:t>
      </w:r>
      <w:r w:rsidR="00A65E40" w:rsidRPr="00F5387A">
        <w:t>до</w:t>
      </w:r>
      <w:r w:rsidR="002477D4" w:rsidRPr="00F5387A">
        <w:t xml:space="preserve"> </w:t>
      </w:r>
      <w:r w:rsidR="00A65E40" w:rsidRPr="00F5387A">
        <w:t>2030</w:t>
      </w:r>
      <w:r w:rsidR="002477D4" w:rsidRPr="00F5387A">
        <w:t xml:space="preserve"> </w:t>
      </w:r>
      <w:r w:rsidR="00A65E40" w:rsidRPr="00F5387A">
        <w:t>года</w:t>
      </w:r>
      <w:r w:rsidR="002477D4" w:rsidRPr="00F5387A">
        <w:t xml:space="preserve"> </w:t>
      </w:r>
      <w:r w:rsidR="00A65E40" w:rsidRPr="00F5387A">
        <w:t>заявлены,</w:t>
      </w:r>
      <w:r w:rsidR="002477D4" w:rsidRPr="00F5387A">
        <w:t xml:space="preserve"> </w:t>
      </w:r>
      <w:r w:rsidR="00A65E40" w:rsidRPr="00F5387A">
        <w:t>президент</w:t>
      </w:r>
      <w:r w:rsidR="002477D4" w:rsidRPr="00F5387A">
        <w:t xml:space="preserve"> </w:t>
      </w:r>
      <w:r w:rsidR="00A65E40" w:rsidRPr="00F5387A">
        <w:t>все</w:t>
      </w:r>
      <w:r w:rsidR="002477D4" w:rsidRPr="00F5387A">
        <w:t xml:space="preserve"> </w:t>
      </w:r>
      <w:r w:rsidR="00A65E40" w:rsidRPr="00F5387A">
        <w:t>это</w:t>
      </w:r>
      <w:r w:rsidR="002477D4" w:rsidRPr="00F5387A">
        <w:t xml:space="preserve"> </w:t>
      </w:r>
      <w:r w:rsidR="00A65E40" w:rsidRPr="00F5387A">
        <w:t>подтвердил.</w:t>
      </w:r>
      <w:r w:rsidR="002477D4" w:rsidRPr="00F5387A">
        <w:t xml:space="preserve"> </w:t>
      </w:r>
      <w:r w:rsidR="00A65E40" w:rsidRPr="00F5387A">
        <w:t>Поставленные</w:t>
      </w:r>
      <w:r w:rsidR="002477D4" w:rsidRPr="00F5387A">
        <w:t xml:space="preserve"> </w:t>
      </w:r>
      <w:r w:rsidR="00A65E40" w:rsidRPr="00F5387A">
        <w:t>задачи</w:t>
      </w:r>
      <w:r w:rsidR="002477D4" w:rsidRPr="00F5387A">
        <w:t xml:space="preserve"> </w:t>
      </w:r>
      <w:r w:rsidR="00A65E40" w:rsidRPr="00F5387A">
        <w:t>со</w:t>
      </w:r>
      <w:r w:rsidR="002477D4" w:rsidRPr="00F5387A">
        <w:t xml:space="preserve"> </w:t>
      </w:r>
      <w:r w:rsidR="00A65E40" w:rsidRPr="00F5387A">
        <w:t>стороны</w:t>
      </w:r>
      <w:r w:rsidR="002477D4" w:rsidRPr="00F5387A">
        <w:t xml:space="preserve"> </w:t>
      </w:r>
      <w:r w:rsidR="00A65E40" w:rsidRPr="00F5387A">
        <w:t>президента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это</w:t>
      </w:r>
      <w:r w:rsidR="002477D4" w:rsidRPr="00F5387A">
        <w:t xml:space="preserve"> </w:t>
      </w:r>
      <w:r w:rsidR="00A65E40" w:rsidRPr="00F5387A">
        <w:t>значит,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ресурсы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учетом</w:t>
      </w:r>
      <w:r w:rsidR="002477D4" w:rsidRPr="00F5387A">
        <w:t xml:space="preserve"> </w:t>
      </w:r>
      <w:r w:rsidR="00A65E40" w:rsidRPr="00F5387A">
        <w:t>этого</w:t>
      </w:r>
      <w:r w:rsidR="002477D4" w:rsidRPr="00F5387A">
        <w:t xml:space="preserve"> </w:t>
      </w:r>
      <w:r w:rsidR="00A65E40" w:rsidRPr="00F5387A">
        <w:t>тоже</w:t>
      </w:r>
      <w:r w:rsidR="002477D4" w:rsidRPr="00F5387A">
        <w:t xml:space="preserve"> </w:t>
      </w:r>
      <w:r w:rsidR="00A65E40" w:rsidRPr="00F5387A">
        <w:t>будут</w:t>
      </w:r>
      <w:r w:rsidR="002477D4" w:rsidRPr="00F5387A">
        <w:t xml:space="preserve"> </w:t>
      </w:r>
      <w:r w:rsidR="00A65E40" w:rsidRPr="00F5387A">
        <w:t>выделяться.</w:t>
      </w:r>
      <w:r w:rsidR="002477D4" w:rsidRPr="00F5387A">
        <w:t xml:space="preserve"> </w:t>
      </w:r>
      <w:r w:rsidR="00A65E40" w:rsidRPr="00F5387A">
        <w:t>Мы</w:t>
      </w:r>
      <w:r w:rsidR="002477D4" w:rsidRPr="00F5387A">
        <w:t xml:space="preserve"> </w:t>
      </w:r>
      <w:r w:rsidR="00A65E40" w:rsidRPr="00F5387A">
        <w:t>сейчас</w:t>
      </w:r>
      <w:r w:rsidR="002477D4" w:rsidRPr="00F5387A">
        <w:t xml:space="preserve"> </w:t>
      </w:r>
      <w:r w:rsidR="00A65E40" w:rsidRPr="00F5387A">
        <w:t>нацпроект</w:t>
      </w:r>
      <w:r w:rsidR="002477D4" w:rsidRPr="00F5387A">
        <w:t xml:space="preserve"> </w:t>
      </w:r>
      <w:r w:rsidR="00A65E40" w:rsidRPr="00F5387A">
        <w:t>доделываем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отметил</w:t>
      </w:r>
      <w:r w:rsidR="002477D4" w:rsidRPr="00F5387A">
        <w:t xml:space="preserve"> </w:t>
      </w:r>
      <w:r w:rsidR="00A65E40" w:rsidRPr="00F5387A">
        <w:t>он.</w:t>
      </w:r>
    </w:p>
    <w:p w:rsidR="00A65E40" w:rsidRPr="00F5387A" w:rsidRDefault="00A65E40" w:rsidP="00A65E40">
      <w:r w:rsidRPr="00F5387A">
        <w:t>***</w:t>
      </w:r>
    </w:p>
    <w:p w:rsidR="00A65E40" w:rsidRPr="00F5387A" w:rsidRDefault="00A65E40" w:rsidP="00A65E40">
      <w:r w:rsidRPr="00F5387A">
        <w:t>ПОДДЕРЖКА</w:t>
      </w:r>
      <w:r w:rsidR="002477D4" w:rsidRPr="00F5387A">
        <w:t xml:space="preserve"> </w:t>
      </w:r>
      <w:r w:rsidRPr="00F5387A">
        <w:t>РЕГИОНОВ</w:t>
      </w:r>
      <w:r w:rsidR="002477D4" w:rsidRPr="00F5387A">
        <w:t xml:space="preserve"> </w:t>
      </w:r>
      <w:r w:rsidRPr="00F5387A">
        <w:t>РФ</w:t>
      </w:r>
    </w:p>
    <w:p w:rsidR="00A65E40" w:rsidRPr="00F5387A" w:rsidRDefault="00A65E40" w:rsidP="00A65E40">
      <w:r w:rsidRPr="00F5387A">
        <w:t>Решетников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указал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значимость</w:t>
      </w:r>
      <w:r w:rsidR="002477D4" w:rsidRPr="00F5387A">
        <w:t xml:space="preserve"> </w:t>
      </w:r>
      <w:r w:rsidRPr="00F5387A">
        <w:t>вопроса</w:t>
      </w:r>
      <w:r w:rsidR="002477D4" w:rsidRPr="00F5387A">
        <w:t xml:space="preserve"> </w:t>
      </w:r>
      <w:r w:rsidRPr="00F5387A">
        <w:t>инвестиций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поддержки</w:t>
      </w:r>
      <w:r w:rsidR="002477D4" w:rsidRPr="00F5387A">
        <w:t xml:space="preserve"> </w:t>
      </w:r>
      <w:r w:rsidRPr="00F5387A">
        <w:t>регионов.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словам,</w:t>
      </w:r>
      <w:r w:rsidR="002477D4" w:rsidRPr="00F5387A">
        <w:t xml:space="preserve"> </w:t>
      </w:r>
      <w:r w:rsidRPr="00F5387A">
        <w:t>очень</w:t>
      </w:r>
      <w:r w:rsidR="002477D4" w:rsidRPr="00F5387A">
        <w:t xml:space="preserve"> </w:t>
      </w:r>
      <w:r w:rsidRPr="00F5387A">
        <w:t>значимо</w:t>
      </w:r>
      <w:r w:rsidR="002477D4" w:rsidRPr="00F5387A">
        <w:t xml:space="preserve"> </w:t>
      </w:r>
      <w:r w:rsidRPr="00F5387A">
        <w:t>прозвучала</w:t>
      </w:r>
      <w:r w:rsidR="002477D4" w:rsidRPr="00F5387A">
        <w:t xml:space="preserve"> </w:t>
      </w:r>
      <w:r w:rsidRPr="00F5387A">
        <w:t>тема,</w:t>
      </w:r>
      <w:r w:rsidR="002477D4" w:rsidRPr="00F5387A">
        <w:t xml:space="preserve"> </w:t>
      </w:r>
      <w:r w:rsidRPr="00F5387A">
        <w:t>связанная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поддержкой</w:t>
      </w:r>
      <w:r w:rsidR="002477D4" w:rsidRPr="00F5387A">
        <w:t xml:space="preserve"> </w:t>
      </w:r>
      <w:r w:rsidRPr="00F5387A">
        <w:t>регионов.</w:t>
      </w:r>
    </w:p>
    <w:p w:rsidR="00A65E40" w:rsidRPr="00F5387A" w:rsidRDefault="00833A5F" w:rsidP="00A65E40">
      <w:r w:rsidRPr="00F5387A">
        <w:t>«</w:t>
      </w:r>
      <w:r w:rsidR="00A65E40" w:rsidRPr="00F5387A">
        <w:t>Это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списание</w:t>
      </w:r>
      <w:r w:rsidR="002477D4" w:rsidRPr="00F5387A">
        <w:t xml:space="preserve"> </w:t>
      </w:r>
      <w:r w:rsidR="00A65E40" w:rsidRPr="00F5387A">
        <w:t>задолженности</w:t>
      </w:r>
      <w:r w:rsidR="002477D4" w:rsidRPr="00F5387A">
        <w:t xml:space="preserve"> </w:t>
      </w:r>
      <w:r w:rsidR="00A65E40" w:rsidRPr="00F5387A">
        <w:t>при</w:t>
      </w:r>
      <w:r w:rsidR="002477D4" w:rsidRPr="00F5387A">
        <w:t xml:space="preserve"> </w:t>
      </w:r>
      <w:r w:rsidR="00A65E40" w:rsidRPr="00F5387A">
        <w:t>условии,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регионы</w:t>
      </w:r>
      <w:r w:rsidR="002477D4" w:rsidRPr="00F5387A">
        <w:t xml:space="preserve"> </w:t>
      </w:r>
      <w:r w:rsidR="00A65E40" w:rsidRPr="00F5387A">
        <w:t>будут</w:t>
      </w:r>
      <w:r w:rsidR="002477D4" w:rsidRPr="00F5387A">
        <w:t xml:space="preserve"> </w:t>
      </w:r>
      <w:r w:rsidR="00A65E40" w:rsidRPr="00F5387A">
        <w:t>направлять</w:t>
      </w:r>
      <w:r w:rsidR="002477D4" w:rsidRPr="00F5387A">
        <w:t xml:space="preserve"> </w:t>
      </w:r>
      <w:r w:rsidR="00A65E40" w:rsidRPr="00F5387A">
        <w:t>средства</w:t>
      </w:r>
      <w:r w:rsidR="002477D4" w:rsidRPr="00F5387A">
        <w:t xml:space="preserve"> </w:t>
      </w:r>
      <w:r w:rsidR="00A65E40" w:rsidRPr="00F5387A">
        <w:t>на</w:t>
      </w:r>
      <w:r w:rsidR="002477D4" w:rsidRPr="00F5387A">
        <w:t xml:space="preserve"> </w:t>
      </w:r>
      <w:r w:rsidR="00A65E40" w:rsidRPr="00F5387A">
        <w:t>поддержку</w:t>
      </w:r>
      <w:r w:rsidR="002477D4" w:rsidRPr="00F5387A">
        <w:t xml:space="preserve"> </w:t>
      </w:r>
      <w:r w:rsidR="00A65E40" w:rsidRPr="00F5387A">
        <w:t>инфраструктуры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это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сути</w:t>
      </w:r>
      <w:r w:rsidR="002477D4" w:rsidRPr="00F5387A">
        <w:t xml:space="preserve"> </w:t>
      </w:r>
      <w:r w:rsidR="00A65E40" w:rsidRPr="00F5387A">
        <w:t>продолжение</w:t>
      </w:r>
      <w:r w:rsidR="002477D4" w:rsidRPr="00F5387A">
        <w:t xml:space="preserve"> </w:t>
      </w:r>
      <w:r w:rsidR="00A65E40" w:rsidRPr="00F5387A">
        <w:t>механизма</w:t>
      </w:r>
      <w:r w:rsidR="002477D4" w:rsidRPr="00F5387A">
        <w:t xml:space="preserve"> </w:t>
      </w:r>
      <w:r w:rsidR="00A65E40" w:rsidRPr="00F5387A">
        <w:t>1704</w:t>
      </w:r>
      <w:r w:rsidR="002477D4" w:rsidRPr="00F5387A">
        <w:t xml:space="preserve"> </w:t>
      </w:r>
      <w:r w:rsidR="00A65E40" w:rsidRPr="00F5387A">
        <w:t>(то</w:t>
      </w:r>
      <w:r w:rsidR="002477D4" w:rsidRPr="00F5387A">
        <w:t xml:space="preserve"> </w:t>
      </w:r>
      <w:r w:rsidR="00A65E40" w:rsidRPr="00F5387A">
        <w:t>о</w:t>
      </w:r>
      <w:r w:rsidR="002477D4" w:rsidRPr="00F5387A">
        <w:t xml:space="preserve"> </w:t>
      </w:r>
      <w:r w:rsidR="00A65E40" w:rsidRPr="00F5387A">
        <w:t>чем</w:t>
      </w:r>
      <w:r w:rsidR="002477D4" w:rsidRPr="00F5387A">
        <w:t xml:space="preserve"> </w:t>
      </w:r>
      <w:r w:rsidR="00A65E40" w:rsidRPr="00F5387A">
        <w:t>регионы</w:t>
      </w:r>
      <w:r w:rsidR="002477D4" w:rsidRPr="00F5387A">
        <w:t xml:space="preserve"> </w:t>
      </w:r>
      <w:r w:rsidR="00A65E40" w:rsidRPr="00F5387A">
        <w:t>просили),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инфраструктурные</w:t>
      </w:r>
      <w:r w:rsidR="002477D4" w:rsidRPr="00F5387A">
        <w:t xml:space="preserve"> </w:t>
      </w:r>
      <w:r w:rsidR="00A65E40" w:rsidRPr="00F5387A">
        <w:t>бюджетные</w:t>
      </w:r>
      <w:r w:rsidR="002477D4" w:rsidRPr="00F5387A">
        <w:t xml:space="preserve"> </w:t>
      </w:r>
      <w:r w:rsidR="00A65E40" w:rsidRPr="00F5387A">
        <w:t>кредиты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реинвестирование</w:t>
      </w:r>
      <w:r w:rsidR="002477D4" w:rsidRPr="00F5387A">
        <w:t xml:space="preserve"> </w:t>
      </w:r>
      <w:r w:rsidR="00A65E40" w:rsidRPr="00F5387A">
        <w:t>того,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будет</w:t>
      </w:r>
      <w:r w:rsidR="002477D4" w:rsidRPr="00F5387A">
        <w:t xml:space="preserve"> </w:t>
      </w:r>
      <w:r w:rsidR="00A65E40" w:rsidRPr="00F5387A">
        <w:t>регионами</w:t>
      </w:r>
      <w:r w:rsidR="002477D4" w:rsidRPr="00F5387A">
        <w:t xml:space="preserve"> </w:t>
      </w:r>
      <w:r w:rsidR="00A65E40" w:rsidRPr="00F5387A">
        <w:t>возвращаться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этой</w:t>
      </w:r>
      <w:r w:rsidR="002477D4" w:rsidRPr="00F5387A">
        <w:t xml:space="preserve"> </w:t>
      </w:r>
      <w:r w:rsidR="00A65E40" w:rsidRPr="00F5387A">
        <w:t>линии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новые</w:t>
      </w:r>
      <w:r w:rsidR="002477D4" w:rsidRPr="00F5387A">
        <w:t xml:space="preserve"> </w:t>
      </w:r>
      <w:r w:rsidR="00A65E40" w:rsidRPr="00F5387A">
        <w:t>средства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сказал</w:t>
      </w:r>
      <w:r w:rsidR="002477D4" w:rsidRPr="00F5387A">
        <w:t xml:space="preserve"> </w:t>
      </w:r>
      <w:r w:rsidR="00A65E40" w:rsidRPr="00F5387A">
        <w:t>Решетников.</w:t>
      </w:r>
      <w:r w:rsidR="002477D4" w:rsidRPr="00F5387A">
        <w:t xml:space="preserve"> </w:t>
      </w:r>
      <w:r w:rsidR="00A65E40" w:rsidRPr="00F5387A">
        <w:t>Это,</w:t>
      </w:r>
      <w:r w:rsidR="002477D4" w:rsidRPr="00F5387A">
        <w:t xml:space="preserve"> </w:t>
      </w:r>
      <w:r w:rsidR="00A65E40" w:rsidRPr="00F5387A">
        <w:t>продолжил</w:t>
      </w:r>
      <w:r w:rsidR="002477D4" w:rsidRPr="00F5387A">
        <w:t xml:space="preserve"> </w:t>
      </w:r>
      <w:r w:rsidR="00A65E40" w:rsidRPr="00F5387A">
        <w:t>он,</w:t>
      </w:r>
      <w:r w:rsidR="002477D4" w:rsidRPr="00F5387A">
        <w:t xml:space="preserve"> </w:t>
      </w:r>
      <w:r w:rsidR="00A65E40" w:rsidRPr="00F5387A">
        <w:t>очень</w:t>
      </w:r>
      <w:r w:rsidR="002477D4" w:rsidRPr="00F5387A">
        <w:t xml:space="preserve"> </w:t>
      </w:r>
      <w:r w:rsidR="00A65E40" w:rsidRPr="00F5387A">
        <w:t>сильно</w:t>
      </w:r>
      <w:r w:rsidR="002477D4" w:rsidRPr="00F5387A">
        <w:t xml:space="preserve"> </w:t>
      </w:r>
      <w:r w:rsidR="00A65E40" w:rsidRPr="00F5387A">
        <w:t>способствовало</w:t>
      </w:r>
      <w:r w:rsidR="002477D4" w:rsidRPr="00F5387A">
        <w:t xml:space="preserve"> </w:t>
      </w:r>
      <w:r w:rsidR="00A65E40" w:rsidRPr="00F5387A">
        <w:t>инвестиционному</w:t>
      </w:r>
      <w:r w:rsidR="002477D4" w:rsidRPr="00F5387A">
        <w:t xml:space="preserve"> </w:t>
      </w:r>
      <w:r w:rsidR="00A65E40" w:rsidRPr="00F5387A">
        <w:t>процессу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последние</w:t>
      </w:r>
      <w:r w:rsidR="002477D4" w:rsidRPr="00F5387A">
        <w:t xml:space="preserve"> </w:t>
      </w:r>
      <w:r w:rsidR="00A65E40" w:rsidRPr="00F5387A">
        <w:t>годы.</w:t>
      </w:r>
      <w:r w:rsidR="002477D4" w:rsidRPr="00F5387A">
        <w:t xml:space="preserve"> </w:t>
      </w:r>
      <w:r w:rsidRPr="00F5387A">
        <w:t>«</w:t>
      </w:r>
      <w:r w:rsidR="00A65E40" w:rsidRPr="00F5387A">
        <w:t>Потому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за</w:t>
      </w:r>
      <w:r w:rsidR="002477D4" w:rsidRPr="00F5387A">
        <w:t xml:space="preserve"> </w:t>
      </w:r>
      <w:r w:rsidR="00A65E40" w:rsidRPr="00F5387A">
        <w:t>счет</w:t>
      </w:r>
      <w:r w:rsidR="002477D4" w:rsidRPr="00F5387A">
        <w:t xml:space="preserve"> </w:t>
      </w:r>
      <w:r w:rsidR="00A65E40" w:rsidRPr="00F5387A">
        <w:t>этих</w:t>
      </w:r>
      <w:r w:rsidR="002477D4" w:rsidRPr="00F5387A">
        <w:t xml:space="preserve"> </w:t>
      </w:r>
      <w:r w:rsidR="00A65E40" w:rsidRPr="00F5387A">
        <w:t>средств</w:t>
      </w:r>
      <w:r w:rsidR="002477D4" w:rsidRPr="00F5387A">
        <w:t xml:space="preserve"> </w:t>
      </w:r>
      <w:r w:rsidR="00A65E40" w:rsidRPr="00F5387A">
        <w:t>регионы,</w:t>
      </w:r>
      <w:r w:rsidR="002477D4" w:rsidRPr="00F5387A">
        <w:t xml:space="preserve"> </w:t>
      </w:r>
      <w:r w:rsidR="00A65E40" w:rsidRPr="00F5387A">
        <w:t>особенно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последнее</w:t>
      </w:r>
      <w:r w:rsidR="002477D4" w:rsidRPr="00F5387A">
        <w:t xml:space="preserve"> </w:t>
      </w:r>
      <w:r w:rsidR="00A65E40" w:rsidRPr="00F5387A">
        <w:t>время,</w:t>
      </w:r>
      <w:r w:rsidR="002477D4" w:rsidRPr="00F5387A">
        <w:t xml:space="preserve"> </w:t>
      </w:r>
      <w:r w:rsidR="00A65E40" w:rsidRPr="00F5387A">
        <w:t>концентрировали</w:t>
      </w:r>
      <w:r w:rsidR="002477D4" w:rsidRPr="00F5387A">
        <w:t xml:space="preserve"> </w:t>
      </w:r>
      <w:r w:rsidR="00A65E40" w:rsidRPr="00F5387A">
        <w:t>их</w:t>
      </w:r>
      <w:r w:rsidR="002477D4" w:rsidRPr="00F5387A">
        <w:t xml:space="preserve"> </w:t>
      </w:r>
      <w:r w:rsidR="00A65E40" w:rsidRPr="00F5387A">
        <w:t>на</w:t>
      </w:r>
      <w:r w:rsidR="002477D4" w:rsidRPr="00F5387A">
        <w:t xml:space="preserve"> </w:t>
      </w:r>
      <w:r w:rsidR="00A65E40" w:rsidRPr="00F5387A">
        <w:t>проектах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поддержке</w:t>
      </w:r>
      <w:r w:rsidR="002477D4" w:rsidRPr="00F5387A">
        <w:t xml:space="preserve"> </w:t>
      </w:r>
      <w:r w:rsidR="00A65E40" w:rsidRPr="00F5387A">
        <w:t>производства,</w:t>
      </w:r>
      <w:r w:rsidR="002477D4" w:rsidRPr="00F5387A">
        <w:t xml:space="preserve"> </w:t>
      </w:r>
      <w:r w:rsidR="00A65E40" w:rsidRPr="00F5387A">
        <w:t>инфраструктуры,</w:t>
      </w:r>
      <w:r w:rsidR="002477D4" w:rsidRPr="00F5387A">
        <w:t xml:space="preserve"> </w:t>
      </w:r>
      <w:r w:rsidR="00A65E40" w:rsidRPr="00F5387A">
        <w:t>ОЭЗ,</w:t>
      </w:r>
      <w:r w:rsidR="002477D4" w:rsidRPr="00F5387A">
        <w:t xml:space="preserve"> </w:t>
      </w:r>
      <w:r w:rsidR="00A65E40" w:rsidRPr="00F5387A">
        <w:t>промышленных</w:t>
      </w:r>
      <w:r w:rsidR="002477D4" w:rsidRPr="00F5387A">
        <w:t xml:space="preserve"> </w:t>
      </w:r>
      <w:r w:rsidR="00A65E40" w:rsidRPr="00F5387A">
        <w:t>парках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так</w:t>
      </w:r>
      <w:r w:rsidR="002477D4" w:rsidRPr="00F5387A">
        <w:t xml:space="preserve"> </w:t>
      </w:r>
      <w:r w:rsidR="00A65E40" w:rsidRPr="00F5387A">
        <w:t>далее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констатировал</w:t>
      </w:r>
      <w:r w:rsidR="002477D4" w:rsidRPr="00F5387A">
        <w:t xml:space="preserve"> </w:t>
      </w:r>
      <w:r w:rsidR="00A65E40" w:rsidRPr="00F5387A">
        <w:t>министр.</w:t>
      </w:r>
      <w:r w:rsidR="002477D4" w:rsidRPr="00F5387A">
        <w:t xml:space="preserve"> </w:t>
      </w:r>
    </w:p>
    <w:p w:rsidR="00A65E40" w:rsidRPr="00F5387A" w:rsidRDefault="00A65E40" w:rsidP="00A65E40">
      <w:pPr>
        <w:pStyle w:val="2"/>
      </w:pPr>
      <w:bookmarkStart w:id="130" w:name="_Toc160429928"/>
      <w:r w:rsidRPr="00F5387A">
        <w:lastRenderedPageBreak/>
        <w:t>РИА</w:t>
      </w:r>
      <w:r w:rsidR="002477D4" w:rsidRPr="00F5387A">
        <w:t xml:space="preserve"> </w:t>
      </w:r>
      <w:r w:rsidRPr="00F5387A">
        <w:t>Новости,</w:t>
      </w:r>
      <w:r w:rsidR="002477D4" w:rsidRPr="00F5387A">
        <w:t xml:space="preserve"> </w:t>
      </w:r>
      <w:r w:rsidRPr="00F5387A">
        <w:t>29.02.2024,</w:t>
      </w:r>
      <w:r w:rsidR="002477D4" w:rsidRPr="00F5387A">
        <w:t xml:space="preserve"> </w:t>
      </w:r>
      <w:r w:rsidRPr="00F5387A">
        <w:t>Допстимулом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биржу</w:t>
      </w:r>
      <w:r w:rsidR="002477D4" w:rsidRPr="00F5387A">
        <w:t xml:space="preserve"> </w:t>
      </w:r>
      <w:r w:rsidRPr="00F5387A">
        <w:t>технологичных</w:t>
      </w:r>
      <w:r w:rsidR="002477D4" w:rsidRPr="00F5387A">
        <w:t xml:space="preserve"> </w:t>
      </w:r>
      <w:r w:rsidRPr="00F5387A">
        <w:t>компаний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налоговые</w:t>
      </w:r>
      <w:r w:rsidR="002477D4" w:rsidRPr="00F5387A">
        <w:t xml:space="preserve"> </w:t>
      </w:r>
      <w:r w:rsidRPr="00F5387A">
        <w:t>послабления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ЦБ</w:t>
      </w:r>
      <w:bookmarkEnd w:id="130"/>
    </w:p>
    <w:p w:rsidR="00A65E40" w:rsidRPr="00F5387A" w:rsidRDefault="00A65E40" w:rsidP="00E369DB">
      <w:pPr>
        <w:pStyle w:val="3"/>
      </w:pPr>
      <w:bookmarkStart w:id="131" w:name="_Toc160429929"/>
      <w:r w:rsidRPr="00F5387A">
        <w:t>В</w:t>
      </w:r>
      <w:r w:rsidR="002477D4" w:rsidRPr="00F5387A">
        <w:t xml:space="preserve"> </w:t>
      </w:r>
      <w:r w:rsidRPr="00F5387A">
        <w:t>качестве</w:t>
      </w:r>
      <w:r w:rsidR="002477D4" w:rsidRPr="00F5387A">
        <w:t xml:space="preserve"> </w:t>
      </w:r>
      <w:r w:rsidRPr="00F5387A">
        <w:t>дополнительных</w:t>
      </w:r>
      <w:r w:rsidR="002477D4" w:rsidRPr="00F5387A">
        <w:t xml:space="preserve"> </w:t>
      </w:r>
      <w:r w:rsidRPr="00F5387A">
        <w:t>стимулов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биржу</w:t>
      </w:r>
      <w:r w:rsidR="002477D4" w:rsidRPr="00F5387A">
        <w:t xml:space="preserve"> </w:t>
      </w:r>
      <w:r w:rsidRPr="00F5387A">
        <w:t>быстрорастущих</w:t>
      </w:r>
      <w:r w:rsidR="002477D4" w:rsidRPr="00F5387A">
        <w:t xml:space="preserve"> </w:t>
      </w:r>
      <w:r w:rsidRPr="00F5387A">
        <w:t>высокотехнологичных</w:t>
      </w:r>
      <w:r w:rsidR="002477D4" w:rsidRPr="00F5387A">
        <w:t xml:space="preserve"> </w:t>
      </w:r>
      <w:r w:rsidRPr="00F5387A">
        <w:t>компаний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рассмотрены</w:t>
      </w:r>
      <w:r w:rsidR="002477D4" w:rsidRPr="00F5387A">
        <w:t xml:space="preserve"> </w:t>
      </w:r>
      <w:r w:rsidRPr="00F5387A">
        <w:t>налоговые</w:t>
      </w:r>
      <w:r w:rsidR="002477D4" w:rsidRPr="00F5387A">
        <w:t xml:space="preserve"> </w:t>
      </w:r>
      <w:r w:rsidRPr="00F5387A">
        <w:t>послабления,</w:t>
      </w:r>
      <w:r w:rsidR="002477D4" w:rsidRPr="00F5387A">
        <w:t xml:space="preserve"> </w:t>
      </w:r>
      <w:r w:rsidRPr="00F5387A">
        <w:t>сообщили</w:t>
      </w:r>
      <w:r w:rsidR="002477D4" w:rsidRPr="00F5387A">
        <w:t xml:space="preserve"> </w:t>
      </w:r>
      <w:r w:rsidRPr="00F5387A">
        <w:t>РИА</w:t>
      </w:r>
      <w:r w:rsidR="002477D4" w:rsidRPr="00F5387A">
        <w:t xml:space="preserve"> </w:t>
      </w:r>
      <w:r w:rsidRPr="00F5387A">
        <w:t>Новости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пресс-службе</w:t>
      </w:r>
      <w:r w:rsidR="002477D4" w:rsidRPr="00F5387A">
        <w:t xml:space="preserve"> </w:t>
      </w:r>
      <w:r w:rsidRPr="00F5387A">
        <w:t>Банка</w:t>
      </w:r>
      <w:r w:rsidR="002477D4" w:rsidRPr="00F5387A">
        <w:t xml:space="preserve"> </w:t>
      </w:r>
      <w:r w:rsidRPr="00F5387A">
        <w:t>России.</w:t>
      </w:r>
      <w:bookmarkEnd w:id="131"/>
    </w:p>
    <w:p w:rsidR="00A65E40" w:rsidRPr="00F5387A" w:rsidRDefault="00A65E40" w:rsidP="00A65E40">
      <w:r w:rsidRPr="00F5387A">
        <w:t>Президент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Владимир</w:t>
      </w:r>
      <w:r w:rsidR="002477D4" w:rsidRPr="00F5387A">
        <w:t xml:space="preserve"> </w:t>
      </w:r>
      <w:r w:rsidRPr="00F5387A">
        <w:t>Путин</w:t>
      </w:r>
      <w:r w:rsidR="002477D4" w:rsidRPr="00F5387A">
        <w:t xml:space="preserve"> </w:t>
      </w:r>
      <w:r w:rsidRPr="00F5387A">
        <w:t>ранее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ходе</w:t>
      </w:r>
      <w:r w:rsidR="002477D4" w:rsidRPr="00F5387A">
        <w:t xml:space="preserve"> </w:t>
      </w:r>
      <w:r w:rsidRPr="00F5387A">
        <w:t>оглашения</w:t>
      </w:r>
      <w:r w:rsidR="002477D4" w:rsidRPr="00F5387A">
        <w:t xml:space="preserve"> </w:t>
      </w:r>
      <w:r w:rsidRPr="00F5387A">
        <w:t>ежегодного</w:t>
      </w:r>
      <w:r w:rsidR="002477D4" w:rsidRPr="00F5387A">
        <w:t xml:space="preserve"> </w:t>
      </w:r>
      <w:r w:rsidRPr="00F5387A">
        <w:t>послания</w:t>
      </w:r>
      <w:r w:rsidR="002477D4" w:rsidRPr="00F5387A">
        <w:t xml:space="preserve"> </w:t>
      </w:r>
      <w:r w:rsidRPr="00F5387A">
        <w:t>Федеральному</w:t>
      </w:r>
      <w:r w:rsidR="002477D4" w:rsidRPr="00F5387A">
        <w:t xml:space="preserve"> </w:t>
      </w:r>
      <w:r w:rsidRPr="00F5387A">
        <w:t>собранию</w:t>
      </w:r>
      <w:r w:rsidR="002477D4" w:rsidRPr="00F5387A">
        <w:t xml:space="preserve"> </w:t>
      </w:r>
      <w:r w:rsidRPr="00F5387A">
        <w:t>поручил</w:t>
      </w:r>
      <w:r w:rsidR="002477D4" w:rsidRPr="00F5387A">
        <w:t xml:space="preserve"> </w:t>
      </w:r>
      <w:r w:rsidRPr="00F5387A">
        <w:t>ускорить</w:t>
      </w:r>
      <w:r w:rsidR="002477D4" w:rsidRPr="00F5387A">
        <w:t xml:space="preserve"> </w:t>
      </w:r>
      <w:r w:rsidRPr="00F5387A">
        <w:t>запуск</w:t>
      </w:r>
      <w:r w:rsidR="002477D4" w:rsidRPr="00F5387A">
        <w:t xml:space="preserve"> </w:t>
      </w:r>
      <w:r w:rsidRPr="00F5387A">
        <w:t>особого</w:t>
      </w:r>
      <w:r w:rsidR="002477D4" w:rsidRPr="00F5387A">
        <w:t xml:space="preserve"> </w:t>
      </w:r>
      <w:r w:rsidRPr="00F5387A">
        <w:t>механизма</w:t>
      </w:r>
      <w:r w:rsidR="002477D4" w:rsidRPr="00F5387A">
        <w:t xml:space="preserve"> </w:t>
      </w:r>
      <w:r w:rsidRPr="00F5387A">
        <w:t>первичного</w:t>
      </w:r>
      <w:r w:rsidR="002477D4" w:rsidRPr="00F5387A">
        <w:t xml:space="preserve"> </w:t>
      </w:r>
      <w:r w:rsidRPr="00F5387A">
        <w:t>размещения</w:t>
      </w:r>
      <w:r w:rsidR="002477D4" w:rsidRPr="00F5387A">
        <w:t xml:space="preserve"> </w:t>
      </w:r>
      <w:r w:rsidRPr="00F5387A">
        <w:t>акций</w:t>
      </w:r>
      <w:r w:rsidR="002477D4" w:rsidRPr="00F5387A">
        <w:t xml:space="preserve"> </w:t>
      </w:r>
      <w:r w:rsidRPr="00F5387A">
        <w:t>компаний,</w:t>
      </w:r>
      <w:r w:rsidR="002477D4" w:rsidRPr="00F5387A">
        <w:t xml:space="preserve"> </w:t>
      </w:r>
      <w:r w:rsidRPr="00F5387A">
        <w:t>работающих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приоритетных</w:t>
      </w:r>
      <w:r w:rsidR="002477D4" w:rsidRPr="00F5387A">
        <w:t xml:space="preserve"> </w:t>
      </w:r>
      <w:r w:rsidRPr="00F5387A">
        <w:t>высокотехнологичных</w:t>
      </w:r>
      <w:r w:rsidR="002477D4" w:rsidRPr="00F5387A">
        <w:t xml:space="preserve"> </w:t>
      </w:r>
      <w:r w:rsidRPr="00F5387A">
        <w:t>направлениях.</w:t>
      </w:r>
    </w:p>
    <w:p w:rsidR="00A65E40" w:rsidRPr="00F5387A" w:rsidRDefault="00A65E40" w:rsidP="00A65E40">
      <w:r w:rsidRPr="00F5387A">
        <w:t>В</w:t>
      </w:r>
      <w:r w:rsidR="002477D4" w:rsidRPr="00F5387A">
        <w:t xml:space="preserve"> </w:t>
      </w:r>
      <w:r w:rsidRPr="00F5387A">
        <w:t>настоящее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созданы</w:t>
      </w:r>
      <w:r w:rsidR="002477D4" w:rsidRPr="00F5387A">
        <w:t xml:space="preserve"> </w:t>
      </w:r>
      <w:r w:rsidRPr="00F5387A">
        <w:t>необходимые</w:t>
      </w:r>
      <w:r w:rsidR="002477D4" w:rsidRPr="00F5387A">
        <w:t xml:space="preserve"> </w:t>
      </w:r>
      <w:r w:rsidRPr="00F5387A">
        <w:t>условия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инфраструктура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компаний,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числе</w:t>
      </w:r>
      <w:r w:rsidR="002477D4" w:rsidRPr="00F5387A">
        <w:t xml:space="preserve"> </w:t>
      </w:r>
      <w:r w:rsidRPr="00F5387A">
        <w:t>высокотехнологичных,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публичный</w:t>
      </w:r>
      <w:r w:rsidR="002477D4" w:rsidRPr="00F5387A">
        <w:t xml:space="preserve"> </w:t>
      </w:r>
      <w:r w:rsidRPr="00F5387A">
        <w:t>рынок</w:t>
      </w:r>
      <w:r w:rsidR="002477D4" w:rsidRPr="00F5387A">
        <w:t xml:space="preserve"> </w:t>
      </w:r>
      <w:r w:rsidRPr="00F5387A">
        <w:t>капитала,</w:t>
      </w:r>
      <w:r w:rsidR="002477D4" w:rsidRPr="00F5387A">
        <w:t xml:space="preserve"> </w:t>
      </w:r>
      <w:r w:rsidRPr="00F5387A">
        <w:t>отметили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ЦБ.</w:t>
      </w:r>
    </w:p>
    <w:p w:rsidR="00A65E40" w:rsidRPr="00F5387A" w:rsidRDefault="00833A5F" w:rsidP="00A65E40">
      <w:r w:rsidRPr="00F5387A">
        <w:t>«</w:t>
      </w:r>
      <w:r w:rsidR="00A65E40" w:rsidRPr="00F5387A">
        <w:t>У</w:t>
      </w:r>
      <w:r w:rsidR="002477D4" w:rsidRPr="00F5387A">
        <w:t xml:space="preserve"> </w:t>
      </w:r>
      <w:r w:rsidR="00A65E40" w:rsidRPr="00F5387A">
        <w:t>высокотехнологичных</w:t>
      </w:r>
      <w:r w:rsidR="002477D4" w:rsidRPr="00F5387A">
        <w:t xml:space="preserve"> </w:t>
      </w:r>
      <w:r w:rsidR="00A65E40" w:rsidRPr="00F5387A">
        <w:t>компаний</w:t>
      </w:r>
      <w:r w:rsidR="002477D4" w:rsidRPr="00F5387A">
        <w:t xml:space="preserve"> </w:t>
      </w:r>
      <w:r w:rsidR="00A65E40" w:rsidRPr="00F5387A">
        <w:t>из</w:t>
      </w:r>
      <w:r w:rsidR="002477D4" w:rsidRPr="00F5387A">
        <w:t xml:space="preserve"> </w:t>
      </w:r>
      <w:r w:rsidR="00A65E40" w:rsidRPr="00F5387A">
        <w:t>числа</w:t>
      </w:r>
      <w:r w:rsidR="002477D4" w:rsidRPr="00F5387A">
        <w:t xml:space="preserve"> </w:t>
      </w:r>
      <w:r w:rsidR="00A65E40" w:rsidRPr="00F5387A">
        <w:t>субъектов</w:t>
      </w:r>
      <w:r w:rsidR="002477D4" w:rsidRPr="00F5387A">
        <w:t xml:space="preserve"> </w:t>
      </w:r>
      <w:r w:rsidR="00A65E40" w:rsidRPr="00F5387A">
        <w:t>МСП</w:t>
      </w:r>
      <w:r w:rsidR="002477D4" w:rsidRPr="00F5387A">
        <w:t xml:space="preserve"> </w:t>
      </w:r>
      <w:r w:rsidR="00A65E40" w:rsidRPr="00F5387A">
        <w:t>есть</w:t>
      </w:r>
      <w:r w:rsidR="002477D4" w:rsidRPr="00F5387A">
        <w:t xml:space="preserve"> </w:t>
      </w:r>
      <w:r w:rsidR="00A65E40" w:rsidRPr="00F5387A">
        <w:t>возможность</w:t>
      </w:r>
      <w:r w:rsidR="002477D4" w:rsidRPr="00F5387A">
        <w:t xml:space="preserve"> </w:t>
      </w:r>
      <w:r w:rsidR="00A65E40" w:rsidRPr="00F5387A">
        <w:t>размещать</w:t>
      </w:r>
      <w:r w:rsidR="002477D4" w:rsidRPr="00F5387A">
        <w:t xml:space="preserve"> </w:t>
      </w:r>
      <w:r w:rsidR="00A65E40" w:rsidRPr="00F5387A">
        <w:t>ценные</w:t>
      </w:r>
      <w:r w:rsidR="002477D4" w:rsidRPr="00F5387A">
        <w:t xml:space="preserve"> </w:t>
      </w:r>
      <w:r w:rsidR="00A65E40" w:rsidRPr="00F5387A">
        <w:t>бумаги</w:t>
      </w:r>
      <w:r w:rsidR="002477D4" w:rsidRPr="00F5387A">
        <w:t xml:space="preserve"> </w:t>
      </w:r>
      <w:r w:rsidR="00A65E40" w:rsidRPr="00F5387A">
        <w:t>одновременно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Секторе</w:t>
      </w:r>
      <w:r w:rsidR="002477D4" w:rsidRPr="00F5387A">
        <w:t xml:space="preserve"> </w:t>
      </w:r>
      <w:r w:rsidR="00A65E40" w:rsidRPr="00F5387A">
        <w:t>Роста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Секторе</w:t>
      </w:r>
      <w:r w:rsidR="002477D4" w:rsidRPr="00F5387A">
        <w:t xml:space="preserve"> </w:t>
      </w:r>
      <w:r w:rsidR="00A65E40" w:rsidRPr="00F5387A">
        <w:t>Рынка</w:t>
      </w:r>
      <w:r w:rsidR="002477D4" w:rsidRPr="00F5387A">
        <w:t xml:space="preserve"> </w:t>
      </w:r>
      <w:r w:rsidR="00A65E40" w:rsidRPr="00F5387A">
        <w:t>инноваций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инвестиций</w:t>
      </w:r>
      <w:r w:rsidR="002477D4" w:rsidRPr="00F5387A">
        <w:t xml:space="preserve"> </w:t>
      </w:r>
      <w:r w:rsidR="00A65E40" w:rsidRPr="00F5387A">
        <w:t>Московской</w:t>
      </w:r>
      <w:r w:rsidR="002477D4" w:rsidRPr="00F5387A">
        <w:t xml:space="preserve"> </w:t>
      </w:r>
      <w:r w:rsidR="00A65E40" w:rsidRPr="00F5387A">
        <w:t>биржи.</w:t>
      </w:r>
      <w:r w:rsidR="002477D4" w:rsidRPr="00F5387A">
        <w:t xml:space="preserve"> </w:t>
      </w:r>
      <w:r w:rsidR="00A65E40" w:rsidRPr="00F5387A">
        <w:t>Для</w:t>
      </w:r>
      <w:r w:rsidR="002477D4" w:rsidRPr="00F5387A">
        <w:t xml:space="preserve"> </w:t>
      </w:r>
      <w:r w:rsidR="00A65E40" w:rsidRPr="00F5387A">
        <w:t>таких</w:t>
      </w:r>
      <w:r w:rsidR="002477D4" w:rsidRPr="00F5387A">
        <w:t xml:space="preserve"> </w:t>
      </w:r>
      <w:r w:rsidR="00A65E40" w:rsidRPr="00F5387A">
        <w:t>эмитентов</w:t>
      </w:r>
      <w:r w:rsidR="002477D4" w:rsidRPr="00F5387A">
        <w:t xml:space="preserve"> </w:t>
      </w:r>
      <w:r w:rsidR="00A65E40" w:rsidRPr="00F5387A">
        <w:t>предусмотрены</w:t>
      </w:r>
      <w:r w:rsidR="002477D4" w:rsidRPr="00F5387A">
        <w:t xml:space="preserve"> </w:t>
      </w:r>
      <w:r w:rsidR="00A65E40" w:rsidRPr="00F5387A">
        <w:t>льготы:</w:t>
      </w:r>
      <w:r w:rsidR="002477D4" w:rsidRPr="00F5387A">
        <w:t xml:space="preserve"> </w:t>
      </w:r>
      <w:r w:rsidR="00A65E40" w:rsidRPr="00F5387A">
        <w:t>PR-поддержка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помощь</w:t>
      </w:r>
      <w:r w:rsidR="002477D4" w:rsidRPr="00F5387A">
        <w:t xml:space="preserve"> </w:t>
      </w:r>
      <w:r w:rsidR="00A65E40" w:rsidRPr="00F5387A">
        <w:t>во</w:t>
      </w:r>
      <w:r w:rsidR="002477D4" w:rsidRPr="00F5387A">
        <w:t xml:space="preserve"> </w:t>
      </w:r>
      <w:r w:rsidR="00A65E40" w:rsidRPr="00F5387A">
        <w:t>взаимодействии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инвесторами,</w:t>
      </w:r>
      <w:r w:rsidR="002477D4" w:rsidRPr="00F5387A">
        <w:t xml:space="preserve"> </w:t>
      </w:r>
      <w:r w:rsidR="00A65E40" w:rsidRPr="00F5387A">
        <w:t>пре-IPO</w:t>
      </w:r>
      <w:r w:rsidR="002477D4" w:rsidRPr="00F5387A">
        <w:t xml:space="preserve"> </w:t>
      </w:r>
      <w:r w:rsidR="00A65E40" w:rsidRPr="00F5387A">
        <w:t>финансирование,</w:t>
      </w:r>
      <w:r w:rsidR="002477D4" w:rsidRPr="00F5387A">
        <w:t xml:space="preserve"> </w:t>
      </w:r>
      <w:r w:rsidR="00A65E40" w:rsidRPr="00F5387A">
        <w:t>льготное</w:t>
      </w:r>
      <w:r w:rsidR="002477D4" w:rsidRPr="00F5387A">
        <w:t xml:space="preserve"> </w:t>
      </w:r>
      <w:r w:rsidR="00A65E40" w:rsidRPr="00F5387A">
        <w:t>кредитование</w:t>
      </w:r>
      <w:r w:rsidR="002477D4" w:rsidRPr="00F5387A">
        <w:t xml:space="preserve"> </w:t>
      </w:r>
      <w:r w:rsidR="00A65E40" w:rsidRPr="00F5387A">
        <w:t>при</w:t>
      </w:r>
      <w:r w:rsidR="002477D4" w:rsidRPr="00F5387A">
        <w:t xml:space="preserve"> </w:t>
      </w:r>
      <w:r w:rsidR="00A65E40" w:rsidRPr="00F5387A">
        <w:t>участии</w:t>
      </w:r>
      <w:r w:rsidR="002477D4" w:rsidRPr="00F5387A">
        <w:t xml:space="preserve"> </w:t>
      </w:r>
      <w:r w:rsidR="00A65E40" w:rsidRPr="00F5387A">
        <w:t>институтов</w:t>
      </w:r>
      <w:r w:rsidR="002477D4" w:rsidRPr="00F5387A">
        <w:t xml:space="preserve"> </w:t>
      </w:r>
      <w:r w:rsidR="00A65E40" w:rsidRPr="00F5387A">
        <w:t>развития,</w:t>
      </w:r>
      <w:r w:rsidR="002477D4" w:rsidRPr="00F5387A">
        <w:t xml:space="preserve"> </w:t>
      </w:r>
      <w:r w:rsidR="00A65E40" w:rsidRPr="00F5387A">
        <w:t>гранты</w:t>
      </w:r>
      <w:r w:rsidR="002477D4" w:rsidRPr="00F5387A">
        <w:t xml:space="preserve"> </w:t>
      </w:r>
      <w:r w:rsidR="00A65E40" w:rsidRPr="00F5387A">
        <w:t>малым</w:t>
      </w:r>
      <w:r w:rsidR="002477D4" w:rsidRPr="00F5387A">
        <w:t xml:space="preserve"> </w:t>
      </w:r>
      <w:r w:rsidR="00A65E40" w:rsidRPr="00F5387A">
        <w:t>инновационным</w:t>
      </w:r>
      <w:r w:rsidR="002477D4" w:rsidRPr="00F5387A">
        <w:t xml:space="preserve"> </w:t>
      </w:r>
      <w:r w:rsidR="00A65E40" w:rsidRPr="00F5387A">
        <w:t>компаниям</w:t>
      </w:r>
      <w:r w:rsidR="002477D4" w:rsidRPr="00F5387A">
        <w:t xml:space="preserve"> </w:t>
      </w:r>
      <w:r w:rsidR="00A65E40" w:rsidRPr="00F5387A">
        <w:t>на</w:t>
      </w:r>
      <w:r w:rsidR="002477D4" w:rsidRPr="00F5387A">
        <w:t xml:space="preserve"> </w:t>
      </w:r>
      <w:r w:rsidR="00A65E40" w:rsidRPr="00F5387A">
        <w:t>листинг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сообщили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ЦБ.</w:t>
      </w:r>
    </w:p>
    <w:p w:rsidR="00A65E40" w:rsidRPr="00F5387A" w:rsidRDefault="00A65E40" w:rsidP="00A65E40">
      <w:r w:rsidRPr="00F5387A"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высокотехнологичным</w:t>
      </w:r>
      <w:r w:rsidR="002477D4" w:rsidRPr="00F5387A">
        <w:t xml:space="preserve"> </w:t>
      </w:r>
      <w:r w:rsidRPr="00F5387A">
        <w:t>компаниям</w:t>
      </w:r>
      <w:r w:rsidR="002477D4" w:rsidRPr="00F5387A">
        <w:t xml:space="preserve"> </w:t>
      </w:r>
      <w:r w:rsidRPr="00F5387A">
        <w:t>доступен</w:t>
      </w:r>
      <w:r w:rsidR="002477D4" w:rsidRPr="00F5387A">
        <w:t xml:space="preserve"> </w:t>
      </w:r>
      <w:r w:rsidRPr="00F5387A">
        <w:t>ряд</w:t>
      </w:r>
      <w:r w:rsidR="002477D4" w:rsidRPr="00F5387A">
        <w:t xml:space="preserve"> </w:t>
      </w:r>
      <w:r w:rsidRPr="00F5387A">
        <w:t>инструментов</w:t>
      </w:r>
      <w:r w:rsidR="002477D4" w:rsidRPr="00F5387A">
        <w:t xml:space="preserve"> </w:t>
      </w:r>
      <w:r w:rsidRPr="00F5387A">
        <w:t>поддержки</w:t>
      </w:r>
      <w:r w:rsidR="002477D4" w:rsidRPr="00F5387A">
        <w:t xml:space="preserve"> </w:t>
      </w:r>
      <w:r w:rsidRPr="00F5387A">
        <w:t>субъектов</w:t>
      </w:r>
      <w:r w:rsidR="002477D4" w:rsidRPr="00F5387A">
        <w:t xml:space="preserve"> </w:t>
      </w:r>
      <w:r w:rsidRPr="00F5387A">
        <w:t>МСП,</w:t>
      </w:r>
      <w:r w:rsidR="002477D4" w:rsidRPr="00F5387A">
        <w:t xml:space="preserve"> </w:t>
      </w:r>
      <w:r w:rsidRPr="00F5387A">
        <w:t>включая</w:t>
      </w:r>
      <w:r w:rsidR="002477D4" w:rsidRPr="00F5387A">
        <w:t xml:space="preserve"> </w:t>
      </w:r>
      <w:r w:rsidRPr="00F5387A">
        <w:t>субсидирование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затрат</w:t>
      </w:r>
      <w:r w:rsidR="002477D4" w:rsidRPr="00F5387A">
        <w:t xml:space="preserve"> </w:t>
      </w:r>
      <w:r w:rsidRPr="00F5387A">
        <w:t>эмитентов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выпуск</w:t>
      </w:r>
      <w:r w:rsidR="002477D4" w:rsidRPr="00F5387A">
        <w:t xml:space="preserve"> </w:t>
      </w:r>
      <w:r w:rsidRPr="00F5387A">
        <w:t>акций,</w:t>
      </w:r>
      <w:r w:rsidR="002477D4" w:rsidRPr="00F5387A">
        <w:t xml:space="preserve"> </w:t>
      </w:r>
      <w:r w:rsidRPr="00F5387A">
        <w:t>размещенных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фондовой</w:t>
      </w:r>
      <w:r w:rsidR="002477D4" w:rsidRPr="00F5387A">
        <w:t xml:space="preserve"> </w:t>
      </w:r>
      <w:r w:rsidRPr="00F5387A">
        <w:t>бирже,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обеспечение</w:t>
      </w:r>
      <w:r w:rsidR="002477D4" w:rsidRPr="00F5387A">
        <w:t xml:space="preserve"> </w:t>
      </w:r>
      <w:r w:rsidRPr="00F5387A">
        <w:t>доступа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инвестиционным</w:t>
      </w:r>
      <w:r w:rsidR="002477D4" w:rsidRPr="00F5387A">
        <w:t xml:space="preserve"> </w:t>
      </w:r>
      <w:r w:rsidRPr="00F5387A">
        <w:t>платформам,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условии,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компания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субъектом</w:t>
      </w:r>
      <w:r w:rsidR="002477D4" w:rsidRPr="00F5387A">
        <w:t xml:space="preserve"> </w:t>
      </w:r>
      <w:r w:rsidRPr="00F5387A">
        <w:t>МСП.</w:t>
      </w:r>
    </w:p>
    <w:p w:rsidR="00A65E40" w:rsidRPr="00F5387A" w:rsidRDefault="00833A5F" w:rsidP="00A65E40">
      <w:r w:rsidRPr="00F5387A">
        <w:t>«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качестве</w:t>
      </w:r>
      <w:r w:rsidR="002477D4" w:rsidRPr="00F5387A">
        <w:t xml:space="preserve"> </w:t>
      </w:r>
      <w:r w:rsidR="00A65E40" w:rsidRPr="00F5387A">
        <w:t>дополнительных</w:t>
      </w:r>
      <w:r w:rsidR="002477D4" w:rsidRPr="00F5387A">
        <w:t xml:space="preserve"> </w:t>
      </w:r>
      <w:r w:rsidR="00A65E40" w:rsidRPr="00F5387A">
        <w:t>стимулов</w:t>
      </w:r>
      <w:r w:rsidR="002477D4" w:rsidRPr="00F5387A">
        <w:t xml:space="preserve"> </w:t>
      </w:r>
      <w:r w:rsidR="00A65E40" w:rsidRPr="00F5387A">
        <w:t>для</w:t>
      </w:r>
      <w:r w:rsidR="002477D4" w:rsidRPr="00F5387A">
        <w:t xml:space="preserve"> </w:t>
      </w:r>
      <w:r w:rsidR="00A65E40" w:rsidRPr="00F5387A">
        <w:t>быстрорастущих</w:t>
      </w:r>
      <w:r w:rsidR="002477D4" w:rsidRPr="00F5387A">
        <w:t xml:space="preserve"> </w:t>
      </w:r>
      <w:r w:rsidR="00A65E40" w:rsidRPr="00F5387A">
        <w:t>высокотехнологичных</w:t>
      </w:r>
      <w:r w:rsidR="002477D4" w:rsidRPr="00F5387A">
        <w:t xml:space="preserve"> </w:t>
      </w:r>
      <w:r w:rsidR="00A65E40" w:rsidRPr="00F5387A">
        <w:t>компаний</w:t>
      </w:r>
      <w:r w:rsidR="002477D4" w:rsidRPr="00F5387A">
        <w:t xml:space="preserve"> </w:t>
      </w:r>
      <w:r w:rsidR="00A65E40" w:rsidRPr="00F5387A">
        <w:t>могут</w:t>
      </w:r>
      <w:r w:rsidR="002477D4" w:rsidRPr="00F5387A">
        <w:t xml:space="preserve"> </w:t>
      </w:r>
      <w:r w:rsidR="00A65E40" w:rsidRPr="00F5387A">
        <w:t>быть</w:t>
      </w:r>
      <w:r w:rsidR="002477D4" w:rsidRPr="00F5387A">
        <w:t xml:space="preserve"> </w:t>
      </w:r>
      <w:r w:rsidR="00A65E40" w:rsidRPr="00F5387A">
        <w:t>рассмотрены</w:t>
      </w:r>
      <w:r w:rsidR="002477D4" w:rsidRPr="00F5387A">
        <w:t xml:space="preserve"> </w:t>
      </w:r>
      <w:r w:rsidR="00A65E40" w:rsidRPr="00F5387A">
        <w:t>налоговые</w:t>
      </w:r>
      <w:r w:rsidR="002477D4" w:rsidRPr="00F5387A">
        <w:t xml:space="preserve"> </w:t>
      </w:r>
      <w:r w:rsidR="00A65E40" w:rsidRPr="00F5387A">
        <w:t>послабления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сообщили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ЦБ.</w:t>
      </w:r>
    </w:p>
    <w:p w:rsidR="00A65E40" w:rsidRPr="00F5387A" w:rsidRDefault="00A65E40" w:rsidP="00A65E40">
      <w:r w:rsidRPr="00F5387A">
        <w:t>Это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льготы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налогу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прибыль</w:t>
      </w:r>
      <w:r w:rsidR="002477D4" w:rsidRPr="00F5387A">
        <w:t xml:space="preserve"> </w:t>
      </w:r>
      <w:r w:rsidRPr="00F5387A">
        <w:t>организаций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компаний,</w:t>
      </w:r>
      <w:r w:rsidR="002477D4" w:rsidRPr="00F5387A">
        <w:t xml:space="preserve"> </w:t>
      </w:r>
      <w:r w:rsidRPr="00F5387A">
        <w:t>выходящих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IPO;</w:t>
      </w:r>
      <w:r w:rsidR="002477D4" w:rsidRPr="00F5387A">
        <w:t xml:space="preserve"> </w:t>
      </w:r>
      <w:r w:rsidRPr="00F5387A">
        <w:t>учет</w:t>
      </w:r>
      <w:r w:rsidR="002477D4" w:rsidRPr="00F5387A">
        <w:t xml:space="preserve"> </w:t>
      </w:r>
      <w:r w:rsidRPr="00F5387A">
        <w:t>расходов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IPO/SPO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повышающим</w:t>
      </w:r>
      <w:r w:rsidR="002477D4" w:rsidRPr="00F5387A">
        <w:t xml:space="preserve"> </w:t>
      </w:r>
      <w:r w:rsidRPr="00F5387A">
        <w:t>коэффициентом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аудит,</w:t>
      </w:r>
      <w:r w:rsidR="002477D4" w:rsidRPr="00F5387A">
        <w:t xml:space="preserve"> </w:t>
      </w:r>
      <w:r w:rsidRPr="00F5387A">
        <w:t>оценку,</w:t>
      </w:r>
      <w:r w:rsidR="002477D4" w:rsidRPr="00F5387A">
        <w:t xml:space="preserve"> </w:t>
      </w:r>
      <w:r w:rsidRPr="00F5387A">
        <w:t>организацию</w:t>
      </w:r>
      <w:r w:rsidR="002477D4" w:rsidRPr="00F5387A">
        <w:t xml:space="preserve"> </w:t>
      </w:r>
      <w:r w:rsidRPr="00F5387A">
        <w:t>размещения,</w:t>
      </w:r>
      <w:r w:rsidR="002477D4" w:rsidRPr="00F5387A">
        <w:t xml:space="preserve"> </w:t>
      </w:r>
      <w:r w:rsidRPr="00F5387A">
        <w:t>листинг,</w:t>
      </w:r>
      <w:r w:rsidR="002477D4" w:rsidRPr="00F5387A">
        <w:t xml:space="preserve"> </w:t>
      </w:r>
      <w:r w:rsidRPr="00F5387A">
        <w:t>андеррайтинг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определении</w:t>
      </w:r>
      <w:r w:rsidR="002477D4" w:rsidRPr="00F5387A">
        <w:t xml:space="preserve"> </w:t>
      </w:r>
      <w:r w:rsidRPr="00F5387A">
        <w:t>налога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прибыль;</w:t>
      </w:r>
      <w:r w:rsidR="002477D4" w:rsidRPr="00F5387A">
        <w:t xml:space="preserve"> </w:t>
      </w:r>
      <w:r w:rsidRPr="00F5387A">
        <w:t>льготы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уплате</w:t>
      </w:r>
      <w:r w:rsidR="002477D4" w:rsidRPr="00F5387A">
        <w:t xml:space="preserve"> </w:t>
      </w:r>
      <w:r w:rsidRPr="00F5387A">
        <w:t>НДФЛ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физических</w:t>
      </w:r>
      <w:r w:rsidR="002477D4" w:rsidRPr="00F5387A">
        <w:t xml:space="preserve"> </w:t>
      </w:r>
      <w:r w:rsidRPr="00F5387A">
        <w:t>лиц,</w:t>
      </w:r>
      <w:r w:rsidR="002477D4" w:rsidRPr="00F5387A">
        <w:t xml:space="preserve"> </w:t>
      </w:r>
      <w:r w:rsidRPr="00F5387A">
        <w:t>приобретающих</w:t>
      </w:r>
      <w:r w:rsidR="002477D4" w:rsidRPr="00F5387A">
        <w:t xml:space="preserve"> </w:t>
      </w:r>
      <w:r w:rsidRPr="00F5387A">
        <w:t>акции</w:t>
      </w:r>
      <w:r w:rsidR="002477D4" w:rsidRPr="00F5387A">
        <w:t xml:space="preserve"> </w:t>
      </w:r>
      <w:r w:rsidRPr="00F5387A">
        <w:t>таких</w:t>
      </w:r>
      <w:r w:rsidR="002477D4" w:rsidRPr="00F5387A">
        <w:t xml:space="preserve"> </w:t>
      </w:r>
      <w:r w:rsidRPr="00F5387A">
        <w:t>компаний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первичном</w:t>
      </w:r>
      <w:r w:rsidR="002477D4" w:rsidRPr="00F5387A">
        <w:t xml:space="preserve"> </w:t>
      </w:r>
      <w:r w:rsidRPr="00F5387A">
        <w:t>размещении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бирже,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размещении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инвестиционных</w:t>
      </w:r>
      <w:r w:rsidR="002477D4" w:rsidRPr="00F5387A">
        <w:t xml:space="preserve"> </w:t>
      </w:r>
      <w:r w:rsidRPr="00F5387A">
        <w:t>платформах;</w:t>
      </w:r>
      <w:r w:rsidR="002477D4" w:rsidRPr="00F5387A">
        <w:t xml:space="preserve"> </w:t>
      </w:r>
      <w:r w:rsidRPr="00F5387A">
        <w:t>освобождение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НДФЛ</w:t>
      </w:r>
      <w:r w:rsidR="002477D4" w:rsidRPr="00F5387A">
        <w:t xml:space="preserve"> </w:t>
      </w:r>
      <w:r w:rsidRPr="00F5387A">
        <w:t>дивидендов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акциям</w:t>
      </w:r>
      <w:r w:rsidR="002477D4" w:rsidRPr="00F5387A">
        <w:t xml:space="preserve"> </w:t>
      </w:r>
      <w:r w:rsidRPr="00F5387A">
        <w:t>компаний,</w:t>
      </w:r>
      <w:r w:rsidR="002477D4" w:rsidRPr="00F5387A">
        <w:t xml:space="preserve"> </w:t>
      </w:r>
      <w:r w:rsidRPr="00F5387A">
        <w:t>учитываемым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ИИС-3,</w:t>
      </w:r>
      <w:r w:rsidR="002477D4" w:rsidRPr="00F5387A">
        <w:t xml:space="preserve"> </w:t>
      </w:r>
      <w:r w:rsidRPr="00F5387A">
        <w:t>рассказали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ЦБ.</w:t>
      </w:r>
    </w:p>
    <w:p w:rsidR="00A65E40" w:rsidRPr="00F5387A" w:rsidRDefault="00A65E40" w:rsidP="00A65E40">
      <w:pPr>
        <w:pStyle w:val="2"/>
      </w:pPr>
      <w:bookmarkStart w:id="132" w:name="_Toc160429930"/>
      <w:r w:rsidRPr="00F5387A">
        <w:t>Финмаркет,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Количество</w:t>
      </w:r>
      <w:r w:rsidR="002477D4" w:rsidRPr="00F5387A">
        <w:t xml:space="preserve"> </w:t>
      </w:r>
      <w:r w:rsidRPr="00F5387A">
        <w:t>системно</w:t>
      </w:r>
      <w:r w:rsidR="002477D4" w:rsidRPr="00F5387A">
        <w:t xml:space="preserve"> </w:t>
      </w:r>
      <w:r w:rsidRPr="00F5387A">
        <w:t>значимых</w:t>
      </w:r>
      <w:r w:rsidR="002477D4" w:rsidRPr="00F5387A">
        <w:t xml:space="preserve"> </w:t>
      </w:r>
      <w:r w:rsidRPr="00F5387A">
        <w:t>банков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конца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вырасти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зампред</w:t>
      </w:r>
      <w:r w:rsidR="002477D4" w:rsidRPr="00F5387A">
        <w:t xml:space="preserve"> </w:t>
      </w:r>
      <w:r w:rsidRPr="00F5387A">
        <w:t>ЦБ</w:t>
      </w:r>
      <w:bookmarkEnd w:id="132"/>
    </w:p>
    <w:p w:rsidR="00A65E40" w:rsidRPr="00F5387A" w:rsidRDefault="00A65E40" w:rsidP="00E369DB">
      <w:pPr>
        <w:pStyle w:val="3"/>
      </w:pPr>
      <w:bookmarkStart w:id="133" w:name="_Toc160429931"/>
      <w:r w:rsidRPr="00F5387A">
        <w:t>Количество</w:t>
      </w:r>
      <w:r w:rsidR="002477D4" w:rsidRPr="00F5387A">
        <w:t xml:space="preserve"> </w:t>
      </w:r>
      <w:r w:rsidRPr="00F5387A">
        <w:t>системно</w:t>
      </w:r>
      <w:r w:rsidR="002477D4" w:rsidRPr="00F5387A">
        <w:t xml:space="preserve"> </w:t>
      </w:r>
      <w:r w:rsidRPr="00F5387A">
        <w:t>значимых</w:t>
      </w:r>
      <w:r w:rsidR="002477D4" w:rsidRPr="00F5387A">
        <w:t xml:space="preserve"> </w:t>
      </w:r>
      <w:r w:rsidRPr="00F5387A">
        <w:t>кредитных</w:t>
      </w:r>
      <w:r w:rsidR="002477D4" w:rsidRPr="00F5387A">
        <w:t xml:space="preserve"> </w:t>
      </w:r>
      <w:r w:rsidRPr="00F5387A">
        <w:t>организаций</w:t>
      </w:r>
      <w:r w:rsidR="002477D4" w:rsidRPr="00F5387A">
        <w:t xml:space="preserve"> </w:t>
      </w:r>
      <w:r w:rsidRPr="00F5387A">
        <w:t>(СЗКО)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конца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вырасти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связи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изменением</w:t>
      </w:r>
      <w:r w:rsidR="002477D4" w:rsidRPr="00F5387A">
        <w:t xml:space="preserve"> </w:t>
      </w:r>
      <w:r w:rsidRPr="00F5387A">
        <w:t>подхода</w:t>
      </w:r>
      <w:r w:rsidR="002477D4" w:rsidRPr="00F5387A">
        <w:t xml:space="preserve"> </w:t>
      </w:r>
      <w:r w:rsidRPr="00F5387A">
        <w:t>ЦБ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отнесению</w:t>
      </w:r>
      <w:r w:rsidR="002477D4" w:rsidRPr="00F5387A">
        <w:t xml:space="preserve"> </w:t>
      </w:r>
      <w:r w:rsidRPr="00F5387A">
        <w:t>банков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числу</w:t>
      </w:r>
      <w:r w:rsidR="002477D4" w:rsidRPr="00F5387A">
        <w:t xml:space="preserve"> </w:t>
      </w:r>
      <w:r w:rsidRPr="00F5387A">
        <w:t>СЗКО,</w:t>
      </w:r>
      <w:r w:rsidR="002477D4" w:rsidRPr="00F5387A">
        <w:t xml:space="preserve"> </w:t>
      </w:r>
      <w:r w:rsidRPr="00F5387A">
        <w:t>заявила</w:t>
      </w:r>
      <w:r w:rsidR="002477D4" w:rsidRPr="00F5387A">
        <w:t xml:space="preserve"> </w:t>
      </w:r>
      <w:r w:rsidRPr="00F5387A">
        <w:t>зампред</w:t>
      </w:r>
      <w:r w:rsidR="002477D4" w:rsidRPr="00F5387A">
        <w:t xml:space="preserve"> </w:t>
      </w:r>
      <w:r w:rsidRPr="00F5387A">
        <w:t>ЦБ</w:t>
      </w:r>
      <w:r w:rsidR="002477D4" w:rsidRPr="00F5387A">
        <w:t xml:space="preserve"> </w:t>
      </w:r>
      <w:r w:rsidRPr="00F5387A">
        <w:t>Ольга</w:t>
      </w:r>
      <w:r w:rsidR="002477D4" w:rsidRPr="00F5387A">
        <w:t xml:space="preserve"> </w:t>
      </w:r>
      <w:r w:rsidRPr="00F5387A">
        <w:t>Полякова.</w:t>
      </w:r>
      <w:bookmarkEnd w:id="133"/>
    </w:p>
    <w:p w:rsidR="00A65E40" w:rsidRPr="00F5387A" w:rsidRDefault="00833A5F" w:rsidP="00A65E40">
      <w:r w:rsidRPr="00F5387A">
        <w:t>«</w:t>
      </w:r>
      <w:r w:rsidR="00A65E40" w:rsidRPr="00F5387A">
        <w:t>Мы</w:t>
      </w:r>
      <w:r w:rsidR="002477D4" w:rsidRPr="00F5387A">
        <w:t xml:space="preserve"> </w:t>
      </w:r>
      <w:r w:rsidR="00A65E40" w:rsidRPr="00F5387A">
        <w:t>будем</w:t>
      </w:r>
      <w:r w:rsidR="002477D4" w:rsidRPr="00F5387A">
        <w:t xml:space="preserve"> </w:t>
      </w:r>
      <w:r w:rsidR="00A65E40" w:rsidRPr="00F5387A">
        <w:t>пересматривать</w:t>
      </w:r>
      <w:r w:rsidR="002477D4" w:rsidRPr="00F5387A">
        <w:t xml:space="preserve"> </w:t>
      </w:r>
      <w:r w:rsidR="00A65E40" w:rsidRPr="00F5387A">
        <w:t>нашу</w:t>
      </w:r>
      <w:r w:rsidR="002477D4" w:rsidRPr="00F5387A">
        <w:t xml:space="preserve"> </w:t>
      </w:r>
      <w:r w:rsidR="00A65E40" w:rsidRPr="00F5387A">
        <w:t>методологию</w:t>
      </w:r>
      <w:r w:rsidR="002477D4" w:rsidRPr="00F5387A">
        <w:t xml:space="preserve"> </w:t>
      </w:r>
      <w:r w:rsidR="00A65E40" w:rsidRPr="00F5387A">
        <w:t>отнесения</w:t>
      </w:r>
      <w:r w:rsidR="002477D4" w:rsidRPr="00F5387A">
        <w:t xml:space="preserve"> </w:t>
      </w:r>
      <w:r w:rsidR="00A65E40" w:rsidRPr="00F5387A">
        <w:t>к</w:t>
      </w:r>
      <w:r w:rsidR="002477D4" w:rsidRPr="00F5387A">
        <w:t xml:space="preserve"> </w:t>
      </w:r>
      <w:r w:rsidR="00A65E40" w:rsidRPr="00F5387A">
        <w:t>системно</w:t>
      </w:r>
      <w:r w:rsidR="002477D4" w:rsidRPr="00F5387A">
        <w:t xml:space="preserve"> </w:t>
      </w:r>
      <w:r w:rsidR="00A65E40" w:rsidRPr="00F5387A">
        <w:t>значимым</w:t>
      </w:r>
      <w:r w:rsidR="002477D4" w:rsidRPr="00F5387A">
        <w:t xml:space="preserve"> </w:t>
      </w:r>
      <w:r w:rsidR="00A65E40" w:rsidRPr="00F5387A">
        <w:t>банкам</w:t>
      </w:r>
      <w:r w:rsidR="002477D4" w:rsidRPr="00F5387A">
        <w:t xml:space="preserve"> </w:t>
      </w:r>
      <w:r w:rsidR="00A65E40" w:rsidRPr="00F5387A">
        <w:t>и,</w:t>
      </w:r>
      <w:r w:rsidR="002477D4" w:rsidRPr="00F5387A">
        <w:t xml:space="preserve"> </w:t>
      </w:r>
      <w:r w:rsidR="00A65E40" w:rsidRPr="00F5387A">
        <w:t>вероятно,</w:t>
      </w:r>
      <w:r w:rsidR="002477D4" w:rsidRPr="00F5387A">
        <w:t xml:space="preserve"> </w:t>
      </w:r>
      <w:r w:rsidR="00A65E40" w:rsidRPr="00F5387A">
        <w:t>список</w:t>
      </w:r>
      <w:r w:rsidR="002477D4" w:rsidRPr="00F5387A">
        <w:t xml:space="preserve"> </w:t>
      </w:r>
      <w:r w:rsidR="00A65E40" w:rsidRPr="00F5387A">
        <w:t>системно-значимых</w:t>
      </w:r>
      <w:r w:rsidR="002477D4" w:rsidRPr="00F5387A">
        <w:t xml:space="preserve"> </w:t>
      </w:r>
      <w:r w:rsidR="00A65E40" w:rsidRPr="00F5387A">
        <w:t>кредитных</w:t>
      </w:r>
      <w:r w:rsidR="002477D4" w:rsidRPr="00F5387A">
        <w:t xml:space="preserve"> </w:t>
      </w:r>
      <w:r w:rsidR="00A65E40" w:rsidRPr="00F5387A">
        <w:t>организаций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конце</w:t>
      </w:r>
      <w:r w:rsidR="002477D4" w:rsidRPr="00F5387A">
        <w:t xml:space="preserve"> </w:t>
      </w:r>
      <w:r w:rsidR="00A65E40" w:rsidRPr="00F5387A">
        <w:t>этого</w:t>
      </w:r>
      <w:r w:rsidR="002477D4" w:rsidRPr="00F5387A">
        <w:t xml:space="preserve"> </w:t>
      </w:r>
      <w:r w:rsidR="00A65E40" w:rsidRPr="00F5387A">
        <w:t>года</w:t>
      </w:r>
      <w:r w:rsidR="002477D4" w:rsidRPr="00F5387A">
        <w:t xml:space="preserve"> </w:t>
      </w:r>
      <w:r w:rsidR="00A65E40" w:rsidRPr="00F5387A">
        <w:lastRenderedPageBreak/>
        <w:t>пополнится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сказала</w:t>
      </w:r>
      <w:r w:rsidR="002477D4" w:rsidRPr="00F5387A">
        <w:t xml:space="preserve"> </w:t>
      </w:r>
      <w:r w:rsidR="00A65E40" w:rsidRPr="00F5387A">
        <w:t>Полякова</w:t>
      </w:r>
      <w:r w:rsidR="002477D4" w:rsidRPr="00F5387A">
        <w:t xml:space="preserve"> </w:t>
      </w:r>
      <w:r w:rsidR="00A65E40" w:rsidRPr="00F5387A">
        <w:t>на</w:t>
      </w:r>
      <w:r w:rsidR="002477D4" w:rsidRPr="00F5387A">
        <w:t xml:space="preserve"> </w:t>
      </w:r>
      <w:r w:rsidR="00A65E40" w:rsidRPr="00F5387A">
        <w:t>встрече</w:t>
      </w:r>
      <w:r w:rsidR="002477D4" w:rsidRPr="00F5387A">
        <w:t xml:space="preserve"> </w:t>
      </w:r>
      <w:r w:rsidR="00A65E40" w:rsidRPr="00F5387A">
        <w:t>банков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ЦБ,</w:t>
      </w:r>
      <w:r w:rsidR="002477D4" w:rsidRPr="00F5387A">
        <w:t xml:space="preserve"> </w:t>
      </w:r>
      <w:r w:rsidR="00A65E40" w:rsidRPr="00F5387A">
        <w:t>организованной</w:t>
      </w:r>
      <w:r w:rsidR="002477D4" w:rsidRPr="00F5387A">
        <w:t xml:space="preserve"> </w:t>
      </w:r>
      <w:r w:rsidR="00A65E40" w:rsidRPr="00F5387A">
        <w:t>Ассоциацией</w:t>
      </w:r>
      <w:r w:rsidR="002477D4" w:rsidRPr="00F5387A">
        <w:t xml:space="preserve"> </w:t>
      </w:r>
      <w:r w:rsidR="00A65E40" w:rsidRPr="00F5387A">
        <w:t>банков</w:t>
      </w:r>
      <w:r w:rsidR="002477D4" w:rsidRPr="00F5387A">
        <w:t xml:space="preserve"> </w:t>
      </w:r>
      <w:r w:rsidR="00A65E40" w:rsidRPr="00F5387A">
        <w:t>России.</w:t>
      </w:r>
    </w:p>
    <w:p w:rsidR="00A65E40" w:rsidRPr="00F5387A" w:rsidRDefault="00A65E40" w:rsidP="00A65E40">
      <w:r w:rsidRPr="00F5387A">
        <w:t>ЦБ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планирует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банками</w:t>
      </w:r>
      <w:r w:rsidR="002477D4" w:rsidRPr="00F5387A">
        <w:t xml:space="preserve"> </w:t>
      </w:r>
      <w:r w:rsidRPr="00F5387A">
        <w:t>обсудить</w:t>
      </w:r>
      <w:r w:rsidR="002477D4" w:rsidRPr="00F5387A">
        <w:t xml:space="preserve"> </w:t>
      </w:r>
      <w:r w:rsidRPr="00F5387A">
        <w:t>новую</w:t>
      </w:r>
      <w:r w:rsidR="002477D4" w:rsidRPr="00F5387A">
        <w:t xml:space="preserve"> </w:t>
      </w:r>
      <w:r w:rsidRPr="00F5387A">
        <w:t>концепцию</w:t>
      </w:r>
      <w:r w:rsidR="002477D4" w:rsidRPr="00F5387A">
        <w:t xml:space="preserve"> </w:t>
      </w:r>
      <w:r w:rsidRPr="00F5387A">
        <w:t>отнесения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системно</w:t>
      </w:r>
      <w:r w:rsidR="002477D4" w:rsidRPr="00F5387A">
        <w:t xml:space="preserve"> </w:t>
      </w:r>
      <w:r w:rsidRPr="00F5387A">
        <w:t>значимым</w:t>
      </w:r>
      <w:r w:rsidR="002477D4" w:rsidRPr="00F5387A">
        <w:t xml:space="preserve"> </w:t>
      </w:r>
      <w:r w:rsidRPr="00F5387A">
        <w:t>кредитным</w:t>
      </w:r>
      <w:r w:rsidR="002477D4" w:rsidRPr="00F5387A">
        <w:t xml:space="preserve"> </w:t>
      </w:r>
      <w:r w:rsidRPr="00F5387A">
        <w:t>организациям,</w:t>
      </w:r>
      <w:r w:rsidR="002477D4" w:rsidRPr="00F5387A">
        <w:t xml:space="preserve"> </w:t>
      </w:r>
      <w:r w:rsidRPr="00F5387A">
        <w:t>сообщала</w:t>
      </w:r>
      <w:r w:rsidR="002477D4" w:rsidRPr="00F5387A">
        <w:t xml:space="preserve"> </w:t>
      </w:r>
      <w:r w:rsidRPr="00F5387A">
        <w:t>Полякова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интервью</w:t>
      </w:r>
      <w:r w:rsidR="002477D4" w:rsidRPr="00F5387A">
        <w:t xml:space="preserve"> </w:t>
      </w:r>
      <w:r w:rsidR="00833A5F" w:rsidRPr="00F5387A">
        <w:t>«</w:t>
      </w:r>
      <w:r w:rsidRPr="00F5387A">
        <w:t>Интерфаксу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Планируется</w:t>
      </w:r>
      <w:r w:rsidR="002477D4" w:rsidRPr="00F5387A">
        <w:t xml:space="preserve"> </w:t>
      </w:r>
      <w:r w:rsidRPr="00F5387A">
        <w:t>перевести</w:t>
      </w:r>
      <w:r w:rsidR="002477D4" w:rsidRPr="00F5387A">
        <w:t xml:space="preserve"> </w:t>
      </w:r>
      <w:r w:rsidRPr="00F5387A">
        <w:t>весь</w:t>
      </w:r>
      <w:r w:rsidR="002477D4" w:rsidRPr="00F5387A">
        <w:t xml:space="preserve"> </w:t>
      </w:r>
      <w:r w:rsidRPr="00F5387A">
        <w:t>расчет</w:t>
      </w:r>
      <w:r w:rsidR="002477D4" w:rsidRPr="00F5387A">
        <w:t xml:space="preserve"> </w:t>
      </w:r>
      <w:r w:rsidRPr="00F5387A">
        <w:t>методики</w:t>
      </w:r>
      <w:r w:rsidR="002477D4" w:rsidRPr="00F5387A">
        <w:t xml:space="preserve"> </w:t>
      </w:r>
      <w:r w:rsidRPr="00F5387A">
        <w:t>определения</w:t>
      </w:r>
      <w:r w:rsidR="002477D4" w:rsidRPr="00F5387A">
        <w:t xml:space="preserve"> </w:t>
      </w:r>
      <w:r w:rsidRPr="00F5387A">
        <w:t>СЗКО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консолидированную</w:t>
      </w:r>
      <w:r w:rsidR="002477D4" w:rsidRPr="00F5387A">
        <w:t xml:space="preserve"> </w:t>
      </w:r>
      <w:r w:rsidRPr="00F5387A">
        <w:t>основу,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позволит</w:t>
      </w:r>
      <w:r w:rsidR="002477D4" w:rsidRPr="00F5387A">
        <w:t xml:space="preserve"> </w:t>
      </w:r>
      <w:r w:rsidRPr="00F5387A">
        <w:t>оценивать</w:t>
      </w:r>
      <w:r w:rsidR="002477D4" w:rsidRPr="00F5387A">
        <w:t xml:space="preserve"> </w:t>
      </w:r>
      <w:r w:rsidRPr="00F5387A">
        <w:t>системную</w:t>
      </w:r>
      <w:r w:rsidR="002477D4" w:rsidRPr="00F5387A">
        <w:t xml:space="preserve"> </w:t>
      </w:r>
      <w:r w:rsidRPr="00F5387A">
        <w:t>значимость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уровне</w:t>
      </w:r>
      <w:r w:rsidR="002477D4" w:rsidRPr="00F5387A">
        <w:t xml:space="preserve"> </w:t>
      </w:r>
      <w:r w:rsidRPr="00F5387A">
        <w:t>банковской</w:t>
      </w:r>
      <w:r w:rsidR="002477D4" w:rsidRPr="00F5387A">
        <w:t xml:space="preserve"> </w:t>
      </w:r>
      <w:r w:rsidRPr="00F5387A">
        <w:t>группы,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именно</w:t>
      </w:r>
      <w:r w:rsidR="002477D4" w:rsidRPr="00F5387A">
        <w:t xml:space="preserve"> </w:t>
      </w:r>
      <w:r w:rsidRPr="00F5387A">
        <w:t>учитывать</w:t>
      </w:r>
      <w:r w:rsidR="002477D4" w:rsidRPr="00F5387A">
        <w:t xml:space="preserve"> </w:t>
      </w:r>
      <w:r w:rsidRPr="00F5387A">
        <w:t>влияние</w:t>
      </w:r>
      <w:r w:rsidR="002477D4" w:rsidRPr="00F5387A">
        <w:t xml:space="preserve"> </w:t>
      </w:r>
      <w:r w:rsidRPr="00F5387A">
        <w:t>групп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финансовый</w:t>
      </w:r>
      <w:r w:rsidR="002477D4" w:rsidRPr="00F5387A">
        <w:t xml:space="preserve"> </w:t>
      </w:r>
      <w:r w:rsidRPr="00F5387A">
        <w:t>сектор.</w:t>
      </w:r>
      <w:r w:rsidR="002477D4" w:rsidRPr="00F5387A">
        <w:t xml:space="preserve"> </w:t>
      </w:r>
      <w:r w:rsidRPr="00F5387A">
        <w:t>Кроме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ЦБ</w:t>
      </w:r>
      <w:r w:rsidR="002477D4" w:rsidRPr="00F5387A">
        <w:t xml:space="preserve"> </w:t>
      </w:r>
      <w:r w:rsidRPr="00F5387A">
        <w:t>хочет,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показатели</w:t>
      </w:r>
      <w:r w:rsidR="002477D4" w:rsidRPr="00F5387A">
        <w:t xml:space="preserve"> </w:t>
      </w:r>
      <w:r w:rsidRPr="00F5387A">
        <w:t>учитывали</w:t>
      </w:r>
      <w:r w:rsidR="002477D4" w:rsidRPr="00F5387A">
        <w:t xml:space="preserve"> </w:t>
      </w:r>
      <w:r w:rsidRPr="00F5387A">
        <w:t>значимость</w:t>
      </w:r>
      <w:r w:rsidR="002477D4" w:rsidRPr="00F5387A">
        <w:t xml:space="preserve"> </w:t>
      </w:r>
      <w:r w:rsidRPr="00F5387A">
        <w:t>банка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банковской</w:t>
      </w:r>
      <w:r w:rsidR="002477D4" w:rsidRPr="00F5387A">
        <w:t xml:space="preserve"> </w:t>
      </w:r>
      <w:r w:rsidRPr="00F5387A">
        <w:t>группы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большем</w:t>
      </w:r>
      <w:r w:rsidR="002477D4" w:rsidRPr="00F5387A">
        <w:t xml:space="preserve"> </w:t>
      </w:r>
      <w:r w:rsidRPr="00F5387A">
        <w:t>количестве</w:t>
      </w:r>
      <w:r w:rsidR="002477D4" w:rsidRPr="00F5387A">
        <w:t xml:space="preserve"> </w:t>
      </w:r>
      <w:r w:rsidRPr="00F5387A">
        <w:t>сегментов</w:t>
      </w:r>
      <w:r w:rsidR="002477D4" w:rsidRPr="00F5387A">
        <w:t xml:space="preserve"> </w:t>
      </w:r>
      <w:r w:rsidRPr="00F5387A">
        <w:t>бизнеса.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числе</w:t>
      </w:r>
      <w:r w:rsidR="002477D4" w:rsidRPr="00F5387A">
        <w:t xml:space="preserve"> </w:t>
      </w:r>
      <w:r w:rsidRPr="00F5387A">
        <w:t>рассматриваются</w:t>
      </w:r>
      <w:r w:rsidR="002477D4" w:rsidRPr="00F5387A">
        <w:t xml:space="preserve"> </w:t>
      </w:r>
      <w:r w:rsidRPr="00F5387A">
        <w:t>варианты</w:t>
      </w:r>
      <w:r w:rsidR="002477D4" w:rsidRPr="00F5387A">
        <w:t xml:space="preserve"> </w:t>
      </w:r>
      <w:r w:rsidRPr="00F5387A">
        <w:t>учета</w:t>
      </w:r>
      <w:r w:rsidR="002477D4" w:rsidRPr="00F5387A">
        <w:t xml:space="preserve"> </w:t>
      </w:r>
      <w:r w:rsidRPr="00F5387A">
        <w:t>размера</w:t>
      </w:r>
      <w:r w:rsidR="002477D4" w:rsidRPr="00F5387A">
        <w:t xml:space="preserve"> </w:t>
      </w:r>
      <w:r w:rsidRPr="00F5387A">
        <w:t>клиентской</w:t>
      </w:r>
      <w:r w:rsidR="002477D4" w:rsidRPr="00F5387A">
        <w:t xml:space="preserve"> </w:t>
      </w:r>
      <w:r w:rsidRPr="00F5387A">
        <w:t>базы,</w:t>
      </w:r>
      <w:r w:rsidR="002477D4" w:rsidRPr="00F5387A">
        <w:t xml:space="preserve"> </w:t>
      </w:r>
      <w:r w:rsidRPr="00F5387A">
        <w:t>рыночной</w:t>
      </w:r>
      <w:r w:rsidR="002477D4" w:rsidRPr="00F5387A">
        <w:t xml:space="preserve"> </w:t>
      </w:r>
      <w:r w:rsidRPr="00F5387A">
        <w:t>доли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смежных</w:t>
      </w:r>
      <w:r w:rsidR="002477D4" w:rsidRPr="00F5387A">
        <w:t xml:space="preserve"> </w:t>
      </w:r>
      <w:r w:rsidRPr="00F5387A">
        <w:t>рынках</w:t>
      </w:r>
      <w:r w:rsidR="002477D4" w:rsidRPr="00F5387A">
        <w:t xml:space="preserve"> </w:t>
      </w:r>
      <w:r w:rsidRPr="00F5387A">
        <w:t>(например,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брокерском</w:t>
      </w:r>
      <w:r w:rsidR="002477D4" w:rsidRPr="00F5387A">
        <w:t xml:space="preserve"> </w:t>
      </w:r>
      <w:r w:rsidRPr="00F5387A">
        <w:t>обслуживании,</w:t>
      </w:r>
      <w:r w:rsidR="002477D4" w:rsidRPr="00F5387A">
        <w:t xml:space="preserve"> </w:t>
      </w:r>
      <w:r w:rsidRPr="00F5387A">
        <w:t>страховании,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накоплениях,</w:t>
      </w:r>
      <w:r w:rsidR="002477D4" w:rsidRPr="00F5387A">
        <w:t xml:space="preserve"> </w:t>
      </w:r>
      <w:r w:rsidRPr="00F5387A">
        <w:t>денежных</w:t>
      </w:r>
      <w:r w:rsidR="002477D4" w:rsidRPr="00F5387A">
        <w:t xml:space="preserve"> </w:t>
      </w:r>
      <w:r w:rsidRPr="00F5387A">
        <w:t>переводах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так</w:t>
      </w:r>
      <w:r w:rsidR="002477D4" w:rsidRPr="00F5387A">
        <w:t xml:space="preserve"> </w:t>
      </w:r>
      <w:r w:rsidRPr="00F5387A">
        <w:t>далее).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одним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факторов</w:t>
      </w:r>
      <w:r w:rsidR="002477D4" w:rsidRPr="00F5387A">
        <w:t xml:space="preserve"> </w:t>
      </w:r>
      <w:r w:rsidRPr="00F5387A">
        <w:t>останутся</w:t>
      </w:r>
      <w:r w:rsidR="002477D4" w:rsidRPr="00F5387A">
        <w:t xml:space="preserve"> </w:t>
      </w:r>
      <w:r w:rsidRPr="00F5387A">
        <w:t>международные</w:t>
      </w:r>
      <w:r w:rsidR="002477D4" w:rsidRPr="00F5387A">
        <w:t xml:space="preserve"> </w:t>
      </w:r>
      <w:r w:rsidRPr="00F5387A">
        <w:t>связи.</w:t>
      </w:r>
    </w:p>
    <w:p w:rsidR="00A65E40" w:rsidRPr="00F5387A" w:rsidRDefault="00A65E40" w:rsidP="00A65E40">
      <w:r w:rsidRPr="00F5387A">
        <w:t>По</w:t>
      </w:r>
      <w:r w:rsidR="002477D4" w:rsidRPr="00F5387A">
        <w:t xml:space="preserve"> </w:t>
      </w:r>
      <w:r w:rsidRPr="00F5387A">
        <w:t>данным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октябрь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насчитывается</w:t>
      </w:r>
      <w:r w:rsidR="002477D4" w:rsidRPr="00F5387A">
        <w:t xml:space="preserve"> </w:t>
      </w:r>
      <w:r w:rsidRPr="00F5387A">
        <w:t>13</w:t>
      </w:r>
      <w:r w:rsidR="002477D4" w:rsidRPr="00F5387A">
        <w:t xml:space="preserve"> </w:t>
      </w:r>
      <w:r w:rsidRPr="00F5387A">
        <w:t>системно</w:t>
      </w:r>
      <w:r w:rsidR="002477D4" w:rsidRPr="00F5387A">
        <w:t xml:space="preserve"> </w:t>
      </w:r>
      <w:r w:rsidRPr="00F5387A">
        <w:t>значимых</w:t>
      </w:r>
      <w:r w:rsidR="002477D4" w:rsidRPr="00F5387A">
        <w:t xml:space="preserve"> </w:t>
      </w:r>
      <w:r w:rsidRPr="00F5387A">
        <w:t>банков:</w:t>
      </w:r>
      <w:r w:rsidR="002477D4" w:rsidRPr="00F5387A">
        <w:t xml:space="preserve"> </w:t>
      </w:r>
      <w:r w:rsidRPr="00F5387A">
        <w:t>Сбербанк,</w:t>
      </w:r>
      <w:r w:rsidR="002477D4" w:rsidRPr="00F5387A">
        <w:t xml:space="preserve"> </w:t>
      </w:r>
      <w:r w:rsidRPr="00F5387A">
        <w:t>ВТБ,</w:t>
      </w:r>
      <w:r w:rsidR="002477D4" w:rsidRPr="00F5387A">
        <w:t xml:space="preserve"> </w:t>
      </w:r>
      <w:r w:rsidRPr="00F5387A">
        <w:t>Альфа-банк,</w:t>
      </w:r>
      <w:r w:rsidR="002477D4" w:rsidRPr="00F5387A">
        <w:t xml:space="preserve"> </w:t>
      </w:r>
      <w:r w:rsidRPr="00F5387A">
        <w:t>Тинькофф,</w:t>
      </w:r>
      <w:r w:rsidR="002477D4" w:rsidRPr="00F5387A">
        <w:t xml:space="preserve"> </w:t>
      </w:r>
      <w:r w:rsidRPr="00F5387A">
        <w:t>РСХБ,</w:t>
      </w:r>
      <w:r w:rsidR="002477D4" w:rsidRPr="00F5387A">
        <w:t xml:space="preserve"> </w:t>
      </w:r>
      <w:r w:rsidRPr="00F5387A">
        <w:t>Газпромбанк,</w:t>
      </w:r>
      <w:r w:rsidR="002477D4" w:rsidRPr="00F5387A">
        <w:t xml:space="preserve"> </w:t>
      </w:r>
      <w:r w:rsidRPr="00F5387A">
        <w:t>Совкомбанк,</w:t>
      </w:r>
      <w:r w:rsidR="002477D4" w:rsidRPr="00F5387A">
        <w:t xml:space="preserve"> </w:t>
      </w:r>
      <w:r w:rsidRPr="00F5387A">
        <w:t>Райффайзенбанк,</w:t>
      </w:r>
      <w:r w:rsidR="002477D4" w:rsidRPr="00F5387A">
        <w:t xml:space="preserve"> </w:t>
      </w:r>
      <w:r w:rsidRPr="00F5387A">
        <w:t>Промсвязьбанк,</w:t>
      </w:r>
      <w:r w:rsidR="002477D4" w:rsidRPr="00F5387A">
        <w:t xml:space="preserve"> </w:t>
      </w:r>
      <w:r w:rsidRPr="00F5387A">
        <w:t>Росбанк,</w:t>
      </w:r>
      <w:r w:rsidR="002477D4" w:rsidRPr="00F5387A">
        <w:t xml:space="preserve"> </w:t>
      </w:r>
      <w:r w:rsidRPr="00F5387A">
        <w:t>Юникредит,</w:t>
      </w:r>
      <w:r w:rsidR="002477D4" w:rsidRPr="00F5387A">
        <w:t xml:space="preserve"> </w:t>
      </w:r>
      <w:r w:rsidRPr="00F5387A">
        <w:t>банк</w:t>
      </w:r>
      <w:r w:rsidR="002477D4" w:rsidRPr="00F5387A">
        <w:t xml:space="preserve"> </w:t>
      </w:r>
      <w:r w:rsidR="00833A5F" w:rsidRPr="00F5387A">
        <w:t>«</w:t>
      </w:r>
      <w:r w:rsidRPr="00F5387A">
        <w:t>Открытие</w:t>
      </w:r>
      <w:r w:rsidR="00833A5F" w:rsidRPr="00F5387A">
        <w:t>»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Московский</w:t>
      </w:r>
      <w:r w:rsidR="002477D4" w:rsidRPr="00F5387A">
        <w:t xml:space="preserve"> </w:t>
      </w:r>
      <w:r w:rsidRPr="00F5387A">
        <w:t>кредитный</w:t>
      </w:r>
      <w:r w:rsidR="002477D4" w:rsidRPr="00F5387A">
        <w:t xml:space="preserve"> </w:t>
      </w:r>
      <w:r w:rsidRPr="00F5387A">
        <w:t>банк.</w:t>
      </w:r>
    </w:p>
    <w:p w:rsidR="00A65E40" w:rsidRPr="00F5387A" w:rsidRDefault="00A65E40" w:rsidP="00A65E40">
      <w:pPr>
        <w:pStyle w:val="2"/>
      </w:pPr>
      <w:bookmarkStart w:id="134" w:name="_Toc160429932"/>
      <w:r w:rsidRPr="00F5387A">
        <w:t>РИА</w:t>
      </w:r>
      <w:r w:rsidR="002477D4" w:rsidRPr="00F5387A">
        <w:t xml:space="preserve"> </w:t>
      </w:r>
      <w:r w:rsidRPr="00F5387A">
        <w:t>Новости,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Крупные</w:t>
      </w:r>
      <w:r w:rsidR="002477D4" w:rsidRPr="00F5387A">
        <w:t xml:space="preserve"> </w:t>
      </w:r>
      <w:r w:rsidRPr="00F5387A">
        <w:t>банки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соблюдать</w:t>
      </w:r>
      <w:r w:rsidR="002477D4" w:rsidRPr="00F5387A">
        <w:t xml:space="preserve"> </w:t>
      </w:r>
      <w:r w:rsidRPr="00F5387A">
        <w:t>норматив</w:t>
      </w:r>
      <w:r w:rsidR="002477D4" w:rsidRPr="00F5387A">
        <w:t xml:space="preserve"> </w:t>
      </w:r>
      <w:r w:rsidRPr="00F5387A">
        <w:t>краткосрочной</w:t>
      </w:r>
      <w:r w:rsidR="002477D4" w:rsidRPr="00F5387A">
        <w:t xml:space="preserve"> </w:t>
      </w:r>
      <w:r w:rsidRPr="00F5387A">
        <w:t>ликвидности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уровне</w:t>
      </w:r>
      <w:r w:rsidR="002477D4" w:rsidRPr="00F5387A">
        <w:t xml:space="preserve"> </w:t>
      </w:r>
      <w:r w:rsidRPr="00F5387A">
        <w:t>100%</w:t>
      </w:r>
      <w:bookmarkEnd w:id="134"/>
    </w:p>
    <w:p w:rsidR="00A65E40" w:rsidRPr="00F5387A" w:rsidRDefault="00A65E40" w:rsidP="00E369DB">
      <w:pPr>
        <w:pStyle w:val="3"/>
      </w:pPr>
      <w:bookmarkStart w:id="135" w:name="_Toc160429933"/>
      <w:r w:rsidRPr="00F5387A">
        <w:t>Послабления</w:t>
      </w:r>
      <w:r w:rsidR="002477D4" w:rsidRPr="00F5387A">
        <w:t xml:space="preserve"> </w:t>
      </w:r>
      <w:r w:rsidRPr="00F5387A">
        <w:t>Банка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условиям</w:t>
      </w:r>
      <w:r w:rsidR="002477D4" w:rsidRPr="00F5387A">
        <w:t xml:space="preserve"> </w:t>
      </w:r>
      <w:r w:rsidRPr="00F5387A">
        <w:t>соблюдения</w:t>
      </w:r>
      <w:r w:rsidR="002477D4" w:rsidRPr="00F5387A">
        <w:t xml:space="preserve"> </w:t>
      </w:r>
      <w:r w:rsidRPr="00F5387A">
        <w:t>норматива</w:t>
      </w:r>
      <w:r w:rsidR="002477D4" w:rsidRPr="00F5387A">
        <w:t xml:space="preserve"> </w:t>
      </w:r>
      <w:r w:rsidRPr="00F5387A">
        <w:t>краткосрочной</w:t>
      </w:r>
      <w:r w:rsidR="002477D4" w:rsidRPr="00F5387A">
        <w:t xml:space="preserve"> </w:t>
      </w:r>
      <w:r w:rsidRPr="00F5387A">
        <w:t>ликвидности</w:t>
      </w:r>
      <w:r w:rsidR="002477D4" w:rsidRPr="00F5387A">
        <w:t xml:space="preserve"> </w:t>
      </w:r>
      <w:r w:rsidRPr="00F5387A">
        <w:t>(НКЛ)</w:t>
      </w:r>
      <w:r w:rsidR="002477D4" w:rsidRPr="00F5387A">
        <w:t xml:space="preserve"> </w:t>
      </w:r>
      <w:r w:rsidRPr="00F5387A">
        <w:t>завершились,</w:t>
      </w:r>
      <w:r w:rsidR="002477D4" w:rsidRPr="00F5387A">
        <w:t xml:space="preserve"> </w:t>
      </w:r>
      <w:r w:rsidRPr="00F5387A">
        <w:t>теперь</w:t>
      </w:r>
      <w:r w:rsidR="002477D4" w:rsidRPr="00F5387A">
        <w:t xml:space="preserve"> </w:t>
      </w:r>
      <w:r w:rsidRPr="00F5387A">
        <w:t>системно</w:t>
      </w:r>
      <w:r w:rsidR="002477D4" w:rsidRPr="00F5387A">
        <w:t xml:space="preserve"> </w:t>
      </w:r>
      <w:r w:rsidRPr="00F5387A">
        <w:t>значимые</w:t>
      </w:r>
      <w:r w:rsidR="002477D4" w:rsidRPr="00F5387A">
        <w:t xml:space="preserve"> </w:t>
      </w:r>
      <w:r w:rsidRPr="00F5387A">
        <w:t>банки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поддерживать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норматив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уровне</w:t>
      </w:r>
      <w:r w:rsidR="002477D4" w:rsidRPr="00F5387A">
        <w:t xml:space="preserve"> </w:t>
      </w:r>
      <w:r w:rsidRPr="00F5387A">
        <w:t>100%,</w:t>
      </w:r>
      <w:r w:rsidR="002477D4" w:rsidRPr="00F5387A">
        <w:t xml:space="preserve"> </w:t>
      </w:r>
      <w:r w:rsidRPr="00F5387A">
        <w:t>соответствующая</w:t>
      </w:r>
      <w:r w:rsidR="002477D4" w:rsidRPr="00F5387A">
        <w:t xml:space="preserve"> </w:t>
      </w:r>
      <w:r w:rsidRPr="00F5387A">
        <w:t>норма</w:t>
      </w:r>
      <w:r w:rsidR="002477D4" w:rsidRPr="00F5387A">
        <w:t xml:space="preserve"> </w:t>
      </w:r>
      <w:r w:rsidRPr="00F5387A">
        <w:t>регулятора</w:t>
      </w:r>
      <w:r w:rsidR="002477D4" w:rsidRPr="00F5387A">
        <w:t xml:space="preserve"> </w:t>
      </w:r>
      <w:r w:rsidRPr="00F5387A">
        <w:t>вступила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силу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марта.</w:t>
      </w:r>
      <w:bookmarkEnd w:id="135"/>
    </w:p>
    <w:p w:rsidR="00A65E40" w:rsidRPr="00F5387A" w:rsidRDefault="00A65E40" w:rsidP="00A65E40">
      <w:r w:rsidRPr="00F5387A">
        <w:t>Системно</w:t>
      </w:r>
      <w:r w:rsidR="002477D4" w:rsidRPr="00F5387A">
        <w:t xml:space="preserve"> </w:t>
      </w:r>
      <w:r w:rsidRPr="00F5387A">
        <w:t>значимые</w:t>
      </w:r>
      <w:r w:rsidR="002477D4" w:rsidRPr="00F5387A">
        <w:t xml:space="preserve"> </w:t>
      </w:r>
      <w:r w:rsidRPr="00F5387A">
        <w:t>банки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2016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соблюдать</w:t>
      </w:r>
      <w:r w:rsidR="002477D4" w:rsidRPr="00F5387A">
        <w:t xml:space="preserve"> </w:t>
      </w:r>
      <w:r w:rsidRPr="00F5387A">
        <w:t>базельский</w:t>
      </w:r>
      <w:r w:rsidR="002477D4" w:rsidRPr="00F5387A">
        <w:t xml:space="preserve"> </w:t>
      </w:r>
      <w:r w:rsidRPr="00F5387A">
        <w:t>норматив</w:t>
      </w:r>
      <w:r w:rsidR="002477D4" w:rsidRPr="00F5387A">
        <w:t xml:space="preserve"> </w:t>
      </w:r>
      <w:r w:rsidRPr="00F5387A">
        <w:t>краткосрочной</w:t>
      </w:r>
      <w:r w:rsidR="002477D4" w:rsidRPr="00F5387A">
        <w:t xml:space="preserve"> </w:t>
      </w:r>
      <w:r w:rsidRPr="00F5387A">
        <w:t>ликвидности,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рассчитывается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отношение</w:t>
      </w:r>
      <w:r w:rsidR="002477D4" w:rsidRPr="00F5387A">
        <w:t xml:space="preserve"> </w:t>
      </w:r>
      <w:r w:rsidRPr="00F5387A">
        <w:t>высоколиквидных</w:t>
      </w:r>
      <w:r w:rsidR="002477D4" w:rsidRPr="00F5387A">
        <w:t xml:space="preserve"> </w:t>
      </w:r>
      <w:r w:rsidRPr="00F5387A">
        <w:t>активов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чистым</w:t>
      </w:r>
      <w:r w:rsidR="002477D4" w:rsidRPr="00F5387A">
        <w:t xml:space="preserve"> </w:t>
      </w:r>
      <w:r w:rsidRPr="00F5387A">
        <w:t>оттокам</w:t>
      </w:r>
      <w:r w:rsidR="002477D4" w:rsidRPr="00F5387A">
        <w:t xml:space="preserve"> </w:t>
      </w:r>
      <w:r w:rsidRPr="00F5387A">
        <w:t>денежных</w:t>
      </w:r>
      <w:r w:rsidR="002477D4" w:rsidRPr="00F5387A">
        <w:t xml:space="preserve"> </w:t>
      </w:r>
      <w:r w:rsidRPr="00F5387A">
        <w:t>средств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течение</w:t>
      </w:r>
      <w:r w:rsidR="002477D4" w:rsidRPr="00F5387A">
        <w:t xml:space="preserve"> </w:t>
      </w:r>
      <w:r w:rsidRPr="00F5387A">
        <w:t>30</w:t>
      </w:r>
      <w:r w:rsidR="002477D4" w:rsidRPr="00F5387A">
        <w:t xml:space="preserve"> </w:t>
      </w:r>
      <w:r w:rsidRPr="00F5387A">
        <w:t>дней.</w:t>
      </w:r>
      <w:r w:rsidR="002477D4" w:rsidRPr="00F5387A">
        <w:t xml:space="preserve"> </w:t>
      </w:r>
      <w:r w:rsidRPr="00F5387A">
        <w:t>Минимально</w:t>
      </w:r>
      <w:r w:rsidR="002477D4" w:rsidRPr="00F5387A">
        <w:t xml:space="preserve"> </w:t>
      </w:r>
      <w:r w:rsidRPr="00F5387A">
        <w:t>допустимое</w:t>
      </w:r>
      <w:r w:rsidR="002477D4" w:rsidRPr="00F5387A">
        <w:t xml:space="preserve"> </w:t>
      </w:r>
      <w:r w:rsidRPr="00F5387A">
        <w:t>значение</w:t>
      </w:r>
      <w:r w:rsidR="002477D4" w:rsidRPr="00F5387A">
        <w:t xml:space="preserve"> </w:t>
      </w:r>
      <w:r w:rsidRPr="00F5387A">
        <w:t>норматива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100%.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2022-2023</w:t>
      </w:r>
      <w:r w:rsidR="002477D4" w:rsidRPr="00F5387A">
        <w:t xml:space="preserve"> </w:t>
      </w:r>
      <w:r w:rsidRPr="00F5387A">
        <w:t>годах</w:t>
      </w:r>
      <w:r w:rsidR="002477D4" w:rsidRPr="00F5387A">
        <w:t xml:space="preserve"> </w:t>
      </w:r>
      <w:r w:rsidRPr="00F5387A">
        <w:t>ЦБ</w:t>
      </w:r>
      <w:r w:rsidR="002477D4" w:rsidRPr="00F5387A">
        <w:t xml:space="preserve"> </w:t>
      </w:r>
      <w:r w:rsidRPr="00F5387A">
        <w:t>предоставил</w:t>
      </w:r>
      <w:r w:rsidR="002477D4" w:rsidRPr="00F5387A">
        <w:t xml:space="preserve"> </w:t>
      </w:r>
      <w:r w:rsidRPr="00F5387A">
        <w:t>банкам</w:t>
      </w:r>
      <w:r w:rsidR="002477D4" w:rsidRPr="00F5387A">
        <w:t xml:space="preserve"> </w:t>
      </w:r>
      <w:r w:rsidRPr="00F5387A">
        <w:t>послабления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условиям</w:t>
      </w:r>
      <w:r w:rsidR="002477D4" w:rsidRPr="00F5387A">
        <w:t xml:space="preserve"> </w:t>
      </w:r>
      <w:r w:rsidRPr="00F5387A">
        <w:t>соблюдения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норматива,</w:t>
      </w:r>
      <w:r w:rsidR="002477D4" w:rsidRPr="00F5387A">
        <w:t xml:space="preserve"> </w:t>
      </w:r>
      <w:r w:rsidRPr="00F5387A">
        <w:t>согласно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применялись</w:t>
      </w:r>
      <w:r w:rsidR="002477D4" w:rsidRPr="00F5387A">
        <w:t xml:space="preserve"> </w:t>
      </w:r>
      <w:r w:rsidRPr="00F5387A">
        <w:t>меры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снижение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фактического</w:t>
      </w:r>
      <w:r w:rsidR="002477D4" w:rsidRPr="00F5387A">
        <w:t xml:space="preserve"> </w:t>
      </w:r>
      <w:r w:rsidRPr="00F5387A">
        <w:t>значения.</w:t>
      </w:r>
    </w:p>
    <w:p w:rsidR="00A65E40" w:rsidRPr="00F5387A" w:rsidRDefault="00A65E40" w:rsidP="00A65E40">
      <w:r w:rsidRPr="00F5387A">
        <w:t>Для</w:t>
      </w:r>
      <w:r w:rsidR="002477D4" w:rsidRPr="00F5387A">
        <w:t xml:space="preserve"> </w:t>
      </w:r>
      <w:r w:rsidRPr="00F5387A">
        <w:t>облегчения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банков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послаблений</w:t>
      </w:r>
      <w:r w:rsidR="002477D4" w:rsidRPr="00F5387A">
        <w:t xml:space="preserve"> </w:t>
      </w:r>
      <w:r w:rsidRPr="00F5387A">
        <w:t>ЦБ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возвращает</w:t>
      </w:r>
      <w:r w:rsidR="002477D4" w:rsidRPr="00F5387A">
        <w:t xml:space="preserve"> </w:t>
      </w:r>
      <w:r w:rsidRPr="00F5387A">
        <w:t>механизм</w:t>
      </w:r>
      <w:r w:rsidR="002477D4" w:rsidRPr="00F5387A">
        <w:t xml:space="preserve"> </w:t>
      </w:r>
      <w:r w:rsidRPr="00F5387A">
        <w:t>безотзывных</w:t>
      </w:r>
      <w:r w:rsidR="002477D4" w:rsidRPr="00F5387A">
        <w:t xml:space="preserve"> </w:t>
      </w:r>
      <w:r w:rsidRPr="00F5387A">
        <w:t>кредитных</w:t>
      </w:r>
      <w:r w:rsidR="002477D4" w:rsidRPr="00F5387A">
        <w:t xml:space="preserve"> </w:t>
      </w:r>
      <w:r w:rsidRPr="00F5387A">
        <w:t>линий.</w:t>
      </w:r>
      <w:r w:rsidR="002477D4" w:rsidRPr="00F5387A">
        <w:t xml:space="preserve"> </w:t>
      </w:r>
      <w:r w:rsidRPr="00F5387A">
        <w:t>Те</w:t>
      </w:r>
      <w:r w:rsidR="002477D4" w:rsidRPr="00F5387A">
        <w:t xml:space="preserve"> </w:t>
      </w:r>
      <w:r w:rsidRPr="00F5387A">
        <w:t>банки,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им</w:t>
      </w:r>
      <w:r w:rsidR="002477D4" w:rsidRPr="00F5387A">
        <w:t xml:space="preserve"> </w:t>
      </w:r>
      <w:r w:rsidRPr="00F5387A">
        <w:t>воспользуются,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соблюдать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июля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норматив</w:t>
      </w:r>
      <w:r w:rsidR="002477D4" w:rsidRPr="00F5387A">
        <w:t xml:space="preserve"> </w:t>
      </w:r>
      <w:r w:rsidRPr="00F5387A">
        <w:t>без</w:t>
      </w:r>
      <w:r w:rsidR="002477D4" w:rsidRPr="00F5387A">
        <w:t xml:space="preserve"> </w:t>
      </w:r>
      <w:r w:rsidRPr="00F5387A">
        <w:t>использования</w:t>
      </w:r>
      <w:r w:rsidR="002477D4" w:rsidRPr="00F5387A">
        <w:t xml:space="preserve"> </w:t>
      </w:r>
      <w:r w:rsidRPr="00F5387A">
        <w:t>БКЛ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уровне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менее</w:t>
      </w:r>
      <w:r w:rsidR="002477D4" w:rsidRPr="00F5387A">
        <w:t xml:space="preserve"> </w:t>
      </w:r>
      <w:r w:rsidRPr="00F5387A">
        <w:t>40%.</w:t>
      </w:r>
      <w:r w:rsidR="002477D4" w:rsidRPr="00F5387A">
        <w:t xml:space="preserve"> </w:t>
      </w:r>
      <w:r w:rsidRPr="00F5387A">
        <w:t>Затем</w:t>
      </w:r>
      <w:r w:rsidR="002477D4" w:rsidRPr="00F5387A">
        <w:t xml:space="preserve"> </w:t>
      </w:r>
      <w:r w:rsidRPr="00F5387A">
        <w:t>поэтапно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уровень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повышен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менее</w:t>
      </w:r>
      <w:r w:rsidR="002477D4" w:rsidRPr="00F5387A">
        <w:t xml:space="preserve"> </w:t>
      </w:r>
      <w:r w:rsidRPr="00F5387A">
        <w:t>80%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2026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Плата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пользование</w:t>
      </w:r>
      <w:r w:rsidR="002477D4" w:rsidRPr="00F5387A">
        <w:t xml:space="preserve"> </w:t>
      </w:r>
      <w:r w:rsidRPr="00F5387A">
        <w:t>безотзывной</w:t>
      </w:r>
      <w:r w:rsidR="002477D4" w:rsidRPr="00F5387A">
        <w:t xml:space="preserve"> </w:t>
      </w:r>
      <w:r w:rsidRPr="00F5387A">
        <w:t>кредитной</w:t>
      </w:r>
      <w:r w:rsidR="002477D4" w:rsidRPr="00F5387A">
        <w:t xml:space="preserve"> </w:t>
      </w:r>
      <w:r w:rsidRPr="00F5387A">
        <w:t>линией,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восполнить</w:t>
      </w:r>
      <w:r w:rsidR="002477D4" w:rsidRPr="00F5387A">
        <w:t xml:space="preserve"> </w:t>
      </w:r>
      <w:r w:rsidRPr="00F5387A">
        <w:t>НКЛ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80%,</w:t>
      </w:r>
      <w:r w:rsidR="002477D4" w:rsidRPr="00F5387A">
        <w:t xml:space="preserve"> </w:t>
      </w:r>
      <w:r w:rsidRPr="00F5387A">
        <w:t>составит</w:t>
      </w:r>
      <w:r w:rsidR="002477D4" w:rsidRPr="00F5387A">
        <w:t xml:space="preserve"> </w:t>
      </w:r>
      <w:r w:rsidRPr="00F5387A">
        <w:t>1,5%</w:t>
      </w:r>
      <w:r w:rsidR="002477D4" w:rsidRPr="00F5387A">
        <w:t xml:space="preserve"> </w:t>
      </w:r>
      <w:r w:rsidRPr="00F5387A">
        <w:t>годовых,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часть,</w:t>
      </w:r>
      <w:r w:rsidR="002477D4" w:rsidRPr="00F5387A">
        <w:t xml:space="preserve"> </w:t>
      </w:r>
      <w:r w:rsidRPr="00F5387A">
        <w:t>используемую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довести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показатель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80%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100%,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0,1%</w:t>
      </w:r>
      <w:r w:rsidR="002477D4" w:rsidRPr="00F5387A">
        <w:t xml:space="preserve"> </w:t>
      </w:r>
      <w:r w:rsidRPr="00F5387A">
        <w:t>годовых.</w:t>
      </w:r>
    </w:p>
    <w:p w:rsidR="00A65E40" w:rsidRPr="00F5387A" w:rsidRDefault="00833A5F" w:rsidP="00A65E40">
      <w:r w:rsidRPr="00F5387A">
        <w:t>«</w:t>
      </w:r>
      <w:r w:rsidR="00A65E40" w:rsidRPr="00F5387A">
        <w:t>Отмена</w:t>
      </w:r>
      <w:r w:rsidR="002477D4" w:rsidRPr="00F5387A">
        <w:t xml:space="preserve"> </w:t>
      </w:r>
      <w:r w:rsidR="00A65E40" w:rsidRPr="00F5387A">
        <w:t>послабления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поэтапное</w:t>
      </w:r>
      <w:r w:rsidR="002477D4" w:rsidRPr="00F5387A">
        <w:t xml:space="preserve"> </w:t>
      </w:r>
      <w:r w:rsidR="00A65E40" w:rsidRPr="00F5387A">
        <w:t>повышение</w:t>
      </w:r>
      <w:r w:rsidR="002477D4" w:rsidRPr="00F5387A">
        <w:t xml:space="preserve"> </w:t>
      </w:r>
      <w:r w:rsidR="00A65E40" w:rsidRPr="00F5387A">
        <w:t>ликвидности</w:t>
      </w:r>
      <w:r w:rsidR="002477D4" w:rsidRPr="00F5387A">
        <w:t xml:space="preserve"> </w:t>
      </w:r>
      <w:r w:rsidR="00A65E40" w:rsidRPr="00F5387A">
        <w:t>(без</w:t>
      </w:r>
      <w:r w:rsidR="002477D4" w:rsidRPr="00F5387A">
        <w:t xml:space="preserve"> </w:t>
      </w:r>
      <w:r w:rsidR="00A65E40" w:rsidRPr="00F5387A">
        <w:t>БКЛ)</w:t>
      </w:r>
      <w:r w:rsidR="002477D4" w:rsidRPr="00F5387A">
        <w:t xml:space="preserve"> </w:t>
      </w:r>
      <w:r w:rsidR="00A65E40" w:rsidRPr="00F5387A">
        <w:t>приведет</w:t>
      </w:r>
      <w:r w:rsidR="002477D4" w:rsidRPr="00F5387A">
        <w:t xml:space="preserve"> </w:t>
      </w:r>
      <w:r w:rsidR="00A65E40" w:rsidRPr="00F5387A">
        <w:t>к</w:t>
      </w:r>
      <w:r w:rsidR="002477D4" w:rsidRPr="00F5387A">
        <w:t xml:space="preserve"> </w:t>
      </w:r>
      <w:r w:rsidR="00A65E40" w:rsidRPr="00F5387A">
        <w:t>тому,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банкам</w:t>
      </w:r>
      <w:r w:rsidR="002477D4" w:rsidRPr="00F5387A">
        <w:t xml:space="preserve"> </w:t>
      </w:r>
      <w:r w:rsidR="00A65E40" w:rsidRPr="00F5387A">
        <w:t>придется</w:t>
      </w:r>
      <w:r w:rsidR="002477D4" w:rsidRPr="00F5387A">
        <w:t xml:space="preserve"> </w:t>
      </w:r>
      <w:r w:rsidR="00A65E40" w:rsidRPr="00F5387A">
        <w:t>искать</w:t>
      </w:r>
      <w:r w:rsidR="002477D4" w:rsidRPr="00F5387A">
        <w:t xml:space="preserve"> </w:t>
      </w:r>
      <w:r w:rsidR="00A65E40" w:rsidRPr="00F5387A">
        <w:t>дополнительные</w:t>
      </w:r>
      <w:r w:rsidR="002477D4" w:rsidRPr="00F5387A">
        <w:t xml:space="preserve"> </w:t>
      </w:r>
      <w:r w:rsidR="00A65E40" w:rsidRPr="00F5387A">
        <w:t>источники</w:t>
      </w:r>
      <w:r w:rsidR="002477D4" w:rsidRPr="00F5387A">
        <w:t xml:space="preserve"> </w:t>
      </w:r>
      <w:r w:rsidR="00A65E40" w:rsidRPr="00F5387A">
        <w:t>ликвидности</w:t>
      </w:r>
      <w:r w:rsidR="002477D4" w:rsidRPr="00F5387A">
        <w:t xml:space="preserve"> </w:t>
      </w:r>
      <w:r w:rsidR="00A65E40" w:rsidRPr="00F5387A">
        <w:t>или</w:t>
      </w:r>
      <w:r w:rsidR="002477D4" w:rsidRPr="00F5387A">
        <w:t xml:space="preserve"> </w:t>
      </w:r>
      <w:r w:rsidR="00A65E40" w:rsidRPr="00F5387A">
        <w:t>менять</w:t>
      </w:r>
      <w:r w:rsidR="002477D4" w:rsidRPr="00F5387A">
        <w:t xml:space="preserve"> </w:t>
      </w:r>
      <w:r w:rsidR="00A65E40" w:rsidRPr="00F5387A">
        <w:t>свою</w:t>
      </w:r>
      <w:r w:rsidR="002477D4" w:rsidRPr="00F5387A">
        <w:t xml:space="preserve"> </w:t>
      </w:r>
      <w:r w:rsidR="00A65E40" w:rsidRPr="00F5387A">
        <w:t>стратегию</w:t>
      </w:r>
      <w:r w:rsidR="002477D4" w:rsidRPr="00F5387A">
        <w:t xml:space="preserve"> </w:t>
      </w:r>
      <w:r w:rsidR="00A65E40" w:rsidRPr="00F5387A">
        <w:t>управления</w:t>
      </w:r>
      <w:r w:rsidR="002477D4" w:rsidRPr="00F5387A">
        <w:t xml:space="preserve"> </w:t>
      </w:r>
      <w:r w:rsidR="00A65E40" w:rsidRPr="00F5387A">
        <w:t>активами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пассивами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сказал</w:t>
      </w:r>
      <w:r w:rsidR="002477D4" w:rsidRPr="00F5387A">
        <w:t xml:space="preserve"> </w:t>
      </w:r>
      <w:r w:rsidR="00A65E40" w:rsidRPr="00F5387A">
        <w:t>РИА</w:t>
      </w:r>
      <w:r w:rsidR="002477D4" w:rsidRPr="00F5387A">
        <w:t xml:space="preserve"> </w:t>
      </w:r>
      <w:r w:rsidR="00A65E40" w:rsidRPr="00F5387A">
        <w:t>Новости</w:t>
      </w:r>
      <w:r w:rsidR="002477D4" w:rsidRPr="00F5387A">
        <w:t xml:space="preserve"> </w:t>
      </w:r>
      <w:r w:rsidR="00A65E40" w:rsidRPr="00F5387A">
        <w:t>младший</w:t>
      </w:r>
      <w:r w:rsidR="002477D4" w:rsidRPr="00F5387A">
        <w:t xml:space="preserve"> </w:t>
      </w:r>
      <w:r w:rsidR="00A65E40" w:rsidRPr="00F5387A">
        <w:t>директор</w:t>
      </w:r>
      <w:r w:rsidR="002477D4" w:rsidRPr="00F5387A">
        <w:t xml:space="preserve"> </w:t>
      </w:r>
      <w:r w:rsidR="00A65E40" w:rsidRPr="00F5387A">
        <w:t>отдела</w:t>
      </w:r>
      <w:r w:rsidR="002477D4" w:rsidRPr="00F5387A">
        <w:t xml:space="preserve"> </w:t>
      </w:r>
      <w:r w:rsidR="00A65E40" w:rsidRPr="00F5387A">
        <w:t>валидации</w:t>
      </w:r>
      <w:r w:rsidR="002477D4" w:rsidRPr="00F5387A">
        <w:t xml:space="preserve"> </w:t>
      </w:r>
      <w:r w:rsidRPr="00F5387A">
        <w:t>«</w:t>
      </w:r>
      <w:r w:rsidR="00A65E40" w:rsidRPr="00F5387A">
        <w:t>Эксперт</w:t>
      </w:r>
      <w:r w:rsidR="002477D4" w:rsidRPr="00F5387A">
        <w:t xml:space="preserve"> </w:t>
      </w:r>
      <w:r w:rsidR="00A65E40" w:rsidRPr="00F5387A">
        <w:t>РА</w:t>
      </w:r>
      <w:r w:rsidRPr="00F5387A">
        <w:t>»</w:t>
      </w:r>
      <w:r w:rsidR="002477D4" w:rsidRPr="00F5387A">
        <w:t xml:space="preserve"> </w:t>
      </w:r>
      <w:r w:rsidR="00A65E40" w:rsidRPr="00F5387A">
        <w:t>Рустам</w:t>
      </w:r>
      <w:r w:rsidR="002477D4" w:rsidRPr="00F5387A">
        <w:t xml:space="preserve"> </w:t>
      </w:r>
      <w:r w:rsidR="00A65E40" w:rsidRPr="00F5387A">
        <w:t>Хусаенов.</w:t>
      </w:r>
    </w:p>
    <w:p w:rsidR="00A65E40" w:rsidRPr="00F5387A" w:rsidRDefault="00A65E40" w:rsidP="00A65E40">
      <w:r w:rsidRPr="00F5387A">
        <w:t>В</w:t>
      </w:r>
      <w:r w:rsidR="002477D4" w:rsidRPr="00F5387A">
        <w:t xml:space="preserve"> </w:t>
      </w:r>
      <w:r w:rsidRPr="00F5387A">
        <w:t>настоящее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регулятор</w:t>
      </w:r>
      <w:r w:rsidR="002477D4" w:rsidRPr="00F5387A">
        <w:t xml:space="preserve"> </w:t>
      </w:r>
      <w:r w:rsidRPr="00F5387A">
        <w:t>работает</w:t>
      </w:r>
      <w:r w:rsidR="002477D4" w:rsidRPr="00F5387A">
        <w:t xml:space="preserve"> </w:t>
      </w:r>
      <w:r w:rsidRPr="00F5387A">
        <w:t>над</w:t>
      </w:r>
      <w:r w:rsidR="002477D4" w:rsidRPr="00F5387A">
        <w:t xml:space="preserve"> </w:t>
      </w:r>
      <w:r w:rsidRPr="00F5387A">
        <w:t>новым</w:t>
      </w:r>
      <w:r w:rsidR="002477D4" w:rsidRPr="00F5387A">
        <w:t xml:space="preserve"> </w:t>
      </w:r>
      <w:r w:rsidRPr="00F5387A">
        <w:t>нормативом</w:t>
      </w:r>
      <w:r w:rsidR="002477D4" w:rsidRPr="00F5387A">
        <w:t xml:space="preserve"> </w:t>
      </w:r>
      <w:r w:rsidRPr="00F5387A">
        <w:t>краткосрочной</w:t>
      </w:r>
      <w:r w:rsidR="002477D4" w:rsidRPr="00F5387A">
        <w:t xml:space="preserve"> </w:t>
      </w:r>
      <w:r w:rsidRPr="00F5387A">
        <w:t>ликвидности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национальным,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должен</w:t>
      </w:r>
      <w:r w:rsidR="002477D4" w:rsidRPr="00F5387A">
        <w:t xml:space="preserve"> </w:t>
      </w:r>
      <w:r w:rsidRPr="00F5387A">
        <w:t>прийти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смену</w:t>
      </w:r>
      <w:r w:rsidR="002477D4" w:rsidRPr="00F5387A">
        <w:t xml:space="preserve"> </w:t>
      </w:r>
      <w:r w:rsidRPr="00F5387A">
        <w:t>базельскому</w:t>
      </w:r>
      <w:r w:rsidR="002477D4" w:rsidRPr="00F5387A">
        <w:t xml:space="preserve"> </w:t>
      </w:r>
      <w:r w:rsidRPr="00F5387A">
        <w:t>НКЛ.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lastRenderedPageBreak/>
        <w:t>норматив</w:t>
      </w:r>
      <w:r w:rsidR="002477D4" w:rsidRPr="00F5387A">
        <w:t xml:space="preserve"> </w:t>
      </w:r>
      <w:r w:rsidRPr="00F5387A">
        <w:t>призван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точно</w:t>
      </w:r>
      <w:r w:rsidR="002477D4" w:rsidRPr="00F5387A">
        <w:t xml:space="preserve"> </w:t>
      </w:r>
      <w:r w:rsidRPr="00F5387A">
        <w:t>регулировать</w:t>
      </w:r>
      <w:r w:rsidR="002477D4" w:rsidRPr="00F5387A">
        <w:t xml:space="preserve"> </w:t>
      </w:r>
      <w:r w:rsidRPr="00F5387A">
        <w:t>риск</w:t>
      </w:r>
      <w:r w:rsidR="002477D4" w:rsidRPr="00F5387A">
        <w:t xml:space="preserve"> </w:t>
      </w:r>
      <w:r w:rsidRPr="00F5387A">
        <w:t>ликвидности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учетом</w:t>
      </w:r>
      <w:r w:rsidR="002477D4" w:rsidRPr="00F5387A">
        <w:t xml:space="preserve"> </w:t>
      </w:r>
      <w:r w:rsidRPr="00F5387A">
        <w:t>российской</w:t>
      </w:r>
      <w:r w:rsidR="002477D4" w:rsidRPr="00F5387A">
        <w:t xml:space="preserve"> </w:t>
      </w:r>
      <w:r w:rsidRPr="00F5387A">
        <w:t>специфики.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поэтапное</w:t>
      </w:r>
      <w:r w:rsidR="002477D4" w:rsidRPr="00F5387A">
        <w:t xml:space="preserve"> </w:t>
      </w:r>
      <w:r w:rsidRPr="00F5387A">
        <w:t>внедрение</w:t>
      </w:r>
      <w:r w:rsidR="002477D4" w:rsidRPr="00F5387A">
        <w:t xml:space="preserve"> </w:t>
      </w:r>
      <w:r w:rsidRPr="00F5387A">
        <w:t>планируется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2025</w:t>
      </w:r>
      <w:r w:rsidR="002477D4" w:rsidRPr="00F5387A">
        <w:t xml:space="preserve"> </w:t>
      </w:r>
      <w:r w:rsidRPr="00F5387A">
        <w:t>года.</w:t>
      </w:r>
    </w:p>
    <w:p w:rsidR="00A65E40" w:rsidRPr="00F5387A" w:rsidRDefault="00A65E40" w:rsidP="00A65E40">
      <w:pPr>
        <w:pStyle w:val="2"/>
      </w:pPr>
      <w:bookmarkStart w:id="136" w:name="_Toc160429934"/>
      <w:r w:rsidRPr="00F5387A">
        <w:t>ТАСС,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ЦБ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рассчитывает,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комитет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стандартам</w:t>
      </w:r>
      <w:r w:rsidR="002477D4" w:rsidRPr="00F5387A">
        <w:t xml:space="preserve"> </w:t>
      </w:r>
      <w:r w:rsidRPr="00F5387A">
        <w:t>заработает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первом</w:t>
      </w:r>
      <w:r w:rsidR="002477D4" w:rsidRPr="00F5387A">
        <w:t xml:space="preserve"> </w:t>
      </w:r>
      <w:r w:rsidRPr="00F5387A">
        <w:t>полугодии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Набиуллина</w:t>
      </w:r>
      <w:bookmarkEnd w:id="136"/>
    </w:p>
    <w:p w:rsidR="00A65E40" w:rsidRPr="00F5387A" w:rsidRDefault="00A65E40" w:rsidP="00E369DB">
      <w:pPr>
        <w:pStyle w:val="3"/>
      </w:pPr>
      <w:bookmarkStart w:id="137" w:name="_Toc160429935"/>
      <w:r w:rsidRPr="00F5387A">
        <w:t>Банк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рассчитывает,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комитет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стандартам</w:t>
      </w:r>
      <w:r w:rsidR="002477D4" w:rsidRPr="00F5387A">
        <w:t xml:space="preserve"> </w:t>
      </w:r>
      <w:r w:rsidRPr="00F5387A">
        <w:t>заработает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первом</w:t>
      </w:r>
      <w:r w:rsidR="002477D4" w:rsidRPr="00F5387A">
        <w:t xml:space="preserve"> </w:t>
      </w:r>
      <w:r w:rsidRPr="00F5387A">
        <w:t>полугодии.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сообщила</w:t>
      </w:r>
      <w:r w:rsidR="002477D4" w:rsidRPr="00F5387A">
        <w:t xml:space="preserve"> </w:t>
      </w:r>
      <w:r w:rsidRPr="00F5387A">
        <w:t>глава</w:t>
      </w:r>
      <w:r w:rsidR="002477D4" w:rsidRPr="00F5387A">
        <w:t xml:space="preserve"> </w:t>
      </w:r>
      <w:r w:rsidRPr="00F5387A">
        <w:t>Банка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Эльвира</w:t>
      </w:r>
      <w:r w:rsidR="002477D4" w:rsidRPr="00F5387A">
        <w:t xml:space="preserve"> </w:t>
      </w:r>
      <w:r w:rsidRPr="00F5387A">
        <w:t>Набиуллина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ходе</w:t>
      </w:r>
      <w:r w:rsidR="002477D4" w:rsidRPr="00F5387A">
        <w:t xml:space="preserve"> </w:t>
      </w:r>
      <w:r w:rsidRPr="00F5387A">
        <w:t>выступления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ежегодной</w:t>
      </w:r>
      <w:r w:rsidR="002477D4" w:rsidRPr="00F5387A">
        <w:t xml:space="preserve"> </w:t>
      </w:r>
      <w:r w:rsidRPr="00F5387A">
        <w:t>встрече</w:t>
      </w:r>
      <w:r w:rsidR="002477D4" w:rsidRPr="00F5387A">
        <w:t xml:space="preserve"> </w:t>
      </w:r>
      <w:r w:rsidRPr="00F5387A">
        <w:t>кредитных</w:t>
      </w:r>
      <w:r w:rsidR="002477D4" w:rsidRPr="00F5387A">
        <w:t xml:space="preserve"> </w:t>
      </w:r>
      <w:r w:rsidRPr="00F5387A">
        <w:t>организаций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руководством</w:t>
      </w:r>
      <w:r w:rsidR="002477D4" w:rsidRPr="00F5387A">
        <w:t xml:space="preserve"> </w:t>
      </w:r>
      <w:r w:rsidRPr="00F5387A">
        <w:t>ЦБ.</w:t>
      </w:r>
      <w:bookmarkEnd w:id="137"/>
    </w:p>
    <w:p w:rsidR="00A65E40" w:rsidRPr="00F5387A" w:rsidRDefault="00833A5F" w:rsidP="00A65E40">
      <w:r w:rsidRPr="00F5387A">
        <w:t>«</w:t>
      </w:r>
      <w:r w:rsidR="00A65E40" w:rsidRPr="00F5387A">
        <w:t>Эти</w:t>
      </w:r>
      <w:r w:rsidR="002477D4" w:rsidRPr="00F5387A">
        <w:t xml:space="preserve"> </w:t>
      </w:r>
      <w:r w:rsidR="00A65E40" w:rsidRPr="00F5387A">
        <w:t>эксперименты</w:t>
      </w:r>
      <w:r w:rsidR="002477D4" w:rsidRPr="00F5387A">
        <w:t xml:space="preserve"> </w:t>
      </w:r>
      <w:r w:rsidR="00A65E40" w:rsidRPr="00F5387A">
        <w:t>с</w:t>
      </w:r>
      <w:r w:rsidR="002477D4" w:rsidRPr="00F5387A">
        <w:t xml:space="preserve"> </w:t>
      </w:r>
      <w:r w:rsidR="00A65E40" w:rsidRPr="00F5387A">
        <w:t>разными</w:t>
      </w:r>
      <w:r w:rsidR="002477D4" w:rsidRPr="00F5387A">
        <w:t xml:space="preserve"> </w:t>
      </w:r>
      <w:r w:rsidR="00A65E40" w:rsidRPr="00F5387A">
        <w:t>рода</w:t>
      </w:r>
      <w:r w:rsidR="002477D4" w:rsidRPr="00F5387A">
        <w:t xml:space="preserve"> </w:t>
      </w:r>
      <w:r w:rsidR="00A65E40" w:rsidRPr="00F5387A">
        <w:t>схемами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ипотеке</w:t>
      </w:r>
      <w:r w:rsidR="002477D4" w:rsidRPr="00F5387A">
        <w:t xml:space="preserve"> </w:t>
      </w:r>
      <w:r w:rsidR="00A65E40" w:rsidRPr="00F5387A">
        <w:t>заставляют</w:t>
      </w:r>
      <w:r w:rsidR="002477D4" w:rsidRPr="00F5387A">
        <w:t xml:space="preserve"> </w:t>
      </w:r>
      <w:r w:rsidR="00A65E40" w:rsidRPr="00F5387A">
        <w:t>нас</w:t>
      </w:r>
      <w:r w:rsidR="002477D4" w:rsidRPr="00F5387A">
        <w:t xml:space="preserve"> </w:t>
      </w:r>
      <w:r w:rsidR="00A65E40" w:rsidRPr="00F5387A">
        <w:t>торопиться</w:t>
      </w:r>
      <w:r w:rsidR="002477D4" w:rsidRPr="00F5387A">
        <w:t xml:space="preserve"> </w:t>
      </w:r>
      <w:r w:rsidR="00A65E40" w:rsidRPr="00F5387A">
        <w:t>со</w:t>
      </w:r>
      <w:r w:rsidR="002477D4" w:rsidRPr="00F5387A">
        <w:t xml:space="preserve"> </w:t>
      </w:r>
      <w:r w:rsidR="00A65E40" w:rsidRPr="00F5387A">
        <w:t>стандартом</w:t>
      </w:r>
      <w:r w:rsidR="002477D4" w:rsidRPr="00F5387A">
        <w:t xml:space="preserve"> </w:t>
      </w:r>
      <w:r w:rsidR="00A65E40" w:rsidRPr="00F5387A">
        <w:t>ипотечного</w:t>
      </w:r>
      <w:r w:rsidR="002477D4" w:rsidRPr="00F5387A">
        <w:t xml:space="preserve"> </w:t>
      </w:r>
      <w:r w:rsidR="00A65E40" w:rsidRPr="00F5387A">
        <w:t>кредитования.</w:t>
      </w:r>
      <w:r w:rsidR="002477D4" w:rsidRPr="00F5387A">
        <w:t xml:space="preserve"> </w:t>
      </w:r>
      <w:r w:rsidR="00A65E40" w:rsidRPr="00F5387A">
        <w:t>Сам</w:t>
      </w:r>
      <w:r w:rsidR="002477D4" w:rsidRPr="00F5387A">
        <w:t xml:space="preserve"> </w:t>
      </w:r>
      <w:r w:rsidR="00A65E40" w:rsidRPr="00F5387A">
        <w:t>стандарт</w:t>
      </w:r>
      <w:r w:rsidR="002477D4" w:rsidRPr="00F5387A">
        <w:t xml:space="preserve"> </w:t>
      </w:r>
      <w:r w:rsidR="00A65E40" w:rsidRPr="00F5387A">
        <w:t>подготовлен,</w:t>
      </w:r>
      <w:r w:rsidR="002477D4" w:rsidRPr="00F5387A">
        <w:t xml:space="preserve"> </w:t>
      </w:r>
      <w:r w:rsidR="00A65E40" w:rsidRPr="00F5387A">
        <w:t>но</w:t>
      </w:r>
      <w:r w:rsidR="002477D4" w:rsidRPr="00F5387A">
        <w:t xml:space="preserve"> </w:t>
      </w:r>
      <w:r w:rsidR="00A65E40" w:rsidRPr="00F5387A">
        <w:t>сначала</w:t>
      </w:r>
      <w:r w:rsidR="002477D4" w:rsidRPr="00F5387A">
        <w:t xml:space="preserve"> </w:t>
      </w:r>
      <w:r w:rsidR="00A65E40" w:rsidRPr="00F5387A">
        <w:t>нам</w:t>
      </w:r>
      <w:r w:rsidR="002477D4" w:rsidRPr="00F5387A">
        <w:t xml:space="preserve"> </w:t>
      </w:r>
      <w:r w:rsidR="00A65E40" w:rsidRPr="00F5387A">
        <w:t>нужно</w:t>
      </w:r>
      <w:r w:rsidR="002477D4" w:rsidRPr="00F5387A">
        <w:t xml:space="preserve"> </w:t>
      </w:r>
      <w:r w:rsidR="00A65E40" w:rsidRPr="00F5387A">
        <w:t>создать</w:t>
      </w:r>
      <w:r w:rsidR="002477D4" w:rsidRPr="00F5387A">
        <w:t xml:space="preserve"> </w:t>
      </w:r>
      <w:r w:rsidR="00A65E40" w:rsidRPr="00F5387A">
        <w:t>отраслевой</w:t>
      </w:r>
      <w:r w:rsidR="002477D4" w:rsidRPr="00F5387A">
        <w:t xml:space="preserve"> </w:t>
      </w:r>
      <w:r w:rsidR="00A65E40" w:rsidRPr="00F5387A">
        <w:t>комитет</w:t>
      </w:r>
      <w:r w:rsidR="002477D4" w:rsidRPr="00F5387A">
        <w:t xml:space="preserve"> </w:t>
      </w:r>
      <w:r w:rsidR="00A65E40" w:rsidRPr="00F5387A">
        <w:t>по</w:t>
      </w:r>
      <w:r w:rsidR="002477D4" w:rsidRPr="00F5387A">
        <w:t xml:space="preserve"> </w:t>
      </w:r>
      <w:r w:rsidR="00A65E40" w:rsidRPr="00F5387A">
        <w:t>стандартам</w:t>
      </w:r>
      <w:r w:rsidR="002477D4" w:rsidRPr="00F5387A">
        <w:t xml:space="preserve"> </w:t>
      </w:r>
      <w:r w:rsidR="00A65E40" w:rsidRPr="00F5387A">
        <w:t>деятельности</w:t>
      </w:r>
      <w:r w:rsidR="002477D4" w:rsidRPr="00F5387A">
        <w:t xml:space="preserve"> </w:t>
      </w:r>
      <w:r w:rsidR="00A65E40" w:rsidRPr="00F5387A">
        <w:t>кредитных</w:t>
      </w:r>
      <w:r w:rsidR="002477D4" w:rsidRPr="00F5387A">
        <w:t xml:space="preserve"> </w:t>
      </w:r>
      <w:r w:rsidR="00A65E40" w:rsidRPr="00F5387A">
        <w:t>организаций.</w:t>
      </w:r>
      <w:r w:rsidR="002477D4" w:rsidRPr="00F5387A">
        <w:t xml:space="preserve"> </w:t>
      </w:r>
      <w:r w:rsidR="00A65E40" w:rsidRPr="00F5387A">
        <w:t>&lt;?&gt;</w:t>
      </w:r>
      <w:r w:rsidR="002477D4" w:rsidRPr="00F5387A">
        <w:t xml:space="preserve"> </w:t>
      </w:r>
      <w:r w:rsidR="00A65E40" w:rsidRPr="00F5387A">
        <w:t>Мы</w:t>
      </w:r>
      <w:r w:rsidR="002477D4" w:rsidRPr="00F5387A">
        <w:t xml:space="preserve"> </w:t>
      </w:r>
      <w:r w:rsidR="00A65E40" w:rsidRPr="00F5387A">
        <w:t>рассчитываем,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до</w:t>
      </w:r>
      <w:r w:rsidR="002477D4" w:rsidRPr="00F5387A">
        <w:t xml:space="preserve"> </w:t>
      </w:r>
      <w:r w:rsidR="00A65E40" w:rsidRPr="00F5387A">
        <w:t>середины</w:t>
      </w:r>
      <w:r w:rsidR="002477D4" w:rsidRPr="00F5387A">
        <w:t xml:space="preserve"> </w:t>
      </w:r>
      <w:r w:rsidR="00A65E40" w:rsidRPr="00F5387A">
        <w:t>года,</w:t>
      </w:r>
      <w:r w:rsidR="002477D4" w:rsidRPr="00F5387A">
        <w:t xml:space="preserve"> </w:t>
      </w:r>
      <w:r w:rsidR="00A65E40" w:rsidRPr="00F5387A">
        <w:t>надеемся,</w:t>
      </w:r>
      <w:r w:rsidR="002477D4" w:rsidRPr="00F5387A">
        <w:t xml:space="preserve"> </w:t>
      </w:r>
      <w:r w:rsidR="00A65E40" w:rsidRPr="00F5387A">
        <w:t>что</w:t>
      </w:r>
      <w:r w:rsidR="002477D4" w:rsidRPr="00F5387A">
        <w:t xml:space="preserve"> </w:t>
      </w:r>
      <w:r w:rsidR="00A65E40" w:rsidRPr="00F5387A">
        <w:t>быстрее,</w:t>
      </w:r>
      <w:r w:rsidR="002477D4" w:rsidRPr="00F5387A">
        <w:t xml:space="preserve"> </w:t>
      </w:r>
      <w:r w:rsidR="00A65E40" w:rsidRPr="00F5387A">
        <w:t>комитет</w:t>
      </w:r>
      <w:r w:rsidR="002477D4" w:rsidRPr="00F5387A">
        <w:t xml:space="preserve"> </w:t>
      </w:r>
      <w:r w:rsidR="00A65E40" w:rsidRPr="00F5387A">
        <w:t>заработает</w:t>
      </w:r>
      <w:r w:rsidR="002477D4" w:rsidRPr="00F5387A">
        <w:t xml:space="preserve"> </w:t>
      </w:r>
      <w:r w:rsidR="00A65E40" w:rsidRPr="00F5387A">
        <w:t>и</w:t>
      </w:r>
      <w:r w:rsidR="002477D4" w:rsidRPr="00F5387A">
        <w:t xml:space="preserve"> </w:t>
      </w:r>
      <w:r w:rsidR="00A65E40" w:rsidRPr="00F5387A">
        <w:t>приступит</w:t>
      </w:r>
      <w:r w:rsidR="002477D4" w:rsidRPr="00F5387A">
        <w:t xml:space="preserve"> </w:t>
      </w:r>
      <w:r w:rsidR="00A65E40" w:rsidRPr="00F5387A">
        <w:t>к</w:t>
      </w:r>
      <w:r w:rsidR="002477D4" w:rsidRPr="00F5387A">
        <w:t xml:space="preserve"> </w:t>
      </w:r>
      <w:r w:rsidR="00A65E40" w:rsidRPr="00F5387A">
        <w:t>рассмотрению</w:t>
      </w:r>
      <w:r w:rsidR="002477D4" w:rsidRPr="00F5387A">
        <w:t xml:space="preserve"> </w:t>
      </w:r>
      <w:r w:rsidR="00A65E40" w:rsidRPr="00F5387A">
        <w:t>ипотечного</w:t>
      </w:r>
      <w:r w:rsidR="002477D4" w:rsidRPr="00F5387A">
        <w:t xml:space="preserve"> </w:t>
      </w:r>
      <w:r w:rsidR="00A65E40" w:rsidRPr="00F5387A">
        <w:t>стандарта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сказала</w:t>
      </w:r>
      <w:r w:rsidR="002477D4" w:rsidRPr="00F5387A">
        <w:t xml:space="preserve"> </w:t>
      </w:r>
      <w:r w:rsidR="00A65E40" w:rsidRPr="00F5387A">
        <w:t>она.</w:t>
      </w:r>
    </w:p>
    <w:p w:rsidR="00A65E40" w:rsidRPr="00F5387A" w:rsidRDefault="00A65E40" w:rsidP="00A65E40">
      <w:r w:rsidRPr="00F5387A">
        <w:t>Набиуллина</w:t>
      </w:r>
      <w:r w:rsidR="002477D4" w:rsidRPr="00F5387A">
        <w:t xml:space="preserve"> </w:t>
      </w:r>
      <w:r w:rsidRPr="00F5387A">
        <w:t>добавила,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ЦБ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скором</w:t>
      </w:r>
      <w:r w:rsidR="002477D4" w:rsidRPr="00F5387A">
        <w:t xml:space="preserve"> </w:t>
      </w:r>
      <w:r w:rsidRPr="00F5387A">
        <w:t>времени</w:t>
      </w:r>
      <w:r w:rsidR="002477D4" w:rsidRPr="00F5387A">
        <w:t xml:space="preserve"> </w:t>
      </w:r>
      <w:r w:rsidRPr="00F5387A">
        <w:t>намереваемся</w:t>
      </w:r>
      <w:r w:rsidR="002477D4" w:rsidRPr="00F5387A">
        <w:t xml:space="preserve"> </w:t>
      </w:r>
      <w:r w:rsidRPr="00F5387A">
        <w:t>направить</w:t>
      </w:r>
      <w:r w:rsidR="002477D4" w:rsidRPr="00F5387A">
        <w:t xml:space="preserve"> </w:t>
      </w:r>
      <w:r w:rsidRPr="00F5387A">
        <w:t>положение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комитете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согласование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Минфин,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требует</w:t>
      </w:r>
      <w:r w:rsidR="002477D4" w:rsidRPr="00F5387A">
        <w:t xml:space="preserve"> </w:t>
      </w:r>
      <w:r w:rsidRPr="00F5387A">
        <w:t>закон.</w:t>
      </w:r>
    </w:p>
    <w:p w:rsidR="00A65E40" w:rsidRPr="00F5387A" w:rsidRDefault="00A65E40" w:rsidP="00A65E40">
      <w:r w:rsidRPr="00F5387A">
        <w:t>Ранее</w:t>
      </w:r>
      <w:r w:rsidR="002477D4" w:rsidRPr="00F5387A">
        <w:t xml:space="preserve"> </w:t>
      </w:r>
      <w:r w:rsidRPr="00F5387A">
        <w:t>регулятор</w:t>
      </w:r>
      <w:r w:rsidR="002477D4" w:rsidRPr="00F5387A">
        <w:t xml:space="preserve"> </w:t>
      </w:r>
      <w:r w:rsidRPr="00F5387A">
        <w:t>отмечал,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ипотечном</w:t>
      </w:r>
      <w:r w:rsidR="002477D4" w:rsidRPr="00F5387A">
        <w:t xml:space="preserve"> </w:t>
      </w:r>
      <w:r w:rsidRPr="00F5387A">
        <w:t>стандарте</w:t>
      </w:r>
      <w:r w:rsidR="002477D4" w:rsidRPr="00F5387A">
        <w:t xml:space="preserve"> </w:t>
      </w:r>
      <w:r w:rsidRPr="00F5387A">
        <w:t>помимо</w:t>
      </w:r>
      <w:r w:rsidR="002477D4" w:rsidRPr="00F5387A">
        <w:t xml:space="preserve"> </w:t>
      </w:r>
      <w:r w:rsidRPr="00F5387A">
        <w:t>прочего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прописана</w:t>
      </w:r>
      <w:r w:rsidR="002477D4" w:rsidRPr="00F5387A">
        <w:t xml:space="preserve"> </w:t>
      </w:r>
      <w:r w:rsidRPr="00F5387A">
        <w:t>недопустимость</w:t>
      </w:r>
      <w:r w:rsidR="002477D4" w:rsidRPr="00F5387A">
        <w:t xml:space="preserve"> </w:t>
      </w:r>
      <w:r w:rsidRPr="00F5387A">
        <w:t>навязывания</w:t>
      </w:r>
      <w:r w:rsidR="002477D4" w:rsidRPr="00F5387A">
        <w:t xml:space="preserve"> </w:t>
      </w:r>
      <w:r w:rsidRPr="00F5387A">
        <w:t>людям</w:t>
      </w:r>
      <w:r w:rsidR="002477D4" w:rsidRPr="00F5387A">
        <w:t xml:space="preserve"> </w:t>
      </w:r>
      <w:r w:rsidRPr="00F5387A">
        <w:t>заведомо</w:t>
      </w:r>
      <w:r w:rsidR="002477D4" w:rsidRPr="00F5387A">
        <w:t xml:space="preserve"> </w:t>
      </w:r>
      <w:r w:rsidRPr="00F5387A">
        <w:t>сложных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рискованных</w:t>
      </w:r>
      <w:r w:rsidR="002477D4" w:rsidRPr="00F5387A">
        <w:t xml:space="preserve"> </w:t>
      </w:r>
      <w:r w:rsidRPr="00F5387A">
        <w:t>ипотечных</w:t>
      </w:r>
      <w:r w:rsidR="002477D4" w:rsidRPr="00F5387A">
        <w:t xml:space="preserve"> </w:t>
      </w:r>
      <w:r w:rsidRPr="00F5387A">
        <w:t>продуктов.</w:t>
      </w:r>
    </w:p>
    <w:p w:rsidR="00A65E40" w:rsidRPr="00F5387A" w:rsidRDefault="00A65E40" w:rsidP="00A65E40">
      <w:pPr>
        <w:pStyle w:val="2"/>
      </w:pPr>
      <w:bookmarkStart w:id="138" w:name="_Toc160429936"/>
      <w:r w:rsidRPr="00F5387A">
        <w:t>РИА</w:t>
      </w:r>
      <w:r w:rsidR="002477D4" w:rsidRPr="00F5387A">
        <w:t xml:space="preserve"> </w:t>
      </w:r>
      <w:r w:rsidRPr="00F5387A">
        <w:t>Новости,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ЦБ</w:t>
      </w:r>
      <w:r w:rsidR="002477D4" w:rsidRPr="00F5387A">
        <w:t xml:space="preserve"> </w:t>
      </w:r>
      <w:r w:rsidRPr="00F5387A">
        <w:t>РФ</w:t>
      </w:r>
      <w:r w:rsidR="002477D4" w:rsidRPr="00F5387A">
        <w:t xml:space="preserve"> </w:t>
      </w:r>
      <w:r w:rsidRPr="00F5387A">
        <w:t>ужесточил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банков</w:t>
      </w:r>
      <w:r w:rsidR="002477D4" w:rsidRPr="00F5387A">
        <w:t xml:space="preserve"> </w:t>
      </w:r>
      <w:r w:rsidRPr="00F5387A">
        <w:t>условия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выдаче</w:t>
      </w:r>
      <w:r w:rsidR="002477D4" w:rsidRPr="00F5387A">
        <w:t xml:space="preserve"> </w:t>
      </w:r>
      <w:r w:rsidRPr="00F5387A">
        <w:t>ипотеки</w:t>
      </w:r>
      <w:r w:rsidR="002477D4" w:rsidRPr="00F5387A">
        <w:t xml:space="preserve"> </w:t>
      </w:r>
      <w:r w:rsidRPr="00F5387A">
        <w:t>закредитованным</w:t>
      </w:r>
      <w:r w:rsidR="002477D4" w:rsidRPr="00F5387A">
        <w:t xml:space="preserve"> </w:t>
      </w:r>
      <w:r w:rsidRPr="00F5387A">
        <w:t>гражданам</w:t>
      </w:r>
      <w:bookmarkEnd w:id="138"/>
    </w:p>
    <w:p w:rsidR="00A65E40" w:rsidRPr="00F5387A" w:rsidRDefault="00A65E40" w:rsidP="00E369DB">
      <w:pPr>
        <w:pStyle w:val="3"/>
      </w:pPr>
      <w:bookmarkStart w:id="139" w:name="_Toc160429937"/>
      <w:r w:rsidRPr="00F5387A">
        <w:t>Закредитованным</w:t>
      </w:r>
      <w:r w:rsidR="002477D4" w:rsidRPr="00F5387A">
        <w:t xml:space="preserve"> </w:t>
      </w:r>
      <w:r w:rsidRPr="00F5387A">
        <w:t>гражданам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станет</w:t>
      </w:r>
      <w:r w:rsidR="002477D4" w:rsidRPr="00F5387A">
        <w:t xml:space="preserve"> </w:t>
      </w:r>
      <w:r w:rsidRPr="00F5387A">
        <w:t>сложнее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ипотеку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ЦБ</w:t>
      </w:r>
      <w:r w:rsidR="002477D4" w:rsidRPr="00F5387A">
        <w:t xml:space="preserve"> </w:t>
      </w:r>
      <w:r w:rsidRPr="00F5387A">
        <w:t>ужесточил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банков</w:t>
      </w:r>
      <w:r w:rsidR="002477D4" w:rsidRPr="00F5387A">
        <w:t xml:space="preserve"> </w:t>
      </w:r>
      <w:r w:rsidRPr="00F5387A">
        <w:t>требования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выдаче</w:t>
      </w:r>
      <w:r w:rsidR="002477D4" w:rsidRPr="00F5387A">
        <w:t xml:space="preserve"> </w:t>
      </w:r>
      <w:r w:rsidRPr="00F5387A">
        <w:t>таких</w:t>
      </w:r>
      <w:r w:rsidR="002477D4" w:rsidRPr="00F5387A">
        <w:t xml:space="preserve"> </w:t>
      </w:r>
      <w:r w:rsidRPr="00F5387A">
        <w:t>кредитов,</w:t>
      </w:r>
      <w:r w:rsidR="002477D4" w:rsidRPr="00F5387A">
        <w:t xml:space="preserve"> </w:t>
      </w:r>
      <w:r w:rsidRPr="00F5387A">
        <w:t>соответствующее</w:t>
      </w:r>
      <w:r w:rsidR="002477D4" w:rsidRPr="00F5387A">
        <w:t xml:space="preserve"> </w:t>
      </w:r>
      <w:r w:rsidRPr="00F5387A">
        <w:t>решение</w:t>
      </w:r>
      <w:r w:rsidR="002477D4" w:rsidRPr="00F5387A">
        <w:t xml:space="preserve"> </w:t>
      </w:r>
      <w:r w:rsidRPr="00F5387A">
        <w:t>регулятора</w:t>
      </w:r>
      <w:r w:rsidR="002477D4" w:rsidRPr="00F5387A">
        <w:t xml:space="preserve"> </w:t>
      </w:r>
      <w:r w:rsidRPr="00F5387A">
        <w:t>вступило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силу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марта.</w:t>
      </w:r>
      <w:bookmarkEnd w:id="139"/>
    </w:p>
    <w:p w:rsidR="00A65E40" w:rsidRPr="00F5387A" w:rsidRDefault="00A65E40" w:rsidP="00A65E40">
      <w:r w:rsidRPr="00F5387A">
        <w:t>Банк</w:t>
      </w:r>
      <w:r w:rsidR="002477D4" w:rsidRPr="00F5387A">
        <w:t xml:space="preserve"> </w:t>
      </w:r>
      <w:r w:rsidRPr="00F5387A">
        <w:t>России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конце</w:t>
      </w:r>
      <w:r w:rsidR="002477D4" w:rsidRPr="00F5387A">
        <w:t xml:space="preserve"> </w:t>
      </w:r>
      <w:r w:rsidRPr="00F5387A">
        <w:t>прошлого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объявил,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повышает</w:t>
      </w:r>
      <w:r w:rsidR="002477D4" w:rsidRPr="00F5387A">
        <w:t xml:space="preserve"> </w:t>
      </w:r>
      <w:r w:rsidRPr="00F5387A">
        <w:t>надбавки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коэффициентам</w:t>
      </w:r>
      <w:r w:rsidR="002477D4" w:rsidRPr="00F5387A">
        <w:t xml:space="preserve"> </w:t>
      </w:r>
      <w:r w:rsidRPr="00F5387A">
        <w:t>риска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ипотечным</w:t>
      </w:r>
      <w:r w:rsidR="002477D4" w:rsidRPr="00F5387A">
        <w:t xml:space="preserve"> </w:t>
      </w:r>
      <w:r w:rsidRPr="00F5387A">
        <w:t>кредитам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показателем</w:t>
      </w:r>
      <w:r w:rsidR="002477D4" w:rsidRPr="00F5387A">
        <w:t xml:space="preserve"> </w:t>
      </w:r>
      <w:r w:rsidRPr="00F5387A">
        <w:t>долговой</w:t>
      </w:r>
      <w:r w:rsidR="002477D4" w:rsidRPr="00F5387A">
        <w:t xml:space="preserve"> </w:t>
      </w:r>
      <w:r w:rsidRPr="00F5387A">
        <w:t>нагрузки</w:t>
      </w:r>
      <w:r w:rsidR="002477D4" w:rsidRPr="00F5387A">
        <w:t xml:space="preserve"> </w:t>
      </w:r>
      <w:r w:rsidRPr="00F5387A">
        <w:t>(ПДН)</w:t>
      </w:r>
      <w:r w:rsidR="002477D4" w:rsidRPr="00F5387A">
        <w:t xml:space="preserve"> </w:t>
      </w:r>
      <w:r w:rsidRPr="00F5387A">
        <w:t>свыше</w:t>
      </w:r>
      <w:r w:rsidR="002477D4" w:rsidRPr="00F5387A">
        <w:t xml:space="preserve"> </w:t>
      </w:r>
      <w:r w:rsidRPr="00F5387A">
        <w:t>80%.</w:t>
      </w:r>
      <w:r w:rsidR="002477D4" w:rsidRPr="00F5387A">
        <w:t xml:space="preserve"> </w:t>
      </w:r>
      <w:r w:rsidRPr="00F5387A">
        <w:t>Регулятор</w:t>
      </w:r>
      <w:r w:rsidR="002477D4" w:rsidRPr="00F5387A">
        <w:t xml:space="preserve"> </w:t>
      </w:r>
      <w:r w:rsidRPr="00F5387A">
        <w:t>указывал,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ипотеке</w:t>
      </w:r>
      <w:r w:rsidR="002477D4" w:rsidRPr="00F5387A">
        <w:t xml:space="preserve"> </w:t>
      </w:r>
      <w:r w:rsidRPr="00F5387A">
        <w:t>наблюдается</w:t>
      </w:r>
      <w:r w:rsidR="002477D4" w:rsidRPr="00F5387A">
        <w:t xml:space="preserve"> </w:t>
      </w:r>
      <w:r w:rsidRPr="00F5387A">
        <w:t>существенное</w:t>
      </w:r>
      <w:r w:rsidR="002477D4" w:rsidRPr="00F5387A">
        <w:t xml:space="preserve"> </w:t>
      </w:r>
      <w:r w:rsidRPr="00F5387A">
        <w:t>ухудшение</w:t>
      </w:r>
      <w:r w:rsidR="002477D4" w:rsidRPr="00F5387A">
        <w:t xml:space="preserve"> </w:t>
      </w:r>
      <w:r w:rsidRPr="00F5387A">
        <w:t>стандартов</w:t>
      </w:r>
      <w:r w:rsidR="002477D4" w:rsidRPr="00F5387A">
        <w:t xml:space="preserve"> </w:t>
      </w:r>
      <w:r w:rsidRPr="00F5387A">
        <w:t>кредитования.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данным,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доля</w:t>
      </w:r>
      <w:r w:rsidR="002477D4" w:rsidRPr="00F5387A">
        <w:t xml:space="preserve"> </w:t>
      </w:r>
      <w:r w:rsidRPr="00F5387A">
        <w:t>кредитов,</w:t>
      </w:r>
      <w:r w:rsidR="002477D4" w:rsidRPr="00F5387A">
        <w:t xml:space="preserve"> </w:t>
      </w:r>
      <w:r w:rsidRPr="00F5387A">
        <w:t>предоставленных</w:t>
      </w:r>
      <w:r w:rsidR="002477D4" w:rsidRPr="00F5387A">
        <w:t xml:space="preserve"> </w:t>
      </w:r>
      <w:r w:rsidRPr="00F5387A">
        <w:t>заемщикам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ПДН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80%,</w:t>
      </w:r>
      <w:r w:rsidR="002477D4" w:rsidRPr="00F5387A">
        <w:t xml:space="preserve"> </w:t>
      </w:r>
      <w:r w:rsidRPr="00F5387A">
        <w:t>выросла</w:t>
      </w:r>
      <w:r w:rsidR="002477D4" w:rsidRPr="00F5387A">
        <w:t xml:space="preserve"> </w:t>
      </w:r>
      <w:r w:rsidRPr="00F5387A">
        <w:t>почти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два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составила</w:t>
      </w:r>
      <w:r w:rsidR="002477D4" w:rsidRPr="00F5387A">
        <w:t xml:space="preserve"> </w:t>
      </w:r>
      <w:r w:rsidRPr="00F5387A">
        <w:t>47%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третьем</w:t>
      </w:r>
      <w:r w:rsidR="002477D4" w:rsidRPr="00F5387A">
        <w:t xml:space="preserve"> </w:t>
      </w:r>
      <w:r w:rsidRPr="00F5387A">
        <w:t>квартале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года.</w:t>
      </w:r>
    </w:p>
    <w:p w:rsidR="00A65E40" w:rsidRPr="00F5387A" w:rsidRDefault="00A65E40" w:rsidP="00A65E40">
      <w:r w:rsidRPr="00F5387A">
        <w:t>ПДН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отношение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среднемесячных</w:t>
      </w:r>
      <w:r w:rsidR="002477D4" w:rsidRPr="00F5387A">
        <w:t xml:space="preserve"> </w:t>
      </w:r>
      <w:r w:rsidRPr="00F5387A">
        <w:t>платежей</w:t>
      </w:r>
      <w:r w:rsidR="002477D4" w:rsidRPr="00F5387A">
        <w:t xml:space="preserve"> </w:t>
      </w:r>
      <w:r w:rsidRPr="00F5387A">
        <w:t>заемщика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всем</w:t>
      </w:r>
      <w:r w:rsidR="002477D4" w:rsidRPr="00F5387A">
        <w:t xml:space="preserve"> </w:t>
      </w:r>
      <w:r w:rsidRPr="00F5387A">
        <w:t>кредитам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займам,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числе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вновь</w:t>
      </w:r>
      <w:r w:rsidR="002477D4" w:rsidRPr="00F5387A">
        <w:t xml:space="preserve"> </w:t>
      </w:r>
      <w:r w:rsidRPr="00F5387A">
        <w:t>выдаваемому</w:t>
      </w:r>
      <w:r w:rsidR="002477D4" w:rsidRPr="00F5387A">
        <w:t xml:space="preserve"> </w:t>
      </w:r>
      <w:r w:rsidRPr="00F5387A">
        <w:t>кредиту,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среднемесячному</w:t>
      </w:r>
      <w:r w:rsidR="002477D4" w:rsidRPr="00F5387A">
        <w:t xml:space="preserve"> </w:t>
      </w:r>
      <w:r w:rsidRPr="00F5387A">
        <w:t>доходу.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кредитам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займам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человека</w:t>
      </w:r>
      <w:r w:rsidR="002477D4" w:rsidRPr="00F5387A">
        <w:t xml:space="preserve"> </w:t>
      </w:r>
      <w:r w:rsidRPr="00F5387A">
        <w:t>уходит</w:t>
      </w:r>
      <w:r w:rsidR="002477D4" w:rsidRPr="00F5387A">
        <w:t xml:space="preserve"> </w:t>
      </w:r>
      <w:r w:rsidRPr="00F5387A">
        <w:t>50%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доходов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больше,</w:t>
      </w:r>
      <w:r w:rsidR="002477D4" w:rsidRPr="00F5387A">
        <w:t xml:space="preserve"> </w:t>
      </w:r>
      <w:r w:rsidRPr="00F5387A">
        <w:t>такой</w:t>
      </w:r>
      <w:r w:rsidR="002477D4" w:rsidRPr="00F5387A">
        <w:t xml:space="preserve"> </w:t>
      </w:r>
      <w:r w:rsidRPr="00F5387A">
        <w:t>ПДН</w:t>
      </w:r>
      <w:r w:rsidR="002477D4" w:rsidRPr="00F5387A">
        <w:t xml:space="preserve"> </w:t>
      </w:r>
      <w:r w:rsidRPr="00F5387A">
        <w:t>считается</w:t>
      </w:r>
      <w:r w:rsidR="002477D4" w:rsidRPr="00F5387A">
        <w:t xml:space="preserve"> </w:t>
      </w:r>
      <w:r w:rsidRPr="00F5387A">
        <w:t>высоким.</w:t>
      </w:r>
    </w:p>
    <w:p w:rsidR="00A65E40" w:rsidRPr="00F5387A" w:rsidRDefault="00833A5F" w:rsidP="00A65E40">
      <w:r w:rsidRPr="00F5387A">
        <w:t>«</w:t>
      </w:r>
      <w:r w:rsidR="00A65E40" w:rsidRPr="00F5387A">
        <w:t>Данная</w:t>
      </w:r>
      <w:r w:rsidR="002477D4" w:rsidRPr="00F5387A">
        <w:t xml:space="preserve"> </w:t>
      </w:r>
      <w:r w:rsidR="00A65E40" w:rsidRPr="00F5387A">
        <w:t>мера</w:t>
      </w:r>
      <w:r w:rsidR="002477D4" w:rsidRPr="00F5387A">
        <w:t xml:space="preserve"> </w:t>
      </w:r>
      <w:r w:rsidR="00A65E40" w:rsidRPr="00F5387A">
        <w:t>послужит</w:t>
      </w:r>
      <w:r w:rsidR="002477D4" w:rsidRPr="00F5387A">
        <w:t xml:space="preserve"> </w:t>
      </w:r>
      <w:r w:rsidR="00A65E40" w:rsidRPr="00F5387A">
        <w:t>дополнительным</w:t>
      </w:r>
      <w:r w:rsidR="002477D4" w:rsidRPr="00F5387A">
        <w:t xml:space="preserve"> </w:t>
      </w:r>
      <w:r w:rsidR="00A65E40" w:rsidRPr="00F5387A">
        <w:t>фактором</w:t>
      </w:r>
      <w:r w:rsidR="002477D4" w:rsidRPr="00F5387A">
        <w:t xml:space="preserve"> </w:t>
      </w:r>
      <w:r w:rsidR="00A65E40" w:rsidRPr="00F5387A">
        <w:t>снижения</w:t>
      </w:r>
      <w:r w:rsidR="002477D4" w:rsidRPr="00F5387A">
        <w:t xml:space="preserve"> </w:t>
      </w:r>
      <w:r w:rsidR="00A65E40" w:rsidRPr="00F5387A">
        <w:t>ипотечных</w:t>
      </w:r>
      <w:r w:rsidR="002477D4" w:rsidRPr="00F5387A">
        <w:t xml:space="preserve"> </w:t>
      </w:r>
      <w:r w:rsidR="00A65E40" w:rsidRPr="00F5387A">
        <w:t>выдач,</w:t>
      </w:r>
      <w:r w:rsidR="002477D4" w:rsidRPr="00F5387A">
        <w:t xml:space="preserve"> </w:t>
      </w:r>
      <w:r w:rsidR="00A65E40" w:rsidRPr="00F5387A">
        <w:t>которые</w:t>
      </w:r>
      <w:r w:rsidR="002477D4" w:rsidRPr="00F5387A">
        <w:t xml:space="preserve"> </w:t>
      </w:r>
      <w:r w:rsidR="00A65E40" w:rsidRPr="00F5387A">
        <w:t>уже</w:t>
      </w:r>
      <w:r w:rsidR="002477D4" w:rsidRPr="00F5387A">
        <w:t xml:space="preserve"> </w:t>
      </w:r>
      <w:r w:rsidR="00A65E40" w:rsidRPr="00F5387A">
        <w:t>достаточно</w:t>
      </w:r>
      <w:r w:rsidR="002477D4" w:rsidRPr="00F5387A">
        <w:t xml:space="preserve"> </w:t>
      </w:r>
      <w:r w:rsidR="00A65E40" w:rsidRPr="00F5387A">
        <w:t>активно</w:t>
      </w:r>
      <w:r w:rsidR="002477D4" w:rsidRPr="00F5387A">
        <w:t xml:space="preserve"> </w:t>
      </w:r>
      <w:r w:rsidR="00A65E40" w:rsidRPr="00F5387A">
        <w:t>падают</w:t>
      </w:r>
      <w:r w:rsidRPr="00F5387A">
        <w:t>»</w:t>
      </w:r>
      <w:r w:rsidR="00A65E40" w:rsidRPr="00F5387A">
        <w:t>,</w:t>
      </w:r>
      <w:r w:rsidR="002477D4" w:rsidRPr="00F5387A">
        <w:t xml:space="preserve"> </w:t>
      </w:r>
      <w:r w:rsidR="00A65E40" w:rsidRPr="00F5387A">
        <w:t>-</w:t>
      </w:r>
      <w:r w:rsidR="002477D4" w:rsidRPr="00F5387A">
        <w:t xml:space="preserve"> </w:t>
      </w:r>
      <w:r w:rsidR="00A65E40" w:rsidRPr="00F5387A">
        <w:t>заявила</w:t>
      </w:r>
      <w:r w:rsidR="002477D4" w:rsidRPr="00F5387A">
        <w:t xml:space="preserve"> </w:t>
      </w:r>
      <w:r w:rsidR="00A65E40" w:rsidRPr="00F5387A">
        <w:t>РИА</w:t>
      </w:r>
      <w:r w:rsidR="002477D4" w:rsidRPr="00F5387A">
        <w:t xml:space="preserve"> </w:t>
      </w:r>
      <w:r w:rsidR="00A65E40" w:rsidRPr="00F5387A">
        <w:t>Новости</w:t>
      </w:r>
      <w:r w:rsidR="002477D4" w:rsidRPr="00F5387A">
        <w:t xml:space="preserve"> </w:t>
      </w:r>
      <w:r w:rsidR="00A65E40" w:rsidRPr="00F5387A">
        <w:t>старший</w:t>
      </w:r>
      <w:r w:rsidR="002477D4" w:rsidRPr="00F5387A">
        <w:t xml:space="preserve"> </w:t>
      </w:r>
      <w:r w:rsidR="00A65E40" w:rsidRPr="00F5387A">
        <w:t>директор</w:t>
      </w:r>
      <w:r w:rsidR="002477D4" w:rsidRPr="00F5387A">
        <w:t xml:space="preserve"> </w:t>
      </w:r>
      <w:r w:rsidR="00A65E40" w:rsidRPr="00F5387A">
        <w:t>группы</w:t>
      </w:r>
      <w:r w:rsidR="002477D4" w:rsidRPr="00F5387A">
        <w:t xml:space="preserve"> </w:t>
      </w:r>
      <w:r w:rsidR="00A65E40" w:rsidRPr="00F5387A">
        <w:t>рейтингов</w:t>
      </w:r>
      <w:r w:rsidR="002477D4" w:rsidRPr="00F5387A">
        <w:t xml:space="preserve"> </w:t>
      </w:r>
      <w:r w:rsidR="00A65E40" w:rsidRPr="00F5387A">
        <w:t>финансовых</w:t>
      </w:r>
      <w:r w:rsidR="002477D4" w:rsidRPr="00F5387A">
        <w:t xml:space="preserve"> </w:t>
      </w:r>
      <w:r w:rsidR="00A65E40" w:rsidRPr="00F5387A">
        <w:t>институтов</w:t>
      </w:r>
      <w:r w:rsidR="002477D4" w:rsidRPr="00F5387A">
        <w:t xml:space="preserve"> </w:t>
      </w:r>
      <w:r w:rsidR="00A65E40" w:rsidRPr="00F5387A">
        <w:t>АКРА</w:t>
      </w:r>
      <w:r w:rsidR="002477D4" w:rsidRPr="00F5387A">
        <w:t xml:space="preserve"> </w:t>
      </w:r>
      <w:r w:rsidR="00A65E40" w:rsidRPr="00F5387A">
        <w:t>Ирина</w:t>
      </w:r>
      <w:r w:rsidR="002477D4" w:rsidRPr="00F5387A">
        <w:t xml:space="preserve"> </w:t>
      </w:r>
      <w:r w:rsidR="00A65E40" w:rsidRPr="00F5387A">
        <w:t>Носова.</w:t>
      </w:r>
      <w:r w:rsidR="002477D4" w:rsidRPr="00F5387A">
        <w:t xml:space="preserve"> </w:t>
      </w:r>
      <w:r w:rsidR="00A65E40" w:rsidRPr="00F5387A">
        <w:t>Ипотека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этом</w:t>
      </w:r>
      <w:r w:rsidR="002477D4" w:rsidRPr="00F5387A">
        <w:t xml:space="preserve"> </w:t>
      </w:r>
      <w:r w:rsidR="00A65E40" w:rsidRPr="00F5387A">
        <w:t>году</w:t>
      </w:r>
      <w:r w:rsidR="002477D4" w:rsidRPr="00F5387A">
        <w:t xml:space="preserve"> </w:t>
      </w:r>
      <w:r w:rsidR="00A65E40" w:rsidRPr="00F5387A">
        <w:t>станет</w:t>
      </w:r>
      <w:r w:rsidR="002477D4" w:rsidRPr="00F5387A">
        <w:t xml:space="preserve"> </w:t>
      </w:r>
      <w:r w:rsidR="00A65E40" w:rsidRPr="00F5387A">
        <w:t>менее</w:t>
      </w:r>
      <w:r w:rsidR="002477D4" w:rsidRPr="00F5387A">
        <w:t xml:space="preserve"> </w:t>
      </w:r>
      <w:r w:rsidR="00A65E40" w:rsidRPr="00F5387A">
        <w:t>интересным</w:t>
      </w:r>
      <w:r w:rsidR="002477D4" w:rsidRPr="00F5387A">
        <w:t xml:space="preserve"> </w:t>
      </w:r>
      <w:r w:rsidR="00A65E40" w:rsidRPr="00F5387A">
        <w:t>продуктом</w:t>
      </w:r>
      <w:r w:rsidR="002477D4" w:rsidRPr="00F5387A">
        <w:t xml:space="preserve"> </w:t>
      </w:r>
      <w:r w:rsidR="00A65E40" w:rsidRPr="00F5387A">
        <w:t>для</w:t>
      </w:r>
      <w:r w:rsidR="002477D4" w:rsidRPr="00F5387A">
        <w:t xml:space="preserve"> </w:t>
      </w:r>
      <w:r w:rsidR="00A65E40" w:rsidRPr="00F5387A">
        <w:t>банков,</w:t>
      </w:r>
      <w:r w:rsidR="002477D4" w:rsidRPr="00F5387A">
        <w:t xml:space="preserve"> </w:t>
      </w:r>
      <w:r w:rsidR="00A65E40" w:rsidRPr="00F5387A">
        <w:t>борьба</w:t>
      </w:r>
      <w:r w:rsidR="002477D4" w:rsidRPr="00F5387A">
        <w:t xml:space="preserve"> </w:t>
      </w:r>
      <w:r w:rsidR="00A65E40" w:rsidRPr="00F5387A">
        <w:t>за</w:t>
      </w:r>
      <w:r w:rsidR="002477D4" w:rsidRPr="00F5387A">
        <w:t xml:space="preserve"> </w:t>
      </w:r>
      <w:r w:rsidR="00A65E40" w:rsidRPr="00F5387A">
        <w:t>ипотечного</w:t>
      </w:r>
      <w:r w:rsidR="002477D4" w:rsidRPr="00F5387A">
        <w:t xml:space="preserve"> </w:t>
      </w:r>
      <w:r w:rsidR="00A65E40" w:rsidRPr="00F5387A">
        <w:t>клиента</w:t>
      </w:r>
      <w:r w:rsidR="002477D4" w:rsidRPr="00F5387A">
        <w:t xml:space="preserve"> </w:t>
      </w:r>
      <w:r w:rsidR="00A65E40" w:rsidRPr="00F5387A">
        <w:t>будет</w:t>
      </w:r>
      <w:r w:rsidR="002477D4" w:rsidRPr="00F5387A">
        <w:t xml:space="preserve"> </w:t>
      </w:r>
      <w:r w:rsidR="00A65E40" w:rsidRPr="00F5387A">
        <w:t>менее</w:t>
      </w:r>
      <w:r w:rsidR="002477D4" w:rsidRPr="00F5387A">
        <w:t xml:space="preserve"> </w:t>
      </w:r>
      <w:r w:rsidR="00A65E40" w:rsidRPr="00F5387A">
        <w:t>жесткой,</w:t>
      </w:r>
      <w:r w:rsidR="002477D4" w:rsidRPr="00F5387A">
        <w:t xml:space="preserve"> </w:t>
      </w:r>
      <w:r w:rsidR="00A65E40" w:rsidRPr="00F5387A">
        <w:t>чем</w:t>
      </w:r>
      <w:r w:rsidR="002477D4" w:rsidRPr="00F5387A">
        <w:t xml:space="preserve"> </w:t>
      </w:r>
      <w:r w:rsidR="00A65E40" w:rsidRPr="00F5387A">
        <w:t>в</w:t>
      </w:r>
      <w:r w:rsidR="002477D4" w:rsidRPr="00F5387A">
        <w:t xml:space="preserve"> </w:t>
      </w:r>
      <w:r w:rsidR="00A65E40" w:rsidRPr="00F5387A">
        <w:t>2020-2023</w:t>
      </w:r>
      <w:r w:rsidR="002477D4" w:rsidRPr="00F5387A">
        <w:t xml:space="preserve"> </w:t>
      </w:r>
      <w:r w:rsidR="00A65E40" w:rsidRPr="00F5387A">
        <w:t>годах,</w:t>
      </w:r>
      <w:r w:rsidR="002477D4" w:rsidRPr="00F5387A">
        <w:t xml:space="preserve"> </w:t>
      </w:r>
      <w:r w:rsidR="00A65E40" w:rsidRPr="00F5387A">
        <w:t>добавила</w:t>
      </w:r>
      <w:r w:rsidR="002477D4" w:rsidRPr="00F5387A">
        <w:t xml:space="preserve"> </w:t>
      </w:r>
      <w:r w:rsidR="00A65E40" w:rsidRPr="00F5387A">
        <w:t>она.</w:t>
      </w:r>
    </w:p>
    <w:p w:rsidR="00A65E40" w:rsidRPr="00F5387A" w:rsidRDefault="00A65E40" w:rsidP="00A65E40">
      <w:r w:rsidRPr="00F5387A">
        <w:t>Спрос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ипотеку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ограничен</w:t>
      </w:r>
      <w:r w:rsidR="002477D4" w:rsidRPr="00F5387A">
        <w:t xml:space="preserve"> </w:t>
      </w:r>
      <w:r w:rsidRPr="00F5387A">
        <w:t>высокой</w:t>
      </w:r>
      <w:r w:rsidR="002477D4" w:rsidRPr="00F5387A">
        <w:t xml:space="preserve"> </w:t>
      </w:r>
      <w:r w:rsidRPr="00F5387A">
        <w:t>ценой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жилье,</w:t>
      </w:r>
      <w:r w:rsidR="002477D4" w:rsidRPr="00F5387A">
        <w:t xml:space="preserve"> </w:t>
      </w:r>
      <w:r w:rsidRPr="00F5387A">
        <w:t>высоким</w:t>
      </w:r>
      <w:r w:rsidR="002477D4" w:rsidRPr="00F5387A">
        <w:t xml:space="preserve"> </w:t>
      </w:r>
      <w:r w:rsidRPr="00F5387A">
        <w:t>ежемесячным</w:t>
      </w:r>
      <w:r w:rsidR="002477D4" w:rsidRPr="00F5387A">
        <w:t xml:space="preserve"> </w:t>
      </w:r>
      <w:r w:rsidRPr="00F5387A">
        <w:t>платежом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высоким</w:t>
      </w:r>
      <w:r w:rsidR="002477D4" w:rsidRPr="00F5387A">
        <w:t xml:space="preserve"> </w:t>
      </w:r>
      <w:r w:rsidRPr="00F5387A">
        <w:t>первоначальным</w:t>
      </w:r>
      <w:r w:rsidR="002477D4" w:rsidRPr="00F5387A">
        <w:t xml:space="preserve"> </w:t>
      </w:r>
      <w:r w:rsidRPr="00F5387A">
        <w:t>взносом,</w:t>
      </w:r>
      <w:r w:rsidR="002477D4" w:rsidRPr="00F5387A">
        <w:t xml:space="preserve"> </w:t>
      </w:r>
      <w:r w:rsidRPr="00F5387A">
        <w:t>считает</w:t>
      </w:r>
      <w:r w:rsidR="002477D4" w:rsidRPr="00F5387A">
        <w:t xml:space="preserve"> </w:t>
      </w:r>
      <w:r w:rsidRPr="00F5387A">
        <w:t>младший</w:t>
      </w:r>
      <w:r w:rsidR="002477D4" w:rsidRPr="00F5387A">
        <w:t xml:space="preserve"> </w:t>
      </w:r>
      <w:r w:rsidRPr="00F5387A">
        <w:t>директор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lastRenderedPageBreak/>
        <w:t>банковским</w:t>
      </w:r>
      <w:r w:rsidR="002477D4" w:rsidRPr="00F5387A">
        <w:t xml:space="preserve"> </w:t>
      </w:r>
      <w:r w:rsidRPr="00F5387A">
        <w:t>рейтингам</w:t>
      </w:r>
      <w:r w:rsidR="002477D4" w:rsidRPr="00F5387A">
        <w:t xml:space="preserve"> </w:t>
      </w:r>
      <w:r w:rsidRPr="00F5387A">
        <w:t>агентства</w:t>
      </w:r>
      <w:r w:rsidR="002477D4" w:rsidRPr="00F5387A">
        <w:t xml:space="preserve"> </w:t>
      </w:r>
      <w:r w:rsidR="00833A5F" w:rsidRPr="00F5387A">
        <w:t>«</w:t>
      </w:r>
      <w:r w:rsidRPr="00F5387A">
        <w:t>Эксперт</w:t>
      </w:r>
      <w:r w:rsidR="002477D4" w:rsidRPr="00F5387A">
        <w:t xml:space="preserve"> </w:t>
      </w:r>
      <w:r w:rsidRPr="00F5387A">
        <w:t>РА</w:t>
      </w:r>
      <w:r w:rsidR="00833A5F" w:rsidRPr="00F5387A">
        <w:t>»</w:t>
      </w:r>
      <w:r w:rsidR="002477D4" w:rsidRPr="00F5387A">
        <w:t xml:space="preserve"> </w:t>
      </w:r>
      <w:r w:rsidRPr="00F5387A">
        <w:t>Надежда</w:t>
      </w:r>
      <w:r w:rsidR="002477D4" w:rsidRPr="00F5387A">
        <w:t xml:space="preserve"> </w:t>
      </w:r>
      <w:r w:rsidRPr="00F5387A">
        <w:t>Караваева.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субсидируемая</w:t>
      </w:r>
      <w:r w:rsidR="002477D4" w:rsidRPr="00F5387A">
        <w:t xml:space="preserve"> </w:t>
      </w:r>
      <w:r w:rsidRPr="00F5387A">
        <w:t>государством</w:t>
      </w:r>
      <w:r w:rsidR="002477D4" w:rsidRPr="00F5387A">
        <w:t xml:space="preserve"> </w:t>
      </w:r>
      <w:r w:rsidRPr="00F5387A">
        <w:t>ипотека,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свою</w:t>
      </w:r>
      <w:r w:rsidR="002477D4" w:rsidRPr="00F5387A">
        <w:t xml:space="preserve"> </w:t>
      </w:r>
      <w:r w:rsidRPr="00F5387A">
        <w:t>очередь,</w:t>
      </w:r>
      <w:r w:rsidR="002477D4" w:rsidRPr="00F5387A">
        <w:t xml:space="preserve"> </w:t>
      </w:r>
      <w:r w:rsidRPr="00F5387A">
        <w:t>ограничена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росте</w:t>
      </w:r>
      <w:r w:rsidR="002477D4" w:rsidRPr="00F5387A">
        <w:t xml:space="preserve"> </w:t>
      </w:r>
      <w:r w:rsidRPr="00F5387A">
        <w:t>небольшой</w:t>
      </w:r>
      <w:r w:rsidR="002477D4" w:rsidRPr="00F5387A">
        <w:t xml:space="preserve"> </w:t>
      </w:r>
      <w:r w:rsidRPr="00F5387A">
        <w:t>суммой</w:t>
      </w:r>
      <w:r w:rsidR="002477D4" w:rsidRPr="00F5387A">
        <w:t xml:space="preserve"> </w:t>
      </w:r>
      <w:r w:rsidRPr="00F5387A">
        <w:t>кредита,</w:t>
      </w:r>
      <w:r w:rsidR="002477D4" w:rsidRPr="00F5387A">
        <w:t xml:space="preserve"> </w:t>
      </w:r>
      <w:r w:rsidRPr="00F5387A">
        <w:t>высоким</w:t>
      </w:r>
      <w:r w:rsidR="002477D4" w:rsidRPr="00F5387A">
        <w:t xml:space="preserve"> </w:t>
      </w:r>
      <w:r w:rsidRPr="00F5387A">
        <w:t>первоначальным</w:t>
      </w:r>
      <w:r w:rsidR="002477D4" w:rsidRPr="00F5387A">
        <w:t xml:space="preserve"> </w:t>
      </w:r>
      <w:r w:rsidRPr="00F5387A">
        <w:t>взносом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ограниченными</w:t>
      </w:r>
      <w:r w:rsidR="002477D4" w:rsidRPr="00F5387A">
        <w:t xml:space="preserve"> </w:t>
      </w:r>
      <w:r w:rsidRPr="00F5387A">
        <w:t>условиями</w:t>
      </w:r>
      <w:r w:rsidR="002477D4" w:rsidRPr="00F5387A">
        <w:t xml:space="preserve"> </w:t>
      </w:r>
      <w:r w:rsidRPr="00F5387A">
        <w:t>выдач,</w:t>
      </w:r>
      <w:r w:rsidR="002477D4" w:rsidRPr="00F5387A">
        <w:t xml:space="preserve"> </w:t>
      </w:r>
      <w:r w:rsidRPr="00F5387A">
        <w:t>введенными</w:t>
      </w:r>
      <w:r w:rsidR="002477D4" w:rsidRPr="00F5387A">
        <w:t xml:space="preserve"> </w:t>
      </w:r>
      <w:r w:rsidRPr="00F5387A">
        <w:t>некоторыми</w:t>
      </w:r>
      <w:r w:rsidR="002477D4" w:rsidRPr="00F5387A">
        <w:t xml:space="preserve"> </w:t>
      </w:r>
      <w:r w:rsidRPr="00F5387A">
        <w:t>банками,</w:t>
      </w:r>
      <w:r w:rsidR="002477D4" w:rsidRPr="00F5387A">
        <w:t xml:space="preserve"> </w:t>
      </w:r>
      <w:r w:rsidRPr="00F5387A">
        <w:t>добавила</w:t>
      </w:r>
      <w:r w:rsidR="002477D4" w:rsidRPr="00F5387A">
        <w:t xml:space="preserve"> </w:t>
      </w:r>
      <w:r w:rsidRPr="00F5387A">
        <w:t>она.</w:t>
      </w:r>
    </w:p>
    <w:p w:rsidR="00A65E40" w:rsidRPr="00F5387A" w:rsidRDefault="00A65E40" w:rsidP="00A65E40">
      <w:r w:rsidRPr="00F5387A">
        <w:t>По</w:t>
      </w:r>
      <w:r w:rsidR="002477D4" w:rsidRPr="00F5387A">
        <w:t xml:space="preserve"> </w:t>
      </w:r>
      <w:r w:rsidRPr="00F5387A">
        <w:t>данным</w:t>
      </w:r>
      <w:r w:rsidR="002477D4" w:rsidRPr="00F5387A">
        <w:t xml:space="preserve"> </w:t>
      </w:r>
      <w:r w:rsidRPr="00F5387A">
        <w:t>ЦБ,</w:t>
      </w:r>
      <w:r w:rsidR="002477D4" w:rsidRPr="00F5387A">
        <w:t xml:space="preserve"> </w:t>
      </w:r>
      <w:r w:rsidRPr="00F5387A">
        <w:t>прирост</w:t>
      </w:r>
      <w:r w:rsidR="002477D4" w:rsidRPr="00F5387A">
        <w:t xml:space="preserve"> </w:t>
      </w:r>
      <w:r w:rsidRPr="00F5387A">
        <w:t>ипотеки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январе</w:t>
      </w:r>
      <w:r w:rsidR="002477D4" w:rsidRPr="00F5387A">
        <w:t xml:space="preserve"> </w:t>
      </w:r>
      <w:r w:rsidRPr="00F5387A">
        <w:t>замедлился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умеренных</w:t>
      </w:r>
      <w:r w:rsidR="002477D4" w:rsidRPr="00F5387A">
        <w:t xml:space="preserve"> </w:t>
      </w:r>
      <w:r w:rsidRPr="00F5387A">
        <w:t>0,6%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2,9%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декабре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первый</w:t>
      </w:r>
      <w:r w:rsidR="002477D4" w:rsidRPr="00F5387A">
        <w:t xml:space="preserve"> </w:t>
      </w:r>
      <w:r w:rsidRPr="00F5387A">
        <w:t>месяц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выдачи</w:t>
      </w:r>
      <w:r w:rsidR="002477D4" w:rsidRPr="00F5387A">
        <w:t xml:space="preserve"> </w:t>
      </w:r>
      <w:r w:rsidRPr="00F5387A">
        <w:t>жилищных</w:t>
      </w:r>
      <w:r w:rsidR="002477D4" w:rsidRPr="00F5387A">
        <w:t xml:space="preserve"> </w:t>
      </w:r>
      <w:r w:rsidRPr="00F5387A">
        <w:t>кредитов</w:t>
      </w:r>
      <w:r w:rsidR="002477D4" w:rsidRPr="00F5387A">
        <w:t xml:space="preserve"> </w:t>
      </w:r>
      <w:r w:rsidRPr="00F5387A">
        <w:t>составили</w:t>
      </w:r>
      <w:r w:rsidR="002477D4" w:rsidRPr="00F5387A">
        <w:t xml:space="preserve"> </w:t>
      </w:r>
      <w:r w:rsidRPr="00F5387A">
        <w:t>275</w:t>
      </w:r>
      <w:r w:rsidR="002477D4" w:rsidRPr="00F5387A">
        <w:t xml:space="preserve"> </w:t>
      </w:r>
      <w:r w:rsidRPr="00F5387A">
        <w:t>миллиардов</w:t>
      </w:r>
      <w:r w:rsidR="002477D4" w:rsidRPr="00F5387A">
        <w:t xml:space="preserve"> </w:t>
      </w:r>
      <w:r w:rsidRPr="00F5387A">
        <w:t>рублей,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почти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три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меньше,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декабре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(785</w:t>
      </w:r>
      <w:r w:rsidR="002477D4" w:rsidRPr="00F5387A">
        <w:t xml:space="preserve"> </w:t>
      </w:r>
      <w:r w:rsidRPr="00F5387A">
        <w:t>миллиардов</w:t>
      </w:r>
      <w:r w:rsidR="002477D4" w:rsidRPr="00F5387A">
        <w:t xml:space="preserve"> </w:t>
      </w:r>
      <w:r w:rsidRPr="00F5387A">
        <w:t>рублей).</w:t>
      </w:r>
      <w:r w:rsidR="002477D4" w:rsidRPr="00F5387A">
        <w:t xml:space="preserve"> </w:t>
      </w:r>
      <w:r w:rsidRPr="00F5387A">
        <w:t>Всего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было</w:t>
      </w:r>
      <w:r w:rsidR="002477D4" w:rsidRPr="00F5387A">
        <w:t xml:space="preserve"> </w:t>
      </w:r>
      <w:r w:rsidRPr="00F5387A">
        <w:t>выдано</w:t>
      </w:r>
      <w:r w:rsidR="002477D4" w:rsidRPr="00F5387A">
        <w:t xml:space="preserve"> </w:t>
      </w:r>
      <w:r w:rsidRPr="00F5387A">
        <w:t>рекордное</w:t>
      </w:r>
      <w:r w:rsidR="002477D4" w:rsidRPr="00F5387A">
        <w:t xml:space="preserve"> </w:t>
      </w:r>
      <w:r w:rsidRPr="00F5387A">
        <w:t>количество</w:t>
      </w:r>
      <w:r w:rsidR="002477D4" w:rsidRPr="00F5387A">
        <w:t xml:space="preserve"> </w:t>
      </w:r>
      <w:r w:rsidRPr="00F5387A">
        <w:t>ипотечных</w:t>
      </w:r>
      <w:r w:rsidR="002477D4" w:rsidRPr="00F5387A">
        <w:t xml:space="preserve"> </w:t>
      </w:r>
      <w:r w:rsidRPr="00F5387A">
        <w:t>кредитов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7,8</w:t>
      </w:r>
      <w:r w:rsidR="002477D4" w:rsidRPr="00F5387A">
        <w:t xml:space="preserve"> </w:t>
      </w:r>
      <w:r w:rsidRPr="00F5387A">
        <w:t>триллиона</w:t>
      </w:r>
      <w:r w:rsidR="002477D4" w:rsidRPr="00F5387A">
        <w:t xml:space="preserve"> </w:t>
      </w:r>
      <w:r w:rsidRPr="00F5387A">
        <w:t>рублей,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полтора</w:t>
      </w:r>
      <w:r w:rsidR="002477D4" w:rsidRPr="00F5387A">
        <w:t xml:space="preserve"> </w:t>
      </w:r>
      <w:r w:rsidRPr="00F5387A">
        <w:t>раза</w:t>
      </w:r>
      <w:r w:rsidR="002477D4" w:rsidRPr="00F5387A">
        <w:t xml:space="preserve"> </w:t>
      </w:r>
      <w:r w:rsidRPr="00F5387A">
        <w:t>превышает</w:t>
      </w:r>
      <w:r w:rsidR="002477D4" w:rsidRPr="00F5387A">
        <w:t xml:space="preserve"> </w:t>
      </w:r>
      <w:r w:rsidRPr="00F5387A">
        <w:t>показатели</w:t>
      </w:r>
      <w:r w:rsidR="002477D4" w:rsidRPr="00F5387A">
        <w:t xml:space="preserve"> </w:t>
      </w:r>
      <w:r w:rsidRPr="00F5387A">
        <w:t>2022</w:t>
      </w:r>
      <w:r w:rsidR="002477D4" w:rsidRPr="00F5387A">
        <w:t xml:space="preserve"> </w:t>
      </w:r>
      <w:r w:rsidRPr="00F5387A">
        <w:t>года.</w:t>
      </w:r>
    </w:p>
    <w:p w:rsidR="00D1642B" w:rsidRPr="00F5387A" w:rsidRDefault="00D1642B" w:rsidP="00D1642B">
      <w:pPr>
        <w:pStyle w:val="251"/>
      </w:pPr>
      <w:bookmarkStart w:id="140" w:name="_Toc99271712"/>
      <w:bookmarkStart w:id="141" w:name="_Toc99318658"/>
      <w:bookmarkStart w:id="142" w:name="_Toc160429938"/>
      <w:bookmarkEnd w:id="116"/>
      <w:bookmarkEnd w:id="117"/>
      <w:r w:rsidRPr="00F5387A">
        <w:lastRenderedPageBreak/>
        <w:t>НОВОСТИ</w:t>
      </w:r>
      <w:r w:rsidR="002477D4" w:rsidRPr="00F5387A">
        <w:t xml:space="preserve"> </w:t>
      </w:r>
      <w:r w:rsidRPr="00F5387A">
        <w:t>ЗАРУБЕЖНЫХ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СИСТЕМ</w:t>
      </w:r>
      <w:bookmarkEnd w:id="140"/>
      <w:bookmarkEnd w:id="141"/>
      <w:bookmarkEnd w:id="142"/>
    </w:p>
    <w:p w:rsidR="00D1642B" w:rsidRPr="00F5387A" w:rsidRDefault="00D1642B" w:rsidP="00D1642B">
      <w:pPr>
        <w:pStyle w:val="10"/>
      </w:pPr>
      <w:bookmarkStart w:id="143" w:name="_Toc99271713"/>
      <w:bookmarkStart w:id="144" w:name="_Toc99318659"/>
      <w:bookmarkStart w:id="145" w:name="_Toc160429939"/>
      <w:r w:rsidRPr="00F5387A">
        <w:t>Новости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отрасли</w:t>
      </w:r>
      <w:r w:rsidR="002477D4" w:rsidRPr="00F5387A">
        <w:t xml:space="preserve"> </w:t>
      </w:r>
      <w:r w:rsidRPr="00F5387A">
        <w:t>стран</w:t>
      </w:r>
      <w:r w:rsidR="002477D4" w:rsidRPr="00F5387A">
        <w:t xml:space="preserve"> </w:t>
      </w:r>
      <w:r w:rsidRPr="00F5387A">
        <w:t>ближнего</w:t>
      </w:r>
      <w:r w:rsidR="002477D4" w:rsidRPr="00F5387A">
        <w:t xml:space="preserve"> </w:t>
      </w:r>
      <w:r w:rsidRPr="00F5387A">
        <w:t>зарубежья</w:t>
      </w:r>
      <w:bookmarkEnd w:id="143"/>
      <w:bookmarkEnd w:id="144"/>
      <w:bookmarkEnd w:id="145"/>
    </w:p>
    <w:p w:rsidR="00630055" w:rsidRPr="00F5387A" w:rsidRDefault="00630055" w:rsidP="00630055">
      <w:pPr>
        <w:pStyle w:val="2"/>
      </w:pPr>
      <w:bookmarkStart w:id="146" w:name="_Toc160429940"/>
      <w:r w:rsidRPr="00F5387A">
        <w:t>Беларусь</w:t>
      </w:r>
      <w:r w:rsidR="002477D4" w:rsidRPr="00F5387A">
        <w:t xml:space="preserve"> </w:t>
      </w:r>
      <w:r w:rsidR="007A2FE7" w:rsidRPr="00F5387A">
        <w:t>с</w:t>
      </w:r>
      <w:r w:rsidRPr="00F5387A">
        <w:t>егодня,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23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граждан</w:t>
      </w:r>
      <w:r w:rsidR="002477D4" w:rsidRPr="00F5387A">
        <w:t xml:space="preserve"> </w:t>
      </w:r>
      <w:r w:rsidRPr="00F5387A">
        <w:t>Беларуси</w:t>
      </w:r>
      <w:r w:rsidR="002477D4" w:rsidRPr="00F5387A">
        <w:t xml:space="preserve"> </w:t>
      </w:r>
      <w:r w:rsidRPr="00F5387A">
        <w:t>участвуют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программе</w:t>
      </w:r>
      <w:r w:rsidR="002477D4" w:rsidRPr="00F5387A">
        <w:t xml:space="preserve"> </w:t>
      </w:r>
      <w:r w:rsidRPr="00F5387A">
        <w:t>добровольного</w:t>
      </w:r>
      <w:r w:rsidR="002477D4" w:rsidRPr="00F5387A">
        <w:t xml:space="preserve"> </w:t>
      </w:r>
      <w:r w:rsidRPr="00F5387A">
        <w:t>накопительного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страхования</w:t>
      </w:r>
      <w:bookmarkEnd w:id="146"/>
    </w:p>
    <w:p w:rsidR="00630055" w:rsidRPr="00F5387A" w:rsidRDefault="00630055" w:rsidP="00E369DB">
      <w:pPr>
        <w:pStyle w:val="3"/>
      </w:pPr>
      <w:bookmarkStart w:id="147" w:name="_Toc160429941"/>
      <w:r w:rsidRPr="00F5387A">
        <w:t>За</w:t>
      </w:r>
      <w:r w:rsidR="002477D4" w:rsidRPr="00F5387A">
        <w:t xml:space="preserve"> </w:t>
      </w:r>
      <w:r w:rsidRPr="00F5387A">
        <w:t>полтора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проекта</w:t>
      </w:r>
      <w:r w:rsidR="002477D4" w:rsidRPr="00F5387A">
        <w:t xml:space="preserve"> </w:t>
      </w:r>
      <w:r w:rsidRPr="00F5387A">
        <w:t>добровольного</w:t>
      </w:r>
      <w:r w:rsidR="002477D4" w:rsidRPr="00F5387A">
        <w:t xml:space="preserve"> </w:t>
      </w:r>
      <w:r w:rsidRPr="00F5387A">
        <w:t>накопительного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страхования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участием</w:t>
      </w:r>
      <w:r w:rsidR="002477D4" w:rsidRPr="00F5387A">
        <w:t xml:space="preserve"> </w:t>
      </w:r>
      <w:r w:rsidRPr="00F5387A">
        <w:t>государства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него</w:t>
      </w:r>
      <w:r w:rsidR="002477D4" w:rsidRPr="00F5387A">
        <w:t xml:space="preserve"> </w:t>
      </w:r>
      <w:r w:rsidRPr="00F5387A">
        <w:t>включились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23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человек.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рассказала</w:t>
      </w:r>
      <w:r w:rsidR="002477D4" w:rsidRPr="00F5387A">
        <w:t xml:space="preserve"> </w:t>
      </w:r>
      <w:r w:rsidRPr="00F5387A">
        <w:t>министр</w:t>
      </w:r>
      <w:r w:rsidR="002477D4" w:rsidRPr="00F5387A">
        <w:t xml:space="preserve"> </w:t>
      </w:r>
      <w:r w:rsidRPr="00F5387A">
        <w:t>труда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социальной</w:t>
      </w:r>
      <w:r w:rsidR="002477D4" w:rsidRPr="00F5387A">
        <w:t xml:space="preserve"> </w:t>
      </w:r>
      <w:r w:rsidRPr="00F5387A">
        <w:t>защиты</w:t>
      </w:r>
      <w:r w:rsidR="002477D4" w:rsidRPr="00F5387A">
        <w:t xml:space="preserve"> </w:t>
      </w:r>
      <w:r w:rsidRPr="00F5387A">
        <w:t>Ирина</w:t>
      </w:r>
      <w:r w:rsidR="002477D4" w:rsidRPr="00F5387A">
        <w:t xml:space="preserve"> </w:t>
      </w:r>
      <w:r w:rsidRPr="00F5387A">
        <w:t>Костевич</w:t>
      </w:r>
      <w:r w:rsidR="002477D4" w:rsidRPr="00F5387A">
        <w:t xml:space="preserve"> </w:t>
      </w:r>
      <w:r w:rsidRPr="00F5387A">
        <w:t>перед</w:t>
      </w:r>
      <w:r w:rsidR="002477D4" w:rsidRPr="00F5387A">
        <w:t xml:space="preserve"> </w:t>
      </w:r>
      <w:r w:rsidRPr="00F5387A">
        <w:t>началом</w:t>
      </w:r>
      <w:r w:rsidR="002477D4" w:rsidRPr="00F5387A">
        <w:t xml:space="preserve"> </w:t>
      </w:r>
      <w:r w:rsidRPr="00F5387A">
        <w:t>итогового</w:t>
      </w:r>
      <w:r w:rsidR="002477D4" w:rsidRPr="00F5387A">
        <w:t xml:space="preserve"> </w:t>
      </w:r>
      <w:r w:rsidRPr="00F5387A">
        <w:t>заседания</w:t>
      </w:r>
      <w:r w:rsidR="002477D4" w:rsidRPr="00F5387A">
        <w:t xml:space="preserve"> </w:t>
      </w:r>
      <w:r w:rsidRPr="00F5387A">
        <w:t>коллегии</w:t>
      </w:r>
      <w:r w:rsidR="002477D4" w:rsidRPr="00F5387A">
        <w:t xml:space="preserve"> </w:t>
      </w:r>
      <w:r w:rsidRPr="00F5387A">
        <w:t>ведомства.</w:t>
      </w:r>
      <w:bookmarkEnd w:id="147"/>
    </w:p>
    <w:p w:rsidR="00630055" w:rsidRPr="00F5387A" w:rsidRDefault="00630055" w:rsidP="00630055">
      <w:r w:rsidRPr="00F5387A">
        <w:t>Ирина</w:t>
      </w:r>
      <w:r w:rsidR="002477D4" w:rsidRPr="00F5387A">
        <w:t xml:space="preserve"> </w:t>
      </w:r>
      <w:r w:rsidRPr="00F5387A">
        <w:t>Костевич</w:t>
      </w:r>
      <w:r w:rsidR="002477D4" w:rsidRPr="00F5387A">
        <w:t xml:space="preserve"> </w:t>
      </w:r>
      <w:r w:rsidRPr="00F5387A">
        <w:t>отметила,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важный</w:t>
      </w:r>
      <w:r w:rsidR="002477D4" w:rsidRPr="00F5387A">
        <w:t xml:space="preserve"> </w:t>
      </w:r>
      <w:r w:rsidRPr="00F5387A">
        <w:t>блок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министерства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пенсионное</w:t>
      </w:r>
      <w:r w:rsidR="002477D4" w:rsidRPr="00F5387A">
        <w:t xml:space="preserve"> </w:t>
      </w:r>
      <w:r w:rsidRPr="00F5387A">
        <w:t>обеспечение.</w:t>
      </w:r>
      <w:r w:rsidR="002477D4" w:rsidRPr="00F5387A">
        <w:t xml:space="preserve"> </w:t>
      </w:r>
      <w:r w:rsidRPr="00F5387A">
        <w:t>Темп</w:t>
      </w:r>
      <w:r w:rsidR="002477D4" w:rsidRPr="00F5387A">
        <w:t xml:space="preserve"> </w:t>
      </w:r>
      <w:r w:rsidRPr="00F5387A">
        <w:t>роста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прошлом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составил</w:t>
      </w:r>
      <w:r w:rsidR="002477D4" w:rsidRPr="00F5387A">
        <w:t xml:space="preserve"> </w:t>
      </w:r>
      <w:r w:rsidRPr="00F5387A">
        <w:t>111</w:t>
      </w:r>
      <w:r w:rsidR="002477D4" w:rsidRPr="00F5387A">
        <w:t xml:space="preserve"> </w:t>
      </w:r>
      <w:r w:rsidRPr="00F5387A">
        <w:t>процентов.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февраля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уровень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очередной</w:t>
      </w:r>
      <w:r w:rsidR="002477D4" w:rsidRPr="00F5387A">
        <w:t xml:space="preserve"> </w:t>
      </w:r>
      <w:r w:rsidRPr="00F5387A">
        <w:t>раз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поднят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10</w:t>
      </w:r>
      <w:r w:rsidR="002477D4" w:rsidRPr="00F5387A">
        <w:t xml:space="preserve"> </w:t>
      </w:r>
      <w:r w:rsidRPr="00F5387A">
        <w:t>процентов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почти</w:t>
      </w:r>
      <w:r w:rsidR="002477D4" w:rsidRPr="00F5387A">
        <w:t xml:space="preserve"> </w:t>
      </w:r>
      <w:r w:rsidRPr="00F5387A">
        <w:t>плюс</w:t>
      </w:r>
      <w:r w:rsidR="002477D4" w:rsidRPr="00F5387A">
        <w:t xml:space="preserve"> </w:t>
      </w:r>
      <w:r w:rsidRPr="00F5387A">
        <w:t>75</w:t>
      </w:r>
      <w:r w:rsidR="002477D4" w:rsidRPr="00F5387A">
        <w:t xml:space="preserve"> </w:t>
      </w:r>
      <w:r w:rsidRPr="00F5387A">
        <w:t>рублей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январю</w:t>
      </w:r>
      <w:r w:rsidR="002477D4" w:rsidRPr="00F5387A">
        <w:t xml:space="preserve"> </w:t>
      </w:r>
      <w:r w:rsidRPr="00F5387A">
        <w:t>текущего</w:t>
      </w:r>
      <w:r w:rsidR="002477D4" w:rsidRPr="00F5387A">
        <w:t xml:space="preserve"> </w:t>
      </w:r>
      <w:r w:rsidRPr="00F5387A">
        <w:t>года.</w:t>
      </w:r>
    </w:p>
    <w:p w:rsidR="00630055" w:rsidRPr="00F5387A" w:rsidRDefault="00833A5F" w:rsidP="00630055">
      <w:r w:rsidRPr="00F5387A">
        <w:t>-</w:t>
      </w:r>
      <w:r w:rsidR="002477D4" w:rsidRPr="00F5387A">
        <w:t xml:space="preserve"> </w:t>
      </w:r>
      <w:r w:rsidR="00630055" w:rsidRPr="00F5387A">
        <w:t>Ключевой</w:t>
      </w:r>
      <w:r w:rsidR="002477D4" w:rsidRPr="00F5387A">
        <w:t xml:space="preserve"> </w:t>
      </w:r>
      <w:r w:rsidR="00630055" w:rsidRPr="00F5387A">
        <w:t>момент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630055" w:rsidRPr="00F5387A">
        <w:t>чтобы</w:t>
      </w:r>
      <w:r w:rsidR="002477D4" w:rsidRPr="00F5387A">
        <w:t xml:space="preserve"> </w:t>
      </w:r>
      <w:r w:rsidR="00630055" w:rsidRPr="00F5387A">
        <w:t>работала</w:t>
      </w:r>
      <w:r w:rsidR="002477D4" w:rsidRPr="00F5387A">
        <w:t xml:space="preserve"> </w:t>
      </w:r>
      <w:r w:rsidR="00630055" w:rsidRPr="00F5387A">
        <w:t>экономика,</w:t>
      </w:r>
      <w:r w:rsidR="002477D4" w:rsidRPr="00F5387A">
        <w:t xml:space="preserve"> </w:t>
      </w:r>
      <w:r w:rsidR="00630055" w:rsidRPr="00F5387A">
        <w:t>формировались</w:t>
      </w:r>
      <w:r w:rsidR="002477D4" w:rsidRPr="00F5387A">
        <w:t xml:space="preserve"> </w:t>
      </w:r>
      <w:r w:rsidR="00630055" w:rsidRPr="00F5387A">
        <w:t>доходы</w:t>
      </w:r>
      <w:r w:rsidR="002477D4" w:rsidRPr="00F5387A">
        <w:t xml:space="preserve"> </w:t>
      </w:r>
      <w:r w:rsidR="00630055" w:rsidRPr="00F5387A">
        <w:t>Фонда</w:t>
      </w:r>
      <w:r w:rsidR="002477D4" w:rsidRPr="00F5387A">
        <w:t xml:space="preserve"> </w:t>
      </w:r>
      <w:r w:rsidR="00630055" w:rsidRPr="00F5387A">
        <w:t>социальной</w:t>
      </w:r>
      <w:r w:rsidR="002477D4" w:rsidRPr="00F5387A">
        <w:t xml:space="preserve"> </w:t>
      </w:r>
      <w:r w:rsidR="00630055" w:rsidRPr="00F5387A">
        <w:t>защиты</w:t>
      </w:r>
      <w:r w:rsidR="002477D4" w:rsidRPr="00F5387A">
        <w:t xml:space="preserve"> </w:t>
      </w:r>
      <w:r w:rsidR="00630055" w:rsidRPr="00F5387A">
        <w:t>населения,</w:t>
      </w:r>
      <w:r w:rsidR="002477D4" w:rsidRPr="00F5387A">
        <w:t xml:space="preserve"> </w:t>
      </w:r>
      <w:r w:rsidR="00630055" w:rsidRPr="00F5387A">
        <w:t>для</w:t>
      </w:r>
      <w:r w:rsidR="002477D4" w:rsidRPr="00F5387A">
        <w:t xml:space="preserve"> </w:t>
      </w:r>
      <w:r w:rsidR="00630055" w:rsidRPr="00F5387A">
        <w:t>того</w:t>
      </w:r>
      <w:r w:rsidR="002477D4" w:rsidRPr="00F5387A">
        <w:t xml:space="preserve"> </w:t>
      </w:r>
      <w:r w:rsidR="00630055" w:rsidRPr="00F5387A">
        <w:t>чтобы</w:t>
      </w:r>
      <w:r w:rsidR="002477D4" w:rsidRPr="00F5387A">
        <w:t xml:space="preserve"> </w:t>
      </w:r>
      <w:r w:rsidR="00630055" w:rsidRPr="00F5387A">
        <w:t>своевременно</w:t>
      </w:r>
      <w:r w:rsidR="002477D4" w:rsidRPr="00F5387A">
        <w:t xml:space="preserve"> </w:t>
      </w:r>
      <w:r w:rsidR="00630055" w:rsidRPr="00F5387A">
        <w:t>выплачивать</w:t>
      </w:r>
      <w:r w:rsidR="002477D4" w:rsidRPr="00F5387A">
        <w:t xml:space="preserve"> </w:t>
      </w:r>
      <w:r w:rsidR="00630055" w:rsidRPr="00F5387A">
        <w:t>пенсии</w:t>
      </w:r>
      <w:r w:rsidR="002477D4" w:rsidRPr="00F5387A">
        <w:t xml:space="preserve"> </w:t>
      </w:r>
      <w:r w:rsidR="00630055" w:rsidRPr="00F5387A">
        <w:t>в</w:t>
      </w:r>
      <w:r w:rsidR="002477D4" w:rsidRPr="00F5387A">
        <w:t xml:space="preserve"> </w:t>
      </w:r>
      <w:r w:rsidR="00630055" w:rsidRPr="00F5387A">
        <w:t>полном</w:t>
      </w:r>
      <w:r w:rsidR="002477D4" w:rsidRPr="00F5387A">
        <w:t xml:space="preserve"> </w:t>
      </w:r>
      <w:r w:rsidR="00630055" w:rsidRPr="00F5387A">
        <w:t>объеме.</w:t>
      </w:r>
      <w:r w:rsidR="002477D4" w:rsidRPr="00F5387A">
        <w:t xml:space="preserve"> </w:t>
      </w:r>
      <w:r w:rsidR="00630055" w:rsidRPr="00F5387A">
        <w:t>Фонд</w:t>
      </w:r>
      <w:r w:rsidR="002477D4" w:rsidRPr="00F5387A">
        <w:t xml:space="preserve"> </w:t>
      </w:r>
      <w:r w:rsidR="00630055" w:rsidRPr="00F5387A">
        <w:t>выстроен</w:t>
      </w:r>
      <w:r w:rsidR="002477D4" w:rsidRPr="00F5387A">
        <w:t xml:space="preserve"> </w:t>
      </w:r>
      <w:r w:rsidR="00630055" w:rsidRPr="00F5387A">
        <w:t>под</w:t>
      </w:r>
      <w:r w:rsidR="002477D4" w:rsidRPr="00F5387A">
        <w:t xml:space="preserve"> </w:t>
      </w:r>
      <w:r w:rsidR="00630055" w:rsidRPr="00F5387A">
        <w:t>жесткий</w:t>
      </w:r>
      <w:r w:rsidR="002477D4" w:rsidRPr="00F5387A">
        <w:t xml:space="preserve"> </w:t>
      </w:r>
      <w:r w:rsidR="00630055" w:rsidRPr="00F5387A">
        <w:t>контроль</w:t>
      </w:r>
      <w:r w:rsidR="002477D4" w:rsidRPr="00F5387A">
        <w:t xml:space="preserve"> </w:t>
      </w:r>
      <w:r w:rsidR="00630055" w:rsidRPr="00F5387A">
        <w:t>доходной</w:t>
      </w:r>
      <w:r w:rsidR="002477D4" w:rsidRPr="00F5387A">
        <w:t xml:space="preserve"> </w:t>
      </w:r>
      <w:r w:rsidR="00630055" w:rsidRPr="00F5387A">
        <w:t>части.</w:t>
      </w:r>
      <w:r w:rsidR="002477D4" w:rsidRPr="00F5387A">
        <w:t xml:space="preserve"> </w:t>
      </w:r>
      <w:r w:rsidR="00630055" w:rsidRPr="00F5387A">
        <w:t>Хочу</w:t>
      </w:r>
      <w:r w:rsidR="002477D4" w:rsidRPr="00F5387A">
        <w:t xml:space="preserve"> </w:t>
      </w:r>
      <w:r w:rsidR="00630055" w:rsidRPr="00F5387A">
        <w:t>отметить</w:t>
      </w:r>
      <w:r w:rsidR="002477D4" w:rsidRPr="00F5387A">
        <w:t xml:space="preserve"> </w:t>
      </w:r>
      <w:r w:rsidR="00630055" w:rsidRPr="00F5387A">
        <w:t>очень</w:t>
      </w:r>
      <w:r w:rsidR="002477D4" w:rsidRPr="00F5387A">
        <w:t xml:space="preserve"> </w:t>
      </w:r>
      <w:r w:rsidR="00630055" w:rsidRPr="00F5387A">
        <w:t>высокую</w:t>
      </w:r>
      <w:r w:rsidR="002477D4" w:rsidRPr="00F5387A">
        <w:t xml:space="preserve"> </w:t>
      </w:r>
      <w:r w:rsidR="00630055" w:rsidRPr="00F5387A">
        <w:t>дисциплину</w:t>
      </w:r>
      <w:r w:rsidR="002477D4" w:rsidRPr="00F5387A">
        <w:t xml:space="preserve"> </w:t>
      </w:r>
      <w:r w:rsidR="00630055" w:rsidRPr="00F5387A">
        <w:t>работодателей,</w:t>
      </w:r>
      <w:r w:rsidR="002477D4" w:rsidRPr="00F5387A">
        <w:t xml:space="preserve"> </w:t>
      </w:r>
      <w:r w:rsidR="00630055" w:rsidRPr="00F5387A">
        <w:t>бизнеса</w:t>
      </w:r>
      <w:r w:rsidR="002477D4" w:rsidRPr="00F5387A">
        <w:t xml:space="preserve"> </w:t>
      </w:r>
      <w:r w:rsidR="00630055" w:rsidRPr="00F5387A">
        <w:t>по</w:t>
      </w:r>
      <w:r w:rsidR="002477D4" w:rsidRPr="00F5387A">
        <w:t xml:space="preserve"> </w:t>
      </w:r>
      <w:r w:rsidR="00630055" w:rsidRPr="00F5387A">
        <w:t>уплате</w:t>
      </w:r>
      <w:r w:rsidR="002477D4" w:rsidRPr="00F5387A">
        <w:t xml:space="preserve"> </w:t>
      </w:r>
      <w:r w:rsidR="00630055" w:rsidRPr="00F5387A">
        <w:t>взносов</w:t>
      </w:r>
      <w:r w:rsidR="002477D4" w:rsidRPr="00F5387A">
        <w:t xml:space="preserve"> </w:t>
      </w:r>
      <w:r w:rsidR="00630055" w:rsidRPr="00F5387A">
        <w:t>в</w:t>
      </w:r>
      <w:r w:rsidR="002477D4" w:rsidRPr="00F5387A">
        <w:t xml:space="preserve"> </w:t>
      </w:r>
      <w:r w:rsidR="00630055" w:rsidRPr="00F5387A">
        <w:t>ФСЗН,</w:t>
      </w:r>
      <w:r w:rsidR="002477D4" w:rsidRPr="00F5387A">
        <w:t xml:space="preserve"> </w:t>
      </w:r>
      <w:r w:rsidR="00630055" w:rsidRPr="00F5387A">
        <w:t>что</w:t>
      </w:r>
      <w:r w:rsidR="002477D4" w:rsidRPr="00F5387A">
        <w:t xml:space="preserve"> </w:t>
      </w:r>
      <w:r w:rsidR="00630055" w:rsidRPr="00F5387A">
        <w:t>и</w:t>
      </w:r>
      <w:r w:rsidR="002477D4" w:rsidRPr="00F5387A">
        <w:t xml:space="preserve"> </w:t>
      </w:r>
      <w:r w:rsidR="00630055" w:rsidRPr="00F5387A">
        <w:t>дало</w:t>
      </w:r>
      <w:r w:rsidR="002477D4" w:rsidRPr="00F5387A">
        <w:t xml:space="preserve"> </w:t>
      </w:r>
      <w:r w:rsidR="00630055" w:rsidRPr="00F5387A">
        <w:t>нам</w:t>
      </w:r>
      <w:r w:rsidR="002477D4" w:rsidRPr="00F5387A">
        <w:t xml:space="preserve"> </w:t>
      </w:r>
      <w:r w:rsidR="00630055" w:rsidRPr="00F5387A">
        <w:t>возможность</w:t>
      </w:r>
      <w:r w:rsidR="002477D4" w:rsidRPr="00F5387A">
        <w:t xml:space="preserve"> </w:t>
      </w:r>
      <w:r w:rsidR="00630055" w:rsidRPr="00F5387A">
        <w:t>с</w:t>
      </w:r>
      <w:r w:rsidR="002477D4" w:rsidRPr="00F5387A">
        <w:t xml:space="preserve"> </w:t>
      </w:r>
      <w:r w:rsidR="00630055" w:rsidRPr="00F5387A">
        <w:t>1</w:t>
      </w:r>
      <w:r w:rsidR="002477D4" w:rsidRPr="00F5387A">
        <w:t xml:space="preserve"> </w:t>
      </w:r>
      <w:r w:rsidR="00630055" w:rsidRPr="00F5387A">
        <w:t>февраля</w:t>
      </w:r>
      <w:r w:rsidR="002477D4" w:rsidRPr="00F5387A">
        <w:t xml:space="preserve"> </w:t>
      </w:r>
      <w:r w:rsidR="00630055" w:rsidRPr="00F5387A">
        <w:t>поднять</w:t>
      </w:r>
      <w:r w:rsidR="002477D4" w:rsidRPr="00F5387A">
        <w:t xml:space="preserve"> </w:t>
      </w:r>
      <w:r w:rsidR="00630055" w:rsidRPr="00F5387A">
        <w:t>уровень</w:t>
      </w:r>
      <w:r w:rsidR="002477D4" w:rsidRPr="00F5387A">
        <w:t xml:space="preserve"> </w:t>
      </w:r>
      <w:r w:rsidR="00630055" w:rsidRPr="00F5387A">
        <w:t>пенсий,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630055" w:rsidRPr="00F5387A">
        <w:t>сказала</w:t>
      </w:r>
      <w:r w:rsidR="002477D4" w:rsidRPr="00F5387A">
        <w:t xml:space="preserve"> </w:t>
      </w:r>
      <w:r w:rsidR="00630055" w:rsidRPr="00F5387A">
        <w:t>министр</w:t>
      </w:r>
      <w:r w:rsidR="002477D4" w:rsidRPr="00F5387A">
        <w:t xml:space="preserve"> </w:t>
      </w:r>
      <w:r w:rsidR="00630055" w:rsidRPr="00F5387A">
        <w:t>труда</w:t>
      </w:r>
      <w:r w:rsidR="002477D4" w:rsidRPr="00F5387A">
        <w:t xml:space="preserve"> </w:t>
      </w:r>
      <w:r w:rsidR="00630055" w:rsidRPr="00F5387A">
        <w:t>и</w:t>
      </w:r>
      <w:r w:rsidR="002477D4" w:rsidRPr="00F5387A">
        <w:t xml:space="preserve"> </w:t>
      </w:r>
      <w:r w:rsidR="00630055" w:rsidRPr="00F5387A">
        <w:t>соцзащиты.</w:t>
      </w:r>
    </w:p>
    <w:p w:rsidR="00630055" w:rsidRPr="00F5387A" w:rsidRDefault="00630055" w:rsidP="00630055">
      <w:r w:rsidRPr="00F5387A">
        <w:t>Она</w:t>
      </w:r>
      <w:r w:rsidR="002477D4" w:rsidRPr="00F5387A">
        <w:t xml:space="preserve"> </w:t>
      </w:r>
      <w:r w:rsidRPr="00F5387A">
        <w:t>напомнила,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Беларуси</w:t>
      </w:r>
      <w:r w:rsidR="002477D4" w:rsidRPr="00F5387A">
        <w:t xml:space="preserve"> </w:t>
      </w:r>
      <w:r w:rsidRPr="00F5387A">
        <w:t>каждый</w:t>
      </w:r>
      <w:r w:rsidR="002477D4" w:rsidRPr="00F5387A">
        <w:t xml:space="preserve"> </w:t>
      </w:r>
      <w:r w:rsidRPr="00F5387A">
        <w:t>четвертый</w:t>
      </w:r>
      <w:r w:rsidR="002477D4" w:rsidRPr="00F5387A">
        <w:t xml:space="preserve"> </w:t>
      </w:r>
      <w:r w:rsidRPr="00F5387A">
        <w:t>житель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пенсионер:</w:t>
      </w:r>
    </w:p>
    <w:p w:rsidR="00630055" w:rsidRPr="00F5387A" w:rsidRDefault="00833A5F" w:rsidP="00630055">
      <w:r w:rsidRPr="00F5387A">
        <w:t>-</w:t>
      </w:r>
      <w:r w:rsidR="002477D4" w:rsidRPr="00F5387A">
        <w:t xml:space="preserve"> </w:t>
      </w:r>
      <w:r w:rsidR="00630055" w:rsidRPr="00F5387A">
        <w:t>Но</w:t>
      </w:r>
      <w:r w:rsidR="002477D4" w:rsidRPr="00F5387A">
        <w:t xml:space="preserve"> </w:t>
      </w:r>
      <w:r w:rsidR="00630055" w:rsidRPr="00F5387A">
        <w:t>мы</w:t>
      </w:r>
      <w:r w:rsidR="002477D4" w:rsidRPr="00F5387A">
        <w:t xml:space="preserve"> </w:t>
      </w:r>
      <w:r w:rsidR="00630055" w:rsidRPr="00F5387A">
        <w:t>думаем</w:t>
      </w:r>
      <w:r w:rsidR="002477D4" w:rsidRPr="00F5387A">
        <w:t xml:space="preserve"> </w:t>
      </w:r>
      <w:r w:rsidR="00630055" w:rsidRPr="00F5387A">
        <w:t>и</w:t>
      </w:r>
      <w:r w:rsidR="002477D4" w:rsidRPr="00F5387A">
        <w:t xml:space="preserve"> </w:t>
      </w:r>
      <w:r w:rsidR="00630055" w:rsidRPr="00F5387A">
        <w:t>о</w:t>
      </w:r>
      <w:r w:rsidR="002477D4" w:rsidRPr="00F5387A">
        <w:t xml:space="preserve"> </w:t>
      </w:r>
      <w:r w:rsidR="00630055" w:rsidRPr="00F5387A">
        <w:t>будущих</w:t>
      </w:r>
      <w:r w:rsidR="002477D4" w:rsidRPr="00F5387A">
        <w:t xml:space="preserve"> </w:t>
      </w:r>
      <w:r w:rsidR="00630055" w:rsidRPr="00F5387A">
        <w:t>пенсионерах.</w:t>
      </w:r>
      <w:r w:rsidR="002477D4" w:rsidRPr="00F5387A">
        <w:t xml:space="preserve"> </w:t>
      </w:r>
      <w:r w:rsidR="00630055" w:rsidRPr="00F5387A">
        <w:t>Уже</w:t>
      </w:r>
      <w:r w:rsidR="002477D4" w:rsidRPr="00F5387A">
        <w:t xml:space="preserve"> </w:t>
      </w:r>
      <w:r w:rsidR="00630055" w:rsidRPr="00F5387A">
        <w:t>полтора</w:t>
      </w:r>
      <w:r w:rsidR="002477D4" w:rsidRPr="00F5387A">
        <w:t xml:space="preserve"> </w:t>
      </w:r>
      <w:r w:rsidR="00630055" w:rsidRPr="00F5387A">
        <w:t>года,</w:t>
      </w:r>
      <w:r w:rsidR="002477D4" w:rsidRPr="00F5387A">
        <w:t xml:space="preserve"> </w:t>
      </w:r>
      <w:r w:rsidR="00630055" w:rsidRPr="00F5387A">
        <w:t>как</w:t>
      </w:r>
      <w:r w:rsidR="002477D4" w:rsidRPr="00F5387A">
        <w:t xml:space="preserve"> </w:t>
      </w:r>
      <w:r w:rsidR="00630055" w:rsidRPr="00F5387A">
        <w:t>запустили</w:t>
      </w:r>
      <w:r w:rsidR="002477D4" w:rsidRPr="00F5387A">
        <w:t xml:space="preserve"> </w:t>
      </w:r>
      <w:r w:rsidR="00630055" w:rsidRPr="00F5387A">
        <w:t>проект</w:t>
      </w:r>
      <w:r w:rsidR="002477D4" w:rsidRPr="00F5387A">
        <w:t xml:space="preserve"> </w:t>
      </w:r>
      <w:r w:rsidR="00630055" w:rsidRPr="00F5387A">
        <w:t>добровольного</w:t>
      </w:r>
      <w:r w:rsidR="002477D4" w:rsidRPr="00F5387A">
        <w:t xml:space="preserve"> </w:t>
      </w:r>
      <w:r w:rsidR="00630055" w:rsidRPr="00F5387A">
        <w:t>накопительного</w:t>
      </w:r>
      <w:r w:rsidR="002477D4" w:rsidRPr="00F5387A">
        <w:t xml:space="preserve"> </w:t>
      </w:r>
      <w:r w:rsidR="00630055" w:rsidRPr="00F5387A">
        <w:t>пенсионного</w:t>
      </w:r>
      <w:r w:rsidR="002477D4" w:rsidRPr="00F5387A">
        <w:t xml:space="preserve"> </w:t>
      </w:r>
      <w:r w:rsidR="00630055" w:rsidRPr="00F5387A">
        <w:t>страхования</w:t>
      </w:r>
      <w:r w:rsidR="002477D4" w:rsidRPr="00F5387A">
        <w:t xml:space="preserve"> </w:t>
      </w:r>
      <w:r w:rsidR="00630055" w:rsidRPr="00F5387A">
        <w:t>с</w:t>
      </w:r>
      <w:r w:rsidR="002477D4" w:rsidRPr="00F5387A">
        <w:t xml:space="preserve"> </w:t>
      </w:r>
      <w:r w:rsidR="00630055" w:rsidRPr="00F5387A">
        <w:t>участием</w:t>
      </w:r>
      <w:r w:rsidR="002477D4" w:rsidRPr="00F5387A">
        <w:t xml:space="preserve"> </w:t>
      </w:r>
      <w:r w:rsidR="00630055" w:rsidRPr="00F5387A">
        <w:t>государства,</w:t>
      </w:r>
      <w:r w:rsidR="002477D4" w:rsidRPr="00F5387A">
        <w:t xml:space="preserve"> </w:t>
      </w:r>
      <w:r w:rsidR="00630055" w:rsidRPr="00F5387A">
        <w:t>так</w:t>
      </w:r>
      <w:r w:rsidR="002477D4" w:rsidRPr="00F5387A">
        <w:t xml:space="preserve"> </w:t>
      </w:r>
      <w:r w:rsidR="00630055" w:rsidRPr="00F5387A">
        <w:t>называемую</w:t>
      </w:r>
      <w:r w:rsidR="002477D4" w:rsidRPr="00F5387A">
        <w:t xml:space="preserve"> </w:t>
      </w:r>
      <w:r w:rsidR="00630055" w:rsidRPr="00F5387A">
        <w:t>программу</w:t>
      </w:r>
      <w:r w:rsidR="002477D4" w:rsidRPr="00F5387A">
        <w:t xml:space="preserve"> </w:t>
      </w:r>
      <w:r w:rsidRPr="00F5387A">
        <w:t>«</w:t>
      </w:r>
      <w:r w:rsidR="00630055" w:rsidRPr="00F5387A">
        <w:t>3+3</w:t>
      </w:r>
      <w:r w:rsidRPr="00F5387A">
        <w:t>»</w:t>
      </w:r>
      <w:r w:rsidR="00630055" w:rsidRPr="00F5387A">
        <w:t>.</w:t>
      </w:r>
      <w:r w:rsidR="002477D4" w:rsidRPr="00F5387A">
        <w:t xml:space="preserve"> </w:t>
      </w:r>
      <w:r w:rsidR="00630055" w:rsidRPr="00F5387A">
        <w:t>Более</w:t>
      </w:r>
      <w:r w:rsidR="002477D4" w:rsidRPr="00F5387A">
        <w:t xml:space="preserve"> </w:t>
      </w:r>
      <w:r w:rsidR="00630055" w:rsidRPr="00F5387A">
        <w:t>23</w:t>
      </w:r>
      <w:r w:rsidR="002477D4" w:rsidRPr="00F5387A">
        <w:t xml:space="preserve"> </w:t>
      </w:r>
      <w:r w:rsidR="00630055" w:rsidRPr="00F5387A">
        <w:t>тысяч</w:t>
      </w:r>
      <w:r w:rsidR="002477D4" w:rsidRPr="00F5387A">
        <w:t xml:space="preserve"> </w:t>
      </w:r>
      <w:r w:rsidR="00630055" w:rsidRPr="00F5387A">
        <w:t>человек</w:t>
      </w:r>
      <w:r w:rsidR="002477D4" w:rsidRPr="00F5387A">
        <w:t xml:space="preserve"> </w:t>
      </w:r>
      <w:r w:rsidR="00630055" w:rsidRPr="00F5387A">
        <w:t>вошли</w:t>
      </w:r>
      <w:r w:rsidR="002477D4" w:rsidRPr="00F5387A">
        <w:t xml:space="preserve"> </w:t>
      </w:r>
      <w:r w:rsidR="00630055" w:rsidRPr="00F5387A">
        <w:t>в</w:t>
      </w:r>
      <w:r w:rsidR="002477D4" w:rsidRPr="00F5387A">
        <w:t xml:space="preserve"> </w:t>
      </w:r>
      <w:r w:rsidR="00630055" w:rsidRPr="00F5387A">
        <w:t>эту</w:t>
      </w:r>
      <w:r w:rsidR="002477D4" w:rsidRPr="00F5387A">
        <w:t xml:space="preserve"> </w:t>
      </w:r>
      <w:r w:rsidR="00630055" w:rsidRPr="00F5387A">
        <w:t>систему.</w:t>
      </w:r>
      <w:r w:rsidR="002477D4" w:rsidRPr="00F5387A">
        <w:t xml:space="preserve"> </w:t>
      </w:r>
      <w:r w:rsidR="00630055" w:rsidRPr="00F5387A">
        <w:t>Перед</w:t>
      </w:r>
      <w:r w:rsidR="002477D4" w:rsidRPr="00F5387A">
        <w:t xml:space="preserve"> </w:t>
      </w:r>
      <w:r w:rsidR="00630055" w:rsidRPr="00F5387A">
        <w:t>нами</w:t>
      </w:r>
      <w:r w:rsidR="002477D4" w:rsidRPr="00F5387A">
        <w:t xml:space="preserve"> </w:t>
      </w:r>
      <w:r w:rsidR="00630055" w:rsidRPr="00F5387A">
        <w:t>стоит</w:t>
      </w:r>
      <w:r w:rsidR="002477D4" w:rsidRPr="00F5387A">
        <w:t xml:space="preserve"> </w:t>
      </w:r>
      <w:r w:rsidR="00630055" w:rsidRPr="00F5387A">
        <w:t>задача</w:t>
      </w:r>
      <w:r w:rsidR="002477D4" w:rsidRPr="00F5387A">
        <w:t xml:space="preserve"> </w:t>
      </w:r>
      <w:r w:rsidR="00630055" w:rsidRPr="00F5387A">
        <w:t>максимально</w:t>
      </w:r>
      <w:r w:rsidR="002477D4" w:rsidRPr="00F5387A">
        <w:t xml:space="preserve"> </w:t>
      </w:r>
      <w:r w:rsidR="00630055" w:rsidRPr="00F5387A">
        <w:t>популяризировать</w:t>
      </w:r>
      <w:r w:rsidR="002477D4" w:rsidRPr="00F5387A">
        <w:t xml:space="preserve"> </w:t>
      </w:r>
      <w:r w:rsidR="00630055" w:rsidRPr="00F5387A">
        <w:t>механизм</w:t>
      </w:r>
      <w:r w:rsidR="002477D4" w:rsidRPr="00F5387A">
        <w:t xml:space="preserve"> </w:t>
      </w:r>
      <w:r w:rsidR="00630055" w:rsidRPr="00F5387A">
        <w:t>с</w:t>
      </w:r>
      <w:r w:rsidR="002477D4" w:rsidRPr="00F5387A">
        <w:t xml:space="preserve"> </w:t>
      </w:r>
      <w:r w:rsidR="00630055" w:rsidRPr="00F5387A">
        <w:t>тем,</w:t>
      </w:r>
      <w:r w:rsidR="002477D4" w:rsidRPr="00F5387A">
        <w:t xml:space="preserve"> </w:t>
      </w:r>
      <w:r w:rsidR="00630055" w:rsidRPr="00F5387A">
        <w:t>чтобы</w:t>
      </w:r>
      <w:r w:rsidR="002477D4" w:rsidRPr="00F5387A">
        <w:t xml:space="preserve"> </w:t>
      </w:r>
      <w:r w:rsidR="00630055" w:rsidRPr="00F5387A">
        <w:t>особенно</w:t>
      </w:r>
      <w:r w:rsidR="002477D4" w:rsidRPr="00F5387A">
        <w:t xml:space="preserve"> </w:t>
      </w:r>
      <w:r w:rsidR="00630055" w:rsidRPr="00F5387A">
        <w:t>те,</w:t>
      </w:r>
      <w:r w:rsidR="002477D4" w:rsidRPr="00F5387A">
        <w:t xml:space="preserve"> </w:t>
      </w:r>
      <w:r w:rsidR="00630055" w:rsidRPr="00F5387A">
        <w:t>кому</w:t>
      </w:r>
      <w:r w:rsidR="002477D4" w:rsidRPr="00F5387A">
        <w:t xml:space="preserve"> </w:t>
      </w:r>
      <w:r w:rsidR="00630055" w:rsidRPr="00F5387A">
        <w:t>осталось</w:t>
      </w:r>
      <w:r w:rsidR="002477D4" w:rsidRPr="00F5387A">
        <w:t xml:space="preserve"> </w:t>
      </w:r>
      <w:r w:rsidR="00630055" w:rsidRPr="00F5387A">
        <w:t>5</w:t>
      </w:r>
      <w:r w:rsidRPr="00F5387A">
        <w:t>-</w:t>
      </w:r>
      <w:r w:rsidR="00630055" w:rsidRPr="00F5387A">
        <w:t>7</w:t>
      </w:r>
      <w:r w:rsidR="002477D4" w:rsidRPr="00F5387A">
        <w:t xml:space="preserve"> </w:t>
      </w:r>
      <w:r w:rsidR="00630055" w:rsidRPr="00F5387A">
        <w:t>лет</w:t>
      </w:r>
      <w:r w:rsidR="002477D4" w:rsidRPr="00F5387A">
        <w:t xml:space="preserve"> </w:t>
      </w:r>
      <w:r w:rsidR="00630055" w:rsidRPr="00F5387A">
        <w:t>до</w:t>
      </w:r>
      <w:r w:rsidR="002477D4" w:rsidRPr="00F5387A">
        <w:t xml:space="preserve"> </w:t>
      </w:r>
      <w:r w:rsidR="00630055" w:rsidRPr="00F5387A">
        <w:t>выхода</w:t>
      </w:r>
      <w:r w:rsidR="002477D4" w:rsidRPr="00F5387A">
        <w:t xml:space="preserve"> </w:t>
      </w:r>
      <w:r w:rsidR="00630055" w:rsidRPr="00F5387A">
        <w:t>на</w:t>
      </w:r>
      <w:r w:rsidR="002477D4" w:rsidRPr="00F5387A">
        <w:t xml:space="preserve"> </w:t>
      </w:r>
      <w:r w:rsidR="00630055" w:rsidRPr="00F5387A">
        <w:t>пенсию,</w:t>
      </w:r>
      <w:r w:rsidR="002477D4" w:rsidRPr="00F5387A">
        <w:t xml:space="preserve"> </w:t>
      </w:r>
      <w:r w:rsidR="00630055" w:rsidRPr="00F5387A">
        <w:t>входили</w:t>
      </w:r>
      <w:r w:rsidR="002477D4" w:rsidRPr="00F5387A">
        <w:t xml:space="preserve"> </w:t>
      </w:r>
      <w:r w:rsidR="00630055" w:rsidRPr="00F5387A">
        <w:t>в</w:t>
      </w:r>
      <w:r w:rsidR="002477D4" w:rsidRPr="00F5387A">
        <w:t xml:space="preserve"> </w:t>
      </w:r>
      <w:r w:rsidR="00630055" w:rsidRPr="00F5387A">
        <w:t>эту</w:t>
      </w:r>
      <w:r w:rsidR="002477D4" w:rsidRPr="00F5387A">
        <w:t xml:space="preserve"> </w:t>
      </w:r>
      <w:r w:rsidR="00630055" w:rsidRPr="00F5387A">
        <w:t>систему</w:t>
      </w:r>
      <w:r w:rsidR="002477D4" w:rsidRPr="00F5387A">
        <w:t xml:space="preserve"> </w:t>
      </w:r>
      <w:r w:rsidR="00630055" w:rsidRPr="00F5387A">
        <w:t>и</w:t>
      </w:r>
      <w:r w:rsidR="002477D4" w:rsidRPr="00F5387A">
        <w:t xml:space="preserve"> </w:t>
      </w:r>
      <w:r w:rsidR="00630055" w:rsidRPr="00F5387A">
        <w:t>формировали</w:t>
      </w:r>
      <w:r w:rsidR="002477D4" w:rsidRPr="00F5387A">
        <w:t xml:space="preserve"> </w:t>
      </w:r>
      <w:r w:rsidR="00630055" w:rsidRPr="00F5387A">
        <w:t>себе</w:t>
      </w:r>
      <w:r w:rsidR="002477D4" w:rsidRPr="00F5387A">
        <w:t xml:space="preserve"> </w:t>
      </w:r>
      <w:r w:rsidR="00630055" w:rsidRPr="00F5387A">
        <w:t>вторую</w:t>
      </w:r>
      <w:r w:rsidR="002477D4" w:rsidRPr="00F5387A">
        <w:t xml:space="preserve"> </w:t>
      </w:r>
      <w:r w:rsidR="00630055" w:rsidRPr="00F5387A">
        <w:t>пенсию</w:t>
      </w:r>
      <w:r w:rsidR="002477D4" w:rsidRPr="00F5387A">
        <w:t xml:space="preserve"> </w:t>
      </w:r>
      <w:r w:rsidR="00630055" w:rsidRPr="00F5387A">
        <w:t>на</w:t>
      </w:r>
      <w:r w:rsidR="002477D4" w:rsidRPr="00F5387A">
        <w:t xml:space="preserve"> </w:t>
      </w:r>
      <w:r w:rsidR="00630055" w:rsidRPr="00F5387A">
        <w:t>будущий</w:t>
      </w:r>
      <w:r w:rsidR="002477D4" w:rsidRPr="00F5387A">
        <w:t xml:space="preserve"> </w:t>
      </w:r>
      <w:r w:rsidR="00630055" w:rsidRPr="00F5387A">
        <w:t>интересный</w:t>
      </w:r>
      <w:r w:rsidR="002477D4" w:rsidRPr="00F5387A">
        <w:t xml:space="preserve"> </w:t>
      </w:r>
      <w:r w:rsidR="00630055" w:rsidRPr="00F5387A">
        <w:t>этап</w:t>
      </w:r>
      <w:r w:rsidR="002477D4" w:rsidRPr="00F5387A">
        <w:t xml:space="preserve"> </w:t>
      </w:r>
      <w:r w:rsidR="00630055" w:rsidRPr="00F5387A">
        <w:t>в</w:t>
      </w:r>
      <w:r w:rsidR="002477D4" w:rsidRPr="00F5387A">
        <w:t xml:space="preserve"> </w:t>
      </w:r>
      <w:r w:rsidR="00630055" w:rsidRPr="00F5387A">
        <w:t>жизни.</w:t>
      </w:r>
    </w:p>
    <w:p w:rsidR="00630055" w:rsidRPr="00F5387A" w:rsidRDefault="00630055" w:rsidP="00630055">
      <w:r w:rsidRPr="00F5387A">
        <w:t>В</w:t>
      </w:r>
      <w:r w:rsidR="002477D4" w:rsidRPr="00F5387A">
        <w:t xml:space="preserve"> </w:t>
      </w:r>
      <w:r w:rsidRPr="00F5387A">
        <w:t>заседании</w:t>
      </w:r>
      <w:r w:rsidR="002477D4" w:rsidRPr="00F5387A">
        <w:t xml:space="preserve"> </w:t>
      </w:r>
      <w:r w:rsidRPr="00F5387A">
        <w:t>коллегии</w:t>
      </w:r>
      <w:r w:rsidR="002477D4" w:rsidRPr="00F5387A">
        <w:t xml:space="preserve"> </w:t>
      </w:r>
      <w:r w:rsidRPr="00F5387A">
        <w:t>приняли</w:t>
      </w:r>
      <w:r w:rsidR="002477D4" w:rsidRPr="00F5387A">
        <w:t xml:space="preserve"> </w:t>
      </w:r>
      <w:r w:rsidRPr="00F5387A">
        <w:t>участие</w:t>
      </w:r>
      <w:r w:rsidR="002477D4" w:rsidRPr="00F5387A">
        <w:t xml:space="preserve"> </w:t>
      </w:r>
      <w:r w:rsidRPr="00F5387A">
        <w:t>представители</w:t>
      </w:r>
      <w:r w:rsidR="002477D4" w:rsidRPr="00F5387A">
        <w:t xml:space="preserve"> </w:t>
      </w:r>
      <w:r w:rsidRPr="00F5387A">
        <w:t>Минтруда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соцзащиты,</w:t>
      </w:r>
      <w:r w:rsidR="002477D4" w:rsidRPr="00F5387A">
        <w:t xml:space="preserve"> </w:t>
      </w:r>
      <w:r w:rsidRPr="00F5387A">
        <w:t>депутаты,</w:t>
      </w:r>
      <w:r w:rsidR="002477D4" w:rsidRPr="00F5387A">
        <w:t xml:space="preserve"> </w:t>
      </w:r>
      <w:r w:rsidRPr="00F5387A">
        <w:t>заместители</w:t>
      </w:r>
      <w:r w:rsidR="002477D4" w:rsidRPr="00F5387A">
        <w:t xml:space="preserve"> </w:t>
      </w:r>
      <w:r w:rsidRPr="00F5387A">
        <w:t>председателей</w:t>
      </w:r>
      <w:r w:rsidR="002477D4" w:rsidRPr="00F5387A">
        <w:t xml:space="preserve"> </w:t>
      </w:r>
      <w:r w:rsidRPr="00F5387A">
        <w:t>облисполкомов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Минского</w:t>
      </w:r>
      <w:r w:rsidR="002477D4" w:rsidRPr="00F5387A">
        <w:t xml:space="preserve"> </w:t>
      </w:r>
      <w:r w:rsidRPr="00F5387A">
        <w:t>горисполкома,</w:t>
      </w:r>
      <w:r w:rsidR="002477D4" w:rsidRPr="00F5387A">
        <w:t xml:space="preserve"> </w:t>
      </w:r>
      <w:r w:rsidRPr="00F5387A">
        <w:t>председатели</w:t>
      </w:r>
      <w:r w:rsidR="002477D4" w:rsidRPr="00F5387A">
        <w:t xml:space="preserve"> </w:t>
      </w:r>
      <w:r w:rsidRPr="00F5387A">
        <w:t>комитетов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труду,</w:t>
      </w:r>
      <w:r w:rsidR="002477D4" w:rsidRPr="00F5387A">
        <w:t xml:space="preserve"> </w:t>
      </w:r>
      <w:r w:rsidRPr="00F5387A">
        <w:t>занятости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социальной</w:t>
      </w:r>
      <w:r w:rsidR="002477D4" w:rsidRPr="00F5387A">
        <w:t xml:space="preserve"> </w:t>
      </w:r>
      <w:r w:rsidRPr="00F5387A">
        <w:t>защите,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представители</w:t>
      </w:r>
      <w:r w:rsidR="002477D4" w:rsidRPr="00F5387A">
        <w:t xml:space="preserve"> </w:t>
      </w:r>
      <w:r w:rsidRPr="00F5387A">
        <w:t>республиканских</w:t>
      </w:r>
      <w:r w:rsidR="002477D4" w:rsidRPr="00F5387A">
        <w:t xml:space="preserve"> </w:t>
      </w:r>
      <w:r w:rsidRPr="00F5387A">
        <w:t>органов</w:t>
      </w:r>
      <w:r w:rsidR="002477D4" w:rsidRPr="00F5387A">
        <w:t xml:space="preserve"> </w:t>
      </w:r>
      <w:r w:rsidRPr="00F5387A">
        <w:t>госуправления,</w:t>
      </w:r>
      <w:r w:rsidR="002477D4" w:rsidRPr="00F5387A">
        <w:t xml:space="preserve"> </w:t>
      </w:r>
      <w:r w:rsidRPr="00F5387A">
        <w:t>учреждений</w:t>
      </w:r>
      <w:r w:rsidR="002477D4" w:rsidRPr="00F5387A">
        <w:t xml:space="preserve"> </w:t>
      </w:r>
      <w:r w:rsidRPr="00F5387A">
        <w:t>соцобслуживания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общественных</w:t>
      </w:r>
      <w:r w:rsidR="002477D4" w:rsidRPr="00F5387A">
        <w:t xml:space="preserve"> </w:t>
      </w:r>
      <w:r w:rsidRPr="00F5387A">
        <w:t>объединений.</w:t>
      </w:r>
      <w:r w:rsidR="002477D4" w:rsidRPr="00F5387A">
        <w:t xml:space="preserve"> </w:t>
      </w:r>
    </w:p>
    <w:p w:rsidR="00630055" w:rsidRPr="00F5387A" w:rsidRDefault="00E3462A" w:rsidP="00630055">
      <w:hyperlink r:id="rId48" w:history="1">
        <w:r w:rsidR="00630055" w:rsidRPr="00F5387A">
          <w:rPr>
            <w:rStyle w:val="a3"/>
          </w:rPr>
          <w:t>https://www.sb.by/articles/bolee-23-tysyach-grazhdan-belarusi-uchastvuyut-v-programme-dobrovolnogo-nakopitelnogo-pensionnogo-st.html</w:t>
        </w:r>
      </w:hyperlink>
      <w:r w:rsidR="002477D4" w:rsidRPr="00F5387A">
        <w:t xml:space="preserve"> </w:t>
      </w:r>
    </w:p>
    <w:p w:rsidR="00680BF2" w:rsidRPr="00F5387A" w:rsidRDefault="00680BF2" w:rsidP="00680BF2">
      <w:pPr>
        <w:pStyle w:val="2"/>
      </w:pPr>
      <w:bookmarkStart w:id="148" w:name="_Toc160429942"/>
      <w:r w:rsidRPr="00F5387A">
        <w:lastRenderedPageBreak/>
        <w:t>Город.lv,</w:t>
      </w:r>
      <w:r w:rsidR="002477D4" w:rsidRPr="00F5387A">
        <w:t xml:space="preserve"> </w:t>
      </w:r>
      <w:r w:rsidRPr="00F5387A">
        <w:t>03.03.2024,</w:t>
      </w:r>
      <w:r w:rsidR="002477D4" w:rsidRPr="00F5387A">
        <w:t xml:space="preserve"> </w:t>
      </w:r>
      <w:r w:rsidRPr="00F5387A">
        <w:t>Обновленные</w:t>
      </w:r>
      <w:r w:rsidR="002477D4" w:rsidRPr="00F5387A">
        <w:t xml:space="preserve"> </w:t>
      </w:r>
      <w:r w:rsidRPr="00F5387A">
        <w:t>пенсионные</w:t>
      </w:r>
      <w:r w:rsidR="002477D4" w:rsidRPr="00F5387A">
        <w:t xml:space="preserve"> </w:t>
      </w:r>
      <w:r w:rsidRPr="00F5387A">
        <w:t>надбавки</w:t>
      </w:r>
      <w:r w:rsidR="002477D4" w:rsidRPr="00F5387A">
        <w:t xml:space="preserve"> </w:t>
      </w:r>
      <w:r w:rsidRPr="00F5387A">
        <w:t>начнут</w:t>
      </w:r>
      <w:r w:rsidR="002477D4" w:rsidRPr="00F5387A">
        <w:t xml:space="preserve"> </w:t>
      </w:r>
      <w:r w:rsidRPr="00F5387A">
        <w:t>выплачивать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марте</w:t>
      </w:r>
      <w:bookmarkEnd w:id="148"/>
    </w:p>
    <w:p w:rsidR="00680BF2" w:rsidRPr="00F5387A" w:rsidRDefault="00680BF2" w:rsidP="00E369DB">
      <w:pPr>
        <w:pStyle w:val="3"/>
      </w:pPr>
      <w:bookmarkStart w:id="149" w:name="_Toc160429943"/>
      <w:r w:rsidRPr="00F5387A">
        <w:t>Государственное</w:t>
      </w:r>
      <w:r w:rsidR="002477D4" w:rsidRPr="00F5387A">
        <w:t xml:space="preserve"> </w:t>
      </w:r>
      <w:r w:rsidRPr="00F5387A">
        <w:t>агентство</w:t>
      </w:r>
      <w:r w:rsidR="002477D4" w:rsidRPr="00F5387A">
        <w:t xml:space="preserve"> </w:t>
      </w:r>
      <w:r w:rsidRPr="00F5387A">
        <w:t>социального</w:t>
      </w:r>
      <w:r w:rsidR="002477D4" w:rsidRPr="00F5387A">
        <w:t xml:space="preserve"> </w:t>
      </w:r>
      <w:r w:rsidRPr="00F5387A">
        <w:t>страхования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марте</w:t>
      </w:r>
      <w:r w:rsidR="002477D4" w:rsidRPr="00F5387A">
        <w:t xml:space="preserve"> </w:t>
      </w:r>
      <w:r w:rsidRPr="00F5387A">
        <w:t>начнет</w:t>
      </w:r>
      <w:r w:rsidR="002477D4" w:rsidRPr="00F5387A">
        <w:t xml:space="preserve"> </w:t>
      </w:r>
      <w:r w:rsidRPr="00F5387A">
        <w:t>выплачивать</w:t>
      </w:r>
      <w:r w:rsidR="002477D4" w:rsidRPr="00F5387A">
        <w:t xml:space="preserve"> </w:t>
      </w:r>
      <w:r w:rsidRPr="00F5387A">
        <w:t>восстановленные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доплаты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пенсиям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инвалидности</w:t>
      </w:r>
      <w:r w:rsidR="002477D4" w:rsidRPr="00F5387A">
        <w:t xml:space="preserve"> </w:t>
      </w:r>
      <w:r w:rsidRPr="00F5387A">
        <w:t>тем</w:t>
      </w:r>
      <w:r w:rsidR="002477D4" w:rsidRPr="00F5387A">
        <w:t xml:space="preserve"> </w:t>
      </w:r>
      <w:r w:rsidRPr="00F5387A">
        <w:t>жителям,</w:t>
      </w:r>
      <w:r w:rsidR="002477D4" w:rsidRPr="00F5387A">
        <w:t xml:space="preserve"> </w:t>
      </w:r>
      <w:r w:rsidRPr="00F5387A">
        <w:t>которым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назначена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период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2012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31</w:t>
      </w:r>
      <w:r w:rsidR="002477D4" w:rsidRPr="00F5387A">
        <w:t xml:space="preserve"> </w:t>
      </w:r>
      <w:r w:rsidRPr="00F5387A">
        <w:t>декабря</w:t>
      </w:r>
      <w:r w:rsidR="002477D4" w:rsidRPr="00F5387A">
        <w:t xml:space="preserve"> </w:t>
      </w:r>
      <w:r w:rsidRPr="00F5387A">
        <w:t>2014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Министерство</w:t>
      </w:r>
      <w:r w:rsidR="002477D4" w:rsidRPr="00F5387A">
        <w:t xml:space="preserve"> </w:t>
      </w:r>
      <w:r w:rsidRPr="00F5387A">
        <w:t>благосостояния</w:t>
      </w:r>
      <w:r w:rsidR="002477D4" w:rsidRPr="00F5387A">
        <w:t xml:space="preserve"> </w:t>
      </w:r>
      <w:r w:rsidRPr="00F5387A">
        <w:t>Латвии.</w:t>
      </w:r>
      <w:bookmarkEnd w:id="149"/>
    </w:p>
    <w:p w:rsidR="00680BF2" w:rsidRPr="00F5387A" w:rsidRDefault="00680BF2" w:rsidP="00680BF2">
      <w:r w:rsidRPr="00F5387A">
        <w:t>Законом</w:t>
      </w:r>
      <w:r w:rsidR="002477D4" w:rsidRPr="00F5387A">
        <w:t xml:space="preserve"> </w:t>
      </w:r>
      <w:r w:rsidR="00833A5F" w:rsidRPr="00F5387A">
        <w:t>«</w:t>
      </w:r>
      <w:r w:rsidRPr="00F5387A">
        <w:t>О</w:t>
      </w:r>
      <w:r w:rsidR="002477D4" w:rsidRPr="00F5387A">
        <w:t xml:space="preserve"> </w:t>
      </w:r>
      <w:r w:rsidRPr="00F5387A">
        <w:t>государственных</w:t>
      </w:r>
      <w:r w:rsidR="002477D4" w:rsidRPr="00F5387A">
        <w:t xml:space="preserve"> </w:t>
      </w:r>
      <w:r w:rsidRPr="00F5387A">
        <w:t>пенсиях</w:t>
      </w:r>
      <w:r w:rsidR="00833A5F" w:rsidRPr="00F5387A">
        <w:t>»</w:t>
      </w:r>
      <w:r w:rsidR="002477D4" w:rsidRPr="00F5387A">
        <w:t xml:space="preserve"> </w:t>
      </w:r>
      <w:r w:rsidRPr="00F5387A">
        <w:t>изменениями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установлено</w:t>
      </w:r>
      <w:r w:rsidR="002477D4" w:rsidRPr="00F5387A">
        <w:t xml:space="preserve"> </w:t>
      </w:r>
      <w:r w:rsidRPr="00F5387A">
        <w:t>восстановить</w:t>
      </w:r>
      <w:r w:rsidR="002477D4" w:rsidRPr="00F5387A">
        <w:t xml:space="preserve"> </w:t>
      </w:r>
      <w:r w:rsidRPr="00F5387A">
        <w:t>доплату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каждый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страхового</w:t>
      </w:r>
      <w:r w:rsidR="002477D4" w:rsidRPr="00F5387A">
        <w:t xml:space="preserve"> </w:t>
      </w:r>
      <w:r w:rsidRPr="00F5387A">
        <w:t>стажа,</w:t>
      </w:r>
      <w:r w:rsidR="002477D4" w:rsidRPr="00F5387A">
        <w:t xml:space="preserve"> </w:t>
      </w:r>
      <w:r w:rsidRPr="00F5387A">
        <w:t>накопленный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31</w:t>
      </w:r>
      <w:r w:rsidR="002477D4" w:rsidRPr="00F5387A">
        <w:t xml:space="preserve"> </w:t>
      </w:r>
      <w:r w:rsidRPr="00F5387A">
        <w:t>декабря</w:t>
      </w:r>
      <w:r w:rsidR="002477D4" w:rsidRPr="00F5387A">
        <w:t xml:space="preserve"> </w:t>
      </w:r>
      <w:r w:rsidRPr="00F5387A">
        <w:t>1995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тем</w:t>
      </w:r>
      <w:r w:rsidR="002477D4" w:rsidRPr="00F5387A">
        <w:t xml:space="preserve"> </w:t>
      </w:r>
      <w:r w:rsidRPr="00F5387A">
        <w:t>пенсиям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инвалидности,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назначены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2012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когда</w:t>
      </w:r>
      <w:r w:rsidR="002477D4" w:rsidRPr="00F5387A">
        <w:t xml:space="preserve"> </w:t>
      </w:r>
      <w:r w:rsidRPr="00F5387A">
        <w:t>доплату</w:t>
      </w:r>
      <w:r w:rsidR="002477D4" w:rsidRPr="00F5387A">
        <w:t xml:space="preserve"> </w:t>
      </w:r>
      <w:r w:rsidRPr="00F5387A">
        <w:t>больше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платили.</w:t>
      </w:r>
    </w:p>
    <w:p w:rsidR="00680BF2" w:rsidRPr="00F5387A" w:rsidRDefault="00680BF2" w:rsidP="00680BF2">
      <w:r w:rsidRPr="00F5387A">
        <w:t>С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доплаты</w:t>
      </w:r>
      <w:r w:rsidR="002477D4" w:rsidRPr="00F5387A">
        <w:t xml:space="preserve"> </w:t>
      </w:r>
      <w:r w:rsidRPr="00F5387A">
        <w:t>обновляются</w:t>
      </w:r>
      <w:r w:rsidR="002477D4" w:rsidRPr="00F5387A">
        <w:t xml:space="preserve"> </w:t>
      </w:r>
      <w:r w:rsidRPr="00F5387A">
        <w:t>постепенно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трем</w:t>
      </w:r>
      <w:r w:rsidR="002477D4" w:rsidRPr="00F5387A">
        <w:t xml:space="preserve"> </w:t>
      </w:r>
      <w:r w:rsidRPr="00F5387A">
        <w:t>группам</w:t>
      </w:r>
      <w:r w:rsidR="002477D4" w:rsidRPr="00F5387A">
        <w:t xml:space="preserve"> </w:t>
      </w:r>
      <w:r w:rsidRPr="00F5387A">
        <w:t>возрастов</w:t>
      </w:r>
      <w:r w:rsidR="002477D4" w:rsidRPr="00F5387A">
        <w:t xml:space="preserve"> </w:t>
      </w:r>
      <w:r w:rsidRPr="00F5387A">
        <w:t>ежегодно,</w:t>
      </w:r>
      <w:r w:rsidR="002477D4" w:rsidRPr="00F5387A">
        <w:t xml:space="preserve"> </w:t>
      </w:r>
      <w:r w:rsidRPr="00F5387A">
        <w:t>пока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2029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всем</w:t>
      </w:r>
      <w:r w:rsidR="002477D4" w:rsidRPr="00F5387A">
        <w:t xml:space="preserve"> </w:t>
      </w:r>
      <w:r w:rsidRPr="00F5387A">
        <w:t>получателям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выплачиваться</w:t>
      </w:r>
      <w:r w:rsidR="002477D4" w:rsidRPr="00F5387A">
        <w:t xml:space="preserve"> </w:t>
      </w:r>
      <w:r w:rsidRPr="00F5387A">
        <w:t>доплата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стаж,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таковой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1996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накоплен.</w:t>
      </w:r>
    </w:p>
    <w:p w:rsidR="00680BF2" w:rsidRPr="00F5387A" w:rsidRDefault="00680BF2" w:rsidP="00680BF2">
      <w:r w:rsidRPr="00F5387A">
        <w:t>Как</w:t>
      </w:r>
      <w:r w:rsidR="002477D4" w:rsidRPr="00F5387A">
        <w:t xml:space="preserve"> </w:t>
      </w:r>
      <w:r w:rsidRPr="00F5387A">
        <w:t>предусмотрено</w:t>
      </w:r>
      <w:r w:rsidR="002477D4" w:rsidRPr="00F5387A">
        <w:t xml:space="preserve"> </w:t>
      </w:r>
      <w:r w:rsidRPr="00F5387A">
        <w:t>законом,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доплату</w:t>
      </w:r>
      <w:r w:rsidR="002477D4" w:rsidRPr="00F5387A">
        <w:t xml:space="preserve"> </w:t>
      </w:r>
      <w:r w:rsidRPr="00F5387A">
        <w:t>получат</w:t>
      </w:r>
      <w:r w:rsidR="002477D4" w:rsidRPr="00F5387A">
        <w:t xml:space="preserve"> </w:t>
      </w:r>
      <w:r w:rsidRPr="00F5387A">
        <w:t>первые,</w:t>
      </w:r>
      <w:r w:rsidR="002477D4" w:rsidRPr="00F5387A">
        <w:t xml:space="preserve"> </w:t>
      </w:r>
      <w:r w:rsidRPr="00F5387A">
        <w:t>кому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была</w:t>
      </w:r>
      <w:r w:rsidR="002477D4" w:rsidRPr="00F5387A">
        <w:t xml:space="preserve"> </w:t>
      </w:r>
      <w:r w:rsidRPr="00F5387A">
        <w:t>отказана,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есть</w:t>
      </w:r>
      <w:r w:rsidR="002477D4" w:rsidRPr="00F5387A">
        <w:t xml:space="preserve"> </w:t>
      </w:r>
      <w:r w:rsidRPr="00F5387A">
        <w:t>те,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выходил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2012,</w:t>
      </w:r>
      <w:r w:rsidR="002477D4" w:rsidRPr="00F5387A">
        <w:t xml:space="preserve"> </w:t>
      </w:r>
      <w:r w:rsidRPr="00F5387A">
        <w:t>2013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2014</w:t>
      </w:r>
      <w:r w:rsidR="002477D4" w:rsidRPr="00F5387A">
        <w:t xml:space="preserve"> </w:t>
      </w:r>
      <w:r w:rsidRPr="00F5387A">
        <w:t>годах.</w:t>
      </w:r>
    </w:p>
    <w:p w:rsidR="00680BF2" w:rsidRPr="00F5387A" w:rsidRDefault="00680BF2" w:rsidP="00680BF2">
      <w:r w:rsidRPr="00F5387A">
        <w:t>Законом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предусмотрено,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надбавка</w:t>
      </w:r>
      <w:r w:rsidR="002477D4" w:rsidRPr="00F5387A">
        <w:t xml:space="preserve"> </w:t>
      </w:r>
      <w:r w:rsidRPr="00F5387A">
        <w:t>назначается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января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выплачивается</w:t>
      </w:r>
      <w:r w:rsidR="002477D4" w:rsidRPr="00F5387A">
        <w:t xml:space="preserve"> </w:t>
      </w:r>
      <w:r w:rsidRPr="00F5387A">
        <w:t>одновременно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выплачиваемой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апреле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пенсией.</w:t>
      </w:r>
      <w:r w:rsidR="002477D4" w:rsidRPr="00F5387A">
        <w:t xml:space="preserve"> </w:t>
      </w:r>
      <w:r w:rsidRPr="00F5387A">
        <w:t>Срок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апреля</w:t>
      </w:r>
      <w:r w:rsidR="002477D4" w:rsidRPr="00F5387A">
        <w:t xml:space="preserve"> </w:t>
      </w:r>
      <w:r w:rsidRPr="00F5387A">
        <w:t>был</w:t>
      </w:r>
      <w:r w:rsidR="002477D4" w:rsidRPr="00F5387A">
        <w:t xml:space="preserve"> </w:t>
      </w:r>
      <w:r w:rsidRPr="00F5387A">
        <w:t>установлен,</w:t>
      </w:r>
      <w:r w:rsidR="002477D4" w:rsidRPr="00F5387A">
        <w:t xml:space="preserve"> </w:t>
      </w:r>
      <w:r w:rsidRPr="00F5387A">
        <w:t>чтобы</w:t>
      </w:r>
      <w:r w:rsidR="002477D4" w:rsidRPr="00F5387A">
        <w:t xml:space="preserve"> </w:t>
      </w:r>
      <w:r w:rsidRPr="00F5387A">
        <w:t>Государственное</w:t>
      </w:r>
      <w:r w:rsidR="002477D4" w:rsidRPr="00F5387A">
        <w:t xml:space="preserve"> </w:t>
      </w:r>
      <w:r w:rsidRPr="00F5387A">
        <w:t>агентство</w:t>
      </w:r>
      <w:r w:rsidR="002477D4" w:rsidRPr="00F5387A">
        <w:t xml:space="preserve"> </w:t>
      </w:r>
      <w:r w:rsidRPr="00F5387A">
        <w:t>социального</w:t>
      </w:r>
      <w:r w:rsidR="002477D4" w:rsidRPr="00F5387A">
        <w:t xml:space="preserve"> </w:t>
      </w:r>
      <w:r w:rsidRPr="00F5387A">
        <w:t>страхования</w:t>
      </w:r>
      <w:r w:rsidR="002477D4" w:rsidRPr="00F5387A">
        <w:t xml:space="preserve"> </w:t>
      </w:r>
      <w:r w:rsidRPr="00F5387A">
        <w:t>могло</w:t>
      </w:r>
      <w:r w:rsidR="002477D4" w:rsidRPr="00F5387A">
        <w:t xml:space="preserve"> </w:t>
      </w:r>
      <w:r w:rsidRPr="00F5387A">
        <w:t>адаптировать</w:t>
      </w:r>
      <w:r w:rsidR="002477D4" w:rsidRPr="00F5387A">
        <w:t xml:space="preserve"> </w:t>
      </w:r>
      <w:r w:rsidRPr="00F5387A">
        <w:t>систему</w:t>
      </w:r>
      <w:r w:rsidR="002477D4" w:rsidRPr="00F5387A">
        <w:t xml:space="preserve"> </w:t>
      </w:r>
      <w:r w:rsidRPr="00F5387A">
        <w:t>информационной</w:t>
      </w:r>
      <w:r w:rsidR="002477D4" w:rsidRPr="00F5387A">
        <w:t xml:space="preserve"> </w:t>
      </w:r>
      <w:r w:rsidRPr="00F5387A">
        <w:t>технологии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выполнению</w:t>
      </w:r>
      <w:r w:rsidR="002477D4" w:rsidRPr="00F5387A">
        <w:t xml:space="preserve"> </w:t>
      </w:r>
      <w:r w:rsidRPr="00F5387A">
        <w:t>новых</w:t>
      </w:r>
      <w:r w:rsidR="002477D4" w:rsidRPr="00F5387A">
        <w:t xml:space="preserve"> </w:t>
      </w:r>
      <w:r w:rsidRPr="00F5387A">
        <w:t>норм</w:t>
      </w:r>
      <w:r w:rsidR="002477D4" w:rsidRPr="00F5387A">
        <w:t xml:space="preserve"> </w:t>
      </w:r>
      <w:r w:rsidRPr="00F5387A">
        <w:t>закона.</w:t>
      </w:r>
    </w:p>
    <w:p w:rsidR="00680BF2" w:rsidRPr="00F5387A" w:rsidRDefault="00680BF2" w:rsidP="00680BF2">
      <w:r w:rsidRPr="00F5387A">
        <w:t>VSAA</w:t>
      </w:r>
      <w:r w:rsidR="002477D4" w:rsidRPr="00F5387A">
        <w:t xml:space="preserve"> </w:t>
      </w:r>
      <w:r w:rsidRPr="00F5387A">
        <w:t>смогло</w:t>
      </w:r>
      <w:r w:rsidR="002477D4" w:rsidRPr="00F5387A">
        <w:t xml:space="preserve"> </w:t>
      </w:r>
      <w:r w:rsidRPr="00F5387A">
        <w:t>мобильно</w:t>
      </w:r>
      <w:r w:rsidR="002477D4" w:rsidRPr="00F5387A">
        <w:t xml:space="preserve"> </w:t>
      </w:r>
      <w:r w:rsidRPr="00F5387A">
        <w:t>провести</w:t>
      </w:r>
      <w:r w:rsidR="002477D4" w:rsidRPr="00F5387A">
        <w:t xml:space="preserve"> </w:t>
      </w:r>
      <w:r w:rsidRPr="00F5387A">
        <w:t>расчеты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уже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марте</w:t>
      </w:r>
      <w:r w:rsidR="002477D4" w:rsidRPr="00F5387A">
        <w:t xml:space="preserve"> </w:t>
      </w:r>
      <w:r w:rsidRPr="00F5387A">
        <w:t>начнет</w:t>
      </w:r>
      <w:r w:rsidR="002477D4" w:rsidRPr="00F5387A">
        <w:t xml:space="preserve"> </w:t>
      </w:r>
      <w:r w:rsidRPr="00F5387A">
        <w:t>выплачивать</w:t>
      </w:r>
      <w:r w:rsidR="002477D4" w:rsidRPr="00F5387A">
        <w:t xml:space="preserve"> </w:t>
      </w:r>
      <w:r w:rsidRPr="00F5387A">
        <w:t>доплаты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пенсиям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инвалидности.</w:t>
      </w:r>
    </w:p>
    <w:p w:rsidR="00680BF2" w:rsidRPr="00F5387A" w:rsidRDefault="00680BF2" w:rsidP="00680BF2">
      <w:r w:rsidRPr="00F5387A">
        <w:t>В</w:t>
      </w:r>
      <w:r w:rsidR="002477D4" w:rsidRPr="00F5387A">
        <w:t xml:space="preserve"> </w:t>
      </w:r>
      <w:r w:rsidRPr="00F5387A">
        <w:t>марте</w:t>
      </w:r>
      <w:r w:rsidR="002477D4" w:rsidRPr="00F5387A">
        <w:t xml:space="preserve"> </w:t>
      </w:r>
      <w:r w:rsidRPr="00F5387A">
        <w:t>пенсионеры</w:t>
      </w:r>
      <w:r w:rsidR="002477D4" w:rsidRPr="00F5387A">
        <w:t xml:space="preserve"> </w:t>
      </w:r>
      <w:r w:rsidRPr="00F5387A">
        <w:t>получат</w:t>
      </w:r>
      <w:r w:rsidR="002477D4" w:rsidRPr="00F5387A">
        <w:t xml:space="preserve"> </w:t>
      </w:r>
      <w:r w:rsidRPr="00F5387A">
        <w:t>общую</w:t>
      </w:r>
      <w:r w:rsidR="002477D4" w:rsidRPr="00F5387A">
        <w:t xml:space="preserve"> </w:t>
      </w:r>
      <w:r w:rsidRPr="00F5387A">
        <w:t>сумму</w:t>
      </w:r>
      <w:r w:rsidR="002477D4" w:rsidRPr="00F5387A">
        <w:t xml:space="preserve"> </w:t>
      </w:r>
      <w:r w:rsidRPr="00F5387A">
        <w:t>расчета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январь,</w:t>
      </w:r>
      <w:r w:rsidR="002477D4" w:rsidRPr="00F5387A">
        <w:t xml:space="preserve"> </w:t>
      </w:r>
      <w:r w:rsidRPr="00F5387A">
        <w:t>февраль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март,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апреле</w:t>
      </w:r>
      <w:r w:rsidR="002477D4" w:rsidRPr="00F5387A">
        <w:t xml:space="preserve"> </w:t>
      </w:r>
      <w:r w:rsidRPr="00F5387A">
        <w:t>доплата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выплачиваться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размере,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каком</w:t>
      </w:r>
      <w:r w:rsidR="002477D4" w:rsidRPr="00F5387A">
        <w:t xml:space="preserve"> </w:t>
      </w:r>
      <w:r w:rsidRPr="00F5387A">
        <w:t>она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дальнейшем</w:t>
      </w:r>
      <w:r w:rsidR="002477D4" w:rsidRPr="00F5387A">
        <w:t xml:space="preserve"> </w:t>
      </w:r>
      <w:r w:rsidRPr="00F5387A">
        <w:t>ежемесячно.</w:t>
      </w:r>
    </w:p>
    <w:p w:rsidR="00680BF2" w:rsidRPr="00F5387A" w:rsidRDefault="00680BF2" w:rsidP="00680BF2">
      <w:r w:rsidRPr="00F5387A">
        <w:t>Сейчас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доплаты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1,52</w:t>
      </w:r>
      <w:r w:rsidR="002477D4" w:rsidRPr="00F5387A">
        <w:t xml:space="preserve"> </w:t>
      </w:r>
      <w:r w:rsidRPr="00F5387A">
        <w:t>евро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каждый</w:t>
      </w:r>
      <w:r w:rsidR="002477D4" w:rsidRPr="00F5387A">
        <w:t xml:space="preserve"> </w:t>
      </w:r>
      <w:r w:rsidRPr="00F5387A">
        <w:t>год</w:t>
      </w:r>
      <w:r w:rsidR="002477D4" w:rsidRPr="00F5387A">
        <w:t xml:space="preserve"> </w:t>
      </w:r>
      <w:r w:rsidRPr="00F5387A">
        <w:t>страхового</w:t>
      </w:r>
      <w:r w:rsidR="002477D4" w:rsidRPr="00F5387A">
        <w:t xml:space="preserve"> </w:t>
      </w:r>
      <w:r w:rsidRPr="00F5387A">
        <w:t>стажа,</w:t>
      </w:r>
      <w:r w:rsidR="002477D4" w:rsidRPr="00F5387A">
        <w:t xml:space="preserve"> </w:t>
      </w:r>
      <w:r w:rsidRPr="00F5387A">
        <w:t>накопленного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31</w:t>
      </w:r>
      <w:r w:rsidR="002477D4" w:rsidRPr="00F5387A">
        <w:t xml:space="preserve"> </w:t>
      </w:r>
      <w:r w:rsidRPr="00F5387A">
        <w:t>декабря</w:t>
      </w:r>
      <w:r w:rsidR="002477D4" w:rsidRPr="00F5387A">
        <w:t xml:space="preserve"> </w:t>
      </w:r>
      <w:r w:rsidRPr="00F5387A">
        <w:t>1995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Латвии</w:t>
      </w:r>
      <w:r w:rsidR="002477D4" w:rsidRPr="00F5387A">
        <w:t xml:space="preserve"> </w:t>
      </w:r>
      <w:r w:rsidRPr="00F5387A">
        <w:t>назначена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инвалидности.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пересматриваться</w:t>
      </w:r>
      <w:r w:rsidR="002477D4" w:rsidRPr="00F5387A">
        <w:t xml:space="preserve"> </w:t>
      </w:r>
      <w:r w:rsidRPr="00F5387A">
        <w:t>ежегодно</w:t>
      </w:r>
      <w:r w:rsidR="002477D4" w:rsidRPr="00F5387A">
        <w:t xml:space="preserve"> </w:t>
      </w:r>
      <w:r w:rsidRPr="00F5387A">
        <w:t>одновременно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индексацией</w:t>
      </w:r>
      <w:r w:rsidR="002477D4" w:rsidRPr="00F5387A">
        <w:t xml:space="preserve"> </w:t>
      </w:r>
      <w:r w:rsidRPr="00F5387A">
        <w:t>пенсий.</w:t>
      </w:r>
    </w:p>
    <w:p w:rsidR="00680BF2" w:rsidRPr="00F5387A" w:rsidRDefault="00680BF2" w:rsidP="00680BF2">
      <w:r w:rsidRPr="00F5387A">
        <w:t>Доплата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пенсиям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инвалидности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выплачиваться</w:t>
      </w:r>
      <w:r w:rsidR="002477D4" w:rsidRPr="00F5387A">
        <w:t xml:space="preserve"> </w:t>
      </w:r>
      <w:r w:rsidRPr="00F5387A">
        <w:t>латвийским</w:t>
      </w:r>
      <w:r w:rsidR="002477D4" w:rsidRPr="00F5387A">
        <w:t xml:space="preserve"> </w:t>
      </w:r>
      <w:r w:rsidRPr="00F5387A">
        <w:t>получателям</w:t>
      </w:r>
      <w:r w:rsidR="002477D4" w:rsidRPr="00F5387A">
        <w:t xml:space="preserve"> </w:t>
      </w:r>
      <w:r w:rsidRPr="00F5387A">
        <w:t>пенсии,</w:t>
      </w:r>
      <w:r w:rsidR="002477D4" w:rsidRPr="00F5387A">
        <w:t xml:space="preserve"> </w:t>
      </w:r>
      <w:r w:rsidRPr="00F5387A">
        <w:t>проживающим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Латвии,</w:t>
      </w:r>
      <w:r w:rsidR="002477D4" w:rsidRPr="00F5387A">
        <w:t xml:space="preserve"> </w:t>
      </w:r>
      <w:r w:rsidRPr="00F5387A">
        <w:t>странах</w:t>
      </w:r>
      <w:r w:rsidR="002477D4" w:rsidRPr="00F5387A">
        <w:t xml:space="preserve"> </w:t>
      </w:r>
      <w:r w:rsidRPr="00F5387A">
        <w:t>Европейской</w:t>
      </w:r>
      <w:r w:rsidR="002477D4" w:rsidRPr="00F5387A">
        <w:t xml:space="preserve"> </w:t>
      </w:r>
      <w:r w:rsidRPr="00F5387A">
        <w:t>экономической</w:t>
      </w:r>
      <w:r w:rsidR="002477D4" w:rsidRPr="00F5387A">
        <w:t xml:space="preserve"> </w:t>
      </w:r>
      <w:r w:rsidRPr="00F5387A">
        <w:t>зоны,</w:t>
      </w:r>
      <w:r w:rsidR="002477D4" w:rsidRPr="00F5387A">
        <w:t xml:space="preserve"> </w:t>
      </w:r>
      <w:r w:rsidRPr="00F5387A">
        <w:t>Швейцарии,</w:t>
      </w:r>
      <w:r w:rsidR="002477D4" w:rsidRPr="00F5387A">
        <w:t xml:space="preserve"> </w:t>
      </w:r>
      <w:r w:rsidRPr="00F5387A">
        <w:t>Соединенном</w:t>
      </w:r>
      <w:r w:rsidR="002477D4" w:rsidRPr="00F5387A">
        <w:t xml:space="preserve"> </w:t>
      </w:r>
      <w:r w:rsidRPr="00F5387A">
        <w:t>Королевстве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Гернси.</w:t>
      </w:r>
    </w:p>
    <w:p w:rsidR="00680BF2" w:rsidRPr="00F5387A" w:rsidRDefault="00680BF2" w:rsidP="00680BF2">
      <w:r w:rsidRPr="00F5387A">
        <w:t>***</w:t>
      </w:r>
    </w:p>
    <w:p w:rsidR="00680BF2" w:rsidRPr="00F5387A" w:rsidRDefault="00680BF2" w:rsidP="00680BF2">
      <w:r w:rsidRPr="00F5387A">
        <w:t>В</w:t>
      </w:r>
      <w:r w:rsidR="002477D4" w:rsidRPr="00F5387A">
        <w:t xml:space="preserve"> </w:t>
      </w:r>
      <w:r w:rsidRPr="00F5387A">
        <w:t>КАКОМ</w:t>
      </w:r>
      <w:r w:rsidR="002477D4" w:rsidRPr="00F5387A">
        <w:t xml:space="preserve"> </w:t>
      </w:r>
      <w:r w:rsidRPr="00F5387A">
        <w:t>СЛУЧАЕ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ПРИМЕНЯТЬСЯ</w:t>
      </w:r>
      <w:r w:rsidR="002477D4" w:rsidRPr="00F5387A">
        <w:t xml:space="preserve"> </w:t>
      </w:r>
      <w:r w:rsidRPr="00F5387A">
        <w:t>НАЛОГ</w:t>
      </w:r>
    </w:p>
    <w:p w:rsidR="00680BF2" w:rsidRPr="00F5387A" w:rsidRDefault="00680BF2" w:rsidP="00680BF2">
      <w:r w:rsidRPr="00F5387A">
        <w:t>Согласно</w:t>
      </w:r>
      <w:r w:rsidR="002477D4" w:rsidRPr="00F5387A">
        <w:t xml:space="preserve"> </w:t>
      </w:r>
      <w:r w:rsidRPr="00F5387A">
        <w:t>Закону</w:t>
      </w:r>
      <w:r w:rsidR="002477D4" w:rsidRPr="00F5387A">
        <w:t xml:space="preserve"> </w:t>
      </w:r>
      <w:r w:rsidR="00833A5F" w:rsidRPr="00F5387A">
        <w:t>«</w:t>
      </w:r>
      <w:r w:rsidRPr="00F5387A">
        <w:t>О</w:t>
      </w:r>
      <w:r w:rsidR="002477D4" w:rsidRPr="00F5387A">
        <w:t xml:space="preserve"> </w:t>
      </w:r>
      <w:r w:rsidRPr="00F5387A">
        <w:t>подоходном</w:t>
      </w:r>
      <w:r w:rsidR="002477D4" w:rsidRPr="00F5387A">
        <w:t xml:space="preserve"> </w:t>
      </w:r>
      <w:r w:rsidRPr="00F5387A">
        <w:t>налоге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населения</w:t>
      </w:r>
      <w:r w:rsidR="00833A5F" w:rsidRPr="00F5387A">
        <w:t>»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вместе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доплатой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доходом,</w:t>
      </w:r>
      <w:r w:rsidR="002477D4" w:rsidRPr="00F5387A">
        <w:t xml:space="preserve"> </w:t>
      </w:r>
      <w:r w:rsidRPr="00F5387A">
        <w:t>подлежащим</w:t>
      </w:r>
      <w:r w:rsidR="002477D4" w:rsidRPr="00F5387A">
        <w:t xml:space="preserve"> </w:t>
      </w:r>
      <w:r w:rsidRPr="00F5387A">
        <w:t>налогообложению.</w:t>
      </w:r>
      <w:r w:rsidR="002477D4" w:rsidRPr="00F5387A">
        <w:t xml:space="preserve"> </w:t>
      </w:r>
      <w:r w:rsidRPr="00F5387A">
        <w:t>Необлагаемый</w:t>
      </w:r>
      <w:r w:rsidR="002477D4" w:rsidRPr="00F5387A">
        <w:t xml:space="preserve"> </w:t>
      </w:r>
      <w:r w:rsidRPr="00F5387A">
        <w:t>минимум</w:t>
      </w:r>
      <w:r w:rsidR="002477D4" w:rsidRPr="00F5387A">
        <w:t xml:space="preserve"> </w:t>
      </w:r>
      <w:r w:rsidRPr="00F5387A">
        <w:t>пенсионера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500</w:t>
      </w:r>
      <w:r w:rsidR="002477D4" w:rsidRPr="00F5387A">
        <w:t xml:space="preserve"> </w:t>
      </w:r>
      <w:r w:rsidRPr="00F5387A">
        <w:t>евро.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получателей</w:t>
      </w:r>
      <w:r w:rsidR="002477D4" w:rsidRPr="00F5387A">
        <w:t xml:space="preserve"> </w:t>
      </w:r>
      <w:r w:rsidRPr="00F5387A">
        <w:t>пенсий,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назначения</w:t>
      </w:r>
      <w:r w:rsidR="002477D4" w:rsidRPr="00F5387A">
        <w:t xml:space="preserve"> </w:t>
      </w:r>
      <w:r w:rsidRPr="00F5387A">
        <w:t>доплаты</w:t>
      </w:r>
      <w:r w:rsidR="002477D4" w:rsidRPr="00F5387A">
        <w:t xml:space="preserve"> </w:t>
      </w:r>
      <w:r w:rsidRPr="00F5387A">
        <w:t>общая</w:t>
      </w:r>
      <w:r w:rsidR="002477D4" w:rsidRPr="00F5387A">
        <w:t xml:space="preserve"> </w:t>
      </w:r>
      <w:r w:rsidRPr="00F5387A">
        <w:t>месячная</w:t>
      </w:r>
      <w:r w:rsidR="002477D4" w:rsidRPr="00F5387A">
        <w:t xml:space="preserve"> </w:t>
      </w:r>
      <w:r w:rsidRPr="00F5387A">
        <w:t>сумма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доплаты</w:t>
      </w:r>
      <w:r w:rsidR="002477D4" w:rsidRPr="00F5387A">
        <w:t xml:space="preserve"> </w:t>
      </w:r>
      <w:r w:rsidRPr="00F5387A">
        <w:t>превысит</w:t>
      </w:r>
      <w:r w:rsidR="002477D4" w:rsidRPr="00F5387A">
        <w:t xml:space="preserve"> </w:t>
      </w:r>
      <w:r w:rsidRPr="00F5387A">
        <w:t>необлагаемый</w:t>
      </w:r>
      <w:r w:rsidR="002477D4" w:rsidRPr="00F5387A">
        <w:t xml:space="preserve"> </w:t>
      </w:r>
      <w:r w:rsidRPr="00F5387A">
        <w:t>минимум</w:t>
      </w:r>
      <w:r w:rsidR="002477D4" w:rsidRPr="00F5387A">
        <w:t xml:space="preserve"> </w:t>
      </w:r>
      <w:r w:rsidRPr="00F5387A">
        <w:t>пенсионера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500</w:t>
      </w:r>
      <w:r w:rsidR="002477D4" w:rsidRPr="00F5387A">
        <w:t xml:space="preserve"> </w:t>
      </w:r>
      <w:r w:rsidRPr="00F5387A">
        <w:t>евро,</w:t>
      </w:r>
      <w:r w:rsidR="002477D4" w:rsidRPr="00F5387A">
        <w:t xml:space="preserve"> </w:t>
      </w:r>
      <w:r w:rsidRPr="00F5387A">
        <w:t>VSAA</w:t>
      </w:r>
      <w:r w:rsidR="002477D4" w:rsidRPr="00F5387A">
        <w:t xml:space="preserve"> </w:t>
      </w:r>
      <w:r w:rsidRPr="00F5387A">
        <w:t>удержит</w:t>
      </w:r>
      <w:r w:rsidR="002477D4" w:rsidRPr="00F5387A">
        <w:t xml:space="preserve"> </w:t>
      </w:r>
      <w:r w:rsidRPr="00F5387A">
        <w:t>подоходный</w:t>
      </w:r>
      <w:r w:rsidR="002477D4" w:rsidRPr="00F5387A">
        <w:t xml:space="preserve"> </w:t>
      </w:r>
      <w:r w:rsidRPr="00F5387A">
        <w:t>налог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населения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размере</w:t>
      </w:r>
      <w:r w:rsidR="002477D4" w:rsidRPr="00F5387A">
        <w:t xml:space="preserve"> </w:t>
      </w:r>
      <w:r w:rsidRPr="00F5387A">
        <w:t>20%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суммы,</w:t>
      </w:r>
      <w:r w:rsidR="002477D4" w:rsidRPr="00F5387A">
        <w:t xml:space="preserve"> </w:t>
      </w:r>
      <w:r w:rsidRPr="00F5387A">
        <w:t>превышающей</w:t>
      </w:r>
      <w:r w:rsidR="002477D4" w:rsidRPr="00F5387A">
        <w:t xml:space="preserve"> </w:t>
      </w:r>
      <w:r w:rsidRPr="00F5387A">
        <w:t>необлагаемый</w:t>
      </w:r>
      <w:r w:rsidR="002477D4" w:rsidRPr="00F5387A">
        <w:t xml:space="preserve"> </w:t>
      </w:r>
      <w:r w:rsidRPr="00F5387A">
        <w:t>минимум.</w:t>
      </w:r>
    </w:p>
    <w:p w:rsidR="00680BF2" w:rsidRPr="00F5387A" w:rsidRDefault="00680BF2" w:rsidP="00680BF2">
      <w:r w:rsidRPr="00F5387A">
        <w:lastRenderedPageBreak/>
        <w:t>К</w:t>
      </w:r>
      <w:r w:rsidR="002477D4" w:rsidRPr="00F5387A">
        <w:t xml:space="preserve"> </w:t>
      </w:r>
      <w:r w:rsidRPr="00F5387A">
        <w:t>получателю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применяться</w:t>
      </w:r>
      <w:r w:rsidR="002477D4" w:rsidRPr="00F5387A">
        <w:t xml:space="preserve"> </w:t>
      </w:r>
      <w:r w:rsidRPr="00F5387A">
        <w:t>налоговые</w:t>
      </w:r>
      <w:r w:rsidR="002477D4" w:rsidRPr="00F5387A">
        <w:t xml:space="preserve"> </w:t>
      </w:r>
      <w:r w:rsidRPr="00F5387A">
        <w:t>льготы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иждивенцев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инвалидность.</w:t>
      </w:r>
    </w:p>
    <w:p w:rsidR="00680BF2" w:rsidRPr="00F5387A" w:rsidRDefault="00680BF2" w:rsidP="00680BF2">
      <w:r w:rsidRPr="00F5387A">
        <w:t>Ставка</w:t>
      </w:r>
      <w:r w:rsidR="002477D4" w:rsidRPr="00F5387A">
        <w:t xml:space="preserve"> </w:t>
      </w:r>
      <w:r w:rsidRPr="00F5387A">
        <w:t>подоходного</w:t>
      </w:r>
      <w:r w:rsidR="002477D4" w:rsidRPr="00F5387A">
        <w:t xml:space="preserve"> </w:t>
      </w:r>
      <w:r w:rsidRPr="00F5387A">
        <w:t>налога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населения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20%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1667</w:t>
      </w:r>
      <w:r w:rsidR="002477D4" w:rsidRPr="00F5387A">
        <w:t xml:space="preserve"> </w:t>
      </w:r>
      <w:r w:rsidRPr="00F5387A">
        <w:t>евро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месяц;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больше,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части</w:t>
      </w:r>
      <w:r w:rsidR="002477D4" w:rsidRPr="00F5387A">
        <w:t xml:space="preserve"> </w:t>
      </w:r>
      <w:r w:rsidRPr="00F5387A">
        <w:t>превышения</w:t>
      </w:r>
      <w:r w:rsidR="002477D4" w:rsidRPr="00F5387A">
        <w:t xml:space="preserve"> </w:t>
      </w:r>
      <w:r w:rsidRPr="00F5387A">
        <w:t>применяется</w:t>
      </w:r>
      <w:r w:rsidR="002477D4" w:rsidRPr="00F5387A">
        <w:t xml:space="preserve"> </w:t>
      </w:r>
      <w:r w:rsidRPr="00F5387A">
        <w:t>ставка</w:t>
      </w:r>
      <w:r w:rsidR="002477D4" w:rsidRPr="00F5387A">
        <w:t xml:space="preserve"> </w:t>
      </w:r>
      <w:r w:rsidRPr="00F5387A">
        <w:t>23%.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удерживается</w:t>
      </w:r>
      <w:r w:rsidR="002477D4" w:rsidRPr="00F5387A">
        <w:t xml:space="preserve"> </w:t>
      </w:r>
      <w:r w:rsidRPr="00F5387A">
        <w:t>налог,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получатель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может</w:t>
      </w:r>
      <w:r w:rsidR="002477D4" w:rsidRPr="00F5387A">
        <w:t xml:space="preserve"> </w:t>
      </w:r>
      <w:r w:rsidRPr="00F5387A">
        <w:t>подать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Службу</w:t>
      </w:r>
      <w:r w:rsidR="002477D4" w:rsidRPr="00F5387A">
        <w:t xml:space="preserve"> </w:t>
      </w:r>
      <w:r w:rsidRPr="00F5387A">
        <w:t>государственных</w:t>
      </w:r>
      <w:r w:rsidR="002477D4" w:rsidRPr="00F5387A">
        <w:t xml:space="preserve"> </w:t>
      </w:r>
      <w:r w:rsidRPr="00F5387A">
        <w:t>доходов</w:t>
      </w:r>
      <w:r w:rsidR="002477D4" w:rsidRPr="00F5387A">
        <w:t xml:space="preserve"> </w:t>
      </w:r>
      <w:r w:rsidRPr="00F5387A">
        <w:t>декларацию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годовых</w:t>
      </w:r>
      <w:r w:rsidR="002477D4" w:rsidRPr="00F5387A">
        <w:t xml:space="preserve"> </w:t>
      </w:r>
      <w:r w:rsidRPr="00F5387A">
        <w:t>доходах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оправданными</w:t>
      </w:r>
      <w:r w:rsidR="002477D4" w:rsidRPr="00F5387A">
        <w:t xml:space="preserve"> </w:t>
      </w:r>
      <w:r w:rsidRPr="00F5387A">
        <w:t>расходами,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том</w:t>
      </w:r>
      <w:r w:rsidR="002477D4" w:rsidRPr="00F5387A">
        <w:t xml:space="preserve"> </w:t>
      </w:r>
      <w:r w:rsidRPr="00F5387A">
        <w:t>числе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лечение,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уплаченного</w:t>
      </w:r>
      <w:r w:rsidR="002477D4" w:rsidRPr="00F5387A">
        <w:t xml:space="preserve"> </w:t>
      </w:r>
      <w:r w:rsidRPr="00F5387A">
        <w:t>налога</w:t>
      </w:r>
      <w:r w:rsidR="002477D4" w:rsidRPr="00F5387A">
        <w:t xml:space="preserve"> </w:t>
      </w:r>
      <w:r w:rsidRPr="00F5387A">
        <w:t>вернуть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качестве</w:t>
      </w:r>
      <w:r w:rsidR="002477D4" w:rsidRPr="00F5387A">
        <w:t xml:space="preserve"> </w:t>
      </w:r>
      <w:r w:rsidRPr="00F5387A">
        <w:t>переплаты.</w:t>
      </w:r>
    </w:p>
    <w:p w:rsidR="00680BF2" w:rsidRPr="00F5387A" w:rsidRDefault="00680BF2" w:rsidP="00680BF2">
      <w:r w:rsidRPr="00F5387A">
        <w:t>Доплаты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инвалидности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страховой</w:t>
      </w:r>
      <w:r w:rsidR="002477D4" w:rsidRPr="00F5387A">
        <w:t xml:space="preserve"> </w:t>
      </w:r>
      <w:r w:rsidRPr="00F5387A">
        <w:t>стаж,</w:t>
      </w:r>
      <w:r w:rsidR="002477D4" w:rsidRPr="00F5387A">
        <w:t xml:space="preserve"> </w:t>
      </w:r>
      <w:r w:rsidRPr="00F5387A">
        <w:t>накопленный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31</w:t>
      </w:r>
      <w:r w:rsidR="002477D4" w:rsidRPr="00F5387A">
        <w:t xml:space="preserve"> </w:t>
      </w:r>
      <w:r w:rsidRPr="00F5387A">
        <w:t>декабря</w:t>
      </w:r>
      <w:r w:rsidR="002477D4" w:rsidRPr="00F5387A">
        <w:t xml:space="preserve"> </w:t>
      </w:r>
      <w:r w:rsidRPr="00F5387A">
        <w:t>1995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имели</w:t>
      </w:r>
      <w:r w:rsidR="002477D4" w:rsidRPr="00F5387A">
        <w:t xml:space="preserve"> </w:t>
      </w:r>
      <w:r w:rsidRPr="00F5387A">
        <w:t>те</w:t>
      </w:r>
      <w:r w:rsidR="002477D4" w:rsidRPr="00F5387A">
        <w:t xml:space="preserve"> </w:t>
      </w:r>
      <w:r w:rsidRPr="00F5387A">
        <w:t>пенсии,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назначены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31</w:t>
      </w:r>
      <w:r w:rsidR="002477D4" w:rsidRPr="00F5387A">
        <w:t xml:space="preserve"> </w:t>
      </w:r>
      <w:r w:rsidRPr="00F5387A">
        <w:t>декабря</w:t>
      </w:r>
      <w:r w:rsidR="002477D4" w:rsidRPr="00F5387A">
        <w:t xml:space="preserve"> </w:t>
      </w:r>
      <w:r w:rsidRPr="00F5387A">
        <w:t>2011</w:t>
      </w:r>
      <w:r w:rsidR="002477D4" w:rsidRPr="00F5387A">
        <w:t xml:space="preserve"> </w:t>
      </w:r>
      <w:r w:rsidRPr="00F5387A">
        <w:t>года.</w:t>
      </w:r>
      <w:r w:rsidR="002477D4" w:rsidRPr="00F5387A">
        <w:t xml:space="preserve"> </w:t>
      </w:r>
      <w:r w:rsidRPr="00F5387A">
        <w:t>Тем,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вышел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2012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позже,</w:t>
      </w:r>
      <w:r w:rsidR="002477D4" w:rsidRPr="00F5387A">
        <w:t xml:space="preserve"> </w:t>
      </w:r>
      <w:r w:rsidRPr="00F5387A">
        <w:t>такую</w:t>
      </w:r>
      <w:r w:rsidR="002477D4" w:rsidRPr="00F5387A">
        <w:t xml:space="preserve"> </w:t>
      </w:r>
      <w:r w:rsidRPr="00F5387A">
        <w:t>доплату</w:t>
      </w:r>
      <w:r w:rsidR="002477D4" w:rsidRPr="00F5387A">
        <w:t xml:space="preserve"> </w:t>
      </w:r>
      <w:r w:rsidRPr="00F5387A">
        <w:t>больше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назначали.</w:t>
      </w:r>
    </w:p>
    <w:p w:rsidR="00680BF2" w:rsidRPr="00F5387A" w:rsidRDefault="00680BF2" w:rsidP="00680BF2">
      <w:r w:rsidRPr="00F5387A">
        <w:t>Чтобы</w:t>
      </w:r>
      <w:r w:rsidR="002477D4" w:rsidRPr="00F5387A">
        <w:t xml:space="preserve"> </w:t>
      </w:r>
      <w:r w:rsidRPr="00F5387A">
        <w:t>получить</w:t>
      </w:r>
      <w:r w:rsidR="002477D4" w:rsidRPr="00F5387A">
        <w:t xml:space="preserve"> </w:t>
      </w:r>
      <w:r w:rsidRPr="00F5387A">
        <w:t>доплату,</w:t>
      </w:r>
      <w:r w:rsidR="002477D4" w:rsidRPr="00F5387A">
        <w:t xml:space="preserve"> </w:t>
      </w:r>
      <w:r w:rsidRPr="00F5387A">
        <w:t>получателям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самим</w:t>
      </w:r>
      <w:r w:rsidR="002477D4" w:rsidRPr="00F5387A">
        <w:t xml:space="preserve"> </w:t>
      </w:r>
      <w:r w:rsidRPr="00F5387A">
        <w:t>ничего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делать.</w:t>
      </w:r>
      <w:r w:rsidR="002477D4" w:rsidRPr="00F5387A">
        <w:t xml:space="preserve"> </w:t>
      </w:r>
      <w:r w:rsidRPr="00F5387A">
        <w:t>Предоставление</w:t>
      </w:r>
      <w:r w:rsidR="002477D4" w:rsidRPr="00F5387A">
        <w:t xml:space="preserve"> </w:t>
      </w:r>
      <w:r w:rsidRPr="00F5387A">
        <w:t>доплат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обеспечивать</w:t>
      </w:r>
      <w:r w:rsidR="002477D4" w:rsidRPr="00F5387A">
        <w:t xml:space="preserve"> </w:t>
      </w:r>
      <w:r w:rsidRPr="00F5387A">
        <w:t>VSAA,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оно</w:t>
      </w:r>
      <w:r w:rsidR="002477D4" w:rsidRPr="00F5387A">
        <w:t xml:space="preserve"> </w:t>
      </w:r>
      <w:r w:rsidRPr="00F5387A">
        <w:t>произойдет</w:t>
      </w:r>
      <w:r w:rsidR="002477D4" w:rsidRPr="00F5387A">
        <w:t xml:space="preserve"> </w:t>
      </w:r>
      <w:r w:rsidRPr="00F5387A">
        <w:t>автоматически.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распоряжении</w:t>
      </w:r>
      <w:r w:rsidR="002477D4" w:rsidRPr="00F5387A">
        <w:t xml:space="preserve"> </w:t>
      </w:r>
      <w:r w:rsidRPr="00F5387A">
        <w:t>VSAA</w:t>
      </w:r>
      <w:r w:rsidR="002477D4" w:rsidRPr="00F5387A">
        <w:t xml:space="preserve"> </w:t>
      </w:r>
      <w:r w:rsidRPr="00F5387A">
        <w:t>имеются</w:t>
      </w:r>
      <w:r w:rsidR="002477D4" w:rsidRPr="00F5387A">
        <w:t xml:space="preserve"> </w:t>
      </w:r>
      <w:r w:rsidRPr="00F5387A">
        <w:t>все</w:t>
      </w:r>
      <w:r w:rsidR="002477D4" w:rsidRPr="00F5387A">
        <w:t xml:space="preserve"> </w:t>
      </w:r>
      <w:r w:rsidRPr="00F5387A">
        <w:t>необходимые</w:t>
      </w:r>
      <w:r w:rsidR="002477D4" w:rsidRPr="00F5387A">
        <w:t xml:space="preserve"> </w:t>
      </w:r>
      <w:r w:rsidRPr="00F5387A">
        <w:t>данные.</w:t>
      </w:r>
    </w:p>
    <w:p w:rsidR="00680BF2" w:rsidRPr="00F5387A" w:rsidRDefault="00680BF2" w:rsidP="00680BF2">
      <w:hyperlink r:id="rId49" w:history="1">
        <w:r w:rsidRPr="00F5387A">
          <w:rPr>
            <w:rStyle w:val="a3"/>
          </w:rPr>
          <w:t>https://gorod.lv/novosti/347748-obnovlennye-pensionnye-nadbavki-nachnut-vyplachivat-uzhe-v-marte</w:t>
        </w:r>
      </w:hyperlink>
      <w:r w:rsidR="002477D4" w:rsidRPr="00F5387A">
        <w:t xml:space="preserve"> </w:t>
      </w:r>
    </w:p>
    <w:p w:rsidR="005B7A5C" w:rsidRPr="00F5387A" w:rsidRDefault="005B7A5C" w:rsidP="005B7A5C">
      <w:pPr>
        <w:pStyle w:val="2"/>
      </w:pPr>
      <w:bookmarkStart w:id="150" w:name="_Toc160429944"/>
      <w:r w:rsidRPr="00F5387A">
        <w:t>Sputnik</w:t>
      </w:r>
      <w:r w:rsidR="002477D4" w:rsidRPr="00F5387A">
        <w:t xml:space="preserve"> </w:t>
      </w:r>
      <w:r w:rsidR="007A2FE7" w:rsidRPr="00F5387A">
        <w:t>-</w:t>
      </w:r>
      <w:r w:rsidR="002477D4" w:rsidRPr="00F5387A">
        <w:t xml:space="preserve"> </w:t>
      </w:r>
      <w:r w:rsidRPr="00F5387A">
        <w:t>Казахстан,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Казахстане</w:t>
      </w:r>
      <w:r w:rsidR="002477D4" w:rsidRPr="00F5387A">
        <w:t xml:space="preserve"> </w:t>
      </w:r>
      <w:r w:rsidRPr="00F5387A">
        <w:t>утвердили</w:t>
      </w:r>
      <w:r w:rsidR="002477D4" w:rsidRPr="00F5387A">
        <w:t xml:space="preserve"> </w:t>
      </w:r>
      <w:r w:rsidRPr="00F5387A">
        <w:t>новые</w:t>
      </w:r>
      <w:r w:rsidR="002477D4" w:rsidRPr="00F5387A">
        <w:t xml:space="preserve"> </w:t>
      </w:r>
      <w:r w:rsidRPr="00F5387A">
        <w:t>правила</w:t>
      </w:r>
      <w:r w:rsidR="002477D4" w:rsidRPr="00F5387A">
        <w:t xml:space="preserve"> </w:t>
      </w:r>
      <w:r w:rsidRPr="00F5387A">
        <w:t>использования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ЕНПФ</w:t>
      </w:r>
      <w:bookmarkEnd w:id="150"/>
    </w:p>
    <w:p w:rsidR="005B7A5C" w:rsidRPr="00F5387A" w:rsidRDefault="005B7A5C" w:rsidP="00E369DB">
      <w:pPr>
        <w:pStyle w:val="3"/>
      </w:pPr>
      <w:bookmarkStart w:id="151" w:name="_Toc160429945"/>
      <w:r w:rsidRPr="00F5387A">
        <w:t>Министерство</w:t>
      </w:r>
      <w:r w:rsidR="002477D4" w:rsidRPr="00F5387A">
        <w:t xml:space="preserve"> </w:t>
      </w:r>
      <w:r w:rsidRPr="00F5387A">
        <w:t>промышленности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строительства</w:t>
      </w:r>
      <w:r w:rsidR="002477D4" w:rsidRPr="00F5387A">
        <w:t xml:space="preserve"> </w:t>
      </w:r>
      <w:r w:rsidRPr="00F5387A">
        <w:t>Казахстана</w:t>
      </w:r>
      <w:r w:rsidR="002477D4" w:rsidRPr="00F5387A">
        <w:t xml:space="preserve"> </w:t>
      </w:r>
      <w:r w:rsidRPr="00F5387A">
        <w:t>разработало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утвердило</w:t>
      </w:r>
      <w:r w:rsidR="002477D4" w:rsidRPr="00F5387A">
        <w:t xml:space="preserve"> </w:t>
      </w:r>
      <w:r w:rsidRPr="00F5387A">
        <w:t>Правила</w:t>
      </w:r>
      <w:r w:rsidR="002477D4" w:rsidRPr="00F5387A">
        <w:t xml:space="preserve"> </w:t>
      </w:r>
      <w:r w:rsidRPr="00F5387A">
        <w:t>использования</w:t>
      </w:r>
      <w:r w:rsidR="002477D4" w:rsidRPr="00F5387A">
        <w:t xml:space="preserve"> </w:t>
      </w:r>
      <w:r w:rsidRPr="00F5387A">
        <w:t>выплат</w:t>
      </w:r>
      <w:r w:rsidR="002477D4" w:rsidRPr="00F5387A">
        <w:t xml:space="preserve"> </w:t>
      </w:r>
      <w:r w:rsidRPr="00F5387A">
        <w:t>целевых</w:t>
      </w:r>
      <w:r w:rsidR="002477D4" w:rsidRPr="00F5387A">
        <w:t xml:space="preserve"> </w:t>
      </w:r>
      <w:r w:rsidRPr="00F5387A">
        <w:t>накоплений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ЕНПФ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целях</w:t>
      </w:r>
      <w:r w:rsidR="002477D4" w:rsidRPr="00F5387A">
        <w:t xml:space="preserve"> </w:t>
      </w:r>
      <w:r w:rsidRPr="00F5387A">
        <w:t>улучшения</w:t>
      </w:r>
      <w:r w:rsidR="002477D4" w:rsidRPr="00F5387A">
        <w:t xml:space="preserve"> </w:t>
      </w:r>
      <w:r w:rsidRPr="00F5387A">
        <w:t>жилищных</w:t>
      </w:r>
      <w:r w:rsidR="002477D4" w:rsidRPr="00F5387A">
        <w:t xml:space="preserve"> </w:t>
      </w:r>
      <w:r w:rsidRPr="00F5387A">
        <w:t>условий.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пресс-служба</w:t>
      </w:r>
      <w:r w:rsidR="002477D4" w:rsidRPr="00F5387A">
        <w:t xml:space="preserve"> </w:t>
      </w:r>
      <w:r w:rsidRPr="00F5387A">
        <w:t>ведомства.</w:t>
      </w:r>
      <w:bookmarkEnd w:id="151"/>
    </w:p>
    <w:p w:rsidR="005B7A5C" w:rsidRPr="00F5387A" w:rsidRDefault="005B7A5C" w:rsidP="005B7A5C">
      <w:r w:rsidRPr="00F5387A">
        <w:t>Отмечается,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молодые</w:t>
      </w:r>
      <w:r w:rsidR="002477D4" w:rsidRPr="00F5387A">
        <w:t xml:space="preserve"> </w:t>
      </w:r>
      <w:r w:rsidRPr="00F5387A">
        <w:t>люди,</w:t>
      </w:r>
      <w:r w:rsidR="002477D4" w:rsidRPr="00F5387A">
        <w:t xml:space="preserve"> </w:t>
      </w:r>
      <w:r w:rsidRPr="00F5387A">
        <w:t>достигшие</w:t>
      </w:r>
      <w:r w:rsidR="002477D4" w:rsidRPr="00F5387A">
        <w:t xml:space="preserve"> </w:t>
      </w:r>
      <w:r w:rsidRPr="00F5387A">
        <w:t>18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получат</w:t>
      </w:r>
      <w:r w:rsidR="002477D4" w:rsidRPr="00F5387A">
        <w:t xml:space="preserve"> </w:t>
      </w:r>
      <w:r w:rsidRPr="00F5387A">
        <w:t>возможность</w:t>
      </w:r>
      <w:r w:rsidR="002477D4" w:rsidRPr="00F5387A">
        <w:t xml:space="preserve"> </w:t>
      </w:r>
      <w:r w:rsidRPr="00F5387A">
        <w:t>использовать</w:t>
      </w:r>
      <w:r w:rsidR="002477D4" w:rsidRPr="00F5387A">
        <w:t xml:space="preserve"> </w:t>
      </w:r>
      <w:r w:rsidRPr="00F5387A">
        <w:t>накопленные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улучшения</w:t>
      </w:r>
      <w:r w:rsidR="002477D4" w:rsidRPr="00F5387A">
        <w:t xml:space="preserve"> </w:t>
      </w:r>
      <w:r w:rsidRPr="00F5387A">
        <w:t>своих</w:t>
      </w:r>
      <w:r w:rsidR="002477D4" w:rsidRPr="00F5387A">
        <w:t xml:space="preserve"> </w:t>
      </w:r>
      <w:r w:rsidRPr="00F5387A">
        <w:t>жилищных</w:t>
      </w:r>
      <w:r w:rsidR="002477D4" w:rsidRPr="00F5387A">
        <w:t xml:space="preserve"> </w:t>
      </w:r>
      <w:r w:rsidRPr="00F5387A">
        <w:t>условий.</w:t>
      </w:r>
    </w:p>
    <w:p w:rsidR="005B7A5C" w:rsidRPr="00F5387A" w:rsidRDefault="005B7A5C" w:rsidP="005B7A5C">
      <w:r w:rsidRPr="00F5387A">
        <w:t>Варианты</w:t>
      </w:r>
      <w:r w:rsidR="002477D4" w:rsidRPr="00F5387A">
        <w:t xml:space="preserve"> </w:t>
      </w:r>
      <w:r w:rsidRPr="00F5387A">
        <w:t>включают:</w:t>
      </w:r>
    </w:p>
    <w:p w:rsidR="005B7A5C" w:rsidRPr="00F5387A" w:rsidRDefault="007A2FE7" w:rsidP="005B7A5C">
      <w:r w:rsidRPr="00F5387A">
        <w:t>-</w:t>
      </w:r>
      <w:r w:rsidR="002477D4" w:rsidRPr="00F5387A">
        <w:t xml:space="preserve"> </w:t>
      </w:r>
      <w:r w:rsidR="005B7A5C" w:rsidRPr="00F5387A">
        <w:t>окончательный</w:t>
      </w:r>
      <w:r w:rsidR="002477D4" w:rsidRPr="00F5387A">
        <w:t xml:space="preserve"> </w:t>
      </w:r>
      <w:r w:rsidR="005B7A5C" w:rsidRPr="00F5387A">
        <w:t>расчет</w:t>
      </w:r>
      <w:r w:rsidR="002477D4" w:rsidRPr="00F5387A">
        <w:t xml:space="preserve"> </w:t>
      </w:r>
      <w:r w:rsidR="005B7A5C" w:rsidRPr="00F5387A">
        <w:t>по</w:t>
      </w:r>
      <w:r w:rsidR="002477D4" w:rsidRPr="00F5387A">
        <w:t xml:space="preserve"> </w:t>
      </w:r>
      <w:r w:rsidR="005B7A5C" w:rsidRPr="00F5387A">
        <w:t>гражданско-правовым</w:t>
      </w:r>
      <w:r w:rsidR="002477D4" w:rsidRPr="00F5387A">
        <w:t xml:space="preserve"> </w:t>
      </w:r>
      <w:r w:rsidR="005B7A5C" w:rsidRPr="00F5387A">
        <w:t>сделкам,</w:t>
      </w:r>
    </w:p>
    <w:p w:rsidR="005B7A5C" w:rsidRPr="00F5387A" w:rsidRDefault="007A2FE7" w:rsidP="005B7A5C">
      <w:r w:rsidRPr="00F5387A">
        <w:t>-</w:t>
      </w:r>
      <w:r w:rsidR="002477D4" w:rsidRPr="00F5387A">
        <w:t xml:space="preserve"> </w:t>
      </w:r>
      <w:r w:rsidR="005B7A5C" w:rsidRPr="00F5387A">
        <w:t>первоначальный</w:t>
      </w:r>
      <w:r w:rsidR="002477D4" w:rsidRPr="00F5387A">
        <w:t xml:space="preserve"> </w:t>
      </w:r>
      <w:r w:rsidR="005B7A5C" w:rsidRPr="00F5387A">
        <w:t>взнос</w:t>
      </w:r>
      <w:r w:rsidR="002477D4" w:rsidRPr="00F5387A">
        <w:t xml:space="preserve"> </w:t>
      </w:r>
      <w:r w:rsidR="005B7A5C" w:rsidRPr="00F5387A">
        <w:t>для</w:t>
      </w:r>
      <w:r w:rsidR="002477D4" w:rsidRPr="00F5387A">
        <w:t xml:space="preserve"> </w:t>
      </w:r>
      <w:r w:rsidR="005B7A5C" w:rsidRPr="00F5387A">
        <w:t>ипотечных</w:t>
      </w:r>
      <w:r w:rsidR="002477D4" w:rsidRPr="00F5387A">
        <w:t xml:space="preserve"> </w:t>
      </w:r>
      <w:r w:rsidR="005B7A5C" w:rsidRPr="00F5387A">
        <w:t>займов,</w:t>
      </w:r>
    </w:p>
    <w:p w:rsidR="005B7A5C" w:rsidRPr="00F5387A" w:rsidRDefault="007A2FE7" w:rsidP="005B7A5C">
      <w:r w:rsidRPr="00F5387A">
        <w:t>-</w:t>
      </w:r>
      <w:r w:rsidR="002477D4" w:rsidRPr="00F5387A">
        <w:t xml:space="preserve"> </w:t>
      </w:r>
      <w:r w:rsidR="005B7A5C" w:rsidRPr="00F5387A">
        <w:t>пополнение</w:t>
      </w:r>
      <w:r w:rsidR="002477D4" w:rsidRPr="00F5387A">
        <w:t xml:space="preserve"> </w:t>
      </w:r>
      <w:r w:rsidR="005B7A5C" w:rsidRPr="00F5387A">
        <w:t>вклада</w:t>
      </w:r>
      <w:r w:rsidR="002477D4" w:rsidRPr="00F5387A">
        <w:t xml:space="preserve"> </w:t>
      </w:r>
      <w:r w:rsidR="005B7A5C" w:rsidRPr="00F5387A">
        <w:t>по</w:t>
      </w:r>
      <w:r w:rsidR="002477D4" w:rsidRPr="00F5387A">
        <w:t xml:space="preserve"> </w:t>
      </w:r>
      <w:r w:rsidR="005B7A5C" w:rsidRPr="00F5387A">
        <w:t>жилищным</w:t>
      </w:r>
      <w:r w:rsidR="002477D4" w:rsidRPr="00F5387A">
        <w:t xml:space="preserve"> </w:t>
      </w:r>
      <w:r w:rsidR="005B7A5C" w:rsidRPr="00F5387A">
        <w:t>строительным</w:t>
      </w:r>
      <w:r w:rsidR="002477D4" w:rsidRPr="00F5387A">
        <w:t xml:space="preserve"> </w:t>
      </w:r>
      <w:r w:rsidR="005B7A5C" w:rsidRPr="00F5387A">
        <w:t>сбережениям.</w:t>
      </w:r>
    </w:p>
    <w:p w:rsidR="005B7A5C" w:rsidRPr="00F5387A" w:rsidRDefault="00833A5F" w:rsidP="005B7A5C">
      <w:r w:rsidRPr="00F5387A">
        <w:t>«</w:t>
      </w:r>
      <w:r w:rsidR="005B7A5C" w:rsidRPr="00F5387A">
        <w:t>Дополнительно</w:t>
      </w:r>
      <w:r w:rsidR="002477D4" w:rsidRPr="00F5387A">
        <w:t xml:space="preserve"> </w:t>
      </w:r>
      <w:r w:rsidR="005B7A5C" w:rsidRPr="00F5387A">
        <w:t>существует</w:t>
      </w:r>
      <w:r w:rsidR="002477D4" w:rsidRPr="00F5387A">
        <w:t xml:space="preserve"> </w:t>
      </w:r>
      <w:r w:rsidR="005B7A5C" w:rsidRPr="00F5387A">
        <w:t>возможность</w:t>
      </w:r>
      <w:r w:rsidR="002477D4" w:rsidRPr="00F5387A">
        <w:t xml:space="preserve"> </w:t>
      </w:r>
      <w:r w:rsidR="005B7A5C" w:rsidRPr="00F5387A">
        <w:t>уступки</w:t>
      </w:r>
      <w:r w:rsidR="002477D4" w:rsidRPr="00F5387A">
        <w:t xml:space="preserve"> </w:t>
      </w:r>
      <w:r w:rsidR="005B7A5C" w:rsidRPr="00F5387A">
        <w:t>вкладов</w:t>
      </w:r>
      <w:r w:rsidR="002477D4" w:rsidRPr="00F5387A">
        <w:t xml:space="preserve"> </w:t>
      </w:r>
      <w:r w:rsidR="005B7A5C" w:rsidRPr="00F5387A">
        <w:t>близких</w:t>
      </w:r>
      <w:r w:rsidR="002477D4" w:rsidRPr="00F5387A">
        <w:t xml:space="preserve"> </w:t>
      </w:r>
      <w:r w:rsidR="005B7A5C" w:rsidRPr="00F5387A">
        <w:t>родственников</w:t>
      </w:r>
      <w:r w:rsidR="002477D4" w:rsidRPr="00F5387A">
        <w:t xml:space="preserve"> </w:t>
      </w:r>
      <w:r w:rsidR="005B7A5C" w:rsidRPr="00F5387A">
        <w:t>и</w:t>
      </w:r>
      <w:r w:rsidR="002477D4" w:rsidRPr="00F5387A">
        <w:t xml:space="preserve"> </w:t>
      </w:r>
      <w:r w:rsidR="005B7A5C" w:rsidRPr="00F5387A">
        <w:t>супругов</w:t>
      </w:r>
      <w:r w:rsidR="002477D4" w:rsidRPr="00F5387A">
        <w:t xml:space="preserve"> </w:t>
      </w:r>
      <w:r w:rsidR="005B7A5C" w:rsidRPr="00F5387A">
        <w:t>для</w:t>
      </w:r>
      <w:r w:rsidR="002477D4" w:rsidRPr="00F5387A">
        <w:t xml:space="preserve"> </w:t>
      </w:r>
      <w:r w:rsidR="005B7A5C" w:rsidRPr="00F5387A">
        <w:t>пополнения</w:t>
      </w:r>
      <w:r w:rsidR="002477D4" w:rsidRPr="00F5387A">
        <w:t xml:space="preserve"> </w:t>
      </w:r>
      <w:r w:rsidR="005B7A5C" w:rsidRPr="00F5387A">
        <w:t>целевых</w:t>
      </w:r>
      <w:r w:rsidR="002477D4" w:rsidRPr="00F5387A">
        <w:t xml:space="preserve"> </w:t>
      </w:r>
      <w:r w:rsidR="005B7A5C" w:rsidRPr="00F5387A">
        <w:t>накоплений.</w:t>
      </w:r>
      <w:r w:rsidR="002477D4" w:rsidRPr="00F5387A">
        <w:t xml:space="preserve"> </w:t>
      </w:r>
      <w:r w:rsidR="005B7A5C" w:rsidRPr="00F5387A">
        <w:t>Однако,</w:t>
      </w:r>
      <w:r w:rsidR="002477D4" w:rsidRPr="00F5387A">
        <w:t xml:space="preserve"> </w:t>
      </w:r>
      <w:r w:rsidR="005B7A5C" w:rsidRPr="00F5387A">
        <w:t>важно</w:t>
      </w:r>
      <w:r w:rsidR="002477D4" w:rsidRPr="00F5387A">
        <w:t xml:space="preserve"> </w:t>
      </w:r>
      <w:r w:rsidR="005B7A5C" w:rsidRPr="00F5387A">
        <w:t>отметить,</w:t>
      </w:r>
      <w:r w:rsidR="002477D4" w:rsidRPr="00F5387A">
        <w:t xml:space="preserve"> </w:t>
      </w:r>
      <w:r w:rsidR="005B7A5C" w:rsidRPr="00F5387A">
        <w:t>что</w:t>
      </w:r>
      <w:r w:rsidR="002477D4" w:rsidRPr="00F5387A">
        <w:t xml:space="preserve"> </w:t>
      </w:r>
      <w:r w:rsidR="005B7A5C" w:rsidRPr="00F5387A">
        <w:t>приобретение</w:t>
      </w:r>
      <w:r w:rsidR="002477D4" w:rsidRPr="00F5387A">
        <w:t xml:space="preserve"> </w:t>
      </w:r>
      <w:r w:rsidR="005B7A5C" w:rsidRPr="00F5387A">
        <w:t>жилья</w:t>
      </w:r>
      <w:r w:rsidR="002477D4" w:rsidRPr="00F5387A">
        <w:t xml:space="preserve"> </w:t>
      </w:r>
      <w:r w:rsidR="005B7A5C" w:rsidRPr="00F5387A">
        <w:t>у</w:t>
      </w:r>
      <w:r w:rsidR="002477D4" w:rsidRPr="00F5387A">
        <w:t xml:space="preserve"> </w:t>
      </w:r>
      <w:r w:rsidR="005B7A5C" w:rsidRPr="00F5387A">
        <w:t>супруга</w:t>
      </w:r>
      <w:r w:rsidR="002477D4" w:rsidRPr="00F5387A">
        <w:t xml:space="preserve"> </w:t>
      </w:r>
      <w:r w:rsidR="005B7A5C" w:rsidRPr="00F5387A">
        <w:t>или</w:t>
      </w:r>
      <w:r w:rsidR="002477D4" w:rsidRPr="00F5387A">
        <w:t xml:space="preserve"> </w:t>
      </w:r>
      <w:r w:rsidR="005B7A5C" w:rsidRPr="00F5387A">
        <w:t>близких</w:t>
      </w:r>
      <w:r w:rsidR="002477D4" w:rsidRPr="00F5387A">
        <w:t xml:space="preserve"> </w:t>
      </w:r>
      <w:r w:rsidR="005B7A5C" w:rsidRPr="00F5387A">
        <w:t>родственников</w:t>
      </w:r>
      <w:r w:rsidR="002477D4" w:rsidRPr="00F5387A">
        <w:t xml:space="preserve"> </w:t>
      </w:r>
      <w:r w:rsidR="005B7A5C" w:rsidRPr="00F5387A">
        <w:t>не</w:t>
      </w:r>
      <w:r w:rsidR="002477D4" w:rsidRPr="00F5387A">
        <w:t xml:space="preserve"> </w:t>
      </w:r>
      <w:r w:rsidR="005B7A5C" w:rsidRPr="00F5387A">
        <w:t>допускается</w:t>
      </w:r>
      <w:r w:rsidRPr="00F5387A">
        <w:t>»</w:t>
      </w:r>
      <w:r w:rsidR="005B7A5C" w:rsidRPr="00F5387A">
        <w:t>,</w:t>
      </w:r>
      <w:r w:rsidR="002477D4" w:rsidRPr="00F5387A">
        <w:t xml:space="preserve"> </w:t>
      </w:r>
      <w:r w:rsidR="005B7A5C" w:rsidRPr="00F5387A">
        <w:t>-</w:t>
      </w:r>
      <w:r w:rsidR="002477D4" w:rsidRPr="00F5387A">
        <w:t xml:space="preserve"> </w:t>
      </w:r>
      <w:r w:rsidR="005B7A5C" w:rsidRPr="00F5387A">
        <w:t>говорится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сообщении.</w:t>
      </w:r>
    </w:p>
    <w:p w:rsidR="005B7A5C" w:rsidRPr="00F5387A" w:rsidRDefault="005B7A5C" w:rsidP="005B7A5C">
      <w:r w:rsidRPr="00F5387A">
        <w:t>Кроме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допускается</w:t>
      </w:r>
      <w:r w:rsidR="002477D4" w:rsidRPr="00F5387A">
        <w:t xml:space="preserve"> </w:t>
      </w:r>
      <w:r w:rsidRPr="00F5387A">
        <w:t>уступка</w:t>
      </w:r>
      <w:r w:rsidR="002477D4" w:rsidRPr="00F5387A">
        <w:t xml:space="preserve"> </w:t>
      </w:r>
      <w:r w:rsidRPr="00F5387A">
        <w:t>действующих</w:t>
      </w:r>
      <w:r w:rsidR="002477D4" w:rsidRPr="00F5387A">
        <w:t xml:space="preserve"> </w:t>
      </w:r>
      <w:r w:rsidRPr="00F5387A">
        <w:t>вкладов</w:t>
      </w:r>
      <w:r w:rsidR="002477D4" w:rsidRPr="00F5387A">
        <w:t xml:space="preserve"> </w:t>
      </w:r>
      <w:r w:rsidRPr="00F5387A">
        <w:t>близких</w:t>
      </w:r>
      <w:r w:rsidR="002477D4" w:rsidRPr="00F5387A">
        <w:t xml:space="preserve"> </w:t>
      </w:r>
      <w:r w:rsidRPr="00F5387A">
        <w:t>родственников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супругов:</w:t>
      </w:r>
    </w:p>
    <w:p w:rsidR="005B7A5C" w:rsidRPr="00F5387A" w:rsidRDefault="007A2FE7" w:rsidP="005B7A5C">
      <w:r w:rsidRPr="00F5387A">
        <w:t>-</w:t>
      </w:r>
      <w:r w:rsidR="002477D4" w:rsidRPr="00F5387A">
        <w:t xml:space="preserve"> </w:t>
      </w:r>
      <w:r w:rsidR="005B7A5C" w:rsidRPr="00F5387A">
        <w:t>для</w:t>
      </w:r>
      <w:r w:rsidR="002477D4" w:rsidRPr="00F5387A">
        <w:t xml:space="preserve"> </w:t>
      </w:r>
      <w:r w:rsidR="005B7A5C" w:rsidRPr="00F5387A">
        <w:t>частичного</w:t>
      </w:r>
      <w:r w:rsidR="002477D4" w:rsidRPr="00F5387A">
        <w:t xml:space="preserve"> </w:t>
      </w:r>
      <w:r w:rsidR="005B7A5C" w:rsidRPr="00F5387A">
        <w:t>или</w:t>
      </w:r>
      <w:r w:rsidR="002477D4" w:rsidRPr="00F5387A">
        <w:t xml:space="preserve"> </w:t>
      </w:r>
      <w:r w:rsidR="005B7A5C" w:rsidRPr="00F5387A">
        <w:t>полного</w:t>
      </w:r>
      <w:r w:rsidR="002477D4" w:rsidRPr="00F5387A">
        <w:t xml:space="preserve"> </w:t>
      </w:r>
      <w:r w:rsidR="005B7A5C" w:rsidRPr="00F5387A">
        <w:t>погашения</w:t>
      </w:r>
      <w:r w:rsidR="002477D4" w:rsidRPr="00F5387A">
        <w:t xml:space="preserve"> </w:t>
      </w:r>
      <w:r w:rsidR="005B7A5C" w:rsidRPr="00F5387A">
        <w:t>задолженности</w:t>
      </w:r>
      <w:r w:rsidR="002477D4" w:rsidRPr="00F5387A">
        <w:t xml:space="preserve"> </w:t>
      </w:r>
      <w:r w:rsidR="005B7A5C" w:rsidRPr="00F5387A">
        <w:t>по</w:t>
      </w:r>
      <w:r w:rsidR="002477D4" w:rsidRPr="00F5387A">
        <w:t xml:space="preserve"> </w:t>
      </w:r>
      <w:r w:rsidR="005B7A5C" w:rsidRPr="00F5387A">
        <w:t>ипотечному</w:t>
      </w:r>
      <w:r w:rsidR="002477D4" w:rsidRPr="00F5387A">
        <w:t xml:space="preserve"> </w:t>
      </w:r>
      <w:r w:rsidR="005B7A5C" w:rsidRPr="00F5387A">
        <w:t>займу,</w:t>
      </w:r>
      <w:r w:rsidR="002477D4" w:rsidRPr="00F5387A">
        <w:t xml:space="preserve"> </w:t>
      </w:r>
      <w:r w:rsidR="005B7A5C" w:rsidRPr="00F5387A">
        <w:t>полученного</w:t>
      </w:r>
      <w:r w:rsidR="002477D4" w:rsidRPr="00F5387A">
        <w:t xml:space="preserve"> </w:t>
      </w:r>
      <w:r w:rsidR="005B7A5C" w:rsidRPr="00F5387A">
        <w:t>по</w:t>
      </w:r>
      <w:r w:rsidR="002477D4" w:rsidRPr="00F5387A">
        <w:t xml:space="preserve"> </w:t>
      </w:r>
      <w:r w:rsidR="005B7A5C" w:rsidRPr="00F5387A">
        <w:t>системе</w:t>
      </w:r>
      <w:r w:rsidR="002477D4" w:rsidRPr="00F5387A">
        <w:t xml:space="preserve"> </w:t>
      </w:r>
      <w:r w:rsidR="005B7A5C" w:rsidRPr="00F5387A">
        <w:t>жилищных</w:t>
      </w:r>
      <w:r w:rsidR="002477D4" w:rsidRPr="00F5387A">
        <w:t xml:space="preserve"> </w:t>
      </w:r>
      <w:r w:rsidR="005B7A5C" w:rsidRPr="00F5387A">
        <w:t>строительных</w:t>
      </w:r>
      <w:r w:rsidR="002477D4" w:rsidRPr="00F5387A">
        <w:t xml:space="preserve"> </w:t>
      </w:r>
      <w:r w:rsidR="005B7A5C" w:rsidRPr="00F5387A">
        <w:t>сбережений;</w:t>
      </w:r>
    </w:p>
    <w:p w:rsidR="005B7A5C" w:rsidRPr="00F5387A" w:rsidRDefault="007A2FE7" w:rsidP="005B7A5C">
      <w:r w:rsidRPr="00F5387A">
        <w:t>-</w:t>
      </w:r>
      <w:r w:rsidR="002477D4" w:rsidRPr="00F5387A">
        <w:t xml:space="preserve"> </w:t>
      </w:r>
      <w:r w:rsidR="005B7A5C" w:rsidRPr="00F5387A">
        <w:t>приобретения</w:t>
      </w:r>
      <w:r w:rsidR="002477D4" w:rsidRPr="00F5387A">
        <w:t xml:space="preserve"> </w:t>
      </w:r>
      <w:r w:rsidR="005B7A5C" w:rsidRPr="00F5387A">
        <w:t>жилища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рамках</w:t>
      </w:r>
      <w:r w:rsidR="002477D4" w:rsidRPr="00F5387A">
        <w:t xml:space="preserve"> </w:t>
      </w:r>
      <w:r w:rsidR="005B7A5C" w:rsidRPr="00F5387A">
        <w:t>финансирования</w:t>
      </w:r>
      <w:r w:rsidR="002477D4" w:rsidRPr="00F5387A">
        <w:t xml:space="preserve"> </w:t>
      </w:r>
      <w:r w:rsidR="005B7A5C" w:rsidRPr="00F5387A">
        <w:t>исламским</w:t>
      </w:r>
      <w:r w:rsidR="002477D4" w:rsidRPr="00F5387A">
        <w:t xml:space="preserve"> </w:t>
      </w:r>
      <w:r w:rsidR="005B7A5C" w:rsidRPr="00F5387A">
        <w:t>банком,</w:t>
      </w:r>
      <w:r w:rsidR="002477D4" w:rsidRPr="00F5387A">
        <w:t xml:space="preserve"> </w:t>
      </w:r>
      <w:r w:rsidR="005B7A5C" w:rsidRPr="00F5387A">
        <w:t>частичного,</w:t>
      </w:r>
      <w:r w:rsidR="002477D4" w:rsidRPr="00F5387A">
        <w:t xml:space="preserve"> </w:t>
      </w:r>
      <w:r w:rsidR="005B7A5C" w:rsidRPr="00F5387A">
        <w:t>полного</w:t>
      </w:r>
      <w:r w:rsidR="002477D4" w:rsidRPr="00F5387A">
        <w:t xml:space="preserve"> </w:t>
      </w:r>
      <w:r w:rsidR="005B7A5C" w:rsidRPr="00F5387A">
        <w:t>погашения</w:t>
      </w:r>
      <w:r w:rsidR="002477D4" w:rsidRPr="00F5387A">
        <w:t xml:space="preserve"> </w:t>
      </w:r>
      <w:r w:rsidR="005B7A5C" w:rsidRPr="00F5387A">
        <w:t>задолженности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рамках</w:t>
      </w:r>
      <w:r w:rsidR="002477D4" w:rsidRPr="00F5387A">
        <w:t xml:space="preserve"> </w:t>
      </w:r>
      <w:r w:rsidR="005B7A5C" w:rsidRPr="00F5387A">
        <w:t>финансирования</w:t>
      </w:r>
      <w:r w:rsidR="002477D4" w:rsidRPr="00F5387A">
        <w:t xml:space="preserve"> </w:t>
      </w:r>
      <w:r w:rsidR="005B7A5C" w:rsidRPr="00F5387A">
        <w:t>исламским</w:t>
      </w:r>
      <w:r w:rsidR="002477D4" w:rsidRPr="00F5387A">
        <w:t xml:space="preserve"> </w:t>
      </w:r>
      <w:r w:rsidR="005B7A5C" w:rsidRPr="00F5387A">
        <w:t>банком</w:t>
      </w:r>
      <w:r w:rsidR="002477D4" w:rsidRPr="00F5387A">
        <w:t xml:space="preserve"> </w:t>
      </w:r>
      <w:r w:rsidR="005B7A5C" w:rsidRPr="00F5387A">
        <w:t>сделки</w:t>
      </w:r>
      <w:r w:rsidR="002477D4" w:rsidRPr="00F5387A">
        <w:t xml:space="preserve"> </w:t>
      </w:r>
      <w:r w:rsidR="005B7A5C" w:rsidRPr="00F5387A">
        <w:t>по</w:t>
      </w:r>
      <w:r w:rsidR="002477D4" w:rsidRPr="00F5387A">
        <w:t xml:space="preserve"> </w:t>
      </w:r>
      <w:r w:rsidR="005B7A5C" w:rsidRPr="00F5387A">
        <w:t>приобретению</w:t>
      </w:r>
      <w:r w:rsidR="002477D4" w:rsidRPr="00F5387A">
        <w:t xml:space="preserve"> </w:t>
      </w:r>
      <w:r w:rsidR="005B7A5C" w:rsidRPr="00F5387A">
        <w:t>жилища;</w:t>
      </w:r>
    </w:p>
    <w:p w:rsidR="005B7A5C" w:rsidRPr="00F5387A" w:rsidRDefault="007A2FE7" w:rsidP="005B7A5C">
      <w:r w:rsidRPr="00F5387A">
        <w:lastRenderedPageBreak/>
        <w:t>-</w:t>
      </w:r>
      <w:r w:rsidR="002477D4" w:rsidRPr="00F5387A">
        <w:t xml:space="preserve"> </w:t>
      </w:r>
      <w:r w:rsidR="005B7A5C" w:rsidRPr="00F5387A">
        <w:t>оплаты</w:t>
      </w:r>
      <w:r w:rsidR="002477D4" w:rsidRPr="00F5387A">
        <w:t xml:space="preserve"> </w:t>
      </w:r>
      <w:r w:rsidR="005B7A5C" w:rsidRPr="00F5387A">
        <w:t>по</w:t>
      </w:r>
      <w:r w:rsidR="002477D4" w:rsidRPr="00F5387A">
        <w:t xml:space="preserve"> </w:t>
      </w:r>
      <w:r w:rsidR="005B7A5C" w:rsidRPr="00F5387A">
        <w:t>договорам</w:t>
      </w:r>
      <w:r w:rsidR="002477D4" w:rsidRPr="00F5387A">
        <w:t xml:space="preserve"> </w:t>
      </w:r>
      <w:r w:rsidR="005B7A5C" w:rsidRPr="00F5387A">
        <w:t>долгосрочной</w:t>
      </w:r>
      <w:r w:rsidR="002477D4" w:rsidRPr="00F5387A">
        <w:t xml:space="preserve"> </w:t>
      </w:r>
      <w:r w:rsidR="005B7A5C" w:rsidRPr="00F5387A">
        <w:t>аренды</w:t>
      </w:r>
      <w:r w:rsidR="002477D4" w:rsidRPr="00F5387A">
        <w:t xml:space="preserve"> </w:t>
      </w:r>
      <w:r w:rsidR="005B7A5C" w:rsidRPr="00F5387A">
        <w:t>жилища</w:t>
      </w:r>
      <w:r w:rsidR="002477D4" w:rsidRPr="00F5387A">
        <w:t xml:space="preserve"> </w:t>
      </w:r>
      <w:r w:rsidR="005B7A5C" w:rsidRPr="00F5387A">
        <w:t>с</w:t>
      </w:r>
      <w:r w:rsidR="002477D4" w:rsidRPr="00F5387A">
        <w:t xml:space="preserve"> </w:t>
      </w:r>
      <w:r w:rsidR="005B7A5C" w:rsidRPr="00F5387A">
        <w:t>правом</w:t>
      </w:r>
      <w:r w:rsidR="002477D4" w:rsidRPr="00F5387A">
        <w:t xml:space="preserve"> </w:t>
      </w:r>
      <w:r w:rsidR="005B7A5C" w:rsidRPr="00F5387A">
        <w:t>выкупа,</w:t>
      </w:r>
      <w:r w:rsidR="002477D4" w:rsidRPr="00F5387A">
        <w:t xml:space="preserve"> </w:t>
      </w:r>
      <w:r w:rsidR="005B7A5C" w:rsidRPr="00F5387A">
        <w:t>предоставленного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рамках</w:t>
      </w:r>
      <w:r w:rsidR="002477D4" w:rsidRPr="00F5387A">
        <w:t xml:space="preserve"> </w:t>
      </w:r>
      <w:r w:rsidR="005B7A5C" w:rsidRPr="00F5387A">
        <w:t>программ</w:t>
      </w:r>
      <w:r w:rsidR="002477D4" w:rsidRPr="00F5387A">
        <w:t xml:space="preserve"> </w:t>
      </w:r>
      <w:r w:rsidR="005B7A5C" w:rsidRPr="00F5387A">
        <w:t>жилищного</w:t>
      </w:r>
      <w:r w:rsidR="002477D4" w:rsidRPr="00F5387A">
        <w:t xml:space="preserve"> </w:t>
      </w:r>
      <w:r w:rsidR="005B7A5C" w:rsidRPr="00F5387A">
        <w:t>строительства</w:t>
      </w:r>
      <w:r w:rsidR="002477D4" w:rsidRPr="00F5387A">
        <w:t xml:space="preserve"> </w:t>
      </w:r>
      <w:r w:rsidR="005B7A5C" w:rsidRPr="00F5387A">
        <w:t>или</w:t>
      </w:r>
      <w:r w:rsidR="002477D4" w:rsidRPr="00F5387A">
        <w:t xml:space="preserve"> </w:t>
      </w:r>
      <w:r w:rsidR="005B7A5C" w:rsidRPr="00F5387A">
        <w:t>антикризисных</w:t>
      </w:r>
      <w:r w:rsidR="002477D4" w:rsidRPr="00F5387A">
        <w:t xml:space="preserve"> </w:t>
      </w:r>
      <w:r w:rsidR="005B7A5C" w:rsidRPr="00F5387A">
        <w:t>программ,</w:t>
      </w:r>
      <w:r w:rsidR="002477D4" w:rsidRPr="00F5387A">
        <w:t xml:space="preserve"> </w:t>
      </w:r>
      <w:r w:rsidR="005B7A5C" w:rsidRPr="00F5387A">
        <w:t>приватизации,</w:t>
      </w:r>
      <w:r w:rsidR="002477D4" w:rsidRPr="00F5387A">
        <w:t xml:space="preserve"> </w:t>
      </w:r>
      <w:r w:rsidR="005B7A5C" w:rsidRPr="00F5387A">
        <w:t>купли-продажи</w:t>
      </w:r>
      <w:r w:rsidR="002477D4" w:rsidRPr="00F5387A">
        <w:t xml:space="preserve"> </w:t>
      </w:r>
      <w:r w:rsidR="005B7A5C" w:rsidRPr="00F5387A">
        <w:t>с</w:t>
      </w:r>
      <w:r w:rsidR="002477D4" w:rsidRPr="00F5387A">
        <w:t xml:space="preserve"> </w:t>
      </w:r>
      <w:r w:rsidR="005B7A5C" w:rsidRPr="00F5387A">
        <w:t>рассрочкой</w:t>
      </w:r>
      <w:r w:rsidR="002477D4" w:rsidRPr="00F5387A">
        <w:t xml:space="preserve"> </w:t>
      </w:r>
      <w:r w:rsidR="005B7A5C" w:rsidRPr="00F5387A">
        <w:t>платежа;</w:t>
      </w:r>
    </w:p>
    <w:p w:rsidR="005B7A5C" w:rsidRPr="00F5387A" w:rsidRDefault="007A2FE7" w:rsidP="005B7A5C">
      <w:r w:rsidRPr="00F5387A">
        <w:t>-</w:t>
      </w:r>
      <w:r w:rsidR="002477D4" w:rsidRPr="00F5387A">
        <w:t xml:space="preserve"> </w:t>
      </w:r>
      <w:r w:rsidR="005B7A5C" w:rsidRPr="00F5387A">
        <w:t>строительства</w:t>
      </w:r>
      <w:r w:rsidR="002477D4" w:rsidRPr="00F5387A">
        <w:t xml:space="preserve"> </w:t>
      </w:r>
      <w:r w:rsidR="005B7A5C" w:rsidRPr="00F5387A">
        <w:t>индивидуального</w:t>
      </w:r>
      <w:r w:rsidR="002477D4" w:rsidRPr="00F5387A">
        <w:t xml:space="preserve"> </w:t>
      </w:r>
      <w:r w:rsidR="005B7A5C" w:rsidRPr="00F5387A">
        <w:t>жилого</w:t>
      </w:r>
      <w:r w:rsidR="002477D4" w:rsidRPr="00F5387A">
        <w:t xml:space="preserve"> </w:t>
      </w:r>
      <w:r w:rsidR="005B7A5C" w:rsidRPr="00F5387A">
        <w:t>дома</w:t>
      </w:r>
      <w:r w:rsidR="002477D4" w:rsidRPr="00F5387A">
        <w:t xml:space="preserve"> </w:t>
      </w:r>
      <w:r w:rsidR="005B7A5C" w:rsidRPr="00F5387A">
        <w:t>(при</w:t>
      </w:r>
      <w:r w:rsidR="002477D4" w:rsidRPr="00F5387A">
        <w:t xml:space="preserve"> </w:t>
      </w:r>
      <w:r w:rsidR="005B7A5C" w:rsidRPr="00F5387A">
        <w:t>наличии</w:t>
      </w:r>
      <w:r w:rsidR="002477D4" w:rsidRPr="00F5387A">
        <w:t xml:space="preserve"> </w:t>
      </w:r>
      <w:r w:rsidR="005B7A5C" w:rsidRPr="00F5387A">
        <w:t>в</w:t>
      </w:r>
      <w:r w:rsidR="002477D4" w:rsidRPr="00F5387A">
        <w:t xml:space="preserve"> </w:t>
      </w:r>
      <w:r w:rsidR="005B7A5C" w:rsidRPr="00F5387A">
        <w:t>собственности</w:t>
      </w:r>
      <w:r w:rsidR="002477D4" w:rsidRPr="00F5387A">
        <w:t xml:space="preserve"> </w:t>
      </w:r>
      <w:r w:rsidR="005B7A5C" w:rsidRPr="00F5387A">
        <w:t>земельного</w:t>
      </w:r>
      <w:r w:rsidR="002477D4" w:rsidRPr="00F5387A">
        <w:t xml:space="preserve"> </w:t>
      </w:r>
      <w:r w:rsidR="005B7A5C" w:rsidRPr="00F5387A">
        <w:t>участка</w:t>
      </w:r>
      <w:r w:rsidR="002477D4" w:rsidRPr="00F5387A">
        <w:t xml:space="preserve"> </w:t>
      </w:r>
      <w:r w:rsidR="005B7A5C" w:rsidRPr="00F5387A">
        <w:t>с</w:t>
      </w:r>
      <w:r w:rsidR="002477D4" w:rsidRPr="00F5387A">
        <w:t xml:space="preserve"> </w:t>
      </w:r>
      <w:r w:rsidR="005B7A5C" w:rsidRPr="00F5387A">
        <w:t>целевым</w:t>
      </w:r>
      <w:r w:rsidR="002477D4" w:rsidRPr="00F5387A">
        <w:t xml:space="preserve"> </w:t>
      </w:r>
      <w:r w:rsidR="005B7A5C" w:rsidRPr="00F5387A">
        <w:t>назначением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="005B7A5C" w:rsidRPr="00F5387A">
        <w:t>индивидуальное</w:t>
      </w:r>
      <w:r w:rsidR="002477D4" w:rsidRPr="00F5387A">
        <w:t xml:space="preserve"> </w:t>
      </w:r>
      <w:r w:rsidR="005B7A5C" w:rsidRPr="00F5387A">
        <w:t>жилищное</w:t>
      </w:r>
      <w:r w:rsidR="002477D4" w:rsidRPr="00F5387A">
        <w:t xml:space="preserve"> </w:t>
      </w:r>
      <w:r w:rsidR="005B7A5C" w:rsidRPr="00F5387A">
        <w:t>строительство</w:t>
      </w:r>
      <w:r w:rsidR="002477D4" w:rsidRPr="00F5387A">
        <w:t xml:space="preserve"> </w:t>
      </w:r>
      <w:r w:rsidR="005B7A5C" w:rsidRPr="00F5387A">
        <w:t>или</w:t>
      </w:r>
      <w:r w:rsidR="002477D4" w:rsidRPr="00F5387A">
        <w:t xml:space="preserve"> </w:t>
      </w:r>
      <w:r w:rsidR="005B7A5C" w:rsidRPr="00F5387A">
        <w:t>личное</w:t>
      </w:r>
      <w:r w:rsidR="002477D4" w:rsidRPr="00F5387A">
        <w:t xml:space="preserve"> </w:t>
      </w:r>
      <w:r w:rsidR="005B7A5C" w:rsidRPr="00F5387A">
        <w:t>подсобное</w:t>
      </w:r>
      <w:r w:rsidR="002477D4" w:rsidRPr="00F5387A">
        <w:t xml:space="preserve"> </w:t>
      </w:r>
      <w:r w:rsidR="005B7A5C" w:rsidRPr="00F5387A">
        <w:t>хозяйство).</w:t>
      </w:r>
    </w:p>
    <w:p w:rsidR="005B7A5C" w:rsidRPr="00F5387A" w:rsidRDefault="005B7A5C" w:rsidP="005B7A5C">
      <w:r w:rsidRPr="00F5387A">
        <w:t>Использовать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можно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течение</w:t>
      </w:r>
      <w:r w:rsidR="002477D4" w:rsidRPr="00F5387A">
        <w:t xml:space="preserve"> </w:t>
      </w:r>
      <w:r w:rsidRPr="00F5387A">
        <w:t>10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неиспользованные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суммы</w:t>
      </w:r>
      <w:r w:rsidR="002477D4" w:rsidRPr="00F5387A">
        <w:t xml:space="preserve"> </w:t>
      </w:r>
      <w:r w:rsidRPr="00F5387A">
        <w:t>направятся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индивидуальный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счет.</w:t>
      </w:r>
    </w:p>
    <w:p w:rsidR="005B7A5C" w:rsidRPr="00F5387A" w:rsidRDefault="00E3462A" w:rsidP="005B7A5C">
      <w:hyperlink r:id="rId50" w:history="1">
        <w:r w:rsidR="005B7A5C" w:rsidRPr="00F5387A">
          <w:rPr>
            <w:rStyle w:val="a3"/>
          </w:rPr>
          <w:t>https://ru.sputnik.kz/20240301/v-kazakhstane-utverdili-novye-pravila-ispolzovaniya-pensionnykh-nakopleniy-v-enpf</w:t>
        </w:r>
        <w:r w:rsidR="00833A5F" w:rsidRPr="00F5387A">
          <w:rPr>
            <w:rStyle w:val="a3"/>
          </w:rPr>
          <w:t>-</w:t>
        </w:r>
        <w:r w:rsidR="005B7A5C" w:rsidRPr="00F5387A">
          <w:rPr>
            <w:rStyle w:val="a3"/>
          </w:rPr>
          <w:t>42623172.html</w:t>
        </w:r>
      </w:hyperlink>
    </w:p>
    <w:p w:rsidR="00D1642B" w:rsidRPr="00F5387A" w:rsidRDefault="00D1642B" w:rsidP="00D1642B">
      <w:pPr>
        <w:pStyle w:val="10"/>
      </w:pPr>
      <w:bookmarkStart w:id="152" w:name="_Toc99271715"/>
      <w:bookmarkStart w:id="153" w:name="_Toc99318660"/>
      <w:bookmarkStart w:id="154" w:name="_Toc160429946"/>
      <w:r w:rsidRPr="00F5387A">
        <w:t>Новости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отрасли</w:t>
      </w:r>
      <w:r w:rsidR="002477D4" w:rsidRPr="00F5387A">
        <w:t xml:space="preserve"> </w:t>
      </w:r>
      <w:r w:rsidRPr="00F5387A">
        <w:t>стран</w:t>
      </w:r>
      <w:r w:rsidR="002477D4" w:rsidRPr="00F5387A">
        <w:t xml:space="preserve"> </w:t>
      </w:r>
      <w:r w:rsidRPr="00F5387A">
        <w:t>дальнего</w:t>
      </w:r>
      <w:r w:rsidR="002477D4" w:rsidRPr="00F5387A">
        <w:t xml:space="preserve"> </w:t>
      </w:r>
      <w:r w:rsidRPr="00F5387A">
        <w:t>зарубежья</w:t>
      </w:r>
      <w:bookmarkEnd w:id="152"/>
      <w:bookmarkEnd w:id="153"/>
      <w:bookmarkEnd w:id="154"/>
    </w:p>
    <w:p w:rsidR="007A2FE7" w:rsidRPr="00F5387A" w:rsidRDefault="007A2FE7" w:rsidP="007A2FE7">
      <w:pPr>
        <w:pStyle w:val="2"/>
      </w:pPr>
      <w:bookmarkStart w:id="155" w:name="_Toc160429947"/>
      <w:r w:rsidRPr="00F5387A">
        <w:t>Московский</w:t>
      </w:r>
      <w:r w:rsidR="002477D4" w:rsidRPr="00F5387A">
        <w:t xml:space="preserve"> </w:t>
      </w:r>
      <w:r w:rsidRPr="00F5387A">
        <w:t>комсомолец,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Жителей</w:t>
      </w:r>
      <w:r w:rsidR="002477D4" w:rsidRPr="00F5387A">
        <w:t xml:space="preserve"> </w:t>
      </w:r>
      <w:r w:rsidRPr="00F5387A">
        <w:t>Норвегии</w:t>
      </w:r>
      <w:r w:rsidR="002477D4" w:rsidRPr="00F5387A">
        <w:t xml:space="preserve"> </w:t>
      </w:r>
      <w:r w:rsidRPr="00F5387A">
        <w:t>призвали</w:t>
      </w:r>
      <w:r w:rsidR="002477D4" w:rsidRPr="00F5387A">
        <w:t xml:space="preserve"> </w:t>
      </w:r>
      <w:r w:rsidRPr="00F5387A">
        <w:t>работать</w:t>
      </w:r>
      <w:r w:rsidR="002477D4" w:rsidRPr="00F5387A">
        <w:t xml:space="preserve"> </w:t>
      </w:r>
      <w:r w:rsidRPr="00F5387A">
        <w:t>дольше.</w:t>
      </w:r>
      <w:r w:rsidR="002477D4" w:rsidRPr="00F5387A">
        <w:t xml:space="preserve"> </w:t>
      </w:r>
      <w:r w:rsidRPr="00F5387A">
        <w:t>Увеличен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возраст</w:t>
      </w:r>
      <w:bookmarkEnd w:id="155"/>
    </w:p>
    <w:p w:rsidR="007A2FE7" w:rsidRPr="00F5387A" w:rsidRDefault="00833A5F" w:rsidP="00E369DB">
      <w:pPr>
        <w:pStyle w:val="3"/>
      </w:pPr>
      <w:bookmarkStart w:id="156" w:name="_Toc160429948"/>
      <w:r w:rsidRPr="00F5387A">
        <w:t>«</w:t>
      </w:r>
      <w:r w:rsidR="007A2FE7" w:rsidRPr="00F5387A">
        <w:t>Вы</w:t>
      </w:r>
      <w:r w:rsidR="002477D4" w:rsidRPr="00F5387A">
        <w:t xml:space="preserve"> </w:t>
      </w:r>
      <w:r w:rsidR="007A2FE7" w:rsidRPr="00F5387A">
        <w:t>должны</w:t>
      </w:r>
      <w:r w:rsidR="002477D4" w:rsidRPr="00F5387A">
        <w:t xml:space="preserve"> </w:t>
      </w:r>
      <w:r w:rsidR="007A2FE7" w:rsidRPr="00F5387A">
        <w:t>работать</w:t>
      </w:r>
      <w:r w:rsidR="002477D4" w:rsidRPr="00F5387A">
        <w:t xml:space="preserve"> </w:t>
      </w:r>
      <w:r w:rsidR="007A2FE7" w:rsidRPr="00F5387A">
        <w:t>дольше,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также</w:t>
      </w:r>
      <w:r w:rsidR="002477D4" w:rsidRPr="00F5387A">
        <w:t xml:space="preserve"> </w:t>
      </w:r>
      <w:r w:rsidR="007A2FE7" w:rsidRPr="00F5387A">
        <w:t>должна</w:t>
      </w:r>
      <w:r w:rsidR="002477D4" w:rsidRPr="00F5387A">
        <w:t xml:space="preserve"> </w:t>
      </w:r>
      <w:r w:rsidR="007A2FE7" w:rsidRPr="00F5387A">
        <w:t>быть</w:t>
      </w:r>
      <w:r w:rsidR="002477D4" w:rsidRPr="00F5387A">
        <w:t xml:space="preserve"> </w:t>
      </w:r>
      <w:r w:rsidR="007A2FE7" w:rsidRPr="00F5387A">
        <w:t>введена</w:t>
      </w:r>
      <w:r w:rsidR="002477D4" w:rsidRPr="00F5387A">
        <w:t xml:space="preserve"> </w:t>
      </w:r>
      <w:r w:rsidR="007A2FE7" w:rsidRPr="00F5387A">
        <w:t>схема</w:t>
      </w:r>
      <w:r w:rsidR="002477D4" w:rsidRPr="00F5387A">
        <w:t xml:space="preserve"> </w:t>
      </w:r>
      <w:r w:rsidR="007A2FE7" w:rsidRPr="00F5387A">
        <w:t>для</w:t>
      </w:r>
      <w:r w:rsidR="002477D4" w:rsidRPr="00F5387A">
        <w:t xml:space="preserve"> </w:t>
      </w:r>
      <w:r w:rsidR="007A2FE7" w:rsidRPr="00F5387A">
        <w:t>так</w:t>
      </w:r>
      <w:r w:rsidR="002477D4" w:rsidRPr="00F5387A">
        <w:t xml:space="preserve"> </w:t>
      </w:r>
      <w:r w:rsidR="007A2FE7" w:rsidRPr="00F5387A">
        <w:t>называемых</w:t>
      </w:r>
      <w:r w:rsidR="002477D4" w:rsidRPr="00F5387A">
        <w:t xml:space="preserve"> </w:t>
      </w:r>
      <w:r w:rsidR="007A2FE7" w:rsidRPr="00F5387A">
        <w:t>тружеников</w:t>
      </w:r>
      <w:r w:rsidRPr="00F5387A">
        <w:t>»</w:t>
      </w:r>
      <w:r w:rsidR="007A2FE7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7A2FE7" w:rsidRPr="00F5387A">
        <w:t>именно</w:t>
      </w:r>
      <w:r w:rsidR="002477D4" w:rsidRPr="00F5387A">
        <w:t xml:space="preserve"> </w:t>
      </w:r>
      <w:r w:rsidR="007A2FE7" w:rsidRPr="00F5387A">
        <w:t>с</w:t>
      </w:r>
      <w:r w:rsidR="002477D4" w:rsidRPr="00F5387A">
        <w:t xml:space="preserve"> </w:t>
      </w:r>
      <w:r w:rsidR="007A2FE7" w:rsidRPr="00F5387A">
        <w:t>таким</w:t>
      </w:r>
      <w:r w:rsidR="002477D4" w:rsidRPr="00F5387A">
        <w:t xml:space="preserve"> </w:t>
      </w:r>
      <w:r w:rsidR="007A2FE7" w:rsidRPr="00F5387A">
        <w:t>решением</w:t>
      </w:r>
      <w:r w:rsidR="002477D4" w:rsidRPr="00F5387A">
        <w:t xml:space="preserve"> </w:t>
      </w:r>
      <w:r w:rsidR="007A2FE7" w:rsidRPr="00F5387A">
        <w:t>закончилось</w:t>
      </w:r>
      <w:r w:rsidR="002477D4" w:rsidRPr="00F5387A">
        <w:t xml:space="preserve"> </w:t>
      </w:r>
      <w:r w:rsidR="007A2FE7" w:rsidRPr="00F5387A">
        <w:t>последние</w:t>
      </w:r>
      <w:r w:rsidR="002477D4" w:rsidRPr="00F5387A">
        <w:t xml:space="preserve"> </w:t>
      </w:r>
      <w:r w:rsidR="007A2FE7" w:rsidRPr="00F5387A">
        <w:t>заседание</w:t>
      </w:r>
      <w:r w:rsidR="002477D4" w:rsidRPr="00F5387A">
        <w:t xml:space="preserve"> </w:t>
      </w:r>
      <w:r w:rsidR="007A2FE7" w:rsidRPr="00F5387A">
        <w:t>парламента</w:t>
      </w:r>
      <w:r w:rsidR="002477D4" w:rsidRPr="00F5387A">
        <w:t xml:space="preserve"> </w:t>
      </w:r>
      <w:r w:rsidR="007A2FE7" w:rsidRPr="00F5387A">
        <w:t>Норвегии.</w:t>
      </w:r>
      <w:r w:rsidR="002477D4" w:rsidRPr="00F5387A">
        <w:t xml:space="preserve"> </w:t>
      </w:r>
      <w:r w:rsidR="007A2FE7" w:rsidRPr="00F5387A">
        <w:t>Сейчас</w:t>
      </w:r>
      <w:r w:rsidR="002477D4" w:rsidRPr="00F5387A">
        <w:t xml:space="preserve"> </w:t>
      </w:r>
      <w:r w:rsidR="007A2FE7" w:rsidRPr="00F5387A">
        <w:t>семь</w:t>
      </w:r>
      <w:r w:rsidR="002477D4" w:rsidRPr="00F5387A">
        <w:t xml:space="preserve"> </w:t>
      </w:r>
      <w:r w:rsidR="007A2FE7" w:rsidRPr="00F5387A">
        <w:t>партий</w:t>
      </w:r>
      <w:r w:rsidR="002477D4" w:rsidRPr="00F5387A">
        <w:t xml:space="preserve"> </w:t>
      </w:r>
      <w:r w:rsidR="007A2FE7" w:rsidRPr="00F5387A">
        <w:t>достигли</w:t>
      </w:r>
      <w:r w:rsidR="002477D4" w:rsidRPr="00F5387A">
        <w:t xml:space="preserve"> </w:t>
      </w:r>
      <w:r w:rsidR="007A2FE7" w:rsidRPr="00F5387A">
        <w:t>соглашения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Стортинге.</w:t>
      </w:r>
      <w:bookmarkEnd w:id="156"/>
    </w:p>
    <w:p w:rsidR="007A2FE7" w:rsidRPr="00F5387A" w:rsidRDefault="007A2FE7" w:rsidP="007A2FE7">
      <w:r w:rsidRPr="00F5387A">
        <w:t>Заместитель</w:t>
      </w:r>
      <w:r w:rsidR="002477D4" w:rsidRPr="00F5387A">
        <w:t xml:space="preserve"> </w:t>
      </w:r>
      <w:r w:rsidRPr="00F5387A">
        <w:t>лидера</w:t>
      </w:r>
      <w:r w:rsidR="002477D4" w:rsidRPr="00F5387A">
        <w:t xml:space="preserve"> </w:t>
      </w:r>
      <w:r w:rsidRPr="00F5387A">
        <w:t>Консервативной</w:t>
      </w:r>
      <w:r w:rsidR="002477D4" w:rsidRPr="00F5387A">
        <w:t xml:space="preserve"> </w:t>
      </w:r>
      <w:r w:rsidRPr="00F5387A">
        <w:t>партии</w:t>
      </w:r>
      <w:r w:rsidR="002477D4" w:rsidRPr="00F5387A">
        <w:t xml:space="preserve"> </w:t>
      </w:r>
      <w:r w:rsidRPr="00F5387A">
        <w:t>Хенрик</w:t>
      </w:r>
      <w:r w:rsidR="002477D4" w:rsidRPr="00F5387A">
        <w:t xml:space="preserve"> </w:t>
      </w:r>
      <w:r w:rsidRPr="00F5387A">
        <w:t>Асхейм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беседе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норвежским</w:t>
      </w:r>
      <w:r w:rsidR="002477D4" w:rsidRPr="00F5387A">
        <w:t xml:space="preserve"> </w:t>
      </w:r>
      <w:r w:rsidRPr="00F5387A">
        <w:t>изданием</w:t>
      </w:r>
      <w:r w:rsidR="002477D4" w:rsidRPr="00F5387A">
        <w:t xml:space="preserve"> </w:t>
      </w:r>
      <w:r w:rsidRPr="00F5387A">
        <w:t>VG</w:t>
      </w:r>
      <w:r w:rsidR="002477D4" w:rsidRPr="00F5387A">
        <w:t xml:space="preserve"> </w:t>
      </w:r>
      <w:r w:rsidRPr="00F5387A">
        <w:t>рассказал,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консерваторы,</w:t>
      </w:r>
      <w:r w:rsidR="002477D4" w:rsidRPr="00F5387A">
        <w:t xml:space="preserve"> </w:t>
      </w:r>
      <w:r w:rsidRPr="00F5387A">
        <w:t>либералы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христианские</w:t>
      </w:r>
      <w:r w:rsidR="002477D4" w:rsidRPr="00F5387A">
        <w:t xml:space="preserve"> </w:t>
      </w:r>
      <w:r w:rsidRPr="00F5387A">
        <w:t>демократы</w:t>
      </w:r>
      <w:r w:rsidR="002477D4" w:rsidRPr="00F5387A">
        <w:t xml:space="preserve"> </w:t>
      </w:r>
      <w:r w:rsidRPr="00F5387A">
        <w:t>долго</w:t>
      </w:r>
      <w:r w:rsidR="002477D4" w:rsidRPr="00F5387A">
        <w:t xml:space="preserve"> </w:t>
      </w:r>
      <w:r w:rsidRPr="00F5387A">
        <w:t>приходили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единому</w:t>
      </w:r>
      <w:r w:rsidR="002477D4" w:rsidRPr="00F5387A">
        <w:t xml:space="preserve"> </w:t>
      </w:r>
      <w:r w:rsidRPr="00F5387A">
        <w:t>изменению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предстоящем</w:t>
      </w:r>
      <w:r w:rsidR="002477D4" w:rsidRPr="00F5387A">
        <w:t xml:space="preserve"> </w:t>
      </w:r>
      <w:r w:rsidRPr="00F5387A">
        <w:t>пенсионном</w:t>
      </w:r>
      <w:r w:rsidR="002477D4" w:rsidRPr="00F5387A">
        <w:t xml:space="preserve"> </w:t>
      </w:r>
      <w:r w:rsidRPr="00F5387A">
        <w:t>обеспечении.</w:t>
      </w:r>
    </w:p>
    <w:p w:rsidR="007A2FE7" w:rsidRPr="00F5387A" w:rsidRDefault="00833A5F" w:rsidP="007A2FE7">
      <w:r w:rsidRPr="00F5387A">
        <w:t>«</w:t>
      </w:r>
      <w:r w:rsidR="007A2FE7" w:rsidRPr="00F5387A">
        <w:t>Мы</w:t>
      </w:r>
      <w:r w:rsidR="002477D4" w:rsidRPr="00F5387A">
        <w:t xml:space="preserve"> </w:t>
      </w:r>
      <w:r w:rsidR="007A2FE7" w:rsidRPr="00F5387A">
        <w:t>увеличим</w:t>
      </w:r>
      <w:r w:rsidR="002477D4" w:rsidRPr="00F5387A">
        <w:t xml:space="preserve"> </w:t>
      </w:r>
      <w:r w:rsidR="007A2FE7" w:rsidRPr="00F5387A">
        <w:t>общий</w:t>
      </w:r>
      <w:r w:rsidR="002477D4" w:rsidRPr="00F5387A">
        <w:t xml:space="preserve"> </w:t>
      </w:r>
      <w:r w:rsidR="007A2FE7" w:rsidRPr="00F5387A">
        <w:t>возрастной</w:t>
      </w:r>
      <w:r w:rsidR="002477D4" w:rsidRPr="00F5387A">
        <w:t xml:space="preserve"> </w:t>
      </w:r>
      <w:r w:rsidR="007A2FE7" w:rsidRPr="00F5387A">
        <w:t>ценз</w:t>
      </w:r>
      <w:r w:rsidR="002477D4" w:rsidRPr="00F5387A">
        <w:t xml:space="preserve"> </w:t>
      </w:r>
      <w:r w:rsidR="007A2FE7" w:rsidRPr="00F5387A">
        <w:t>для</w:t>
      </w:r>
      <w:r w:rsidR="002477D4" w:rsidRPr="00F5387A">
        <w:t xml:space="preserve"> </w:t>
      </w:r>
      <w:r w:rsidR="007A2FE7" w:rsidRPr="00F5387A">
        <w:t>государственных</w:t>
      </w:r>
      <w:r w:rsidR="002477D4" w:rsidRPr="00F5387A">
        <w:t xml:space="preserve"> </w:t>
      </w:r>
      <w:r w:rsidR="007A2FE7" w:rsidRPr="00F5387A">
        <w:t>служащих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других</w:t>
      </w:r>
      <w:r w:rsidR="002477D4" w:rsidRPr="00F5387A">
        <w:t xml:space="preserve"> </w:t>
      </w:r>
      <w:r w:rsidR="007A2FE7" w:rsidRPr="00F5387A">
        <w:t>членов</w:t>
      </w:r>
      <w:r w:rsidR="002477D4" w:rsidRPr="00F5387A">
        <w:t xml:space="preserve"> </w:t>
      </w:r>
      <w:r w:rsidR="007A2FE7" w:rsidRPr="00F5387A">
        <w:t>Норвежского</w:t>
      </w:r>
      <w:r w:rsidR="002477D4" w:rsidRPr="00F5387A">
        <w:t xml:space="preserve"> </w:t>
      </w:r>
      <w:r w:rsidR="007A2FE7" w:rsidRPr="00F5387A">
        <w:t>пенсионного</w:t>
      </w:r>
      <w:r w:rsidR="002477D4" w:rsidRPr="00F5387A">
        <w:t xml:space="preserve"> </w:t>
      </w:r>
      <w:r w:rsidR="007A2FE7" w:rsidRPr="00F5387A">
        <w:t>фонда</w:t>
      </w:r>
      <w:r w:rsidR="002477D4" w:rsidRPr="00F5387A">
        <w:t xml:space="preserve"> </w:t>
      </w:r>
      <w:r w:rsidR="007A2FE7" w:rsidRPr="00F5387A">
        <w:t>государственной</w:t>
      </w:r>
      <w:r w:rsidR="002477D4" w:rsidRPr="00F5387A">
        <w:t xml:space="preserve"> </w:t>
      </w:r>
      <w:r w:rsidR="007A2FE7" w:rsidRPr="00F5387A">
        <w:t>службы</w:t>
      </w:r>
      <w:r w:rsidR="002477D4" w:rsidRPr="00F5387A">
        <w:t xml:space="preserve"> </w:t>
      </w:r>
      <w:r w:rsidR="007A2FE7" w:rsidRPr="00F5387A">
        <w:t>с</w:t>
      </w:r>
      <w:r w:rsidR="002477D4" w:rsidRPr="00F5387A">
        <w:t xml:space="preserve"> </w:t>
      </w:r>
      <w:r w:rsidR="007A2FE7" w:rsidRPr="00F5387A">
        <w:t>70</w:t>
      </w:r>
      <w:r w:rsidR="002477D4" w:rsidRPr="00F5387A">
        <w:t xml:space="preserve"> </w:t>
      </w:r>
      <w:r w:rsidR="007A2FE7" w:rsidRPr="00F5387A">
        <w:t>до</w:t>
      </w:r>
      <w:r w:rsidR="002477D4" w:rsidRPr="00F5387A">
        <w:t xml:space="preserve"> </w:t>
      </w:r>
      <w:r w:rsidR="007A2FE7" w:rsidRPr="00F5387A">
        <w:t>72</w:t>
      </w:r>
      <w:r w:rsidR="002477D4" w:rsidRPr="00F5387A">
        <w:t xml:space="preserve"> </w:t>
      </w:r>
      <w:r w:rsidR="007A2FE7" w:rsidRPr="00F5387A">
        <w:t>лет.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означает,</w:t>
      </w:r>
      <w:r w:rsidR="002477D4" w:rsidRPr="00F5387A">
        <w:t xml:space="preserve"> </w:t>
      </w:r>
      <w:r w:rsidR="007A2FE7" w:rsidRPr="00F5387A">
        <w:t>что</w:t>
      </w:r>
      <w:r w:rsidR="002477D4" w:rsidRPr="00F5387A">
        <w:t xml:space="preserve"> </w:t>
      </w:r>
      <w:r w:rsidR="007A2FE7" w:rsidRPr="00F5387A">
        <w:t>возрастной</w:t>
      </w:r>
      <w:r w:rsidR="002477D4" w:rsidRPr="00F5387A">
        <w:t xml:space="preserve"> </w:t>
      </w:r>
      <w:r w:rsidR="007A2FE7" w:rsidRPr="00F5387A">
        <w:t>ценз</w:t>
      </w:r>
      <w:r w:rsidR="002477D4" w:rsidRPr="00F5387A">
        <w:t xml:space="preserve"> </w:t>
      </w:r>
      <w:r w:rsidR="007A2FE7" w:rsidRPr="00F5387A">
        <w:t>для</w:t>
      </w:r>
      <w:r w:rsidR="002477D4" w:rsidRPr="00F5387A">
        <w:t xml:space="preserve"> </w:t>
      </w:r>
      <w:r w:rsidR="007A2FE7" w:rsidRPr="00F5387A">
        <w:t>государственных</w:t>
      </w:r>
      <w:r w:rsidR="002477D4" w:rsidRPr="00F5387A">
        <w:t xml:space="preserve"> </w:t>
      </w:r>
      <w:r w:rsidR="007A2FE7" w:rsidRPr="00F5387A">
        <w:t>служащих</w:t>
      </w:r>
      <w:r w:rsidR="002477D4" w:rsidRPr="00F5387A">
        <w:t xml:space="preserve"> </w:t>
      </w:r>
      <w:r w:rsidR="007A2FE7" w:rsidRPr="00F5387A">
        <w:t>будет</w:t>
      </w:r>
      <w:r w:rsidR="002477D4" w:rsidRPr="00F5387A">
        <w:t xml:space="preserve"> </w:t>
      </w:r>
      <w:r w:rsidR="007A2FE7" w:rsidRPr="00F5387A">
        <w:t>таким</w:t>
      </w:r>
      <w:r w:rsidR="002477D4" w:rsidRPr="00F5387A">
        <w:t xml:space="preserve"> </w:t>
      </w:r>
      <w:r w:rsidR="007A2FE7" w:rsidRPr="00F5387A">
        <w:t>же,</w:t>
      </w:r>
      <w:r w:rsidR="002477D4" w:rsidRPr="00F5387A">
        <w:t xml:space="preserve"> </w:t>
      </w:r>
      <w:r w:rsidR="007A2FE7" w:rsidRPr="00F5387A">
        <w:t>как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для</w:t>
      </w:r>
      <w:r w:rsidR="002477D4" w:rsidRPr="00F5387A">
        <w:t xml:space="preserve"> </w:t>
      </w:r>
      <w:r w:rsidR="007A2FE7" w:rsidRPr="00F5387A">
        <w:t>работников</w:t>
      </w:r>
      <w:r w:rsidR="002477D4" w:rsidRPr="00F5387A">
        <w:t xml:space="preserve"> </w:t>
      </w:r>
      <w:r w:rsidR="007A2FE7" w:rsidRPr="00F5387A">
        <w:t>частного</w:t>
      </w:r>
      <w:r w:rsidR="002477D4" w:rsidRPr="00F5387A">
        <w:t xml:space="preserve"> </w:t>
      </w:r>
      <w:r w:rsidR="007A2FE7" w:rsidRPr="00F5387A">
        <w:t>сектора</w:t>
      </w:r>
      <w:r w:rsidRPr="00F5387A">
        <w:t>»</w:t>
      </w:r>
      <w:r w:rsidR="007A2FE7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7A2FE7" w:rsidRPr="00F5387A">
        <w:t>пояснил</w:t>
      </w:r>
      <w:r w:rsidR="002477D4" w:rsidRPr="00F5387A">
        <w:t xml:space="preserve"> </w:t>
      </w:r>
      <w:r w:rsidR="007A2FE7" w:rsidRPr="00F5387A">
        <w:t>чиновник.</w:t>
      </w:r>
    </w:p>
    <w:p w:rsidR="007A2FE7" w:rsidRPr="00F5387A" w:rsidRDefault="007A2FE7" w:rsidP="007A2FE7">
      <w:r w:rsidRPr="00F5387A">
        <w:t>В</w:t>
      </w:r>
      <w:r w:rsidR="002477D4" w:rsidRPr="00F5387A">
        <w:t xml:space="preserve"> </w:t>
      </w:r>
      <w:r w:rsidRPr="00F5387A">
        <w:t>соглашении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отмечается,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изучены</w:t>
      </w:r>
      <w:r w:rsidR="002477D4" w:rsidRPr="00F5387A">
        <w:t xml:space="preserve"> </w:t>
      </w:r>
      <w:r w:rsidRPr="00F5387A">
        <w:t>меры,</w:t>
      </w:r>
      <w:r w:rsidR="002477D4" w:rsidRPr="00F5387A">
        <w:t xml:space="preserve"> </w:t>
      </w:r>
      <w:r w:rsidRPr="00F5387A">
        <w:t>облегчающие</w:t>
      </w:r>
      <w:r w:rsidR="002477D4" w:rsidRPr="00F5387A">
        <w:t xml:space="preserve"> </w:t>
      </w:r>
      <w:r w:rsidRPr="00F5387A">
        <w:t>продолжение</w:t>
      </w:r>
      <w:r w:rsidR="002477D4" w:rsidRPr="00F5387A">
        <w:t xml:space="preserve"> </w:t>
      </w:r>
      <w:r w:rsidRPr="00F5387A">
        <w:t>работы</w:t>
      </w:r>
      <w:r w:rsidR="002477D4" w:rsidRPr="00F5387A">
        <w:t xml:space="preserve"> </w:t>
      </w:r>
      <w:r w:rsidRPr="00F5387A">
        <w:t>сверх</w:t>
      </w:r>
      <w:r w:rsidR="002477D4" w:rsidRPr="00F5387A">
        <w:t xml:space="preserve"> </w:t>
      </w:r>
      <w:r w:rsidRPr="00F5387A">
        <w:t>обычных</w:t>
      </w:r>
      <w:r w:rsidR="002477D4" w:rsidRPr="00F5387A">
        <w:t xml:space="preserve"> </w:t>
      </w:r>
      <w:r w:rsidRPr="00F5387A">
        <w:t>возрастных</w:t>
      </w:r>
      <w:r w:rsidR="002477D4" w:rsidRPr="00F5387A">
        <w:t xml:space="preserve"> </w:t>
      </w:r>
      <w:r w:rsidRPr="00F5387A">
        <w:t>ограничений,</w:t>
      </w:r>
      <w:r w:rsidR="002477D4" w:rsidRPr="00F5387A">
        <w:t xml:space="preserve"> </w:t>
      </w:r>
      <w:r w:rsidRPr="00F5387A">
        <w:t>установленных</w:t>
      </w:r>
      <w:r w:rsidR="002477D4" w:rsidRPr="00F5387A">
        <w:t xml:space="preserve"> </w:t>
      </w:r>
      <w:r w:rsidRPr="00F5387A">
        <w:t>законом</w:t>
      </w:r>
      <w:r w:rsidR="002477D4" w:rsidRPr="00F5387A">
        <w:t xml:space="preserve"> </w:t>
      </w:r>
      <w:r w:rsidRPr="00F5387A">
        <w:t>правительства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возрастных</w:t>
      </w:r>
      <w:r w:rsidR="002477D4" w:rsidRPr="00F5387A">
        <w:t xml:space="preserve"> </w:t>
      </w:r>
      <w:r w:rsidRPr="00F5387A">
        <w:t>ограничениях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законом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рабочей</w:t>
      </w:r>
      <w:r w:rsidR="002477D4" w:rsidRPr="00F5387A">
        <w:t xml:space="preserve"> </w:t>
      </w:r>
      <w:r w:rsidRPr="00F5387A">
        <w:t>среде,</w:t>
      </w:r>
      <w:r w:rsidR="002477D4" w:rsidRPr="00F5387A">
        <w:t xml:space="preserve"> </w:t>
      </w:r>
      <w:r w:rsidRPr="00F5387A">
        <w:t>включая</w:t>
      </w:r>
      <w:r w:rsidR="002477D4" w:rsidRPr="00F5387A">
        <w:t xml:space="preserve"> </w:t>
      </w:r>
      <w:r w:rsidRPr="00F5387A">
        <w:t>оценку</w:t>
      </w:r>
      <w:r w:rsidR="002477D4" w:rsidRPr="00F5387A">
        <w:t xml:space="preserve"> </w:t>
      </w:r>
      <w:r w:rsidRPr="00F5387A">
        <w:t>возрастных</w:t>
      </w:r>
      <w:r w:rsidR="002477D4" w:rsidRPr="00F5387A">
        <w:t xml:space="preserve"> </w:t>
      </w:r>
      <w:r w:rsidRPr="00F5387A">
        <w:t>ограничений</w:t>
      </w:r>
      <w:r w:rsidR="002477D4" w:rsidRPr="00F5387A">
        <w:t xml:space="preserve"> </w:t>
      </w:r>
      <w:r w:rsidRPr="00F5387A">
        <w:t>внутри</w:t>
      </w:r>
      <w:r w:rsidR="002477D4" w:rsidRPr="00F5387A">
        <w:t xml:space="preserve"> </w:t>
      </w:r>
      <w:r w:rsidRPr="00F5387A">
        <w:t>компании.</w:t>
      </w:r>
    </w:p>
    <w:p w:rsidR="007A2FE7" w:rsidRPr="00F5387A" w:rsidRDefault="007A2FE7" w:rsidP="007A2FE7">
      <w:r w:rsidRPr="00F5387A">
        <w:t>Основные</w:t>
      </w:r>
      <w:r w:rsidR="002477D4" w:rsidRPr="00F5387A">
        <w:t xml:space="preserve"> </w:t>
      </w:r>
      <w:r w:rsidRPr="00F5387A">
        <w:t>элементы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системы</w:t>
      </w:r>
      <w:r w:rsidR="002477D4" w:rsidRPr="00F5387A">
        <w:t xml:space="preserve"> </w:t>
      </w:r>
      <w:r w:rsidRPr="00F5387A">
        <w:t>должны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закреплены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десять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означает,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людям</w:t>
      </w:r>
      <w:r w:rsidR="002477D4" w:rsidRPr="00F5387A">
        <w:t xml:space="preserve"> </w:t>
      </w:r>
      <w:r w:rsidRPr="00F5387A">
        <w:t>придется</w:t>
      </w:r>
      <w:r w:rsidR="002477D4" w:rsidRPr="00F5387A">
        <w:t xml:space="preserve"> </w:t>
      </w:r>
      <w:r w:rsidRPr="00F5387A">
        <w:t>работать</w:t>
      </w:r>
      <w:r w:rsidR="002477D4" w:rsidRPr="00F5387A">
        <w:t xml:space="preserve"> </w:t>
      </w:r>
      <w:r w:rsidRPr="00F5387A">
        <w:t>дольше.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введена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действие</w:t>
      </w:r>
      <w:r w:rsidR="002477D4" w:rsidRPr="00F5387A">
        <w:t xml:space="preserve"> </w:t>
      </w:r>
      <w:r w:rsidRPr="00F5387A">
        <w:t>схема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так</w:t>
      </w:r>
      <w:r w:rsidR="002477D4" w:rsidRPr="00F5387A">
        <w:t xml:space="preserve"> </w:t>
      </w:r>
      <w:r w:rsidRPr="00F5387A">
        <w:t>называемых</w:t>
      </w:r>
      <w:r w:rsidR="002477D4" w:rsidRPr="00F5387A">
        <w:t xml:space="preserve"> </w:t>
      </w:r>
      <w:r w:rsidR="00833A5F" w:rsidRPr="00F5387A">
        <w:t>«</w:t>
      </w:r>
      <w:r w:rsidRPr="00F5387A">
        <w:t>тружеников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которая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постепенно</w:t>
      </w:r>
      <w:r w:rsidR="002477D4" w:rsidRPr="00F5387A">
        <w:t xml:space="preserve"> </w:t>
      </w:r>
      <w:r w:rsidRPr="00F5387A">
        <w:t>увеличиваться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сравнению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1964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известной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="00833A5F" w:rsidRPr="00F5387A">
        <w:t>«</w:t>
      </w:r>
      <w:r w:rsidRPr="00F5387A">
        <w:t>sliterordningen</w:t>
      </w:r>
      <w:r w:rsidR="00833A5F" w:rsidRPr="00F5387A">
        <w:t>»</w:t>
      </w:r>
      <w:r w:rsidRPr="00F5387A">
        <w:t>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NTB.</w:t>
      </w:r>
    </w:p>
    <w:p w:rsidR="007A2FE7" w:rsidRPr="00F5387A" w:rsidRDefault="007A2FE7" w:rsidP="007A2FE7">
      <w:r w:rsidRPr="00F5387A">
        <w:t>Несколько</w:t>
      </w:r>
      <w:r w:rsidR="002477D4" w:rsidRPr="00F5387A">
        <w:t xml:space="preserve"> </w:t>
      </w:r>
      <w:r w:rsidRPr="00F5387A">
        <w:t>профсоюзов,</w:t>
      </w:r>
      <w:r w:rsidR="002477D4" w:rsidRPr="00F5387A">
        <w:t xml:space="preserve"> </w:t>
      </w:r>
      <w:r w:rsidRPr="00F5387A">
        <w:t>таких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LO,</w:t>
      </w:r>
      <w:r w:rsidR="002477D4" w:rsidRPr="00F5387A">
        <w:t xml:space="preserve"> </w:t>
      </w:r>
      <w:r w:rsidRPr="00F5387A">
        <w:t>Spekter,</w:t>
      </w:r>
      <w:r w:rsidR="002477D4" w:rsidRPr="00F5387A">
        <w:t xml:space="preserve"> </w:t>
      </w:r>
      <w:r w:rsidRPr="00F5387A">
        <w:t>Unio,</w:t>
      </w:r>
      <w:r w:rsidR="002477D4" w:rsidRPr="00F5387A">
        <w:t xml:space="preserve"> </w:t>
      </w:r>
      <w:r w:rsidRPr="00F5387A">
        <w:t>YS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Akademikerne,</w:t>
      </w:r>
      <w:r w:rsidR="002477D4" w:rsidRPr="00F5387A">
        <w:t xml:space="preserve"> </w:t>
      </w:r>
      <w:r w:rsidRPr="00F5387A">
        <w:t>заявили</w:t>
      </w:r>
      <w:r w:rsidR="002477D4" w:rsidRPr="00F5387A">
        <w:t xml:space="preserve"> </w:t>
      </w:r>
      <w:r w:rsidRPr="00F5387A">
        <w:t>VG,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удовлетворены</w:t>
      </w:r>
      <w:r w:rsidR="002477D4" w:rsidRPr="00F5387A">
        <w:t xml:space="preserve"> </w:t>
      </w:r>
      <w:r w:rsidRPr="00F5387A">
        <w:t>широкой</w:t>
      </w:r>
      <w:r w:rsidR="002477D4" w:rsidRPr="00F5387A">
        <w:t xml:space="preserve"> </w:t>
      </w:r>
      <w:r w:rsidRPr="00F5387A">
        <w:t>коалицией</w:t>
      </w:r>
      <w:r w:rsidR="002477D4" w:rsidRPr="00F5387A">
        <w:t xml:space="preserve"> </w:t>
      </w:r>
      <w:r w:rsidRPr="00F5387A">
        <w:t>вокруг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урегулирования.</w:t>
      </w:r>
    </w:p>
    <w:p w:rsidR="007A2FE7" w:rsidRPr="00F5387A" w:rsidRDefault="007A2FE7" w:rsidP="007A2FE7">
      <w:r w:rsidRPr="00F5387A">
        <w:t>Поясним: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договор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соглашение</w:t>
      </w:r>
      <w:r w:rsidR="002477D4" w:rsidRPr="00F5387A">
        <w:t xml:space="preserve"> </w:t>
      </w:r>
      <w:r w:rsidRPr="00F5387A">
        <w:t>между</w:t>
      </w:r>
      <w:r w:rsidR="002477D4" w:rsidRPr="00F5387A">
        <w:t xml:space="preserve"> </w:t>
      </w:r>
      <w:r w:rsidRPr="00F5387A">
        <w:t>несколькими</w:t>
      </w:r>
      <w:r w:rsidR="002477D4" w:rsidRPr="00F5387A">
        <w:t xml:space="preserve"> </w:t>
      </w:r>
      <w:r w:rsidRPr="00F5387A">
        <w:t>политическими</w:t>
      </w:r>
      <w:r w:rsidR="002477D4" w:rsidRPr="00F5387A">
        <w:t xml:space="preserve"> </w:t>
      </w:r>
      <w:r w:rsidRPr="00F5387A">
        <w:t>партиями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том,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работать</w:t>
      </w:r>
      <w:r w:rsidR="002477D4" w:rsidRPr="00F5387A">
        <w:t xml:space="preserve"> </w:t>
      </w:r>
      <w:r w:rsidRPr="00F5387A">
        <w:t>пенсионная</w:t>
      </w:r>
      <w:r w:rsidR="002477D4" w:rsidRPr="00F5387A">
        <w:t xml:space="preserve"> </w:t>
      </w:r>
      <w:r w:rsidRPr="00F5387A">
        <w:t>система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стране.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стране</w:t>
      </w:r>
      <w:r w:rsidR="002477D4" w:rsidRPr="00F5387A">
        <w:t xml:space="preserve"> </w:t>
      </w:r>
      <w:r w:rsidRPr="00F5387A">
        <w:t>пришли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выводу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новом</w:t>
      </w:r>
      <w:r w:rsidR="002477D4" w:rsidRPr="00F5387A">
        <w:t xml:space="preserve"> </w:t>
      </w:r>
      <w:r w:rsidRPr="00F5387A">
        <w:t>пенсионном</w:t>
      </w:r>
      <w:r w:rsidR="002477D4" w:rsidRPr="00F5387A">
        <w:t xml:space="preserve"> </w:t>
      </w:r>
      <w:r w:rsidRPr="00F5387A">
        <w:t>возрасте,</w:t>
      </w:r>
      <w:r w:rsidR="002477D4" w:rsidRPr="00F5387A">
        <w:t xml:space="preserve"> </w:t>
      </w:r>
      <w:r w:rsidRPr="00F5387A">
        <w:t>потому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люди</w:t>
      </w:r>
      <w:r w:rsidR="002477D4" w:rsidRPr="00F5387A">
        <w:t xml:space="preserve"> </w:t>
      </w:r>
      <w:r w:rsidRPr="00F5387A">
        <w:t>живут</w:t>
      </w:r>
      <w:r w:rsidR="002477D4" w:rsidRPr="00F5387A">
        <w:t xml:space="preserve"> </w:t>
      </w:r>
      <w:r w:rsidRPr="00F5387A">
        <w:t>дольше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здоровее,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раньше.</w:t>
      </w:r>
    </w:p>
    <w:p w:rsidR="007A2FE7" w:rsidRPr="00F5387A" w:rsidRDefault="00833A5F" w:rsidP="007A2FE7">
      <w:r w:rsidRPr="00F5387A">
        <w:lastRenderedPageBreak/>
        <w:t>«</w:t>
      </w:r>
      <w:r w:rsidR="007A2FE7" w:rsidRPr="00F5387A">
        <w:t>Идея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том,</w:t>
      </w:r>
      <w:r w:rsidR="002477D4" w:rsidRPr="00F5387A">
        <w:t xml:space="preserve"> </w:t>
      </w:r>
      <w:r w:rsidR="007A2FE7" w:rsidRPr="00F5387A">
        <w:t>что,</w:t>
      </w:r>
      <w:r w:rsidR="002477D4" w:rsidRPr="00F5387A">
        <w:t xml:space="preserve"> </w:t>
      </w:r>
      <w:r w:rsidR="007A2FE7" w:rsidRPr="00F5387A">
        <w:t>если</w:t>
      </w:r>
      <w:r w:rsidR="002477D4" w:rsidRPr="00F5387A">
        <w:t xml:space="preserve"> </w:t>
      </w:r>
      <w:r w:rsidR="007A2FE7" w:rsidRPr="00F5387A">
        <w:t>мы</w:t>
      </w:r>
      <w:r w:rsidR="002477D4" w:rsidRPr="00F5387A">
        <w:t xml:space="preserve"> </w:t>
      </w:r>
      <w:r w:rsidR="007A2FE7" w:rsidRPr="00F5387A">
        <w:t>живем</w:t>
      </w:r>
      <w:r w:rsidR="002477D4" w:rsidRPr="00F5387A">
        <w:t xml:space="preserve"> </w:t>
      </w:r>
      <w:r w:rsidR="007A2FE7" w:rsidRPr="00F5387A">
        <w:t>дольше,</w:t>
      </w:r>
      <w:r w:rsidR="002477D4" w:rsidRPr="00F5387A">
        <w:t xml:space="preserve"> </w:t>
      </w:r>
      <w:r w:rsidR="007A2FE7" w:rsidRPr="00F5387A">
        <w:t>мы</w:t>
      </w:r>
      <w:r w:rsidR="002477D4" w:rsidRPr="00F5387A">
        <w:t xml:space="preserve"> </w:t>
      </w:r>
      <w:r w:rsidR="007A2FE7" w:rsidRPr="00F5387A">
        <w:t>также</w:t>
      </w:r>
      <w:r w:rsidR="002477D4" w:rsidRPr="00F5387A">
        <w:t xml:space="preserve"> </w:t>
      </w:r>
      <w:r w:rsidR="007A2FE7" w:rsidRPr="00F5387A">
        <w:t>можем</w:t>
      </w:r>
      <w:r w:rsidR="002477D4" w:rsidRPr="00F5387A">
        <w:t xml:space="preserve"> </w:t>
      </w:r>
      <w:r w:rsidR="007A2FE7" w:rsidRPr="00F5387A">
        <w:t>работать</w:t>
      </w:r>
      <w:r w:rsidR="002477D4" w:rsidRPr="00F5387A">
        <w:t xml:space="preserve"> </w:t>
      </w:r>
      <w:r w:rsidR="007A2FE7" w:rsidRPr="00F5387A">
        <w:t>немного</w:t>
      </w:r>
      <w:r w:rsidR="002477D4" w:rsidRPr="00F5387A">
        <w:t xml:space="preserve"> </w:t>
      </w:r>
      <w:r w:rsidR="007A2FE7" w:rsidRPr="00F5387A">
        <w:t>дольше.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помогает</w:t>
      </w:r>
      <w:r w:rsidR="002477D4" w:rsidRPr="00F5387A">
        <w:t xml:space="preserve"> </w:t>
      </w:r>
      <w:r w:rsidR="007A2FE7" w:rsidRPr="00F5387A">
        <w:t>поддерживать</w:t>
      </w:r>
      <w:r w:rsidR="002477D4" w:rsidRPr="00F5387A">
        <w:t xml:space="preserve"> </w:t>
      </w:r>
      <w:r w:rsidR="007A2FE7" w:rsidRPr="00F5387A">
        <w:t>стабильность</w:t>
      </w:r>
      <w:r w:rsidR="002477D4" w:rsidRPr="00F5387A">
        <w:t xml:space="preserve"> </w:t>
      </w:r>
      <w:r w:rsidR="007A2FE7" w:rsidRPr="00F5387A">
        <w:t>пенсионной</w:t>
      </w:r>
      <w:r w:rsidR="002477D4" w:rsidRPr="00F5387A">
        <w:t xml:space="preserve"> </w:t>
      </w:r>
      <w:r w:rsidR="007A2FE7" w:rsidRPr="00F5387A">
        <w:t>системы,</w:t>
      </w:r>
      <w:r w:rsidR="002477D4" w:rsidRPr="00F5387A">
        <w:t xml:space="preserve"> </w:t>
      </w:r>
      <w:r w:rsidR="007A2FE7" w:rsidRPr="00F5387A">
        <w:t>чтобы</w:t>
      </w:r>
      <w:r w:rsidR="002477D4" w:rsidRPr="00F5387A">
        <w:t xml:space="preserve"> </w:t>
      </w:r>
      <w:r w:rsidR="007A2FE7" w:rsidRPr="00F5387A">
        <w:t>денег</w:t>
      </w:r>
      <w:r w:rsidR="002477D4" w:rsidRPr="00F5387A">
        <w:t xml:space="preserve"> </w:t>
      </w:r>
      <w:r w:rsidR="007A2FE7" w:rsidRPr="00F5387A">
        <w:t>хватало</w:t>
      </w:r>
      <w:r w:rsidR="002477D4" w:rsidRPr="00F5387A">
        <w:t xml:space="preserve"> </w:t>
      </w:r>
      <w:r w:rsidR="007A2FE7" w:rsidRPr="00F5387A">
        <w:t>всем,</w:t>
      </w:r>
      <w:r w:rsidR="002477D4" w:rsidRPr="00F5387A">
        <w:t xml:space="preserve"> </w:t>
      </w:r>
      <w:r w:rsidR="007A2FE7" w:rsidRPr="00F5387A">
        <w:t>кто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них</w:t>
      </w:r>
      <w:r w:rsidR="002477D4" w:rsidRPr="00F5387A">
        <w:t xml:space="preserve"> </w:t>
      </w:r>
      <w:r w:rsidR="007A2FE7" w:rsidRPr="00F5387A">
        <w:t>нуждается</w:t>
      </w:r>
      <w:r w:rsidRPr="00F5387A">
        <w:t>»</w:t>
      </w:r>
      <w:r w:rsidR="007A2FE7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7A2FE7" w:rsidRPr="00F5387A">
        <w:t>комментирует</w:t>
      </w:r>
      <w:r w:rsidR="002477D4" w:rsidRPr="00F5387A">
        <w:t xml:space="preserve"> </w:t>
      </w:r>
      <w:r w:rsidR="007A2FE7" w:rsidRPr="00F5387A">
        <w:t>чиновник.</w:t>
      </w:r>
    </w:p>
    <w:p w:rsidR="007A2FE7" w:rsidRPr="00F5387A" w:rsidRDefault="00833A5F" w:rsidP="007A2FE7">
      <w:r w:rsidRPr="00F5387A">
        <w:t>«</w:t>
      </w:r>
      <w:r w:rsidR="007A2FE7" w:rsidRPr="00F5387A">
        <w:t>Схема</w:t>
      </w:r>
      <w:r w:rsidR="002477D4" w:rsidRPr="00F5387A">
        <w:t xml:space="preserve"> </w:t>
      </w:r>
      <w:r w:rsidR="007A2FE7" w:rsidRPr="00F5387A">
        <w:t>борьбы</w:t>
      </w:r>
      <w:r w:rsidRPr="00F5387A">
        <w:t>»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Норвегии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особая</w:t>
      </w:r>
      <w:r w:rsidR="002477D4" w:rsidRPr="00F5387A">
        <w:t xml:space="preserve"> </w:t>
      </w:r>
      <w:r w:rsidR="007A2FE7" w:rsidRPr="00F5387A">
        <w:t>часть</w:t>
      </w:r>
      <w:r w:rsidR="002477D4" w:rsidRPr="00F5387A">
        <w:t xml:space="preserve"> </w:t>
      </w:r>
      <w:r w:rsidR="007A2FE7" w:rsidRPr="00F5387A">
        <w:t>пенсионной</w:t>
      </w:r>
      <w:r w:rsidR="002477D4" w:rsidRPr="00F5387A">
        <w:t xml:space="preserve"> </w:t>
      </w:r>
      <w:r w:rsidR="007A2FE7" w:rsidRPr="00F5387A">
        <w:t>системы,</w:t>
      </w:r>
      <w:r w:rsidR="002477D4" w:rsidRPr="00F5387A">
        <w:t xml:space="preserve"> </w:t>
      </w:r>
      <w:r w:rsidR="007A2FE7" w:rsidRPr="00F5387A">
        <w:t>которая</w:t>
      </w:r>
      <w:r w:rsidR="002477D4" w:rsidRPr="00F5387A">
        <w:t xml:space="preserve"> </w:t>
      </w:r>
      <w:r w:rsidR="007A2FE7" w:rsidRPr="00F5387A">
        <w:t>помогает</w:t>
      </w:r>
      <w:r w:rsidR="002477D4" w:rsidRPr="00F5387A">
        <w:t xml:space="preserve"> </w:t>
      </w:r>
      <w:r w:rsidR="007A2FE7" w:rsidRPr="00F5387A">
        <w:t>людям,</w:t>
      </w:r>
      <w:r w:rsidR="002477D4" w:rsidRPr="00F5387A">
        <w:t xml:space="preserve"> </w:t>
      </w:r>
      <w:r w:rsidR="007A2FE7" w:rsidRPr="00F5387A">
        <w:t>у</w:t>
      </w:r>
      <w:r w:rsidR="002477D4" w:rsidRPr="00F5387A">
        <w:t xml:space="preserve"> </w:t>
      </w:r>
      <w:r w:rsidR="007A2FE7" w:rsidRPr="00F5387A">
        <w:t>которых</w:t>
      </w:r>
      <w:r w:rsidR="002477D4" w:rsidRPr="00F5387A">
        <w:t xml:space="preserve"> </w:t>
      </w:r>
      <w:r w:rsidR="007A2FE7" w:rsidRPr="00F5387A">
        <w:t>была</w:t>
      </w:r>
      <w:r w:rsidR="002477D4" w:rsidRPr="00F5387A">
        <w:t xml:space="preserve"> </w:t>
      </w:r>
      <w:r w:rsidR="007A2FE7" w:rsidRPr="00F5387A">
        <w:t>физически</w:t>
      </w:r>
      <w:r w:rsidR="002477D4" w:rsidRPr="00F5387A">
        <w:t xml:space="preserve"> </w:t>
      </w:r>
      <w:r w:rsidR="007A2FE7" w:rsidRPr="00F5387A">
        <w:t>тяжелая</w:t>
      </w:r>
      <w:r w:rsidR="002477D4" w:rsidRPr="00F5387A">
        <w:t xml:space="preserve"> </w:t>
      </w:r>
      <w:r w:rsidR="007A2FE7" w:rsidRPr="00F5387A">
        <w:t>работа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которые,</w:t>
      </w:r>
      <w:r w:rsidR="002477D4" w:rsidRPr="00F5387A">
        <w:t xml:space="preserve"> </w:t>
      </w:r>
      <w:r w:rsidR="007A2FE7" w:rsidRPr="00F5387A">
        <w:t>возможно,</w:t>
      </w:r>
      <w:r w:rsidR="002477D4" w:rsidRPr="00F5387A">
        <w:t xml:space="preserve"> </w:t>
      </w:r>
      <w:r w:rsidR="007A2FE7" w:rsidRPr="00F5387A">
        <w:t>не</w:t>
      </w:r>
      <w:r w:rsidR="002477D4" w:rsidRPr="00F5387A">
        <w:t xml:space="preserve"> </w:t>
      </w:r>
      <w:r w:rsidR="007A2FE7" w:rsidRPr="00F5387A">
        <w:t>смогут</w:t>
      </w:r>
      <w:r w:rsidR="002477D4" w:rsidRPr="00F5387A">
        <w:t xml:space="preserve"> </w:t>
      </w:r>
      <w:r w:rsidR="007A2FE7" w:rsidRPr="00F5387A">
        <w:t>работать</w:t>
      </w:r>
      <w:r w:rsidR="002477D4" w:rsidRPr="00F5387A">
        <w:t xml:space="preserve"> </w:t>
      </w:r>
      <w:r w:rsidR="007A2FE7" w:rsidRPr="00F5387A">
        <w:t>так</w:t>
      </w:r>
      <w:r w:rsidR="002477D4" w:rsidRPr="00F5387A">
        <w:t xml:space="preserve"> </w:t>
      </w:r>
      <w:r w:rsidR="007A2FE7" w:rsidRPr="00F5387A">
        <w:t>долго,</w:t>
      </w:r>
      <w:r w:rsidR="002477D4" w:rsidRPr="00F5387A">
        <w:t xml:space="preserve"> </w:t>
      </w:r>
      <w:r w:rsidR="007A2FE7" w:rsidRPr="00F5387A">
        <w:t>как</w:t>
      </w:r>
      <w:r w:rsidR="002477D4" w:rsidRPr="00F5387A">
        <w:t xml:space="preserve"> </w:t>
      </w:r>
      <w:r w:rsidR="007A2FE7" w:rsidRPr="00F5387A">
        <w:t>другие.</w:t>
      </w:r>
      <w:r w:rsidR="002477D4" w:rsidRPr="00F5387A">
        <w:t xml:space="preserve"> </w:t>
      </w:r>
      <w:r w:rsidR="007A2FE7" w:rsidRPr="00F5387A">
        <w:t>Эта</w:t>
      </w:r>
      <w:r w:rsidR="002477D4" w:rsidRPr="00F5387A">
        <w:t xml:space="preserve"> </w:t>
      </w:r>
      <w:r w:rsidR="007A2FE7" w:rsidRPr="00F5387A">
        <w:t>схема</w:t>
      </w:r>
      <w:r w:rsidR="002477D4" w:rsidRPr="00F5387A">
        <w:t xml:space="preserve"> </w:t>
      </w:r>
      <w:r w:rsidR="007A2FE7" w:rsidRPr="00F5387A">
        <w:t>дает</w:t>
      </w:r>
      <w:r w:rsidR="002477D4" w:rsidRPr="00F5387A">
        <w:t xml:space="preserve"> </w:t>
      </w:r>
      <w:r w:rsidR="007A2FE7" w:rsidRPr="00F5387A">
        <w:t>им</w:t>
      </w:r>
      <w:r w:rsidR="002477D4" w:rsidRPr="00F5387A">
        <w:t xml:space="preserve"> </w:t>
      </w:r>
      <w:r w:rsidR="007A2FE7" w:rsidRPr="00F5387A">
        <w:t>немного</w:t>
      </w:r>
      <w:r w:rsidR="002477D4" w:rsidRPr="00F5387A">
        <w:t xml:space="preserve"> </w:t>
      </w:r>
      <w:r w:rsidR="007A2FE7" w:rsidRPr="00F5387A">
        <w:t>дополнительных</w:t>
      </w:r>
      <w:r w:rsidR="002477D4" w:rsidRPr="00F5387A">
        <w:t xml:space="preserve"> </w:t>
      </w:r>
      <w:r w:rsidR="007A2FE7" w:rsidRPr="00F5387A">
        <w:t>денег,</w:t>
      </w:r>
      <w:r w:rsidR="002477D4" w:rsidRPr="00F5387A">
        <w:t xml:space="preserve"> </w:t>
      </w:r>
      <w:r w:rsidR="007A2FE7" w:rsidRPr="00F5387A">
        <w:t>если</w:t>
      </w:r>
      <w:r w:rsidR="002477D4" w:rsidRPr="00F5387A">
        <w:t xml:space="preserve"> </w:t>
      </w:r>
      <w:r w:rsidR="007A2FE7" w:rsidRPr="00F5387A">
        <w:t>им</w:t>
      </w:r>
      <w:r w:rsidR="002477D4" w:rsidRPr="00F5387A">
        <w:t xml:space="preserve"> </w:t>
      </w:r>
      <w:r w:rsidR="007A2FE7" w:rsidRPr="00F5387A">
        <w:t>приходится</w:t>
      </w:r>
      <w:r w:rsidR="002477D4" w:rsidRPr="00F5387A">
        <w:t xml:space="preserve"> </w:t>
      </w:r>
      <w:r w:rsidR="007A2FE7" w:rsidRPr="00F5387A">
        <w:t>выходить</w:t>
      </w:r>
      <w:r w:rsidR="002477D4" w:rsidRPr="00F5387A">
        <w:t xml:space="preserve"> </w:t>
      </w:r>
      <w:r w:rsidR="007A2FE7" w:rsidRPr="00F5387A">
        <w:t>на</w:t>
      </w:r>
      <w:r w:rsidR="002477D4" w:rsidRPr="00F5387A">
        <w:t xml:space="preserve"> </w:t>
      </w:r>
      <w:r w:rsidR="007A2FE7" w:rsidRPr="00F5387A">
        <w:t>пенсию</w:t>
      </w:r>
      <w:r w:rsidR="002477D4" w:rsidRPr="00F5387A">
        <w:t xml:space="preserve"> </w:t>
      </w:r>
      <w:r w:rsidR="007A2FE7" w:rsidRPr="00F5387A">
        <w:t>раньше</w:t>
      </w:r>
      <w:r w:rsidR="002477D4" w:rsidRPr="00F5387A">
        <w:t xml:space="preserve"> </w:t>
      </w:r>
      <w:r w:rsidR="007A2FE7" w:rsidRPr="00F5387A">
        <w:t>по</w:t>
      </w:r>
      <w:r w:rsidR="002477D4" w:rsidRPr="00F5387A">
        <w:t xml:space="preserve"> </w:t>
      </w:r>
      <w:r w:rsidR="007A2FE7" w:rsidRPr="00F5387A">
        <w:t>состоянию</w:t>
      </w:r>
      <w:r w:rsidR="002477D4" w:rsidRPr="00F5387A">
        <w:t xml:space="preserve"> </w:t>
      </w:r>
      <w:r w:rsidR="007A2FE7" w:rsidRPr="00F5387A">
        <w:t>здоровья.</w:t>
      </w:r>
      <w:r w:rsidR="002477D4" w:rsidRPr="00F5387A">
        <w:t xml:space="preserve"> </w:t>
      </w:r>
      <w:r w:rsidR="007A2FE7" w:rsidRPr="00F5387A">
        <w:t>Хотя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соглашение</w:t>
      </w:r>
      <w:r w:rsidR="002477D4" w:rsidRPr="00F5387A">
        <w:t xml:space="preserve"> </w:t>
      </w:r>
      <w:r w:rsidR="007A2FE7" w:rsidRPr="00F5387A">
        <w:t>касается</w:t>
      </w:r>
      <w:r w:rsidR="002477D4" w:rsidRPr="00F5387A">
        <w:t xml:space="preserve"> </w:t>
      </w:r>
      <w:r w:rsidR="007A2FE7" w:rsidRPr="00F5387A">
        <w:t>пенсий,</w:t>
      </w:r>
      <w:r w:rsidR="002477D4" w:rsidRPr="00F5387A">
        <w:t xml:space="preserve"> </w:t>
      </w:r>
      <w:r w:rsidR="007A2FE7" w:rsidRPr="00F5387A">
        <w:t>которые</w:t>
      </w:r>
      <w:r w:rsidR="002477D4" w:rsidRPr="00F5387A">
        <w:t xml:space="preserve"> </w:t>
      </w:r>
      <w:r w:rsidR="007A2FE7" w:rsidRPr="00F5387A">
        <w:t>могут</w:t>
      </w:r>
      <w:r w:rsidR="002477D4" w:rsidRPr="00F5387A">
        <w:t xml:space="preserve"> </w:t>
      </w:r>
      <w:r w:rsidR="007A2FE7" w:rsidRPr="00F5387A">
        <w:t>показаться</w:t>
      </w:r>
      <w:r w:rsidR="002477D4" w:rsidRPr="00F5387A">
        <w:t xml:space="preserve"> </w:t>
      </w:r>
      <w:r w:rsidR="007A2FE7" w:rsidRPr="00F5387A">
        <w:t>молодым</w:t>
      </w:r>
      <w:r w:rsidR="002477D4" w:rsidRPr="00F5387A">
        <w:t xml:space="preserve"> </w:t>
      </w:r>
      <w:r w:rsidR="007A2FE7" w:rsidRPr="00F5387A">
        <w:t>людям</w:t>
      </w:r>
      <w:r w:rsidR="002477D4" w:rsidRPr="00F5387A">
        <w:t xml:space="preserve"> </w:t>
      </w:r>
      <w:r w:rsidR="007A2FE7" w:rsidRPr="00F5387A">
        <w:t>далекими,</w:t>
      </w:r>
      <w:r w:rsidR="002477D4" w:rsidRPr="00F5387A">
        <w:t xml:space="preserve"> </w:t>
      </w:r>
      <w:r w:rsidR="007A2FE7" w:rsidRPr="00F5387A">
        <w:t>оно</w:t>
      </w:r>
      <w:r w:rsidR="002477D4" w:rsidRPr="00F5387A">
        <w:t xml:space="preserve"> </w:t>
      </w:r>
      <w:r w:rsidR="007A2FE7" w:rsidRPr="00F5387A">
        <w:t>важно,</w:t>
      </w:r>
      <w:r w:rsidR="002477D4" w:rsidRPr="00F5387A">
        <w:t xml:space="preserve"> </w:t>
      </w:r>
      <w:r w:rsidR="007A2FE7" w:rsidRPr="00F5387A">
        <w:t>поскольку</w:t>
      </w:r>
      <w:r w:rsidR="002477D4" w:rsidRPr="00F5387A">
        <w:t xml:space="preserve"> </w:t>
      </w:r>
      <w:r w:rsidR="007A2FE7" w:rsidRPr="00F5387A">
        <w:t>закладывает</w:t>
      </w:r>
      <w:r w:rsidR="002477D4" w:rsidRPr="00F5387A">
        <w:t xml:space="preserve"> </w:t>
      </w:r>
      <w:r w:rsidR="007A2FE7" w:rsidRPr="00F5387A">
        <w:t>основу</w:t>
      </w:r>
      <w:r w:rsidR="002477D4" w:rsidRPr="00F5387A">
        <w:t xml:space="preserve"> </w:t>
      </w:r>
      <w:r w:rsidR="007A2FE7" w:rsidRPr="00F5387A">
        <w:t>для</w:t>
      </w:r>
      <w:r w:rsidR="002477D4" w:rsidRPr="00F5387A">
        <w:t xml:space="preserve"> </w:t>
      </w:r>
      <w:r w:rsidR="007A2FE7" w:rsidRPr="00F5387A">
        <w:t>того,</w:t>
      </w:r>
      <w:r w:rsidR="002477D4" w:rsidRPr="00F5387A">
        <w:t xml:space="preserve"> </w:t>
      </w:r>
      <w:r w:rsidR="007A2FE7" w:rsidRPr="00F5387A">
        <w:t>как</w:t>
      </w:r>
      <w:r w:rsidR="002477D4" w:rsidRPr="00F5387A">
        <w:t xml:space="preserve"> </w:t>
      </w:r>
      <w:r w:rsidR="007A2FE7" w:rsidRPr="00F5387A">
        <w:t>будет</w:t>
      </w:r>
      <w:r w:rsidR="002477D4" w:rsidRPr="00F5387A">
        <w:t xml:space="preserve"> </w:t>
      </w:r>
      <w:r w:rsidR="007A2FE7" w:rsidRPr="00F5387A">
        <w:t>выглядеть</w:t>
      </w:r>
      <w:r w:rsidR="002477D4" w:rsidRPr="00F5387A">
        <w:t xml:space="preserve"> </w:t>
      </w:r>
      <w:r w:rsidR="007A2FE7" w:rsidRPr="00F5387A">
        <w:t>пенсионная</w:t>
      </w:r>
      <w:r w:rsidR="002477D4" w:rsidRPr="00F5387A">
        <w:t xml:space="preserve"> </w:t>
      </w:r>
      <w:r w:rsidR="007A2FE7" w:rsidRPr="00F5387A">
        <w:t>система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будущем.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влияет</w:t>
      </w:r>
      <w:r w:rsidR="002477D4" w:rsidRPr="00F5387A">
        <w:t xml:space="preserve"> </w:t>
      </w:r>
      <w:r w:rsidR="007A2FE7" w:rsidRPr="00F5387A">
        <w:t>на</w:t>
      </w:r>
      <w:r w:rsidR="002477D4" w:rsidRPr="00F5387A">
        <w:t xml:space="preserve"> </w:t>
      </w:r>
      <w:r w:rsidR="007A2FE7" w:rsidRPr="00F5387A">
        <w:t>то,</w:t>
      </w:r>
      <w:r w:rsidR="002477D4" w:rsidRPr="00F5387A">
        <w:t xml:space="preserve"> </w:t>
      </w:r>
      <w:r w:rsidR="007A2FE7" w:rsidRPr="00F5387A">
        <w:t>как</w:t>
      </w:r>
      <w:r w:rsidR="002477D4" w:rsidRPr="00F5387A">
        <w:t xml:space="preserve"> </w:t>
      </w:r>
      <w:r w:rsidR="007A2FE7" w:rsidRPr="00F5387A">
        <w:t>сегодняшние</w:t>
      </w:r>
      <w:r w:rsidR="002477D4" w:rsidRPr="00F5387A">
        <w:t xml:space="preserve"> </w:t>
      </w:r>
      <w:r w:rsidR="007A2FE7" w:rsidRPr="00F5387A">
        <w:t>молодые</w:t>
      </w:r>
      <w:r w:rsidR="002477D4" w:rsidRPr="00F5387A">
        <w:t xml:space="preserve"> </w:t>
      </w:r>
      <w:r w:rsidR="007A2FE7" w:rsidRPr="00F5387A">
        <w:t>люди</w:t>
      </w:r>
      <w:r w:rsidR="002477D4" w:rsidRPr="00F5387A">
        <w:t xml:space="preserve"> </w:t>
      </w:r>
      <w:r w:rsidR="007A2FE7" w:rsidRPr="00F5387A">
        <w:t>смогут</w:t>
      </w:r>
      <w:r w:rsidR="002477D4" w:rsidRPr="00F5387A">
        <w:t xml:space="preserve"> </w:t>
      </w:r>
      <w:r w:rsidR="007A2FE7" w:rsidRPr="00F5387A">
        <w:t>выйти</w:t>
      </w:r>
      <w:r w:rsidR="002477D4" w:rsidRPr="00F5387A">
        <w:t xml:space="preserve"> </w:t>
      </w:r>
      <w:r w:rsidR="007A2FE7" w:rsidRPr="00F5387A">
        <w:t>на</w:t>
      </w:r>
      <w:r w:rsidR="002477D4" w:rsidRPr="00F5387A">
        <w:t xml:space="preserve"> </w:t>
      </w:r>
      <w:r w:rsidR="007A2FE7" w:rsidRPr="00F5387A">
        <w:t>пенсию,</w:t>
      </w:r>
      <w:r w:rsidR="002477D4" w:rsidRPr="00F5387A">
        <w:t xml:space="preserve"> </w:t>
      </w:r>
      <w:r w:rsidR="007A2FE7" w:rsidRPr="00F5387A">
        <w:t>когда</w:t>
      </w:r>
      <w:r w:rsidR="002477D4" w:rsidRPr="00F5387A">
        <w:t xml:space="preserve"> </w:t>
      </w:r>
      <w:r w:rsidR="007A2FE7" w:rsidRPr="00F5387A">
        <w:t>придет</w:t>
      </w:r>
      <w:r w:rsidR="002477D4" w:rsidRPr="00F5387A">
        <w:t xml:space="preserve"> </w:t>
      </w:r>
      <w:r w:rsidR="007A2FE7" w:rsidRPr="00F5387A">
        <w:t>время.</w:t>
      </w:r>
    </w:p>
    <w:p w:rsidR="007A2FE7" w:rsidRPr="00F5387A" w:rsidRDefault="007A2FE7" w:rsidP="007A2FE7">
      <w:r w:rsidRPr="00F5387A">
        <w:t>Напомним,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первыми,</w:t>
      </w:r>
      <w:r w:rsidR="002477D4" w:rsidRPr="00F5387A">
        <w:t xml:space="preserve"> </w:t>
      </w:r>
      <w:r w:rsidRPr="00F5387A">
        <w:t>кто</w:t>
      </w:r>
      <w:r w:rsidR="002477D4" w:rsidRPr="00F5387A">
        <w:t xml:space="preserve"> </w:t>
      </w:r>
      <w:r w:rsidRPr="00F5387A">
        <w:t>подумали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изменении,</w:t>
      </w:r>
      <w:r w:rsidR="002477D4" w:rsidRPr="00F5387A">
        <w:t xml:space="preserve"> </w:t>
      </w:r>
      <w:r w:rsidRPr="00F5387A">
        <w:t>стали</w:t>
      </w:r>
      <w:r w:rsidR="002477D4" w:rsidRPr="00F5387A">
        <w:t xml:space="preserve"> </w:t>
      </w:r>
      <w:r w:rsidRPr="00F5387A">
        <w:t>консерваторы.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предложили</w:t>
      </w:r>
      <w:r w:rsidR="002477D4" w:rsidRPr="00F5387A">
        <w:t xml:space="preserve"> </w:t>
      </w:r>
      <w:r w:rsidRPr="00F5387A">
        <w:t>увеличить</w:t>
      </w:r>
      <w:r w:rsidR="002477D4" w:rsidRPr="00F5387A">
        <w:t xml:space="preserve"> </w:t>
      </w:r>
      <w:r w:rsidRPr="00F5387A">
        <w:t>общий</w:t>
      </w:r>
      <w:r w:rsidR="002477D4" w:rsidRPr="00F5387A">
        <w:t xml:space="preserve"> </w:t>
      </w:r>
      <w:r w:rsidRPr="00F5387A">
        <w:t>возрастной</w:t>
      </w:r>
      <w:r w:rsidR="002477D4" w:rsidRPr="00F5387A">
        <w:t xml:space="preserve"> </w:t>
      </w:r>
      <w:r w:rsidRPr="00F5387A">
        <w:t>ценз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сотрудников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штате.</w:t>
      </w:r>
      <w:r w:rsidR="002477D4" w:rsidRPr="00F5387A">
        <w:t xml:space="preserve"> </w:t>
      </w:r>
      <w:r w:rsidRPr="00F5387A">
        <w:t>Тогда</w:t>
      </w:r>
      <w:r w:rsidR="002477D4" w:rsidRPr="00F5387A">
        <w:t xml:space="preserve"> </w:t>
      </w:r>
      <w:r w:rsidRPr="00F5387A">
        <w:t>правительство</w:t>
      </w:r>
      <w:r w:rsidR="002477D4" w:rsidRPr="00F5387A">
        <w:t xml:space="preserve"> </w:t>
      </w:r>
      <w:r w:rsidRPr="00F5387A">
        <w:t>отклонило</w:t>
      </w:r>
      <w:r w:rsidR="002477D4" w:rsidRPr="00F5387A">
        <w:t xml:space="preserve"> </w:t>
      </w:r>
      <w:r w:rsidRPr="00F5387A">
        <w:t>предложение.</w:t>
      </w:r>
    </w:p>
    <w:p w:rsidR="007A2FE7" w:rsidRPr="00F5387A" w:rsidRDefault="00833A5F" w:rsidP="007A2FE7">
      <w:r w:rsidRPr="00F5387A">
        <w:t>«</w:t>
      </w:r>
      <w:r w:rsidR="007A2FE7" w:rsidRPr="00F5387A">
        <w:t>Большему</w:t>
      </w:r>
      <w:r w:rsidR="002477D4" w:rsidRPr="00F5387A">
        <w:t xml:space="preserve"> </w:t>
      </w:r>
      <w:r w:rsidR="007A2FE7" w:rsidRPr="00F5387A">
        <w:t>числу</w:t>
      </w:r>
      <w:r w:rsidR="002477D4" w:rsidRPr="00F5387A">
        <w:t xml:space="preserve"> </w:t>
      </w:r>
      <w:r w:rsidR="007A2FE7" w:rsidRPr="00F5387A">
        <w:t>людей</w:t>
      </w:r>
      <w:r w:rsidR="002477D4" w:rsidRPr="00F5387A">
        <w:t xml:space="preserve"> </w:t>
      </w:r>
      <w:r w:rsidR="007A2FE7" w:rsidRPr="00F5387A">
        <w:t>следует</w:t>
      </w:r>
      <w:r w:rsidR="002477D4" w:rsidRPr="00F5387A">
        <w:t xml:space="preserve"> </w:t>
      </w:r>
      <w:r w:rsidR="007A2FE7" w:rsidRPr="00F5387A">
        <w:t>ожидать,</w:t>
      </w:r>
      <w:r w:rsidR="002477D4" w:rsidRPr="00F5387A">
        <w:t xml:space="preserve"> </w:t>
      </w:r>
      <w:r w:rsidR="007A2FE7" w:rsidRPr="00F5387A">
        <w:t>что</w:t>
      </w:r>
      <w:r w:rsidR="002477D4" w:rsidRPr="00F5387A">
        <w:t xml:space="preserve"> </w:t>
      </w:r>
      <w:r w:rsidR="007A2FE7" w:rsidRPr="00F5387A">
        <w:t>они</w:t>
      </w:r>
      <w:r w:rsidR="002477D4" w:rsidRPr="00F5387A">
        <w:t xml:space="preserve"> </w:t>
      </w:r>
      <w:r w:rsidR="007A2FE7" w:rsidRPr="00F5387A">
        <w:t>будут</w:t>
      </w:r>
      <w:r w:rsidR="002477D4" w:rsidRPr="00F5387A">
        <w:t xml:space="preserve"> </w:t>
      </w:r>
      <w:r w:rsidR="007A2FE7" w:rsidRPr="00F5387A">
        <w:t>работать</w:t>
      </w:r>
      <w:r w:rsidR="002477D4" w:rsidRPr="00F5387A">
        <w:t xml:space="preserve"> </w:t>
      </w:r>
      <w:r w:rsidR="007A2FE7" w:rsidRPr="00F5387A">
        <w:t>дольше.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важный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предсказуемый</w:t>
      </w:r>
      <w:r w:rsidR="002477D4" w:rsidRPr="00F5387A">
        <w:t xml:space="preserve"> </w:t>
      </w:r>
      <w:r w:rsidR="007A2FE7" w:rsidRPr="00F5387A">
        <w:t>шаг,</w:t>
      </w:r>
      <w:r w:rsidR="002477D4" w:rsidRPr="00F5387A">
        <w:t xml:space="preserve"> </w:t>
      </w:r>
      <w:r w:rsidR="007A2FE7" w:rsidRPr="00F5387A">
        <w:t>который</w:t>
      </w:r>
      <w:r w:rsidR="002477D4" w:rsidRPr="00F5387A">
        <w:t xml:space="preserve"> </w:t>
      </w:r>
      <w:r w:rsidR="007A2FE7" w:rsidRPr="00F5387A">
        <w:t>мы</w:t>
      </w:r>
      <w:r w:rsidR="002477D4" w:rsidRPr="00F5387A">
        <w:t xml:space="preserve"> </w:t>
      </w:r>
      <w:r w:rsidR="007A2FE7" w:rsidRPr="00F5387A">
        <w:t>предпринимаем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отношении</w:t>
      </w:r>
      <w:r w:rsidR="002477D4" w:rsidRPr="00F5387A">
        <w:t xml:space="preserve"> </w:t>
      </w:r>
      <w:r w:rsidR="007A2FE7" w:rsidRPr="00F5387A">
        <w:t>стареющего</w:t>
      </w:r>
      <w:r w:rsidR="002477D4" w:rsidRPr="00F5387A">
        <w:t xml:space="preserve"> </w:t>
      </w:r>
      <w:r w:rsidR="007A2FE7" w:rsidRPr="00F5387A">
        <w:t>населения.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также</w:t>
      </w:r>
      <w:r w:rsidR="002477D4" w:rsidRPr="00F5387A">
        <w:t xml:space="preserve"> </w:t>
      </w:r>
      <w:r w:rsidR="007A2FE7" w:rsidRPr="00F5387A">
        <w:t>кое-что</w:t>
      </w:r>
      <w:r w:rsidR="002477D4" w:rsidRPr="00F5387A">
        <w:t xml:space="preserve"> </w:t>
      </w:r>
      <w:r w:rsidR="007A2FE7" w:rsidRPr="00F5387A">
        <w:t>говорит</w:t>
      </w:r>
      <w:r w:rsidR="002477D4" w:rsidRPr="00F5387A">
        <w:t xml:space="preserve"> </w:t>
      </w:r>
      <w:r w:rsidR="007A2FE7" w:rsidRPr="00F5387A">
        <w:t>о</w:t>
      </w:r>
      <w:r w:rsidR="002477D4" w:rsidRPr="00F5387A">
        <w:t xml:space="preserve"> </w:t>
      </w:r>
      <w:r w:rsidR="007A2FE7" w:rsidRPr="00F5387A">
        <w:t>том,</w:t>
      </w:r>
      <w:r w:rsidR="002477D4" w:rsidRPr="00F5387A">
        <w:t xml:space="preserve"> </w:t>
      </w:r>
      <w:r w:rsidR="007A2FE7" w:rsidRPr="00F5387A">
        <w:t>как</w:t>
      </w:r>
      <w:r w:rsidR="002477D4" w:rsidRPr="00F5387A">
        <w:t xml:space="preserve"> </w:t>
      </w:r>
      <w:r w:rsidR="007A2FE7" w:rsidRPr="00F5387A">
        <w:t>мы,</w:t>
      </w:r>
      <w:r w:rsidR="002477D4" w:rsidRPr="00F5387A">
        <w:t xml:space="preserve"> </w:t>
      </w:r>
      <w:r w:rsidR="007A2FE7" w:rsidRPr="00F5387A">
        <w:t>общество,</w:t>
      </w:r>
      <w:r w:rsidR="002477D4" w:rsidRPr="00F5387A">
        <w:t xml:space="preserve"> </w:t>
      </w:r>
      <w:r w:rsidR="007A2FE7" w:rsidRPr="00F5387A">
        <w:t>относимся</w:t>
      </w:r>
      <w:r w:rsidR="002477D4" w:rsidRPr="00F5387A">
        <w:t xml:space="preserve"> </w:t>
      </w:r>
      <w:r w:rsidR="007A2FE7" w:rsidRPr="00F5387A">
        <w:t>к</w:t>
      </w:r>
      <w:r w:rsidR="002477D4" w:rsidRPr="00F5387A">
        <w:t xml:space="preserve"> </w:t>
      </w:r>
      <w:r w:rsidR="007A2FE7" w:rsidRPr="00F5387A">
        <w:t>пожилым</w:t>
      </w:r>
      <w:r w:rsidR="002477D4" w:rsidRPr="00F5387A">
        <w:t xml:space="preserve"> </w:t>
      </w:r>
      <w:r w:rsidR="007A2FE7" w:rsidRPr="00F5387A">
        <w:t>работникам,</w:t>
      </w:r>
      <w:r w:rsidR="002477D4" w:rsidRPr="00F5387A">
        <w:t xml:space="preserve"> </w:t>
      </w:r>
      <w:r w:rsidR="007A2FE7" w:rsidRPr="00F5387A">
        <w:t>поэтому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важно</w:t>
      </w:r>
      <w:r w:rsidR="002477D4" w:rsidRPr="00F5387A">
        <w:t xml:space="preserve"> </w:t>
      </w:r>
      <w:r w:rsidR="007A2FE7" w:rsidRPr="00F5387A">
        <w:t>для</w:t>
      </w:r>
      <w:r w:rsidR="002477D4" w:rsidRPr="00F5387A">
        <w:t xml:space="preserve"> </w:t>
      </w:r>
      <w:r w:rsidR="007A2FE7" w:rsidRPr="00F5387A">
        <w:t>многих</w:t>
      </w:r>
      <w:r w:rsidRPr="00F5387A">
        <w:t>»</w:t>
      </w:r>
      <w:r w:rsidR="007A2FE7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7A2FE7" w:rsidRPr="00F5387A">
        <w:t>объясняет</w:t>
      </w:r>
      <w:r w:rsidR="002477D4" w:rsidRPr="00F5387A">
        <w:t xml:space="preserve"> </w:t>
      </w:r>
      <w:r w:rsidR="007A2FE7" w:rsidRPr="00F5387A">
        <w:t>заместитель</w:t>
      </w:r>
      <w:r w:rsidR="002477D4" w:rsidRPr="00F5387A">
        <w:t xml:space="preserve"> </w:t>
      </w:r>
      <w:r w:rsidR="007A2FE7" w:rsidRPr="00F5387A">
        <w:t>лидера</w:t>
      </w:r>
      <w:r w:rsidR="002477D4" w:rsidRPr="00F5387A">
        <w:t xml:space="preserve"> </w:t>
      </w:r>
      <w:r w:rsidR="007A2FE7" w:rsidRPr="00F5387A">
        <w:t>Консервативной</w:t>
      </w:r>
      <w:r w:rsidR="002477D4" w:rsidRPr="00F5387A">
        <w:t xml:space="preserve"> </w:t>
      </w:r>
      <w:r w:rsidR="007A2FE7" w:rsidRPr="00F5387A">
        <w:t>партии</w:t>
      </w:r>
      <w:r w:rsidR="002477D4" w:rsidRPr="00F5387A">
        <w:t xml:space="preserve"> </w:t>
      </w:r>
      <w:r w:rsidR="007A2FE7" w:rsidRPr="00F5387A">
        <w:t>Асхейм.</w:t>
      </w:r>
    </w:p>
    <w:p w:rsidR="007A2FE7" w:rsidRPr="00F5387A" w:rsidRDefault="007A2FE7" w:rsidP="007A2FE7">
      <w:r w:rsidRPr="00F5387A">
        <w:t>В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некоторые</w:t>
      </w:r>
      <w:r w:rsidR="002477D4" w:rsidRPr="00F5387A">
        <w:t xml:space="preserve"> </w:t>
      </w:r>
      <w:r w:rsidRPr="00F5387A">
        <w:t>чиновники</w:t>
      </w:r>
      <w:r w:rsidR="002477D4" w:rsidRPr="00F5387A">
        <w:t xml:space="preserve"> </w:t>
      </w:r>
      <w:r w:rsidRPr="00F5387A">
        <w:t>выступают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небольшой</w:t>
      </w:r>
      <w:r w:rsidR="002477D4" w:rsidRPr="00F5387A">
        <w:t xml:space="preserve"> </w:t>
      </w:r>
      <w:r w:rsidRPr="00F5387A">
        <w:t>самокритикой:</w:t>
      </w:r>
    </w:p>
    <w:p w:rsidR="007A2FE7" w:rsidRPr="00F5387A" w:rsidRDefault="00833A5F" w:rsidP="007A2FE7">
      <w:r w:rsidRPr="00F5387A">
        <w:t>«</w:t>
      </w:r>
      <w:r w:rsidR="007A2FE7" w:rsidRPr="00F5387A">
        <w:t>Система</w:t>
      </w:r>
      <w:r w:rsidR="002477D4" w:rsidRPr="00F5387A">
        <w:t xml:space="preserve"> </w:t>
      </w:r>
      <w:r w:rsidR="007A2FE7" w:rsidRPr="00F5387A">
        <w:t>была</w:t>
      </w:r>
      <w:r w:rsidR="002477D4" w:rsidRPr="00F5387A">
        <w:t xml:space="preserve"> </w:t>
      </w:r>
      <w:r w:rsidR="007A2FE7" w:rsidRPr="00F5387A">
        <w:t>чрезмерно</w:t>
      </w:r>
      <w:r w:rsidR="002477D4" w:rsidRPr="00F5387A">
        <w:t xml:space="preserve"> </w:t>
      </w:r>
      <w:r w:rsidR="007A2FE7" w:rsidRPr="00F5387A">
        <w:t>жесткой,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политики</w:t>
      </w:r>
      <w:r w:rsidR="002477D4" w:rsidRPr="00F5387A">
        <w:t xml:space="preserve"> </w:t>
      </w:r>
      <w:r w:rsidR="007A2FE7" w:rsidRPr="00F5387A">
        <w:t>США</w:t>
      </w:r>
      <w:r w:rsidR="002477D4" w:rsidRPr="00F5387A">
        <w:t xml:space="preserve"> </w:t>
      </w:r>
      <w:r w:rsidR="007A2FE7" w:rsidRPr="00F5387A">
        <w:t>часто</w:t>
      </w:r>
      <w:r w:rsidR="002477D4" w:rsidRPr="00F5387A">
        <w:t xml:space="preserve"> </w:t>
      </w:r>
      <w:r w:rsidR="007A2FE7" w:rsidRPr="00F5387A">
        <w:t>указывали</w:t>
      </w:r>
      <w:r w:rsidR="002477D4" w:rsidRPr="00F5387A">
        <w:t xml:space="preserve"> </w:t>
      </w:r>
      <w:r w:rsidR="007A2FE7" w:rsidRPr="00F5387A">
        <w:t>на</w:t>
      </w:r>
      <w:r w:rsidR="002477D4" w:rsidRPr="00F5387A">
        <w:t xml:space="preserve"> </w:t>
      </w:r>
      <w:r w:rsidR="007A2FE7" w:rsidRPr="00F5387A">
        <w:t>нее</w:t>
      </w:r>
      <w:r w:rsidR="002477D4" w:rsidRPr="00F5387A">
        <w:t xml:space="preserve"> </w:t>
      </w:r>
      <w:r w:rsidR="007A2FE7" w:rsidRPr="00F5387A">
        <w:t>пальцем,</w:t>
      </w:r>
      <w:r w:rsidR="002477D4" w:rsidRPr="00F5387A">
        <w:t xml:space="preserve"> </w:t>
      </w:r>
      <w:r w:rsidR="007A2FE7" w:rsidRPr="00F5387A">
        <w:t>но</w:t>
      </w:r>
      <w:r w:rsidR="002477D4" w:rsidRPr="00F5387A">
        <w:t xml:space="preserve"> </w:t>
      </w:r>
      <w:r w:rsidR="007A2FE7" w:rsidRPr="00F5387A">
        <w:t>теперь</w:t>
      </w:r>
      <w:r w:rsidR="002477D4" w:rsidRPr="00F5387A">
        <w:t xml:space="preserve"> </w:t>
      </w:r>
      <w:r w:rsidR="007A2FE7" w:rsidRPr="00F5387A">
        <w:t>мы</w:t>
      </w:r>
      <w:r w:rsidR="002477D4" w:rsidRPr="00F5387A">
        <w:t xml:space="preserve"> </w:t>
      </w:r>
      <w:r w:rsidR="007A2FE7" w:rsidRPr="00F5387A">
        <w:t>можем</w:t>
      </w:r>
      <w:r w:rsidR="002477D4" w:rsidRPr="00F5387A">
        <w:t xml:space="preserve"> </w:t>
      </w:r>
      <w:r w:rsidR="007A2FE7" w:rsidRPr="00F5387A">
        <w:t>убрать</w:t>
      </w:r>
      <w:r w:rsidR="002477D4" w:rsidRPr="00F5387A">
        <w:t xml:space="preserve"> </w:t>
      </w:r>
      <w:r w:rsidR="007A2FE7" w:rsidRPr="00F5387A">
        <w:t>этот</w:t>
      </w:r>
      <w:r w:rsidR="002477D4" w:rsidRPr="00F5387A">
        <w:t xml:space="preserve"> </w:t>
      </w:r>
      <w:r w:rsidR="007A2FE7" w:rsidRPr="00F5387A">
        <w:t>палец.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также</w:t>
      </w:r>
      <w:r w:rsidR="002477D4" w:rsidRPr="00F5387A">
        <w:t xml:space="preserve"> </w:t>
      </w:r>
      <w:r w:rsidR="007A2FE7" w:rsidRPr="00F5387A">
        <w:t>помогает</w:t>
      </w:r>
      <w:r w:rsidR="002477D4" w:rsidRPr="00F5387A">
        <w:t xml:space="preserve"> </w:t>
      </w:r>
      <w:r w:rsidR="007A2FE7" w:rsidRPr="00F5387A">
        <w:t>работодателю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работнику</w:t>
      </w:r>
      <w:r w:rsidR="002477D4" w:rsidRPr="00F5387A">
        <w:t xml:space="preserve"> </w:t>
      </w:r>
      <w:r w:rsidR="007A2FE7" w:rsidRPr="00F5387A">
        <w:t>наладить</w:t>
      </w:r>
      <w:r w:rsidR="002477D4" w:rsidRPr="00F5387A">
        <w:t xml:space="preserve"> </w:t>
      </w:r>
      <w:r w:rsidR="007A2FE7" w:rsidRPr="00F5387A">
        <w:t>другие</w:t>
      </w:r>
      <w:r w:rsidR="002477D4" w:rsidRPr="00F5387A">
        <w:t xml:space="preserve"> </w:t>
      </w:r>
      <w:r w:rsidR="007A2FE7" w:rsidRPr="00F5387A">
        <w:t>отношения,</w:t>
      </w:r>
      <w:r w:rsidR="002477D4" w:rsidRPr="00F5387A">
        <w:t xml:space="preserve"> </w:t>
      </w:r>
      <w:r w:rsidR="007A2FE7" w:rsidRPr="00F5387A">
        <w:t>которые</w:t>
      </w:r>
      <w:r w:rsidR="002477D4" w:rsidRPr="00F5387A">
        <w:t xml:space="preserve"> </w:t>
      </w:r>
      <w:r w:rsidR="007A2FE7" w:rsidRPr="00F5387A">
        <w:t>являются</w:t>
      </w:r>
      <w:r w:rsidR="002477D4" w:rsidRPr="00F5387A">
        <w:t xml:space="preserve"> </w:t>
      </w:r>
      <w:r w:rsidR="007A2FE7" w:rsidRPr="00F5387A">
        <w:t>более</w:t>
      </w:r>
      <w:r w:rsidR="002477D4" w:rsidRPr="00F5387A">
        <w:t xml:space="preserve"> </w:t>
      </w:r>
      <w:r w:rsidR="007A2FE7" w:rsidRPr="00F5387A">
        <w:t>здоровыми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устойчивыми</w:t>
      </w:r>
      <w:r w:rsidR="002477D4" w:rsidRPr="00F5387A">
        <w:t xml:space="preserve"> </w:t>
      </w:r>
      <w:r w:rsidR="007A2FE7" w:rsidRPr="00F5387A">
        <w:t>как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экономическом,</w:t>
      </w:r>
      <w:r w:rsidR="002477D4" w:rsidRPr="00F5387A">
        <w:t xml:space="preserve"> </w:t>
      </w:r>
      <w:r w:rsidR="007A2FE7" w:rsidRPr="00F5387A">
        <w:t>так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социальном</w:t>
      </w:r>
      <w:r w:rsidR="002477D4" w:rsidRPr="00F5387A">
        <w:t xml:space="preserve"> </w:t>
      </w:r>
      <w:r w:rsidR="007A2FE7" w:rsidRPr="00F5387A">
        <w:t>плане</w:t>
      </w:r>
      <w:r w:rsidR="002477D4" w:rsidRPr="00F5387A">
        <w:t xml:space="preserve"> </w:t>
      </w:r>
      <w:r w:rsidR="007A2FE7" w:rsidRPr="00F5387A">
        <w:t>для</w:t>
      </w:r>
      <w:r w:rsidR="002477D4" w:rsidRPr="00F5387A">
        <w:t xml:space="preserve"> </w:t>
      </w:r>
      <w:r w:rsidR="007A2FE7" w:rsidRPr="00F5387A">
        <w:t>общества</w:t>
      </w:r>
      <w:r w:rsidRPr="00F5387A">
        <w:t>»</w:t>
      </w:r>
      <w:r w:rsidR="007A2FE7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7A2FE7" w:rsidRPr="00F5387A">
        <w:t>считает</w:t>
      </w:r>
      <w:r w:rsidR="002477D4" w:rsidRPr="00F5387A">
        <w:t xml:space="preserve"> </w:t>
      </w:r>
      <w:r w:rsidR="007A2FE7" w:rsidRPr="00F5387A">
        <w:t>представитель</w:t>
      </w:r>
      <w:r w:rsidR="002477D4" w:rsidRPr="00F5387A">
        <w:t xml:space="preserve"> </w:t>
      </w:r>
      <w:r w:rsidR="007A2FE7" w:rsidRPr="00F5387A">
        <w:t>правящей</w:t>
      </w:r>
      <w:r w:rsidR="002477D4" w:rsidRPr="00F5387A">
        <w:t xml:space="preserve"> </w:t>
      </w:r>
      <w:r w:rsidR="007A2FE7" w:rsidRPr="00F5387A">
        <w:t>партии.</w:t>
      </w:r>
    </w:p>
    <w:p w:rsidR="007A2FE7" w:rsidRPr="00F5387A" w:rsidRDefault="007A2FE7" w:rsidP="007A2FE7">
      <w:r w:rsidRPr="00F5387A">
        <w:t>Министр</w:t>
      </w:r>
      <w:r w:rsidR="002477D4" w:rsidRPr="00F5387A">
        <w:t xml:space="preserve"> </w:t>
      </w:r>
      <w:r w:rsidRPr="00F5387A">
        <w:t>труда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социальной</w:t>
      </w:r>
      <w:r w:rsidR="002477D4" w:rsidRPr="00F5387A">
        <w:t xml:space="preserve"> </w:t>
      </w:r>
      <w:r w:rsidRPr="00F5387A">
        <w:t>интеграции</w:t>
      </w:r>
      <w:r w:rsidR="002477D4" w:rsidRPr="00F5387A">
        <w:t xml:space="preserve"> </w:t>
      </w:r>
      <w:r w:rsidRPr="00F5387A">
        <w:t>Тонье</w:t>
      </w:r>
      <w:r w:rsidR="002477D4" w:rsidRPr="00F5387A">
        <w:t xml:space="preserve"> </w:t>
      </w:r>
      <w:r w:rsidRPr="00F5387A">
        <w:t>Бренна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заявлении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VG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пенсионном</w:t>
      </w:r>
      <w:r w:rsidR="002477D4" w:rsidRPr="00F5387A">
        <w:t xml:space="preserve"> </w:t>
      </w:r>
      <w:r w:rsidRPr="00F5387A">
        <w:t>урегулировании</w:t>
      </w:r>
      <w:r w:rsidR="002477D4" w:rsidRPr="00F5387A">
        <w:t xml:space="preserve"> </w:t>
      </w:r>
      <w:r w:rsidRPr="00F5387A">
        <w:t>отметила:</w:t>
      </w:r>
      <w:r w:rsidR="002477D4" w:rsidRPr="00F5387A">
        <w:t xml:space="preserve"> </w:t>
      </w:r>
      <w:r w:rsidR="00833A5F" w:rsidRPr="00F5387A">
        <w:t>«</w:t>
      </w:r>
      <w:r w:rsidRPr="00F5387A">
        <w:t>Я</w:t>
      </w:r>
      <w:r w:rsidR="002477D4" w:rsidRPr="00F5387A">
        <w:t xml:space="preserve"> </w:t>
      </w:r>
      <w:r w:rsidRPr="00F5387A">
        <w:t>приветствую</w:t>
      </w:r>
      <w:r w:rsidR="002477D4" w:rsidRPr="00F5387A">
        <w:t xml:space="preserve"> </w:t>
      </w:r>
      <w:r w:rsidRPr="00F5387A">
        <w:t>этот</w:t>
      </w:r>
      <w:r w:rsidR="002477D4" w:rsidRPr="00F5387A">
        <w:t xml:space="preserve"> </w:t>
      </w:r>
      <w:r w:rsidRPr="00F5387A">
        <w:t>исторический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широкий</w:t>
      </w:r>
      <w:r w:rsidR="002477D4" w:rsidRPr="00F5387A">
        <w:t xml:space="preserve"> </w:t>
      </w:r>
      <w:r w:rsidRPr="00F5387A">
        <w:t>политический</w:t>
      </w:r>
      <w:r w:rsidR="002477D4" w:rsidRPr="00F5387A">
        <w:t xml:space="preserve"> </w:t>
      </w:r>
      <w:r w:rsidRPr="00F5387A">
        <w:t>консенсус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отношении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справедливой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системы.</w:t>
      </w:r>
      <w:r w:rsidR="002477D4" w:rsidRPr="00F5387A">
        <w:t xml:space="preserve"> </w:t>
      </w:r>
      <w:r w:rsidRPr="00F5387A">
        <w:t>Соглашение</w:t>
      </w:r>
      <w:r w:rsidR="002477D4" w:rsidRPr="00F5387A">
        <w:t xml:space="preserve"> </w:t>
      </w:r>
      <w:r w:rsidRPr="00F5387A">
        <w:t>иллюстрирует,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мы</w:t>
      </w:r>
      <w:r w:rsidR="002477D4" w:rsidRPr="00F5387A">
        <w:t xml:space="preserve"> </w:t>
      </w:r>
      <w:r w:rsidRPr="00F5387A">
        <w:t>можем</w:t>
      </w:r>
      <w:r w:rsidR="002477D4" w:rsidRPr="00F5387A">
        <w:t xml:space="preserve"> </w:t>
      </w:r>
      <w:r w:rsidRPr="00F5387A">
        <w:t>собрать</w:t>
      </w:r>
      <w:r w:rsidR="002477D4" w:rsidRPr="00F5387A">
        <w:t xml:space="preserve"> </w:t>
      </w:r>
      <w:r w:rsidRPr="00F5387A">
        <w:t>солидное</w:t>
      </w:r>
      <w:r w:rsidR="002477D4" w:rsidRPr="00F5387A">
        <w:t xml:space="preserve"> </w:t>
      </w:r>
      <w:r w:rsidRPr="00F5387A">
        <w:t>большинство</w:t>
      </w:r>
      <w:r w:rsidR="002477D4" w:rsidRPr="00F5387A">
        <w:t xml:space="preserve"> </w:t>
      </w:r>
      <w:r w:rsidRPr="00F5387A">
        <w:t>вокруг</w:t>
      </w:r>
      <w:r w:rsidR="002477D4" w:rsidRPr="00F5387A">
        <w:t xml:space="preserve"> </w:t>
      </w:r>
      <w:r w:rsidRPr="00F5387A">
        <w:t>решений,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хороши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людей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могут</w:t>
      </w:r>
      <w:r w:rsidR="002477D4" w:rsidRPr="00F5387A">
        <w:t xml:space="preserve"> </w:t>
      </w:r>
      <w:r w:rsidRPr="00F5387A">
        <w:t>сохраняться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течение</w:t>
      </w:r>
      <w:r w:rsidR="002477D4" w:rsidRPr="00F5387A">
        <w:t xml:space="preserve"> </w:t>
      </w:r>
      <w:r w:rsidRPr="00F5387A">
        <w:t>долгого</w:t>
      </w:r>
      <w:r w:rsidR="002477D4" w:rsidRPr="00F5387A">
        <w:t xml:space="preserve"> </w:t>
      </w:r>
      <w:r w:rsidRPr="00F5387A">
        <w:t>времени</w:t>
      </w:r>
      <w:r w:rsidR="00833A5F" w:rsidRPr="00F5387A">
        <w:t>»</w:t>
      </w:r>
      <w:r w:rsidRPr="00F5387A">
        <w:t>.</w:t>
      </w:r>
    </w:p>
    <w:p w:rsidR="007A2FE7" w:rsidRPr="00F5387A" w:rsidRDefault="007A2FE7" w:rsidP="007A2FE7">
      <w:r w:rsidRPr="00F5387A">
        <w:t>Бренна</w:t>
      </w:r>
      <w:r w:rsidR="002477D4" w:rsidRPr="00F5387A">
        <w:t xml:space="preserve"> </w:t>
      </w:r>
      <w:r w:rsidRPr="00F5387A">
        <w:t>считает,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реформа</w:t>
      </w:r>
      <w:r w:rsidR="002477D4" w:rsidRPr="00F5387A">
        <w:t xml:space="preserve"> </w:t>
      </w:r>
      <w:r w:rsidRPr="00F5387A">
        <w:t>накоплений,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шаги,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обеспечат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справедливые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людей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предсказуемость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системы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предстоящие</w:t>
      </w:r>
      <w:r w:rsidR="002477D4" w:rsidRPr="00F5387A">
        <w:t xml:space="preserve"> </w:t>
      </w:r>
      <w:r w:rsidRPr="00F5387A">
        <w:t>годы:</w:t>
      </w:r>
    </w:p>
    <w:p w:rsidR="007A2FE7" w:rsidRPr="00F5387A" w:rsidRDefault="007A2FE7" w:rsidP="007A2FE7">
      <w:r w:rsidRPr="00F5387A">
        <w:t>В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Асхейм</w:t>
      </w:r>
      <w:r w:rsidR="002477D4" w:rsidRPr="00F5387A">
        <w:t xml:space="preserve"> </w:t>
      </w:r>
      <w:r w:rsidRPr="00F5387A">
        <w:t>объясняет,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важно</w:t>
      </w:r>
      <w:r w:rsidR="002477D4" w:rsidRPr="00F5387A">
        <w:t xml:space="preserve"> </w:t>
      </w:r>
      <w:r w:rsidRPr="00F5387A">
        <w:t>сохранить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работу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достижения</w:t>
      </w:r>
      <w:r w:rsidR="002477D4" w:rsidRPr="00F5387A">
        <w:t xml:space="preserve"> </w:t>
      </w:r>
      <w:r w:rsidRPr="00F5387A">
        <w:t>специального</w:t>
      </w:r>
      <w:r w:rsidR="002477D4" w:rsidRPr="00F5387A">
        <w:t xml:space="preserve"> </w:t>
      </w:r>
      <w:r w:rsidRPr="00F5387A">
        <w:t>возрастного</w:t>
      </w:r>
      <w:r w:rsidR="002477D4" w:rsidRPr="00F5387A">
        <w:t xml:space="preserve"> </w:t>
      </w:r>
      <w:r w:rsidRPr="00F5387A">
        <w:t>предела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тех</w:t>
      </w:r>
      <w:r w:rsidR="002477D4" w:rsidRPr="00F5387A">
        <w:t xml:space="preserve"> </w:t>
      </w:r>
      <w:r w:rsidRPr="00F5387A">
        <w:t>профессий,</w:t>
      </w:r>
      <w:r w:rsidR="002477D4" w:rsidRPr="00F5387A">
        <w:t xml:space="preserve"> </w:t>
      </w:r>
      <w:r w:rsidRPr="00F5387A">
        <w:t>которые</w:t>
      </w:r>
      <w:r w:rsidR="002477D4" w:rsidRPr="00F5387A">
        <w:t xml:space="preserve"> </w:t>
      </w:r>
      <w:r w:rsidRPr="00F5387A">
        <w:t>имеют</w:t>
      </w:r>
      <w:r w:rsidR="002477D4" w:rsidRPr="00F5387A">
        <w:t xml:space="preserve"> </w:t>
      </w:r>
      <w:r w:rsidRPr="00F5387A">
        <w:t>особые</w:t>
      </w:r>
      <w:r w:rsidR="002477D4" w:rsidRPr="00F5387A">
        <w:t xml:space="preserve"> </w:t>
      </w:r>
      <w:r w:rsidRPr="00F5387A">
        <w:t>возрастные</w:t>
      </w:r>
      <w:r w:rsidR="002477D4" w:rsidRPr="00F5387A">
        <w:t xml:space="preserve"> </w:t>
      </w:r>
      <w:r w:rsidRPr="00F5387A">
        <w:t>ограничения.</w:t>
      </w:r>
    </w:p>
    <w:p w:rsidR="007A2FE7" w:rsidRPr="00F5387A" w:rsidRDefault="00833A5F" w:rsidP="007A2FE7">
      <w:r w:rsidRPr="00F5387A">
        <w:t>«</w:t>
      </w:r>
      <w:r w:rsidR="007A2FE7" w:rsidRPr="00F5387A">
        <w:t>Мы</w:t>
      </w:r>
      <w:r w:rsidR="002477D4" w:rsidRPr="00F5387A">
        <w:t xml:space="preserve"> </w:t>
      </w:r>
      <w:r w:rsidR="007A2FE7" w:rsidRPr="00F5387A">
        <w:t>живем</w:t>
      </w:r>
      <w:r w:rsidR="002477D4" w:rsidRPr="00F5387A">
        <w:t xml:space="preserve"> </w:t>
      </w:r>
      <w:r w:rsidR="007A2FE7" w:rsidRPr="00F5387A">
        <w:t>дольше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становимся</w:t>
      </w:r>
      <w:r w:rsidR="002477D4" w:rsidRPr="00F5387A">
        <w:t xml:space="preserve"> </w:t>
      </w:r>
      <w:r w:rsidR="007A2FE7" w:rsidRPr="00F5387A">
        <w:t>здоровее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старости.</w:t>
      </w:r>
      <w:r w:rsidR="002477D4" w:rsidRPr="00F5387A">
        <w:t xml:space="preserve"> </w:t>
      </w:r>
      <w:r w:rsidR="007A2FE7" w:rsidRPr="00F5387A">
        <w:t>Затем</w:t>
      </w:r>
      <w:r w:rsidR="002477D4" w:rsidRPr="00F5387A">
        <w:t xml:space="preserve"> </w:t>
      </w:r>
      <w:r w:rsidR="007A2FE7" w:rsidRPr="00F5387A">
        <w:t>мы</w:t>
      </w:r>
      <w:r w:rsidR="002477D4" w:rsidRPr="00F5387A">
        <w:t xml:space="preserve"> </w:t>
      </w:r>
      <w:r w:rsidR="007A2FE7" w:rsidRPr="00F5387A">
        <w:t>должны</w:t>
      </w:r>
      <w:r w:rsidR="002477D4" w:rsidRPr="00F5387A">
        <w:t xml:space="preserve"> </w:t>
      </w:r>
      <w:r w:rsidR="007A2FE7" w:rsidRPr="00F5387A">
        <w:t>принять</w:t>
      </w:r>
      <w:r w:rsidR="002477D4" w:rsidRPr="00F5387A">
        <w:t xml:space="preserve"> </w:t>
      </w:r>
      <w:r w:rsidR="007A2FE7" w:rsidRPr="00F5387A">
        <w:t>меры</w:t>
      </w:r>
      <w:r w:rsidR="002477D4" w:rsidRPr="00F5387A">
        <w:t xml:space="preserve"> </w:t>
      </w:r>
      <w:r w:rsidR="007A2FE7" w:rsidRPr="00F5387A">
        <w:t>для</w:t>
      </w:r>
      <w:r w:rsidR="002477D4" w:rsidRPr="00F5387A">
        <w:t xml:space="preserve"> </w:t>
      </w:r>
      <w:r w:rsidR="007A2FE7" w:rsidRPr="00F5387A">
        <w:t>тех,</w:t>
      </w:r>
      <w:r w:rsidR="002477D4" w:rsidRPr="00F5387A">
        <w:t xml:space="preserve"> </w:t>
      </w:r>
      <w:r w:rsidR="007A2FE7" w:rsidRPr="00F5387A">
        <w:t>кто</w:t>
      </w:r>
      <w:r w:rsidR="002477D4" w:rsidRPr="00F5387A">
        <w:t xml:space="preserve"> </w:t>
      </w:r>
      <w:r w:rsidR="007A2FE7" w:rsidRPr="00F5387A">
        <w:t>хочет</w:t>
      </w:r>
      <w:r w:rsidR="002477D4" w:rsidRPr="00F5387A">
        <w:t xml:space="preserve"> </w:t>
      </w:r>
      <w:r w:rsidR="007A2FE7" w:rsidRPr="00F5387A">
        <w:t>дольше</w:t>
      </w:r>
      <w:r w:rsidR="002477D4" w:rsidRPr="00F5387A">
        <w:t xml:space="preserve"> </w:t>
      </w:r>
      <w:r w:rsidR="007A2FE7" w:rsidRPr="00F5387A">
        <w:t>оставаться</w:t>
      </w:r>
      <w:r w:rsidR="002477D4" w:rsidRPr="00F5387A">
        <w:t xml:space="preserve"> </w:t>
      </w:r>
      <w:r w:rsidR="007A2FE7" w:rsidRPr="00F5387A">
        <w:t>на</w:t>
      </w:r>
      <w:r w:rsidR="002477D4" w:rsidRPr="00F5387A">
        <w:t xml:space="preserve"> </w:t>
      </w:r>
      <w:r w:rsidR="007A2FE7" w:rsidRPr="00F5387A">
        <w:t>работе.</w:t>
      </w:r>
      <w:r w:rsidR="002477D4" w:rsidRPr="00F5387A">
        <w:t xml:space="preserve"> </w:t>
      </w:r>
      <w:r w:rsidR="007A2FE7" w:rsidRPr="00F5387A">
        <w:t>Либералы</w:t>
      </w:r>
      <w:r w:rsidR="002477D4" w:rsidRPr="00F5387A">
        <w:t xml:space="preserve"> </w:t>
      </w:r>
      <w:r w:rsidR="007A2FE7" w:rsidRPr="00F5387A">
        <w:t>рады</w:t>
      </w:r>
      <w:r w:rsidR="002477D4" w:rsidRPr="00F5387A">
        <w:t xml:space="preserve"> </w:t>
      </w:r>
      <w:r w:rsidR="007A2FE7" w:rsidRPr="00F5387A">
        <w:t>прорыву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увеличении</w:t>
      </w:r>
      <w:r w:rsidR="002477D4" w:rsidRPr="00F5387A">
        <w:t xml:space="preserve"> </w:t>
      </w:r>
      <w:r w:rsidR="007A2FE7" w:rsidRPr="00F5387A">
        <w:t>лимита</w:t>
      </w:r>
      <w:r w:rsidR="002477D4" w:rsidRPr="00F5387A">
        <w:t xml:space="preserve"> </w:t>
      </w:r>
      <w:r w:rsidR="007A2FE7" w:rsidRPr="00F5387A">
        <w:t>защиты</w:t>
      </w:r>
      <w:r w:rsidR="002477D4" w:rsidRPr="00F5387A">
        <w:t xml:space="preserve"> </w:t>
      </w:r>
      <w:r w:rsidR="007A2FE7" w:rsidRPr="00F5387A">
        <w:t>при</w:t>
      </w:r>
      <w:r w:rsidR="002477D4" w:rsidRPr="00F5387A">
        <w:t xml:space="preserve"> </w:t>
      </w:r>
      <w:r w:rsidR="007A2FE7" w:rsidRPr="00F5387A">
        <w:t>увольнении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штате</w:t>
      </w:r>
      <w:r w:rsidR="002477D4" w:rsidRPr="00F5387A">
        <w:t xml:space="preserve"> </w:t>
      </w:r>
      <w:r w:rsidR="007A2FE7" w:rsidRPr="00F5387A">
        <w:t>до</w:t>
      </w:r>
      <w:r w:rsidR="002477D4" w:rsidRPr="00F5387A">
        <w:t xml:space="preserve"> </w:t>
      </w:r>
      <w:r w:rsidR="007A2FE7" w:rsidRPr="00F5387A">
        <w:t>72</w:t>
      </w:r>
      <w:r w:rsidR="002477D4" w:rsidRPr="00F5387A">
        <w:t xml:space="preserve"> </w:t>
      </w:r>
      <w:r w:rsidR="007A2FE7" w:rsidRPr="00F5387A">
        <w:t>лет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тому,</w:t>
      </w:r>
      <w:r w:rsidR="002477D4" w:rsidRPr="00F5387A">
        <w:t xml:space="preserve"> </w:t>
      </w:r>
      <w:r w:rsidR="007A2FE7" w:rsidRPr="00F5387A">
        <w:t>что</w:t>
      </w:r>
      <w:r w:rsidR="002477D4" w:rsidRPr="00F5387A">
        <w:t xml:space="preserve"> </w:t>
      </w:r>
      <w:r w:rsidR="007A2FE7" w:rsidRPr="00F5387A">
        <w:t>обязательство</w:t>
      </w:r>
      <w:r w:rsidR="002477D4" w:rsidRPr="00F5387A">
        <w:t xml:space="preserve"> </w:t>
      </w:r>
      <w:r w:rsidR="007A2FE7" w:rsidRPr="00F5387A">
        <w:t>уходить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отставку</w:t>
      </w:r>
      <w:r w:rsidR="002477D4" w:rsidRPr="00F5387A">
        <w:t xml:space="preserve"> </w:t>
      </w:r>
      <w:r w:rsidR="007A2FE7" w:rsidRPr="00F5387A">
        <w:t>по</w:t>
      </w:r>
      <w:r w:rsidR="002477D4" w:rsidRPr="00F5387A">
        <w:t xml:space="preserve"> </w:t>
      </w:r>
      <w:r w:rsidR="007A2FE7" w:rsidRPr="00F5387A">
        <w:t>специальным</w:t>
      </w:r>
      <w:r w:rsidR="002477D4" w:rsidRPr="00F5387A">
        <w:t xml:space="preserve"> </w:t>
      </w:r>
      <w:r w:rsidR="007A2FE7" w:rsidRPr="00F5387A">
        <w:t>возрастным</w:t>
      </w:r>
      <w:r w:rsidR="002477D4" w:rsidRPr="00F5387A">
        <w:t xml:space="preserve"> </w:t>
      </w:r>
      <w:r w:rsidR="007A2FE7" w:rsidRPr="00F5387A">
        <w:t>ограничениям</w:t>
      </w:r>
      <w:r w:rsidR="002477D4" w:rsidRPr="00F5387A">
        <w:t xml:space="preserve"> </w:t>
      </w:r>
      <w:r w:rsidR="007A2FE7" w:rsidRPr="00F5387A">
        <w:t>не</w:t>
      </w:r>
      <w:r w:rsidR="002477D4" w:rsidRPr="00F5387A">
        <w:t xml:space="preserve"> </w:t>
      </w:r>
      <w:r w:rsidR="007A2FE7" w:rsidRPr="00F5387A">
        <w:t>будет</w:t>
      </w:r>
      <w:r w:rsidR="002477D4" w:rsidRPr="00F5387A">
        <w:t xml:space="preserve"> </w:t>
      </w:r>
      <w:r w:rsidR="007A2FE7" w:rsidRPr="00F5387A">
        <w:t>введено</w:t>
      </w:r>
      <w:r w:rsidR="002477D4" w:rsidRPr="00F5387A">
        <w:t xml:space="preserve"> </w:t>
      </w:r>
      <w:r w:rsidR="007A2FE7" w:rsidRPr="00F5387A">
        <w:t>вновь,</w:t>
      </w:r>
      <w:r w:rsidR="002477D4" w:rsidRPr="00F5387A">
        <w:t xml:space="preserve"> </w:t>
      </w:r>
      <w:r w:rsidR="007A2FE7" w:rsidRPr="00F5387A">
        <w:t>как</w:t>
      </w:r>
      <w:r w:rsidR="002477D4" w:rsidRPr="00F5387A">
        <w:t xml:space="preserve"> </w:t>
      </w:r>
      <w:r w:rsidR="007A2FE7" w:rsidRPr="00F5387A">
        <w:t>того</w:t>
      </w:r>
      <w:r w:rsidR="002477D4" w:rsidRPr="00F5387A">
        <w:t xml:space="preserve"> </w:t>
      </w:r>
      <w:r w:rsidR="007A2FE7" w:rsidRPr="00F5387A">
        <w:t>хотело</w:t>
      </w:r>
      <w:r w:rsidR="002477D4" w:rsidRPr="00F5387A">
        <w:t xml:space="preserve"> </w:t>
      </w:r>
      <w:r w:rsidR="007A2FE7" w:rsidRPr="00F5387A">
        <w:t>бы</w:t>
      </w:r>
      <w:r w:rsidR="002477D4" w:rsidRPr="00F5387A">
        <w:t xml:space="preserve"> </w:t>
      </w:r>
      <w:r w:rsidR="007A2FE7" w:rsidRPr="00F5387A">
        <w:t>правительство</w:t>
      </w:r>
      <w:r w:rsidRPr="00F5387A">
        <w:t>»</w:t>
      </w:r>
      <w:r w:rsidR="007A2FE7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7A2FE7" w:rsidRPr="00F5387A">
        <w:t>подчеркивает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беседе</w:t>
      </w:r>
      <w:r w:rsidR="002477D4" w:rsidRPr="00F5387A">
        <w:t xml:space="preserve"> </w:t>
      </w:r>
      <w:r w:rsidR="007A2FE7" w:rsidRPr="00F5387A">
        <w:t>с</w:t>
      </w:r>
      <w:r w:rsidR="002477D4" w:rsidRPr="00F5387A">
        <w:t xml:space="preserve"> </w:t>
      </w:r>
      <w:r w:rsidR="007A2FE7" w:rsidRPr="00F5387A">
        <w:t>VG</w:t>
      </w:r>
      <w:r w:rsidR="002477D4" w:rsidRPr="00F5387A">
        <w:t xml:space="preserve"> </w:t>
      </w:r>
      <w:r w:rsidR="007A2FE7" w:rsidRPr="00F5387A">
        <w:t>заместитель</w:t>
      </w:r>
      <w:r w:rsidR="002477D4" w:rsidRPr="00F5387A">
        <w:t xml:space="preserve"> </w:t>
      </w:r>
      <w:r w:rsidR="007A2FE7" w:rsidRPr="00F5387A">
        <w:t>лидера</w:t>
      </w:r>
      <w:r w:rsidR="002477D4" w:rsidRPr="00F5387A">
        <w:t xml:space="preserve"> </w:t>
      </w:r>
      <w:r w:rsidR="007A2FE7" w:rsidRPr="00F5387A">
        <w:t>партии</w:t>
      </w:r>
      <w:r w:rsidR="002477D4" w:rsidRPr="00F5387A">
        <w:t xml:space="preserve"> </w:t>
      </w:r>
      <w:r w:rsidR="007A2FE7" w:rsidRPr="00F5387A">
        <w:t>Свейнунг</w:t>
      </w:r>
      <w:r w:rsidR="002477D4" w:rsidRPr="00F5387A">
        <w:t xml:space="preserve"> </w:t>
      </w:r>
      <w:r w:rsidR="007A2FE7" w:rsidRPr="00F5387A">
        <w:t>Ротеватн.</w:t>
      </w:r>
    </w:p>
    <w:p w:rsidR="007A2FE7" w:rsidRPr="00F5387A" w:rsidRDefault="007A2FE7" w:rsidP="007A2FE7">
      <w:r w:rsidRPr="00F5387A">
        <w:lastRenderedPageBreak/>
        <w:t>63-летний</w:t>
      </w:r>
      <w:r w:rsidR="002477D4" w:rsidRPr="00F5387A">
        <w:t xml:space="preserve"> </w:t>
      </w:r>
      <w:r w:rsidRPr="00F5387A">
        <w:t>мужчина</w:t>
      </w:r>
      <w:r w:rsidR="002477D4" w:rsidRPr="00F5387A">
        <w:t xml:space="preserve"> </w:t>
      </w:r>
      <w:r w:rsidRPr="00F5387A">
        <w:t>отметил,</w:t>
      </w:r>
      <w:r w:rsidR="002477D4" w:rsidRPr="00F5387A">
        <w:t xml:space="preserve"> </w:t>
      </w:r>
      <w:r w:rsidR="00833A5F" w:rsidRPr="00F5387A">
        <w:t>«</w:t>
      </w:r>
      <w:r w:rsidRPr="00F5387A">
        <w:t>пенсия</w:t>
      </w:r>
      <w:r w:rsidR="002477D4" w:rsidRPr="00F5387A">
        <w:t xml:space="preserve"> </w:t>
      </w:r>
      <w:r w:rsidR="00833A5F" w:rsidRPr="00F5387A">
        <w:t>-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приобретенное</w:t>
      </w:r>
      <w:r w:rsidR="002477D4" w:rsidRPr="00F5387A">
        <w:t xml:space="preserve"> </w:t>
      </w:r>
      <w:r w:rsidRPr="00F5387A">
        <w:t>право,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было</w:t>
      </w:r>
      <w:r w:rsidR="002477D4" w:rsidRPr="00F5387A">
        <w:t xml:space="preserve"> </w:t>
      </w:r>
      <w:r w:rsidRPr="00F5387A">
        <w:t>важным</w:t>
      </w:r>
      <w:r w:rsidR="002477D4" w:rsidRPr="00F5387A">
        <w:t xml:space="preserve"> </w:t>
      </w:r>
      <w:r w:rsidRPr="00F5387A">
        <w:t>аргументом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нас.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то</w:t>
      </w:r>
      <w:r w:rsidR="002477D4" w:rsidRPr="00F5387A">
        <w:t xml:space="preserve"> </w:t>
      </w:r>
      <w:r w:rsidRPr="00F5387A">
        <w:t>же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мы</w:t>
      </w:r>
      <w:r w:rsidR="002477D4" w:rsidRPr="00F5387A">
        <w:t xml:space="preserve"> </w:t>
      </w:r>
      <w:r w:rsidRPr="00F5387A">
        <w:t>хотели</w:t>
      </w:r>
      <w:r w:rsidR="002477D4" w:rsidRPr="00F5387A">
        <w:t xml:space="preserve"> </w:t>
      </w:r>
      <w:r w:rsidRPr="00F5387A">
        <w:t>повысить</w:t>
      </w:r>
      <w:r w:rsidR="002477D4" w:rsidRPr="00F5387A">
        <w:t xml:space="preserve"> </w:t>
      </w:r>
      <w:r w:rsidRPr="00F5387A">
        <w:t>минимальную</w:t>
      </w:r>
      <w:r w:rsidR="002477D4" w:rsidRPr="00F5387A">
        <w:t xml:space="preserve"> </w:t>
      </w:r>
      <w:r w:rsidRPr="00F5387A">
        <w:t>пенсию,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нас</w:t>
      </w:r>
      <w:r w:rsidR="002477D4" w:rsidRPr="00F5387A">
        <w:t xml:space="preserve"> </w:t>
      </w:r>
      <w:r w:rsidRPr="00F5387A">
        <w:t>никто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слышал</w:t>
      </w:r>
      <w:r w:rsidR="00833A5F" w:rsidRPr="00F5387A">
        <w:t>»</w:t>
      </w:r>
      <w:r w:rsidRPr="00F5387A">
        <w:t>.</w:t>
      </w:r>
    </w:p>
    <w:p w:rsidR="007A2FE7" w:rsidRPr="00F5387A" w:rsidRDefault="007A2FE7" w:rsidP="007A2FE7">
      <w:hyperlink r:id="rId51" w:history="1">
        <w:r w:rsidRPr="00F5387A">
          <w:rPr>
            <w:rStyle w:val="a3"/>
          </w:rPr>
          <w:t>https://www.mk.ru/economics/2024/03/01/zhiteley-norvegii-prizvali-rabotat-dolshe-uvelichen-pensionnyy-vozrast.html</w:t>
        </w:r>
      </w:hyperlink>
      <w:r w:rsidR="002477D4" w:rsidRPr="00F5387A">
        <w:t xml:space="preserve"> </w:t>
      </w:r>
    </w:p>
    <w:p w:rsidR="007A2FE7" w:rsidRPr="00F5387A" w:rsidRDefault="007A2FE7" w:rsidP="007A2FE7">
      <w:pPr>
        <w:pStyle w:val="2"/>
      </w:pPr>
      <w:bookmarkStart w:id="157" w:name="_Toc160429949"/>
      <w:r w:rsidRPr="00F5387A">
        <w:t>Деловая</w:t>
      </w:r>
      <w:r w:rsidR="002477D4" w:rsidRPr="00F5387A">
        <w:t xml:space="preserve"> </w:t>
      </w:r>
      <w:r w:rsidRPr="00F5387A">
        <w:t>Европа,</w:t>
      </w:r>
      <w:r w:rsidR="002477D4" w:rsidRPr="00F5387A">
        <w:t xml:space="preserve"> </w:t>
      </w:r>
      <w:r w:rsidRPr="00F5387A">
        <w:t>01.03.2024,</w:t>
      </w:r>
      <w:r w:rsidR="002477D4" w:rsidRPr="00F5387A">
        <w:t xml:space="preserve"> </w:t>
      </w:r>
      <w:r w:rsidRPr="00F5387A">
        <w:t>Министр</w:t>
      </w:r>
      <w:r w:rsidR="002477D4" w:rsidRPr="00F5387A">
        <w:t xml:space="preserve"> </w:t>
      </w:r>
      <w:r w:rsidRPr="00F5387A">
        <w:t>труда</w:t>
      </w:r>
      <w:r w:rsidR="002477D4" w:rsidRPr="00F5387A">
        <w:t xml:space="preserve"> </w:t>
      </w:r>
      <w:r w:rsidRPr="00F5387A">
        <w:t>Чехии</w:t>
      </w:r>
      <w:r w:rsidR="002477D4" w:rsidRPr="00F5387A">
        <w:t xml:space="preserve"> </w:t>
      </w:r>
      <w:r w:rsidRPr="00F5387A">
        <w:t>Юречка</w:t>
      </w:r>
      <w:r w:rsidR="002477D4" w:rsidRPr="00F5387A">
        <w:t xml:space="preserve"> </w:t>
      </w:r>
      <w:r w:rsidRPr="00F5387A">
        <w:t>представил</w:t>
      </w:r>
      <w:r w:rsidR="002477D4" w:rsidRPr="00F5387A">
        <w:t xml:space="preserve"> </w:t>
      </w:r>
      <w:r w:rsidRPr="00F5387A">
        <w:t>завершенный</w:t>
      </w:r>
      <w:r w:rsidR="002477D4" w:rsidRPr="00F5387A">
        <w:t xml:space="preserve"> </w:t>
      </w:r>
      <w:r w:rsidRPr="00F5387A">
        <w:t>законопроект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реформе</w:t>
      </w:r>
      <w:bookmarkEnd w:id="157"/>
    </w:p>
    <w:p w:rsidR="007A2FE7" w:rsidRPr="00F5387A" w:rsidRDefault="007A2FE7" w:rsidP="00E369DB">
      <w:pPr>
        <w:pStyle w:val="3"/>
      </w:pPr>
      <w:bookmarkStart w:id="158" w:name="_Toc160429950"/>
      <w:r w:rsidRPr="00F5387A">
        <w:t>Министр</w:t>
      </w:r>
      <w:r w:rsidR="002477D4" w:rsidRPr="00F5387A">
        <w:t xml:space="preserve"> </w:t>
      </w:r>
      <w:r w:rsidRPr="00F5387A">
        <w:t>труда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социальной</w:t>
      </w:r>
      <w:r w:rsidR="002477D4" w:rsidRPr="00F5387A">
        <w:t xml:space="preserve"> </w:t>
      </w:r>
      <w:r w:rsidRPr="00F5387A">
        <w:t>защиты</w:t>
      </w:r>
      <w:r w:rsidR="002477D4" w:rsidRPr="00F5387A">
        <w:t xml:space="preserve"> </w:t>
      </w:r>
      <w:r w:rsidRPr="00F5387A">
        <w:t>Чехии</w:t>
      </w:r>
      <w:r w:rsidR="002477D4" w:rsidRPr="00F5387A">
        <w:t xml:space="preserve"> </w:t>
      </w:r>
      <w:r w:rsidRPr="00F5387A">
        <w:t>Мариан</w:t>
      </w:r>
      <w:r w:rsidR="002477D4" w:rsidRPr="00F5387A">
        <w:t xml:space="preserve"> </w:t>
      </w:r>
      <w:r w:rsidRPr="00F5387A">
        <w:t>Юречка</w:t>
      </w:r>
      <w:r w:rsidR="002477D4" w:rsidRPr="00F5387A">
        <w:t xml:space="preserve"> </w:t>
      </w:r>
      <w:r w:rsidRPr="00F5387A">
        <w:t>представил</w:t>
      </w:r>
      <w:r w:rsidR="002477D4" w:rsidRPr="00F5387A">
        <w:t xml:space="preserve"> </w:t>
      </w:r>
      <w:r w:rsidRPr="00F5387A">
        <w:t>новый</w:t>
      </w:r>
      <w:r w:rsidR="002477D4" w:rsidRPr="00F5387A">
        <w:t xml:space="preserve"> </w:t>
      </w:r>
      <w:r w:rsidRPr="00F5387A">
        <w:t>список</w:t>
      </w:r>
      <w:r w:rsidR="002477D4" w:rsidRPr="00F5387A">
        <w:t xml:space="preserve"> </w:t>
      </w:r>
      <w:r w:rsidRPr="00F5387A">
        <w:t>сложных</w:t>
      </w:r>
      <w:r w:rsidR="002477D4" w:rsidRPr="00F5387A">
        <w:t xml:space="preserve"> </w:t>
      </w:r>
      <w:r w:rsidRPr="00F5387A">
        <w:t>профессий,</w:t>
      </w:r>
      <w:r w:rsidR="002477D4" w:rsidRPr="00F5387A">
        <w:t xml:space="preserve"> </w:t>
      </w:r>
      <w:r w:rsidRPr="00F5387A">
        <w:t>имеющих</w:t>
      </w:r>
      <w:r w:rsidR="002477D4" w:rsidRPr="00F5387A">
        <w:t xml:space="preserve"> </w:t>
      </w:r>
      <w:r w:rsidRPr="00F5387A">
        <w:t>право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досрочную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без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уменьшения,</w:t>
      </w:r>
      <w:r w:rsidR="002477D4" w:rsidRPr="00F5387A">
        <w:t xml:space="preserve"> </w:t>
      </w:r>
      <w:r w:rsidRPr="00F5387A">
        <w:t>согласно</w:t>
      </w:r>
      <w:r w:rsidR="002477D4" w:rsidRPr="00F5387A">
        <w:t xml:space="preserve"> </w:t>
      </w:r>
      <w:r w:rsidRPr="00F5387A">
        <w:t>завершенному</w:t>
      </w:r>
      <w:r w:rsidR="002477D4" w:rsidRPr="00F5387A">
        <w:t xml:space="preserve"> </w:t>
      </w:r>
      <w:r w:rsidRPr="00F5387A">
        <w:t>законопроекту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пенсионной</w:t>
      </w:r>
      <w:r w:rsidR="002477D4" w:rsidRPr="00F5387A">
        <w:t xml:space="preserve"> </w:t>
      </w:r>
      <w:r w:rsidRPr="00F5387A">
        <w:t>реформе.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будут,</w:t>
      </w:r>
      <w:r w:rsidR="002477D4" w:rsidRPr="00F5387A">
        <w:t xml:space="preserve"> </w:t>
      </w:r>
      <w:r w:rsidRPr="00F5387A">
        <w:t>например,</w:t>
      </w:r>
      <w:r w:rsidR="002477D4" w:rsidRPr="00F5387A">
        <w:t xml:space="preserve"> </w:t>
      </w:r>
      <w:r w:rsidRPr="00F5387A">
        <w:t>медсестры,</w:t>
      </w:r>
      <w:r w:rsidR="002477D4" w:rsidRPr="00F5387A">
        <w:t xml:space="preserve"> </w:t>
      </w:r>
      <w:r w:rsidRPr="00F5387A">
        <w:t>стеклодувы,</w:t>
      </w:r>
      <w:r w:rsidR="002477D4" w:rsidRPr="00F5387A">
        <w:t xml:space="preserve"> </w:t>
      </w:r>
      <w:r w:rsidRPr="00F5387A">
        <w:t>кузнецы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работники</w:t>
      </w:r>
      <w:r w:rsidR="002477D4" w:rsidRPr="00F5387A">
        <w:t xml:space="preserve"> </w:t>
      </w:r>
      <w:r w:rsidRPr="00F5387A">
        <w:t>лесного</w:t>
      </w:r>
      <w:r w:rsidR="002477D4" w:rsidRPr="00F5387A">
        <w:t xml:space="preserve"> </w:t>
      </w:r>
      <w:r w:rsidRPr="00F5387A">
        <w:t>хозяйства.</w:t>
      </w:r>
      <w:bookmarkEnd w:id="158"/>
      <w:r w:rsidR="002477D4" w:rsidRPr="00F5387A">
        <w:t xml:space="preserve"> </w:t>
      </w:r>
    </w:p>
    <w:p w:rsidR="007A2FE7" w:rsidRPr="00F5387A" w:rsidRDefault="00833A5F" w:rsidP="007A2FE7">
      <w:r w:rsidRPr="00F5387A">
        <w:t>«</w:t>
      </w:r>
      <w:r w:rsidR="007A2FE7" w:rsidRPr="00F5387A">
        <w:t>А</w:t>
      </w:r>
      <w:r w:rsidR="002477D4" w:rsidRPr="00F5387A">
        <w:t xml:space="preserve"> </w:t>
      </w:r>
      <w:r w:rsidR="007A2FE7" w:rsidRPr="00F5387A">
        <w:t>еще</w:t>
      </w:r>
      <w:r w:rsidR="002477D4" w:rsidRPr="00F5387A">
        <w:t xml:space="preserve"> </w:t>
      </w:r>
      <w:r w:rsidR="007A2FE7" w:rsidRPr="00F5387A">
        <w:t>каменщики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плиточники...</w:t>
      </w:r>
      <w:r w:rsidR="002477D4" w:rsidRPr="00F5387A">
        <w:t xml:space="preserve"> 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довольно</w:t>
      </w:r>
      <w:r w:rsidR="002477D4" w:rsidRPr="00F5387A">
        <w:t xml:space="preserve"> </w:t>
      </w:r>
      <w:r w:rsidR="007A2FE7" w:rsidRPr="00F5387A">
        <w:t>длинный</w:t>
      </w:r>
      <w:r w:rsidR="002477D4" w:rsidRPr="00F5387A">
        <w:t xml:space="preserve"> </w:t>
      </w:r>
      <w:r w:rsidR="007A2FE7" w:rsidRPr="00F5387A">
        <w:t>список</w:t>
      </w:r>
      <w:r w:rsidRPr="00F5387A">
        <w:t>»</w:t>
      </w:r>
      <w:r w:rsidR="007A2FE7" w:rsidRPr="00F5387A">
        <w:t>,</w:t>
      </w:r>
      <w:r w:rsidR="002477D4" w:rsidRPr="00F5387A">
        <w:t xml:space="preserve"> </w:t>
      </w:r>
      <w:r w:rsidR="007A2FE7" w:rsidRPr="00F5387A">
        <w:t>-</w:t>
      </w:r>
      <w:r w:rsidR="002477D4" w:rsidRPr="00F5387A">
        <w:t xml:space="preserve"> </w:t>
      </w:r>
      <w:r w:rsidR="007A2FE7" w:rsidRPr="00F5387A">
        <w:t>сказал</w:t>
      </w:r>
      <w:r w:rsidR="002477D4" w:rsidRPr="00F5387A">
        <w:t xml:space="preserve"> </w:t>
      </w:r>
      <w:r w:rsidR="007A2FE7" w:rsidRPr="00F5387A">
        <w:t>Юречка.</w:t>
      </w:r>
    </w:p>
    <w:p w:rsidR="007A2FE7" w:rsidRPr="00F5387A" w:rsidRDefault="007A2FE7" w:rsidP="007A2FE7">
      <w:r w:rsidRPr="00F5387A">
        <w:t>Список</w:t>
      </w:r>
      <w:r w:rsidR="002477D4" w:rsidRPr="00F5387A">
        <w:t xml:space="preserve"> </w:t>
      </w:r>
      <w:r w:rsidRPr="00F5387A">
        <w:t>сложных</w:t>
      </w:r>
      <w:r w:rsidR="002477D4" w:rsidRPr="00F5387A">
        <w:t xml:space="preserve"> </w:t>
      </w:r>
      <w:r w:rsidRPr="00F5387A">
        <w:t>профессий</w:t>
      </w:r>
      <w:r w:rsidR="002477D4" w:rsidRPr="00F5387A">
        <w:t xml:space="preserve"> </w:t>
      </w:r>
      <w:r w:rsidRPr="00F5387A">
        <w:t>должен</w:t>
      </w:r>
      <w:r w:rsidR="002477D4" w:rsidRPr="00F5387A">
        <w:t xml:space="preserve"> </w:t>
      </w:r>
      <w:r w:rsidRPr="00F5387A">
        <w:t>основываться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нынешних</w:t>
      </w:r>
      <w:r w:rsidR="002477D4" w:rsidRPr="00F5387A">
        <w:t xml:space="preserve"> </w:t>
      </w:r>
      <w:r w:rsidRPr="00F5387A">
        <w:t>четырех</w:t>
      </w:r>
      <w:r w:rsidR="002477D4" w:rsidRPr="00F5387A">
        <w:t xml:space="preserve"> </w:t>
      </w:r>
      <w:r w:rsidRPr="00F5387A">
        <w:t>категориях</w:t>
      </w:r>
      <w:r w:rsidR="002477D4" w:rsidRPr="00F5387A">
        <w:t xml:space="preserve"> </w:t>
      </w:r>
      <w:r w:rsidRPr="00F5387A">
        <w:t>должностей.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связи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превышением</w:t>
      </w:r>
      <w:r w:rsidR="002477D4" w:rsidRPr="00F5387A">
        <w:t xml:space="preserve"> </w:t>
      </w:r>
      <w:r w:rsidRPr="00F5387A">
        <w:t>лимитов</w:t>
      </w:r>
      <w:r w:rsidR="002477D4" w:rsidRPr="00F5387A">
        <w:t xml:space="preserve"> </w:t>
      </w:r>
      <w:r w:rsidRPr="00F5387A">
        <w:t>шума,</w:t>
      </w:r>
      <w:r w:rsidR="002477D4" w:rsidRPr="00F5387A">
        <w:t xml:space="preserve"> </w:t>
      </w:r>
      <w:r w:rsidRPr="00F5387A">
        <w:t>пыли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других</w:t>
      </w:r>
      <w:r w:rsidR="002477D4" w:rsidRPr="00F5387A">
        <w:t xml:space="preserve"> </w:t>
      </w:r>
      <w:r w:rsidRPr="00F5387A">
        <w:t>факторов</w:t>
      </w:r>
      <w:r w:rsidR="002477D4" w:rsidRPr="00F5387A">
        <w:t xml:space="preserve"> </w:t>
      </w:r>
      <w:r w:rsidRPr="00F5387A">
        <w:t>риска</w:t>
      </w:r>
      <w:r w:rsidR="002477D4" w:rsidRPr="00F5387A">
        <w:t xml:space="preserve"> </w:t>
      </w:r>
      <w:r w:rsidRPr="00F5387A">
        <w:t>необходимы</w:t>
      </w:r>
      <w:r w:rsidR="002477D4" w:rsidRPr="00F5387A">
        <w:t xml:space="preserve"> </w:t>
      </w:r>
      <w:r w:rsidRPr="00F5387A">
        <w:t>средства</w:t>
      </w:r>
      <w:r w:rsidR="002477D4" w:rsidRPr="00F5387A">
        <w:t xml:space="preserve"> </w:t>
      </w:r>
      <w:r w:rsidRPr="00F5387A">
        <w:t>защиты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третьей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четвертой</w:t>
      </w:r>
      <w:r w:rsidR="002477D4" w:rsidRPr="00F5387A">
        <w:t xml:space="preserve"> </w:t>
      </w:r>
      <w:r w:rsidRPr="00F5387A">
        <w:t>категорий.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у</w:t>
      </w:r>
      <w:r w:rsidR="002477D4" w:rsidRPr="00F5387A">
        <w:t xml:space="preserve"> </w:t>
      </w:r>
      <w:r w:rsidRPr="00F5387A">
        <w:t>четвертой</w:t>
      </w:r>
      <w:r w:rsidR="002477D4" w:rsidRPr="00F5387A">
        <w:t xml:space="preserve"> </w:t>
      </w:r>
      <w:r w:rsidRPr="00F5387A">
        <w:t>категории</w:t>
      </w:r>
      <w:r w:rsidR="002477D4" w:rsidRPr="00F5387A">
        <w:t xml:space="preserve"> </w:t>
      </w:r>
      <w:r w:rsidRPr="00F5387A">
        <w:t>высок</w:t>
      </w:r>
      <w:r w:rsidR="002477D4" w:rsidRPr="00F5387A">
        <w:t xml:space="preserve"> </w:t>
      </w:r>
      <w:r w:rsidRPr="00F5387A">
        <w:t>риск</w:t>
      </w:r>
      <w:r w:rsidR="002477D4" w:rsidRPr="00F5387A">
        <w:t xml:space="preserve"> </w:t>
      </w:r>
      <w:r w:rsidRPr="00F5387A">
        <w:t>возникновения</w:t>
      </w:r>
      <w:r w:rsidR="002477D4" w:rsidRPr="00F5387A">
        <w:t xml:space="preserve"> </w:t>
      </w:r>
      <w:r w:rsidRPr="00F5387A">
        <w:t>опасности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здоровья.</w:t>
      </w:r>
    </w:p>
    <w:p w:rsidR="007A2FE7" w:rsidRPr="00F5387A" w:rsidRDefault="007A2FE7" w:rsidP="007A2FE7">
      <w:r w:rsidRPr="00F5387A">
        <w:t>Юречка</w:t>
      </w:r>
      <w:r w:rsidR="002477D4" w:rsidRPr="00F5387A">
        <w:t xml:space="preserve"> </w:t>
      </w:r>
      <w:r w:rsidRPr="00F5387A">
        <w:t>отметил,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ранняя</w:t>
      </w:r>
      <w:r w:rsidR="002477D4" w:rsidRPr="00F5387A">
        <w:t xml:space="preserve"> </w:t>
      </w:r>
      <w:r w:rsidRPr="00F5387A">
        <w:t>полная</w:t>
      </w:r>
      <w:r w:rsidR="002477D4" w:rsidRPr="00F5387A">
        <w:t xml:space="preserve"> </w:t>
      </w:r>
      <w:r w:rsidRPr="00F5387A">
        <w:t>пенсия</w:t>
      </w:r>
      <w:r w:rsidR="002477D4" w:rsidRPr="00F5387A">
        <w:t xml:space="preserve"> </w:t>
      </w:r>
      <w:r w:rsidRPr="00F5387A">
        <w:t>должна</w:t>
      </w:r>
      <w:r w:rsidR="002477D4" w:rsidRPr="00F5387A">
        <w:t xml:space="preserve"> </w:t>
      </w:r>
      <w:r w:rsidRPr="00F5387A">
        <w:t>быть</w:t>
      </w:r>
      <w:r w:rsidR="002477D4" w:rsidRPr="00F5387A">
        <w:t xml:space="preserve"> </w:t>
      </w:r>
      <w:r w:rsidRPr="00F5387A">
        <w:t>доступна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всей</w:t>
      </w:r>
      <w:r w:rsidR="002477D4" w:rsidRPr="00F5387A">
        <w:t xml:space="preserve"> </w:t>
      </w:r>
      <w:r w:rsidRPr="00F5387A">
        <w:t>четвертой</w:t>
      </w:r>
      <w:r w:rsidR="002477D4" w:rsidRPr="00F5387A">
        <w:t xml:space="preserve"> </w:t>
      </w:r>
      <w:r w:rsidRPr="00F5387A">
        <w:t>категории,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около</w:t>
      </w:r>
      <w:r w:rsidR="002477D4" w:rsidRPr="00F5387A">
        <w:t xml:space="preserve"> </w:t>
      </w:r>
      <w:r w:rsidRPr="00F5387A">
        <w:t>18</w:t>
      </w:r>
      <w:r w:rsidR="002477D4" w:rsidRPr="00F5387A">
        <w:t xml:space="preserve"> </w:t>
      </w:r>
      <w:r w:rsidRPr="00F5387A">
        <w:t>тысяч</w:t>
      </w:r>
      <w:r w:rsidR="002477D4" w:rsidRPr="00F5387A">
        <w:t xml:space="preserve"> </w:t>
      </w:r>
      <w:r w:rsidRPr="00F5387A">
        <w:t>человек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часть</w:t>
      </w:r>
      <w:r w:rsidR="002477D4" w:rsidRPr="00F5387A">
        <w:t xml:space="preserve"> </w:t>
      </w:r>
      <w:r w:rsidRPr="00F5387A">
        <w:t>лиц</w:t>
      </w:r>
      <w:r w:rsidR="002477D4" w:rsidRPr="00F5387A">
        <w:t xml:space="preserve"> </w:t>
      </w:r>
      <w:r w:rsidRPr="00F5387A">
        <w:t>третьей</w:t>
      </w:r>
      <w:r w:rsidR="002477D4" w:rsidRPr="00F5387A">
        <w:t xml:space="preserve"> </w:t>
      </w:r>
      <w:r w:rsidRPr="00F5387A">
        <w:t>категории.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тринадцати</w:t>
      </w:r>
      <w:r w:rsidR="002477D4" w:rsidRPr="00F5387A">
        <w:t xml:space="preserve"> </w:t>
      </w:r>
      <w:r w:rsidRPr="00F5387A">
        <w:t>факторов</w:t>
      </w:r>
      <w:r w:rsidR="002477D4" w:rsidRPr="00F5387A">
        <w:t xml:space="preserve"> </w:t>
      </w:r>
      <w:r w:rsidRPr="00F5387A">
        <w:t>риска</w:t>
      </w:r>
      <w:r w:rsidR="002477D4" w:rsidRPr="00F5387A">
        <w:t xml:space="preserve"> </w:t>
      </w:r>
      <w:r w:rsidRPr="00F5387A">
        <w:t>третьей</w:t>
      </w:r>
      <w:r w:rsidR="002477D4" w:rsidRPr="00F5387A">
        <w:t xml:space="preserve"> </w:t>
      </w:r>
      <w:r w:rsidRPr="00F5387A">
        <w:t>категории</w:t>
      </w:r>
      <w:r w:rsidR="002477D4" w:rsidRPr="00F5387A">
        <w:t xml:space="preserve"> </w:t>
      </w:r>
      <w:r w:rsidRPr="00F5387A">
        <w:t>Юречка</w:t>
      </w:r>
      <w:r w:rsidR="002477D4" w:rsidRPr="00F5387A">
        <w:t xml:space="preserve"> </w:t>
      </w:r>
      <w:r w:rsidRPr="00F5387A">
        <w:t>хочет</w:t>
      </w:r>
      <w:r w:rsidR="002477D4" w:rsidRPr="00F5387A">
        <w:t xml:space="preserve"> </w:t>
      </w:r>
      <w:r w:rsidRPr="00F5387A">
        <w:t>учитывать</w:t>
      </w:r>
      <w:r w:rsidR="002477D4" w:rsidRPr="00F5387A">
        <w:t xml:space="preserve"> </w:t>
      </w:r>
      <w:r w:rsidRPr="00F5387A">
        <w:t>физические</w:t>
      </w:r>
      <w:r w:rsidR="002477D4" w:rsidRPr="00F5387A">
        <w:t xml:space="preserve"> </w:t>
      </w:r>
      <w:r w:rsidRPr="00F5387A">
        <w:t>нагрузки,</w:t>
      </w:r>
      <w:r w:rsidR="002477D4" w:rsidRPr="00F5387A">
        <w:t xml:space="preserve"> </w:t>
      </w:r>
      <w:r w:rsidRPr="00F5387A">
        <w:t>вибрации,</w:t>
      </w:r>
      <w:r w:rsidR="002477D4" w:rsidRPr="00F5387A">
        <w:t xml:space="preserve"> </w:t>
      </w:r>
      <w:r w:rsidRPr="00F5387A">
        <w:t>жару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холод.</w:t>
      </w:r>
      <w:r w:rsidR="002477D4" w:rsidRPr="00F5387A">
        <w:t xml:space="preserve"> </w:t>
      </w:r>
    </w:p>
    <w:p w:rsidR="007A2FE7" w:rsidRPr="00F5387A" w:rsidRDefault="00833A5F" w:rsidP="007A2FE7">
      <w:r w:rsidRPr="00F5387A">
        <w:t>«</w:t>
      </w:r>
      <w:r w:rsidR="007A2FE7" w:rsidRPr="00F5387A">
        <w:t>Это</w:t>
      </w:r>
      <w:r w:rsidR="002477D4" w:rsidRPr="00F5387A">
        <w:t xml:space="preserve"> </w:t>
      </w:r>
      <w:r w:rsidR="007A2FE7" w:rsidRPr="00F5387A">
        <w:t>затронет</w:t>
      </w:r>
      <w:r w:rsidR="002477D4" w:rsidRPr="00F5387A">
        <w:t xml:space="preserve"> </w:t>
      </w:r>
      <w:r w:rsidR="007A2FE7" w:rsidRPr="00F5387A">
        <w:t>118</w:t>
      </w:r>
      <w:r w:rsidR="002477D4" w:rsidRPr="00F5387A">
        <w:t xml:space="preserve"> </w:t>
      </w:r>
      <w:r w:rsidR="007A2FE7" w:rsidRPr="00F5387A">
        <w:t>921</w:t>
      </w:r>
      <w:r w:rsidR="002477D4" w:rsidRPr="00F5387A">
        <w:t xml:space="preserve"> </w:t>
      </w:r>
      <w:r w:rsidR="007A2FE7" w:rsidRPr="00F5387A">
        <w:t>человека</w:t>
      </w:r>
      <w:r w:rsidRPr="00F5387A">
        <w:t>»</w:t>
      </w:r>
      <w:r w:rsidR="007A2FE7" w:rsidRPr="00F5387A">
        <w:t>,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="007A2FE7" w:rsidRPr="00F5387A">
        <w:t>заявил</w:t>
      </w:r>
      <w:r w:rsidR="002477D4" w:rsidRPr="00F5387A">
        <w:t xml:space="preserve"> </w:t>
      </w:r>
      <w:r w:rsidR="007A2FE7" w:rsidRPr="00F5387A">
        <w:t>в</w:t>
      </w:r>
      <w:r w:rsidR="002477D4" w:rsidRPr="00F5387A">
        <w:t xml:space="preserve"> </w:t>
      </w:r>
      <w:r w:rsidR="007A2FE7" w:rsidRPr="00F5387A">
        <w:t>пятницу</w:t>
      </w:r>
      <w:r w:rsidR="002477D4" w:rsidRPr="00F5387A">
        <w:t xml:space="preserve"> </w:t>
      </w:r>
      <w:r w:rsidR="007A2FE7" w:rsidRPr="00F5387A">
        <w:t>министр</w:t>
      </w:r>
      <w:r w:rsidR="002477D4" w:rsidRPr="00F5387A">
        <w:t xml:space="preserve"> </w:t>
      </w:r>
      <w:r w:rsidR="007A2FE7" w:rsidRPr="00F5387A">
        <w:t>труда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социальных</w:t>
      </w:r>
      <w:r w:rsidR="002477D4" w:rsidRPr="00F5387A">
        <w:t xml:space="preserve"> </w:t>
      </w:r>
      <w:r w:rsidR="007A2FE7" w:rsidRPr="00F5387A">
        <w:t>вопросов.</w:t>
      </w:r>
    </w:p>
    <w:p w:rsidR="007A2FE7" w:rsidRPr="00F5387A" w:rsidRDefault="007A2FE7" w:rsidP="007A2FE7">
      <w:r w:rsidRPr="00F5387A">
        <w:t>Юречка</w:t>
      </w:r>
      <w:r w:rsidR="002477D4" w:rsidRPr="00F5387A">
        <w:t xml:space="preserve"> </w:t>
      </w:r>
      <w:r w:rsidRPr="00F5387A">
        <w:t>сообщил,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коалиции</w:t>
      </w:r>
      <w:r w:rsidR="002477D4" w:rsidRPr="00F5387A">
        <w:t xml:space="preserve"> </w:t>
      </w:r>
      <w:r w:rsidRPr="00F5387A">
        <w:t>существует</w:t>
      </w:r>
      <w:r w:rsidR="002477D4" w:rsidRPr="00F5387A">
        <w:t xml:space="preserve"> </w:t>
      </w:r>
      <w:r w:rsidRPr="00F5387A">
        <w:t>общее</w:t>
      </w:r>
      <w:r w:rsidR="002477D4" w:rsidRPr="00F5387A">
        <w:t xml:space="preserve"> </w:t>
      </w:r>
      <w:r w:rsidRPr="00F5387A">
        <w:t>согласие</w:t>
      </w:r>
      <w:r w:rsidR="002477D4" w:rsidRPr="00F5387A">
        <w:t xml:space="preserve"> </w:t>
      </w:r>
      <w:r w:rsidRPr="00F5387A">
        <w:t>относительно</w:t>
      </w:r>
      <w:r w:rsidR="002477D4" w:rsidRPr="00F5387A">
        <w:t xml:space="preserve"> </w:t>
      </w:r>
      <w:r w:rsidRPr="00F5387A">
        <w:t>того,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должен</w:t>
      </w:r>
      <w:r w:rsidR="002477D4" w:rsidRPr="00F5387A">
        <w:t xml:space="preserve"> </w:t>
      </w:r>
      <w:r w:rsidRPr="00F5387A">
        <w:t>выглядеть</w:t>
      </w:r>
      <w:r w:rsidR="002477D4" w:rsidRPr="00F5387A">
        <w:t xml:space="preserve"> </w:t>
      </w:r>
      <w:r w:rsidRPr="00F5387A">
        <w:t>список</w:t>
      </w:r>
      <w:r w:rsidR="002477D4" w:rsidRPr="00F5387A">
        <w:t xml:space="preserve"> </w:t>
      </w:r>
      <w:r w:rsidRPr="00F5387A">
        <w:t>сложных</w:t>
      </w:r>
      <w:r w:rsidR="002477D4" w:rsidRPr="00F5387A">
        <w:t xml:space="preserve"> </w:t>
      </w:r>
      <w:r w:rsidRPr="00F5387A">
        <w:t>профессий.</w:t>
      </w:r>
    </w:p>
    <w:p w:rsidR="007A2FE7" w:rsidRPr="00F5387A" w:rsidRDefault="007A2FE7" w:rsidP="007A2FE7">
      <w:r w:rsidRPr="00F5387A">
        <w:t>Предложение</w:t>
      </w:r>
      <w:r w:rsidR="002477D4" w:rsidRPr="00F5387A">
        <w:t xml:space="preserve"> </w:t>
      </w:r>
      <w:r w:rsidRPr="00F5387A">
        <w:t>Юречки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реформе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включает</w:t>
      </w:r>
      <w:r w:rsidR="002477D4" w:rsidRPr="00F5387A">
        <w:t xml:space="preserve"> </w:t>
      </w:r>
      <w:r w:rsidRPr="00F5387A">
        <w:t>повышение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выше</w:t>
      </w:r>
      <w:r w:rsidR="002477D4" w:rsidRPr="00F5387A">
        <w:t xml:space="preserve"> </w:t>
      </w:r>
      <w:r w:rsidRPr="00F5387A">
        <w:t>65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соответствии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освобождением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взносов</w:t>
      </w:r>
      <w:r w:rsidR="002477D4" w:rsidRPr="00F5387A">
        <w:t xml:space="preserve"> </w:t>
      </w:r>
      <w:r w:rsidRPr="00F5387A">
        <w:t>работающих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старости.</w:t>
      </w:r>
    </w:p>
    <w:p w:rsidR="007A2FE7" w:rsidRPr="00F5387A" w:rsidRDefault="00833A5F" w:rsidP="007A2FE7">
      <w:r w:rsidRPr="00F5387A">
        <w:t>«</w:t>
      </w:r>
      <w:r w:rsidR="007A2FE7" w:rsidRPr="00F5387A">
        <w:t>Население</w:t>
      </w:r>
      <w:r w:rsidR="002477D4" w:rsidRPr="00F5387A">
        <w:t xml:space="preserve"> </w:t>
      </w:r>
      <w:r w:rsidR="007A2FE7" w:rsidRPr="00F5387A">
        <w:t>стареет,</w:t>
      </w:r>
      <w:r w:rsidR="002477D4" w:rsidRPr="00F5387A">
        <w:t xml:space="preserve"> </w:t>
      </w:r>
      <w:r w:rsidR="007A2FE7" w:rsidRPr="00F5387A">
        <w:t>мы</w:t>
      </w:r>
      <w:r w:rsidR="002477D4" w:rsidRPr="00F5387A">
        <w:t xml:space="preserve"> </w:t>
      </w:r>
      <w:r w:rsidR="007A2FE7" w:rsidRPr="00F5387A">
        <w:t>доживаем</w:t>
      </w:r>
      <w:r w:rsidR="002477D4" w:rsidRPr="00F5387A">
        <w:t xml:space="preserve"> </w:t>
      </w:r>
      <w:r w:rsidR="007A2FE7" w:rsidRPr="00F5387A">
        <w:t>до</w:t>
      </w:r>
      <w:r w:rsidR="002477D4" w:rsidRPr="00F5387A">
        <w:t xml:space="preserve"> </w:t>
      </w:r>
      <w:r w:rsidR="007A2FE7" w:rsidRPr="00F5387A">
        <w:t>старшего</w:t>
      </w:r>
      <w:r w:rsidR="002477D4" w:rsidRPr="00F5387A">
        <w:t xml:space="preserve"> </w:t>
      </w:r>
      <w:r w:rsidR="007A2FE7" w:rsidRPr="00F5387A">
        <w:t>возраста,</w:t>
      </w:r>
      <w:r w:rsidR="002477D4" w:rsidRPr="00F5387A">
        <w:t xml:space="preserve"> </w:t>
      </w:r>
      <w:r w:rsidR="007A2FE7" w:rsidRPr="00F5387A">
        <w:t>детей</w:t>
      </w:r>
      <w:r w:rsidR="002477D4" w:rsidRPr="00F5387A">
        <w:t xml:space="preserve"> </w:t>
      </w:r>
      <w:r w:rsidR="007A2FE7" w:rsidRPr="00F5387A">
        <w:t>рождается</w:t>
      </w:r>
      <w:r w:rsidR="002477D4" w:rsidRPr="00F5387A">
        <w:t xml:space="preserve"> </w:t>
      </w:r>
      <w:r w:rsidR="007A2FE7" w:rsidRPr="00F5387A">
        <w:t>все</w:t>
      </w:r>
      <w:r w:rsidR="002477D4" w:rsidRPr="00F5387A">
        <w:t xml:space="preserve"> </w:t>
      </w:r>
      <w:r w:rsidR="007A2FE7" w:rsidRPr="00F5387A">
        <w:t>меньше.</w:t>
      </w:r>
      <w:r w:rsidR="002477D4" w:rsidRPr="00F5387A">
        <w:t xml:space="preserve"> </w:t>
      </w:r>
      <w:r w:rsidR="007A2FE7" w:rsidRPr="00F5387A">
        <w:t>К</w:t>
      </w:r>
      <w:r w:rsidR="002477D4" w:rsidRPr="00F5387A">
        <w:t xml:space="preserve"> </w:t>
      </w:r>
      <w:r w:rsidR="007A2FE7" w:rsidRPr="00F5387A">
        <w:t>2050</w:t>
      </w:r>
      <w:r w:rsidR="002477D4" w:rsidRPr="00F5387A">
        <w:t xml:space="preserve"> </w:t>
      </w:r>
      <w:r w:rsidR="007A2FE7" w:rsidRPr="00F5387A">
        <w:t>году</w:t>
      </w:r>
      <w:r w:rsidR="002477D4" w:rsidRPr="00F5387A">
        <w:t xml:space="preserve"> </w:t>
      </w:r>
      <w:r w:rsidR="007A2FE7" w:rsidRPr="00F5387A">
        <w:t>на</w:t>
      </w:r>
      <w:r w:rsidR="002477D4" w:rsidRPr="00F5387A">
        <w:t xml:space="preserve"> </w:t>
      </w:r>
      <w:r w:rsidR="007A2FE7" w:rsidRPr="00F5387A">
        <w:t>одного</w:t>
      </w:r>
      <w:r w:rsidR="002477D4" w:rsidRPr="00F5387A">
        <w:t xml:space="preserve"> </w:t>
      </w:r>
      <w:r w:rsidR="007A2FE7" w:rsidRPr="00F5387A">
        <w:t>пенсионера</w:t>
      </w:r>
      <w:r w:rsidR="002477D4" w:rsidRPr="00F5387A">
        <w:t xml:space="preserve"> </w:t>
      </w:r>
      <w:r w:rsidR="007A2FE7" w:rsidRPr="00F5387A">
        <w:t>будет</w:t>
      </w:r>
      <w:r w:rsidR="002477D4" w:rsidRPr="00F5387A">
        <w:t xml:space="preserve"> </w:t>
      </w:r>
      <w:r w:rsidR="007A2FE7" w:rsidRPr="00F5387A">
        <w:t>приходиться</w:t>
      </w:r>
      <w:r w:rsidR="002477D4" w:rsidRPr="00F5387A">
        <w:t xml:space="preserve"> </w:t>
      </w:r>
      <w:r w:rsidR="007A2FE7" w:rsidRPr="00F5387A">
        <w:t>только</w:t>
      </w:r>
      <w:r w:rsidR="002477D4" w:rsidRPr="00F5387A">
        <w:t xml:space="preserve"> </w:t>
      </w:r>
      <w:r w:rsidR="007A2FE7" w:rsidRPr="00F5387A">
        <w:t>два</w:t>
      </w:r>
      <w:r w:rsidR="002477D4" w:rsidRPr="00F5387A">
        <w:t xml:space="preserve"> </w:t>
      </w:r>
      <w:r w:rsidR="007A2FE7" w:rsidRPr="00F5387A">
        <w:t>человека</w:t>
      </w:r>
      <w:r w:rsidR="002477D4" w:rsidRPr="00F5387A">
        <w:t xml:space="preserve"> </w:t>
      </w:r>
      <w:r w:rsidR="007A2FE7" w:rsidRPr="00F5387A">
        <w:t>активного</w:t>
      </w:r>
      <w:r w:rsidR="002477D4" w:rsidRPr="00F5387A">
        <w:t xml:space="preserve"> </w:t>
      </w:r>
      <w:r w:rsidR="007A2FE7" w:rsidRPr="00F5387A">
        <w:t>возраста.</w:t>
      </w:r>
      <w:r w:rsidR="002477D4" w:rsidRPr="00F5387A">
        <w:t xml:space="preserve"> </w:t>
      </w:r>
      <w:r w:rsidR="007A2FE7" w:rsidRPr="00F5387A">
        <w:t>Мы</w:t>
      </w:r>
      <w:r w:rsidR="002477D4" w:rsidRPr="00F5387A">
        <w:t xml:space="preserve"> </w:t>
      </w:r>
      <w:r w:rsidR="007A2FE7" w:rsidRPr="00F5387A">
        <w:t>проводим</w:t>
      </w:r>
      <w:r w:rsidR="002477D4" w:rsidRPr="00F5387A">
        <w:t xml:space="preserve"> </w:t>
      </w:r>
      <w:r w:rsidR="007A2FE7" w:rsidRPr="00F5387A">
        <w:t>пенсионную</w:t>
      </w:r>
      <w:r w:rsidR="002477D4" w:rsidRPr="00F5387A">
        <w:t xml:space="preserve"> </w:t>
      </w:r>
      <w:r w:rsidR="007A2FE7" w:rsidRPr="00F5387A">
        <w:t>реформу,</w:t>
      </w:r>
      <w:r w:rsidR="002477D4" w:rsidRPr="00F5387A">
        <w:t xml:space="preserve"> </w:t>
      </w:r>
      <w:r w:rsidR="007A2FE7" w:rsidRPr="00F5387A">
        <w:t>которая</w:t>
      </w:r>
      <w:r w:rsidR="002477D4" w:rsidRPr="00F5387A">
        <w:t xml:space="preserve"> </w:t>
      </w:r>
      <w:r w:rsidR="007A2FE7" w:rsidRPr="00F5387A">
        <w:t>необходима,</w:t>
      </w:r>
      <w:r w:rsidR="002477D4" w:rsidRPr="00F5387A">
        <w:t xml:space="preserve"> </w:t>
      </w:r>
      <w:r w:rsidR="007A2FE7" w:rsidRPr="00F5387A">
        <w:t>чтобы</w:t>
      </w:r>
      <w:r w:rsidR="002477D4" w:rsidRPr="00F5387A">
        <w:t xml:space="preserve"> </w:t>
      </w:r>
      <w:r w:rsidR="007A2FE7" w:rsidRPr="00F5387A">
        <w:t>обезопасить</w:t>
      </w:r>
      <w:r w:rsidR="002477D4" w:rsidRPr="00F5387A">
        <w:t xml:space="preserve"> </w:t>
      </w:r>
      <w:r w:rsidR="007A2FE7" w:rsidRPr="00F5387A">
        <w:t>не</w:t>
      </w:r>
      <w:r w:rsidR="002477D4" w:rsidRPr="00F5387A">
        <w:t xml:space="preserve"> </w:t>
      </w:r>
      <w:r w:rsidR="007A2FE7" w:rsidRPr="00F5387A">
        <w:t>только</w:t>
      </w:r>
      <w:r w:rsidR="002477D4" w:rsidRPr="00F5387A">
        <w:t xml:space="preserve"> </w:t>
      </w:r>
      <w:r w:rsidR="007A2FE7" w:rsidRPr="00F5387A">
        <w:t>нынешних</w:t>
      </w:r>
      <w:r w:rsidR="002477D4" w:rsidRPr="00F5387A">
        <w:t xml:space="preserve"> </w:t>
      </w:r>
      <w:r w:rsidR="007A2FE7" w:rsidRPr="00F5387A">
        <w:t>пенсионеров,</w:t>
      </w:r>
      <w:r w:rsidR="002477D4" w:rsidRPr="00F5387A">
        <w:t xml:space="preserve"> </w:t>
      </w:r>
      <w:r w:rsidR="007A2FE7" w:rsidRPr="00F5387A">
        <w:t>но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их</w:t>
      </w:r>
      <w:r w:rsidR="002477D4" w:rsidRPr="00F5387A">
        <w:t xml:space="preserve"> </w:t>
      </w:r>
      <w:r w:rsidR="007A2FE7" w:rsidRPr="00F5387A">
        <w:t>детей</w:t>
      </w:r>
      <w:r w:rsidR="002477D4" w:rsidRPr="00F5387A">
        <w:t xml:space="preserve"> </w:t>
      </w:r>
      <w:r w:rsidR="007A2FE7" w:rsidRPr="00F5387A">
        <w:t>и</w:t>
      </w:r>
      <w:r w:rsidR="002477D4" w:rsidRPr="00F5387A">
        <w:t xml:space="preserve"> </w:t>
      </w:r>
      <w:r w:rsidR="007A2FE7" w:rsidRPr="00F5387A">
        <w:t>внуков</w:t>
      </w:r>
      <w:r w:rsidRPr="00F5387A">
        <w:t>»</w:t>
      </w:r>
      <w:r w:rsidR="007A2FE7" w:rsidRPr="00F5387A">
        <w:t>,</w:t>
      </w:r>
      <w:r w:rsidR="002477D4" w:rsidRPr="00F5387A">
        <w:t xml:space="preserve"> </w:t>
      </w:r>
      <w:r w:rsidR="007A2FE7" w:rsidRPr="00F5387A">
        <w:t>-</w:t>
      </w:r>
      <w:r w:rsidR="002477D4" w:rsidRPr="00F5387A">
        <w:t xml:space="preserve"> </w:t>
      </w:r>
      <w:r w:rsidR="007A2FE7" w:rsidRPr="00F5387A">
        <w:t>сказал</w:t>
      </w:r>
      <w:r w:rsidR="002477D4" w:rsidRPr="00F5387A">
        <w:t xml:space="preserve"> </w:t>
      </w:r>
      <w:r w:rsidR="007A2FE7" w:rsidRPr="00F5387A">
        <w:t>Юречка.</w:t>
      </w:r>
      <w:r w:rsidR="002477D4" w:rsidRPr="00F5387A">
        <w:t xml:space="preserve"> </w:t>
      </w:r>
    </w:p>
    <w:p w:rsidR="007A2FE7" w:rsidRPr="00F5387A" w:rsidRDefault="007A2FE7" w:rsidP="007A2FE7">
      <w:r w:rsidRPr="00F5387A">
        <w:t>Процедура</w:t>
      </w:r>
      <w:r w:rsidR="002477D4" w:rsidRPr="00F5387A">
        <w:t xml:space="preserve"> </w:t>
      </w:r>
      <w:r w:rsidRPr="00F5387A">
        <w:t>приема</w:t>
      </w:r>
      <w:r w:rsidR="002477D4" w:rsidRPr="00F5387A">
        <w:t xml:space="preserve"> </w:t>
      </w:r>
      <w:r w:rsidRPr="00F5387A">
        <w:t>комментариев</w:t>
      </w:r>
      <w:r w:rsidR="002477D4" w:rsidRPr="00F5387A">
        <w:t xml:space="preserve"> </w:t>
      </w:r>
      <w:r w:rsidRPr="00F5387A">
        <w:t>между</w:t>
      </w:r>
      <w:r w:rsidR="002477D4" w:rsidRPr="00F5387A">
        <w:t xml:space="preserve"> </w:t>
      </w:r>
      <w:r w:rsidRPr="00F5387A">
        <w:t>отдельными</w:t>
      </w:r>
      <w:r w:rsidR="002477D4" w:rsidRPr="00F5387A">
        <w:t xml:space="preserve"> </w:t>
      </w:r>
      <w:r w:rsidRPr="00F5387A">
        <w:t>министерствами</w:t>
      </w:r>
      <w:r w:rsidR="002477D4" w:rsidRPr="00F5387A">
        <w:t xml:space="preserve"> </w:t>
      </w:r>
      <w:r w:rsidRPr="00F5387A">
        <w:t>завершилась,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сейчас</w:t>
      </w:r>
      <w:r w:rsidR="002477D4" w:rsidRPr="00F5387A">
        <w:t xml:space="preserve"> </w:t>
      </w:r>
      <w:r w:rsidRPr="00F5387A">
        <w:t>предложение</w:t>
      </w:r>
      <w:r w:rsidR="002477D4" w:rsidRPr="00F5387A">
        <w:t xml:space="preserve"> </w:t>
      </w:r>
      <w:r w:rsidRPr="00F5387A">
        <w:t>направляется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правительство.</w:t>
      </w:r>
      <w:r w:rsidR="002477D4" w:rsidRPr="00F5387A">
        <w:t xml:space="preserve"> </w:t>
      </w:r>
      <w:r w:rsidRPr="00F5387A">
        <w:t>Прежде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законопроект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одобрен</w:t>
      </w:r>
      <w:r w:rsidR="002477D4" w:rsidRPr="00F5387A">
        <w:t xml:space="preserve"> </w:t>
      </w:r>
      <w:r w:rsidRPr="00F5387A">
        <w:t>кабинетом</w:t>
      </w:r>
      <w:r w:rsidR="002477D4" w:rsidRPr="00F5387A">
        <w:t xml:space="preserve"> </w:t>
      </w:r>
      <w:r w:rsidRPr="00F5387A">
        <w:t>Петра</w:t>
      </w:r>
      <w:r w:rsidR="002477D4" w:rsidRPr="00F5387A">
        <w:t xml:space="preserve"> </w:t>
      </w:r>
      <w:r w:rsidRPr="00F5387A">
        <w:t>Фиалы,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рассмотрен</w:t>
      </w:r>
      <w:r w:rsidR="002477D4" w:rsidRPr="00F5387A">
        <w:t xml:space="preserve"> </w:t>
      </w:r>
      <w:r w:rsidRPr="00F5387A">
        <w:t>законодательным</w:t>
      </w:r>
      <w:r w:rsidR="002477D4" w:rsidRPr="00F5387A">
        <w:t xml:space="preserve"> </w:t>
      </w:r>
      <w:r w:rsidRPr="00F5387A">
        <w:t>советом</w:t>
      </w:r>
      <w:r w:rsidR="002477D4" w:rsidRPr="00F5387A">
        <w:t xml:space="preserve"> </w:t>
      </w:r>
      <w:r w:rsidRPr="00F5387A">
        <w:t>правительства.</w:t>
      </w:r>
    </w:p>
    <w:p w:rsidR="007A2FE7" w:rsidRPr="00F5387A" w:rsidRDefault="007A2FE7" w:rsidP="007A2FE7">
      <w:r w:rsidRPr="00F5387A">
        <w:t>Реформа,</w:t>
      </w:r>
      <w:r w:rsidR="002477D4" w:rsidRPr="00F5387A">
        <w:t xml:space="preserve"> </w:t>
      </w:r>
      <w:r w:rsidRPr="00F5387A">
        <w:t>которую</w:t>
      </w:r>
      <w:r w:rsidR="002477D4" w:rsidRPr="00F5387A">
        <w:t xml:space="preserve"> </w:t>
      </w:r>
      <w:r w:rsidRPr="00F5387A">
        <w:t>правительство</w:t>
      </w:r>
      <w:r w:rsidR="002477D4" w:rsidRPr="00F5387A">
        <w:t xml:space="preserve"> </w:t>
      </w:r>
      <w:r w:rsidRPr="00F5387A">
        <w:t>обсудит</w:t>
      </w:r>
      <w:r w:rsidR="002477D4" w:rsidRPr="00F5387A">
        <w:t xml:space="preserve"> </w:t>
      </w:r>
      <w:r w:rsidRPr="00F5387A">
        <w:t>через</w:t>
      </w:r>
      <w:r w:rsidR="002477D4" w:rsidRPr="00F5387A">
        <w:t xml:space="preserve"> </w:t>
      </w:r>
      <w:r w:rsidRPr="00F5387A">
        <w:t>4-5</w:t>
      </w:r>
      <w:r w:rsidR="002477D4" w:rsidRPr="00F5387A">
        <w:t xml:space="preserve"> </w:t>
      </w:r>
      <w:r w:rsidRPr="00F5387A">
        <w:t>недель,</w:t>
      </w:r>
      <w:r w:rsidR="002477D4" w:rsidRPr="00F5387A">
        <w:t xml:space="preserve"> </w:t>
      </w:r>
      <w:r w:rsidRPr="00F5387A">
        <w:t>включает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снижение</w:t>
      </w:r>
      <w:r w:rsidR="002477D4" w:rsidRPr="00F5387A">
        <w:t xml:space="preserve"> </w:t>
      </w:r>
      <w:r w:rsidRPr="00F5387A">
        <w:t>расчета</w:t>
      </w:r>
      <w:r w:rsidR="002477D4" w:rsidRPr="00F5387A">
        <w:t xml:space="preserve"> </w:t>
      </w:r>
      <w:r w:rsidRPr="00F5387A">
        <w:t>новых</w:t>
      </w:r>
      <w:r w:rsidR="002477D4" w:rsidRPr="00F5387A">
        <w:t xml:space="preserve"> </w:t>
      </w:r>
      <w:r w:rsidRPr="00F5387A">
        <w:t>пенсий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размер</w:t>
      </w:r>
      <w:r w:rsidR="002477D4" w:rsidRPr="00F5387A">
        <w:t xml:space="preserve"> </w:t>
      </w:r>
      <w:r w:rsidRPr="00F5387A">
        <w:t>гарантированной</w:t>
      </w:r>
      <w:r w:rsidR="002477D4" w:rsidRPr="00F5387A">
        <w:t xml:space="preserve"> </w:t>
      </w:r>
      <w:r w:rsidRPr="00F5387A">
        <w:t>минимальной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уровне</w:t>
      </w:r>
      <w:r w:rsidR="002477D4" w:rsidRPr="00F5387A">
        <w:t xml:space="preserve"> </w:t>
      </w:r>
      <w:r w:rsidRPr="00F5387A">
        <w:t>20</w:t>
      </w:r>
      <w:r w:rsidR="002477D4" w:rsidRPr="00F5387A">
        <w:t xml:space="preserve"> </w:t>
      </w:r>
      <w:r w:rsidRPr="00F5387A">
        <w:t>процентов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средней</w:t>
      </w:r>
      <w:r w:rsidR="002477D4" w:rsidRPr="00F5387A">
        <w:t xml:space="preserve"> </w:t>
      </w:r>
      <w:r w:rsidRPr="00F5387A">
        <w:t>заработной</w:t>
      </w:r>
      <w:r w:rsidR="002477D4" w:rsidRPr="00F5387A">
        <w:t xml:space="preserve"> </w:t>
      </w:r>
      <w:r w:rsidRPr="00F5387A">
        <w:t>платы.</w:t>
      </w:r>
    </w:p>
    <w:p w:rsidR="007A2FE7" w:rsidRPr="00F5387A" w:rsidRDefault="007A2FE7" w:rsidP="007A2FE7">
      <w:r w:rsidRPr="00F5387A">
        <w:lastRenderedPageBreak/>
        <w:t>Профсоюзы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согласны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планируемым</w:t>
      </w:r>
      <w:r w:rsidR="002477D4" w:rsidRPr="00F5387A">
        <w:t xml:space="preserve"> </w:t>
      </w:r>
      <w:r w:rsidRPr="00F5387A">
        <w:t>повышением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возраста.</w:t>
      </w:r>
      <w:r w:rsidR="002477D4" w:rsidRPr="00F5387A">
        <w:t xml:space="preserve"> </w:t>
      </w:r>
      <w:r w:rsidRPr="00F5387A">
        <w:t>Они</w:t>
      </w:r>
      <w:r w:rsidR="002477D4" w:rsidRPr="00F5387A">
        <w:t xml:space="preserve"> </w:t>
      </w:r>
      <w:r w:rsidRPr="00F5387A">
        <w:t>назвали</w:t>
      </w:r>
      <w:r w:rsidR="002477D4" w:rsidRPr="00F5387A">
        <w:t xml:space="preserve"> </w:t>
      </w:r>
      <w:r w:rsidRPr="00F5387A">
        <w:t>абсурдом</w:t>
      </w:r>
      <w:r w:rsidR="002477D4" w:rsidRPr="00F5387A">
        <w:t xml:space="preserve"> </w:t>
      </w:r>
      <w:r w:rsidRPr="00F5387A">
        <w:t>то,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плану</w:t>
      </w:r>
      <w:r w:rsidR="002477D4" w:rsidRPr="00F5387A">
        <w:t xml:space="preserve"> </w:t>
      </w:r>
      <w:r w:rsidRPr="00F5387A">
        <w:t>Юречки</w:t>
      </w:r>
      <w:r w:rsidR="002477D4" w:rsidRPr="00F5387A">
        <w:t xml:space="preserve"> </w:t>
      </w:r>
      <w:r w:rsidRPr="00F5387A">
        <w:t>люди,</w:t>
      </w:r>
      <w:r w:rsidR="002477D4" w:rsidRPr="00F5387A">
        <w:t xml:space="preserve"> </w:t>
      </w:r>
      <w:r w:rsidRPr="00F5387A">
        <w:t>родившиеся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2005</w:t>
      </w:r>
      <w:r w:rsidR="002477D4" w:rsidRPr="00F5387A">
        <w:t xml:space="preserve"> </w:t>
      </w:r>
      <w:r w:rsidRPr="00F5387A">
        <w:t>году,</w:t>
      </w:r>
      <w:r w:rsidR="002477D4" w:rsidRPr="00F5387A">
        <w:t xml:space="preserve"> </w:t>
      </w:r>
      <w:r w:rsidRPr="00F5387A">
        <w:t>смогут</w:t>
      </w:r>
      <w:r w:rsidR="002477D4" w:rsidRPr="00F5387A">
        <w:t xml:space="preserve"> </w:t>
      </w:r>
      <w:r w:rsidRPr="00F5387A">
        <w:t>выйти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70</w:t>
      </w:r>
      <w:r w:rsidR="002477D4" w:rsidRPr="00F5387A">
        <w:t xml:space="preserve"> </w:t>
      </w:r>
      <w:r w:rsidRPr="00F5387A">
        <w:t>лет.</w:t>
      </w:r>
    </w:p>
    <w:p w:rsidR="007A2FE7" w:rsidRPr="00F5387A" w:rsidRDefault="007A2FE7" w:rsidP="007A2FE7">
      <w:hyperlink r:id="rId52" w:history="1">
        <w:r w:rsidRPr="00F5387A">
          <w:rPr>
            <w:rStyle w:val="a3"/>
          </w:rPr>
          <w:t>https://euro24.news/novosti/ministr-truda-chehii-yurechka-predstavil-zavershennyj-zakonoproekt-o-pensionnoj-reforme</w:t>
        </w:r>
      </w:hyperlink>
      <w:r w:rsidR="002477D4" w:rsidRPr="00F5387A">
        <w:t xml:space="preserve"> </w:t>
      </w:r>
    </w:p>
    <w:p w:rsidR="007A2FE7" w:rsidRPr="00F5387A" w:rsidRDefault="007A2FE7" w:rsidP="007A2FE7">
      <w:pPr>
        <w:pStyle w:val="2"/>
      </w:pPr>
      <w:bookmarkStart w:id="159" w:name="_Toc160429951"/>
      <w:r w:rsidRPr="00F5387A">
        <w:t>ТАСС,</w:t>
      </w:r>
      <w:r w:rsidR="002477D4" w:rsidRPr="00F5387A">
        <w:t xml:space="preserve"> </w:t>
      </w:r>
      <w:r w:rsidRPr="00F5387A">
        <w:t>03.03.2024,</w:t>
      </w:r>
      <w:r w:rsidR="002477D4" w:rsidRPr="00F5387A">
        <w:t xml:space="preserve"> </w:t>
      </w:r>
      <w:r w:rsidRPr="00F5387A">
        <w:t>Швейцарцы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референдуме</w:t>
      </w:r>
      <w:r w:rsidR="002477D4" w:rsidRPr="00F5387A">
        <w:t xml:space="preserve"> </w:t>
      </w:r>
      <w:r w:rsidRPr="00F5387A">
        <w:t>высказались</w:t>
      </w:r>
      <w:r w:rsidR="002477D4" w:rsidRPr="00F5387A">
        <w:t xml:space="preserve"> </w:t>
      </w:r>
      <w:r w:rsidRPr="00F5387A">
        <w:t>против</w:t>
      </w:r>
      <w:r w:rsidR="002477D4" w:rsidRPr="00F5387A">
        <w:t xml:space="preserve"> </w:t>
      </w:r>
      <w:r w:rsidRPr="00F5387A">
        <w:t>повышения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66</w:t>
      </w:r>
      <w:r w:rsidR="002477D4" w:rsidRPr="00F5387A">
        <w:t xml:space="preserve"> </w:t>
      </w:r>
      <w:r w:rsidRPr="00F5387A">
        <w:t>лет</w:t>
      </w:r>
      <w:bookmarkEnd w:id="159"/>
    </w:p>
    <w:p w:rsidR="007A2FE7" w:rsidRPr="00F5387A" w:rsidRDefault="007A2FE7" w:rsidP="00E369DB">
      <w:pPr>
        <w:pStyle w:val="3"/>
      </w:pPr>
      <w:bookmarkStart w:id="160" w:name="_Toc160429952"/>
      <w:r w:rsidRPr="00F5387A">
        <w:t>Швейцарцы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состоявшемся</w:t>
      </w:r>
      <w:r w:rsidR="002477D4" w:rsidRPr="00F5387A">
        <w:t xml:space="preserve"> </w:t>
      </w:r>
      <w:r w:rsidRPr="00F5387A">
        <w:t>3</w:t>
      </w:r>
      <w:r w:rsidR="002477D4" w:rsidRPr="00F5387A">
        <w:t xml:space="preserve"> </w:t>
      </w:r>
      <w:r w:rsidRPr="00F5387A">
        <w:t>марта</w:t>
      </w:r>
      <w:r w:rsidR="002477D4" w:rsidRPr="00F5387A">
        <w:t xml:space="preserve"> </w:t>
      </w:r>
      <w:r w:rsidRPr="00F5387A">
        <w:t>референдуме</w:t>
      </w:r>
      <w:r w:rsidR="002477D4" w:rsidRPr="00F5387A">
        <w:t xml:space="preserve"> </w:t>
      </w:r>
      <w:r w:rsidRPr="00F5387A">
        <w:t>высказались</w:t>
      </w:r>
      <w:r w:rsidR="002477D4" w:rsidRPr="00F5387A">
        <w:t xml:space="preserve"> </w:t>
      </w:r>
      <w:r w:rsidRPr="00F5387A">
        <w:t>против</w:t>
      </w:r>
      <w:r w:rsidR="002477D4" w:rsidRPr="00F5387A">
        <w:t xml:space="preserve"> </w:t>
      </w:r>
      <w:r w:rsidRPr="00F5387A">
        <w:t>повышения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66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одобрили</w:t>
      </w:r>
      <w:r w:rsidR="002477D4" w:rsidRPr="00F5387A">
        <w:t xml:space="preserve"> </w:t>
      </w:r>
      <w:r w:rsidRPr="00F5387A">
        <w:t>инициативу</w:t>
      </w:r>
      <w:r w:rsidR="002477D4" w:rsidRPr="00F5387A">
        <w:t xml:space="preserve"> </w:t>
      </w:r>
      <w:r w:rsidRPr="00F5387A">
        <w:t>Швейцарского</w:t>
      </w:r>
      <w:r w:rsidR="002477D4" w:rsidRPr="00F5387A">
        <w:t xml:space="preserve"> </w:t>
      </w:r>
      <w:r w:rsidRPr="00F5387A">
        <w:t>объединения</w:t>
      </w:r>
      <w:r w:rsidR="002477D4" w:rsidRPr="00F5387A">
        <w:t xml:space="preserve"> </w:t>
      </w:r>
      <w:r w:rsidRPr="00F5387A">
        <w:t>профсоюзов</w:t>
      </w:r>
      <w:r w:rsidR="002477D4" w:rsidRPr="00F5387A">
        <w:t xml:space="preserve"> </w:t>
      </w:r>
      <w:r w:rsidRPr="00F5387A">
        <w:t>(ШОП)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увеличении</w:t>
      </w:r>
      <w:r w:rsidR="002477D4" w:rsidRPr="00F5387A">
        <w:t xml:space="preserve"> </w:t>
      </w:r>
      <w:r w:rsidRPr="00F5387A">
        <w:t>материального</w:t>
      </w:r>
      <w:r w:rsidR="002477D4" w:rsidRPr="00F5387A">
        <w:t xml:space="preserve"> </w:t>
      </w:r>
      <w:r w:rsidRPr="00F5387A">
        <w:t>обеспечения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посредством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ежегодно</w:t>
      </w:r>
      <w:r w:rsidR="002477D4" w:rsidRPr="00F5387A">
        <w:t xml:space="preserve"> </w:t>
      </w:r>
      <w:r w:rsidRPr="00F5387A">
        <w:t>13-й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дополнение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12</w:t>
      </w:r>
      <w:r w:rsidR="002477D4" w:rsidRPr="00F5387A">
        <w:t xml:space="preserve"> </w:t>
      </w:r>
      <w:r w:rsidRPr="00F5387A">
        <w:t>ежемесячным.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сообщило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своем</w:t>
      </w:r>
      <w:r w:rsidR="002477D4" w:rsidRPr="00F5387A">
        <w:t xml:space="preserve"> </w:t>
      </w:r>
      <w:r w:rsidRPr="00F5387A">
        <w:t>сайте</w:t>
      </w:r>
      <w:r w:rsidR="002477D4" w:rsidRPr="00F5387A">
        <w:t xml:space="preserve"> </w:t>
      </w:r>
      <w:r w:rsidRPr="00F5387A">
        <w:t>швейцарское</w:t>
      </w:r>
      <w:r w:rsidR="002477D4" w:rsidRPr="00F5387A">
        <w:t xml:space="preserve"> </w:t>
      </w:r>
      <w:r w:rsidRPr="00F5387A">
        <w:t>правительство.</w:t>
      </w:r>
      <w:bookmarkEnd w:id="160"/>
    </w:p>
    <w:p w:rsidR="007A2FE7" w:rsidRPr="00F5387A" w:rsidRDefault="007A2FE7" w:rsidP="007A2FE7">
      <w:r w:rsidRPr="00F5387A">
        <w:t>Согласно</w:t>
      </w:r>
      <w:r w:rsidR="002477D4" w:rsidRPr="00F5387A">
        <w:t xml:space="preserve"> </w:t>
      </w:r>
      <w:r w:rsidRPr="00F5387A">
        <w:t>итогам</w:t>
      </w:r>
      <w:r w:rsidR="002477D4" w:rsidRPr="00F5387A">
        <w:t xml:space="preserve"> </w:t>
      </w:r>
      <w:r w:rsidRPr="00F5387A">
        <w:t>голосования,</w:t>
      </w:r>
      <w:r w:rsidR="002477D4" w:rsidRPr="00F5387A">
        <w:t xml:space="preserve"> </w:t>
      </w:r>
      <w:r w:rsidRPr="00F5387A">
        <w:t>инициативу</w:t>
      </w:r>
      <w:r w:rsidR="002477D4" w:rsidRPr="00F5387A">
        <w:t xml:space="preserve"> </w:t>
      </w:r>
      <w:r w:rsidRPr="00F5387A">
        <w:t>ШОП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13-й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поддержали</w:t>
      </w:r>
      <w:r w:rsidR="002477D4" w:rsidRPr="00F5387A">
        <w:t xml:space="preserve"> </w:t>
      </w:r>
      <w:r w:rsidRPr="00F5387A">
        <w:t>58,25%</w:t>
      </w:r>
      <w:r w:rsidR="002477D4" w:rsidRPr="00F5387A">
        <w:t xml:space="preserve"> </w:t>
      </w:r>
      <w:r w:rsidRPr="00F5387A">
        <w:t>граждан.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свою</w:t>
      </w:r>
      <w:r w:rsidR="002477D4" w:rsidRPr="00F5387A">
        <w:t xml:space="preserve"> </w:t>
      </w:r>
      <w:r w:rsidRPr="00F5387A">
        <w:t>очередь</w:t>
      </w:r>
      <w:r w:rsidR="002477D4" w:rsidRPr="00F5387A">
        <w:t xml:space="preserve"> </w:t>
      </w:r>
      <w:r w:rsidRPr="00F5387A">
        <w:t>предложение</w:t>
      </w:r>
      <w:r w:rsidR="002477D4" w:rsidRPr="00F5387A">
        <w:t xml:space="preserve"> </w:t>
      </w:r>
      <w:r w:rsidRPr="00F5387A">
        <w:t>молодежного</w:t>
      </w:r>
      <w:r w:rsidR="002477D4" w:rsidRPr="00F5387A">
        <w:t xml:space="preserve"> </w:t>
      </w:r>
      <w:r w:rsidRPr="00F5387A">
        <w:t>крыла</w:t>
      </w:r>
      <w:r w:rsidR="002477D4" w:rsidRPr="00F5387A">
        <w:t xml:space="preserve"> </w:t>
      </w:r>
      <w:r w:rsidRPr="00F5387A">
        <w:t>правой</w:t>
      </w:r>
      <w:r w:rsidR="002477D4" w:rsidRPr="00F5387A">
        <w:t xml:space="preserve"> </w:t>
      </w:r>
      <w:r w:rsidR="00833A5F" w:rsidRPr="00F5387A">
        <w:t>«</w:t>
      </w:r>
      <w:r w:rsidRPr="00F5387A">
        <w:t>Свободной</w:t>
      </w:r>
      <w:r w:rsidR="002477D4" w:rsidRPr="00F5387A">
        <w:t xml:space="preserve"> </w:t>
      </w:r>
      <w:r w:rsidRPr="00F5387A">
        <w:t>демократической</w:t>
      </w:r>
      <w:r w:rsidR="002477D4" w:rsidRPr="00F5387A">
        <w:t xml:space="preserve"> </w:t>
      </w:r>
      <w:r w:rsidRPr="00F5387A">
        <w:t>партии.</w:t>
      </w:r>
      <w:r w:rsidR="002477D4" w:rsidRPr="00F5387A">
        <w:t xml:space="preserve"> </w:t>
      </w:r>
      <w:r w:rsidRPr="00F5387A">
        <w:t>Либералы</w:t>
      </w:r>
      <w:r w:rsidR="00833A5F" w:rsidRPr="00F5387A">
        <w:t>»</w:t>
      </w:r>
      <w:r w:rsidR="002477D4" w:rsidRPr="00F5387A">
        <w:t xml:space="preserve"> </w:t>
      </w:r>
      <w:r w:rsidRPr="00F5387A">
        <w:t>(СДПЛ)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повышении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66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отклонили</w:t>
      </w:r>
      <w:r w:rsidR="002477D4" w:rsidRPr="00F5387A">
        <w:t xml:space="preserve"> </w:t>
      </w:r>
      <w:r w:rsidRPr="00F5387A">
        <w:t>74,72%</w:t>
      </w:r>
      <w:r w:rsidR="002477D4" w:rsidRPr="00F5387A">
        <w:t xml:space="preserve"> </w:t>
      </w:r>
      <w:r w:rsidRPr="00F5387A">
        <w:t>участников</w:t>
      </w:r>
      <w:r w:rsidR="002477D4" w:rsidRPr="00F5387A">
        <w:t xml:space="preserve"> </w:t>
      </w:r>
      <w:r w:rsidRPr="00F5387A">
        <w:t>референдума.</w:t>
      </w:r>
    </w:p>
    <w:p w:rsidR="007A2FE7" w:rsidRPr="00F5387A" w:rsidRDefault="007A2FE7" w:rsidP="007A2FE7">
      <w:r w:rsidRPr="00F5387A">
        <w:t>Сейчас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Швейцарии</w:t>
      </w:r>
      <w:r w:rsidR="002477D4" w:rsidRPr="00F5387A">
        <w:t xml:space="preserve"> </w:t>
      </w:r>
      <w:r w:rsidRPr="00F5387A">
        <w:t>возраст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65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мужчин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64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женщин.</w:t>
      </w:r>
      <w:r w:rsidR="002477D4" w:rsidRPr="00F5387A">
        <w:t xml:space="preserve"> </w:t>
      </w:r>
      <w:r w:rsidRPr="00F5387A">
        <w:t>Инициаторы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повышения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обоих</w:t>
      </w:r>
      <w:r w:rsidR="002477D4" w:rsidRPr="00F5387A">
        <w:t xml:space="preserve"> </w:t>
      </w:r>
      <w:r w:rsidRPr="00F5387A">
        <w:t>полов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66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мотивировали</w:t>
      </w:r>
      <w:r w:rsidR="002477D4" w:rsidRPr="00F5387A">
        <w:t xml:space="preserve"> </w:t>
      </w:r>
      <w:r w:rsidRPr="00F5387A">
        <w:t>свою</w:t>
      </w:r>
      <w:r w:rsidR="002477D4" w:rsidRPr="00F5387A">
        <w:t xml:space="preserve"> </w:t>
      </w:r>
      <w:r w:rsidRPr="00F5387A">
        <w:t>позицию</w:t>
      </w:r>
      <w:r w:rsidR="002477D4" w:rsidRPr="00F5387A">
        <w:t xml:space="preserve"> </w:t>
      </w:r>
      <w:r w:rsidRPr="00F5387A">
        <w:t>ростом</w:t>
      </w:r>
      <w:r w:rsidR="002477D4" w:rsidRPr="00F5387A">
        <w:t xml:space="preserve"> </w:t>
      </w:r>
      <w:r w:rsidRPr="00F5387A">
        <w:t>расходов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пенсионное</w:t>
      </w:r>
      <w:r w:rsidR="002477D4" w:rsidRPr="00F5387A">
        <w:t xml:space="preserve"> </w:t>
      </w:r>
      <w:r w:rsidRPr="00F5387A">
        <w:t>обеспечение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угрозой</w:t>
      </w:r>
      <w:r w:rsidR="002477D4" w:rsidRPr="00F5387A">
        <w:t xml:space="preserve"> </w:t>
      </w:r>
      <w:r w:rsidRPr="00F5387A">
        <w:t>исчерпания</w:t>
      </w:r>
      <w:r w:rsidR="002477D4" w:rsidRPr="00F5387A">
        <w:t xml:space="preserve"> </w:t>
      </w:r>
      <w:r w:rsidRPr="00F5387A">
        <w:t>ресурсов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фонда.</w:t>
      </w:r>
      <w:r w:rsidR="002477D4" w:rsidRPr="00F5387A">
        <w:t xml:space="preserve"> </w:t>
      </w:r>
      <w:r w:rsidRPr="00F5387A">
        <w:t>Эта</w:t>
      </w:r>
      <w:r w:rsidR="002477D4" w:rsidRPr="00F5387A">
        <w:t xml:space="preserve"> </w:t>
      </w:r>
      <w:r w:rsidRPr="00F5387A">
        <w:t>перспектива</w:t>
      </w:r>
      <w:r w:rsidR="002477D4" w:rsidRPr="00F5387A">
        <w:t xml:space="preserve"> </w:t>
      </w:r>
      <w:r w:rsidRPr="00F5387A">
        <w:t>объясняется,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частности,</w:t>
      </w:r>
      <w:r w:rsidR="002477D4" w:rsidRPr="00F5387A">
        <w:t xml:space="preserve"> </w:t>
      </w:r>
      <w:r w:rsidRPr="00F5387A">
        <w:t>тем,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количество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стране</w:t>
      </w:r>
      <w:r w:rsidR="002477D4" w:rsidRPr="00F5387A">
        <w:t xml:space="preserve"> </w:t>
      </w:r>
      <w:r w:rsidRPr="00F5387A">
        <w:t>растет</w:t>
      </w:r>
      <w:r w:rsidR="002477D4" w:rsidRPr="00F5387A">
        <w:t xml:space="preserve"> </w:t>
      </w:r>
      <w:r w:rsidRPr="00F5387A">
        <w:t>быстрее,</w:t>
      </w:r>
      <w:r w:rsidR="002477D4" w:rsidRPr="00F5387A">
        <w:t xml:space="preserve"> </w:t>
      </w:r>
      <w:r w:rsidRPr="00F5387A">
        <w:t>чем</w:t>
      </w:r>
      <w:r w:rsidR="002477D4" w:rsidRPr="00F5387A">
        <w:t xml:space="preserve"> </w:t>
      </w:r>
      <w:r w:rsidRPr="00F5387A">
        <w:t>число</w:t>
      </w:r>
      <w:r w:rsidR="002477D4" w:rsidRPr="00F5387A">
        <w:t xml:space="preserve"> </w:t>
      </w:r>
      <w:r w:rsidRPr="00F5387A">
        <w:t>работающих,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отчислений</w:t>
      </w:r>
      <w:r w:rsidR="002477D4" w:rsidRPr="00F5387A">
        <w:t xml:space="preserve"> </w:t>
      </w:r>
      <w:r w:rsidRPr="00F5387A">
        <w:t>которых</w:t>
      </w:r>
      <w:r w:rsidR="002477D4" w:rsidRPr="00F5387A">
        <w:t xml:space="preserve"> </w:t>
      </w:r>
      <w:r w:rsidRPr="00F5387A">
        <w:t>формируется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фонд.</w:t>
      </w:r>
      <w:r w:rsidR="002477D4" w:rsidRPr="00F5387A">
        <w:t xml:space="preserve"> </w:t>
      </w:r>
      <w:r w:rsidRPr="00F5387A">
        <w:t>Возраст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66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молодежное</w:t>
      </w:r>
      <w:r w:rsidR="002477D4" w:rsidRPr="00F5387A">
        <w:t xml:space="preserve"> </w:t>
      </w:r>
      <w:r w:rsidRPr="00F5387A">
        <w:t>крыло</w:t>
      </w:r>
      <w:r w:rsidR="002477D4" w:rsidRPr="00F5387A">
        <w:t xml:space="preserve"> </w:t>
      </w:r>
      <w:r w:rsidRPr="00F5387A">
        <w:t>СДПЛ</w:t>
      </w:r>
      <w:r w:rsidR="002477D4" w:rsidRPr="00F5387A">
        <w:t xml:space="preserve"> </w:t>
      </w:r>
      <w:r w:rsidRPr="00F5387A">
        <w:t>предлагало</w:t>
      </w:r>
      <w:r w:rsidR="002477D4" w:rsidRPr="00F5387A">
        <w:t xml:space="preserve"> </w:t>
      </w:r>
      <w:r w:rsidRPr="00F5387A">
        <w:t>ввести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2033</w:t>
      </w:r>
      <w:r w:rsidR="002477D4" w:rsidRPr="00F5387A">
        <w:t xml:space="preserve"> </w:t>
      </w:r>
      <w:r w:rsidRPr="00F5387A">
        <w:t>года,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позволило</w:t>
      </w:r>
      <w:r w:rsidR="002477D4" w:rsidRPr="00F5387A">
        <w:t xml:space="preserve"> </w:t>
      </w:r>
      <w:r w:rsidRPr="00F5387A">
        <w:t>бы,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подсчетам,</w:t>
      </w:r>
      <w:r w:rsidR="002477D4" w:rsidRPr="00F5387A">
        <w:t xml:space="preserve"> </w:t>
      </w:r>
      <w:r w:rsidRPr="00F5387A">
        <w:t>пенсионному</w:t>
      </w:r>
      <w:r w:rsidR="002477D4" w:rsidRPr="00F5387A">
        <w:t xml:space="preserve"> </w:t>
      </w:r>
      <w:r w:rsidRPr="00F5387A">
        <w:t>фонду</w:t>
      </w:r>
      <w:r w:rsidR="002477D4" w:rsidRPr="00F5387A">
        <w:t xml:space="preserve"> </w:t>
      </w:r>
      <w:r w:rsidRPr="00F5387A">
        <w:t>Швейцарии</w:t>
      </w:r>
      <w:r w:rsidR="002477D4" w:rsidRPr="00F5387A">
        <w:t xml:space="preserve"> </w:t>
      </w:r>
      <w:r w:rsidRPr="00F5387A">
        <w:t>экономить</w:t>
      </w:r>
      <w:r w:rsidR="002477D4" w:rsidRPr="00F5387A">
        <w:t xml:space="preserve"> </w:t>
      </w:r>
      <w:r w:rsidRPr="00F5387A">
        <w:t>ежегодно</w:t>
      </w:r>
      <w:r w:rsidR="002477D4" w:rsidRPr="00F5387A">
        <w:t xml:space="preserve"> </w:t>
      </w:r>
      <w:r w:rsidRPr="00F5387A">
        <w:t>порядка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млрд</w:t>
      </w:r>
      <w:r w:rsidR="002477D4" w:rsidRPr="00F5387A">
        <w:t xml:space="preserve"> </w:t>
      </w:r>
      <w:r w:rsidRPr="00F5387A">
        <w:t>франков</w:t>
      </w:r>
      <w:r w:rsidR="002477D4" w:rsidRPr="00F5387A">
        <w:t xml:space="preserve"> </w:t>
      </w:r>
      <w:r w:rsidRPr="00F5387A">
        <w:t>(около</w:t>
      </w:r>
      <w:r w:rsidR="002477D4" w:rsidRPr="00F5387A">
        <w:t xml:space="preserve"> </w:t>
      </w:r>
      <w:r w:rsidRPr="00F5387A">
        <w:t>$2,26</w:t>
      </w:r>
      <w:r w:rsidR="002477D4" w:rsidRPr="00F5387A">
        <w:t xml:space="preserve"> </w:t>
      </w:r>
      <w:r w:rsidRPr="00F5387A">
        <w:t>млрд).</w:t>
      </w:r>
      <w:r w:rsidR="002477D4" w:rsidRPr="00F5387A">
        <w:t xml:space="preserve"> </w:t>
      </w:r>
      <w:r w:rsidRPr="00F5387A">
        <w:t>После</w:t>
      </w:r>
      <w:r w:rsidR="002477D4" w:rsidRPr="00F5387A">
        <w:t xml:space="preserve"> </w:t>
      </w:r>
      <w:r w:rsidRPr="00F5387A">
        <w:t>2033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предполагалось</w:t>
      </w:r>
      <w:r w:rsidR="002477D4" w:rsidRPr="00F5387A">
        <w:t xml:space="preserve"> </w:t>
      </w:r>
      <w:r w:rsidRPr="00F5387A">
        <w:t>ввести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действие</w:t>
      </w:r>
      <w:r w:rsidR="002477D4" w:rsidRPr="00F5387A">
        <w:t xml:space="preserve"> </w:t>
      </w:r>
      <w:r w:rsidRPr="00F5387A">
        <w:t>формулу</w:t>
      </w:r>
      <w:r w:rsidR="002477D4" w:rsidRPr="00F5387A">
        <w:t xml:space="preserve"> </w:t>
      </w:r>
      <w:r w:rsidRPr="00F5387A">
        <w:t>автоматического</w:t>
      </w:r>
      <w:r w:rsidR="002477D4" w:rsidRPr="00F5387A">
        <w:t xml:space="preserve"> </w:t>
      </w:r>
      <w:r w:rsidRPr="00F5387A">
        <w:t>увеличения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снижения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зависимости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средней</w:t>
      </w:r>
      <w:r w:rsidR="002477D4" w:rsidRPr="00F5387A">
        <w:t xml:space="preserve"> </w:t>
      </w:r>
      <w:r w:rsidRPr="00F5387A">
        <w:t>продолжительности</w:t>
      </w:r>
      <w:r w:rsidR="002477D4" w:rsidRPr="00F5387A">
        <w:t xml:space="preserve"> </w:t>
      </w:r>
      <w:r w:rsidRPr="00F5387A">
        <w:t>жизни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Швейцарии.</w:t>
      </w:r>
    </w:p>
    <w:p w:rsidR="007A2FE7" w:rsidRPr="00F5387A" w:rsidRDefault="007A2FE7" w:rsidP="007A2FE7">
      <w:r w:rsidRPr="00F5387A">
        <w:t>В</w:t>
      </w:r>
      <w:r w:rsidR="002477D4" w:rsidRPr="00F5387A">
        <w:t xml:space="preserve"> </w:t>
      </w:r>
      <w:r w:rsidRPr="00F5387A">
        <w:t>свою</w:t>
      </w:r>
      <w:r w:rsidR="002477D4" w:rsidRPr="00F5387A">
        <w:t xml:space="preserve"> </w:t>
      </w:r>
      <w:r w:rsidRPr="00F5387A">
        <w:t>очередь</w:t>
      </w:r>
      <w:r w:rsidR="002477D4" w:rsidRPr="00F5387A">
        <w:t xml:space="preserve"> </w:t>
      </w:r>
      <w:r w:rsidRPr="00F5387A">
        <w:t>ШОП,</w:t>
      </w:r>
      <w:r w:rsidR="002477D4" w:rsidRPr="00F5387A">
        <w:t xml:space="preserve"> </w:t>
      </w:r>
      <w:r w:rsidRPr="00F5387A">
        <w:t>наоборот,</w:t>
      </w:r>
      <w:r w:rsidR="002477D4" w:rsidRPr="00F5387A">
        <w:t xml:space="preserve"> </w:t>
      </w:r>
      <w:r w:rsidRPr="00F5387A">
        <w:t>предложило</w:t>
      </w:r>
      <w:r w:rsidR="002477D4" w:rsidRPr="00F5387A">
        <w:t xml:space="preserve"> </w:t>
      </w:r>
      <w:r w:rsidRPr="00F5387A">
        <w:t>увеличить</w:t>
      </w:r>
      <w:r w:rsidR="002477D4" w:rsidRPr="00F5387A">
        <w:t xml:space="preserve"> </w:t>
      </w:r>
      <w:r w:rsidRPr="00F5387A">
        <w:t>расходы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поддержку</w:t>
      </w:r>
      <w:r w:rsidR="002477D4" w:rsidRPr="00F5387A">
        <w:t xml:space="preserve"> </w:t>
      </w:r>
      <w:r w:rsidRPr="00F5387A">
        <w:t>пенсионеров</w:t>
      </w:r>
      <w:r w:rsidR="002477D4" w:rsidRPr="00F5387A">
        <w:t xml:space="preserve"> </w:t>
      </w:r>
      <w:r w:rsidRPr="00F5387A">
        <w:t>путем</w:t>
      </w:r>
      <w:r w:rsidR="002477D4" w:rsidRPr="00F5387A">
        <w:t xml:space="preserve"> </w:t>
      </w:r>
      <w:r w:rsidRPr="00F5387A">
        <w:t>выплаты</w:t>
      </w:r>
      <w:r w:rsidR="002477D4" w:rsidRPr="00F5387A">
        <w:t xml:space="preserve"> </w:t>
      </w:r>
      <w:r w:rsidRPr="00F5387A">
        <w:t>13-й</w:t>
      </w:r>
      <w:r w:rsidR="002477D4" w:rsidRPr="00F5387A">
        <w:t xml:space="preserve"> </w:t>
      </w:r>
      <w:r w:rsidRPr="00F5387A">
        <w:t>ежегодной</w:t>
      </w:r>
      <w:r w:rsidR="002477D4" w:rsidRPr="00F5387A">
        <w:t xml:space="preserve"> </w:t>
      </w:r>
      <w:r w:rsidRPr="00F5387A">
        <w:t>пенсии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дополнение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12</w:t>
      </w:r>
      <w:r w:rsidR="002477D4" w:rsidRPr="00F5387A">
        <w:t xml:space="preserve"> </w:t>
      </w:r>
      <w:r w:rsidRPr="00F5387A">
        <w:t>ежемесячным</w:t>
      </w:r>
      <w:r w:rsidR="002477D4" w:rsidRPr="00F5387A">
        <w:t xml:space="preserve"> </w:t>
      </w:r>
      <w:r w:rsidRPr="00F5387A">
        <w:t>выплатам.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реализации</w:t>
      </w:r>
      <w:r w:rsidR="002477D4" w:rsidRPr="00F5387A">
        <w:t xml:space="preserve"> </w:t>
      </w:r>
      <w:r w:rsidRPr="00F5387A">
        <w:t>этого</w:t>
      </w:r>
      <w:r w:rsidR="002477D4" w:rsidRPr="00F5387A">
        <w:t xml:space="preserve"> </w:t>
      </w:r>
      <w:r w:rsidRPr="00F5387A">
        <w:t>предложения,</w:t>
      </w:r>
      <w:r w:rsidR="002477D4" w:rsidRPr="00F5387A">
        <w:t xml:space="preserve"> </w:t>
      </w:r>
      <w:r w:rsidRPr="00F5387A">
        <w:t>одобренного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референдуме</w:t>
      </w:r>
      <w:r w:rsidR="002477D4" w:rsidRPr="00F5387A">
        <w:t xml:space="preserve"> </w:t>
      </w:r>
      <w:r w:rsidRPr="00F5387A">
        <w:t>3</w:t>
      </w:r>
      <w:r w:rsidR="002477D4" w:rsidRPr="00F5387A">
        <w:t xml:space="preserve"> </w:t>
      </w:r>
      <w:r w:rsidRPr="00F5387A">
        <w:t>марта,</w:t>
      </w:r>
      <w:r w:rsidR="002477D4" w:rsidRPr="00F5387A">
        <w:t xml:space="preserve"> </w:t>
      </w:r>
      <w:r w:rsidRPr="00F5387A">
        <w:t>потребуется</w:t>
      </w:r>
      <w:r w:rsidR="002477D4" w:rsidRPr="00F5387A">
        <w:t xml:space="preserve"> </w:t>
      </w:r>
      <w:r w:rsidRPr="00F5387A">
        <w:t>ежегодно</w:t>
      </w:r>
      <w:r w:rsidR="002477D4" w:rsidRPr="00F5387A">
        <w:t xml:space="preserve"> </w:t>
      </w:r>
      <w:r w:rsidRPr="00F5387A">
        <w:t>более</w:t>
      </w:r>
      <w:r w:rsidR="002477D4" w:rsidRPr="00F5387A">
        <w:t xml:space="preserve"> </w:t>
      </w:r>
      <w:r w:rsidRPr="00F5387A">
        <w:t>4</w:t>
      </w:r>
      <w:r w:rsidR="002477D4" w:rsidRPr="00F5387A">
        <w:t xml:space="preserve"> </w:t>
      </w:r>
      <w:r w:rsidRPr="00F5387A">
        <w:t>млрд</w:t>
      </w:r>
      <w:r w:rsidR="002477D4" w:rsidRPr="00F5387A">
        <w:t xml:space="preserve"> </w:t>
      </w:r>
      <w:r w:rsidRPr="00F5387A">
        <w:t>франков</w:t>
      </w:r>
      <w:r w:rsidR="002477D4" w:rsidRPr="00F5387A">
        <w:t xml:space="preserve"> </w:t>
      </w:r>
      <w:r w:rsidRPr="00F5387A">
        <w:t>(около</w:t>
      </w:r>
      <w:r w:rsidR="002477D4" w:rsidRPr="00F5387A">
        <w:t xml:space="preserve"> </w:t>
      </w:r>
      <w:r w:rsidRPr="00F5387A">
        <w:t>$4,52</w:t>
      </w:r>
      <w:r w:rsidR="002477D4" w:rsidRPr="00F5387A">
        <w:t xml:space="preserve"> </w:t>
      </w:r>
      <w:r w:rsidRPr="00F5387A">
        <w:t>млрд).</w:t>
      </w:r>
      <w:r w:rsidR="002477D4" w:rsidRPr="00F5387A">
        <w:t xml:space="preserve"> </w:t>
      </w:r>
      <w:r w:rsidRPr="00F5387A">
        <w:t>Механизм</w:t>
      </w:r>
      <w:r w:rsidR="002477D4" w:rsidRPr="00F5387A">
        <w:t xml:space="preserve"> </w:t>
      </w:r>
      <w:r w:rsidRPr="00F5387A">
        <w:t>изыскания</w:t>
      </w:r>
      <w:r w:rsidR="002477D4" w:rsidRPr="00F5387A">
        <w:t xml:space="preserve"> </w:t>
      </w:r>
      <w:r w:rsidRPr="00F5387A">
        <w:t>этих</w:t>
      </w:r>
      <w:r w:rsidR="002477D4" w:rsidRPr="00F5387A">
        <w:t xml:space="preserve"> </w:t>
      </w:r>
      <w:r w:rsidRPr="00F5387A">
        <w:t>средств</w:t>
      </w:r>
      <w:r w:rsidR="002477D4" w:rsidRPr="00F5387A">
        <w:t xml:space="preserve"> </w:t>
      </w:r>
      <w:r w:rsidRPr="00F5387A">
        <w:t>инициаторы</w:t>
      </w:r>
      <w:r w:rsidR="002477D4" w:rsidRPr="00F5387A">
        <w:t xml:space="preserve"> </w:t>
      </w:r>
      <w:r w:rsidRPr="00F5387A">
        <w:t>референдума</w:t>
      </w:r>
      <w:r w:rsidR="002477D4" w:rsidRPr="00F5387A">
        <w:t xml:space="preserve"> </w:t>
      </w:r>
      <w:r w:rsidRPr="00F5387A">
        <w:t>детально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прописали.</w:t>
      </w:r>
      <w:r w:rsidR="002477D4" w:rsidRPr="00F5387A">
        <w:t xml:space="preserve"> </w:t>
      </w:r>
      <w:r w:rsidRPr="00F5387A">
        <w:t>Судя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всему,</w:t>
      </w:r>
      <w:r w:rsidR="002477D4" w:rsidRPr="00F5387A">
        <w:t xml:space="preserve"> </w:t>
      </w:r>
      <w:r w:rsidRPr="00F5387A">
        <w:t>необходимые</w:t>
      </w:r>
      <w:r w:rsidR="002477D4" w:rsidRPr="00F5387A">
        <w:t xml:space="preserve"> </w:t>
      </w:r>
      <w:r w:rsidRPr="00F5387A">
        <w:t>фонды</w:t>
      </w:r>
      <w:r w:rsidR="002477D4" w:rsidRPr="00F5387A">
        <w:t xml:space="preserve"> </w:t>
      </w:r>
      <w:r w:rsidRPr="00F5387A">
        <w:t>будут</w:t>
      </w:r>
      <w:r w:rsidR="002477D4" w:rsidRPr="00F5387A">
        <w:t xml:space="preserve"> </w:t>
      </w:r>
      <w:r w:rsidRPr="00F5387A">
        <w:t>получены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повышения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отчислений</w:t>
      </w:r>
      <w:r w:rsidR="002477D4" w:rsidRPr="00F5387A">
        <w:t xml:space="preserve"> </w:t>
      </w:r>
      <w:r w:rsidRPr="00F5387A">
        <w:t>работающими</w:t>
      </w:r>
      <w:r w:rsidR="002477D4" w:rsidRPr="00F5387A">
        <w:t xml:space="preserve"> </w:t>
      </w:r>
      <w:r w:rsidRPr="00F5387A">
        <w:t>швейцарцами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счет</w:t>
      </w:r>
      <w:r w:rsidR="002477D4" w:rsidRPr="00F5387A">
        <w:t xml:space="preserve"> </w:t>
      </w:r>
      <w:r w:rsidRPr="00F5387A">
        <w:t>повышения</w:t>
      </w:r>
      <w:r w:rsidR="002477D4" w:rsidRPr="00F5387A">
        <w:t xml:space="preserve"> </w:t>
      </w:r>
      <w:r w:rsidRPr="00F5387A">
        <w:t>НДС.</w:t>
      </w:r>
      <w:r w:rsidR="002477D4" w:rsidRPr="00F5387A">
        <w:t xml:space="preserve"> </w:t>
      </w:r>
      <w:r w:rsidRPr="00F5387A">
        <w:t>Правительство</w:t>
      </w:r>
      <w:r w:rsidR="002477D4" w:rsidRPr="00F5387A">
        <w:t xml:space="preserve"> </w:t>
      </w:r>
      <w:r w:rsidRPr="00F5387A">
        <w:t>Швейцарии</w:t>
      </w:r>
      <w:r w:rsidR="002477D4" w:rsidRPr="00F5387A">
        <w:t xml:space="preserve"> </w:t>
      </w:r>
      <w:r w:rsidRPr="00F5387A">
        <w:t>представит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конца</w:t>
      </w:r>
      <w:r w:rsidR="002477D4" w:rsidRPr="00F5387A">
        <w:t xml:space="preserve"> </w:t>
      </w:r>
      <w:r w:rsidRPr="00F5387A">
        <w:t>2024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решение,</w:t>
      </w:r>
      <w:r w:rsidR="002477D4" w:rsidRPr="00F5387A">
        <w:t xml:space="preserve"> </w:t>
      </w:r>
      <w:r w:rsidRPr="00F5387A">
        <w:t>касающееся</w:t>
      </w:r>
      <w:r w:rsidR="002477D4" w:rsidRPr="00F5387A">
        <w:t xml:space="preserve"> </w:t>
      </w:r>
      <w:r w:rsidRPr="00F5387A">
        <w:t>финансирования</w:t>
      </w:r>
      <w:r w:rsidR="002477D4" w:rsidRPr="00F5387A">
        <w:t xml:space="preserve"> </w:t>
      </w:r>
      <w:r w:rsidRPr="00F5387A">
        <w:t>дополнительных</w:t>
      </w:r>
      <w:r w:rsidR="002477D4" w:rsidRPr="00F5387A">
        <w:t xml:space="preserve"> </w:t>
      </w:r>
      <w:r w:rsidRPr="00F5387A">
        <w:t>пенсионных</w:t>
      </w:r>
      <w:r w:rsidR="002477D4" w:rsidRPr="00F5387A">
        <w:t xml:space="preserve"> </w:t>
      </w:r>
      <w:r w:rsidRPr="00F5387A">
        <w:t>выплат,</w:t>
      </w:r>
      <w:r w:rsidR="002477D4" w:rsidRPr="00F5387A">
        <w:t xml:space="preserve"> </w:t>
      </w:r>
      <w:r w:rsidRPr="00F5387A">
        <w:t>заявила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итогам</w:t>
      </w:r>
      <w:r w:rsidR="002477D4" w:rsidRPr="00F5387A">
        <w:t xml:space="preserve"> </w:t>
      </w:r>
      <w:r w:rsidRPr="00F5387A">
        <w:t>референдума</w:t>
      </w:r>
      <w:r w:rsidR="002477D4" w:rsidRPr="00F5387A">
        <w:t xml:space="preserve"> </w:t>
      </w:r>
      <w:r w:rsidRPr="00F5387A">
        <w:t>глава</w:t>
      </w:r>
      <w:r w:rsidR="002477D4" w:rsidRPr="00F5387A">
        <w:t xml:space="preserve"> </w:t>
      </w:r>
      <w:r w:rsidRPr="00F5387A">
        <w:t>Министерства</w:t>
      </w:r>
      <w:r w:rsidR="002477D4" w:rsidRPr="00F5387A">
        <w:t xml:space="preserve"> </w:t>
      </w:r>
      <w:r w:rsidRPr="00F5387A">
        <w:t>внутренних</w:t>
      </w:r>
      <w:r w:rsidR="002477D4" w:rsidRPr="00F5387A">
        <w:t xml:space="preserve"> </w:t>
      </w:r>
      <w:r w:rsidRPr="00F5387A">
        <w:t>дел</w:t>
      </w:r>
      <w:r w:rsidR="002477D4" w:rsidRPr="00F5387A">
        <w:t xml:space="preserve"> </w:t>
      </w:r>
      <w:r w:rsidRPr="00F5387A">
        <w:t>Швейцарии</w:t>
      </w:r>
      <w:r w:rsidR="002477D4" w:rsidRPr="00F5387A">
        <w:t xml:space="preserve"> </w:t>
      </w:r>
      <w:r w:rsidRPr="00F5387A">
        <w:t>Элизабет</w:t>
      </w:r>
      <w:r w:rsidR="002477D4" w:rsidRPr="00F5387A">
        <w:t xml:space="preserve"> </w:t>
      </w:r>
      <w:r w:rsidRPr="00F5387A">
        <w:t>Бауме-Шнайдер.</w:t>
      </w:r>
      <w:r w:rsidR="002477D4" w:rsidRPr="00F5387A">
        <w:t xml:space="preserve"> </w:t>
      </w:r>
    </w:p>
    <w:p w:rsidR="007A2FE7" w:rsidRPr="00F5387A" w:rsidRDefault="007A2FE7" w:rsidP="007A2FE7">
      <w:hyperlink r:id="rId53" w:history="1">
        <w:r w:rsidRPr="00F5387A">
          <w:rPr>
            <w:rStyle w:val="a3"/>
          </w:rPr>
          <w:t>https://tass.ru/mezhdunarodnaya-panorama/20142951</w:t>
        </w:r>
      </w:hyperlink>
      <w:r w:rsidR="002477D4" w:rsidRPr="00F5387A">
        <w:t xml:space="preserve"> </w:t>
      </w:r>
    </w:p>
    <w:p w:rsidR="00D70F77" w:rsidRPr="00F5387A" w:rsidRDefault="00D70F77" w:rsidP="00D70F77">
      <w:pPr>
        <w:pStyle w:val="2"/>
      </w:pPr>
      <w:bookmarkStart w:id="161" w:name="_Toc160429953"/>
      <w:r w:rsidRPr="00F5387A">
        <w:lastRenderedPageBreak/>
        <w:t>Красная</w:t>
      </w:r>
      <w:r w:rsidR="002477D4" w:rsidRPr="00F5387A">
        <w:t xml:space="preserve"> </w:t>
      </w:r>
      <w:r w:rsidRPr="00F5387A">
        <w:t>весна,</w:t>
      </w:r>
      <w:r w:rsidR="002477D4" w:rsidRPr="00F5387A">
        <w:t xml:space="preserve"> </w:t>
      </w:r>
      <w:r w:rsidRPr="00F5387A">
        <w:t>03.03.2024,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Китае</w:t>
      </w:r>
      <w:r w:rsidR="002477D4" w:rsidRPr="00F5387A">
        <w:t xml:space="preserve"> </w:t>
      </w:r>
      <w:r w:rsidRPr="00F5387A">
        <w:t>снова</w:t>
      </w:r>
      <w:r w:rsidR="002477D4" w:rsidRPr="00F5387A">
        <w:t xml:space="preserve"> </w:t>
      </w:r>
      <w:r w:rsidRPr="00F5387A">
        <w:t>подняли</w:t>
      </w:r>
      <w:r w:rsidR="002477D4" w:rsidRPr="00F5387A">
        <w:t xml:space="preserve"> </w:t>
      </w:r>
      <w:r w:rsidRPr="00F5387A">
        <w:t>вопрос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повышении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bookmarkEnd w:id="161"/>
    </w:p>
    <w:p w:rsidR="00D70F77" w:rsidRPr="00F5387A" w:rsidRDefault="00D70F77" w:rsidP="00E369DB">
      <w:pPr>
        <w:pStyle w:val="3"/>
      </w:pPr>
      <w:bookmarkStart w:id="162" w:name="_Toc160429954"/>
      <w:r w:rsidRPr="00F5387A">
        <w:t>Вопрос</w:t>
      </w:r>
      <w:r w:rsidR="002477D4" w:rsidRPr="00F5387A">
        <w:t xml:space="preserve"> </w:t>
      </w:r>
      <w:r w:rsidRPr="00F5387A">
        <w:t>о</w:t>
      </w:r>
      <w:r w:rsidR="002477D4" w:rsidRPr="00F5387A">
        <w:t xml:space="preserve"> </w:t>
      </w:r>
      <w:r w:rsidRPr="00F5387A">
        <w:t>повышении</w:t>
      </w:r>
      <w:r w:rsidR="002477D4" w:rsidRPr="00F5387A">
        <w:t xml:space="preserve"> </w:t>
      </w:r>
      <w:r w:rsidRPr="00F5387A">
        <w:t>пенсионного</w:t>
      </w:r>
      <w:r w:rsidR="002477D4" w:rsidRPr="00F5387A">
        <w:t xml:space="preserve"> </w:t>
      </w:r>
      <w:r w:rsidRPr="00F5387A">
        <w:t>возраста</w:t>
      </w:r>
      <w:r w:rsidR="002477D4" w:rsidRPr="00F5387A">
        <w:t xml:space="preserve"> </w:t>
      </w:r>
      <w:r w:rsidRPr="00F5387A">
        <w:t>вновь</w:t>
      </w:r>
      <w:r w:rsidR="002477D4" w:rsidRPr="00F5387A">
        <w:t xml:space="preserve"> </w:t>
      </w:r>
      <w:r w:rsidRPr="00F5387A">
        <w:t>встал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повестку</w:t>
      </w:r>
      <w:r w:rsidR="002477D4" w:rsidRPr="00F5387A">
        <w:t xml:space="preserve"> </w:t>
      </w:r>
      <w:r w:rsidRPr="00F5387A">
        <w:t>дня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Китае.</w:t>
      </w:r>
      <w:r w:rsidR="002477D4" w:rsidRPr="00F5387A">
        <w:t xml:space="preserve"> </w:t>
      </w:r>
      <w:r w:rsidRPr="00F5387A">
        <w:t>Его</w:t>
      </w:r>
      <w:r w:rsidR="002477D4" w:rsidRPr="00F5387A">
        <w:t xml:space="preserve"> </w:t>
      </w:r>
      <w:r w:rsidRPr="00F5387A">
        <w:t>подняли</w:t>
      </w:r>
      <w:r w:rsidR="002477D4" w:rsidRPr="00F5387A">
        <w:t xml:space="preserve"> </w:t>
      </w:r>
      <w:r w:rsidRPr="00F5387A">
        <w:t>эксперты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канун</w:t>
      </w:r>
      <w:r w:rsidR="002477D4" w:rsidRPr="00F5387A">
        <w:t xml:space="preserve"> </w:t>
      </w:r>
      <w:r w:rsidRPr="00F5387A">
        <w:t>открывающихся</w:t>
      </w:r>
      <w:r w:rsidR="002477D4" w:rsidRPr="00F5387A">
        <w:t xml:space="preserve"> </w:t>
      </w:r>
      <w:r w:rsidR="00833A5F" w:rsidRPr="00F5387A">
        <w:t>«</w:t>
      </w:r>
      <w:r w:rsidRPr="00F5387A">
        <w:t>двух</w:t>
      </w:r>
      <w:r w:rsidR="002477D4" w:rsidRPr="00F5387A">
        <w:t xml:space="preserve"> </w:t>
      </w:r>
      <w:r w:rsidRPr="00F5387A">
        <w:t>сессий</w:t>
      </w:r>
      <w:r w:rsidR="00833A5F" w:rsidRPr="00F5387A">
        <w:t>»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заседаний</w:t>
      </w:r>
      <w:r w:rsidR="002477D4" w:rsidRPr="00F5387A">
        <w:t xml:space="preserve"> </w:t>
      </w:r>
      <w:r w:rsidRPr="00F5387A">
        <w:t>китайского</w:t>
      </w:r>
      <w:r w:rsidR="002477D4" w:rsidRPr="00F5387A">
        <w:t xml:space="preserve"> </w:t>
      </w:r>
      <w:r w:rsidRPr="00F5387A">
        <w:t>парламента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особого</w:t>
      </w:r>
      <w:r w:rsidR="002477D4" w:rsidRPr="00F5387A">
        <w:t xml:space="preserve"> </w:t>
      </w:r>
      <w:r w:rsidRPr="00F5387A">
        <w:t>совещательного</w:t>
      </w:r>
      <w:r w:rsidR="002477D4" w:rsidRPr="00F5387A">
        <w:t xml:space="preserve"> </w:t>
      </w:r>
      <w:r w:rsidRPr="00F5387A">
        <w:t>органа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представителей</w:t>
      </w:r>
      <w:r w:rsidR="002477D4" w:rsidRPr="00F5387A">
        <w:t xml:space="preserve"> </w:t>
      </w:r>
      <w:r w:rsidRPr="00F5387A">
        <w:t>всех</w:t>
      </w:r>
      <w:r w:rsidR="002477D4" w:rsidRPr="00F5387A">
        <w:t xml:space="preserve"> </w:t>
      </w:r>
      <w:r w:rsidRPr="00F5387A">
        <w:t>политических</w:t>
      </w:r>
      <w:r w:rsidR="002477D4" w:rsidRPr="00F5387A">
        <w:t xml:space="preserve"> </w:t>
      </w:r>
      <w:r w:rsidRPr="00F5387A">
        <w:t>сил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социальных</w:t>
      </w:r>
      <w:r w:rsidR="002477D4" w:rsidRPr="00F5387A">
        <w:t xml:space="preserve"> </w:t>
      </w:r>
      <w:r w:rsidRPr="00F5387A">
        <w:t>групп</w:t>
      </w:r>
      <w:r w:rsidR="002477D4" w:rsidRPr="00F5387A">
        <w:t xml:space="preserve"> </w:t>
      </w:r>
      <w:r w:rsidRPr="00F5387A">
        <w:t>страны,</w:t>
      </w:r>
      <w:r w:rsidR="002477D4" w:rsidRPr="00F5387A">
        <w:t xml:space="preserve"> </w:t>
      </w:r>
      <w:r w:rsidRPr="00F5387A">
        <w:t>сообщает</w:t>
      </w:r>
      <w:r w:rsidR="002477D4" w:rsidRPr="00F5387A">
        <w:t xml:space="preserve"> </w:t>
      </w:r>
      <w:r w:rsidRPr="00F5387A">
        <w:t>1</w:t>
      </w:r>
      <w:r w:rsidR="002477D4" w:rsidRPr="00F5387A">
        <w:t xml:space="preserve"> </w:t>
      </w:r>
      <w:r w:rsidRPr="00F5387A">
        <w:t>февраля</w:t>
      </w:r>
      <w:r w:rsidR="002477D4" w:rsidRPr="00F5387A">
        <w:t xml:space="preserve"> </w:t>
      </w:r>
      <w:r w:rsidRPr="00F5387A">
        <w:t>государственное</w:t>
      </w:r>
      <w:r w:rsidR="002477D4" w:rsidRPr="00F5387A">
        <w:t xml:space="preserve"> </w:t>
      </w:r>
      <w:r w:rsidRPr="00F5387A">
        <w:t>издание</w:t>
      </w:r>
      <w:r w:rsidR="002477D4" w:rsidRPr="00F5387A">
        <w:t xml:space="preserve"> </w:t>
      </w:r>
      <w:r w:rsidRPr="00F5387A">
        <w:t>Global</w:t>
      </w:r>
      <w:r w:rsidR="002477D4" w:rsidRPr="00F5387A">
        <w:t xml:space="preserve"> </w:t>
      </w:r>
      <w:r w:rsidRPr="00F5387A">
        <w:t>Times.</w:t>
      </w:r>
      <w:bookmarkEnd w:id="162"/>
    </w:p>
    <w:p w:rsidR="00D70F77" w:rsidRPr="00F5387A" w:rsidRDefault="00D70F77" w:rsidP="00D70F77">
      <w:r w:rsidRPr="00F5387A">
        <w:t>Сейчас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КНР</w:t>
      </w:r>
      <w:r w:rsidR="002477D4" w:rsidRPr="00F5387A">
        <w:t xml:space="preserve"> </w:t>
      </w:r>
      <w:r w:rsidRPr="00F5387A">
        <w:t>один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самых</w:t>
      </w:r>
      <w:r w:rsidR="002477D4" w:rsidRPr="00F5387A">
        <w:t xml:space="preserve"> </w:t>
      </w:r>
      <w:r w:rsidRPr="00F5387A">
        <w:t>низких</w:t>
      </w:r>
      <w:r w:rsidR="002477D4" w:rsidRPr="00F5387A">
        <w:t xml:space="preserve"> </w:t>
      </w:r>
      <w:r w:rsidRPr="00F5387A">
        <w:t>порогов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пенсию.</w:t>
      </w:r>
      <w:r w:rsidR="002477D4" w:rsidRPr="00F5387A">
        <w:t xml:space="preserve"> </w:t>
      </w:r>
      <w:r w:rsidRPr="00F5387A">
        <w:t>Он</w:t>
      </w:r>
      <w:r w:rsidR="002477D4" w:rsidRPr="00F5387A">
        <w:t xml:space="preserve"> </w:t>
      </w:r>
      <w:r w:rsidRPr="00F5387A">
        <w:t>составляет</w:t>
      </w:r>
      <w:r w:rsidR="002477D4" w:rsidRPr="00F5387A">
        <w:t xml:space="preserve"> </w:t>
      </w:r>
      <w:r w:rsidRPr="00F5387A">
        <w:t>60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мужчин,</w:t>
      </w:r>
      <w:r w:rsidR="002477D4" w:rsidRPr="00F5387A">
        <w:t xml:space="preserve"> </w:t>
      </w:r>
      <w:r w:rsidRPr="00F5387A">
        <w:t>55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женщин</w:t>
      </w:r>
      <w:r w:rsidR="002477D4" w:rsidRPr="00F5387A">
        <w:t xml:space="preserve"> </w:t>
      </w:r>
      <w:r w:rsidRPr="00F5387A">
        <w:t>из</w:t>
      </w:r>
      <w:r w:rsidR="002477D4" w:rsidRPr="00F5387A">
        <w:t xml:space="preserve"> </w:t>
      </w:r>
      <w:r w:rsidRPr="00F5387A">
        <w:t>офисной</w:t>
      </w:r>
      <w:r w:rsidR="002477D4" w:rsidRPr="00F5387A">
        <w:t xml:space="preserve"> </w:t>
      </w:r>
      <w:r w:rsidRPr="00F5387A">
        <w:t>сферы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50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женщин</w:t>
      </w:r>
      <w:r w:rsidR="002477D4" w:rsidRPr="00F5387A">
        <w:t xml:space="preserve"> </w:t>
      </w:r>
      <w:r w:rsidRPr="00F5387A">
        <w:t>рабочих</w:t>
      </w:r>
      <w:r w:rsidR="002477D4" w:rsidRPr="00F5387A">
        <w:t xml:space="preserve"> </w:t>
      </w:r>
      <w:r w:rsidRPr="00F5387A">
        <w:t>профессий.</w:t>
      </w:r>
      <w:r w:rsidR="002477D4" w:rsidRPr="00F5387A">
        <w:t xml:space="preserve"> </w:t>
      </w:r>
      <w:r w:rsidRPr="00F5387A">
        <w:t>Политика</w:t>
      </w:r>
      <w:r w:rsidR="002477D4" w:rsidRPr="00F5387A">
        <w:t xml:space="preserve"> </w:t>
      </w:r>
      <w:r w:rsidRPr="00F5387A">
        <w:t>остается</w:t>
      </w:r>
      <w:r w:rsidR="002477D4" w:rsidRPr="00F5387A">
        <w:t xml:space="preserve"> </w:t>
      </w:r>
      <w:r w:rsidRPr="00F5387A">
        <w:t>неизменной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1950-х</w:t>
      </w:r>
      <w:r w:rsidR="002477D4" w:rsidRPr="00F5387A">
        <w:t xml:space="preserve"> </w:t>
      </w:r>
      <w:r w:rsidRPr="00F5387A">
        <w:t>годов.</w:t>
      </w:r>
    </w:p>
    <w:p w:rsidR="00D70F77" w:rsidRPr="00F5387A" w:rsidRDefault="00D70F77" w:rsidP="00D70F77">
      <w:r w:rsidRPr="00F5387A">
        <w:t>Как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многие</w:t>
      </w:r>
      <w:r w:rsidR="002477D4" w:rsidRPr="00F5387A">
        <w:t xml:space="preserve"> </w:t>
      </w:r>
      <w:r w:rsidRPr="00F5387A">
        <w:t>западные</w:t>
      </w:r>
      <w:r w:rsidR="002477D4" w:rsidRPr="00F5387A">
        <w:t xml:space="preserve"> </w:t>
      </w:r>
      <w:r w:rsidRPr="00F5387A">
        <w:t>страны,</w:t>
      </w:r>
      <w:r w:rsidR="002477D4" w:rsidRPr="00F5387A">
        <w:t xml:space="preserve"> </w:t>
      </w:r>
      <w:r w:rsidRPr="00F5387A">
        <w:t>Китай</w:t>
      </w:r>
      <w:r w:rsidR="002477D4" w:rsidRPr="00F5387A">
        <w:t xml:space="preserve"> </w:t>
      </w:r>
      <w:r w:rsidRPr="00F5387A">
        <w:t>столкнулся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снижением</w:t>
      </w:r>
      <w:r w:rsidR="002477D4" w:rsidRPr="00F5387A">
        <w:t xml:space="preserve"> </w:t>
      </w:r>
      <w:r w:rsidRPr="00F5387A">
        <w:t>рождаемости</w:t>
      </w:r>
      <w:r w:rsidR="002477D4" w:rsidRPr="00F5387A">
        <w:t xml:space="preserve"> </w:t>
      </w:r>
      <w:r w:rsidRPr="00F5387A">
        <w:t>и,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следствие,</w:t>
      </w:r>
      <w:r w:rsidR="002477D4" w:rsidRPr="00F5387A">
        <w:t xml:space="preserve"> </w:t>
      </w:r>
      <w:r w:rsidRPr="00F5387A">
        <w:t>старением</w:t>
      </w:r>
      <w:r w:rsidR="002477D4" w:rsidRPr="00F5387A">
        <w:t xml:space="preserve"> </w:t>
      </w:r>
      <w:r w:rsidRPr="00F5387A">
        <w:t>населения.</w:t>
      </w:r>
      <w:r w:rsidR="002477D4" w:rsidRPr="00F5387A">
        <w:t xml:space="preserve"> </w:t>
      </w:r>
      <w:r w:rsidRPr="00F5387A">
        <w:t>Средняя</w:t>
      </w:r>
      <w:r w:rsidR="002477D4" w:rsidRPr="00F5387A">
        <w:t xml:space="preserve"> </w:t>
      </w:r>
      <w:r w:rsidRPr="00F5387A">
        <w:t>продолжительность</w:t>
      </w:r>
      <w:r w:rsidR="002477D4" w:rsidRPr="00F5387A">
        <w:t xml:space="preserve"> </w:t>
      </w:r>
      <w:r w:rsidRPr="00F5387A">
        <w:t>жизни</w:t>
      </w:r>
      <w:r w:rsidR="002477D4" w:rsidRPr="00F5387A">
        <w:t xml:space="preserve"> </w:t>
      </w:r>
      <w:r w:rsidRPr="00F5387A">
        <w:t>китайцев</w:t>
      </w:r>
      <w:r w:rsidR="002477D4" w:rsidRPr="00F5387A">
        <w:t xml:space="preserve"> </w:t>
      </w:r>
      <w:r w:rsidRPr="00F5387A">
        <w:t>выросла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43,7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1960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78,2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2021</w:t>
      </w:r>
      <w:r w:rsidR="002477D4" w:rsidRPr="00F5387A">
        <w:t xml:space="preserve"> </w:t>
      </w:r>
      <w:r w:rsidRPr="00F5387A">
        <w:t>году.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итогам</w:t>
      </w:r>
      <w:r w:rsidR="002477D4" w:rsidRPr="00F5387A">
        <w:t xml:space="preserve"> </w:t>
      </w:r>
      <w:r w:rsidRPr="00F5387A">
        <w:t>2022</w:t>
      </w:r>
      <w:r w:rsidR="002477D4" w:rsidRPr="00F5387A">
        <w:t xml:space="preserve"> </w:t>
      </w:r>
      <w:r w:rsidRPr="00F5387A">
        <w:t>года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Китае</w:t>
      </w:r>
      <w:r w:rsidR="002477D4" w:rsidRPr="00F5387A">
        <w:t xml:space="preserve"> </w:t>
      </w:r>
      <w:r w:rsidRPr="00F5387A">
        <w:t>проживало</w:t>
      </w:r>
      <w:r w:rsidR="002477D4" w:rsidRPr="00F5387A">
        <w:t xml:space="preserve"> </w:t>
      </w:r>
      <w:r w:rsidRPr="00F5387A">
        <w:t>280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человек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возрасте</w:t>
      </w:r>
      <w:r w:rsidR="002477D4" w:rsidRPr="00F5387A">
        <w:t xml:space="preserve"> </w:t>
      </w:r>
      <w:r w:rsidRPr="00F5387A">
        <w:t>старше</w:t>
      </w:r>
      <w:r w:rsidR="002477D4" w:rsidRPr="00F5387A">
        <w:t xml:space="preserve"> </w:t>
      </w:r>
      <w:r w:rsidRPr="00F5387A">
        <w:t>60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или</w:t>
      </w:r>
      <w:r w:rsidR="002477D4" w:rsidRPr="00F5387A">
        <w:t xml:space="preserve"> </w:t>
      </w:r>
      <w:r w:rsidRPr="00F5387A">
        <w:t>19,8%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общего</w:t>
      </w:r>
      <w:r w:rsidR="002477D4" w:rsidRPr="00F5387A">
        <w:t xml:space="preserve"> </w:t>
      </w:r>
      <w:r w:rsidRPr="00F5387A">
        <w:t>числа.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прогнозам,</w:t>
      </w:r>
      <w:r w:rsidR="002477D4" w:rsidRPr="00F5387A">
        <w:t xml:space="preserve"> </w:t>
      </w:r>
      <w:r w:rsidRPr="00F5387A">
        <w:t>к</w:t>
      </w:r>
      <w:r w:rsidR="002477D4" w:rsidRPr="00F5387A">
        <w:t xml:space="preserve"> </w:t>
      </w:r>
      <w:r w:rsidRPr="00F5387A">
        <w:t>2054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численность</w:t>
      </w:r>
      <w:r w:rsidR="002477D4" w:rsidRPr="00F5387A">
        <w:t xml:space="preserve"> </w:t>
      </w:r>
      <w:r w:rsidRPr="00F5387A">
        <w:t>этой</w:t>
      </w:r>
      <w:r w:rsidR="002477D4" w:rsidRPr="00F5387A">
        <w:t xml:space="preserve"> </w:t>
      </w:r>
      <w:r w:rsidRPr="00F5387A">
        <w:t>категории</w:t>
      </w:r>
      <w:r w:rsidR="002477D4" w:rsidRPr="00F5387A">
        <w:t xml:space="preserve"> </w:t>
      </w:r>
      <w:r w:rsidRPr="00F5387A">
        <w:t>населения</w:t>
      </w:r>
      <w:r w:rsidR="002477D4" w:rsidRPr="00F5387A">
        <w:t xml:space="preserve"> </w:t>
      </w:r>
      <w:r w:rsidRPr="00F5387A">
        <w:t>КНР</w:t>
      </w:r>
      <w:r w:rsidR="002477D4" w:rsidRPr="00F5387A">
        <w:t xml:space="preserve"> </w:t>
      </w:r>
      <w:r w:rsidRPr="00F5387A">
        <w:t>достигнет</w:t>
      </w:r>
      <w:r w:rsidR="002477D4" w:rsidRPr="00F5387A">
        <w:t xml:space="preserve"> </w:t>
      </w:r>
      <w:r w:rsidRPr="00F5387A">
        <w:t>пика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520</w:t>
      </w:r>
      <w:r w:rsidR="002477D4" w:rsidRPr="00F5387A">
        <w:t xml:space="preserve"> </w:t>
      </w:r>
      <w:r w:rsidRPr="00F5387A">
        <w:t>млн</w:t>
      </w:r>
      <w:r w:rsidR="002477D4" w:rsidRPr="00F5387A">
        <w:t xml:space="preserve"> </w:t>
      </w:r>
      <w:r w:rsidRPr="00F5387A">
        <w:t>человек.</w:t>
      </w:r>
    </w:p>
    <w:p w:rsidR="00D70F77" w:rsidRPr="00F5387A" w:rsidRDefault="00D70F77" w:rsidP="00D70F77">
      <w:r w:rsidRPr="00F5387A">
        <w:t>В</w:t>
      </w:r>
      <w:r w:rsidR="002477D4" w:rsidRPr="00F5387A">
        <w:t xml:space="preserve"> </w:t>
      </w:r>
      <w:r w:rsidRPr="00F5387A">
        <w:t>настоящее</w:t>
      </w:r>
      <w:r w:rsidR="002477D4" w:rsidRPr="00F5387A">
        <w:t xml:space="preserve"> </w:t>
      </w:r>
      <w:r w:rsidRPr="00F5387A">
        <w:t>время</w:t>
      </w:r>
      <w:r w:rsidR="002477D4" w:rsidRPr="00F5387A">
        <w:t xml:space="preserve"> </w:t>
      </w:r>
      <w:r w:rsidRPr="00F5387A">
        <w:t>пособие</w:t>
      </w:r>
      <w:r w:rsidR="002477D4" w:rsidRPr="00F5387A">
        <w:t xml:space="preserve"> </w:t>
      </w:r>
      <w:r w:rsidRPr="00F5387A">
        <w:t>каждого</w:t>
      </w:r>
      <w:r w:rsidR="002477D4" w:rsidRPr="00F5387A">
        <w:t xml:space="preserve"> </w:t>
      </w:r>
      <w:r w:rsidRPr="00F5387A">
        <w:t>китайского</w:t>
      </w:r>
      <w:r w:rsidR="002477D4" w:rsidRPr="00F5387A">
        <w:t xml:space="preserve"> </w:t>
      </w:r>
      <w:r w:rsidRPr="00F5387A">
        <w:t>пенсионера</w:t>
      </w:r>
      <w:r w:rsidR="002477D4" w:rsidRPr="00F5387A">
        <w:t xml:space="preserve"> </w:t>
      </w:r>
      <w:r w:rsidRPr="00F5387A">
        <w:t>обеспечивается</w:t>
      </w:r>
      <w:r w:rsidR="002477D4" w:rsidRPr="00F5387A">
        <w:t xml:space="preserve"> </w:t>
      </w:r>
      <w:r w:rsidRPr="00F5387A">
        <w:t>только</w:t>
      </w:r>
      <w:r w:rsidR="002477D4" w:rsidRPr="00F5387A">
        <w:t xml:space="preserve"> </w:t>
      </w:r>
      <w:r w:rsidRPr="00F5387A">
        <w:t>пятью</w:t>
      </w:r>
      <w:r w:rsidR="002477D4" w:rsidRPr="00F5387A">
        <w:t xml:space="preserve"> </w:t>
      </w:r>
      <w:r w:rsidRPr="00F5387A">
        <w:t>работающими.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прогнозам,</w:t>
      </w:r>
      <w:r w:rsidR="002477D4" w:rsidRPr="00F5387A">
        <w:t xml:space="preserve"> </w:t>
      </w:r>
      <w:r w:rsidRPr="00F5387A">
        <w:t>это</w:t>
      </w:r>
      <w:r w:rsidR="002477D4" w:rsidRPr="00F5387A">
        <w:t xml:space="preserve"> </w:t>
      </w:r>
      <w:r w:rsidRPr="00F5387A">
        <w:t>соотношение</w:t>
      </w:r>
      <w:r w:rsidR="002477D4" w:rsidRPr="00F5387A">
        <w:t xml:space="preserve"> </w:t>
      </w:r>
      <w:r w:rsidRPr="00F5387A">
        <w:t>сократится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трех</w:t>
      </w:r>
      <w:r w:rsidR="002477D4" w:rsidRPr="00F5387A">
        <w:t xml:space="preserve"> </w:t>
      </w:r>
      <w:r w:rsidRPr="00F5387A">
        <w:t>работающих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2030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двух</w:t>
      </w:r>
      <w:r w:rsidR="002477D4" w:rsidRPr="00F5387A">
        <w:t xml:space="preserve"> </w:t>
      </w:r>
      <w:r w:rsidRPr="00F5387A">
        <w:t>-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2050-м.</w:t>
      </w:r>
      <w:r w:rsidR="002477D4" w:rsidRPr="00F5387A">
        <w:t xml:space="preserve"> </w:t>
      </w:r>
      <w:r w:rsidRPr="00F5387A">
        <w:t>Если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возраст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скорректирован</w:t>
      </w:r>
      <w:r w:rsidR="002477D4" w:rsidRPr="00F5387A">
        <w:t xml:space="preserve"> </w:t>
      </w:r>
      <w:r w:rsidRPr="00F5387A">
        <w:t>сейчас,</w:t>
      </w:r>
      <w:r w:rsidR="002477D4" w:rsidRPr="00F5387A">
        <w:t xml:space="preserve"> </w:t>
      </w:r>
      <w:r w:rsidRPr="00F5387A">
        <w:t>со</w:t>
      </w:r>
      <w:r w:rsidR="002477D4" w:rsidRPr="00F5387A">
        <w:t xml:space="preserve"> </w:t>
      </w:r>
      <w:r w:rsidRPr="00F5387A">
        <w:t>временем</w:t>
      </w:r>
      <w:r w:rsidR="002477D4" w:rsidRPr="00F5387A">
        <w:t xml:space="preserve"> </w:t>
      </w:r>
      <w:r w:rsidRPr="00F5387A">
        <w:t>ситуация</w:t>
      </w:r>
      <w:r w:rsidR="002477D4" w:rsidRPr="00F5387A">
        <w:t xml:space="preserve"> </w:t>
      </w:r>
      <w:r w:rsidRPr="00F5387A">
        <w:t>станет</w:t>
      </w:r>
      <w:r w:rsidR="002477D4" w:rsidRPr="00F5387A">
        <w:t xml:space="preserve"> </w:t>
      </w:r>
      <w:r w:rsidRPr="00F5387A">
        <w:t>еще</w:t>
      </w:r>
      <w:r w:rsidR="002477D4" w:rsidRPr="00F5387A">
        <w:t xml:space="preserve"> </w:t>
      </w:r>
      <w:r w:rsidRPr="00F5387A">
        <w:t>сложнее,</w:t>
      </w:r>
      <w:r w:rsidR="002477D4" w:rsidRPr="00F5387A">
        <w:t xml:space="preserve"> </w:t>
      </w:r>
      <w:r w:rsidRPr="00F5387A">
        <w:t>считают</w:t>
      </w:r>
      <w:r w:rsidR="002477D4" w:rsidRPr="00F5387A">
        <w:t xml:space="preserve"> </w:t>
      </w:r>
      <w:r w:rsidRPr="00F5387A">
        <w:t>эксперты.</w:t>
      </w:r>
    </w:p>
    <w:p w:rsidR="00D70F77" w:rsidRPr="00F5387A" w:rsidRDefault="00D70F77" w:rsidP="00D70F77">
      <w:r w:rsidRPr="00F5387A">
        <w:t>Наиболее</w:t>
      </w:r>
      <w:r w:rsidR="002477D4" w:rsidRPr="00F5387A">
        <w:t xml:space="preserve"> </w:t>
      </w:r>
      <w:r w:rsidRPr="00F5387A">
        <w:t>оптимальным</w:t>
      </w:r>
      <w:r w:rsidR="002477D4" w:rsidRPr="00F5387A">
        <w:t xml:space="preserve"> </w:t>
      </w:r>
      <w:r w:rsidRPr="00F5387A">
        <w:t>возрастом,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мнению,</w:t>
      </w:r>
      <w:r w:rsidR="002477D4" w:rsidRPr="00F5387A">
        <w:t xml:space="preserve"> </w:t>
      </w:r>
      <w:r w:rsidRPr="00F5387A">
        <w:t>является</w:t>
      </w:r>
      <w:r w:rsidR="002477D4" w:rsidRPr="00F5387A">
        <w:t xml:space="preserve"> </w:t>
      </w:r>
      <w:r w:rsidRPr="00F5387A">
        <w:t>65</w:t>
      </w:r>
      <w:r w:rsidR="002477D4" w:rsidRPr="00F5387A">
        <w:t xml:space="preserve"> </w:t>
      </w:r>
      <w:r w:rsidRPr="00F5387A">
        <w:t>лет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обоих</w:t>
      </w:r>
      <w:r w:rsidR="002477D4" w:rsidRPr="00F5387A">
        <w:t xml:space="preserve"> </w:t>
      </w:r>
      <w:r w:rsidRPr="00F5387A">
        <w:t>полов.</w:t>
      </w:r>
      <w:r w:rsidR="002477D4" w:rsidRPr="00F5387A">
        <w:t xml:space="preserve"> </w:t>
      </w:r>
      <w:r w:rsidRPr="00F5387A">
        <w:t>При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признается,</w:t>
      </w:r>
      <w:r w:rsidR="002477D4" w:rsidRPr="00F5387A">
        <w:t xml:space="preserve"> </w:t>
      </w:r>
      <w:r w:rsidRPr="00F5387A">
        <w:t>что</w:t>
      </w:r>
      <w:r w:rsidR="002477D4" w:rsidRPr="00F5387A">
        <w:t xml:space="preserve"> </w:t>
      </w:r>
      <w:r w:rsidRPr="00F5387A">
        <w:t>вводить</w:t>
      </w:r>
      <w:r w:rsidR="002477D4" w:rsidRPr="00F5387A">
        <w:t xml:space="preserve"> </w:t>
      </w:r>
      <w:r w:rsidRPr="00F5387A">
        <w:t>изменения</w:t>
      </w:r>
      <w:r w:rsidR="002477D4" w:rsidRPr="00F5387A">
        <w:t xml:space="preserve"> </w:t>
      </w:r>
      <w:r w:rsidRPr="00F5387A">
        <w:t>нужно</w:t>
      </w:r>
      <w:r w:rsidR="002477D4" w:rsidRPr="00F5387A">
        <w:t xml:space="preserve"> </w:t>
      </w:r>
      <w:r w:rsidRPr="00F5387A">
        <w:t>поэтапно.</w:t>
      </w:r>
      <w:r w:rsidR="002477D4" w:rsidRPr="00F5387A">
        <w:t xml:space="preserve"> </w:t>
      </w:r>
      <w:r w:rsidRPr="00F5387A">
        <w:t>Предыдущие</w:t>
      </w:r>
      <w:r w:rsidR="002477D4" w:rsidRPr="00F5387A">
        <w:t xml:space="preserve"> </w:t>
      </w:r>
      <w:r w:rsidRPr="00F5387A">
        <w:t>попытки</w:t>
      </w:r>
      <w:r w:rsidR="002477D4" w:rsidRPr="00F5387A">
        <w:t xml:space="preserve"> </w:t>
      </w:r>
      <w:r w:rsidRPr="00F5387A">
        <w:t>повысить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возраст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2012</w:t>
      </w:r>
      <w:r w:rsidR="002477D4" w:rsidRPr="00F5387A">
        <w:t xml:space="preserve"> </w:t>
      </w:r>
      <w:r w:rsidRPr="00F5387A">
        <w:t>году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увенчались</w:t>
      </w:r>
      <w:r w:rsidR="002477D4" w:rsidRPr="00F5387A">
        <w:t xml:space="preserve"> </w:t>
      </w:r>
      <w:r w:rsidRPr="00F5387A">
        <w:t>успехом</w:t>
      </w:r>
      <w:r w:rsidR="002477D4" w:rsidRPr="00F5387A">
        <w:t xml:space="preserve"> </w:t>
      </w:r>
      <w:r w:rsidRPr="00F5387A">
        <w:t>из-за</w:t>
      </w:r>
      <w:r w:rsidR="002477D4" w:rsidRPr="00F5387A">
        <w:t xml:space="preserve"> </w:t>
      </w:r>
      <w:r w:rsidRPr="00F5387A">
        <w:t>негативной</w:t>
      </w:r>
      <w:r w:rsidR="002477D4" w:rsidRPr="00F5387A">
        <w:t xml:space="preserve"> </w:t>
      </w:r>
      <w:r w:rsidRPr="00F5387A">
        <w:t>реакции</w:t>
      </w:r>
      <w:r w:rsidR="002477D4" w:rsidRPr="00F5387A">
        <w:t xml:space="preserve"> </w:t>
      </w:r>
      <w:r w:rsidRPr="00F5387A">
        <w:t>общественности,</w:t>
      </w:r>
      <w:r w:rsidR="002477D4" w:rsidRPr="00F5387A">
        <w:t xml:space="preserve"> </w:t>
      </w:r>
      <w:r w:rsidRPr="00F5387A">
        <w:t>напоминает</w:t>
      </w:r>
      <w:r w:rsidR="002477D4" w:rsidRPr="00F5387A">
        <w:t xml:space="preserve"> </w:t>
      </w:r>
      <w:r w:rsidRPr="00F5387A">
        <w:t>издание.</w:t>
      </w:r>
    </w:p>
    <w:p w:rsidR="00D70F77" w:rsidRPr="00F5387A" w:rsidRDefault="00E3462A" w:rsidP="00D70F77">
      <w:hyperlink r:id="rId54" w:history="1">
        <w:r w:rsidR="00D70F77" w:rsidRPr="00F5387A">
          <w:rPr>
            <w:rStyle w:val="a3"/>
          </w:rPr>
          <w:t>https://rossaprimavera.ru/news/a9cb5d68</w:t>
        </w:r>
      </w:hyperlink>
      <w:r w:rsidR="002477D4" w:rsidRPr="00F5387A">
        <w:t xml:space="preserve"> </w:t>
      </w:r>
    </w:p>
    <w:p w:rsidR="001A6D00" w:rsidRPr="00F5387A" w:rsidRDefault="001A6D00" w:rsidP="001A6D00">
      <w:pPr>
        <w:pStyle w:val="2"/>
      </w:pPr>
      <w:bookmarkStart w:id="163" w:name="_Toc160429955"/>
      <w:r w:rsidRPr="00F5387A">
        <w:t>ТАСС,</w:t>
      </w:r>
      <w:r w:rsidR="002477D4" w:rsidRPr="00F5387A">
        <w:t xml:space="preserve"> </w:t>
      </w:r>
      <w:r w:rsidRPr="00F5387A">
        <w:t>02.03.2024,</w:t>
      </w:r>
      <w:r w:rsidR="002477D4" w:rsidRPr="00F5387A">
        <w:t xml:space="preserve"> </w:t>
      </w:r>
      <w:r w:rsidRPr="00F5387A">
        <w:t>Кандидат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президенты</w:t>
      </w:r>
      <w:r w:rsidR="002477D4" w:rsidRPr="00F5387A">
        <w:t xml:space="preserve"> </w:t>
      </w:r>
      <w:r w:rsidRPr="00F5387A">
        <w:t>Мексики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крови</w:t>
      </w:r>
      <w:r w:rsidR="002477D4" w:rsidRPr="00F5387A">
        <w:t xml:space="preserve"> </w:t>
      </w:r>
      <w:r w:rsidRPr="00F5387A">
        <w:t>поклялась</w:t>
      </w:r>
      <w:r w:rsidR="002477D4" w:rsidRPr="00F5387A">
        <w:t xml:space="preserve"> </w:t>
      </w:r>
      <w:r w:rsidRPr="00F5387A">
        <w:t>снизить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возраст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60</w:t>
      </w:r>
      <w:r w:rsidR="002477D4" w:rsidRPr="00F5387A">
        <w:t xml:space="preserve"> </w:t>
      </w:r>
      <w:r w:rsidRPr="00F5387A">
        <w:t>лет</w:t>
      </w:r>
      <w:bookmarkEnd w:id="163"/>
    </w:p>
    <w:p w:rsidR="001A6D00" w:rsidRPr="00F5387A" w:rsidRDefault="001A6D00" w:rsidP="00E369DB">
      <w:pPr>
        <w:pStyle w:val="3"/>
      </w:pPr>
      <w:bookmarkStart w:id="164" w:name="_Toc160429956"/>
      <w:r w:rsidRPr="00F5387A">
        <w:t>Кандидат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президенты</w:t>
      </w:r>
      <w:r w:rsidR="002477D4" w:rsidRPr="00F5387A">
        <w:t xml:space="preserve"> </w:t>
      </w:r>
      <w:r w:rsidRPr="00F5387A">
        <w:t>Мексики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правоцентристского</w:t>
      </w:r>
      <w:r w:rsidR="002477D4" w:rsidRPr="00F5387A">
        <w:t xml:space="preserve"> </w:t>
      </w:r>
      <w:r w:rsidRPr="00F5387A">
        <w:t>альянса</w:t>
      </w:r>
      <w:r w:rsidR="002477D4" w:rsidRPr="00F5387A">
        <w:t xml:space="preserve"> </w:t>
      </w:r>
      <w:r w:rsidR="00833A5F" w:rsidRPr="00F5387A">
        <w:t>«</w:t>
      </w:r>
      <w:r w:rsidRPr="00F5387A">
        <w:t>Сила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сердце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Мексику</w:t>
      </w:r>
      <w:r w:rsidR="00833A5F" w:rsidRPr="00F5387A">
        <w:t>»</w:t>
      </w:r>
      <w:r w:rsidR="002477D4" w:rsidRPr="00F5387A">
        <w:t xml:space="preserve"> </w:t>
      </w:r>
      <w:r w:rsidRPr="00F5387A">
        <w:t>Сочитль</w:t>
      </w:r>
      <w:r w:rsidR="002477D4" w:rsidRPr="00F5387A">
        <w:t xml:space="preserve"> </w:t>
      </w:r>
      <w:r w:rsidRPr="00F5387A">
        <w:t>Гальвес</w:t>
      </w:r>
      <w:r w:rsidR="002477D4" w:rsidRPr="00F5387A">
        <w:t xml:space="preserve"> </w:t>
      </w:r>
      <w:r w:rsidRPr="00F5387A">
        <w:t>скрепила</w:t>
      </w:r>
      <w:r w:rsidR="002477D4" w:rsidRPr="00F5387A">
        <w:t xml:space="preserve"> </w:t>
      </w:r>
      <w:r w:rsidRPr="00F5387A">
        <w:t>кровью</w:t>
      </w:r>
      <w:r w:rsidR="002477D4" w:rsidRPr="00F5387A">
        <w:t xml:space="preserve"> </w:t>
      </w:r>
      <w:r w:rsidRPr="00F5387A">
        <w:t>свое</w:t>
      </w:r>
      <w:r w:rsidR="002477D4" w:rsidRPr="00F5387A">
        <w:t xml:space="preserve"> </w:t>
      </w:r>
      <w:r w:rsidRPr="00F5387A">
        <w:t>обещание</w:t>
      </w:r>
      <w:r w:rsidR="002477D4" w:rsidRPr="00F5387A">
        <w:t xml:space="preserve"> </w:t>
      </w:r>
      <w:r w:rsidRPr="00F5387A">
        <w:t>снизить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возраст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65</w:t>
      </w:r>
      <w:r w:rsidR="002477D4" w:rsidRPr="00F5387A">
        <w:t xml:space="preserve"> </w:t>
      </w:r>
      <w:r w:rsidRPr="00F5387A">
        <w:t>до</w:t>
      </w:r>
      <w:r w:rsidR="002477D4" w:rsidRPr="00F5387A">
        <w:t xml:space="preserve"> </w:t>
      </w:r>
      <w:r w:rsidRPr="00F5387A">
        <w:t>60</w:t>
      </w:r>
      <w:r w:rsidR="002477D4" w:rsidRPr="00F5387A">
        <w:t xml:space="preserve"> </w:t>
      </w:r>
      <w:r w:rsidRPr="00F5387A">
        <w:t>лет,</w:t>
      </w:r>
      <w:r w:rsidR="002477D4" w:rsidRPr="00F5387A">
        <w:t xml:space="preserve"> </w:t>
      </w:r>
      <w:r w:rsidRPr="00F5387A">
        <w:t>а</w:t>
      </w:r>
      <w:r w:rsidR="002477D4" w:rsidRPr="00F5387A">
        <w:t xml:space="preserve"> </w:t>
      </w:r>
      <w:r w:rsidRPr="00F5387A">
        <w:t>также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сокращать</w:t>
      </w:r>
      <w:r w:rsidR="002477D4" w:rsidRPr="00F5387A">
        <w:t xml:space="preserve"> </w:t>
      </w:r>
      <w:r w:rsidRPr="00F5387A">
        <w:t>социальные</w:t>
      </w:r>
      <w:r w:rsidR="002477D4" w:rsidRPr="00F5387A">
        <w:t xml:space="preserve"> </w:t>
      </w:r>
      <w:r w:rsidRPr="00F5387A">
        <w:t>программы.</w:t>
      </w:r>
      <w:r w:rsidR="002477D4" w:rsidRPr="00F5387A">
        <w:t xml:space="preserve"> </w:t>
      </w:r>
      <w:r w:rsidRPr="00F5387A">
        <w:t>Об</w:t>
      </w:r>
      <w:r w:rsidR="002477D4" w:rsidRPr="00F5387A">
        <w:t xml:space="preserve"> </w:t>
      </w:r>
      <w:r w:rsidRPr="00F5387A">
        <w:t>этом</w:t>
      </w:r>
      <w:r w:rsidR="002477D4" w:rsidRPr="00F5387A">
        <w:t xml:space="preserve"> </w:t>
      </w:r>
      <w:r w:rsidRPr="00F5387A">
        <w:t>политик</w:t>
      </w:r>
      <w:r w:rsidR="002477D4" w:rsidRPr="00F5387A">
        <w:t xml:space="preserve"> </w:t>
      </w:r>
      <w:r w:rsidRPr="00F5387A">
        <w:t>сообщила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предвыборном</w:t>
      </w:r>
      <w:r w:rsidR="002477D4" w:rsidRPr="00F5387A">
        <w:t xml:space="preserve"> </w:t>
      </w:r>
      <w:r w:rsidRPr="00F5387A">
        <w:t>митинге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стадионе</w:t>
      </w:r>
      <w:r w:rsidR="002477D4" w:rsidRPr="00F5387A">
        <w:t xml:space="preserve"> </w:t>
      </w:r>
      <w:r w:rsidRPr="00F5387A">
        <w:t>имени</w:t>
      </w:r>
      <w:r w:rsidR="002477D4" w:rsidRPr="00F5387A">
        <w:t xml:space="preserve"> </w:t>
      </w:r>
      <w:r w:rsidRPr="00F5387A">
        <w:t>Серхио</w:t>
      </w:r>
      <w:r w:rsidR="002477D4" w:rsidRPr="00F5387A">
        <w:t xml:space="preserve"> </w:t>
      </w:r>
      <w:r w:rsidRPr="00F5387A">
        <w:t>Леона</w:t>
      </w:r>
      <w:r w:rsidR="002477D4" w:rsidRPr="00F5387A">
        <w:t xml:space="preserve"> </w:t>
      </w:r>
      <w:r w:rsidRPr="00F5387A">
        <w:t>Чавеса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городе</w:t>
      </w:r>
      <w:r w:rsidR="002477D4" w:rsidRPr="00F5387A">
        <w:t xml:space="preserve"> </w:t>
      </w:r>
      <w:r w:rsidRPr="00F5387A">
        <w:t>Ирапуато</w:t>
      </w:r>
      <w:r w:rsidR="002477D4" w:rsidRPr="00F5387A">
        <w:t xml:space="preserve"> </w:t>
      </w:r>
      <w:r w:rsidRPr="00F5387A">
        <w:t>(штат</w:t>
      </w:r>
      <w:r w:rsidR="002477D4" w:rsidRPr="00F5387A">
        <w:t xml:space="preserve"> </w:t>
      </w:r>
      <w:r w:rsidRPr="00F5387A">
        <w:t>Гуанахуато),</w:t>
      </w:r>
      <w:r w:rsidR="002477D4" w:rsidRPr="00F5387A">
        <w:t xml:space="preserve"> </w:t>
      </w:r>
      <w:r w:rsidRPr="00F5387A">
        <w:t>видео</w:t>
      </w:r>
      <w:r w:rsidR="002477D4" w:rsidRPr="00F5387A">
        <w:t xml:space="preserve"> </w:t>
      </w:r>
      <w:r w:rsidRPr="00F5387A">
        <w:t>которого</w:t>
      </w:r>
      <w:r w:rsidR="002477D4" w:rsidRPr="00F5387A">
        <w:t xml:space="preserve"> </w:t>
      </w:r>
      <w:r w:rsidRPr="00F5387A">
        <w:t>размещено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странице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Х</w:t>
      </w:r>
      <w:r w:rsidR="002477D4" w:rsidRPr="00F5387A">
        <w:t xml:space="preserve"> </w:t>
      </w:r>
      <w:r w:rsidRPr="00F5387A">
        <w:t>(ранее</w:t>
      </w:r>
      <w:r w:rsidR="002477D4" w:rsidRPr="00F5387A">
        <w:t xml:space="preserve"> </w:t>
      </w:r>
      <w:r w:rsidRPr="00F5387A">
        <w:t>Twitter).</w:t>
      </w:r>
      <w:bookmarkEnd w:id="164"/>
    </w:p>
    <w:p w:rsidR="001A6D00" w:rsidRPr="00F5387A" w:rsidRDefault="00833A5F" w:rsidP="001A6D00">
      <w:r w:rsidRPr="00F5387A">
        <w:t>«</w:t>
      </w:r>
      <w:r w:rsidR="001A6D00" w:rsidRPr="00F5387A">
        <w:t>Я,</w:t>
      </w:r>
      <w:r w:rsidR="002477D4" w:rsidRPr="00F5387A">
        <w:t xml:space="preserve"> </w:t>
      </w:r>
      <w:r w:rsidR="001A6D00" w:rsidRPr="00F5387A">
        <w:t>Сочитль</w:t>
      </w:r>
      <w:r w:rsidR="002477D4" w:rsidRPr="00F5387A">
        <w:t xml:space="preserve"> </w:t>
      </w:r>
      <w:r w:rsidR="001A6D00" w:rsidRPr="00F5387A">
        <w:t>Гальвес,</w:t>
      </w:r>
      <w:r w:rsidR="002477D4" w:rsidRPr="00F5387A">
        <w:t xml:space="preserve"> </w:t>
      </w:r>
      <w:r w:rsidR="001A6D00" w:rsidRPr="00F5387A">
        <w:t>когда</w:t>
      </w:r>
      <w:r w:rsidR="002477D4" w:rsidRPr="00F5387A">
        <w:t xml:space="preserve"> </w:t>
      </w:r>
      <w:r w:rsidR="001A6D00" w:rsidRPr="00F5387A">
        <w:t>вступлю</w:t>
      </w:r>
      <w:r w:rsidR="002477D4" w:rsidRPr="00F5387A">
        <w:t xml:space="preserve"> </w:t>
      </w:r>
      <w:r w:rsidR="001A6D00" w:rsidRPr="00F5387A">
        <w:t>в</w:t>
      </w:r>
      <w:r w:rsidR="002477D4" w:rsidRPr="00F5387A">
        <w:t xml:space="preserve"> </w:t>
      </w:r>
      <w:r w:rsidR="001A6D00" w:rsidRPr="00F5387A">
        <w:t>должность</w:t>
      </w:r>
      <w:r w:rsidR="002477D4" w:rsidRPr="00F5387A">
        <w:t xml:space="preserve"> </w:t>
      </w:r>
      <w:r w:rsidR="001A6D00" w:rsidRPr="00F5387A">
        <w:t>президента</w:t>
      </w:r>
      <w:r w:rsidR="002477D4" w:rsidRPr="00F5387A">
        <w:t xml:space="preserve"> </w:t>
      </w:r>
      <w:r w:rsidR="001A6D00" w:rsidRPr="00F5387A">
        <w:t>Мексиканских</w:t>
      </w:r>
      <w:r w:rsidR="002477D4" w:rsidRPr="00F5387A">
        <w:t xml:space="preserve"> </w:t>
      </w:r>
      <w:r w:rsidR="001A6D00" w:rsidRPr="00F5387A">
        <w:t>Соединенных</w:t>
      </w:r>
      <w:r w:rsidR="002477D4" w:rsidRPr="00F5387A">
        <w:t xml:space="preserve"> </w:t>
      </w:r>
      <w:r w:rsidR="001A6D00" w:rsidRPr="00F5387A">
        <w:t>Шатов,</w:t>
      </w:r>
      <w:r w:rsidR="002477D4" w:rsidRPr="00F5387A">
        <w:t xml:space="preserve"> </w:t>
      </w:r>
      <w:r w:rsidR="001A6D00" w:rsidRPr="00F5387A">
        <w:t>не</w:t>
      </w:r>
      <w:r w:rsidR="002477D4" w:rsidRPr="00F5387A">
        <w:t xml:space="preserve"> </w:t>
      </w:r>
      <w:r w:rsidR="001A6D00" w:rsidRPr="00F5387A">
        <w:t>отменю</w:t>
      </w:r>
      <w:r w:rsidR="002477D4" w:rsidRPr="00F5387A">
        <w:t xml:space="preserve"> </w:t>
      </w:r>
      <w:r w:rsidR="001A6D00" w:rsidRPr="00F5387A">
        <w:t>социальные</w:t>
      </w:r>
      <w:r w:rsidR="002477D4" w:rsidRPr="00F5387A">
        <w:t xml:space="preserve"> </w:t>
      </w:r>
      <w:r w:rsidR="001A6D00" w:rsidRPr="00F5387A">
        <w:t>программы,</w:t>
      </w:r>
      <w:r w:rsidR="002477D4" w:rsidRPr="00F5387A">
        <w:t xml:space="preserve"> </w:t>
      </w:r>
      <w:r w:rsidR="001A6D00" w:rsidRPr="00F5387A">
        <w:t>являющиеся</w:t>
      </w:r>
      <w:r w:rsidR="002477D4" w:rsidRPr="00F5387A">
        <w:t xml:space="preserve"> </w:t>
      </w:r>
      <w:r w:rsidR="001A6D00" w:rsidRPr="00F5387A">
        <w:t>правом</w:t>
      </w:r>
      <w:r w:rsidR="002477D4" w:rsidRPr="00F5387A">
        <w:t xml:space="preserve"> </w:t>
      </w:r>
      <w:r w:rsidR="001A6D00" w:rsidRPr="00F5387A">
        <w:t>мексиканцев</w:t>
      </w:r>
      <w:r w:rsidR="002477D4" w:rsidRPr="00F5387A">
        <w:t xml:space="preserve"> </w:t>
      </w:r>
      <w:r w:rsidR="001A6D00" w:rsidRPr="00F5387A">
        <w:t>&lt;</w:t>
      </w:r>
      <w:r w:rsidRPr="00F5387A">
        <w:t>...</w:t>
      </w:r>
      <w:r w:rsidR="001A6D00" w:rsidRPr="00F5387A">
        <w:t>&gt;</w:t>
      </w:r>
      <w:r w:rsidR="002477D4" w:rsidRPr="00F5387A">
        <w:t xml:space="preserve"> </w:t>
      </w:r>
      <w:r w:rsidR="001A6D00" w:rsidRPr="00F5387A">
        <w:t>Я</w:t>
      </w:r>
      <w:r w:rsidR="002477D4" w:rsidRPr="00F5387A">
        <w:t xml:space="preserve"> </w:t>
      </w:r>
      <w:r w:rsidR="001A6D00" w:rsidRPr="00F5387A">
        <w:t>добавлю,</w:t>
      </w:r>
      <w:r w:rsidR="002477D4" w:rsidRPr="00F5387A">
        <w:t xml:space="preserve"> </w:t>
      </w:r>
      <w:r w:rsidR="001A6D00" w:rsidRPr="00F5387A">
        <w:t>что</w:t>
      </w:r>
      <w:r w:rsidR="002477D4" w:rsidRPr="00F5387A">
        <w:t xml:space="preserve"> </w:t>
      </w:r>
      <w:r w:rsidR="001A6D00" w:rsidRPr="00F5387A">
        <w:t>возраст</w:t>
      </w:r>
      <w:r w:rsidR="002477D4" w:rsidRPr="00F5387A">
        <w:t xml:space="preserve"> </w:t>
      </w:r>
      <w:r w:rsidR="001A6D00" w:rsidRPr="00F5387A">
        <w:t>выхода</w:t>
      </w:r>
      <w:r w:rsidR="002477D4" w:rsidRPr="00F5387A">
        <w:t xml:space="preserve"> </w:t>
      </w:r>
      <w:r w:rsidR="001A6D00" w:rsidRPr="00F5387A">
        <w:t>на</w:t>
      </w:r>
      <w:r w:rsidR="002477D4" w:rsidRPr="00F5387A">
        <w:t xml:space="preserve"> </w:t>
      </w:r>
      <w:r w:rsidR="001A6D00" w:rsidRPr="00F5387A">
        <w:t>пенсию</w:t>
      </w:r>
      <w:r w:rsidR="002477D4" w:rsidRPr="00F5387A">
        <w:t xml:space="preserve"> </w:t>
      </w:r>
      <w:r w:rsidR="001A6D00" w:rsidRPr="00F5387A">
        <w:t>составит</w:t>
      </w:r>
      <w:r w:rsidR="002477D4" w:rsidRPr="00F5387A">
        <w:t xml:space="preserve"> </w:t>
      </w:r>
      <w:r w:rsidR="001A6D00" w:rsidRPr="00F5387A">
        <w:t>60</w:t>
      </w:r>
      <w:r w:rsidR="002477D4" w:rsidRPr="00F5387A">
        <w:t xml:space="preserve"> </w:t>
      </w:r>
      <w:r w:rsidR="001A6D00" w:rsidRPr="00F5387A">
        <w:t>лет</w:t>
      </w:r>
      <w:r w:rsidRPr="00F5387A">
        <w:t>»</w:t>
      </w:r>
      <w:r w:rsidR="001A6D00" w:rsidRPr="00F5387A">
        <w:t>,</w:t>
      </w:r>
      <w:r w:rsidR="002477D4" w:rsidRPr="00F5387A">
        <w:t xml:space="preserve"> </w:t>
      </w:r>
      <w:r w:rsidR="001A6D00" w:rsidRPr="00F5387A">
        <w:t>-</w:t>
      </w:r>
      <w:r w:rsidR="002477D4" w:rsidRPr="00F5387A">
        <w:t xml:space="preserve"> </w:t>
      </w:r>
      <w:r w:rsidR="001A6D00" w:rsidRPr="00F5387A">
        <w:t>заявила</w:t>
      </w:r>
      <w:r w:rsidR="002477D4" w:rsidRPr="00F5387A">
        <w:t xml:space="preserve"> </w:t>
      </w:r>
      <w:r w:rsidR="001A6D00" w:rsidRPr="00F5387A">
        <w:t>кандидат,</w:t>
      </w:r>
      <w:r w:rsidR="002477D4" w:rsidRPr="00F5387A">
        <w:t xml:space="preserve"> </w:t>
      </w:r>
      <w:r w:rsidR="001A6D00" w:rsidRPr="00F5387A">
        <w:t>после</w:t>
      </w:r>
      <w:r w:rsidR="002477D4" w:rsidRPr="00F5387A">
        <w:t xml:space="preserve"> </w:t>
      </w:r>
      <w:r w:rsidR="001A6D00" w:rsidRPr="00F5387A">
        <w:t>чего</w:t>
      </w:r>
      <w:r w:rsidR="002477D4" w:rsidRPr="00F5387A">
        <w:t xml:space="preserve"> </w:t>
      </w:r>
      <w:r w:rsidR="001A6D00" w:rsidRPr="00F5387A">
        <w:t>подписала</w:t>
      </w:r>
      <w:r w:rsidR="002477D4" w:rsidRPr="00F5387A">
        <w:t xml:space="preserve"> </w:t>
      </w:r>
      <w:r w:rsidR="001A6D00" w:rsidRPr="00F5387A">
        <w:t>в</w:t>
      </w:r>
      <w:r w:rsidR="002477D4" w:rsidRPr="00F5387A">
        <w:t xml:space="preserve"> </w:t>
      </w:r>
      <w:r w:rsidR="001A6D00" w:rsidRPr="00F5387A">
        <w:t>присутствии</w:t>
      </w:r>
      <w:r w:rsidR="002477D4" w:rsidRPr="00F5387A">
        <w:t xml:space="preserve"> </w:t>
      </w:r>
      <w:r w:rsidR="001A6D00" w:rsidRPr="00F5387A">
        <w:t>нотариуса</w:t>
      </w:r>
      <w:r w:rsidR="002477D4" w:rsidRPr="00F5387A">
        <w:t xml:space="preserve"> </w:t>
      </w:r>
      <w:r w:rsidR="001A6D00" w:rsidRPr="00F5387A">
        <w:t>документ</w:t>
      </w:r>
      <w:r w:rsidR="002477D4" w:rsidRPr="00F5387A">
        <w:t xml:space="preserve"> </w:t>
      </w:r>
      <w:r w:rsidR="001A6D00" w:rsidRPr="00F5387A">
        <w:t>со</w:t>
      </w:r>
      <w:r w:rsidR="002477D4" w:rsidRPr="00F5387A">
        <w:t xml:space="preserve"> </w:t>
      </w:r>
      <w:r w:rsidR="001A6D00" w:rsidRPr="00F5387A">
        <w:t>своими</w:t>
      </w:r>
      <w:r w:rsidR="002477D4" w:rsidRPr="00F5387A">
        <w:t xml:space="preserve"> </w:t>
      </w:r>
      <w:r w:rsidR="001A6D00" w:rsidRPr="00F5387A">
        <w:t>обещаниями.</w:t>
      </w:r>
      <w:r w:rsidR="002477D4" w:rsidRPr="00F5387A">
        <w:t xml:space="preserve"> </w:t>
      </w:r>
      <w:r w:rsidR="001A6D00" w:rsidRPr="00F5387A">
        <w:t>Поверх</w:t>
      </w:r>
      <w:r w:rsidR="002477D4" w:rsidRPr="00F5387A">
        <w:t xml:space="preserve"> </w:t>
      </w:r>
      <w:r w:rsidR="001A6D00" w:rsidRPr="00F5387A">
        <w:t>подписи</w:t>
      </w:r>
      <w:r w:rsidR="002477D4" w:rsidRPr="00F5387A">
        <w:t xml:space="preserve"> </w:t>
      </w:r>
      <w:r w:rsidR="001A6D00" w:rsidRPr="00F5387A">
        <w:t>Гальвес</w:t>
      </w:r>
      <w:r w:rsidR="002477D4" w:rsidRPr="00F5387A">
        <w:t xml:space="preserve"> </w:t>
      </w:r>
      <w:r w:rsidR="001A6D00" w:rsidRPr="00F5387A">
        <w:t>поставила</w:t>
      </w:r>
      <w:r w:rsidR="002477D4" w:rsidRPr="00F5387A">
        <w:t xml:space="preserve"> </w:t>
      </w:r>
      <w:r w:rsidR="001A6D00" w:rsidRPr="00F5387A">
        <w:t>кровавый</w:t>
      </w:r>
      <w:r w:rsidR="002477D4" w:rsidRPr="00F5387A">
        <w:t xml:space="preserve"> </w:t>
      </w:r>
      <w:r w:rsidR="001A6D00" w:rsidRPr="00F5387A">
        <w:t>отпечаток</w:t>
      </w:r>
      <w:r w:rsidR="002477D4" w:rsidRPr="00F5387A">
        <w:t xml:space="preserve"> </w:t>
      </w:r>
      <w:r w:rsidR="001A6D00" w:rsidRPr="00F5387A">
        <w:t>указательного</w:t>
      </w:r>
      <w:r w:rsidR="002477D4" w:rsidRPr="00F5387A">
        <w:t xml:space="preserve"> </w:t>
      </w:r>
      <w:r w:rsidR="001A6D00" w:rsidRPr="00F5387A">
        <w:t>пальца</w:t>
      </w:r>
      <w:r w:rsidR="002477D4" w:rsidRPr="00F5387A">
        <w:t xml:space="preserve"> </w:t>
      </w:r>
      <w:r w:rsidR="001A6D00" w:rsidRPr="00F5387A">
        <w:t>левой</w:t>
      </w:r>
      <w:r w:rsidR="002477D4" w:rsidRPr="00F5387A">
        <w:t xml:space="preserve"> </w:t>
      </w:r>
      <w:r w:rsidR="001A6D00" w:rsidRPr="00F5387A">
        <w:t>руки.</w:t>
      </w:r>
    </w:p>
    <w:p w:rsidR="001A6D00" w:rsidRPr="00F5387A" w:rsidRDefault="00833A5F" w:rsidP="001A6D00">
      <w:r w:rsidRPr="00F5387A">
        <w:t>«</w:t>
      </w:r>
      <w:r w:rsidR="001A6D00" w:rsidRPr="00F5387A">
        <w:t>Они</w:t>
      </w:r>
      <w:r w:rsidR="002477D4" w:rsidRPr="00F5387A">
        <w:t xml:space="preserve"> </w:t>
      </w:r>
      <w:r w:rsidR="001A6D00" w:rsidRPr="00F5387A">
        <w:t>[обещания]</w:t>
      </w:r>
      <w:r w:rsidR="002477D4" w:rsidRPr="00F5387A">
        <w:t xml:space="preserve"> </w:t>
      </w:r>
      <w:r w:rsidR="001A6D00" w:rsidRPr="00F5387A">
        <w:t>скреплены</w:t>
      </w:r>
      <w:r w:rsidR="002477D4" w:rsidRPr="00F5387A">
        <w:t xml:space="preserve"> </w:t>
      </w:r>
      <w:r w:rsidR="001A6D00" w:rsidRPr="00F5387A">
        <w:t>моей</w:t>
      </w:r>
      <w:r w:rsidR="002477D4" w:rsidRPr="00F5387A">
        <w:t xml:space="preserve"> </w:t>
      </w:r>
      <w:r w:rsidR="001A6D00" w:rsidRPr="00F5387A">
        <w:t>кровью</w:t>
      </w:r>
      <w:r w:rsidR="002477D4" w:rsidRPr="00F5387A">
        <w:t xml:space="preserve"> </w:t>
      </w:r>
      <w:r w:rsidR="001A6D00" w:rsidRPr="00F5387A">
        <w:t>-</w:t>
      </w:r>
      <w:r w:rsidR="002477D4" w:rsidRPr="00F5387A">
        <w:t xml:space="preserve"> </w:t>
      </w:r>
      <w:r w:rsidR="001A6D00" w:rsidRPr="00F5387A">
        <w:t>это</w:t>
      </w:r>
      <w:r w:rsidR="002477D4" w:rsidRPr="00F5387A">
        <w:t xml:space="preserve"> </w:t>
      </w:r>
      <w:r w:rsidR="001A6D00" w:rsidRPr="00F5387A">
        <w:t>самое</w:t>
      </w:r>
      <w:r w:rsidR="002477D4" w:rsidRPr="00F5387A">
        <w:t xml:space="preserve"> </w:t>
      </w:r>
      <w:r w:rsidR="001A6D00" w:rsidRPr="00F5387A">
        <w:t>ценное,</w:t>
      </w:r>
      <w:r w:rsidR="002477D4" w:rsidRPr="00F5387A">
        <w:t xml:space="preserve"> </w:t>
      </w:r>
      <w:r w:rsidR="001A6D00" w:rsidRPr="00F5387A">
        <w:t>что</w:t>
      </w:r>
      <w:r w:rsidR="002477D4" w:rsidRPr="00F5387A">
        <w:t xml:space="preserve"> </w:t>
      </w:r>
      <w:r w:rsidR="001A6D00" w:rsidRPr="00F5387A">
        <w:t>у</w:t>
      </w:r>
      <w:r w:rsidR="002477D4" w:rsidRPr="00F5387A">
        <w:t xml:space="preserve"> </w:t>
      </w:r>
      <w:r w:rsidR="001A6D00" w:rsidRPr="00F5387A">
        <w:t>меня</w:t>
      </w:r>
      <w:r w:rsidR="002477D4" w:rsidRPr="00F5387A">
        <w:t xml:space="preserve"> </w:t>
      </w:r>
      <w:r w:rsidR="001A6D00" w:rsidRPr="00F5387A">
        <w:t>есть.</w:t>
      </w:r>
      <w:r w:rsidR="002477D4" w:rsidRPr="00F5387A">
        <w:t xml:space="preserve"> </w:t>
      </w:r>
      <w:r w:rsidR="001A6D00" w:rsidRPr="00F5387A">
        <w:t>Социальные</w:t>
      </w:r>
      <w:r w:rsidR="002477D4" w:rsidRPr="00F5387A">
        <w:t xml:space="preserve"> </w:t>
      </w:r>
      <w:r w:rsidR="001A6D00" w:rsidRPr="00F5387A">
        <w:t>программы</w:t>
      </w:r>
      <w:r w:rsidR="002477D4" w:rsidRPr="00F5387A">
        <w:t xml:space="preserve"> </w:t>
      </w:r>
      <w:r w:rsidR="001A6D00" w:rsidRPr="00F5387A">
        <w:t>не</w:t>
      </w:r>
      <w:r w:rsidR="002477D4" w:rsidRPr="00F5387A">
        <w:t xml:space="preserve"> </w:t>
      </w:r>
      <w:r w:rsidR="001A6D00" w:rsidRPr="00F5387A">
        <w:t>будут</w:t>
      </w:r>
      <w:r w:rsidR="002477D4" w:rsidRPr="00F5387A">
        <w:t xml:space="preserve"> </w:t>
      </w:r>
      <w:r w:rsidR="001A6D00" w:rsidRPr="00F5387A">
        <w:t>свернуты</w:t>
      </w:r>
      <w:r w:rsidRPr="00F5387A">
        <w:t>»</w:t>
      </w:r>
      <w:r w:rsidR="001A6D00" w:rsidRPr="00F5387A">
        <w:t>,</w:t>
      </w:r>
      <w:r w:rsidR="002477D4" w:rsidRPr="00F5387A">
        <w:t xml:space="preserve"> </w:t>
      </w:r>
      <w:r w:rsidR="001A6D00" w:rsidRPr="00F5387A">
        <w:t>-</w:t>
      </w:r>
      <w:r w:rsidR="002477D4" w:rsidRPr="00F5387A">
        <w:t xml:space="preserve"> </w:t>
      </w:r>
      <w:r w:rsidR="001A6D00" w:rsidRPr="00F5387A">
        <w:t>провозгласила</w:t>
      </w:r>
      <w:r w:rsidR="002477D4" w:rsidRPr="00F5387A">
        <w:t xml:space="preserve"> </w:t>
      </w:r>
      <w:r w:rsidR="001A6D00" w:rsidRPr="00F5387A">
        <w:t>женщина,</w:t>
      </w:r>
      <w:r w:rsidR="002477D4" w:rsidRPr="00F5387A">
        <w:t xml:space="preserve"> </w:t>
      </w:r>
      <w:r w:rsidR="001A6D00" w:rsidRPr="00F5387A">
        <w:t>продемонстрировав</w:t>
      </w:r>
      <w:r w:rsidR="002477D4" w:rsidRPr="00F5387A">
        <w:t xml:space="preserve"> </w:t>
      </w:r>
      <w:r w:rsidR="001A6D00" w:rsidRPr="00F5387A">
        <w:t>лист</w:t>
      </w:r>
      <w:r w:rsidR="002477D4" w:rsidRPr="00F5387A">
        <w:t xml:space="preserve"> </w:t>
      </w:r>
      <w:r w:rsidR="001A6D00" w:rsidRPr="00F5387A">
        <w:t>подписанного</w:t>
      </w:r>
      <w:r w:rsidR="002477D4" w:rsidRPr="00F5387A">
        <w:t xml:space="preserve"> </w:t>
      </w:r>
      <w:r w:rsidR="001A6D00" w:rsidRPr="00F5387A">
        <w:t>ей</w:t>
      </w:r>
      <w:r w:rsidR="002477D4" w:rsidRPr="00F5387A">
        <w:t xml:space="preserve"> </w:t>
      </w:r>
      <w:r w:rsidR="001A6D00" w:rsidRPr="00F5387A">
        <w:t>документа</w:t>
      </w:r>
      <w:r w:rsidR="002477D4" w:rsidRPr="00F5387A">
        <w:t xml:space="preserve"> </w:t>
      </w:r>
      <w:r w:rsidR="001A6D00" w:rsidRPr="00F5387A">
        <w:t>собравшимся</w:t>
      </w:r>
      <w:r w:rsidR="002477D4" w:rsidRPr="00F5387A">
        <w:t xml:space="preserve"> </w:t>
      </w:r>
      <w:r w:rsidR="001A6D00" w:rsidRPr="00F5387A">
        <w:t>сторонникам.</w:t>
      </w:r>
    </w:p>
    <w:p w:rsidR="001A6D00" w:rsidRPr="00F5387A" w:rsidRDefault="001A6D00" w:rsidP="001A6D00">
      <w:r w:rsidRPr="00F5387A">
        <w:lastRenderedPageBreak/>
        <w:t>Президентские</w:t>
      </w:r>
      <w:r w:rsidR="002477D4" w:rsidRPr="00F5387A">
        <w:t xml:space="preserve"> </w:t>
      </w:r>
      <w:r w:rsidRPr="00F5387A">
        <w:t>выборы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Мексике</w:t>
      </w:r>
      <w:r w:rsidR="002477D4" w:rsidRPr="00F5387A">
        <w:t xml:space="preserve"> </w:t>
      </w:r>
      <w:r w:rsidRPr="00F5387A">
        <w:t>пройдут</w:t>
      </w:r>
      <w:r w:rsidR="002477D4" w:rsidRPr="00F5387A">
        <w:t xml:space="preserve"> </w:t>
      </w:r>
      <w:r w:rsidRPr="00F5387A">
        <w:t>2</w:t>
      </w:r>
      <w:r w:rsidR="002477D4" w:rsidRPr="00F5387A">
        <w:t xml:space="preserve"> </w:t>
      </w:r>
      <w:r w:rsidRPr="00F5387A">
        <w:t>июня.</w:t>
      </w:r>
      <w:r w:rsidR="002477D4" w:rsidRPr="00F5387A">
        <w:t xml:space="preserve"> </w:t>
      </w:r>
      <w:r w:rsidRPr="00F5387A">
        <w:t>Кандидатом</w:t>
      </w:r>
      <w:r w:rsidR="002477D4" w:rsidRPr="00F5387A">
        <w:t xml:space="preserve"> </w:t>
      </w:r>
      <w:r w:rsidRPr="00F5387A">
        <w:t>от</w:t>
      </w:r>
      <w:r w:rsidR="002477D4" w:rsidRPr="00F5387A">
        <w:t xml:space="preserve"> </w:t>
      </w:r>
      <w:r w:rsidRPr="00F5387A">
        <w:t>правящего</w:t>
      </w:r>
      <w:r w:rsidR="002477D4" w:rsidRPr="00F5387A">
        <w:t xml:space="preserve"> </w:t>
      </w:r>
      <w:r w:rsidRPr="00F5387A">
        <w:t>левоцентристского</w:t>
      </w:r>
      <w:r w:rsidR="002477D4" w:rsidRPr="00F5387A">
        <w:t xml:space="preserve"> </w:t>
      </w:r>
      <w:r w:rsidRPr="00F5387A">
        <w:t>Движения</w:t>
      </w:r>
      <w:r w:rsidR="002477D4" w:rsidRPr="00F5387A">
        <w:t xml:space="preserve"> </w:t>
      </w:r>
      <w:r w:rsidRPr="00F5387A">
        <w:t>национального</w:t>
      </w:r>
      <w:r w:rsidR="002477D4" w:rsidRPr="00F5387A">
        <w:t xml:space="preserve"> </w:t>
      </w:r>
      <w:r w:rsidRPr="00F5387A">
        <w:t>возрождения</w:t>
      </w:r>
      <w:r w:rsidR="002477D4" w:rsidRPr="00F5387A">
        <w:t xml:space="preserve"> </w:t>
      </w:r>
      <w:r w:rsidRPr="00F5387A">
        <w:t>стала</w:t>
      </w:r>
      <w:r w:rsidR="002477D4" w:rsidRPr="00F5387A">
        <w:t xml:space="preserve"> </w:t>
      </w:r>
      <w:r w:rsidRPr="00F5387A">
        <w:t>Клаудия</w:t>
      </w:r>
      <w:r w:rsidR="002477D4" w:rsidRPr="00F5387A">
        <w:t xml:space="preserve"> </w:t>
      </w:r>
      <w:r w:rsidRPr="00F5387A">
        <w:t>Шейнбаум,</w:t>
      </w:r>
      <w:r w:rsidR="002477D4" w:rsidRPr="00F5387A">
        <w:t xml:space="preserve"> </w:t>
      </w:r>
      <w:r w:rsidRPr="00F5387A">
        <w:t>с</w:t>
      </w:r>
      <w:r w:rsidR="002477D4" w:rsidRPr="00F5387A">
        <w:t xml:space="preserve"> </w:t>
      </w:r>
      <w:r w:rsidRPr="00F5387A">
        <w:t>2018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годы</w:t>
      </w:r>
      <w:r w:rsidR="002477D4" w:rsidRPr="00F5387A">
        <w:t xml:space="preserve"> </w:t>
      </w:r>
      <w:r w:rsidRPr="00F5387A">
        <w:t>возглавлявшая</w:t>
      </w:r>
      <w:r w:rsidR="002477D4" w:rsidRPr="00F5387A">
        <w:t xml:space="preserve"> </w:t>
      </w:r>
      <w:r w:rsidRPr="00F5387A">
        <w:t>правительство</w:t>
      </w:r>
      <w:r w:rsidR="002477D4" w:rsidRPr="00F5387A">
        <w:t xml:space="preserve"> </w:t>
      </w:r>
      <w:r w:rsidRPr="00F5387A">
        <w:t>города</w:t>
      </w:r>
      <w:r w:rsidR="002477D4" w:rsidRPr="00F5387A">
        <w:t xml:space="preserve"> </w:t>
      </w:r>
      <w:r w:rsidRPr="00F5387A">
        <w:t>Мехико.</w:t>
      </w:r>
      <w:r w:rsidR="002477D4" w:rsidRPr="00F5387A">
        <w:t xml:space="preserve"> </w:t>
      </w:r>
      <w:r w:rsidRPr="00F5387A">
        <w:t>Ее</w:t>
      </w:r>
      <w:r w:rsidR="002477D4" w:rsidRPr="00F5387A">
        <w:t xml:space="preserve"> </w:t>
      </w:r>
      <w:r w:rsidRPr="00F5387A">
        <w:t>главным</w:t>
      </w:r>
      <w:r w:rsidR="002477D4" w:rsidRPr="00F5387A">
        <w:t xml:space="preserve"> </w:t>
      </w:r>
      <w:r w:rsidRPr="00F5387A">
        <w:t>оппонентом</w:t>
      </w:r>
      <w:r w:rsidR="002477D4" w:rsidRPr="00F5387A">
        <w:t xml:space="preserve"> </w:t>
      </w:r>
      <w:r w:rsidRPr="00F5387A">
        <w:t>выступает</w:t>
      </w:r>
      <w:r w:rsidR="002477D4" w:rsidRPr="00F5387A">
        <w:t xml:space="preserve"> </w:t>
      </w:r>
      <w:r w:rsidRPr="00F5387A">
        <w:t>сенатор</w:t>
      </w:r>
      <w:r w:rsidR="002477D4" w:rsidRPr="00F5387A">
        <w:t xml:space="preserve"> </w:t>
      </w:r>
      <w:r w:rsidRPr="00F5387A">
        <w:t>Сочитль</w:t>
      </w:r>
      <w:r w:rsidR="002477D4" w:rsidRPr="00F5387A">
        <w:t xml:space="preserve"> </w:t>
      </w:r>
      <w:r w:rsidRPr="00F5387A">
        <w:t>Гальвес,</w:t>
      </w:r>
      <w:r w:rsidR="002477D4" w:rsidRPr="00F5387A">
        <w:t xml:space="preserve"> </w:t>
      </w:r>
      <w:r w:rsidRPr="00F5387A">
        <w:t>представляющая</w:t>
      </w:r>
      <w:r w:rsidR="002477D4" w:rsidRPr="00F5387A">
        <w:t xml:space="preserve"> </w:t>
      </w:r>
      <w:r w:rsidRPr="00F5387A">
        <w:t>оппозиционный</w:t>
      </w:r>
      <w:r w:rsidR="002477D4" w:rsidRPr="00F5387A">
        <w:t xml:space="preserve"> </w:t>
      </w:r>
      <w:r w:rsidRPr="00F5387A">
        <w:t>правоцентристский</w:t>
      </w:r>
      <w:r w:rsidR="002477D4" w:rsidRPr="00F5387A">
        <w:t xml:space="preserve"> </w:t>
      </w:r>
      <w:r w:rsidRPr="00F5387A">
        <w:t>альянс</w:t>
      </w:r>
      <w:r w:rsidR="002477D4" w:rsidRPr="00F5387A">
        <w:t xml:space="preserve"> </w:t>
      </w:r>
      <w:r w:rsidR="00833A5F" w:rsidRPr="00F5387A">
        <w:t>«</w:t>
      </w:r>
      <w:r w:rsidRPr="00F5387A">
        <w:t>Сила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сердце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Мексику</w:t>
      </w:r>
      <w:r w:rsidR="00833A5F" w:rsidRPr="00F5387A">
        <w:t>»</w:t>
      </w:r>
      <w:r w:rsidRPr="00F5387A">
        <w:t>.</w:t>
      </w:r>
      <w:r w:rsidR="002477D4" w:rsidRPr="00F5387A">
        <w:t xml:space="preserve"> </w:t>
      </w:r>
      <w:r w:rsidRPr="00F5387A">
        <w:t>Действующий</w:t>
      </w:r>
      <w:r w:rsidR="002477D4" w:rsidRPr="00F5387A">
        <w:t xml:space="preserve"> </w:t>
      </w:r>
      <w:r w:rsidRPr="00F5387A">
        <w:t>президент</w:t>
      </w:r>
      <w:r w:rsidR="002477D4" w:rsidRPr="00F5387A">
        <w:t xml:space="preserve"> </w:t>
      </w:r>
      <w:r w:rsidRPr="00F5387A">
        <w:t>Андрес</w:t>
      </w:r>
      <w:r w:rsidR="002477D4" w:rsidRPr="00F5387A">
        <w:t xml:space="preserve"> </w:t>
      </w:r>
      <w:r w:rsidRPr="00F5387A">
        <w:t>Мануэль</w:t>
      </w:r>
      <w:r w:rsidR="002477D4" w:rsidRPr="00F5387A">
        <w:t xml:space="preserve"> </w:t>
      </w:r>
      <w:r w:rsidRPr="00F5387A">
        <w:t>Лопес</w:t>
      </w:r>
      <w:r w:rsidR="002477D4" w:rsidRPr="00F5387A">
        <w:t xml:space="preserve"> </w:t>
      </w:r>
      <w:r w:rsidRPr="00F5387A">
        <w:t>Обрадор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будет</w:t>
      </w:r>
      <w:r w:rsidR="002477D4" w:rsidRPr="00F5387A">
        <w:t xml:space="preserve"> </w:t>
      </w:r>
      <w:r w:rsidRPr="00F5387A">
        <w:t>баллотироваться,</w:t>
      </w:r>
      <w:r w:rsidR="002477D4" w:rsidRPr="00F5387A">
        <w:t xml:space="preserve"> </w:t>
      </w:r>
      <w:r w:rsidRPr="00F5387A">
        <w:t>так</w:t>
      </w:r>
      <w:r w:rsidR="002477D4" w:rsidRPr="00F5387A">
        <w:t xml:space="preserve"> </w:t>
      </w:r>
      <w:r w:rsidRPr="00F5387A">
        <w:t>как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конституции</w:t>
      </w:r>
      <w:r w:rsidR="002477D4" w:rsidRPr="00F5387A">
        <w:t xml:space="preserve"> </w:t>
      </w:r>
      <w:r w:rsidRPr="00F5387A">
        <w:t>повторное</w:t>
      </w:r>
      <w:r w:rsidR="002477D4" w:rsidRPr="00F5387A">
        <w:t xml:space="preserve"> </w:t>
      </w:r>
      <w:r w:rsidRPr="00F5387A">
        <w:t>переизбрание</w:t>
      </w:r>
      <w:r w:rsidR="002477D4" w:rsidRPr="00F5387A">
        <w:t xml:space="preserve"> </w:t>
      </w:r>
      <w:r w:rsidRPr="00F5387A">
        <w:t>не</w:t>
      </w:r>
      <w:r w:rsidR="002477D4" w:rsidRPr="00F5387A">
        <w:t xml:space="preserve"> </w:t>
      </w:r>
      <w:r w:rsidRPr="00F5387A">
        <w:t>предусмотрено.</w:t>
      </w:r>
      <w:r w:rsidR="002477D4" w:rsidRPr="00F5387A">
        <w:t xml:space="preserve"> </w:t>
      </w:r>
    </w:p>
    <w:p w:rsidR="001A6D00" w:rsidRPr="00F5387A" w:rsidRDefault="00E3462A" w:rsidP="001A6D00">
      <w:hyperlink r:id="rId55" w:history="1">
        <w:r w:rsidR="001A6D00" w:rsidRPr="00F5387A">
          <w:rPr>
            <w:rStyle w:val="a3"/>
          </w:rPr>
          <w:t>https://tass.ru/mezhdunarodnaya-panorama/20135035</w:t>
        </w:r>
      </w:hyperlink>
      <w:r w:rsidR="002477D4" w:rsidRPr="00F5387A">
        <w:t xml:space="preserve"> </w:t>
      </w:r>
    </w:p>
    <w:p w:rsidR="00630055" w:rsidRPr="00F5387A" w:rsidRDefault="00680BF2" w:rsidP="008378A7">
      <w:pPr>
        <w:pStyle w:val="2"/>
      </w:pPr>
      <w:bookmarkStart w:id="165" w:name="_Toc160429957"/>
      <w:r w:rsidRPr="00F5387A">
        <w:t>ПРИАН</w:t>
      </w:r>
      <w:r w:rsidR="00630055" w:rsidRPr="00F5387A">
        <w:t>.ru,</w:t>
      </w:r>
      <w:r w:rsidR="002477D4" w:rsidRPr="00F5387A">
        <w:t xml:space="preserve"> </w:t>
      </w:r>
      <w:r w:rsidR="00630055" w:rsidRPr="00F5387A">
        <w:t>01.03.2024,</w:t>
      </w:r>
      <w:r w:rsidR="002477D4" w:rsidRPr="00F5387A">
        <w:t xml:space="preserve"> </w:t>
      </w:r>
      <w:r w:rsidR="00630055" w:rsidRPr="00F5387A">
        <w:t>Опубликован</w:t>
      </w:r>
      <w:r w:rsidR="002477D4" w:rsidRPr="00F5387A">
        <w:t xml:space="preserve"> </w:t>
      </w:r>
      <w:r w:rsidR="00630055" w:rsidRPr="00F5387A">
        <w:t>актуальный</w:t>
      </w:r>
      <w:r w:rsidR="002477D4" w:rsidRPr="00F5387A">
        <w:t xml:space="preserve"> </w:t>
      </w:r>
      <w:r w:rsidR="00630055" w:rsidRPr="00F5387A">
        <w:t>рейтинг</w:t>
      </w:r>
      <w:r w:rsidR="002477D4" w:rsidRPr="00F5387A">
        <w:t xml:space="preserve"> </w:t>
      </w:r>
      <w:r w:rsidR="00630055" w:rsidRPr="00F5387A">
        <w:t>лучших</w:t>
      </w:r>
      <w:r w:rsidR="002477D4" w:rsidRPr="00F5387A">
        <w:t xml:space="preserve"> </w:t>
      </w:r>
      <w:r w:rsidR="00630055" w:rsidRPr="00F5387A">
        <w:t>стран</w:t>
      </w:r>
      <w:r w:rsidR="002477D4" w:rsidRPr="00F5387A">
        <w:t xml:space="preserve"> </w:t>
      </w:r>
      <w:r w:rsidR="00630055" w:rsidRPr="00F5387A">
        <w:t>мира</w:t>
      </w:r>
      <w:r w:rsidR="002477D4" w:rsidRPr="00F5387A">
        <w:t xml:space="preserve"> </w:t>
      </w:r>
      <w:r w:rsidR="00630055" w:rsidRPr="00F5387A">
        <w:t>для</w:t>
      </w:r>
      <w:r w:rsidR="002477D4" w:rsidRPr="00F5387A">
        <w:t xml:space="preserve"> </w:t>
      </w:r>
      <w:r w:rsidR="00630055" w:rsidRPr="00F5387A">
        <w:t>пенсионеров</w:t>
      </w:r>
      <w:bookmarkEnd w:id="165"/>
    </w:p>
    <w:p w:rsidR="00630055" w:rsidRPr="00F5387A" w:rsidRDefault="00630055" w:rsidP="00E369DB">
      <w:pPr>
        <w:pStyle w:val="3"/>
      </w:pPr>
      <w:bookmarkStart w:id="166" w:name="_Toc160429958"/>
      <w:r w:rsidRPr="00F5387A">
        <w:t>Аналитики</w:t>
      </w:r>
      <w:r w:rsidR="002477D4" w:rsidRPr="00F5387A">
        <w:t xml:space="preserve"> </w:t>
      </w:r>
      <w:r w:rsidRPr="00F5387A">
        <w:t>учли</w:t>
      </w:r>
      <w:r w:rsidR="002477D4" w:rsidRPr="00F5387A">
        <w:t xml:space="preserve"> </w:t>
      </w:r>
      <w:r w:rsidRPr="00F5387A">
        <w:t>18</w:t>
      </w:r>
      <w:r w:rsidR="002477D4" w:rsidRPr="00F5387A">
        <w:t xml:space="preserve"> </w:t>
      </w:r>
      <w:r w:rsidRPr="00F5387A">
        <w:t>факторов</w:t>
      </w:r>
      <w:r w:rsidR="002477D4" w:rsidRPr="00F5387A">
        <w:t xml:space="preserve"> </w:t>
      </w:r>
      <w:r w:rsidRPr="00F5387A">
        <w:t>по</w:t>
      </w:r>
      <w:r w:rsidR="002477D4" w:rsidRPr="00F5387A">
        <w:t xml:space="preserve"> </w:t>
      </w:r>
      <w:r w:rsidRPr="00F5387A">
        <w:t>четыр</w:t>
      </w:r>
      <w:r w:rsidR="00833A5F" w:rsidRPr="00F5387A">
        <w:t>е</w:t>
      </w:r>
      <w:r w:rsidRPr="00F5387A">
        <w:t>м</w:t>
      </w:r>
      <w:r w:rsidR="002477D4" w:rsidRPr="00F5387A">
        <w:t xml:space="preserve"> </w:t>
      </w:r>
      <w:r w:rsidRPr="00F5387A">
        <w:t>основным</w:t>
      </w:r>
      <w:r w:rsidR="002477D4" w:rsidRPr="00F5387A">
        <w:t xml:space="preserve"> </w:t>
      </w:r>
      <w:r w:rsidRPr="00F5387A">
        <w:t>категориям:</w:t>
      </w:r>
      <w:r w:rsidR="002477D4" w:rsidRPr="00F5387A">
        <w:t xml:space="preserve"> </w:t>
      </w:r>
      <w:r w:rsidRPr="00F5387A">
        <w:t>здоровье,</w:t>
      </w:r>
      <w:r w:rsidR="002477D4" w:rsidRPr="00F5387A">
        <w:t xml:space="preserve"> </w:t>
      </w:r>
      <w:r w:rsidRPr="00F5387A">
        <w:t>качество</w:t>
      </w:r>
      <w:r w:rsidR="002477D4" w:rsidRPr="00F5387A">
        <w:t xml:space="preserve"> </w:t>
      </w:r>
      <w:r w:rsidRPr="00F5387A">
        <w:t>жизни,</w:t>
      </w:r>
      <w:r w:rsidR="002477D4" w:rsidRPr="00F5387A">
        <w:t xml:space="preserve"> </w:t>
      </w:r>
      <w:r w:rsidRPr="00F5387A">
        <w:t>материальное</w:t>
      </w:r>
      <w:r w:rsidR="002477D4" w:rsidRPr="00F5387A">
        <w:t xml:space="preserve"> </w:t>
      </w:r>
      <w:r w:rsidRPr="00F5387A">
        <w:t>благополучие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финансы.</w:t>
      </w:r>
      <w:bookmarkEnd w:id="166"/>
      <w:r w:rsidR="002477D4" w:rsidRPr="00F5387A">
        <w:t xml:space="preserve"> </w:t>
      </w:r>
    </w:p>
    <w:p w:rsidR="00630055" w:rsidRPr="00F5387A" w:rsidRDefault="007A2FE7" w:rsidP="00630055">
      <w:r w:rsidRPr="00F5387A">
        <w:t>ЧТО</w:t>
      </w:r>
      <w:r w:rsidR="002477D4" w:rsidRPr="00F5387A">
        <w:t xml:space="preserve"> </w:t>
      </w:r>
      <w:r w:rsidRPr="00F5387A">
        <w:t>СЛУЧИЛОСЬ</w:t>
      </w:r>
    </w:p>
    <w:p w:rsidR="00630055" w:rsidRPr="00F5387A" w:rsidRDefault="00630055" w:rsidP="00630055">
      <w:r w:rsidRPr="00F5387A">
        <w:t>Корпоративный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инвестиционный</w:t>
      </w:r>
      <w:r w:rsidR="002477D4" w:rsidRPr="00F5387A">
        <w:t xml:space="preserve"> </w:t>
      </w:r>
      <w:r w:rsidRPr="00F5387A">
        <w:t>банк</w:t>
      </w:r>
      <w:r w:rsidR="002477D4" w:rsidRPr="00F5387A">
        <w:t xml:space="preserve"> </w:t>
      </w:r>
      <w:r w:rsidRPr="00F5387A">
        <w:t>Natixis</w:t>
      </w:r>
      <w:r w:rsidR="002477D4" w:rsidRPr="00F5387A">
        <w:t xml:space="preserve"> </w:t>
      </w:r>
      <w:r w:rsidRPr="00F5387A">
        <w:t>опубликовал</w:t>
      </w:r>
      <w:r w:rsidR="002477D4" w:rsidRPr="00F5387A">
        <w:t xml:space="preserve"> </w:t>
      </w:r>
      <w:r w:rsidRPr="00F5387A">
        <w:t>глобальный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индекс</w:t>
      </w:r>
      <w:r w:rsidR="002477D4" w:rsidRPr="00F5387A">
        <w:t xml:space="preserve"> </w:t>
      </w:r>
      <w:r w:rsidRPr="00F5387A">
        <w:t>за</w:t>
      </w:r>
      <w:r w:rsidR="002477D4" w:rsidRPr="00F5387A">
        <w:t xml:space="preserve"> </w:t>
      </w:r>
      <w:r w:rsidRPr="00F5387A">
        <w:t>2023</w:t>
      </w:r>
      <w:r w:rsidR="002477D4" w:rsidRPr="00F5387A">
        <w:t xml:space="preserve"> </w:t>
      </w:r>
      <w:r w:rsidRPr="00F5387A">
        <w:t>год,</w:t>
      </w:r>
      <w:r w:rsidR="002477D4" w:rsidRPr="00F5387A">
        <w:t xml:space="preserve"> </w:t>
      </w:r>
      <w:r w:rsidRPr="00F5387A">
        <w:t>который</w:t>
      </w:r>
      <w:r w:rsidR="002477D4" w:rsidRPr="00F5387A">
        <w:t xml:space="preserve"> </w:t>
      </w:r>
      <w:r w:rsidRPr="00F5387A">
        <w:t>показывает</w:t>
      </w:r>
      <w:r w:rsidR="002477D4" w:rsidRPr="00F5387A">
        <w:t xml:space="preserve"> </w:t>
      </w:r>
      <w:r w:rsidRPr="00F5387A">
        <w:t>лучшие</w:t>
      </w:r>
      <w:r w:rsidR="002477D4" w:rsidRPr="00F5387A">
        <w:t xml:space="preserve"> </w:t>
      </w:r>
      <w:r w:rsidRPr="00F5387A">
        <w:t>страны</w:t>
      </w:r>
      <w:r w:rsidR="002477D4" w:rsidRPr="00F5387A">
        <w:t xml:space="preserve"> </w:t>
      </w:r>
      <w:r w:rsidRPr="00F5387A">
        <w:t>мира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выхода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пенсию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основе</w:t>
      </w:r>
      <w:r w:rsidR="002477D4" w:rsidRPr="00F5387A">
        <w:t xml:space="preserve"> </w:t>
      </w:r>
      <w:r w:rsidRPr="00F5387A">
        <w:t>нескольких</w:t>
      </w:r>
      <w:r w:rsidR="002477D4" w:rsidRPr="00F5387A">
        <w:t xml:space="preserve"> </w:t>
      </w:r>
      <w:r w:rsidRPr="00F5387A">
        <w:t>факторов.</w:t>
      </w:r>
    </w:p>
    <w:p w:rsidR="00630055" w:rsidRPr="00F5387A" w:rsidRDefault="007A2FE7" w:rsidP="00630055">
      <w:r w:rsidRPr="00F5387A">
        <w:t>КАК</w:t>
      </w:r>
      <w:r w:rsidR="002477D4" w:rsidRPr="00F5387A">
        <w:t xml:space="preserve"> </w:t>
      </w:r>
      <w:r w:rsidRPr="00F5387A">
        <w:t>СЧИТАЛИ</w:t>
      </w:r>
    </w:p>
    <w:p w:rsidR="00630055" w:rsidRPr="00F5387A" w:rsidRDefault="00630055" w:rsidP="00630055">
      <w:r w:rsidRPr="00F5387A">
        <w:t>Глобальный</w:t>
      </w:r>
      <w:r w:rsidR="002477D4" w:rsidRPr="00F5387A">
        <w:t xml:space="preserve"> </w:t>
      </w:r>
      <w:r w:rsidRPr="00F5387A">
        <w:t>пенсионный</w:t>
      </w:r>
      <w:r w:rsidR="002477D4" w:rsidRPr="00F5387A">
        <w:t xml:space="preserve"> </w:t>
      </w:r>
      <w:r w:rsidRPr="00F5387A">
        <w:t>индекс</w:t>
      </w:r>
      <w:r w:rsidR="002477D4" w:rsidRPr="00F5387A">
        <w:t xml:space="preserve"> </w:t>
      </w:r>
      <w:r w:rsidRPr="00F5387A">
        <w:t>(GRI)</w:t>
      </w:r>
      <w:r w:rsidR="002477D4" w:rsidRPr="00F5387A">
        <w:t xml:space="preserve"> </w:t>
      </w:r>
      <w:r w:rsidRPr="00F5387A">
        <w:t>рассматривает</w:t>
      </w:r>
      <w:r w:rsidR="002477D4" w:rsidRPr="00F5387A">
        <w:t xml:space="preserve"> </w:t>
      </w:r>
      <w:r w:rsidRPr="00F5387A">
        <w:t>44</w:t>
      </w:r>
      <w:r w:rsidR="002477D4" w:rsidRPr="00F5387A">
        <w:t xml:space="preserve"> </w:t>
      </w:r>
      <w:r w:rsidRPr="00F5387A">
        <w:t>страны</w:t>
      </w:r>
      <w:r w:rsidR="002477D4" w:rsidRPr="00F5387A">
        <w:t xml:space="preserve"> </w:t>
      </w:r>
      <w:r w:rsidRPr="00F5387A">
        <w:t>мира</w:t>
      </w:r>
      <w:r w:rsidR="002477D4" w:rsidRPr="00F5387A">
        <w:t xml:space="preserve"> </w:t>
      </w:r>
      <w:r w:rsidRPr="00F5387A">
        <w:t>и</w:t>
      </w:r>
      <w:r w:rsidR="002477D4" w:rsidRPr="00F5387A">
        <w:t xml:space="preserve"> </w:t>
      </w:r>
      <w:r w:rsidRPr="00F5387A">
        <w:t>ранжирует</w:t>
      </w:r>
      <w:r w:rsidR="002477D4" w:rsidRPr="00F5387A">
        <w:t xml:space="preserve"> </w:t>
      </w:r>
      <w:r w:rsidRPr="00F5387A">
        <w:t>их</w:t>
      </w:r>
      <w:r w:rsidR="002477D4" w:rsidRPr="00F5387A">
        <w:t xml:space="preserve"> </w:t>
      </w:r>
      <w:r w:rsidRPr="00F5387A">
        <w:t>на</w:t>
      </w:r>
      <w:r w:rsidR="002477D4" w:rsidRPr="00F5387A">
        <w:t xml:space="preserve"> </w:t>
      </w:r>
      <w:r w:rsidRPr="00F5387A">
        <w:t>основе</w:t>
      </w:r>
      <w:r w:rsidR="002477D4" w:rsidRPr="00F5387A">
        <w:t xml:space="preserve"> </w:t>
      </w:r>
      <w:r w:rsidRPr="00F5387A">
        <w:t>уч</w:t>
      </w:r>
      <w:r w:rsidR="00833A5F" w:rsidRPr="00F5387A">
        <w:t>е</w:t>
      </w:r>
      <w:r w:rsidRPr="00F5387A">
        <w:t>та</w:t>
      </w:r>
      <w:r w:rsidR="002477D4" w:rsidRPr="00F5387A">
        <w:t xml:space="preserve"> </w:t>
      </w:r>
      <w:r w:rsidRPr="00F5387A">
        <w:t>18</w:t>
      </w:r>
      <w:r w:rsidR="002477D4" w:rsidRPr="00F5387A">
        <w:t xml:space="preserve"> </w:t>
      </w:r>
      <w:r w:rsidRPr="00F5387A">
        <w:t>факторов,</w:t>
      </w:r>
      <w:r w:rsidR="002477D4" w:rsidRPr="00F5387A">
        <w:t xml:space="preserve"> </w:t>
      </w:r>
      <w:r w:rsidRPr="00F5387A">
        <w:t>сгруппированных</w:t>
      </w:r>
      <w:r w:rsidR="002477D4" w:rsidRPr="00F5387A">
        <w:t xml:space="preserve"> </w:t>
      </w:r>
      <w:r w:rsidRPr="00F5387A">
        <w:t>в</w:t>
      </w:r>
      <w:r w:rsidR="002477D4" w:rsidRPr="00F5387A">
        <w:t xml:space="preserve"> </w:t>
      </w:r>
      <w:r w:rsidRPr="00F5387A">
        <w:t>четыре</w:t>
      </w:r>
      <w:r w:rsidR="002477D4" w:rsidRPr="00F5387A">
        <w:t xml:space="preserve"> </w:t>
      </w:r>
      <w:r w:rsidRPr="00F5387A">
        <w:t>основные</w:t>
      </w:r>
      <w:r w:rsidR="002477D4" w:rsidRPr="00F5387A">
        <w:t xml:space="preserve"> </w:t>
      </w:r>
      <w:r w:rsidRPr="00F5387A">
        <w:t>категории:</w:t>
      </w:r>
    </w:p>
    <w:p w:rsidR="00630055" w:rsidRPr="00F5387A" w:rsidRDefault="007A2FE7" w:rsidP="00630055">
      <w:r w:rsidRPr="00F5387A">
        <w:t>-</w:t>
      </w:r>
      <w:r w:rsidR="002477D4" w:rsidRPr="00F5387A">
        <w:t xml:space="preserve"> </w:t>
      </w:r>
      <w:r w:rsidR="00630055" w:rsidRPr="00F5387A">
        <w:t>Здоровье:</w:t>
      </w:r>
      <w:r w:rsidR="002477D4" w:rsidRPr="00F5387A">
        <w:t xml:space="preserve"> </w:t>
      </w:r>
      <w:r w:rsidR="00630055" w:rsidRPr="00F5387A">
        <w:t>расходы</w:t>
      </w:r>
      <w:r w:rsidR="002477D4" w:rsidRPr="00F5387A">
        <w:t xml:space="preserve"> </w:t>
      </w:r>
      <w:r w:rsidR="00630055" w:rsidRPr="00F5387A">
        <w:t>на</w:t>
      </w:r>
      <w:r w:rsidR="002477D4" w:rsidRPr="00F5387A">
        <w:t xml:space="preserve"> </w:t>
      </w:r>
      <w:r w:rsidR="00630055" w:rsidRPr="00F5387A">
        <w:t>здравоохранение</w:t>
      </w:r>
      <w:r w:rsidR="002477D4" w:rsidRPr="00F5387A">
        <w:t xml:space="preserve"> </w:t>
      </w:r>
      <w:r w:rsidR="00630055" w:rsidRPr="00F5387A">
        <w:t>на</w:t>
      </w:r>
      <w:r w:rsidR="002477D4" w:rsidRPr="00F5387A">
        <w:t xml:space="preserve"> </w:t>
      </w:r>
      <w:r w:rsidR="00630055" w:rsidRPr="00F5387A">
        <w:t>душу</w:t>
      </w:r>
      <w:r w:rsidR="002477D4" w:rsidRPr="00F5387A">
        <w:t xml:space="preserve"> </w:t>
      </w:r>
      <w:r w:rsidR="00630055" w:rsidRPr="00F5387A">
        <w:t>населения,</w:t>
      </w:r>
      <w:r w:rsidR="002477D4" w:rsidRPr="00F5387A">
        <w:t xml:space="preserve"> </w:t>
      </w:r>
      <w:r w:rsidR="00630055" w:rsidRPr="00F5387A">
        <w:t>ожидаемая</w:t>
      </w:r>
      <w:r w:rsidR="002477D4" w:rsidRPr="00F5387A">
        <w:t xml:space="preserve"> </w:t>
      </w:r>
      <w:r w:rsidR="00630055" w:rsidRPr="00F5387A">
        <w:t>продолжительность</w:t>
      </w:r>
      <w:r w:rsidR="002477D4" w:rsidRPr="00F5387A">
        <w:t xml:space="preserve"> </w:t>
      </w:r>
      <w:r w:rsidR="00630055" w:rsidRPr="00F5387A">
        <w:t>жизни</w:t>
      </w:r>
      <w:r w:rsidR="002477D4" w:rsidRPr="00F5387A">
        <w:t xml:space="preserve"> </w:t>
      </w:r>
      <w:r w:rsidR="00630055" w:rsidRPr="00F5387A">
        <w:t>и</w:t>
      </w:r>
      <w:r w:rsidR="002477D4" w:rsidRPr="00F5387A">
        <w:t xml:space="preserve"> </w:t>
      </w:r>
      <w:r w:rsidR="00630055" w:rsidRPr="00F5387A">
        <w:t>незастрахованные</w:t>
      </w:r>
      <w:r w:rsidR="002477D4" w:rsidRPr="00F5387A">
        <w:t xml:space="preserve"> </w:t>
      </w:r>
      <w:r w:rsidR="00630055" w:rsidRPr="00F5387A">
        <w:t>расходы</w:t>
      </w:r>
      <w:r w:rsidR="002477D4" w:rsidRPr="00F5387A">
        <w:t xml:space="preserve"> </w:t>
      </w:r>
      <w:r w:rsidR="00630055" w:rsidRPr="00F5387A">
        <w:t>на</w:t>
      </w:r>
      <w:r w:rsidR="002477D4" w:rsidRPr="00F5387A">
        <w:t xml:space="preserve"> </w:t>
      </w:r>
      <w:r w:rsidR="00630055" w:rsidRPr="00F5387A">
        <w:t>здравоохранение.</w:t>
      </w:r>
    </w:p>
    <w:p w:rsidR="00630055" w:rsidRPr="00F5387A" w:rsidRDefault="007A2FE7" w:rsidP="00630055">
      <w:r w:rsidRPr="00F5387A">
        <w:t>-</w:t>
      </w:r>
      <w:r w:rsidR="002477D4" w:rsidRPr="00F5387A">
        <w:t xml:space="preserve"> </w:t>
      </w:r>
      <w:r w:rsidR="00630055" w:rsidRPr="00F5387A">
        <w:t>Качество</w:t>
      </w:r>
      <w:r w:rsidR="002477D4" w:rsidRPr="00F5387A">
        <w:t xml:space="preserve"> </w:t>
      </w:r>
      <w:r w:rsidR="00630055" w:rsidRPr="00F5387A">
        <w:t>жизни:</w:t>
      </w:r>
      <w:r w:rsidR="002477D4" w:rsidRPr="00F5387A">
        <w:t xml:space="preserve"> </w:t>
      </w:r>
      <w:r w:rsidR="00630055" w:rsidRPr="00F5387A">
        <w:t>уровни</w:t>
      </w:r>
      <w:r w:rsidR="002477D4" w:rsidRPr="00F5387A">
        <w:t xml:space="preserve"> </w:t>
      </w:r>
      <w:r w:rsidR="00630055" w:rsidRPr="00F5387A">
        <w:t>счастья,</w:t>
      </w:r>
      <w:r w:rsidR="002477D4" w:rsidRPr="00F5387A">
        <w:t xml:space="preserve"> </w:t>
      </w:r>
      <w:r w:rsidR="00630055" w:rsidRPr="00F5387A">
        <w:t>вода</w:t>
      </w:r>
      <w:r w:rsidR="002477D4" w:rsidRPr="00F5387A">
        <w:t xml:space="preserve"> </w:t>
      </w:r>
      <w:r w:rsidR="00630055" w:rsidRPr="00F5387A">
        <w:t>и</w:t>
      </w:r>
      <w:r w:rsidR="002477D4" w:rsidRPr="00F5387A">
        <w:t xml:space="preserve"> </w:t>
      </w:r>
      <w:r w:rsidR="00630055" w:rsidRPr="00F5387A">
        <w:t>санитария,</w:t>
      </w:r>
      <w:r w:rsidR="002477D4" w:rsidRPr="00F5387A">
        <w:t xml:space="preserve"> </w:t>
      </w:r>
      <w:r w:rsidR="00630055" w:rsidRPr="00F5387A">
        <w:t>качество</w:t>
      </w:r>
      <w:r w:rsidR="002477D4" w:rsidRPr="00F5387A">
        <w:t xml:space="preserve"> </w:t>
      </w:r>
      <w:r w:rsidR="00630055" w:rsidRPr="00F5387A">
        <w:t>воздуха,</w:t>
      </w:r>
      <w:r w:rsidR="002477D4" w:rsidRPr="00F5387A">
        <w:t xml:space="preserve"> </w:t>
      </w:r>
      <w:r w:rsidR="00630055" w:rsidRPr="00F5387A">
        <w:t>другие</w:t>
      </w:r>
      <w:r w:rsidR="002477D4" w:rsidRPr="00F5387A">
        <w:t xml:space="preserve"> </w:t>
      </w:r>
      <w:r w:rsidR="00630055" w:rsidRPr="00F5387A">
        <w:t>факторы</w:t>
      </w:r>
      <w:r w:rsidR="002477D4" w:rsidRPr="00F5387A">
        <w:t xml:space="preserve"> </w:t>
      </w:r>
      <w:r w:rsidR="00630055" w:rsidRPr="00F5387A">
        <w:t>окружающей</w:t>
      </w:r>
      <w:r w:rsidR="002477D4" w:rsidRPr="00F5387A">
        <w:t xml:space="preserve"> </w:t>
      </w:r>
      <w:r w:rsidR="00630055" w:rsidRPr="00F5387A">
        <w:t>среды</w:t>
      </w:r>
      <w:r w:rsidR="002477D4" w:rsidRPr="00F5387A">
        <w:t xml:space="preserve"> </w:t>
      </w:r>
      <w:r w:rsidR="00630055" w:rsidRPr="00F5387A">
        <w:t>и</w:t>
      </w:r>
      <w:r w:rsidR="002477D4" w:rsidRPr="00F5387A">
        <w:t xml:space="preserve"> </w:t>
      </w:r>
      <w:r w:rsidR="00630055" w:rsidRPr="00F5387A">
        <w:t>биоразнообразие/среда</w:t>
      </w:r>
      <w:r w:rsidR="002477D4" w:rsidRPr="00F5387A">
        <w:t xml:space="preserve"> </w:t>
      </w:r>
      <w:r w:rsidR="00630055" w:rsidRPr="00F5387A">
        <w:t>обитания.</w:t>
      </w:r>
    </w:p>
    <w:p w:rsidR="00630055" w:rsidRPr="00F5387A" w:rsidRDefault="007A2FE7" w:rsidP="00630055">
      <w:r w:rsidRPr="00F5387A">
        <w:t>-</w:t>
      </w:r>
      <w:r w:rsidR="002477D4" w:rsidRPr="00F5387A">
        <w:t xml:space="preserve"> </w:t>
      </w:r>
      <w:r w:rsidR="00630055" w:rsidRPr="00F5387A">
        <w:t>Материальное</w:t>
      </w:r>
      <w:r w:rsidR="002477D4" w:rsidRPr="00F5387A">
        <w:t xml:space="preserve"> </w:t>
      </w:r>
      <w:r w:rsidR="00630055" w:rsidRPr="00F5387A">
        <w:t>благополучие:</w:t>
      </w:r>
      <w:r w:rsidR="002477D4" w:rsidRPr="00F5387A">
        <w:t xml:space="preserve"> </w:t>
      </w:r>
      <w:r w:rsidR="00630055" w:rsidRPr="00F5387A">
        <w:t>доход</w:t>
      </w:r>
      <w:r w:rsidR="002477D4" w:rsidRPr="00F5387A">
        <w:t xml:space="preserve"> </w:t>
      </w:r>
      <w:r w:rsidR="00630055" w:rsidRPr="00F5387A">
        <w:t>на</w:t>
      </w:r>
      <w:r w:rsidR="002477D4" w:rsidRPr="00F5387A">
        <w:t xml:space="preserve"> </w:t>
      </w:r>
      <w:r w:rsidR="00630055" w:rsidRPr="00F5387A">
        <w:t>душу</w:t>
      </w:r>
      <w:r w:rsidR="002477D4" w:rsidRPr="00F5387A">
        <w:t xml:space="preserve"> </w:t>
      </w:r>
      <w:r w:rsidR="00630055" w:rsidRPr="00F5387A">
        <w:t>населения,</w:t>
      </w:r>
      <w:r w:rsidR="002477D4" w:rsidRPr="00F5387A">
        <w:t xml:space="preserve"> </w:t>
      </w:r>
      <w:r w:rsidR="00630055" w:rsidRPr="00F5387A">
        <w:t>равенство</w:t>
      </w:r>
      <w:r w:rsidR="002477D4" w:rsidRPr="00F5387A">
        <w:t xml:space="preserve"> </w:t>
      </w:r>
      <w:r w:rsidR="00630055" w:rsidRPr="00F5387A">
        <w:t>доходов</w:t>
      </w:r>
      <w:r w:rsidR="002477D4" w:rsidRPr="00F5387A">
        <w:t xml:space="preserve"> </w:t>
      </w:r>
      <w:r w:rsidR="00630055" w:rsidRPr="00F5387A">
        <w:t>и</w:t>
      </w:r>
      <w:r w:rsidR="002477D4" w:rsidRPr="00F5387A">
        <w:t xml:space="preserve"> </w:t>
      </w:r>
      <w:r w:rsidR="00630055" w:rsidRPr="00F5387A">
        <w:t>уровень</w:t>
      </w:r>
      <w:r w:rsidR="002477D4" w:rsidRPr="00F5387A">
        <w:t xml:space="preserve"> </w:t>
      </w:r>
      <w:r w:rsidR="00630055" w:rsidRPr="00F5387A">
        <w:t>занятости.</w:t>
      </w:r>
    </w:p>
    <w:p w:rsidR="00630055" w:rsidRPr="00F5387A" w:rsidRDefault="007A2FE7" w:rsidP="00630055">
      <w:r w:rsidRPr="00F5387A">
        <w:t>-</w:t>
      </w:r>
      <w:r w:rsidR="002477D4" w:rsidRPr="00F5387A">
        <w:t xml:space="preserve"> </w:t>
      </w:r>
      <w:r w:rsidR="00630055" w:rsidRPr="00F5387A">
        <w:t>Финансы</w:t>
      </w:r>
      <w:r w:rsidR="002477D4" w:rsidRPr="00F5387A">
        <w:t xml:space="preserve"> </w:t>
      </w:r>
      <w:r w:rsidR="00630055" w:rsidRPr="00F5387A">
        <w:t>на</w:t>
      </w:r>
      <w:r w:rsidR="002477D4" w:rsidRPr="00F5387A">
        <w:t xml:space="preserve"> </w:t>
      </w:r>
      <w:r w:rsidR="00630055" w:rsidRPr="00F5387A">
        <w:t>пенсии:</w:t>
      </w:r>
      <w:r w:rsidR="002477D4" w:rsidRPr="00F5387A">
        <w:t xml:space="preserve"> </w:t>
      </w:r>
      <w:r w:rsidR="00630055" w:rsidRPr="00F5387A">
        <w:t>государственный</w:t>
      </w:r>
      <w:r w:rsidR="002477D4" w:rsidRPr="00F5387A">
        <w:t xml:space="preserve"> </w:t>
      </w:r>
      <w:r w:rsidR="00630055" w:rsidRPr="00F5387A">
        <w:t>долг,</w:t>
      </w:r>
      <w:r w:rsidR="002477D4" w:rsidRPr="00F5387A">
        <w:t xml:space="preserve"> </w:t>
      </w:r>
      <w:r w:rsidR="00630055" w:rsidRPr="00F5387A">
        <w:t>иждивенчество</w:t>
      </w:r>
      <w:r w:rsidR="002477D4" w:rsidRPr="00F5387A">
        <w:t xml:space="preserve"> </w:t>
      </w:r>
      <w:r w:rsidR="00630055" w:rsidRPr="00F5387A">
        <w:t>пожилого</w:t>
      </w:r>
      <w:r w:rsidR="002477D4" w:rsidRPr="00F5387A">
        <w:t xml:space="preserve"> </w:t>
      </w:r>
      <w:r w:rsidR="00630055" w:rsidRPr="00F5387A">
        <w:t>возраста,</w:t>
      </w:r>
      <w:r w:rsidR="002477D4" w:rsidRPr="00F5387A">
        <w:t xml:space="preserve"> </w:t>
      </w:r>
      <w:r w:rsidR="00630055" w:rsidRPr="00F5387A">
        <w:t>процентные</w:t>
      </w:r>
      <w:r w:rsidR="002477D4" w:rsidRPr="00F5387A">
        <w:t xml:space="preserve"> </w:t>
      </w:r>
      <w:r w:rsidR="00630055" w:rsidRPr="00F5387A">
        <w:t>ставки,</w:t>
      </w:r>
      <w:r w:rsidR="002477D4" w:rsidRPr="00F5387A">
        <w:t xml:space="preserve"> </w:t>
      </w:r>
      <w:r w:rsidR="00630055" w:rsidRPr="00F5387A">
        <w:t>инфляция,</w:t>
      </w:r>
      <w:r w:rsidR="002477D4" w:rsidRPr="00F5387A">
        <w:t xml:space="preserve"> </w:t>
      </w:r>
      <w:r w:rsidR="00630055" w:rsidRPr="00F5387A">
        <w:t>управление,</w:t>
      </w:r>
      <w:r w:rsidR="002477D4" w:rsidRPr="00F5387A">
        <w:t xml:space="preserve"> </w:t>
      </w:r>
      <w:r w:rsidR="00630055" w:rsidRPr="00F5387A">
        <w:t>налоговое</w:t>
      </w:r>
      <w:r w:rsidR="002477D4" w:rsidRPr="00F5387A">
        <w:t xml:space="preserve"> </w:t>
      </w:r>
      <w:r w:rsidR="00630055" w:rsidRPr="00F5387A">
        <w:t>давление</w:t>
      </w:r>
      <w:r w:rsidR="002477D4" w:rsidRPr="00F5387A">
        <w:t xml:space="preserve"> </w:t>
      </w:r>
      <w:r w:rsidR="00630055" w:rsidRPr="00F5387A">
        <w:t>и</w:t>
      </w:r>
      <w:r w:rsidR="002477D4" w:rsidRPr="00F5387A">
        <w:t xml:space="preserve"> </w:t>
      </w:r>
      <w:r w:rsidR="00630055" w:rsidRPr="00F5387A">
        <w:t>неработающие</w:t>
      </w:r>
      <w:r w:rsidR="002477D4" w:rsidRPr="00F5387A">
        <w:t xml:space="preserve"> </w:t>
      </w:r>
      <w:r w:rsidR="00630055" w:rsidRPr="00F5387A">
        <w:t>банковские</w:t>
      </w:r>
      <w:r w:rsidR="002477D4" w:rsidRPr="00F5387A">
        <w:t xml:space="preserve"> </w:t>
      </w:r>
      <w:r w:rsidR="00630055" w:rsidRPr="00F5387A">
        <w:t>кредиты.</w:t>
      </w:r>
    </w:p>
    <w:p w:rsidR="00630055" w:rsidRPr="00F5387A" w:rsidRDefault="00630055" w:rsidP="00630055">
      <w:r w:rsidRPr="00F5387A">
        <w:t>ТОП-10</w:t>
      </w:r>
      <w:r w:rsidR="002477D4" w:rsidRPr="00F5387A">
        <w:t xml:space="preserve"> </w:t>
      </w:r>
      <w:r w:rsidRPr="00F5387A">
        <w:t>лучших</w:t>
      </w:r>
      <w:r w:rsidR="002477D4" w:rsidRPr="00F5387A">
        <w:t xml:space="preserve"> </w:t>
      </w:r>
      <w:r w:rsidRPr="00F5387A">
        <w:t>стран</w:t>
      </w:r>
      <w:r w:rsidR="002477D4" w:rsidRPr="00F5387A">
        <w:t xml:space="preserve"> </w:t>
      </w:r>
      <w:r w:rsidRPr="00F5387A">
        <w:t>мира</w:t>
      </w:r>
      <w:r w:rsidR="002477D4" w:rsidRPr="00F5387A">
        <w:t xml:space="preserve"> </w:t>
      </w:r>
      <w:r w:rsidRPr="00F5387A">
        <w:t>для</w:t>
      </w:r>
      <w:r w:rsidR="002477D4" w:rsidRPr="00F5387A">
        <w:t xml:space="preserve"> </w:t>
      </w:r>
      <w:r w:rsidRPr="00F5387A">
        <w:t>пенсионеров:</w:t>
      </w:r>
    </w:p>
    <w:p w:rsidR="00630055" w:rsidRPr="00F5387A" w:rsidRDefault="007A2FE7" w:rsidP="00630055">
      <w:r w:rsidRPr="00F5387A">
        <w:t>1.</w:t>
      </w:r>
      <w:r w:rsidR="002477D4" w:rsidRPr="00F5387A">
        <w:t xml:space="preserve"> </w:t>
      </w:r>
      <w:r w:rsidR="00630055" w:rsidRPr="00F5387A">
        <w:t>Норвегия</w:t>
      </w:r>
    </w:p>
    <w:p w:rsidR="00630055" w:rsidRPr="00F5387A" w:rsidRDefault="009E3FD9" w:rsidP="00630055">
      <w:r w:rsidRPr="00F5387A">
        <w:t>2</w:t>
      </w:r>
      <w:r w:rsidR="007A2FE7" w:rsidRPr="00F5387A">
        <w:t>.</w:t>
      </w:r>
      <w:r w:rsidR="002477D4" w:rsidRPr="00F5387A">
        <w:t xml:space="preserve"> </w:t>
      </w:r>
      <w:r w:rsidR="00630055" w:rsidRPr="00F5387A">
        <w:t>Швейцария</w:t>
      </w:r>
    </w:p>
    <w:p w:rsidR="00630055" w:rsidRPr="00F5387A" w:rsidRDefault="009E3FD9" w:rsidP="00630055">
      <w:r w:rsidRPr="00F5387A">
        <w:t>3</w:t>
      </w:r>
      <w:r w:rsidR="007A2FE7" w:rsidRPr="00F5387A">
        <w:t>.</w:t>
      </w:r>
      <w:r w:rsidR="002477D4" w:rsidRPr="00F5387A">
        <w:t xml:space="preserve"> </w:t>
      </w:r>
      <w:r w:rsidR="00630055" w:rsidRPr="00F5387A">
        <w:t>Исландия</w:t>
      </w:r>
    </w:p>
    <w:p w:rsidR="00630055" w:rsidRPr="00F5387A" w:rsidRDefault="009E3FD9" w:rsidP="00630055">
      <w:r w:rsidRPr="00F5387A">
        <w:t>4</w:t>
      </w:r>
      <w:r w:rsidR="007A2FE7" w:rsidRPr="00F5387A">
        <w:t>.</w:t>
      </w:r>
      <w:r w:rsidR="002477D4" w:rsidRPr="00F5387A">
        <w:t xml:space="preserve"> </w:t>
      </w:r>
      <w:r w:rsidR="00630055" w:rsidRPr="00F5387A">
        <w:t>Ирландия</w:t>
      </w:r>
    </w:p>
    <w:p w:rsidR="00630055" w:rsidRPr="00F5387A" w:rsidRDefault="009E3FD9" w:rsidP="00630055">
      <w:r w:rsidRPr="00F5387A">
        <w:t>5</w:t>
      </w:r>
      <w:r w:rsidR="007A2FE7" w:rsidRPr="00F5387A">
        <w:t>.</w:t>
      </w:r>
      <w:r w:rsidR="002477D4" w:rsidRPr="00F5387A">
        <w:t xml:space="preserve"> </w:t>
      </w:r>
      <w:r w:rsidR="00630055" w:rsidRPr="00F5387A">
        <w:t>Люксембург</w:t>
      </w:r>
    </w:p>
    <w:p w:rsidR="00630055" w:rsidRPr="00F5387A" w:rsidRDefault="007A2FE7" w:rsidP="00630055">
      <w:r w:rsidRPr="00F5387A">
        <w:t>6.</w:t>
      </w:r>
      <w:r w:rsidR="002477D4" w:rsidRPr="00F5387A">
        <w:t xml:space="preserve"> </w:t>
      </w:r>
      <w:r w:rsidR="00630055" w:rsidRPr="00F5387A">
        <w:t>Нидерланды</w:t>
      </w:r>
    </w:p>
    <w:p w:rsidR="00630055" w:rsidRPr="00F5387A" w:rsidRDefault="009E3FD9" w:rsidP="00630055">
      <w:r w:rsidRPr="00F5387A">
        <w:t>7</w:t>
      </w:r>
      <w:r w:rsidR="007A2FE7" w:rsidRPr="00F5387A">
        <w:t>.</w:t>
      </w:r>
      <w:r w:rsidR="002477D4" w:rsidRPr="00F5387A">
        <w:t xml:space="preserve"> </w:t>
      </w:r>
      <w:r w:rsidR="00630055" w:rsidRPr="00F5387A">
        <w:t>Австралия</w:t>
      </w:r>
    </w:p>
    <w:p w:rsidR="00630055" w:rsidRPr="00F5387A" w:rsidRDefault="009E3FD9" w:rsidP="00630055">
      <w:r w:rsidRPr="00F5387A">
        <w:t>8</w:t>
      </w:r>
      <w:r w:rsidR="007A2FE7" w:rsidRPr="00F5387A">
        <w:t>.</w:t>
      </w:r>
      <w:r w:rsidR="002477D4" w:rsidRPr="00F5387A">
        <w:t xml:space="preserve"> </w:t>
      </w:r>
      <w:r w:rsidR="00630055" w:rsidRPr="00F5387A">
        <w:t>Новая</w:t>
      </w:r>
      <w:r w:rsidR="002477D4" w:rsidRPr="00F5387A">
        <w:t xml:space="preserve"> </w:t>
      </w:r>
      <w:r w:rsidR="00630055" w:rsidRPr="00F5387A">
        <w:t>Зеландия</w:t>
      </w:r>
    </w:p>
    <w:p w:rsidR="00630055" w:rsidRPr="00F5387A" w:rsidRDefault="009E3FD9" w:rsidP="00630055">
      <w:r w:rsidRPr="00F5387A">
        <w:lastRenderedPageBreak/>
        <w:t>9</w:t>
      </w:r>
      <w:r w:rsidR="007A2FE7" w:rsidRPr="00F5387A">
        <w:t>.</w:t>
      </w:r>
      <w:r w:rsidR="002477D4" w:rsidRPr="00F5387A">
        <w:t xml:space="preserve"> </w:t>
      </w:r>
      <w:r w:rsidR="00630055" w:rsidRPr="00F5387A">
        <w:t>Германия</w:t>
      </w:r>
    </w:p>
    <w:p w:rsidR="00630055" w:rsidRPr="00F5387A" w:rsidRDefault="009E3FD9" w:rsidP="00630055">
      <w:r w:rsidRPr="00F5387A">
        <w:t>10</w:t>
      </w:r>
      <w:r w:rsidR="007A2FE7" w:rsidRPr="00F5387A">
        <w:t>.</w:t>
      </w:r>
      <w:r w:rsidR="002477D4" w:rsidRPr="00F5387A">
        <w:t xml:space="preserve"> </w:t>
      </w:r>
      <w:r w:rsidR="00630055" w:rsidRPr="00F5387A">
        <w:t>Дания</w:t>
      </w:r>
    </w:p>
    <w:p w:rsidR="00630055" w:rsidRPr="00F5387A" w:rsidRDefault="00E3462A" w:rsidP="00630055">
      <w:hyperlink r:id="rId56" w:history="1">
        <w:r w:rsidR="00630055" w:rsidRPr="00F5387A">
          <w:rPr>
            <w:rStyle w:val="a3"/>
          </w:rPr>
          <w:t>https://prian.ru/news/opublikovan-aktualnyy-reyting-luchshih-stran-mira-dlya-pensionerov.html</w:t>
        </w:r>
      </w:hyperlink>
    </w:p>
    <w:bookmarkEnd w:id="114"/>
    <w:p w:rsidR="00630055" w:rsidRPr="00F5387A" w:rsidRDefault="00630055" w:rsidP="00630055"/>
    <w:sectPr w:rsidR="00630055" w:rsidRPr="00F5387A" w:rsidSect="00B01BEA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99" w:rsidRDefault="00893799">
      <w:r>
        <w:separator/>
      </w:r>
    </w:p>
  </w:endnote>
  <w:endnote w:type="continuationSeparator" w:id="0">
    <w:p w:rsidR="00893799" w:rsidRDefault="0089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9DB" w:rsidRDefault="00E369D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9DB" w:rsidRPr="00D64E5C" w:rsidRDefault="00E369DB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2F29B4" w:rsidRPr="002F29B4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E369DB" w:rsidRPr="00D15988" w:rsidRDefault="00E369DB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9DB" w:rsidRDefault="00E369D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99" w:rsidRDefault="00893799">
      <w:r>
        <w:separator/>
      </w:r>
    </w:p>
  </w:footnote>
  <w:footnote w:type="continuationSeparator" w:id="0">
    <w:p w:rsidR="00893799" w:rsidRDefault="00893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9DB" w:rsidRDefault="00E369D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9DB" w:rsidRDefault="00E369DB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E369DB" w:rsidRPr="000C041B" w:rsidRDefault="00E369DB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E369DB" w:rsidRPr="00D15988" w:rsidRDefault="00E369DB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E369DB" w:rsidRPr="007336C7" w:rsidRDefault="00E369DB" w:rsidP="00122493">
                <w:pPr>
                  <w:ind w:right="423"/>
                  <w:rPr>
                    <w:rFonts w:cs="Arial"/>
                  </w:rPr>
                </w:pPr>
              </w:p>
              <w:p w:rsidR="00E369DB" w:rsidRPr="00267F53" w:rsidRDefault="00E369DB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9DB" w:rsidRDefault="00E369D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3E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483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6A7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6D00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09D"/>
    <w:rsid w:val="001D7897"/>
    <w:rsid w:val="001D7C8A"/>
    <w:rsid w:val="001D7FB7"/>
    <w:rsid w:val="001E0892"/>
    <w:rsid w:val="001E0DA7"/>
    <w:rsid w:val="001E14CC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477D4"/>
    <w:rsid w:val="00250710"/>
    <w:rsid w:val="00251071"/>
    <w:rsid w:val="00251167"/>
    <w:rsid w:val="0025209C"/>
    <w:rsid w:val="002533BC"/>
    <w:rsid w:val="00253CC4"/>
    <w:rsid w:val="0025414C"/>
    <w:rsid w:val="00255A05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EC4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730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1D8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9B4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679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6B66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6EE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79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D5A"/>
    <w:rsid w:val="00526F34"/>
    <w:rsid w:val="00527B0E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E15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77C09"/>
    <w:rsid w:val="00581532"/>
    <w:rsid w:val="005815A0"/>
    <w:rsid w:val="00581B73"/>
    <w:rsid w:val="00582BD0"/>
    <w:rsid w:val="0058305A"/>
    <w:rsid w:val="0058313C"/>
    <w:rsid w:val="00583E15"/>
    <w:rsid w:val="00584104"/>
    <w:rsid w:val="0058434D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B7A5C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55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507E"/>
    <w:rsid w:val="006369A8"/>
    <w:rsid w:val="00636D89"/>
    <w:rsid w:val="0063720C"/>
    <w:rsid w:val="006378A6"/>
    <w:rsid w:val="00637993"/>
    <w:rsid w:val="00637F2F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0BF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476B1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B8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6729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2FE7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319B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3A5F"/>
    <w:rsid w:val="008346E3"/>
    <w:rsid w:val="008351BB"/>
    <w:rsid w:val="008356E1"/>
    <w:rsid w:val="00836081"/>
    <w:rsid w:val="00836B02"/>
    <w:rsid w:val="00836E40"/>
    <w:rsid w:val="008378A7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1B20"/>
    <w:rsid w:val="0089311E"/>
    <w:rsid w:val="00893799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0FDE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1C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0D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3FD9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2B4E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5E4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173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4AD9"/>
    <w:rsid w:val="00B15149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27E28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46C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710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914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0B94"/>
    <w:rsid w:val="00CC13DE"/>
    <w:rsid w:val="00CC15FF"/>
    <w:rsid w:val="00CC16A7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06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0F77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462A"/>
    <w:rsid w:val="00E369DB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2B27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483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5D75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87A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1C8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2CB67026-F91C-41B6-8A0B-F1C4CF26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2C41D8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2C41D8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2C41D8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2C41D8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2C41D8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2C41D8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146483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146483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g.ru/2024/03/02/zhenshchiny-v-15-raza-chashche-muzhchin-oformliaiut-dogovory-dolgosrochnyh-sberezhenij.html" TargetMode="External"/><Relationship Id="rId18" Type="http://schemas.openxmlformats.org/officeDocument/2006/relationships/hyperlink" Target="https://expert.ru/finance/kurs-na-dlinnye-dengi/" TargetMode="External"/><Relationship Id="rId26" Type="http://schemas.openxmlformats.org/officeDocument/2006/relationships/hyperlink" Target="https://www.gudok.ru/zdr/171/?ID=1658770&amp;archive=66767" TargetMode="External"/><Relationship Id="rId39" Type="http://schemas.openxmlformats.org/officeDocument/2006/relationships/hyperlink" Target="https://primpress.ru/article/109888" TargetMode="External"/><Relationship Id="rId21" Type="http://schemas.openxmlformats.org/officeDocument/2006/relationships/hyperlink" Target="http://pbroker.ru/?p=77171" TargetMode="External"/><Relationship Id="rId34" Type="http://schemas.openxmlformats.org/officeDocument/2006/relationships/hyperlink" Target="https://news.ru/society/nazvany-sposoby-opredelit-nedoplatu-pensii/" TargetMode="External"/><Relationship Id="rId42" Type="http://schemas.openxmlformats.org/officeDocument/2006/relationships/hyperlink" Target="https://primpress.ru/article/109928" TargetMode="External"/><Relationship Id="rId47" Type="http://schemas.openxmlformats.org/officeDocument/2006/relationships/hyperlink" Target="https://sevastopol.su/news/chto-poluchat-v-avguste-rabotayushchie-pensionery" TargetMode="External"/><Relationship Id="rId50" Type="http://schemas.openxmlformats.org/officeDocument/2006/relationships/hyperlink" Target="https://ru.sputnik.kz/20240301/v-kazakhstane-utverdili-novye-pravila-ispolzovaniya-pensionnykh-nakopleniy-v-enpf--42623172.html" TargetMode="External"/><Relationship Id="rId55" Type="http://schemas.openxmlformats.org/officeDocument/2006/relationships/hyperlink" Target="https://tass.ru/mezhdunarodnaya-panorama/20135035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ankiros.ru/news/sberegatelnyj-sertifikat-putin-rasskazal-o-novom-sposobe-sberezenij-13192" TargetMode="External"/><Relationship Id="rId29" Type="http://schemas.openxmlformats.org/officeDocument/2006/relationships/hyperlink" Target="https://rg.ru/2024/03/01/v-socfonde-napomnili-o-datah-v-kotorye-proishodit-uvelichenie-pensii.html" TargetMode="External"/><Relationship Id="rId11" Type="http://schemas.openxmlformats.org/officeDocument/2006/relationships/hyperlink" Target="https://www.pnp.ru/economics/zhuravlev-prezident-dal-chetkie-orientiry-po-finansirovaniyu-prioritetnykh-napravleniy.html" TargetMode="External"/><Relationship Id="rId24" Type="http://schemas.openxmlformats.org/officeDocument/2006/relationships/hyperlink" Target="https://doverie56.ru/dlya-fizicheskih-lic/programma-dolgosrochnyh-sberezhenij.html" TargetMode="External"/><Relationship Id="rId32" Type="http://schemas.openxmlformats.org/officeDocument/2006/relationships/hyperlink" Target="https://argumenti.ru/society/2024/03/886335" TargetMode="External"/><Relationship Id="rId37" Type="http://schemas.openxmlformats.org/officeDocument/2006/relationships/hyperlink" Target="https://primpress.ru/article/109889" TargetMode="External"/><Relationship Id="rId40" Type="http://schemas.openxmlformats.org/officeDocument/2006/relationships/hyperlink" Target="https://primpress.ru/article/109916" TargetMode="External"/><Relationship Id="rId45" Type="http://schemas.openxmlformats.org/officeDocument/2006/relationships/hyperlink" Target="https://pensnews.ru/article/11326" TargetMode="External"/><Relationship Id="rId53" Type="http://schemas.openxmlformats.org/officeDocument/2006/relationships/hyperlink" Target="https://tass.ru/mezhdunarodnaya-panorama/20142951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eader" Target="header3.xml"/><Relationship Id="rId19" Type="http://schemas.openxmlformats.org/officeDocument/2006/relationships/hyperlink" Target="https://www.ntv.ru/novosti/2815537" TargetMode="External"/><Relationship Id="rId14" Type="http://schemas.openxmlformats.org/officeDocument/2006/relationships/hyperlink" Target="https://profile.ru/finance/podushka-bezopasnosti-est-li-budushhee-u-programmy-dolgosrochnyh-sberezhenij-1456468/" TargetMode="External"/><Relationship Id="rId22" Type="http://schemas.openxmlformats.org/officeDocument/2006/relationships/hyperlink" Target="https://lk.npff.ru/auth/" TargetMode="External"/><Relationship Id="rId27" Type="http://schemas.openxmlformats.org/officeDocument/2006/relationships/hyperlink" Target="https://deita.ru/article/549240" TargetMode="External"/><Relationship Id="rId30" Type="http://schemas.openxmlformats.org/officeDocument/2006/relationships/hyperlink" Target="https://rg.ru/2024/03/02/chislo-zhitelej-aktivistov-rezko-sokrashchaetsia.html" TargetMode="External"/><Relationship Id="rId35" Type="http://schemas.openxmlformats.org/officeDocument/2006/relationships/hyperlink" Target="https://www.ptoday.ru/2163-ozhidaem-tatjana-golikova-nazvala-novyj-razmer-pensii-s-nachala-vesny.html" TargetMode="External"/><Relationship Id="rId43" Type="http://schemas.openxmlformats.org/officeDocument/2006/relationships/hyperlink" Target="https://primpress.ru/article/109937" TargetMode="External"/><Relationship Id="rId48" Type="http://schemas.openxmlformats.org/officeDocument/2006/relationships/hyperlink" Target="https://www.sb.by/articles/bolee-23-tysyach-grazhdan-belarusi-uchastvuyut-v-programme-dobrovolnogo-nakopitelnogo-pensionnogo-st.html" TargetMode="External"/><Relationship Id="rId56" Type="http://schemas.openxmlformats.org/officeDocument/2006/relationships/hyperlink" Target="https://prian.ru/news/opublikovan-aktualnyy-reyting-luchshih-stran-mira-dlya-pensionerov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&#1080;-&#1082;&#1086;&#1085;&#1089;&#1072;&#1083;&#1090;&#1080;&#1085;&#1075;.&#1088;&#1092;/" TargetMode="External"/><Relationship Id="rId51" Type="http://schemas.openxmlformats.org/officeDocument/2006/relationships/hyperlink" Target="https://www.mk.ru/economics/2024/03/01/zhiteley-norvegii-prizvali-rabotat-dolshe-uvelichen-pensionnyy-vozras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np.ru/economics/vnezapnoe-nasledstvo.html" TargetMode="External"/><Relationship Id="rId17" Type="http://schemas.openxmlformats.org/officeDocument/2006/relationships/hyperlink" Target="https://aif.ru/money/economy/chto_takoe_bezotzyvnyy_sberegatelnyy_sertifikat" TargetMode="External"/><Relationship Id="rId25" Type="http://schemas.openxmlformats.org/officeDocument/2006/relationships/hyperlink" Target="http://pbroker.ru/?p=77185" TargetMode="External"/><Relationship Id="rId33" Type="http://schemas.openxmlformats.org/officeDocument/2006/relationships/hyperlink" Target="https://www.gazeta.ru/social/news/2024/03/04/22471478.shtml" TargetMode="External"/><Relationship Id="rId38" Type="http://schemas.openxmlformats.org/officeDocument/2006/relationships/hyperlink" Target="https://primpress.ru/article/109887" TargetMode="External"/><Relationship Id="rId46" Type="http://schemas.openxmlformats.org/officeDocument/2006/relationships/hyperlink" Target="https://www.vbr.ru/banki/novosti/2024/03/01/posobiya-pensii-v-marte/?utm_referrer=https%3A%2F%2Fwww.google.com%2F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ng.ru/news/788565.html" TargetMode="External"/><Relationship Id="rId41" Type="http://schemas.openxmlformats.org/officeDocument/2006/relationships/hyperlink" Target="https://primpress.ru/article/109915" TargetMode="External"/><Relationship Id="rId54" Type="http://schemas.openxmlformats.org/officeDocument/2006/relationships/hyperlink" Target="https://rossaprimavera.ru/news/a9cb5d68" TargetMode="External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sn-news.ru/news/85740" TargetMode="External"/><Relationship Id="rId23" Type="http://schemas.openxmlformats.org/officeDocument/2006/relationships/hyperlink" Target="http://pbroker.ru/?p=77187" TargetMode="External"/><Relationship Id="rId28" Type="http://schemas.openxmlformats.org/officeDocument/2006/relationships/hyperlink" Target="https://ren.tv/news/v-rossii/1195612-u-riada-rossiian-s-1-marta-vyrosli-pensii" TargetMode="External"/><Relationship Id="rId36" Type="http://schemas.openxmlformats.org/officeDocument/2006/relationships/hyperlink" Target="https://konkurent.ru/article/66110" TargetMode="External"/><Relationship Id="rId49" Type="http://schemas.openxmlformats.org/officeDocument/2006/relationships/hyperlink" Target="https://gorod.lv/novosti/347748-obnovlennye-pensionnye-nadbavki-nachnut-vyplachivat-uzhe-v-marte" TargetMode="External"/><Relationship Id="rId57" Type="http://schemas.openxmlformats.org/officeDocument/2006/relationships/header" Target="header1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31" Type="http://schemas.openxmlformats.org/officeDocument/2006/relationships/hyperlink" Target="https://lenta.ru/news/2024/03/01/u-nekotoryh-rossiyan-vyrosli-pensii" TargetMode="External"/><Relationship Id="rId44" Type="http://schemas.openxmlformats.org/officeDocument/2006/relationships/hyperlink" Target="https://pensnews.ru/article/11311" TargetMode="External"/><Relationship Id="rId52" Type="http://schemas.openxmlformats.org/officeDocument/2006/relationships/hyperlink" Target="https://euro24.news/novosti/ministr-truda-chehii-yurechka-predstavil-zavershennyj-zakonoproekt-o-pensionnoj-reforme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66</Pages>
  <Words>25362</Words>
  <Characters>144570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169593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32</cp:revision>
  <cp:lastPrinted>2009-04-02T10:14:00Z</cp:lastPrinted>
  <dcterms:created xsi:type="dcterms:W3CDTF">2024-02-28T09:22:00Z</dcterms:created>
  <dcterms:modified xsi:type="dcterms:W3CDTF">2024-03-04T03:28:00Z</dcterms:modified>
  <cp:category>И-Консалтинг</cp:category>
  <cp:contentStatus>И-Консалтинг</cp:contentStatus>
</cp:coreProperties>
</file>