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9B56EB" w:rsidRDefault="00294F88" w:rsidP="00561476">
      <w:pPr>
        <w:jc w:val="center"/>
        <w:rPr>
          <w:b/>
          <w:sz w:val="36"/>
          <w:szCs w:val="36"/>
        </w:rPr>
      </w:pPr>
      <w:r w:rsidRPr="009B56EB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</w:p>
    <w:p w:rsidR="00561476" w:rsidRPr="009B56EB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B56E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B56E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B56EB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B56EB" w:rsidRDefault="00561476" w:rsidP="00294F88">
      <w:pPr>
        <w:jc w:val="center"/>
        <w:rPr>
          <w:b/>
          <w:sz w:val="36"/>
          <w:szCs w:val="36"/>
          <w:lang w:val="en-US"/>
        </w:rPr>
      </w:pPr>
    </w:p>
    <w:p w:rsidR="00561476" w:rsidRPr="009B56EB" w:rsidRDefault="00561476" w:rsidP="00561476">
      <w:pPr>
        <w:jc w:val="center"/>
        <w:rPr>
          <w:b/>
          <w:sz w:val="36"/>
          <w:szCs w:val="36"/>
        </w:rPr>
      </w:pPr>
    </w:p>
    <w:p w:rsidR="00561476" w:rsidRPr="009B56EB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9B56EB">
        <w:rPr>
          <w:b/>
          <w:color w:val="FF0000"/>
          <w:sz w:val="48"/>
          <w:szCs w:val="48"/>
        </w:rPr>
        <w:t>М</w:t>
      </w:r>
      <w:r w:rsidR="00791AFE" w:rsidRPr="009B56EB">
        <w:rPr>
          <w:b/>
          <w:sz w:val="48"/>
          <w:szCs w:val="48"/>
        </w:rPr>
        <w:t xml:space="preserve">ониторинг </w:t>
      </w:r>
      <w:r w:rsidRPr="009B56EB">
        <w:rPr>
          <w:b/>
          <w:sz w:val="48"/>
          <w:szCs w:val="48"/>
        </w:rPr>
        <w:t>СМИ</w:t>
      </w:r>
      <w:bookmarkEnd w:id="0"/>
      <w:bookmarkEnd w:id="1"/>
      <w:r w:rsidR="00791AFE" w:rsidRPr="009B56EB">
        <w:rPr>
          <w:b/>
          <w:sz w:val="48"/>
          <w:szCs w:val="48"/>
        </w:rPr>
        <w:t xml:space="preserve"> </w:t>
      </w:r>
      <w:r w:rsidRPr="009B56EB">
        <w:rPr>
          <w:b/>
          <w:sz w:val="48"/>
          <w:szCs w:val="48"/>
        </w:rPr>
        <w:t>РФ</w:t>
      </w:r>
    </w:p>
    <w:p w:rsidR="00561476" w:rsidRPr="009B56EB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9B56EB">
        <w:rPr>
          <w:b/>
          <w:sz w:val="48"/>
          <w:szCs w:val="48"/>
        </w:rPr>
        <w:t>по</w:t>
      </w:r>
      <w:r w:rsidR="00791AFE" w:rsidRPr="009B56EB">
        <w:rPr>
          <w:b/>
          <w:sz w:val="48"/>
          <w:szCs w:val="48"/>
        </w:rPr>
        <w:t xml:space="preserve"> </w:t>
      </w:r>
      <w:r w:rsidRPr="009B56EB">
        <w:rPr>
          <w:b/>
          <w:sz w:val="48"/>
          <w:szCs w:val="48"/>
        </w:rPr>
        <w:t>пенсионной</w:t>
      </w:r>
      <w:r w:rsidR="00791AFE" w:rsidRPr="009B56EB">
        <w:rPr>
          <w:b/>
          <w:sz w:val="48"/>
          <w:szCs w:val="48"/>
        </w:rPr>
        <w:t xml:space="preserve"> </w:t>
      </w:r>
      <w:r w:rsidRPr="009B56EB">
        <w:rPr>
          <w:b/>
          <w:sz w:val="48"/>
          <w:szCs w:val="48"/>
        </w:rPr>
        <w:t>тематике</w:t>
      </w:r>
      <w:bookmarkEnd w:id="2"/>
      <w:bookmarkEnd w:id="3"/>
    </w:p>
    <w:p w:rsidR="008B6D1B" w:rsidRPr="009B56EB" w:rsidRDefault="00294F88" w:rsidP="00C70A20">
      <w:pPr>
        <w:jc w:val="center"/>
        <w:rPr>
          <w:b/>
          <w:sz w:val="48"/>
          <w:szCs w:val="48"/>
        </w:rPr>
      </w:pPr>
      <w:r w:rsidRPr="009B56EB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9B56EB" w:rsidRDefault="00791AFE" w:rsidP="00C70A20">
      <w:pPr>
        <w:jc w:val="center"/>
        <w:rPr>
          <w:b/>
          <w:sz w:val="36"/>
          <w:szCs w:val="36"/>
        </w:rPr>
      </w:pPr>
      <w:r w:rsidRPr="009B56EB">
        <w:rPr>
          <w:b/>
          <w:sz w:val="36"/>
          <w:szCs w:val="36"/>
        </w:rPr>
        <w:t xml:space="preserve"> </w:t>
      </w:r>
    </w:p>
    <w:p w:rsidR="00C70A20" w:rsidRPr="009B56EB" w:rsidRDefault="00151B22" w:rsidP="00C70A20">
      <w:pPr>
        <w:jc w:val="center"/>
        <w:rPr>
          <w:b/>
          <w:sz w:val="40"/>
          <w:szCs w:val="40"/>
        </w:rPr>
      </w:pPr>
      <w:r w:rsidRPr="009B56EB">
        <w:rPr>
          <w:b/>
          <w:sz w:val="40"/>
          <w:szCs w:val="40"/>
          <w:lang w:val="en-US"/>
        </w:rPr>
        <w:t>0</w:t>
      </w:r>
      <w:r w:rsidR="00D446E1" w:rsidRPr="009B56EB">
        <w:rPr>
          <w:b/>
          <w:sz w:val="40"/>
          <w:szCs w:val="40"/>
          <w:lang w:val="en-US"/>
        </w:rPr>
        <w:t>7</w:t>
      </w:r>
      <w:r w:rsidR="00CB6B64" w:rsidRPr="009B56EB">
        <w:rPr>
          <w:b/>
          <w:sz w:val="40"/>
          <w:szCs w:val="40"/>
        </w:rPr>
        <w:t>.</w:t>
      </w:r>
      <w:r w:rsidR="005E66F0" w:rsidRPr="009B56EB">
        <w:rPr>
          <w:b/>
          <w:sz w:val="40"/>
          <w:szCs w:val="40"/>
        </w:rPr>
        <w:t>0</w:t>
      </w:r>
      <w:r w:rsidRPr="009B56EB">
        <w:rPr>
          <w:b/>
          <w:sz w:val="40"/>
          <w:szCs w:val="40"/>
          <w:lang w:val="en-US"/>
        </w:rPr>
        <w:t>3</w:t>
      </w:r>
      <w:r w:rsidR="000214CF" w:rsidRPr="009B56EB">
        <w:rPr>
          <w:b/>
          <w:sz w:val="40"/>
          <w:szCs w:val="40"/>
        </w:rPr>
        <w:t>.</w:t>
      </w:r>
      <w:r w:rsidR="007D6FE5" w:rsidRPr="009B56EB">
        <w:rPr>
          <w:b/>
          <w:sz w:val="40"/>
          <w:szCs w:val="40"/>
        </w:rPr>
        <w:t>20</w:t>
      </w:r>
      <w:r w:rsidR="00EB57E7" w:rsidRPr="009B56EB">
        <w:rPr>
          <w:b/>
          <w:sz w:val="40"/>
          <w:szCs w:val="40"/>
        </w:rPr>
        <w:t>2</w:t>
      </w:r>
      <w:r w:rsidR="005E66F0" w:rsidRPr="009B56EB">
        <w:rPr>
          <w:b/>
          <w:sz w:val="40"/>
          <w:szCs w:val="40"/>
        </w:rPr>
        <w:t>4</w:t>
      </w:r>
      <w:r w:rsidR="00791AFE" w:rsidRPr="009B56EB">
        <w:rPr>
          <w:b/>
          <w:sz w:val="40"/>
          <w:szCs w:val="40"/>
        </w:rPr>
        <w:t xml:space="preserve"> </w:t>
      </w:r>
      <w:r w:rsidR="00C70A20" w:rsidRPr="009B56EB">
        <w:rPr>
          <w:b/>
          <w:sz w:val="40"/>
          <w:szCs w:val="40"/>
        </w:rPr>
        <w:t>г</w:t>
      </w:r>
      <w:r w:rsidR="007D6FE5" w:rsidRPr="009B56EB">
        <w:rPr>
          <w:b/>
          <w:sz w:val="40"/>
          <w:szCs w:val="40"/>
        </w:rPr>
        <w:t>.</w:t>
      </w:r>
    </w:p>
    <w:p w:rsidR="007D6FE5" w:rsidRPr="009B56EB" w:rsidRDefault="007D6FE5" w:rsidP="000C1A46">
      <w:pPr>
        <w:jc w:val="center"/>
        <w:rPr>
          <w:b/>
          <w:sz w:val="40"/>
          <w:szCs w:val="40"/>
        </w:rPr>
      </w:pPr>
    </w:p>
    <w:p w:rsidR="00C16C6D" w:rsidRPr="009B56EB" w:rsidRDefault="00C16C6D" w:rsidP="000C1A46">
      <w:pPr>
        <w:jc w:val="center"/>
        <w:rPr>
          <w:b/>
          <w:sz w:val="40"/>
          <w:szCs w:val="40"/>
        </w:rPr>
      </w:pPr>
    </w:p>
    <w:p w:rsidR="00C70A20" w:rsidRPr="009B56EB" w:rsidRDefault="00C70A20" w:rsidP="000C1A46">
      <w:pPr>
        <w:jc w:val="center"/>
        <w:rPr>
          <w:b/>
          <w:sz w:val="40"/>
          <w:szCs w:val="40"/>
        </w:rPr>
      </w:pPr>
    </w:p>
    <w:p w:rsidR="00C70A20" w:rsidRPr="009B56EB" w:rsidRDefault="00294F88" w:rsidP="000C1A46">
      <w:pPr>
        <w:jc w:val="center"/>
        <w:rPr>
          <w:b/>
          <w:sz w:val="40"/>
          <w:szCs w:val="40"/>
        </w:rPr>
      </w:pPr>
      <w:hyperlink r:id="rId8" w:history="1">
        <w:r w:rsidRPr="009B56EB">
          <w:fldChar w:fldCharType="begin"/>
        </w:r>
        <w:r w:rsidRPr="009B56EB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Pr="009B56EB">
          <w:fldChar w:fldCharType="separate"/>
        </w:r>
        <w:r w:rsidRPr="009B56EB">
          <w:pict>
            <v:shape id="_x0000_i1026" type="#_x0000_t75" style="width:129pt;height:57pt">
              <v:imagedata r:id="rId9" r:href="rId10"/>
            </v:shape>
          </w:pict>
        </w:r>
        <w:r w:rsidRPr="009B56EB">
          <w:fldChar w:fldCharType="end"/>
        </w:r>
      </w:hyperlink>
    </w:p>
    <w:p w:rsidR="009D66A1" w:rsidRPr="009B56EB" w:rsidRDefault="009B23FE" w:rsidP="009B23FE">
      <w:pPr>
        <w:pStyle w:val="10"/>
        <w:jc w:val="center"/>
      </w:pPr>
      <w:r w:rsidRPr="009B56EB">
        <w:br w:type="page"/>
      </w:r>
      <w:bookmarkStart w:id="4" w:name="_Toc396864626"/>
      <w:bookmarkStart w:id="5" w:name="_Toc160686395"/>
      <w:r w:rsidR="00676D5F" w:rsidRPr="009B56EB">
        <w:rPr>
          <w:color w:val="984806"/>
        </w:rPr>
        <w:lastRenderedPageBreak/>
        <w:t>Т</w:t>
      </w:r>
      <w:r w:rsidR="009D66A1" w:rsidRPr="009B56EB">
        <w:t>емы</w:t>
      </w:r>
      <w:r w:rsidR="00791AFE" w:rsidRPr="009B56EB">
        <w:rPr>
          <w:rFonts w:ascii="Arial Rounded MT Bold" w:hAnsi="Arial Rounded MT Bold"/>
        </w:rPr>
        <w:t xml:space="preserve"> </w:t>
      </w:r>
      <w:r w:rsidR="009D66A1" w:rsidRPr="009B56EB">
        <w:t>дня</w:t>
      </w:r>
      <w:bookmarkEnd w:id="4"/>
      <w:bookmarkEnd w:id="5"/>
    </w:p>
    <w:p w:rsidR="00A1463C" w:rsidRPr="009B56EB" w:rsidRDefault="00645697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есть</w:t>
      </w:r>
      <w:r w:rsidR="00791AFE" w:rsidRPr="009B56EB">
        <w:rPr>
          <w:i/>
        </w:rPr>
        <w:t xml:space="preserve"> </w:t>
      </w:r>
      <w:r w:rsidRPr="009B56EB">
        <w:rPr>
          <w:i/>
        </w:rPr>
        <w:t>целый</w:t>
      </w:r>
      <w:r w:rsidR="00791AFE" w:rsidRPr="009B56EB">
        <w:rPr>
          <w:i/>
        </w:rPr>
        <w:t xml:space="preserve"> </w:t>
      </w:r>
      <w:r w:rsidRPr="009B56EB">
        <w:rPr>
          <w:i/>
        </w:rPr>
        <w:t>ряд</w:t>
      </w:r>
      <w:r w:rsidR="00791AFE" w:rsidRPr="009B56EB">
        <w:rPr>
          <w:i/>
        </w:rPr>
        <w:t xml:space="preserve"> </w:t>
      </w:r>
      <w:r w:rsidRPr="009B56EB">
        <w:rPr>
          <w:i/>
        </w:rPr>
        <w:t>компаний,</w:t>
      </w:r>
      <w:r w:rsidR="00791AFE" w:rsidRPr="009B56EB">
        <w:rPr>
          <w:i/>
        </w:rPr>
        <w:t xml:space="preserve"> </w:t>
      </w:r>
      <w:r w:rsidRPr="009B56EB">
        <w:rPr>
          <w:i/>
        </w:rPr>
        <w:t>акции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которых</w:t>
      </w:r>
      <w:r w:rsidR="00791AFE" w:rsidRPr="009B56EB">
        <w:rPr>
          <w:i/>
        </w:rPr>
        <w:t xml:space="preserve"> </w:t>
      </w:r>
      <w:r w:rsidRPr="009B56EB">
        <w:rPr>
          <w:i/>
        </w:rPr>
        <w:t>могли</w:t>
      </w:r>
      <w:r w:rsidR="00791AFE" w:rsidRPr="009B56EB">
        <w:rPr>
          <w:i/>
        </w:rPr>
        <w:t xml:space="preserve"> </w:t>
      </w:r>
      <w:r w:rsidRPr="009B56EB">
        <w:rPr>
          <w:i/>
        </w:rPr>
        <w:t>бы</w:t>
      </w:r>
      <w:r w:rsidR="00791AFE" w:rsidRPr="009B56EB">
        <w:rPr>
          <w:i/>
        </w:rPr>
        <w:t xml:space="preserve"> </w:t>
      </w:r>
      <w:r w:rsidRPr="009B56EB">
        <w:rPr>
          <w:i/>
        </w:rPr>
        <w:t>заинтересовать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негосударственные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пенсионные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фонды</w:t>
      </w:r>
      <w:r w:rsidR="00791AFE" w:rsidRPr="009B56EB">
        <w:rPr>
          <w:i/>
        </w:rPr>
        <w:t xml:space="preserve"> </w:t>
      </w:r>
      <w:r w:rsidRPr="009B56EB">
        <w:rPr>
          <w:i/>
        </w:rPr>
        <w:t>(НПФ)</w:t>
      </w:r>
      <w:r w:rsidR="00791AFE" w:rsidRPr="009B56EB">
        <w:rPr>
          <w:i/>
        </w:rPr>
        <w:t xml:space="preserve"> </w:t>
      </w:r>
      <w:r w:rsidRPr="009B56EB">
        <w:rPr>
          <w:i/>
        </w:rPr>
        <w:t>при</w:t>
      </w:r>
      <w:r w:rsidR="00791AFE" w:rsidRPr="009B56EB">
        <w:rPr>
          <w:i/>
        </w:rPr>
        <w:t xml:space="preserve"> </w:t>
      </w:r>
      <w:r w:rsidRPr="009B56EB">
        <w:rPr>
          <w:i/>
        </w:rPr>
        <w:t>первичных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размещениях</w:t>
      </w:r>
      <w:r w:rsidR="00791AFE" w:rsidRPr="009B56EB">
        <w:rPr>
          <w:i/>
        </w:rPr>
        <w:t xml:space="preserve"> </w:t>
      </w:r>
      <w:r w:rsidRPr="009B56EB">
        <w:rPr>
          <w:i/>
        </w:rPr>
        <w:t>(IPO),</w:t>
      </w:r>
      <w:r w:rsidR="00791AFE" w:rsidRPr="009B56EB">
        <w:rPr>
          <w:i/>
        </w:rPr>
        <w:t xml:space="preserve"> </w:t>
      </w:r>
      <w:r w:rsidRPr="009B56EB">
        <w:rPr>
          <w:i/>
        </w:rPr>
        <w:t>вопрос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цене</w:t>
      </w:r>
      <w:r w:rsidR="00791AFE" w:rsidRPr="009B56EB">
        <w:rPr>
          <w:i/>
        </w:rPr>
        <w:t xml:space="preserve"> </w:t>
      </w:r>
      <w:r w:rsidRPr="009B56EB">
        <w:rPr>
          <w:i/>
        </w:rPr>
        <w:t>акций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соотношении</w:t>
      </w:r>
      <w:r w:rsidR="00791AFE" w:rsidRPr="009B56EB">
        <w:rPr>
          <w:i/>
        </w:rPr>
        <w:t xml:space="preserve"> </w:t>
      </w:r>
      <w:r w:rsidRPr="009B56EB">
        <w:rPr>
          <w:i/>
        </w:rPr>
        <w:t>рисков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дохода,</w:t>
      </w:r>
      <w:r w:rsidR="00791AFE" w:rsidRPr="009B56EB">
        <w:rPr>
          <w:i/>
        </w:rPr>
        <w:t xml:space="preserve"> </w:t>
      </w:r>
      <w:hyperlink w:anchor="А101" w:history="1">
        <w:r w:rsidRPr="009B56EB">
          <w:rPr>
            <w:rStyle w:val="a3"/>
            <w:i/>
          </w:rPr>
          <w:t>рассказал</w:t>
        </w:r>
        <w:r w:rsidR="00791AFE" w:rsidRPr="009B56EB">
          <w:rPr>
            <w:rStyle w:val="a3"/>
            <w:i/>
          </w:rPr>
          <w:t xml:space="preserve"> </w:t>
        </w:r>
        <w:r w:rsidR="008E20A8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РИА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Новости</w:t>
        </w:r>
        <w:r w:rsidR="008E20A8" w:rsidRPr="009B56EB">
          <w:rPr>
            <w:rStyle w:val="a3"/>
            <w:i/>
          </w:rPr>
          <w:t>»</w:t>
        </w:r>
      </w:hyperlink>
      <w:r w:rsidR="00791AFE" w:rsidRPr="009B56EB">
        <w:rPr>
          <w:i/>
        </w:rPr>
        <w:t xml:space="preserve"> </w:t>
      </w:r>
      <w:r w:rsidRPr="009B56EB">
        <w:rPr>
          <w:i/>
        </w:rPr>
        <w:t>президент</w:t>
      </w:r>
      <w:r w:rsidR="00791AFE" w:rsidRPr="009B56EB">
        <w:rPr>
          <w:i/>
        </w:rPr>
        <w:t xml:space="preserve"> </w:t>
      </w:r>
      <w:r w:rsidRPr="009B56EB">
        <w:rPr>
          <w:i/>
        </w:rPr>
        <w:t>Национальной</w:t>
      </w:r>
      <w:r w:rsidR="00791AFE" w:rsidRPr="009B56EB">
        <w:rPr>
          <w:i/>
        </w:rPr>
        <w:t xml:space="preserve"> </w:t>
      </w:r>
      <w:r w:rsidRPr="009B56EB">
        <w:rPr>
          <w:i/>
        </w:rPr>
        <w:t>ассоциации</w:t>
      </w:r>
      <w:r w:rsidR="00791AFE" w:rsidRPr="009B56EB">
        <w:rPr>
          <w:i/>
        </w:rPr>
        <w:t xml:space="preserve"> </w:t>
      </w:r>
      <w:r w:rsidRPr="009B56EB">
        <w:rPr>
          <w:i/>
        </w:rPr>
        <w:t>негосударственных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фондов</w:t>
      </w:r>
      <w:r w:rsidR="00791AFE" w:rsidRPr="009B56EB">
        <w:rPr>
          <w:i/>
        </w:rPr>
        <w:t xml:space="preserve"> </w:t>
      </w:r>
      <w:r w:rsidRPr="009B56EB">
        <w:rPr>
          <w:i/>
        </w:rPr>
        <w:t>(НАПФ)</w:t>
      </w:r>
      <w:r w:rsidR="00791AFE" w:rsidRPr="009B56EB">
        <w:rPr>
          <w:i/>
        </w:rPr>
        <w:t xml:space="preserve"> </w:t>
      </w:r>
      <w:r w:rsidRPr="009B56EB">
        <w:rPr>
          <w:i/>
        </w:rPr>
        <w:t>Сергей</w:t>
      </w:r>
      <w:r w:rsidR="00791AFE" w:rsidRPr="009B56EB">
        <w:rPr>
          <w:i/>
        </w:rPr>
        <w:t xml:space="preserve"> </w:t>
      </w:r>
      <w:r w:rsidRPr="009B56EB">
        <w:rPr>
          <w:i/>
        </w:rPr>
        <w:t>Беляков.</w:t>
      </w:r>
      <w:r w:rsidR="00791AFE" w:rsidRPr="009B56EB">
        <w:rPr>
          <w:i/>
        </w:rPr>
        <w:t xml:space="preserve"> </w:t>
      </w:r>
      <w:r w:rsidRPr="009B56EB">
        <w:rPr>
          <w:i/>
        </w:rPr>
        <w:t>Банк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во</w:t>
      </w:r>
      <w:r w:rsidR="00791AFE" w:rsidRPr="009B56EB">
        <w:rPr>
          <w:i/>
        </w:rPr>
        <w:t xml:space="preserve"> </w:t>
      </w:r>
      <w:r w:rsidRPr="009B56EB">
        <w:rPr>
          <w:i/>
        </w:rPr>
        <w:t>вторник</w:t>
      </w:r>
      <w:r w:rsidR="00791AFE" w:rsidRPr="009B56EB">
        <w:rPr>
          <w:i/>
        </w:rPr>
        <w:t xml:space="preserve"> </w:t>
      </w:r>
      <w:r w:rsidRPr="009B56EB">
        <w:rPr>
          <w:i/>
        </w:rPr>
        <w:t>опубликовал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общественного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обсуждения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проект</w:t>
      </w:r>
      <w:r w:rsidR="00791AFE" w:rsidRPr="009B56EB">
        <w:rPr>
          <w:i/>
        </w:rPr>
        <w:t xml:space="preserve"> </w:t>
      </w:r>
      <w:r w:rsidRPr="009B56EB">
        <w:rPr>
          <w:i/>
        </w:rPr>
        <w:t>указания,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которым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предлагается</w:t>
      </w:r>
      <w:r w:rsidR="00791AFE" w:rsidRPr="009B56EB">
        <w:rPr>
          <w:i/>
        </w:rPr>
        <w:t xml:space="preserve"> </w:t>
      </w:r>
      <w:r w:rsidRPr="009B56EB">
        <w:rPr>
          <w:i/>
        </w:rPr>
        <w:t>расширить</w:t>
      </w:r>
      <w:r w:rsidR="00791AFE" w:rsidRPr="009B56EB">
        <w:rPr>
          <w:i/>
        </w:rPr>
        <w:t xml:space="preserve"> </w:t>
      </w:r>
      <w:r w:rsidRPr="009B56EB">
        <w:rPr>
          <w:i/>
        </w:rPr>
        <w:t>возможности</w:t>
      </w:r>
      <w:r w:rsidR="00791AFE" w:rsidRPr="009B56EB">
        <w:rPr>
          <w:i/>
        </w:rPr>
        <w:t xml:space="preserve"> </w:t>
      </w:r>
      <w:r w:rsidRPr="009B56EB">
        <w:rPr>
          <w:i/>
        </w:rPr>
        <w:t>негосударственных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фондов</w:t>
      </w:r>
      <w:r w:rsidR="00791AFE" w:rsidRPr="009B56EB">
        <w:rPr>
          <w:i/>
        </w:rPr>
        <w:t xml:space="preserve"> </w:t>
      </w:r>
      <w:r w:rsidRPr="009B56EB">
        <w:rPr>
          <w:i/>
        </w:rPr>
        <w:t>при</w:t>
      </w:r>
      <w:r w:rsidR="00791AFE" w:rsidRPr="009B56EB">
        <w:rPr>
          <w:i/>
        </w:rPr>
        <w:t xml:space="preserve"> </w:t>
      </w:r>
      <w:r w:rsidRPr="009B56EB">
        <w:rPr>
          <w:i/>
        </w:rPr>
        <w:t>их</w:t>
      </w:r>
      <w:r w:rsidR="00791AFE" w:rsidRPr="009B56EB">
        <w:rPr>
          <w:i/>
        </w:rPr>
        <w:t xml:space="preserve"> </w:t>
      </w:r>
      <w:r w:rsidRPr="009B56EB">
        <w:rPr>
          <w:i/>
        </w:rPr>
        <w:t>участии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IPO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целом</w:t>
      </w:r>
      <w:r w:rsidR="00791AFE" w:rsidRPr="009B56EB">
        <w:rPr>
          <w:i/>
        </w:rPr>
        <w:t xml:space="preserve"> </w:t>
      </w:r>
      <w:r w:rsidRPr="009B56EB">
        <w:rPr>
          <w:i/>
        </w:rPr>
        <w:t>смягчить</w:t>
      </w:r>
      <w:r w:rsidR="00791AFE" w:rsidRPr="009B56EB">
        <w:rPr>
          <w:i/>
        </w:rPr>
        <w:t xml:space="preserve"> </w:t>
      </w:r>
      <w:r w:rsidRPr="009B56EB">
        <w:rPr>
          <w:i/>
        </w:rPr>
        <w:t>требования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к</w:t>
      </w:r>
      <w:r w:rsidR="00791AFE" w:rsidRPr="009B56EB">
        <w:rPr>
          <w:i/>
        </w:rPr>
        <w:t xml:space="preserve"> </w:t>
      </w:r>
      <w:r w:rsidRPr="009B56EB">
        <w:rPr>
          <w:i/>
        </w:rPr>
        <w:t>вложениям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фондов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акции</w:t>
      </w:r>
    </w:p>
    <w:p w:rsidR="009C4C4E" w:rsidRPr="009B56EB" w:rsidRDefault="009C4C4E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Прабабушки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прадедушки,</w:t>
      </w:r>
      <w:r w:rsidR="00791AFE" w:rsidRPr="009B56EB">
        <w:rPr>
          <w:i/>
        </w:rPr>
        <w:t xml:space="preserve"> </w:t>
      </w:r>
      <w:r w:rsidRPr="009B56EB">
        <w:rPr>
          <w:i/>
        </w:rPr>
        <w:t>опекающие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правнуков,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получат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право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повышенную</w:t>
      </w:r>
      <w:r w:rsidR="00791AFE" w:rsidRPr="009B56EB">
        <w:rPr>
          <w:i/>
        </w:rPr>
        <w:t xml:space="preserve"> </w:t>
      </w:r>
      <w:r w:rsidRPr="009B56EB">
        <w:rPr>
          <w:i/>
        </w:rPr>
        <w:t>фиксированную</w:t>
      </w:r>
      <w:r w:rsidR="00791AFE" w:rsidRPr="009B56EB">
        <w:rPr>
          <w:i/>
        </w:rPr>
        <w:t xml:space="preserve"> </w:t>
      </w:r>
      <w:r w:rsidRPr="009B56EB">
        <w:rPr>
          <w:i/>
        </w:rPr>
        <w:t>выплату</w:t>
      </w:r>
      <w:r w:rsidR="00791AFE" w:rsidRPr="009B56EB">
        <w:rPr>
          <w:i/>
        </w:rPr>
        <w:t xml:space="preserve"> </w:t>
      </w:r>
      <w:r w:rsidRPr="009B56EB">
        <w:rPr>
          <w:i/>
        </w:rPr>
        <w:t>к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старости</w:t>
      </w:r>
      <w:r w:rsidR="00791AFE" w:rsidRPr="009B56EB">
        <w:rPr>
          <w:i/>
        </w:rPr>
        <w:t xml:space="preserve"> </w:t>
      </w:r>
      <w:r w:rsidRPr="009B56EB">
        <w:rPr>
          <w:i/>
        </w:rPr>
        <w:t>или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инвалидности.</w:t>
      </w:r>
      <w:r w:rsidR="00791AFE" w:rsidRPr="009B56EB">
        <w:rPr>
          <w:i/>
        </w:rPr>
        <w:t xml:space="preserve"> </w:t>
      </w:r>
      <w:r w:rsidRPr="009B56EB">
        <w:rPr>
          <w:i/>
        </w:rPr>
        <w:t>Такой</w:t>
      </w:r>
      <w:r w:rsidR="00791AFE" w:rsidRPr="009B56EB">
        <w:rPr>
          <w:i/>
        </w:rPr>
        <w:t xml:space="preserve"> </w:t>
      </w:r>
      <w:r w:rsidRPr="009B56EB">
        <w:rPr>
          <w:i/>
        </w:rPr>
        <w:t>закон</w:t>
      </w:r>
      <w:r w:rsidR="00791AFE" w:rsidRPr="009B56EB">
        <w:rPr>
          <w:i/>
        </w:rPr>
        <w:t xml:space="preserve"> </w:t>
      </w:r>
      <w:r w:rsidRPr="009B56EB">
        <w:rPr>
          <w:i/>
        </w:rPr>
        <w:t>Совет</w:t>
      </w:r>
      <w:r w:rsidR="00791AFE" w:rsidRPr="009B56EB">
        <w:rPr>
          <w:i/>
        </w:rPr>
        <w:t xml:space="preserve"> </w:t>
      </w:r>
      <w:r w:rsidRPr="009B56EB">
        <w:rPr>
          <w:i/>
        </w:rPr>
        <w:t>Федерации</w:t>
      </w:r>
      <w:r w:rsidR="00791AFE" w:rsidRPr="009B56EB">
        <w:rPr>
          <w:i/>
        </w:rPr>
        <w:t xml:space="preserve"> </w:t>
      </w:r>
      <w:r w:rsidRPr="009B56EB">
        <w:rPr>
          <w:i/>
        </w:rPr>
        <w:t>одобрил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пленарном</w:t>
      </w:r>
      <w:r w:rsidR="00791AFE" w:rsidRPr="009B56EB">
        <w:rPr>
          <w:i/>
        </w:rPr>
        <w:t xml:space="preserve"> </w:t>
      </w:r>
      <w:r w:rsidRPr="009B56EB">
        <w:rPr>
          <w:i/>
        </w:rPr>
        <w:t>заседании</w:t>
      </w:r>
      <w:r w:rsidR="00791AFE" w:rsidRPr="009B56EB">
        <w:rPr>
          <w:i/>
        </w:rPr>
        <w:t xml:space="preserve"> </w:t>
      </w:r>
      <w:r w:rsidRPr="009B56EB">
        <w:rPr>
          <w:i/>
        </w:rPr>
        <w:t>6</w:t>
      </w:r>
      <w:r w:rsidR="00791AFE" w:rsidRPr="009B56EB">
        <w:rPr>
          <w:i/>
        </w:rPr>
        <w:t xml:space="preserve"> </w:t>
      </w:r>
      <w:r w:rsidRPr="009B56EB">
        <w:rPr>
          <w:i/>
        </w:rPr>
        <w:t>марта.</w:t>
      </w:r>
      <w:r w:rsidR="00791AFE" w:rsidRPr="009B56EB">
        <w:rPr>
          <w:i/>
        </w:rPr>
        <w:t xml:space="preserve"> </w:t>
      </w:r>
      <w:r w:rsidRPr="009B56EB">
        <w:rPr>
          <w:i/>
        </w:rPr>
        <w:t>Надбавка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положена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прабабушкам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прадедушкам,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иждивении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которых</w:t>
      </w:r>
      <w:r w:rsidR="00791AFE" w:rsidRPr="009B56EB">
        <w:rPr>
          <w:i/>
        </w:rPr>
        <w:t xml:space="preserve"> </w:t>
      </w:r>
      <w:r w:rsidRPr="009B56EB">
        <w:rPr>
          <w:i/>
        </w:rPr>
        <w:t>находятся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нетрудоспособные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правнуки,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достигшие</w:t>
      </w:r>
      <w:r w:rsidR="00791AFE" w:rsidRPr="009B56EB">
        <w:rPr>
          <w:i/>
        </w:rPr>
        <w:t xml:space="preserve"> </w:t>
      </w:r>
      <w:r w:rsidRPr="009B56EB">
        <w:rPr>
          <w:i/>
        </w:rPr>
        <w:t>18</w:t>
      </w:r>
      <w:r w:rsidR="00791AFE" w:rsidRPr="009B56EB">
        <w:rPr>
          <w:i/>
        </w:rPr>
        <w:t xml:space="preserve"> </w:t>
      </w:r>
      <w:r w:rsidRPr="009B56EB">
        <w:rPr>
          <w:i/>
        </w:rPr>
        <w:t>лет</w:t>
      </w:r>
      <w:r w:rsidR="00791AFE" w:rsidRPr="009B56EB">
        <w:rPr>
          <w:i/>
        </w:rPr>
        <w:t xml:space="preserve"> </w:t>
      </w:r>
      <w:r w:rsidRPr="009B56EB">
        <w:rPr>
          <w:i/>
        </w:rPr>
        <w:t>или</w:t>
      </w:r>
      <w:r w:rsidR="00791AFE" w:rsidRPr="009B56EB">
        <w:rPr>
          <w:i/>
        </w:rPr>
        <w:t xml:space="preserve"> </w:t>
      </w:r>
      <w:r w:rsidRPr="009B56EB">
        <w:rPr>
          <w:i/>
        </w:rPr>
        <w:t>23</w:t>
      </w:r>
      <w:r w:rsidR="00791AFE" w:rsidRPr="009B56EB">
        <w:rPr>
          <w:i/>
        </w:rPr>
        <w:t xml:space="preserve"> </w:t>
      </w:r>
      <w:r w:rsidRPr="009B56EB">
        <w:rPr>
          <w:i/>
        </w:rPr>
        <w:t>лет,</w:t>
      </w:r>
      <w:r w:rsidR="00791AFE" w:rsidRPr="009B56EB">
        <w:rPr>
          <w:i/>
        </w:rPr>
        <w:t xml:space="preserve"> </w:t>
      </w:r>
      <w:r w:rsidRPr="009B56EB">
        <w:rPr>
          <w:i/>
        </w:rPr>
        <w:t>если</w:t>
      </w:r>
      <w:r w:rsidR="00791AFE" w:rsidRPr="009B56EB">
        <w:rPr>
          <w:i/>
        </w:rPr>
        <w:t xml:space="preserve"> </w:t>
      </w:r>
      <w:r w:rsidRPr="009B56EB">
        <w:rPr>
          <w:i/>
        </w:rPr>
        <w:t>они</w:t>
      </w:r>
      <w:r w:rsidR="00791AFE" w:rsidRPr="009B56EB">
        <w:rPr>
          <w:i/>
        </w:rPr>
        <w:t xml:space="preserve"> </w:t>
      </w:r>
      <w:r w:rsidRPr="009B56EB">
        <w:rPr>
          <w:i/>
        </w:rPr>
        <w:t>учатся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очно.</w:t>
      </w:r>
      <w:r w:rsidR="00791AFE" w:rsidRPr="009B56EB">
        <w:rPr>
          <w:i/>
        </w:rPr>
        <w:t xml:space="preserve"> </w:t>
      </w:r>
      <w:r w:rsidRPr="009B56EB">
        <w:rPr>
          <w:i/>
        </w:rPr>
        <w:t>Также</w:t>
      </w:r>
      <w:r w:rsidR="00791AFE" w:rsidRPr="009B56EB">
        <w:rPr>
          <w:i/>
        </w:rPr>
        <w:t xml:space="preserve"> </w:t>
      </w:r>
      <w:r w:rsidRPr="009B56EB">
        <w:rPr>
          <w:i/>
        </w:rPr>
        <w:t>выплату</w:t>
      </w:r>
      <w:r w:rsidR="00791AFE" w:rsidRPr="009B56EB">
        <w:rPr>
          <w:i/>
        </w:rPr>
        <w:t xml:space="preserve"> </w:t>
      </w:r>
      <w:r w:rsidRPr="009B56EB">
        <w:rPr>
          <w:i/>
        </w:rPr>
        <w:t>смогут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получить</w:t>
      </w:r>
      <w:r w:rsidR="00791AFE" w:rsidRPr="009B56EB">
        <w:rPr>
          <w:i/>
        </w:rPr>
        <w:t xml:space="preserve"> </w:t>
      </w:r>
      <w:r w:rsidRPr="009B56EB">
        <w:rPr>
          <w:i/>
        </w:rPr>
        <w:t>те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прабабушки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прадедушки,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которые</w:t>
      </w:r>
      <w:r w:rsidR="00791AFE" w:rsidRPr="009B56EB">
        <w:rPr>
          <w:i/>
        </w:rPr>
        <w:t xml:space="preserve"> </w:t>
      </w:r>
      <w:r w:rsidRPr="009B56EB">
        <w:rPr>
          <w:i/>
        </w:rPr>
        <w:t>заботятся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о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правнуках,</w:t>
      </w:r>
      <w:r w:rsidR="00791AFE" w:rsidRPr="009B56EB">
        <w:rPr>
          <w:i/>
        </w:rPr>
        <w:t xml:space="preserve"> </w:t>
      </w:r>
      <w:r w:rsidRPr="009B56EB">
        <w:rPr>
          <w:i/>
        </w:rPr>
        <w:t>ставших</w:t>
      </w:r>
      <w:r w:rsidR="00791AFE" w:rsidRPr="009B56EB">
        <w:rPr>
          <w:i/>
        </w:rPr>
        <w:t xml:space="preserve"> </w:t>
      </w:r>
      <w:r w:rsidRPr="009B56EB">
        <w:rPr>
          <w:i/>
        </w:rPr>
        <w:t>инвалидами</w:t>
      </w:r>
      <w:r w:rsidR="00791AFE" w:rsidRPr="009B56EB">
        <w:rPr>
          <w:i/>
        </w:rPr>
        <w:t xml:space="preserve"> </w:t>
      </w:r>
      <w:r w:rsidRPr="009B56EB">
        <w:rPr>
          <w:i/>
        </w:rPr>
        <w:t>до</w:t>
      </w:r>
      <w:r w:rsidR="00791AFE" w:rsidRPr="009B56EB">
        <w:rPr>
          <w:i/>
        </w:rPr>
        <w:t xml:space="preserve"> </w:t>
      </w:r>
      <w:r w:rsidRPr="009B56EB">
        <w:rPr>
          <w:i/>
        </w:rPr>
        <w:t>совершеннолетия,</w:t>
      </w:r>
      <w:r w:rsidR="00791AFE" w:rsidRPr="009B56EB">
        <w:rPr>
          <w:i/>
        </w:rPr>
        <w:t xml:space="preserve"> </w:t>
      </w:r>
      <w:r w:rsidRPr="009B56EB">
        <w:rPr>
          <w:i/>
        </w:rPr>
        <w:t>если</w:t>
      </w:r>
      <w:r w:rsidR="00791AFE" w:rsidRPr="009B56EB">
        <w:rPr>
          <w:i/>
        </w:rPr>
        <w:t xml:space="preserve"> </w:t>
      </w:r>
      <w:r w:rsidRPr="009B56EB">
        <w:rPr>
          <w:i/>
        </w:rPr>
        <w:t>у</w:t>
      </w:r>
      <w:r w:rsidR="00791AFE" w:rsidRPr="009B56EB">
        <w:rPr>
          <w:i/>
        </w:rPr>
        <w:t xml:space="preserve"> </w:t>
      </w:r>
      <w:r w:rsidRPr="009B56EB">
        <w:rPr>
          <w:i/>
        </w:rPr>
        <w:t>них</w:t>
      </w:r>
      <w:r w:rsidR="00791AFE" w:rsidRPr="009B56EB">
        <w:rPr>
          <w:i/>
        </w:rPr>
        <w:t xml:space="preserve"> </w:t>
      </w:r>
      <w:r w:rsidRPr="009B56EB">
        <w:rPr>
          <w:i/>
        </w:rPr>
        <w:t>нет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трудоспособных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родителей,</w:t>
      </w:r>
      <w:r w:rsidR="00791AFE" w:rsidRPr="009B56EB">
        <w:rPr>
          <w:i/>
        </w:rPr>
        <w:t xml:space="preserve"> </w:t>
      </w:r>
      <w:hyperlink w:anchor="А102" w:history="1">
        <w:r w:rsidRPr="009B56EB">
          <w:rPr>
            <w:rStyle w:val="a3"/>
            <w:i/>
          </w:rPr>
          <w:t>пишет</w:t>
        </w:r>
        <w:r w:rsidR="00791AFE" w:rsidRPr="009B56EB">
          <w:rPr>
            <w:rStyle w:val="a3"/>
            <w:i/>
          </w:rPr>
          <w:t xml:space="preserve"> </w:t>
        </w:r>
        <w:r w:rsidR="008E20A8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Парламентская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газета</w:t>
        </w:r>
        <w:r w:rsidR="008E20A8" w:rsidRPr="009B56EB">
          <w:rPr>
            <w:rStyle w:val="a3"/>
            <w:i/>
          </w:rPr>
          <w:t>»</w:t>
        </w:r>
      </w:hyperlink>
    </w:p>
    <w:p w:rsidR="007F6946" w:rsidRPr="009B56EB" w:rsidRDefault="007F6946" w:rsidP="007F6946">
      <w:pPr>
        <w:numPr>
          <w:ilvl w:val="0"/>
          <w:numId w:val="25"/>
        </w:numPr>
        <w:rPr>
          <w:i/>
        </w:rPr>
      </w:pPr>
      <w:r w:rsidRPr="009B56EB">
        <w:rPr>
          <w:i/>
        </w:rPr>
        <w:t>Группа</w:t>
      </w:r>
      <w:r w:rsidR="00791AFE" w:rsidRPr="009B56EB">
        <w:rPr>
          <w:i/>
        </w:rPr>
        <w:t xml:space="preserve"> </w:t>
      </w:r>
      <w:r w:rsidRPr="009B56EB">
        <w:rPr>
          <w:i/>
        </w:rPr>
        <w:t>депутатов</w:t>
      </w:r>
      <w:r w:rsidR="00791AFE" w:rsidRPr="009B56EB">
        <w:rPr>
          <w:i/>
        </w:rPr>
        <w:t xml:space="preserve"> </w:t>
      </w:r>
      <w:r w:rsidRPr="009B56EB">
        <w:rPr>
          <w:i/>
        </w:rPr>
        <w:t>от</w:t>
      </w:r>
      <w:r w:rsidR="00791AFE" w:rsidRPr="009B56EB">
        <w:rPr>
          <w:i/>
        </w:rPr>
        <w:t xml:space="preserve"> </w:t>
      </w:r>
      <w:r w:rsidRPr="009B56EB">
        <w:rPr>
          <w:i/>
        </w:rPr>
        <w:t>фракции</w:t>
      </w:r>
      <w:r w:rsidR="00791AFE" w:rsidRPr="009B56EB">
        <w:rPr>
          <w:i/>
        </w:rPr>
        <w:t xml:space="preserve"> </w:t>
      </w:r>
      <w:r w:rsidRPr="009B56EB">
        <w:rPr>
          <w:i/>
        </w:rPr>
        <w:t>ЛДПР</w:t>
      </w:r>
      <w:r w:rsidR="00791AFE" w:rsidRPr="009B56EB">
        <w:rPr>
          <w:i/>
        </w:rPr>
        <w:t xml:space="preserve"> </w:t>
      </w:r>
      <w:r w:rsidRPr="009B56EB">
        <w:rPr>
          <w:i/>
        </w:rPr>
        <w:t>во</w:t>
      </w:r>
      <w:r w:rsidR="00791AFE" w:rsidRPr="009B56EB">
        <w:rPr>
          <w:i/>
        </w:rPr>
        <w:t xml:space="preserve"> </w:t>
      </w:r>
      <w:r w:rsidRPr="009B56EB">
        <w:rPr>
          <w:i/>
        </w:rPr>
        <w:t>главе</w:t>
      </w:r>
      <w:r w:rsidR="00791AFE" w:rsidRPr="009B56EB">
        <w:rPr>
          <w:i/>
        </w:rPr>
        <w:t xml:space="preserve"> </w:t>
      </w:r>
      <w:r w:rsidRPr="009B56EB">
        <w:rPr>
          <w:i/>
        </w:rPr>
        <w:t>с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председателем</w:t>
      </w:r>
      <w:r w:rsidR="00791AFE" w:rsidRPr="009B56EB">
        <w:rPr>
          <w:i/>
        </w:rPr>
        <w:t xml:space="preserve"> </w:t>
      </w:r>
      <w:r w:rsidRPr="009B56EB">
        <w:rPr>
          <w:i/>
        </w:rPr>
        <w:t>партии</w:t>
      </w:r>
      <w:r w:rsidR="00791AFE" w:rsidRPr="009B56EB">
        <w:rPr>
          <w:i/>
        </w:rPr>
        <w:t xml:space="preserve"> </w:t>
      </w:r>
      <w:r w:rsidRPr="009B56EB">
        <w:rPr>
          <w:i/>
        </w:rPr>
        <w:t>Леонидом</w:t>
      </w:r>
      <w:r w:rsidR="00791AFE" w:rsidRPr="009B56EB">
        <w:rPr>
          <w:i/>
        </w:rPr>
        <w:t xml:space="preserve"> </w:t>
      </w:r>
      <w:r w:rsidRPr="009B56EB">
        <w:rPr>
          <w:i/>
        </w:rPr>
        <w:t>Слуцким</w:t>
      </w:r>
      <w:r w:rsidR="00791AFE" w:rsidRPr="009B56EB">
        <w:rPr>
          <w:i/>
        </w:rPr>
        <w:t xml:space="preserve"> </w:t>
      </w:r>
      <w:r w:rsidRPr="009B56EB">
        <w:rPr>
          <w:i/>
        </w:rPr>
        <w:t>разработали</w:t>
      </w:r>
      <w:r w:rsidR="00791AFE" w:rsidRPr="009B56EB">
        <w:rPr>
          <w:i/>
        </w:rPr>
        <w:t xml:space="preserve"> </w:t>
      </w:r>
      <w:r w:rsidRPr="009B56EB">
        <w:rPr>
          <w:i/>
        </w:rPr>
        <w:t>законопроект,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которым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предлагается</w:t>
      </w:r>
      <w:r w:rsidR="00791AFE" w:rsidRPr="009B56EB">
        <w:rPr>
          <w:i/>
        </w:rPr>
        <w:t xml:space="preserve"> </w:t>
      </w:r>
      <w:r w:rsidRPr="009B56EB">
        <w:rPr>
          <w:i/>
        </w:rPr>
        <w:t>снизить</w:t>
      </w:r>
      <w:r w:rsidR="00791AFE" w:rsidRPr="009B56EB">
        <w:rPr>
          <w:i/>
        </w:rPr>
        <w:t xml:space="preserve"> </w:t>
      </w:r>
      <w:r w:rsidRPr="009B56EB">
        <w:rPr>
          <w:i/>
        </w:rPr>
        <w:t>с</w:t>
      </w:r>
      <w:r w:rsidR="00791AFE" w:rsidRPr="009B56EB">
        <w:rPr>
          <w:i/>
        </w:rPr>
        <w:t xml:space="preserve"> </w:t>
      </w:r>
      <w:r w:rsidRPr="009B56EB">
        <w:rPr>
          <w:i/>
        </w:rPr>
        <w:t>15</w:t>
      </w:r>
      <w:r w:rsidR="00791AFE" w:rsidRPr="009B56EB">
        <w:rPr>
          <w:i/>
        </w:rPr>
        <w:t xml:space="preserve"> </w:t>
      </w:r>
      <w:r w:rsidRPr="009B56EB">
        <w:rPr>
          <w:i/>
        </w:rPr>
        <w:t>до</w:t>
      </w:r>
      <w:r w:rsidR="00791AFE" w:rsidRPr="009B56EB">
        <w:rPr>
          <w:i/>
        </w:rPr>
        <w:t xml:space="preserve"> </w:t>
      </w:r>
      <w:r w:rsidRPr="009B56EB">
        <w:rPr>
          <w:i/>
        </w:rPr>
        <w:t>6</w:t>
      </w:r>
      <w:r w:rsidR="00791AFE" w:rsidRPr="009B56EB">
        <w:rPr>
          <w:i/>
        </w:rPr>
        <w:t xml:space="preserve"> </w:t>
      </w:r>
      <w:r w:rsidRPr="009B56EB">
        <w:rPr>
          <w:i/>
        </w:rPr>
        <w:t>лет</w:t>
      </w:r>
      <w:r w:rsidR="00791AFE" w:rsidRPr="009B56EB">
        <w:rPr>
          <w:i/>
        </w:rPr>
        <w:t xml:space="preserve"> </w:t>
      </w:r>
      <w:r w:rsidRPr="009B56EB">
        <w:rPr>
          <w:i/>
        </w:rPr>
        <w:t>необходимый</w:t>
      </w:r>
      <w:r w:rsidR="00791AFE" w:rsidRPr="009B56EB">
        <w:rPr>
          <w:i/>
        </w:rPr>
        <w:t xml:space="preserve"> </w:t>
      </w:r>
      <w:r w:rsidRPr="009B56EB">
        <w:rPr>
          <w:i/>
        </w:rPr>
        <w:t>срок</w:t>
      </w:r>
      <w:r w:rsidR="00791AFE" w:rsidRPr="009B56EB">
        <w:rPr>
          <w:i/>
        </w:rPr>
        <w:t xml:space="preserve"> </w:t>
      </w:r>
      <w:r w:rsidRPr="009B56EB">
        <w:rPr>
          <w:i/>
        </w:rPr>
        <w:t>службы</w:t>
      </w:r>
      <w:r w:rsidR="00791AFE" w:rsidRPr="009B56EB">
        <w:rPr>
          <w:i/>
        </w:rPr>
        <w:t xml:space="preserve"> </w:t>
      </w:r>
      <w:r w:rsidRPr="009B56EB">
        <w:rPr>
          <w:i/>
        </w:rPr>
        <w:t>военнослужащих,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полицейских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бойцов</w:t>
      </w:r>
      <w:r w:rsidR="00791AFE" w:rsidRPr="009B56EB">
        <w:rPr>
          <w:i/>
        </w:rPr>
        <w:t xml:space="preserve"> </w:t>
      </w:r>
      <w:r w:rsidRPr="009B56EB">
        <w:rPr>
          <w:i/>
        </w:rPr>
        <w:t>Росгвардии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районах</w:t>
      </w:r>
      <w:r w:rsidR="00791AFE" w:rsidRPr="009B56EB">
        <w:rPr>
          <w:i/>
        </w:rPr>
        <w:t xml:space="preserve"> </w:t>
      </w:r>
      <w:r w:rsidRPr="009B56EB">
        <w:rPr>
          <w:i/>
        </w:rPr>
        <w:t>Крайнего</w:t>
      </w:r>
      <w:r w:rsidR="00791AFE" w:rsidRPr="009B56EB">
        <w:rPr>
          <w:i/>
        </w:rPr>
        <w:t xml:space="preserve"> </w:t>
      </w:r>
      <w:r w:rsidRPr="009B56EB">
        <w:rPr>
          <w:i/>
        </w:rPr>
        <w:t>Севера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ими</w:t>
      </w:r>
      <w:r w:rsidR="00791AFE" w:rsidRPr="009B56EB">
        <w:rPr>
          <w:i/>
        </w:rPr>
        <w:t xml:space="preserve"> </w:t>
      </w:r>
      <w:r w:rsidRPr="009B56EB">
        <w:rPr>
          <w:i/>
        </w:rPr>
        <w:t>повышенной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пенсии,</w:t>
      </w:r>
      <w:r w:rsidR="00791AFE" w:rsidRPr="009B56EB">
        <w:rPr>
          <w:i/>
        </w:rPr>
        <w:t xml:space="preserve"> </w:t>
      </w:r>
      <w:hyperlink w:anchor="А103" w:history="1">
        <w:r w:rsidRPr="009B56EB">
          <w:rPr>
            <w:rStyle w:val="a3"/>
            <w:i/>
          </w:rPr>
          <w:t>сообщает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ТАСС</w:t>
        </w:r>
      </w:hyperlink>
    </w:p>
    <w:p w:rsidR="009C4C4E" w:rsidRPr="009B56EB" w:rsidRDefault="009C4C4E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Граждане,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которым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выхода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пенсию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достает</w:t>
      </w:r>
      <w:r w:rsidR="00791AFE" w:rsidRPr="009B56EB">
        <w:rPr>
          <w:i/>
        </w:rPr>
        <w:t xml:space="preserve"> </w:t>
      </w:r>
      <w:r w:rsidRPr="009B56EB">
        <w:rPr>
          <w:i/>
        </w:rPr>
        <w:t>стажа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коэффициентов</w:t>
      </w:r>
      <w:r w:rsidR="00791AFE" w:rsidRPr="009B56EB">
        <w:rPr>
          <w:i/>
        </w:rPr>
        <w:t xml:space="preserve"> </w:t>
      </w:r>
      <w:r w:rsidRPr="009B56EB">
        <w:rPr>
          <w:i/>
        </w:rPr>
        <w:t>(ИПК),</w:t>
      </w:r>
      <w:r w:rsidR="00791AFE" w:rsidRPr="009B56EB">
        <w:rPr>
          <w:i/>
        </w:rPr>
        <w:t xml:space="preserve"> </w:t>
      </w:r>
      <w:r w:rsidRPr="009B56EB">
        <w:rPr>
          <w:i/>
        </w:rPr>
        <w:t>имеют</w:t>
      </w:r>
      <w:r w:rsidR="00791AFE" w:rsidRPr="009B56EB">
        <w:rPr>
          <w:i/>
        </w:rPr>
        <w:t xml:space="preserve"> </w:t>
      </w:r>
      <w:r w:rsidRPr="009B56EB">
        <w:rPr>
          <w:i/>
        </w:rPr>
        <w:t>право</w:t>
      </w:r>
      <w:r w:rsidR="00791AFE" w:rsidRPr="009B56EB">
        <w:rPr>
          <w:i/>
        </w:rPr>
        <w:t xml:space="preserve"> </w:t>
      </w:r>
      <w:r w:rsidRPr="009B56EB">
        <w:rPr>
          <w:i/>
        </w:rPr>
        <w:t>докупить</w:t>
      </w:r>
      <w:r w:rsidR="00791AFE" w:rsidRPr="009B56EB">
        <w:rPr>
          <w:i/>
        </w:rPr>
        <w:t xml:space="preserve"> </w:t>
      </w:r>
      <w:r w:rsidRPr="009B56EB">
        <w:rPr>
          <w:i/>
        </w:rPr>
        <w:t>их.</w:t>
      </w:r>
      <w:r w:rsidR="00791AFE" w:rsidRPr="009B56EB">
        <w:rPr>
          <w:i/>
        </w:rPr>
        <w:t xml:space="preserve"> </w:t>
      </w:r>
      <w:r w:rsidRPr="009B56EB">
        <w:rPr>
          <w:i/>
        </w:rPr>
        <w:t>С</w:t>
      </w:r>
      <w:r w:rsidR="00791AFE" w:rsidRPr="009B56EB">
        <w:rPr>
          <w:i/>
        </w:rPr>
        <w:t xml:space="preserve"> </w:t>
      </w:r>
      <w:r w:rsidRPr="009B56EB">
        <w:rPr>
          <w:i/>
        </w:rPr>
        <w:t>соответствующим</w:t>
      </w:r>
      <w:r w:rsidR="00791AFE" w:rsidRPr="009B56EB">
        <w:rPr>
          <w:i/>
        </w:rPr>
        <w:t xml:space="preserve"> </w:t>
      </w:r>
      <w:r w:rsidRPr="009B56EB">
        <w:rPr>
          <w:i/>
        </w:rPr>
        <w:t>запросом</w:t>
      </w:r>
      <w:r w:rsidR="00791AFE" w:rsidRPr="009B56EB">
        <w:rPr>
          <w:i/>
        </w:rPr>
        <w:t xml:space="preserve"> </w:t>
      </w:r>
      <w:r w:rsidRPr="009B56EB">
        <w:rPr>
          <w:i/>
        </w:rPr>
        <w:t>нужно</w:t>
      </w:r>
      <w:r w:rsidR="00791AFE" w:rsidRPr="009B56EB">
        <w:rPr>
          <w:i/>
        </w:rPr>
        <w:t xml:space="preserve"> </w:t>
      </w:r>
      <w:r w:rsidRPr="009B56EB">
        <w:rPr>
          <w:i/>
        </w:rPr>
        <w:t>обратиться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Социальный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России.</w:t>
      </w:r>
      <w:r w:rsidR="00791AFE" w:rsidRPr="009B56EB">
        <w:rPr>
          <w:i/>
        </w:rPr>
        <w:t xml:space="preserve"> </w:t>
      </w:r>
      <w:r w:rsidRPr="009B56EB">
        <w:rPr>
          <w:i/>
        </w:rPr>
        <w:t>При</w:t>
      </w:r>
      <w:r w:rsidR="00791AFE" w:rsidRPr="009B56EB">
        <w:rPr>
          <w:i/>
        </w:rPr>
        <w:t xml:space="preserve"> </w:t>
      </w:r>
      <w:r w:rsidRPr="009B56EB">
        <w:rPr>
          <w:i/>
        </w:rPr>
        <w:t>этом</w:t>
      </w:r>
      <w:r w:rsidR="00791AFE" w:rsidRPr="009B56EB">
        <w:rPr>
          <w:i/>
        </w:rPr>
        <w:t xml:space="preserve"> </w:t>
      </w:r>
      <w:r w:rsidRPr="009B56EB">
        <w:rPr>
          <w:i/>
        </w:rPr>
        <w:t>следует</w:t>
      </w:r>
      <w:r w:rsidR="00791AFE" w:rsidRPr="009B56EB">
        <w:rPr>
          <w:i/>
        </w:rPr>
        <w:t xml:space="preserve"> </w:t>
      </w:r>
      <w:r w:rsidRPr="009B56EB">
        <w:rPr>
          <w:i/>
        </w:rPr>
        <w:t>учитывать,</w:t>
      </w:r>
      <w:r w:rsidR="00791AFE" w:rsidRPr="009B56EB">
        <w:rPr>
          <w:i/>
        </w:rPr>
        <w:t xml:space="preserve"> </w:t>
      </w:r>
      <w:r w:rsidRPr="009B56EB">
        <w:rPr>
          <w:i/>
        </w:rPr>
        <w:t>что</w:t>
      </w:r>
      <w:r w:rsidR="00791AFE" w:rsidRPr="009B56EB">
        <w:rPr>
          <w:i/>
        </w:rPr>
        <w:t xml:space="preserve"> </w:t>
      </w:r>
      <w:r w:rsidRPr="009B56EB">
        <w:rPr>
          <w:i/>
        </w:rPr>
        <w:t>приобрести</w:t>
      </w:r>
      <w:r w:rsidR="00791AFE" w:rsidRPr="009B56EB">
        <w:rPr>
          <w:i/>
        </w:rPr>
        <w:t xml:space="preserve"> </w:t>
      </w:r>
      <w:r w:rsidRPr="009B56EB">
        <w:rPr>
          <w:i/>
        </w:rPr>
        <w:t>удастся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более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половины</w:t>
      </w:r>
      <w:r w:rsidR="00791AFE" w:rsidRPr="009B56EB">
        <w:rPr>
          <w:i/>
        </w:rPr>
        <w:t xml:space="preserve"> </w:t>
      </w:r>
      <w:r w:rsidRPr="009B56EB">
        <w:rPr>
          <w:i/>
        </w:rPr>
        <w:t>недостающего</w:t>
      </w:r>
      <w:r w:rsidR="00791AFE" w:rsidRPr="009B56EB">
        <w:rPr>
          <w:i/>
        </w:rPr>
        <w:t xml:space="preserve"> </w:t>
      </w:r>
      <w:r w:rsidRPr="009B56EB">
        <w:rPr>
          <w:i/>
        </w:rPr>
        <w:t>стажа.</w:t>
      </w:r>
      <w:r w:rsidR="00791AFE" w:rsidRPr="009B56EB">
        <w:rPr>
          <w:i/>
        </w:rPr>
        <w:t xml:space="preserve"> </w:t>
      </w:r>
      <w:hyperlink w:anchor="А104" w:history="1">
        <w:r w:rsidR="008E20A8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Москва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24</w:t>
        </w:r>
        <w:r w:rsidR="008E20A8" w:rsidRPr="009B56EB">
          <w:rPr>
            <w:rStyle w:val="a3"/>
            <w:i/>
          </w:rPr>
          <w:t>»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рассказывает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подробности</w:t>
        </w:r>
      </w:hyperlink>
    </w:p>
    <w:p w:rsidR="009C4C4E" w:rsidRPr="009B56EB" w:rsidRDefault="009C4C4E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Местные</w:t>
      </w:r>
      <w:r w:rsidR="00791AFE" w:rsidRPr="009B56EB">
        <w:rPr>
          <w:i/>
        </w:rPr>
        <w:t xml:space="preserve"> </w:t>
      </w:r>
      <w:r w:rsidRPr="009B56EB">
        <w:rPr>
          <w:i/>
        </w:rPr>
        <w:t>структуры</w:t>
      </w:r>
      <w:r w:rsidR="00791AFE" w:rsidRPr="009B56EB">
        <w:rPr>
          <w:i/>
        </w:rPr>
        <w:t xml:space="preserve"> </w:t>
      </w:r>
      <w:r w:rsidRPr="009B56EB">
        <w:rPr>
          <w:i/>
        </w:rPr>
        <w:t>власти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всегда</w:t>
      </w:r>
      <w:r w:rsidR="00791AFE" w:rsidRPr="009B56EB">
        <w:rPr>
          <w:i/>
        </w:rPr>
        <w:t xml:space="preserve"> </w:t>
      </w:r>
      <w:r w:rsidRPr="009B56EB">
        <w:rPr>
          <w:i/>
        </w:rPr>
        <w:t>уведомляют</w:t>
      </w:r>
      <w:r w:rsidR="00791AFE" w:rsidRPr="009B56EB">
        <w:rPr>
          <w:i/>
        </w:rPr>
        <w:t xml:space="preserve"> </w:t>
      </w:r>
      <w:r w:rsidRPr="009B56EB">
        <w:rPr>
          <w:i/>
        </w:rPr>
        <w:t>людей</w:t>
      </w:r>
      <w:r w:rsidR="00791AFE" w:rsidRPr="009B56EB">
        <w:rPr>
          <w:i/>
        </w:rPr>
        <w:t xml:space="preserve"> </w:t>
      </w:r>
      <w:r w:rsidRPr="009B56EB">
        <w:rPr>
          <w:i/>
        </w:rPr>
        <w:t>старшего</w:t>
      </w:r>
      <w:r w:rsidR="00791AFE" w:rsidRPr="009B56EB">
        <w:rPr>
          <w:i/>
        </w:rPr>
        <w:t xml:space="preserve"> </w:t>
      </w:r>
      <w:r w:rsidRPr="009B56EB">
        <w:rPr>
          <w:i/>
        </w:rPr>
        <w:t>поколения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о</w:t>
      </w:r>
      <w:r w:rsidR="00791AFE" w:rsidRPr="009B56EB">
        <w:rPr>
          <w:i/>
        </w:rPr>
        <w:t xml:space="preserve"> </w:t>
      </w:r>
      <w:r w:rsidRPr="009B56EB">
        <w:rPr>
          <w:i/>
        </w:rPr>
        <w:t>том,</w:t>
      </w:r>
      <w:r w:rsidR="00791AFE" w:rsidRPr="009B56EB">
        <w:rPr>
          <w:i/>
        </w:rPr>
        <w:t xml:space="preserve"> </w:t>
      </w:r>
      <w:r w:rsidRPr="009B56EB">
        <w:rPr>
          <w:i/>
        </w:rPr>
        <w:t>что</w:t>
      </w:r>
      <w:r w:rsidR="00791AFE" w:rsidRPr="009B56EB">
        <w:rPr>
          <w:i/>
        </w:rPr>
        <w:t xml:space="preserve"> </w:t>
      </w:r>
      <w:r w:rsidRPr="009B56EB">
        <w:rPr>
          <w:i/>
        </w:rPr>
        <w:t>они</w:t>
      </w:r>
      <w:r w:rsidR="00791AFE" w:rsidRPr="009B56EB">
        <w:rPr>
          <w:i/>
        </w:rPr>
        <w:t xml:space="preserve"> </w:t>
      </w:r>
      <w:r w:rsidRPr="009B56EB">
        <w:rPr>
          <w:i/>
        </w:rPr>
        <w:t>вправе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пользоваться</w:t>
      </w:r>
      <w:r w:rsidR="00791AFE" w:rsidRPr="009B56EB">
        <w:rPr>
          <w:i/>
        </w:rPr>
        <w:t xml:space="preserve"> </w:t>
      </w:r>
      <w:r w:rsidRPr="009B56EB">
        <w:rPr>
          <w:i/>
        </w:rPr>
        <w:t>льготами.</w:t>
      </w:r>
      <w:r w:rsidR="00791AFE" w:rsidRPr="009B56EB">
        <w:rPr>
          <w:i/>
        </w:rPr>
        <w:t xml:space="preserve"> </w:t>
      </w:r>
      <w:r w:rsidRPr="009B56EB">
        <w:rPr>
          <w:i/>
        </w:rPr>
        <w:t>О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положенных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пенсионерам</w:t>
      </w:r>
      <w:r w:rsidR="00791AFE" w:rsidRPr="009B56EB">
        <w:rPr>
          <w:i/>
        </w:rPr>
        <w:t xml:space="preserve"> </w:t>
      </w:r>
      <w:r w:rsidRPr="009B56EB">
        <w:rPr>
          <w:i/>
        </w:rPr>
        <w:t>мерах</w:t>
      </w:r>
      <w:r w:rsidR="00791AFE" w:rsidRPr="009B56EB">
        <w:rPr>
          <w:i/>
        </w:rPr>
        <w:t xml:space="preserve"> </w:t>
      </w:r>
      <w:r w:rsidRPr="009B56EB">
        <w:rPr>
          <w:i/>
        </w:rPr>
        <w:t>поддержки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сфере</w:t>
      </w:r>
      <w:r w:rsidR="00791AFE" w:rsidRPr="009B56EB">
        <w:rPr>
          <w:i/>
        </w:rPr>
        <w:t xml:space="preserve"> </w:t>
      </w:r>
      <w:r w:rsidRPr="009B56EB">
        <w:rPr>
          <w:i/>
        </w:rPr>
        <w:t>оплаты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коммунальных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услуг</w:t>
      </w:r>
      <w:r w:rsidR="00791AFE" w:rsidRPr="009B56EB">
        <w:rPr>
          <w:i/>
        </w:rPr>
        <w:t xml:space="preserve"> </w:t>
      </w:r>
      <w:hyperlink w:anchor="А105" w:history="1">
        <w:r w:rsidRPr="009B56EB">
          <w:rPr>
            <w:rStyle w:val="a3"/>
            <w:i/>
          </w:rPr>
          <w:t>рассказал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в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комментарии</w:t>
        </w:r>
        <w:r w:rsidR="00791AFE" w:rsidRPr="009B56EB">
          <w:rPr>
            <w:rStyle w:val="a3"/>
            <w:i/>
          </w:rPr>
          <w:t xml:space="preserve"> </w:t>
        </w:r>
        <w:r w:rsidR="008E20A8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РГ</w:t>
        </w:r>
        <w:r w:rsidR="008E20A8" w:rsidRPr="009B56EB">
          <w:rPr>
            <w:rStyle w:val="a3"/>
            <w:i/>
          </w:rPr>
          <w:t>»</w:t>
        </w:r>
      </w:hyperlink>
      <w:r w:rsidR="00791AFE" w:rsidRPr="009B56EB">
        <w:rPr>
          <w:i/>
        </w:rPr>
        <w:t xml:space="preserve"> </w:t>
      </w:r>
      <w:r w:rsidRPr="009B56EB">
        <w:rPr>
          <w:i/>
        </w:rPr>
        <w:t>член</w:t>
      </w:r>
      <w:r w:rsidR="00791AFE" w:rsidRPr="009B56EB">
        <w:rPr>
          <w:i/>
        </w:rPr>
        <w:t xml:space="preserve"> </w:t>
      </w:r>
      <w:r w:rsidRPr="009B56EB">
        <w:rPr>
          <w:i/>
        </w:rPr>
        <w:t>комитета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бюджету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налогам</w:t>
      </w:r>
      <w:r w:rsidR="00791AFE" w:rsidRPr="009B56EB">
        <w:rPr>
          <w:i/>
        </w:rPr>
        <w:t xml:space="preserve"> </w:t>
      </w:r>
      <w:r w:rsidRPr="009B56EB">
        <w:rPr>
          <w:i/>
        </w:rPr>
        <w:t>Никита</w:t>
      </w:r>
      <w:r w:rsidR="00791AFE" w:rsidRPr="009B56EB">
        <w:rPr>
          <w:i/>
        </w:rPr>
        <w:t xml:space="preserve"> </w:t>
      </w:r>
      <w:r w:rsidRPr="009B56EB">
        <w:rPr>
          <w:i/>
        </w:rPr>
        <w:t>Чаплин</w:t>
      </w:r>
    </w:p>
    <w:p w:rsidR="00D3716E" w:rsidRPr="009B56EB" w:rsidRDefault="00D3716E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Выплаты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пенсионерам</w:t>
      </w:r>
      <w:r w:rsidR="00791AFE" w:rsidRPr="009B56EB">
        <w:rPr>
          <w:i/>
        </w:rPr>
        <w:t xml:space="preserve"> </w:t>
      </w:r>
      <w:r w:rsidRPr="009B56EB">
        <w:rPr>
          <w:i/>
        </w:rPr>
        <w:t>-</w:t>
      </w:r>
      <w:r w:rsidR="00791AFE" w:rsidRPr="009B56EB">
        <w:rPr>
          <w:i/>
        </w:rPr>
        <w:t xml:space="preserve"> </w:t>
      </w:r>
      <w:r w:rsidRPr="009B56EB">
        <w:rPr>
          <w:i/>
        </w:rPr>
        <w:t>это</w:t>
      </w:r>
      <w:r w:rsidR="00791AFE" w:rsidRPr="009B56EB">
        <w:rPr>
          <w:i/>
        </w:rPr>
        <w:t xml:space="preserve"> </w:t>
      </w:r>
      <w:r w:rsidRPr="009B56EB">
        <w:rPr>
          <w:i/>
        </w:rPr>
        <w:t>мера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соцподдержки</w:t>
      </w:r>
      <w:r w:rsidR="00791AFE" w:rsidRPr="009B56EB">
        <w:rPr>
          <w:i/>
        </w:rPr>
        <w:t xml:space="preserve"> </w:t>
      </w:r>
      <w:r w:rsidRPr="009B56EB">
        <w:rPr>
          <w:i/>
        </w:rPr>
        <w:t>граждан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России,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получающих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пенсию.</w:t>
      </w:r>
      <w:r w:rsidR="00791AFE" w:rsidRPr="009B56EB">
        <w:rPr>
          <w:i/>
        </w:rPr>
        <w:t xml:space="preserve"> </w:t>
      </w:r>
      <w:r w:rsidRPr="009B56EB">
        <w:rPr>
          <w:i/>
        </w:rPr>
        <w:t>Какие</w:t>
      </w:r>
      <w:r w:rsidR="00791AFE" w:rsidRPr="009B56EB">
        <w:rPr>
          <w:i/>
        </w:rPr>
        <w:t xml:space="preserve"> </w:t>
      </w:r>
      <w:r w:rsidRPr="009B56EB">
        <w:rPr>
          <w:i/>
        </w:rPr>
        <w:t>регулярные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единовременные</w:t>
      </w:r>
      <w:r w:rsidR="00791AFE" w:rsidRPr="009B56EB">
        <w:rPr>
          <w:i/>
        </w:rPr>
        <w:t xml:space="preserve"> </w:t>
      </w:r>
      <w:r w:rsidRPr="009B56EB">
        <w:rPr>
          <w:i/>
        </w:rPr>
        <w:t>выплаты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положены</w:t>
      </w:r>
      <w:r w:rsidR="00791AFE" w:rsidRPr="009B56EB">
        <w:rPr>
          <w:i/>
        </w:rPr>
        <w:t xml:space="preserve"> </w:t>
      </w:r>
      <w:r w:rsidRPr="009B56EB">
        <w:rPr>
          <w:i/>
        </w:rPr>
        <w:t>пожилым</w:t>
      </w:r>
      <w:r w:rsidR="00791AFE" w:rsidRPr="009B56EB">
        <w:rPr>
          <w:i/>
        </w:rPr>
        <w:t xml:space="preserve"> </w:t>
      </w:r>
      <w:r w:rsidRPr="009B56EB">
        <w:rPr>
          <w:i/>
        </w:rPr>
        <w:t>людям,</w:t>
      </w:r>
      <w:r w:rsidR="00791AFE" w:rsidRPr="009B56EB">
        <w:rPr>
          <w:i/>
        </w:rPr>
        <w:t xml:space="preserve"> </w:t>
      </w:r>
      <w:r w:rsidRPr="009B56EB">
        <w:rPr>
          <w:i/>
        </w:rPr>
        <w:t>как</w:t>
      </w:r>
      <w:r w:rsidR="00791AFE" w:rsidRPr="009B56EB">
        <w:rPr>
          <w:i/>
        </w:rPr>
        <w:t xml:space="preserve"> </w:t>
      </w:r>
      <w:r w:rsidRPr="009B56EB">
        <w:rPr>
          <w:i/>
        </w:rPr>
        <w:t>можно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получить</w:t>
      </w:r>
      <w:r w:rsidR="00791AFE" w:rsidRPr="009B56EB">
        <w:rPr>
          <w:i/>
        </w:rPr>
        <w:t xml:space="preserve"> </w:t>
      </w:r>
      <w:r w:rsidRPr="009B56EB">
        <w:rPr>
          <w:i/>
        </w:rPr>
        <w:t>дополнительные</w:t>
      </w:r>
      <w:r w:rsidR="00791AFE" w:rsidRPr="009B56EB">
        <w:rPr>
          <w:i/>
        </w:rPr>
        <w:t xml:space="preserve"> </w:t>
      </w:r>
      <w:r w:rsidRPr="009B56EB">
        <w:rPr>
          <w:i/>
        </w:rPr>
        <w:t>пособия,</w:t>
      </w:r>
      <w:r w:rsidR="00791AFE" w:rsidRPr="009B56EB">
        <w:rPr>
          <w:i/>
        </w:rPr>
        <w:t xml:space="preserve"> </w:t>
      </w:r>
      <w:r w:rsidRPr="009B56EB">
        <w:rPr>
          <w:i/>
        </w:rPr>
        <w:t>новый</w:t>
      </w:r>
      <w:r w:rsidR="00791AFE" w:rsidRPr="009B56EB">
        <w:rPr>
          <w:i/>
        </w:rPr>
        <w:t xml:space="preserve"> </w:t>
      </w:r>
      <w:r w:rsidRPr="009B56EB">
        <w:rPr>
          <w:i/>
        </w:rPr>
        <w:t>размер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2024</w:t>
      </w:r>
      <w:r w:rsidR="00791AFE" w:rsidRPr="009B56EB">
        <w:rPr>
          <w:i/>
        </w:rPr>
        <w:t xml:space="preserve"> </w:t>
      </w:r>
      <w:r w:rsidRPr="009B56EB">
        <w:rPr>
          <w:i/>
        </w:rPr>
        <w:t>году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последние</w:t>
      </w:r>
      <w:r w:rsidR="00791AFE" w:rsidRPr="009B56EB">
        <w:rPr>
          <w:i/>
        </w:rPr>
        <w:t xml:space="preserve"> </w:t>
      </w:r>
      <w:r w:rsidRPr="009B56EB">
        <w:rPr>
          <w:i/>
        </w:rPr>
        <w:t>новости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эту</w:t>
      </w:r>
      <w:r w:rsidR="00791AFE" w:rsidRPr="009B56EB">
        <w:rPr>
          <w:i/>
        </w:rPr>
        <w:t xml:space="preserve"> </w:t>
      </w:r>
      <w:r w:rsidRPr="009B56EB">
        <w:rPr>
          <w:i/>
        </w:rPr>
        <w:t>тему</w:t>
      </w:r>
      <w:r w:rsidR="00791AFE" w:rsidRPr="009B56EB">
        <w:rPr>
          <w:i/>
        </w:rPr>
        <w:t xml:space="preserve"> </w:t>
      </w:r>
      <w:r w:rsidRPr="009B56EB">
        <w:rPr>
          <w:i/>
        </w:rPr>
        <w:t>-</w:t>
      </w:r>
      <w:r w:rsidR="00791AFE" w:rsidRPr="009B56EB">
        <w:rPr>
          <w:i/>
        </w:rPr>
        <w:t xml:space="preserve"> </w:t>
      </w:r>
      <w:hyperlink w:anchor="А106" w:history="1">
        <w:r w:rsidRPr="009B56EB">
          <w:rPr>
            <w:rStyle w:val="a3"/>
            <w:i/>
          </w:rPr>
          <w:t>в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материале</w:t>
        </w:r>
        <w:r w:rsidR="00791AFE" w:rsidRPr="009B56EB">
          <w:rPr>
            <w:rStyle w:val="a3"/>
            <w:i/>
          </w:rPr>
          <w:t xml:space="preserve"> </w:t>
        </w:r>
        <w:r w:rsidR="00FF3C8F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РИА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Новости</w:t>
        </w:r>
        <w:r w:rsidR="00FF3C8F" w:rsidRPr="009B56EB">
          <w:rPr>
            <w:rStyle w:val="a3"/>
            <w:i/>
          </w:rPr>
          <w:t>»</w:t>
        </w:r>
      </w:hyperlink>
    </w:p>
    <w:p w:rsidR="009C4C4E" w:rsidRPr="009B56EB" w:rsidRDefault="00B41999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Рискующим</w:t>
      </w:r>
      <w:r w:rsidR="00791AFE" w:rsidRPr="009B56EB">
        <w:rPr>
          <w:i/>
        </w:rPr>
        <w:t xml:space="preserve"> </w:t>
      </w:r>
      <w:r w:rsidRPr="009B56EB">
        <w:rPr>
          <w:i/>
        </w:rPr>
        <w:t>остаться</w:t>
      </w:r>
      <w:r w:rsidR="00791AFE" w:rsidRPr="009B56EB">
        <w:rPr>
          <w:i/>
        </w:rPr>
        <w:t xml:space="preserve"> </w:t>
      </w:r>
      <w:r w:rsidRPr="009B56EB">
        <w:rPr>
          <w:i/>
        </w:rPr>
        <w:t>без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гражданам,</w:t>
      </w:r>
      <w:r w:rsidR="00791AFE" w:rsidRPr="009B56EB">
        <w:rPr>
          <w:i/>
        </w:rPr>
        <w:t xml:space="preserve"> </w:t>
      </w:r>
      <w:r w:rsidRPr="009B56EB">
        <w:rPr>
          <w:i/>
        </w:rPr>
        <w:t>которые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перечисляли</w:t>
      </w:r>
      <w:r w:rsidR="00791AFE" w:rsidRPr="009B56EB">
        <w:rPr>
          <w:i/>
        </w:rPr>
        <w:t xml:space="preserve"> </w:t>
      </w:r>
      <w:r w:rsidRPr="009B56EB">
        <w:rPr>
          <w:i/>
        </w:rPr>
        <w:t>средства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Социальный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фонд,</w:t>
      </w:r>
      <w:r w:rsidR="00791AFE" w:rsidRPr="009B56EB">
        <w:rPr>
          <w:i/>
        </w:rPr>
        <w:t xml:space="preserve"> </w:t>
      </w:r>
      <w:r w:rsidRPr="009B56EB">
        <w:rPr>
          <w:i/>
        </w:rPr>
        <w:t>необходимо</w:t>
      </w:r>
      <w:r w:rsidR="00791AFE" w:rsidRPr="009B56EB">
        <w:rPr>
          <w:i/>
        </w:rPr>
        <w:t xml:space="preserve"> </w:t>
      </w:r>
      <w:r w:rsidRPr="009B56EB">
        <w:rPr>
          <w:i/>
        </w:rPr>
        <w:t>либо</w:t>
      </w:r>
      <w:r w:rsidR="00791AFE" w:rsidRPr="009B56EB">
        <w:rPr>
          <w:i/>
        </w:rPr>
        <w:t xml:space="preserve"> </w:t>
      </w:r>
      <w:r w:rsidRPr="009B56EB">
        <w:rPr>
          <w:i/>
        </w:rPr>
        <w:t>заключить</w:t>
      </w:r>
      <w:r w:rsidR="00791AFE" w:rsidRPr="009B56EB">
        <w:rPr>
          <w:i/>
        </w:rPr>
        <w:t xml:space="preserve"> </w:t>
      </w:r>
      <w:r w:rsidRPr="009B56EB">
        <w:rPr>
          <w:i/>
        </w:rPr>
        <w:t>договор</w:t>
      </w:r>
      <w:r w:rsidR="00791AFE" w:rsidRPr="009B56EB">
        <w:rPr>
          <w:i/>
        </w:rPr>
        <w:t xml:space="preserve"> </w:t>
      </w:r>
      <w:r w:rsidRPr="009B56EB">
        <w:rPr>
          <w:i/>
        </w:rPr>
        <w:t>добровольного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участия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пенсионном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страховании,</w:t>
      </w:r>
      <w:r w:rsidR="00791AFE" w:rsidRPr="009B56EB">
        <w:rPr>
          <w:i/>
        </w:rPr>
        <w:t xml:space="preserve"> </w:t>
      </w:r>
      <w:r w:rsidRPr="009B56EB">
        <w:rPr>
          <w:i/>
        </w:rPr>
        <w:t>либо</w:t>
      </w:r>
      <w:r w:rsidR="00791AFE" w:rsidRPr="009B56EB">
        <w:rPr>
          <w:i/>
        </w:rPr>
        <w:t xml:space="preserve"> </w:t>
      </w:r>
      <w:r w:rsidRPr="009B56EB">
        <w:rPr>
          <w:i/>
        </w:rPr>
        <w:t>начать</w:t>
      </w:r>
      <w:r w:rsidR="00791AFE" w:rsidRPr="009B56EB">
        <w:rPr>
          <w:i/>
        </w:rPr>
        <w:t xml:space="preserve"> </w:t>
      </w:r>
      <w:r w:rsidRPr="009B56EB">
        <w:rPr>
          <w:i/>
        </w:rPr>
        <w:t>работать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официально.</w:t>
      </w:r>
      <w:r w:rsidR="00791AFE" w:rsidRPr="009B56EB">
        <w:rPr>
          <w:i/>
        </w:rPr>
        <w:t xml:space="preserve"> </w:t>
      </w:r>
      <w:r w:rsidRPr="009B56EB">
        <w:rPr>
          <w:i/>
        </w:rPr>
        <w:t>Такой</w:t>
      </w:r>
      <w:r w:rsidR="00791AFE" w:rsidRPr="009B56EB">
        <w:rPr>
          <w:i/>
        </w:rPr>
        <w:t xml:space="preserve"> </w:t>
      </w:r>
      <w:r w:rsidRPr="009B56EB">
        <w:rPr>
          <w:i/>
        </w:rPr>
        <w:t>совет</w:t>
      </w:r>
      <w:r w:rsidR="00791AFE" w:rsidRPr="009B56EB">
        <w:rPr>
          <w:i/>
        </w:rPr>
        <w:t xml:space="preserve"> </w:t>
      </w:r>
      <w:hyperlink w:anchor="А107" w:history="1">
        <w:r w:rsidRPr="009B56EB">
          <w:rPr>
            <w:rStyle w:val="a3"/>
            <w:i/>
          </w:rPr>
          <w:t>в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разговоре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с</w:t>
        </w:r>
        <w:r w:rsidR="00791AFE" w:rsidRPr="009B56EB">
          <w:rPr>
            <w:rStyle w:val="a3"/>
            <w:i/>
          </w:rPr>
          <w:t xml:space="preserve"> </w:t>
        </w:r>
        <w:r w:rsidR="008E20A8" w:rsidRPr="009B56EB">
          <w:rPr>
            <w:rStyle w:val="a3"/>
            <w:i/>
          </w:rPr>
          <w:t>«</w:t>
        </w:r>
        <w:r w:rsidRPr="009B56EB">
          <w:rPr>
            <w:rStyle w:val="a3"/>
            <w:i/>
          </w:rPr>
          <w:t>Лентой.ru</w:t>
        </w:r>
        <w:r w:rsidR="008E20A8" w:rsidRPr="009B56EB">
          <w:rPr>
            <w:rStyle w:val="a3"/>
            <w:i/>
          </w:rPr>
          <w:t>»</w:t>
        </w:r>
      </w:hyperlink>
      <w:r w:rsidR="00791AFE" w:rsidRPr="009B56EB">
        <w:rPr>
          <w:i/>
        </w:rPr>
        <w:t xml:space="preserve"> </w:t>
      </w:r>
      <w:r w:rsidRPr="009B56EB">
        <w:rPr>
          <w:i/>
        </w:rPr>
        <w:t>дала</w:t>
      </w:r>
      <w:r w:rsidR="00791AFE" w:rsidRPr="009B56EB">
        <w:rPr>
          <w:i/>
        </w:rPr>
        <w:t xml:space="preserve"> </w:t>
      </w:r>
      <w:r w:rsidRPr="009B56EB">
        <w:rPr>
          <w:i/>
        </w:rPr>
        <w:t>депутат</w:t>
      </w:r>
      <w:r w:rsidR="00791AFE" w:rsidRPr="009B56EB">
        <w:rPr>
          <w:i/>
        </w:rPr>
        <w:t xml:space="preserve"> </w:t>
      </w:r>
      <w:r w:rsidRPr="009B56EB">
        <w:rPr>
          <w:i/>
        </w:rPr>
        <w:t>Госдумы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Pr="009B56EB">
        <w:rPr>
          <w:i/>
        </w:rPr>
        <w:t>Светлана</w:t>
      </w:r>
      <w:r w:rsidR="00791AFE" w:rsidRPr="009B56EB">
        <w:rPr>
          <w:i/>
        </w:rPr>
        <w:t xml:space="preserve"> </w:t>
      </w:r>
      <w:r w:rsidRPr="009B56EB">
        <w:rPr>
          <w:i/>
        </w:rPr>
        <w:t>Бессараб.</w:t>
      </w:r>
      <w:r w:rsidR="00791AFE" w:rsidRPr="009B56EB">
        <w:rPr>
          <w:i/>
        </w:rPr>
        <w:t xml:space="preserve"> </w:t>
      </w:r>
      <w:r w:rsidRPr="009B56EB">
        <w:rPr>
          <w:i/>
        </w:rPr>
        <w:t>Бессараб</w:t>
      </w:r>
      <w:r w:rsidR="00791AFE" w:rsidRPr="009B56EB">
        <w:rPr>
          <w:i/>
        </w:rPr>
        <w:t xml:space="preserve"> </w:t>
      </w:r>
      <w:r w:rsidRPr="009B56EB">
        <w:rPr>
          <w:i/>
        </w:rPr>
        <w:t>напомнила,</w:t>
      </w:r>
      <w:r w:rsidR="00791AFE" w:rsidRPr="009B56EB">
        <w:rPr>
          <w:i/>
        </w:rPr>
        <w:t xml:space="preserve"> </w:t>
      </w:r>
      <w:r w:rsidRPr="009B56EB">
        <w:rPr>
          <w:i/>
        </w:rPr>
        <w:t>что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социальная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пенсия</w:t>
      </w:r>
      <w:r w:rsidR="00791AFE" w:rsidRPr="009B56EB">
        <w:rPr>
          <w:i/>
        </w:rPr>
        <w:t xml:space="preserve"> </w:t>
      </w:r>
      <w:r w:rsidRPr="009B56EB">
        <w:rPr>
          <w:i/>
        </w:rPr>
        <w:t>значительно</w:t>
      </w:r>
      <w:r w:rsidR="00791AFE" w:rsidRPr="009B56EB">
        <w:rPr>
          <w:i/>
        </w:rPr>
        <w:t xml:space="preserve"> </w:t>
      </w:r>
      <w:r w:rsidRPr="009B56EB">
        <w:rPr>
          <w:i/>
        </w:rPr>
        <w:t>меньше</w:t>
      </w:r>
      <w:r w:rsidR="00791AFE" w:rsidRPr="009B56EB">
        <w:rPr>
          <w:i/>
        </w:rPr>
        <w:t xml:space="preserve"> </w:t>
      </w:r>
      <w:r w:rsidRPr="009B56EB">
        <w:rPr>
          <w:i/>
        </w:rPr>
        <w:t>даже</w:t>
      </w:r>
      <w:r w:rsidR="00791AFE" w:rsidRPr="009B56EB">
        <w:rPr>
          <w:i/>
        </w:rPr>
        <w:t xml:space="preserve"> </w:t>
      </w:r>
      <w:r w:rsidRPr="009B56EB">
        <w:rPr>
          <w:i/>
        </w:rPr>
        <w:t>минимального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размера</w:t>
      </w:r>
      <w:r w:rsidR="00791AFE" w:rsidRPr="009B56EB">
        <w:rPr>
          <w:i/>
        </w:rPr>
        <w:t xml:space="preserve"> </w:t>
      </w:r>
      <w:r w:rsidRPr="009B56EB">
        <w:rPr>
          <w:i/>
        </w:rPr>
        <w:t>оплаты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труда</w:t>
      </w:r>
      <w:r w:rsidR="00791AFE" w:rsidRPr="009B56EB">
        <w:rPr>
          <w:i/>
        </w:rPr>
        <w:t xml:space="preserve"> </w:t>
      </w:r>
      <w:r w:rsidRPr="009B56EB">
        <w:rPr>
          <w:i/>
        </w:rPr>
        <w:t>(МРОТ)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lastRenderedPageBreak/>
        <w:t>соответствует</w:t>
      </w:r>
      <w:r w:rsidR="00791AFE" w:rsidRPr="009B56EB">
        <w:rPr>
          <w:i/>
        </w:rPr>
        <w:t xml:space="preserve"> </w:t>
      </w:r>
      <w:r w:rsidRPr="009B56EB">
        <w:rPr>
          <w:i/>
        </w:rPr>
        <w:t>только</w:t>
      </w:r>
      <w:r w:rsidR="00791AFE" w:rsidRPr="009B56EB">
        <w:rPr>
          <w:i/>
        </w:rPr>
        <w:t xml:space="preserve"> </w:t>
      </w:r>
      <w:r w:rsidRPr="009B56EB">
        <w:rPr>
          <w:i/>
        </w:rPr>
        <w:t>прожиточному</w:t>
      </w:r>
      <w:r w:rsidR="00791AFE" w:rsidRPr="009B56EB">
        <w:rPr>
          <w:i/>
        </w:rPr>
        <w:t xml:space="preserve"> </w:t>
      </w:r>
      <w:r w:rsidRPr="009B56EB">
        <w:rPr>
          <w:i/>
        </w:rPr>
        <w:t>минимуму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пенсионера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конкретном</w:t>
      </w:r>
      <w:r w:rsidR="00791AFE" w:rsidRPr="009B56EB">
        <w:rPr>
          <w:i/>
        </w:rPr>
        <w:t xml:space="preserve"> </w:t>
      </w:r>
      <w:r w:rsidRPr="009B56EB">
        <w:rPr>
          <w:i/>
        </w:rPr>
        <w:t>регионе</w:t>
      </w:r>
    </w:p>
    <w:p w:rsidR="00B41999" w:rsidRPr="009B56EB" w:rsidRDefault="00B41999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предложили</w:t>
      </w:r>
      <w:r w:rsidR="00791AFE" w:rsidRPr="009B56EB">
        <w:rPr>
          <w:i/>
        </w:rPr>
        <w:t xml:space="preserve"> </w:t>
      </w:r>
      <w:r w:rsidRPr="009B56EB">
        <w:rPr>
          <w:i/>
        </w:rPr>
        <w:t>докупать</w:t>
      </w:r>
      <w:r w:rsidR="00791AFE" w:rsidRPr="009B56EB">
        <w:rPr>
          <w:i/>
        </w:rPr>
        <w:t xml:space="preserve"> </w:t>
      </w:r>
      <w:r w:rsidRPr="009B56EB">
        <w:rPr>
          <w:i/>
        </w:rPr>
        <w:t>часть</w:t>
      </w:r>
      <w:r w:rsidR="00791AFE" w:rsidRPr="009B56EB">
        <w:rPr>
          <w:i/>
        </w:rPr>
        <w:t xml:space="preserve"> </w:t>
      </w:r>
      <w:r w:rsidRPr="009B56EB">
        <w:rPr>
          <w:i/>
        </w:rPr>
        <w:t>недостающего</w:t>
      </w:r>
      <w:r w:rsidR="00791AFE" w:rsidRPr="009B56EB">
        <w:rPr>
          <w:i/>
        </w:rPr>
        <w:t xml:space="preserve"> </w:t>
      </w:r>
      <w:r w:rsidRPr="009B56EB">
        <w:rPr>
          <w:i/>
        </w:rPr>
        <w:t>стажа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пенсии.</w:t>
      </w:r>
      <w:r w:rsidR="00791AFE" w:rsidRPr="009B56EB">
        <w:rPr>
          <w:i/>
        </w:rPr>
        <w:t xml:space="preserve"> </w:t>
      </w:r>
      <w:r w:rsidRPr="009B56EB">
        <w:rPr>
          <w:i/>
        </w:rPr>
        <w:t>Это</w:t>
      </w:r>
      <w:r w:rsidR="00791AFE" w:rsidRPr="009B56EB">
        <w:rPr>
          <w:i/>
        </w:rPr>
        <w:t xml:space="preserve"> </w:t>
      </w:r>
      <w:r w:rsidRPr="009B56EB">
        <w:rPr>
          <w:i/>
        </w:rPr>
        <w:t>хорошая</w:t>
      </w:r>
      <w:r w:rsidR="00791AFE" w:rsidRPr="009B56EB">
        <w:rPr>
          <w:i/>
        </w:rPr>
        <w:t xml:space="preserve"> </w:t>
      </w:r>
      <w:r w:rsidRPr="009B56EB">
        <w:rPr>
          <w:i/>
        </w:rPr>
        <w:t>инициатива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тех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россиян,</w:t>
      </w:r>
      <w:r w:rsidR="00791AFE" w:rsidRPr="009B56EB">
        <w:rPr>
          <w:i/>
        </w:rPr>
        <w:t xml:space="preserve"> </w:t>
      </w:r>
      <w:r w:rsidRPr="009B56EB">
        <w:rPr>
          <w:i/>
        </w:rPr>
        <w:t>кому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хватает</w:t>
      </w:r>
      <w:r w:rsidR="00791AFE" w:rsidRPr="009B56EB">
        <w:rPr>
          <w:i/>
        </w:rPr>
        <w:t xml:space="preserve"> </w:t>
      </w:r>
      <w:r w:rsidRPr="009B56EB">
        <w:rPr>
          <w:i/>
        </w:rPr>
        <w:t>одного-двух</w:t>
      </w:r>
      <w:r w:rsidR="00791AFE" w:rsidRPr="009B56EB">
        <w:rPr>
          <w:i/>
        </w:rPr>
        <w:t xml:space="preserve"> </w:t>
      </w:r>
      <w:r w:rsidRPr="009B56EB">
        <w:rPr>
          <w:i/>
        </w:rPr>
        <w:t>лет</w:t>
      </w:r>
      <w:r w:rsidR="00791AFE" w:rsidRPr="009B56EB">
        <w:rPr>
          <w:i/>
        </w:rPr>
        <w:t xml:space="preserve"> </w:t>
      </w:r>
      <w:r w:rsidRPr="009B56EB">
        <w:rPr>
          <w:i/>
        </w:rPr>
        <w:t>стажа,</w:t>
      </w:r>
      <w:r w:rsidR="00791AFE" w:rsidRPr="009B56EB">
        <w:rPr>
          <w:i/>
        </w:rPr>
        <w:t xml:space="preserve"> </w:t>
      </w:r>
      <w:hyperlink w:anchor="А108" w:history="1">
        <w:r w:rsidRPr="009B56EB">
          <w:rPr>
            <w:rStyle w:val="a3"/>
            <w:i/>
          </w:rPr>
          <w:t>заявила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REX</w:t>
        </w:r>
      </w:hyperlink>
      <w:r w:rsidR="00791AFE" w:rsidRPr="009B56EB">
        <w:rPr>
          <w:i/>
        </w:rPr>
        <w:t xml:space="preserve"> </w:t>
      </w:r>
      <w:r w:rsidRPr="009B56EB">
        <w:rPr>
          <w:i/>
        </w:rPr>
        <w:t>доцент</w:t>
      </w:r>
      <w:r w:rsidR="00791AFE" w:rsidRPr="009B56EB">
        <w:rPr>
          <w:i/>
        </w:rPr>
        <w:t xml:space="preserve"> </w:t>
      </w:r>
      <w:r w:rsidRPr="009B56EB">
        <w:rPr>
          <w:i/>
        </w:rPr>
        <w:t>Базовой</w:t>
      </w:r>
      <w:r w:rsidR="00791AFE" w:rsidRPr="009B56EB">
        <w:rPr>
          <w:i/>
        </w:rPr>
        <w:t xml:space="preserve"> </w:t>
      </w:r>
      <w:r w:rsidRPr="009B56EB">
        <w:rPr>
          <w:i/>
        </w:rPr>
        <w:t>кафедры</w:t>
      </w:r>
      <w:r w:rsidR="00791AFE" w:rsidRPr="009B56EB">
        <w:rPr>
          <w:i/>
        </w:rPr>
        <w:t xml:space="preserve"> </w:t>
      </w:r>
      <w:r w:rsidRPr="009B56EB">
        <w:rPr>
          <w:i/>
        </w:rPr>
        <w:t>Торгово-промышленной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палаты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РФ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Pr="009B56EB">
        <w:rPr>
          <w:i/>
        </w:rPr>
        <w:t>Управления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человеческими</w:t>
      </w:r>
      <w:r w:rsidR="00791AFE" w:rsidRPr="009B56EB">
        <w:rPr>
          <w:i/>
        </w:rPr>
        <w:t xml:space="preserve"> </w:t>
      </w:r>
      <w:r w:rsidRPr="009B56EB">
        <w:rPr>
          <w:i/>
        </w:rPr>
        <w:t>ресурсами</w:t>
      </w:r>
      <w:r w:rsidR="008E20A8" w:rsidRPr="009B56EB">
        <w:rPr>
          <w:i/>
        </w:rPr>
        <w:t>»</w:t>
      </w:r>
      <w:r w:rsidR="00791AFE" w:rsidRPr="009B56EB">
        <w:rPr>
          <w:i/>
        </w:rPr>
        <w:t xml:space="preserve"> </w:t>
      </w:r>
      <w:r w:rsidRPr="009B56EB">
        <w:rPr>
          <w:i/>
        </w:rPr>
        <w:t>РЭУ</w:t>
      </w:r>
      <w:r w:rsidR="00791AFE" w:rsidRPr="009B56EB">
        <w:rPr>
          <w:i/>
        </w:rPr>
        <w:t xml:space="preserve"> </w:t>
      </w:r>
      <w:r w:rsidRPr="009B56EB">
        <w:rPr>
          <w:i/>
        </w:rPr>
        <w:t>им.</w:t>
      </w:r>
      <w:r w:rsidR="00791AFE" w:rsidRPr="009B56EB">
        <w:rPr>
          <w:i/>
        </w:rPr>
        <w:t xml:space="preserve"> </w:t>
      </w:r>
      <w:r w:rsidRPr="009B56EB">
        <w:rPr>
          <w:i/>
        </w:rPr>
        <w:t>Г.В.</w:t>
      </w:r>
      <w:r w:rsidR="00791AFE" w:rsidRPr="009B56EB">
        <w:rPr>
          <w:i/>
        </w:rPr>
        <w:t xml:space="preserve"> </w:t>
      </w:r>
      <w:r w:rsidRPr="009B56EB">
        <w:rPr>
          <w:i/>
        </w:rPr>
        <w:t>Плеханова</w:t>
      </w:r>
      <w:r w:rsidR="00791AFE" w:rsidRPr="009B56EB">
        <w:rPr>
          <w:i/>
        </w:rPr>
        <w:t xml:space="preserve"> </w:t>
      </w:r>
      <w:r w:rsidRPr="009B56EB">
        <w:rPr>
          <w:i/>
        </w:rPr>
        <w:t>Людмила</w:t>
      </w:r>
      <w:r w:rsidR="00791AFE" w:rsidRPr="009B56EB">
        <w:rPr>
          <w:i/>
        </w:rPr>
        <w:t xml:space="preserve"> </w:t>
      </w:r>
      <w:r w:rsidRPr="009B56EB">
        <w:rPr>
          <w:i/>
        </w:rPr>
        <w:t>Иванова-Швец</w:t>
      </w:r>
    </w:p>
    <w:p w:rsidR="00B41999" w:rsidRPr="009B56EB" w:rsidRDefault="00B41999" w:rsidP="00676D5F">
      <w:pPr>
        <w:numPr>
          <w:ilvl w:val="0"/>
          <w:numId w:val="25"/>
        </w:numPr>
        <w:rPr>
          <w:i/>
        </w:rPr>
      </w:pPr>
      <w:r w:rsidRPr="009B56EB">
        <w:rPr>
          <w:i/>
        </w:rPr>
        <w:t>Пенсионный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получает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страховые</w:t>
      </w:r>
      <w:r w:rsidR="00791AFE" w:rsidRPr="009B56EB">
        <w:rPr>
          <w:i/>
        </w:rPr>
        <w:t xml:space="preserve"> </w:t>
      </w:r>
      <w:r w:rsidRPr="009B56EB">
        <w:rPr>
          <w:i/>
        </w:rPr>
        <w:t>взносы</w:t>
      </w:r>
      <w:r w:rsidR="00791AFE" w:rsidRPr="009B56EB">
        <w:rPr>
          <w:i/>
        </w:rPr>
        <w:t xml:space="preserve"> </w:t>
      </w:r>
      <w:r w:rsidRPr="009B56EB">
        <w:rPr>
          <w:i/>
        </w:rPr>
        <w:t>от</w:t>
      </w:r>
      <w:r w:rsidR="00791AFE" w:rsidRPr="009B56EB">
        <w:rPr>
          <w:i/>
        </w:rPr>
        <w:t xml:space="preserve"> </w:t>
      </w:r>
      <w:r w:rsidRPr="009B56EB">
        <w:rPr>
          <w:i/>
        </w:rPr>
        <w:t>каждого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четвертого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трудоспособного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россиянина,</w:t>
      </w:r>
      <w:r w:rsidR="00791AFE" w:rsidRPr="009B56EB">
        <w:rPr>
          <w:i/>
        </w:rPr>
        <w:t xml:space="preserve"> </w:t>
      </w:r>
      <w:hyperlink w:anchor="А109" w:history="1">
        <w:r w:rsidRPr="009B56EB">
          <w:rPr>
            <w:rStyle w:val="a3"/>
            <w:i/>
          </w:rPr>
          <w:t>обнаружил</w:t>
        </w:r>
        <w:r w:rsidR="00791AFE" w:rsidRPr="009B56EB">
          <w:rPr>
            <w:rStyle w:val="a3"/>
            <w:i/>
          </w:rPr>
          <w:t xml:space="preserve"> </w:t>
        </w:r>
        <w:r w:rsidRPr="009B56EB">
          <w:rPr>
            <w:rStyle w:val="a3"/>
            <w:i/>
          </w:rPr>
          <w:t>RTVI</w:t>
        </w:r>
      </w:hyperlink>
      <w:r w:rsidRPr="009B56EB">
        <w:rPr>
          <w:i/>
        </w:rPr>
        <w:t>,</w:t>
      </w:r>
      <w:r w:rsidR="00791AFE" w:rsidRPr="009B56EB">
        <w:rPr>
          <w:i/>
        </w:rPr>
        <w:t xml:space="preserve"> </w:t>
      </w:r>
      <w:r w:rsidRPr="009B56EB">
        <w:rPr>
          <w:i/>
        </w:rPr>
        <w:t>изучив</w:t>
      </w:r>
      <w:r w:rsidR="00791AFE" w:rsidRPr="009B56EB">
        <w:rPr>
          <w:i/>
        </w:rPr>
        <w:t xml:space="preserve"> </w:t>
      </w:r>
      <w:r w:rsidRPr="009B56EB">
        <w:rPr>
          <w:i/>
        </w:rPr>
        <w:t>статистику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фонда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Росстата.</w:t>
      </w:r>
      <w:r w:rsidR="00791AFE" w:rsidRPr="009B56EB">
        <w:rPr>
          <w:i/>
        </w:rPr>
        <w:t xml:space="preserve"> </w:t>
      </w:r>
      <w:r w:rsidRPr="009B56EB">
        <w:rPr>
          <w:i/>
        </w:rPr>
        <w:t>Эти</w:t>
      </w:r>
      <w:r w:rsidR="00791AFE" w:rsidRPr="009B56EB">
        <w:rPr>
          <w:i/>
        </w:rPr>
        <w:t xml:space="preserve"> </w:t>
      </w:r>
      <w:r w:rsidRPr="009B56EB">
        <w:rPr>
          <w:i/>
        </w:rPr>
        <w:t>люди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работают,</w:t>
      </w:r>
      <w:r w:rsidR="00791AFE" w:rsidRPr="009B56EB">
        <w:rPr>
          <w:i/>
        </w:rPr>
        <w:t xml:space="preserve"> </w:t>
      </w:r>
      <w:r w:rsidRPr="009B56EB">
        <w:rPr>
          <w:i/>
        </w:rPr>
        <w:t>занимаются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натуральным</w:t>
      </w:r>
      <w:r w:rsidR="00791AFE" w:rsidRPr="009B56EB">
        <w:rPr>
          <w:i/>
        </w:rPr>
        <w:t xml:space="preserve"> </w:t>
      </w:r>
      <w:r w:rsidRPr="009B56EB">
        <w:rPr>
          <w:i/>
        </w:rPr>
        <w:t>хозяйством</w:t>
      </w:r>
      <w:r w:rsidR="00791AFE" w:rsidRPr="009B56EB">
        <w:rPr>
          <w:i/>
        </w:rPr>
        <w:t xml:space="preserve"> </w:t>
      </w:r>
      <w:r w:rsidRPr="009B56EB">
        <w:rPr>
          <w:i/>
        </w:rPr>
        <w:t>или</w:t>
      </w:r>
      <w:r w:rsidR="00791AFE" w:rsidRPr="009B56EB">
        <w:rPr>
          <w:i/>
        </w:rPr>
        <w:t xml:space="preserve"> </w:t>
      </w:r>
      <w:r w:rsidRPr="009B56EB">
        <w:rPr>
          <w:i/>
        </w:rPr>
        <w:t>воспитывают</w:t>
      </w:r>
      <w:r w:rsidR="00791AFE" w:rsidRPr="009B56EB">
        <w:rPr>
          <w:i/>
        </w:rPr>
        <w:t xml:space="preserve"> </w:t>
      </w:r>
      <w:r w:rsidRPr="009B56EB">
        <w:rPr>
          <w:i/>
        </w:rPr>
        <w:t>детей,</w:t>
      </w:r>
      <w:r w:rsidR="00791AFE" w:rsidRPr="009B56EB">
        <w:rPr>
          <w:i/>
        </w:rPr>
        <w:t xml:space="preserve"> </w:t>
      </w:r>
      <w:r w:rsidRPr="009B56EB">
        <w:rPr>
          <w:i/>
        </w:rPr>
        <w:t>объясняют</w:t>
      </w:r>
      <w:r w:rsidR="00791AFE" w:rsidRPr="009B56EB">
        <w:rPr>
          <w:i/>
        </w:rPr>
        <w:t xml:space="preserve"> </w:t>
      </w:r>
      <w:r w:rsidRPr="009B56EB">
        <w:rPr>
          <w:i/>
        </w:rPr>
        <w:t>эксперты.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будущем</w:t>
      </w:r>
      <w:r w:rsidR="00791AFE" w:rsidRPr="009B56EB">
        <w:rPr>
          <w:i/>
        </w:rPr>
        <w:t xml:space="preserve"> </w:t>
      </w:r>
      <w:r w:rsidRPr="009B56EB">
        <w:rPr>
          <w:i/>
        </w:rPr>
        <w:t>часть</w:t>
      </w:r>
      <w:r w:rsidR="00791AFE" w:rsidRPr="009B56EB">
        <w:rPr>
          <w:i/>
        </w:rPr>
        <w:t xml:space="preserve"> </w:t>
      </w:r>
      <w:r w:rsidRPr="009B56EB">
        <w:rPr>
          <w:i/>
        </w:rPr>
        <w:t>из</w:t>
      </w:r>
      <w:r w:rsidR="00791AFE" w:rsidRPr="009B56EB">
        <w:rPr>
          <w:i/>
        </w:rPr>
        <w:t xml:space="preserve"> </w:t>
      </w:r>
      <w:r w:rsidRPr="009B56EB">
        <w:rPr>
          <w:i/>
        </w:rPr>
        <w:t>них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сможет</w:t>
      </w:r>
      <w:r w:rsidR="00791AFE" w:rsidRPr="009B56EB">
        <w:rPr>
          <w:i/>
        </w:rPr>
        <w:t xml:space="preserve"> </w:t>
      </w:r>
      <w:r w:rsidRPr="009B56EB">
        <w:rPr>
          <w:i/>
        </w:rPr>
        <w:t>претендовать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пенсию</w:t>
      </w:r>
    </w:p>
    <w:p w:rsidR="00660B65" w:rsidRPr="009B56EB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B56EB">
        <w:rPr>
          <w:rFonts w:ascii="Arial" w:hAnsi="Arial" w:cs="Arial"/>
          <w:b/>
          <w:color w:val="984806"/>
          <w:sz w:val="32"/>
          <w:szCs w:val="32"/>
        </w:rPr>
        <w:t>Ц</w:t>
      </w:r>
      <w:r w:rsidRPr="009B56EB">
        <w:rPr>
          <w:rFonts w:ascii="Arial" w:hAnsi="Arial" w:cs="Arial"/>
          <w:b/>
          <w:sz w:val="32"/>
          <w:szCs w:val="32"/>
        </w:rPr>
        <w:t>итаты</w:t>
      </w:r>
      <w:r w:rsidR="00791AFE" w:rsidRPr="009B56EB">
        <w:rPr>
          <w:rFonts w:ascii="Arial" w:hAnsi="Arial" w:cs="Arial"/>
          <w:b/>
          <w:sz w:val="32"/>
          <w:szCs w:val="32"/>
        </w:rPr>
        <w:t xml:space="preserve"> </w:t>
      </w:r>
      <w:r w:rsidRPr="009B56EB">
        <w:rPr>
          <w:rFonts w:ascii="Arial" w:hAnsi="Arial" w:cs="Arial"/>
          <w:b/>
          <w:sz w:val="32"/>
          <w:szCs w:val="32"/>
        </w:rPr>
        <w:t>дня</w:t>
      </w:r>
    </w:p>
    <w:p w:rsidR="00645697" w:rsidRPr="009B56EB" w:rsidRDefault="009E59EE" w:rsidP="003B3BAA">
      <w:pPr>
        <w:numPr>
          <w:ilvl w:val="0"/>
          <w:numId w:val="27"/>
        </w:numPr>
        <w:rPr>
          <w:i/>
        </w:rPr>
      </w:pPr>
      <w:r w:rsidRPr="009B56EB">
        <w:rPr>
          <w:i/>
        </w:rPr>
        <w:t>Сергей</w:t>
      </w:r>
      <w:r w:rsidR="00791AFE" w:rsidRPr="009B56EB">
        <w:rPr>
          <w:i/>
        </w:rPr>
        <w:t xml:space="preserve"> </w:t>
      </w:r>
      <w:r w:rsidRPr="009B56EB">
        <w:rPr>
          <w:i/>
        </w:rPr>
        <w:t>Беляков,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президент</w:t>
      </w:r>
      <w:r w:rsidR="00791AFE" w:rsidRPr="009B56EB">
        <w:rPr>
          <w:i/>
        </w:rPr>
        <w:t xml:space="preserve"> </w:t>
      </w:r>
      <w:r w:rsidRPr="009B56EB">
        <w:rPr>
          <w:i/>
        </w:rPr>
        <w:t>НАПФ: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="00645697" w:rsidRPr="009B56EB">
        <w:rPr>
          <w:i/>
        </w:rPr>
        <w:t>НАПФ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поддерживает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инициативу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Банка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России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расширению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возможностей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участия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НПФ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IPO.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нашему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мнению,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стране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есть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целый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ряд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компаний,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акции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которых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могли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бы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заинтересовать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фонды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проведении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IPO.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Ключевой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вопрос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-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это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цена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акций,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также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соотношение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="00645697" w:rsidRPr="009B56EB">
        <w:rPr>
          <w:i/>
        </w:rPr>
        <w:t>риск-доход</w:t>
      </w:r>
      <w:r w:rsidR="008E20A8" w:rsidRPr="009B56EB">
        <w:rPr>
          <w:i/>
        </w:rPr>
        <w:t>»</w:t>
      </w:r>
      <w:r w:rsidR="00645697" w:rsidRPr="009B56EB">
        <w:rPr>
          <w:i/>
        </w:rPr>
        <w:t>.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Пока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преждевременно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говорить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значительном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влиянии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этой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инициативы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рынок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IPO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расширении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участия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НПФ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первичных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размещениях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акций.</w:t>
      </w:r>
      <w:r w:rsidR="00791AFE" w:rsidRPr="009B56EB">
        <w:rPr>
          <w:i/>
        </w:rPr>
        <w:t xml:space="preserve"> </w:t>
      </w:r>
      <w:r w:rsidRPr="009B56EB">
        <w:rPr>
          <w:i/>
        </w:rPr>
        <w:t>&lt;</w:t>
      </w:r>
      <w:r w:rsidR="008E20A8" w:rsidRPr="009B56EB">
        <w:rPr>
          <w:i/>
        </w:rPr>
        <w:t>...</w:t>
      </w:r>
      <w:r w:rsidRPr="009B56EB">
        <w:rPr>
          <w:i/>
        </w:rPr>
        <w:t>&gt;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Необходимы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меры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повышению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привлекательности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рынка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IPO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целом,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том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числе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за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счет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создания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льготных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режимов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размещения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ценных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бумаг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компаний,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задействованных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трансформации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российской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экономики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осуществляющих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деятельность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перспективных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приоритетных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отраслях,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также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возмещения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компании-эмитенту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расходов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подготовке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проведению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IPO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(на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получение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кредитного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рейтинга,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аналитику,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маркетмейкеров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прочее)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за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счет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государственных</w:t>
      </w:r>
      <w:r w:rsidR="00791AFE" w:rsidRPr="009B56EB">
        <w:rPr>
          <w:i/>
        </w:rPr>
        <w:t xml:space="preserve"> </w:t>
      </w:r>
      <w:r w:rsidR="00645697" w:rsidRPr="009B56EB">
        <w:rPr>
          <w:i/>
        </w:rPr>
        <w:t>средств</w:t>
      </w:r>
      <w:r w:rsidR="008E20A8" w:rsidRPr="009B56EB">
        <w:rPr>
          <w:i/>
        </w:rPr>
        <w:t>»</w:t>
      </w:r>
    </w:p>
    <w:p w:rsidR="00676D5F" w:rsidRPr="009B56EB" w:rsidRDefault="00B41999" w:rsidP="003B3BAA">
      <w:pPr>
        <w:numPr>
          <w:ilvl w:val="0"/>
          <w:numId w:val="27"/>
        </w:numPr>
        <w:rPr>
          <w:i/>
        </w:rPr>
      </w:pPr>
      <w:r w:rsidRPr="009B56EB">
        <w:rPr>
          <w:i/>
        </w:rPr>
        <w:t>Светлана</w:t>
      </w:r>
      <w:r w:rsidR="00791AFE" w:rsidRPr="009B56EB">
        <w:rPr>
          <w:i/>
        </w:rPr>
        <w:t xml:space="preserve"> </w:t>
      </w:r>
      <w:r w:rsidRPr="009B56EB">
        <w:rPr>
          <w:i/>
        </w:rPr>
        <w:t>Бессараб,</w:t>
      </w:r>
      <w:r w:rsidR="00791AFE" w:rsidRPr="009B56EB">
        <w:rPr>
          <w:i/>
        </w:rPr>
        <w:t xml:space="preserve"> </w:t>
      </w:r>
      <w:r w:rsidRPr="009B56EB">
        <w:rPr>
          <w:i/>
        </w:rPr>
        <w:t>член</w:t>
      </w:r>
      <w:r w:rsidR="00791AFE" w:rsidRPr="009B56EB">
        <w:rPr>
          <w:i/>
        </w:rPr>
        <w:t xml:space="preserve"> </w:t>
      </w:r>
      <w:r w:rsidRPr="009B56EB">
        <w:rPr>
          <w:i/>
        </w:rPr>
        <w:t>комитета</w:t>
      </w:r>
      <w:r w:rsidR="00791AFE" w:rsidRPr="009B56EB">
        <w:rPr>
          <w:i/>
        </w:rPr>
        <w:t xml:space="preserve"> </w:t>
      </w:r>
      <w:r w:rsidRPr="009B56EB">
        <w:rPr>
          <w:i/>
        </w:rPr>
        <w:t>Госдумы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труду,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политике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делам</w:t>
      </w:r>
      <w:r w:rsidR="00791AFE" w:rsidRPr="009B56EB">
        <w:rPr>
          <w:i/>
        </w:rPr>
        <w:t xml:space="preserve"> </w:t>
      </w:r>
      <w:r w:rsidRPr="009B56EB">
        <w:rPr>
          <w:i/>
        </w:rPr>
        <w:t>ветеранов: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Pr="009B56EB">
        <w:rPr>
          <w:i/>
        </w:rPr>
        <w:t>Разница</w:t>
      </w:r>
      <w:r w:rsidR="00791AFE" w:rsidRPr="009B56EB">
        <w:rPr>
          <w:i/>
        </w:rPr>
        <w:t xml:space="preserve"> </w:t>
      </w:r>
      <w:r w:rsidRPr="009B56EB">
        <w:rPr>
          <w:i/>
        </w:rPr>
        <w:t>между</w:t>
      </w:r>
      <w:r w:rsidR="00791AFE" w:rsidRPr="009B56EB">
        <w:rPr>
          <w:i/>
        </w:rPr>
        <w:t xml:space="preserve"> </w:t>
      </w:r>
      <w:r w:rsidRPr="009B56EB">
        <w:rPr>
          <w:i/>
        </w:rPr>
        <w:t>МРОТ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прожиточным</w:t>
      </w:r>
      <w:r w:rsidR="00791AFE" w:rsidRPr="009B56EB">
        <w:rPr>
          <w:i/>
        </w:rPr>
        <w:t xml:space="preserve"> </w:t>
      </w:r>
      <w:r w:rsidRPr="009B56EB">
        <w:rPr>
          <w:i/>
        </w:rPr>
        <w:t>минимумом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пенсионера</w:t>
      </w:r>
      <w:r w:rsidR="00791AFE" w:rsidRPr="009B56EB">
        <w:rPr>
          <w:i/>
        </w:rPr>
        <w:t xml:space="preserve"> </w:t>
      </w:r>
      <w:r w:rsidRPr="009B56EB">
        <w:rPr>
          <w:i/>
        </w:rPr>
        <w:t>существенная.</w:t>
      </w:r>
      <w:r w:rsidR="00791AFE" w:rsidRPr="009B56EB">
        <w:rPr>
          <w:i/>
        </w:rPr>
        <w:t xml:space="preserve"> </w:t>
      </w:r>
      <w:r w:rsidRPr="009B56EB">
        <w:rPr>
          <w:i/>
        </w:rPr>
        <w:t>Конечно,</w:t>
      </w:r>
      <w:r w:rsidR="00791AFE" w:rsidRPr="009B56EB">
        <w:rPr>
          <w:i/>
        </w:rPr>
        <w:t xml:space="preserve"> </w:t>
      </w:r>
      <w:r w:rsidRPr="009B56EB">
        <w:rPr>
          <w:i/>
        </w:rPr>
        <w:t>даже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получатели</w:t>
      </w:r>
      <w:r w:rsidR="00791AFE" w:rsidRPr="009B56EB">
        <w:rPr>
          <w:i/>
        </w:rPr>
        <w:t xml:space="preserve"> </w:t>
      </w:r>
      <w:r w:rsidRPr="009B56EB">
        <w:rPr>
          <w:i/>
        </w:rPr>
        <w:t>социальной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пенсии</w:t>
      </w:r>
      <w:r w:rsidR="00791AFE" w:rsidRPr="009B56EB">
        <w:rPr>
          <w:i/>
        </w:rPr>
        <w:t xml:space="preserve"> </w:t>
      </w:r>
      <w:r w:rsidRPr="009B56EB">
        <w:rPr>
          <w:i/>
        </w:rPr>
        <w:t>никогда</w:t>
      </w:r>
      <w:r w:rsidR="00791AFE" w:rsidRPr="009B56EB">
        <w:rPr>
          <w:i/>
        </w:rPr>
        <w:t xml:space="preserve"> </w:t>
      </w:r>
      <w:r w:rsidRPr="009B56EB">
        <w:rPr>
          <w:i/>
        </w:rPr>
        <w:t>не</w:t>
      </w:r>
      <w:r w:rsidR="00791AFE" w:rsidRPr="009B56EB">
        <w:rPr>
          <w:i/>
        </w:rPr>
        <w:t xml:space="preserve"> </w:t>
      </w:r>
      <w:r w:rsidRPr="009B56EB">
        <w:rPr>
          <w:i/>
        </w:rPr>
        <w:t>получают</w:t>
      </w:r>
      <w:r w:rsidR="00791AFE" w:rsidRPr="009B56EB">
        <w:rPr>
          <w:i/>
        </w:rPr>
        <w:t xml:space="preserve"> </w:t>
      </w:r>
      <w:r w:rsidRPr="009B56EB">
        <w:rPr>
          <w:i/>
        </w:rPr>
        <w:t>ниже</w:t>
      </w:r>
      <w:r w:rsidR="00791AFE" w:rsidRPr="009B56EB">
        <w:rPr>
          <w:i/>
        </w:rPr>
        <w:t xml:space="preserve"> </w:t>
      </w:r>
      <w:r w:rsidRPr="009B56EB">
        <w:rPr>
          <w:i/>
        </w:rPr>
        <w:t>прожиточного</w:t>
      </w:r>
      <w:r w:rsidR="00791AFE" w:rsidRPr="009B56EB">
        <w:rPr>
          <w:i/>
        </w:rPr>
        <w:t xml:space="preserve"> </w:t>
      </w:r>
      <w:r w:rsidRPr="009B56EB">
        <w:rPr>
          <w:i/>
        </w:rPr>
        <w:t>минимума,</w:t>
      </w:r>
      <w:r w:rsidR="00791AFE" w:rsidRPr="009B56EB">
        <w:rPr>
          <w:i/>
        </w:rPr>
        <w:t xml:space="preserve"> </w:t>
      </w:r>
      <w:r w:rsidRPr="009B56EB">
        <w:rPr>
          <w:i/>
        </w:rPr>
        <w:t>но,</w:t>
      </w:r>
      <w:r w:rsidR="00791AFE" w:rsidRPr="009B56EB">
        <w:rPr>
          <w:i/>
        </w:rPr>
        <w:t xml:space="preserve"> </w:t>
      </w:r>
      <w:r w:rsidRPr="009B56EB">
        <w:rPr>
          <w:i/>
        </w:rPr>
        <w:t>к</w:t>
      </w:r>
      <w:r w:rsidR="00791AFE" w:rsidRPr="009B56EB">
        <w:rPr>
          <w:i/>
        </w:rPr>
        <w:t xml:space="preserve"> </w:t>
      </w:r>
      <w:r w:rsidRPr="009B56EB">
        <w:rPr>
          <w:i/>
        </w:rPr>
        <w:t>сожалению,</w:t>
      </w:r>
      <w:r w:rsidR="00791AFE" w:rsidRPr="009B56EB">
        <w:rPr>
          <w:i/>
        </w:rPr>
        <w:t xml:space="preserve"> </w:t>
      </w:r>
      <w:r w:rsidRPr="009B56EB">
        <w:rPr>
          <w:i/>
        </w:rPr>
        <w:t>эта</w:t>
      </w:r>
      <w:r w:rsidR="00791AFE" w:rsidRPr="009B56EB">
        <w:rPr>
          <w:i/>
        </w:rPr>
        <w:t xml:space="preserve"> </w:t>
      </w:r>
      <w:r w:rsidRPr="009B56EB">
        <w:rPr>
          <w:i/>
        </w:rPr>
        <w:t>сумма</w:t>
      </w:r>
      <w:r w:rsidR="00791AFE" w:rsidRPr="009B56EB">
        <w:rPr>
          <w:i/>
        </w:rPr>
        <w:t xml:space="preserve"> </w:t>
      </w:r>
      <w:r w:rsidRPr="009B56EB">
        <w:rPr>
          <w:i/>
        </w:rPr>
        <w:t>все</w:t>
      </w:r>
      <w:r w:rsidR="00791AFE" w:rsidRPr="009B56EB">
        <w:rPr>
          <w:i/>
        </w:rPr>
        <w:t xml:space="preserve"> </w:t>
      </w:r>
      <w:r w:rsidRPr="009B56EB">
        <w:rPr>
          <w:i/>
        </w:rPr>
        <w:t>равно</w:t>
      </w:r>
      <w:r w:rsidR="00791AFE" w:rsidRPr="009B56EB">
        <w:rPr>
          <w:i/>
        </w:rPr>
        <w:t xml:space="preserve"> </w:t>
      </w:r>
      <w:r w:rsidRPr="009B56EB">
        <w:rPr>
          <w:i/>
        </w:rPr>
        <w:t>оставляет</w:t>
      </w:r>
      <w:r w:rsidR="00791AFE" w:rsidRPr="009B56EB">
        <w:rPr>
          <w:i/>
        </w:rPr>
        <w:t xml:space="preserve"> </w:t>
      </w:r>
      <w:r w:rsidRPr="009B56EB">
        <w:rPr>
          <w:i/>
        </w:rPr>
        <w:t>желать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лучшего.</w:t>
      </w:r>
      <w:r w:rsidR="00791AFE" w:rsidRPr="009B56EB">
        <w:rPr>
          <w:i/>
        </w:rPr>
        <w:t xml:space="preserve"> </w:t>
      </w:r>
      <w:r w:rsidRPr="009B56EB">
        <w:rPr>
          <w:i/>
        </w:rPr>
        <w:t>Поэтому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предпочтительно</w:t>
      </w:r>
      <w:r w:rsidR="00791AFE" w:rsidRPr="009B56EB">
        <w:rPr>
          <w:i/>
        </w:rPr>
        <w:t xml:space="preserve"> </w:t>
      </w:r>
      <w:r w:rsidRPr="009B56EB">
        <w:rPr>
          <w:i/>
        </w:rPr>
        <w:t>работать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белую,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реальном</w:t>
      </w:r>
      <w:r w:rsidR="00791AFE" w:rsidRPr="009B56EB">
        <w:rPr>
          <w:i/>
        </w:rPr>
        <w:t xml:space="preserve"> </w:t>
      </w:r>
      <w:r w:rsidRPr="009B56EB">
        <w:rPr>
          <w:i/>
        </w:rPr>
        <w:t>секторе</w:t>
      </w:r>
      <w:r w:rsidR="00791AFE" w:rsidRPr="009B56EB">
        <w:rPr>
          <w:i/>
        </w:rPr>
        <w:t xml:space="preserve"> </w:t>
      </w:r>
      <w:r w:rsidRPr="009B56EB">
        <w:rPr>
          <w:i/>
        </w:rPr>
        <w:t>экономики,</w:t>
      </w:r>
      <w:r w:rsidR="00791AFE" w:rsidRPr="009B56EB">
        <w:rPr>
          <w:i/>
        </w:rPr>
        <w:t xml:space="preserve"> </w:t>
      </w:r>
      <w:r w:rsidRPr="009B56EB">
        <w:rPr>
          <w:i/>
        </w:rPr>
        <w:t>зарабатывая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страховую</w:t>
      </w:r>
      <w:r w:rsidR="00791AFE" w:rsidRPr="009B56EB">
        <w:rPr>
          <w:i/>
        </w:rPr>
        <w:t xml:space="preserve"> </w:t>
      </w:r>
      <w:r w:rsidRPr="009B56EB">
        <w:rPr>
          <w:i/>
        </w:rPr>
        <w:t>пенсию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старости</w:t>
      </w:r>
      <w:r w:rsidR="008E20A8" w:rsidRPr="009B56EB">
        <w:rPr>
          <w:i/>
        </w:rPr>
        <w:t>»</w:t>
      </w:r>
    </w:p>
    <w:p w:rsidR="00E9578E" w:rsidRPr="009B56EB" w:rsidRDefault="00E9578E" w:rsidP="003B3BAA">
      <w:pPr>
        <w:numPr>
          <w:ilvl w:val="0"/>
          <w:numId w:val="27"/>
        </w:numPr>
        <w:rPr>
          <w:i/>
        </w:rPr>
      </w:pPr>
      <w:r w:rsidRPr="009B56EB">
        <w:rPr>
          <w:i/>
        </w:rPr>
        <w:t>Иван</w:t>
      </w:r>
      <w:r w:rsidR="00791AFE" w:rsidRPr="009B56EB">
        <w:rPr>
          <w:i/>
        </w:rPr>
        <w:t xml:space="preserve"> </w:t>
      </w:r>
      <w:r w:rsidRPr="009B56EB">
        <w:rPr>
          <w:i/>
        </w:rPr>
        <w:t>Каменев,</w:t>
      </w:r>
      <w:r w:rsidR="00791AFE" w:rsidRPr="009B56EB">
        <w:rPr>
          <w:i/>
        </w:rPr>
        <w:t xml:space="preserve"> </w:t>
      </w:r>
      <w:r w:rsidRPr="009B56EB">
        <w:rPr>
          <w:i/>
        </w:rPr>
        <w:t>доцент</w:t>
      </w:r>
      <w:r w:rsidR="00791AFE" w:rsidRPr="009B56EB">
        <w:rPr>
          <w:i/>
        </w:rPr>
        <w:t xml:space="preserve"> </w:t>
      </w:r>
      <w:r w:rsidRPr="009B56EB">
        <w:rPr>
          <w:i/>
        </w:rPr>
        <w:t>департамента</w:t>
      </w:r>
      <w:r w:rsidR="00791AFE" w:rsidRPr="009B56EB">
        <w:rPr>
          <w:i/>
        </w:rPr>
        <w:t xml:space="preserve"> </w:t>
      </w:r>
      <w:r w:rsidRPr="009B56EB">
        <w:rPr>
          <w:i/>
        </w:rPr>
        <w:t>теоретической</w:t>
      </w:r>
      <w:r w:rsidR="00791AFE" w:rsidRPr="009B56EB">
        <w:rPr>
          <w:i/>
        </w:rPr>
        <w:t xml:space="preserve"> </w:t>
      </w:r>
      <w:r w:rsidRPr="009B56EB">
        <w:rPr>
          <w:i/>
        </w:rPr>
        <w:t>экономики</w:t>
      </w:r>
      <w:r w:rsidR="00791AFE" w:rsidRPr="009B56EB">
        <w:rPr>
          <w:i/>
        </w:rPr>
        <w:t xml:space="preserve"> </w:t>
      </w:r>
      <w:r w:rsidRPr="009B56EB">
        <w:rPr>
          <w:i/>
        </w:rPr>
        <w:t>ФЭН</w:t>
      </w:r>
      <w:r w:rsidR="00791AFE" w:rsidRPr="009B56EB">
        <w:rPr>
          <w:i/>
        </w:rPr>
        <w:t xml:space="preserve"> </w:t>
      </w:r>
      <w:r w:rsidRPr="009B56EB">
        <w:rPr>
          <w:i/>
        </w:rPr>
        <w:t>НИУ</w:t>
      </w:r>
      <w:r w:rsidR="00791AFE" w:rsidRPr="009B56EB">
        <w:rPr>
          <w:i/>
        </w:rPr>
        <w:t xml:space="preserve"> </w:t>
      </w:r>
      <w:r w:rsidRPr="009B56EB">
        <w:rPr>
          <w:i/>
        </w:rPr>
        <w:t>ВШЭ: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Pr="009B56EB">
        <w:rPr>
          <w:i/>
        </w:rPr>
        <w:t>Основной</w:t>
      </w:r>
      <w:r w:rsidR="00791AFE" w:rsidRPr="009B56EB">
        <w:rPr>
          <w:i/>
        </w:rPr>
        <w:t xml:space="preserve"> </w:t>
      </w:r>
      <w:r w:rsidRPr="009B56EB">
        <w:rPr>
          <w:i/>
        </w:rPr>
        <w:t>разрыв</w:t>
      </w:r>
      <w:r w:rsidR="00791AFE" w:rsidRPr="009B56EB">
        <w:rPr>
          <w:i/>
        </w:rPr>
        <w:t xml:space="preserve"> </w:t>
      </w:r>
      <w:r w:rsidRPr="009B56EB">
        <w:rPr>
          <w:i/>
        </w:rPr>
        <w:t>между</w:t>
      </w:r>
      <w:r w:rsidR="00791AFE" w:rsidRPr="009B56EB">
        <w:rPr>
          <w:i/>
        </w:rPr>
        <w:t xml:space="preserve"> </w:t>
      </w:r>
      <w:r w:rsidRPr="009B56EB">
        <w:rPr>
          <w:i/>
        </w:rPr>
        <w:t>численностью</w:t>
      </w:r>
      <w:r w:rsidR="00791AFE" w:rsidRPr="009B56EB">
        <w:rPr>
          <w:i/>
        </w:rPr>
        <w:t xml:space="preserve"> </w:t>
      </w:r>
      <w:r w:rsidRPr="009B56EB">
        <w:rPr>
          <w:i/>
        </w:rPr>
        <w:t>населения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трудоспособном</w:t>
      </w:r>
      <w:r w:rsidR="00791AFE" w:rsidRPr="009B56EB">
        <w:rPr>
          <w:i/>
        </w:rPr>
        <w:t xml:space="preserve"> </w:t>
      </w:r>
      <w:r w:rsidRPr="009B56EB">
        <w:rPr>
          <w:i/>
        </w:rPr>
        <w:t>возрасте</w:t>
      </w:r>
      <w:r w:rsidR="00791AFE" w:rsidRPr="009B56EB">
        <w:rPr>
          <w:i/>
        </w:rPr>
        <w:t xml:space="preserve"> </w:t>
      </w:r>
      <w:r w:rsidRPr="009B56EB">
        <w:rPr>
          <w:i/>
        </w:rPr>
        <w:t>сосредоточен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предпенсионном</w:t>
      </w:r>
      <w:r w:rsidR="00791AFE" w:rsidRPr="009B56EB">
        <w:rPr>
          <w:i/>
        </w:rPr>
        <w:t xml:space="preserve"> </w:t>
      </w:r>
      <w:r w:rsidRPr="009B56EB">
        <w:rPr>
          <w:i/>
        </w:rPr>
        <w:t>возрасте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регионах</w:t>
      </w:r>
      <w:r w:rsidR="00791AFE" w:rsidRPr="009B56EB">
        <w:rPr>
          <w:i/>
        </w:rPr>
        <w:t xml:space="preserve"> </w:t>
      </w:r>
      <w:r w:rsidRPr="009B56EB">
        <w:rPr>
          <w:i/>
        </w:rPr>
        <w:t>с</w:t>
      </w:r>
      <w:r w:rsidR="00791AFE" w:rsidRPr="009B56EB">
        <w:rPr>
          <w:i/>
        </w:rPr>
        <w:t xml:space="preserve"> </w:t>
      </w:r>
      <w:r w:rsidRPr="009B56EB">
        <w:rPr>
          <w:i/>
        </w:rPr>
        <w:t>натуральным</w:t>
      </w:r>
      <w:r w:rsidR="00791AFE" w:rsidRPr="009B56EB">
        <w:rPr>
          <w:i/>
        </w:rPr>
        <w:t xml:space="preserve"> </w:t>
      </w:r>
      <w:r w:rsidRPr="009B56EB">
        <w:rPr>
          <w:i/>
        </w:rPr>
        <w:t>хозяйством.</w:t>
      </w:r>
      <w:r w:rsidR="00791AFE" w:rsidRPr="009B56EB">
        <w:rPr>
          <w:i/>
        </w:rPr>
        <w:t xml:space="preserve"> </w:t>
      </w:r>
      <w:r w:rsidRPr="009B56EB">
        <w:rPr>
          <w:i/>
        </w:rPr>
        <w:t>Эти</w:t>
      </w:r>
      <w:r w:rsidR="00791AFE" w:rsidRPr="009B56EB">
        <w:rPr>
          <w:i/>
        </w:rPr>
        <w:t xml:space="preserve"> </w:t>
      </w:r>
      <w:r w:rsidRPr="009B56EB">
        <w:rPr>
          <w:i/>
        </w:rPr>
        <w:t>неиспользуемые</w:t>
      </w:r>
      <w:r w:rsidR="00791AFE" w:rsidRPr="009B56EB">
        <w:rPr>
          <w:i/>
        </w:rPr>
        <w:t xml:space="preserve"> </w:t>
      </w:r>
      <w:r w:rsidRPr="009B56EB">
        <w:rPr>
          <w:i/>
        </w:rPr>
        <w:t>ресурсы</w:t>
      </w:r>
      <w:r w:rsidR="00791AFE" w:rsidRPr="009B56EB">
        <w:rPr>
          <w:i/>
        </w:rPr>
        <w:t xml:space="preserve"> </w:t>
      </w:r>
      <w:r w:rsidRPr="009B56EB">
        <w:rPr>
          <w:i/>
        </w:rPr>
        <w:t>достаточно</w:t>
      </w:r>
      <w:r w:rsidR="00791AFE" w:rsidRPr="009B56EB">
        <w:rPr>
          <w:i/>
        </w:rPr>
        <w:t xml:space="preserve"> </w:t>
      </w:r>
      <w:r w:rsidRPr="009B56EB">
        <w:rPr>
          <w:i/>
        </w:rPr>
        <w:t>велики.</w:t>
      </w:r>
      <w:r w:rsidR="00791AFE" w:rsidRPr="009B56EB">
        <w:rPr>
          <w:i/>
        </w:rPr>
        <w:t xml:space="preserve"> </w:t>
      </w:r>
      <w:r w:rsidRPr="009B56EB">
        <w:rPr>
          <w:i/>
        </w:rPr>
        <w:t>Они</w:t>
      </w:r>
      <w:r w:rsidR="00791AFE" w:rsidRPr="009B56EB">
        <w:rPr>
          <w:i/>
        </w:rPr>
        <w:t xml:space="preserve"> </w:t>
      </w:r>
      <w:r w:rsidRPr="009B56EB">
        <w:rPr>
          <w:i/>
        </w:rPr>
        <w:t>многократно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превышают</w:t>
      </w:r>
      <w:r w:rsidR="00791AFE" w:rsidRPr="009B56EB">
        <w:rPr>
          <w:i/>
        </w:rPr>
        <w:t xml:space="preserve"> </w:t>
      </w:r>
      <w:r w:rsidRPr="009B56EB">
        <w:rPr>
          <w:i/>
        </w:rPr>
        <w:t>уровень</w:t>
      </w:r>
      <w:r w:rsidR="00791AFE" w:rsidRPr="009B56EB">
        <w:rPr>
          <w:i/>
        </w:rPr>
        <w:t xml:space="preserve"> </w:t>
      </w:r>
      <w:r w:rsidRPr="009B56EB">
        <w:rPr>
          <w:i/>
        </w:rPr>
        <w:t>трудодефицитности</w:t>
      </w:r>
      <w:r w:rsidR="00791AFE" w:rsidRPr="009B56EB">
        <w:rPr>
          <w:i/>
        </w:rPr>
        <w:t xml:space="preserve"> </w:t>
      </w:r>
      <w:r w:rsidRPr="009B56EB">
        <w:rPr>
          <w:i/>
        </w:rPr>
        <w:t>российской</w:t>
      </w:r>
      <w:r w:rsidR="00791AFE" w:rsidRPr="009B56EB">
        <w:rPr>
          <w:i/>
        </w:rPr>
        <w:t xml:space="preserve"> </w:t>
      </w:r>
      <w:r w:rsidRPr="009B56EB">
        <w:rPr>
          <w:i/>
        </w:rPr>
        <w:t>экономики</w:t>
      </w:r>
      <w:r w:rsidR="00791AFE" w:rsidRPr="009B56EB">
        <w:rPr>
          <w:i/>
        </w:rPr>
        <w:t xml:space="preserve"> </w:t>
      </w:r>
      <w:r w:rsidRPr="009B56EB">
        <w:rPr>
          <w:i/>
        </w:rPr>
        <w:t>на</w:t>
      </w:r>
      <w:r w:rsidR="00791AFE" w:rsidRPr="009B56EB">
        <w:rPr>
          <w:i/>
        </w:rPr>
        <w:t xml:space="preserve"> </w:t>
      </w:r>
      <w:r w:rsidRPr="009B56EB">
        <w:rPr>
          <w:i/>
        </w:rPr>
        <w:t>годы</w:t>
      </w:r>
      <w:r w:rsidR="00791AFE" w:rsidRPr="009B56EB">
        <w:rPr>
          <w:i/>
        </w:rPr>
        <w:t xml:space="preserve"> </w:t>
      </w:r>
      <w:r w:rsidRPr="009B56EB">
        <w:rPr>
          <w:i/>
        </w:rPr>
        <w:t>вперед.</w:t>
      </w:r>
      <w:r w:rsidR="00791AFE" w:rsidRPr="009B56EB">
        <w:rPr>
          <w:i/>
        </w:rPr>
        <w:t xml:space="preserve"> </w:t>
      </w:r>
      <w:r w:rsidRPr="009B56EB">
        <w:rPr>
          <w:i/>
        </w:rPr>
        <w:t>Однако</w:t>
      </w:r>
      <w:r w:rsidR="00791AFE" w:rsidRPr="009B56EB">
        <w:rPr>
          <w:i/>
        </w:rPr>
        <w:t xml:space="preserve"> </w:t>
      </w:r>
      <w:r w:rsidRPr="009B56EB">
        <w:rPr>
          <w:i/>
        </w:rPr>
        <w:t>использовать</w:t>
      </w:r>
      <w:r w:rsidR="00791AFE" w:rsidRPr="009B56EB">
        <w:rPr>
          <w:i/>
        </w:rPr>
        <w:t xml:space="preserve"> </w:t>
      </w:r>
      <w:r w:rsidRPr="009B56EB">
        <w:rPr>
          <w:i/>
        </w:rPr>
        <w:t>их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Pr="009B56EB">
        <w:rPr>
          <w:i/>
        </w:rPr>
        <w:t>прямо</w:t>
      </w:r>
      <w:r w:rsidR="00791AFE" w:rsidRPr="009B56EB">
        <w:rPr>
          <w:i/>
        </w:rPr>
        <w:t xml:space="preserve"> </w:t>
      </w:r>
      <w:r w:rsidRPr="009B56EB">
        <w:rPr>
          <w:i/>
        </w:rPr>
        <w:t>сейчас</w:t>
      </w:r>
      <w:r w:rsidR="008E20A8" w:rsidRPr="009B56EB">
        <w:rPr>
          <w:i/>
        </w:rPr>
        <w:t>»</w:t>
      </w:r>
      <w:r w:rsidR="00791AFE" w:rsidRPr="009B56EB">
        <w:rPr>
          <w:i/>
        </w:rPr>
        <w:t xml:space="preserve"> </w:t>
      </w:r>
      <w:r w:rsidRPr="009B56EB">
        <w:rPr>
          <w:i/>
        </w:rPr>
        <w:t>невозможно,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этого</w:t>
      </w:r>
      <w:r w:rsidR="00791AFE" w:rsidRPr="009B56EB">
        <w:rPr>
          <w:i/>
        </w:rPr>
        <w:t xml:space="preserve"> </w:t>
      </w:r>
      <w:r w:rsidRPr="009B56EB">
        <w:rPr>
          <w:i/>
        </w:rPr>
        <w:t>требуются</w:t>
      </w:r>
      <w:r w:rsidR="00791AFE" w:rsidRPr="009B56EB">
        <w:rPr>
          <w:i/>
        </w:rPr>
        <w:t xml:space="preserve"> </w:t>
      </w:r>
      <w:r w:rsidRPr="009B56EB">
        <w:rPr>
          <w:i/>
        </w:rPr>
        <w:t>годы</w:t>
      </w:r>
      <w:r w:rsidR="00791AFE" w:rsidRPr="009B56EB">
        <w:rPr>
          <w:i/>
        </w:rPr>
        <w:t xml:space="preserve"> </w:t>
      </w:r>
      <w:r w:rsidRPr="009B56EB">
        <w:rPr>
          <w:i/>
        </w:rPr>
        <w:t>реформ</w:t>
      </w:r>
      <w:r w:rsidR="00791AFE" w:rsidRPr="009B56EB">
        <w:rPr>
          <w:i/>
        </w:rPr>
        <w:t xml:space="preserve"> </w:t>
      </w:r>
      <w:r w:rsidRPr="009B56EB">
        <w:rPr>
          <w:i/>
        </w:rPr>
        <w:t>в</w:t>
      </w:r>
      <w:r w:rsidR="00791AFE" w:rsidRPr="009B56EB">
        <w:rPr>
          <w:i/>
        </w:rPr>
        <w:t xml:space="preserve"> </w:t>
      </w:r>
      <w:r w:rsidRPr="009B56EB">
        <w:rPr>
          <w:i/>
        </w:rPr>
        <w:t>сельском</w:t>
      </w:r>
      <w:r w:rsidR="00791AFE" w:rsidRPr="009B56EB">
        <w:rPr>
          <w:i/>
        </w:rPr>
        <w:t xml:space="preserve"> </w:t>
      </w:r>
      <w:r w:rsidRPr="009B56EB">
        <w:rPr>
          <w:i/>
        </w:rPr>
        <w:t>хозяйстве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здравоохранении</w:t>
      </w:r>
      <w:r w:rsidR="008E20A8" w:rsidRPr="009B56EB">
        <w:rPr>
          <w:i/>
        </w:rPr>
        <w:t>»</w:t>
      </w:r>
    </w:p>
    <w:p w:rsidR="00E9578E" w:rsidRPr="009B56EB" w:rsidRDefault="00E9578E" w:rsidP="003B3BAA">
      <w:pPr>
        <w:numPr>
          <w:ilvl w:val="0"/>
          <w:numId w:val="27"/>
        </w:numPr>
        <w:rPr>
          <w:i/>
        </w:rPr>
      </w:pPr>
      <w:r w:rsidRPr="009B56EB">
        <w:rPr>
          <w:i/>
        </w:rPr>
        <w:t>Мухарбий</w:t>
      </w:r>
      <w:r w:rsidR="00791AFE" w:rsidRPr="009B56EB">
        <w:rPr>
          <w:i/>
        </w:rPr>
        <w:t xml:space="preserve"> </w:t>
      </w:r>
      <w:r w:rsidRPr="009B56EB">
        <w:rPr>
          <w:i/>
        </w:rPr>
        <w:t>Ульбашев,</w:t>
      </w:r>
      <w:r w:rsidR="00791AFE" w:rsidRPr="009B56EB">
        <w:rPr>
          <w:i/>
        </w:rPr>
        <w:t xml:space="preserve"> </w:t>
      </w:r>
      <w:r w:rsidRPr="009B56EB">
        <w:rPr>
          <w:i/>
        </w:rPr>
        <w:t>заместитель</w:t>
      </w:r>
      <w:r w:rsidR="00791AFE" w:rsidRPr="009B56EB">
        <w:rPr>
          <w:i/>
        </w:rPr>
        <w:t xml:space="preserve"> </w:t>
      </w:r>
      <w:r w:rsidRPr="009B56EB">
        <w:rPr>
          <w:i/>
        </w:rPr>
        <w:t>председателя</w:t>
      </w:r>
      <w:r w:rsidR="00791AFE" w:rsidRPr="009B56EB">
        <w:rPr>
          <w:i/>
        </w:rPr>
        <w:t xml:space="preserve"> </w:t>
      </w:r>
      <w:r w:rsidRPr="009B56EB">
        <w:rPr>
          <w:i/>
        </w:rPr>
        <w:t>Комитета</w:t>
      </w:r>
      <w:r w:rsidR="00791AFE" w:rsidRPr="009B56EB">
        <w:rPr>
          <w:i/>
        </w:rPr>
        <w:t xml:space="preserve"> </w:t>
      </w:r>
      <w:r w:rsidRPr="009B56EB">
        <w:rPr>
          <w:i/>
        </w:rPr>
        <w:t>палаты</w:t>
      </w:r>
      <w:r w:rsidR="00791AFE" w:rsidRPr="009B56EB">
        <w:rPr>
          <w:i/>
        </w:rPr>
        <w:t xml:space="preserve"> </w:t>
      </w:r>
      <w:r w:rsidRPr="009B56EB">
        <w:rPr>
          <w:i/>
        </w:rPr>
        <w:t>регионов</w:t>
      </w:r>
      <w:r w:rsidR="00791AFE" w:rsidRPr="009B56EB">
        <w:rPr>
          <w:i/>
        </w:rPr>
        <w:t xml:space="preserve"> </w:t>
      </w:r>
      <w:r w:rsidRPr="009B56EB">
        <w:rPr>
          <w:i/>
        </w:rPr>
        <w:t>по</w:t>
      </w:r>
      <w:r w:rsidR="00791AFE" w:rsidRPr="009B56EB">
        <w:rPr>
          <w:i/>
        </w:rPr>
        <w:t xml:space="preserve"> </w:t>
      </w:r>
      <w:r w:rsidRPr="009B56EB">
        <w:rPr>
          <w:i/>
        </w:rPr>
        <w:t>бюджету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финансовым</w:t>
      </w:r>
      <w:r w:rsidR="00791AFE" w:rsidRPr="009B56EB">
        <w:rPr>
          <w:i/>
        </w:rPr>
        <w:t xml:space="preserve"> </w:t>
      </w:r>
      <w:r w:rsidRPr="009B56EB">
        <w:rPr>
          <w:i/>
        </w:rPr>
        <w:t>рынкам:</w:t>
      </w:r>
      <w:r w:rsidR="00791AFE" w:rsidRPr="009B56EB">
        <w:rPr>
          <w:i/>
        </w:rPr>
        <w:t xml:space="preserve"> </w:t>
      </w:r>
      <w:r w:rsidR="008E20A8" w:rsidRPr="009B56EB">
        <w:rPr>
          <w:i/>
        </w:rPr>
        <w:t>«</w:t>
      </w:r>
      <w:r w:rsidRPr="009B56EB">
        <w:rPr>
          <w:i/>
        </w:rPr>
        <w:t>Помимо</w:t>
      </w:r>
      <w:r w:rsidR="00791AFE" w:rsidRPr="009B56EB">
        <w:rPr>
          <w:i/>
        </w:rPr>
        <w:t xml:space="preserve"> </w:t>
      </w:r>
      <w:r w:rsidRPr="009B56EB">
        <w:rPr>
          <w:i/>
        </w:rPr>
        <w:t>банковских,</w:t>
      </w:r>
      <w:r w:rsidR="00791AFE" w:rsidRPr="009B56EB">
        <w:rPr>
          <w:i/>
        </w:rPr>
        <w:t xml:space="preserve"> </w:t>
      </w:r>
      <w:r w:rsidRPr="009B56EB">
        <w:rPr>
          <w:i/>
        </w:rPr>
        <w:t>страховых</w:t>
      </w:r>
      <w:r w:rsidR="00791AFE" w:rsidRPr="009B56EB">
        <w:rPr>
          <w:i/>
        </w:rPr>
        <w:t xml:space="preserve"> </w:t>
      </w:r>
      <w:r w:rsidRPr="009B56EB">
        <w:rPr>
          <w:i/>
        </w:rPr>
        <w:t>услуг,</w:t>
      </w:r>
      <w:r w:rsidR="00791AFE" w:rsidRPr="009B56EB">
        <w:rPr>
          <w:i/>
        </w:rPr>
        <w:t xml:space="preserve"> </w:t>
      </w:r>
      <w:r w:rsidRPr="009B56EB">
        <w:rPr>
          <w:i/>
        </w:rPr>
        <w:t>приобретения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народных</w:t>
      </w:r>
      <w:r w:rsidR="00791AFE" w:rsidRPr="009B56EB">
        <w:rPr>
          <w:i/>
        </w:rPr>
        <w:t xml:space="preserve"> </w:t>
      </w:r>
      <w:r w:rsidRPr="009B56EB">
        <w:rPr>
          <w:i/>
        </w:rPr>
        <w:t>облигаций</w:t>
      </w:r>
      <w:r w:rsidR="00791AFE" w:rsidRPr="009B56EB">
        <w:rPr>
          <w:i/>
        </w:rPr>
        <w:t xml:space="preserve"> </w:t>
      </w:r>
      <w:r w:rsidRPr="009B56EB">
        <w:rPr>
          <w:i/>
        </w:rPr>
        <w:t>субъектов</w:t>
      </w:r>
      <w:r w:rsidR="00791AFE" w:rsidRPr="009B56EB">
        <w:rPr>
          <w:i/>
        </w:rPr>
        <w:t xml:space="preserve"> </w:t>
      </w:r>
      <w:r w:rsidRPr="009B56EB">
        <w:rPr>
          <w:i/>
        </w:rPr>
        <w:t>РФ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других,</w:t>
      </w:r>
      <w:r w:rsidR="00791AFE" w:rsidRPr="009B56EB">
        <w:rPr>
          <w:i/>
        </w:rPr>
        <w:t xml:space="preserve"> </w:t>
      </w:r>
      <w:r w:rsidRPr="009B56EB">
        <w:rPr>
          <w:i/>
        </w:rPr>
        <w:t>будут</w:t>
      </w:r>
      <w:r w:rsidR="00791AFE" w:rsidRPr="009B56EB">
        <w:rPr>
          <w:i/>
        </w:rPr>
        <w:t xml:space="preserve"> </w:t>
      </w:r>
      <w:r w:rsidRPr="009B56EB">
        <w:rPr>
          <w:i/>
        </w:rPr>
        <w:t>созданы</w:t>
      </w:r>
      <w:r w:rsidR="00791AFE" w:rsidRPr="009B56EB">
        <w:rPr>
          <w:i/>
        </w:rPr>
        <w:t xml:space="preserve"> </w:t>
      </w:r>
      <w:r w:rsidRPr="009B56EB">
        <w:rPr>
          <w:i/>
        </w:rPr>
        <w:lastRenderedPageBreak/>
        <w:t>условия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заключения</w:t>
      </w:r>
      <w:r w:rsidR="00791AFE" w:rsidRPr="009B56EB">
        <w:rPr>
          <w:i/>
        </w:rPr>
        <w:t xml:space="preserve"> </w:t>
      </w:r>
      <w:r w:rsidRPr="009B56EB">
        <w:rPr>
          <w:i/>
        </w:rPr>
        <w:t>гражданами</w:t>
      </w:r>
      <w:r w:rsidR="00791AFE" w:rsidRPr="009B56EB">
        <w:rPr>
          <w:i/>
        </w:rPr>
        <w:t xml:space="preserve"> </w:t>
      </w:r>
      <w:r w:rsidRPr="009B56EB">
        <w:rPr>
          <w:i/>
        </w:rPr>
        <w:t>с</w:t>
      </w:r>
      <w:r w:rsidR="00791AFE" w:rsidRPr="009B56EB">
        <w:rPr>
          <w:i/>
        </w:rPr>
        <w:t xml:space="preserve"> </w:t>
      </w:r>
      <w:r w:rsidRPr="009B56EB">
        <w:rPr>
          <w:i/>
        </w:rPr>
        <w:t>использованием</w:t>
      </w:r>
      <w:r w:rsidR="00791AFE" w:rsidRPr="009B56EB">
        <w:rPr>
          <w:i/>
        </w:rPr>
        <w:t xml:space="preserve"> </w:t>
      </w:r>
      <w:r w:rsidRPr="009B56EB">
        <w:rPr>
          <w:i/>
        </w:rPr>
        <w:t>финансовых</w:t>
      </w:r>
      <w:r w:rsidR="00791AFE" w:rsidRPr="009B56EB">
        <w:rPr>
          <w:i/>
        </w:rPr>
        <w:t xml:space="preserve"> </w:t>
      </w:r>
      <w:r w:rsidRPr="009B56EB">
        <w:rPr>
          <w:i/>
        </w:rPr>
        <w:t>платформ</w:t>
      </w:r>
      <w:r w:rsidR="00791AFE" w:rsidRPr="009B56EB">
        <w:rPr>
          <w:i/>
        </w:rPr>
        <w:t xml:space="preserve"> </w:t>
      </w:r>
      <w:r w:rsidRPr="009B56EB">
        <w:rPr>
          <w:i/>
        </w:rPr>
        <w:t>договоров</w:t>
      </w:r>
      <w:r w:rsidR="00791AFE" w:rsidRPr="009B56EB">
        <w:rPr>
          <w:i/>
        </w:rPr>
        <w:t xml:space="preserve"> </w:t>
      </w:r>
      <w:r w:rsidRPr="009B56EB">
        <w:rPr>
          <w:i/>
        </w:rPr>
        <w:t>программы</w:t>
      </w:r>
      <w:r w:rsidR="00791AFE" w:rsidRPr="009B56EB">
        <w:rPr>
          <w:i/>
        </w:rPr>
        <w:t xml:space="preserve"> </w:t>
      </w:r>
      <w:r w:rsidRPr="009B56EB">
        <w:rPr>
          <w:i/>
        </w:rPr>
        <w:t>долгосрочных</w:t>
      </w:r>
      <w:r w:rsidR="00791AFE" w:rsidRPr="009B56EB">
        <w:rPr>
          <w:i/>
        </w:rPr>
        <w:t xml:space="preserve"> </w:t>
      </w:r>
      <w:r w:rsidRPr="009B56EB">
        <w:rPr>
          <w:i/>
        </w:rPr>
        <w:t>сбережений</w:t>
      </w:r>
      <w:r w:rsidR="00791AFE" w:rsidRPr="009B56EB">
        <w:rPr>
          <w:i/>
        </w:rPr>
        <w:t xml:space="preserve"> </w:t>
      </w:r>
      <w:r w:rsidRPr="009B56EB">
        <w:rPr>
          <w:i/>
        </w:rPr>
        <w:t>как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себя,</w:t>
      </w:r>
      <w:r w:rsidR="00791AFE" w:rsidRPr="009B56EB">
        <w:rPr>
          <w:i/>
        </w:rPr>
        <w:t xml:space="preserve"> </w:t>
      </w:r>
      <w:r w:rsidRPr="009B56EB">
        <w:rPr>
          <w:i/>
        </w:rPr>
        <w:t>так</w:t>
      </w:r>
      <w:r w:rsidR="00791AFE" w:rsidRPr="009B56EB">
        <w:rPr>
          <w:i/>
        </w:rPr>
        <w:t xml:space="preserve"> </w:t>
      </w:r>
      <w:r w:rsidRPr="009B56EB">
        <w:rPr>
          <w:i/>
        </w:rPr>
        <w:t>и</w:t>
      </w:r>
      <w:r w:rsidR="00791AFE" w:rsidRPr="009B56EB">
        <w:rPr>
          <w:i/>
        </w:rPr>
        <w:t xml:space="preserve"> </w:t>
      </w:r>
      <w:r w:rsidRPr="009B56EB">
        <w:rPr>
          <w:i/>
        </w:rPr>
        <w:t>для</w:t>
      </w:r>
      <w:r w:rsidR="00791AFE" w:rsidRPr="009B56EB">
        <w:rPr>
          <w:i/>
        </w:rPr>
        <w:t xml:space="preserve"> </w:t>
      </w:r>
      <w:r w:rsidRPr="009B56EB">
        <w:rPr>
          <w:i/>
        </w:rPr>
        <w:t>третьих</w:t>
      </w:r>
      <w:r w:rsidR="00791AFE" w:rsidRPr="009B56EB">
        <w:rPr>
          <w:i/>
        </w:rPr>
        <w:t xml:space="preserve"> </w:t>
      </w:r>
      <w:r w:rsidRPr="009B56EB">
        <w:rPr>
          <w:i/>
        </w:rPr>
        <w:t>лиц</w:t>
      </w:r>
      <w:r w:rsidR="008E20A8" w:rsidRPr="009B56EB">
        <w:rPr>
          <w:i/>
        </w:rPr>
        <w:t>»</w:t>
      </w:r>
    </w:p>
    <w:p w:rsidR="00A0290C" w:rsidRPr="009B56EB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9B56EB">
        <w:rPr>
          <w:u w:val="single"/>
        </w:rPr>
        <w:lastRenderedPageBreak/>
        <w:t>ОГЛАВЛЕНИЕ</w:t>
      </w:r>
    </w:p>
    <w:bookmarkStart w:id="14" w:name="_GoBack"/>
    <w:bookmarkEnd w:id="14"/>
    <w:p w:rsidR="00142BAA" w:rsidRPr="00BF734F" w:rsidRDefault="00EF33C6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9B56EB">
        <w:rPr>
          <w:caps/>
        </w:rPr>
        <w:fldChar w:fldCharType="begin"/>
      </w:r>
      <w:r w:rsidR="00310633" w:rsidRPr="009B56EB">
        <w:rPr>
          <w:caps/>
        </w:rPr>
        <w:instrText xml:space="preserve"> TOC \o "1-5" \h \z \u </w:instrText>
      </w:r>
      <w:r w:rsidRPr="009B56EB">
        <w:rPr>
          <w:caps/>
        </w:rPr>
        <w:fldChar w:fldCharType="separate"/>
      </w:r>
      <w:hyperlink w:anchor="_Toc160686395" w:history="1">
        <w:r w:rsidR="00142BAA" w:rsidRPr="009F7017">
          <w:rPr>
            <w:rStyle w:val="a3"/>
            <w:noProof/>
          </w:rPr>
          <w:t>Темы</w:t>
        </w:r>
        <w:r w:rsidR="00142BAA" w:rsidRPr="009F7017">
          <w:rPr>
            <w:rStyle w:val="a3"/>
            <w:rFonts w:ascii="Arial Rounded MT Bold" w:hAnsi="Arial Rounded MT Bold"/>
            <w:noProof/>
          </w:rPr>
          <w:t xml:space="preserve"> </w:t>
        </w:r>
        <w:r w:rsidR="00142BAA" w:rsidRPr="009F7017">
          <w:rPr>
            <w:rStyle w:val="a3"/>
            <w:noProof/>
          </w:rPr>
          <w:t>дня</w:t>
        </w:r>
        <w:r w:rsidR="00142BAA">
          <w:rPr>
            <w:noProof/>
            <w:webHidden/>
          </w:rPr>
          <w:tab/>
        </w:r>
        <w:r w:rsidR="00142BAA">
          <w:rPr>
            <w:noProof/>
            <w:webHidden/>
          </w:rPr>
          <w:fldChar w:fldCharType="begin"/>
        </w:r>
        <w:r w:rsidR="00142BAA">
          <w:rPr>
            <w:noProof/>
            <w:webHidden/>
          </w:rPr>
          <w:instrText xml:space="preserve"> PAGEREF _Toc160686395 \h </w:instrText>
        </w:r>
        <w:r w:rsidR="00142BAA">
          <w:rPr>
            <w:noProof/>
            <w:webHidden/>
          </w:rPr>
        </w:r>
        <w:r w:rsidR="00142BAA">
          <w:rPr>
            <w:noProof/>
            <w:webHidden/>
          </w:rPr>
          <w:fldChar w:fldCharType="separate"/>
        </w:r>
        <w:r w:rsidR="00142BAA">
          <w:rPr>
            <w:noProof/>
            <w:webHidden/>
          </w:rPr>
          <w:t>2</w:t>
        </w:r>
        <w:r w:rsidR="00142BAA"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396" w:history="1">
        <w:r w:rsidRPr="009F7017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397" w:history="1">
        <w:r w:rsidRPr="009F7017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398" w:history="1">
        <w:r w:rsidRPr="009F7017">
          <w:rPr>
            <w:rStyle w:val="a3"/>
            <w:noProof/>
          </w:rPr>
          <w:t>РИА Новости, 06.03.2024, IPO ряда компаний РФ могли бы заинтересовать НПФ, вопрос в цене, рисках и доходе - НАПФ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399" w:history="1">
        <w:r w:rsidRPr="009F7017">
          <w:rPr>
            <w:rStyle w:val="a3"/>
          </w:rPr>
          <w:t>В России есть целый ряд компаний, акции которых могли бы заинтересовать негосударственные пенсионные фонды (НПФ) при первичных размещениях (IPO), вопрос в цене акций и соотношении рисков и дохода, рассказал РИА Новости президент Национальной ассоциации негосударственных пенсионных фондов (НАПФ) Сергей Беляков.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00" w:history="1">
        <w:r w:rsidRPr="009F7017">
          <w:rPr>
            <w:rStyle w:val="a3"/>
            <w:noProof/>
          </w:rPr>
          <w:t>Smart-Lab.</w:t>
        </w:r>
        <w:r w:rsidRPr="009F7017">
          <w:rPr>
            <w:rStyle w:val="a3"/>
            <w:noProof/>
            <w:lang w:val="en-US"/>
          </w:rPr>
          <w:t>ru</w:t>
        </w:r>
        <w:r w:rsidRPr="009F7017">
          <w:rPr>
            <w:rStyle w:val="a3"/>
            <w:noProof/>
          </w:rPr>
          <w:t>, 06.03.2024, Негосударственные пенсионные фонды могут стать катализатором роста капитализации российского рынка акций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01" w:history="1">
        <w:r w:rsidRPr="009F7017">
          <w:rPr>
            <w:rStyle w:val="a3"/>
          </w:rPr>
          <w:t>В связи с расширением возможностей негосударственных пенсионных фондов (НПФ) Банком России, мы видим новые перспективы для инвесторов. Теперь НПФ могут приобретать до 10% доли акций от общего объема размещения вместо текущих 5%, что способствует разнообразию портфеля и повышению эффективности инвестиций.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02" w:history="1">
        <w:r w:rsidRPr="009F7017">
          <w:rPr>
            <w:rStyle w:val="a3"/>
            <w:noProof/>
          </w:rPr>
          <w:t>РИАМО, 06.03.2024, Материнский капитал можно направить на пенсию родителей - эксперт Кузнецова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03" w:history="1">
        <w:r w:rsidRPr="009F7017">
          <w:rPr>
            <w:rStyle w:val="a3"/>
          </w:rPr>
          <w:t>В соответствии с 256-ФЗ РФ «О дополнительных мерах государственной поддержки семей, имеющих детей» материнский капитал можно расходовать и на формирование пенсии одного из родителей, рассказала РИАМО основательница СКПК «Ямской» Александра Кузнецова.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04" w:history="1">
        <w:r w:rsidRPr="009F7017">
          <w:rPr>
            <w:rStyle w:val="a3"/>
            <w:noProof/>
          </w:rPr>
          <w:t>НАПФ, 06.03.2024, В 2023 году россияне отложили 15 млрд рублей на негосударственную пенсию в Сбере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05" w:history="1">
        <w:r w:rsidRPr="009F7017">
          <w:rPr>
            <w:rStyle w:val="a3"/>
          </w:rPr>
          <w:t>По итогам 2023 года россияне направили 15 млрд рублей на негосударственную пенсию в Сбере. Это на 16% выше аналогичного показателя прошлого года. Свыше половины таких копилок открыли женщины. При этом за 2023 год женщины накопили 8,7 млрд, а мужчины 6,3 млрд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06" w:history="1">
        <w:r w:rsidRPr="009F7017">
          <w:rPr>
            <w:rStyle w:val="a3"/>
            <w:noProof/>
          </w:rPr>
          <w:t>Ваш пенсионный брокер, 06.03.2024, Об избрании нового генерального директора НПФ ВТБ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07" w:history="1">
        <w:r w:rsidRPr="009F7017">
          <w:rPr>
            <w:rStyle w:val="a3"/>
          </w:rPr>
          <w:t>Совет директоров НПФ ВТБ избрал Максима Филатова, который ранее возглавлял НПФ «Открытие», генеральным директором объединенного пенсионного фонда. НПФ продолжит работу под брендом ВТБ.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08" w:history="1">
        <w:r w:rsidRPr="009F7017">
          <w:rPr>
            <w:rStyle w:val="a3"/>
            <w:noProof/>
          </w:rPr>
          <w:t>Коммерсантъ - Пермь, 06.03.2024, Бывшему президенту НПФ «Стратегия» запретили выезд за рубеж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09" w:history="1">
        <w:r w:rsidRPr="009F7017">
          <w:rPr>
            <w:rStyle w:val="a3"/>
          </w:rPr>
          <w:t>Семнадцатый арбитражный апелляционный суд постановил временно ограничить выезд из Российской Федерации экс-руководителю негосударственного пенсионного фонда «Стратегия» Петру Пьянкову. Об этом свидетельствует документ дела от 29 февраля.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410" w:history="1">
        <w:r w:rsidRPr="009F7017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11" w:history="1">
        <w:r w:rsidRPr="009F7017">
          <w:rPr>
            <w:rStyle w:val="a3"/>
            <w:noProof/>
          </w:rPr>
          <w:t>Парламентская газета, 06.03.2024, Юлия САПРЫГИНА, Прабабушки-опекуны будут получать повышенную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12" w:history="1">
        <w:r w:rsidRPr="009F7017">
          <w:rPr>
            <w:rStyle w:val="a3"/>
          </w:rPr>
          <w:t>Прабабушки и прадедушки, опекающие правнуков, получат право на повышенную фиксированную выплату к страховой пенсии по старости или по инвалидности. Такой закон Совет Федерации одобрил на пленарном заседании 6 марта.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13" w:history="1">
        <w:r w:rsidRPr="009F7017">
          <w:rPr>
            <w:rStyle w:val="a3"/>
            <w:noProof/>
          </w:rPr>
          <w:t>ТАСС, 07.03.2024, В Думе предлагают снизить срок службы на Крайнем Севере для выплаты повышенной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14" w:history="1">
        <w:r w:rsidRPr="009F7017">
          <w:rPr>
            <w:rStyle w:val="a3"/>
          </w:rPr>
          <w:t>Группа депутатов от фракции ЛДПР во главе с председателем партии Леонидом Слуцким разработали законопроект, которым предлагается снизить с 15 до 6 лет необходимый срок службы военнослужащих, полицейских и бойцов Росгвардии в районах Крайнего Севера для получения ими повышенной пенсии. Текст законопроекта, который направлен для отзыва в правительство, есть в распоряжении ТАСС.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15" w:history="1">
        <w:r w:rsidRPr="009F7017">
          <w:rPr>
            <w:rStyle w:val="a3"/>
            <w:noProof/>
          </w:rPr>
          <w:t>ТВ «Москва 24», 06.03.2024, Пенсия-2024: кому положена и что делать при нехватке стажа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16" w:history="1">
        <w:r w:rsidRPr="009F7017">
          <w:rPr>
            <w:rStyle w:val="a3"/>
          </w:rPr>
          <w:t>Граждане, которым для выхода на пенсию не достает стажа и пенсионных коэффициентов (ИПК), имеют право докупить их. С соответствующим запросом нужно обратиться в Социальный фонд России. При этом следует учитывать, что приобрести удастся не более половины недостающего стажа. Рассказываем подробности.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17" w:history="1">
        <w:r w:rsidRPr="009F7017">
          <w:rPr>
            <w:rStyle w:val="a3"/>
            <w:noProof/>
          </w:rPr>
          <w:t>Российская газета, 06.03.2024, Татьяна ЗАМАХИНА, В Госдуме рассказали о положенных пенсионерам льготах по оплате услуг ЖКХ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18" w:history="1">
        <w:r w:rsidRPr="009F7017">
          <w:rPr>
            <w:rStyle w:val="a3"/>
          </w:rPr>
          <w:t>Местные структуры власти не всегда уведомляют людей старшего поколения о том, что они вправе пользоваться льготами. О положенных пенсионерам мерах поддержки в сфере оплаты коммунальных услуг рассказал в комментарии «РГ» член комитета по бюджету и налогам Никита Чаплин (ЕР).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19" w:history="1">
        <w:r w:rsidRPr="009F7017">
          <w:rPr>
            <w:rStyle w:val="a3"/>
            <w:noProof/>
          </w:rPr>
          <w:t>РИА Новости, 06.03.2024, Выплаты пенсионерам в 2024 году: какие положены, когда будут повышены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20" w:history="1">
        <w:r w:rsidRPr="009F7017">
          <w:rPr>
            <w:rStyle w:val="a3"/>
          </w:rPr>
          <w:t>Выплаты пенсионерам - это мера соцподдержки граждан в России, получающих пенсию. Какие регулярные и единовременные выплаты положены пожилым людям, как можно получить дополнительные пособия, новый размер в 2024 году и последние новости на эту тему - в материале РИА Новости.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21" w:history="1">
        <w:r w:rsidRPr="009F7017">
          <w:rPr>
            <w:rStyle w:val="a3"/>
            <w:noProof/>
          </w:rPr>
          <w:t>Лента.ru, 06.03.2024, В России дали совет рискующим остаться без пенсии гражданам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22" w:history="1">
        <w:r w:rsidRPr="009F7017">
          <w:rPr>
            <w:rStyle w:val="a3"/>
          </w:rPr>
          <w:t>Рискующим остаться без страховой пенсии гражданам, которые не перечисляли средства в Социальный фонд, необходимо либо заключить договор добровольного участия в пенсионном страховании, либо начать работать официально. Такой совет в разговоре с «Лентой.ru» дала депутат Госдумы России Светлана Бессараб.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23" w:history="1">
        <w:r w:rsidRPr="009F7017">
          <w:rPr>
            <w:rStyle w:val="a3"/>
            <w:noProof/>
          </w:rPr>
          <w:t>REX, 06.03.2024, Как можно докупить недостающий стаж для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24" w:history="1">
        <w:r w:rsidRPr="009F7017">
          <w:rPr>
            <w:rStyle w:val="a3"/>
          </w:rPr>
          <w:t>В России предложили докупать часть недостающего стажа для пенсии. Это хорошая инициатива для тех россиян, кому не хватает одного-двух лет стажа, заявила REX доцент Базовой кафедры Торгово-промышленной палаты РФ «Управления человеческими ресурсами» РЭУ им. Г.В. Плеханова Людмила Иванова-Швец.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25" w:history="1">
        <w:r w:rsidRPr="009F7017">
          <w:rPr>
            <w:rStyle w:val="a3"/>
            <w:noProof/>
          </w:rPr>
          <w:t>АК&amp;М, 06.03.2024, СП предложила расширить меры поддержки женщин в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26" w:history="1">
        <w:r w:rsidRPr="009F7017">
          <w:rPr>
            <w:rStyle w:val="a3"/>
          </w:rPr>
          <w:t>Счетная палата подготовила ряд рекомендаций для обеспечения женщинам равных возможностей развития. В частности, СП считает целесообразным внести изменения в пенсионное законодательство, учитывающие периоды по уходу за ребенком в страховом стаже вне зависимости от периодов трудовой деятельности. Об этом говорится в сообщении контрольного ведомства.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27" w:history="1">
        <w:r w:rsidRPr="009F7017">
          <w:rPr>
            <w:rStyle w:val="a3"/>
            <w:noProof/>
          </w:rPr>
          <w:t>RTVI, 06.03.2024, От 21 млн трудоспособных россиян не поступают взносы в пенсионный фонд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28" w:history="1">
        <w:r w:rsidRPr="009F7017">
          <w:rPr>
            <w:rStyle w:val="a3"/>
          </w:rPr>
          <w:t>Пенсионный фонд не получает страховые взносы от каждого четвертого трудоспособного россиянина, обнаружил RTVI, изучив статистику Социального фонда России и Росстата. Эти люди не работают, занимаются натуральным хозяйством или воспитывают детей, объясняют эксперты. И в будущем часть из них не сможет претендовать на пенсию.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29" w:history="1">
        <w:r w:rsidRPr="009F7017">
          <w:rPr>
            <w:rStyle w:val="a3"/>
            <w:noProof/>
          </w:rPr>
          <w:t>Вечерняя Москва, 06.03.2024, Россиянам рассказали, как студенчество влияет на будущую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30" w:history="1">
        <w:r w:rsidRPr="009F7017">
          <w:rPr>
            <w:rStyle w:val="a3"/>
          </w:rPr>
          <w:t>Социальный фонд Российской Федерации (СФ РФ) объяснил, как студенческая пора влияет на пенсионные права. Период обучения могут включить в расчет будущих страховых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31" w:history="1">
        <w:r w:rsidRPr="009F7017">
          <w:rPr>
            <w:rStyle w:val="a3"/>
            <w:noProof/>
          </w:rPr>
          <w:t>Конкурент, 06.03.2024, Всем, кто отработал 30 и более лет, предложили доплатить до 26 500 рублей к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32" w:history="1">
        <w:r w:rsidRPr="009F7017">
          <w:rPr>
            <w:rStyle w:val="a3"/>
          </w:rPr>
          <w:t>Российским пенсионерам, которые имеют страховой стаж продолжительностью минимум 30 лет, необходимо доплачивать к их пенсионным выплатам. Такая законодательная инициатива была внесена на рассмотрение в Государственную 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33" w:history="1">
        <w:r w:rsidRPr="009F7017">
          <w:rPr>
            <w:rStyle w:val="a3"/>
            <w:noProof/>
          </w:rPr>
          <w:t>Конкурент, 06.03.2024, Никаких проверок. В СФР сделали важное заявление для всех пенсионеров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34" w:history="1">
        <w:r w:rsidRPr="009F7017">
          <w:rPr>
            <w:rStyle w:val="a3"/>
          </w:rPr>
          <w:t>СФР предупреждает пенсионеров о случаях мошенничества. Соответствующая информация появилась в тг-канале организации. В ней, в частности, перечислены самые популярные способы обмана, в первую очередь, пенсионеров.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35" w:history="1">
        <w:r w:rsidRPr="009F7017">
          <w:rPr>
            <w:rStyle w:val="a3"/>
            <w:noProof/>
          </w:rPr>
          <w:t>Конкурент, 06.03.2024, Юрист: это точно снизит размер вашей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36" w:history="1">
        <w:r w:rsidRPr="009F7017">
          <w:rPr>
            <w:rStyle w:val="a3"/>
          </w:rPr>
          <w:t>Внесение всего одной галочки в заявлении на оформление пенсии по старости способно снизить размер будущих выплат. Об этом рассказала кандидат юридических наук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37" w:history="1">
        <w:r w:rsidRPr="009F7017">
          <w:rPr>
            <w:rStyle w:val="a3"/>
            <w:noProof/>
          </w:rPr>
          <w:t>Конкурент, 06.03.2024, Многие пенсионеры попадают в эти ловушки банков - подробности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38" w:history="1">
        <w:r w:rsidRPr="009F7017">
          <w:rPr>
            <w:rStyle w:val="a3"/>
          </w:rPr>
          <w:t>Многие банки сегодня предлагают специальные программы для пенсионеров, которые согласятся перевести к ним пенсию и оформить специальную карту. Аналитик «Банки.ру» Илья Чуриков пояснил, стоит ли пенсионерам переходить из банка в банк в поисках лучших условий. А если решение принято, то какие обстоятельства при этом следует учитывать.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39" w:history="1">
        <w:r w:rsidRPr="009F7017">
          <w:rPr>
            <w:rStyle w:val="a3"/>
            <w:noProof/>
          </w:rPr>
          <w:t>PRIMPRESS, 06.03.2024, Указ подписан. Пенсионеров, у которых есть стаж 20 лет, ждет компенсация с 7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40" w:history="1">
        <w:r w:rsidRPr="009F7017">
          <w:rPr>
            <w:rStyle w:val="a3"/>
          </w:rPr>
          <w:t>Российским пенсионерам рассказали о компенсации, которая будет назначена обладателям длительного стажа. Приятный сюрприз ждет тех, у кого есть особое звание, присвоенное за счет объема работы. И перечислять бонус начнут уже с 7 марта. Об этом рассказала пенсионный эксперт Анастасия Киреева,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41" w:history="1">
        <w:r w:rsidRPr="009F7017">
          <w:rPr>
            <w:rStyle w:val="a3"/>
            <w:noProof/>
          </w:rPr>
          <w:t>PRIMPRESS, 06.03.2024, «Будет другая сумма». Всех, кто получает пенсию на банковскую карту, ждет сюрприз с 7 марта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42" w:history="1">
        <w:r w:rsidRPr="009F7017">
          <w:rPr>
            <w:rStyle w:val="a3"/>
          </w:rPr>
          <w:t>Гражданам, которые получают свою пенсию на банковскую карту, рассказали о новом сюрпризе. Уже с 7 марта для пенсионеров поменяется процесс зачисления выплат таким путем. И речь будет идти уже о совсем других суммах,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43" w:history="1">
        <w:r w:rsidRPr="009F7017">
          <w:rPr>
            <w:rStyle w:val="a3"/>
            <w:noProof/>
          </w:rPr>
          <w:t>Life.</w:t>
        </w:r>
        <w:r w:rsidRPr="009F7017">
          <w:rPr>
            <w:rStyle w:val="a3"/>
            <w:noProof/>
            <w:lang w:val="en-US"/>
          </w:rPr>
          <w:t>ru</w:t>
        </w:r>
        <w:r w:rsidRPr="009F7017">
          <w:rPr>
            <w:rStyle w:val="a3"/>
            <w:noProof/>
          </w:rPr>
          <w:t>, 06.03.2024, С 1 апреля повысят пенсии: Сколько составит прибавка и как ее получить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44" w:history="1">
        <w:r w:rsidRPr="009F7017">
          <w:rPr>
            <w:rStyle w:val="a3"/>
          </w:rPr>
          <w:t>С апреля 2024 года будет произведена индексация социальных пенсий. Их устанавливают в соответствии с законом N 166-ФЗ «О государственном пенсионном обеспечении в Российской Федерации». Об этом рассказала ведущий юрист «Европейской юридической службы» Оксана Красовская.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45" w:history="1">
        <w:r w:rsidRPr="009F7017">
          <w:rPr>
            <w:rStyle w:val="a3"/>
            <w:noProof/>
          </w:rPr>
          <w:t>ФедералПресс, 06.03.2024, Юрист Сивакова рассказала, кто получит региональные доплаты за большой стаж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46" w:history="1">
        <w:r w:rsidRPr="009F7017">
          <w:rPr>
            <w:rStyle w:val="a3"/>
          </w:rPr>
          <w:t>Россияне имеют право на получение доплат к пенсии за длительный трудовой стаж. Некоторые выплаты могут назначить на региональном уровне, заявила юрист Ирина Сивакова.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47" w:history="1">
        <w:r w:rsidRPr="009F7017">
          <w:rPr>
            <w:rStyle w:val="a3"/>
            <w:noProof/>
          </w:rPr>
          <w:t>DEITA.ru, 06.03.2024, Что стоит сделать пенсионерам с 1953 по 1966 год рождения, рассказал юрист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48" w:history="1">
        <w:r w:rsidRPr="009F7017">
          <w:rPr>
            <w:rStyle w:val="a3"/>
          </w:rPr>
          <w:t>Представителям старшего поколения, родившимся в определенный период, стоит уточнить свой пенсионный статус. Такой совет гражданам, родившимся с 1953 по 1966 годы, дала юрист Алена Симонова,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49" w:history="1">
        <w:r w:rsidRPr="009F7017">
          <w:rPr>
            <w:rStyle w:val="a3"/>
            <w:noProof/>
          </w:rPr>
          <w:t>PеnsNеws.ru, 06.03.2024, Работающим пенсионерам рассказали, как увольняться по-новому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50" w:history="1">
        <w:r w:rsidRPr="009F7017">
          <w:rPr>
            <w:rStyle w:val="a3"/>
          </w:rPr>
          <w:t>В связи с изменением в законодательстве РФ в части оптимизации технологии обработки Социальным фондом России сведений от работодателей, работающим пенсионерам и сокращении сроков, планирующим увольняться стоит учитывать некоторые нюансы,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51" w:history="1">
        <w:r w:rsidRPr="009F7017">
          <w:rPr>
            <w:rStyle w:val="a3"/>
            <w:noProof/>
          </w:rPr>
          <w:t>PеnsNеws.ru, 06.03.2024, Пенсионеров с банковскими картами предупредили о штрафах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52" w:history="1">
        <w:r w:rsidRPr="009F7017">
          <w:rPr>
            <w:rStyle w:val="a3"/>
          </w:rPr>
          <w:t>Вместо того, чтобы подумать, как бы повысить уровень жизни российских стариков, государственные органы решили поискать дополнительные источники пополнения прожорливой казны в карманах пенсионеров. Впрочем, не только в карманах и кошельках, но и на картах, пишет Pеnsnеws.ru.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53" w:history="1">
        <w:r w:rsidRPr="009F7017">
          <w:rPr>
            <w:rStyle w:val="a3"/>
            <w:noProof/>
          </w:rPr>
          <w:t>ГлобалМСК.</w:t>
        </w:r>
        <w:r w:rsidRPr="009F7017">
          <w:rPr>
            <w:rStyle w:val="a3"/>
            <w:noProof/>
            <w:lang w:val="en-US"/>
          </w:rPr>
          <w:t>ru</w:t>
        </w:r>
        <w:r w:rsidRPr="009F7017">
          <w:rPr>
            <w:rStyle w:val="a3"/>
            <w:noProof/>
          </w:rPr>
          <w:t>, 06.03.2024, Экономист Колташов спрогнозировал разрушение пенсионной системы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54" w:history="1">
        <w:r w:rsidRPr="009F7017">
          <w:rPr>
            <w:rStyle w:val="a3"/>
          </w:rPr>
          <w:t>Экономист Василий Колташов спрогнозировал разрушение пенсионной системы России. Удар по ней наносят компании, предпочитающие нанимать граждан, оформившихся в качестве самозанятых.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55" w:history="1">
        <w:r w:rsidRPr="009F7017">
          <w:rPr>
            <w:rStyle w:val="a3"/>
            <w:noProof/>
          </w:rPr>
          <w:t>Smart-Lab.</w:t>
        </w:r>
        <w:r w:rsidRPr="009F7017">
          <w:rPr>
            <w:rStyle w:val="a3"/>
            <w:noProof/>
            <w:lang w:val="en-US"/>
          </w:rPr>
          <w:t>ru</w:t>
        </w:r>
        <w:r w:rsidRPr="009F7017">
          <w:rPr>
            <w:rStyle w:val="a3"/>
            <w:noProof/>
          </w:rPr>
          <w:t>, 06.03.2024, Пенсия за 10 лет не выросла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56" w:history="1">
        <w:r w:rsidRPr="009F7017">
          <w:rPr>
            <w:rStyle w:val="a3"/>
          </w:rPr>
          <w:t>По данным Росстата (https://rosstat.gov.ru/storage/mediabank/osn-01-2024.pdf) рост зарплат в декабре ускорился до 17.3% гг, в реальном выражении - 8.5% гг. По году также имеем весьма впечатляющие 14.1% в номинале и 7.8% в реальном выражении. Динамика зарплат - индикатор сохраняющихся проблем на рынке труда: безработица в январе обновила исторический min - 2.85% (2.7% - с устранением сезонности). Этот фактор остается одним из основных проинфляционных рисков.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57" w:history="1">
        <w:r w:rsidRPr="009F7017">
          <w:rPr>
            <w:rStyle w:val="a3"/>
            <w:noProof/>
          </w:rPr>
          <w:t>Коммерсантъ, 06.03.2024, Анастасия МАНУЙЛОВА, Запас незанятых и пожилых. Аналитики АКРА оценили кадровый резерв рынка труда РФ в 7,5 млн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58" w:history="1">
        <w:r w:rsidRPr="009F7017">
          <w:rPr>
            <w:rStyle w:val="a3"/>
          </w:rPr>
          <w:t>По оценкам АКРА, «расширенный» кадровый резерв российского рынка труда составляет 7,5 млн человек - это около 10% экономически активного населения. В их число агентство включает в том числе тех, кто не работает, но работы не ищет, а также пожилых и готовых работать только в формате гибкой занятости. Попытка вывести потенциальных работников этих категорий на рынок труда, однако, скорее всего, потребует от работодателей дополнительных расходов в виде или увеличения предлагаемых им зарплат, или переоборудования рабочих мест.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59" w:history="1">
        <w:r w:rsidRPr="009F7017">
          <w:rPr>
            <w:rStyle w:val="a3"/>
            <w:noProof/>
          </w:rPr>
          <w:t>Независимая газета, 06.03.2024, Анастасия БАШКАТОВА, Около 5% россиян зачислены в кадровый резерв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60" w:history="1">
        <w:r w:rsidRPr="009F7017">
          <w:rPr>
            <w:rStyle w:val="a3"/>
          </w:rPr>
          <w:t>В условиях экстремально низкой безработицы экономисты продолжают изыскивать скрытые кадровые резервы. И в ходе одного из статистических фокусов выяснилось, что внутренний потенциал дополнительного предложения трудовых ресурсов в России сейчас составляет 7,5 млн человек.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461" w:history="1">
        <w:r w:rsidRPr="009F7017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62" w:history="1">
        <w:r w:rsidRPr="009F7017">
          <w:rPr>
            <w:rStyle w:val="a3"/>
            <w:noProof/>
          </w:rPr>
          <w:t>Российская газета, 06.03.2024, За год в новых регионах перезапустили около 160 предприятий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63" w:history="1">
        <w:r w:rsidRPr="009F7017">
          <w:rPr>
            <w:rStyle w:val="a3"/>
          </w:rPr>
          <w:t>С весны прошлого года Россия перезапустила в новых регионах около 160 промышленных площадок, которые дополнительно обеспечили работой 11,5 тысяч человек. Об этом в интервью Херсонскому агентству новостей рассказал зампредседателя правительства - министр промышленности и торговли Денис Мантуров.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64" w:history="1">
        <w:r w:rsidRPr="009F7017">
          <w:rPr>
            <w:rStyle w:val="a3"/>
            <w:noProof/>
          </w:rPr>
          <w:t>Парламентская газета, 06.03.2024, В Совфеде разработали законопроект о защите инвестиций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65" w:history="1">
        <w:r w:rsidRPr="009F7017">
          <w:rPr>
            <w:rStyle w:val="a3"/>
          </w:rPr>
          <w:t>Совместно с Советом по развитию социальных инноваций сенаторы подготовят предложения об освобождении многодетных семей от НДФЛ, расширении использования материнского капитала. Парламентарии рассмотрят вопрос повышения зарплаты работников лесного хозяйства и подготовят программу модернизации колледжей и техникумов. Такие инициативы содержатся в плане Совета Федерации по реализации Послания президента. На пленарном заседании 6 марта спикер Совфеда Валентина Матвиенко сообщила, что эта работа уже начата. Например, подготовлен законопроект о защите инвестиций граждан на финрынке, в ближайшее время его внесут в Госдуму.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66" w:history="1">
        <w:r w:rsidRPr="009F7017">
          <w:rPr>
            <w:rStyle w:val="a3"/>
            <w:noProof/>
          </w:rPr>
          <w:t>Парламентская газета, 06.03.2024, Совет Федерации одобрил использование цифровых активов во внешней торговле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67" w:history="1">
        <w:r w:rsidRPr="009F7017">
          <w:rPr>
            <w:rStyle w:val="a3"/>
          </w:rPr>
          <w:t>Цифровые финансовые активы (ЦФА) предлагают использовать в международных расчетах. Соответствующий закон, внесенный депутатами и сенаторами, Совет Федерации одобрил 6 марта на своем пленарном заседании.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68" w:history="1">
        <w:r w:rsidRPr="009F7017">
          <w:rPr>
            <w:rStyle w:val="a3"/>
            <w:noProof/>
          </w:rPr>
          <w:t>ТАСС, 06.03.2024, ФАС РФ считает правильным продолжение использования механизма параллельного импорта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69" w:history="1">
        <w:r w:rsidRPr="009F7017">
          <w:rPr>
            <w:rStyle w:val="a3"/>
          </w:rPr>
          <w:t>Федеральная антимонопольная служба (ФАС) России считает правильным продолжение использования механизма параллельного импорта, прежде всего в сфере товаров массового потребления. Об этом заявил глава ФАС Максим Шаскольский в ходе своего выступления в Совете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70" w:history="1">
        <w:r w:rsidRPr="009F7017">
          <w:rPr>
            <w:rStyle w:val="a3"/>
            <w:noProof/>
          </w:rPr>
          <w:t>Финмаркет, 06.03.2024, Соглашения о сдерживании роста цен на продовольствие заключены в 34 регионах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71" w:history="1">
        <w:r w:rsidRPr="009F7017">
          <w:rPr>
            <w:rStyle w:val="a3"/>
          </w:rPr>
          <w:t>Соглашения о сдерживании роста цен на продовольственные товары заключены в 34 регионах РФ, сообщил руководитель ФАС Максим Шаскольский на правительственном часе в Совете Федерации в среду.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72" w:history="1">
        <w:r w:rsidRPr="009F7017">
          <w:rPr>
            <w:rStyle w:val="a3"/>
            <w:noProof/>
          </w:rPr>
          <w:t>ТАСС, 06.03.2024, Годовая инфляция в РФ с 27 февраля по 4 марта ускорилась до 7,59% с 7,58% - МЭР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73" w:history="1">
        <w:r w:rsidRPr="009F7017">
          <w:rPr>
            <w:rStyle w:val="a3"/>
          </w:rPr>
          <w:t>Годовая инфляция в РФ с 27 февраля по 4 марта ускорилась до 7,59% с 7,58% неделей ранее. Об этом говорится в обзоре о текущей ценовой ситуации, подготовленном Минэкономразвития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474" w:history="1">
        <w:r w:rsidRPr="009F7017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475" w:history="1">
        <w:r w:rsidRPr="009F7017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76" w:history="1">
        <w:r w:rsidRPr="009F7017">
          <w:rPr>
            <w:rStyle w:val="a3"/>
            <w:noProof/>
          </w:rPr>
          <w:t>Российская газета - Союз Беларусь - Россия, 07.03.2024, Лилия ХЛЫСТУН, Почта «СОЮЗа». Кошелек Как в Беларуси выплачиваются доплаты 75-летним пенсионерам?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77" w:history="1">
        <w:r w:rsidRPr="009F7017">
          <w:rPr>
            <w:rStyle w:val="a3"/>
          </w:rPr>
          <w:t>«В середине февраля моему отцу, проживающему в Могилевской области, исполнилось 75 лет. Знаю, что в Беларуси 75-летним полагается доплата к пенсии. Но отец сказал, что ее не было. Почему? Наталия Скворцова, Смоленск». В Министерстве труда и социальной защиты Беларуси подтвердили: действительно, к пенсиям неработающих лиц, достигших 75-летнего возраста, получающих пенсию в органах по труду, занятости и социальной защите, полагается так называемая возрастная доплата. Доплата устанавливается автоматически (без обращения в пенсионный орган) и начинает выплачиваться с месяца, следующего за месяцем, в котором пенсионер достиг 75-летнего возраста.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78" w:history="1">
        <w:r w:rsidRPr="009F7017">
          <w:rPr>
            <w:rStyle w:val="a3"/>
            <w:noProof/>
          </w:rPr>
          <w:t>Trend.</w:t>
        </w:r>
        <w:r w:rsidRPr="009F7017">
          <w:rPr>
            <w:rStyle w:val="a3"/>
            <w:noProof/>
            <w:lang w:val="en-US"/>
          </w:rPr>
          <w:t>az</w:t>
        </w:r>
        <w:r w:rsidRPr="009F7017">
          <w:rPr>
            <w:rStyle w:val="a3"/>
            <w:noProof/>
          </w:rPr>
          <w:t>, 06.03.2024, Назван объем средств, направленных на пенсионные выплаты в Азербайджане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79" w:history="1">
        <w:r w:rsidRPr="009F7017">
          <w:rPr>
            <w:rStyle w:val="a3"/>
          </w:rPr>
          <w:t>В январе-феврале текущего года на пенсионные выплаты в Азербайджане направлены 1 миллиард 74 миллиона манатов, что на 14 процентов (132 миллиона манатов) больше, чем за аналогичный период прошлого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80" w:history="1">
        <w:r w:rsidRPr="009F7017">
          <w:rPr>
            <w:rStyle w:val="a3"/>
            <w:noProof/>
          </w:rPr>
          <w:t>LS Aqparat, 06.03.2024, Более $5 млрд пенсионных денег передали зарубежным управляющим компаниям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81" w:history="1">
        <w:r w:rsidRPr="009F7017">
          <w:rPr>
            <w:rStyle w:val="a3"/>
          </w:rPr>
          <w:t>Более $5 млрд пенсионных денег передали в зарубежное управление, передает LS. Как пояснили LS в Нацбанке, 10 иностранным компаниям доверили пенсионные накопления на сумму $5,18 млрд, что составляет лишь 14,1% от общего размера активов ЕНПФ. Причем данный объем средств передавался им поэтапно.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82" w:history="1">
        <w:r w:rsidRPr="009F7017">
          <w:rPr>
            <w:rStyle w:val="a3"/>
            <w:noProof/>
          </w:rPr>
          <w:t>LS Aqparat, 06.03.2024, Депутат предложил пересмотреть пенсионные выплаты от работодателей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83" w:history="1">
        <w:r w:rsidRPr="009F7017">
          <w:rPr>
            <w:rStyle w:val="a3"/>
          </w:rPr>
          <w:t>В Казахстане предложили пересмотреть пенсионные взносы предпринимателей, не имеющих работников, передает LS. С таким предложением выступил мажилисмен Ержан Бейсенбаев. По его словам, с прошлого года у бизнесменов появился еще один обязательный пенсионный взнос за работников, причем с ежегодно нарастающей суммой.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84" w:history="1">
        <w:r w:rsidRPr="009F7017">
          <w:rPr>
            <w:rStyle w:val="a3"/>
            <w:noProof/>
          </w:rPr>
          <w:t>BizMedia.kz, 06.03.2024, Казахстан будет сотрудничать в пенсионной сфере с Монголией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85" w:history="1">
        <w:r w:rsidRPr="009F7017">
          <w:rPr>
            <w:rStyle w:val="a3"/>
          </w:rPr>
          <w:t>Казахстан и Монголия налаживают сотрудничество в области пенсионного обеспечения, сообщает корреспондент Bizmedia.kz.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42BAA" w:rsidRPr="00BF734F" w:rsidRDefault="00142BA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60686486" w:history="1">
        <w:r w:rsidRPr="009F7017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60686487" w:history="1">
        <w:r w:rsidRPr="009F7017">
          <w:rPr>
            <w:rStyle w:val="a3"/>
            <w:noProof/>
          </w:rPr>
          <w:t>Элитный трейдер, 06.03.2024, Сенат Аризоны продвигает инвестиции в криптоактивы для пенсионных фондов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_Toc160686487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142BAA" w:rsidRPr="00BF734F" w:rsidRDefault="00142BAA">
      <w:pPr>
        <w:pStyle w:val="31"/>
        <w:rPr>
          <w:rFonts w:ascii="Calibri" w:hAnsi="Calibri"/>
          <w:sz w:val="22"/>
          <w:szCs w:val="22"/>
        </w:rPr>
      </w:pPr>
      <w:hyperlink w:anchor="_Toc160686488" w:history="1">
        <w:r w:rsidRPr="009F7017">
          <w:rPr>
            <w:rStyle w:val="a3"/>
          </w:rPr>
          <w:t>22 февраля Сенат принял резолюцию, которая обязывает пенсионную систему штата представить отчет о целесообразности, рисках и потенциальных выгодах инвестиций в криптоактивы.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_Toc160686488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A0290C" w:rsidRPr="009B56EB" w:rsidRDefault="00EF33C6" w:rsidP="00310633">
      <w:pPr>
        <w:rPr>
          <w:b/>
          <w:caps/>
          <w:sz w:val="32"/>
        </w:rPr>
      </w:pPr>
      <w:r w:rsidRPr="009B56EB">
        <w:rPr>
          <w:caps/>
          <w:sz w:val="28"/>
        </w:rPr>
        <w:fldChar w:fldCharType="end"/>
      </w:r>
    </w:p>
    <w:p w:rsidR="00D1642B" w:rsidRPr="009B56EB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60686396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B56EB">
        <w:lastRenderedPageBreak/>
        <w:t>НОВОСТИ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ОТРАСЛИ</w:t>
      </w:r>
      <w:bookmarkEnd w:id="15"/>
      <w:bookmarkEnd w:id="16"/>
      <w:bookmarkEnd w:id="19"/>
    </w:p>
    <w:p w:rsidR="00D1642B" w:rsidRPr="009B56EB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60686397"/>
      <w:r w:rsidRPr="009B56EB">
        <w:t>Новости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НПФ</w:t>
      </w:r>
      <w:bookmarkEnd w:id="20"/>
      <w:bookmarkEnd w:id="21"/>
      <w:bookmarkEnd w:id="25"/>
    </w:p>
    <w:p w:rsidR="00645697" w:rsidRPr="009B56EB" w:rsidRDefault="00645697" w:rsidP="00645697">
      <w:pPr>
        <w:pStyle w:val="2"/>
      </w:pPr>
      <w:bookmarkStart w:id="26" w:name="А101"/>
      <w:bookmarkStart w:id="27" w:name="_Toc160686398"/>
      <w:r w:rsidRPr="009B56EB">
        <w:t>РИА</w:t>
      </w:r>
      <w:r w:rsidR="00791AFE" w:rsidRPr="009B56EB">
        <w:t xml:space="preserve"> </w:t>
      </w:r>
      <w:r w:rsidRPr="009B56EB">
        <w:t>Новости,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IPO</w:t>
      </w:r>
      <w:r w:rsidR="00791AFE" w:rsidRPr="009B56EB">
        <w:t xml:space="preserve"> </w:t>
      </w:r>
      <w:r w:rsidRPr="009B56EB">
        <w:t>ряда</w:t>
      </w:r>
      <w:r w:rsidR="00791AFE" w:rsidRPr="009B56EB">
        <w:t xml:space="preserve"> </w:t>
      </w:r>
      <w:r w:rsidRPr="009B56EB">
        <w:t>компаний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могли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заинтересовать</w:t>
      </w:r>
      <w:r w:rsidR="00791AFE" w:rsidRPr="009B56EB">
        <w:t xml:space="preserve"> </w:t>
      </w:r>
      <w:r w:rsidRPr="009B56EB">
        <w:t>НПФ,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цене,</w:t>
      </w:r>
      <w:r w:rsidR="00791AFE" w:rsidRPr="009B56EB">
        <w:t xml:space="preserve"> </w:t>
      </w:r>
      <w:r w:rsidRPr="009B56EB">
        <w:t>рисках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доходе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НАПФ</w:t>
      </w:r>
      <w:bookmarkEnd w:id="26"/>
      <w:bookmarkEnd w:id="27"/>
    </w:p>
    <w:p w:rsidR="00645697" w:rsidRPr="009B56EB" w:rsidRDefault="00645697" w:rsidP="00142BAA">
      <w:pPr>
        <w:pStyle w:val="3"/>
      </w:pPr>
      <w:bookmarkStart w:id="28" w:name="_Toc160686399"/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целый</w:t>
      </w:r>
      <w:r w:rsidR="00791AFE" w:rsidRPr="009B56EB">
        <w:t xml:space="preserve"> </w:t>
      </w:r>
      <w:r w:rsidRPr="009B56EB">
        <w:t>ряд</w:t>
      </w:r>
      <w:r w:rsidR="00791AFE" w:rsidRPr="009B56EB">
        <w:t xml:space="preserve"> </w:t>
      </w:r>
      <w:r w:rsidRPr="009B56EB">
        <w:t>компаний,</w:t>
      </w:r>
      <w:r w:rsidR="00791AFE" w:rsidRPr="009B56EB">
        <w:t xml:space="preserve"> </w:t>
      </w:r>
      <w:r w:rsidRPr="009B56EB">
        <w:t>акции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могли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заинтересовать</w:t>
      </w:r>
      <w:r w:rsidR="00791AFE" w:rsidRPr="009B56EB">
        <w:t xml:space="preserve"> </w:t>
      </w:r>
      <w:r w:rsidRPr="009B56EB">
        <w:t>негосударственные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фонды</w:t>
      </w:r>
      <w:r w:rsidR="00791AFE" w:rsidRPr="009B56EB">
        <w:t xml:space="preserve"> </w:t>
      </w:r>
      <w:r w:rsidRPr="009B56EB">
        <w:t>(НПФ)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первичных</w:t>
      </w:r>
      <w:r w:rsidR="00791AFE" w:rsidRPr="009B56EB">
        <w:t xml:space="preserve"> </w:t>
      </w:r>
      <w:r w:rsidRPr="009B56EB">
        <w:t>размещениях</w:t>
      </w:r>
      <w:r w:rsidR="00791AFE" w:rsidRPr="009B56EB">
        <w:t xml:space="preserve"> </w:t>
      </w:r>
      <w:r w:rsidRPr="009B56EB">
        <w:t>(IPO),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цене</w:t>
      </w:r>
      <w:r w:rsidR="00791AFE" w:rsidRPr="009B56EB">
        <w:t xml:space="preserve"> </w:t>
      </w:r>
      <w:r w:rsidRPr="009B56EB">
        <w:t>акций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соотношении</w:t>
      </w:r>
      <w:r w:rsidR="00791AFE" w:rsidRPr="009B56EB">
        <w:t xml:space="preserve"> </w:t>
      </w:r>
      <w:r w:rsidRPr="009B56EB">
        <w:t>рисков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дохода,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РИА</w:t>
      </w:r>
      <w:r w:rsidR="00791AFE" w:rsidRPr="009B56EB">
        <w:t xml:space="preserve"> </w:t>
      </w:r>
      <w:r w:rsidRPr="009B56EB">
        <w:t>Новости</w:t>
      </w:r>
      <w:r w:rsidR="00791AFE" w:rsidRPr="009B56EB">
        <w:t xml:space="preserve"> </w:t>
      </w:r>
      <w:r w:rsidRPr="009B56EB">
        <w:t>президент</w:t>
      </w:r>
      <w:r w:rsidR="00791AFE" w:rsidRPr="009B56EB">
        <w:t xml:space="preserve"> </w:t>
      </w:r>
      <w:r w:rsidRPr="009B56EB">
        <w:t>Национальной</w:t>
      </w:r>
      <w:r w:rsidR="00791AFE" w:rsidRPr="009B56EB">
        <w:t xml:space="preserve"> </w:t>
      </w:r>
      <w:r w:rsidRPr="009B56EB">
        <w:t>ассоциации</w:t>
      </w:r>
      <w:r w:rsidR="00791AFE" w:rsidRPr="009B56EB">
        <w:t xml:space="preserve"> </w:t>
      </w:r>
      <w:r w:rsidRPr="009B56EB">
        <w:t>негосударственных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фондов</w:t>
      </w:r>
      <w:r w:rsidR="00791AFE" w:rsidRPr="009B56EB">
        <w:t xml:space="preserve"> </w:t>
      </w:r>
      <w:r w:rsidRPr="009B56EB">
        <w:t>(НАПФ)</w:t>
      </w:r>
      <w:r w:rsidR="00791AFE" w:rsidRPr="009B56EB">
        <w:t xml:space="preserve"> </w:t>
      </w:r>
      <w:r w:rsidRPr="009B56EB">
        <w:t>Сергей</w:t>
      </w:r>
      <w:r w:rsidR="00791AFE" w:rsidRPr="009B56EB">
        <w:t xml:space="preserve"> </w:t>
      </w:r>
      <w:r w:rsidRPr="009B56EB">
        <w:t>Беляков.</w:t>
      </w:r>
      <w:bookmarkEnd w:id="28"/>
    </w:p>
    <w:p w:rsidR="00645697" w:rsidRPr="009B56EB" w:rsidRDefault="00645697" w:rsidP="00645697">
      <w:r w:rsidRPr="009B56EB">
        <w:t>Банк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вторник</w:t>
      </w:r>
      <w:r w:rsidR="00791AFE" w:rsidRPr="009B56EB">
        <w:t xml:space="preserve"> </w:t>
      </w:r>
      <w:r w:rsidRPr="009B56EB">
        <w:t>опубликовал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общественного</w:t>
      </w:r>
      <w:r w:rsidR="00791AFE" w:rsidRPr="009B56EB">
        <w:t xml:space="preserve"> </w:t>
      </w:r>
      <w:r w:rsidRPr="009B56EB">
        <w:t>обсуждения</w:t>
      </w:r>
      <w:r w:rsidR="00791AFE" w:rsidRPr="009B56EB">
        <w:t xml:space="preserve"> </w:t>
      </w:r>
      <w:r w:rsidRPr="009B56EB">
        <w:t>проект</w:t>
      </w:r>
      <w:r w:rsidR="00791AFE" w:rsidRPr="009B56EB">
        <w:t xml:space="preserve"> </w:t>
      </w:r>
      <w:r w:rsidRPr="009B56EB">
        <w:t>указания,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расширить</w:t>
      </w:r>
      <w:r w:rsidR="00791AFE" w:rsidRPr="009B56EB">
        <w:t xml:space="preserve"> </w:t>
      </w:r>
      <w:r w:rsidRPr="009B56EB">
        <w:t>возможности</w:t>
      </w:r>
      <w:r w:rsidR="00791AFE" w:rsidRPr="009B56EB">
        <w:t xml:space="preserve"> </w:t>
      </w:r>
      <w:r w:rsidRPr="009B56EB">
        <w:t>негосударственных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фондов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участии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IPO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целом</w:t>
      </w:r>
      <w:r w:rsidR="00791AFE" w:rsidRPr="009B56EB">
        <w:t xml:space="preserve"> </w:t>
      </w:r>
      <w:r w:rsidRPr="009B56EB">
        <w:t>смягчить</w:t>
      </w:r>
      <w:r w:rsidR="00791AFE" w:rsidRPr="009B56EB">
        <w:t xml:space="preserve"> </w:t>
      </w:r>
      <w:r w:rsidRPr="009B56EB">
        <w:t>требования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вложениям</w:t>
      </w:r>
      <w:r w:rsidR="00791AFE" w:rsidRPr="009B56EB">
        <w:t xml:space="preserve"> </w:t>
      </w:r>
      <w:r w:rsidRPr="009B56EB">
        <w:t>фондов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акции.</w:t>
      </w:r>
    </w:p>
    <w:p w:rsidR="00645697" w:rsidRPr="009B56EB" w:rsidRDefault="008E20A8" w:rsidP="00645697">
      <w:r w:rsidRPr="009B56EB">
        <w:t>«</w:t>
      </w:r>
      <w:r w:rsidR="00645697" w:rsidRPr="009B56EB">
        <w:t>НАПФ</w:t>
      </w:r>
      <w:r w:rsidR="00791AFE" w:rsidRPr="009B56EB">
        <w:t xml:space="preserve"> </w:t>
      </w:r>
      <w:r w:rsidR="00645697" w:rsidRPr="009B56EB">
        <w:t>поддерживает</w:t>
      </w:r>
      <w:r w:rsidR="00791AFE" w:rsidRPr="009B56EB">
        <w:t xml:space="preserve"> </w:t>
      </w:r>
      <w:r w:rsidR="00645697" w:rsidRPr="009B56EB">
        <w:t>инициативу</w:t>
      </w:r>
      <w:r w:rsidR="00791AFE" w:rsidRPr="009B56EB">
        <w:t xml:space="preserve"> </w:t>
      </w:r>
      <w:r w:rsidR="00645697" w:rsidRPr="009B56EB">
        <w:t>Банка</w:t>
      </w:r>
      <w:r w:rsidR="00791AFE" w:rsidRPr="009B56EB">
        <w:t xml:space="preserve"> </w:t>
      </w:r>
      <w:r w:rsidR="00645697" w:rsidRPr="009B56EB">
        <w:t>России</w:t>
      </w:r>
      <w:r w:rsidR="00791AFE" w:rsidRPr="009B56EB">
        <w:t xml:space="preserve"> </w:t>
      </w:r>
      <w:r w:rsidR="00645697" w:rsidRPr="009B56EB">
        <w:t>по</w:t>
      </w:r>
      <w:r w:rsidR="00791AFE" w:rsidRPr="009B56EB">
        <w:t xml:space="preserve"> </w:t>
      </w:r>
      <w:r w:rsidR="00645697" w:rsidRPr="009B56EB">
        <w:t>расширению</w:t>
      </w:r>
      <w:r w:rsidR="00791AFE" w:rsidRPr="009B56EB">
        <w:t xml:space="preserve"> </w:t>
      </w:r>
      <w:r w:rsidR="00645697" w:rsidRPr="009B56EB">
        <w:t>возможностей</w:t>
      </w:r>
      <w:r w:rsidR="00791AFE" w:rsidRPr="009B56EB">
        <w:t xml:space="preserve"> </w:t>
      </w:r>
      <w:r w:rsidR="00645697" w:rsidRPr="009B56EB">
        <w:t>участия</w:t>
      </w:r>
      <w:r w:rsidR="00791AFE" w:rsidRPr="009B56EB">
        <w:t xml:space="preserve"> </w:t>
      </w:r>
      <w:r w:rsidR="00645697" w:rsidRPr="009B56EB">
        <w:t>НПФ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IPO.</w:t>
      </w:r>
      <w:r w:rsidR="00791AFE" w:rsidRPr="009B56EB">
        <w:t xml:space="preserve"> </w:t>
      </w:r>
      <w:r w:rsidR="00645697" w:rsidRPr="009B56EB">
        <w:t>По</w:t>
      </w:r>
      <w:r w:rsidR="00791AFE" w:rsidRPr="009B56EB">
        <w:t xml:space="preserve"> </w:t>
      </w:r>
      <w:r w:rsidR="00645697" w:rsidRPr="009B56EB">
        <w:t>нашему</w:t>
      </w:r>
      <w:r w:rsidR="00791AFE" w:rsidRPr="009B56EB">
        <w:t xml:space="preserve"> </w:t>
      </w:r>
      <w:r w:rsidR="00645697" w:rsidRPr="009B56EB">
        <w:t>мнению,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стране</w:t>
      </w:r>
      <w:r w:rsidR="00791AFE" w:rsidRPr="009B56EB">
        <w:t xml:space="preserve"> </w:t>
      </w:r>
      <w:r w:rsidR="00645697" w:rsidRPr="009B56EB">
        <w:t>есть</w:t>
      </w:r>
      <w:r w:rsidR="00791AFE" w:rsidRPr="009B56EB">
        <w:t xml:space="preserve"> </w:t>
      </w:r>
      <w:r w:rsidR="00645697" w:rsidRPr="009B56EB">
        <w:t>целый</w:t>
      </w:r>
      <w:r w:rsidR="00791AFE" w:rsidRPr="009B56EB">
        <w:t xml:space="preserve"> </w:t>
      </w:r>
      <w:r w:rsidR="00645697" w:rsidRPr="009B56EB">
        <w:t>ряд</w:t>
      </w:r>
      <w:r w:rsidR="00791AFE" w:rsidRPr="009B56EB">
        <w:t xml:space="preserve"> </w:t>
      </w:r>
      <w:r w:rsidR="00645697" w:rsidRPr="009B56EB">
        <w:t>компаний,</w:t>
      </w:r>
      <w:r w:rsidR="00791AFE" w:rsidRPr="009B56EB">
        <w:t xml:space="preserve"> </w:t>
      </w:r>
      <w:r w:rsidR="00645697" w:rsidRPr="009B56EB">
        <w:t>акции</w:t>
      </w:r>
      <w:r w:rsidR="00791AFE" w:rsidRPr="009B56EB">
        <w:t xml:space="preserve"> </w:t>
      </w:r>
      <w:r w:rsidR="00645697" w:rsidRPr="009B56EB">
        <w:t>которых</w:t>
      </w:r>
      <w:r w:rsidR="00791AFE" w:rsidRPr="009B56EB">
        <w:t xml:space="preserve"> </w:t>
      </w:r>
      <w:r w:rsidR="00645697" w:rsidRPr="009B56EB">
        <w:t>могли</w:t>
      </w:r>
      <w:r w:rsidR="00791AFE" w:rsidRPr="009B56EB">
        <w:t xml:space="preserve"> </w:t>
      </w:r>
      <w:r w:rsidR="00645697" w:rsidRPr="009B56EB">
        <w:t>бы</w:t>
      </w:r>
      <w:r w:rsidR="00791AFE" w:rsidRPr="009B56EB">
        <w:t xml:space="preserve"> </w:t>
      </w:r>
      <w:r w:rsidR="00645697" w:rsidRPr="009B56EB">
        <w:t>заинтересовать</w:t>
      </w:r>
      <w:r w:rsidR="00791AFE" w:rsidRPr="009B56EB">
        <w:t xml:space="preserve"> </w:t>
      </w:r>
      <w:r w:rsidR="00645697" w:rsidRPr="009B56EB">
        <w:t>фонды</w:t>
      </w:r>
      <w:r w:rsidR="00791AFE" w:rsidRPr="009B56EB">
        <w:t xml:space="preserve"> </w:t>
      </w:r>
      <w:r w:rsidR="00645697" w:rsidRPr="009B56EB">
        <w:t>при</w:t>
      </w:r>
      <w:r w:rsidR="00791AFE" w:rsidRPr="009B56EB">
        <w:t xml:space="preserve"> </w:t>
      </w:r>
      <w:r w:rsidR="00645697" w:rsidRPr="009B56EB">
        <w:t>проведении</w:t>
      </w:r>
      <w:r w:rsidR="00791AFE" w:rsidRPr="009B56EB">
        <w:t xml:space="preserve"> </w:t>
      </w:r>
      <w:r w:rsidR="00645697" w:rsidRPr="009B56EB">
        <w:t>IPO.</w:t>
      </w:r>
      <w:r w:rsidR="00791AFE" w:rsidRPr="009B56EB">
        <w:t xml:space="preserve"> </w:t>
      </w:r>
      <w:r w:rsidR="00645697" w:rsidRPr="009B56EB">
        <w:t>Ключевой</w:t>
      </w:r>
      <w:r w:rsidR="00791AFE" w:rsidRPr="009B56EB">
        <w:t xml:space="preserve"> </w:t>
      </w:r>
      <w:r w:rsidR="00645697" w:rsidRPr="009B56EB">
        <w:t>вопрос</w:t>
      </w:r>
      <w:r w:rsidR="00791AFE" w:rsidRPr="009B56EB">
        <w:t xml:space="preserve"> </w:t>
      </w:r>
      <w:r w:rsidR="00645697" w:rsidRPr="009B56EB">
        <w:t>-</w:t>
      </w:r>
      <w:r w:rsidR="00791AFE" w:rsidRPr="009B56EB">
        <w:t xml:space="preserve"> </w:t>
      </w:r>
      <w:r w:rsidR="00645697" w:rsidRPr="009B56EB">
        <w:t>это</w:t>
      </w:r>
      <w:r w:rsidR="00791AFE" w:rsidRPr="009B56EB">
        <w:t xml:space="preserve"> </w:t>
      </w:r>
      <w:r w:rsidR="00645697" w:rsidRPr="009B56EB">
        <w:t>цена</w:t>
      </w:r>
      <w:r w:rsidR="00791AFE" w:rsidRPr="009B56EB">
        <w:t xml:space="preserve"> </w:t>
      </w:r>
      <w:r w:rsidR="00645697" w:rsidRPr="009B56EB">
        <w:t>акций,</w:t>
      </w:r>
      <w:r w:rsidR="00791AFE" w:rsidRPr="009B56EB">
        <w:t xml:space="preserve"> </w:t>
      </w:r>
      <w:r w:rsidR="00645697" w:rsidRPr="009B56EB">
        <w:t>а</w:t>
      </w:r>
      <w:r w:rsidR="00791AFE" w:rsidRPr="009B56EB">
        <w:t xml:space="preserve"> </w:t>
      </w:r>
      <w:r w:rsidR="00645697" w:rsidRPr="009B56EB">
        <w:t>также</w:t>
      </w:r>
      <w:r w:rsidR="00791AFE" w:rsidRPr="009B56EB">
        <w:t xml:space="preserve"> </w:t>
      </w:r>
      <w:r w:rsidR="00645697" w:rsidRPr="009B56EB">
        <w:t>соотношение</w:t>
      </w:r>
      <w:r w:rsidR="00791AFE" w:rsidRPr="009B56EB">
        <w:t xml:space="preserve"> </w:t>
      </w:r>
      <w:r w:rsidRPr="009B56EB">
        <w:t>«</w:t>
      </w:r>
      <w:r w:rsidR="00645697" w:rsidRPr="009B56EB">
        <w:t>риск-доход</w:t>
      </w:r>
      <w:r w:rsidRPr="009B56EB">
        <w:t>»</w:t>
      </w:r>
      <w:r w:rsidR="00645697" w:rsidRPr="009B56EB">
        <w:t>,</w:t>
      </w:r>
      <w:r w:rsidR="00791AFE" w:rsidRPr="009B56EB">
        <w:t xml:space="preserve"> </w:t>
      </w:r>
      <w:r w:rsidR="00645697" w:rsidRPr="009B56EB">
        <w:t>-</w:t>
      </w:r>
      <w:r w:rsidR="00791AFE" w:rsidRPr="009B56EB">
        <w:t xml:space="preserve"> </w:t>
      </w:r>
      <w:r w:rsidR="00645697" w:rsidRPr="009B56EB">
        <w:t>сказал</w:t>
      </w:r>
      <w:r w:rsidR="00791AFE" w:rsidRPr="009B56EB">
        <w:t xml:space="preserve"> </w:t>
      </w:r>
      <w:r w:rsidR="00645697" w:rsidRPr="009B56EB">
        <w:t>Беляков.</w:t>
      </w:r>
    </w:p>
    <w:p w:rsidR="00645697" w:rsidRPr="009B56EB" w:rsidRDefault="00645697" w:rsidP="00645697"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мнению,</w:t>
      </w:r>
      <w:r w:rsidR="00791AFE" w:rsidRPr="009B56EB">
        <w:t xml:space="preserve"> </w:t>
      </w:r>
      <w:r w:rsidRPr="009B56EB">
        <w:t>пока</w:t>
      </w:r>
      <w:r w:rsidR="00791AFE" w:rsidRPr="009B56EB">
        <w:t xml:space="preserve"> </w:t>
      </w:r>
      <w:r w:rsidRPr="009B56EB">
        <w:t>преждевременно</w:t>
      </w:r>
      <w:r w:rsidR="00791AFE" w:rsidRPr="009B56EB">
        <w:t xml:space="preserve"> </w:t>
      </w:r>
      <w:r w:rsidRPr="009B56EB">
        <w:t>говорить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значительном</w:t>
      </w:r>
      <w:r w:rsidR="00791AFE" w:rsidRPr="009B56EB">
        <w:t xml:space="preserve"> </w:t>
      </w:r>
      <w:r w:rsidRPr="009B56EB">
        <w:t>влиянии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Pr="009B56EB">
        <w:t>инициативы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рынок</w:t>
      </w:r>
      <w:r w:rsidR="00791AFE" w:rsidRPr="009B56EB">
        <w:t xml:space="preserve"> </w:t>
      </w:r>
      <w:r w:rsidRPr="009B56EB">
        <w:t>IPO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расширении</w:t>
      </w:r>
      <w:r w:rsidR="00791AFE" w:rsidRPr="009B56EB">
        <w:t xml:space="preserve"> </w:t>
      </w:r>
      <w:r w:rsidRPr="009B56EB">
        <w:t>участия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первичных</w:t>
      </w:r>
      <w:r w:rsidR="00791AFE" w:rsidRPr="009B56EB">
        <w:t xml:space="preserve"> </w:t>
      </w:r>
      <w:r w:rsidRPr="009B56EB">
        <w:t>размещениях</w:t>
      </w:r>
      <w:r w:rsidR="00791AFE" w:rsidRPr="009B56EB">
        <w:t xml:space="preserve"> </w:t>
      </w:r>
      <w:r w:rsidRPr="009B56EB">
        <w:t>акций.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увеличение</w:t>
      </w:r>
      <w:r w:rsidR="00791AFE" w:rsidRPr="009B56EB">
        <w:t xml:space="preserve"> </w:t>
      </w:r>
      <w:r w:rsidRPr="009B56EB">
        <w:t>доли</w:t>
      </w:r>
      <w:r w:rsidR="00791AFE" w:rsidRPr="009B56EB">
        <w:t xml:space="preserve"> </w:t>
      </w:r>
      <w:r w:rsidRPr="009B56EB">
        <w:t>владения</w:t>
      </w:r>
      <w:r w:rsidR="00791AFE" w:rsidRPr="009B56EB">
        <w:t xml:space="preserve"> </w:t>
      </w:r>
      <w:r w:rsidRPr="009B56EB">
        <w:t>долгосрочных</w:t>
      </w:r>
      <w:r w:rsidR="00791AFE" w:rsidRPr="009B56EB">
        <w:t xml:space="preserve"> </w:t>
      </w:r>
      <w:r w:rsidRPr="009B56EB">
        <w:t>институциональных</w:t>
      </w:r>
      <w:r w:rsidR="00791AFE" w:rsidRPr="009B56EB">
        <w:t xml:space="preserve"> </w:t>
      </w:r>
      <w:r w:rsidRPr="009B56EB">
        <w:t>инвесторов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способствовать</w:t>
      </w:r>
      <w:r w:rsidR="00791AFE" w:rsidRPr="009B56EB">
        <w:t xml:space="preserve"> </w:t>
      </w:r>
      <w:r w:rsidRPr="009B56EB">
        <w:t>улучшению</w:t>
      </w:r>
      <w:r w:rsidR="00791AFE" w:rsidRPr="009B56EB">
        <w:t xml:space="preserve"> </w:t>
      </w:r>
      <w:r w:rsidRPr="009B56EB">
        <w:t>качества</w:t>
      </w:r>
      <w:r w:rsidR="00791AFE" w:rsidRPr="009B56EB">
        <w:t xml:space="preserve"> </w:t>
      </w:r>
      <w:r w:rsidRPr="009B56EB">
        <w:t>корпоративного</w:t>
      </w:r>
      <w:r w:rsidR="00791AFE" w:rsidRPr="009B56EB">
        <w:t xml:space="preserve"> </w:t>
      </w:r>
      <w:r w:rsidRPr="009B56EB">
        <w:t>управления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эффективности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эмитентов,</w:t>
      </w:r>
      <w:r w:rsidR="00791AFE" w:rsidRPr="009B56EB">
        <w:t xml:space="preserve"> </w:t>
      </w:r>
      <w:r w:rsidRPr="009B56EB">
        <w:t>проводящих</w:t>
      </w:r>
      <w:r w:rsidR="00791AFE" w:rsidRPr="009B56EB">
        <w:t xml:space="preserve"> </w:t>
      </w:r>
      <w:r w:rsidRPr="009B56EB">
        <w:t>IPO.</w:t>
      </w:r>
    </w:p>
    <w:p w:rsidR="00645697" w:rsidRPr="009B56EB" w:rsidRDefault="00645697" w:rsidP="00645697">
      <w:r w:rsidRPr="009B56EB">
        <w:t>С</w:t>
      </w:r>
      <w:r w:rsidR="00791AFE" w:rsidRPr="009B56EB">
        <w:t xml:space="preserve"> </w:t>
      </w:r>
      <w:r w:rsidRPr="009B56EB">
        <w:t>другой</w:t>
      </w:r>
      <w:r w:rsidR="00791AFE" w:rsidRPr="009B56EB">
        <w:t xml:space="preserve"> </w:t>
      </w:r>
      <w:r w:rsidRPr="009B56EB">
        <w:t>стороны,</w:t>
      </w:r>
      <w:r w:rsidR="00791AFE" w:rsidRPr="009B56EB">
        <w:t xml:space="preserve"> </w:t>
      </w:r>
      <w:r w:rsidRPr="009B56EB">
        <w:t>учитывая</w:t>
      </w:r>
      <w:r w:rsidR="00791AFE" w:rsidRPr="009B56EB">
        <w:t xml:space="preserve"> </w:t>
      </w:r>
      <w:r w:rsidRPr="009B56EB">
        <w:t>задачи</w:t>
      </w:r>
      <w:r w:rsidR="00791AFE" w:rsidRPr="009B56EB">
        <w:t xml:space="preserve"> </w:t>
      </w:r>
      <w:r w:rsidRPr="009B56EB">
        <w:t>восстановления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дальнейшего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экономики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финансового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="008E20A8" w:rsidRPr="009B56EB">
        <w:t>«</w:t>
      </w:r>
      <w:r w:rsidRPr="009B56EB">
        <w:t>в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реалиях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принять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отечественного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акционерного</w:t>
      </w:r>
      <w:r w:rsidR="00791AFE" w:rsidRPr="009B56EB">
        <w:t xml:space="preserve"> </w:t>
      </w:r>
      <w:r w:rsidRPr="009B56EB">
        <w:t>капитала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стимулирования</w:t>
      </w:r>
      <w:r w:rsidR="00791AFE" w:rsidRPr="009B56EB">
        <w:t xml:space="preserve"> </w:t>
      </w:r>
      <w:r w:rsidRPr="009B56EB">
        <w:t>эмитентов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выходу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фондовый</w:t>
      </w:r>
      <w:r w:rsidR="00791AFE" w:rsidRPr="009B56EB">
        <w:t xml:space="preserve"> </w:t>
      </w:r>
      <w:r w:rsidRPr="009B56EB">
        <w:t>рынок,</w:t>
      </w:r>
      <w:r w:rsidR="00791AFE" w:rsidRPr="009B56EB">
        <w:t xml:space="preserve"> </w:t>
      </w:r>
      <w:r w:rsidRPr="009B56EB">
        <w:t>продолжил</w:t>
      </w:r>
      <w:r w:rsidR="00791AFE" w:rsidRPr="009B56EB">
        <w:t xml:space="preserve"> </w:t>
      </w:r>
      <w:r w:rsidRPr="009B56EB">
        <w:t>он.</w:t>
      </w:r>
    </w:p>
    <w:p w:rsidR="00645697" w:rsidRPr="009B56EB" w:rsidRDefault="008E20A8" w:rsidP="00645697">
      <w:r w:rsidRPr="009B56EB">
        <w:t>«</w:t>
      </w:r>
      <w:r w:rsidR="00645697" w:rsidRPr="009B56EB">
        <w:t>Необходимы</w:t>
      </w:r>
      <w:r w:rsidR="00791AFE" w:rsidRPr="009B56EB">
        <w:t xml:space="preserve"> </w:t>
      </w:r>
      <w:r w:rsidR="00645697" w:rsidRPr="009B56EB">
        <w:t>меры</w:t>
      </w:r>
      <w:r w:rsidR="00791AFE" w:rsidRPr="009B56EB">
        <w:t xml:space="preserve"> </w:t>
      </w:r>
      <w:r w:rsidR="00645697" w:rsidRPr="009B56EB">
        <w:t>по</w:t>
      </w:r>
      <w:r w:rsidR="00791AFE" w:rsidRPr="009B56EB">
        <w:t xml:space="preserve"> </w:t>
      </w:r>
      <w:r w:rsidR="00645697" w:rsidRPr="009B56EB">
        <w:t>повышению</w:t>
      </w:r>
      <w:r w:rsidR="00791AFE" w:rsidRPr="009B56EB">
        <w:t xml:space="preserve"> </w:t>
      </w:r>
      <w:r w:rsidR="00645697" w:rsidRPr="009B56EB">
        <w:t>привлекательности</w:t>
      </w:r>
      <w:r w:rsidR="00791AFE" w:rsidRPr="009B56EB">
        <w:t xml:space="preserve"> </w:t>
      </w:r>
      <w:r w:rsidR="00645697" w:rsidRPr="009B56EB">
        <w:t>рынка</w:t>
      </w:r>
      <w:r w:rsidR="00791AFE" w:rsidRPr="009B56EB">
        <w:t xml:space="preserve"> </w:t>
      </w:r>
      <w:r w:rsidR="00645697" w:rsidRPr="009B56EB">
        <w:t>IPO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целом,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том</w:t>
      </w:r>
      <w:r w:rsidR="00791AFE" w:rsidRPr="009B56EB">
        <w:t xml:space="preserve"> </w:t>
      </w:r>
      <w:r w:rsidR="00645697" w:rsidRPr="009B56EB">
        <w:t>числе</w:t>
      </w:r>
      <w:r w:rsidR="00791AFE" w:rsidRPr="009B56EB">
        <w:t xml:space="preserve"> </w:t>
      </w:r>
      <w:r w:rsidR="00645697" w:rsidRPr="009B56EB">
        <w:t>за</w:t>
      </w:r>
      <w:r w:rsidR="00791AFE" w:rsidRPr="009B56EB">
        <w:t xml:space="preserve"> </w:t>
      </w:r>
      <w:r w:rsidR="00645697" w:rsidRPr="009B56EB">
        <w:t>счет</w:t>
      </w:r>
      <w:r w:rsidR="00791AFE" w:rsidRPr="009B56EB">
        <w:t xml:space="preserve"> </w:t>
      </w:r>
      <w:r w:rsidR="00645697" w:rsidRPr="009B56EB">
        <w:t>создания</w:t>
      </w:r>
      <w:r w:rsidR="00791AFE" w:rsidRPr="009B56EB">
        <w:t xml:space="preserve"> </w:t>
      </w:r>
      <w:r w:rsidR="00645697" w:rsidRPr="009B56EB">
        <w:t>льготных</w:t>
      </w:r>
      <w:r w:rsidR="00791AFE" w:rsidRPr="009B56EB">
        <w:t xml:space="preserve"> </w:t>
      </w:r>
      <w:r w:rsidR="00645697" w:rsidRPr="009B56EB">
        <w:t>режимов</w:t>
      </w:r>
      <w:r w:rsidR="00791AFE" w:rsidRPr="009B56EB">
        <w:t xml:space="preserve"> </w:t>
      </w:r>
      <w:r w:rsidR="00645697" w:rsidRPr="009B56EB">
        <w:t>размещения</w:t>
      </w:r>
      <w:r w:rsidR="00791AFE" w:rsidRPr="009B56EB">
        <w:t xml:space="preserve"> </w:t>
      </w:r>
      <w:r w:rsidR="00645697" w:rsidRPr="009B56EB">
        <w:t>ценных</w:t>
      </w:r>
      <w:r w:rsidR="00791AFE" w:rsidRPr="009B56EB">
        <w:t xml:space="preserve"> </w:t>
      </w:r>
      <w:r w:rsidR="00645697" w:rsidRPr="009B56EB">
        <w:t>бумаг</w:t>
      </w:r>
      <w:r w:rsidR="00791AFE" w:rsidRPr="009B56EB">
        <w:t xml:space="preserve"> </w:t>
      </w:r>
      <w:r w:rsidR="00645697" w:rsidRPr="009B56EB">
        <w:t>для</w:t>
      </w:r>
      <w:r w:rsidR="00791AFE" w:rsidRPr="009B56EB">
        <w:t xml:space="preserve"> </w:t>
      </w:r>
      <w:r w:rsidR="00645697" w:rsidRPr="009B56EB">
        <w:t>компаний,</w:t>
      </w:r>
      <w:r w:rsidR="00791AFE" w:rsidRPr="009B56EB">
        <w:t xml:space="preserve"> </w:t>
      </w:r>
      <w:r w:rsidR="00645697" w:rsidRPr="009B56EB">
        <w:t>задействованных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трансформации</w:t>
      </w:r>
      <w:r w:rsidR="00791AFE" w:rsidRPr="009B56EB">
        <w:t xml:space="preserve"> </w:t>
      </w:r>
      <w:r w:rsidR="00645697" w:rsidRPr="009B56EB">
        <w:t>российской</w:t>
      </w:r>
      <w:r w:rsidR="00791AFE" w:rsidRPr="009B56EB">
        <w:t xml:space="preserve"> </w:t>
      </w:r>
      <w:r w:rsidR="00645697" w:rsidRPr="009B56EB">
        <w:t>экономики</w:t>
      </w:r>
      <w:r w:rsidR="00791AFE" w:rsidRPr="009B56EB">
        <w:t xml:space="preserve"> </w:t>
      </w:r>
      <w:r w:rsidR="00645697" w:rsidRPr="009B56EB">
        <w:t>и</w:t>
      </w:r>
      <w:r w:rsidR="00791AFE" w:rsidRPr="009B56EB">
        <w:t xml:space="preserve"> </w:t>
      </w:r>
      <w:r w:rsidR="00645697" w:rsidRPr="009B56EB">
        <w:t>осуществляющих</w:t>
      </w:r>
      <w:r w:rsidR="00791AFE" w:rsidRPr="009B56EB">
        <w:t xml:space="preserve"> </w:t>
      </w:r>
      <w:r w:rsidR="00645697" w:rsidRPr="009B56EB">
        <w:t>деятельность</w:t>
      </w:r>
      <w:r w:rsidR="00791AFE" w:rsidRPr="009B56EB">
        <w:t xml:space="preserve"> </w:t>
      </w:r>
      <w:r w:rsidR="00645697" w:rsidRPr="009B56EB">
        <w:t>в</w:t>
      </w:r>
      <w:r w:rsidR="00791AFE" w:rsidRPr="009B56EB">
        <w:t xml:space="preserve"> </w:t>
      </w:r>
      <w:r w:rsidR="00645697" w:rsidRPr="009B56EB">
        <w:t>перспективных</w:t>
      </w:r>
      <w:r w:rsidR="00791AFE" w:rsidRPr="009B56EB">
        <w:t xml:space="preserve"> </w:t>
      </w:r>
      <w:r w:rsidR="00645697" w:rsidRPr="009B56EB">
        <w:t>и</w:t>
      </w:r>
      <w:r w:rsidR="00791AFE" w:rsidRPr="009B56EB">
        <w:t xml:space="preserve"> </w:t>
      </w:r>
      <w:r w:rsidR="00645697" w:rsidRPr="009B56EB">
        <w:t>приоритетных</w:t>
      </w:r>
      <w:r w:rsidR="00791AFE" w:rsidRPr="009B56EB">
        <w:t xml:space="preserve"> </w:t>
      </w:r>
      <w:r w:rsidR="00645697" w:rsidRPr="009B56EB">
        <w:t>отраслях,</w:t>
      </w:r>
      <w:r w:rsidR="00791AFE" w:rsidRPr="009B56EB">
        <w:t xml:space="preserve"> </w:t>
      </w:r>
      <w:r w:rsidR="00645697" w:rsidRPr="009B56EB">
        <w:t>а</w:t>
      </w:r>
      <w:r w:rsidR="00791AFE" w:rsidRPr="009B56EB">
        <w:t xml:space="preserve"> </w:t>
      </w:r>
      <w:r w:rsidR="00645697" w:rsidRPr="009B56EB">
        <w:t>также</w:t>
      </w:r>
      <w:r w:rsidR="00791AFE" w:rsidRPr="009B56EB">
        <w:t xml:space="preserve"> </w:t>
      </w:r>
      <w:r w:rsidR="00645697" w:rsidRPr="009B56EB">
        <w:t>возмещения</w:t>
      </w:r>
      <w:r w:rsidR="00791AFE" w:rsidRPr="009B56EB">
        <w:t xml:space="preserve"> </w:t>
      </w:r>
      <w:r w:rsidR="00645697" w:rsidRPr="009B56EB">
        <w:t>компании-эмитенту</w:t>
      </w:r>
      <w:r w:rsidR="00791AFE" w:rsidRPr="009B56EB">
        <w:t xml:space="preserve"> </w:t>
      </w:r>
      <w:r w:rsidR="00645697" w:rsidRPr="009B56EB">
        <w:t>расходов</w:t>
      </w:r>
      <w:r w:rsidR="00791AFE" w:rsidRPr="009B56EB">
        <w:t xml:space="preserve"> </w:t>
      </w:r>
      <w:r w:rsidR="00645697" w:rsidRPr="009B56EB">
        <w:t>по</w:t>
      </w:r>
      <w:r w:rsidR="00791AFE" w:rsidRPr="009B56EB">
        <w:t xml:space="preserve"> </w:t>
      </w:r>
      <w:r w:rsidR="00645697" w:rsidRPr="009B56EB">
        <w:t>подготовке</w:t>
      </w:r>
      <w:r w:rsidR="00791AFE" w:rsidRPr="009B56EB">
        <w:t xml:space="preserve"> </w:t>
      </w:r>
      <w:r w:rsidR="00645697" w:rsidRPr="009B56EB">
        <w:t>и</w:t>
      </w:r>
      <w:r w:rsidR="00791AFE" w:rsidRPr="009B56EB">
        <w:t xml:space="preserve"> </w:t>
      </w:r>
      <w:r w:rsidR="00645697" w:rsidRPr="009B56EB">
        <w:t>проведению</w:t>
      </w:r>
      <w:r w:rsidR="00791AFE" w:rsidRPr="009B56EB">
        <w:t xml:space="preserve"> </w:t>
      </w:r>
      <w:r w:rsidR="00645697" w:rsidRPr="009B56EB">
        <w:t>IPO</w:t>
      </w:r>
      <w:r w:rsidR="00791AFE" w:rsidRPr="009B56EB">
        <w:t xml:space="preserve"> </w:t>
      </w:r>
      <w:r w:rsidR="00645697" w:rsidRPr="009B56EB">
        <w:t>(на</w:t>
      </w:r>
      <w:r w:rsidR="00791AFE" w:rsidRPr="009B56EB">
        <w:t xml:space="preserve"> </w:t>
      </w:r>
      <w:r w:rsidR="00645697" w:rsidRPr="009B56EB">
        <w:t>получение</w:t>
      </w:r>
      <w:r w:rsidR="00791AFE" w:rsidRPr="009B56EB">
        <w:t xml:space="preserve"> </w:t>
      </w:r>
      <w:r w:rsidR="00645697" w:rsidRPr="009B56EB">
        <w:t>кредитного</w:t>
      </w:r>
      <w:r w:rsidR="00791AFE" w:rsidRPr="009B56EB">
        <w:t xml:space="preserve"> </w:t>
      </w:r>
      <w:r w:rsidR="00645697" w:rsidRPr="009B56EB">
        <w:t>рейтинга,</w:t>
      </w:r>
      <w:r w:rsidR="00791AFE" w:rsidRPr="009B56EB">
        <w:t xml:space="preserve"> </w:t>
      </w:r>
      <w:r w:rsidR="00645697" w:rsidRPr="009B56EB">
        <w:t>аналитику,</w:t>
      </w:r>
      <w:r w:rsidR="00791AFE" w:rsidRPr="009B56EB">
        <w:t xml:space="preserve"> </w:t>
      </w:r>
      <w:r w:rsidR="00645697" w:rsidRPr="009B56EB">
        <w:t>маркетмейкеров</w:t>
      </w:r>
      <w:r w:rsidR="00791AFE" w:rsidRPr="009B56EB">
        <w:t xml:space="preserve"> </w:t>
      </w:r>
      <w:r w:rsidR="00645697" w:rsidRPr="009B56EB">
        <w:t>и</w:t>
      </w:r>
      <w:r w:rsidR="00791AFE" w:rsidRPr="009B56EB">
        <w:t xml:space="preserve"> </w:t>
      </w:r>
      <w:r w:rsidR="00645697" w:rsidRPr="009B56EB">
        <w:t>прочее)</w:t>
      </w:r>
      <w:r w:rsidR="00791AFE" w:rsidRPr="009B56EB">
        <w:t xml:space="preserve"> </w:t>
      </w:r>
      <w:r w:rsidR="00645697" w:rsidRPr="009B56EB">
        <w:t>за</w:t>
      </w:r>
      <w:r w:rsidR="00791AFE" w:rsidRPr="009B56EB">
        <w:t xml:space="preserve"> </w:t>
      </w:r>
      <w:r w:rsidR="00645697" w:rsidRPr="009B56EB">
        <w:t>счет</w:t>
      </w:r>
      <w:r w:rsidR="00791AFE" w:rsidRPr="009B56EB">
        <w:t xml:space="preserve"> </w:t>
      </w:r>
      <w:r w:rsidR="00645697" w:rsidRPr="009B56EB">
        <w:t>государственных</w:t>
      </w:r>
      <w:r w:rsidR="00791AFE" w:rsidRPr="009B56EB">
        <w:t xml:space="preserve"> </w:t>
      </w:r>
      <w:r w:rsidR="00645697" w:rsidRPr="009B56EB">
        <w:t>средств</w:t>
      </w:r>
      <w:r w:rsidRPr="009B56EB">
        <w:t>»</w:t>
      </w:r>
      <w:r w:rsidR="00645697" w:rsidRPr="009B56EB">
        <w:t>,</w:t>
      </w:r>
      <w:r w:rsidR="00791AFE" w:rsidRPr="009B56EB">
        <w:t xml:space="preserve"> </w:t>
      </w:r>
      <w:r w:rsidR="00645697" w:rsidRPr="009B56EB">
        <w:t>-</w:t>
      </w:r>
      <w:r w:rsidR="00791AFE" w:rsidRPr="009B56EB">
        <w:t xml:space="preserve"> </w:t>
      </w:r>
      <w:r w:rsidR="00645697" w:rsidRPr="009B56EB">
        <w:t>заключил</w:t>
      </w:r>
      <w:r w:rsidR="00791AFE" w:rsidRPr="009B56EB">
        <w:t xml:space="preserve"> </w:t>
      </w:r>
      <w:r w:rsidR="00645697" w:rsidRPr="009B56EB">
        <w:t>Беляков.</w:t>
      </w:r>
    </w:p>
    <w:p w:rsidR="00D75972" w:rsidRPr="009B56EB" w:rsidRDefault="00D75972" w:rsidP="00D75972">
      <w:pPr>
        <w:pStyle w:val="2"/>
      </w:pPr>
      <w:bookmarkStart w:id="29" w:name="_Toc160686400"/>
      <w:r w:rsidRPr="009B56EB">
        <w:lastRenderedPageBreak/>
        <w:t>Smart-Lab</w:t>
      </w:r>
      <w:r w:rsidR="00294F88" w:rsidRPr="009B56EB">
        <w:t>.</w:t>
      </w:r>
      <w:r w:rsidR="00294F88" w:rsidRPr="009B56EB">
        <w:rPr>
          <w:lang w:val="en-US"/>
        </w:rPr>
        <w:t>ru</w:t>
      </w:r>
      <w:r w:rsidRPr="009B56EB">
        <w:t>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Негосударственные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фонды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стать</w:t>
      </w:r>
      <w:r w:rsidR="00791AFE" w:rsidRPr="009B56EB">
        <w:t xml:space="preserve"> </w:t>
      </w:r>
      <w:r w:rsidRPr="009B56EB">
        <w:t>катализатором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капитализации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акций</w:t>
      </w:r>
      <w:bookmarkEnd w:id="29"/>
    </w:p>
    <w:p w:rsidR="00D75972" w:rsidRPr="009B56EB" w:rsidRDefault="00D75972" w:rsidP="00142BAA">
      <w:pPr>
        <w:pStyle w:val="3"/>
      </w:pPr>
      <w:bookmarkStart w:id="30" w:name="_Toc160686401"/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расширением</w:t>
      </w:r>
      <w:r w:rsidR="00791AFE" w:rsidRPr="009B56EB">
        <w:t xml:space="preserve"> </w:t>
      </w:r>
      <w:r w:rsidRPr="009B56EB">
        <w:t>возможностей</w:t>
      </w:r>
      <w:r w:rsidR="00791AFE" w:rsidRPr="009B56EB">
        <w:t xml:space="preserve"> </w:t>
      </w:r>
      <w:r w:rsidRPr="009B56EB">
        <w:t>негосударственных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фондов</w:t>
      </w:r>
      <w:r w:rsidR="00791AFE" w:rsidRPr="009B56EB">
        <w:t xml:space="preserve"> </w:t>
      </w:r>
      <w:r w:rsidRPr="009B56EB">
        <w:t>(НПФ)</w:t>
      </w:r>
      <w:r w:rsidR="00791AFE" w:rsidRPr="009B56EB">
        <w:t xml:space="preserve"> </w:t>
      </w:r>
      <w:r w:rsidRPr="009B56EB">
        <w:t>Банком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мы</w:t>
      </w:r>
      <w:r w:rsidR="00791AFE" w:rsidRPr="009B56EB">
        <w:t xml:space="preserve"> </w:t>
      </w:r>
      <w:r w:rsidRPr="009B56EB">
        <w:t>видим</w:t>
      </w:r>
      <w:r w:rsidR="00791AFE" w:rsidRPr="009B56EB">
        <w:t xml:space="preserve"> </w:t>
      </w:r>
      <w:r w:rsidRPr="009B56EB">
        <w:t>новые</w:t>
      </w:r>
      <w:r w:rsidR="00791AFE" w:rsidRPr="009B56EB">
        <w:t xml:space="preserve"> </w:t>
      </w:r>
      <w:r w:rsidRPr="009B56EB">
        <w:t>перспективы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инвесторов.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приобретать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10%</w:t>
      </w:r>
      <w:r w:rsidR="00791AFE" w:rsidRPr="009B56EB">
        <w:t xml:space="preserve"> </w:t>
      </w:r>
      <w:r w:rsidRPr="009B56EB">
        <w:t>доли</w:t>
      </w:r>
      <w:r w:rsidR="00791AFE" w:rsidRPr="009B56EB">
        <w:t xml:space="preserve"> </w:t>
      </w:r>
      <w:r w:rsidRPr="009B56EB">
        <w:t>акций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общего</w:t>
      </w:r>
      <w:r w:rsidR="00791AFE" w:rsidRPr="009B56EB">
        <w:t xml:space="preserve"> </w:t>
      </w:r>
      <w:r w:rsidRPr="009B56EB">
        <w:t>объема</w:t>
      </w:r>
      <w:r w:rsidR="00791AFE" w:rsidRPr="009B56EB">
        <w:t xml:space="preserve"> </w:t>
      </w:r>
      <w:r w:rsidRPr="009B56EB">
        <w:t>размещения</w:t>
      </w:r>
      <w:r w:rsidR="00791AFE" w:rsidRPr="009B56EB">
        <w:t xml:space="preserve"> </w:t>
      </w:r>
      <w:r w:rsidRPr="009B56EB">
        <w:t>вместо</w:t>
      </w:r>
      <w:r w:rsidR="00791AFE" w:rsidRPr="009B56EB">
        <w:t xml:space="preserve"> </w:t>
      </w:r>
      <w:r w:rsidRPr="009B56EB">
        <w:t>текущих</w:t>
      </w:r>
      <w:r w:rsidR="00791AFE" w:rsidRPr="009B56EB">
        <w:t xml:space="preserve"> </w:t>
      </w:r>
      <w:r w:rsidRPr="009B56EB">
        <w:t>5%,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способствует</w:t>
      </w:r>
      <w:r w:rsidR="00791AFE" w:rsidRPr="009B56EB">
        <w:t xml:space="preserve"> </w:t>
      </w:r>
      <w:r w:rsidRPr="009B56EB">
        <w:t>разнообразию</w:t>
      </w:r>
      <w:r w:rsidR="00791AFE" w:rsidRPr="009B56EB">
        <w:t xml:space="preserve"> </w:t>
      </w:r>
      <w:r w:rsidRPr="009B56EB">
        <w:t>портфеля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повышению</w:t>
      </w:r>
      <w:r w:rsidR="00791AFE" w:rsidRPr="009B56EB">
        <w:t xml:space="preserve"> </w:t>
      </w:r>
      <w:r w:rsidRPr="009B56EB">
        <w:t>эффективности</w:t>
      </w:r>
      <w:r w:rsidR="00791AFE" w:rsidRPr="009B56EB">
        <w:t xml:space="preserve"> </w:t>
      </w:r>
      <w:r w:rsidRPr="009B56EB">
        <w:t>инвестиций.</w:t>
      </w:r>
      <w:bookmarkEnd w:id="30"/>
    </w:p>
    <w:p w:rsidR="00D75972" w:rsidRPr="009B56EB" w:rsidRDefault="00D75972" w:rsidP="00D75972">
      <w:r w:rsidRPr="009B56EB">
        <w:t>НПФ</w:t>
      </w:r>
      <w:r w:rsidR="00791AFE" w:rsidRPr="009B56EB">
        <w:t xml:space="preserve"> </w:t>
      </w:r>
      <w:r w:rsidRPr="009B56EB">
        <w:t>получат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покупать</w:t>
      </w:r>
      <w:r w:rsidR="00791AFE" w:rsidRPr="009B56EB">
        <w:t xml:space="preserve"> </w:t>
      </w:r>
      <w:r w:rsidRPr="009B56EB">
        <w:t>акции</w:t>
      </w:r>
      <w:r w:rsidR="00791AFE" w:rsidRPr="009B56EB">
        <w:t xml:space="preserve"> </w:t>
      </w:r>
      <w:r w:rsidRPr="009B56EB">
        <w:t>эмитента,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совокупной</w:t>
      </w:r>
      <w:r w:rsidR="00791AFE" w:rsidRPr="009B56EB">
        <w:t xml:space="preserve"> </w:t>
      </w:r>
      <w:r w:rsidRPr="009B56EB">
        <w:t>стоимости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размещении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3</w:t>
      </w:r>
      <w:r w:rsidR="00791AFE" w:rsidRPr="009B56EB">
        <w:t xml:space="preserve"> </w:t>
      </w:r>
      <w:r w:rsidRPr="009B56EB">
        <w:t>млрд.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организованных</w:t>
      </w:r>
      <w:r w:rsidR="00791AFE" w:rsidRPr="009B56EB">
        <w:t xml:space="preserve"> </w:t>
      </w:r>
      <w:r w:rsidRPr="009B56EB">
        <w:t>торгах.</w:t>
      </w:r>
      <w:r w:rsidR="00791AFE" w:rsidRPr="009B56EB">
        <w:t xml:space="preserve"> </w:t>
      </w:r>
      <w:r w:rsidRPr="009B56EB">
        <w:t>Текущий</w:t>
      </w:r>
      <w:r w:rsidR="00791AFE" w:rsidRPr="009B56EB">
        <w:t xml:space="preserve"> </w:t>
      </w:r>
      <w:r w:rsidRPr="009B56EB">
        <w:t>порог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50</w:t>
      </w:r>
      <w:r w:rsidR="00791AFE" w:rsidRPr="009B56EB">
        <w:t xml:space="preserve"> </w:t>
      </w:r>
      <w:r w:rsidRPr="009B56EB">
        <w:t>млрд.руб.</w:t>
      </w:r>
    </w:p>
    <w:p w:rsidR="00D75972" w:rsidRPr="009B56EB" w:rsidRDefault="00D75972" w:rsidP="00D75972">
      <w:r w:rsidRPr="009B56EB">
        <w:t>НПФ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иметь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инвестировать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накопления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акции,</w:t>
      </w:r>
      <w:r w:rsidR="00791AFE" w:rsidRPr="009B56EB">
        <w:t xml:space="preserve"> </w:t>
      </w:r>
      <w:r w:rsidRPr="009B56EB">
        <w:t>входящие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индекс</w:t>
      </w:r>
      <w:r w:rsidR="00791AFE" w:rsidRPr="009B56EB">
        <w:t xml:space="preserve"> </w:t>
      </w:r>
      <w:r w:rsidRPr="009B56EB">
        <w:t>МосБиржи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первый</w:t>
      </w:r>
      <w:r w:rsidR="00791AFE" w:rsidRPr="009B56EB">
        <w:t xml:space="preserve"> </w:t>
      </w:r>
      <w:r w:rsidRPr="009B56EB">
        <w:t>котировальный</w:t>
      </w:r>
      <w:r w:rsidR="00791AFE" w:rsidRPr="009B56EB">
        <w:t xml:space="preserve"> </w:t>
      </w:r>
      <w:r w:rsidRPr="009B56EB">
        <w:t>список,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другие</w:t>
      </w:r>
      <w:r w:rsidR="00791AFE" w:rsidRPr="009B56EB">
        <w:t xml:space="preserve"> </w:t>
      </w:r>
      <w:r w:rsidRPr="009B56EB">
        <w:t>российские</w:t>
      </w:r>
      <w:r w:rsidR="00791AFE" w:rsidRPr="009B56EB">
        <w:t xml:space="preserve"> </w:t>
      </w:r>
      <w:r w:rsidRPr="009B56EB">
        <w:t>акции.</w:t>
      </w:r>
      <w:r w:rsidR="00791AFE" w:rsidRPr="009B56EB">
        <w:t xml:space="preserve"> </w:t>
      </w:r>
      <w:r w:rsidRPr="009B56EB">
        <w:t>Однако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смогут</w:t>
      </w:r>
      <w:r w:rsidR="00791AFE" w:rsidRPr="009B56EB">
        <w:t xml:space="preserve"> </w:t>
      </w:r>
      <w:r w:rsidRPr="009B56EB">
        <w:t>приобретать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акции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п</w:t>
      </w:r>
      <w:r w:rsidR="00143E01" w:rsidRPr="009B56EB">
        <w:t>ор,</w:t>
      </w:r>
      <w:r w:rsidR="00791AFE" w:rsidRPr="009B56EB">
        <w:t xml:space="preserve"> </w:t>
      </w:r>
      <w:r w:rsidR="00143E01" w:rsidRPr="009B56EB">
        <w:t>пока</w:t>
      </w:r>
      <w:r w:rsidR="00791AFE" w:rsidRPr="009B56EB">
        <w:t xml:space="preserve"> </w:t>
      </w:r>
      <w:r w:rsidR="00143E01" w:rsidRPr="009B56EB">
        <w:t>не</w:t>
      </w:r>
      <w:r w:rsidR="00791AFE" w:rsidRPr="009B56EB">
        <w:t xml:space="preserve"> </w:t>
      </w:r>
      <w:r w:rsidR="00143E01" w:rsidRPr="009B56EB">
        <w:t>будет</w:t>
      </w:r>
      <w:r w:rsidR="00791AFE" w:rsidRPr="009B56EB">
        <w:t xml:space="preserve"> </w:t>
      </w:r>
      <w:r w:rsidR="00143E01" w:rsidRPr="009B56EB">
        <w:t>достигнут</w:t>
      </w:r>
      <w:r w:rsidR="00791AFE" w:rsidRPr="009B56EB">
        <w:t xml:space="preserve"> </w:t>
      </w:r>
      <w:r w:rsidR="00143E01" w:rsidRPr="009B56EB">
        <w:t>7%-</w:t>
      </w:r>
      <w:r w:rsidRPr="009B56EB">
        <w:t>ый</w:t>
      </w:r>
      <w:r w:rsidR="00791AFE" w:rsidRPr="009B56EB">
        <w:t xml:space="preserve"> </w:t>
      </w:r>
      <w:r w:rsidRPr="009B56EB">
        <w:t>лимит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активы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дополнительным</w:t>
      </w:r>
      <w:r w:rsidR="00791AFE" w:rsidRPr="009B56EB">
        <w:t xml:space="preserve"> </w:t>
      </w:r>
      <w:r w:rsidRPr="009B56EB">
        <w:t>уровнем</w:t>
      </w:r>
      <w:r w:rsidR="00791AFE" w:rsidRPr="009B56EB">
        <w:t xml:space="preserve"> </w:t>
      </w:r>
      <w:r w:rsidRPr="009B56EB">
        <w:t>риска.</w:t>
      </w:r>
    </w:p>
    <w:p w:rsidR="00D75972" w:rsidRPr="009B56EB" w:rsidRDefault="00D75972" w:rsidP="00D75972">
      <w:r w:rsidRPr="009B56EB">
        <w:t>Мы</w:t>
      </w:r>
      <w:r w:rsidR="00791AFE" w:rsidRPr="009B56EB">
        <w:t xml:space="preserve"> </w:t>
      </w:r>
      <w:r w:rsidRPr="009B56EB">
        <w:t>уверены,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изменения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сделают</w:t>
      </w:r>
      <w:r w:rsidR="00791AFE" w:rsidRPr="009B56EB">
        <w:t xml:space="preserve"> </w:t>
      </w:r>
      <w:r w:rsidRPr="009B56EB">
        <w:t>рынок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привлекательным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инвесторов,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стимулируют</w:t>
      </w:r>
      <w:r w:rsidR="00791AFE" w:rsidRPr="009B56EB">
        <w:t xml:space="preserve"> </w:t>
      </w:r>
      <w:r w:rsidRPr="009B56EB">
        <w:t>активность</w:t>
      </w:r>
      <w:r w:rsidR="00791AFE" w:rsidRPr="009B56EB">
        <w:t xml:space="preserve"> </w:t>
      </w:r>
      <w:r w:rsidRPr="009B56EB">
        <w:t>проведения</w:t>
      </w:r>
      <w:r w:rsidR="00791AFE" w:rsidRPr="009B56EB">
        <w:t xml:space="preserve"> </w:t>
      </w:r>
      <w:r w:rsidRPr="009B56EB">
        <w:t>IPO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России.</w:t>
      </w:r>
    </w:p>
    <w:p w:rsidR="00D75972" w:rsidRPr="009B56EB" w:rsidRDefault="00294F88" w:rsidP="00D75972">
      <w:hyperlink r:id="rId11" w:history="1">
        <w:r w:rsidR="00D75972" w:rsidRPr="009B56EB">
          <w:rPr>
            <w:rStyle w:val="a3"/>
          </w:rPr>
          <w:t>https://smart-lab.ru/company/mosgorlombard/blog/994761.php</w:t>
        </w:r>
      </w:hyperlink>
      <w:r w:rsidR="00791AFE" w:rsidRPr="009B56EB">
        <w:t xml:space="preserve"> </w:t>
      </w:r>
    </w:p>
    <w:p w:rsidR="00932A3C" w:rsidRPr="009B56EB" w:rsidRDefault="00932A3C" w:rsidP="00932A3C">
      <w:pPr>
        <w:pStyle w:val="2"/>
      </w:pPr>
      <w:bookmarkStart w:id="31" w:name="_Toc160686402"/>
      <w:r w:rsidRPr="009B56EB">
        <w:t>РИАМО,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Материнский</w:t>
      </w:r>
      <w:r w:rsidR="00791AFE" w:rsidRPr="009B56EB">
        <w:t xml:space="preserve"> </w:t>
      </w:r>
      <w:r w:rsidRPr="009B56EB">
        <w:t>капитал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направить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родителей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эксперт</w:t>
      </w:r>
      <w:r w:rsidR="00791AFE" w:rsidRPr="009B56EB">
        <w:t xml:space="preserve"> </w:t>
      </w:r>
      <w:r w:rsidRPr="009B56EB">
        <w:t>Кузнецова</w:t>
      </w:r>
      <w:bookmarkEnd w:id="31"/>
    </w:p>
    <w:p w:rsidR="00932A3C" w:rsidRPr="009B56EB" w:rsidRDefault="00932A3C" w:rsidP="00142BAA">
      <w:pPr>
        <w:pStyle w:val="3"/>
      </w:pPr>
      <w:bookmarkStart w:id="32" w:name="_Toc160686403"/>
      <w:r w:rsidRPr="009B56EB">
        <w:t>В</w:t>
      </w:r>
      <w:r w:rsidR="00791AFE" w:rsidRPr="009B56EB">
        <w:t xml:space="preserve"> </w:t>
      </w:r>
      <w:r w:rsidRPr="009B56EB">
        <w:t>соответствии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256-ФЗ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="008E20A8" w:rsidRPr="009B56EB">
        <w:t>«</w:t>
      </w:r>
      <w:r w:rsidRPr="009B56EB">
        <w:t>О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мерах</w:t>
      </w:r>
      <w:r w:rsidR="00791AFE" w:rsidRPr="009B56EB">
        <w:t xml:space="preserve"> </w:t>
      </w:r>
      <w:r w:rsidRPr="009B56EB">
        <w:t>государственной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семей,</w:t>
      </w:r>
      <w:r w:rsidR="00791AFE" w:rsidRPr="009B56EB">
        <w:t xml:space="preserve"> </w:t>
      </w:r>
      <w:r w:rsidRPr="009B56EB">
        <w:t>имеющих</w:t>
      </w:r>
      <w:r w:rsidR="00791AFE" w:rsidRPr="009B56EB">
        <w:t xml:space="preserve"> </w:t>
      </w:r>
      <w:r w:rsidRPr="009B56EB">
        <w:t>детей</w:t>
      </w:r>
      <w:r w:rsidR="008E20A8" w:rsidRPr="009B56EB">
        <w:t>»</w:t>
      </w:r>
      <w:r w:rsidR="00791AFE" w:rsidRPr="009B56EB">
        <w:t xml:space="preserve"> </w:t>
      </w:r>
      <w:r w:rsidRPr="009B56EB">
        <w:t>материнский</w:t>
      </w:r>
      <w:r w:rsidR="00791AFE" w:rsidRPr="009B56EB">
        <w:t xml:space="preserve"> </w:t>
      </w:r>
      <w:r w:rsidRPr="009B56EB">
        <w:t>капитал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расходовать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формирование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родителей,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РИАМО</w:t>
      </w:r>
      <w:r w:rsidR="00791AFE" w:rsidRPr="009B56EB">
        <w:t xml:space="preserve"> </w:t>
      </w:r>
      <w:r w:rsidRPr="009B56EB">
        <w:t>основательница</w:t>
      </w:r>
      <w:r w:rsidR="00791AFE" w:rsidRPr="009B56EB">
        <w:t xml:space="preserve"> </w:t>
      </w:r>
      <w:r w:rsidRPr="009B56EB">
        <w:t>СКПК</w:t>
      </w:r>
      <w:r w:rsidR="00791AFE" w:rsidRPr="009B56EB">
        <w:t xml:space="preserve"> </w:t>
      </w:r>
      <w:r w:rsidR="008E20A8" w:rsidRPr="009B56EB">
        <w:t>«</w:t>
      </w:r>
      <w:r w:rsidRPr="009B56EB">
        <w:t>Ямской</w:t>
      </w:r>
      <w:r w:rsidR="008E20A8" w:rsidRPr="009B56EB">
        <w:t>»</w:t>
      </w:r>
      <w:r w:rsidR="00791AFE" w:rsidRPr="009B56EB">
        <w:t xml:space="preserve"> </w:t>
      </w:r>
      <w:r w:rsidRPr="009B56EB">
        <w:t>Александра</w:t>
      </w:r>
      <w:r w:rsidR="00791AFE" w:rsidRPr="009B56EB">
        <w:t xml:space="preserve"> </w:t>
      </w:r>
      <w:r w:rsidRPr="009B56EB">
        <w:t>Кузнецова.</w:t>
      </w:r>
      <w:bookmarkEnd w:id="32"/>
    </w:p>
    <w:p w:rsidR="00932A3C" w:rsidRPr="009B56EB" w:rsidRDefault="00932A3C" w:rsidP="00932A3C">
      <w:r w:rsidRPr="009B56EB">
        <w:t>Закон</w:t>
      </w:r>
      <w:r w:rsidR="00791AFE" w:rsidRPr="009B56EB">
        <w:t xml:space="preserve"> </w:t>
      </w:r>
      <w:r w:rsidRPr="009B56EB">
        <w:t>позволяет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маткапитала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заявлению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родителей,</w:t>
      </w:r>
      <w:r w:rsidR="00791AFE" w:rsidRPr="009B56EB">
        <w:t xml:space="preserve"> </w:t>
      </w:r>
      <w:r w:rsidRPr="009B56EB">
        <w:t>получившего</w:t>
      </w:r>
      <w:r w:rsidR="00791AFE" w:rsidRPr="009B56EB">
        <w:t xml:space="preserve"> </w:t>
      </w:r>
      <w:r w:rsidRPr="009B56EB">
        <w:t>сертификат,</w:t>
      </w:r>
      <w:r w:rsidR="00791AFE" w:rsidRPr="009B56EB">
        <w:t xml:space="preserve"> </w:t>
      </w:r>
      <w:r w:rsidRPr="009B56EB">
        <w:t>включить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состав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накоплений.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передать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негосударственный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распоряжение</w:t>
      </w:r>
      <w:r w:rsidR="00791AFE" w:rsidRPr="009B56EB">
        <w:t xml:space="preserve"> </w:t>
      </w:r>
      <w:r w:rsidRPr="009B56EB">
        <w:t>управляющей</w:t>
      </w:r>
      <w:r w:rsidR="00791AFE" w:rsidRPr="009B56EB">
        <w:t xml:space="preserve"> </w:t>
      </w:r>
      <w:r w:rsidRPr="009B56EB">
        <w:t>компании.</w:t>
      </w:r>
    </w:p>
    <w:p w:rsidR="00932A3C" w:rsidRPr="009B56EB" w:rsidRDefault="00932A3C" w:rsidP="00932A3C"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решившие</w:t>
      </w:r>
      <w:r w:rsidR="00791AFE" w:rsidRPr="009B56EB">
        <w:t xml:space="preserve"> </w:t>
      </w:r>
      <w:r w:rsidRPr="009B56EB">
        <w:t>направить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маткапитала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забрать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обратно,</w:t>
      </w:r>
      <w:r w:rsidR="00791AFE" w:rsidRPr="009B56EB">
        <w:t xml:space="preserve"> </w:t>
      </w:r>
      <w:r w:rsidRPr="009B56EB">
        <w:t>отметила</w:t>
      </w:r>
      <w:r w:rsidR="00791AFE" w:rsidRPr="009B56EB">
        <w:t xml:space="preserve"> </w:t>
      </w:r>
      <w:r w:rsidRPr="009B56EB">
        <w:t>Кузнецова.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перенаправить,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улучшение</w:t>
      </w:r>
      <w:r w:rsidR="00791AFE" w:rsidRPr="009B56EB">
        <w:t xml:space="preserve"> </w:t>
      </w:r>
      <w:r w:rsidRPr="009B56EB">
        <w:t>жилищных</w:t>
      </w:r>
      <w:r w:rsidR="00791AFE" w:rsidRPr="009B56EB">
        <w:t xml:space="preserve"> </w:t>
      </w:r>
      <w:r w:rsidRPr="009B56EB">
        <w:t>условий,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образования</w:t>
      </w:r>
      <w:r w:rsidR="00791AFE" w:rsidRPr="009B56EB">
        <w:t xml:space="preserve"> </w:t>
      </w:r>
      <w:r w:rsidRPr="009B56EB">
        <w:t>ребенка,</w:t>
      </w:r>
      <w:r w:rsidR="00791AFE" w:rsidRPr="009B56EB">
        <w:t xml:space="preserve"> </w:t>
      </w:r>
      <w:r w:rsidRPr="009B56EB">
        <w:t>ежемесячную</w:t>
      </w:r>
      <w:r w:rsidR="00791AFE" w:rsidRPr="009B56EB">
        <w:t xml:space="preserve"> </w:t>
      </w:r>
      <w:r w:rsidRPr="009B56EB">
        <w:t>выплату.</w:t>
      </w:r>
      <w:r w:rsidR="00791AFE" w:rsidRPr="009B56EB">
        <w:t xml:space="preserve"> </w:t>
      </w:r>
    </w:p>
    <w:p w:rsidR="00932A3C" w:rsidRPr="009B56EB" w:rsidRDefault="00932A3C" w:rsidP="00932A3C">
      <w:r w:rsidRPr="009B56EB">
        <w:t>После</w:t>
      </w:r>
      <w:r w:rsidR="00791AFE" w:rsidRPr="009B56EB">
        <w:t xml:space="preserve"> </w:t>
      </w:r>
      <w:r w:rsidRPr="009B56EB">
        <w:t>выхода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несколькими</w:t>
      </w:r>
      <w:r w:rsidR="00791AFE" w:rsidRPr="009B56EB">
        <w:t xml:space="preserve"> </w:t>
      </w:r>
      <w:r w:rsidRPr="009B56EB">
        <w:t>способами.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срочной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выплаты,</w:t>
      </w:r>
      <w:r w:rsidR="00791AFE" w:rsidRPr="009B56EB">
        <w:t xml:space="preserve"> </w:t>
      </w:r>
      <w:r w:rsidRPr="009B56EB">
        <w:t>накопительной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(выплачивается</w:t>
      </w:r>
      <w:r w:rsidR="00791AFE" w:rsidRPr="009B56EB">
        <w:t xml:space="preserve"> </w:t>
      </w:r>
      <w:r w:rsidRPr="009B56EB">
        <w:t>ежемесячно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пожизненно)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единовременной</w:t>
      </w:r>
      <w:r w:rsidR="00791AFE" w:rsidRPr="009B56EB">
        <w:t xml:space="preserve"> </w:t>
      </w:r>
      <w:r w:rsidRPr="009B56EB">
        <w:t>выплаты.</w:t>
      </w:r>
    </w:p>
    <w:p w:rsidR="00932A3C" w:rsidRPr="009B56EB" w:rsidRDefault="00932A3C" w:rsidP="00932A3C">
      <w:r w:rsidRPr="009B56EB">
        <w:t>Несмотря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привлекательность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многих</w:t>
      </w:r>
      <w:r w:rsidR="00791AFE" w:rsidRPr="009B56EB">
        <w:t xml:space="preserve"> </w:t>
      </w:r>
      <w:r w:rsidRPr="009B56EB">
        <w:t>подобного</w:t>
      </w:r>
      <w:r w:rsidR="00791AFE" w:rsidRPr="009B56EB">
        <w:t xml:space="preserve"> </w:t>
      </w:r>
      <w:r w:rsidRPr="009B56EB">
        <w:t>распоряжения</w:t>
      </w:r>
      <w:r w:rsidR="00791AFE" w:rsidRPr="009B56EB">
        <w:t xml:space="preserve"> </w:t>
      </w:r>
      <w:r w:rsidRPr="009B56EB">
        <w:t>средствами</w:t>
      </w:r>
      <w:r w:rsidR="00791AFE" w:rsidRPr="009B56EB">
        <w:t xml:space="preserve"> </w:t>
      </w:r>
      <w:r w:rsidRPr="009B56EB">
        <w:t>материнского</w:t>
      </w:r>
      <w:r w:rsidR="00791AFE" w:rsidRPr="009B56EB">
        <w:t xml:space="preserve"> </w:t>
      </w:r>
      <w:r w:rsidRPr="009B56EB">
        <w:t>капитала,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мнению</w:t>
      </w:r>
      <w:r w:rsidR="00791AFE" w:rsidRPr="009B56EB">
        <w:t xml:space="preserve"> </w:t>
      </w:r>
      <w:r w:rsidRPr="009B56EB">
        <w:t>эксперта,</w:t>
      </w:r>
      <w:r w:rsidR="00791AFE" w:rsidRPr="009B56EB">
        <w:t xml:space="preserve"> </w:t>
      </w:r>
      <w:r w:rsidRPr="009B56EB">
        <w:t>оно</w:t>
      </w:r>
      <w:r w:rsidR="00791AFE" w:rsidRPr="009B56EB">
        <w:t xml:space="preserve"> </w:t>
      </w:r>
      <w:r w:rsidRPr="009B56EB">
        <w:t>является</w:t>
      </w:r>
      <w:r w:rsidR="00791AFE" w:rsidRPr="009B56EB">
        <w:t xml:space="preserve"> </w:t>
      </w:r>
      <w:r w:rsidRPr="009B56EB">
        <w:t>нерациональным.</w:t>
      </w:r>
    </w:p>
    <w:p w:rsidR="00932A3C" w:rsidRPr="009B56EB" w:rsidRDefault="008E20A8" w:rsidP="00932A3C">
      <w:r w:rsidRPr="009B56EB">
        <w:t>«</w:t>
      </w:r>
      <w:r w:rsidR="00932A3C" w:rsidRPr="009B56EB">
        <w:t>Инфляция</w:t>
      </w:r>
      <w:r w:rsidR="00791AFE" w:rsidRPr="009B56EB">
        <w:t xml:space="preserve"> </w:t>
      </w:r>
      <w:r w:rsidR="00932A3C" w:rsidRPr="009B56EB">
        <w:t>со</w:t>
      </w:r>
      <w:r w:rsidR="00791AFE" w:rsidRPr="009B56EB">
        <w:t xml:space="preserve"> </w:t>
      </w:r>
      <w:r w:rsidR="00932A3C" w:rsidRPr="009B56EB">
        <w:t>скоростью</w:t>
      </w:r>
      <w:r w:rsidR="00791AFE" w:rsidRPr="009B56EB">
        <w:t xml:space="preserve"> </w:t>
      </w:r>
      <w:r w:rsidRPr="009B56EB">
        <w:t>«</w:t>
      </w:r>
      <w:r w:rsidR="00932A3C" w:rsidRPr="009B56EB">
        <w:t>съедает</w:t>
      </w:r>
      <w:r w:rsidRPr="009B56EB">
        <w:t>»</w:t>
      </w:r>
      <w:r w:rsidR="00791AFE" w:rsidRPr="009B56EB">
        <w:t xml:space="preserve"> </w:t>
      </w:r>
      <w:r w:rsidR="00932A3C" w:rsidRPr="009B56EB">
        <w:t>деньги.</w:t>
      </w:r>
      <w:r w:rsidR="00791AFE" w:rsidRPr="009B56EB">
        <w:t xml:space="preserve"> </w:t>
      </w:r>
      <w:r w:rsidR="00932A3C" w:rsidRPr="009B56EB">
        <w:t>При</w:t>
      </w:r>
      <w:r w:rsidR="00791AFE" w:rsidRPr="009B56EB">
        <w:t xml:space="preserve"> </w:t>
      </w:r>
      <w:r w:rsidR="00932A3C" w:rsidRPr="009B56EB">
        <w:t>этом</w:t>
      </w:r>
      <w:r w:rsidR="00791AFE" w:rsidRPr="009B56EB">
        <w:t xml:space="preserve"> </w:t>
      </w:r>
      <w:r w:rsidR="00932A3C" w:rsidRPr="009B56EB">
        <w:t>деньги</w:t>
      </w:r>
      <w:r w:rsidR="00791AFE" w:rsidRPr="009B56EB">
        <w:t xml:space="preserve"> </w:t>
      </w:r>
      <w:r w:rsidR="00932A3C" w:rsidRPr="009B56EB">
        <w:t>обесцениваются</w:t>
      </w:r>
      <w:r w:rsidR="00791AFE" w:rsidRPr="009B56EB">
        <w:t xml:space="preserve"> </w:t>
      </w:r>
      <w:r w:rsidR="00932A3C" w:rsidRPr="009B56EB">
        <w:t>не</w:t>
      </w:r>
      <w:r w:rsidR="00791AFE" w:rsidRPr="009B56EB">
        <w:t xml:space="preserve"> </w:t>
      </w:r>
      <w:r w:rsidR="00932A3C" w:rsidRPr="009B56EB">
        <w:t>за</w:t>
      </w:r>
      <w:r w:rsidR="00791AFE" w:rsidRPr="009B56EB">
        <w:t xml:space="preserve"> </w:t>
      </w:r>
      <w:r w:rsidR="00932A3C" w:rsidRPr="009B56EB">
        <w:t>годы,</w:t>
      </w:r>
      <w:r w:rsidR="00791AFE" w:rsidRPr="009B56EB">
        <w:t xml:space="preserve"> </w:t>
      </w:r>
      <w:r w:rsidR="00932A3C" w:rsidRPr="009B56EB">
        <w:t>а</w:t>
      </w:r>
      <w:r w:rsidR="00791AFE" w:rsidRPr="009B56EB">
        <w:t xml:space="preserve"> </w:t>
      </w:r>
      <w:r w:rsidR="00932A3C" w:rsidRPr="009B56EB">
        <w:t>гораздо</w:t>
      </w:r>
      <w:r w:rsidR="00791AFE" w:rsidRPr="009B56EB">
        <w:t xml:space="preserve"> </w:t>
      </w:r>
      <w:r w:rsidR="00932A3C" w:rsidRPr="009B56EB">
        <w:t>стремительнее.</w:t>
      </w:r>
      <w:r w:rsidR="00791AFE" w:rsidRPr="009B56EB">
        <w:t xml:space="preserve"> </w:t>
      </w:r>
      <w:r w:rsidR="00932A3C" w:rsidRPr="009B56EB">
        <w:t>За</w:t>
      </w:r>
      <w:r w:rsidR="00791AFE" w:rsidRPr="009B56EB">
        <w:t xml:space="preserve"> </w:t>
      </w:r>
      <w:r w:rsidR="00932A3C" w:rsidRPr="009B56EB">
        <w:t>месяц</w:t>
      </w:r>
      <w:r w:rsidR="00791AFE" w:rsidRPr="009B56EB">
        <w:t xml:space="preserve"> </w:t>
      </w:r>
      <w:r w:rsidR="00932A3C" w:rsidRPr="009B56EB">
        <w:t>неиспользования</w:t>
      </w:r>
      <w:r w:rsidR="00791AFE" w:rsidRPr="009B56EB">
        <w:t xml:space="preserve"> </w:t>
      </w:r>
      <w:r w:rsidR="00932A3C" w:rsidRPr="009B56EB">
        <w:t>денег</w:t>
      </w:r>
      <w:r w:rsidR="00791AFE" w:rsidRPr="009B56EB">
        <w:t xml:space="preserve"> </w:t>
      </w:r>
      <w:r w:rsidR="00932A3C" w:rsidRPr="009B56EB">
        <w:t>можно</w:t>
      </w:r>
      <w:r w:rsidR="00791AFE" w:rsidRPr="009B56EB">
        <w:t xml:space="preserve"> </w:t>
      </w:r>
      <w:r w:rsidR="00932A3C" w:rsidRPr="009B56EB">
        <w:t>потерять</w:t>
      </w:r>
      <w:r w:rsidR="00791AFE" w:rsidRPr="009B56EB">
        <w:t xml:space="preserve"> </w:t>
      </w:r>
      <w:r w:rsidR="00932A3C" w:rsidRPr="009B56EB">
        <w:t>более</w:t>
      </w:r>
      <w:r w:rsidR="00791AFE" w:rsidRPr="009B56EB">
        <w:t xml:space="preserve"> </w:t>
      </w:r>
      <w:r w:rsidR="00932A3C" w:rsidRPr="009B56EB">
        <w:t>1%</w:t>
      </w:r>
      <w:r w:rsidR="00791AFE" w:rsidRPr="009B56EB">
        <w:t xml:space="preserve"> </w:t>
      </w:r>
      <w:r w:rsidR="00932A3C" w:rsidRPr="009B56EB">
        <w:t>от</w:t>
      </w:r>
      <w:r w:rsidR="00791AFE" w:rsidRPr="009B56EB">
        <w:t xml:space="preserve"> </w:t>
      </w:r>
      <w:r w:rsidR="00932A3C" w:rsidRPr="009B56EB">
        <w:t>суммы,</w:t>
      </w:r>
      <w:r w:rsidR="00791AFE" w:rsidRPr="009B56EB">
        <w:t xml:space="preserve"> </w:t>
      </w:r>
      <w:r w:rsidR="00932A3C" w:rsidRPr="009B56EB">
        <w:t>а</w:t>
      </w:r>
      <w:r w:rsidR="00791AFE" w:rsidRPr="009B56EB">
        <w:t xml:space="preserve"> </w:t>
      </w:r>
      <w:r w:rsidR="00932A3C" w:rsidRPr="009B56EB">
        <w:t>иногда</w:t>
      </w:r>
      <w:r w:rsidR="00791AFE" w:rsidRPr="009B56EB">
        <w:t xml:space="preserve"> </w:t>
      </w:r>
      <w:r w:rsidR="00932A3C" w:rsidRPr="009B56EB">
        <w:t>и</w:t>
      </w:r>
      <w:r w:rsidR="00791AFE" w:rsidRPr="009B56EB">
        <w:t xml:space="preserve"> </w:t>
      </w:r>
      <w:r w:rsidR="00932A3C" w:rsidRPr="009B56EB">
        <w:t>больше</w:t>
      </w:r>
      <w:r w:rsidRPr="009B56EB">
        <w:t>»</w:t>
      </w:r>
      <w:r w:rsidR="00932A3C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932A3C" w:rsidRPr="009B56EB">
        <w:t>предупредила</w:t>
      </w:r>
      <w:r w:rsidR="00791AFE" w:rsidRPr="009B56EB">
        <w:t xml:space="preserve"> </w:t>
      </w:r>
      <w:r w:rsidR="00932A3C" w:rsidRPr="009B56EB">
        <w:t>Кузнецова.</w:t>
      </w:r>
    </w:p>
    <w:p w:rsidR="00932A3C" w:rsidRPr="009B56EB" w:rsidRDefault="00932A3C" w:rsidP="00932A3C">
      <w:r w:rsidRPr="009B56EB">
        <w:lastRenderedPageBreak/>
        <w:t>В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пенсией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100</w:t>
      </w:r>
      <w:r w:rsidR="00791AFE" w:rsidRPr="009B56EB">
        <w:t xml:space="preserve"> </w:t>
      </w:r>
      <w:r w:rsidRPr="009B56EB">
        <w:t>тысяч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материнского</w:t>
      </w:r>
      <w:r w:rsidR="00791AFE" w:rsidRPr="009B56EB">
        <w:t xml:space="preserve"> </w:t>
      </w:r>
      <w:r w:rsidRPr="009B56EB">
        <w:t>капитала.</w:t>
      </w:r>
      <w:r w:rsidR="00791AFE" w:rsidRPr="009B56EB">
        <w:t xml:space="preserve"> </w:t>
      </w:r>
      <w:r w:rsidRPr="009B56EB">
        <w:t>Материнский</w:t>
      </w:r>
      <w:r w:rsidR="00791AFE" w:rsidRPr="009B56EB">
        <w:t xml:space="preserve"> </w:t>
      </w:r>
      <w:r w:rsidRPr="009B56EB">
        <w:t>капитал</w:t>
      </w:r>
      <w:r w:rsidR="00791AFE" w:rsidRPr="009B56EB">
        <w:t xml:space="preserve"> </w:t>
      </w:r>
      <w:r w:rsidRPr="009B56EB">
        <w:t>индексируют</w:t>
      </w:r>
      <w:r w:rsidR="00791AFE" w:rsidRPr="009B56EB">
        <w:t xml:space="preserve"> </w:t>
      </w:r>
      <w:r w:rsidRPr="009B56EB">
        <w:t>ежегодно,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инфляция</w:t>
      </w:r>
      <w:r w:rsidR="00791AFE" w:rsidRPr="009B56EB">
        <w:t xml:space="preserve"> </w:t>
      </w:r>
      <w:r w:rsidRPr="009B56EB">
        <w:t>растет</w:t>
      </w:r>
      <w:r w:rsidR="00791AFE" w:rsidRPr="009B56EB">
        <w:t xml:space="preserve"> </w:t>
      </w:r>
      <w:r w:rsidRPr="009B56EB">
        <w:t>быстрее,</w:t>
      </w:r>
      <w:r w:rsidR="00791AFE" w:rsidRPr="009B56EB">
        <w:t xml:space="preserve"> </w:t>
      </w:r>
      <w:r w:rsidRPr="009B56EB">
        <w:t>подвела</w:t>
      </w:r>
      <w:r w:rsidR="00791AFE" w:rsidRPr="009B56EB">
        <w:t xml:space="preserve"> </w:t>
      </w:r>
      <w:r w:rsidRPr="009B56EB">
        <w:t>итог</w:t>
      </w:r>
      <w:r w:rsidR="00791AFE" w:rsidRPr="009B56EB">
        <w:t xml:space="preserve"> </w:t>
      </w:r>
      <w:r w:rsidRPr="009B56EB">
        <w:t>Кузнецова.</w:t>
      </w:r>
    </w:p>
    <w:p w:rsidR="00932A3C" w:rsidRPr="009B56EB" w:rsidRDefault="00294F88" w:rsidP="00932A3C">
      <w:hyperlink r:id="rId12" w:history="1">
        <w:r w:rsidR="00932A3C" w:rsidRPr="009B56EB">
          <w:rPr>
            <w:rStyle w:val="a3"/>
          </w:rPr>
          <w:t>https://riamo.ru/article/714150/materinskij-kapital-mozhno-napravit-na-pensiyu-roditelej-ekspert-kuznetsova</w:t>
        </w:r>
      </w:hyperlink>
      <w:r w:rsidR="00791AFE" w:rsidRPr="009B56EB">
        <w:t xml:space="preserve"> </w:t>
      </w:r>
    </w:p>
    <w:p w:rsidR="00956FC6" w:rsidRPr="009B56EB" w:rsidRDefault="00956FC6" w:rsidP="00956FC6">
      <w:pPr>
        <w:pStyle w:val="2"/>
      </w:pPr>
      <w:bookmarkStart w:id="33" w:name="_Toc160686404"/>
      <w:r w:rsidRPr="009B56EB">
        <w:t>НАПФ,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россияне</w:t>
      </w:r>
      <w:r w:rsidR="00791AFE" w:rsidRPr="009B56EB">
        <w:t xml:space="preserve"> </w:t>
      </w:r>
      <w:r w:rsidRPr="009B56EB">
        <w:t>отложили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млрд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негосударственную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Сбере</w:t>
      </w:r>
      <w:bookmarkEnd w:id="33"/>
    </w:p>
    <w:p w:rsidR="00956FC6" w:rsidRPr="009B56EB" w:rsidRDefault="00956FC6" w:rsidP="00142BAA">
      <w:pPr>
        <w:pStyle w:val="3"/>
      </w:pPr>
      <w:bookmarkStart w:id="34" w:name="_Toc160686405"/>
      <w:r w:rsidRPr="009B56EB">
        <w:t>По</w:t>
      </w:r>
      <w:r w:rsidR="00791AFE" w:rsidRPr="009B56EB">
        <w:t xml:space="preserve"> </w:t>
      </w:r>
      <w:r w:rsidRPr="009B56EB">
        <w:t>итогам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россияне</w:t>
      </w:r>
      <w:r w:rsidR="00791AFE" w:rsidRPr="009B56EB">
        <w:t xml:space="preserve"> </w:t>
      </w:r>
      <w:r w:rsidRPr="009B56EB">
        <w:t>направили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млрд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негосударственную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Сбере.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16%</w:t>
      </w:r>
      <w:r w:rsidR="00791AFE" w:rsidRPr="009B56EB">
        <w:t xml:space="preserve"> </w:t>
      </w:r>
      <w:r w:rsidRPr="009B56EB">
        <w:t>выше</w:t>
      </w:r>
      <w:r w:rsidR="00791AFE" w:rsidRPr="009B56EB">
        <w:t xml:space="preserve"> </w:t>
      </w:r>
      <w:r w:rsidRPr="009B56EB">
        <w:t>аналогичного</w:t>
      </w:r>
      <w:r w:rsidR="00791AFE" w:rsidRPr="009B56EB">
        <w:t xml:space="preserve"> </w:t>
      </w:r>
      <w:r w:rsidRPr="009B56EB">
        <w:t>показателя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года.</w:t>
      </w:r>
      <w:r w:rsidR="00791AFE" w:rsidRPr="009B56EB">
        <w:t xml:space="preserve"> </w:t>
      </w:r>
      <w:r w:rsidRPr="009B56EB">
        <w:t>Свыше</w:t>
      </w:r>
      <w:r w:rsidR="00791AFE" w:rsidRPr="009B56EB">
        <w:t xml:space="preserve"> </w:t>
      </w:r>
      <w:r w:rsidRPr="009B56EB">
        <w:t>половины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копилок</w:t>
      </w:r>
      <w:r w:rsidR="00791AFE" w:rsidRPr="009B56EB">
        <w:t xml:space="preserve"> </w:t>
      </w:r>
      <w:r w:rsidRPr="009B56EB">
        <w:t>открыли</w:t>
      </w:r>
      <w:r w:rsidR="00791AFE" w:rsidRPr="009B56EB">
        <w:t xml:space="preserve"> </w:t>
      </w:r>
      <w:r w:rsidRPr="009B56EB">
        <w:t>женщины.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женщины</w:t>
      </w:r>
      <w:r w:rsidR="00791AFE" w:rsidRPr="009B56EB">
        <w:t xml:space="preserve"> </w:t>
      </w:r>
      <w:r w:rsidRPr="009B56EB">
        <w:t>накопили</w:t>
      </w:r>
      <w:r w:rsidR="00791AFE" w:rsidRPr="009B56EB">
        <w:t xml:space="preserve"> </w:t>
      </w:r>
      <w:r w:rsidRPr="009B56EB">
        <w:t>8,7</w:t>
      </w:r>
      <w:r w:rsidR="00791AFE" w:rsidRPr="009B56EB">
        <w:t xml:space="preserve"> </w:t>
      </w:r>
      <w:r w:rsidRPr="009B56EB">
        <w:t>млрд,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мужчины</w:t>
      </w:r>
      <w:r w:rsidR="00791AFE" w:rsidRPr="009B56EB">
        <w:t xml:space="preserve"> </w:t>
      </w:r>
      <w:r w:rsidRPr="009B56EB">
        <w:t>6,3</w:t>
      </w:r>
      <w:r w:rsidR="00791AFE" w:rsidRPr="009B56EB">
        <w:t xml:space="preserve"> </w:t>
      </w:r>
      <w:r w:rsidRPr="009B56EB">
        <w:t>млрд</w:t>
      </w:r>
      <w:r w:rsidR="00791AFE" w:rsidRPr="009B56EB">
        <w:t xml:space="preserve"> </w:t>
      </w:r>
      <w:r w:rsidRPr="009B56EB">
        <w:t>рублей.</w:t>
      </w:r>
      <w:bookmarkEnd w:id="34"/>
    </w:p>
    <w:p w:rsidR="00956FC6" w:rsidRPr="009B56EB" w:rsidRDefault="00956FC6" w:rsidP="00956FC6">
      <w:r w:rsidRPr="009B56EB">
        <w:t>Женщины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открыли</w:t>
      </w:r>
      <w:r w:rsidR="00791AFE" w:rsidRPr="009B56EB">
        <w:t xml:space="preserve"> </w:t>
      </w:r>
      <w:r w:rsidRPr="009B56EB">
        <w:t>56%</w:t>
      </w:r>
      <w:r w:rsidR="00791AFE" w:rsidRPr="009B56EB">
        <w:t xml:space="preserve"> </w:t>
      </w:r>
      <w:r w:rsidRPr="009B56EB">
        <w:t>индивидуальных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планов.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среднем</w:t>
      </w:r>
      <w:r w:rsidR="00791AFE" w:rsidRPr="009B56EB">
        <w:t xml:space="preserve"> </w:t>
      </w:r>
      <w:r w:rsidRPr="009B56EB">
        <w:t>россияне</w:t>
      </w:r>
      <w:r w:rsidR="00791AFE" w:rsidRPr="009B56EB">
        <w:t xml:space="preserve"> </w:t>
      </w:r>
      <w:r w:rsidRPr="009B56EB">
        <w:t>ежемесячно</w:t>
      </w:r>
      <w:r w:rsidR="00791AFE" w:rsidRPr="009B56EB">
        <w:t xml:space="preserve"> </w:t>
      </w:r>
      <w:r w:rsidRPr="009B56EB">
        <w:t>пополняют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3,5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рублей.</w:t>
      </w:r>
      <w:r w:rsidR="00791AFE" w:rsidRPr="009B56EB">
        <w:t xml:space="preserve"> </w:t>
      </w:r>
      <w:r w:rsidRPr="009B56EB">
        <w:t>Женщины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регулярностью</w:t>
      </w:r>
      <w:r w:rsidR="00791AFE" w:rsidRPr="009B56EB">
        <w:t xml:space="preserve"> </w:t>
      </w:r>
      <w:r w:rsidRPr="009B56EB">
        <w:t>вносят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3,3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рублей,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мужчины</w:t>
      </w:r>
      <w:r w:rsidR="00791AFE" w:rsidRPr="009B56EB">
        <w:t xml:space="preserve"> </w:t>
      </w:r>
      <w:r w:rsidRPr="009B56EB">
        <w:t>3,7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рублей.</w:t>
      </w:r>
    </w:p>
    <w:p w:rsidR="00956FC6" w:rsidRPr="009B56EB" w:rsidRDefault="00956FC6" w:rsidP="00956FC6">
      <w:r w:rsidRPr="009B56EB">
        <w:t>Копить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работодателем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помощью</w:t>
      </w:r>
      <w:r w:rsidR="00791AFE" w:rsidRPr="009B56EB">
        <w:t xml:space="preserve"> </w:t>
      </w:r>
      <w:r w:rsidRPr="009B56EB">
        <w:t>корпоративных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программ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предпочитают</w:t>
      </w:r>
      <w:r w:rsidR="00791AFE" w:rsidRPr="009B56EB">
        <w:t xml:space="preserve"> </w:t>
      </w:r>
      <w:r w:rsidRPr="009B56EB">
        <w:t>представительницы</w:t>
      </w:r>
      <w:r w:rsidR="00791AFE" w:rsidRPr="009B56EB">
        <w:t xml:space="preserve"> </w:t>
      </w:r>
      <w:r w:rsidRPr="009B56EB">
        <w:t>прекрасного</w:t>
      </w:r>
      <w:r w:rsidR="00791AFE" w:rsidRPr="009B56EB">
        <w:t xml:space="preserve"> </w:t>
      </w:r>
      <w:r w:rsidRPr="009B56EB">
        <w:t>пола.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заключили</w:t>
      </w:r>
      <w:r w:rsidR="00791AFE" w:rsidRPr="009B56EB">
        <w:t xml:space="preserve"> </w:t>
      </w:r>
      <w:r w:rsidRPr="009B56EB">
        <w:t>59%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договоров.</w:t>
      </w:r>
      <w:r w:rsidR="00791AFE" w:rsidRPr="009B56EB">
        <w:t xml:space="preserve"> </w:t>
      </w:r>
      <w:r w:rsidRPr="009B56EB">
        <w:t>Мужчины</w:t>
      </w:r>
      <w:r w:rsidR="00791AFE" w:rsidRPr="009B56EB">
        <w:t xml:space="preserve"> </w:t>
      </w:r>
      <w:r w:rsidRPr="009B56EB">
        <w:t>ежемесячно</w:t>
      </w:r>
      <w:r w:rsidR="00791AFE" w:rsidRPr="009B56EB">
        <w:t xml:space="preserve"> </w:t>
      </w:r>
      <w:r w:rsidRPr="009B56EB">
        <w:t>направляют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счета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корпоративных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программах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5,2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рублей,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женщины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2,2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рублей.</w:t>
      </w:r>
    </w:p>
    <w:p w:rsidR="00956FC6" w:rsidRPr="009B56EB" w:rsidRDefault="00956FC6" w:rsidP="00956FC6">
      <w:r w:rsidRPr="009B56EB">
        <w:t>Александр</w:t>
      </w:r>
      <w:r w:rsidR="00791AFE" w:rsidRPr="009B56EB">
        <w:t xml:space="preserve"> </w:t>
      </w:r>
      <w:r w:rsidRPr="009B56EB">
        <w:t>Зарецкий,</w:t>
      </w:r>
      <w:r w:rsidR="00791AFE" w:rsidRPr="009B56EB">
        <w:t xml:space="preserve"> </w:t>
      </w:r>
      <w:r w:rsidRPr="009B56EB">
        <w:t>генеральный</w:t>
      </w:r>
      <w:r w:rsidR="00791AFE" w:rsidRPr="009B56EB">
        <w:t xml:space="preserve"> </w:t>
      </w:r>
      <w:r w:rsidRPr="009B56EB">
        <w:t>директор</w:t>
      </w:r>
      <w:r w:rsidR="00791AFE" w:rsidRPr="009B56EB">
        <w:t xml:space="preserve"> </w:t>
      </w:r>
      <w:r w:rsidRPr="009B56EB">
        <w:t>СберНПФ:</w:t>
      </w:r>
    </w:p>
    <w:p w:rsidR="00956FC6" w:rsidRPr="009B56EB" w:rsidRDefault="008E20A8" w:rsidP="00956FC6">
      <w:r w:rsidRPr="009B56EB">
        <w:t>«</w:t>
      </w:r>
      <w:r w:rsidR="00956FC6" w:rsidRPr="009B56EB">
        <w:t>Число</w:t>
      </w:r>
      <w:r w:rsidR="00791AFE" w:rsidRPr="009B56EB">
        <w:t xml:space="preserve"> </w:t>
      </w:r>
      <w:r w:rsidR="00956FC6" w:rsidRPr="009B56EB">
        <w:t>вкладчиков</w:t>
      </w:r>
      <w:r w:rsidR="00791AFE" w:rsidRPr="009B56EB">
        <w:t xml:space="preserve"> </w:t>
      </w:r>
      <w:r w:rsidR="00956FC6" w:rsidRPr="009B56EB">
        <w:t>по</w:t>
      </w:r>
      <w:r w:rsidR="00791AFE" w:rsidRPr="009B56EB">
        <w:t xml:space="preserve"> </w:t>
      </w:r>
      <w:r w:rsidR="00956FC6" w:rsidRPr="009B56EB">
        <w:t>негосударственному</w:t>
      </w:r>
      <w:r w:rsidR="00791AFE" w:rsidRPr="009B56EB">
        <w:t xml:space="preserve"> </w:t>
      </w:r>
      <w:r w:rsidR="00956FC6" w:rsidRPr="009B56EB">
        <w:t>пенсионному</w:t>
      </w:r>
      <w:r w:rsidR="00791AFE" w:rsidRPr="009B56EB">
        <w:t xml:space="preserve"> </w:t>
      </w:r>
      <w:r w:rsidR="00956FC6" w:rsidRPr="009B56EB">
        <w:t>обеспечению</w:t>
      </w:r>
      <w:r w:rsidR="00791AFE" w:rsidRPr="009B56EB">
        <w:t xml:space="preserve"> </w:t>
      </w:r>
      <w:r w:rsidR="00956FC6" w:rsidRPr="009B56EB">
        <w:t>выросло</w:t>
      </w:r>
      <w:r w:rsidR="00791AFE" w:rsidRPr="009B56EB">
        <w:t xml:space="preserve"> </w:t>
      </w:r>
      <w:r w:rsidR="00956FC6" w:rsidRPr="009B56EB">
        <w:t>на</w:t>
      </w:r>
      <w:r w:rsidR="00791AFE" w:rsidRPr="009B56EB">
        <w:t xml:space="preserve"> </w:t>
      </w:r>
      <w:r w:rsidR="00956FC6" w:rsidRPr="009B56EB">
        <w:t>1%</w:t>
      </w:r>
      <w:r w:rsidR="00791AFE" w:rsidRPr="009B56EB">
        <w:t xml:space="preserve"> </w:t>
      </w:r>
      <w:r w:rsidR="00956FC6" w:rsidRPr="009B56EB">
        <w:t>и</w:t>
      </w:r>
      <w:r w:rsidR="00791AFE" w:rsidRPr="009B56EB">
        <w:t xml:space="preserve"> </w:t>
      </w:r>
      <w:r w:rsidR="00956FC6" w:rsidRPr="009B56EB">
        <w:t>достигло</w:t>
      </w:r>
      <w:r w:rsidR="00791AFE" w:rsidRPr="009B56EB">
        <w:t xml:space="preserve"> </w:t>
      </w:r>
      <w:r w:rsidR="00956FC6" w:rsidRPr="009B56EB">
        <w:t>1,5</w:t>
      </w:r>
      <w:r w:rsidR="00791AFE" w:rsidRPr="009B56EB">
        <w:t xml:space="preserve"> </w:t>
      </w:r>
      <w:r w:rsidR="00956FC6" w:rsidRPr="009B56EB">
        <w:t>млн</w:t>
      </w:r>
      <w:r w:rsidR="00791AFE" w:rsidRPr="009B56EB">
        <w:t xml:space="preserve"> </w:t>
      </w:r>
      <w:r w:rsidR="00956FC6" w:rsidRPr="009B56EB">
        <w:t>в</w:t>
      </w:r>
      <w:r w:rsidR="00791AFE" w:rsidRPr="009B56EB">
        <w:t xml:space="preserve"> </w:t>
      </w:r>
      <w:r w:rsidR="00956FC6" w:rsidRPr="009B56EB">
        <w:t>2023</w:t>
      </w:r>
      <w:r w:rsidR="00791AFE" w:rsidRPr="009B56EB">
        <w:t xml:space="preserve"> </w:t>
      </w:r>
      <w:r w:rsidR="00956FC6" w:rsidRPr="009B56EB">
        <w:t>году.</w:t>
      </w:r>
      <w:r w:rsidR="00791AFE" w:rsidRPr="009B56EB">
        <w:t xml:space="preserve"> </w:t>
      </w:r>
      <w:r w:rsidR="00956FC6" w:rsidRPr="009B56EB">
        <w:t>В</w:t>
      </w:r>
      <w:r w:rsidR="00791AFE" w:rsidRPr="009B56EB">
        <w:t xml:space="preserve"> </w:t>
      </w:r>
      <w:r w:rsidR="00956FC6" w:rsidRPr="009B56EB">
        <w:t>2024</w:t>
      </w:r>
      <w:r w:rsidR="00791AFE" w:rsidRPr="009B56EB">
        <w:t xml:space="preserve"> </w:t>
      </w:r>
      <w:r w:rsidR="00956FC6" w:rsidRPr="009B56EB">
        <w:t>году</w:t>
      </w:r>
      <w:r w:rsidR="00791AFE" w:rsidRPr="009B56EB">
        <w:t xml:space="preserve"> </w:t>
      </w:r>
      <w:r w:rsidR="00956FC6" w:rsidRPr="009B56EB">
        <w:t>рынок</w:t>
      </w:r>
      <w:r w:rsidR="00791AFE" w:rsidRPr="009B56EB">
        <w:t xml:space="preserve"> </w:t>
      </w:r>
      <w:r w:rsidR="00956FC6" w:rsidRPr="009B56EB">
        <w:t>негосударственных</w:t>
      </w:r>
      <w:r w:rsidR="00791AFE" w:rsidRPr="009B56EB">
        <w:t xml:space="preserve"> </w:t>
      </w:r>
      <w:r w:rsidR="00956FC6" w:rsidRPr="009B56EB">
        <w:t>пенсионных</w:t>
      </w:r>
      <w:r w:rsidR="00791AFE" w:rsidRPr="009B56EB">
        <w:t xml:space="preserve"> </w:t>
      </w:r>
      <w:r w:rsidR="00956FC6" w:rsidRPr="009B56EB">
        <w:t>фондов</w:t>
      </w:r>
      <w:r w:rsidR="00791AFE" w:rsidRPr="009B56EB">
        <w:t xml:space="preserve"> </w:t>
      </w:r>
      <w:r w:rsidR="00956FC6" w:rsidRPr="009B56EB">
        <w:t>перестанет</w:t>
      </w:r>
      <w:r w:rsidR="00791AFE" w:rsidRPr="009B56EB">
        <w:t xml:space="preserve"> </w:t>
      </w:r>
      <w:r w:rsidR="00956FC6" w:rsidRPr="009B56EB">
        <w:t>быть</w:t>
      </w:r>
      <w:r w:rsidR="00791AFE" w:rsidRPr="009B56EB">
        <w:t xml:space="preserve"> </w:t>
      </w:r>
      <w:r w:rsidR="00956FC6" w:rsidRPr="009B56EB">
        <w:t>пенсионным:</w:t>
      </w:r>
      <w:r w:rsidR="00791AFE" w:rsidRPr="009B56EB">
        <w:t xml:space="preserve"> </w:t>
      </w:r>
      <w:r w:rsidR="00956FC6" w:rsidRPr="009B56EB">
        <w:t>мы</w:t>
      </w:r>
      <w:r w:rsidR="00791AFE" w:rsidRPr="009B56EB">
        <w:t xml:space="preserve"> </w:t>
      </w:r>
      <w:r w:rsidR="00956FC6" w:rsidRPr="009B56EB">
        <w:t>ожидаем</w:t>
      </w:r>
      <w:r w:rsidR="00791AFE" w:rsidRPr="009B56EB">
        <w:t xml:space="preserve"> </w:t>
      </w:r>
      <w:r w:rsidR="00956FC6" w:rsidRPr="009B56EB">
        <w:t>существенного</w:t>
      </w:r>
      <w:r w:rsidR="00791AFE" w:rsidRPr="009B56EB">
        <w:t xml:space="preserve"> </w:t>
      </w:r>
      <w:r w:rsidR="00956FC6" w:rsidRPr="009B56EB">
        <w:t>смещения</w:t>
      </w:r>
      <w:r w:rsidR="00791AFE" w:rsidRPr="009B56EB">
        <w:t xml:space="preserve"> </w:t>
      </w:r>
      <w:r w:rsidR="00956FC6" w:rsidRPr="009B56EB">
        <w:t>новых</w:t>
      </w:r>
      <w:r w:rsidR="00791AFE" w:rsidRPr="009B56EB">
        <w:t xml:space="preserve"> </w:t>
      </w:r>
      <w:r w:rsidR="00956FC6" w:rsidRPr="009B56EB">
        <w:t>договоров</w:t>
      </w:r>
      <w:r w:rsidR="00791AFE" w:rsidRPr="009B56EB">
        <w:t xml:space="preserve"> </w:t>
      </w:r>
      <w:r w:rsidR="00956FC6" w:rsidRPr="009B56EB">
        <w:t>в</w:t>
      </w:r>
      <w:r w:rsidR="00791AFE" w:rsidRPr="009B56EB">
        <w:t xml:space="preserve"> </w:t>
      </w:r>
      <w:r w:rsidR="00956FC6" w:rsidRPr="009B56EB">
        <w:t>пользу</w:t>
      </w:r>
      <w:r w:rsidR="00791AFE" w:rsidRPr="009B56EB">
        <w:t xml:space="preserve"> </w:t>
      </w:r>
      <w:r w:rsidR="00956FC6" w:rsidRPr="009B56EB">
        <w:t>программы</w:t>
      </w:r>
      <w:r w:rsidR="00791AFE" w:rsidRPr="009B56EB">
        <w:t xml:space="preserve"> </w:t>
      </w:r>
      <w:r w:rsidR="00956FC6" w:rsidRPr="009B56EB">
        <w:t>долгосрочных</w:t>
      </w:r>
      <w:r w:rsidR="00791AFE" w:rsidRPr="009B56EB">
        <w:t xml:space="preserve"> </w:t>
      </w:r>
      <w:r w:rsidR="00956FC6" w:rsidRPr="009B56EB">
        <w:t>сбережений.</w:t>
      </w:r>
      <w:r w:rsidR="00791AFE" w:rsidRPr="009B56EB">
        <w:t xml:space="preserve"> </w:t>
      </w:r>
      <w:r w:rsidR="00956FC6" w:rsidRPr="009B56EB">
        <w:t>Копить</w:t>
      </w:r>
      <w:r w:rsidR="00791AFE" w:rsidRPr="009B56EB">
        <w:t xml:space="preserve"> </w:t>
      </w:r>
      <w:r w:rsidR="00956FC6" w:rsidRPr="009B56EB">
        <w:t>с</w:t>
      </w:r>
      <w:r w:rsidR="00791AFE" w:rsidRPr="009B56EB">
        <w:t xml:space="preserve"> </w:t>
      </w:r>
      <w:r w:rsidR="00956FC6" w:rsidRPr="009B56EB">
        <w:t>этим</w:t>
      </w:r>
      <w:r w:rsidR="00791AFE" w:rsidRPr="009B56EB">
        <w:t xml:space="preserve"> </w:t>
      </w:r>
      <w:r w:rsidR="00956FC6" w:rsidRPr="009B56EB">
        <w:t>инструментом</w:t>
      </w:r>
      <w:r w:rsidR="00791AFE" w:rsidRPr="009B56EB">
        <w:t xml:space="preserve"> </w:t>
      </w:r>
      <w:r w:rsidR="00956FC6" w:rsidRPr="009B56EB">
        <w:t>россияне</w:t>
      </w:r>
      <w:r w:rsidR="00791AFE" w:rsidRPr="009B56EB">
        <w:t xml:space="preserve"> </w:t>
      </w:r>
      <w:r w:rsidR="00956FC6" w:rsidRPr="009B56EB">
        <w:t>смогут</w:t>
      </w:r>
      <w:r w:rsidR="00791AFE" w:rsidRPr="009B56EB">
        <w:t xml:space="preserve"> </w:t>
      </w:r>
      <w:r w:rsidR="00956FC6" w:rsidRPr="009B56EB">
        <w:t>на</w:t>
      </w:r>
      <w:r w:rsidR="00791AFE" w:rsidRPr="009B56EB">
        <w:t xml:space="preserve"> </w:t>
      </w:r>
      <w:r w:rsidR="00956FC6" w:rsidRPr="009B56EB">
        <w:t>образование,</w:t>
      </w:r>
      <w:r w:rsidR="00791AFE" w:rsidRPr="009B56EB">
        <w:t xml:space="preserve"> </w:t>
      </w:r>
      <w:r w:rsidR="00956FC6" w:rsidRPr="009B56EB">
        <w:t>покупку</w:t>
      </w:r>
      <w:r w:rsidR="00791AFE" w:rsidRPr="009B56EB">
        <w:t xml:space="preserve"> </w:t>
      </w:r>
      <w:r w:rsidR="00956FC6" w:rsidRPr="009B56EB">
        <w:t>недвижимости,</w:t>
      </w:r>
      <w:r w:rsidR="00791AFE" w:rsidRPr="009B56EB">
        <w:t xml:space="preserve"> </w:t>
      </w:r>
      <w:r w:rsidR="00956FC6" w:rsidRPr="009B56EB">
        <w:t>свой</w:t>
      </w:r>
      <w:r w:rsidR="00791AFE" w:rsidRPr="009B56EB">
        <w:t xml:space="preserve"> </w:t>
      </w:r>
      <w:r w:rsidR="00956FC6" w:rsidRPr="009B56EB">
        <w:t>бизнес.</w:t>
      </w:r>
      <w:r w:rsidR="00791AFE" w:rsidRPr="009B56EB">
        <w:t xml:space="preserve"> </w:t>
      </w:r>
      <w:r w:rsidR="00956FC6" w:rsidRPr="009B56EB">
        <w:t>При</w:t>
      </w:r>
      <w:r w:rsidR="00791AFE" w:rsidRPr="009B56EB">
        <w:t xml:space="preserve"> </w:t>
      </w:r>
      <w:r w:rsidR="00956FC6" w:rsidRPr="009B56EB">
        <w:t>этом</w:t>
      </w:r>
      <w:r w:rsidR="00791AFE" w:rsidRPr="009B56EB">
        <w:t xml:space="preserve"> </w:t>
      </w:r>
      <w:r w:rsidR="00956FC6" w:rsidRPr="009B56EB">
        <w:t>рынок</w:t>
      </w:r>
      <w:r w:rsidR="00791AFE" w:rsidRPr="009B56EB">
        <w:t xml:space="preserve"> </w:t>
      </w:r>
      <w:r w:rsidR="00956FC6" w:rsidRPr="009B56EB">
        <w:t>корпоративных</w:t>
      </w:r>
      <w:r w:rsidR="00791AFE" w:rsidRPr="009B56EB">
        <w:t xml:space="preserve"> </w:t>
      </w:r>
      <w:r w:rsidR="00956FC6" w:rsidRPr="009B56EB">
        <w:t>пенсионных</w:t>
      </w:r>
      <w:r w:rsidR="00791AFE" w:rsidRPr="009B56EB">
        <w:t xml:space="preserve"> </w:t>
      </w:r>
      <w:r w:rsidR="00956FC6" w:rsidRPr="009B56EB">
        <w:t>планов</w:t>
      </w:r>
      <w:r w:rsidR="00791AFE" w:rsidRPr="009B56EB">
        <w:t xml:space="preserve"> </w:t>
      </w:r>
      <w:r w:rsidR="00956FC6" w:rsidRPr="009B56EB">
        <w:t>крупных</w:t>
      </w:r>
      <w:r w:rsidR="00791AFE" w:rsidRPr="009B56EB">
        <w:t xml:space="preserve"> </w:t>
      </w:r>
      <w:r w:rsidR="00956FC6" w:rsidRPr="009B56EB">
        <w:t>работодателей</w:t>
      </w:r>
      <w:r w:rsidR="00791AFE" w:rsidRPr="009B56EB">
        <w:t xml:space="preserve"> </w:t>
      </w:r>
      <w:r w:rsidR="00956FC6" w:rsidRPr="009B56EB">
        <w:t>существенно</w:t>
      </w:r>
      <w:r w:rsidR="00791AFE" w:rsidRPr="009B56EB">
        <w:t xml:space="preserve"> </w:t>
      </w:r>
      <w:r w:rsidR="00956FC6" w:rsidRPr="009B56EB">
        <w:t>не</w:t>
      </w:r>
      <w:r w:rsidR="00791AFE" w:rsidRPr="009B56EB">
        <w:t xml:space="preserve"> </w:t>
      </w:r>
      <w:r w:rsidR="00956FC6" w:rsidRPr="009B56EB">
        <w:t>изменится.</w:t>
      </w:r>
      <w:r w:rsidR="00791AFE" w:rsidRPr="009B56EB">
        <w:t xml:space="preserve"> </w:t>
      </w:r>
      <w:r w:rsidR="00956FC6" w:rsidRPr="009B56EB">
        <w:t>На</w:t>
      </w:r>
      <w:r w:rsidR="00791AFE" w:rsidRPr="009B56EB">
        <w:t xml:space="preserve"> </w:t>
      </w:r>
      <w:r w:rsidR="00956FC6" w:rsidRPr="009B56EB">
        <w:t>наш</w:t>
      </w:r>
      <w:r w:rsidR="00791AFE" w:rsidRPr="009B56EB">
        <w:t xml:space="preserve"> </w:t>
      </w:r>
      <w:r w:rsidR="00956FC6" w:rsidRPr="009B56EB">
        <w:t>взгляд,</w:t>
      </w:r>
      <w:r w:rsidR="00791AFE" w:rsidRPr="009B56EB">
        <w:t xml:space="preserve"> </w:t>
      </w:r>
      <w:r w:rsidR="00956FC6" w:rsidRPr="009B56EB">
        <w:t>корпоративный</w:t>
      </w:r>
      <w:r w:rsidR="00791AFE" w:rsidRPr="009B56EB">
        <w:t xml:space="preserve"> </w:t>
      </w:r>
      <w:r w:rsidR="00956FC6" w:rsidRPr="009B56EB">
        <w:t>пенсионный</w:t>
      </w:r>
      <w:r w:rsidR="00791AFE" w:rsidRPr="009B56EB">
        <w:t xml:space="preserve"> </w:t>
      </w:r>
      <w:r w:rsidR="00956FC6" w:rsidRPr="009B56EB">
        <w:t>сч</w:t>
      </w:r>
      <w:r w:rsidRPr="009B56EB">
        <w:t>е</w:t>
      </w:r>
      <w:r w:rsidR="00956FC6" w:rsidRPr="009B56EB">
        <w:t>т</w:t>
      </w:r>
      <w:r w:rsidR="00791AFE" w:rsidRPr="009B56EB">
        <w:t xml:space="preserve"> </w:t>
      </w:r>
      <w:r w:rsidR="00956FC6" w:rsidRPr="009B56EB">
        <w:t>и</w:t>
      </w:r>
      <w:r w:rsidR="00791AFE" w:rsidRPr="009B56EB">
        <w:t xml:space="preserve"> </w:t>
      </w:r>
      <w:r w:rsidR="00956FC6" w:rsidRPr="009B56EB">
        <w:t>программа</w:t>
      </w:r>
      <w:r w:rsidR="00791AFE" w:rsidRPr="009B56EB">
        <w:t xml:space="preserve"> </w:t>
      </w:r>
      <w:r w:rsidR="00956FC6" w:rsidRPr="009B56EB">
        <w:t>долгосрочных</w:t>
      </w:r>
      <w:r w:rsidR="00791AFE" w:rsidRPr="009B56EB">
        <w:t xml:space="preserve"> </w:t>
      </w:r>
      <w:r w:rsidR="00956FC6" w:rsidRPr="009B56EB">
        <w:t>сбережений</w:t>
      </w:r>
      <w:r w:rsidR="00791AFE" w:rsidRPr="009B56EB">
        <w:t xml:space="preserve"> </w:t>
      </w:r>
      <w:r w:rsidR="00956FC6" w:rsidRPr="009B56EB">
        <w:t>могут</w:t>
      </w:r>
      <w:r w:rsidR="00791AFE" w:rsidRPr="009B56EB">
        <w:t xml:space="preserve"> </w:t>
      </w:r>
      <w:r w:rsidR="00956FC6" w:rsidRPr="009B56EB">
        <w:t>комплементарно</w:t>
      </w:r>
      <w:r w:rsidR="00791AFE" w:rsidRPr="009B56EB">
        <w:t xml:space="preserve"> </w:t>
      </w:r>
      <w:r w:rsidR="00956FC6" w:rsidRPr="009B56EB">
        <w:t>сосуществовать</w:t>
      </w:r>
      <w:r w:rsidR="00791AFE" w:rsidRPr="009B56EB">
        <w:t xml:space="preserve"> </w:t>
      </w:r>
      <w:r w:rsidR="00956FC6" w:rsidRPr="009B56EB">
        <w:t>в</w:t>
      </w:r>
      <w:r w:rsidR="00791AFE" w:rsidRPr="009B56EB">
        <w:t xml:space="preserve"> </w:t>
      </w:r>
      <w:r w:rsidR="00956FC6" w:rsidRPr="009B56EB">
        <w:t>финансовом</w:t>
      </w:r>
      <w:r w:rsidR="00791AFE" w:rsidRPr="009B56EB">
        <w:t xml:space="preserve"> </w:t>
      </w:r>
      <w:r w:rsidR="00956FC6" w:rsidRPr="009B56EB">
        <w:t>портфеле</w:t>
      </w:r>
      <w:r w:rsidRPr="009B56EB">
        <w:t>»</w:t>
      </w:r>
      <w:r w:rsidR="00956FC6" w:rsidRPr="009B56EB">
        <w:t>.</w:t>
      </w:r>
    </w:p>
    <w:p w:rsidR="00956FC6" w:rsidRPr="009B56EB" w:rsidRDefault="00294F88" w:rsidP="00956FC6">
      <w:hyperlink r:id="rId13" w:history="1">
        <w:r w:rsidR="00956FC6" w:rsidRPr="009B56EB">
          <w:rPr>
            <w:rStyle w:val="a3"/>
          </w:rPr>
          <w:t>http://www.napf.ru/228650</w:t>
        </w:r>
      </w:hyperlink>
      <w:r w:rsidR="00791AFE" w:rsidRPr="009B56EB">
        <w:t xml:space="preserve"> </w:t>
      </w:r>
    </w:p>
    <w:p w:rsidR="00143E01" w:rsidRPr="009B56EB" w:rsidRDefault="00143E01" w:rsidP="00143E01">
      <w:pPr>
        <w:pStyle w:val="2"/>
      </w:pPr>
      <w:bookmarkStart w:id="35" w:name="_Toc160686406"/>
      <w:r w:rsidRPr="009B56EB">
        <w:t>Ваш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брокер,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избрании</w:t>
      </w:r>
      <w:r w:rsidR="00791AFE" w:rsidRPr="009B56EB">
        <w:t xml:space="preserve"> </w:t>
      </w:r>
      <w:r w:rsidRPr="009B56EB">
        <w:t>нового</w:t>
      </w:r>
      <w:r w:rsidR="00791AFE" w:rsidRPr="009B56EB">
        <w:t xml:space="preserve"> </w:t>
      </w:r>
      <w:r w:rsidRPr="009B56EB">
        <w:t>генерального</w:t>
      </w:r>
      <w:r w:rsidR="00791AFE" w:rsidRPr="009B56EB">
        <w:t xml:space="preserve"> </w:t>
      </w:r>
      <w:r w:rsidRPr="009B56EB">
        <w:t>директора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ВТБ</w:t>
      </w:r>
      <w:bookmarkEnd w:id="35"/>
    </w:p>
    <w:p w:rsidR="00143E01" w:rsidRPr="009B56EB" w:rsidRDefault="00143E01" w:rsidP="00142BAA">
      <w:pPr>
        <w:pStyle w:val="3"/>
      </w:pPr>
      <w:bookmarkStart w:id="36" w:name="_Toc160686407"/>
      <w:r w:rsidRPr="009B56EB">
        <w:t>Совет</w:t>
      </w:r>
      <w:r w:rsidR="00791AFE" w:rsidRPr="009B56EB">
        <w:t xml:space="preserve"> </w:t>
      </w:r>
      <w:r w:rsidRPr="009B56EB">
        <w:t>директоров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ВТБ</w:t>
      </w:r>
      <w:r w:rsidR="00791AFE" w:rsidRPr="009B56EB">
        <w:t xml:space="preserve"> </w:t>
      </w:r>
      <w:r w:rsidRPr="009B56EB">
        <w:t>избрал</w:t>
      </w:r>
      <w:r w:rsidR="00791AFE" w:rsidRPr="009B56EB">
        <w:t xml:space="preserve"> </w:t>
      </w:r>
      <w:r w:rsidRPr="009B56EB">
        <w:t>Максима</w:t>
      </w:r>
      <w:r w:rsidR="00791AFE" w:rsidRPr="009B56EB">
        <w:t xml:space="preserve"> </w:t>
      </w:r>
      <w:r w:rsidRPr="009B56EB">
        <w:t>Филатова,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возглавлял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="008E20A8" w:rsidRPr="009B56EB">
        <w:t>«</w:t>
      </w:r>
      <w:r w:rsidRPr="009B56EB">
        <w:t>Открытие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генеральным</w:t>
      </w:r>
      <w:r w:rsidR="00791AFE" w:rsidRPr="009B56EB">
        <w:t xml:space="preserve"> </w:t>
      </w:r>
      <w:r w:rsidRPr="009B56EB">
        <w:t>директором</w:t>
      </w:r>
      <w:r w:rsidR="00791AFE" w:rsidRPr="009B56EB">
        <w:t xml:space="preserve"> </w:t>
      </w:r>
      <w:r w:rsidRPr="009B56EB">
        <w:t>объединенного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фонда.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продолжит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брендом</w:t>
      </w:r>
      <w:r w:rsidR="00791AFE" w:rsidRPr="009B56EB">
        <w:t xml:space="preserve"> </w:t>
      </w:r>
      <w:r w:rsidRPr="009B56EB">
        <w:t>ВТБ.</w:t>
      </w:r>
      <w:bookmarkEnd w:id="36"/>
    </w:p>
    <w:p w:rsidR="00143E01" w:rsidRPr="009B56EB" w:rsidRDefault="00143E01" w:rsidP="00143E01">
      <w:r w:rsidRPr="009B56EB">
        <w:t>До</w:t>
      </w:r>
      <w:r w:rsidR="00791AFE" w:rsidRPr="009B56EB">
        <w:t xml:space="preserve"> </w:t>
      </w:r>
      <w:r w:rsidRPr="009B56EB">
        <w:t>согласования</w:t>
      </w:r>
      <w:r w:rsidR="00791AFE" w:rsidRPr="009B56EB">
        <w:t xml:space="preserve"> </w:t>
      </w:r>
      <w:r w:rsidRPr="009B56EB">
        <w:t>кандидатуры</w:t>
      </w:r>
      <w:r w:rsidR="00791AFE" w:rsidRPr="009B56EB">
        <w:t xml:space="preserve"> </w:t>
      </w:r>
      <w:r w:rsidRPr="009B56EB">
        <w:t>Максима</w:t>
      </w:r>
      <w:r w:rsidR="00791AFE" w:rsidRPr="009B56EB">
        <w:t xml:space="preserve"> </w:t>
      </w:r>
      <w:r w:rsidRPr="009B56EB">
        <w:t>Филатова</w:t>
      </w:r>
      <w:r w:rsidR="00791AFE" w:rsidRPr="009B56EB">
        <w:t xml:space="preserve"> </w:t>
      </w:r>
      <w:r w:rsidRPr="009B56EB">
        <w:t>Банком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временно</w:t>
      </w:r>
      <w:r w:rsidR="00791AFE" w:rsidRPr="009B56EB">
        <w:t xml:space="preserve"> </w:t>
      </w:r>
      <w:r w:rsidRPr="009B56EB">
        <w:t>исполняющим</w:t>
      </w:r>
      <w:r w:rsidR="00791AFE" w:rsidRPr="009B56EB">
        <w:t xml:space="preserve"> </w:t>
      </w:r>
      <w:r w:rsidRPr="009B56EB">
        <w:t>обязанности</w:t>
      </w:r>
      <w:r w:rsidR="00791AFE" w:rsidRPr="009B56EB">
        <w:t xml:space="preserve"> </w:t>
      </w:r>
      <w:r w:rsidRPr="009B56EB">
        <w:t>генерального</w:t>
      </w:r>
      <w:r w:rsidR="00791AFE" w:rsidRPr="009B56EB">
        <w:t xml:space="preserve"> </w:t>
      </w:r>
      <w:r w:rsidRPr="009B56EB">
        <w:t>директора</w:t>
      </w:r>
      <w:r w:rsidR="00791AFE" w:rsidRPr="009B56EB">
        <w:t xml:space="preserve"> </w:t>
      </w:r>
      <w:r w:rsidRPr="009B56EB">
        <w:t>фонда.</w:t>
      </w:r>
      <w:r w:rsidR="00791AFE" w:rsidRPr="009B56EB">
        <w:t xml:space="preserve"> </w:t>
      </w:r>
      <w:r w:rsidRPr="009B56EB">
        <w:t>Лариса</w:t>
      </w:r>
      <w:r w:rsidR="00791AFE" w:rsidRPr="009B56EB">
        <w:t xml:space="preserve"> </w:t>
      </w:r>
      <w:r w:rsidRPr="009B56EB">
        <w:t>Горчаковская</w:t>
      </w:r>
      <w:r w:rsidR="00791AFE" w:rsidRPr="009B56EB">
        <w:t xml:space="preserve"> </w:t>
      </w:r>
      <w:r w:rsidRPr="009B56EB">
        <w:t>станет</w:t>
      </w:r>
      <w:r w:rsidR="00791AFE" w:rsidRPr="009B56EB">
        <w:t xml:space="preserve"> </w:t>
      </w:r>
      <w:r w:rsidRPr="009B56EB">
        <w:t>заместителем</w:t>
      </w:r>
      <w:r w:rsidR="00791AFE" w:rsidRPr="009B56EB">
        <w:t xml:space="preserve"> </w:t>
      </w:r>
      <w:r w:rsidRPr="009B56EB">
        <w:t>генерального</w:t>
      </w:r>
      <w:r w:rsidR="00791AFE" w:rsidRPr="009B56EB">
        <w:t xml:space="preserve"> </w:t>
      </w:r>
      <w:r w:rsidRPr="009B56EB">
        <w:t>директора.</w:t>
      </w:r>
      <w:r w:rsidR="00791AFE" w:rsidRPr="009B56EB">
        <w:t xml:space="preserve"> </w:t>
      </w:r>
      <w:r w:rsidRPr="009B56EB">
        <w:t>Изменения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руководящем</w:t>
      </w:r>
      <w:r w:rsidR="00791AFE" w:rsidRPr="009B56EB">
        <w:t xml:space="preserve"> </w:t>
      </w:r>
      <w:r w:rsidRPr="009B56EB">
        <w:t>составе</w:t>
      </w:r>
      <w:r w:rsidR="00791AFE" w:rsidRPr="009B56EB">
        <w:t xml:space="preserve"> </w:t>
      </w:r>
      <w:r w:rsidRPr="009B56EB">
        <w:t>связаны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объединением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ВТБ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="008E20A8" w:rsidRPr="009B56EB">
        <w:t>«</w:t>
      </w:r>
      <w:r w:rsidRPr="009B56EB">
        <w:t>Открытие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котором</w:t>
      </w:r>
      <w:r w:rsidR="00791AFE" w:rsidRPr="009B56EB">
        <w:t xml:space="preserve"> </w:t>
      </w:r>
      <w:r w:rsidRPr="009B56EB">
        <w:t>группа</w:t>
      </w:r>
      <w:r w:rsidR="00791AFE" w:rsidRPr="009B56EB">
        <w:t xml:space="preserve"> </w:t>
      </w:r>
      <w:r w:rsidRPr="009B56EB">
        <w:t>ВТБ</w:t>
      </w:r>
      <w:r w:rsidR="00791AFE" w:rsidRPr="009B56EB">
        <w:t xml:space="preserve"> </w:t>
      </w:r>
      <w:r w:rsidRPr="009B56EB">
        <w:lastRenderedPageBreak/>
        <w:t>сообщала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январе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стремлением</w:t>
      </w:r>
      <w:r w:rsidR="00791AFE" w:rsidRPr="009B56EB">
        <w:t xml:space="preserve"> </w:t>
      </w:r>
      <w:r w:rsidRPr="009B56EB">
        <w:t>усилить</w:t>
      </w:r>
      <w:r w:rsidR="00791AFE" w:rsidRPr="009B56EB">
        <w:t xml:space="preserve"> </w:t>
      </w:r>
      <w:r w:rsidRPr="009B56EB">
        <w:t>команду</w:t>
      </w:r>
      <w:r w:rsidR="00791AFE" w:rsidRPr="009B56EB">
        <w:t xml:space="preserve"> </w:t>
      </w:r>
      <w:r w:rsidRPr="009B56EB">
        <w:t>профессиональной</w:t>
      </w:r>
      <w:r w:rsidR="00791AFE" w:rsidRPr="009B56EB">
        <w:t xml:space="preserve"> </w:t>
      </w:r>
      <w:r w:rsidRPr="009B56EB">
        <w:t>экспертизой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="008E20A8" w:rsidRPr="009B56EB">
        <w:t>«</w:t>
      </w:r>
      <w:r w:rsidRPr="009B56EB">
        <w:t>Открытие</w:t>
      </w:r>
      <w:r w:rsidR="008E20A8" w:rsidRPr="009B56EB">
        <w:t>»</w:t>
      </w:r>
      <w:r w:rsidRPr="009B56EB">
        <w:t>.</w:t>
      </w:r>
    </w:p>
    <w:p w:rsidR="00143E01" w:rsidRPr="009B56EB" w:rsidRDefault="00143E01" w:rsidP="00143E01">
      <w:r w:rsidRPr="009B56EB">
        <w:t>Перед</w:t>
      </w:r>
      <w:r w:rsidR="00791AFE" w:rsidRPr="009B56EB">
        <w:t xml:space="preserve"> </w:t>
      </w:r>
      <w:r w:rsidRPr="009B56EB">
        <w:t>объединенным</w:t>
      </w:r>
      <w:r w:rsidR="00791AFE" w:rsidRPr="009B56EB">
        <w:t xml:space="preserve"> </w:t>
      </w:r>
      <w:r w:rsidRPr="009B56EB">
        <w:t>фондом</w:t>
      </w:r>
      <w:r w:rsidR="00791AFE" w:rsidRPr="009B56EB">
        <w:t xml:space="preserve"> </w:t>
      </w:r>
      <w:r w:rsidRPr="009B56EB">
        <w:t>поставлены</w:t>
      </w:r>
      <w:r w:rsidR="00791AFE" w:rsidRPr="009B56EB">
        <w:t xml:space="preserve"> </w:t>
      </w:r>
      <w:r w:rsidRPr="009B56EB">
        <w:t>глобальные</w:t>
      </w:r>
      <w:r w:rsidR="00791AFE" w:rsidRPr="009B56EB">
        <w:t xml:space="preserve"> </w:t>
      </w:r>
      <w:r w:rsidRPr="009B56EB">
        <w:t>планы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дальнейшему</w:t>
      </w:r>
      <w:r w:rsidR="00791AFE" w:rsidRPr="009B56EB">
        <w:t xml:space="preserve"> </w:t>
      </w:r>
      <w:r w:rsidRPr="009B56EB">
        <w:t>развитию.</w:t>
      </w:r>
      <w:r w:rsidR="00791AFE" w:rsidRPr="009B56EB">
        <w:t xml:space="preserve"> </w:t>
      </w:r>
      <w:r w:rsidRPr="009B56EB">
        <w:t>Максим</w:t>
      </w:r>
      <w:r w:rsidR="00791AFE" w:rsidRPr="009B56EB">
        <w:t xml:space="preserve"> </w:t>
      </w:r>
      <w:r w:rsidRPr="009B56EB">
        <w:t>Филатов</w:t>
      </w:r>
      <w:r w:rsidR="00791AFE" w:rsidRPr="009B56EB">
        <w:t xml:space="preserve"> </w:t>
      </w:r>
      <w:r w:rsidRPr="009B56EB">
        <w:t>обладает</w:t>
      </w:r>
      <w:r w:rsidR="00791AFE" w:rsidRPr="009B56EB">
        <w:t xml:space="preserve"> </w:t>
      </w:r>
      <w:r w:rsidRPr="009B56EB">
        <w:t>многолетним</w:t>
      </w:r>
      <w:r w:rsidR="00791AFE" w:rsidRPr="009B56EB">
        <w:t xml:space="preserve"> </w:t>
      </w:r>
      <w:r w:rsidRPr="009B56EB">
        <w:t>опытом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управления</w:t>
      </w:r>
      <w:r w:rsidR="00791AFE" w:rsidRPr="009B56EB">
        <w:t xml:space="preserve"> </w:t>
      </w:r>
      <w:r w:rsidRPr="009B56EB">
        <w:t>финансами,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пенсионными</w:t>
      </w:r>
      <w:r w:rsidR="00791AFE" w:rsidRPr="009B56EB">
        <w:t xml:space="preserve"> </w:t>
      </w:r>
      <w:r w:rsidRPr="009B56EB">
        <w:t>средствами.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занимал</w:t>
      </w:r>
      <w:r w:rsidR="00791AFE" w:rsidRPr="009B56EB">
        <w:t xml:space="preserve"> </w:t>
      </w:r>
      <w:r w:rsidRPr="009B56EB">
        <w:t>руководящие</w:t>
      </w:r>
      <w:r w:rsidR="00791AFE" w:rsidRPr="009B56EB">
        <w:t xml:space="preserve"> </w:t>
      </w:r>
      <w:r w:rsidRPr="009B56EB">
        <w:t>должности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различных</w:t>
      </w:r>
      <w:r w:rsidR="00791AFE" w:rsidRPr="009B56EB">
        <w:t xml:space="preserve"> </w:t>
      </w:r>
      <w:r w:rsidRPr="009B56EB">
        <w:t>финансовых</w:t>
      </w:r>
      <w:r w:rsidR="00791AFE" w:rsidRPr="009B56EB">
        <w:t xml:space="preserve"> </w:t>
      </w:r>
      <w:r w:rsidRPr="009B56EB">
        <w:t>организациях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банках.</w:t>
      </w:r>
    </w:p>
    <w:p w:rsidR="00143E01" w:rsidRPr="009B56EB" w:rsidRDefault="00143E01" w:rsidP="00143E01">
      <w:r w:rsidRPr="009B56EB">
        <w:t>При</w:t>
      </w:r>
      <w:r w:rsidR="00791AFE" w:rsidRPr="009B56EB">
        <w:t xml:space="preserve"> </w:t>
      </w:r>
      <w:r w:rsidRPr="009B56EB">
        <w:t>обслуживании</w:t>
      </w:r>
      <w:r w:rsidR="00791AFE" w:rsidRPr="009B56EB">
        <w:t xml:space="preserve"> </w:t>
      </w:r>
      <w:r w:rsidRPr="009B56EB">
        <w:t>клиентов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использовать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лучшие</w:t>
      </w:r>
      <w:r w:rsidR="00791AFE" w:rsidRPr="009B56EB">
        <w:t xml:space="preserve"> </w:t>
      </w:r>
      <w:r w:rsidRPr="009B56EB">
        <w:t>практики</w:t>
      </w:r>
      <w:r w:rsidR="00791AFE" w:rsidRPr="009B56EB">
        <w:t xml:space="preserve"> </w:t>
      </w:r>
      <w:r w:rsidRPr="009B56EB">
        <w:t>работы,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применялись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протяжении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существования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ВТБ.</w:t>
      </w:r>
      <w:r w:rsidR="00791AFE" w:rsidRPr="009B56EB">
        <w:t xml:space="preserve"> </w:t>
      </w:r>
      <w:r w:rsidRPr="009B56EB">
        <w:t>Лариса</w:t>
      </w:r>
      <w:r w:rsidR="00791AFE" w:rsidRPr="009B56EB">
        <w:t xml:space="preserve"> </w:t>
      </w:r>
      <w:r w:rsidRPr="009B56EB">
        <w:t>Горчаковская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отвечать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продвижение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развитие</w:t>
      </w:r>
      <w:r w:rsidR="00791AFE" w:rsidRPr="009B56EB">
        <w:t xml:space="preserve"> </w:t>
      </w:r>
      <w:r w:rsidRPr="009B56EB">
        <w:t>бизнеса,</w:t>
      </w:r>
      <w:r w:rsidR="00791AFE" w:rsidRPr="009B56EB">
        <w:t xml:space="preserve"> </w:t>
      </w:r>
      <w:r w:rsidRPr="009B56EB">
        <w:t>основной</w:t>
      </w:r>
      <w:r w:rsidR="00791AFE" w:rsidRPr="009B56EB">
        <w:t xml:space="preserve"> </w:t>
      </w:r>
      <w:r w:rsidRPr="009B56EB">
        <w:t>задачей</w:t>
      </w:r>
      <w:r w:rsidR="00791AFE" w:rsidRPr="009B56EB">
        <w:t xml:space="preserve"> </w:t>
      </w:r>
      <w:r w:rsidRPr="009B56EB">
        <w:t>станет</w:t>
      </w:r>
      <w:r w:rsidR="00791AFE" w:rsidRPr="009B56EB">
        <w:t xml:space="preserve"> </w:t>
      </w:r>
      <w:r w:rsidRPr="009B56EB">
        <w:t>сохранение</w:t>
      </w:r>
      <w:r w:rsidR="00791AFE" w:rsidRPr="009B56EB">
        <w:t xml:space="preserve"> </w:t>
      </w:r>
      <w:r w:rsidRPr="009B56EB">
        <w:t>лидирующих</w:t>
      </w:r>
      <w:r w:rsidR="00791AFE" w:rsidRPr="009B56EB">
        <w:t xml:space="preserve"> </w:t>
      </w:r>
      <w:r w:rsidRPr="009B56EB">
        <w:t>позиций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рынке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продвижение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Pr="009B56EB">
        <w:t>долгосрочных</w:t>
      </w:r>
      <w:r w:rsidR="00791AFE" w:rsidRPr="009B56EB">
        <w:t xml:space="preserve"> </w:t>
      </w:r>
      <w:r w:rsidRPr="009B56EB">
        <w:t>сбережений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нового</w:t>
      </w:r>
      <w:r w:rsidR="00791AFE" w:rsidRPr="009B56EB">
        <w:t xml:space="preserve"> </w:t>
      </w:r>
      <w:r w:rsidRPr="009B56EB">
        <w:t>инвестиционного</w:t>
      </w:r>
      <w:r w:rsidR="00791AFE" w:rsidRPr="009B56EB">
        <w:t xml:space="preserve"> </w:t>
      </w:r>
      <w:r w:rsidRPr="009B56EB">
        <w:t>продукта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рынка.</w:t>
      </w:r>
    </w:p>
    <w:p w:rsidR="00143E01" w:rsidRPr="009B56EB" w:rsidRDefault="00143E01" w:rsidP="00143E01">
      <w:r w:rsidRPr="009B56EB">
        <w:t>Интеграция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="008E20A8" w:rsidRPr="009B56EB">
        <w:t>«</w:t>
      </w:r>
      <w:r w:rsidRPr="009B56EB">
        <w:t>Открытие</w:t>
      </w:r>
      <w:r w:rsidR="008E20A8" w:rsidRPr="009B56EB">
        <w:t>»</w:t>
      </w:r>
      <w:r w:rsidR="00791AFE" w:rsidRPr="009B56EB">
        <w:t xml:space="preserve"> </w:t>
      </w:r>
      <w:r w:rsidRPr="009B56EB">
        <w:t>завершится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конца</w:t>
      </w:r>
      <w:r w:rsidR="00791AFE" w:rsidRPr="009B56EB">
        <w:t xml:space="preserve"> </w:t>
      </w:r>
      <w:r w:rsidRPr="009B56EB">
        <w:t>первого</w:t>
      </w:r>
      <w:r w:rsidR="00791AFE" w:rsidRPr="009B56EB">
        <w:t xml:space="preserve"> </w:t>
      </w:r>
      <w:r w:rsidRPr="009B56EB">
        <w:t>полугодия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года,</w:t>
      </w:r>
      <w:r w:rsidR="00791AFE" w:rsidRPr="009B56EB">
        <w:t xml:space="preserve"> </w:t>
      </w:r>
      <w:r w:rsidRPr="009B56EB">
        <w:t>перевод</w:t>
      </w:r>
      <w:r w:rsidR="00791AFE" w:rsidRPr="009B56EB">
        <w:t xml:space="preserve"> </w:t>
      </w:r>
      <w:r w:rsidRPr="009B56EB">
        <w:t>клиентов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нее</w:t>
      </w:r>
      <w:r w:rsidR="00791AFE" w:rsidRPr="009B56EB">
        <w:t xml:space="preserve"> </w:t>
      </w:r>
      <w:r w:rsidRPr="009B56EB">
        <w:t>происходит</w:t>
      </w:r>
      <w:r w:rsidR="00791AFE" w:rsidRPr="009B56EB">
        <w:t xml:space="preserve"> </w:t>
      </w:r>
      <w:r w:rsidRPr="009B56EB">
        <w:t>автоматически.</w:t>
      </w:r>
      <w:r w:rsidR="00791AFE" w:rsidRPr="009B56EB">
        <w:t xml:space="preserve"> </w:t>
      </w:r>
      <w:r w:rsidRPr="009B56EB">
        <w:t>Объединенный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лидером</w:t>
      </w:r>
      <w:r w:rsidR="00791AFE" w:rsidRPr="009B56EB">
        <w:t xml:space="preserve"> </w:t>
      </w:r>
      <w:r w:rsidRPr="009B56EB">
        <w:t>рынка:</w:t>
      </w:r>
      <w:r w:rsidR="00791AFE" w:rsidRPr="009B56EB">
        <w:t xml:space="preserve"> </w:t>
      </w:r>
      <w:r w:rsidRPr="009B56EB">
        <w:t>количество</w:t>
      </w:r>
      <w:r w:rsidR="00791AFE" w:rsidRPr="009B56EB">
        <w:t xml:space="preserve"> </w:t>
      </w:r>
      <w:r w:rsidRPr="009B56EB">
        <w:t>клиентов</w:t>
      </w:r>
      <w:r w:rsidR="00791AFE" w:rsidRPr="009B56EB">
        <w:t xml:space="preserve"> </w:t>
      </w:r>
      <w:r w:rsidRPr="009B56EB">
        <w:t>увеличится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10,5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объем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управлением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превысит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трлн</w:t>
      </w:r>
      <w:r w:rsidR="00791AFE" w:rsidRPr="009B56EB">
        <w:t xml:space="preserve"> </w:t>
      </w:r>
      <w:r w:rsidRPr="009B56EB">
        <w:t>руб.</w:t>
      </w:r>
    </w:p>
    <w:p w:rsidR="00143E01" w:rsidRPr="009B56EB" w:rsidRDefault="00294F88" w:rsidP="00143E01">
      <w:hyperlink r:id="rId14" w:history="1">
        <w:r w:rsidR="00143E01" w:rsidRPr="009B56EB">
          <w:rPr>
            <w:rStyle w:val="a3"/>
          </w:rPr>
          <w:t>http://pbroker.ru/?p=77209</w:t>
        </w:r>
      </w:hyperlink>
      <w:r w:rsidR="00791AFE" w:rsidRPr="009B56EB">
        <w:t xml:space="preserve"> </w:t>
      </w:r>
    </w:p>
    <w:p w:rsidR="00932A3C" w:rsidRPr="009B56EB" w:rsidRDefault="00932A3C" w:rsidP="00932A3C">
      <w:pPr>
        <w:pStyle w:val="2"/>
      </w:pPr>
      <w:bookmarkStart w:id="37" w:name="_Toc160686408"/>
      <w:r w:rsidRPr="009B56EB">
        <w:t>Коммерсантъ</w:t>
      </w:r>
      <w:r w:rsidR="00791AFE" w:rsidRPr="009B56EB">
        <w:t xml:space="preserve"> </w:t>
      </w:r>
      <w:r w:rsidR="00294F88" w:rsidRPr="009B56EB">
        <w:t>-</w:t>
      </w:r>
      <w:r w:rsidR="00791AFE" w:rsidRPr="009B56EB">
        <w:t xml:space="preserve"> </w:t>
      </w:r>
      <w:r w:rsidRPr="009B56EB">
        <w:t>Пермь,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Бывшему</w:t>
      </w:r>
      <w:r w:rsidR="00791AFE" w:rsidRPr="009B56EB">
        <w:t xml:space="preserve"> </w:t>
      </w:r>
      <w:r w:rsidRPr="009B56EB">
        <w:t>президенту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="008E20A8" w:rsidRPr="009B56EB">
        <w:t>«</w:t>
      </w:r>
      <w:r w:rsidRPr="009B56EB">
        <w:t>Стратегия</w:t>
      </w:r>
      <w:r w:rsidR="008E20A8" w:rsidRPr="009B56EB">
        <w:t>»</w:t>
      </w:r>
      <w:r w:rsidR="00791AFE" w:rsidRPr="009B56EB">
        <w:t xml:space="preserve"> </w:t>
      </w:r>
      <w:r w:rsidRPr="009B56EB">
        <w:t>запретили</w:t>
      </w:r>
      <w:r w:rsidR="00791AFE" w:rsidRPr="009B56EB">
        <w:t xml:space="preserve"> </w:t>
      </w:r>
      <w:r w:rsidRPr="009B56EB">
        <w:t>выезд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рубеж</w:t>
      </w:r>
      <w:bookmarkEnd w:id="37"/>
    </w:p>
    <w:p w:rsidR="00932A3C" w:rsidRPr="009B56EB" w:rsidRDefault="00932A3C" w:rsidP="00142BAA">
      <w:pPr>
        <w:pStyle w:val="3"/>
      </w:pPr>
      <w:bookmarkStart w:id="38" w:name="_Toc160686409"/>
      <w:r w:rsidRPr="009B56EB">
        <w:t>Семнадцатый</w:t>
      </w:r>
      <w:r w:rsidR="00791AFE" w:rsidRPr="009B56EB">
        <w:t xml:space="preserve"> </w:t>
      </w:r>
      <w:r w:rsidRPr="009B56EB">
        <w:t>арбитражный</w:t>
      </w:r>
      <w:r w:rsidR="00791AFE" w:rsidRPr="009B56EB">
        <w:t xml:space="preserve"> </w:t>
      </w:r>
      <w:r w:rsidRPr="009B56EB">
        <w:t>апелляционный</w:t>
      </w:r>
      <w:r w:rsidR="00791AFE" w:rsidRPr="009B56EB">
        <w:t xml:space="preserve"> </w:t>
      </w:r>
      <w:r w:rsidRPr="009B56EB">
        <w:t>суд</w:t>
      </w:r>
      <w:r w:rsidR="00791AFE" w:rsidRPr="009B56EB">
        <w:t xml:space="preserve"> </w:t>
      </w:r>
      <w:r w:rsidRPr="009B56EB">
        <w:t>постановил</w:t>
      </w:r>
      <w:r w:rsidR="00791AFE" w:rsidRPr="009B56EB">
        <w:t xml:space="preserve"> </w:t>
      </w:r>
      <w:r w:rsidRPr="009B56EB">
        <w:t>временно</w:t>
      </w:r>
      <w:r w:rsidR="00791AFE" w:rsidRPr="009B56EB">
        <w:t xml:space="preserve"> </w:t>
      </w:r>
      <w:r w:rsidRPr="009B56EB">
        <w:t>ограничить</w:t>
      </w:r>
      <w:r w:rsidR="00791AFE" w:rsidRPr="009B56EB">
        <w:t xml:space="preserve"> </w:t>
      </w:r>
      <w:r w:rsidRPr="009B56EB">
        <w:t>выезд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экс-руководителю</w:t>
      </w:r>
      <w:r w:rsidR="00791AFE" w:rsidRPr="009B56EB">
        <w:t xml:space="preserve"> </w:t>
      </w:r>
      <w:r w:rsidRPr="009B56EB">
        <w:t>негосударственного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="008E20A8" w:rsidRPr="009B56EB">
        <w:t>«</w:t>
      </w:r>
      <w:r w:rsidRPr="009B56EB">
        <w:t>Стратегия</w:t>
      </w:r>
      <w:r w:rsidR="008E20A8" w:rsidRPr="009B56EB">
        <w:t>»</w:t>
      </w:r>
      <w:r w:rsidR="00791AFE" w:rsidRPr="009B56EB">
        <w:t xml:space="preserve"> </w:t>
      </w:r>
      <w:r w:rsidRPr="009B56EB">
        <w:t>Петру</w:t>
      </w:r>
      <w:r w:rsidR="00791AFE" w:rsidRPr="009B56EB">
        <w:t xml:space="preserve"> </w:t>
      </w:r>
      <w:r w:rsidRPr="009B56EB">
        <w:t>Пьянкову.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свидетельствует</w:t>
      </w:r>
      <w:r w:rsidR="00791AFE" w:rsidRPr="009B56EB">
        <w:t xml:space="preserve"> </w:t>
      </w:r>
      <w:r w:rsidRPr="009B56EB">
        <w:t>документ</w:t>
      </w:r>
      <w:r w:rsidR="00791AFE" w:rsidRPr="009B56EB">
        <w:t xml:space="preserve"> </w:t>
      </w:r>
      <w:r w:rsidRPr="009B56EB">
        <w:t>дела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29</w:t>
      </w:r>
      <w:r w:rsidR="00791AFE" w:rsidRPr="009B56EB">
        <w:t xml:space="preserve"> </w:t>
      </w:r>
      <w:r w:rsidRPr="009B56EB">
        <w:t>февраля.</w:t>
      </w:r>
      <w:bookmarkEnd w:id="38"/>
    </w:p>
    <w:p w:rsidR="00932A3C" w:rsidRPr="009B56EB" w:rsidRDefault="00932A3C" w:rsidP="00932A3C">
      <w:r w:rsidRPr="009B56EB">
        <w:t>Заявление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установлении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должника</w:t>
      </w:r>
      <w:r w:rsidR="00791AFE" w:rsidRPr="009B56EB">
        <w:t xml:space="preserve"> </w:t>
      </w:r>
      <w:r w:rsidRPr="009B56EB">
        <w:t>временного</w:t>
      </w:r>
      <w:r w:rsidR="00791AFE" w:rsidRPr="009B56EB">
        <w:t xml:space="preserve"> </w:t>
      </w:r>
      <w:r w:rsidRPr="009B56EB">
        <w:t>ограничения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выезд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подано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арбитраж</w:t>
      </w:r>
      <w:r w:rsidR="00791AFE" w:rsidRPr="009B56EB">
        <w:t xml:space="preserve"> </w:t>
      </w:r>
      <w:r w:rsidRPr="009B56EB">
        <w:t>31</w:t>
      </w:r>
      <w:r w:rsidR="00791AFE" w:rsidRPr="009B56EB">
        <w:t xml:space="preserve"> </w:t>
      </w:r>
      <w:r w:rsidRPr="009B56EB">
        <w:t>октября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самим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="008E20A8" w:rsidRPr="009B56EB">
        <w:t>«</w:t>
      </w:r>
      <w:r w:rsidRPr="009B56EB">
        <w:t>Стратегия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суд</w:t>
      </w:r>
      <w:r w:rsidR="00791AFE" w:rsidRPr="009B56EB">
        <w:t xml:space="preserve"> </w:t>
      </w:r>
      <w:r w:rsidRPr="009B56EB">
        <w:t>признал</w:t>
      </w:r>
      <w:r w:rsidR="00791AFE" w:rsidRPr="009B56EB">
        <w:t xml:space="preserve"> </w:t>
      </w:r>
      <w:r w:rsidRPr="009B56EB">
        <w:t>Петра</w:t>
      </w:r>
      <w:r w:rsidR="00791AFE" w:rsidRPr="009B56EB">
        <w:t xml:space="preserve"> </w:t>
      </w:r>
      <w:r w:rsidRPr="009B56EB">
        <w:t>Пьянкова</w:t>
      </w:r>
      <w:r w:rsidR="00791AFE" w:rsidRPr="009B56EB">
        <w:t xml:space="preserve"> </w:t>
      </w:r>
      <w:r w:rsidRPr="009B56EB">
        <w:t>несостоятельным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ввел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отношении</w:t>
      </w:r>
      <w:r w:rsidR="00791AFE" w:rsidRPr="009B56EB">
        <w:t xml:space="preserve"> </w:t>
      </w:r>
      <w:r w:rsidRPr="009B56EB">
        <w:t>процедуру</w:t>
      </w:r>
      <w:r w:rsidR="00791AFE" w:rsidRPr="009B56EB">
        <w:t xml:space="preserve"> </w:t>
      </w:r>
      <w:r w:rsidRPr="009B56EB">
        <w:t>реструктуризации</w:t>
      </w:r>
      <w:r w:rsidR="00791AFE" w:rsidRPr="009B56EB">
        <w:t xml:space="preserve"> </w:t>
      </w:r>
      <w:r w:rsidRPr="009B56EB">
        <w:t>долгов.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ноябре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суд</w:t>
      </w:r>
      <w:r w:rsidR="00791AFE" w:rsidRPr="009B56EB">
        <w:t xml:space="preserve"> </w:t>
      </w:r>
      <w:r w:rsidRPr="009B56EB">
        <w:t>счел</w:t>
      </w:r>
      <w:r w:rsidR="00791AFE" w:rsidRPr="009B56EB">
        <w:t xml:space="preserve"> </w:t>
      </w:r>
      <w:r w:rsidRPr="009B56EB">
        <w:t>установление</w:t>
      </w:r>
      <w:r w:rsidR="00791AFE" w:rsidRPr="009B56EB">
        <w:t xml:space="preserve"> </w:t>
      </w:r>
      <w:r w:rsidRPr="009B56EB">
        <w:t>ограничения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господина</w:t>
      </w:r>
      <w:r w:rsidR="00791AFE" w:rsidRPr="009B56EB">
        <w:t xml:space="preserve"> </w:t>
      </w:r>
      <w:r w:rsidRPr="009B56EB">
        <w:t>Пьянкова</w:t>
      </w:r>
      <w:r w:rsidR="00791AFE" w:rsidRPr="009B56EB">
        <w:t xml:space="preserve"> </w:t>
      </w:r>
      <w:r w:rsidRPr="009B56EB">
        <w:t>слишком</w:t>
      </w:r>
      <w:r w:rsidR="00791AFE" w:rsidRPr="009B56EB">
        <w:t xml:space="preserve"> </w:t>
      </w:r>
      <w:r w:rsidRPr="009B56EB">
        <w:t>строгой</w:t>
      </w:r>
      <w:r w:rsidR="00791AFE" w:rsidRPr="009B56EB">
        <w:t xml:space="preserve"> </w:t>
      </w:r>
      <w:r w:rsidRPr="009B56EB">
        <w:t>мерой.</w:t>
      </w:r>
    </w:p>
    <w:p w:rsidR="00932A3C" w:rsidRPr="009B56EB" w:rsidRDefault="00932A3C" w:rsidP="00932A3C">
      <w:r w:rsidRPr="009B56EB">
        <w:t>В</w:t>
      </w:r>
      <w:r w:rsidR="00791AFE" w:rsidRPr="009B56EB">
        <w:t xml:space="preserve"> </w:t>
      </w:r>
      <w:r w:rsidRPr="009B56EB">
        <w:t>декабре</w:t>
      </w:r>
      <w:r w:rsidR="00791AFE" w:rsidRPr="009B56EB">
        <w:t xml:space="preserve"> </w:t>
      </w:r>
      <w:r w:rsidRPr="009B56EB">
        <w:t>2022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Ленинский</w:t>
      </w:r>
      <w:r w:rsidR="00791AFE" w:rsidRPr="009B56EB">
        <w:t xml:space="preserve"> </w:t>
      </w:r>
      <w:r w:rsidRPr="009B56EB">
        <w:t>суд</w:t>
      </w:r>
      <w:r w:rsidR="00791AFE" w:rsidRPr="009B56EB">
        <w:t xml:space="preserve"> </w:t>
      </w:r>
      <w:r w:rsidRPr="009B56EB">
        <w:t>Перми</w:t>
      </w:r>
      <w:r w:rsidR="00791AFE" w:rsidRPr="009B56EB">
        <w:t xml:space="preserve"> </w:t>
      </w:r>
      <w:r w:rsidRPr="009B56EB">
        <w:t>признал</w:t>
      </w:r>
      <w:r w:rsidR="00791AFE" w:rsidRPr="009B56EB">
        <w:t xml:space="preserve"> </w:t>
      </w:r>
      <w:r w:rsidRPr="009B56EB">
        <w:t>экс-руководителя</w:t>
      </w:r>
      <w:r w:rsidR="00791AFE" w:rsidRPr="009B56EB">
        <w:t xml:space="preserve"> </w:t>
      </w:r>
      <w:r w:rsidRPr="009B56EB">
        <w:t>НПФ</w:t>
      </w:r>
      <w:r w:rsidR="00791AFE" w:rsidRPr="009B56EB">
        <w:t xml:space="preserve"> </w:t>
      </w:r>
      <w:r w:rsidRPr="009B56EB">
        <w:t>виновным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присвоении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растрате</w:t>
      </w:r>
      <w:r w:rsidR="00791AFE" w:rsidRPr="009B56EB">
        <w:t xml:space="preserve"> </w:t>
      </w:r>
      <w:r w:rsidRPr="009B56EB">
        <w:t>1,7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назначил</w:t>
      </w:r>
      <w:r w:rsidR="00791AFE" w:rsidRPr="009B56EB">
        <w:t xml:space="preserve"> </w:t>
      </w:r>
      <w:r w:rsidRPr="009B56EB">
        <w:t>наказание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лишения</w:t>
      </w:r>
      <w:r w:rsidR="00791AFE" w:rsidRPr="009B56EB">
        <w:t xml:space="preserve"> </w:t>
      </w:r>
      <w:r w:rsidRPr="009B56EB">
        <w:t>свободы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отбыванием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колонии</w:t>
      </w:r>
      <w:r w:rsidR="00791AFE" w:rsidRPr="009B56EB">
        <w:t xml:space="preserve"> </w:t>
      </w:r>
      <w:r w:rsidRPr="009B56EB">
        <w:t>общего</w:t>
      </w:r>
      <w:r w:rsidR="00791AFE" w:rsidRPr="009B56EB">
        <w:t xml:space="preserve"> </w:t>
      </w:r>
      <w:r w:rsidRPr="009B56EB">
        <w:t>режима.</w:t>
      </w:r>
      <w:r w:rsidR="00791AFE" w:rsidRPr="009B56EB">
        <w:t xml:space="preserve"> </w:t>
      </w:r>
      <w:r w:rsidRPr="009B56EB">
        <w:t>Преступление</w:t>
      </w:r>
      <w:r w:rsidR="00791AFE" w:rsidRPr="009B56EB">
        <w:t xml:space="preserve"> </w:t>
      </w:r>
      <w:r w:rsidRPr="009B56EB">
        <w:t>произошло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октябре</w:t>
      </w:r>
      <w:r w:rsidR="00791AFE" w:rsidRPr="009B56EB">
        <w:t xml:space="preserve"> </w:t>
      </w:r>
      <w:r w:rsidRPr="009B56EB">
        <w:t>2016</w:t>
      </w:r>
      <w:r w:rsidR="00791AFE" w:rsidRPr="009B56EB">
        <w:t xml:space="preserve"> </w:t>
      </w:r>
      <w:r w:rsidRPr="009B56EB">
        <w:t>года.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установил</w:t>
      </w:r>
      <w:r w:rsidR="00791AFE" w:rsidRPr="009B56EB">
        <w:t xml:space="preserve"> </w:t>
      </w:r>
      <w:r w:rsidRPr="009B56EB">
        <w:t>суд,</w:t>
      </w:r>
      <w:r w:rsidR="00791AFE" w:rsidRPr="009B56EB">
        <w:t xml:space="preserve"> </w:t>
      </w:r>
      <w:r w:rsidRPr="009B56EB">
        <w:t>Петр</w:t>
      </w:r>
      <w:r w:rsidR="00791AFE" w:rsidRPr="009B56EB">
        <w:t xml:space="preserve"> </w:t>
      </w:r>
      <w:r w:rsidRPr="009B56EB">
        <w:t>Пьянков</w:t>
      </w:r>
      <w:r w:rsidR="00791AFE" w:rsidRPr="009B56EB">
        <w:t xml:space="preserve"> </w:t>
      </w:r>
      <w:r w:rsidRPr="009B56EB">
        <w:t>перечислил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подконтрольное</w:t>
      </w:r>
      <w:r w:rsidR="00791AFE" w:rsidRPr="009B56EB">
        <w:t xml:space="preserve"> </w:t>
      </w:r>
      <w:r w:rsidRPr="009B56EB">
        <w:t>ООО</w:t>
      </w:r>
      <w:r w:rsidR="00791AFE" w:rsidRPr="009B56EB">
        <w:t xml:space="preserve"> </w:t>
      </w:r>
      <w:r w:rsidR="008E20A8" w:rsidRPr="009B56EB">
        <w:t>«</w:t>
      </w:r>
      <w:r w:rsidRPr="009B56EB">
        <w:t>Кадровые</w:t>
      </w:r>
      <w:r w:rsidR="00791AFE" w:rsidRPr="009B56EB">
        <w:t xml:space="preserve"> </w:t>
      </w:r>
      <w:r w:rsidRPr="009B56EB">
        <w:t>услуги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перевод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оформлен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погашение</w:t>
      </w:r>
      <w:r w:rsidR="00791AFE" w:rsidRPr="009B56EB">
        <w:t xml:space="preserve"> </w:t>
      </w:r>
      <w:r w:rsidRPr="009B56EB">
        <w:t>долга</w:t>
      </w:r>
      <w:r w:rsidR="00791AFE" w:rsidRPr="009B56EB">
        <w:t xml:space="preserve"> </w:t>
      </w:r>
      <w:r w:rsidR="008E20A8" w:rsidRPr="009B56EB">
        <w:t>«</w:t>
      </w:r>
      <w:r w:rsidRPr="009B56EB">
        <w:t>Стратегии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Однако,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установили</w:t>
      </w:r>
      <w:r w:rsidR="00791AFE" w:rsidRPr="009B56EB">
        <w:t xml:space="preserve"> </w:t>
      </w:r>
      <w:r w:rsidRPr="009B56EB">
        <w:t>правоохранительные</w:t>
      </w:r>
      <w:r w:rsidR="00791AFE" w:rsidRPr="009B56EB">
        <w:t xml:space="preserve"> </w:t>
      </w:r>
      <w:r w:rsidRPr="009B56EB">
        <w:t>органы,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действительности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потрачены</w:t>
      </w:r>
      <w:r w:rsidR="00791AFE" w:rsidRPr="009B56EB">
        <w:t xml:space="preserve"> </w:t>
      </w:r>
      <w:r w:rsidR="008E20A8" w:rsidRPr="009B56EB">
        <w:t>«</w:t>
      </w:r>
      <w:r w:rsidRPr="009B56EB">
        <w:t>на</w:t>
      </w:r>
      <w:r w:rsidR="00791AFE" w:rsidRPr="009B56EB">
        <w:t xml:space="preserve"> </w:t>
      </w:r>
      <w:r w:rsidRPr="009B56EB">
        <w:t>цели,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связанные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деятельностью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фонда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феврале</w:t>
      </w:r>
      <w:r w:rsidR="00791AFE" w:rsidRPr="009B56EB">
        <w:t xml:space="preserve"> </w:t>
      </w:r>
      <w:r w:rsidRPr="009B56EB">
        <w:t>господин</w:t>
      </w:r>
      <w:r w:rsidR="00791AFE" w:rsidRPr="009B56EB">
        <w:t xml:space="preserve"> </w:t>
      </w:r>
      <w:r w:rsidRPr="009B56EB">
        <w:t>Пьянков</w:t>
      </w:r>
      <w:r w:rsidR="00791AFE" w:rsidRPr="009B56EB">
        <w:t xml:space="preserve"> </w:t>
      </w:r>
      <w:r w:rsidRPr="009B56EB">
        <w:t>освободился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ныробской</w:t>
      </w:r>
      <w:r w:rsidR="00791AFE" w:rsidRPr="009B56EB">
        <w:t xml:space="preserve"> </w:t>
      </w:r>
      <w:r w:rsidRPr="009B56EB">
        <w:t>колонии</w:t>
      </w:r>
      <w:r w:rsidR="00791AFE" w:rsidRPr="009B56EB">
        <w:t xml:space="preserve"> </w:t>
      </w:r>
      <w:r w:rsidRPr="009B56EB">
        <w:t>ИК-11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отбытием</w:t>
      </w:r>
      <w:r w:rsidR="00791AFE" w:rsidRPr="009B56EB">
        <w:t xml:space="preserve"> </w:t>
      </w:r>
      <w:r w:rsidRPr="009B56EB">
        <w:t>срока</w:t>
      </w:r>
      <w:r w:rsidR="00791AFE" w:rsidRPr="009B56EB">
        <w:t xml:space="preserve"> </w:t>
      </w:r>
      <w:r w:rsidRPr="009B56EB">
        <w:t>заключения.</w:t>
      </w:r>
    </w:p>
    <w:p w:rsidR="00932A3C" w:rsidRPr="009B56EB" w:rsidRDefault="00294F88" w:rsidP="00932A3C">
      <w:hyperlink r:id="rId15" w:history="1">
        <w:r w:rsidR="00932A3C" w:rsidRPr="009B56EB">
          <w:rPr>
            <w:rStyle w:val="a3"/>
          </w:rPr>
          <w:t>https://www.kommersant.ru/doc/6553420</w:t>
        </w:r>
      </w:hyperlink>
    </w:p>
    <w:p w:rsidR="00D94D15" w:rsidRPr="009B56EB" w:rsidRDefault="00D94D15" w:rsidP="00D94D15">
      <w:pPr>
        <w:pStyle w:val="10"/>
      </w:pPr>
      <w:bookmarkStart w:id="39" w:name="_Toc99271691"/>
      <w:bookmarkStart w:id="40" w:name="_Toc99318654"/>
      <w:bookmarkStart w:id="41" w:name="_Toc99318783"/>
      <w:bookmarkStart w:id="42" w:name="_Toc396864672"/>
      <w:bookmarkStart w:id="43" w:name="_Toc160686410"/>
      <w:r w:rsidRPr="009B56EB">
        <w:lastRenderedPageBreak/>
        <w:t>Новости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системы</w:t>
      </w:r>
      <w:r w:rsidR="00791AFE" w:rsidRPr="009B56EB">
        <w:t xml:space="preserve"> </w:t>
      </w:r>
      <w:r w:rsidRPr="009B56EB">
        <w:t>обязательного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страхования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bookmarkEnd w:id="39"/>
      <w:bookmarkEnd w:id="40"/>
      <w:bookmarkEnd w:id="41"/>
      <w:bookmarkEnd w:id="43"/>
    </w:p>
    <w:p w:rsidR="00D75972" w:rsidRPr="009B56EB" w:rsidRDefault="00D75972" w:rsidP="00D75972">
      <w:pPr>
        <w:pStyle w:val="2"/>
      </w:pPr>
      <w:bookmarkStart w:id="44" w:name="А102"/>
      <w:bookmarkStart w:id="45" w:name="_Toc160686411"/>
      <w:r w:rsidRPr="009B56EB">
        <w:t>Парламентская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="00294F88" w:rsidRPr="009B56EB">
        <w:t>Юлия</w:t>
      </w:r>
      <w:r w:rsidR="00791AFE" w:rsidRPr="009B56EB">
        <w:t xml:space="preserve"> </w:t>
      </w:r>
      <w:r w:rsidR="00294F88" w:rsidRPr="009B56EB">
        <w:t>САПРЫГИНА,</w:t>
      </w:r>
      <w:r w:rsidR="00791AFE" w:rsidRPr="009B56EB">
        <w:t xml:space="preserve"> </w:t>
      </w:r>
      <w:r w:rsidRPr="009B56EB">
        <w:t>Прабабушки-опекуны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повышенную</w:t>
      </w:r>
      <w:r w:rsidR="00791AFE" w:rsidRPr="009B56EB">
        <w:t xml:space="preserve"> </w:t>
      </w:r>
      <w:r w:rsidRPr="009B56EB">
        <w:t>пенсию</w:t>
      </w:r>
      <w:bookmarkEnd w:id="44"/>
      <w:bookmarkEnd w:id="45"/>
    </w:p>
    <w:p w:rsidR="00D75972" w:rsidRPr="009B56EB" w:rsidRDefault="00D75972" w:rsidP="00142BAA">
      <w:pPr>
        <w:pStyle w:val="3"/>
      </w:pPr>
      <w:bookmarkStart w:id="46" w:name="_Toc160686412"/>
      <w:r w:rsidRPr="009B56EB">
        <w:t>Прабабушки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прадедушки,</w:t>
      </w:r>
      <w:r w:rsidR="00791AFE" w:rsidRPr="009B56EB">
        <w:t xml:space="preserve"> </w:t>
      </w:r>
      <w:r w:rsidRPr="009B56EB">
        <w:t>опекающие</w:t>
      </w:r>
      <w:r w:rsidR="00791AFE" w:rsidRPr="009B56EB">
        <w:t xml:space="preserve"> </w:t>
      </w:r>
      <w:r w:rsidRPr="009B56EB">
        <w:t>правнуков,</w:t>
      </w:r>
      <w:r w:rsidR="00791AFE" w:rsidRPr="009B56EB">
        <w:t xml:space="preserve"> </w:t>
      </w:r>
      <w:r w:rsidRPr="009B56EB">
        <w:t>получат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повышенную</w:t>
      </w:r>
      <w:r w:rsidR="00791AFE" w:rsidRPr="009B56EB">
        <w:t xml:space="preserve"> </w:t>
      </w:r>
      <w:r w:rsidRPr="009B56EB">
        <w:t>фиксированную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инвалидности.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закон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одобрил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пленарном</w:t>
      </w:r>
      <w:r w:rsidR="00791AFE" w:rsidRPr="009B56EB">
        <w:t xml:space="preserve"> </w:t>
      </w:r>
      <w:r w:rsidRPr="009B56EB">
        <w:t>заседании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марта.</w:t>
      </w:r>
      <w:bookmarkEnd w:id="46"/>
    </w:p>
    <w:p w:rsidR="00D75972" w:rsidRPr="009B56EB" w:rsidRDefault="00D75972" w:rsidP="00D75972">
      <w:r w:rsidRPr="009B56EB">
        <w:t>Надбавка</w:t>
      </w:r>
      <w:r w:rsidR="00791AFE" w:rsidRPr="009B56EB">
        <w:t xml:space="preserve"> </w:t>
      </w:r>
      <w:r w:rsidRPr="009B56EB">
        <w:t>положена</w:t>
      </w:r>
      <w:r w:rsidR="00791AFE" w:rsidRPr="009B56EB">
        <w:t xml:space="preserve"> </w:t>
      </w:r>
      <w:r w:rsidRPr="009B56EB">
        <w:t>прабабушкам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прадедушкам,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иждивении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находятся</w:t>
      </w:r>
      <w:r w:rsidR="00791AFE" w:rsidRPr="009B56EB">
        <w:t xml:space="preserve"> </w:t>
      </w:r>
      <w:r w:rsidRPr="009B56EB">
        <w:t>нетрудоспособные</w:t>
      </w:r>
      <w:r w:rsidR="00791AFE" w:rsidRPr="009B56EB">
        <w:t xml:space="preserve"> </w:t>
      </w:r>
      <w:r w:rsidRPr="009B56EB">
        <w:t>правнуки,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достигшие</w:t>
      </w:r>
      <w:r w:rsidR="00791AFE" w:rsidRPr="009B56EB">
        <w:t xml:space="preserve"> </w:t>
      </w:r>
      <w:r w:rsidRPr="009B56EB">
        <w:t>18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учатся</w:t>
      </w:r>
      <w:r w:rsidR="00791AFE" w:rsidRPr="009B56EB">
        <w:t xml:space="preserve"> </w:t>
      </w:r>
      <w:r w:rsidRPr="009B56EB">
        <w:t>очно.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смогут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прабабушки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прадедушки,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заботятся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правнуках,</w:t>
      </w:r>
      <w:r w:rsidR="00791AFE" w:rsidRPr="009B56EB">
        <w:t xml:space="preserve"> </w:t>
      </w:r>
      <w:r w:rsidRPr="009B56EB">
        <w:t>ставших</w:t>
      </w:r>
      <w:r w:rsidR="00791AFE" w:rsidRPr="009B56EB">
        <w:t xml:space="preserve"> </w:t>
      </w:r>
      <w:r w:rsidRPr="009B56EB">
        <w:t>инвалидами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совершеннолетия,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нет</w:t>
      </w:r>
      <w:r w:rsidR="00791AFE" w:rsidRPr="009B56EB">
        <w:t xml:space="preserve"> </w:t>
      </w:r>
      <w:r w:rsidRPr="009B56EB">
        <w:t>трудоспособных</w:t>
      </w:r>
      <w:r w:rsidR="00791AFE" w:rsidRPr="009B56EB">
        <w:t xml:space="preserve"> </w:t>
      </w:r>
      <w:r w:rsidRPr="009B56EB">
        <w:t>родителей.</w:t>
      </w:r>
    </w:p>
    <w:p w:rsidR="00D75972" w:rsidRPr="009B56EB" w:rsidRDefault="00D75972" w:rsidP="00D75972">
      <w:r w:rsidRPr="009B56EB">
        <w:t>Как</w:t>
      </w:r>
      <w:r w:rsidR="00791AFE" w:rsidRPr="009B56EB">
        <w:t xml:space="preserve"> </w:t>
      </w:r>
      <w:r w:rsidRPr="009B56EB">
        <w:t>пояснила</w:t>
      </w:r>
      <w:r w:rsidR="00791AFE" w:rsidRPr="009B56EB">
        <w:t xml:space="preserve"> </w:t>
      </w:r>
      <w:r w:rsidRPr="009B56EB">
        <w:t>зампред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Совфеда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политике</w:t>
      </w:r>
      <w:r w:rsidR="00791AFE" w:rsidRPr="009B56EB">
        <w:t xml:space="preserve"> </w:t>
      </w:r>
      <w:r w:rsidRPr="009B56EB">
        <w:t>Дарья</w:t>
      </w:r>
      <w:r w:rsidR="00791AFE" w:rsidRPr="009B56EB">
        <w:t xml:space="preserve"> </w:t>
      </w:r>
      <w:r w:rsidRPr="009B56EB">
        <w:t>Лантратова,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другие</w:t>
      </w:r>
      <w:r w:rsidR="00791AFE" w:rsidRPr="009B56EB">
        <w:t xml:space="preserve"> </w:t>
      </w:r>
      <w:r w:rsidRPr="009B56EB">
        <w:t>родственники-опекуны,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правило,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родители,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бабушки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дедушки.</w:t>
      </w:r>
      <w:r w:rsidR="00791AFE" w:rsidRPr="009B56EB">
        <w:t xml:space="preserve"> </w:t>
      </w:r>
      <w:r w:rsidR="008E20A8" w:rsidRPr="009B56EB">
        <w:t>«</w:t>
      </w:r>
      <w:r w:rsidRPr="009B56EB">
        <w:t>Однако</w:t>
      </w:r>
      <w:r w:rsidR="00791AFE" w:rsidRPr="009B56EB">
        <w:t xml:space="preserve"> </w:t>
      </w:r>
      <w:r w:rsidRPr="009B56EB">
        <w:t>бывают</w:t>
      </w:r>
      <w:r w:rsidR="00791AFE" w:rsidRPr="009B56EB">
        <w:t xml:space="preserve"> </w:t>
      </w:r>
      <w:r w:rsidRPr="009B56EB">
        <w:t>случаи,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опекунами</w:t>
      </w:r>
      <w:r w:rsidR="00791AFE" w:rsidRPr="009B56EB">
        <w:t xml:space="preserve"> </w:t>
      </w:r>
      <w:r w:rsidRPr="009B56EB">
        <w:t>становятся</w:t>
      </w:r>
      <w:r w:rsidR="00791AFE" w:rsidRPr="009B56EB">
        <w:t xml:space="preserve"> </w:t>
      </w:r>
      <w:r w:rsidRPr="009B56EB">
        <w:t>прабабушки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прадедушки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добавила</w:t>
      </w:r>
      <w:r w:rsidR="00791AFE" w:rsidRPr="009B56EB">
        <w:t xml:space="preserve"> </w:t>
      </w:r>
      <w:r w:rsidRPr="009B56EB">
        <w:t>она.</w:t>
      </w:r>
    </w:p>
    <w:p w:rsidR="00D75972" w:rsidRPr="009B56EB" w:rsidRDefault="00D75972" w:rsidP="00D75972">
      <w:r w:rsidRPr="009B56EB">
        <w:t>По</w:t>
      </w:r>
      <w:r w:rsidR="00791AFE" w:rsidRPr="009B56EB">
        <w:t xml:space="preserve"> </w:t>
      </w:r>
      <w:r w:rsidRPr="009B56EB">
        <w:t>оценкам</w:t>
      </w:r>
      <w:r w:rsidR="00791AFE" w:rsidRPr="009B56EB">
        <w:t xml:space="preserve"> </w:t>
      </w:r>
      <w:r w:rsidRPr="009B56EB">
        <w:t>Минтруда,</w:t>
      </w:r>
      <w:r w:rsidR="00791AFE" w:rsidRPr="009B56EB">
        <w:t xml:space="preserve"> </w:t>
      </w:r>
      <w:r w:rsidRPr="009B56EB">
        <w:t>помощь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550</w:t>
      </w:r>
      <w:r w:rsidR="00791AFE" w:rsidRPr="009B56EB">
        <w:t xml:space="preserve"> </w:t>
      </w:r>
      <w:r w:rsidRPr="009B56EB">
        <w:t>человек.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составит</w:t>
      </w:r>
      <w:r w:rsidR="00791AFE" w:rsidRPr="009B56EB">
        <w:t xml:space="preserve"> </w:t>
      </w:r>
      <w:r w:rsidRPr="009B56EB">
        <w:t>2711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месяц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правнука.</w:t>
      </w:r>
      <w:r w:rsidR="00791AFE" w:rsidRPr="009B56EB">
        <w:t xml:space="preserve"> </w:t>
      </w:r>
      <w:r w:rsidRPr="009B56EB">
        <w:t>Расходы</w:t>
      </w:r>
      <w:r w:rsidR="00791AFE" w:rsidRPr="009B56EB">
        <w:t xml:space="preserve"> </w:t>
      </w:r>
      <w:r w:rsidRPr="009B56EB">
        <w:t>бюджета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цели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составят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миллионов</w:t>
      </w:r>
      <w:r w:rsidR="00791AFE" w:rsidRPr="009B56EB">
        <w:t xml:space="preserve"> </w:t>
      </w:r>
      <w:r w:rsidRPr="009B56EB">
        <w:t>рублей,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2025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21-22</w:t>
      </w:r>
      <w:r w:rsidR="00791AFE" w:rsidRPr="009B56EB">
        <w:t xml:space="preserve"> </w:t>
      </w:r>
      <w:r w:rsidRPr="009B56EB">
        <w:t>миллиона</w:t>
      </w:r>
      <w:r w:rsidR="00791AFE" w:rsidRPr="009B56EB">
        <w:t xml:space="preserve"> </w:t>
      </w:r>
      <w:r w:rsidRPr="009B56EB">
        <w:t>рублей.</w:t>
      </w:r>
    </w:p>
    <w:p w:rsidR="00D75972" w:rsidRPr="009B56EB" w:rsidRDefault="00294F88" w:rsidP="00D75972">
      <w:hyperlink r:id="rId16" w:history="1">
        <w:r w:rsidR="00D75972" w:rsidRPr="009B56EB">
          <w:rPr>
            <w:rStyle w:val="a3"/>
          </w:rPr>
          <w:t>https://www.pnp.ru/economics/prababushki-opekuny-budut-poluchat-povyshennuyu-pensiyu.html</w:t>
        </w:r>
      </w:hyperlink>
      <w:r w:rsidR="00791AFE" w:rsidRPr="009B56EB">
        <w:t xml:space="preserve"> </w:t>
      </w:r>
    </w:p>
    <w:p w:rsidR="007F6946" w:rsidRPr="009B56EB" w:rsidRDefault="007F6946" w:rsidP="007F6946">
      <w:pPr>
        <w:pStyle w:val="2"/>
      </w:pPr>
      <w:bookmarkStart w:id="47" w:name="_Toc160684861"/>
      <w:bookmarkStart w:id="48" w:name="А103"/>
      <w:bookmarkStart w:id="49" w:name="_Toc160686413"/>
      <w:r w:rsidRPr="009B56EB">
        <w:t>ТАСС,</w:t>
      </w:r>
      <w:r w:rsidR="00791AFE" w:rsidRPr="009B56EB">
        <w:t xml:space="preserve"> </w:t>
      </w:r>
      <w:r w:rsidRPr="009B56EB">
        <w:t>07.03.2024,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Думе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снизить</w:t>
      </w:r>
      <w:r w:rsidR="00791AFE" w:rsidRPr="009B56EB">
        <w:t xml:space="preserve"> </w:t>
      </w:r>
      <w:r w:rsidRPr="009B56EB">
        <w:t>срок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Крайнем</w:t>
      </w:r>
      <w:r w:rsidR="00791AFE" w:rsidRPr="009B56EB">
        <w:t xml:space="preserve"> </w:t>
      </w:r>
      <w:r w:rsidRPr="009B56EB">
        <w:t>Севере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повышенной</w:t>
      </w:r>
      <w:r w:rsidR="00791AFE" w:rsidRPr="009B56EB">
        <w:t xml:space="preserve"> </w:t>
      </w:r>
      <w:r w:rsidRPr="009B56EB">
        <w:t>пенсии</w:t>
      </w:r>
      <w:bookmarkEnd w:id="47"/>
      <w:bookmarkEnd w:id="48"/>
      <w:bookmarkEnd w:id="49"/>
    </w:p>
    <w:p w:rsidR="007F6946" w:rsidRPr="009B56EB" w:rsidRDefault="007F6946" w:rsidP="00142BAA">
      <w:pPr>
        <w:pStyle w:val="3"/>
      </w:pPr>
      <w:bookmarkStart w:id="50" w:name="_Toc160686414"/>
      <w:r w:rsidRPr="009B56EB">
        <w:t>Группа</w:t>
      </w:r>
      <w:r w:rsidR="00791AFE" w:rsidRPr="009B56EB">
        <w:t xml:space="preserve"> </w:t>
      </w:r>
      <w:r w:rsidRPr="009B56EB">
        <w:t>депутатов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фракции</w:t>
      </w:r>
      <w:r w:rsidR="00791AFE" w:rsidRPr="009B56EB">
        <w:t xml:space="preserve"> </w:t>
      </w:r>
      <w:r w:rsidRPr="009B56EB">
        <w:t>ЛДПР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главе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председателем</w:t>
      </w:r>
      <w:r w:rsidR="00791AFE" w:rsidRPr="009B56EB">
        <w:t xml:space="preserve"> </w:t>
      </w:r>
      <w:r w:rsidRPr="009B56EB">
        <w:t>партии</w:t>
      </w:r>
      <w:r w:rsidR="00791AFE" w:rsidRPr="009B56EB">
        <w:t xml:space="preserve"> </w:t>
      </w:r>
      <w:r w:rsidRPr="009B56EB">
        <w:t>Леонидом</w:t>
      </w:r>
      <w:r w:rsidR="00791AFE" w:rsidRPr="009B56EB">
        <w:t xml:space="preserve"> </w:t>
      </w:r>
      <w:r w:rsidRPr="009B56EB">
        <w:t>Слуцким</w:t>
      </w:r>
      <w:r w:rsidR="00791AFE" w:rsidRPr="009B56EB">
        <w:t xml:space="preserve"> </w:t>
      </w:r>
      <w:r w:rsidRPr="009B56EB">
        <w:t>разработали</w:t>
      </w:r>
      <w:r w:rsidR="00791AFE" w:rsidRPr="009B56EB">
        <w:t xml:space="preserve"> </w:t>
      </w:r>
      <w:r w:rsidRPr="009B56EB">
        <w:t>законопроект,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снизить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необходимый</w:t>
      </w:r>
      <w:r w:rsidR="00791AFE" w:rsidRPr="009B56EB">
        <w:t xml:space="preserve"> </w:t>
      </w:r>
      <w:r w:rsidRPr="009B56EB">
        <w:t>срок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военнослужащих,</w:t>
      </w:r>
      <w:r w:rsidR="00791AFE" w:rsidRPr="009B56EB">
        <w:t xml:space="preserve"> </w:t>
      </w:r>
      <w:r w:rsidRPr="009B56EB">
        <w:t>полицейских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бойцов</w:t>
      </w:r>
      <w:r w:rsidR="00791AFE" w:rsidRPr="009B56EB">
        <w:t xml:space="preserve"> </w:t>
      </w:r>
      <w:r w:rsidRPr="009B56EB">
        <w:t>Росгвардии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районах</w:t>
      </w:r>
      <w:r w:rsidR="00791AFE" w:rsidRPr="009B56EB">
        <w:t xml:space="preserve"> </w:t>
      </w:r>
      <w:r w:rsidRPr="009B56EB">
        <w:t>Крайнего</w:t>
      </w:r>
      <w:r w:rsidR="00791AFE" w:rsidRPr="009B56EB">
        <w:t xml:space="preserve"> </w:t>
      </w:r>
      <w:r w:rsidRPr="009B56EB">
        <w:t>Севера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ими</w:t>
      </w:r>
      <w:r w:rsidR="00791AFE" w:rsidRPr="009B56EB">
        <w:t xml:space="preserve"> </w:t>
      </w:r>
      <w:r w:rsidRPr="009B56EB">
        <w:t>повышенной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Текст</w:t>
      </w:r>
      <w:r w:rsidR="00791AFE" w:rsidRPr="009B56EB">
        <w:t xml:space="preserve"> </w:t>
      </w:r>
      <w:r w:rsidRPr="009B56EB">
        <w:t>законопроекта,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направлен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отзыва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правительство,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распоряжении</w:t>
      </w:r>
      <w:r w:rsidR="00791AFE" w:rsidRPr="009B56EB">
        <w:t xml:space="preserve"> </w:t>
      </w:r>
      <w:r w:rsidRPr="009B56EB">
        <w:t>ТАСС.</w:t>
      </w:r>
      <w:bookmarkEnd w:id="50"/>
    </w:p>
    <w:p w:rsidR="007F6946" w:rsidRPr="009B56EB" w:rsidRDefault="007F6946" w:rsidP="007F6946">
      <w:r w:rsidRPr="009B56EB">
        <w:t>Речь</w:t>
      </w:r>
      <w:r w:rsidR="00791AFE" w:rsidRPr="009B56EB">
        <w:t xml:space="preserve"> </w:t>
      </w:r>
      <w:r w:rsidRPr="009B56EB">
        <w:t>идет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пенсионном</w:t>
      </w:r>
      <w:r w:rsidR="00791AFE" w:rsidRPr="009B56EB">
        <w:t xml:space="preserve"> </w:t>
      </w:r>
      <w:r w:rsidRPr="009B56EB">
        <w:t>обеспечении</w:t>
      </w:r>
      <w:r w:rsidR="00791AFE" w:rsidRPr="009B56EB">
        <w:t xml:space="preserve"> </w:t>
      </w:r>
      <w:r w:rsidRPr="009B56EB">
        <w:t>военнослужащих,</w:t>
      </w:r>
      <w:r w:rsidR="00791AFE" w:rsidRPr="009B56EB">
        <w:t xml:space="preserve"> </w:t>
      </w:r>
      <w:r w:rsidRPr="009B56EB">
        <w:t>сотрудников</w:t>
      </w:r>
      <w:r w:rsidR="00791AFE" w:rsidRPr="009B56EB">
        <w:t xml:space="preserve"> </w:t>
      </w:r>
      <w:r w:rsidRPr="009B56EB">
        <w:t>органов</w:t>
      </w:r>
      <w:r w:rsidR="00791AFE" w:rsidRPr="009B56EB">
        <w:t xml:space="preserve"> </w:t>
      </w:r>
      <w:r w:rsidRPr="009B56EB">
        <w:t>внутренних</w:t>
      </w:r>
      <w:r w:rsidR="00791AFE" w:rsidRPr="009B56EB">
        <w:t xml:space="preserve"> </w:t>
      </w:r>
      <w:r w:rsidRPr="009B56EB">
        <w:t>дел,</w:t>
      </w:r>
      <w:r w:rsidR="00791AFE" w:rsidRPr="009B56EB">
        <w:t xml:space="preserve"> </w:t>
      </w:r>
      <w:r w:rsidRPr="009B56EB">
        <w:t>государственной</w:t>
      </w:r>
      <w:r w:rsidR="00791AFE" w:rsidRPr="009B56EB">
        <w:t xml:space="preserve"> </w:t>
      </w:r>
      <w:r w:rsidRPr="009B56EB">
        <w:t>противопожарной</w:t>
      </w:r>
      <w:r w:rsidR="00791AFE" w:rsidRPr="009B56EB">
        <w:t xml:space="preserve"> </w:t>
      </w:r>
      <w:r w:rsidRPr="009B56EB">
        <w:t>службы,</w:t>
      </w:r>
      <w:r w:rsidR="00791AFE" w:rsidRPr="009B56EB">
        <w:t xml:space="preserve"> </w:t>
      </w:r>
      <w:r w:rsidRPr="009B56EB">
        <w:t>органов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контролю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оборотом</w:t>
      </w:r>
      <w:r w:rsidR="00791AFE" w:rsidRPr="009B56EB">
        <w:t xml:space="preserve"> </w:t>
      </w:r>
      <w:r w:rsidRPr="009B56EB">
        <w:t>наркотических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психотропных</w:t>
      </w:r>
      <w:r w:rsidR="00791AFE" w:rsidRPr="009B56EB">
        <w:t xml:space="preserve"> </w:t>
      </w:r>
      <w:r w:rsidRPr="009B56EB">
        <w:t>веществ,</w:t>
      </w:r>
      <w:r w:rsidR="00791AFE" w:rsidRPr="009B56EB">
        <w:t xml:space="preserve"> </w:t>
      </w:r>
      <w:r w:rsidRPr="009B56EB">
        <w:t>учреждений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органов</w:t>
      </w:r>
      <w:r w:rsidR="00791AFE" w:rsidRPr="009B56EB">
        <w:t xml:space="preserve"> </w:t>
      </w:r>
      <w:r w:rsidRPr="009B56EB">
        <w:t>уголовно-исполнительной</w:t>
      </w:r>
      <w:r w:rsidR="00791AFE" w:rsidRPr="009B56EB">
        <w:t xml:space="preserve"> </w:t>
      </w:r>
      <w:r w:rsidRPr="009B56EB">
        <w:t>системы,</w:t>
      </w:r>
      <w:r w:rsidR="00791AFE" w:rsidRPr="009B56EB">
        <w:t xml:space="preserve"> </w:t>
      </w:r>
      <w:r w:rsidRPr="009B56EB">
        <w:t>войск</w:t>
      </w:r>
      <w:r w:rsidR="00791AFE" w:rsidRPr="009B56EB">
        <w:t xml:space="preserve"> </w:t>
      </w:r>
      <w:r w:rsidRPr="009B56EB">
        <w:t>национальной</w:t>
      </w:r>
      <w:r w:rsidR="00791AFE" w:rsidRPr="009B56EB">
        <w:t xml:space="preserve"> </w:t>
      </w:r>
      <w:r w:rsidRPr="009B56EB">
        <w:t>гвардии</w:t>
      </w:r>
      <w:r w:rsidR="00791AFE" w:rsidRPr="009B56EB">
        <w:t xml:space="preserve"> </w:t>
      </w:r>
      <w:r w:rsidRPr="009B56EB">
        <w:t>РФ.</w:t>
      </w:r>
      <w:r w:rsidR="00791AFE" w:rsidRPr="009B56EB">
        <w:t xml:space="preserve"> </w:t>
      </w:r>
      <w:r w:rsidRPr="009B56EB">
        <w:t>Согласно</w:t>
      </w:r>
      <w:r w:rsidR="00791AFE" w:rsidRPr="009B56EB">
        <w:t xml:space="preserve"> </w:t>
      </w:r>
      <w:r w:rsidRPr="009B56EB">
        <w:t>действующему</w:t>
      </w:r>
      <w:r w:rsidR="00791AFE" w:rsidRPr="009B56EB">
        <w:t xml:space="preserve"> </w:t>
      </w:r>
      <w:r w:rsidRPr="009B56EB">
        <w:t>законодательству,</w:t>
      </w:r>
      <w:r w:rsidR="00791AFE" w:rsidRPr="009B56EB">
        <w:t xml:space="preserve"> </w:t>
      </w:r>
      <w:r w:rsidRPr="009B56EB">
        <w:t>предельный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районного</w:t>
      </w:r>
      <w:r w:rsidR="00791AFE" w:rsidRPr="009B56EB">
        <w:t xml:space="preserve"> </w:t>
      </w:r>
      <w:r w:rsidRPr="009B56EB">
        <w:t>коэффициента,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применяется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исчисления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этих</w:t>
      </w:r>
      <w:r w:rsidR="00791AFE" w:rsidRPr="009B56EB">
        <w:t xml:space="preserve"> </w:t>
      </w:r>
      <w:r w:rsidRPr="009B56EB">
        <w:t>лиц,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1,5.</w:t>
      </w:r>
    </w:p>
    <w:p w:rsidR="007F6946" w:rsidRPr="009B56EB" w:rsidRDefault="008E20A8" w:rsidP="007F6946">
      <w:r w:rsidRPr="009B56EB">
        <w:t>«</w:t>
      </w:r>
      <w:r w:rsidR="007F6946" w:rsidRPr="009B56EB">
        <w:t>Законопроектом</w:t>
      </w:r>
      <w:r w:rsidR="00791AFE" w:rsidRPr="009B56EB">
        <w:t xml:space="preserve"> </w:t>
      </w:r>
      <w:r w:rsidR="007F6946" w:rsidRPr="009B56EB">
        <w:t>предлагается</w:t>
      </w:r>
      <w:r w:rsidR="00791AFE" w:rsidRPr="009B56EB">
        <w:t xml:space="preserve"> </w:t>
      </w:r>
      <w:r w:rsidR="007F6946" w:rsidRPr="009B56EB">
        <w:t>уменьшить</w:t>
      </w:r>
      <w:r w:rsidR="00791AFE" w:rsidRPr="009B56EB">
        <w:t xml:space="preserve"> </w:t>
      </w:r>
      <w:r w:rsidR="007F6946" w:rsidRPr="009B56EB">
        <w:t>требуемый</w:t>
      </w:r>
      <w:r w:rsidR="00791AFE" w:rsidRPr="009B56EB">
        <w:t xml:space="preserve"> </w:t>
      </w:r>
      <w:r w:rsidR="007F6946" w:rsidRPr="009B56EB">
        <w:t>срок</w:t>
      </w:r>
      <w:r w:rsidR="00791AFE" w:rsidRPr="009B56EB">
        <w:t xml:space="preserve"> </w:t>
      </w:r>
      <w:r w:rsidR="007F6946" w:rsidRPr="009B56EB">
        <w:t>службы</w:t>
      </w:r>
      <w:r w:rsidR="00791AFE" w:rsidRPr="009B56EB">
        <w:t xml:space="preserve"> </w:t>
      </w:r>
      <w:r w:rsidR="007F6946" w:rsidRPr="009B56EB">
        <w:t>с</w:t>
      </w:r>
      <w:r w:rsidR="00791AFE" w:rsidRPr="009B56EB">
        <w:t xml:space="preserve"> </w:t>
      </w:r>
      <w:r w:rsidR="007F6946" w:rsidRPr="009B56EB">
        <w:t>15</w:t>
      </w:r>
      <w:r w:rsidR="00791AFE" w:rsidRPr="009B56EB">
        <w:t xml:space="preserve"> </w:t>
      </w:r>
      <w:r w:rsidR="007F6946" w:rsidRPr="009B56EB">
        <w:t>лет</w:t>
      </w:r>
      <w:r w:rsidR="00791AFE" w:rsidRPr="009B56EB">
        <w:t xml:space="preserve"> </w:t>
      </w:r>
      <w:r w:rsidR="007F6946" w:rsidRPr="009B56EB">
        <w:t>до</w:t>
      </w:r>
      <w:r w:rsidR="00791AFE" w:rsidRPr="009B56EB">
        <w:t xml:space="preserve"> </w:t>
      </w:r>
      <w:r w:rsidR="007F6946" w:rsidRPr="009B56EB">
        <w:t>6</w:t>
      </w:r>
      <w:r w:rsidR="00791AFE" w:rsidRPr="009B56EB">
        <w:t xml:space="preserve"> </w:t>
      </w:r>
      <w:r w:rsidR="007F6946" w:rsidRPr="009B56EB">
        <w:t>лет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районах</w:t>
      </w:r>
      <w:r w:rsidR="00791AFE" w:rsidRPr="009B56EB">
        <w:t xml:space="preserve"> </w:t>
      </w:r>
      <w:r w:rsidR="007F6946" w:rsidRPr="009B56EB">
        <w:t>Крайнего</w:t>
      </w:r>
      <w:r w:rsidR="00791AFE" w:rsidRPr="009B56EB">
        <w:t xml:space="preserve"> </w:t>
      </w:r>
      <w:r w:rsidR="007F6946" w:rsidRPr="009B56EB">
        <w:t>Севера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с</w:t>
      </w:r>
      <w:r w:rsidR="00791AFE" w:rsidRPr="009B56EB">
        <w:t xml:space="preserve"> </w:t>
      </w:r>
      <w:r w:rsidR="007F6946" w:rsidRPr="009B56EB">
        <w:t>20</w:t>
      </w:r>
      <w:r w:rsidR="00791AFE" w:rsidRPr="009B56EB">
        <w:t xml:space="preserve"> </w:t>
      </w:r>
      <w:r w:rsidR="007F6946" w:rsidRPr="009B56EB">
        <w:t>лет</w:t>
      </w:r>
      <w:r w:rsidR="00791AFE" w:rsidRPr="009B56EB">
        <w:t xml:space="preserve"> </w:t>
      </w:r>
      <w:r w:rsidR="007F6946" w:rsidRPr="009B56EB">
        <w:t>до</w:t>
      </w:r>
      <w:r w:rsidR="00791AFE" w:rsidRPr="009B56EB">
        <w:t xml:space="preserve"> </w:t>
      </w:r>
      <w:r w:rsidR="007F6946" w:rsidRPr="009B56EB">
        <w:t>8</w:t>
      </w:r>
      <w:r w:rsidR="00791AFE" w:rsidRPr="009B56EB">
        <w:t xml:space="preserve"> </w:t>
      </w:r>
      <w:r w:rsidR="007F6946" w:rsidRPr="009B56EB">
        <w:t>лет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приравненных</w:t>
      </w:r>
      <w:r w:rsidR="00791AFE" w:rsidRPr="009B56EB">
        <w:t xml:space="preserve"> </w:t>
      </w:r>
      <w:r w:rsidR="007F6946" w:rsidRPr="009B56EB">
        <w:t>к</w:t>
      </w:r>
      <w:r w:rsidR="00791AFE" w:rsidRPr="009B56EB">
        <w:t xml:space="preserve"> </w:t>
      </w:r>
      <w:r w:rsidR="007F6946" w:rsidRPr="009B56EB">
        <w:t>ним</w:t>
      </w:r>
      <w:r w:rsidR="00791AFE" w:rsidRPr="009B56EB">
        <w:t xml:space="preserve"> </w:t>
      </w:r>
      <w:r w:rsidR="007F6946" w:rsidRPr="009B56EB">
        <w:t>местностях,</w:t>
      </w:r>
      <w:r w:rsidR="00791AFE" w:rsidRPr="009B56EB">
        <w:t xml:space="preserve"> </w:t>
      </w:r>
      <w:r w:rsidR="007F6946" w:rsidRPr="009B56EB">
        <w:t>при</w:t>
      </w:r>
      <w:r w:rsidR="00791AFE" w:rsidRPr="009B56EB">
        <w:t xml:space="preserve"> </w:t>
      </w:r>
      <w:r w:rsidR="007F6946" w:rsidRPr="009B56EB">
        <w:t>наличии</w:t>
      </w:r>
      <w:r w:rsidR="00791AFE" w:rsidRPr="009B56EB">
        <w:t xml:space="preserve"> </w:t>
      </w:r>
      <w:r w:rsidR="007F6946" w:rsidRPr="009B56EB">
        <w:t>которых</w:t>
      </w:r>
      <w:r w:rsidR="00791AFE" w:rsidRPr="009B56EB">
        <w:t xml:space="preserve"> </w:t>
      </w:r>
      <w:r w:rsidR="007F6946" w:rsidRPr="009B56EB">
        <w:t>пенсия,</w:t>
      </w:r>
      <w:r w:rsidR="00791AFE" w:rsidRPr="009B56EB">
        <w:t xml:space="preserve"> </w:t>
      </w:r>
      <w:r w:rsidR="007F6946" w:rsidRPr="009B56EB">
        <w:t>включая</w:t>
      </w:r>
      <w:r w:rsidR="00791AFE" w:rsidRPr="009B56EB">
        <w:t xml:space="preserve"> </w:t>
      </w:r>
      <w:r w:rsidR="007F6946" w:rsidRPr="009B56EB">
        <w:t>надбавки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увеличения,</w:t>
      </w:r>
      <w:r w:rsidR="00791AFE" w:rsidRPr="009B56EB">
        <w:t xml:space="preserve"> </w:t>
      </w:r>
      <w:r w:rsidR="007F6946" w:rsidRPr="009B56EB">
        <w:t>будет</w:t>
      </w:r>
      <w:r w:rsidR="00791AFE" w:rsidRPr="009B56EB">
        <w:t xml:space="preserve"> </w:t>
      </w:r>
      <w:r w:rsidR="007F6946" w:rsidRPr="009B56EB">
        <w:t>выплачиваться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lastRenderedPageBreak/>
        <w:t>случае</w:t>
      </w:r>
      <w:r w:rsidR="00791AFE" w:rsidRPr="009B56EB">
        <w:t xml:space="preserve"> </w:t>
      </w:r>
      <w:r w:rsidR="007F6946" w:rsidRPr="009B56EB">
        <w:t>переезда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прежнем</w:t>
      </w:r>
      <w:r w:rsidR="00791AFE" w:rsidRPr="009B56EB">
        <w:t xml:space="preserve"> </w:t>
      </w:r>
      <w:r w:rsidR="007F6946" w:rsidRPr="009B56EB">
        <w:t>размере,</w:t>
      </w:r>
      <w:r w:rsidR="00791AFE" w:rsidRPr="009B56EB">
        <w:t xml:space="preserve"> </w:t>
      </w:r>
      <w:r w:rsidR="007F6946" w:rsidRPr="009B56EB">
        <w:t>то</w:t>
      </w:r>
      <w:r w:rsidR="00791AFE" w:rsidRPr="009B56EB">
        <w:t xml:space="preserve"> </w:t>
      </w:r>
      <w:r w:rsidR="007F6946" w:rsidRPr="009B56EB">
        <w:t>есть</w:t>
      </w:r>
      <w:r w:rsidR="00791AFE" w:rsidRPr="009B56EB">
        <w:t xml:space="preserve"> </w:t>
      </w:r>
      <w:r w:rsidR="007F6946" w:rsidRPr="009B56EB">
        <w:t>с</w:t>
      </w:r>
      <w:r w:rsidR="00791AFE" w:rsidRPr="009B56EB">
        <w:t xml:space="preserve"> </w:t>
      </w:r>
      <w:r w:rsidR="007F6946" w:rsidRPr="009B56EB">
        <w:t>применением</w:t>
      </w:r>
      <w:r w:rsidR="00791AFE" w:rsidRPr="009B56EB">
        <w:t xml:space="preserve"> </w:t>
      </w:r>
      <w:r w:rsidR="007F6946" w:rsidRPr="009B56EB">
        <w:t>соответствующего</w:t>
      </w:r>
      <w:r w:rsidR="00791AFE" w:rsidRPr="009B56EB">
        <w:t xml:space="preserve"> </w:t>
      </w:r>
      <w:r w:rsidR="007F6946" w:rsidRPr="009B56EB">
        <w:t>коэффициента,</w:t>
      </w:r>
      <w:r w:rsidR="00791AFE" w:rsidRPr="009B56EB">
        <w:t xml:space="preserve"> </w:t>
      </w:r>
      <w:r w:rsidR="007F6946" w:rsidRPr="009B56EB">
        <w:t>установленного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данной</w:t>
      </w:r>
      <w:r w:rsidR="00791AFE" w:rsidRPr="009B56EB">
        <w:t xml:space="preserve"> </w:t>
      </w:r>
      <w:r w:rsidR="007F6946" w:rsidRPr="009B56EB">
        <w:t>местности</w:t>
      </w:r>
      <w:r w:rsidRPr="009B56EB">
        <w:t>»</w:t>
      </w:r>
      <w:r w:rsidR="007F6946" w:rsidRPr="009B56EB">
        <w:t>,</w:t>
      </w:r>
      <w:r w:rsidR="00791AFE" w:rsidRPr="009B56EB">
        <w:t xml:space="preserve"> </w:t>
      </w:r>
      <w:r w:rsidR="007F6946" w:rsidRPr="009B56EB">
        <w:t>-</w:t>
      </w:r>
      <w:r w:rsidR="00791AFE" w:rsidRPr="009B56EB">
        <w:t xml:space="preserve"> </w:t>
      </w:r>
      <w:r w:rsidR="007F6946" w:rsidRPr="009B56EB">
        <w:t>говорится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пояснительной</w:t>
      </w:r>
      <w:r w:rsidR="00791AFE" w:rsidRPr="009B56EB">
        <w:t xml:space="preserve"> </w:t>
      </w:r>
      <w:r w:rsidR="007F6946" w:rsidRPr="009B56EB">
        <w:t>записке.</w:t>
      </w:r>
    </w:p>
    <w:p w:rsidR="007F6946" w:rsidRPr="009B56EB" w:rsidRDefault="007F6946" w:rsidP="007F6946">
      <w:r w:rsidRPr="009B56EB">
        <w:t>Авторы</w:t>
      </w:r>
      <w:r w:rsidR="00791AFE" w:rsidRPr="009B56EB">
        <w:t xml:space="preserve"> </w:t>
      </w:r>
      <w:r w:rsidRPr="009B56EB">
        <w:t>отмечают,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сроки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являются</w:t>
      </w:r>
      <w:r w:rsidR="00791AFE" w:rsidRPr="009B56EB">
        <w:t xml:space="preserve"> </w:t>
      </w:r>
      <w:r w:rsidRPr="009B56EB">
        <w:t>наследием</w:t>
      </w:r>
      <w:r w:rsidR="00791AFE" w:rsidRPr="009B56EB">
        <w:t xml:space="preserve"> </w:t>
      </w:r>
      <w:r w:rsidRPr="009B56EB">
        <w:t>нормативного</w:t>
      </w:r>
      <w:r w:rsidR="00791AFE" w:rsidRPr="009B56EB">
        <w:t xml:space="preserve"> </w:t>
      </w:r>
      <w:r w:rsidRPr="009B56EB">
        <w:t>регулирования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советского</w:t>
      </w:r>
      <w:r w:rsidR="00791AFE" w:rsidRPr="009B56EB">
        <w:t xml:space="preserve"> </w:t>
      </w:r>
      <w:r w:rsidRPr="009B56EB">
        <w:t>периода.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считают,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современные</w:t>
      </w:r>
      <w:r w:rsidR="00791AFE" w:rsidRPr="009B56EB">
        <w:t xml:space="preserve"> </w:t>
      </w:r>
      <w:r w:rsidRPr="009B56EB">
        <w:t>реалии</w:t>
      </w:r>
      <w:r w:rsidR="00791AFE" w:rsidRPr="009B56EB">
        <w:t xml:space="preserve"> </w:t>
      </w:r>
      <w:r w:rsidRPr="009B56EB">
        <w:t>изменились</w:t>
      </w:r>
      <w:r w:rsidR="00791AFE" w:rsidRPr="009B56EB">
        <w:t xml:space="preserve"> </w:t>
      </w:r>
      <w:r w:rsidRPr="009B56EB">
        <w:t>настолько,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прежние</w:t>
      </w:r>
      <w:r w:rsidR="00791AFE" w:rsidRPr="009B56EB">
        <w:t xml:space="preserve"> </w:t>
      </w:r>
      <w:r w:rsidRPr="009B56EB">
        <w:t>условия,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сроки</w:t>
      </w:r>
      <w:r w:rsidR="00791AFE" w:rsidRPr="009B56EB">
        <w:t xml:space="preserve"> </w:t>
      </w:r>
      <w:r w:rsidRPr="009B56EB">
        <w:t>проживания,</w:t>
      </w:r>
      <w:r w:rsidR="00791AFE" w:rsidRPr="009B56EB">
        <w:t xml:space="preserve"> </w:t>
      </w:r>
      <w:r w:rsidR="008E20A8" w:rsidRPr="009B56EB">
        <w:t>«</w:t>
      </w:r>
      <w:r w:rsidRPr="009B56EB">
        <w:t>представляются</w:t>
      </w:r>
      <w:r w:rsidR="00791AFE" w:rsidRPr="009B56EB">
        <w:t xml:space="preserve"> </w:t>
      </w:r>
      <w:r w:rsidRPr="009B56EB">
        <w:t>явно</w:t>
      </w:r>
      <w:r w:rsidR="00791AFE" w:rsidRPr="009B56EB">
        <w:t xml:space="preserve"> </w:t>
      </w:r>
      <w:r w:rsidRPr="009B56EB">
        <w:t>утратившими</w:t>
      </w:r>
      <w:r w:rsidR="00791AFE" w:rsidRPr="009B56EB">
        <w:t xml:space="preserve"> </w:t>
      </w:r>
      <w:r w:rsidRPr="009B56EB">
        <w:t>актуальность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="008E20A8" w:rsidRPr="009B56EB">
        <w:t>«</w:t>
      </w:r>
      <w:r w:rsidRPr="009B56EB">
        <w:t>Длительное</w:t>
      </w:r>
      <w:r w:rsidR="00791AFE" w:rsidRPr="009B56EB">
        <w:t xml:space="preserve"> </w:t>
      </w:r>
      <w:r w:rsidRPr="009B56EB">
        <w:t>проживание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территориях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суровыми</w:t>
      </w:r>
      <w:r w:rsidR="00791AFE" w:rsidRPr="009B56EB">
        <w:t xml:space="preserve"> </w:t>
      </w:r>
      <w:r w:rsidRPr="009B56EB">
        <w:t>природно-климатическими</w:t>
      </w:r>
      <w:r w:rsidR="00791AFE" w:rsidRPr="009B56EB">
        <w:t xml:space="preserve"> </w:t>
      </w:r>
      <w:r w:rsidRPr="009B56EB">
        <w:t>условиями</w:t>
      </w:r>
      <w:r w:rsidR="00791AFE" w:rsidRPr="009B56EB">
        <w:t xml:space="preserve"> </w:t>
      </w:r>
      <w:r w:rsidRPr="009B56EB">
        <w:t>негативно</w:t>
      </w:r>
      <w:r w:rsidR="00791AFE" w:rsidRPr="009B56EB">
        <w:t xml:space="preserve"> </w:t>
      </w:r>
      <w:r w:rsidRPr="009B56EB">
        <w:t>отражается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здоровье</w:t>
      </w:r>
      <w:r w:rsidR="00791AFE" w:rsidRPr="009B56EB">
        <w:t xml:space="preserve"> </w:t>
      </w:r>
      <w:r w:rsidRPr="009B56EB">
        <w:t>человека,</w:t>
      </w:r>
      <w:r w:rsidR="00791AFE" w:rsidRPr="009B56EB">
        <w:t xml:space="preserve"> </w:t>
      </w:r>
      <w:r w:rsidRPr="009B56EB">
        <w:t>требует</w:t>
      </w:r>
      <w:r w:rsidR="00791AFE" w:rsidRPr="009B56EB">
        <w:t xml:space="preserve"> </w:t>
      </w:r>
      <w:r w:rsidRPr="009B56EB">
        <w:t>существенных</w:t>
      </w:r>
      <w:r w:rsidR="00791AFE" w:rsidRPr="009B56EB">
        <w:t xml:space="preserve"> </w:t>
      </w:r>
      <w:r w:rsidRPr="009B56EB">
        <w:t>затрат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выезде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отдыха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лечения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сказано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пояснительной</w:t>
      </w:r>
      <w:r w:rsidR="00791AFE" w:rsidRPr="009B56EB">
        <w:t xml:space="preserve"> </w:t>
      </w:r>
      <w:r w:rsidRPr="009B56EB">
        <w:t>записке.</w:t>
      </w:r>
    </w:p>
    <w:p w:rsidR="007F6946" w:rsidRPr="009B56EB" w:rsidRDefault="007F6946" w:rsidP="007F6946">
      <w:r w:rsidRPr="009B56EB">
        <w:t>В</w:t>
      </w:r>
      <w:r w:rsidR="00791AFE" w:rsidRPr="009B56EB">
        <w:t xml:space="preserve"> </w:t>
      </w:r>
      <w:r w:rsidRPr="009B56EB">
        <w:t>ЛДПР</w:t>
      </w:r>
      <w:r w:rsidR="00791AFE" w:rsidRPr="009B56EB">
        <w:t xml:space="preserve"> </w:t>
      </w:r>
      <w:r w:rsidRPr="009B56EB">
        <w:t>уверены,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установление</w:t>
      </w:r>
      <w:r w:rsidR="00791AFE" w:rsidRPr="009B56EB">
        <w:t xml:space="preserve"> </w:t>
      </w:r>
      <w:r w:rsidRPr="009B56EB">
        <w:t>дополнительного</w:t>
      </w:r>
      <w:r w:rsidR="00791AFE" w:rsidRPr="009B56EB">
        <w:t xml:space="preserve"> </w:t>
      </w:r>
      <w:r w:rsidRPr="009B56EB">
        <w:t>стимулирования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работе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климатически</w:t>
      </w:r>
      <w:r w:rsidR="00791AFE" w:rsidRPr="009B56EB">
        <w:t xml:space="preserve"> </w:t>
      </w:r>
      <w:r w:rsidRPr="009B56EB">
        <w:t>сложных</w:t>
      </w:r>
      <w:r w:rsidR="00791AFE" w:rsidRPr="009B56EB">
        <w:t xml:space="preserve"> </w:t>
      </w:r>
      <w:r w:rsidRPr="009B56EB">
        <w:t>зонах</w:t>
      </w:r>
      <w:r w:rsidR="00791AFE" w:rsidRPr="009B56EB">
        <w:t xml:space="preserve"> </w:t>
      </w:r>
      <w:r w:rsidRPr="009B56EB">
        <w:t>обеспечит</w:t>
      </w:r>
      <w:r w:rsidR="00791AFE" w:rsidRPr="009B56EB">
        <w:t xml:space="preserve"> </w:t>
      </w:r>
      <w:r w:rsidRPr="009B56EB">
        <w:t>повышение</w:t>
      </w:r>
      <w:r w:rsidR="00791AFE" w:rsidRPr="009B56EB">
        <w:t xml:space="preserve"> </w:t>
      </w:r>
      <w:r w:rsidRPr="009B56EB">
        <w:t>востребованности</w:t>
      </w:r>
      <w:r w:rsidR="00791AFE" w:rsidRPr="009B56EB">
        <w:t xml:space="preserve"> </w:t>
      </w:r>
      <w:r w:rsidRPr="009B56EB">
        <w:t>службы,</w:t>
      </w:r>
      <w:r w:rsidR="00791AFE" w:rsidRPr="009B56EB">
        <w:t xml:space="preserve"> </w:t>
      </w:r>
      <w:r w:rsidRPr="009B56EB">
        <w:t>позволит</w:t>
      </w:r>
      <w:r w:rsidR="00791AFE" w:rsidRPr="009B56EB">
        <w:t xml:space="preserve"> </w:t>
      </w:r>
      <w:r w:rsidRPr="009B56EB">
        <w:t>заблаговременно</w:t>
      </w:r>
      <w:r w:rsidR="00791AFE" w:rsidRPr="009B56EB">
        <w:t xml:space="preserve"> </w:t>
      </w:r>
      <w:r w:rsidRPr="009B56EB">
        <w:t>формировать</w:t>
      </w:r>
      <w:r w:rsidR="00791AFE" w:rsidRPr="009B56EB">
        <w:t xml:space="preserve"> </w:t>
      </w:r>
      <w:r w:rsidRPr="009B56EB">
        <w:t>требуемый</w:t>
      </w:r>
      <w:r w:rsidR="00791AFE" w:rsidRPr="009B56EB">
        <w:t xml:space="preserve"> </w:t>
      </w:r>
      <w:r w:rsidRPr="009B56EB">
        <w:t>кадровый</w:t>
      </w:r>
      <w:r w:rsidR="00791AFE" w:rsidRPr="009B56EB">
        <w:t xml:space="preserve"> </w:t>
      </w:r>
      <w:r w:rsidRPr="009B56EB">
        <w:t>резерв,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способствовать</w:t>
      </w:r>
      <w:r w:rsidR="00791AFE" w:rsidRPr="009B56EB">
        <w:t xml:space="preserve"> </w:t>
      </w:r>
      <w:r w:rsidRPr="009B56EB">
        <w:t>общей</w:t>
      </w:r>
      <w:r w:rsidR="00791AFE" w:rsidRPr="009B56EB">
        <w:t xml:space="preserve"> </w:t>
      </w:r>
      <w:r w:rsidRPr="009B56EB">
        <w:t>цели</w:t>
      </w:r>
      <w:r w:rsidR="00791AFE" w:rsidRPr="009B56EB">
        <w:t xml:space="preserve"> </w:t>
      </w:r>
      <w:r w:rsidRPr="009B56EB">
        <w:t>сохранения</w:t>
      </w:r>
      <w:r w:rsidR="00791AFE" w:rsidRPr="009B56EB">
        <w:t xml:space="preserve"> </w:t>
      </w:r>
      <w:r w:rsidRPr="009B56EB">
        <w:t>здоровья</w:t>
      </w:r>
      <w:r w:rsidR="00791AFE" w:rsidRPr="009B56EB">
        <w:t xml:space="preserve"> </w:t>
      </w:r>
      <w:r w:rsidRPr="009B56EB">
        <w:t>населения</w:t>
      </w:r>
      <w:r w:rsidR="00791AFE" w:rsidRPr="009B56EB">
        <w:t xml:space="preserve"> </w:t>
      </w:r>
      <w:r w:rsidR="008E20A8" w:rsidRPr="009B56EB">
        <w:t>«</w:t>
      </w:r>
      <w:r w:rsidRPr="009B56EB">
        <w:t>в</w:t>
      </w:r>
      <w:r w:rsidR="00791AFE" w:rsidRPr="009B56EB">
        <w:t xml:space="preserve"> </w:t>
      </w:r>
      <w:r w:rsidRPr="009B56EB">
        <w:t>условиях</w:t>
      </w:r>
      <w:r w:rsidR="00791AFE" w:rsidRPr="009B56EB">
        <w:t xml:space="preserve"> </w:t>
      </w:r>
      <w:r w:rsidRPr="009B56EB">
        <w:t>негативного</w:t>
      </w:r>
      <w:r w:rsidR="00791AFE" w:rsidRPr="009B56EB">
        <w:t xml:space="preserve"> </w:t>
      </w:r>
      <w:r w:rsidRPr="009B56EB">
        <w:t>влияния</w:t>
      </w:r>
      <w:r w:rsidR="00791AFE" w:rsidRPr="009B56EB">
        <w:t xml:space="preserve"> </w:t>
      </w:r>
      <w:r w:rsidRPr="009B56EB">
        <w:t>природной</w:t>
      </w:r>
      <w:r w:rsidR="00791AFE" w:rsidRPr="009B56EB">
        <w:t xml:space="preserve"> </w:t>
      </w:r>
      <w:r w:rsidRPr="009B56EB">
        <w:t>среды</w:t>
      </w:r>
      <w:r w:rsidR="008E20A8" w:rsidRPr="009B56EB">
        <w:t>»</w:t>
      </w:r>
      <w:r w:rsidRPr="009B56EB">
        <w:t>.</w:t>
      </w:r>
    </w:p>
    <w:p w:rsidR="007F6946" w:rsidRPr="009B56EB" w:rsidRDefault="007F6946" w:rsidP="007F6946">
      <w:r w:rsidRPr="009B56EB">
        <w:t>Депутаты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ЛДПР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главе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Слуцким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направляют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правительство</w:t>
      </w:r>
      <w:r w:rsidR="00791AFE" w:rsidRPr="009B56EB">
        <w:t xml:space="preserve"> </w:t>
      </w:r>
      <w:r w:rsidRPr="009B56EB">
        <w:t>законопроект,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расширить</w:t>
      </w:r>
      <w:r w:rsidR="00791AFE" w:rsidRPr="009B56EB">
        <w:t xml:space="preserve"> </w:t>
      </w:r>
      <w:r w:rsidRPr="009B56EB">
        <w:t>гарантии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компенсации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работой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проживанием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экстремальных</w:t>
      </w:r>
      <w:r w:rsidR="00791AFE" w:rsidRPr="009B56EB">
        <w:t xml:space="preserve"> </w:t>
      </w:r>
      <w:r w:rsidRPr="009B56EB">
        <w:t>природно-климатических</w:t>
      </w:r>
      <w:r w:rsidR="00791AFE" w:rsidRPr="009B56EB">
        <w:t xml:space="preserve"> </w:t>
      </w:r>
      <w:r w:rsidRPr="009B56EB">
        <w:t>условиях</w:t>
      </w:r>
      <w:r w:rsidR="00791AFE" w:rsidRPr="009B56EB">
        <w:t xml:space="preserve"> </w:t>
      </w:r>
      <w:r w:rsidRPr="009B56EB">
        <w:t>Севера.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документом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распространить</w:t>
      </w:r>
      <w:r w:rsidR="00791AFE" w:rsidRPr="009B56EB">
        <w:t xml:space="preserve"> </w:t>
      </w:r>
      <w:r w:rsidRPr="009B56EB">
        <w:t>гарантии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компенсации,</w:t>
      </w:r>
      <w:r w:rsidR="00791AFE" w:rsidRPr="009B56EB">
        <w:t xml:space="preserve"> </w:t>
      </w:r>
      <w:r w:rsidRPr="009B56EB">
        <w:t>предусмотренные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приравненных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районам</w:t>
      </w:r>
      <w:r w:rsidR="00791AFE" w:rsidRPr="009B56EB">
        <w:t xml:space="preserve"> </w:t>
      </w:r>
      <w:r w:rsidRPr="009B56EB">
        <w:t>Крайнего</w:t>
      </w:r>
      <w:r w:rsidR="00791AFE" w:rsidRPr="009B56EB">
        <w:t xml:space="preserve"> </w:t>
      </w:r>
      <w:r w:rsidRPr="009B56EB">
        <w:t>Севера</w:t>
      </w:r>
      <w:r w:rsidR="00791AFE" w:rsidRPr="009B56EB">
        <w:t xml:space="preserve"> </w:t>
      </w:r>
      <w:r w:rsidRPr="009B56EB">
        <w:t>местностей,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иные</w:t>
      </w:r>
      <w:r w:rsidR="00791AFE" w:rsidRPr="009B56EB">
        <w:t xml:space="preserve"> </w:t>
      </w:r>
      <w:r w:rsidRPr="009B56EB">
        <w:t>северные</w:t>
      </w:r>
      <w:r w:rsidR="00791AFE" w:rsidRPr="009B56EB">
        <w:t xml:space="preserve"> </w:t>
      </w:r>
      <w:r w:rsidRPr="009B56EB">
        <w:t>районы,</w:t>
      </w:r>
      <w:r w:rsidR="00791AFE" w:rsidRPr="009B56EB">
        <w:t xml:space="preserve"> </w:t>
      </w:r>
      <w:r w:rsidRPr="009B56EB">
        <w:t>где</w:t>
      </w:r>
      <w:r w:rsidR="00791AFE" w:rsidRPr="009B56EB">
        <w:t xml:space="preserve"> </w:t>
      </w:r>
      <w:r w:rsidRPr="009B56EB">
        <w:t>установлены</w:t>
      </w:r>
      <w:r w:rsidR="00791AFE" w:rsidRPr="009B56EB">
        <w:t xml:space="preserve"> </w:t>
      </w:r>
      <w:r w:rsidRPr="009B56EB">
        <w:t>районный</w:t>
      </w:r>
      <w:r w:rsidR="00791AFE" w:rsidRPr="009B56EB">
        <w:t xml:space="preserve"> </w:t>
      </w:r>
      <w:r w:rsidRPr="009B56EB">
        <w:t>коэффициент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процентная</w:t>
      </w:r>
      <w:r w:rsidR="00791AFE" w:rsidRPr="009B56EB">
        <w:t xml:space="preserve"> </w:t>
      </w:r>
      <w:r w:rsidRPr="009B56EB">
        <w:t>надбавка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заработной</w:t>
      </w:r>
      <w:r w:rsidR="00791AFE" w:rsidRPr="009B56EB">
        <w:t xml:space="preserve"> </w:t>
      </w:r>
      <w:r w:rsidRPr="009B56EB">
        <w:t>плате.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районам,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относятся</w:t>
      </w:r>
      <w:r w:rsidR="00791AFE" w:rsidRPr="009B56EB">
        <w:t xml:space="preserve"> </w:t>
      </w:r>
      <w:r w:rsidRPr="009B56EB">
        <w:t>города</w:t>
      </w:r>
      <w:r w:rsidR="00791AFE" w:rsidRPr="009B56EB">
        <w:t xml:space="preserve"> </w:t>
      </w:r>
      <w:r w:rsidRPr="009B56EB">
        <w:t>Иркутск,</w:t>
      </w:r>
      <w:r w:rsidR="00791AFE" w:rsidRPr="009B56EB">
        <w:t xml:space="preserve"> </w:t>
      </w:r>
      <w:r w:rsidRPr="009B56EB">
        <w:t>Владивосток,</w:t>
      </w:r>
      <w:r w:rsidR="00791AFE" w:rsidRPr="009B56EB">
        <w:t xml:space="preserve"> </w:t>
      </w:r>
      <w:r w:rsidRPr="009B56EB">
        <w:t>Красноярск.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лицам</w:t>
      </w:r>
      <w:r w:rsidR="00791AFE" w:rsidRPr="009B56EB">
        <w:t xml:space="preserve"> </w:t>
      </w:r>
      <w:r w:rsidRPr="009B56EB">
        <w:t>установлена</w:t>
      </w:r>
      <w:r w:rsidR="00791AFE" w:rsidRPr="009B56EB">
        <w:t xml:space="preserve"> </w:t>
      </w:r>
      <w:r w:rsidRPr="009B56EB">
        <w:t>лишь</w:t>
      </w:r>
      <w:r w:rsidR="00791AFE" w:rsidRPr="009B56EB">
        <w:t xml:space="preserve"> </w:t>
      </w:r>
      <w:r w:rsidRPr="009B56EB">
        <w:t>одна</w:t>
      </w:r>
      <w:r w:rsidR="00791AFE" w:rsidRPr="009B56EB">
        <w:t xml:space="preserve"> </w:t>
      </w:r>
      <w:r w:rsidRPr="009B56EB">
        <w:t>дополнительная</w:t>
      </w:r>
      <w:r w:rsidR="00791AFE" w:rsidRPr="009B56EB">
        <w:t xml:space="preserve"> </w:t>
      </w:r>
      <w:r w:rsidRPr="009B56EB">
        <w:t>гарантия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ежегодного</w:t>
      </w:r>
      <w:r w:rsidR="00791AFE" w:rsidRPr="009B56EB">
        <w:t xml:space="preserve"> </w:t>
      </w:r>
      <w:r w:rsidRPr="009B56EB">
        <w:t>дополнительного</w:t>
      </w:r>
      <w:r w:rsidR="00791AFE" w:rsidRPr="009B56EB">
        <w:t xml:space="preserve"> </w:t>
      </w:r>
      <w:r w:rsidRPr="009B56EB">
        <w:t>отпуска</w:t>
      </w:r>
      <w:r w:rsidR="00791AFE" w:rsidRPr="009B56EB">
        <w:t xml:space="preserve"> </w:t>
      </w:r>
      <w:r w:rsidRPr="009B56EB">
        <w:t>продолжительностью</w:t>
      </w:r>
      <w:r w:rsidR="00791AFE" w:rsidRPr="009B56EB">
        <w:t xml:space="preserve"> </w:t>
      </w:r>
      <w:r w:rsidRPr="009B56EB">
        <w:t>восемь</w:t>
      </w:r>
      <w:r w:rsidR="00791AFE" w:rsidRPr="009B56EB">
        <w:t xml:space="preserve"> </w:t>
      </w:r>
      <w:r w:rsidRPr="009B56EB">
        <w:t>календарных</w:t>
      </w:r>
      <w:r w:rsidR="00791AFE" w:rsidRPr="009B56EB">
        <w:t xml:space="preserve"> </w:t>
      </w:r>
      <w:r w:rsidRPr="009B56EB">
        <w:t>дней,</w:t>
      </w:r>
      <w:r w:rsidR="00791AFE" w:rsidRPr="009B56EB">
        <w:t xml:space="preserve"> </w:t>
      </w:r>
      <w:r w:rsidRPr="009B56EB">
        <w:t>говорится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пояснительной</w:t>
      </w:r>
      <w:r w:rsidR="00791AFE" w:rsidRPr="009B56EB">
        <w:t xml:space="preserve"> </w:t>
      </w:r>
      <w:r w:rsidRPr="009B56EB">
        <w:t>записке.</w:t>
      </w:r>
    </w:p>
    <w:p w:rsidR="007F6946" w:rsidRPr="009B56EB" w:rsidRDefault="007F6946" w:rsidP="007F6946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законопроект</w:t>
      </w:r>
      <w:r w:rsidR="00791AFE" w:rsidRPr="009B56EB">
        <w:t xml:space="preserve"> </w:t>
      </w:r>
      <w:r w:rsidRPr="009B56EB">
        <w:t>предусматривает</w:t>
      </w:r>
      <w:r w:rsidR="00791AFE" w:rsidRPr="009B56EB">
        <w:t xml:space="preserve"> </w:t>
      </w:r>
      <w:r w:rsidRPr="009B56EB">
        <w:t>повышение</w:t>
      </w:r>
      <w:r w:rsidR="00791AFE" w:rsidRPr="009B56EB">
        <w:t xml:space="preserve"> </w:t>
      </w:r>
      <w:r w:rsidRPr="009B56EB">
        <w:t>районного</w:t>
      </w:r>
      <w:r w:rsidR="00791AFE" w:rsidRPr="009B56EB">
        <w:t xml:space="preserve"> </w:t>
      </w:r>
      <w:r w:rsidRPr="009B56EB">
        <w:t>коэффициента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расчета</w:t>
      </w:r>
      <w:r w:rsidR="00791AFE" w:rsidRPr="009B56EB">
        <w:t xml:space="preserve"> </w:t>
      </w:r>
      <w:r w:rsidRPr="009B56EB">
        <w:t>заработной</w:t>
      </w:r>
      <w:r w:rsidR="00791AFE" w:rsidRPr="009B56EB">
        <w:t xml:space="preserve"> </w:t>
      </w:r>
      <w:r w:rsidRPr="009B56EB">
        <w:t>платы</w:t>
      </w:r>
      <w:r w:rsidR="00791AFE" w:rsidRPr="009B56EB">
        <w:t xml:space="preserve"> </w:t>
      </w:r>
      <w:r w:rsidRPr="009B56EB">
        <w:t>сотрудников</w:t>
      </w:r>
      <w:r w:rsidR="00791AFE" w:rsidRPr="009B56EB">
        <w:t xml:space="preserve"> </w:t>
      </w:r>
      <w:r w:rsidRPr="009B56EB">
        <w:t>организаций,</w:t>
      </w:r>
      <w:r w:rsidR="00791AFE" w:rsidRPr="009B56EB">
        <w:t xml:space="preserve"> </w:t>
      </w:r>
      <w:r w:rsidRPr="009B56EB">
        <w:t>расположенных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районах</w:t>
      </w:r>
      <w:r w:rsidR="00791AFE" w:rsidRPr="009B56EB">
        <w:t xml:space="preserve"> </w:t>
      </w:r>
      <w:r w:rsidRPr="009B56EB">
        <w:t>Крайнего</w:t>
      </w:r>
      <w:r w:rsidR="00791AFE" w:rsidRPr="009B56EB">
        <w:t xml:space="preserve"> </w:t>
      </w:r>
      <w:r w:rsidRPr="009B56EB">
        <w:t>Севера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приравненных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ним</w:t>
      </w:r>
      <w:r w:rsidR="00791AFE" w:rsidRPr="009B56EB">
        <w:t xml:space="preserve"> </w:t>
      </w:r>
      <w:r w:rsidRPr="009B56EB">
        <w:t>местностях.</w:t>
      </w:r>
      <w:r w:rsidR="00791AFE" w:rsidRPr="009B56EB">
        <w:t xml:space="preserve"> </w:t>
      </w:r>
      <w:r w:rsidR="008E20A8" w:rsidRPr="009B56EB">
        <w:t>«</w:t>
      </w:r>
      <w:r w:rsidRPr="009B56EB">
        <w:t>Размер</w:t>
      </w:r>
      <w:r w:rsidR="00791AFE" w:rsidRPr="009B56EB">
        <w:t xml:space="preserve"> </w:t>
      </w:r>
      <w:r w:rsidRPr="009B56EB">
        <w:t>такого</w:t>
      </w:r>
      <w:r w:rsidR="00791AFE" w:rsidRPr="009B56EB">
        <w:t xml:space="preserve"> </w:t>
      </w:r>
      <w:r w:rsidRPr="009B56EB">
        <w:t>районного</w:t>
      </w:r>
      <w:r w:rsidR="00791AFE" w:rsidRPr="009B56EB">
        <w:t xml:space="preserve"> </w:t>
      </w:r>
      <w:r w:rsidRPr="009B56EB">
        <w:t>коэффициента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является</w:t>
      </w:r>
      <w:r w:rsidR="00791AFE" w:rsidRPr="009B56EB">
        <w:t xml:space="preserve"> </w:t>
      </w:r>
      <w:r w:rsidRPr="009B56EB">
        <w:t>единообразным.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настоящее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большей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районов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установлен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1,3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1,8.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законопроектом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установить,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минимальная</w:t>
      </w:r>
      <w:r w:rsidR="00791AFE" w:rsidRPr="009B56EB">
        <w:t xml:space="preserve"> </w:t>
      </w:r>
      <w:r w:rsidRPr="009B56EB">
        <w:t>величина</w:t>
      </w:r>
      <w:r w:rsidR="00791AFE" w:rsidRPr="009B56EB">
        <w:t xml:space="preserve"> </w:t>
      </w:r>
      <w:r w:rsidRPr="009B56EB">
        <w:t>должна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равна</w:t>
      </w:r>
      <w:r w:rsidR="00791AFE" w:rsidRPr="009B56EB">
        <w:t xml:space="preserve"> </w:t>
      </w:r>
      <w:r w:rsidRPr="009B56EB">
        <w:t>2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уточняют</w:t>
      </w:r>
      <w:r w:rsidR="00791AFE" w:rsidRPr="009B56EB">
        <w:t xml:space="preserve"> </w:t>
      </w:r>
      <w:r w:rsidRPr="009B56EB">
        <w:t>авторы.</w:t>
      </w:r>
    </w:p>
    <w:p w:rsidR="007F6946" w:rsidRPr="009B56EB" w:rsidRDefault="007F6946" w:rsidP="007F6946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законопроектом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расширить</w:t>
      </w:r>
      <w:r w:rsidR="00791AFE" w:rsidRPr="009B56EB">
        <w:t xml:space="preserve"> </w:t>
      </w:r>
      <w:r w:rsidRPr="009B56EB">
        <w:t>объем</w:t>
      </w:r>
      <w:r w:rsidR="00791AFE" w:rsidRPr="009B56EB">
        <w:t xml:space="preserve"> </w:t>
      </w:r>
      <w:r w:rsidRPr="009B56EB">
        <w:t>компенсаций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стоимости</w:t>
      </w:r>
      <w:r w:rsidR="00791AFE" w:rsidRPr="009B56EB">
        <w:t xml:space="preserve"> </w:t>
      </w:r>
      <w:r w:rsidRPr="009B56EB">
        <w:t>проезда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месту</w:t>
      </w:r>
      <w:r w:rsidR="00791AFE" w:rsidRPr="009B56EB">
        <w:t xml:space="preserve"> </w:t>
      </w:r>
      <w:r w:rsidRPr="009B56EB">
        <w:t>отдыха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обратно,</w:t>
      </w:r>
      <w:r w:rsidR="00791AFE" w:rsidRPr="009B56EB">
        <w:t xml:space="preserve"> </w:t>
      </w:r>
      <w:r w:rsidRPr="009B56EB">
        <w:t>увеличив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раза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два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ежегодной.</w:t>
      </w:r>
      <w:r w:rsidR="00791AFE" w:rsidRPr="009B56EB">
        <w:t xml:space="preserve"> </w:t>
      </w:r>
      <w:r w:rsidRPr="009B56EB">
        <w:t>Аналогичную</w:t>
      </w:r>
      <w:r w:rsidR="00791AFE" w:rsidRPr="009B56EB">
        <w:t xml:space="preserve"> </w:t>
      </w:r>
      <w:r w:rsidRPr="009B56EB">
        <w:t>компенсацию</w:t>
      </w:r>
      <w:r w:rsidR="00791AFE" w:rsidRPr="009B56EB">
        <w:t xml:space="preserve"> </w:t>
      </w:r>
      <w:r w:rsidRPr="009B56EB">
        <w:t>депутаты</w:t>
      </w:r>
      <w:r w:rsidR="00791AFE" w:rsidRPr="009B56EB">
        <w:t xml:space="preserve"> </w:t>
      </w:r>
      <w:r w:rsidRPr="009B56EB">
        <w:t>просят</w:t>
      </w:r>
      <w:r w:rsidR="00791AFE" w:rsidRPr="009B56EB">
        <w:t xml:space="preserve"> </w:t>
      </w:r>
      <w:r w:rsidRPr="009B56EB">
        <w:t>установить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отношении</w:t>
      </w:r>
      <w:r w:rsidR="00791AFE" w:rsidRPr="009B56EB">
        <w:t xml:space="preserve"> </w:t>
      </w:r>
      <w:r w:rsidRPr="009B56EB">
        <w:t>семей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двумя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несовершеннолетними</w:t>
      </w:r>
      <w:r w:rsidR="00791AFE" w:rsidRPr="009B56EB">
        <w:t xml:space="preserve"> </w:t>
      </w:r>
      <w:r w:rsidRPr="009B56EB">
        <w:t>детьми.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документом</w:t>
      </w:r>
      <w:r w:rsidR="00791AFE" w:rsidRPr="009B56EB">
        <w:t xml:space="preserve"> </w:t>
      </w:r>
      <w:r w:rsidRPr="009B56EB">
        <w:t>предусмотрена</w:t>
      </w:r>
      <w:r w:rsidR="00791AFE" w:rsidRPr="009B56EB">
        <w:t xml:space="preserve"> </w:t>
      </w:r>
      <w:r w:rsidRPr="009B56EB">
        <w:t>компенсация</w:t>
      </w:r>
      <w:r w:rsidR="00791AFE" w:rsidRPr="009B56EB">
        <w:t xml:space="preserve"> </w:t>
      </w:r>
      <w:r w:rsidRPr="009B56EB">
        <w:t>расходов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стоимости</w:t>
      </w:r>
      <w:r w:rsidR="00791AFE" w:rsidRPr="009B56EB">
        <w:t xml:space="preserve"> </w:t>
      </w:r>
      <w:r w:rsidRPr="009B56EB">
        <w:t>проезда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месту</w:t>
      </w:r>
      <w:r w:rsidR="00791AFE" w:rsidRPr="009B56EB">
        <w:t xml:space="preserve"> </w:t>
      </w:r>
      <w:r w:rsidRPr="009B56EB">
        <w:t>нахождения</w:t>
      </w:r>
      <w:r w:rsidR="00791AFE" w:rsidRPr="009B56EB">
        <w:t xml:space="preserve"> </w:t>
      </w:r>
      <w:r w:rsidRPr="009B56EB">
        <w:t>образовательной</w:t>
      </w:r>
      <w:r w:rsidR="00791AFE" w:rsidRPr="009B56EB">
        <w:t xml:space="preserve"> </w:t>
      </w:r>
      <w:r w:rsidRPr="009B56EB">
        <w:t>организации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обратно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студентов</w:t>
      </w:r>
      <w:r w:rsidR="00791AFE" w:rsidRPr="009B56EB">
        <w:t xml:space="preserve"> </w:t>
      </w:r>
      <w:r w:rsidRPr="009B56EB">
        <w:t>техникумов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вузов.</w:t>
      </w:r>
    </w:p>
    <w:p w:rsidR="007F6946" w:rsidRPr="009B56EB" w:rsidRDefault="007F6946" w:rsidP="007F6946">
      <w:r w:rsidRPr="009B56EB">
        <w:t>Как</w:t>
      </w:r>
      <w:r w:rsidR="00791AFE" w:rsidRPr="009B56EB">
        <w:t xml:space="preserve"> </w:t>
      </w:r>
      <w:r w:rsidRPr="009B56EB">
        <w:t>отметил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разговоре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ТАСС</w:t>
      </w:r>
      <w:r w:rsidR="00791AFE" w:rsidRPr="009B56EB">
        <w:t xml:space="preserve"> </w:t>
      </w:r>
      <w:r w:rsidRPr="009B56EB">
        <w:t>лидер</w:t>
      </w:r>
      <w:r w:rsidR="00791AFE" w:rsidRPr="009B56EB">
        <w:t xml:space="preserve"> </w:t>
      </w:r>
      <w:r w:rsidRPr="009B56EB">
        <w:t>ЛДПР,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перечисленные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подготовлены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итогам</w:t>
      </w:r>
      <w:r w:rsidR="00791AFE" w:rsidRPr="009B56EB">
        <w:t xml:space="preserve"> </w:t>
      </w:r>
      <w:r w:rsidRPr="009B56EB">
        <w:t>поездок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Дальний</w:t>
      </w:r>
      <w:r w:rsidR="00791AFE" w:rsidRPr="009B56EB">
        <w:t xml:space="preserve"> </w:t>
      </w:r>
      <w:r w:rsidRPr="009B56EB">
        <w:t>Восток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Сибирь,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обращениями,</w:t>
      </w:r>
      <w:r w:rsidR="00791AFE" w:rsidRPr="009B56EB">
        <w:t xml:space="preserve"> </w:t>
      </w:r>
      <w:r w:rsidRPr="009B56EB">
        <w:t>поступившими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Всероссийского</w:t>
      </w:r>
      <w:r w:rsidR="00791AFE" w:rsidRPr="009B56EB">
        <w:t xml:space="preserve"> </w:t>
      </w:r>
      <w:r w:rsidRPr="009B56EB">
        <w:t>партийного</w:t>
      </w:r>
      <w:r w:rsidR="00791AFE" w:rsidRPr="009B56EB">
        <w:t xml:space="preserve"> </w:t>
      </w:r>
      <w:r w:rsidRPr="009B56EB">
        <w:t>опроса</w:t>
      </w:r>
      <w:r w:rsidR="00791AFE" w:rsidRPr="009B56EB">
        <w:t xml:space="preserve"> </w:t>
      </w:r>
      <w:r w:rsidR="008E20A8" w:rsidRPr="009B56EB">
        <w:t>«</w:t>
      </w:r>
      <w:r w:rsidRPr="009B56EB">
        <w:t>Скажи</w:t>
      </w:r>
      <w:r w:rsidR="00791AFE" w:rsidRPr="009B56EB">
        <w:t xml:space="preserve"> </w:t>
      </w:r>
      <w:r w:rsidRPr="009B56EB">
        <w:t>Слуцкому</w:t>
      </w:r>
      <w:r w:rsidR="00791AFE" w:rsidRPr="009B56EB">
        <w:t xml:space="preserve"> </w:t>
      </w:r>
      <w:r w:rsidRPr="009B56EB">
        <w:t>правду!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="008E20A8" w:rsidRPr="009B56EB">
        <w:t>«</w:t>
      </w:r>
      <w:r w:rsidRPr="009B56EB">
        <w:t>Еще</w:t>
      </w:r>
      <w:r w:rsidR="00791AFE" w:rsidRPr="009B56EB">
        <w:t xml:space="preserve"> </w:t>
      </w:r>
      <w:r w:rsidRPr="009B56EB">
        <w:t>будучи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Дальнем</w:t>
      </w:r>
      <w:r w:rsidR="00791AFE" w:rsidRPr="009B56EB">
        <w:t xml:space="preserve"> </w:t>
      </w:r>
      <w:r w:rsidRPr="009B56EB">
        <w:t>Востоке,</w:t>
      </w:r>
      <w:r w:rsidR="00791AFE" w:rsidRPr="009B56EB">
        <w:t xml:space="preserve"> </w:t>
      </w:r>
      <w:r w:rsidRPr="009B56EB">
        <w:t>я</w:t>
      </w:r>
      <w:r w:rsidR="00791AFE" w:rsidRPr="009B56EB">
        <w:t xml:space="preserve"> </w:t>
      </w:r>
      <w:r w:rsidRPr="009B56EB">
        <w:t>пообещал,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фракция</w:t>
      </w:r>
      <w:r w:rsidR="00791AFE" w:rsidRPr="009B56EB">
        <w:t xml:space="preserve"> </w:t>
      </w:r>
      <w:r w:rsidRPr="009B56EB">
        <w:t>подготовит</w:t>
      </w:r>
      <w:r w:rsidR="00791AFE" w:rsidRPr="009B56EB">
        <w:t xml:space="preserve"> </w:t>
      </w:r>
      <w:r w:rsidRPr="009B56EB">
        <w:t>законопроекты</w:t>
      </w:r>
      <w:r w:rsidR="00791AFE" w:rsidRPr="009B56EB">
        <w:t xml:space="preserve"> </w:t>
      </w:r>
      <w:r w:rsidRPr="009B56EB">
        <w:t>специально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дальневосточников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жителей</w:t>
      </w:r>
      <w:r w:rsidR="00791AFE" w:rsidRPr="009B56EB">
        <w:t xml:space="preserve"> </w:t>
      </w:r>
      <w:r w:rsidRPr="009B56EB">
        <w:t>северных</w:t>
      </w:r>
      <w:r w:rsidR="00791AFE" w:rsidRPr="009B56EB">
        <w:t xml:space="preserve"> </w:t>
      </w:r>
      <w:r w:rsidRPr="009B56EB">
        <w:t>регионов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подчеркнул</w:t>
      </w:r>
      <w:r w:rsidR="00791AFE" w:rsidRPr="009B56EB">
        <w:t xml:space="preserve"> </w:t>
      </w:r>
      <w:r w:rsidRPr="009B56EB">
        <w:t>Слуцкий.</w:t>
      </w:r>
    </w:p>
    <w:p w:rsidR="007F6946" w:rsidRPr="009B56EB" w:rsidRDefault="008E20A8" w:rsidP="007F6946">
      <w:r w:rsidRPr="009B56EB">
        <w:lastRenderedPageBreak/>
        <w:t>«</w:t>
      </w:r>
      <w:r w:rsidR="007F6946" w:rsidRPr="009B56EB">
        <w:t>Работать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жить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экстремальных</w:t>
      </w:r>
      <w:r w:rsidR="00791AFE" w:rsidRPr="009B56EB">
        <w:t xml:space="preserve"> </w:t>
      </w:r>
      <w:r w:rsidR="007F6946" w:rsidRPr="009B56EB">
        <w:t>природно-климатических</w:t>
      </w:r>
      <w:r w:rsidR="00791AFE" w:rsidRPr="009B56EB">
        <w:t xml:space="preserve"> </w:t>
      </w:r>
      <w:r w:rsidR="007F6946" w:rsidRPr="009B56EB">
        <w:t>условиях</w:t>
      </w:r>
      <w:r w:rsidR="00791AFE" w:rsidRPr="009B56EB">
        <w:t xml:space="preserve"> </w:t>
      </w:r>
      <w:r w:rsidR="007F6946" w:rsidRPr="009B56EB">
        <w:t>Севера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Дальнего</w:t>
      </w:r>
      <w:r w:rsidR="00791AFE" w:rsidRPr="009B56EB">
        <w:t xml:space="preserve"> </w:t>
      </w:r>
      <w:r w:rsidR="007F6946" w:rsidRPr="009B56EB">
        <w:t>Востока</w:t>
      </w:r>
      <w:r w:rsidR="00791AFE" w:rsidRPr="009B56EB">
        <w:t xml:space="preserve"> </w:t>
      </w:r>
      <w:r w:rsidR="007F6946" w:rsidRPr="009B56EB">
        <w:t>-</w:t>
      </w:r>
      <w:r w:rsidR="00791AFE" w:rsidRPr="009B56EB">
        <w:t xml:space="preserve"> </w:t>
      </w:r>
      <w:r w:rsidR="007F6946" w:rsidRPr="009B56EB">
        <w:t>очень</w:t>
      </w:r>
      <w:r w:rsidR="00791AFE" w:rsidRPr="009B56EB">
        <w:t xml:space="preserve"> </w:t>
      </w:r>
      <w:r w:rsidR="007F6946" w:rsidRPr="009B56EB">
        <w:t>сложно.</w:t>
      </w:r>
      <w:r w:rsidR="00791AFE" w:rsidRPr="009B56EB">
        <w:t xml:space="preserve"> </w:t>
      </w:r>
      <w:r w:rsidR="007F6946" w:rsidRPr="009B56EB">
        <w:t>Необходимо</w:t>
      </w:r>
      <w:r w:rsidR="00791AFE" w:rsidRPr="009B56EB">
        <w:t xml:space="preserve"> </w:t>
      </w:r>
      <w:r w:rsidR="007F6946" w:rsidRPr="009B56EB">
        <w:t>расширять</w:t>
      </w:r>
      <w:r w:rsidR="00791AFE" w:rsidRPr="009B56EB">
        <w:t xml:space="preserve"> </w:t>
      </w:r>
      <w:r w:rsidR="007F6946" w:rsidRPr="009B56EB">
        <w:t>гарантии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компенсации</w:t>
      </w:r>
      <w:r w:rsidR="00791AFE" w:rsidRPr="009B56EB">
        <w:t xml:space="preserve"> </w:t>
      </w:r>
      <w:r w:rsidR="007F6946" w:rsidRPr="009B56EB">
        <w:t>нашим</w:t>
      </w:r>
      <w:r w:rsidR="00791AFE" w:rsidRPr="009B56EB">
        <w:t xml:space="preserve"> </w:t>
      </w:r>
      <w:r w:rsidR="007F6946" w:rsidRPr="009B56EB">
        <w:t>гражданам,</w:t>
      </w:r>
      <w:r w:rsidR="00791AFE" w:rsidRPr="009B56EB">
        <w:t xml:space="preserve"> </w:t>
      </w:r>
      <w:r w:rsidR="007F6946" w:rsidRPr="009B56EB">
        <w:t>проживающим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арктических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дальневосточных</w:t>
      </w:r>
      <w:r w:rsidR="00791AFE" w:rsidRPr="009B56EB">
        <w:t xml:space="preserve"> </w:t>
      </w:r>
      <w:r w:rsidR="007F6946" w:rsidRPr="009B56EB">
        <w:t>регионах,</w:t>
      </w:r>
      <w:r w:rsidR="00791AFE" w:rsidRPr="009B56EB">
        <w:t xml:space="preserve"> </w:t>
      </w:r>
      <w:r w:rsidR="007F6946" w:rsidRPr="009B56EB">
        <w:t>а</w:t>
      </w:r>
      <w:r w:rsidR="00791AFE" w:rsidRPr="009B56EB">
        <w:t xml:space="preserve"> </w:t>
      </w:r>
      <w:r w:rsidR="007F6946" w:rsidRPr="009B56EB">
        <w:t>также</w:t>
      </w:r>
      <w:r w:rsidR="00791AFE" w:rsidRPr="009B56EB">
        <w:t xml:space="preserve"> </w:t>
      </w:r>
      <w:r w:rsidR="007F6946" w:rsidRPr="009B56EB">
        <w:t>в</w:t>
      </w:r>
      <w:r w:rsidR="00791AFE" w:rsidRPr="009B56EB">
        <w:t xml:space="preserve"> </w:t>
      </w:r>
      <w:r w:rsidR="007F6946" w:rsidRPr="009B56EB">
        <w:t>Сибири.</w:t>
      </w:r>
      <w:r w:rsidR="00791AFE" w:rsidRPr="009B56EB">
        <w:t xml:space="preserve"> </w:t>
      </w:r>
      <w:r w:rsidR="007F6946" w:rsidRPr="009B56EB">
        <w:t>Чтобы</w:t>
      </w:r>
      <w:r w:rsidR="00791AFE" w:rsidRPr="009B56EB">
        <w:t xml:space="preserve"> </w:t>
      </w:r>
      <w:r w:rsidR="007F6946" w:rsidRPr="009B56EB">
        <w:t>они</w:t>
      </w:r>
      <w:r w:rsidR="00791AFE" w:rsidRPr="009B56EB">
        <w:t xml:space="preserve"> </w:t>
      </w:r>
      <w:r w:rsidR="007F6946" w:rsidRPr="009B56EB">
        <w:t>могли</w:t>
      </w:r>
      <w:r w:rsidR="00791AFE" w:rsidRPr="009B56EB">
        <w:t xml:space="preserve"> </w:t>
      </w:r>
      <w:r w:rsidR="007F6946" w:rsidRPr="009B56EB">
        <w:t>качественно</w:t>
      </w:r>
      <w:r w:rsidR="00791AFE" w:rsidRPr="009B56EB">
        <w:t xml:space="preserve"> </w:t>
      </w:r>
      <w:r w:rsidR="007F6946" w:rsidRPr="009B56EB">
        <w:t>питаться,</w:t>
      </w:r>
      <w:r w:rsidR="00791AFE" w:rsidRPr="009B56EB">
        <w:t xml:space="preserve"> </w:t>
      </w:r>
      <w:r w:rsidR="007F6946" w:rsidRPr="009B56EB">
        <w:t>иметь</w:t>
      </w:r>
      <w:r w:rsidR="00791AFE" w:rsidRPr="009B56EB">
        <w:t xml:space="preserve"> </w:t>
      </w:r>
      <w:r w:rsidR="007F6946" w:rsidRPr="009B56EB">
        <w:t>возможность</w:t>
      </w:r>
      <w:r w:rsidR="00791AFE" w:rsidRPr="009B56EB">
        <w:t xml:space="preserve"> </w:t>
      </w:r>
      <w:r w:rsidR="007F6946" w:rsidRPr="009B56EB">
        <w:t>на</w:t>
      </w:r>
      <w:r w:rsidR="00791AFE" w:rsidRPr="009B56EB">
        <w:t xml:space="preserve"> </w:t>
      </w:r>
      <w:r w:rsidR="007F6946" w:rsidRPr="009B56EB">
        <w:t>лечение</w:t>
      </w:r>
      <w:r w:rsidR="00791AFE" w:rsidRPr="009B56EB">
        <w:t xml:space="preserve"> </w:t>
      </w:r>
      <w:r w:rsidR="007F6946" w:rsidRPr="009B56EB">
        <w:t>и</w:t>
      </w:r>
      <w:r w:rsidR="00791AFE" w:rsidRPr="009B56EB">
        <w:t xml:space="preserve"> </w:t>
      </w:r>
      <w:r w:rsidR="007F6946" w:rsidRPr="009B56EB">
        <w:t>отдых</w:t>
      </w:r>
      <w:r w:rsidRPr="009B56EB">
        <w:t>»</w:t>
      </w:r>
      <w:r w:rsidR="007F6946" w:rsidRPr="009B56EB">
        <w:t>,</w:t>
      </w:r>
      <w:r w:rsidR="00791AFE" w:rsidRPr="009B56EB">
        <w:t xml:space="preserve"> </w:t>
      </w:r>
      <w:r w:rsidR="007F6946" w:rsidRPr="009B56EB">
        <w:t>-</w:t>
      </w:r>
      <w:r w:rsidR="00791AFE" w:rsidRPr="009B56EB">
        <w:t xml:space="preserve"> </w:t>
      </w:r>
      <w:r w:rsidR="007F6946" w:rsidRPr="009B56EB">
        <w:t>добавил</w:t>
      </w:r>
      <w:r w:rsidR="00791AFE" w:rsidRPr="009B56EB">
        <w:t xml:space="preserve"> </w:t>
      </w:r>
      <w:r w:rsidR="007F6946" w:rsidRPr="009B56EB">
        <w:t>он.</w:t>
      </w:r>
    </w:p>
    <w:p w:rsidR="007F6946" w:rsidRPr="009B56EB" w:rsidRDefault="007F6946" w:rsidP="007F6946">
      <w:hyperlink r:id="rId17" w:history="1">
        <w:r w:rsidRPr="009B56EB">
          <w:rPr>
            <w:rStyle w:val="a3"/>
          </w:rPr>
          <w:t>https://tass.ru/obschestvo/20178161</w:t>
        </w:r>
      </w:hyperlink>
    </w:p>
    <w:p w:rsidR="0063763F" w:rsidRPr="009B56EB" w:rsidRDefault="00294F88" w:rsidP="0063763F">
      <w:pPr>
        <w:pStyle w:val="2"/>
      </w:pPr>
      <w:bookmarkStart w:id="51" w:name="А104"/>
      <w:bookmarkStart w:id="52" w:name="_Toc160686415"/>
      <w:r w:rsidRPr="009B56EB">
        <w:t>ТВ</w:t>
      </w:r>
      <w:r w:rsidR="00791AFE" w:rsidRPr="009B56EB">
        <w:t xml:space="preserve"> </w:t>
      </w:r>
      <w:r w:rsidR="008E20A8" w:rsidRPr="009B56EB">
        <w:t>«</w:t>
      </w:r>
      <w:r w:rsidR="0063763F" w:rsidRPr="009B56EB">
        <w:t>Москва</w:t>
      </w:r>
      <w:r w:rsidR="00791AFE" w:rsidRPr="009B56EB">
        <w:t xml:space="preserve"> </w:t>
      </w:r>
      <w:r w:rsidR="0063763F" w:rsidRPr="009B56EB">
        <w:t>24</w:t>
      </w:r>
      <w:r w:rsidR="008E20A8" w:rsidRPr="009B56EB">
        <w:t>»</w:t>
      </w:r>
      <w:r w:rsidR="0063763F" w:rsidRPr="009B56EB">
        <w:t>,</w:t>
      </w:r>
      <w:r w:rsidR="00791AFE" w:rsidRPr="009B56EB">
        <w:t xml:space="preserve"> </w:t>
      </w:r>
      <w:r w:rsidR="0063763F" w:rsidRPr="009B56EB">
        <w:t>06.03.2024,</w:t>
      </w:r>
      <w:r w:rsidR="00791AFE" w:rsidRPr="009B56EB">
        <w:t xml:space="preserve"> </w:t>
      </w:r>
      <w:r w:rsidR="0063763F" w:rsidRPr="009B56EB">
        <w:t>Пенсия-2024:</w:t>
      </w:r>
      <w:r w:rsidR="00791AFE" w:rsidRPr="009B56EB">
        <w:t xml:space="preserve"> </w:t>
      </w:r>
      <w:r w:rsidR="0063763F" w:rsidRPr="009B56EB">
        <w:t>кому</w:t>
      </w:r>
      <w:r w:rsidR="00791AFE" w:rsidRPr="009B56EB">
        <w:t xml:space="preserve"> </w:t>
      </w:r>
      <w:r w:rsidR="0063763F" w:rsidRPr="009B56EB">
        <w:t>положена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что</w:t>
      </w:r>
      <w:r w:rsidR="00791AFE" w:rsidRPr="009B56EB">
        <w:t xml:space="preserve"> </w:t>
      </w:r>
      <w:r w:rsidR="0063763F" w:rsidRPr="009B56EB">
        <w:t>делать</w:t>
      </w:r>
      <w:r w:rsidR="00791AFE" w:rsidRPr="009B56EB">
        <w:t xml:space="preserve"> </w:t>
      </w:r>
      <w:r w:rsidR="0063763F" w:rsidRPr="009B56EB">
        <w:t>при</w:t>
      </w:r>
      <w:r w:rsidR="00791AFE" w:rsidRPr="009B56EB">
        <w:t xml:space="preserve"> </w:t>
      </w:r>
      <w:r w:rsidR="0063763F" w:rsidRPr="009B56EB">
        <w:t>нехватке</w:t>
      </w:r>
      <w:r w:rsidR="00791AFE" w:rsidRPr="009B56EB">
        <w:t xml:space="preserve"> </w:t>
      </w:r>
      <w:r w:rsidR="0063763F" w:rsidRPr="009B56EB">
        <w:t>стажа</w:t>
      </w:r>
      <w:bookmarkEnd w:id="51"/>
      <w:bookmarkEnd w:id="52"/>
    </w:p>
    <w:p w:rsidR="0063763F" w:rsidRPr="009B56EB" w:rsidRDefault="0063763F" w:rsidP="00142BAA">
      <w:pPr>
        <w:pStyle w:val="3"/>
      </w:pPr>
      <w:bookmarkStart w:id="53" w:name="_Toc160686416"/>
      <w:r w:rsidRPr="009B56EB">
        <w:t>Граждане,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выхода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достает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коэффициентов</w:t>
      </w:r>
      <w:r w:rsidR="00791AFE" w:rsidRPr="009B56EB">
        <w:t xml:space="preserve"> </w:t>
      </w:r>
      <w:r w:rsidRPr="009B56EB">
        <w:t>(ИПК),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их.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соответствующим</w:t>
      </w:r>
      <w:r w:rsidR="00791AFE" w:rsidRPr="009B56EB">
        <w:t xml:space="preserve"> </w:t>
      </w:r>
      <w:r w:rsidRPr="009B56EB">
        <w:t>запросом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обратиться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следует</w:t>
      </w:r>
      <w:r w:rsidR="00791AFE" w:rsidRPr="009B56EB">
        <w:t xml:space="preserve"> </w:t>
      </w:r>
      <w:r w:rsidRPr="009B56EB">
        <w:t>учитывать,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приобрести</w:t>
      </w:r>
      <w:r w:rsidR="00791AFE" w:rsidRPr="009B56EB">
        <w:t xml:space="preserve"> </w:t>
      </w:r>
      <w:r w:rsidRPr="009B56EB">
        <w:t>удастся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половины</w:t>
      </w:r>
      <w:r w:rsidR="00791AFE" w:rsidRPr="009B56EB">
        <w:t xml:space="preserve"> </w:t>
      </w:r>
      <w:r w:rsidRPr="009B56EB">
        <w:t>недостающего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Рассказываем</w:t>
      </w:r>
      <w:r w:rsidR="00791AFE" w:rsidRPr="009B56EB">
        <w:t xml:space="preserve"> </w:t>
      </w:r>
      <w:r w:rsidRPr="009B56EB">
        <w:t>подробности.</w:t>
      </w:r>
      <w:bookmarkEnd w:id="53"/>
    </w:p>
    <w:p w:rsidR="0063763F" w:rsidRPr="009B56EB" w:rsidRDefault="00294F88" w:rsidP="0063763F">
      <w:r w:rsidRPr="009B56EB">
        <w:t>ТРЕБОВАНИЯ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ОПЫТУ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СТАЖУ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</w:p>
    <w:p w:rsidR="0063763F" w:rsidRPr="009B56EB" w:rsidRDefault="0063763F" w:rsidP="0063763F"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возраст</w:t>
      </w:r>
      <w:r w:rsidR="00791AFE" w:rsidRPr="009B56EB">
        <w:t xml:space="preserve"> </w:t>
      </w:r>
      <w:r w:rsidRPr="009B56EB">
        <w:t>выхода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страховую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58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63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мужчин.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назначения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иметь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трудового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набрать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28,2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коэффициента</w:t>
      </w:r>
      <w:r w:rsidR="00791AFE" w:rsidRPr="009B56EB">
        <w:t xml:space="preserve"> </w:t>
      </w:r>
      <w:r w:rsidRPr="009B56EB">
        <w:t>(они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баллы).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какой-то</w:t>
      </w:r>
      <w:r w:rsidR="00791AFE" w:rsidRPr="009B56EB">
        <w:t xml:space="preserve"> </w:t>
      </w:r>
      <w:r w:rsidRPr="009B56EB">
        <w:t>причине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достиг</w:t>
      </w:r>
      <w:r w:rsidR="00791AFE" w:rsidRPr="009B56EB">
        <w:t xml:space="preserve"> </w:t>
      </w:r>
      <w:r w:rsidRPr="009B56EB">
        <w:t>этих</w:t>
      </w:r>
      <w:r w:rsidR="00791AFE" w:rsidRPr="009B56EB">
        <w:t xml:space="preserve"> </w:t>
      </w:r>
      <w:r w:rsidRPr="009B56EB">
        <w:t>показателей,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полагается</w:t>
      </w:r>
      <w:r w:rsidR="00791AFE" w:rsidRPr="009B56EB">
        <w:t xml:space="preserve"> </w:t>
      </w:r>
      <w:r w:rsidRPr="009B56EB">
        <w:t>социальная</w:t>
      </w:r>
      <w:r w:rsidR="00791AFE" w:rsidRPr="009B56EB">
        <w:t xml:space="preserve"> </w:t>
      </w:r>
      <w:r w:rsidRPr="009B56EB">
        <w:t>пенсия.</w:t>
      </w:r>
      <w:r w:rsidR="00791AFE" w:rsidRPr="009B56EB">
        <w:t xml:space="preserve"> </w:t>
      </w:r>
      <w:r w:rsidRPr="009B56EB">
        <w:t>Однако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обычной.</w:t>
      </w:r>
      <w:r w:rsidR="00791AFE" w:rsidRPr="009B56EB">
        <w:t xml:space="preserve"> </w:t>
      </w:r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социальная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назначается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позже,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страховая.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63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68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мужчин.</w:t>
      </w:r>
    </w:p>
    <w:p w:rsidR="0063763F" w:rsidRPr="009B56EB" w:rsidRDefault="0063763F" w:rsidP="0063763F">
      <w:r w:rsidRPr="009B56EB">
        <w:t>Чтобы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страховую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старости,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белую.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объективно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вполне</w:t>
      </w:r>
      <w:r w:rsidR="00791AFE" w:rsidRPr="009B56EB">
        <w:t xml:space="preserve"> </w:t>
      </w:r>
      <w:r w:rsidRPr="009B56EB">
        <w:t>осуществимо</w:t>
      </w:r>
      <w:r w:rsidR="00791AFE" w:rsidRPr="009B56EB">
        <w:t xml:space="preserve"> </w:t>
      </w:r>
      <w:r w:rsidRPr="009B56EB">
        <w:t>набрать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ИПК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самой</w:t>
      </w:r>
      <w:r w:rsidR="00791AFE" w:rsidRPr="009B56EB">
        <w:t xml:space="preserve"> </w:t>
      </w:r>
      <w:r w:rsidRPr="009B56EB">
        <w:t>небольшой</w:t>
      </w:r>
      <w:r w:rsidR="00791AFE" w:rsidRPr="009B56EB">
        <w:t xml:space="preserve"> </w:t>
      </w:r>
      <w:r w:rsidRPr="009B56EB">
        <w:t>зарплате,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два</w:t>
      </w:r>
      <w:r w:rsidR="00791AFE" w:rsidRPr="009B56EB">
        <w:t xml:space="preserve"> </w:t>
      </w:r>
      <w:r w:rsidRPr="009B56EB">
        <w:t>балла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год.</w:t>
      </w:r>
    </w:p>
    <w:p w:rsidR="0063763F" w:rsidRPr="009B56EB" w:rsidRDefault="008E20A8" w:rsidP="0063763F">
      <w:r w:rsidRPr="009B56EB">
        <w:t>«</w:t>
      </w:r>
      <w:r w:rsidR="0063763F" w:rsidRPr="009B56EB">
        <w:t>Кроме</w:t>
      </w:r>
      <w:r w:rsidR="00791AFE" w:rsidRPr="009B56EB">
        <w:t xml:space="preserve"> </w:t>
      </w:r>
      <w:r w:rsidR="0063763F" w:rsidRPr="009B56EB">
        <w:t>того,</w:t>
      </w:r>
      <w:r w:rsidR="00791AFE" w:rsidRPr="009B56EB">
        <w:t xml:space="preserve"> </w:t>
      </w:r>
      <w:r w:rsidR="0063763F" w:rsidRPr="009B56EB">
        <w:t>есть</w:t>
      </w:r>
      <w:r w:rsidR="00791AFE" w:rsidRPr="009B56EB">
        <w:t xml:space="preserve"> </w:t>
      </w:r>
      <w:r w:rsidR="0063763F" w:rsidRPr="009B56EB">
        <w:t>нестраховые</w:t>
      </w:r>
      <w:r w:rsidR="00791AFE" w:rsidRPr="009B56EB">
        <w:t xml:space="preserve"> </w:t>
      </w:r>
      <w:r w:rsidR="0063763F" w:rsidRPr="009B56EB">
        <w:t>периоды,</w:t>
      </w:r>
      <w:r w:rsidR="00791AFE" w:rsidRPr="009B56EB">
        <w:t xml:space="preserve"> </w:t>
      </w:r>
      <w:r w:rsidR="0063763F" w:rsidRPr="009B56EB">
        <w:t>которые</w:t>
      </w:r>
      <w:r w:rsidR="00791AFE" w:rsidRPr="009B56EB">
        <w:t xml:space="preserve"> </w:t>
      </w:r>
      <w:r w:rsidR="0063763F" w:rsidRPr="009B56EB">
        <w:t>входят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стаж.</w:t>
      </w:r>
      <w:r w:rsidR="00791AFE" w:rsidRPr="009B56EB">
        <w:t xml:space="preserve"> </w:t>
      </w:r>
      <w:r w:rsidR="0063763F" w:rsidRPr="009B56EB">
        <w:t>Это</w:t>
      </w:r>
      <w:r w:rsidR="00791AFE" w:rsidRPr="009B56EB">
        <w:t xml:space="preserve"> </w:t>
      </w:r>
      <w:r w:rsidR="0063763F" w:rsidRPr="009B56EB">
        <w:t>время</w:t>
      </w:r>
      <w:r w:rsidR="00791AFE" w:rsidRPr="009B56EB">
        <w:t xml:space="preserve"> </w:t>
      </w:r>
      <w:r w:rsidR="0063763F" w:rsidRPr="009B56EB">
        <w:t>службы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армии,</w:t>
      </w:r>
      <w:r w:rsidR="00791AFE" w:rsidRPr="009B56EB">
        <w:t xml:space="preserve"> </w:t>
      </w:r>
      <w:r w:rsidR="0063763F" w:rsidRPr="009B56EB">
        <w:t>защита</w:t>
      </w:r>
      <w:r w:rsidR="00791AFE" w:rsidRPr="009B56EB">
        <w:t xml:space="preserve"> </w:t>
      </w:r>
      <w:r w:rsidR="0063763F" w:rsidRPr="009B56EB">
        <w:t>родины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специальной</w:t>
      </w:r>
      <w:r w:rsidR="00791AFE" w:rsidRPr="009B56EB">
        <w:t xml:space="preserve"> </w:t>
      </w:r>
      <w:r w:rsidR="0063763F" w:rsidRPr="009B56EB">
        <w:t>военной</w:t>
      </w:r>
      <w:r w:rsidR="00791AFE" w:rsidRPr="009B56EB">
        <w:t xml:space="preserve"> </w:t>
      </w:r>
      <w:r w:rsidR="0063763F" w:rsidRPr="009B56EB">
        <w:t>операции,</w:t>
      </w:r>
      <w:r w:rsidR="00791AFE" w:rsidRPr="009B56EB">
        <w:t xml:space="preserve"> </w:t>
      </w:r>
      <w:r w:rsidR="0063763F" w:rsidRPr="009B56EB">
        <w:t>уход</w:t>
      </w:r>
      <w:r w:rsidR="00791AFE" w:rsidRPr="009B56EB">
        <w:t xml:space="preserve"> </w:t>
      </w:r>
      <w:r w:rsidR="0063763F" w:rsidRPr="009B56EB">
        <w:t>за</w:t>
      </w:r>
      <w:r w:rsidR="00791AFE" w:rsidRPr="009B56EB">
        <w:t xml:space="preserve"> </w:t>
      </w:r>
      <w:r w:rsidR="0063763F" w:rsidRPr="009B56EB">
        <w:t>ребенком</w:t>
      </w:r>
      <w:r w:rsidRPr="009B56EB">
        <w:t>»</w:t>
      </w:r>
      <w:r w:rsidR="0063763F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рассказала</w:t>
      </w:r>
      <w:r w:rsidR="00791AFE" w:rsidRPr="009B56EB">
        <w:t xml:space="preserve"> </w:t>
      </w:r>
      <w:r w:rsidR="0063763F" w:rsidRPr="009B56EB">
        <w:t>Светлана</w:t>
      </w:r>
      <w:r w:rsidR="00791AFE" w:rsidRPr="009B56EB">
        <w:t xml:space="preserve"> </w:t>
      </w:r>
      <w:r w:rsidR="0063763F" w:rsidRPr="009B56EB">
        <w:t>Бессараб.</w:t>
      </w:r>
    </w:p>
    <w:p w:rsidR="0063763F" w:rsidRPr="009B56EB" w:rsidRDefault="0063763F" w:rsidP="0063763F">
      <w:r w:rsidRPr="009B56EB">
        <w:t>С</w:t>
      </w:r>
      <w:r w:rsidR="00791AFE" w:rsidRPr="009B56EB">
        <w:t xml:space="preserve"> </w:t>
      </w:r>
      <w:r w:rsidRPr="009B56EB">
        <w:t>января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средний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достигает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405</w:t>
      </w:r>
      <w:r w:rsidR="00791AFE" w:rsidRPr="009B56EB">
        <w:t xml:space="preserve"> </w:t>
      </w:r>
      <w:r w:rsidRPr="009B56EB">
        <w:t>рублей.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социальной,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153,33</w:t>
      </w:r>
      <w:r w:rsidR="00791AFE" w:rsidRPr="009B56EB">
        <w:t xml:space="preserve"> </w:t>
      </w:r>
      <w:r w:rsidRPr="009B56EB">
        <w:t>рубля.</w:t>
      </w:r>
      <w:r w:rsidR="00791AFE" w:rsidRPr="009B56EB">
        <w:t xml:space="preserve"> </w:t>
      </w:r>
      <w:r w:rsidRPr="009B56EB">
        <w:t>Однако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7,5%</w:t>
      </w:r>
      <w:r w:rsidR="00791AFE" w:rsidRPr="009B56EB">
        <w:t xml:space="preserve"> </w:t>
      </w:r>
      <w:r w:rsidRPr="009B56EB">
        <w:t>проиндексируют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вид</w:t>
      </w:r>
      <w:r w:rsidR="00791AFE" w:rsidRPr="009B56EB">
        <w:t xml:space="preserve"> </w:t>
      </w:r>
      <w:r w:rsidRPr="009B56EB">
        <w:t>пенсии.</w:t>
      </w:r>
    </w:p>
    <w:p w:rsidR="0063763F" w:rsidRPr="009B56EB" w:rsidRDefault="00294F88" w:rsidP="0063763F">
      <w:r w:rsidRPr="009B56EB">
        <w:t>МОЖНО</w:t>
      </w:r>
      <w:r w:rsidR="00791AFE" w:rsidRPr="009B56EB">
        <w:t xml:space="preserve"> </w:t>
      </w:r>
      <w:r w:rsidRPr="009B56EB">
        <w:t>ДОКУПИТЬ</w:t>
      </w:r>
    </w:p>
    <w:p w:rsidR="0063763F" w:rsidRPr="009B56EB" w:rsidRDefault="0063763F" w:rsidP="0063763F">
      <w:r w:rsidRPr="009B56EB">
        <w:t>Россияне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несколькими</w:t>
      </w:r>
      <w:r w:rsidR="00791AFE" w:rsidRPr="009B56EB">
        <w:t xml:space="preserve"> </w:t>
      </w:r>
      <w:r w:rsidRPr="009B56EB">
        <w:t>способами</w:t>
      </w:r>
      <w:r w:rsidR="00791AFE" w:rsidRPr="009B56EB">
        <w:t xml:space="preserve"> </w:t>
      </w:r>
      <w:r w:rsidRPr="009B56EB">
        <w:t>узнать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своем</w:t>
      </w:r>
      <w:r w:rsidR="00791AFE" w:rsidRPr="009B56EB">
        <w:t xml:space="preserve"> </w:t>
      </w:r>
      <w:r w:rsidRPr="009B56EB">
        <w:t>стаже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накопленных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настоящему</w:t>
      </w:r>
      <w:r w:rsidR="00791AFE" w:rsidRPr="009B56EB">
        <w:t xml:space="preserve"> </w:t>
      </w:r>
      <w:r w:rsidRPr="009B56EB">
        <w:t>моменту</w:t>
      </w:r>
      <w:r w:rsidR="00791AFE" w:rsidRPr="009B56EB">
        <w:t xml:space="preserve"> </w:t>
      </w:r>
      <w:r w:rsidRPr="009B56EB">
        <w:t>ИПК.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заказав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портал</w:t>
      </w:r>
      <w:r w:rsidR="00791AFE" w:rsidRPr="009B56EB">
        <w:t xml:space="preserve"> </w:t>
      </w:r>
      <w:r w:rsidRPr="009B56EB">
        <w:t>госуслуг</w:t>
      </w:r>
      <w:r w:rsidR="00791AFE" w:rsidRPr="009B56EB">
        <w:t xml:space="preserve"> </w:t>
      </w:r>
      <w:r w:rsidRPr="009B56EB">
        <w:t>выписку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лицевого</w:t>
      </w:r>
      <w:r w:rsidR="00791AFE" w:rsidRPr="009B56EB">
        <w:t xml:space="preserve"> </w:t>
      </w:r>
      <w:r w:rsidRPr="009B56EB">
        <w:t>счета</w:t>
      </w:r>
      <w:r w:rsidR="00791AFE" w:rsidRPr="009B56EB">
        <w:t xml:space="preserve"> </w:t>
      </w:r>
      <w:r w:rsidRPr="009B56EB">
        <w:t>Соцфонд</w:t>
      </w:r>
      <w:r w:rsidR="00791AFE" w:rsidRPr="009B56EB">
        <w:t xml:space="preserve"> </w:t>
      </w:r>
      <w:r w:rsidRPr="009B56EB">
        <w:t>РФ.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личный</w:t>
      </w:r>
      <w:r w:rsidR="00791AFE" w:rsidRPr="009B56EB">
        <w:t xml:space="preserve"> </w:t>
      </w:r>
      <w:r w:rsidRPr="009B56EB">
        <w:t>кабинет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дня</w:t>
      </w:r>
      <w:r w:rsidR="00791AFE" w:rsidRPr="009B56EB">
        <w:t xml:space="preserve"> </w:t>
      </w:r>
      <w:r w:rsidRPr="009B56EB">
        <w:t>поступит</w:t>
      </w:r>
      <w:r w:rsidR="00791AFE" w:rsidRPr="009B56EB">
        <w:t xml:space="preserve"> </w:t>
      </w:r>
      <w:r w:rsidRPr="009B56EB">
        <w:t>соответствующее</w:t>
      </w:r>
      <w:r w:rsidR="00791AFE" w:rsidRPr="009B56EB">
        <w:t xml:space="preserve"> </w:t>
      </w:r>
      <w:r w:rsidRPr="009B56EB">
        <w:t>уведомление.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вариант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обратиться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СФР</w:t>
      </w:r>
      <w:r w:rsidR="00791AFE" w:rsidRPr="009B56EB">
        <w:t xml:space="preserve"> </w:t>
      </w:r>
      <w:r w:rsidRPr="009B56EB">
        <w:t>лично.</w:t>
      </w:r>
    </w:p>
    <w:p w:rsidR="0063763F" w:rsidRPr="009B56EB" w:rsidRDefault="0063763F" w:rsidP="0063763F">
      <w:r w:rsidRPr="009B56EB">
        <w:t>Помимо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="008E20A8" w:rsidRPr="009B56EB">
        <w:t>«</w:t>
      </w:r>
      <w:r w:rsidRPr="009B56EB">
        <w:t>Госуслуги</w:t>
      </w:r>
      <w:r w:rsidR="008E20A8" w:rsidRPr="009B56EB">
        <w:t>»</w:t>
      </w:r>
      <w:r w:rsidR="00791AFE" w:rsidRPr="009B56EB">
        <w:t xml:space="preserve"> </w:t>
      </w:r>
      <w:r w:rsidRPr="009B56EB">
        <w:t>проактивно</w:t>
      </w:r>
      <w:r w:rsidR="00791AFE" w:rsidRPr="009B56EB">
        <w:t xml:space="preserve"> </w:t>
      </w:r>
      <w:r w:rsidRPr="009B56EB">
        <w:t>информирует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будущей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граждан,</w:t>
      </w:r>
      <w:r w:rsidR="00791AFE" w:rsidRPr="009B56EB">
        <w:t xml:space="preserve"> </w:t>
      </w:r>
      <w:r w:rsidRPr="009B56EB">
        <w:t>достигших</w:t>
      </w:r>
      <w:r w:rsidR="00791AFE" w:rsidRPr="009B56EB">
        <w:t xml:space="preserve"> </w:t>
      </w:r>
      <w:r w:rsidRPr="009B56EB">
        <w:t>определенного</w:t>
      </w:r>
      <w:r w:rsidR="00791AFE" w:rsidRPr="009B56EB">
        <w:t xml:space="preserve"> </w:t>
      </w:r>
      <w:r w:rsidRPr="009B56EB">
        <w:t>возраста.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мужчин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45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40</w:t>
      </w:r>
      <w:r w:rsidR="00791AFE" w:rsidRPr="009B56EB">
        <w:t xml:space="preserve"> </w:t>
      </w:r>
      <w:r w:rsidRPr="009B56EB">
        <w:t>лет.</w:t>
      </w:r>
      <w:r w:rsidR="00791AFE" w:rsidRPr="009B56EB">
        <w:t xml:space="preserve"> </w:t>
      </w:r>
      <w:r w:rsidRPr="009B56EB">
        <w:t>Те,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моменту</w:t>
      </w:r>
      <w:r w:rsidR="00791AFE" w:rsidRPr="009B56EB">
        <w:t xml:space="preserve"> </w:t>
      </w:r>
      <w:r w:rsidRPr="009B56EB">
        <w:t>выхода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смог</w:t>
      </w:r>
      <w:r w:rsidR="00791AFE" w:rsidRPr="009B56EB">
        <w:t xml:space="preserve"> </w:t>
      </w:r>
      <w:r w:rsidRPr="009B56EB">
        <w:t>набрать</w:t>
      </w:r>
      <w:r w:rsidR="00791AFE" w:rsidRPr="009B56EB">
        <w:t xml:space="preserve"> </w:t>
      </w:r>
      <w:r w:rsidRPr="009B56EB">
        <w:t>требуемый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ИПК,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их.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обратиться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фонд,</w:t>
      </w:r>
      <w:r w:rsidR="00791AFE" w:rsidRPr="009B56EB">
        <w:t xml:space="preserve"> </w:t>
      </w:r>
      <w:r w:rsidRPr="009B56EB">
        <w:t>заключить</w:t>
      </w:r>
      <w:r w:rsidR="00791AFE" w:rsidRPr="009B56EB">
        <w:t xml:space="preserve"> </w:t>
      </w:r>
      <w:r w:rsidRPr="009B56EB">
        <w:t>договор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уплатить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взносы.</w:t>
      </w:r>
    </w:p>
    <w:p w:rsidR="0063763F" w:rsidRPr="009B56EB" w:rsidRDefault="0063763F" w:rsidP="0063763F">
      <w:r w:rsidRPr="009B56EB">
        <w:lastRenderedPageBreak/>
        <w:t>За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купить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Поэтому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вам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приобрести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сразу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несколько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позаботиться</w:t>
      </w:r>
      <w:r w:rsidR="00791AFE" w:rsidRPr="009B56EB">
        <w:t xml:space="preserve"> </w:t>
      </w:r>
      <w:r w:rsidRPr="009B56EB">
        <w:t>заранее.</w:t>
      </w:r>
    </w:p>
    <w:p w:rsidR="0063763F" w:rsidRPr="009B56EB" w:rsidRDefault="0063763F" w:rsidP="0063763F">
      <w:r w:rsidRPr="009B56EB">
        <w:t>Необходимо</w:t>
      </w:r>
      <w:r w:rsidR="00791AFE" w:rsidRPr="009B56EB">
        <w:t xml:space="preserve"> </w:t>
      </w:r>
      <w:r w:rsidRPr="009B56EB">
        <w:t>учесть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общей</w:t>
      </w:r>
      <w:r w:rsidR="00791AFE" w:rsidRPr="009B56EB">
        <w:t xml:space="preserve"> </w:t>
      </w:r>
      <w:r w:rsidRPr="009B56EB">
        <w:t>сложности</w:t>
      </w:r>
      <w:r w:rsidR="00791AFE" w:rsidRPr="009B56EB">
        <w:t xml:space="preserve"> </w:t>
      </w:r>
      <w:r w:rsidRPr="009B56EB">
        <w:t>допускается</w:t>
      </w:r>
      <w:r w:rsidR="00791AFE" w:rsidRPr="009B56EB">
        <w:t xml:space="preserve"> </w:t>
      </w:r>
      <w:r w:rsidRPr="009B56EB">
        <w:t>докупать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половины</w:t>
      </w:r>
      <w:r w:rsidR="00791AFE" w:rsidRPr="009B56EB">
        <w:t xml:space="preserve"> </w:t>
      </w:r>
      <w:r w:rsidRPr="009B56EB">
        <w:t>недостающего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образом,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14,1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коэффициента.</w:t>
      </w:r>
    </w:p>
    <w:p w:rsidR="0063763F" w:rsidRPr="009B56EB" w:rsidRDefault="00294F88" w:rsidP="0063763F">
      <w:r w:rsidRPr="009B56EB">
        <w:t>ЧТО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ЗНАТЬ?</w:t>
      </w:r>
    </w:p>
    <w:p w:rsidR="0063763F" w:rsidRPr="009B56EB" w:rsidRDefault="0063763F" w:rsidP="0063763F">
      <w:r w:rsidRPr="009B56EB">
        <w:t>Минимальная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страховых</w:t>
      </w:r>
      <w:r w:rsidR="00791AFE" w:rsidRPr="009B56EB">
        <w:t xml:space="preserve"> </w:t>
      </w:r>
      <w:r w:rsidRPr="009B56EB">
        <w:t>взносов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равна</w:t>
      </w:r>
      <w:r w:rsidR="00791AFE" w:rsidRPr="009B56EB">
        <w:t xml:space="preserve"> </w:t>
      </w:r>
      <w:r w:rsidRPr="009B56EB">
        <w:t>50</w:t>
      </w:r>
      <w:r w:rsidR="00791AFE" w:rsidRPr="009B56EB">
        <w:t xml:space="preserve"> </w:t>
      </w:r>
      <w:r w:rsidRPr="009B56EB">
        <w:t>798,88</w:t>
      </w:r>
      <w:r w:rsidR="00791AFE" w:rsidRPr="009B56EB">
        <w:t xml:space="preserve"> </w:t>
      </w:r>
      <w:r w:rsidRPr="009B56EB">
        <w:t>рубля.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гражданин</w:t>
      </w:r>
      <w:r w:rsidR="00791AFE" w:rsidRPr="009B56EB">
        <w:t xml:space="preserve"> </w:t>
      </w:r>
      <w:r w:rsidRPr="009B56EB">
        <w:t>получит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стажу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1,037</w:t>
      </w:r>
      <w:r w:rsidR="00791AFE" w:rsidRPr="009B56EB">
        <w:t xml:space="preserve"> </w:t>
      </w:r>
      <w:r w:rsidRPr="009B56EB">
        <w:t>балла,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Алла</w:t>
      </w:r>
      <w:r w:rsidR="00791AFE" w:rsidRPr="009B56EB">
        <w:t xml:space="preserve"> </w:t>
      </w:r>
      <w:r w:rsidRPr="009B56EB">
        <w:t>Георгиева.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свою</w:t>
      </w:r>
      <w:r w:rsidR="00791AFE" w:rsidRPr="009B56EB">
        <w:t xml:space="preserve"> </w:t>
      </w:r>
      <w:r w:rsidRPr="009B56EB">
        <w:t>очередь,</w:t>
      </w:r>
      <w:r w:rsidR="00791AFE" w:rsidRPr="009B56EB">
        <w:t xml:space="preserve"> </w:t>
      </w:r>
      <w:r w:rsidRPr="009B56EB">
        <w:t>максимальный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страховых</w:t>
      </w:r>
      <w:r w:rsidR="00791AFE" w:rsidRPr="009B56EB">
        <w:t xml:space="preserve"> </w:t>
      </w:r>
      <w:r w:rsidRPr="009B56EB">
        <w:t>взносов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406</w:t>
      </w:r>
      <w:r w:rsidR="00791AFE" w:rsidRPr="009B56EB">
        <w:t xml:space="preserve"> </w:t>
      </w:r>
      <w:r w:rsidRPr="009B56EB">
        <w:t>391,04</w:t>
      </w:r>
      <w:r w:rsidR="00791AFE" w:rsidRPr="009B56EB">
        <w:t xml:space="preserve"> </w:t>
      </w:r>
      <w:r w:rsidRPr="009B56EB">
        <w:t>рубля.</w:t>
      </w:r>
    </w:p>
    <w:p w:rsidR="0063763F" w:rsidRPr="009B56EB" w:rsidRDefault="0063763F" w:rsidP="0063763F">
      <w:r w:rsidRPr="009B56EB">
        <w:t>Если</w:t>
      </w:r>
      <w:r w:rsidR="00791AFE" w:rsidRPr="009B56EB">
        <w:t xml:space="preserve"> </w:t>
      </w:r>
      <w:r w:rsidRPr="009B56EB">
        <w:t>человеку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затруднительно</w:t>
      </w:r>
      <w:r w:rsidR="00791AFE" w:rsidRPr="009B56EB">
        <w:t xml:space="preserve"> </w:t>
      </w:r>
      <w:r w:rsidRPr="009B56EB">
        <w:t>заплатить</w:t>
      </w:r>
      <w:r w:rsidR="00791AFE" w:rsidRPr="009B56EB">
        <w:t xml:space="preserve"> </w:t>
      </w:r>
      <w:r w:rsidRPr="009B56EB">
        <w:t>сразу</w:t>
      </w:r>
      <w:r w:rsidR="00791AFE" w:rsidRPr="009B56EB">
        <w:t xml:space="preserve"> </w:t>
      </w:r>
      <w:r w:rsidRPr="009B56EB">
        <w:t>всю</w:t>
      </w:r>
      <w:r w:rsidR="00791AFE" w:rsidRPr="009B56EB">
        <w:t xml:space="preserve"> </w:t>
      </w:r>
      <w:r w:rsidRPr="009B56EB">
        <w:t>сумму</w:t>
      </w:r>
      <w:r w:rsidR="00791AFE" w:rsidRPr="009B56EB">
        <w:t xml:space="preserve"> </w:t>
      </w:r>
      <w:r w:rsidRPr="009B56EB">
        <w:t>минимального</w:t>
      </w:r>
      <w:r w:rsidR="00791AFE" w:rsidRPr="009B56EB">
        <w:t xml:space="preserve"> </w:t>
      </w:r>
      <w:r w:rsidRPr="009B56EB">
        <w:t>взноса,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делать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ежемесячно</w:t>
      </w:r>
      <w:r w:rsidR="00791AFE" w:rsidRPr="009B56EB">
        <w:t xml:space="preserve"> </w:t>
      </w:r>
      <w:r w:rsidRPr="009B56EB">
        <w:t>равными</w:t>
      </w:r>
      <w:r w:rsidR="00791AFE" w:rsidRPr="009B56EB">
        <w:t xml:space="preserve"> </w:t>
      </w:r>
      <w:r w:rsidRPr="009B56EB">
        <w:t>частями.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вся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процедура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покупкой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вполне</w:t>
      </w:r>
      <w:r w:rsidR="00791AFE" w:rsidRPr="009B56EB">
        <w:t xml:space="preserve"> </w:t>
      </w:r>
      <w:r w:rsidRPr="009B56EB">
        <w:t>доступна.</w:t>
      </w:r>
      <w:r w:rsidR="00791AFE" w:rsidRPr="009B56EB">
        <w:t xml:space="preserve"> </w:t>
      </w:r>
      <w:r w:rsidRPr="009B56EB">
        <w:t>Кстати,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уплатить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другого</w:t>
      </w:r>
      <w:r w:rsidR="00791AFE" w:rsidRPr="009B56EB">
        <w:t xml:space="preserve"> </w:t>
      </w:r>
      <w:r w:rsidRPr="009B56EB">
        <w:t>человека.</w:t>
      </w:r>
    </w:p>
    <w:p w:rsidR="0063763F" w:rsidRPr="009B56EB" w:rsidRDefault="0063763F" w:rsidP="0063763F">
      <w:r w:rsidRPr="009B56EB">
        <w:t>Ранее</w:t>
      </w:r>
      <w:r w:rsidR="00791AFE" w:rsidRPr="009B56EB">
        <w:t xml:space="preserve"> </w:t>
      </w:r>
      <w:r w:rsidRPr="009B56EB">
        <w:t>россиянам</w:t>
      </w:r>
      <w:r w:rsidR="00791AFE" w:rsidRPr="009B56EB">
        <w:t xml:space="preserve"> </w:t>
      </w:r>
      <w:r w:rsidRPr="009B56EB">
        <w:t>напомнили,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приостанавливать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выплаты.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доктора</w:t>
      </w:r>
      <w:r w:rsidR="00791AFE" w:rsidRPr="009B56EB">
        <w:t xml:space="preserve"> </w:t>
      </w:r>
      <w:r w:rsidRPr="009B56EB">
        <w:t>экономических</w:t>
      </w:r>
      <w:r w:rsidR="00791AFE" w:rsidRPr="009B56EB">
        <w:t xml:space="preserve"> </w:t>
      </w:r>
      <w:r w:rsidRPr="009B56EB">
        <w:t>наук,</w:t>
      </w:r>
      <w:r w:rsidR="00791AFE" w:rsidRPr="009B56EB">
        <w:t xml:space="preserve"> </w:t>
      </w:r>
      <w:r w:rsidRPr="009B56EB">
        <w:t>профессора</w:t>
      </w:r>
      <w:r w:rsidR="00791AFE" w:rsidRPr="009B56EB">
        <w:t xml:space="preserve"> </w:t>
      </w:r>
      <w:r w:rsidRPr="009B56EB">
        <w:t>Финансового</w:t>
      </w:r>
      <w:r w:rsidR="00791AFE" w:rsidRPr="009B56EB">
        <w:t xml:space="preserve"> </w:t>
      </w:r>
      <w:r w:rsidRPr="009B56EB">
        <w:t>университета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правительстве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Александра</w:t>
      </w:r>
      <w:r w:rsidR="00791AFE" w:rsidRPr="009B56EB">
        <w:t xml:space="preserve"> </w:t>
      </w:r>
      <w:r w:rsidRPr="009B56EB">
        <w:t>Сафонова,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происходит,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полугода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приходил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деньгами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почтовое</w:t>
      </w:r>
      <w:r w:rsidR="00791AFE" w:rsidRPr="009B56EB">
        <w:t xml:space="preserve"> </w:t>
      </w:r>
      <w:r w:rsidRPr="009B56EB">
        <w:t>отделение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получал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дому.</w:t>
      </w:r>
    </w:p>
    <w:p w:rsidR="0063763F" w:rsidRPr="009B56EB" w:rsidRDefault="00294F88" w:rsidP="0063763F">
      <w:hyperlink r:id="rId18" w:history="1">
        <w:r w:rsidR="0063763F" w:rsidRPr="009B56EB">
          <w:rPr>
            <w:rStyle w:val="a3"/>
          </w:rPr>
          <w:t>https://www.m24.ru/articles/obshchestvo/06032024/435539</w:t>
        </w:r>
      </w:hyperlink>
      <w:r w:rsidR="00791AFE" w:rsidRPr="009B56EB">
        <w:t xml:space="preserve"> </w:t>
      </w:r>
    </w:p>
    <w:p w:rsidR="0063763F" w:rsidRPr="009B56EB" w:rsidRDefault="0063763F" w:rsidP="0063763F">
      <w:pPr>
        <w:pStyle w:val="2"/>
      </w:pPr>
      <w:bookmarkStart w:id="54" w:name="А105"/>
      <w:bookmarkStart w:id="55" w:name="_Toc160686417"/>
      <w:r w:rsidRPr="009B56EB">
        <w:t>Российская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="00294F88" w:rsidRPr="009B56EB">
        <w:t>Татьяна</w:t>
      </w:r>
      <w:r w:rsidR="00791AFE" w:rsidRPr="009B56EB">
        <w:t xml:space="preserve"> </w:t>
      </w:r>
      <w:r w:rsidR="00294F88" w:rsidRPr="009B56EB">
        <w:t>ЗАМАХИНА,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Госдуме</w:t>
      </w:r>
      <w:r w:rsidR="00791AFE" w:rsidRPr="009B56EB">
        <w:t xml:space="preserve"> </w:t>
      </w:r>
      <w:r w:rsidRPr="009B56EB">
        <w:t>рассказали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положенных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льготах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оплате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ЖКХ</w:t>
      </w:r>
      <w:bookmarkEnd w:id="54"/>
      <w:bookmarkEnd w:id="55"/>
    </w:p>
    <w:p w:rsidR="0063763F" w:rsidRPr="009B56EB" w:rsidRDefault="0063763F" w:rsidP="00142BAA">
      <w:pPr>
        <w:pStyle w:val="3"/>
      </w:pPr>
      <w:bookmarkStart w:id="56" w:name="_Toc160686418"/>
      <w:r w:rsidRPr="009B56EB">
        <w:t>Местные</w:t>
      </w:r>
      <w:r w:rsidR="00791AFE" w:rsidRPr="009B56EB">
        <w:t xml:space="preserve"> </w:t>
      </w:r>
      <w:r w:rsidRPr="009B56EB">
        <w:t>структуры</w:t>
      </w:r>
      <w:r w:rsidR="00791AFE" w:rsidRPr="009B56EB">
        <w:t xml:space="preserve"> </w:t>
      </w:r>
      <w:r w:rsidRPr="009B56EB">
        <w:t>власти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всегда</w:t>
      </w:r>
      <w:r w:rsidR="00791AFE" w:rsidRPr="009B56EB">
        <w:t xml:space="preserve"> </w:t>
      </w:r>
      <w:r w:rsidRPr="009B56EB">
        <w:t>уведомляют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Pr="009B56EB">
        <w:t>старшего</w:t>
      </w:r>
      <w:r w:rsidR="00791AFE" w:rsidRPr="009B56EB">
        <w:t xml:space="preserve"> </w:t>
      </w:r>
      <w:r w:rsidRPr="009B56EB">
        <w:t>поколения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том,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вправе</w:t>
      </w:r>
      <w:r w:rsidR="00791AFE" w:rsidRPr="009B56EB">
        <w:t xml:space="preserve"> </w:t>
      </w:r>
      <w:r w:rsidRPr="009B56EB">
        <w:t>пользоваться</w:t>
      </w:r>
      <w:r w:rsidR="00791AFE" w:rsidRPr="009B56EB">
        <w:t xml:space="preserve"> </w:t>
      </w:r>
      <w:r w:rsidRPr="009B56EB">
        <w:t>льготами.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положенных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мерах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коммунальных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комментарии</w:t>
      </w:r>
      <w:r w:rsidR="00791AFE" w:rsidRPr="009B56EB">
        <w:t xml:space="preserve"> </w:t>
      </w:r>
      <w:r w:rsidR="008E20A8" w:rsidRPr="009B56EB">
        <w:t>«</w:t>
      </w:r>
      <w:r w:rsidRPr="009B56EB">
        <w:t>РГ</w:t>
      </w:r>
      <w:r w:rsidR="008E20A8" w:rsidRPr="009B56EB">
        <w:t>»</w:t>
      </w:r>
      <w:r w:rsidR="00791AFE" w:rsidRPr="009B56EB">
        <w:t xml:space="preserve"> </w:t>
      </w:r>
      <w:r w:rsidRPr="009B56EB">
        <w:t>член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бюджету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налогам</w:t>
      </w:r>
      <w:r w:rsidR="00791AFE" w:rsidRPr="009B56EB">
        <w:t xml:space="preserve"> </w:t>
      </w:r>
      <w:r w:rsidRPr="009B56EB">
        <w:t>Никита</w:t>
      </w:r>
      <w:r w:rsidR="00791AFE" w:rsidRPr="009B56EB">
        <w:t xml:space="preserve"> </w:t>
      </w:r>
      <w:r w:rsidRPr="009B56EB">
        <w:t>Чаплин</w:t>
      </w:r>
      <w:r w:rsidR="00791AFE" w:rsidRPr="009B56EB">
        <w:t xml:space="preserve"> </w:t>
      </w:r>
      <w:r w:rsidRPr="009B56EB">
        <w:t>(ЕР).</w:t>
      </w:r>
      <w:bookmarkEnd w:id="56"/>
    </w:p>
    <w:p w:rsidR="0063763F" w:rsidRPr="009B56EB" w:rsidRDefault="0063763F" w:rsidP="0063763F">
      <w:r w:rsidRPr="009B56EB">
        <w:t>Скидка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ЖКХ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федеральная</w:t>
      </w:r>
      <w:r w:rsidR="00791AFE" w:rsidRPr="009B56EB">
        <w:t xml:space="preserve"> </w:t>
      </w:r>
      <w:r w:rsidRPr="009B56EB">
        <w:t>льгота,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положена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регионах.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напомнил</w:t>
      </w:r>
      <w:r w:rsidR="00791AFE" w:rsidRPr="009B56EB">
        <w:t xml:space="preserve"> </w:t>
      </w:r>
      <w:r w:rsidRPr="009B56EB">
        <w:t>депутат,</w:t>
      </w:r>
      <w:r w:rsidR="00791AFE" w:rsidRPr="009B56EB">
        <w:t xml:space="preserve"> </w:t>
      </w:r>
      <w:r w:rsidRPr="009B56EB">
        <w:t>согласно</w:t>
      </w:r>
      <w:r w:rsidR="00791AFE" w:rsidRPr="009B56EB">
        <w:t xml:space="preserve"> </w:t>
      </w:r>
      <w:r w:rsidRPr="009B56EB">
        <w:t>действующим</w:t>
      </w:r>
      <w:r w:rsidR="00791AFE" w:rsidRPr="009B56EB">
        <w:t xml:space="preserve"> </w:t>
      </w:r>
      <w:r w:rsidRPr="009B56EB">
        <w:t>нормам,</w:t>
      </w:r>
      <w:r w:rsidR="00791AFE" w:rsidRPr="009B56EB">
        <w:t xml:space="preserve"> </w:t>
      </w:r>
      <w:r w:rsidRPr="009B56EB">
        <w:t>полностью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ЖКХ</w:t>
      </w:r>
      <w:r w:rsidR="00791AFE" w:rsidRPr="009B56EB">
        <w:t xml:space="preserve"> </w:t>
      </w:r>
      <w:r w:rsidRPr="009B56EB">
        <w:t>освобождаются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Социалистического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полные</w:t>
      </w:r>
      <w:r w:rsidR="00791AFE" w:rsidRPr="009B56EB">
        <w:t xml:space="preserve"> </w:t>
      </w:r>
      <w:r w:rsidRPr="009B56EB">
        <w:t>кавалеры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Славы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члены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семей,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Советского</w:t>
      </w:r>
      <w:r w:rsidR="00791AFE" w:rsidRPr="009B56EB">
        <w:t xml:space="preserve"> </w:t>
      </w:r>
      <w:r w:rsidRPr="009B56EB">
        <w:t>Союза,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полные</w:t>
      </w:r>
      <w:r w:rsidR="00791AFE" w:rsidRPr="009B56EB">
        <w:t xml:space="preserve"> </w:t>
      </w:r>
      <w:r w:rsidRPr="009B56EB">
        <w:t>кавалеры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Славы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члены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семей.</w:t>
      </w:r>
    </w:p>
    <w:p w:rsidR="0063763F" w:rsidRPr="009B56EB" w:rsidRDefault="008E20A8" w:rsidP="0063763F">
      <w:r w:rsidRPr="009B56EB">
        <w:t>«</w:t>
      </w:r>
      <w:r w:rsidR="0063763F" w:rsidRPr="009B56EB">
        <w:t>Помимо</w:t>
      </w:r>
      <w:r w:rsidR="00791AFE" w:rsidRPr="009B56EB">
        <w:t xml:space="preserve"> </w:t>
      </w:r>
      <w:r w:rsidR="0063763F" w:rsidRPr="009B56EB">
        <w:t>этих</w:t>
      </w:r>
      <w:r w:rsidR="00791AFE" w:rsidRPr="009B56EB">
        <w:t xml:space="preserve"> </w:t>
      </w:r>
      <w:r w:rsidR="0063763F" w:rsidRPr="009B56EB">
        <w:t>категорий</w:t>
      </w:r>
      <w:r w:rsidR="00791AFE" w:rsidRPr="009B56EB">
        <w:t xml:space="preserve"> </w:t>
      </w:r>
      <w:r w:rsidR="0063763F" w:rsidRPr="009B56EB">
        <w:t>граждан,</w:t>
      </w:r>
      <w:r w:rsidR="00791AFE" w:rsidRPr="009B56EB">
        <w:t xml:space="preserve"> </w:t>
      </w:r>
      <w:r w:rsidR="0063763F" w:rsidRPr="009B56EB">
        <w:t>есть</w:t>
      </w:r>
      <w:r w:rsidR="00791AFE" w:rsidRPr="009B56EB">
        <w:t xml:space="preserve"> </w:t>
      </w:r>
      <w:r w:rsidR="0063763F" w:rsidRPr="009B56EB">
        <w:t>еще</w:t>
      </w:r>
      <w:r w:rsidR="00791AFE" w:rsidRPr="009B56EB">
        <w:t xml:space="preserve"> </w:t>
      </w:r>
      <w:r w:rsidR="0063763F" w:rsidRPr="009B56EB">
        <w:t>те,</w:t>
      </w:r>
      <w:r w:rsidR="00791AFE" w:rsidRPr="009B56EB">
        <w:t xml:space="preserve"> </w:t>
      </w:r>
      <w:r w:rsidR="0063763F" w:rsidRPr="009B56EB">
        <w:t>кому</w:t>
      </w:r>
      <w:r w:rsidR="00791AFE" w:rsidRPr="009B56EB">
        <w:t xml:space="preserve"> </w:t>
      </w:r>
      <w:r w:rsidR="0063763F" w:rsidRPr="009B56EB">
        <w:t>государство</w:t>
      </w:r>
      <w:r w:rsidR="00791AFE" w:rsidRPr="009B56EB">
        <w:t xml:space="preserve"> </w:t>
      </w:r>
      <w:r w:rsidR="0063763F" w:rsidRPr="009B56EB">
        <w:t>компенсирует</w:t>
      </w:r>
      <w:r w:rsidR="00791AFE" w:rsidRPr="009B56EB">
        <w:t xml:space="preserve"> </w:t>
      </w:r>
      <w:r w:rsidR="0063763F" w:rsidRPr="009B56EB">
        <w:t>половину</w:t>
      </w:r>
      <w:r w:rsidR="00791AFE" w:rsidRPr="009B56EB">
        <w:t xml:space="preserve"> </w:t>
      </w:r>
      <w:r w:rsidR="0063763F" w:rsidRPr="009B56EB">
        <w:t>расходов</w:t>
      </w:r>
      <w:r w:rsidR="00791AFE" w:rsidRPr="009B56EB">
        <w:t xml:space="preserve"> </w:t>
      </w:r>
      <w:r w:rsidR="0063763F" w:rsidRPr="009B56EB">
        <w:t>на</w:t>
      </w:r>
      <w:r w:rsidR="00791AFE" w:rsidRPr="009B56EB">
        <w:t xml:space="preserve"> </w:t>
      </w:r>
      <w:r w:rsidR="0063763F" w:rsidRPr="009B56EB">
        <w:t>оплату</w:t>
      </w:r>
      <w:r w:rsidR="00791AFE" w:rsidRPr="009B56EB">
        <w:t xml:space="preserve"> </w:t>
      </w:r>
      <w:r w:rsidR="0063763F" w:rsidRPr="009B56EB">
        <w:t>жилья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коммунальных</w:t>
      </w:r>
      <w:r w:rsidR="00791AFE" w:rsidRPr="009B56EB">
        <w:t xml:space="preserve"> </w:t>
      </w:r>
      <w:r w:rsidR="0063763F" w:rsidRPr="009B56EB">
        <w:t>услуг:</w:t>
      </w:r>
      <w:r w:rsidR="00791AFE" w:rsidRPr="009B56EB">
        <w:t xml:space="preserve"> </w:t>
      </w:r>
      <w:r w:rsidR="0063763F" w:rsidRPr="009B56EB">
        <w:t>участникам</w:t>
      </w:r>
      <w:r w:rsidR="00791AFE" w:rsidRPr="009B56EB">
        <w:t xml:space="preserve"> </w:t>
      </w:r>
      <w:r w:rsidR="0063763F" w:rsidRPr="009B56EB">
        <w:t>ВОВ,</w:t>
      </w:r>
      <w:r w:rsidR="00791AFE" w:rsidRPr="009B56EB">
        <w:t xml:space="preserve"> </w:t>
      </w:r>
      <w:r w:rsidR="0063763F" w:rsidRPr="009B56EB">
        <w:t>чернобыльцам,</w:t>
      </w:r>
      <w:r w:rsidR="00791AFE" w:rsidRPr="009B56EB">
        <w:t xml:space="preserve"> </w:t>
      </w:r>
      <w:r w:rsidR="0063763F" w:rsidRPr="009B56EB">
        <w:t>ветеранам</w:t>
      </w:r>
      <w:r w:rsidR="00791AFE" w:rsidRPr="009B56EB">
        <w:t xml:space="preserve"> </w:t>
      </w:r>
      <w:r w:rsidR="0063763F" w:rsidRPr="009B56EB">
        <w:t>боевых</w:t>
      </w:r>
      <w:r w:rsidR="00791AFE" w:rsidRPr="009B56EB">
        <w:t xml:space="preserve"> </w:t>
      </w:r>
      <w:r w:rsidR="0063763F" w:rsidRPr="009B56EB">
        <w:t>действий,</w:t>
      </w:r>
      <w:r w:rsidR="00791AFE" w:rsidRPr="009B56EB">
        <w:t xml:space="preserve"> </w:t>
      </w:r>
      <w:r w:rsidR="0063763F" w:rsidRPr="009B56EB">
        <w:t>инвалидам</w:t>
      </w:r>
      <w:r w:rsidR="00791AFE" w:rsidRPr="009B56EB">
        <w:t xml:space="preserve"> </w:t>
      </w:r>
      <w:r w:rsidR="0063763F" w:rsidRPr="009B56EB">
        <w:t>войны</w:t>
      </w:r>
      <w:r w:rsidRPr="009B56EB">
        <w:t>»</w:t>
      </w:r>
      <w:r w:rsidR="0063763F" w:rsidRPr="009B56EB">
        <w:t>,</w:t>
      </w:r>
      <w:r w:rsidR="00791AFE" w:rsidRPr="009B56EB">
        <w:t xml:space="preserve"> </w:t>
      </w:r>
      <w:r w:rsidR="0063763F" w:rsidRPr="009B56EB">
        <w:t>-</w:t>
      </w:r>
      <w:r w:rsidR="00791AFE" w:rsidRPr="009B56EB">
        <w:t xml:space="preserve"> </w:t>
      </w:r>
      <w:r w:rsidR="0063763F" w:rsidRPr="009B56EB">
        <w:t>перечислил</w:t>
      </w:r>
      <w:r w:rsidR="00791AFE" w:rsidRPr="009B56EB">
        <w:t xml:space="preserve"> </w:t>
      </w:r>
      <w:r w:rsidR="0063763F" w:rsidRPr="009B56EB">
        <w:t>он.</w:t>
      </w:r>
    </w:p>
    <w:p w:rsidR="0063763F" w:rsidRPr="009B56EB" w:rsidRDefault="0063763F" w:rsidP="0063763F">
      <w:r w:rsidRPr="009B56EB">
        <w:t>Гражданам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инвалидностью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семьям,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дети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инвалидностью,</w:t>
      </w:r>
      <w:r w:rsidR="00791AFE" w:rsidRPr="009B56EB">
        <w:t xml:space="preserve"> </w:t>
      </w:r>
      <w:r w:rsidRPr="009B56EB">
        <w:t>дополнительно</w:t>
      </w:r>
      <w:r w:rsidR="00791AFE" w:rsidRPr="009B56EB">
        <w:t xml:space="preserve"> </w:t>
      </w:r>
      <w:r w:rsidRPr="009B56EB">
        <w:t>компенсируют</w:t>
      </w:r>
      <w:r w:rsidR="00791AFE" w:rsidRPr="009B56EB">
        <w:t xml:space="preserve"> </w:t>
      </w:r>
      <w:r w:rsidRPr="009B56EB">
        <w:t>50%</w:t>
      </w:r>
      <w:r w:rsidR="00791AFE" w:rsidRPr="009B56EB">
        <w:t xml:space="preserve"> </w:t>
      </w:r>
      <w:r w:rsidRPr="009B56EB">
        <w:t>расходов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жилья,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семья</w:t>
      </w:r>
      <w:r w:rsidR="00791AFE" w:rsidRPr="009B56EB">
        <w:t xml:space="preserve"> </w:t>
      </w:r>
      <w:r w:rsidRPr="009B56EB">
        <w:t>снимает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государства,</w:t>
      </w:r>
      <w:r w:rsidR="00791AFE" w:rsidRPr="009B56EB">
        <w:t xml:space="preserve"> </w:t>
      </w:r>
      <w:r w:rsidRPr="009B56EB">
        <w:t>уточнил</w:t>
      </w:r>
      <w:r w:rsidR="00791AFE" w:rsidRPr="009B56EB">
        <w:t xml:space="preserve"> </w:t>
      </w:r>
      <w:r w:rsidRPr="009B56EB">
        <w:t>парламентарий.</w:t>
      </w:r>
    </w:p>
    <w:p w:rsidR="0063763F" w:rsidRPr="009B56EB" w:rsidRDefault="0063763F" w:rsidP="0063763F">
      <w:r w:rsidRPr="009B56EB">
        <w:t>Также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каждом</w:t>
      </w:r>
      <w:r w:rsidR="00791AFE" w:rsidRPr="009B56EB">
        <w:t xml:space="preserve"> </w:t>
      </w:r>
      <w:r w:rsidRPr="009B56EB">
        <w:t>субъекте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действуют</w:t>
      </w:r>
      <w:r w:rsidR="00791AFE" w:rsidRPr="009B56EB">
        <w:t xml:space="preserve"> </w:t>
      </w:r>
      <w:r w:rsidRPr="009B56EB">
        <w:t>региональные</w:t>
      </w:r>
      <w:r w:rsidR="00791AFE" w:rsidRPr="009B56EB">
        <w:t xml:space="preserve"> </w:t>
      </w:r>
      <w:r w:rsidRPr="009B56EB">
        <w:t>льготы.</w:t>
      </w:r>
      <w:r w:rsidR="00791AFE" w:rsidRPr="009B56EB">
        <w:t xml:space="preserve"> </w:t>
      </w:r>
      <w:r w:rsidR="008E20A8" w:rsidRPr="009B56EB">
        <w:t>«</w:t>
      </w:r>
      <w:r w:rsidRPr="009B56EB">
        <w:t>Например,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</w:t>
      </w:r>
      <w:r w:rsidR="00791AFE" w:rsidRPr="009B56EB">
        <w:t xml:space="preserve"> </w:t>
      </w:r>
      <w:r w:rsidRPr="009B56EB">
        <w:t>одинокие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семьи,</w:t>
      </w:r>
      <w:r w:rsidR="00791AFE" w:rsidRPr="009B56EB">
        <w:t xml:space="preserve"> </w:t>
      </w:r>
      <w:r w:rsidRPr="009B56EB">
        <w:t>состоящие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освобождаются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вывоз</w:t>
      </w:r>
      <w:r w:rsidR="00791AFE" w:rsidRPr="009B56EB">
        <w:t xml:space="preserve"> </w:t>
      </w:r>
      <w:r w:rsidRPr="009B56EB">
        <w:t>мусора.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Санкт-Петербурге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компенсируют</w:t>
      </w:r>
      <w:r w:rsidR="00791AFE" w:rsidRPr="009B56EB">
        <w:t xml:space="preserve"> </w:t>
      </w:r>
      <w:r w:rsidRPr="009B56EB">
        <w:t>50%</w:t>
      </w:r>
      <w:r w:rsidR="00791AFE" w:rsidRPr="009B56EB">
        <w:t xml:space="preserve"> </w:t>
      </w:r>
      <w:r w:rsidRPr="009B56EB">
        <w:lastRenderedPageBreak/>
        <w:t>расходов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жилья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коммунальных</w:t>
      </w:r>
      <w:r w:rsidR="00791AFE" w:rsidRPr="009B56EB">
        <w:t xml:space="preserve"> </w:t>
      </w:r>
      <w:r w:rsidRPr="009B56EB">
        <w:t>услуг,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t>работал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Санкт-Петербурге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Ленинграде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привел</w:t>
      </w:r>
      <w:r w:rsidR="00791AFE" w:rsidRPr="009B56EB">
        <w:t xml:space="preserve"> </w:t>
      </w:r>
      <w:r w:rsidRPr="009B56EB">
        <w:t>примеры</w:t>
      </w:r>
      <w:r w:rsidR="00791AFE" w:rsidRPr="009B56EB">
        <w:t xml:space="preserve"> </w:t>
      </w:r>
      <w:r w:rsidRPr="009B56EB">
        <w:t>Чаплин.</w:t>
      </w:r>
    </w:p>
    <w:p w:rsidR="0063763F" w:rsidRPr="009B56EB" w:rsidRDefault="0063763F" w:rsidP="0063763F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достигших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70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доступна</w:t>
      </w:r>
      <w:r w:rsidR="00791AFE" w:rsidRPr="009B56EB">
        <w:t xml:space="preserve"> </w:t>
      </w:r>
      <w:r w:rsidRPr="009B56EB">
        <w:t>скидка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капремонта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50%,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пожилым</w:t>
      </w:r>
      <w:r w:rsidR="00791AFE" w:rsidRPr="009B56EB">
        <w:t xml:space="preserve"> </w:t>
      </w:r>
      <w:r w:rsidRPr="009B56EB">
        <w:t>людям</w:t>
      </w:r>
      <w:r w:rsidR="00791AFE" w:rsidRPr="009B56EB">
        <w:t xml:space="preserve"> </w:t>
      </w:r>
      <w:r w:rsidRPr="009B56EB">
        <w:t>старше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100%.</w:t>
      </w:r>
      <w:r w:rsidR="00791AFE" w:rsidRPr="009B56EB">
        <w:t xml:space="preserve"> </w:t>
      </w:r>
      <w:r w:rsidR="008E20A8" w:rsidRPr="009B56EB">
        <w:t>«</w:t>
      </w:r>
      <w:r w:rsidRPr="009B56EB">
        <w:t>Эта</w:t>
      </w:r>
      <w:r w:rsidR="00791AFE" w:rsidRPr="009B56EB">
        <w:t xml:space="preserve"> </w:t>
      </w:r>
      <w:r w:rsidRPr="009B56EB">
        <w:t>льгота</w:t>
      </w:r>
      <w:r w:rsidR="00791AFE" w:rsidRPr="009B56EB">
        <w:t xml:space="preserve"> </w:t>
      </w:r>
      <w:r w:rsidRPr="009B56EB">
        <w:t>доступна,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работает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проживает</w:t>
      </w:r>
      <w:r w:rsidR="00791AFE" w:rsidRPr="009B56EB">
        <w:t xml:space="preserve"> </w:t>
      </w:r>
      <w:r w:rsidRPr="009B56EB">
        <w:t>один,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другим</w:t>
      </w:r>
      <w:r w:rsidR="00791AFE" w:rsidRPr="009B56EB">
        <w:t xml:space="preserve"> </w:t>
      </w:r>
      <w:r w:rsidRPr="009B56EB">
        <w:t>неработающим</w:t>
      </w:r>
      <w:r w:rsidR="00791AFE" w:rsidRPr="009B56EB">
        <w:t xml:space="preserve"> </w:t>
      </w:r>
      <w:r w:rsidRPr="009B56EB">
        <w:t>пенсионером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инвалидами</w:t>
      </w:r>
      <w:r w:rsidR="00791AFE" w:rsidRPr="009B56EB">
        <w:t xml:space="preserve"> </w:t>
      </w:r>
      <w:r w:rsidRPr="009B56EB">
        <w:t>I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II</w:t>
      </w:r>
      <w:r w:rsidR="00791AFE" w:rsidRPr="009B56EB">
        <w:t xml:space="preserve"> </w:t>
      </w:r>
      <w:r w:rsidRPr="009B56EB">
        <w:t>группы.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услуги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оформить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Госуслуги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МФЦ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депутат.</w:t>
      </w:r>
    </w:p>
    <w:p w:rsidR="0063763F" w:rsidRPr="009B56EB" w:rsidRDefault="00294F88" w:rsidP="0063763F">
      <w:hyperlink r:id="rId19" w:history="1">
        <w:r w:rsidR="0063763F" w:rsidRPr="009B56EB">
          <w:rPr>
            <w:rStyle w:val="a3"/>
          </w:rPr>
          <w:t>https://rg.ru/2024/03/06/v-gosdume-rasskazali-o-polozhennyh-pensioneram-lgotah-po-oplate-uslug-zhkh.html</w:t>
        </w:r>
      </w:hyperlink>
      <w:r w:rsidR="00791AFE" w:rsidRPr="009B56EB">
        <w:t xml:space="preserve"> </w:t>
      </w:r>
    </w:p>
    <w:p w:rsidR="00D3716E" w:rsidRPr="009B56EB" w:rsidRDefault="00D3716E" w:rsidP="00D3716E">
      <w:pPr>
        <w:pStyle w:val="2"/>
      </w:pPr>
      <w:bookmarkStart w:id="57" w:name="А106"/>
      <w:bookmarkStart w:id="58" w:name="_Toc160686419"/>
      <w:r w:rsidRPr="009B56EB">
        <w:t>РИА</w:t>
      </w:r>
      <w:r w:rsidR="00791AFE" w:rsidRPr="009B56EB">
        <w:t xml:space="preserve"> </w:t>
      </w:r>
      <w:r w:rsidRPr="009B56EB">
        <w:t>Новости,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году:</w:t>
      </w:r>
      <w:r w:rsidR="00791AFE" w:rsidRPr="009B56EB">
        <w:t xml:space="preserve"> </w:t>
      </w:r>
      <w:r w:rsidRPr="009B56EB">
        <w:t>какие</w:t>
      </w:r>
      <w:r w:rsidR="00791AFE" w:rsidRPr="009B56EB">
        <w:t xml:space="preserve"> </w:t>
      </w:r>
      <w:r w:rsidRPr="009B56EB">
        <w:t>положены,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повышены</w:t>
      </w:r>
      <w:bookmarkEnd w:id="57"/>
      <w:bookmarkEnd w:id="58"/>
    </w:p>
    <w:p w:rsidR="00D3716E" w:rsidRPr="009B56EB" w:rsidRDefault="00D3716E" w:rsidP="00142BAA">
      <w:pPr>
        <w:pStyle w:val="3"/>
      </w:pPr>
      <w:bookmarkStart w:id="59" w:name="_Toc160686420"/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мера</w:t>
      </w:r>
      <w:r w:rsidR="00791AFE" w:rsidRPr="009B56EB">
        <w:t xml:space="preserve"> </w:t>
      </w:r>
      <w:r w:rsidRPr="009B56EB">
        <w:t>соцподдержки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получающих</w:t>
      </w:r>
      <w:r w:rsidR="00791AFE" w:rsidRPr="009B56EB">
        <w:t xml:space="preserve"> </w:t>
      </w:r>
      <w:r w:rsidRPr="009B56EB">
        <w:t>пенсию.</w:t>
      </w:r>
      <w:r w:rsidR="00791AFE" w:rsidRPr="009B56EB">
        <w:t xml:space="preserve"> </w:t>
      </w:r>
      <w:r w:rsidRPr="009B56EB">
        <w:t>Какие</w:t>
      </w:r>
      <w:r w:rsidR="00791AFE" w:rsidRPr="009B56EB">
        <w:t xml:space="preserve"> </w:t>
      </w:r>
      <w:r w:rsidRPr="009B56EB">
        <w:t>регулярные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единовременные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положены</w:t>
      </w:r>
      <w:r w:rsidR="00791AFE" w:rsidRPr="009B56EB">
        <w:t xml:space="preserve"> </w:t>
      </w:r>
      <w:r w:rsidRPr="009B56EB">
        <w:t>пожилым</w:t>
      </w:r>
      <w:r w:rsidR="00791AFE" w:rsidRPr="009B56EB">
        <w:t xml:space="preserve"> </w:t>
      </w:r>
      <w:r w:rsidRPr="009B56EB">
        <w:t>людям,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пособия,</w:t>
      </w:r>
      <w:r w:rsidR="00791AFE" w:rsidRPr="009B56EB">
        <w:t xml:space="preserve"> </w:t>
      </w:r>
      <w:r w:rsidRPr="009B56EB">
        <w:t>новый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последние</w:t>
      </w:r>
      <w:r w:rsidR="00791AFE" w:rsidRPr="009B56EB">
        <w:t xml:space="preserve"> </w:t>
      </w:r>
      <w:r w:rsidRPr="009B56EB">
        <w:t>новости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эту</w:t>
      </w:r>
      <w:r w:rsidR="00791AFE" w:rsidRPr="009B56EB">
        <w:t xml:space="preserve"> </w:t>
      </w:r>
      <w:r w:rsidRPr="009B56EB">
        <w:t>тему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материале</w:t>
      </w:r>
      <w:r w:rsidR="00791AFE" w:rsidRPr="009B56EB">
        <w:t xml:space="preserve"> </w:t>
      </w:r>
      <w:r w:rsidRPr="009B56EB">
        <w:t>РИА</w:t>
      </w:r>
      <w:r w:rsidR="00791AFE" w:rsidRPr="009B56EB">
        <w:t xml:space="preserve"> </w:t>
      </w:r>
      <w:r w:rsidRPr="009B56EB">
        <w:t>Новости.</w:t>
      </w:r>
      <w:bookmarkEnd w:id="59"/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</w:p>
    <w:p w:rsidR="00D3716E" w:rsidRPr="009B56EB" w:rsidRDefault="00D3716E" w:rsidP="00D3716E"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минимальный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153,33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689,82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среднегодовой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жителей</w:t>
      </w:r>
      <w:r w:rsidR="00791AFE" w:rsidRPr="009B56EB">
        <w:t xml:space="preserve"> </w:t>
      </w:r>
      <w:r w:rsidRPr="009B56EB">
        <w:t>Крайнего</w:t>
      </w:r>
      <w:r w:rsidR="00791AFE" w:rsidRPr="009B56EB">
        <w:t xml:space="preserve"> </w:t>
      </w:r>
      <w:r w:rsidRPr="009B56EB">
        <w:t>Севера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выше.</w:t>
      </w:r>
      <w:r w:rsidR="00791AFE" w:rsidRPr="009B56EB">
        <w:t xml:space="preserve"> </w:t>
      </w:r>
      <w:r w:rsidRPr="009B56EB">
        <w:t>Минимальные</w:t>
      </w:r>
      <w:r w:rsidR="00791AFE" w:rsidRPr="009B56EB">
        <w:t xml:space="preserve"> </w:t>
      </w:r>
      <w:r w:rsidRPr="009B56EB">
        <w:t>размеры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одинаковые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иногда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достигают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неработающему</w:t>
      </w:r>
      <w:r w:rsidR="00791AFE" w:rsidRPr="009B56EB">
        <w:t xml:space="preserve"> </w:t>
      </w:r>
      <w:r w:rsidRPr="009B56EB">
        <w:t>пенсионеру</w:t>
      </w:r>
      <w:r w:rsidR="00791AFE" w:rsidRPr="009B56EB">
        <w:t xml:space="preserve"> </w:t>
      </w:r>
      <w:r w:rsidRPr="009B56EB">
        <w:t>назначают</w:t>
      </w:r>
      <w:r w:rsidR="00791AFE" w:rsidRPr="009B56EB">
        <w:t xml:space="preserve"> </w:t>
      </w:r>
      <w:r w:rsidRPr="009B56EB">
        <w:t>социальную</w:t>
      </w:r>
      <w:r w:rsidR="00791AFE" w:rsidRPr="009B56EB">
        <w:t xml:space="preserve"> </w:t>
      </w:r>
      <w:r w:rsidRPr="009B56EB">
        <w:t>доплату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материального</w:t>
      </w:r>
      <w:r w:rsidR="00791AFE" w:rsidRPr="009B56EB">
        <w:t xml:space="preserve"> </w:t>
      </w:r>
      <w:r w:rsidRPr="009B56EB">
        <w:t>обеспечения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ниже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минимума.</w:t>
      </w:r>
      <w:r w:rsidR="00791AFE" w:rsidRPr="009B56EB">
        <w:t xml:space="preserve"> </w:t>
      </w:r>
      <w:r w:rsidRPr="009B56EB">
        <w:t>Федеральный</w:t>
      </w:r>
      <w:r w:rsidR="00791AFE" w:rsidRPr="009B56EB">
        <w:t xml:space="preserve"> </w:t>
      </w:r>
      <w:r w:rsidRPr="009B56EB">
        <w:t>прожиточный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13</w:t>
      </w:r>
      <w:r w:rsidR="00791AFE" w:rsidRPr="009B56EB">
        <w:t xml:space="preserve"> </w:t>
      </w:r>
      <w:r w:rsidRPr="009B56EB">
        <w:t>290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выше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ниже.</w:t>
      </w:r>
    </w:p>
    <w:p w:rsidR="00D3716E" w:rsidRPr="009B56EB" w:rsidRDefault="00D3716E" w:rsidP="00D3716E"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января</w:t>
      </w:r>
      <w:r w:rsidR="00791AFE" w:rsidRPr="009B56EB">
        <w:t xml:space="preserve"> </w:t>
      </w:r>
      <w:r w:rsidRPr="009B56EB">
        <w:t>страховую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неработающих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увеличили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7,5%,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проиндексирована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россиянам,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исполнилось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повысится</w:t>
      </w:r>
      <w:r w:rsidR="00791AFE" w:rsidRPr="009B56EB">
        <w:t xml:space="preserve"> </w:t>
      </w:r>
      <w:r w:rsidRPr="009B56EB">
        <w:t>социальную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7,5%.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октября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запланирована</w:t>
      </w:r>
      <w:r w:rsidR="00791AFE" w:rsidRPr="009B56EB">
        <w:t xml:space="preserve"> </w:t>
      </w:r>
      <w:r w:rsidRPr="009B56EB">
        <w:t>ежегодная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лицам,</w:t>
      </w:r>
      <w:r w:rsidR="00791AFE" w:rsidRPr="009B56EB">
        <w:t xml:space="preserve"> </w:t>
      </w:r>
      <w:r w:rsidRPr="009B56EB">
        <w:t>уволенным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военной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приравненной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ней</w:t>
      </w:r>
      <w:r w:rsidR="00791AFE" w:rsidRPr="009B56EB">
        <w:t xml:space="preserve"> </w:t>
      </w:r>
      <w:r w:rsidRPr="009B56EB">
        <w:t>службы,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произведена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инфляции.</w:t>
      </w:r>
    </w:p>
    <w:p w:rsidR="00D3716E" w:rsidRPr="009B56EB" w:rsidRDefault="00D3716E" w:rsidP="00D3716E">
      <w:r w:rsidRPr="009B56EB">
        <w:t>Помимо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государством</w:t>
      </w:r>
      <w:r w:rsidR="00791AFE" w:rsidRPr="009B56EB">
        <w:t xml:space="preserve"> </w:t>
      </w:r>
      <w:r w:rsidRPr="009B56EB">
        <w:t>предусмотрены</w:t>
      </w:r>
      <w:r w:rsidR="00791AFE" w:rsidRPr="009B56EB">
        <w:t xml:space="preserve"> </w:t>
      </w:r>
      <w:r w:rsidRPr="009B56EB">
        <w:t>различные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людей,</w:t>
      </w:r>
      <w:r w:rsidR="00791AFE" w:rsidRPr="009B56EB">
        <w:t xml:space="preserve"> </w:t>
      </w:r>
      <w:r w:rsidRPr="009B56EB">
        <w:t>вышедших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заслуженный</w:t>
      </w:r>
      <w:r w:rsidR="00791AFE" w:rsidRPr="009B56EB">
        <w:t xml:space="preserve"> </w:t>
      </w:r>
      <w:r w:rsidRPr="009B56EB">
        <w:t>отдых.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скидки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услуги,</w:t>
      </w:r>
      <w:r w:rsidR="00791AFE" w:rsidRPr="009B56EB">
        <w:t xml:space="preserve"> </w:t>
      </w:r>
      <w:r w:rsidRPr="009B56EB">
        <w:t>продовольствие,</w:t>
      </w:r>
      <w:r w:rsidR="00791AFE" w:rsidRPr="009B56EB">
        <w:t xml:space="preserve"> </w:t>
      </w:r>
      <w:r w:rsidRPr="009B56EB">
        <w:t>лекарства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лечение.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ним</w:t>
      </w:r>
      <w:r w:rsidR="00791AFE" w:rsidRPr="009B56EB">
        <w:t xml:space="preserve"> </w:t>
      </w:r>
      <w:r w:rsidRPr="009B56EB">
        <w:t>относится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пособий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ежемесячных,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единовременных.</w:t>
      </w:r>
    </w:p>
    <w:p w:rsidR="00D3716E" w:rsidRPr="009B56EB" w:rsidRDefault="00294F88" w:rsidP="00D3716E">
      <w:r w:rsidRPr="009B56EB">
        <w:t>КОМУ</w:t>
      </w:r>
      <w:r w:rsidR="00791AFE" w:rsidRPr="009B56EB">
        <w:t xml:space="preserve"> </w:t>
      </w:r>
      <w:r w:rsidRPr="009B56EB">
        <w:t>ПОЛОЖЕНЫ</w:t>
      </w:r>
    </w:p>
    <w:p w:rsidR="00D3716E" w:rsidRPr="009B56EB" w:rsidRDefault="00D3716E" w:rsidP="00D3716E">
      <w:r w:rsidRPr="009B56EB">
        <w:t>Законом</w:t>
      </w:r>
      <w:r w:rsidR="00791AFE" w:rsidRPr="009B56EB">
        <w:t xml:space="preserve"> </w:t>
      </w:r>
      <w:r w:rsidR="008E20A8" w:rsidRPr="009B56EB">
        <w:t>№</w:t>
      </w:r>
      <w:r w:rsidRPr="009B56EB">
        <w:t>467-ФЗ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бюджете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предусмотрены</w:t>
      </w:r>
      <w:r w:rsidR="00791AFE" w:rsidRPr="009B56EB">
        <w:t xml:space="preserve"> </w:t>
      </w:r>
      <w:r w:rsidRPr="009B56EB">
        <w:t>денежные</w:t>
      </w:r>
      <w:r w:rsidR="00791AFE" w:rsidRPr="009B56EB">
        <w:t xml:space="preserve"> </w:t>
      </w:r>
      <w:r w:rsidRPr="009B56EB">
        <w:t>средства,</w:t>
      </w:r>
      <w:r w:rsidR="00791AFE" w:rsidRPr="009B56EB">
        <w:t xml:space="preserve"> </w:t>
      </w:r>
      <w:r w:rsidRPr="009B56EB">
        <w:t>необходимые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проведения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различных</w:t>
      </w:r>
      <w:r w:rsidR="00791AFE" w:rsidRPr="009B56EB">
        <w:t xml:space="preserve"> </w:t>
      </w:r>
      <w:r w:rsidRPr="009B56EB">
        <w:t>видов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выплат.</w:t>
      </w:r>
    </w:p>
    <w:p w:rsidR="00D3716E" w:rsidRPr="009B56EB" w:rsidRDefault="00D3716E" w:rsidP="00D3716E">
      <w:r w:rsidRPr="009B56EB">
        <w:t>Пособия</w:t>
      </w:r>
      <w:r w:rsidR="00791AFE" w:rsidRPr="009B56EB">
        <w:t xml:space="preserve"> </w:t>
      </w:r>
      <w:r w:rsidRPr="009B56EB">
        <w:t>положены: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возрасту;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инвалидам;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военным</w:t>
      </w:r>
      <w:r w:rsidR="00791AFE" w:rsidRPr="009B56EB">
        <w:t xml:space="preserve"> </w:t>
      </w:r>
      <w:r w:rsidR="00D3716E" w:rsidRPr="009B56EB">
        <w:t>пенсионерам;</w:t>
      </w:r>
    </w:p>
    <w:p w:rsidR="00D3716E" w:rsidRPr="009B56EB" w:rsidRDefault="00294F88" w:rsidP="00D3716E">
      <w:r w:rsidRPr="009B56EB">
        <w:lastRenderedPageBreak/>
        <w:t>-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ветеранам;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работающим</w:t>
      </w:r>
      <w:r w:rsidR="00791AFE" w:rsidRPr="009B56EB">
        <w:t xml:space="preserve"> </w:t>
      </w:r>
      <w:r w:rsidR="00D3716E" w:rsidRPr="009B56EB">
        <w:t>пенсионерам.</w:t>
      </w:r>
    </w:p>
    <w:p w:rsidR="00D3716E" w:rsidRPr="009B56EB" w:rsidRDefault="00D3716E" w:rsidP="00D3716E">
      <w:r w:rsidRPr="009B56EB">
        <w:t>Какие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положены</w:t>
      </w:r>
      <w:r w:rsidR="00791AFE" w:rsidRPr="009B56EB">
        <w:t xml:space="preserve"> </w:t>
      </w:r>
      <w:r w:rsidRPr="009B56EB">
        <w:t>пенсионерам</w:t>
      </w:r>
    </w:p>
    <w:p w:rsidR="00D3716E" w:rsidRPr="009B56EB" w:rsidRDefault="00D3716E" w:rsidP="00D3716E">
      <w:r w:rsidRPr="009B56EB">
        <w:t>Государство</w:t>
      </w:r>
      <w:r w:rsidR="00791AFE" w:rsidRPr="009B56EB">
        <w:t xml:space="preserve"> </w:t>
      </w:r>
      <w:r w:rsidRPr="009B56EB">
        <w:t>поддерживает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федеральном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региональном</w:t>
      </w:r>
      <w:r w:rsidR="00791AFE" w:rsidRPr="009B56EB">
        <w:t xml:space="preserve"> </w:t>
      </w:r>
      <w:r w:rsidRPr="009B56EB">
        <w:t>уровне,</w:t>
      </w:r>
      <w:r w:rsidR="00791AFE" w:rsidRPr="009B56EB">
        <w:t xml:space="preserve"> </w:t>
      </w:r>
      <w:r w:rsidRPr="009B56EB">
        <w:t>предоставляя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пособия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выплаты.</w:t>
      </w:r>
    </w:p>
    <w:p w:rsidR="00D3716E" w:rsidRPr="009B56EB" w:rsidRDefault="00294F88" w:rsidP="00D3716E">
      <w:r w:rsidRPr="009B56EB">
        <w:t>ЕДИНОВРЕМЕННЫЕ</w:t>
      </w:r>
      <w:r w:rsidR="00791AFE" w:rsidRPr="009B56EB">
        <w:t xml:space="preserve"> </w:t>
      </w:r>
      <w:r w:rsidRPr="009B56EB">
        <w:t>ВЫПЛАТЫ</w:t>
      </w:r>
    </w:p>
    <w:p w:rsidR="00D3716E" w:rsidRPr="009B56EB" w:rsidRDefault="00D3716E" w:rsidP="00D3716E">
      <w:r w:rsidRPr="009B56EB">
        <w:t>Единовременную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накоплений.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нее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рассчитывать</w:t>
      </w:r>
      <w:r w:rsidR="00791AFE" w:rsidRPr="009B56EB">
        <w:t xml:space="preserve"> </w:t>
      </w:r>
      <w:r w:rsidRPr="009B56EB">
        <w:t>граждане,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пользу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накопительную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уплачивались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2002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2004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включительно: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мужчины</w:t>
      </w:r>
      <w:r w:rsidR="00791AFE" w:rsidRPr="009B56EB">
        <w:t xml:space="preserve"> </w:t>
      </w:r>
      <w:r w:rsidR="00D3716E" w:rsidRPr="009B56EB">
        <w:t>1953</w:t>
      </w:r>
      <w:r w:rsidR="00791AFE" w:rsidRPr="009B56EB">
        <w:t xml:space="preserve"> </w:t>
      </w:r>
      <w:r w:rsidR="00D3716E" w:rsidRPr="009B56EB">
        <w:t>-</w:t>
      </w:r>
      <w:r w:rsidR="00791AFE" w:rsidRPr="009B56EB">
        <w:t xml:space="preserve"> </w:t>
      </w:r>
      <w:r w:rsidR="00D3716E" w:rsidRPr="009B56EB">
        <w:t>1966</w:t>
      </w:r>
      <w:r w:rsidR="00791AFE" w:rsidRPr="009B56EB">
        <w:t xml:space="preserve"> </w:t>
      </w:r>
      <w:r w:rsidR="00D3716E" w:rsidRPr="009B56EB">
        <w:t>годов</w:t>
      </w:r>
      <w:r w:rsidR="00791AFE" w:rsidRPr="009B56EB">
        <w:t xml:space="preserve"> </w:t>
      </w:r>
      <w:r w:rsidR="00D3716E" w:rsidRPr="009B56EB">
        <w:t>рождения;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женщины</w:t>
      </w:r>
      <w:r w:rsidR="00791AFE" w:rsidRPr="009B56EB">
        <w:t xml:space="preserve"> </w:t>
      </w:r>
      <w:r w:rsidR="00D3716E" w:rsidRPr="009B56EB">
        <w:t>1957</w:t>
      </w:r>
      <w:r w:rsidR="00791AFE" w:rsidRPr="009B56EB">
        <w:t xml:space="preserve"> </w:t>
      </w:r>
      <w:r w:rsidR="00D3716E" w:rsidRPr="009B56EB">
        <w:t>-</w:t>
      </w:r>
      <w:r w:rsidR="00791AFE" w:rsidRPr="009B56EB">
        <w:t xml:space="preserve"> </w:t>
      </w:r>
      <w:r w:rsidR="00D3716E" w:rsidRPr="009B56EB">
        <w:t>1966</w:t>
      </w:r>
      <w:r w:rsidR="00791AFE" w:rsidRPr="009B56EB">
        <w:t xml:space="preserve"> </w:t>
      </w:r>
      <w:r w:rsidR="00D3716E" w:rsidRPr="009B56EB">
        <w:t>годов</w:t>
      </w:r>
      <w:r w:rsidR="00791AFE" w:rsidRPr="009B56EB">
        <w:t xml:space="preserve"> </w:t>
      </w:r>
      <w:r w:rsidR="00D3716E" w:rsidRPr="009B56EB">
        <w:t>рождения.</w:t>
      </w:r>
    </w:p>
    <w:p w:rsidR="00D3716E" w:rsidRPr="009B56EB" w:rsidRDefault="00D3716E" w:rsidP="00D3716E">
      <w:r w:rsidRPr="009B56EB">
        <w:t>Получить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случае,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выходе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обращались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ней.</w:t>
      </w:r>
      <w:r w:rsidR="00791AFE" w:rsidRPr="009B56EB">
        <w:t xml:space="preserve"> </w:t>
      </w:r>
      <w:r w:rsidR="008E20A8" w:rsidRPr="009B56EB">
        <w:t>«</w:t>
      </w:r>
      <w:r w:rsidRPr="009B56EB">
        <w:t>По</w:t>
      </w:r>
      <w:r w:rsidR="00791AFE" w:rsidRPr="009B56EB">
        <w:t xml:space="preserve"> </w:t>
      </w:r>
      <w:r w:rsidRPr="009B56EB">
        <w:t>сути,</w:t>
      </w:r>
      <w:r w:rsidR="00791AFE" w:rsidRPr="009B56EB">
        <w:t xml:space="preserve"> </w:t>
      </w:r>
      <w:r w:rsidRPr="009B56EB">
        <w:t>данная</w:t>
      </w:r>
      <w:r w:rsidR="00791AFE" w:rsidRPr="009B56EB">
        <w:t xml:space="preserve"> </w:t>
      </w:r>
      <w:r w:rsidRPr="009B56EB">
        <w:t>ЕДВ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самые</w:t>
      </w:r>
      <w:r w:rsidR="00791AFE" w:rsidRPr="009B56EB">
        <w:t xml:space="preserve"> </w:t>
      </w:r>
      <w:r w:rsidRPr="009B56EB">
        <w:t>деньги,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отчислены</w:t>
      </w:r>
      <w:r w:rsidR="00791AFE" w:rsidRPr="009B56EB">
        <w:t xml:space="preserve"> </w:t>
      </w:r>
      <w:r w:rsidRPr="009B56EB">
        <w:t>человеком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накопительную</w:t>
      </w:r>
      <w:r w:rsidR="00791AFE" w:rsidRPr="009B56EB">
        <w:t xml:space="preserve"> </w:t>
      </w:r>
      <w:r w:rsidRPr="009B56EB">
        <w:t>часть.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вы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знаете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помните,</w:t>
      </w:r>
      <w:r w:rsidR="00791AFE" w:rsidRPr="009B56EB">
        <w:t xml:space="preserve"> </w:t>
      </w:r>
      <w:r w:rsidRPr="009B56EB">
        <w:t>делали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отчисления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нет,</w:t>
      </w:r>
      <w:r w:rsidR="00791AFE" w:rsidRPr="009B56EB">
        <w:t xml:space="preserve"> </w:t>
      </w:r>
      <w:r w:rsidRPr="009B56EB">
        <w:t>можете</w:t>
      </w:r>
      <w:r w:rsidR="00791AFE" w:rsidRPr="009B56EB">
        <w:t xml:space="preserve"> </w:t>
      </w:r>
      <w:r w:rsidRPr="009B56EB">
        <w:t>узнать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СФР,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накоплений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сайте</w:t>
      </w:r>
      <w:r w:rsidR="00791AFE" w:rsidRPr="009B56EB">
        <w:t xml:space="preserve"> </w:t>
      </w:r>
      <w:r w:rsidR="008E20A8" w:rsidRPr="009B56EB">
        <w:t>«</w:t>
      </w:r>
      <w:r w:rsidRPr="009B56EB">
        <w:t>Госуслуги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поясняет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Алена</w:t>
      </w:r>
      <w:r w:rsidR="00791AFE" w:rsidRPr="009B56EB">
        <w:t xml:space="preserve"> </w:t>
      </w:r>
      <w:r w:rsidRPr="009B56EB">
        <w:t>Симонова.</w:t>
      </w:r>
    </w:p>
    <w:p w:rsidR="00D3716E" w:rsidRPr="009B56EB" w:rsidRDefault="00D3716E" w:rsidP="00D3716E">
      <w:r w:rsidRPr="009B56EB">
        <w:t>Также,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Оксаны</w:t>
      </w:r>
      <w:r w:rsidR="00791AFE" w:rsidRPr="009B56EB">
        <w:t xml:space="preserve"> </w:t>
      </w:r>
      <w:r w:rsidRPr="009B56EB">
        <w:t>Красовской,</w:t>
      </w:r>
      <w:r w:rsidR="00791AFE" w:rsidRPr="009B56EB">
        <w:t xml:space="preserve"> </w:t>
      </w:r>
      <w:r w:rsidRPr="009B56EB">
        <w:t>ведущего</w:t>
      </w:r>
      <w:r w:rsidR="00791AFE" w:rsidRPr="009B56EB">
        <w:t xml:space="preserve"> </w:t>
      </w:r>
      <w:r w:rsidRPr="009B56EB">
        <w:t>юриста</w:t>
      </w:r>
      <w:r w:rsidR="00791AFE" w:rsidRPr="009B56EB">
        <w:t xml:space="preserve"> </w:t>
      </w:r>
      <w:r w:rsidRPr="009B56EB">
        <w:t>Европейской</w:t>
      </w:r>
      <w:r w:rsidR="00791AFE" w:rsidRPr="009B56EB">
        <w:t xml:space="preserve"> </w:t>
      </w:r>
      <w:r w:rsidRPr="009B56EB">
        <w:t>Юридической</w:t>
      </w:r>
      <w:r w:rsidR="00791AFE" w:rsidRPr="009B56EB">
        <w:t xml:space="preserve"> </w:t>
      </w:r>
      <w:r w:rsidRPr="009B56EB">
        <w:t>Службы,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накоплений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граждане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достижении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55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женщины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60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мужчины: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которые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приобрели</w:t>
      </w:r>
      <w:r w:rsidR="00791AFE" w:rsidRPr="009B56EB">
        <w:t xml:space="preserve"> </w:t>
      </w:r>
      <w:r w:rsidR="00D3716E" w:rsidRPr="009B56EB">
        <w:t>право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получение</w:t>
      </w:r>
      <w:r w:rsidR="00791AFE" w:rsidRPr="009B56EB">
        <w:t xml:space="preserve"> </w:t>
      </w:r>
      <w:r w:rsidR="00D3716E" w:rsidRPr="009B56EB">
        <w:t>накопительной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ввиду</w:t>
      </w:r>
      <w:r w:rsidR="00791AFE" w:rsidRPr="009B56EB">
        <w:t xml:space="preserve"> </w:t>
      </w:r>
      <w:r w:rsidR="00D3716E" w:rsidRPr="009B56EB">
        <w:t>отсутствия</w:t>
      </w:r>
      <w:r w:rsidR="00791AFE" w:rsidRPr="009B56EB">
        <w:t xml:space="preserve"> </w:t>
      </w:r>
      <w:r w:rsidR="00D3716E" w:rsidRPr="009B56EB">
        <w:t>у</w:t>
      </w:r>
      <w:r w:rsidR="00791AFE" w:rsidRPr="009B56EB">
        <w:t xml:space="preserve"> </w:t>
      </w:r>
      <w:r w:rsidR="00D3716E" w:rsidRPr="009B56EB">
        <w:t>них</w:t>
      </w:r>
      <w:r w:rsidR="00791AFE" w:rsidRPr="009B56EB">
        <w:t xml:space="preserve"> </w:t>
      </w:r>
      <w:r w:rsidR="00D3716E" w:rsidRPr="009B56EB">
        <w:t>необходимого</w:t>
      </w:r>
      <w:r w:rsidR="00791AFE" w:rsidRPr="009B56EB">
        <w:t xml:space="preserve"> </w:t>
      </w:r>
      <w:r w:rsidR="00D3716E" w:rsidRPr="009B56EB">
        <w:t>страхового</w:t>
      </w:r>
      <w:r w:rsidR="00791AFE" w:rsidRPr="009B56EB">
        <w:t xml:space="preserve"> </w:t>
      </w:r>
      <w:r w:rsidR="00D3716E" w:rsidRPr="009B56EB">
        <w:t>стажа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установленной</w:t>
      </w:r>
      <w:r w:rsidR="00791AFE" w:rsidRPr="009B56EB">
        <w:t xml:space="preserve"> </w:t>
      </w:r>
      <w:r w:rsidR="00D3716E" w:rsidRPr="009B56EB">
        <w:t>величины</w:t>
      </w:r>
      <w:r w:rsidR="00791AFE" w:rsidRPr="009B56EB">
        <w:t xml:space="preserve"> </w:t>
      </w:r>
      <w:r w:rsidR="00D3716E" w:rsidRPr="009B56EB">
        <w:t>ИПК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индивидуального</w:t>
      </w:r>
      <w:r w:rsidR="00791AFE" w:rsidRPr="009B56EB">
        <w:t xml:space="preserve"> </w:t>
      </w:r>
      <w:r w:rsidR="00D3716E" w:rsidRPr="009B56EB">
        <w:t>пенсионного</w:t>
      </w:r>
      <w:r w:rsidR="00791AFE" w:rsidRPr="009B56EB">
        <w:t xml:space="preserve"> </w:t>
      </w:r>
      <w:r w:rsidR="00D3716E" w:rsidRPr="009B56EB">
        <w:t>коэффициента</w:t>
      </w:r>
      <w:r w:rsidR="00791AFE" w:rsidRPr="009B56EB">
        <w:t xml:space="preserve"> </w:t>
      </w:r>
      <w:r w:rsidR="00D3716E" w:rsidRPr="009B56EB">
        <w:t>(в</w:t>
      </w:r>
      <w:r w:rsidR="00791AFE" w:rsidRPr="009B56EB">
        <w:t xml:space="preserve"> </w:t>
      </w:r>
      <w:r w:rsidR="00D3716E" w:rsidRPr="009B56EB">
        <w:t>2024</w:t>
      </w:r>
      <w:r w:rsidR="00791AFE" w:rsidRPr="009B56EB">
        <w:t xml:space="preserve"> </w:t>
      </w:r>
      <w:r w:rsidR="00D3716E" w:rsidRPr="009B56EB">
        <w:t>году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соответственно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менее</w:t>
      </w:r>
      <w:r w:rsidR="00791AFE" w:rsidRPr="009B56EB">
        <w:t xml:space="preserve"> </w:t>
      </w:r>
      <w:r w:rsidR="00D3716E" w:rsidRPr="009B56EB">
        <w:t>15</w:t>
      </w:r>
      <w:r w:rsidR="00791AFE" w:rsidRPr="009B56EB">
        <w:t xml:space="preserve"> </w:t>
      </w:r>
      <w:r w:rsidR="00D3716E" w:rsidRPr="009B56EB">
        <w:t>лет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ниже</w:t>
      </w:r>
      <w:r w:rsidR="00791AFE" w:rsidRPr="009B56EB">
        <w:t xml:space="preserve"> </w:t>
      </w:r>
      <w:r w:rsidR="00D3716E" w:rsidRPr="009B56EB">
        <w:t>28,2);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которых</w:t>
      </w:r>
      <w:r w:rsidR="00791AFE" w:rsidRPr="009B56EB">
        <w:t xml:space="preserve"> </w:t>
      </w:r>
      <w:r w:rsidR="00D3716E" w:rsidRPr="009B56EB">
        <w:t>размер</w:t>
      </w:r>
      <w:r w:rsidR="00791AFE" w:rsidRPr="009B56EB">
        <w:t xml:space="preserve"> </w:t>
      </w:r>
      <w:r w:rsidR="00D3716E" w:rsidRPr="009B56EB">
        <w:t>накопительной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случае</w:t>
      </w:r>
      <w:r w:rsidR="00791AFE" w:rsidRPr="009B56EB">
        <w:t xml:space="preserve"> </w:t>
      </w:r>
      <w:r w:rsidR="00D3716E" w:rsidRPr="009B56EB">
        <w:t>ее</w:t>
      </w:r>
      <w:r w:rsidR="00791AFE" w:rsidRPr="009B56EB">
        <w:t xml:space="preserve"> </w:t>
      </w:r>
      <w:r w:rsidR="00D3716E" w:rsidRPr="009B56EB">
        <w:t>назначения</w:t>
      </w:r>
      <w:r w:rsidR="00791AFE" w:rsidRPr="009B56EB">
        <w:t xml:space="preserve"> </w:t>
      </w:r>
      <w:r w:rsidR="00D3716E" w:rsidRPr="009B56EB">
        <w:t>составил</w:t>
      </w:r>
      <w:r w:rsidR="00791AFE" w:rsidRPr="009B56EB">
        <w:t xml:space="preserve"> </w:t>
      </w:r>
      <w:r w:rsidR="00D3716E" w:rsidRPr="009B56EB">
        <w:t>бы</w:t>
      </w:r>
      <w:r w:rsidR="00791AFE" w:rsidRPr="009B56EB">
        <w:t xml:space="preserve"> </w:t>
      </w:r>
      <w:r w:rsidR="00D3716E" w:rsidRPr="009B56EB">
        <w:t>5%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менее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отношению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сумме</w:t>
      </w:r>
      <w:r w:rsidR="00791AFE" w:rsidRPr="009B56EB">
        <w:t xml:space="preserve"> </w:t>
      </w:r>
      <w:r w:rsidR="00D3716E" w:rsidRPr="009B56EB">
        <w:t>размера</w:t>
      </w:r>
      <w:r w:rsidR="00791AFE" w:rsidRPr="009B56EB">
        <w:t xml:space="preserve"> </w:t>
      </w:r>
      <w:r w:rsidR="00D3716E" w:rsidRPr="009B56EB">
        <w:t>страховой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старости</w:t>
      </w:r>
      <w:r w:rsidR="00791AFE" w:rsidRPr="009B56EB">
        <w:t xml:space="preserve"> </w:t>
      </w:r>
      <w:r w:rsidR="00D3716E" w:rsidRPr="009B56EB">
        <w:t>(с</w:t>
      </w:r>
      <w:r w:rsidR="00791AFE" w:rsidRPr="009B56EB">
        <w:t xml:space="preserve"> </w:t>
      </w:r>
      <w:r w:rsidR="00D3716E" w:rsidRPr="009B56EB">
        <w:t>учетом</w:t>
      </w:r>
      <w:r w:rsidR="00791AFE" w:rsidRPr="009B56EB">
        <w:t xml:space="preserve"> </w:t>
      </w:r>
      <w:r w:rsidR="00D3716E" w:rsidRPr="009B56EB">
        <w:t>фиксированной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ее</w:t>
      </w:r>
      <w:r w:rsidR="00791AFE" w:rsidRPr="009B56EB">
        <w:t xml:space="preserve"> </w:t>
      </w:r>
      <w:r w:rsidR="00D3716E" w:rsidRPr="009B56EB">
        <w:t>повышений)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размера</w:t>
      </w:r>
      <w:r w:rsidR="00791AFE" w:rsidRPr="009B56EB">
        <w:t xml:space="preserve"> </w:t>
      </w:r>
      <w:r w:rsidR="00D3716E" w:rsidRPr="009B56EB">
        <w:t>накопительной</w:t>
      </w:r>
      <w:r w:rsidR="00791AFE" w:rsidRPr="009B56EB">
        <w:t xml:space="preserve"> </w:t>
      </w:r>
      <w:r w:rsidR="00D3716E" w:rsidRPr="009B56EB">
        <w:t>части</w:t>
      </w:r>
      <w:r w:rsidR="00791AFE" w:rsidRPr="009B56EB">
        <w:t xml:space="preserve"> </w:t>
      </w:r>
      <w:r w:rsidR="00D3716E" w:rsidRPr="009B56EB">
        <w:t>пенсии,</w:t>
      </w:r>
      <w:r w:rsidR="00791AFE" w:rsidRPr="009B56EB">
        <w:t xml:space="preserve"> </w:t>
      </w:r>
      <w:r w:rsidR="00D3716E" w:rsidRPr="009B56EB">
        <w:t>рассчитанных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дату</w:t>
      </w:r>
      <w:r w:rsidR="00791AFE" w:rsidRPr="009B56EB">
        <w:t xml:space="preserve"> </w:t>
      </w:r>
      <w:r w:rsidR="00D3716E" w:rsidRPr="009B56EB">
        <w:t>назначения</w:t>
      </w:r>
      <w:r w:rsidR="00791AFE" w:rsidRPr="009B56EB">
        <w:t xml:space="preserve"> </w:t>
      </w:r>
      <w:r w:rsidR="00D3716E" w:rsidRPr="009B56EB">
        <w:t>накопительной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достижении</w:t>
      </w:r>
      <w:r w:rsidR="00791AFE" w:rsidRPr="009B56EB">
        <w:t xml:space="preserve"> </w:t>
      </w:r>
      <w:r w:rsidR="00D3716E" w:rsidRPr="009B56EB">
        <w:t>возраста</w:t>
      </w:r>
      <w:r w:rsidR="00791AFE" w:rsidRPr="009B56EB">
        <w:t xml:space="preserve"> </w:t>
      </w:r>
      <w:r w:rsidR="00D3716E" w:rsidRPr="009B56EB">
        <w:t>60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55</w:t>
      </w:r>
      <w:r w:rsidR="00791AFE" w:rsidRPr="009B56EB">
        <w:t xml:space="preserve"> </w:t>
      </w:r>
      <w:r w:rsidR="00D3716E" w:rsidRPr="009B56EB">
        <w:t>лет</w:t>
      </w:r>
      <w:r w:rsidR="00791AFE" w:rsidRPr="009B56EB">
        <w:t xml:space="preserve"> </w:t>
      </w:r>
      <w:r w:rsidR="00D3716E" w:rsidRPr="009B56EB">
        <w:t>(соответственно</w:t>
      </w:r>
      <w:r w:rsidR="00791AFE" w:rsidRPr="009B56EB">
        <w:t xml:space="preserve"> </w:t>
      </w:r>
      <w:r w:rsidR="00D3716E" w:rsidRPr="009B56EB">
        <w:t>мужчины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женщины)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при</w:t>
      </w:r>
      <w:r w:rsidR="00791AFE" w:rsidRPr="009B56EB">
        <w:t xml:space="preserve"> </w:t>
      </w:r>
      <w:r w:rsidR="00D3716E" w:rsidRPr="009B56EB">
        <w:t>наличии</w:t>
      </w:r>
      <w:r w:rsidR="00791AFE" w:rsidRPr="009B56EB">
        <w:t xml:space="preserve"> </w:t>
      </w:r>
      <w:r w:rsidR="00D3716E" w:rsidRPr="009B56EB">
        <w:t>необходимого</w:t>
      </w:r>
      <w:r w:rsidR="00791AFE" w:rsidRPr="009B56EB">
        <w:t xml:space="preserve"> </w:t>
      </w:r>
      <w:r w:rsidR="00D3716E" w:rsidRPr="009B56EB">
        <w:t>страхового</w:t>
      </w:r>
      <w:r w:rsidR="00791AFE" w:rsidRPr="009B56EB">
        <w:t xml:space="preserve"> </w:t>
      </w:r>
      <w:r w:rsidR="00D3716E" w:rsidRPr="009B56EB">
        <w:t>стажа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установленной</w:t>
      </w:r>
      <w:r w:rsidR="00791AFE" w:rsidRPr="009B56EB">
        <w:t xml:space="preserve"> </w:t>
      </w:r>
      <w:r w:rsidR="00D3716E" w:rsidRPr="009B56EB">
        <w:t>величины</w:t>
      </w:r>
      <w:r w:rsidR="00791AFE" w:rsidRPr="009B56EB">
        <w:t xml:space="preserve"> </w:t>
      </w:r>
      <w:r w:rsidR="00D3716E" w:rsidRPr="009B56EB">
        <w:t>ИПК.</w:t>
      </w:r>
    </w:p>
    <w:p w:rsidR="00D3716E" w:rsidRPr="009B56EB" w:rsidRDefault="00D3716E" w:rsidP="00D3716E">
      <w:r w:rsidRPr="009B56EB">
        <w:t>Граждане,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назначена</w:t>
      </w:r>
      <w:r w:rsidR="00791AFE" w:rsidRPr="009B56EB">
        <w:t xml:space="preserve"> </w:t>
      </w:r>
      <w:r w:rsidRPr="009B56EB">
        <w:t>накопительная</w:t>
      </w:r>
      <w:r w:rsidR="00791AFE" w:rsidRPr="009B56EB">
        <w:t xml:space="preserve"> </w:t>
      </w:r>
      <w:r w:rsidRPr="009B56EB">
        <w:t>пенсия,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накоплений.</w:t>
      </w:r>
      <w:r w:rsidR="00791AFE" w:rsidRPr="009B56EB">
        <w:t xml:space="preserve"> </w:t>
      </w:r>
      <w:r w:rsidR="008E20A8" w:rsidRPr="009B56EB">
        <w:t>«</w:t>
      </w:r>
      <w:r w:rsidRPr="009B56EB">
        <w:t>Работающий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имеет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2002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2004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отчислял</w:t>
      </w:r>
      <w:r w:rsidR="00791AFE" w:rsidRPr="009B56EB">
        <w:t xml:space="preserve"> </w:t>
      </w:r>
      <w:r w:rsidRPr="009B56EB">
        <w:t>денежные</w:t>
      </w:r>
      <w:r w:rsidR="00791AFE" w:rsidRPr="009B56EB">
        <w:t xml:space="preserve"> </w:t>
      </w:r>
      <w:r w:rsidRPr="009B56EB">
        <w:t>средства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накопительную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выходе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эту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получал</w:t>
      </w:r>
      <w:r w:rsidR="00791AFE" w:rsidRPr="009B56EB">
        <w:t xml:space="preserve"> </w:t>
      </w:r>
      <w:r w:rsidRPr="009B56EB">
        <w:t>ранее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поясняет</w:t>
      </w:r>
      <w:r w:rsidR="00791AFE" w:rsidRPr="009B56EB">
        <w:t xml:space="preserve"> </w:t>
      </w:r>
      <w:r w:rsidRPr="009B56EB">
        <w:t>Оксана</w:t>
      </w:r>
      <w:r w:rsidR="00791AFE" w:rsidRPr="009B56EB">
        <w:t xml:space="preserve"> </w:t>
      </w:r>
      <w:r w:rsidRPr="009B56EB">
        <w:t>Красовская.</w:t>
      </w:r>
      <w:r w:rsidR="00791AFE" w:rsidRPr="009B56EB">
        <w:t xml:space="preserve"> </w:t>
      </w:r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работающие</w:t>
      </w:r>
      <w:r w:rsidR="00791AFE" w:rsidRPr="009B56EB">
        <w:t xml:space="preserve"> </w:t>
      </w:r>
      <w:r w:rsidRPr="009B56EB">
        <w:t>пенсионеры,</w:t>
      </w:r>
      <w:r w:rsidR="00791AFE" w:rsidRPr="009B56EB">
        <w:t xml:space="preserve"> </w:t>
      </w:r>
      <w:r w:rsidRPr="009B56EB">
        <w:t>являющиеся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</w:p>
    <w:p w:rsidR="00D3716E" w:rsidRPr="009B56EB" w:rsidRDefault="00D3716E" w:rsidP="00D3716E">
      <w:r w:rsidRPr="009B56EB">
        <w:t>федеральными</w:t>
      </w:r>
      <w:r w:rsidR="00791AFE" w:rsidRPr="009B56EB">
        <w:t xml:space="preserve"> </w:t>
      </w:r>
      <w:r w:rsidRPr="009B56EB">
        <w:t>льготниками,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компенсацию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набор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услуг.</w:t>
      </w:r>
    </w:p>
    <w:p w:rsidR="00D3716E" w:rsidRPr="009B56EB" w:rsidRDefault="00D3716E" w:rsidP="00D3716E">
      <w:r w:rsidRPr="009B56EB">
        <w:t>Пенсионерам-инвалидам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членам</w:t>
      </w:r>
      <w:r w:rsidR="00791AFE" w:rsidRPr="009B56EB">
        <w:t xml:space="preserve"> </w:t>
      </w:r>
      <w:r w:rsidRPr="009B56EB">
        <w:t>семей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войны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полагается</w:t>
      </w:r>
      <w:r w:rsidR="00791AFE" w:rsidRPr="009B56EB">
        <w:t xml:space="preserve"> </w:t>
      </w:r>
      <w:r w:rsidRPr="009B56EB">
        <w:t>ЕДВ.</w:t>
      </w:r>
      <w:r w:rsidR="00791AFE" w:rsidRPr="009B56EB">
        <w:t xml:space="preserve"> </w:t>
      </w:r>
      <w:r w:rsidRPr="009B56EB">
        <w:t>Получатели</w:t>
      </w:r>
      <w:r w:rsidR="00791AFE" w:rsidRPr="009B56EB">
        <w:t xml:space="preserve"> </w:t>
      </w:r>
      <w:r w:rsidRPr="009B56EB">
        <w:t>ЕДВ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государственную</w:t>
      </w:r>
      <w:r w:rsidR="00791AFE" w:rsidRPr="009B56EB">
        <w:t xml:space="preserve"> </w:t>
      </w:r>
      <w:r w:rsidRPr="009B56EB">
        <w:t>социальную</w:t>
      </w:r>
      <w:r w:rsidR="00791AFE" w:rsidRPr="009B56EB">
        <w:t xml:space="preserve"> </w:t>
      </w:r>
      <w:r w:rsidRPr="009B56EB">
        <w:t>помощь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набора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(НСУ),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включает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себя:</w:t>
      </w:r>
    </w:p>
    <w:p w:rsidR="00D3716E" w:rsidRPr="009B56EB" w:rsidRDefault="00294F88" w:rsidP="00D3716E">
      <w:r w:rsidRPr="009B56EB">
        <w:lastRenderedPageBreak/>
        <w:t>-</w:t>
      </w:r>
      <w:r w:rsidR="00791AFE" w:rsidRPr="009B56EB">
        <w:t xml:space="preserve"> </w:t>
      </w:r>
      <w:r w:rsidR="00D3716E" w:rsidRPr="009B56EB">
        <w:t>обеспечение</w:t>
      </w:r>
      <w:r w:rsidR="00791AFE" w:rsidRPr="009B56EB">
        <w:t xml:space="preserve"> </w:t>
      </w:r>
      <w:r w:rsidR="00D3716E" w:rsidRPr="009B56EB">
        <w:t>лекарствами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медицинскими</w:t>
      </w:r>
      <w:r w:rsidR="00791AFE" w:rsidRPr="009B56EB">
        <w:t xml:space="preserve"> </w:t>
      </w:r>
      <w:r w:rsidR="00D3716E" w:rsidRPr="009B56EB">
        <w:t>изделиями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рецептам,</w:t>
      </w:r>
      <w:r w:rsidR="00791AFE" w:rsidRPr="009B56EB">
        <w:t xml:space="preserve"> </w:t>
      </w:r>
      <w:r w:rsidR="00D3716E" w:rsidRPr="009B56EB">
        <w:t>а</w:t>
      </w:r>
      <w:r w:rsidR="00791AFE" w:rsidRPr="009B56EB">
        <w:t xml:space="preserve"> </w:t>
      </w:r>
      <w:r w:rsidR="00D3716E" w:rsidRPr="009B56EB">
        <w:t>также</w:t>
      </w:r>
      <w:r w:rsidR="00791AFE" w:rsidRPr="009B56EB">
        <w:t xml:space="preserve"> </w:t>
      </w:r>
      <w:r w:rsidR="00D3716E" w:rsidRPr="009B56EB">
        <w:t>специализированными</w:t>
      </w:r>
      <w:r w:rsidR="00791AFE" w:rsidRPr="009B56EB">
        <w:t xml:space="preserve"> </w:t>
      </w:r>
      <w:r w:rsidR="00D3716E" w:rsidRPr="009B56EB">
        <w:t>продуктами</w:t>
      </w:r>
      <w:r w:rsidR="00791AFE" w:rsidRPr="009B56EB">
        <w:t xml:space="preserve"> </w:t>
      </w:r>
      <w:r w:rsidR="00D3716E" w:rsidRPr="009B56EB">
        <w:t>лечебного</w:t>
      </w:r>
      <w:r w:rsidR="00791AFE" w:rsidRPr="009B56EB">
        <w:t xml:space="preserve"> </w:t>
      </w:r>
      <w:r w:rsidR="00D3716E" w:rsidRPr="009B56EB">
        <w:t>питания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детей-инвалидов;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предоставление</w:t>
      </w:r>
      <w:r w:rsidR="00791AFE" w:rsidRPr="009B56EB">
        <w:t xml:space="preserve"> </w:t>
      </w:r>
      <w:r w:rsidR="00D3716E" w:rsidRPr="009B56EB">
        <w:t>при</w:t>
      </w:r>
      <w:r w:rsidR="00791AFE" w:rsidRPr="009B56EB">
        <w:t xml:space="preserve"> </w:t>
      </w:r>
      <w:r w:rsidR="00D3716E" w:rsidRPr="009B56EB">
        <w:t>наличии</w:t>
      </w:r>
      <w:r w:rsidR="00791AFE" w:rsidRPr="009B56EB">
        <w:t xml:space="preserve"> </w:t>
      </w:r>
      <w:r w:rsidR="00D3716E" w:rsidRPr="009B56EB">
        <w:t>медицинских</w:t>
      </w:r>
      <w:r w:rsidR="00791AFE" w:rsidRPr="009B56EB">
        <w:t xml:space="preserve"> </w:t>
      </w:r>
      <w:r w:rsidR="00D3716E" w:rsidRPr="009B56EB">
        <w:t>показаний</w:t>
      </w:r>
      <w:r w:rsidR="00791AFE" w:rsidRPr="009B56EB">
        <w:t xml:space="preserve"> </w:t>
      </w:r>
      <w:r w:rsidR="00D3716E" w:rsidRPr="009B56EB">
        <w:t>путевки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санаторно-курортное</w:t>
      </w:r>
      <w:r w:rsidR="00791AFE" w:rsidRPr="009B56EB">
        <w:t xml:space="preserve"> </w:t>
      </w:r>
      <w:r w:rsidR="00D3716E" w:rsidRPr="009B56EB">
        <w:t>лечение;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бесплатный</w:t>
      </w:r>
      <w:r w:rsidR="00791AFE" w:rsidRPr="009B56EB">
        <w:t xml:space="preserve"> </w:t>
      </w:r>
      <w:r w:rsidR="00D3716E" w:rsidRPr="009B56EB">
        <w:t>проезд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пригородном</w:t>
      </w:r>
      <w:r w:rsidR="00791AFE" w:rsidRPr="009B56EB">
        <w:t xml:space="preserve"> </w:t>
      </w:r>
      <w:r w:rsidR="00D3716E" w:rsidRPr="009B56EB">
        <w:t>железнодорожном</w:t>
      </w:r>
      <w:r w:rsidR="00791AFE" w:rsidRPr="009B56EB">
        <w:t xml:space="preserve"> </w:t>
      </w:r>
      <w:r w:rsidR="00D3716E" w:rsidRPr="009B56EB">
        <w:t>транспорте,</w:t>
      </w:r>
      <w:r w:rsidR="00791AFE" w:rsidRPr="009B56EB">
        <w:t xml:space="preserve"> </w:t>
      </w:r>
      <w:r w:rsidR="00D3716E" w:rsidRPr="009B56EB">
        <w:t>а</w:t>
      </w:r>
      <w:r w:rsidR="00791AFE" w:rsidRPr="009B56EB">
        <w:t xml:space="preserve"> </w:t>
      </w:r>
      <w:r w:rsidR="00D3716E" w:rsidRPr="009B56EB">
        <w:t>также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междугородных</w:t>
      </w:r>
      <w:r w:rsidR="00791AFE" w:rsidRPr="009B56EB">
        <w:t xml:space="preserve"> </w:t>
      </w:r>
      <w:r w:rsidR="00D3716E" w:rsidRPr="009B56EB">
        <w:t>поездах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месту</w:t>
      </w:r>
      <w:r w:rsidR="00791AFE" w:rsidRPr="009B56EB">
        <w:t xml:space="preserve"> </w:t>
      </w:r>
      <w:r w:rsidR="00D3716E" w:rsidRPr="009B56EB">
        <w:t>лечения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обратно.</w:t>
      </w:r>
    </w:p>
    <w:p w:rsidR="00D3716E" w:rsidRPr="009B56EB" w:rsidRDefault="00D3716E" w:rsidP="00D3716E"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набора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отказаться,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допускается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замена</w:t>
      </w:r>
      <w:r w:rsidR="00791AFE" w:rsidRPr="009B56EB">
        <w:t xml:space="preserve"> </w:t>
      </w:r>
      <w:r w:rsidRPr="009B56EB">
        <w:t>деньгами</w:t>
      </w:r>
      <w:r w:rsidR="00791AFE" w:rsidRPr="009B56EB">
        <w:t xml:space="preserve"> </w:t>
      </w:r>
      <w:r w:rsidRPr="009B56EB">
        <w:t>полностью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частично.</w:t>
      </w:r>
    </w:p>
    <w:p w:rsidR="00D3716E" w:rsidRPr="009B56EB" w:rsidRDefault="00294F88" w:rsidP="00D3716E">
      <w:r w:rsidRPr="009B56EB">
        <w:t>ЕЖЕМЕСЯЧНЫЕ</w:t>
      </w:r>
      <w:r w:rsidR="00791AFE" w:rsidRPr="009B56EB">
        <w:t xml:space="preserve"> </w:t>
      </w:r>
      <w:r w:rsidRPr="009B56EB">
        <w:t>ВЫПЛАТЫ</w:t>
      </w:r>
    </w:p>
    <w:p w:rsidR="00D3716E" w:rsidRPr="009B56EB" w:rsidRDefault="00D3716E" w:rsidP="00D3716E">
      <w:r w:rsidRPr="009B56EB">
        <w:t>Регулярная</w:t>
      </w:r>
      <w:r w:rsidR="00791AFE" w:rsidRPr="009B56EB">
        <w:t xml:space="preserve"> </w:t>
      </w:r>
      <w:r w:rsidRPr="009B56EB">
        <w:t>мера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доплата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="008E20A8" w:rsidRPr="009B56EB">
        <w:t>«</w:t>
      </w:r>
      <w:r w:rsidRPr="009B56EB">
        <w:t>Данную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назначают,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достигает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регионе,</w:t>
      </w:r>
      <w:r w:rsidR="00791AFE" w:rsidRPr="009B56EB">
        <w:t xml:space="preserve"> </w:t>
      </w:r>
      <w:r w:rsidRPr="009B56EB">
        <w:t>где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средства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государства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отмечает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Алена</w:t>
      </w:r>
      <w:r w:rsidR="00791AFE" w:rsidRPr="009B56EB">
        <w:t xml:space="preserve"> </w:t>
      </w:r>
      <w:r w:rsidRPr="009B56EB">
        <w:t>Симонова.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ДЕТЕЙ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ИЖДИВЕНЦЕВ</w:t>
      </w:r>
    </w:p>
    <w:p w:rsidR="00D3716E" w:rsidRPr="009B56EB" w:rsidRDefault="00D3716E" w:rsidP="00D3716E">
      <w:r w:rsidRPr="009B56EB">
        <w:t>Оксана</w:t>
      </w:r>
      <w:r w:rsidR="00791AFE" w:rsidRPr="009B56EB">
        <w:t xml:space="preserve"> </w:t>
      </w:r>
      <w:r w:rsidRPr="009B56EB">
        <w:t>Красовская</w:t>
      </w:r>
      <w:r w:rsidR="00791AFE" w:rsidRPr="009B56EB">
        <w:t xml:space="preserve"> </w:t>
      </w:r>
      <w:r w:rsidRPr="009B56EB">
        <w:t>отмечает,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повышение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возможно,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иждивении</w:t>
      </w:r>
      <w:r w:rsidR="00791AFE" w:rsidRPr="009B56EB">
        <w:t xml:space="preserve"> </w:t>
      </w:r>
      <w:r w:rsidRPr="009B56EB">
        <w:t>находятся: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несовершеннолетние</w:t>
      </w:r>
      <w:r w:rsidR="00791AFE" w:rsidRPr="009B56EB">
        <w:t xml:space="preserve"> </w:t>
      </w:r>
      <w:r w:rsidR="00D3716E" w:rsidRPr="009B56EB">
        <w:t>дети;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совершеннолетние</w:t>
      </w:r>
      <w:r w:rsidR="00791AFE" w:rsidRPr="009B56EB">
        <w:t xml:space="preserve"> </w:t>
      </w:r>
      <w:r w:rsidR="00D3716E" w:rsidRPr="009B56EB">
        <w:t>дети</w:t>
      </w:r>
      <w:r w:rsidR="00791AFE" w:rsidRPr="009B56EB">
        <w:t xml:space="preserve"> </w:t>
      </w:r>
      <w:r w:rsidR="00D3716E" w:rsidRPr="009B56EB">
        <w:t>студенты</w:t>
      </w:r>
      <w:r w:rsidR="00791AFE" w:rsidRPr="009B56EB">
        <w:t xml:space="preserve"> </w:t>
      </w:r>
      <w:r w:rsidR="00D3716E" w:rsidRPr="009B56EB">
        <w:t>очники</w:t>
      </w:r>
      <w:r w:rsidR="00791AFE" w:rsidRPr="009B56EB">
        <w:t xml:space="preserve"> </w:t>
      </w:r>
      <w:r w:rsidR="00D3716E" w:rsidRPr="009B56EB">
        <w:t>до</w:t>
      </w:r>
      <w:r w:rsidR="00791AFE" w:rsidRPr="009B56EB">
        <w:t xml:space="preserve"> </w:t>
      </w:r>
      <w:r w:rsidR="00D3716E" w:rsidRPr="009B56EB">
        <w:t>23</w:t>
      </w:r>
      <w:r w:rsidR="00791AFE" w:rsidRPr="009B56EB">
        <w:t xml:space="preserve"> </w:t>
      </w:r>
      <w:r w:rsidR="00D3716E" w:rsidRPr="009B56EB">
        <w:t>лет;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родители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супруг,</w:t>
      </w:r>
      <w:r w:rsidR="00791AFE" w:rsidRPr="009B56EB">
        <w:t xml:space="preserve"> </w:t>
      </w:r>
      <w:r w:rsidR="00D3716E" w:rsidRPr="009B56EB">
        <w:t>дедушки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бабушки,</w:t>
      </w:r>
      <w:r w:rsidR="00791AFE" w:rsidRPr="009B56EB">
        <w:t xml:space="preserve"> </w:t>
      </w:r>
      <w:r w:rsidR="00D3716E" w:rsidRPr="009B56EB">
        <w:t>если</w:t>
      </w:r>
      <w:r w:rsidR="00791AFE" w:rsidRPr="009B56EB">
        <w:t xml:space="preserve"> </w:t>
      </w:r>
      <w:r w:rsidR="00D3716E" w:rsidRPr="009B56EB">
        <w:t>они</w:t>
      </w:r>
      <w:r w:rsidR="00791AFE" w:rsidRPr="009B56EB">
        <w:t xml:space="preserve"> </w:t>
      </w:r>
      <w:r w:rsidR="00D3716E" w:rsidRPr="009B56EB">
        <w:t>пенсионеры</w:t>
      </w:r>
      <w:r w:rsidR="00791AFE" w:rsidRPr="009B56EB">
        <w:t xml:space="preserve"> </w:t>
      </w:r>
      <w:r w:rsidR="00D3716E" w:rsidRPr="009B56EB">
        <w:t>или</w:t>
      </w:r>
      <w:r w:rsidR="00791AFE" w:rsidRPr="009B56EB">
        <w:t xml:space="preserve"> </w:t>
      </w:r>
      <w:r w:rsidR="00D3716E" w:rsidRPr="009B56EB">
        <w:t>инвалиды.</w:t>
      </w:r>
    </w:p>
    <w:p w:rsidR="00D3716E" w:rsidRPr="009B56EB" w:rsidRDefault="00D3716E" w:rsidP="00D3716E">
      <w:r w:rsidRPr="009B56EB">
        <w:t>Размер</w:t>
      </w:r>
      <w:r w:rsidR="00791AFE" w:rsidRPr="009B56EB">
        <w:t xml:space="preserve"> </w:t>
      </w:r>
      <w:r w:rsidRPr="009B56EB">
        <w:t>набора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февраля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578,50</w:t>
      </w:r>
      <w:r w:rsidR="00791AFE" w:rsidRPr="009B56EB">
        <w:t xml:space="preserve"> </w:t>
      </w:r>
      <w:r w:rsidRPr="009B56EB">
        <w:t>рублей.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УВОЛЬНЕНИИ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СОБСТВЕННОМУ</w:t>
      </w:r>
      <w:r w:rsidR="00791AFE" w:rsidRPr="009B56EB">
        <w:t xml:space="preserve"> </w:t>
      </w:r>
      <w:r w:rsidRPr="009B56EB">
        <w:t>ЖЕЛАНИЮ</w:t>
      </w:r>
    </w:p>
    <w:p w:rsidR="00D3716E" w:rsidRPr="009B56EB" w:rsidRDefault="00D3716E" w:rsidP="00D3716E">
      <w:r w:rsidRPr="009B56EB">
        <w:t>Согласно</w:t>
      </w:r>
      <w:r w:rsidR="00791AFE" w:rsidRPr="009B56EB">
        <w:t xml:space="preserve"> </w:t>
      </w:r>
      <w:r w:rsidRPr="009B56EB">
        <w:t>статье</w:t>
      </w:r>
      <w:r w:rsidR="00791AFE" w:rsidRPr="009B56EB">
        <w:t xml:space="preserve"> </w:t>
      </w:r>
      <w:r w:rsidRPr="009B56EB">
        <w:t>140</w:t>
      </w:r>
      <w:r w:rsidR="00791AFE" w:rsidRPr="009B56EB">
        <w:t xml:space="preserve"> </w:t>
      </w:r>
      <w:r w:rsidRPr="009B56EB">
        <w:t>ТК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увольнении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собственному</w:t>
      </w:r>
      <w:r w:rsidR="00791AFE" w:rsidRPr="009B56EB">
        <w:t xml:space="preserve"> </w:t>
      </w:r>
      <w:r w:rsidRPr="009B56EB">
        <w:t>желанию</w:t>
      </w:r>
      <w:r w:rsidR="00791AFE" w:rsidRPr="009B56EB">
        <w:t xml:space="preserve"> </w:t>
      </w:r>
      <w:r w:rsidRPr="009B56EB">
        <w:t>работодатель</w:t>
      </w:r>
      <w:r w:rsidR="00791AFE" w:rsidRPr="009B56EB">
        <w:t xml:space="preserve"> </w:t>
      </w:r>
      <w:r w:rsidRPr="009B56EB">
        <w:t>обязан</w:t>
      </w:r>
      <w:r w:rsidR="00791AFE" w:rsidRPr="009B56EB">
        <w:t xml:space="preserve"> </w:t>
      </w:r>
      <w:r w:rsidRPr="009B56EB">
        <w:t>выплатить</w:t>
      </w:r>
      <w:r w:rsidR="00791AFE" w:rsidRPr="009B56EB">
        <w:t xml:space="preserve"> </w:t>
      </w:r>
      <w:r w:rsidRPr="009B56EB">
        <w:t>сотруднику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причитающиеся</w:t>
      </w:r>
      <w:r w:rsidR="00791AFE" w:rsidRPr="009B56EB">
        <w:t xml:space="preserve"> </w:t>
      </w:r>
      <w:r w:rsidRPr="009B56EB">
        <w:t>суммы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увольнения.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увольнении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собственному</w:t>
      </w:r>
      <w:r w:rsidR="00791AFE" w:rsidRPr="009B56EB">
        <w:t xml:space="preserve"> </w:t>
      </w:r>
      <w:r w:rsidRPr="009B56EB">
        <w:t>желанию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выходом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пенсию,</w:t>
      </w:r>
      <w:r w:rsidR="00791AFE" w:rsidRPr="009B56EB">
        <w:t xml:space="preserve"> </w:t>
      </w:r>
      <w:r w:rsidRPr="009B56EB">
        <w:t>работнику</w:t>
      </w:r>
      <w:r w:rsidR="00791AFE" w:rsidRPr="009B56EB">
        <w:t xml:space="preserve"> </w:t>
      </w:r>
      <w:r w:rsidRPr="009B56EB">
        <w:t>выплачивается</w:t>
      </w:r>
      <w:r w:rsidR="00791AFE" w:rsidRPr="009B56EB">
        <w:t xml:space="preserve"> </w:t>
      </w:r>
      <w:r w:rsidRPr="009B56EB">
        <w:t>зарплата,</w:t>
      </w:r>
      <w:r w:rsidR="00791AFE" w:rsidRPr="009B56EB">
        <w:t xml:space="preserve"> </w:t>
      </w:r>
      <w:r w:rsidRPr="009B56EB">
        <w:t>компенсация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неиспользованный</w:t>
      </w:r>
      <w:r w:rsidR="00791AFE" w:rsidRPr="009B56EB">
        <w:t xml:space="preserve"> </w:t>
      </w:r>
      <w:r w:rsidRPr="009B56EB">
        <w:t>отпуск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иные</w:t>
      </w:r>
      <w:r w:rsidR="00791AFE" w:rsidRPr="009B56EB">
        <w:t xml:space="preserve"> </w:t>
      </w:r>
      <w:r w:rsidRPr="009B56EB">
        <w:t>суммы,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предусмотрены</w:t>
      </w:r>
      <w:r w:rsidR="00791AFE" w:rsidRPr="009B56EB">
        <w:t xml:space="preserve"> </w:t>
      </w:r>
      <w:r w:rsidRPr="009B56EB">
        <w:t>коллективным</w:t>
      </w:r>
      <w:r w:rsidR="00791AFE" w:rsidRPr="009B56EB">
        <w:t xml:space="preserve"> </w:t>
      </w:r>
      <w:r w:rsidRPr="009B56EB">
        <w:t>договором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отраслевыми</w:t>
      </w:r>
      <w:r w:rsidR="00791AFE" w:rsidRPr="009B56EB">
        <w:t xml:space="preserve"> </w:t>
      </w:r>
      <w:r w:rsidRPr="009B56EB">
        <w:t>соглашениями.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СОКРАЩЕНИИ</w:t>
      </w:r>
      <w:r w:rsidR="00791AFE" w:rsidRPr="009B56EB">
        <w:t xml:space="preserve"> </w:t>
      </w:r>
      <w:r w:rsidRPr="009B56EB">
        <w:t>ПЕНСИОНЕРА</w:t>
      </w:r>
    </w:p>
    <w:p w:rsidR="00D3716E" w:rsidRPr="009B56EB" w:rsidRDefault="00D3716E" w:rsidP="00D3716E">
      <w:r w:rsidRPr="009B56EB">
        <w:t>Увольнение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причине</w:t>
      </w:r>
      <w:r w:rsidR="00791AFE" w:rsidRPr="009B56EB">
        <w:t xml:space="preserve"> </w:t>
      </w:r>
      <w:r w:rsidRPr="009B56EB">
        <w:t>сокращения</w:t>
      </w:r>
      <w:r w:rsidR="00791AFE" w:rsidRPr="009B56EB">
        <w:t xml:space="preserve"> </w:t>
      </w:r>
      <w:r w:rsidRPr="009B56EB">
        <w:t>штата</w:t>
      </w:r>
      <w:r w:rsidR="00791AFE" w:rsidRPr="009B56EB">
        <w:t xml:space="preserve"> </w:t>
      </w:r>
      <w:r w:rsidRPr="009B56EB">
        <w:t>происходит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общих</w:t>
      </w:r>
      <w:r w:rsidR="00791AFE" w:rsidRPr="009B56EB">
        <w:t xml:space="preserve"> </w:t>
      </w:r>
      <w:r w:rsidRPr="009B56EB">
        <w:t>основаниях.</w:t>
      </w:r>
      <w:r w:rsidR="00791AFE" w:rsidRPr="009B56EB">
        <w:t xml:space="preserve"> </w:t>
      </w:r>
      <w:r w:rsidRPr="009B56EB">
        <w:t>Работодатель</w:t>
      </w:r>
      <w:r w:rsidR="00791AFE" w:rsidRPr="009B56EB">
        <w:t xml:space="preserve"> </w:t>
      </w:r>
      <w:r w:rsidRPr="009B56EB">
        <w:t>обязан</w:t>
      </w:r>
      <w:r w:rsidR="00791AFE" w:rsidRPr="009B56EB">
        <w:t xml:space="preserve"> </w:t>
      </w:r>
      <w:r w:rsidRPr="009B56EB">
        <w:t>предупредить</w:t>
      </w:r>
      <w:r w:rsidR="00791AFE" w:rsidRPr="009B56EB">
        <w:t xml:space="preserve"> </w:t>
      </w:r>
      <w:r w:rsidRPr="009B56EB">
        <w:t>сотрудника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предстоящем</w:t>
      </w:r>
      <w:r w:rsidR="00791AFE" w:rsidRPr="009B56EB">
        <w:t xml:space="preserve"> </w:t>
      </w:r>
      <w:r w:rsidRPr="009B56EB">
        <w:t>сокращении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два</w:t>
      </w:r>
      <w:r w:rsidR="00791AFE" w:rsidRPr="009B56EB">
        <w:t xml:space="preserve"> </w:t>
      </w:r>
      <w:r w:rsidRPr="009B56EB">
        <w:t>месяца</w:t>
      </w:r>
      <w:r w:rsidR="00791AFE" w:rsidRPr="009B56EB">
        <w:t xml:space="preserve"> </w:t>
      </w:r>
      <w:r w:rsidRPr="009B56EB">
        <w:t>письменным</w:t>
      </w:r>
      <w:r w:rsidR="00791AFE" w:rsidRPr="009B56EB">
        <w:t xml:space="preserve"> </w:t>
      </w:r>
      <w:r w:rsidRPr="009B56EB">
        <w:t>уведомлением.</w:t>
      </w:r>
      <w:r w:rsidR="00791AFE" w:rsidRPr="009B56EB">
        <w:t xml:space="preserve"> </w:t>
      </w:r>
      <w:r w:rsidRPr="009B56EB">
        <w:t>Руководство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предложить</w:t>
      </w:r>
      <w:r w:rsidR="00791AFE" w:rsidRPr="009B56EB">
        <w:t xml:space="preserve"> </w:t>
      </w:r>
      <w:r w:rsidRPr="009B56EB">
        <w:t>сотруднику</w:t>
      </w:r>
      <w:r w:rsidR="00791AFE" w:rsidRPr="009B56EB">
        <w:t xml:space="preserve"> </w:t>
      </w:r>
      <w:r w:rsidRPr="009B56EB">
        <w:t>расторгнуть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договор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истечения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срока,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готово</w:t>
      </w:r>
      <w:r w:rsidR="00791AFE" w:rsidRPr="009B56EB">
        <w:t xml:space="preserve"> </w:t>
      </w:r>
      <w:r w:rsidRPr="009B56EB">
        <w:t>выплатить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дополнительную</w:t>
      </w:r>
      <w:r w:rsidR="00791AFE" w:rsidRPr="009B56EB">
        <w:t xml:space="preserve"> </w:t>
      </w:r>
      <w:r w:rsidRPr="009B56EB">
        <w:t>компенсацию.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средний</w:t>
      </w:r>
      <w:r w:rsidR="00791AFE" w:rsidRPr="009B56EB">
        <w:t xml:space="preserve"> </w:t>
      </w:r>
      <w:r w:rsidRPr="009B56EB">
        <w:t>заработок,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исчисляется</w:t>
      </w:r>
      <w:r w:rsidR="00791AFE" w:rsidRPr="009B56EB">
        <w:t xml:space="preserve"> </w:t>
      </w:r>
      <w:r w:rsidRPr="009B56EB">
        <w:t>пропорционально</w:t>
      </w:r>
      <w:r w:rsidR="00791AFE" w:rsidRPr="009B56EB">
        <w:t xml:space="preserve"> </w:t>
      </w:r>
      <w:r w:rsidRPr="009B56EB">
        <w:t>времени,</w:t>
      </w:r>
      <w:r w:rsidR="00791AFE" w:rsidRPr="009B56EB">
        <w:t xml:space="preserve"> </w:t>
      </w:r>
      <w:r w:rsidRPr="009B56EB">
        <w:t>оставшемуся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истечения</w:t>
      </w:r>
      <w:r w:rsidR="00791AFE" w:rsidRPr="009B56EB">
        <w:t xml:space="preserve"> </w:t>
      </w:r>
      <w:r w:rsidRPr="009B56EB">
        <w:t>срока</w:t>
      </w:r>
      <w:r w:rsidR="00791AFE" w:rsidRPr="009B56EB">
        <w:t xml:space="preserve"> </w:t>
      </w:r>
      <w:r w:rsidRPr="009B56EB">
        <w:t>предупреждения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увольнении.</w:t>
      </w:r>
    </w:p>
    <w:p w:rsidR="00D3716E" w:rsidRPr="009B56EB" w:rsidRDefault="00D3716E" w:rsidP="00D3716E">
      <w:r w:rsidRPr="009B56EB">
        <w:t>В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увольнения</w:t>
      </w:r>
      <w:r w:rsidR="00791AFE" w:rsidRPr="009B56EB">
        <w:t xml:space="preserve"> </w:t>
      </w:r>
      <w:r w:rsidRPr="009B56EB">
        <w:t>сотрудник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работодателя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положенные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(если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работал,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ним</w:t>
      </w:r>
      <w:r w:rsidR="00791AFE" w:rsidRPr="009B56EB">
        <w:t xml:space="preserve"> </w:t>
      </w:r>
      <w:r w:rsidRPr="009B56EB">
        <w:t>должны</w:t>
      </w:r>
      <w:r w:rsidR="00791AFE" w:rsidRPr="009B56EB">
        <w:t xml:space="preserve"> </w:t>
      </w:r>
      <w:r w:rsidRPr="009B56EB">
        <w:t>расплатиться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позже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следующий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предъявления</w:t>
      </w:r>
      <w:r w:rsidR="00791AFE" w:rsidRPr="009B56EB">
        <w:t xml:space="preserve"> </w:t>
      </w:r>
      <w:r w:rsidRPr="009B56EB">
        <w:t>требования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расчете).</w:t>
      </w:r>
    </w:p>
    <w:p w:rsidR="00D3716E" w:rsidRPr="009B56EB" w:rsidRDefault="00D3716E" w:rsidP="00D3716E">
      <w:r w:rsidRPr="009B56EB">
        <w:t>Согласно</w:t>
      </w:r>
      <w:r w:rsidR="00791AFE" w:rsidRPr="009B56EB">
        <w:t xml:space="preserve"> </w:t>
      </w:r>
      <w:r w:rsidRPr="009B56EB">
        <w:t>статье</w:t>
      </w:r>
      <w:r w:rsidR="00791AFE" w:rsidRPr="009B56EB">
        <w:t xml:space="preserve"> </w:t>
      </w:r>
      <w:r w:rsidRPr="009B56EB">
        <w:t>178</w:t>
      </w:r>
      <w:r w:rsidR="00791AFE" w:rsidRPr="009B56EB">
        <w:t xml:space="preserve"> </w:t>
      </w:r>
      <w:r w:rsidRPr="009B56EB">
        <w:t>ТК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работодатель</w:t>
      </w:r>
      <w:r w:rsidR="00791AFE" w:rsidRPr="009B56EB">
        <w:t xml:space="preserve"> </w:t>
      </w:r>
      <w:r w:rsidRPr="009B56EB">
        <w:t>обязан</w:t>
      </w:r>
      <w:r w:rsidR="00791AFE" w:rsidRPr="009B56EB">
        <w:t xml:space="preserve"> </w:t>
      </w:r>
      <w:r w:rsidRPr="009B56EB">
        <w:t>выплатить</w:t>
      </w:r>
      <w:r w:rsidR="00791AFE" w:rsidRPr="009B56EB">
        <w:t xml:space="preserve"> </w:t>
      </w:r>
      <w:r w:rsidRPr="009B56EB">
        <w:t>одно</w:t>
      </w:r>
      <w:r w:rsidR="00791AFE" w:rsidRPr="009B56EB">
        <w:t xml:space="preserve"> </w:t>
      </w:r>
      <w:r w:rsidRPr="009B56EB">
        <w:t>выходное</w:t>
      </w:r>
      <w:r w:rsidR="00791AFE" w:rsidRPr="009B56EB">
        <w:t xml:space="preserve"> </w:t>
      </w:r>
      <w:r w:rsidRPr="009B56EB">
        <w:t>пособие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среднего</w:t>
      </w:r>
      <w:r w:rsidR="00791AFE" w:rsidRPr="009B56EB">
        <w:t xml:space="preserve"> </w:t>
      </w:r>
      <w:r w:rsidRPr="009B56EB">
        <w:t>месячного</w:t>
      </w:r>
      <w:r w:rsidR="00791AFE" w:rsidRPr="009B56EB">
        <w:t xml:space="preserve"> </w:t>
      </w:r>
      <w:r w:rsidRPr="009B56EB">
        <w:t>заработка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сохранить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работником</w:t>
      </w:r>
      <w:r w:rsidR="00791AFE" w:rsidRPr="009B56EB">
        <w:t xml:space="preserve"> </w:t>
      </w:r>
      <w:r w:rsidRPr="009B56EB">
        <w:t>средний</w:t>
      </w:r>
      <w:r w:rsidR="00791AFE" w:rsidRPr="009B56EB">
        <w:t xml:space="preserve"> </w:t>
      </w:r>
      <w:r w:rsidRPr="009B56EB">
        <w:t>заработок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поиска</w:t>
      </w:r>
      <w:r w:rsidR="00791AFE" w:rsidRPr="009B56EB">
        <w:t xml:space="preserve"> </w:t>
      </w:r>
      <w:r w:rsidRPr="009B56EB">
        <w:t>новой</w:t>
      </w:r>
      <w:r w:rsidR="00791AFE" w:rsidRPr="009B56EB">
        <w:t xml:space="preserve"> </w:t>
      </w:r>
      <w:r w:rsidRPr="009B56EB">
        <w:t>работы.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месяцев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увольнения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lastRenderedPageBreak/>
        <w:t>не</w:t>
      </w:r>
      <w:r w:rsidR="00791AFE" w:rsidRPr="009B56EB">
        <w:t xml:space="preserve"> </w:t>
      </w:r>
      <w:r w:rsidRPr="009B56EB">
        <w:t>устраивается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другую</w:t>
      </w:r>
      <w:r w:rsidR="00791AFE" w:rsidRPr="009B56EB">
        <w:t xml:space="preserve"> </w:t>
      </w:r>
      <w:r w:rsidRPr="009B56EB">
        <w:t>работу,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заявлению</w:t>
      </w:r>
      <w:r w:rsidR="00791AFE" w:rsidRPr="009B56EB">
        <w:t xml:space="preserve"> </w:t>
      </w:r>
      <w:r w:rsidRPr="009B56EB">
        <w:t>выплачивается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средний</w:t>
      </w:r>
      <w:r w:rsidR="00791AFE" w:rsidRPr="009B56EB">
        <w:t xml:space="preserve"> </w:t>
      </w:r>
      <w:r w:rsidRPr="009B56EB">
        <w:t>месячный</w:t>
      </w:r>
      <w:r w:rsidR="00791AFE" w:rsidRPr="009B56EB">
        <w:t xml:space="preserve"> </w:t>
      </w:r>
      <w:r w:rsidRPr="009B56EB">
        <w:t>заработок.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некоторых</w:t>
      </w:r>
      <w:r w:rsidR="00791AFE" w:rsidRPr="009B56EB">
        <w:t xml:space="preserve"> </w:t>
      </w:r>
      <w:r w:rsidRPr="009B56EB">
        <w:t>случаях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сохраняется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третьего</w:t>
      </w:r>
      <w:r w:rsidR="00791AFE" w:rsidRPr="009B56EB">
        <w:t xml:space="preserve"> </w:t>
      </w:r>
      <w:r w:rsidRPr="009B56EB">
        <w:t>месяца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дня</w:t>
      </w:r>
      <w:r w:rsidR="00791AFE" w:rsidRPr="009B56EB">
        <w:t xml:space="preserve"> </w:t>
      </w:r>
      <w:r w:rsidRPr="009B56EB">
        <w:t>увольнения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решению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занятости</w:t>
      </w:r>
      <w:r w:rsidR="00791AFE" w:rsidRPr="009B56EB">
        <w:t xml:space="preserve"> </w:t>
      </w:r>
      <w:r w:rsidRPr="009B56EB">
        <w:t>(при</w:t>
      </w:r>
      <w:r w:rsidR="00791AFE" w:rsidRPr="009B56EB">
        <w:t xml:space="preserve"> </w:t>
      </w:r>
      <w:r w:rsidRPr="009B56EB">
        <w:t>условии,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обратился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эту</w:t>
      </w:r>
      <w:r w:rsidR="00791AFE" w:rsidRPr="009B56EB">
        <w:t xml:space="preserve"> </w:t>
      </w:r>
      <w:r w:rsidRPr="009B56EB">
        <w:t>организацию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двухнедельный</w:t>
      </w:r>
      <w:r w:rsidR="00791AFE" w:rsidRPr="009B56EB">
        <w:t xml:space="preserve"> </w:t>
      </w:r>
      <w:r w:rsidRPr="009B56EB">
        <w:t>срок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увольнения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смогли</w:t>
      </w:r>
      <w:r w:rsidR="00791AFE" w:rsidRPr="009B56EB">
        <w:t xml:space="preserve"> </w:t>
      </w:r>
      <w:r w:rsidRPr="009B56EB">
        <w:t>помочь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трудоустройством).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СТАРШЕ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</w:t>
      </w:r>
    </w:p>
    <w:p w:rsidR="00D3716E" w:rsidRPr="009B56EB" w:rsidRDefault="00D3716E" w:rsidP="00D3716E">
      <w:r w:rsidRPr="009B56EB">
        <w:t>Надбавка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положена</w:t>
      </w:r>
      <w:r w:rsidR="00791AFE" w:rsidRPr="009B56EB">
        <w:t xml:space="preserve"> </w:t>
      </w:r>
      <w:r w:rsidRPr="009B56EB">
        <w:t>российским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старше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лет.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достигшим</w:t>
      </w:r>
      <w:r w:rsidR="00791AFE" w:rsidRPr="009B56EB">
        <w:t xml:space="preserve"> </w:t>
      </w:r>
      <w:r w:rsidRPr="009B56EB">
        <w:t>80-летнего</w:t>
      </w:r>
      <w:r w:rsidR="00791AFE" w:rsidRPr="009B56EB">
        <w:t xml:space="preserve"> </w:t>
      </w:r>
      <w:r w:rsidRPr="009B56EB">
        <w:t>возраста,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предусмотрена</w:t>
      </w:r>
      <w:r w:rsidR="00791AFE" w:rsidRPr="009B56EB">
        <w:t xml:space="preserve"> </w:t>
      </w:r>
      <w:r w:rsidRPr="009B56EB">
        <w:t>прибавка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8134,88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доплата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16</w:t>
      </w:r>
      <w:r w:rsidR="00791AFE" w:rsidRPr="009B56EB">
        <w:t xml:space="preserve"> </w:t>
      </w:r>
      <w:r w:rsidRPr="009B56EB">
        <w:t>268,66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начислят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следующего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тем,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котором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рождения.</w:t>
      </w:r>
      <w:r w:rsidR="00791AFE" w:rsidRPr="009B56EB">
        <w:t xml:space="preserve"> </w:t>
      </w:r>
      <w:r w:rsidRPr="009B56EB">
        <w:t>Доплата</w:t>
      </w:r>
      <w:r w:rsidR="00791AFE" w:rsidRPr="009B56EB">
        <w:t xml:space="preserve"> </w:t>
      </w:r>
      <w:r w:rsidRPr="009B56EB">
        <w:t>начисляется</w:t>
      </w:r>
      <w:r w:rsidR="00791AFE" w:rsidRPr="009B56EB">
        <w:t xml:space="preserve"> </w:t>
      </w:r>
      <w:r w:rsidRPr="009B56EB">
        <w:t>автоматически,</w:t>
      </w:r>
      <w:r w:rsidR="00791AFE" w:rsidRPr="009B56EB">
        <w:t xml:space="preserve"> </w:t>
      </w:r>
      <w:r w:rsidRPr="009B56EB">
        <w:t>исходя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данных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РФ.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9</w:t>
      </w:r>
      <w:r w:rsidR="00791AFE" w:rsidRPr="009B56EB">
        <w:t xml:space="preserve"> </w:t>
      </w:r>
      <w:r w:rsidRPr="009B56EB">
        <w:t>МАЯ</w:t>
      </w:r>
    </w:p>
    <w:p w:rsidR="00D3716E" w:rsidRPr="009B56EB" w:rsidRDefault="00D3716E" w:rsidP="00D3716E">
      <w:r w:rsidRPr="009B56EB">
        <w:t>Традиционно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9</w:t>
      </w:r>
      <w:r w:rsidR="00791AFE" w:rsidRPr="009B56EB">
        <w:t xml:space="preserve"> </w:t>
      </w:r>
      <w:r w:rsidRPr="009B56EB">
        <w:t>мая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участники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инвалиды</w:t>
      </w:r>
      <w:r w:rsidR="00791AFE" w:rsidRPr="009B56EB">
        <w:t xml:space="preserve"> </w:t>
      </w:r>
      <w:r w:rsidRPr="009B56EB">
        <w:t>Великой</w:t>
      </w:r>
      <w:r w:rsidR="00791AFE" w:rsidRPr="009B56EB">
        <w:t xml:space="preserve"> </w:t>
      </w:r>
      <w:r w:rsidRPr="009B56EB">
        <w:t>Отечественной</w:t>
      </w:r>
      <w:r w:rsidR="00791AFE" w:rsidRPr="009B56EB">
        <w:t xml:space="preserve"> </w:t>
      </w:r>
      <w:r w:rsidRPr="009B56EB">
        <w:t>войны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выплату.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ежегодно</w:t>
      </w:r>
      <w:r w:rsidR="00791AFE" w:rsidRPr="009B56EB">
        <w:t xml:space="preserve"> </w:t>
      </w:r>
      <w:r w:rsidRPr="009B56EB">
        <w:t>меняется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каждом</w:t>
      </w:r>
      <w:r w:rsidR="00791AFE" w:rsidRPr="009B56EB">
        <w:t xml:space="preserve"> </w:t>
      </w:r>
      <w:r w:rsidRPr="009B56EB">
        <w:t>регионе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зависит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категории</w:t>
      </w:r>
      <w:r w:rsidR="00791AFE" w:rsidRPr="009B56EB">
        <w:t xml:space="preserve"> </w:t>
      </w:r>
      <w:r w:rsidRPr="009B56EB">
        <w:t>гражданина.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ИЗ-ЗА</w:t>
      </w:r>
      <w:r w:rsidR="00791AFE" w:rsidRPr="009B56EB">
        <w:t xml:space="preserve"> </w:t>
      </w:r>
      <w:r w:rsidRPr="009B56EB">
        <w:t>КОРОНАВИРУСА</w:t>
      </w:r>
    </w:p>
    <w:p w:rsidR="00D3716E" w:rsidRPr="009B56EB" w:rsidRDefault="00D3716E" w:rsidP="00D3716E">
      <w:r w:rsidRPr="009B56EB">
        <w:t>Ранее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высоким</w:t>
      </w:r>
      <w:r w:rsidR="00791AFE" w:rsidRPr="009B56EB">
        <w:t xml:space="preserve"> </w:t>
      </w:r>
      <w:r w:rsidRPr="009B56EB">
        <w:t>распространением</w:t>
      </w:r>
      <w:r w:rsidR="00791AFE" w:rsidRPr="009B56EB">
        <w:t xml:space="preserve"> </w:t>
      </w:r>
      <w:r w:rsidRPr="009B56EB">
        <w:t>COVID-19</w:t>
      </w:r>
      <w:r w:rsidR="00791AFE" w:rsidRPr="009B56EB">
        <w:t xml:space="preserve"> </w:t>
      </w:r>
      <w:r w:rsidRPr="009B56EB">
        <w:t>государство</w:t>
      </w:r>
      <w:r w:rsidR="00791AFE" w:rsidRPr="009B56EB">
        <w:t xml:space="preserve"> </w:t>
      </w:r>
      <w:r w:rsidRPr="009B56EB">
        <w:t>оказывало</w:t>
      </w:r>
      <w:r w:rsidR="00791AFE" w:rsidRPr="009B56EB">
        <w:t xml:space="preserve"> </w:t>
      </w:r>
      <w:r w:rsidRPr="009B56EB">
        <w:t>специальную</w:t>
      </w:r>
      <w:r w:rsidR="00791AFE" w:rsidRPr="009B56EB">
        <w:t xml:space="preserve"> </w:t>
      </w:r>
      <w:r w:rsidRPr="009B56EB">
        <w:t>поддержку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Работающие</w:t>
      </w:r>
      <w:r w:rsidR="00791AFE" w:rsidRPr="009B56EB">
        <w:t xml:space="preserve"> </w:t>
      </w:r>
      <w:r w:rsidRPr="009B56EB">
        <w:t>лица</w:t>
      </w:r>
      <w:r w:rsidR="00791AFE" w:rsidRPr="009B56EB">
        <w:t xml:space="preserve"> </w:t>
      </w:r>
      <w:r w:rsidRPr="009B56EB">
        <w:t>старше</w:t>
      </w:r>
      <w:r w:rsidR="00791AFE" w:rsidRPr="009B56EB">
        <w:t xml:space="preserve"> </w:t>
      </w:r>
      <w:r w:rsidRPr="009B56EB">
        <w:t>65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могли</w:t>
      </w:r>
      <w:r w:rsidR="00791AFE" w:rsidRPr="009B56EB">
        <w:t xml:space="preserve"> </w:t>
      </w:r>
      <w:r w:rsidRPr="009B56EB">
        <w:t>уйти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оплачиваемый</w:t>
      </w:r>
      <w:r w:rsidR="00791AFE" w:rsidRPr="009B56EB">
        <w:t xml:space="preserve"> </w:t>
      </w:r>
      <w:r w:rsidRPr="009B56EB">
        <w:t>больничный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самоизоляцией.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некоторых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предусмотрена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пожилым</w:t>
      </w:r>
      <w:r w:rsidR="00791AFE" w:rsidRPr="009B56EB">
        <w:t xml:space="preserve"> </w:t>
      </w:r>
      <w:r w:rsidRPr="009B56EB">
        <w:t>людям,</w:t>
      </w:r>
      <w:r w:rsidR="00791AFE" w:rsidRPr="009B56EB">
        <w:t xml:space="preserve"> </w:t>
      </w:r>
      <w:r w:rsidRPr="009B56EB">
        <w:t>прошедшим</w:t>
      </w:r>
      <w:r w:rsidR="00791AFE" w:rsidRPr="009B56EB">
        <w:t xml:space="preserve"> </w:t>
      </w:r>
      <w:r w:rsidRPr="009B56EB">
        <w:t>вакцинацию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коронавируса.</w:t>
      </w:r>
      <w:r w:rsidR="00791AFE" w:rsidRPr="009B56EB">
        <w:t xml:space="preserve"> </w:t>
      </w:r>
      <w:r w:rsidRPr="009B56EB">
        <w:t>Однако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2021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преференции</w:t>
      </w:r>
      <w:r w:rsidR="00791AFE" w:rsidRPr="009B56EB">
        <w:t xml:space="preserve"> </w:t>
      </w:r>
      <w:r w:rsidRPr="009B56EB">
        <w:t>отменили.</w:t>
      </w:r>
    </w:p>
    <w:p w:rsidR="00D3716E" w:rsidRPr="009B56EB" w:rsidRDefault="00294F88" w:rsidP="00D3716E">
      <w:r w:rsidRPr="009B56EB">
        <w:t>СОЦИАЛЬНЫЕ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</w:p>
    <w:p w:rsidR="00D3716E" w:rsidRPr="009B56EB" w:rsidRDefault="008E20A8" w:rsidP="00D3716E">
      <w:r w:rsidRPr="009B56EB">
        <w:t>«</w:t>
      </w:r>
      <w:r w:rsidR="00D3716E" w:rsidRPr="009B56EB">
        <w:t>Данную</w:t>
      </w:r>
      <w:r w:rsidR="00791AFE" w:rsidRPr="009B56EB">
        <w:t xml:space="preserve"> </w:t>
      </w:r>
      <w:r w:rsidR="00D3716E" w:rsidRPr="009B56EB">
        <w:t>доплату</w:t>
      </w:r>
      <w:r w:rsidR="00791AFE" w:rsidRPr="009B56EB">
        <w:t xml:space="preserve"> </w:t>
      </w:r>
      <w:r w:rsidR="00D3716E" w:rsidRPr="009B56EB">
        <w:t>получить</w:t>
      </w:r>
      <w:r w:rsidR="00791AFE" w:rsidRPr="009B56EB">
        <w:t xml:space="preserve"> </w:t>
      </w:r>
      <w:r w:rsidR="00D3716E" w:rsidRPr="009B56EB">
        <w:t>может</w:t>
      </w:r>
      <w:r w:rsidR="00791AFE" w:rsidRPr="009B56EB">
        <w:t xml:space="preserve"> </w:t>
      </w:r>
      <w:r w:rsidR="00D3716E" w:rsidRPr="009B56EB">
        <w:t>пенсионер,</w:t>
      </w:r>
      <w:r w:rsidR="00791AFE" w:rsidRPr="009B56EB">
        <w:t xml:space="preserve"> </w:t>
      </w:r>
      <w:r w:rsidR="00D3716E" w:rsidRPr="009B56EB">
        <w:t>который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работает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осуществляет</w:t>
      </w:r>
      <w:r w:rsidR="00791AFE" w:rsidRPr="009B56EB">
        <w:t xml:space="preserve"> </w:t>
      </w:r>
      <w:r w:rsidR="00D3716E" w:rsidRPr="009B56EB">
        <w:t>иную</w:t>
      </w:r>
      <w:r w:rsidR="00791AFE" w:rsidRPr="009B56EB">
        <w:t xml:space="preserve"> </w:t>
      </w:r>
      <w:r w:rsidR="00D3716E" w:rsidRPr="009B56EB">
        <w:t>деятельность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общая</w:t>
      </w:r>
      <w:r w:rsidR="00791AFE" w:rsidRPr="009B56EB">
        <w:t xml:space="preserve"> </w:t>
      </w:r>
      <w:r w:rsidR="00D3716E" w:rsidRPr="009B56EB">
        <w:t>сумма</w:t>
      </w:r>
      <w:r w:rsidR="00791AFE" w:rsidRPr="009B56EB">
        <w:t xml:space="preserve"> </w:t>
      </w:r>
      <w:r w:rsidR="00D3716E" w:rsidRPr="009B56EB">
        <w:t>материального</w:t>
      </w:r>
      <w:r w:rsidR="00791AFE" w:rsidRPr="009B56EB">
        <w:t xml:space="preserve"> </w:t>
      </w:r>
      <w:r w:rsidR="00D3716E" w:rsidRPr="009B56EB">
        <w:t>обеспечения</w:t>
      </w:r>
      <w:r w:rsidR="00791AFE" w:rsidRPr="009B56EB">
        <w:t xml:space="preserve"> </w:t>
      </w:r>
      <w:r w:rsidR="00D3716E" w:rsidRPr="009B56EB">
        <w:t>его</w:t>
      </w:r>
      <w:r w:rsidR="00791AFE" w:rsidRPr="009B56EB">
        <w:t xml:space="preserve"> </w:t>
      </w:r>
      <w:r w:rsidR="00D3716E" w:rsidRPr="009B56EB">
        <w:t>(пенсия,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различные</w:t>
      </w:r>
      <w:r w:rsidR="00791AFE" w:rsidRPr="009B56EB">
        <w:t xml:space="preserve"> </w:t>
      </w:r>
      <w:r w:rsidR="00D3716E" w:rsidRPr="009B56EB">
        <w:t>меры</w:t>
      </w:r>
      <w:r w:rsidR="00791AFE" w:rsidRPr="009B56EB">
        <w:t xml:space="preserve"> </w:t>
      </w:r>
      <w:r w:rsidR="00D3716E" w:rsidRPr="009B56EB">
        <w:t>социальной</w:t>
      </w:r>
      <w:r w:rsidR="00791AFE" w:rsidRPr="009B56EB">
        <w:t xml:space="preserve"> </w:t>
      </w:r>
      <w:r w:rsidR="00D3716E" w:rsidRPr="009B56EB">
        <w:t>поддержки)</w:t>
      </w:r>
      <w:r w:rsidR="00791AFE" w:rsidRPr="009B56EB">
        <w:t xml:space="preserve"> </w:t>
      </w:r>
      <w:r w:rsidR="00D3716E" w:rsidRPr="009B56EB">
        <w:t>ниже</w:t>
      </w:r>
      <w:r w:rsidR="00791AFE" w:rsidRPr="009B56EB">
        <w:t xml:space="preserve"> </w:t>
      </w:r>
      <w:r w:rsidR="00D3716E" w:rsidRPr="009B56EB">
        <w:t>прожиточного</w:t>
      </w:r>
      <w:r w:rsidR="00791AFE" w:rsidRPr="009B56EB">
        <w:t xml:space="preserve"> </w:t>
      </w:r>
      <w:r w:rsidR="00D3716E" w:rsidRPr="009B56EB">
        <w:t>минимума,</w:t>
      </w:r>
      <w:r w:rsidR="00791AFE" w:rsidRPr="009B56EB">
        <w:t xml:space="preserve"> </w:t>
      </w:r>
      <w:r w:rsidR="00D3716E" w:rsidRPr="009B56EB">
        <w:t>установленного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субъекте</w:t>
      </w:r>
      <w:r w:rsidR="00791AFE" w:rsidRPr="009B56EB">
        <w:t xml:space="preserve"> </w:t>
      </w:r>
      <w:r w:rsidR="00D3716E" w:rsidRPr="009B56EB">
        <w:t>проживания</w:t>
      </w:r>
      <w:r w:rsidR="00791AFE" w:rsidRPr="009B56EB">
        <w:t xml:space="preserve"> </w:t>
      </w:r>
      <w:r w:rsidR="00D3716E" w:rsidRPr="009B56EB">
        <w:t>пенсионера</w:t>
      </w:r>
      <w:r w:rsidRPr="009B56EB">
        <w:t>»</w:t>
      </w:r>
      <w:r w:rsidR="00D3716E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поясняет</w:t>
      </w:r>
      <w:r w:rsidR="00791AFE" w:rsidRPr="009B56EB">
        <w:t xml:space="preserve"> </w:t>
      </w:r>
      <w:r w:rsidR="00D3716E" w:rsidRPr="009B56EB">
        <w:t>Оксана</w:t>
      </w:r>
      <w:r w:rsidR="00791AFE" w:rsidRPr="009B56EB">
        <w:t xml:space="preserve"> </w:t>
      </w:r>
      <w:r w:rsidR="00D3716E" w:rsidRPr="009B56EB">
        <w:t>Красовская.</w:t>
      </w:r>
      <w:r w:rsidR="00791AFE" w:rsidRPr="009B56EB">
        <w:t xml:space="preserve"> </w:t>
      </w:r>
      <w:r w:rsidR="00D3716E" w:rsidRPr="009B56EB">
        <w:t>Социальная</w:t>
      </w:r>
      <w:r w:rsidR="00791AFE" w:rsidRPr="009B56EB">
        <w:t xml:space="preserve"> </w:t>
      </w:r>
      <w:r w:rsidR="00D3716E" w:rsidRPr="009B56EB">
        <w:t>доплата</w:t>
      </w:r>
      <w:r w:rsidR="00791AFE" w:rsidRPr="009B56EB">
        <w:t xml:space="preserve"> </w:t>
      </w:r>
      <w:r w:rsidR="00D3716E" w:rsidRPr="009B56EB">
        <w:t>назначается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беззаявительном</w:t>
      </w:r>
      <w:r w:rsidR="00791AFE" w:rsidRPr="009B56EB">
        <w:t xml:space="preserve"> </w:t>
      </w:r>
      <w:r w:rsidR="00D3716E" w:rsidRPr="009B56EB">
        <w:t>порядке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2022</w:t>
      </w:r>
      <w:r w:rsidR="00791AFE" w:rsidRPr="009B56EB">
        <w:t xml:space="preserve"> </w:t>
      </w:r>
      <w:r w:rsidR="00D3716E" w:rsidRPr="009B56EB">
        <w:t>года.</w:t>
      </w:r>
    </w:p>
    <w:p w:rsidR="00D3716E" w:rsidRPr="009B56EB" w:rsidRDefault="00294F88" w:rsidP="00D3716E">
      <w:r w:rsidRPr="009B56EB">
        <w:t>ДОПОЛНИТЕЛЬНЫЕ</w:t>
      </w:r>
      <w:r w:rsidR="00791AFE" w:rsidRPr="009B56EB">
        <w:t xml:space="preserve"> </w:t>
      </w:r>
      <w:r w:rsidRPr="009B56EB">
        <w:t>ВЫПЛАТЫ</w:t>
      </w:r>
    </w:p>
    <w:p w:rsidR="00D3716E" w:rsidRPr="009B56EB" w:rsidRDefault="00D3716E" w:rsidP="00D3716E">
      <w:r w:rsidRPr="009B56EB">
        <w:t>Повышенный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положен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проработали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сельской</w:t>
      </w:r>
      <w:r w:rsidR="00791AFE" w:rsidRPr="009B56EB">
        <w:t xml:space="preserve"> </w:t>
      </w:r>
      <w:r w:rsidRPr="009B56EB">
        <w:t>местности.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надбавку</w:t>
      </w:r>
      <w:r w:rsidR="00791AFE" w:rsidRPr="009B56EB">
        <w:t xml:space="preserve"> </w:t>
      </w:r>
      <w:r w:rsidRPr="009B56EB">
        <w:t>выделяют</w:t>
      </w:r>
      <w:r w:rsidR="00791AFE" w:rsidRPr="009B56EB">
        <w:t xml:space="preserve"> </w:t>
      </w:r>
      <w:r w:rsidRPr="009B56EB">
        <w:t>жителям</w:t>
      </w:r>
      <w:r w:rsidR="00791AFE" w:rsidRPr="009B56EB">
        <w:t xml:space="preserve"> </w:t>
      </w:r>
      <w:r w:rsidRPr="009B56EB">
        <w:t>районов</w:t>
      </w:r>
      <w:r w:rsidR="00791AFE" w:rsidRPr="009B56EB">
        <w:t xml:space="preserve"> </w:t>
      </w:r>
      <w:r w:rsidRPr="009B56EB">
        <w:t>Крайнего</w:t>
      </w:r>
      <w:r w:rsidR="00791AFE" w:rsidRPr="009B56EB">
        <w:t xml:space="preserve"> </w:t>
      </w:r>
      <w:r w:rsidRPr="009B56EB">
        <w:t>Севера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территорий,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нему</w:t>
      </w:r>
      <w:r w:rsidR="00791AFE" w:rsidRPr="009B56EB">
        <w:t xml:space="preserve"> </w:t>
      </w:r>
      <w:r w:rsidRPr="009B56EB">
        <w:t>приравненных</w:t>
      </w:r>
      <w:r w:rsidR="00791AFE" w:rsidRPr="009B56EB">
        <w:t xml:space="preserve"> </w:t>
      </w:r>
      <w:r w:rsidRPr="009B56EB">
        <w:t>(а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людям,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долгое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там</w:t>
      </w:r>
      <w:r w:rsidR="00791AFE" w:rsidRPr="009B56EB">
        <w:t xml:space="preserve"> </w:t>
      </w:r>
      <w:r w:rsidRPr="009B56EB">
        <w:t>работали),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общем</w:t>
      </w:r>
      <w:r w:rsidR="00791AFE" w:rsidRPr="009B56EB">
        <w:t xml:space="preserve"> </w:t>
      </w:r>
      <w:r w:rsidRPr="009B56EB">
        <w:t>страховом</w:t>
      </w:r>
      <w:r w:rsidR="00791AFE" w:rsidRPr="009B56EB">
        <w:t xml:space="preserve"> </w:t>
      </w:r>
      <w:r w:rsidRPr="009B56EB">
        <w:t>стаже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мужчин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женщин,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суровых</w:t>
      </w:r>
      <w:r w:rsidR="00791AFE" w:rsidRPr="009B56EB">
        <w:t xml:space="preserve"> </w:t>
      </w:r>
      <w:r w:rsidRPr="009B56EB">
        <w:t>климатических</w:t>
      </w:r>
      <w:r w:rsidR="00791AFE" w:rsidRPr="009B56EB">
        <w:t xml:space="preserve"> </w:t>
      </w:r>
      <w:r w:rsidRPr="009B56EB">
        <w:t>условиях</w:t>
      </w:r>
      <w:r w:rsidR="00791AFE" w:rsidRPr="009B56EB">
        <w:t xml:space="preserve"> </w:t>
      </w:r>
      <w:r w:rsidRPr="009B56EB">
        <w:t>должен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Крайнем</w:t>
      </w:r>
      <w:r w:rsidR="00791AFE" w:rsidRPr="009B56EB">
        <w:t xml:space="preserve"> </w:t>
      </w:r>
      <w:r w:rsidRPr="009B56EB">
        <w:t>Севере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областях,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нему</w:t>
      </w:r>
      <w:r w:rsidR="00791AFE" w:rsidRPr="009B56EB">
        <w:t xml:space="preserve"> </w:t>
      </w:r>
      <w:r w:rsidRPr="009B56EB">
        <w:t>приравненных.</w:t>
      </w:r>
    </w:p>
    <w:p w:rsidR="00D3716E" w:rsidRPr="009B56EB" w:rsidRDefault="00D3716E" w:rsidP="00D3716E">
      <w:r w:rsidRPr="009B56EB">
        <w:t>Дополнительное</w:t>
      </w:r>
      <w:r w:rsidR="00791AFE" w:rsidRPr="009B56EB">
        <w:t xml:space="preserve"> </w:t>
      </w:r>
      <w:r w:rsidRPr="009B56EB">
        <w:t>ежемесячное</w:t>
      </w:r>
      <w:r w:rsidR="00791AFE" w:rsidRPr="009B56EB">
        <w:t xml:space="preserve"> </w:t>
      </w:r>
      <w:r w:rsidRPr="009B56EB">
        <w:t>материальное</w:t>
      </w:r>
      <w:r w:rsidR="00791AFE" w:rsidRPr="009B56EB">
        <w:t xml:space="preserve"> </w:t>
      </w:r>
      <w:r w:rsidRPr="009B56EB">
        <w:t>обеспечение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одной</w:t>
      </w:r>
      <w:r w:rsidR="00791AFE" w:rsidRPr="009B56EB">
        <w:t xml:space="preserve"> </w:t>
      </w:r>
      <w:r w:rsidRPr="009B56EB">
        <w:t>тысячи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полагается: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инвалидам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участникам</w:t>
      </w:r>
      <w:r w:rsidR="00791AFE" w:rsidRPr="009B56EB">
        <w:t xml:space="preserve"> </w:t>
      </w:r>
      <w:r w:rsidR="00D3716E" w:rsidRPr="009B56EB">
        <w:t>Великой</w:t>
      </w:r>
      <w:r w:rsidR="00791AFE" w:rsidRPr="009B56EB">
        <w:t xml:space="preserve"> </w:t>
      </w:r>
      <w:r w:rsidR="00D3716E" w:rsidRPr="009B56EB">
        <w:t>Отечественной</w:t>
      </w:r>
      <w:r w:rsidR="00791AFE" w:rsidRPr="009B56EB">
        <w:t xml:space="preserve"> </w:t>
      </w:r>
      <w:r w:rsidR="00D3716E" w:rsidRPr="009B56EB">
        <w:t>войны;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бывшим</w:t>
      </w:r>
      <w:r w:rsidR="00791AFE" w:rsidRPr="009B56EB">
        <w:t xml:space="preserve"> </w:t>
      </w:r>
      <w:r w:rsidR="00D3716E" w:rsidRPr="009B56EB">
        <w:t>несовершеннолетним</w:t>
      </w:r>
      <w:r w:rsidR="00791AFE" w:rsidRPr="009B56EB">
        <w:t xml:space="preserve"> </w:t>
      </w:r>
      <w:r w:rsidR="00D3716E" w:rsidRPr="009B56EB">
        <w:t>узникам</w:t>
      </w:r>
      <w:r w:rsidR="00791AFE" w:rsidRPr="009B56EB">
        <w:t xml:space="preserve"> </w:t>
      </w:r>
      <w:r w:rsidR="00D3716E" w:rsidRPr="009B56EB">
        <w:t>концлагерей,</w:t>
      </w:r>
      <w:r w:rsidR="00791AFE" w:rsidRPr="009B56EB">
        <w:t xml:space="preserve"> </w:t>
      </w:r>
      <w:r w:rsidR="00D3716E" w:rsidRPr="009B56EB">
        <w:t>гетто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других</w:t>
      </w:r>
      <w:r w:rsidR="00791AFE" w:rsidRPr="009B56EB">
        <w:t xml:space="preserve"> </w:t>
      </w:r>
      <w:r w:rsidR="00D3716E" w:rsidRPr="009B56EB">
        <w:t>мест</w:t>
      </w:r>
      <w:r w:rsidR="00791AFE" w:rsidRPr="009B56EB">
        <w:t xml:space="preserve"> </w:t>
      </w:r>
      <w:r w:rsidR="00D3716E" w:rsidRPr="009B56EB">
        <w:t>принудительного</w:t>
      </w:r>
      <w:r w:rsidR="00791AFE" w:rsidRPr="009B56EB">
        <w:t xml:space="preserve"> </w:t>
      </w:r>
      <w:r w:rsidR="00D3716E" w:rsidRPr="009B56EB">
        <w:t>содержания,</w:t>
      </w:r>
      <w:r w:rsidR="00791AFE" w:rsidRPr="009B56EB">
        <w:t xml:space="preserve"> </w:t>
      </w:r>
      <w:r w:rsidR="00D3716E" w:rsidRPr="009B56EB">
        <w:t>созданных</w:t>
      </w:r>
      <w:r w:rsidR="00791AFE" w:rsidRPr="009B56EB">
        <w:t xml:space="preserve"> </w:t>
      </w:r>
      <w:r w:rsidR="00D3716E" w:rsidRPr="009B56EB">
        <w:t>фашистами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их</w:t>
      </w:r>
      <w:r w:rsidR="00791AFE" w:rsidRPr="009B56EB">
        <w:t xml:space="preserve"> </w:t>
      </w:r>
      <w:r w:rsidR="00D3716E" w:rsidRPr="009B56EB">
        <w:t>союзниками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период</w:t>
      </w:r>
      <w:r w:rsidR="00791AFE" w:rsidRPr="009B56EB">
        <w:t xml:space="preserve"> </w:t>
      </w:r>
      <w:r w:rsidR="00D3716E" w:rsidRPr="009B56EB">
        <w:t>Второй</w:t>
      </w:r>
      <w:r w:rsidR="00791AFE" w:rsidRPr="009B56EB">
        <w:t xml:space="preserve"> </w:t>
      </w:r>
      <w:r w:rsidR="00D3716E" w:rsidRPr="009B56EB">
        <w:t>мировой</w:t>
      </w:r>
      <w:r w:rsidR="00791AFE" w:rsidRPr="009B56EB">
        <w:t xml:space="preserve"> </w:t>
      </w:r>
      <w:r w:rsidR="00D3716E" w:rsidRPr="009B56EB">
        <w:t>войны.</w:t>
      </w:r>
    </w:p>
    <w:p w:rsidR="00D3716E" w:rsidRPr="009B56EB" w:rsidRDefault="00D3716E" w:rsidP="00D3716E">
      <w:r w:rsidRPr="009B56EB">
        <w:lastRenderedPageBreak/>
        <w:t>Дополнительное</w:t>
      </w:r>
      <w:r w:rsidR="00791AFE" w:rsidRPr="009B56EB">
        <w:t xml:space="preserve"> </w:t>
      </w:r>
      <w:r w:rsidRPr="009B56EB">
        <w:t>ежемесячное</w:t>
      </w:r>
      <w:r w:rsidR="00791AFE" w:rsidRPr="009B56EB">
        <w:t xml:space="preserve"> </w:t>
      </w:r>
      <w:r w:rsidRPr="009B56EB">
        <w:t>материальное</w:t>
      </w:r>
      <w:r w:rsidR="00791AFE" w:rsidRPr="009B56EB">
        <w:t xml:space="preserve"> </w:t>
      </w:r>
      <w:r w:rsidRPr="009B56EB">
        <w:t>обеспечение</w:t>
      </w:r>
      <w:r w:rsidR="00791AFE" w:rsidRPr="009B56EB">
        <w:t xml:space="preserve"> </w:t>
      </w:r>
      <w:r w:rsidRPr="009B56EB">
        <w:t>(ДЕМО)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500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устанавливается: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военнослужащим,</w:t>
      </w:r>
      <w:r w:rsidR="00791AFE" w:rsidRPr="009B56EB">
        <w:t xml:space="preserve"> </w:t>
      </w:r>
      <w:r w:rsidR="00D3716E" w:rsidRPr="009B56EB">
        <w:t>проходившим</w:t>
      </w:r>
      <w:r w:rsidR="00791AFE" w:rsidRPr="009B56EB">
        <w:t xml:space="preserve"> </w:t>
      </w:r>
      <w:r w:rsidR="00D3716E" w:rsidRPr="009B56EB">
        <w:t>военную</w:t>
      </w:r>
      <w:r w:rsidR="00791AFE" w:rsidRPr="009B56EB">
        <w:t xml:space="preserve"> </w:t>
      </w:r>
      <w:r w:rsidR="00D3716E" w:rsidRPr="009B56EB">
        <w:t>службу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воинских</w:t>
      </w:r>
      <w:r w:rsidR="00791AFE" w:rsidRPr="009B56EB">
        <w:t xml:space="preserve"> </w:t>
      </w:r>
      <w:r w:rsidR="00D3716E" w:rsidRPr="009B56EB">
        <w:t>частях,</w:t>
      </w:r>
      <w:r w:rsidR="00791AFE" w:rsidRPr="009B56EB">
        <w:t xml:space="preserve"> </w:t>
      </w:r>
      <w:r w:rsidR="00D3716E" w:rsidRPr="009B56EB">
        <w:t>учреждениях,</w:t>
      </w:r>
      <w:r w:rsidR="00791AFE" w:rsidRPr="009B56EB">
        <w:t xml:space="preserve"> </w:t>
      </w:r>
      <w:r w:rsidR="00D3716E" w:rsidRPr="009B56EB">
        <w:t>военно-учебных</w:t>
      </w:r>
      <w:r w:rsidR="00791AFE" w:rsidRPr="009B56EB">
        <w:t xml:space="preserve"> </w:t>
      </w:r>
      <w:r w:rsidR="00D3716E" w:rsidRPr="009B56EB">
        <w:t>заведениях,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входивших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состав</w:t>
      </w:r>
      <w:r w:rsidR="00791AFE" w:rsidRPr="009B56EB">
        <w:t xml:space="preserve"> </w:t>
      </w:r>
      <w:r w:rsidR="00D3716E" w:rsidRPr="009B56EB">
        <w:t>действующей</w:t>
      </w:r>
      <w:r w:rsidR="00791AFE" w:rsidRPr="009B56EB">
        <w:t xml:space="preserve"> </w:t>
      </w:r>
      <w:r w:rsidR="00D3716E" w:rsidRPr="009B56EB">
        <w:t>армии,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период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22</w:t>
      </w:r>
      <w:r w:rsidR="00791AFE" w:rsidRPr="009B56EB">
        <w:t xml:space="preserve"> </w:t>
      </w:r>
      <w:r w:rsidR="00D3716E" w:rsidRPr="009B56EB">
        <w:t>июня</w:t>
      </w:r>
      <w:r w:rsidR="00791AFE" w:rsidRPr="009B56EB">
        <w:t xml:space="preserve"> </w:t>
      </w:r>
      <w:r w:rsidR="00D3716E" w:rsidRPr="009B56EB">
        <w:t>1941</w:t>
      </w:r>
      <w:r w:rsidR="00791AFE" w:rsidRPr="009B56EB">
        <w:t xml:space="preserve"> </w:t>
      </w:r>
      <w:r w:rsidR="00D3716E" w:rsidRPr="009B56EB">
        <w:t>года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3</w:t>
      </w:r>
      <w:r w:rsidR="00791AFE" w:rsidRPr="009B56EB">
        <w:t xml:space="preserve"> </w:t>
      </w:r>
      <w:r w:rsidR="00D3716E" w:rsidRPr="009B56EB">
        <w:t>сентября</w:t>
      </w:r>
      <w:r w:rsidR="00791AFE" w:rsidRPr="009B56EB">
        <w:t xml:space="preserve"> </w:t>
      </w:r>
      <w:r w:rsidR="00D3716E" w:rsidRPr="009B56EB">
        <w:t>1945</w:t>
      </w:r>
      <w:r w:rsidR="00791AFE" w:rsidRPr="009B56EB">
        <w:t xml:space="preserve"> </w:t>
      </w:r>
      <w:r w:rsidR="00D3716E" w:rsidRPr="009B56EB">
        <w:t>года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менее</w:t>
      </w:r>
      <w:r w:rsidR="00791AFE" w:rsidRPr="009B56EB">
        <w:t xml:space="preserve"> </w:t>
      </w:r>
      <w:r w:rsidR="00D3716E" w:rsidRPr="009B56EB">
        <w:t>шести</w:t>
      </w:r>
      <w:r w:rsidR="00791AFE" w:rsidRPr="009B56EB">
        <w:t xml:space="preserve"> </w:t>
      </w:r>
      <w:r w:rsidR="00D3716E" w:rsidRPr="009B56EB">
        <w:t>месяцев,</w:t>
      </w:r>
      <w:r w:rsidR="00791AFE" w:rsidRPr="009B56EB">
        <w:t xml:space="preserve"> </w:t>
      </w:r>
      <w:r w:rsidR="00D3716E" w:rsidRPr="009B56EB">
        <w:t>а</w:t>
      </w:r>
      <w:r w:rsidR="00791AFE" w:rsidRPr="009B56EB">
        <w:t xml:space="preserve"> </w:t>
      </w:r>
      <w:r w:rsidR="00D3716E" w:rsidRPr="009B56EB">
        <w:t>также</w:t>
      </w:r>
      <w:r w:rsidR="00791AFE" w:rsidRPr="009B56EB">
        <w:t xml:space="preserve"> </w:t>
      </w:r>
      <w:r w:rsidR="00D3716E" w:rsidRPr="009B56EB">
        <w:t>военнослужащим,</w:t>
      </w:r>
      <w:r w:rsidR="00791AFE" w:rsidRPr="009B56EB">
        <w:t xml:space="preserve"> </w:t>
      </w:r>
      <w:r w:rsidR="00D3716E" w:rsidRPr="009B56EB">
        <w:t>награжденным</w:t>
      </w:r>
      <w:r w:rsidR="00791AFE" w:rsidRPr="009B56EB">
        <w:t xml:space="preserve"> </w:t>
      </w:r>
      <w:r w:rsidR="00D3716E" w:rsidRPr="009B56EB">
        <w:t>орденами</w:t>
      </w:r>
      <w:r w:rsidR="00791AFE" w:rsidRPr="009B56EB">
        <w:t xml:space="preserve"> </w:t>
      </w:r>
      <w:r w:rsidR="00D3716E" w:rsidRPr="009B56EB">
        <w:t>или</w:t>
      </w:r>
      <w:r w:rsidR="00791AFE" w:rsidRPr="009B56EB">
        <w:t xml:space="preserve"> </w:t>
      </w:r>
      <w:r w:rsidR="00D3716E" w:rsidRPr="009B56EB">
        <w:t>медалями</w:t>
      </w:r>
      <w:r w:rsidR="00791AFE" w:rsidRPr="009B56EB">
        <w:t xml:space="preserve"> </w:t>
      </w:r>
      <w:r w:rsidR="00D3716E" w:rsidRPr="009B56EB">
        <w:t>СССР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службу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указанный</w:t>
      </w:r>
      <w:r w:rsidR="00791AFE" w:rsidRPr="009B56EB">
        <w:t xml:space="preserve"> </w:t>
      </w:r>
      <w:r w:rsidR="00D3716E" w:rsidRPr="009B56EB">
        <w:t>период;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вдовам</w:t>
      </w:r>
      <w:r w:rsidR="00791AFE" w:rsidRPr="009B56EB">
        <w:t xml:space="preserve"> </w:t>
      </w:r>
      <w:r w:rsidR="00D3716E" w:rsidRPr="009B56EB">
        <w:t>военнослужащих,</w:t>
      </w:r>
      <w:r w:rsidR="00791AFE" w:rsidRPr="009B56EB">
        <w:t xml:space="preserve"> </w:t>
      </w:r>
      <w:r w:rsidR="00D3716E" w:rsidRPr="009B56EB">
        <w:t>погибших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период</w:t>
      </w:r>
      <w:r w:rsidR="00791AFE" w:rsidRPr="009B56EB">
        <w:t xml:space="preserve"> </w:t>
      </w:r>
      <w:r w:rsidR="00D3716E" w:rsidRPr="009B56EB">
        <w:t>войны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Финляндией,</w:t>
      </w:r>
      <w:r w:rsidR="00791AFE" w:rsidRPr="009B56EB">
        <w:t xml:space="preserve"> </w:t>
      </w:r>
      <w:r w:rsidR="00D3716E" w:rsidRPr="009B56EB">
        <w:t>Великой</w:t>
      </w:r>
      <w:r w:rsidR="00791AFE" w:rsidRPr="009B56EB">
        <w:t xml:space="preserve"> </w:t>
      </w:r>
      <w:r w:rsidR="00D3716E" w:rsidRPr="009B56EB">
        <w:t>Отечественной</w:t>
      </w:r>
      <w:r w:rsidR="00791AFE" w:rsidRPr="009B56EB">
        <w:t xml:space="preserve"> </w:t>
      </w:r>
      <w:r w:rsidR="00D3716E" w:rsidRPr="009B56EB">
        <w:t>войны,</w:t>
      </w:r>
      <w:r w:rsidR="00791AFE" w:rsidRPr="009B56EB">
        <w:t xml:space="preserve"> </w:t>
      </w:r>
      <w:r w:rsidR="00D3716E" w:rsidRPr="009B56EB">
        <w:t>войны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Японией;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вдовам</w:t>
      </w:r>
      <w:r w:rsidR="00791AFE" w:rsidRPr="009B56EB">
        <w:t xml:space="preserve"> </w:t>
      </w:r>
      <w:r w:rsidR="00D3716E" w:rsidRPr="009B56EB">
        <w:t>умерших</w:t>
      </w:r>
      <w:r w:rsidR="00791AFE" w:rsidRPr="009B56EB">
        <w:t xml:space="preserve"> </w:t>
      </w:r>
      <w:r w:rsidR="00D3716E" w:rsidRPr="009B56EB">
        <w:t>инвалидов</w:t>
      </w:r>
      <w:r w:rsidR="00791AFE" w:rsidRPr="009B56EB">
        <w:t xml:space="preserve"> </w:t>
      </w:r>
      <w:r w:rsidR="00D3716E" w:rsidRPr="009B56EB">
        <w:t>Великой</w:t>
      </w:r>
      <w:r w:rsidR="00791AFE" w:rsidRPr="009B56EB">
        <w:t xml:space="preserve"> </w:t>
      </w:r>
      <w:r w:rsidR="00D3716E" w:rsidRPr="009B56EB">
        <w:t>Отечественной</w:t>
      </w:r>
      <w:r w:rsidR="00791AFE" w:rsidRPr="009B56EB">
        <w:t xml:space="preserve"> </w:t>
      </w:r>
      <w:r w:rsidR="00D3716E" w:rsidRPr="009B56EB">
        <w:t>войны;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лицам,</w:t>
      </w:r>
      <w:r w:rsidR="00791AFE" w:rsidRPr="009B56EB">
        <w:t xml:space="preserve"> </w:t>
      </w:r>
      <w:r w:rsidR="00D3716E" w:rsidRPr="009B56EB">
        <w:t>награжденным</w:t>
      </w:r>
      <w:r w:rsidR="00791AFE" w:rsidRPr="009B56EB">
        <w:t xml:space="preserve"> </w:t>
      </w:r>
      <w:r w:rsidR="00D3716E" w:rsidRPr="009B56EB">
        <w:t>знаком</w:t>
      </w:r>
      <w:r w:rsidR="00791AFE" w:rsidRPr="009B56EB">
        <w:t xml:space="preserve"> </w:t>
      </w:r>
      <w:r w:rsidR="008E20A8" w:rsidRPr="009B56EB">
        <w:t>«</w:t>
      </w:r>
      <w:r w:rsidR="00D3716E" w:rsidRPr="009B56EB">
        <w:t>Жителю</w:t>
      </w:r>
      <w:r w:rsidR="00791AFE" w:rsidRPr="009B56EB">
        <w:t xml:space="preserve"> </w:t>
      </w:r>
      <w:r w:rsidR="00D3716E" w:rsidRPr="009B56EB">
        <w:t>блокадного</w:t>
      </w:r>
      <w:r w:rsidR="00791AFE" w:rsidRPr="009B56EB">
        <w:t xml:space="preserve"> </w:t>
      </w:r>
      <w:r w:rsidR="00D3716E" w:rsidRPr="009B56EB">
        <w:t>Ленинграда</w:t>
      </w:r>
      <w:r w:rsidR="008E20A8" w:rsidRPr="009B56EB">
        <w:t>»</w:t>
      </w:r>
      <w:r w:rsidR="00D3716E" w:rsidRPr="009B56EB">
        <w:t>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бывшим</w:t>
      </w:r>
      <w:r w:rsidR="00791AFE" w:rsidRPr="009B56EB">
        <w:t xml:space="preserve"> </w:t>
      </w:r>
      <w:r w:rsidR="00D3716E" w:rsidRPr="009B56EB">
        <w:t>совершеннолетним</w:t>
      </w:r>
      <w:r w:rsidR="00791AFE" w:rsidRPr="009B56EB">
        <w:t xml:space="preserve"> </w:t>
      </w:r>
      <w:r w:rsidR="00D3716E" w:rsidRPr="009B56EB">
        <w:t>узникам</w:t>
      </w:r>
      <w:r w:rsidR="00791AFE" w:rsidRPr="009B56EB">
        <w:t xml:space="preserve"> </w:t>
      </w:r>
      <w:r w:rsidR="00D3716E" w:rsidRPr="009B56EB">
        <w:t>нацистских</w:t>
      </w:r>
      <w:r w:rsidR="00791AFE" w:rsidRPr="009B56EB">
        <w:t xml:space="preserve"> </w:t>
      </w:r>
      <w:r w:rsidR="00D3716E" w:rsidRPr="009B56EB">
        <w:t>концлагерей,</w:t>
      </w:r>
      <w:r w:rsidR="00791AFE" w:rsidRPr="009B56EB">
        <w:t xml:space="preserve"> </w:t>
      </w:r>
      <w:r w:rsidR="00D3716E" w:rsidRPr="009B56EB">
        <w:t>тюрем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гетто.</w:t>
      </w:r>
    </w:p>
    <w:p w:rsidR="00D3716E" w:rsidRPr="009B56EB" w:rsidRDefault="00D3716E" w:rsidP="00D3716E">
      <w:r w:rsidRPr="009B56EB">
        <w:t>Деньги</w:t>
      </w:r>
      <w:r w:rsidR="00791AFE" w:rsidRPr="009B56EB">
        <w:t xml:space="preserve"> </w:t>
      </w:r>
      <w:r w:rsidRPr="009B56EB">
        <w:t>выплачиваются</w:t>
      </w:r>
      <w:r w:rsidR="00791AFE" w:rsidRPr="009B56EB">
        <w:t xml:space="preserve"> </w:t>
      </w:r>
      <w:r w:rsidRPr="009B56EB">
        <w:t>одновременно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пенсией.</w:t>
      </w:r>
    </w:p>
    <w:p w:rsidR="00D3716E" w:rsidRPr="009B56EB" w:rsidRDefault="00D3716E" w:rsidP="00D3716E">
      <w:r w:rsidRPr="009B56EB">
        <w:t>Кроме</w:t>
      </w:r>
      <w:r w:rsidR="00791AFE" w:rsidRPr="009B56EB">
        <w:t xml:space="preserve"> </w:t>
      </w:r>
      <w:r w:rsidRPr="009B56EB">
        <w:t>того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ЕДВ,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которой</w:t>
      </w:r>
      <w:r w:rsidR="00791AFE" w:rsidRPr="009B56EB">
        <w:t xml:space="preserve"> </w:t>
      </w:r>
      <w:r w:rsidRPr="009B56EB">
        <w:t>зависит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категории,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компенсацию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набор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услуг,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ветераны,</w:t>
      </w:r>
      <w:r w:rsidR="00791AFE" w:rsidRPr="009B56EB">
        <w:t xml:space="preserve"> </w:t>
      </w:r>
      <w:r w:rsidRPr="009B56EB">
        <w:t>участники</w:t>
      </w:r>
      <w:r w:rsidR="00791AFE" w:rsidRPr="009B56EB">
        <w:t xml:space="preserve"> </w:t>
      </w:r>
      <w:r w:rsidRPr="009B56EB">
        <w:t>Великой</w:t>
      </w:r>
      <w:r w:rsidR="00791AFE" w:rsidRPr="009B56EB">
        <w:t xml:space="preserve"> </w:t>
      </w:r>
      <w:r w:rsidRPr="009B56EB">
        <w:t>Отечественной</w:t>
      </w:r>
      <w:r w:rsidR="00791AFE" w:rsidRPr="009B56EB">
        <w:t xml:space="preserve"> </w:t>
      </w:r>
      <w:r w:rsidRPr="009B56EB">
        <w:t>войны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ветераны</w:t>
      </w:r>
      <w:r w:rsidR="00791AFE" w:rsidRPr="009B56EB">
        <w:t xml:space="preserve"> </w:t>
      </w:r>
      <w:r w:rsidRPr="009B56EB">
        <w:t>боевых</w:t>
      </w:r>
      <w:r w:rsidR="00791AFE" w:rsidRPr="009B56EB">
        <w:t xml:space="preserve"> </w:t>
      </w:r>
      <w:r w:rsidRPr="009B56EB">
        <w:t>действий,</w:t>
      </w:r>
      <w:r w:rsidR="00791AFE" w:rsidRPr="009B56EB">
        <w:t xml:space="preserve"> </w:t>
      </w:r>
      <w:r w:rsidRPr="009B56EB">
        <w:t>лица,</w:t>
      </w:r>
      <w:r w:rsidR="00791AFE" w:rsidRPr="009B56EB">
        <w:t xml:space="preserve"> </w:t>
      </w:r>
      <w:r w:rsidRPr="009B56EB">
        <w:t>подвергшиеся</w:t>
      </w:r>
      <w:r w:rsidR="00791AFE" w:rsidRPr="009B56EB">
        <w:t xml:space="preserve"> </w:t>
      </w:r>
      <w:r w:rsidRPr="009B56EB">
        <w:t>воздействию</w:t>
      </w:r>
      <w:r w:rsidR="00791AFE" w:rsidRPr="009B56EB">
        <w:t xml:space="preserve"> </w:t>
      </w:r>
      <w:r w:rsidRPr="009B56EB">
        <w:t>радиации</w:t>
      </w:r>
      <w:r w:rsidR="00791AFE" w:rsidRPr="009B56EB">
        <w:t xml:space="preserve"> </w:t>
      </w:r>
      <w:r w:rsidRPr="009B56EB">
        <w:t>вследствие</w:t>
      </w:r>
      <w:r w:rsidR="00791AFE" w:rsidRPr="009B56EB">
        <w:t xml:space="preserve"> </w:t>
      </w:r>
      <w:r w:rsidRPr="009B56EB">
        <w:t>катастрофы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Чернобыльской</w:t>
      </w:r>
      <w:r w:rsidR="00791AFE" w:rsidRPr="009B56EB">
        <w:t xml:space="preserve"> </w:t>
      </w:r>
      <w:r w:rsidRPr="009B56EB">
        <w:t>АЭС,</w:t>
      </w:r>
      <w:r w:rsidR="00791AFE" w:rsidRPr="009B56EB">
        <w:t xml:space="preserve"> </w:t>
      </w:r>
      <w:r w:rsidRPr="009B56EB">
        <w:t>ядерных</w:t>
      </w:r>
      <w:r w:rsidR="00791AFE" w:rsidRPr="009B56EB">
        <w:t xml:space="preserve"> </w:t>
      </w:r>
      <w:r w:rsidRPr="009B56EB">
        <w:t>испытаний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техногенных</w:t>
      </w:r>
      <w:r w:rsidR="00791AFE" w:rsidRPr="009B56EB">
        <w:t xml:space="preserve"> </w:t>
      </w:r>
      <w:r w:rsidRPr="009B56EB">
        <w:t>катастроф,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Советского</w:t>
      </w:r>
      <w:r w:rsidR="00791AFE" w:rsidRPr="009B56EB">
        <w:t xml:space="preserve"> </w:t>
      </w:r>
      <w:r w:rsidRPr="009B56EB">
        <w:t>Союза,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полные</w:t>
      </w:r>
      <w:r w:rsidR="00791AFE" w:rsidRPr="009B56EB">
        <w:t xml:space="preserve"> </w:t>
      </w:r>
      <w:r w:rsidRPr="009B56EB">
        <w:t>кавалеры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Славы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члены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семей,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Социалистического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Герои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полные</w:t>
      </w:r>
      <w:r w:rsidR="00791AFE" w:rsidRPr="009B56EB">
        <w:t xml:space="preserve"> </w:t>
      </w:r>
      <w:r w:rsidRPr="009B56EB">
        <w:t>кавалеры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Славы.</w:t>
      </w:r>
    </w:p>
    <w:p w:rsidR="00D3716E" w:rsidRPr="009B56EB" w:rsidRDefault="00D3716E" w:rsidP="00D3716E">
      <w:r w:rsidRPr="009B56EB">
        <w:t>Военному</w:t>
      </w:r>
      <w:r w:rsidR="00791AFE" w:rsidRPr="009B56EB">
        <w:t xml:space="preserve"> </w:t>
      </w:r>
      <w:r w:rsidRPr="009B56EB">
        <w:t>пенсионеру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пенсионеру</w:t>
      </w:r>
      <w:r w:rsidR="00791AFE" w:rsidRPr="009B56EB">
        <w:t xml:space="preserve"> </w:t>
      </w:r>
      <w:r w:rsidRPr="009B56EB">
        <w:t>МВД,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уволился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выслуге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полагаются</w:t>
      </w:r>
      <w:r w:rsidR="00791AFE" w:rsidRPr="009B56EB">
        <w:t xml:space="preserve"> </w:t>
      </w:r>
      <w:r w:rsidRPr="009B56EB">
        <w:t>специальные</w:t>
      </w:r>
      <w:r w:rsidR="00791AFE" w:rsidRPr="009B56EB">
        <w:t xml:space="preserve"> </w:t>
      </w:r>
      <w:r w:rsidRPr="009B56EB">
        <w:t>надбавки.</w:t>
      </w:r>
      <w:r w:rsidR="00791AFE" w:rsidRPr="009B56EB">
        <w:t xml:space="preserve"> </w:t>
      </w:r>
      <w:r w:rsidRPr="009B56EB">
        <w:t>Пенсионеру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I</w:t>
      </w:r>
      <w:r w:rsidR="00791AFE" w:rsidRPr="009B56EB">
        <w:t xml:space="preserve"> </w:t>
      </w:r>
      <w:r w:rsidRPr="009B56EB">
        <w:t>группой</w:t>
      </w:r>
      <w:r w:rsidR="00791AFE" w:rsidRPr="009B56EB">
        <w:t xml:space="preserve"> </w:t>
      </w:r>
      <w:r w:rsidRPr="009B56EB">
        <w:t>инвалидности,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возраст</w:t>
      </w:r>
      <w:r w:rsidR="00791AFE" w:rsidRPr="009B56EB">
        <w:t xml:space="preserve"> </w:t>
      </w:r>
      <w:r w:rsidRPr="009B56EB">
        <w:t>превышает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выплачивают</w:t>
      </w:r>
      <w:r w:rsidR="00791AFE" w:rsidRPr="009B56EB">
        <w:t xml:space="preserve"> </w:t>
      </w:r>
      <w:r w:rsidRPr="009B56EB">
        <w:t>100-процентную</w:t>
      </w:r>
      <w:r w:rsidR="00791AFE" w:rsidRPr="009B56EB">
        <w:t xml:space="preserve"> </w:t>
      </w:r>
      <w:r w:rsidRPr="009B56EB">
        <w:t>надбавку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пенсии.</w:t>
      </w:r>
    </w:p>
    <w:p w:rsidR="00D3716E" w:rsidRPr="009B56EB" w:rsidRDefault="00D3716E" w:rsidP="00D3716E">
      <w:r w:rsidRPr="009B56EB">
        <w:t>Пенсионер</w:t>
      </w:r>
      <w:r w:rsidR="00791AFE" w:rsidRPr="009B56EB">
        <w:t xml:space="preserve"> </w:t>
      </w:r>
      <w:r w:rsidRPr="009B56EB">
        <w:t>МВД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рассчитывать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получение</w:t>
      </w:r>
      <w:r w:rsidR="00791AFE" w:rsidRPr="009B56EB">
        <w:t xml:space="preserve"> </w:t>
      </w:r>
      <w:r w:rsidRPr="009B56EB">
        <w:t>дополнительной</w:t>
      </w:r>
      <w:r w:rsidR="00791AFE" w:rsidRPr="009B56EB">
        <w:t xml:space="preserve"> </w:t>
      </w:r>
      <w:r w:rsidRPr="009B56EB">
        <w:t>финансовой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единовременной</w:t>
      </w:r>
      <w:r w:rsidR="00791AFE" w:rsidRPr="009B56EB">
        <w:t xml:space="preserve"> </w:t>
      </w:r>
      <w:r w:rsidRPr="009B56EB">
        <w:t>выплаты.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напрямую</w:t>
      </w:r>
      <w:r w:rsidR="00791AFE" w:rsidRPr="009B56EB">
        <w:t xml:space="preserve"> </w:t>
      </w:r>
      <w:r w:rsidRPr="009B56EB">
        <w:t>зависит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выслуги</w:t>
      </w:r>
      <w:r w:rsidR="00791AFE" w:rsidRPr="009B56EB">
        <w:t xml:space="preserve"> </w:t>
      </w:r>
      <w:r w:rsidRPr="009B56EB">
        <w:t>лет: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если</w:t>
      </w:r>
      <w:r w:rsidR="00791AFE" w:rsidRPr="009B56EB">
        <w:t xml:space="preserve"> </w:t>
      </w:r>
      <w:r w:rsidR="00D3716E" w:rsidRPr="009B56EB">
        <w:t>гражданин</w:t>
      </w:r>
      <w:r w:rsidR="00791AFE" w:rsidRPr="009B56EB">
        <w:t xml:space="preserve"> </w:t>
      </w:r>
      <w:r w:rsidR="00D3716E" w:rsidRPr="009B56EB">
        <w:t>отработал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структурах</w:t>
      </w:r>
      <w:r w:rsidR="00791AFE" w:rsidRPr="009B56EB">
        <w:t xml:space="preserve"> </w:t>
      </w:r>
      <w:r w:rsidR="00D3716E" w:rsidRPr="009B56EB">
        <w:t>МВД</w:t>
      </w:r>
      <w:r w:rsidR="00791AFE" w:rsidRPr="009B56EB">
        <w:t xml:space="preserve"> </w:t>
      </w:r>
      <w:r w:rsidR="00D3716E" w:rsidRPr="009B56EB">
        <w:t>более</w:t>
      </w:r>
      <w:r w:rsidR="00791AFE" w:rsidRPr="009B56EB">
        <w:t xml:space="preserve"> </w:t>
      </w:r>
      <w:r w:rsidR="00D3716E" w:rsidRPr="009B56EB">
        <w:t>20</w:t>
      </w:r>
      <w:r w:rsidR="00791AFE" w:rsidRPr="009B56EB">
        <w:t xml:space="preserve"> </w:t>
      </w:r>
      <w:r w:rsidR="00D3716E" w:rsidRPr="009B56EB">
        <w:t>лет,</w:t>
      </w:r>
      <w:r w:rsidR="00791AFE" w:rsidRPr="009B56EB">
        <w:t xml:space="preserve"> </w:t>
      </w:r>
      <w:r w:rsidR="00D3716E" w:rsidRPr="009B56EB">
        <w:t>то</w:t>
      </w:r>
      <w:r w:rsidR="00791AFE" w:rsidRPr="009B56EB">
        <w:t xml:space="preserve"> </w:t>
      </w:r>
      <w:r w:rsidR="00D3716E" w:rsidRPr="009B56EB">
        <w:t>ему</w:t>
      </w:r>
      <w:r w:rsidR="00791AFE" w:rsidRPr="009B56EB">
        <w:t xml:space="preserve"> </w:t>
      </w:r>
      <w:r w:rsidR="00D3716E" w:rsidRPr="009B56EB">
        <w:t>выплачивается</w:t>
      </w:r>
      <w:r w:rsidR="00791AFE" w:rsidRPr="009B56EB">
        <w:t xml:space="preserve"> </w:t>
      </w:r>
      <w:r w:rsidR="00D3716E" w:rsidRPr="009B56EB">
        <w:t>ЕДВ</w:t>
      </w:r>
      <w:r w:rsidR="00791AFE" w:rsidRPr="009B56EB">
        <w:t xml:space="preserve"> </w:t>
      </w:r>
      <w:r w:rsidR="00D3716E" w:rsidRPr="009B56EB">
        <w:t>при</w:t>
      </w:r>
      <w:r w:rsidR="00791AFE" w:rsidRPr="009B56EB">
        <w:t xml:space="preserve"> </w:t>
      </w:r>
      <w:r w:rsidR="00D3716E" w:rsidRPr="009B56EB">
        <w:t>увольнении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размере</w:t>
      </w:r>
      <w:r w:rsidR="00791AFE" w:rsidRPr="009B56EB">
        <w:t xml:space="preserve"> </w:t>
      </w:r>
      <w:r w:rsidR="00D3716E" w:rsidRPr="009B56EB">
        <w:t>семи</w:t>
      </w:r>
      <w:r w:rsidR="00791AFE" w:rsidRPr="009B56EB">
        <w:t xml:space="preserve"> </w:t>
      </w:r>
      <w:r w:rsidR="00D3716E" w:rsidRPr="009B56EB">
        <w:t>должностных</w:t>
      </w:r>
      <w:r w:rsidR="00791AFE" w:rsidRPr="009B56EB">
        <w:t xml:space="preserve"> </w:t>
      </w:r>
      <w:r w:rsidR="00D3716E" w:rsidRPr="009B56EB">
        <w:t>окладов;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если</w:t>
      </w:r>
      <w:r w:rsidR="00791AFE" w:rsidRPr="009B56EB">
        <w:t xml:space="preserve"> </w:t>
      </w:r>
      <w:r w:rsidR="00D3716E" w:rsidRPr="009B56EB">
        <w:t>работник</w:t>
      </w:r>
      <w:r w:rsidR="00791AFE" w:rsidRPr="009B56EB">
        <w:t xml:space="preserve"> </w:t>
      </w:r>
      <w:r w:rsidR="00D3716E" w:rsidRPr="009B56EB">
        <w:t>отработал</w:t>
      </w:r>
      <w:r w:rsidR="00791AFE" w:rsidRPr="009B56EB">
        <w:t xml:space="preserve"> </w:t>
      </w:r>
      <w:r w:rsidR="00D3716E" w:rsidRPr="009B56EB">
        <w:t>менее</w:t>
      </w:r>
      <w:r w:rsidR="00791AFE" w:rsidRPr="009B56EB">
        <w:t xml:space="preserve"> </w:t>
      </w:r>
      <w:r w:rsidR="00D3716E" w:rsidRPr="009B56EB">
        <w:t>этого</w:t>
      </w:r>
      <w:r w:rsidR="00791AFE" w:rsidRPr="009B56EB">
        <w:t xml:space="preserve"> </w:t>
      </w:r>
      <w:r w:rsidR="00D3716E" w:rsidRPr="009B56EB">
        <w:t>срока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размере</w:t>
      </w:r>
      <w:r w:rsidR="00791AFE" w:rsidRPr="009B56EB">
        <w:t xml:space="preserve"> </w:t>
      </w:r>
      <w:r w:rsidR="00D3716E" w:rsidRPr="009B56EB">
        <w:t>двух</w:t>
      </w:r>
      <w:r w:rsidR="00791AFE" w:rsidRPr="009B56EB">
        <w:t xml:space="preserve"> </w:t>
      </w:r>
      <w:r w:rsidR="00D3716E" w:rsidRPr="009B56EB">
        <w:t>должностных</w:t>
      </w:r>
      <w:r w:rsidR="00791AFE" w:rsidRPr="009B56EB">
        <w:t xml:space="preserve"> </w:t>
      </w:r>
      <w:r w:rsidR="00D3716E" w:rsidRPr="009B56EB">
        <w:t>окладов.</w:t>
      </w:r>
    </w:p>
    <w:p w:rsidR="00D3716E" w:rsidRPr="009B56EB" w:rsidRDefault="00D3716E" w:rsidP="00D3716E">
      <w:r w:rsidRPr="009B56EB">
        <w:t>Если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несения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работник</w:t>
      </w:r>
      <w:r w:rsidR="00791AFE" w:rsidRPr="009B56EB">
        <w:t xml:space="preserve"> </w:t>
      </w:r>
      <w:r w:rsidRPr="009B56EB">
        <w:t>получил</w:t>
      </w:r>
      <w:r w:rsidR="00791AFE" w:rsidRPr="009B56EB">
        <w:t xml:space="preserve"> </w:t>
      </w:r>
      <w:r w:rsidRPr="009B56EB">
        <w:t>почетное</w:t>
      </w:r>
      <w:r w:rsidR="00791AFE" w:rsidRPr="009B56EB">
        <w:t xml:space="preserve"> </w:t>
      </w:r>
      <w:r w:rsidRPr="009B56EB">
        <w:t>звание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государственную</w:t>
      </w:r>
      <w:r w:rsidR="00791AFE" w:rsidRPr="009B56EB">
        <w:t xml:space="preserve"> </w:t>
      </w:r>
      <w:r w:rsidRPr="009B56EB">
        <w:t>награду,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выходе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выплачивается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единовременная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должностного</w:t>
      </w:r>
      <w:r w:rsidR="00791AFE" w:rsidRPr="009B56EB">
        <w:t xml:space="preserve"> </w:t>
      </w:r>
      <w:r w:rsidRPr="009B56EB">
        <w:t>оклада.</w:t>
      </w:r>
    </w:p>
    <w:p w:rsidR="00D3716E" w:rsidRPr="009B56EB" w:rsidRDefault="00294F88" w:rsidP="00D3716E">
      <w:r w:rsidRPr="009B56EB">
        <w:t>ВЫПЛАТЫ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РЕГИОНАХ</w:t>
      </w:r>
    </w:p>
    <w:p w:rsidR="00D3716E" w:rsidRPr="009B56EB" w:rsidRDefault="00D3716E" w:rsidP="00D3716E">
      <w:r w:rsidRPr="009B56EB">
        <w:t>Власти</w:t>
      </w:r>
      <w:r w:rsidR="00791AFE" w:rsidRPr="009B56EB">
        <w:t xml:space="preserve"> </w:t>
      </w:r>
      <w:r w:rsidRPr="009B56EB">
        <w:t>регионов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самостоятельно</w:t>
      </w:r>
      <w:r w:rsidR="00791AFE" w:rsidRPr="009B56EB">
        <w:t xml:space="preserve"> </w:t>
      </w:r>
      <w:r w:rsidRPr="009B56EB">
        <w:t>устанавливать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пенсионеров.</w:t>
      </w:r>
      <w:r w:rsidR="00791AFE" w:rsidRPr="009B56EB">
        <w:t xml:space="preserve"> </w:t>
      </w:r>
      <w:r w:rsidRPr="009B56EB">
        <w:t>Перечень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адресной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помощи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критерии</w:t>
      </w:r>
      <w:r w:rsidR="00791AFE" w:rsidRPr="009B56EB">
        <w:t xml:space="preserve"> </w:t>
      </w:r>
      <w:r w:rsidRPr="009B56EB">
        <w:t>получателей</w:t>
      </w:r>
      <w:r w:rsidR="00791AFE" w:rsidRPr="009B56EB">
        <w:t xml:space="preserve"> </w:t>
      </w:r>
      <w:r w:rsidRPr="009B56EB">
        <w:t>устанавливаются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согласованию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федеральными</w:t>
      </w:r>
      <w:r w:rsidR="00791AFE" w:rsidRPr="009B56EB">
        <w:t xml:space="preserve"> </w:t>
      </w:r>
      <w:r w:rsidRPr="009B56EB">
        <w:t>органами</w:t>
      </w:r>
      <w:r w:rsidR="00791AFE" w:rsidRPr="009B56EB">
        <w:t xml:space="preserve"> </w:t>
      </w:r>
      <w:r w:rsidRPr="009B56EB">
        <w:t>власти.</w:t>
      </w:r>
    </w:p>
    <w:p w:rsidR="00D3716E" w:rsidRPr="009B56EB" w:rsidRDefault="00D3716E" w:rsidP="00D3716E">
      <w:r w:rsidRPr="009B56EB">
        <w:t>Например,</w:t>
      </w:r>
      <w:r w:rsidR="00791AFE" w:rsidRPr="009B56EB">
        <w:t xml:space="preserve"> </w:t>
      </w:r>
      <w:r w:rsidRPr="009B56EB">
        <w:t>пенсионеры,</w:t>
      </w:r>
      <w:r w:rsidR="00791AFE" w:rsidRPr="009B56EB">
        <w:t xml:space="preserve"> </w:t>
      </w:r>
      <w:r w:rsidRPr="009B56EB">
        <w:t>зарегистрированные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месту</w:t>
      </w:r>
      <w:r w:rsidR="00791AFE" w:rsidRPr="009B56EB">
        <w:t xml:space="preserve"> </w:t>
      </w:r>
      <w:r w:rsidRPr="009B56EB">
        <w:t>жительства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пребывания,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претендовать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одну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основных</w:t>
      </w:r>
      <w:r w:rsidR="00791AFE" w:rsidRPr="009B56EB">
        <w:t xml:space="preserve"> </w:t>
      </w:r>
      <w:r w:rsidRPr="009B56EB">
        <w:t>доплат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региональную</w:t>
      </w:r>
      <w:r w:rsidR="00791AFE" w:rsidRPr="009B56EB">
        <w:t xml:space="preserve"> </w:t>
      </w:r>
      <w:r w:rsidR="00D3716E" w:rsidRPr="009B56EB">
        <w:t>социальную</w:t>
      </w:r>
      <w:r w:rsidR="00791AFE" w:rsidRPr="009B56EB">
        <w:t xml:space="preserve"> </w:t>
      </w:r>
      <w:r w:rsidR="00D3716E" w:rsidRPr="009B56EB">
        <w:t>доплату</w:t>
      </w:r>
      <w:r w:rsidR="00791AFE" w:rsidRPr="009B56EB">
        <w:t xml:space="preserve"> </w:t>
      </w:r>
      <w:r w:rsidR="00D3716E" w:rsidRPr="009B56EB">
        <w:t>(только</w:t>
      </w:r>
      <w:r w:rsidR="00791AFE" w:rsidRPr="009B56EB">
        <w:t xml:space="preserve"> </w:t>
      </w:r>
      <w:r w:rsidR="00D3716E" w:rsidRPr="009B56EB">
        <w:t>неработающие</w:t>
      </w:r>
      <w:r w:rsidR="00791AFE" w:rsidRPr="009B56EB">
        <w:t xml:space="preserve"> </w:t>
      </w:r>
      <w:r w:rsidR="00D3716E" w:rsidRPr="009B56EB">
        <w:t>пенсионеры);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ежемесячную</w:t>
      </w:r>
      <w:r w:rsidR="00791AFE" w:rsidRPr="009B56EB">
        <w:t xml:space="preserve"> </w:t>
      </w:r>
      <w:r w:rsidR="00D3716E" w:rsidRPr="009B56EB">
        <w:t>компенсационную</w:t>
      </w:r>
      <w:r w:rsidR="00791AFE" w:rsidRPr="009B56EB">
        <w:t xml:space="preserve"> </w:t>
      </w:r>
      <w:r w:rsidR="00D3716E" w:rsidRPr="009B56EB">
        <w:t>выплату</w:t>
      </w:r>
      <w:r w:rsidR="00791AFE" w:rsidRPr="009B56EB">
        <w:t xml:space="preserve"> </w:t>
      </w:r>
      <w:r w:rsidR="00D3716E" w:rsidRPr="009B56EB">
        <w:t>(пенсионеры,</w:t>
      </w:r>
      <w:r w:rsidR="00791AFE" w:rsidRPr="009B56EB">
        <w:t xml:space="preserve"> </w:t>
      </w:r>
      <w:r w:rsidR="00D3716E" w:rsidRPr="009B56EB">
        <w:t>получающие</w:t>
      </w:r>
      <w:r w:rsidR="00791AFE" w:rsidRPr="009B56EB">
        <w:t xml:space="preserve"> </w:t>
      </w:r>
      <w:r w:rsidR="00D3716E" w:rsidRPr="009B56EB">
        <w:t>пенсию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столице,</w:t>
      </w:r>
      <w:r w:rsidR="00791AFE" w:rsidRPr="009B56EB">
        <w:t xml:space="preserve"> </w:t>
      </w:r>
      <w:r w:rsidR="00D3716E" w:rsidRPr="009B56EB">
        <w:t>прожившие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городе</w:t>
      </w:r>
      <w:r w:rsidR="00791AFE" w:rsidRPr="009B56EB">
        <w:t xml:space="preserve"> </w:t>
      </w:r>
      <w:r w:rsidR="00D3716E" w:rsidRPr="009B56EB">
        <w:t>десять</w:t>
      </w:r>
      <w:r w:rsidR="00791AFE" w:rsidRPr="009B56EB">
        <w:t xml:space="preserve"> </w:t>
      </w:r>
      <w:r w:rsidR="00D3716E" w:rsidRPr="009B56EB">
        <w:t>лет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более,</w:t>
      </w:r>
      <w:r w:rsidR="00791AFE" w:rsidRPr="009B56EB">
        <w:t xml:space="preserve"> </w:t>
      </w:r>
      <w:r w:rsidR="00D3716E" w:rsidRPr="009B56EB">
        <w:t>относящиеся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ряду</w:t>
      </w:r>
      <w:r w:rsidR="00791AFE" w:rsidRPr="009B56EB">
        <w:t xml:space="preserve"> </w:t>
      </w:r>
      <w:r w:rsidR="00D3716E" w:rsidRPr="009B56EB">
        <w:t>категорий).</w:t>
      </w:r>
    </w:p>
    <w:p w:rsidR="00D3716E" w:rsidRPr="009B56EB" w:rsidRDefault="008E20A8" w:rsidP="00D3716E">
      <w:r w:rsidRPr="009B56EB">
        <w:lastRenderedPageBreak/>
        <w:t>«</w:t>
      </w:r>
      <w:r w:rsidR="00D3716E" w:rsidRPr="009B56EB">
        <w:t>Городская</w:t>
      </w:r>
      <w:r w:rsidR="00791AFE" w:rsidRPr="009B56EB">
        <w:t xml:space="preserve"> </w:t>
      </w:r>
      <w:r w:rsidR="00D3716E" w:rsidRPr="009B56EB">
        <w:t>социальная</w:t>
      </w:r>
      <w:r w:rsidR="00791AFE" w:rsidRPr="009B56EB">
        <w:t xml:space="preserve"> </w:t>
      </w:r>
      <w:r w:rsidR="00D3716E" w:rsidRPr="009B56EB">
        <w:t>доплата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пенсионеров,</w:t>
      </w:r>
      <w:r w:rsidR="00791AFE" w:rsidRPr="009B56EB">
        <w:t xml:space="preserve"> </w:t>
      </w:r>
      <w:r w:rsidR="00D3716E" w:rsidRPr="009B56EB">
        <w:t>которые</w:t>
      </w:r>
      <w:r w:rsidR="00791AFE" w:rsidRPr="009B56EB">
        <w:t xml:space="preserve"> </w:t>
      </w:r>
      <w:r w:rsidR="00D3716E" w:rsidRPr="009B56EB">
        <w:t>проживают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Москве</w:t>
      </w:r>
      <w:r w:rsidR="00791AFE" w:rsidRPr="009B56EB">
        <w:t xml:space="preserve"> </w:t>
      </w:r>
      <w:r w:rsidR="00D3716E" w:rsidRPr="009B56EB">
        <w:t>более</w:t>
      </w:r>
      <w:r w:rsidR="00791AFE" w:rsidRPr="009B56EB">
        <w:t xml:space="preserve"> </w:t>
      </w:r>
      <w:r w:rsidR="00D3716E" w:rsidRPr="009B56EB">
        <w:t>10</w:t>
      </w:r>
      <w:r w:rsidR="00791AFE" w:rsidRPr="009B56EB">
        <w:t xml:space="preserve"> </w:t>
      </w:r>
      <w:r w:rsidR="00D3716E" w:rsidRPr="009B56EB">
        <w:t>лет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имеют</w:t>
      </w:r>
      <w:r w:rsidR="00791AFE" w:rsidRPr="009B56EB">
        <w:t xml:space="preserve"> </w:t>
      </w:r>
      <w:r w:rsidR="00D3716E" w:rsidRPr="009B56EB">
        <w:t>постоянную</w:t>
      </w:r>
      <w:r w:rsidR="00791AFE" w:rsidRPr="009B56EB">
        <w:t xml:space="preserve"> </w:t>
      </w:r>
      <w:r w:rsidR="00D3716E" w:rsidRPr="009B56EB">
        <w:t>регистрацию,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2024</w:t>
      </w:r>
      <w:r w:rsidR="00791AFE" w:rsidRPr="009B56EB">
        <w:t xml:space="preserve"> </w:t>
      </w:r>
      <w:r w:rsidR="00D3716E" w:rsidRPr="009B56EB">
        <w:t>году</w:t>
      </w:r>
      <w:r w:rsidR="00791AFE" w:rsidRPr="009B56EB">
        <w:t xml:space="preserve"> </w:t>
      </w:r>
      <w:r w:rsidR="00D3716E" w:rsidRPr="009B56EB">
        <w:t>будет</w:t>
      </w:r>
      <w:r w:rsidR="00791AFE" w:rsidRPr="009B56EB">
        <w:t xml:space="preserve"> </w:t>
      </w:r>
      <w:r w:rsidR="00D3716E" w:rsidRPr="009B56EB">
        <w:t>повышена</w:t>
      </w:r>
      <w:r w:rsidR="00791AFE" w:rsidRPr="009B56EB">
        <w:t xml:space="preserve"> </w:t>
      </w:r>
      <w:r w:rsidR="00D3716E" w:rsidRPr="009B56EB">
        <w:t>до</w:t>
      </w:r>
      <w:r w:rsidR="00791AFE" w:rsidRPr="009B56EB">
        <w:t xml:space="preserve"> </w:t>
      </w:r>
      <w:r w:rsidR="00D3716E" w:rsidRPr="009B56EB">
        <w:t>24</w:t>
      </w:r>
      <w:r w:rsidR="00791AFE" w:rsidRPr="009B56EB">
        <w:t xml:space="preserve"> </w:t>
      </w:r>
      <w:r w:rsidR="00D3716E" w:rsidRPr="009B56EB">
        <w:t>500</w:t>
      </w:r>
      <w:r w:rsidR="00791AFE" w:rsidRPr="009B56EB">
        <w:t xml:space="preserve"> </w:t>
      </w:r>
      <w:r w:rsidR="00D3716E" w:rsidRPr="009B56EB">
        <w:t>рублей.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также</w:t>
      </w:r>
      <w:r w:rsidR="00791AFE" w:rsidRPr="009B56EB">
        <w:t xml:space="preserve"> </w:t>
      </w:r>
      <w:r w:rsidR="00D3716E" w:rsidRPr="009B56EB">
        <w:t>различные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льготникам,</w:t>
      </w:r>
      <w:r w:rsidR="00791AFE" w:rsidRPr="009B56EB">
        <w:t xml:space="preserve"> </w:t>
      </w:r>
      <w:r w:rsidR="00D3716E" w:rsidRPr="009B56EB">
        <w:t>ветеранам</w:t>
      </w:r>
      <w:r w:rsidR="00791AFE" w:rsidRPr="009B56EB">
        <w:t xml:space="preserve"> </w:t>
      </w:r>
      <w:r w:rsidR="00D3716E" w:rsidRPr="009B56EB">
        <w:t>труда,</w:t>
      </w:r>
      <w:r w:rsidR="00791AFE" w:rsidRPr="009B56EB">
        <w:t xml:space="preserve"> </w:t>
      </w:r>
      <w:r w:rsidR="00D3716E" w:rsidRPr="009B56EB">
        <w:t>поднимут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10</w:t>
      </w:r>
      <w:r w:rsidRPr="009B56EB">
        <w:t>%»</w:t>
      </w:r>
      <w:r w:rsidR="00D3716E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говорит</w:t>
      </w:r>
      <w:r w:rsidR="00791AFE" w:rsidRPr="009B56EB">
        <w:t xml:space="preserve"> </w:t>
      </w:r>
      <w:r w:rsidR="00D3716E" w:rsidRPr="009B56EB">
        <w:t>Оксана</w:t>
      </w:r>
      <w:r w:rsidR="00791AFE" w:rsidRPr="009B56EB">
        <w:t xml:space="preserve"> </w:t>
      </w:r>
      <w:r w:rsidR="00D3716E" w:rsidRPr="009B56EB">
        <w:t>Красовская.</w:t>
      </w:r>
    </w:p>
    <w:p w:rsidR="00D3716E" w:rsidRPr="009B56EB" w:rsidRDefault="00D3716E" w:rsidP="00D3716E">
      <w:r w:rsidRPr="009B56EB">
        <w:t>Адресная</w:t>
      </w:r>
      <w:r w:rsidR="00791AFE" w:rsidRPr="009B56EB">
        <w:t xml:space="preserve"> </w:t>
      </w:r>
      <w:r w:rsidRPr="009B56EB">
        <w:t>помощь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предоставлена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денежной</w:t>
      </w:r>
      <w:r w:rsidR="00791AFE" w:rsidRPr="009B56EB">
        <w:t xml:space="preserve"> </w:t>
      </w:r>
      <w:r w:rsidRPr="009B56EB">
        <w:t>выплаты,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вещевой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продовольственной</w:t>
      </w:r>
      <w:r w:rsidR="00791AFE" w:rsidRPr="009B56EB">
        <w:t xml:space="preserve"> </w:t>
      </w:r>
      <w:r w:rsidRPr="009B56EB">
        <w:t>помощи,</w:t>
      </w:r>
      <w:r w:rsidR="00791AFE" w:rsidRPr="009B56EB">
        <w:t xml:space="preserve"> </w:t>
      </w:r>
      <w:r w:rsidRPr="009B56EB">
        <w:t>предоставления</w:t>
      </w:r>
      <w:r w:rsidR="00791AFE" w:rsidRPr="009B56EB">
        <w:t xml:space="preserve"> </w:t>
      </w:r>
      <w:r w:rsidRPr="009B56EB">
        <w:t>соцработника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других.</w:t>
      </w:r>
    </w:p>
    <w:p w:rsidR="00D3716E" w:rsidRPr="009B56EB" w:rsidRDefault="00D3716E" w:rsidP="00D3716E">
      <w:r w:rsidRPr="009B56EB">
        <w:t>Подробнее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мерах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узнать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органах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защиты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МФЦ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месту</w:t>
      </w:r>
      <w:r w:rsidR="00791AFE" w:rsidRPr="009B56EB">
        <w:t xml:space="preserve"> </w:t>
      </w:r>
      <w:r w:rsidRPr="009B56EB">
        <w:t>жительства.</w:t>
      </w:r>
    </w:p>
    <w:p w:rsidR="00D3716E" w:rsidRPr="009B56EB" w:rsidRDefault="00294F88" w:rsidP="00D3716E">
      <w:r w:rsidRPr="009B56EB">
        <w:t>РАЗМЕРЫ</w:t>
      </w:r>
      <w:r w:rsidR="00791AFE" w:rsidRPr="009B56EB">
        <w:t xml:space="preserve"> </w:t>
      </w:r>
      <w:r w:rsidRPr="009B56EB">
        <w:t>ВЫПЛАТ</w:t>
      </w:r>
    </w:p>
    <w:p w:rsidR="00D3716E" w:rsidRPr="009B56EB" w:rsidRDefault="00D3716E" w:rsidP="00D3716E">
      <w:r w:rsidRPr="009B56EB">
        <w:t>Размер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зависит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уровня</w:t>
      </w:r>
      <w:r w:rsidR="00791AFE" w:rsidRPr="009B56EB">
        <w:t xml:space="preserve"> </w:t>
      </w:r>
      <w:r w:rsidRPr="009B56EB">
        <w:t>последнего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каждом</w:t>
      </w:r>
      <w:r w:rsidR="00791AFE" w:rsidRPr="009B56EB">
        <w:t xml:space="preserve"> </w:t>
      </w:r>
      <w:r w:rsidRPr="009B56EB">
        <w:t>отдельном</w:t>
      </w:r>
      <w:r w:rsidR="00791AFE" w:rsidRPr="009B56EB">
        <w:t xml:space="preserve"> </w:t>
      </w:r>
      <w:r w:rsidRPr="009B56EB">
        <w:t>регионе.</w:t>
      </w:r>
      <w:r w:rsidR="00791AFE" w:rsidRPr="009B56EB">
        <w:t xml:space="preserve"> </w:t>
      </w:r>
      <w:r w:rsidRPr="009B56EB">
        <w:t>Федеральный</w:t>
      </w:r>
      <w:r w:rsidR="00791AFE" w:rsidRPr="009B56EB">
        <w:t xml:space="preserve"> </w:t>
      </w:r>
      <w:r w:rsidRPr="009B56EB">
        <w:t>прожиточный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13</w:t>
      </w:r>
      <w:r w:rsidR="00791AFE" w:rsidRPr="009B56EB">
        <w:t xml:space="preserve"> </w:t>
      </w:r>
      <w:r w:rsidRPr="009B56EB">
        <w:t>290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Стоимость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балла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130,33</w:t>
      </w:r>
      <w:r w:rsidR="00791AFE" w:rsidRPr="009B56EB">
        <w:t xml:space="preserve"> </w:t>
      </w:r>
      <w:r w:rsidRPr="009B56EB">
        <w:t>руб.</w:t>
      </w:r>
    </w:p>
    <w:p w:rsidR="00D3716E" w:rsidRPr="009B56EB" w:rsidRDefault="00D3716E" w:rsidP="00D3716E">
      <w:r w:rsidRPr="009B56EB">
        <w:t>Чтобы</w:t>
      </w:r>
      <w:r w:rsidR="00791AFE" w:rsidRPr="009B56EB">
        <w:t xml:space="preserve"> </w:t>
      </w:r>
      <w:r w:rsidRPr="009B56EB">
        <w:t>узнать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используют</w:t>
      </w:r>
      <w:r w:rsidR="00791AFE" w:rsidRPr="009B56EB">
        <w:t xml:space="preserve"> </w:t>
      </w:r>
      <w:r w:rsidRPr="009B56EB">
        <w:t>формулу:</w:t>
      </w:r>
      <w:r w:rsidR="00791AFE" w:rsidRPr="009B56EB">
        <w:t xml:space="preserve"> </w:t>
      </w:r>
      <w:r w:rsidRPr="009B56EB">
        <w:t>сумма</w:t>
      </w:r>
      <w:r w:rsidR="00791AFE" w:rsidRPr="009B56EB">
        <w:t xml:space="preserve"> </w:t>
      </w:r>
      <w:r w:rsidRPr="009B56EB">
        <w:t>ПК</w:t>
      </w:r>
      <w:r w:rsidR="00791AFE" w:rsidRPr="009B56EB">
        <w:t xml:space="preserve"> </w:t>
      </w:r>
      <w:r w:rsidRPr="009B56EB">
        <w:t>×</w:t>
      </w:r>
      <w:r w:rsidR="00791AFE" w:rsidRPr="009B56EB">
        <w:t xml:space="preserve"> </w:t>
      </w:r>
      <w:r w:rsidRPr="009B56EB">
        <w:t>стоимость</w:t>
      </w:r>
      <w:r w:rsidR="00791AFE" w:rsidRPr="009B56EB">
        <w:t xml:space="preserve"> </w:t>
      </w:r>
      <w:r w:rsidRPr="009B56EB">
        <w:t>ПК</w:t>
      </w:r>
      <w:r w:rsidR="00791AFE" w:rsidRPr="009B56EB">
        <w:t xml:space="preserve"> </w:t>
      </w:r>
      <w:r w:rsidRPr="009B56EB">
        <w:t>+</w:t>
      </w:r>
      <w:r w:rsidR="00791AFE" w:rsidRPr="009B56EB">
        <w:t xml:space="preserve"> </w:t>
      </w:r>
      <w:r w:rsidRPr="009B56EB">
        <w:t>фиксированная</w:t>
      </w:r>
      <w:r w:rsidR="00791AFE" w:rsidRPr="009B56EB">
        <w:t xml:space="preserve"> </w:t>
      </w:r>
      <w:r w:rsidRPr="009B56EB">
        <w:t>выплата.</w:t>
      </w:r>
    </w:p>
    <w:p w:rsidR="00D3716E" w:rsidRPr="009B56EB" w:rsidRDefault="00D3716E" w:rsidP="00D3716E">
      <w:r w:rsidRPr="009B56EB">
        <w:t>Подсчитать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Госуслугах.</w:t>
      </w:r>
    </w:p>
    <w:p w:rsidR="00D3716E" w:rsidRPr="009B56EB" w:rsidRDefault="008E20A8" w:rsidP="00D3716E">
      <w:r w:rsidRPr="009B56EB">
        <w:t>«</w:t>
      </w:r>
      <w:r w:rsidR="00D3716E" w:rsidRPr="009B56EB">
        <w:t>Например,</w:t>
      </w:r>
      <w:r w:rsidR="00791AFE" w:rsidRPr="009B56EB">
        <w:t xml:space="preserve"> </w:t>
      </w:r>
      <w:r w:rsidR="00D3716E" w:rsidRPr="009B56EB">
        <w:t>если</w:t>
      </w:r>
      <w:r w:rsidR="00791AFE" w:rsidRPr="009B56EB">
        <w:t xml:space="preserve"> </w:t>
      </w:r>
      <w:r w:rsidR="00D3716E" w:rsidRPr="009B56EB">
        <w:t>у</w:t>
      </w:r>
      <w:r w:rsidR="00791AFE" w:rsidRPr="009B56EB">
        <w:t xml:space="preserve"> </w:t>
      </w:r>
      <w:r w:rsidR="00D3716E" w:rsidRPr="009B56EB">
        <w:t>пенсионера</w:t>
      </w:r>
      <w:r w:rsidR="00791AFE" w:rsidRPr="009B56EB">
        <w:t xml:space="preserve"> </w:t>
      </w:r>
      <w:r w:rsidR="00D3716E" w:rsidRPr="009B56EB">
        <w:t>накоплено</w:t>
      </w:r>
      <w:r w:rsidR="00791AFE" w:rsidRPr="009B56EB">
        <w:t xml:space="preserve"> </w:t>
      </w:r>
      <w:r w:rsidR="00D3716E" w:rsidRPr="009B56EB">
        <w:t>120</w:t>
      </w:r>
      <w:r w:rsidR="00791AFE" w:rsidRPr="009B56EB">
        <w:t xml:space="preserve"> </w:t>
      </w:r>
      <w:r w:rsidR="00D3716E" w:rsidRPr="009B56EB">
        <w:t>баллов,</w:t>
      </w:r>
      <w:r w:rsidR="00791AFE" w:rsidRPr="009B56EB">
        <w:t xml:space="preserve"> </w:t>
      </w:r>
      <w:r w:rsidR="00D3716E" w:rsidRPr="009B56EB">
        <w:t>он</w:t>
      </w:r>
      <w:r w:rsidR="00791AFE" w:rsidRPr="009B56EB">
        <w:t xml:space="preserve"> </w:t>
      </w:r>
      <w:r w:rsidR="00D3716E" w:rsidRPr="009B56EB">
        <w:t>сможет</w:t>
      </w:r>
      <w:r w:rsidR="00791AFE" w:rsidRPr="009B56EB">
        <w:t xml:space="preserve"> </w:t>
      </w:r>
      <w:r w:rsidR="00D3716E" w:rsidRPr="009B56EB">
        <w:t>получать</w:t>
      </w:r>
      <w:r w:rsidR="00791AFE" w:rsidRPr="009B56EB">
        <w:t xml:space="preserve"> </w:t>
      </w:r>
      <w:r w:rsidR="00D3716E" w:rsidRPr="009B56EB">
        <w:t>страховую</w:t>
      </w:r>
      <w:r w:rsidR="00791AFE" w:rsidRPr="009B56EB">
        <w:t xml:space="preserve"> </w:t>
      </w:r>
      <w:r w:rsidR="00D3716E" w:rsidRPr="009B56EB">
        <w:t>пенсию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размере</w:t>
      </w:r>
      <w:r w:rsidR="00791AFE" w:rsidRPr="009B56EB">
        <w:t xml:space="preserve"> </w:t>
      </w:r>
      <w:r w:rsidR="00D3716E" w:rsidRPr="009B56EB">
        <w:t>23608</w:t>
      </w:r>
      <w:r w:rsidR="00791AFE" w:rsidRPr="009B56EB">
        <w:t xml:space="preserve"> </w:t>
      </w:r>
      <w:r w:rsidR="00D3716E" w:rsidRPr="009B56EB">
        <w:t>рубля:</w:t>
      </w:r>
      <w:r w:rsidR="00791AFE" w:rsidRPr="009B56EB">
        <w:t xml:space="preserve"> </w:t>
      </w:r>
      <w:r w:rsidR="00D3716E" w:rsidRPr="009B56EB">
        <w:t>120</w:t>
      </w:r>
      <w:r w:rsidR="00791AFE" w:rsidRPr="009B56EB">
        <w:t xml:space="preserve"> </w:t>
      </w:r>
      <w:r w:rsidR="00D3716E" w:rsidRPr="009B56EB">
        <w:t>×</w:t>
      </w:r>
      <w:r w:rsidR="00791AFE" w:rsidRPr="009B56EB">
        <w:t xml:space="preserve"> </w:t>
      </w:r>
      <w:r w:rsidR="00D3716E" w:rsidRPr="009B56EB">
        <w:t>130,33</w:t>
      </w:r>
      <w:r w:rsidR="00791AFE" w:rsidRPr="009B56EB">
        <w:t xml:space="preserve"> </w:t>
      </w:r>
      <w:r w:rsidR="00D3716E" w:rsidRPr="009B56EB">
        <w:t>+</w:t>
      </w:r>
      <w:r w:rsidR="00791AFE" w:rsidRPr="009B56EB">
        <w:t xml:space="preserve"> </w:t>
      </w:r>
      <w:r w:rsidR="00D3716E" w:rsidRPr="009B56EB">
        <w:t>7968,40.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уточнения</w:t>
      </w:r>
      <w:r w:rsidR="00791AFE" w:rsidRPr="009B56EB">
        <w:t xml:space="preserve"> </w:t>
      </w:r>
      <w:r w:rsidR="00D3716E" w:rsidRPr="009B56EB">
        <w:t>суммы</w:t>
      </w:r>
      <w:r w:rsidR="00791AFE" w:rsidRPr="009B56EB">
        <w:t xml:space="preserve"> </w:t>
      </w:r>
      <w:r w:rsidR="00D3716E" w:rsidRPr="009B56EB">
        <w:t>своих</w:t>
      </w:r>
      <w:r w:rsidR="00791AFE" w:rsidRPr="009B56EB">
        <w:t xml:space="preserve"> </w:t>
      </w:r>
      <w:r w:rsidR="00D3716E" w:rsidRPr="009B56EB">
        <w:t>пенсионных</w:t>
      </w:r>
      <w:r w:rsidR="00791AFE" w:rsidRPr="009B56EB">
        <w:t xml:space="preserve"> </w:t>
      </w:r>
      <w:r w:rsidR="00D3716E" w:rsidRPr="009B56EB">
        <w:t>коэффициентов,</w:t>
      </w:r>
      <w:r w:rsidR="00791AFE" w:rsidRPr="009B56EB">
        <w:t xml:space="preserve"> </w:t>
      </w:r>
      <w:r w:rsidR="00D3716E" w:rsidRPr="009B56EB">
        <w:t>можно</w:t>
      </w:r>
      <w:r w:rsidR="00791AFE" w:rsidRPr="009B56EB">
        <w:t xml:space="preserve"> </w:t>
      </w:r>
      <w:r w:rsidR="00D3716E" w:rsidRPr="009B56EB">
        <w:t>запросить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Соцфонде</w:t>
      </w:r>
      <w:r w:rsidR="00791AFE" w:rsidRPr="009B56EB">
        <w:t xml:space="preserve"> </w:t>
      </w:r>
      <w:r w:rsidR="00D3716E" w:rsidRPr="009B56EB">
        <w:t>выписку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справку</w:t>
      </w:r>
      <w:r w:rsidR="00791AFE" w:rsidRPr="009B56EB">
        <w:t xml:space="preserve"> </w:t>
      </w:r>
      <w:r w:rsidR="00D3716E" w:rsidRPr="009B56EB">
        <w:t>о</w:t>
      </w:r>
      <w:r w:rsidR="00791AFE" w:rsidRPr="009B56EB">
        <w:t xml:space="preserve"> </w:t>
      </w:r>
      <w:r w:rsidR="00D3716E" w:rsidRPr="009B56EB">
        <w:t>размере</w:t>
      </w:r>
      <w:r w:rsidR="00791AFE" w:rsidRPr="009B56EB">
        <w:t xml:space="preserve"> </w:t>
      </w:r>
      <w:r w:rsidR="00D3716E" w:rsidRPr="009B56EB">
        <w:t>пенсии</w:t>
      </w:r>
      <w:r w:rsidRPr="009B56EB">
        <w:t>»</w:t>
      </w:r>
      <w:r w:rsidR="00D3716E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говорит</w:t>
      </w:r>
      <w:r w:rsidR="00791AFE" w:rsidRPr="009B56EB">
        <w:t xml:space="preserve"> </w:t>
      </w:r>
      <w:r w:rsidR="00D3716E" w:rsidRPr="009B56EB">
        <w:t>Петр</w:t>
      </w:r>
      <w:r w:rsidR="00791AFE" w:rsidRPr="009B56EB">
        <w:t xml:space="preserve"> </w:t>
      </w:r>
      <w:r w:rsidR="00D3716E" w:rsidRPr="009B56EB">
        <w:t>Щербаченко,</w:t>
      </w:r>
      <w:r w:rsidR="00791AFE" w:rsidRPr="009B56EB">
        <w:t xml:space="preserve"> </w:t>
      </w:r>
      <w:r w:rsidR="00D3716E" w:rsidRPr="009B56EB">
        <w:t>доцент</w:t>
      </w:r>
      <w:r w:rsidR="00791AFE" w:rsidRPr="009B56EB">
        <w:t xml:space="preserve"> </w:t>
      </w:r>
      <w:r w:rsidR="00D3716E" w:rsidRPr="009B56EB">
        <w:t>Финансового</w:t>
      </w:r>
      <w:r w:rsidR="00791AFE" w:rsidRPr="009B56EB">
        <w:t xml:space="preserve"> </w:t>
      </w:r>
      <w:r w:rsidR="00D3716E" w:rsidRPr="009B56EB">
        <w:t>университета</w:t>
      </w:r>
      <w:r w:rsidR="00791AFE" w:rsidRPr="009B56EB">
        <w:t xml:space="preserve"> </w:t>
      </w:r>
      <w:r w:rsidR="00D3716E" w:rsidRPr="009B56EB">
        <w:t>при</w:t>
      </w:r>
      <w:r w:rsidR="00791AFE" w:rsidRPr="009B56EB">
        <w:t xml:space="preserve"> </w:t>
      </w:r>
      <w:r w:rsidR="00D3716E" w:rsidRPr="009B56EB">
        <w:t>Правительстве</w:t>
      </w:r>
      <w:r w:rsidR="00791AFE" w:rsidRPr="009B56EB">
        <w:t xml:space="preserve"> </w:t>
      </w:r>
      <w:r w:rsidR="00D3716E" w:rsidRPr="009B56EB">
        <w:t>РФ.</w:t>
      </w:r>
    </w:p>
    <w:p w:rsidR="00D3716E" w:rsidRPr="009B56EB" w:rsidRDefault="00D3716E" w:rsidP="00D3716E"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Оксаны</w:t>
      </w:r>
      <w:r w:rsidR="00791AFE" w:rsidRPr="009B56EB">
        <w:t xml:space="preserve"> </w:t>
      </w:r>
      <w:r w:rsidRPr="009B56EB">
        <w:t>Красовской,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повышения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лиц,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иждивении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нетрудоспособные</w:t>
      </w:r>
      <w:r w:rsidR="00791AFE" w:rsidRPr="009B56EB">
        <w:t xml:space="preserve"> </w:t>
      </w:r>
      <w:r w:rsidRPr="009B56EB">
        <w:t>родственники,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одну</w:t>
      </w:r>
      <w:r w:rsidR="00791AFE" w:rsidRPr="009B56EB">
        <w:t xml:space="preserve"> </w:t>
      </w:r>
      <w:r w:rsidRPr="009B56EB">
        <w:t>треть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2711,63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(размер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10846,51</w:t>
      </w:r>
      <w:r w:rsidR="00791AFE" w:rsidRPr="009B56EB">
        <w:t xml:space="preserve"> </w:t>
      </w:r>
      <w:r w:rsidRPr="009B56EB">
        <w:t>руб.);</w:t>
      </w:r>
      <w:r w:rsidR="00791AFE" w:rsidRPr="009B56EB">
        <w:t xml:space="preserve"> </w:t>
      </w:r>
      <w:r w:rsidRPr="009B56EB">
        <w:t>5423,25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двоих</w:t>
      </w:r>
      <w:r w:rsidR="00791AFE" w:rsidRPr="009B56EB">
        <w:t xml:space="preserve"> </w:t>
      </w:r>
      <w:r w:rsidRPr="009B56EB">
        <w:t>(размер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13558,13</w:t>
      </w:r>
      <w:r w:rsidR="00791AFE" w:rsidRPr="009B56EB">
        <w:t xml:space="preserve"> </w:t>
      </w:r>
      <w:r w:rsidRPr="009B56EB">
        <w:t>р.)</w:t>
      </w:r>
    </w:p>
    <w:p w:rsidR="00D3716E" w:rsidRPr="009B56EB" w:rsidRDefault="00D3716E" w:rsidP="00D3716E">
      <w:r w:rsidRPr="009B56EB">
        <w:t>Для</w:t>
      </w:r>
      <w:r w:rsidR="00791AFE" w:rsidRPr="009B56EB">
        <w:t xml:space="preserve"> </w:t>
      </w:r>
      <w:r w:rsidRPr="009B56EB">
        <w:t>граждан,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получат</w:t>
      </w:r>
      <w:r w:rsidR="00791AFE" w:rsidRPr="009B56EB">
        <w:t xml:space="preserve"> </w:t>
      </w:r>
      <w:r w:rsidRPr="009B56EB">
        <w:t>инвалидность</w:t>
      </w:r>
      <w:r w:rsidR="00791AFE" w:rsidRPr="009B56EB">
        <w:t xml:space="preserve"> </w:t>
      </w:r>
      <w:r w:rsidRPr="009B56EB">
        <w:t>первой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исполнится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80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имеющих</w:t>
      </w:r>
      <w:r w:rsidR="00791AFE" w:rsidRPr="009B56EB">
        <w:t xml:space="preserve"> </w:t>
      </w:r>
      <w:r w:rsidRPr="009B56EB">
        <w:t>иждивенцев,</w:t>
      </w:r>
      <w:r w:rsidR="00791AFE" w:rsidRPr="009B56EB">
        <w:t xml:space="preserve"> </w:t>
      </w:r>
      <w:r w:rsidRPr="009B56EB">
        <w:t>предусмотрено</w:t>
      </w:r>
      <w:r w:rsidR="00791AFE" w:rsidRPr="009B56EB">
        <w:t xml:space="preserve"> </w:t>
      </w:r>
      <w:r w:rsidRPr="009B56EB">
        <w:t>повышение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8</w:t>
      </w:r>
      <w:r w:rsidR="00791AFE" w:rsidRPr="009B56EB">
        <w:t xml:space="preserve"> </w:t>
      </w:r>
      <w:r w:rsidRPr="009B56EB">
        <w:t>134,88</w:t>
      </w:r>
      <w:r w:rsidR="00791AFE" w:rsidRPr="009B56EB">
        <w:t xml:space="preserve"> </w:t>
      </w:r>
      <w:r w:rsidRPr="009B56EB">
        <w:t>руб.</w:t>
      </w:r>
    </w:p>
    <w:p w:rsidR="00D3716E" w:rsidRPr="009B56EB" w:rsidRDefault="008E20A8" w:rsidP="00D3716E">
      <w:r w:rsidRPr="009B56EB">
        <w:t>«</w:t>
      </w:r>
      <w:r w:rsidR="00D3716E" w:rsidRPr="009B56EB">
        <w:t>Повышение</w:t>
      </w:r>
      <w:r w:rsidR="00791AFE" w:rsidRPr="009B56EB">
        <w:t xml:space="preserve"> </w:t>
      </w:r>
      <w:r w:rsidR="00D3716E" w:rsidRPr="009B56EB">
        <w:t>фиксированной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страховой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пенсионеров,</w:t>
      </w:r>
      <w:r w:rsidR="00791AFE" w:rsidRPr="009B56EB">
        <w:t xml:space="preserve"> </w:t>
      </w:r>
      <w:r w:rsidR="00D3716E" w:rsidRPr="009B56EB">
        <w:t>которые</w:t>
      </w:r>
      <w:r w:rsidR="00791AFE" w:rsidRPr="009B56EB">
        <w:t xml:space="preserve"> </w:t>
      </w:r>
      <w:r w:rsidR="00D3716E" w:rsidRPr="009B56EB">
        <w:t>более</w:t>
      </w:r>
      <w:r w:rsidR="00791AFE" w:rsidRPr="009B56EB">
        <w:t xml:space="preserve"> </w:t>
      </w:r>
      <w:r w:rsidR="00D3716E" w:rsidRPr="009B56EB">
        <w:t>30</w:t>
      </w:r>
      <w:r w:rsidR="00791AFE" w:rsidRPr="009B56EB">
        <w:t xml:space="preserve"> </w:t>
      </w:r>
      <w:r w:rsidR="00D3716E" w:rsidRPr="009B56EB">
        <w:t>лет</w:t>
      </w:r>
      <w:r w:rsidR="00791AFE" w:rsidRPr="009B56EB">
        <w:t xml:space="preserve"> </w:t>
      </w:r>
      <w:r w:rsidR="00D3716E" w:rsidRPr="009B56EB">
        <w:t>проработали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сельской</w:t>
      </w:r>
      <w:r w:rsidR="00791AFE" w:rsidRPr="009B56EB">
        <w:t xml:space="preserve"> </w:t>
      </w:r>
      <w:r w:rsidR="00D3716E" w:rsidRPr="009B56EB">
        <w:t>местности,</w:t>
      </w:r>
      <w:r w:rsidR="00791AFE" w:rsidRPr="009B56EB">
        <w:t xml:space="preserve"> </w:t>
      </w:r>
      <w:r w:rsidR="00D3716E" w:rsidRPr="009B56EB">
        <w:t>будет</w:t>
      </w:r>
      <w:r w:rsidR="00791AFE" w:rsidRPr="009B56EB">
        <w:t xml:space="preserve"> </w:t>
      </w:r>
      <w:r w:rsidR="00D3716E" w:rsidRPr="009B56EB">
        <w:t>составлять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2024</w:t>
      </w:r>
      <w:r w:rsidR="00791AFE" w:rsidRPr="009B56EB">
        <w:t xml:space="preserve"> </w:t>
      </w:r>
      <w:r w:rsidR="00D3716E" w:rsidRPr="009B56EB">
        <w:t>году</w:t>
      </w:r>
      <w:r w:rsidR="00791AFE" w:rsidRPr="009B56EB">
        <w:t xml:space="preserve"> </w:t>
      </w:r>
      <w:r w:rsidR="00D3716E" w:rsidRPr="009B56EB">
        <w:t>2033,77</w:t>
      </w:r>
      <w:r w:rsidR="00791AFE" w:rsidRPr="009B56EB">
        <w:t xml:space="preserve"> </w:t>
      </w:r>
      <w:r w:rsidR="00D3716E" w:rsidRPr="009B56EB">
        <w:t>руб.,</w:t>
      </w:r>
      <w:r w:rsidR="00791AFE" w:rsidRPr="009B56EB">
        <w:t xml:space="preserve"> </w:t>
      </w:r>
      <w:r w:rsidR="00D3716E" w:rsidRPr="009B56EB">
        <w:t>то</w:t>
      </w:r>
      <w:r w:rsidR="00791AFE" w:rsidRPr="009B56EB">
        <w:t xml:space="preserve"> </w:t>
      </w:r>
      <w:r w:rsidR="00D3716E" w:rsidRPr="009B56EB">
        <w:t>есть</w:t>
      </w:r>
      <w:r w:rsidR="00791AFE" w:rsidRPr="009B56EB">
        <w:t xml:space="preserve"> </w:t>
      </w:r>
      <w:r w:rsidR="00D3716E" w:rsidRPr="009B56EB">
        <w:t>25%</w:t>
      </w:r>
      <w:r w:rsidR="00791AFE" w:rsidRPr="009B56EB">
        <w:t xml:space="preserve"> </w:t>
      </w:r>
      <w:r w:rsidR="00D3716E" w:rsidRPr="009B56EB">
        <w:t>от</w:t>
      </w:r>
      <w:r w:rsidR="00791AFE" w:rsidRPr="009B56EB">
        <w:t xml:space="preserve"> </w:t>
      </w:r>
      <w:r w:rsidR="00D3716E" w:rsidRPr="009B56EB">
        <w:t>фиксированной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страховой</w:t>
      </w:r>
      <w:r w:rsidR="00791AFE" w:rsidRPr="009B56EB">
        <w:t xml:space="preserve"> </w:t>
      </w:r>
      <w:r w:rsidR="00D3716E" w:rsidRPr="009B56EB">
        <w:t>пенсии</w:t>
      </w:r>
      <w:r w:rsidRPr="009B56EB">
        <w:t>»</w:t>
      </w:r>
      <w:r w:rsidR="00D3716E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поясняет</w:t>
      </w:r>
      <w:r w:rsidR="00791AFE" w:rsidRPr="009B56EB">
        <w:t xml:space="preserve"> </w:t>
      </w:r>
      <w:r w:rsidR="00D3716E" w:rsidRPr="009B56EB">
        <w:t>юрист.</w:t>
      </w:r>
    </w:p>
    <w:p w:rsidR="00D3716E" w:rsidRPr="009B56EB" w:rsidRDefault="00D3716E" w:rsidP="00D3716E">
      <w:r w:rsidRPr="009B56EB">
        <w:t>Размер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увеличивается: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50%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работников</w:t>
      </w:r>
      <w:r w:rsidR="00791AFE" w:rsidRPr="009B56EB">
        <w:t xml:space="preserve"> </w:t>
      </w:r>
      <w:r w:rsidR="00D3716E" w:rsidRPr="009B56EB">
        <w:t>Крайнего</w:t>
      </w:r>
      <w:r w:rsidR="00791AFE" w:rsidRPr="009B56EB">
        <w:t xml:space="preserve"> </w:t>
      </w:r>
      <w:r w:rsidR="00D3716E" w:rsidRPr="009B56EB">
        <w:t>Севера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4067,44</w:t>
      </w:r>
      <w:r w:rsidR="00791AFE" w:rsidRPr="009B56EB">
        <w:t xml:space="preserve"> </w:t>
      </w:r>
      <w:r w:rsidR="00D3716E" w:rsidRPr="009B56EB">
        <w:t>руб.;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30%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местностей,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нему</w:t>
      </w:r>
      <w:r w:rsidR="00791AFE" w:rsidRPr="009B56EB">
        <w:t xml:space="preserve"> </w:t>
      </w:r>
      <w:r w:rsidR="00D3716E" w:rsidRPr="009B56EB">
        <w:t>приравненных,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2440,46</w:t>
      </w:r>
      <w:r w:rsidR="00791AFE" w:rsidRPr="009B56EB">
        <w:t xml:space="preserve"> </w:t>
      </w:r>
      <w:r w:rsidR="00D3716E" w:rsidRPr="009B56EB">
        <w:t>руб.</w:t>
      </w:r>
    </w:p>
    <w:p w:rsidR="00D3716E" w:rsidRPr="009B56EB" w:rsidRDefault="008E20A8" w:rsidP="00D3716E">
      <w:r w:rsidRPr="009B56EB">
        <w:t>«</w:t>
      </w:r>
      <w:r w:rsidR="00D3716E" w:rsidRPr="009B56EB">
        <w:t>При</w:t>
      </w:r>
      <w:r w:rsidR="00791AFE" w:rsidRPr="009B56EB">
        <w:t xml:space="preserve"> </w:t>
      </w:r>
      <w:r w:rsidR="00D3716E" w:rsidRPr="009B56EB">
        <w:t>этом</w:t>
      </w:r>
      <w:r w:rsidR="00791AFE" w:rsidRPr="009B56EB">
        <w:t xml:space="preserve"> </w:t>
      </w:r>
      <w:r w:rsidR="00D3716E" w:rsidRPr="009B56EB">
        <w:t>стоит</w:t>
      </w:r>
      <w:r w:rsidR="00791AFE" w:rsidRPr="009B56EB">
        <w:t xml:space="preserve"> </w:t>
      </w:r>
      <w:r w:rsidR="00D3716E" w:rsidRPr="009B56EB">
        <w:t>обратить</w:t>
      </w:r>
      <w:r w:rsidR="00791AFE" w:rsidRPr="009B56EB">
        <w:t xml:space="preserve"> </w:t>
      </w:r>
      <w:r w:rsidR="00D3716E" w:rsidRPr="009B56EB">
        <w:t>внимание,</w:t>
      </w:r>
      <w:r w:rsidR="00791AFE" w:rsidRPr="009B56EB">
        <w:t xml:space="preserve"> </w:t>
      </w:r>
      <w:r w:rsidR="00D3716E" w:rsidRPr="009B56EB">
        <w:t>что</w:t>
      </w:r>
      <w:r w:rsidR="00791AFE" w:rsidRPr="009B56EB">
        <w:t xml:space="preserve"> </w:t>
      </w:r>
      <w:r w:rsidR="00D3716E" w:rsidRPr="009B56EB">
        <w:t>данные</w:t>
      </w:r>
      <w:r w:rsidR="00791AFE" w:rsidRPr="009B56EB">
        <w:t xml:space="preserve"> </w:t>
      </w:r>
      <w:r w:rsidR="00D3716E" w:rsidRPr="009B56EB">
        <w:t>размеры</w:t>
      </w:r>
      <w:r w:rsidR="00791AFE" w:rsidRPr="009B56EB">
        <w:t xml:space="preserve"> </w:t>
      </w:r>
      <w:r w:rsidR="00D3716E" w:rsidRPr="009B56EB">
        <w:t>установлены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неработающих</w:t>
      </w:r>
      <w:r w:rsidR="00791AFE" w:rsidRPr="009B56EB">
        <w:t xml:space="preserve"> </w:t>
      </w:r>
      <w:r w:rsidR="00D3716E" w:rsidRPr="009B56EB">
        <w:t>пенсионеров,</w:t>
      </w:r>
      <w:r w:rsidR="00791AFE" w:rsidRPr="009B56EB">
        <w:t xml:space="preserve"> </w:t>
      </w:r>
      <w:r w:rsidR="00D3716E" w:rsidRPr="009B56EB">
        <w:t>тем</w:t>
      </w:r>
      <w:r w:rsidR="00791AFE" w:rsidRPr="009B56EB">
        <w:t xml:space="preserve"> </w:t>
      </w:r>
      <w:r w:rsidR="00D3716E" w:rsidRPr="009B56EB">
        <w:t>кто</w:t>
      </w:r>
      <w:r w:rsidR="00791AFE" w:rsidRPr="009B56EB">
        <w:t xml:space="preserve"> </w:t>
      </w:r>
      <w:r w:rsidR="00D3716E" w:rsidRPr="009B56EB">
        <w:t>продолжает</w:t>
      </w:r>
      <w:r w:rsidR="00791AFE" w:rsidRPr="009B56EB">
        <w:t xml:space="preserve"> </w:t>
      </w:r>
      <w:r w:rsidR="00D3716E" w:rsidRPr="009B56EB">
        <w:t>работать,</w:t>
      </w:r>
      <w:r w:rsidR="00791AFE" w:rsidRPr="009B56EB">
        <w:t xml:space="preserve"> </w:t>
      </w:r>
      <w:r w:rsidR="00D3716E" w:rsidRPr="009B56EB">
        <w:t>повышение</w:t>
      </w:r>
      <w:r w:rsidR="00791AFE" w:rsidRPr="009B56EB">
        <w:t xml:space="preserve"> </w:t>
      </w:r>
      <w:r w:rsidR="00D3716E" w:rsidRPr="009B56EB">
        <w:t>производится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учетом</w:t>
      </w:r>
      <w:r w:rsidR="00791AFE" w:rsidRPr="009B56EB">
        <w:t xml:space="preserve"> </w:t>
      </w:r>
      <w:r w:rsidR="00D3716E" w:rsidRPr="009B56EB">
        <w:t>того</w:t>
      </w:r>
      <w:r w:rsidR="00791AFE" w:rsidRPr="009B56EB">
        <w:t xml:space="preserve"> </w:t>
      </w:r>
      <w:r w:rsidR="00D3716E" w:rsidRPr="009B56EB">
        <w:t>размера</w:t>
      </w:r>
      <w:r w:rsidR="00791AFE" w:rsidRPr="009B56EB">
        <w:t xml:space="preserve"> </w:t>
      </w:r>
      <w:r w:rsidR="00D3716E" w:rsidRPr="009B56EB">
        <w:t>фиксированной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без</w:t>
      </w:r>
      <w:r w:rsidR="00791AFE" w:rsidRPr="009B56EB">
        <w:t xml:space="preserve"> </w:t>
      </w:r>
      <w:r w:rsidR="00D3716E" w:rsidRPr="009B56EB">
        <w:t>индексации</w:t>
      </w:r>
      <w:r w:rsidRPr="009B56EB">
        <w:t>»</w:t>
      </w:r>
      <w:r w:rsidR="00D3716E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уточняет</w:t>
      </w:r>
      <w:r w:rsidR="00791AFE" w:rsidRPr="009B56EB">
        <w:t xml:space="preserve"> </w:t>
      </w:r>
      <w:r w:rsidR="00D3716E" w:rsidRPr="009B56EB">
        <w:t>Оксана</w:t>
      </w:r>
      <w:r w:rsidR="00791AFE" w:rsidRPr="009B56EB">
        <w:t xml:space="preserve"> </w:t>
      </w:r>
      <w:r w:rsidR="00D3716E" w:rsidRPr="009B56EB">
        <w:t>Красовская.</w:t>
      </w:r>
    </w:p>
    <w:p w:rsidR="00D3716E" w:rsidRPr="009B56EB" w:rsidRDefault="00D3716E" w:rsidP="00D3716E">
      <w:r w:rsidRPr="009B56EB">
        <w:t>Размеры</w:t>
      </w:r>
      <w:r w:rsidR="00791AFE" w:rsidRPr="009B56EB">
        <w:t xml:space="preserve"> </w:t>
      </w:r>
      <w:r w:rsidRPr="009B56EB">
        <w:t>ЕДВ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льготников</w:t>
      </w:r>
      <w:r w:rsidR="00791AFE" w:rsidRPr="009B56EB">
        <w:t xml:space="preserve"> </w:t>
      </w:r>
      <w:r w:rsidRPr="009B56EB">
        <w:t>федерального</w:t>
      </w:r>
      <w:r w:rsidR="00791AFE" w:rsidRPr="009B56EB">
        <w:t xml:space="preserve"> </w:t>
      </w:r>
      <w:r w:rsidRPr="009B56EB">
        <w:t>уровня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феврале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проиндексированы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7,5%.</w:t>
      </w:r>
    </w:p>
    <w:p w:rsidR="00D3716E" w:rsidRPr="009B56EB" w:rsidRDefault="00D3716E" w:rsidP="00D3716E">
      <w:r w:rsidRPr="009B56EB">
        <w:lastRenderedPageBreak/>
        <w:t>Средний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составит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405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заявили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Министерстве</w:t>
      </w:r>
      <w:r w:rsidR="00791AFE" w:rsidRPr="009B56EB">
        <w:t xml:space="preserve"> </w:t>
      </w:r>
      <w:r w:rsidRPr="009B56EB">
        <w:t>труда.</w:t>
      </w:r>
      <w:r w:rsidR="00791AFE" w:rsidRPr="009B56EB">
        <w:t xml:space="preserve"> </w:t>
      </w:r>
      <w:r w:rsidRPr="009B56EB">
        <w:t>Максимальное</w:t>
      </w:r>
      <w:r w:rsidR="00791AFE" w:rsidRPr="009B56EB">
        <w:t xml:space="preserve"> </w:t>
      </w:r>
      <w:r w:rsidRPr="009B56EB">
        <w:t>значение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имеет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Чукотке,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Ненецком</w:t>
      </w:r>
      <w:r w:rsidR="00791AFE" w:rsidRPr="009B56EB">
        <w:t xml:space="preserve"> </w:t>
      </w:r>
      <w:r w:rsidRPr="009B56EB">
        <w:t>АО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Камчатском</w:t>
      </w:r>
      <w:r w:rsidR="00791AFE" w:rsidRPr="009B56EB">
        <w:t xml:space="preserve"> </w:t>
      </w:r>
      <w:r w:rsidRPr="009B56EB">
        <w:t>крае.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этих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установлены</w:t>
      </w:r>
      <w:r w:rsidR="00791AFE" w:rsidRPr="009B56EB">
        <w:t xml:space="preserve"> </w:t>
      </w:r>
      <w:r w:rsidRPr="009B56EB">
        <w:t>максимальные</w:t>
      </w:r>
      <w:r w:rsidR="00791AFE" w:rsidRPr="009B56EB">
        <w:t xml:space="preserve"> </w:t>
      </w:r>
      <w:r w:rsidRPr="009B56EB">
        <w:t>прожиточные</w:t>
      </w:r>
      <w:r w:rsidR="00791AFE" w:rsidRPr="009B56EB">
        <w:t xml:space="preserve"> </w:t>
      </w:r>
      <w:r w:rsidRPr="009B56EB">
        <w:t>минимумы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пенсионеров:</w:t>
      </w:r>
      <w:r w:rsidR="00791AFE" w:rsidRPr="009B56EB">
        <w:t xml:space="preserve"> </w:t>
      </w:r>
      <w:r w:rsidRPr="009B56EB">
        <w:t>34</w:t>
      </w:r>
      <w:r w:rsidR="00791AFE" w:rsidRPr="009B56EB">
        <w:t xml:space="preserve"> </w:t>
      </w:r>
      <w:r w:rsidRPr="009B56EB">
        <w:t>239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985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692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соответственно.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59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прожиточный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федерального.</w:t>
      </w:r>
      <w:r w:rsidR="00791AFE" w:rsidRPr="009B56EB">
        <w:t xml:space="preserve"> </w:t>
      </w:r>
      <w:r w:rsidRPr="009B56EB">
        <w:t>Наименьший</w:t>
      </w:r>
      <w:r w:rsidR="00791AFE" w:rsidRPr="009B56EB">
        <w:t xml:space="preserve"> </w:t>
      </w:r>
      <w:r w:rsidRPr="009B56EB">
        <w:t>прожиточный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установлен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Белгородской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Саратовской</w:t>
      </w:r>
      <w:r w:rsidR="00791AFE" w:rsidRPr="009B56EB">
        <w:t xml:space="preserve"> </w:t>
      </w:r>
      <w:r w:rsidRPr="009B56EB">
        <w:t>областях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11</w:t>
      </w:r>
      <w:r w:rsidR="00791AFE" w:rsidRPr="009B56EB">
        <w:t xml:space="preserve"> </w:t>
      </w:r>
      <w:r w:rsidRPr="009B56EB">
        <w:t>019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16</w:t>
      </w:r>
      <w:r w:rsidR="00791AFE" w:rsidRPr="009B56EB">
        <w:t xml:space="preserve"> </w:t>
      </w:r>
      <w:r w:rsidRPr="009B56EB">
        <w:t>964</w:t>
      </w:r>
      <w:r w:rsidR="00791AFE" w:rsidRPr="009B56EB">
        <w:t xml:space="preserve"> </w:t>
      </w:r>
      <w:r w:rsidRPr="009B56EB">
        <w:t>руб.,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Санкт-Петербурге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14</w:t>
      </w:r>
      <w:r w:rsidR="00791AFE" w:rsidRPr="009B56EB">
        <w:t xml:space="preserve"> </w:t>
      </w:r>
      <w:r w:rsidRPr="009B56EB">
        <w:t>037</w:t>
      </w:r>
      <w:r w:rsidR="00791AFE" w:rsidRPr="009B56EB">
        <w:t xml:space="preserve"> </w:t>
      </w:r>
      <w:r w:rsidRPr="009B56EB">
        <w:t>руб.</w:t>
      </w:r>
    </w:p>
    <w:p w:rsidR="00D3716E" w:rsidRPr="009B56EB" w:rsidRDefault="00294F88" w:rsidP="00D3716E">
      <w:r w:rsidRPr="009B56EB">
        <w:t>КАК</w:t>
      </w:r>
      <w:r w:rsidR="00791AFE" w:rsidRPr="009B56EB">
        <w:t xml:space="preserve"> </w:t>
      </w:r>
      <w:r w:rsidRPr="009B56EB">
        <w:t>ПОЛУЧИТЬ</w:t>
      </w:r>
    </w:p>
    <w:p w:rsidR="00D3716E" w:rsidRPr="009B56EB" w:rsidRDefault="00D3716E" w:rsidP="00D3716E"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января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слияния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страхования</w:t>
      </w:r>
      <w:r w:rsidR="00791AFE" w:rsidRPr="009B56EB">
        <w:t xml:space="preserve"> </w:t>
      </w:r>
      <w:r w:rsidRPr="009B56EB">
        <w:t>началаработу</w:t>
      </w:r>
      <w:r w:rsidR="00791AFE" w:rsidRPr="009B56EB">
        <w:t xml:space="preserve"> </w:t>
      </w:r>
      <w:r w:rsidRPr="009B56EB">
        <w:t>новая</w:t>
      </w:r>
      <w:r w:rsidR="00791AFE" w:rsidRPr="009B56EB">
        <w:t xml:space="preserve"> </w:t>
      </w:r>
      <w:r w:rsidRPr="009B56EB">
        <w:t>организация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страхования.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Оксаны</w:t>
      </w:r>
      <w:r w:rsidR="00791AFE" w:rsidRPr="009B56EB">
        <w:t xml:space="preserve"> </w:t>
      </w:r>
      <w:r w:rsidRPr="009B56EB">
        <w:t>Красовской,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назначения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доплат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перерасчета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ничего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изменится.</w:t>
      </w:r>
      <w:r w:rsidR="00791AFE" w:rsidRPr="009B56EB">
        <w:t xml:space="preserve"> </w:t>
      </w:r>
      <w:r w:rsidR="008E20A8" w:rsidRPr="009B56EB">
        <w:t>«</w:t>
      </w:r>
      <w:r w:rsidRPr="009B56EB">
        <w:t>В</w:t>
      </w:r>
      <w:r w:rsidR="00791AFE" w:rsidRPr="009B56EB">
        <w:t xml:space="preserve"> </w:t>
      </w:r>
      <w:r w:rsidRPr="009B56EB">
        <w:t>беззаявительном</w:t>
      </w:r>
      <w:r w:rsidR="00791AFE" w:rsidRPr="009B56EB">
        <w:t xml:space="preserve"> </w:t>
      </w:r>
      <w:r w:rsidRPr="009B56EB">
        <w:t>порядке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2022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назначаются</w:t>
      </w:r>
      <w:r w:rsidR="00791AFE" w:rsidRPr="009B56EB">
        <w:t xml:space="preserve"> </w:t>
      </w:r>
      <w:r w:rsidRPr="009B56EB">
        <w:t>социальные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инвалидности.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старости,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назначается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заявительном</w:t>
      </w:r>
      <w:r w:rsidR="00791AFE" w:rsidRPr="009B56EB">
        <w:t xml:space="preserve"> </w:t>
      </w:r>
      <w:r w:rsidRPr="009B56EB">
        <w:t>порядке,</w:t>
      </w:r>
      <w:r w:rsidR="00791AFE" w:rsidRPr="009B56EB">
        <w:t xml:space="preserve"> </w:t>
      </w:r>
      <w:r w:rsidRPr="009B56EB">
        <w:t>документы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запрашивать</w:t>
      </w:r>
      <w:r w:rsidR="00791AFE" w:rsidRPr="009B56EB">
        <w:t xml:space="preserve"> </w:t>
      </w:r>
      <w:r w:rsidRPr="009B56EB">
        <w:t>самостоятельно,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поясняет</w:t>
      </w:r>
      <w:r w:rsidR="00791AFE" w:rsidRPr="009B56EB">
        <w:t xml:space="preserve"> </w:t>
      </w:r>
      <w:r w:rsidRPr="009B56EB">
        <w:t>юрист.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назначением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потере</w:t>
      </w:r>
      <w:r w:rsidR="00791AFE" w:rsidRPr="009B56EB">
        <w:t xml:space="preserve"> </w:t>
      </w:r>
      <w:r w:rsidRPr="009B56EB">
        <w:t>кормильца,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перерасчетом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обратиться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портал</w:t>
      </w:r>
      <w:r w:rsidR="00791AFE" w:rsidRPr="009B56EB">
        <w:t xml:space="preserve"> </w:t>
      </w:r>
      <w:r w:rsidRPr="009B56EB">
        <w:t>государственных</w:t>
      </w:r>
      <w:r w:rsidR="00791AFE" w:rsidRPr="009B56EB">
        <w:t xml:space="preserve"> </w:t>
      </w:r>
      <w:r w:rsidRPr="009B56EB">
        <w:t>услуг,</w:t>
      </w:r>
      <w:r w:rsidR="00791AFE" w:rsidRPr="009B56EB">
        <w:t xml:space="preserve"> </w:t>
      </w:r>
      <w:r w:rsidRPr="009B56EB">
        <w:t>МФЦ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непосредственно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территориальное</w:t>
      </w:r>
      <w:r w:rsidR="00791AFE" w:rsidRPr="009B56EB">
        <w:t xml:space="preserve"> </w:t>
      </w:r>
      <w:r w:rsidRPr="009B56EB">
        <w:t>отделение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страхования.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будущем</w:t>
      </w:r>
      <w:r w:rsidR="00791AFE" w:rsidRPr="009B56EB">
        <w:t xml:space="preserve"> </w:t>
      </w:r>
      <w:r w:rsidRPr="009B56EB">
        <w:t>планируется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данные</w:t>
      </w:r>
      <w:r w:rsidR="00791AFE" w:rsidRPr="009B56EB">
        <w:t xml:space="preserve"> </w:t>
      </w:r>
      <w:r w:rsidRPr="009B56EB">
        <w:t>виды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назначать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беззаявительном</w:t>
      </w:r>
      <w:r w:rsidR="00791AFE" w:rsidRPr="009B56EB">
        <w:t xml:space="preserve"> </w:t>
      </w:r>
      <w:r w:rsidRPr="009B56EB">
        <w:t>порядке</w:t>
      </w:r>
      <w:r w:rsidR="008E20A8" w:rsidRPr="009B56EB">
        <w:t>»</w:t>
      </w:r>
      <w:r w:rsidRPr="009B56EB">
        <w:t>.</w:t>
      </w:r>
    </w:p>
    <w:p w:rsidR="00D3716E" w:rsidRPr="009B56EB" w:rsidRDefault="00D3716E" w:rsidP="00D3716E">
      <w:r w:rsidRPr="009B56EB">
        <w:t>Объединение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позволилогражданам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едином</w:t>
      </w:r>
      <w:r w:rsidR="00791AFE" w:rsidRPr="009B56EB">
        <w:t xml:space="preserve"> </w:t>
      </w:r>
      <w:r w:rsidRPr="009B56EB">
        <w:t>офисе</w:t>
      </w:r>
      <w:r w:rsidR="00791AFE" w:rsidRPr="009B56EB">
        <w:t xml:space="preserve"> </w:t>
      </w:r>
      <w:r w:rsidRPr="009B56EB">
        <w:t>клиентского</w:t>
      </w:r>
      <w:r w:rsidR="00791AFE" w:rsidRPr="009B56EB">
        <w:t xml:space="preserve"> </w:t>
      </w:r>
      <w:r w:rsidRPr="009B56EB">
        <w:t>обслуживания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="008E20A8" w:rsidRPr="009B56EB">
        <w:t>«</w:t>
      </w:r>
      <w:r w:rsidRPr="009B56EB">
        <w:t>одного</w:t>
      </w:r>
      <w:r w:rsidR="00791AFE" w:rsidRPr="009B56EB">
        <w:t xml:space="preserve"> </w:t>
      </w:r>
      <w:r w:rsidRPr="009B56EB">
        <w:t>окна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Обращаться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назначением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ближайшую</w:t>
      </w:r>
      <w:r w:rsidR="00791AFE" w:rsidRPr="009B56EB">
        <w:t xml:space="preserve"> </w:t>
      </w:r>
      <w:r w:rsidRPr="009B56EB">
        <w:t>клиентскую</w:t>
      </w:r>
      <w:r w:rsidR="00791AFE" w:rsidRPr="009B56EB">
        <w:t xml:space="preserve"> </w:t>
      </w:r>
      <w:r w:rsidRPr="009B56EB">
        <w:t>службу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страхования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МФЦ,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портал</w:t>
      </w:r>
      <w:r w:rsidR="00791AFE" w:rsidRPr="009B56EB">
        <w:t xml:space="preserve"> </w:t>
      </w:r>
      <w:r w:rsidRPr="009B56EB">
        <w:t>государственных</w:t>
      </w:r>
      <w:r w:rsidR="00791AFE" w:rsidRPr="009B56EB">
        <w:t xml:space="preserve"> </w:t>
      </w:r>
      <w:r w:rsidRPr="009B56EB">
        <w:t>услуг.</w:t>
      </w:r>
    </w:p>
    <w:p w:rsidR="00D3716E" w:rsidRPr="009B56EB" w:rsidRDefault="00294F88" w:rsidP="00D3716E">
      <w:r w:rsidRPr="009B56EB">
        <w:t>ПОСЛЕДНИЕ</w:t>
      </w:r>
      <w:r w:rsidR="00791AFE" w:rsidRPr="009B56EB">
        <w:t xml:space="preserve"> </w:t>
      </w:r>
      <w:r w:rsidRPr="009B56EB">
        <w:t>НОВОСТИ</w:t>
      </w:r>
    </w:p>
    <w:p w:rsidR="00D3716E" w:rsidRPr="009B56EB" w:rsidRDefault="00D3716E" w:rsidP="00D3716E">
      <w:r w:rsidRPr="009B56EB">
        <w:t>Президент</w:t>
      </w:r>
      <w:r w:rsidR="00791AFE" w:rsidRPr="009B56EB">
        <w:t xml:space="preserve"> </w:t>
      </w:r>
      <w:r w:rsidRPr="009B56EB">
        <w:t>Путин</w:t>
      </w:r>
      <w:r w:rsidR="00791AFE" w:rsidRPr="009B56EB">
        <w:t xml:space="preserve"> </w:t>
      </w:r>
      <w:r w:rsidRPr="009B56EB">
        <w:t>подписал</w:t>
      </w:r>
      <w:r w:rsidR="00791AFE" w:rsidRPr="009B56EB">
        <w:t xml:space="preserve"> </w:t>
      </w:r>
      <w:r w:rsidRPr="009B56EB">
        <w:t>закон,</w:t>
      </w:r>
      <w:r w:rsidR="00791AFE" w:rsidRPr="009B56EB">
        <w:t xml:space="preserve"> </w:t>
      </w:r>
      <w:r w:rsidRPr="009B56EB">
        <w:t>продлевающий</w:t>
      </w:r>
      <w:r w:rsidR="00791AFE" w:rsidRPr="009B56EB">
        <w:t xml:space="preserve"> </w:t>
      </w:r>
      <w:r w:rsidRPr="009B56EB">
        <w:t>заморозку</w:t>
      </w:r>
      <w:r w:rsidR="00791AFE" w:rsidRPr="009B56EB">
        <w:t xml:space="preserve"> </w:t>
      </w:r>
      <w:r w:rsidRPr="009B56EB">
        <w:t>накопительной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2025</w:t>
      </w:r>
      <w:r w:rsidR="00791AFE" w:rsidRPr="009B56EB">
        <w:t xml:space="preserve"> </w:t>
      </w:r>
      <w:r w:rsidRPr="009B56EB">
        <w:t>года.</w:t>
      </w:r>
    </w:p>
    <w:p w:rsidR="00D3716E" w:rsidRPr="009B56EB" w:rsidRDefault="00D3716E" w:rsidP="00D3716E">
      <w:r w:rsidRPr="009B56EB">
        <w:t>Самозанятых</w:t>
      </w:r>
      <w:r w:rsidR="00791AFE" w:rsidRPr="009B56EB">
        <w:t xml:space="preserve"> </w:t>
      </w:r>
      <w:r w:rsidRPr="009B56EB">
        <w:t>россиян,</w:t>
      </w:r>
      <w:r w:rsidR="00791AFE" w:rsidRPr="009B56EB">
        <w:t xml:space="preserve"> </w:t>
      </w:r>
      <w:r w:rsidRPr="009B56EB">
        <w:t>уплачивающих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обязательное</w:t>
      </w:r>
      <w:r w:rsidR="00791AFE" w:rsidRPr="009B56EB">
        <w:t xml:space="preserve"> </w:t>
      </w:r>
      <w:r w:rsidRPr="009B56EB">
        <w:t>пенсионное</w:t>
      </w:r>
      <w:r w:rsidR="00791AFE" w:rsidRPr="009B56EB">
        <w:t xml:space="preserve"> </w:t>
      </w:r>
      <w:r w:rsidRPr="009B56EB">
        <w:t>страхование,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приравнять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неработающим</w:t>
      </w:r>
      <w:r w:rsidR="00791AFE" w:rsidRPr="009B56EB">
        <w:t xml:space="preserve"> </w:t>
      </w:r>
      <w:r w:rsidRPr="009B56EB">
        <w:t>пенсионерам.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следствие,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тоже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индексировать</w:t>
      </w:r>
      <w:r w:rsidR="00791AFE" w:rsidRPr="009B56EB">
        <w:t xml:space="preserve"> </w:t>
      </w:r>
      <w:r w:rsidRPr="009B56EB">
        <w:t>пенсию.</w:t>
      </w:r>
      <w:r w:rsidR="00791AFE" w:rsidRPr="009B56EB">
        <w:t xml:space="preserve"> </w:t>
      </w:r>
      <w:r w:rsidRPr="009B56EB">
        <w:t>Законопроект</w:t>
      </w:r>
      <w:r w:rsidR="00791AFE" w:rsidRPr="009B56EB">
        <w:t xml:space="preserve"> </w:t>
      </w:r>
      <w:r w:rsidRPr="009B56EB">
        <w:t>проходит</w:t>
      </w:r>
      <w:r w:rsidR="00791AFE" w:rsidRPr="009B56EB">
        <w:t xml:space="preserve"> </w:t>
      </w:r>
      <w:r w:rsidRPr="009B56EB">
        <w:t>межведомственное</w:t>
      </w:r>
      <w:r w:rsidR="00791AFE" w:rsidRPr="009B56EB">
        <w:t xml:space="preserve"> </w:t>
      </w:r>
      <w:r w:rsidRPr="009B56EB">
        <w:t>согласование,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чего</w:t>
      </w:r>
      <w:r w:rsidR="00791AFE" w:rsidRPr="009B56EB">
        <w:t xml:space="preserve"> </w:t>
      </w:r>
      <w:r w:rsidRPr="009B56EB">
        <w:t>попадет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Госдуму.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примут,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самозанятых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индексироваться</w:t>
      </w:r>
      <w:r w:rsidR="00791AFE" w:rsidRPr="009B56EB">
        <w:t xml:space="preserve"> </w:t>
      </w:r>
      <w:r w:rsidRPr="009B56EB">
        <w:t>вместе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пенсиями</w:t>
      </w:r>
      <w:r w:rsidR="00791AFE" w:rsidRPr="009B56EB">
        <w:t xml:space="preserve"> </w:t>
      </w:r>
      <w:r w:rsidRPr="009B56EB">
        <w:t>неработающих.</w:t>
      </w:r>
      <w:r w:rsidR="00791AFE" w:rsidRPr="009B56EB">
        <w:t xml:space="preserve"> </w:t>
      </w:r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смогут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ряд</w:t>
      </w:r>
      <w:r w:rsidR="00791AFE" w:rsidRPr="009B56EB">
        <w:t xml:space="preserve"> </w:t>
      </w:r>
      <w:r w:rsidRPr="009B56EB">
        <w:t>других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пособий</w:t>
      </w:r>
    </w:p>
    <w:p w:rsidR="00D3716E" w:rsidRPr="009B56EB" w:rsidRDefault="00294F88" w:rsidP="00D3716E">
      <w:r w:rsidRPr="009B56EB">
        <w:t>ИЗМЕНЕНИЯ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</w:p>
    <w:p w:rsidR="00D3716E" w:rsidRPr="009B56EB" w:rsidRDefault="00D3716E" w:rsidP="00D3716E">
      <w:r w:rsidRPr="009B56EB">
        <w:t>27</w:t>
      </w:r>
      <w:r w:rsidR="00791AFE" w:rsidRPr="009B56EB">
        <w:t xml:space="preserve"> </w:t>
      </w:r>
      <w:r w:rsidRPr="009B56EB">
        <w:t>ноября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Президент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Владимир</w:t>
      </w:r>
      <w:r w:rsidR="00791AFE" w:rsidRPr="009B56EB">
        <w:t xml:space="preserve"> </w:t>
      </w:r>
      <w:r w:rsidRPr="009B56EB">
        <w:t>Путин</w:t>
      </w:r>
      <w:r w:rsidR="00791AFE" w:rsidRPr="009B56EB">
        <w:t xml:space="preserve"> </w:t>
      </w:r>
      <w:r w:rsidRPr="009B56EB">
        <w:t>подписал</w:t>
      </w:r>
      <w:r w:rsidR="00791AFE" w:rsidRPr="009B56EB">
        <w:t xml:space="preserve"> </w:t>
      </w:r>
      <w:r w:rsidRPr="009B56EB">
        <w:t>закон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бюджете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страхования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2024-2026</w:t>
      </w:r>
      <w:r w:rsidR="00791AFE" w:rsidRPr="009B56EB">
        <w:t xml:space="preserve"> </w:t>
      </w:r>
      <w:r w:rsidRPr="009B56EB">
        <w:t>годы.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направлено</w:t>
      </w:r>
      <w:r w:rsidR="00791AFE" w:rsidRPr="009B56EB">
        <w:t xml:space="preserve"> </w:t>
      </w:r>
      <w:r w:rsidRPr="009B56EB">
        <w:t>свыше</w:t>
      </w:r>
      <w:r w:rsidR="00791AFE" w:rsidRPr="009B56EB">
        <w:t xml:space="preserve"> </w:t>
      </w:r>
      <w:r w:rsidRPr="009B56EB">
        <w:t>10</w:t>
      </w:r>
      <w:r w:rsidR="00791AFE" w:rsidRPr="009B56EB">
        <w:t xml:space="preserve"> </w:t>
      </w:r>
      <w:r w:rsidRPr="009B56EB">
        <w:t>трлн</w:t>
      </w:r>
      <w:r w:rsidR="00791AFE" w:rsidRPr="009B56EB">
        <w:t xml:space="preserve"> </w:t>
      </w:r>
      <w:r w:rsidRPr="009B56EB">
        <w:t>рублей.</w:t>
      </w:r>
      <w:r w:rsidR="00791AFE" w:rsidRPr="009B56EB">
        <w:t xml:space="preserve"> </w:t>
      </w:r>
      <w:r w:rsidRPr="009B56EB">
        <w:t>Стоимость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коэффициента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чуть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133</w:t>
      </w:r>
      <w:r w:rsidR="00791AFE" w:rsidRPr="009B56EB">
        <w:t xml:space="preserve"> </w:t>
      </w:r>
      <w:r w:rsidRPr="009B56EB">
        <w:t>рублей,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величина</w:t>
      </w:r>
      <w:r w:rsidR="00791AFE" w:rsidRPr="009B56EB">
        <w:t xml:space="preserve"> </w:t>
      </w:r>
      <w:r w:rsidRPr="009B56EB">
        <w:t>добавленной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фиксированной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8</w:t>
      </w:r>
      <w:r w:rsidR="00791AFE" w:rsidRPr="009B56EB">
        <w:t xml:space="preserve"> </w:t>
      </w:r>
      <w:r w:rsidRPr="009B56EB">
        <w:t>134,88</w:t>
      </w:r>
      <w:r w:rsidR="00791AFE" w:rsidRPr="009B56EB">
        <w:t xml:space="preserve"> </w:t>
      </w:r>
      <w:r w:rsidRPr="009B56EB">
        <w:t>рубля.</w:t>
      </w:r>
    </w:p>
    <w:p w:rsidR="00D3716E" w:rsidRPr="009B56EB" w:rsidRDefault="00D3716E" w:rsidP="00D3716E">
      <w:r w:rsidRPr="009B56EB">
        <w:t>Пенсионеров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получателей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ожидают</w:t>
      </w:r>
      <w:r w:rsidR="00791AFE" w:rsidRPr="009B56EB">
        <w:t xml:space="preserve"> </w:t>
      </w:r>
      <w:r w:rsidRPr="009B56EB">
        <w:t>следующие</w:t>
      </w:r>
      <w:r w:rsidR="00791AFE" w:rsidRPr="009B56EB">
        <w:t xml:space="preserve"> </w:t>
      </w:r>
      <w:r w:rsidRPr="009B56EB">
        <w:t>изменения: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1</w:t>
      </w:r>
      <w:r w:rsidR="00791AFE" w:rsidRPr="009B56EB">
        <w:t xml:space="preserve"> </w:t>
      </w:r>
      <w:r w:rsidR="00D3716E" w:rsidRPr="009B56EB">
        <w:t>января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повышение</w:t>
      </w:r>
      <w:r w:rsidR="00791AFE" w:rsidRPr="009B56EB">
        <w:t xml:space="preserve"> </w:t>
      </w:r>
      <w:r w:rsidR="00D3716E" w:rsidRPr="009B56EB">
        <w:t>страховых</w:t>
      </w:r>
      <w:r w:rsidR="00791AFE" w:rsidRPr="009B56EB">
        <w:t xml:space="preserve"> </w:t>
      </w:r>
      <w:r w:rsidR="00D3716E" w:rsidRPr="009B56EB">
        <w:t>пенсий</w:t>
      </w:r>
      <w:r w:rsidR="00791AFE" w:rsidRPr="009B56EB">
        <w:t xml:space="preserve"> </w:t>
      </w:r>
      <w:r w:rsidR="00D3716E" w:rsidRPr="009B56EB">
        <w:t>неработающим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7,5%.</w:t>
      </w:r>
      <w:r w:rsidR="00791AFE" w:rsidRPr="009B56EB">
        <w:t xml:space="preserve"> </w:t>
      </w:r>
      <w:r w:rsidR="00D3716E" w:rsidRPr="009B56EB">
        <w:t>Корректировка</w:t>
      </w:r>
      <w:r w:rsidR="00791AFE" w:rsidRPr="009B56EB">
        <w:t xml:space="preserve"> </w:t>
      </w:r>
      <w:r w:rsidR="00D3716E" w:rsidRPr="009B56EB">
        <w:t>коснется</w:t>
      </w:r>
      <w:r w:rsidR="00791AFE" w:rsidRPr="009B56EB">
        <w:t xml:space="preserve"> </w:t>
      </w:r>
      <w:r w:rsidR="00D3716E" w:rsidRPr="009B56EB">
        <w:t>также</w:t>
      </w:r>
      <w:r w:rsidR="00791AFE" w:rsidRPr="009B56EB">
        <w:t xml:space="preserve"> </w:t>
      </w:r>
      <w:r w:rsidR="00D3716E" w:rsidRPr="009B56EB">
        <w:t>размеров</w:t>
      </w:r>
      <w:r w:rsidR="00791AFE" w:rsidRPr="009B56EB">
        <w:t xml:space="preserve"> </w:t>
      </w:r>
      <w:r w:rsidR="00D3716E" w:rsidRPr="009B56EB">
        <w:t>социальной</w:t>
      </w:r>
      <w:r w:rsidR="00791AFE" w:rsidRPr="009B56EB">
        <w:t xml:space="preserve"> </w:t>
      </w:r>
      <w:r w:rsidR="00D3716E" w:rsidRPr="009B56EB">
        <w:t>доплаты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пенсиям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счет</w:t>
      </w:r>
      <w:r w:rsidR="00791AFE" w:rsidRPr="009B56EB">
        <w:t xml:space="preserve"> </w:t>
      </w:r>
      <w:r w:rsidR="00D3716E" w:rsidRPr="009B56EB">
        <w:t>новых</w:t>
      </w:r>
      <w:r w:rsidR="00791AFE" w:rsidRPr="009B56EB">
        <w:t xml:space="preserve"> </w:t>
      </w:r>
      <w:r w:rsidR="00D3716E" w:rsidRPr="009B56EB">
        <w:lastRenderedPageBreak/>
        <w:t>значений</w:t>
      </w:r>
      <w:r w:rsidR="00791AFE" w:rsidRPr="009B56EB">
        <w:t xml:space="preserve"> </w:t>
      </w:r>
      <w:r w:rsidR="00D3716E" w:rsidRPr="009B56EB">
        <w:t>прожиточного</w:t>
      </w:r>
      <w:r w:rsidR="00791AFE" w:rsidRPr="009B56EB">
        <w:t xml:space="preserve"> </w:t>
      </w:r>
      <w:r w:rsidR="00D3716E" w:rsidRPr="009B56EB">
        <w:t>минимума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пенсионеров.</w:t>
      </w:r>
      <w:r w:rsidR="00791AFE" w:rsidRPr="009B56EB">
        <w:t xml:space="preserve"> </w:t>
      </w:r>
      <w:r w:rsidR="00D3716E" w:rsidRPr="009B56EB">
        <w:t>Фиксированная</w:t>
      </w:r>
      <w:r w:rsidR="00791AFE" w:rsidRPr="009B56EB">
        <w:t xml:space="preserve"> </w:t>
      </w:r>
      <w:r w:rsidR="00D3716E" w:rsidRPr="009B56EB">
        <w:t>часть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возрасту</w:t>
      </w:r>
      <w:r w:rsidR="00791AFE" w:rsidRPr="009B56EB">
        <w:t xml:space="preserve"> </w:t>
      </w:r>
      <w:r w:rsidR="00D3716E" w:rsidRPr="009B56EB">
        <w:t>составит</w:t>
      </w:r>
      <w:r w:rsidR="00791AFE" w:rsidRPr="009B56EB">
        <w:t xml:space="preserve"> </w:t>
      </w:r>
      <w:r w:rsidR="00D3716E" w:rsidRPr="009B56EB">
        <w:t>8134,88</w:t>
      </w:r>
      <w:r w:rsidR="00791AFE" w:rsidRPr="009B56EB">
        <w:t xml:space="preserve"> </w:t>
      </w:r>
      <w:r w:rsidR="00D3716E" w:rsidRPr="009B56EB">
        <w:t>руб.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1</w:t>
      </w:r>
      <w:r w:rsidR="00791AFE" w:rsidRPr="009B56EB">
        <w:t xml:space="preserve"> </w:t>
      </w:r>
      <w:r w:rsidR="00D3716E" w:rsidRPr="009B56EB">
        <w:t>февраля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индексация</w:t>
      </w:r>
      <w:r w:rsidR="00791AFE" w:rsidRPr="009B56EB">
        <w:t xml:space="preserve"> </w:t>
      </w:r>
      <w:r w:rsidR="00D3716E" w:rsidRPr="009B56EB">
        <w:t>социальных</w:t>
      </w:r>
      <w:r w:rsidR="00791AFE" w:rsidRPr="009B56EB">
        <w:t xml:space="preserve"> </w:t>
      </w:r>
      <w:r w:rsidR="00D3716E" w:rsidRPr="009B56EB">
        <w:t>выплат</w:t>
      </w:r>
      <w:r w:rsidR="00791AFE" w:rsidRPr="009B56EB">
        <w:t xml:space="preserve"> </w:t>
      </w:r>
      <w:r w:rsidR="00D3716E" w:rsidRPr="009B56EB">
        <w:t>СФР.</w:t>
      </w:r>
      <w:r w:rsidR="00791AFE" w:rsidRPr="009B56EB">
        <w:t xml:space="preserve"> </w:t>
      </w:r>
      <w:r w:rsidR="00D3716E" w:rsidRPr="009B56EB">
        <w:t>Вырастут</w:t>
      </w:r>
      <w:r w:rsidR="00791AFE" w:rsidRPr="009B56EB">
        <w:t xml:space="preserve"> </w:t>
      </w:r>
      <w:r w:rsidR="00D3716E" w:rsidRPr="009B56EB">
        <w:t>размер</w:t>
      </w:r>
      <w:r w:rsidR="00791AFE" w:rsidRPr="009B56EB">
        <w:t xml:space="preserve"> </w:t>
      </w:r>
      <w:r w:rsidR="00D3716E" w:rsidRPr="009B56EB">
        <w:t>ЕДВ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федеральных</w:t>
      </w:r>
      <w:r w:rsidR="00791AFE" w:rsidRPr="009B56EB">
        <w:t xml:space="preserve"> </w:t>
      </w:r>
      <w:r w:rsidR="00D3716E" w:rsidRPr="009B56EB">
        <w:t>льготников,</w:t>
      </w:r>
      <w:r w:rsidR="00791AFE" w:rsidRPr="009B56EB">
        <w:t xml:space="preserve"> </w:t>
      </w:r>
      <w:r w:rsidR="00D3716E" w:rsidRPr="009B56EB">
        <w:t>денежный</w:t>
      </w:r>
      <w:r w:rsidR="00791AFE" w:rsidRPr="009B56EB">
        <w:t xml:space="preserve"> </w:t>
      </w:r>
      <w:r w:rsidR="00D3716E" w:rsidRPr="009B56EB">
        <w:t>эквивалент</w:t>
      </w:r>
      <w:r w:rsidR="00791AFE" w:rsidRPr="009B56EB">
        <w:t xml:space="preserve"> </w:t>
      </w:r>
      <w:r w:rsidR="00D3716E" w:rsidRPr="009B56EB">
        <w:t>набора</w:t>
      </w:r>
      <w:r w:rsidR="00791AFE" w:rsidRPr="009B56EB">
        <w:t xml:space="preserve"> </w:t>
      </w:r>
      <w:r w:rsidR="00D3716E" w:rsidRPr="009B56EB">
        <w:t>соцуслуг,</w:t>
      </w:r>
      <w:r w:rsidR="00791AFE" w:rsidRPr="009B56EB">
        <w:t xml:space="preserve"> </w:t>
      </w:r>
      <w:r w:rsidR="00D3716E" w:rsidRPr="009B56EB">
        <w:t>пособие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погребение</w:t>
      </w:r>
      <w:r w:rsidR="00791AFE" w:rsidRPr="009B56EB">
        <w:t xml:space="preserve"> </w:t>
      </w:r>
      <w:r w:rsidR="00D3716E" w:rsidRPr="009B56EB">
        <w:t>пенсионера.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1</w:t>
      </w:r>
      <w:r w:rsidR="00791AFE" w:rsidRPr="009B56EB">
        <w:t xml:space="preserve"> </w:t>
      </w:r>
      <w:r w:rsidR="00D3716E" w:rsidRPr="009B56EB">
        <w:t>апреля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плановое</w:t>
      </w:r>
      <w:r w:rsidR="00791AFE" w:rsidRPr="009B56EB">
        <w:t xml:space="preserve"> </w:t>
      </w:r>
      <w:r w:rsidR="00D3716E" w:rsidRPr="009B56EB">
        <w:t>повышение</w:t>
      </w:r>
      <w:r w:rsidR="00791AFE" w:rsidRPr="009B56EB">
        <w:t xml:space="preserve"> </w:t>
      </w:r>
      <w:r w:rsidR="00D3716E" w:rsidRPr="009B56EB">
        <w:t>социального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государственного</w:t>
      </w:r>
      <w:r w:rsidR="00791AFE" w:rsidRPr="009B56EB">
        <w:t xml:space="preserve"> </w:t>
      </w:r>
      <w:r w:rsidR="00D3716E" w:rsidRPr="009B56EB">
        <w:t>обеспечения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7,5%.</w:t>
      </w:r>
      <w:r w:rsidR="00791AFE" w:rsidRPr="009B56EB">
        <w:t xml:space="preserve"> </w:t>
      </w:r>
      <w:r w:rsidR="00D3716E" w:rsidRPr="009B56EB">
        <w:t>Социальная</w:t>
      </w:r>
      <w:r w:rsidR="00791AFE" w:rsidRPr="009B56EB">
        <w:t xml:space="preserve"> </w:t>
      </w:r>
      <w:r w:rsidR="00D3716E" w:rsidRPr="009B56EB">
        <w:t>пенсия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старости</w:t>
      </w:r>
      <w:r w:rsidR="00791AFE" w:rsidRPr="009B56EB">
        <w:t xml:space="preserve"> </w:t>
      </w:r>
      <w:r w:rsidR="00D3716E" w:rsidRPr="009B56EB">
        <w:t>составит</w:t>
      </w:r>
      <w:r w:rsidR="00791AFE" w:rsidRPr="009B56EB">
        <w:t xml:space="preserve"> </w:t>
      </w:r>
      <w:r w:rsidR="00D3716E" w:rsidRPr="009B56EB">
        <w:t>7</w:t>
      </w:r>
      <w:r w:rsidR="00791AFE" w:rsidRPr="009B56EB">
        <w:t xml:space="preserve"> </w:t>
      </w:r>
      <w:r w:rsidR="00D3716E" w:rsidRPr="009B56EB">
        <w:t>733,33</w:t>
      </w:r>
      <w:r w:rsidR="00791AFE" w:rsidRPr="009B56EB">
        <w:t xml:space="preserve"> </w:t>
      </w:r>
      <w:r w:rsidR="00D3716E" w:rsidRPr="009B56EB">
        <w:t>руб.</w:t>
      </w:r>
      <w:r w:rsidR="00791AFE" w:rsidRPr="009B56EB">
        <w:t xml:space="preserve"> </w:t>
      </w:r>
      <w:r w:rsidR="00D3716E" w:rsidRPr="009B56EB">
        <w:t>Перерасчет</w:t>
      </w:r>
      <w:r w:rsidR="00791AFE" w:rsidRPr="009B56EB">
        <w:t xml:space="preserve"> </w:t>
      </w:r>
      <w:r w:rsidR="00D3716E" w:rsidRPr="009B56EB">
        <w:t>размера</w:t>
      </w:r>
      <w:r w:rsidR="00791AFE" w:rsidRPr="009B56EB">
        <w:t xml:space="preserve"> </w:t>
      </w:r>
      <w:r w:rsidR="00D3716E" w:rsidRPr="009B56EB">
        <w:t>социальных</w:t>
      </w:r>
      <w:r w:rsidR="00791AFE" w:rsidRPr="009B56EB">
        <w:t xml:space="preserve"> </w:t>
      </w:r>
      <w:r w:rsidR="00D3716E" w:rsidRPr="009B56EB">
        <w:t>надбавок</w:t>
      </w:r>
      <w:r w:rsidR="00791AFE" w:rsidRPr="009B56EB">
        <w:t xml:space="preserve"> </w:t>
      </w:r>
      <w:r w:rsidR="00D3716E" w:rsidRPr="009B56EB">
        <w:t>военным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иждивенцев,</w:t>
      </w:r>
      <w:r w:rsidR="00791AFE" w:rsidRPr="009B56EB">
        <w:t xml:space="preserve"> </w:t>
      </w:r>
      <w:r w:rsidR="00D3716E" w:rsidRPr="009B56EB">
        <w:t>как</w:t>
      </w:r>
      <w:r w:rsidR="00791AFE" w:rsidRPr="009B56EB">
        <w:t xml:space="preserve"> </w:t>
      </w:r>
      <w:r w:rsidR="00D3716E" w:rsidRPr="009B56EB">
        <w:t>достигшим</w:t>
      </w:r>
      <w:r w:rsidR="00791AFE" w:rsidRPr="009B56EB">
        <w:t xml:space="preserve"> </w:t>
      </w:r>
      <w:r w:rsidR="00D3716E" w:rsidRPr="009B56EB">
        <w:t>возраста</w:t>
      </w:r>
      <w:r w:rsidR="00791AFE" w:rsidRPr="009B56EB">
        <w:t xml:space="preserve"> </w:t>
      </w:r>
      <w:r w:rsidR="00D3716E" w:rsidRPr="009B56EB">
        <w:t>80</w:t>
      </w:r>
      <w:r w:rsidR="00791AFE" w:rsidRPr="009B56EB">
        <w:t xml:space="preserve"> </w:t>
      </w:r>
      <w:r w:rsidR="00D3716E" w:rsidRPr="009B56EB">
        <w:t>лет,</w:t>
      </w:r>
      <w:r w:rsidR="00791AFE" w:rsidRPr="009B56EB">
        <w:t xml:space="preserve"> </w:t>
      </w:r>
      <w:r w:rsidR="00D3716E" w:rsidRPr="009B56EB">
        <w:t>как</w:t>
      </w:r>
      <w:r w:rsidR="00791AFE" w:rsidRPr="009B56EB">
        <w:t xml:space="preserve"> </w:t>
      </w:r>
      <w:r w:rsidR="00D3716E" w:rsidRPr="009B56EB">
        <w:t>ветеранам</w:t>
      </w:r>
      <w:r w:rsidR="00791AFE" w:rsidRPr="009B56EB">
        <w:t xml:space="preserve"> </w:t>
      </w:r>
      <w:r w:rsidR="00D3716E" w:rsidRPr="009B56EB">
        <w:t>боевых</w:t>
      </w:r>
      <w:r w:rsidR="00791AFE" w:rsidRPr="009B56EB">
        <w:t xml:space="preserve"> </w:t>
      </w:r>
      <w:r w:rsidR="00D3716E" w:rsidRPr="009B56EB">
        <w:t>действий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другим</w:t>
      </w:r>
      <w:r w:rsidR="00791AFE" w:rsidRPr="009B56EB">
        <w:t xml:space="preserve"> </w:t>
      </w:r>
      <w:r w:rsidR="00D3716E" w:rsidRPr="009B56EB">
        <w:t>основаниям.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1</w:t>
      </w:r>
      <w:r w:rsidR="00791AFE" w:rsidRPr="009B56EB">
        <w:t xml:space="preserve"> </w:t>
      </w:r>
      <w:r w:rsidR="00D3716E" w:rsidRPr="009B56EB">
        <w:t>августа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перерасчет</w:t>
      </w:r>
      <w:r w:rsidR="00791AFE" w:rsidRPr="009B56EB">
        <w:t xml:space="preserve"> </w:t>
      </w:r>
      <w:r w:rsidR="00D3716E" w:rsidRPr="009B56EB">
        <w:t>страховых</w:t>
      </w:r>
      <w:r w:rsidR="00791AFE" w:rsidRPr="009B56EB">
        <w:t xml:space="preserve"> </w:t>
      </w:r>
      <w:r w:rsidR="00D3716E" w:rsidRPr="009B56EB">
        <w:t>пенсий</w:t>
      </w:r>
      <w:r w:rsidR="00791AFE" w:rsidRPr="009B56EB">
        <w:t xml:space="preserve"> </w:t>
      </w:r>
      <w:r w:rsidR="00D3716E" w:rsidRPr="009B56EB">
        <w:t>работающим</w:t>
      </w:r>
      <w:r w:rsidR="00791AFE" w:rsidRPr="009B56EB">
        <w:t xml:space="preserve"> </w:t>
      </w:r>
      <w:r w:rsidR="00D3716E" w:rsidRPr="009B56EB">
        <w:t>пенсионерам.</w:t>
      </w:r>
      <w:r w:rsidR="00791AFE" w:rsidRPr="009B56EB">
        <w:t xml:space="preserve"> </w:t>
      </w:r>
      <w:r w:rsidR="00D3716E" w:rsidRPr="009B56EB">
        <w:t>Надбавка</w:t>
      </w:r>
      <w:r w:rsidR="00791AFE" w:rsidRPr="009B56EB">
        <w:t xml:space="preserve"> </w:t>
      </w:r>
      <w:r w:rsidR="00D3716E" w:rsidRPr="009B56EB">
        <w:t>осуществляется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учетом</w:t>
      </w:r>
      <w:r w:rsidR="00791AFE" w:rsidRPr="009B56EB">
        <w:t xml:space="preserve"> </w:t>
      </w:r>
      <w:r w:rsidR="00D3716E" w:rsidRPr="009B56EB">
        <w:t>пенсионных</w:t>
      </w:r>
      <w:r w:rsidR="00791AFE" w:rsidRPr="009B56EB">
        <w:t xml:space="preserve"> </w:t>
      </w:r>
      <w:r w:rsidR="00D3716E" w:rsidRPr="009B56EB">
        <w:t>коэффициентов,</w:t>
      </w:r>
      <w:r w:rsidR="00791AFE" w:rsidRPr="009B56EB">
        <w:t xml:space="preserve"> </w:t>
      </w:r>
      <w:r w:rsidR="00D3716E" w:rsidRPr="009B56EB">
        <w:t>заработанных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предшествующий</w:t>
      </w:r>
      <w:r w:rsidR="00791AFE" w:rsidRPr="009B56EB">
        <w:t xml:space="preserve"> </w:t>
      </w:r>
      <w:r w:rsidR="00D3716E" w:rsidRPr="009B56EB">
        <w:t>год.</w:t>
      </w:r>
    </w:p>
    <w:p w:rsidR="00D3716E" w:rsidRPr="009B56EB" w:rsidRDefault="00294F88" w:rsidP="00D3716E">
      <w:r w:rsidRPr="009B56EB">
        <w:t>-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1</w:t>
      </w:r>
      <w:r w:rsidR="00791AFE" w:rsidRPr="009B56EB">
        <w:t xml:space="preserve"> </w:t>
      </w:r>
      <w:r w:rsidR="00D3716E" w:rsidRPr="009B56EB">
        <w:t>октября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повышение</w:t>
      </w:r>
      <w:r w:rsidR="00791AFE" w:rsidRPr="009B56EB">
        <w:t xml:space="preserve"> </w:t>
      </w:r>
      <w:r w:rsidR="00D3716E" w:rsidRPr="009B56EB">
        <w:t>пенсии</w:t>
      </w:r>
      <w:r w:rsidR="00791AFE" w:rsidRPr="009B56EB">
        <w:t xml:space="preserve"> </w:t>
      </w:r>
      <w:r w:rsidR="00D3716E" w:rsidRPr="009B56EB">
        <w:t>военным</w:t>
      </w:r>
      <w:r w:rsidR="00791AFE" w:rsidRPr="009B56EB">
        <w:t xml:space="preserve"> </w:t>
      </w:r>
      <w:r w:rsidR="00D3716E" w:rsidRPr="009B56EB">
        <w:t>пенсионерам,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том</w:t>
      </w:r>
      <w:r w:rsidR="00791AFE" w:rsidRPr="009B56EB">
        <w:t xml:space="preserve"> </w:t>
      </w:r>
      <w:r w:rsidR="00D3716E" w:rsidRPr="009B56EB">
        <w:t>числе</w:t>
      </w:r>
      <w:r w:rsidR="00791AFE" w:rsidRPr="009B56EB">
        <w:t xml:space="preserve"> </w:t>
      </w:r>
      <w:r w:rsidR="00D3716E" w:rsidRPr="009B56EB">
        <w:t>приравненным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ним</w:t>
      </w:r>
      <w:r w:rsidR="00791AFE" w:rsidRPr="009B56EB">
        <w:t xml:space="preserve"> </w:t>
      </w:r>
      <w:r w:rsidR="00D3716E" w:rsidRPr="009B56EB">
        <w:t>категориям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D3716E" w:rsidRPr="009B56EB">
        <w:t>пенсионерам</w:t>
      </w:r>
      <w:r w:rsidR="00791AFE" w:rsidRPr="009B56EB">
        <w:t xml:space="preserve"> </w:t>
      </w:r>
      <w:r w:rsidR="00D3716E" w:rsidRPr="009B56EB">
        <w:t>различных</w:t>
      </w:r>
      <w:r w:rsidR="00791AFE" w:rsidRPr="009B56EB">
        <w:t xml:space="preserve"> </w:t>
      </w:r>
      <w:r w:rsidR="00D3716E" w:rsidRPr="009B56EB">
        <w:t>ведомств</w:t>
      </w:r>
      <w:r w:rsidR="00791AFE" w:rsidRPr="009B56EB">
        <w:t xml:space="preserve"> </w:t>
      </w:r>
      <w:r w:rsidR="00D3716E" w:rsidRPr="009B56EB">
        <w:t>(ФСИН,</w:t>
      </w:r>
      <w:r w:rsidR="00791AFE" w:rsidRPr="009B56EB">
        <w:t xml:space="preserve"> </w:t>
      </w:r>
      <w:r w:rsidR="00D3716E" w:rsidRPr="009B56EB">
        <w:t>МВД,</w:t>
      </w:r>
      <w:r w:rsidR="00791AFE" w:rsidRPr="009B56EB">
        <w:t xml:space="preserve"> </w:t>
      </w:r>
      <w:r w:rsidR="00D3716E" w:rsidRPr="009B56EB">
        <w:t>Росгвардии,</w:t>
      </w:r>
      <w:r w:rsidR="00791AFE" w:rsidRPr="009B56EB">
        <w:t xml:space="preserve"> </w:t>
      </w:r>
      <w:r w:rsidR="00D3716E" w:rsidRPr="009B56EB">
        <w:t>МЧС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других).</w:t>
      </w:r>
      <w:r w:rsidR="00791AFE" w:rsidRPr="009B56EB">
        <w:t xml:space="preserve"> </w:t>
      </w:r>
      <w:r w:rsidR="00D3716E" w:rsidRPr="009B56EB">
        <w:t>Выплаты</w:t>
      </w:r>
      <w:r w:rsidR="00791AFE" w:rsidRPr="009B56EB">
        <w:t xml:space="preserve"> </w:t>
      </w:r>
      <w:r w:rsidR="00D3716E" w:rsidRPr="009B56EB">
        <w:t>увеличатся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счет</w:t>
      </w:r>
      <w:r w:rsidR="00791AFE" w:rsidRPr="009B56EB">
        <w:t xml:space="preserve"> </w:t>
      </w:r>
      <w:r w:rsidR="00D3716E" w:rsidRPr="009B56EB">
        <w:t>индексации</w:t>
      </w:r>
      <w:r w:rsidR="00791AFE" w:rsidRPr="009B56EB">
        <w:t xml:space="preserve"> </w:t>
      </w:r>
      <w:r w:rsidR="00D3716E" w:rsidRPr="009B56EB">
        <w:t>денежного</w:t>
      </w:r>
      <w:r w:rsidR="00791AFE" w:rsidRPr="009B56EB">
        <w:t xml:space="preserve"> </w:t>
      </w:r>
      <w:r w:rsidR="00D3716E" w:rsidRPr="009B56EB">
        <w:t>довольствия</w:t>
      </w:r>
      <w:r w:rsidR="00791AFE" w:rsidRPr="009B56EB">
        <w:t xml:space="preserve"> </w:t>
      </w:r>
      <w:r w:rsidR="00D3716E" w:rsidRPr="009B56EB">
        <w:t>в</w:t>
      </w:r>
      <w:r w:rsidR="00791AFE" w:rsidRPr="009B56EB">
        <w:t xml:space="preserve"> </w:t>
      </w:r>
      <w:r w:rsidR="00D3716E" w:rsidRPr="009B56EB">
        <w:t>соответствии</w:t>
      </w:r>
      <w:r w:rsidR="00791AFE" w:rsidRPr="009B56EB">
        <w:t xml:space="preserve"> </w:t>
      </w:r>
      <w:r w:rsidR="00D3716E" w:rsidRPr="009B56EB">
        <w:t>с</w:t>
      </w:r>
      <w:r w:rsidR="00791AFE" w:rsidRPr="009B56EB">
        <w:t xml:space="preserve"> </w:t>
      </w:r>
      <w:r w:rsidR="00D3716E" w:rsidRPr="009B56EB">
        <w:t>прогнозом</w:t>
      </w:r>
      <w:r w:rsidR="00791AFE" w:rsidRPr="009B56EB">
        <w:t xml:space="preserve"> </w:t>
      </w:r>
      <w:r w:rsidR="00D3716E" w:rsidRPr="009B56EB">
        <w:t>по</w:t>
      </w:r>
      <w:r w:rsidR="00791AFE" w:rsidRPr="009B56EB">
        <w:t xml:space="preserve"> </w:t>
      </w:r>
      <w:r w:rsidR="00D3716E" w:rsidRPr="009B56EB">
        <w:t>инфляции.</w:t>
      </w:r>
    </w:p>
    <w:p w:rsidR="00D3716E" w:rsidRPr="009B56EB" w:rsidRDefault="00294F88" w:rsidP="00D3716E">
      <w:hyperlink r:id="rId20" w:history="1">
        <w:r w:rsidR="00D3716E" w:rsidRPr="009B56EB">
          <w:rPr>
            <w:rStyle w:val="a3"/>
          </w:rPr>
          <w:t>https://ria.ru/20240306/vyplaty-1733797173.html</w:t>
        </w:r>
      </w:hyperlink>
      <w:r w:rsidR="00791AFE" w:rsidRPr="009B56EB">
        <w:t xml:space="preserve"> </w:t>
      </w:r>
    </w:p>
    <w:p w:rsidR="0063763F" w:rsidRPr="009B56EB" w:rsidRDefault="0063763F" w:rsidP="0063763F">
      <w:pPr>
        <w:pStyle w:val="2"/>
      </w:pPr>
      <w:bookmarkStart w:id="60" w:name="А107"/>
      <w:bookmarkStart w:id="61" w:name="_Toc160686421"/>
      <w:r w:rsidRPr="009B56EB">
        <w:t>Лента.ru,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дали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рискующим</w:t>
      </w:r>
      <w:r w:rsidR="00791AFE" w:rsidRPr="009B56EB">
        <w:t xml:space="preserve"> </w:t>
      </w:r>
      <w:r w:rsidRPr="009B56EB">
        <w:t>остаться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гражданам</w:t>
      </w:r>
      <w:bookmarkEnd w:id="60"/>
      <w:bookmarkEnd w:id="61"/>
    </w:p>
    <w:p w:rsidR="0063763F" w:rsidRPr="009B56EB" w:rsidRDefault="0063763F" w:rsidP="00142BAA">
      <w:pPr>
        <w:pStyle w:val="3"/>
      </w:pPr>
      <w:bookmarkStart w:id="62" w:name="_Toc160686422"/>
      <w:r w:rsidRPr="009B56EB">
        <w:t>Рискующим</w:t>
      </w:r>
      <w:r w:rsidR="00791AFE" w:rsidRPr="009B56EB">
        <w:t xml:space="preserve"> </w:t>
      </w:r>
      <w:r w:rsidRPr="009B56EB">
        <w:t>остаться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перечисляли</w:t>
      </w:r>
      <w:r w:rsidR="00791AFE" w:rsidRPr="009B56EB">
        <w:t xml:space="preserve"> </w:t>
      </w:r>
      <w:r w:rsidRPr="009B56EB">
        <w:t>средства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фонд,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заключить</w:t>
      </w:r>
      <w:r w:rsidR="00791AFE" w:rsidRPr="009B56EB">
        <w:t xml:space="preserve"> </w:t>
      </w:r>
      <w:r w:rsidRPr="009B56EB">
        <w:t>договор</w:t>
      </w:r>
      <w:r w:rsidR="00791AFE" w:rsidRPr="009B56EB">
        <w:t xml:space="preserve"> </w:t>
      </w:r>
      <w:r w:rsidRPr="009B56EB">
        <w:t>добровольного</w:t>
      </w:r>
      <w:r w:rsidR="00791AFE" w:rsidRPr="009B56EB">
        <w:t xml:space="preserve"> </w:t>
      </w:r>
      <w:r w:rsidRPr="009B56EB">
        <w:t>участия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пенсионном</w:t>
      </w:r>
      <w:r w:rsidR="00791AFE" w:rsidRPr="009B56EB">
        <w:t xml:space="preserve"> </w:t>
      </w:r>
      <w:r w:rsidRPr="009B56EB">
        <w:t>страховании,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начать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официально.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разговоре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="008E20A8" w:rsidRPr="009B56EB">
        <w:t>«</w:t>
      </w:r>
      <w:r w:rsidRPr="009B56EB">
        <w:t>Лентой.ru</w:t>
      </w:r>
      <w:r w:rsidR="008E20A8" w:rsidRPr="009B56EB">
        <w:t>»</w:t>
      </w:r>
      <w:r w:rsidR="00791AFE" w:rsidRPr="009B56EB">
        <w:t xml:space="preserve"> </w:t>
      </w:r>
      <w:r w:rsidRPr="009B56EB">
        <w:t>дала</w:t>
      </w:r>
      <w:r w:rsidR="00791AFE" w:rsidRPr="009B56EB">
        <w:t xml:space="preserve"> </w:t>
      </w:r>
      <w:r w:rsidRPr="009B56EB">
        <w:t>депутат</w:t>
      </w:r>
      <w:r w:rsidR="00791AFE" w:rsidRPr="009B56EB">
        <w:t xml:space="preserve"> </w:t>
      </w:r>
      <w:r w:rsidRPr="009B56EB">
        <w:t>Госдумы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Светлана</w:t>
      </w:r>
      <w:r w:rsidR="00791AFE" w:rsidRPr="009B56EB">
        <w:t xml:space="preserve"> </w:t>
      </w:r>
      <w:r w:rsidRPr="009B56EB">
        <w:t>Бессараб.</w:t>
      </w:r>
      <w:bookmarkEnd w:id="62"/>
    </w:p>
    <w:p w:rsidR="0063763F" w:rsidRPr="009B56EB" w:rsidRDefault="008E20A8" w:rsidP="0063763F">
      <w:r w:rsidRPr="009B56EB">
        <w:t>«</w:t>
      </w:r>
      <w:r w:rsidR="0063763F" w:rsidRPr="009B56EB">
        <w:t>Необходимо</w:t>
      </w:r>
      <w:r w:rsidR="00791AFE" w:rsidRPr="009B56EB">
        <w:t xml:space="preserve"> </w:t>
      </w:r>
      <w:r w:rsidR="0063763F" w:rsidRPr="009B56EB">
        <w:t>либо</w:t>
      </w:r>
      <w:r w:rsidR="00791AFE" w:rsidRPr="009B56EB">
        <w:t xml:space="preserve"> </w:t>
      </w:r>
      <w:r w:rsidR="0063763F" w:rsidRPr="009B56EB">
        <w:t>заключить</w:t>
      </w:r>
      <w:r w:rsidR="00791AFE" w:rsidRPr="009B56EB">
        <w:t xml:space="preserve"> </w:t>
      </w:r>
      <w:r w:rsidR="0063763F" w:rsidRPr="009B56EB">
        <w:t>договор</w:t>
      </w:r>
      <w:r w:rsidR="00791AFE" w:rsidRPr="009B56EB">
        <w:t xml:space="preserve"> </w:t>
      </w:r>
      <w:r w:rsidR="0063763F" w:rsidRPr="009B56EB">
        <w:t>добровольного</w:t>
      </w:r>
      <w:r w:rsidR="00791AFE" w:rsidRPr="009B56EB">
        <w:t xml:space="preserve"> </w:t>
      </w:r>
      <w:r w:rsidR="0063763F" w:rsidRPr="009B56EB">
        <w:t>участия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пенсионном</w:t>
      </w:r>
      <w:r w:rsidR="00791AFE" w:rsidRPr="009B56EB">
        <w:t xml:space="preserve"> </w:t>
      </w:r>
      <w:r w:rsidR="0063763F" w:rsidRPr="009B56EB">
        <w:t>страховании,</w:t>
      </w:r>
      <w:r w:rsidR="00791AFE" w:rsidRPr="009B56EB">
        <w:t xml:space="preserve"> </w:t>
      </w:r>
      <w:r w:rsidR="0063763F" w:rsidRPr="009B56EB">
        <w:t>что</w:t>
      </w:r>
      <w:r w:rsidR="00791AFE" w:rsidRPr="009B56EB">
        <w:t xml:space="preserve"> </w:t>
      </w:r>
      <w:r w:rsidR="0063763F" w:rsidRPr="009B56EB">
        <w:t>позволяет</w:t>
      </w:r>
      <w:r w:rsidR="00791AFE" w:rsidRPr="009B56EB">
        <w:t xml:space="preserve"> </w:t>
      </w:r>
      <w:r w:rsidR="0063763F" w:rsidRPr="009B56EB">
        <w:t>наше</w:t>
      </w:r>
      <w:r w:rsidR="00791AFE" w:rsidRPr="009B56EB">
        <w:t xml:space="preserve"> </w:t>
      </w:r>
      <w:r w:rsidR="0063763F" w:rsidRPr="009B56EB">
        <w:t>законодательство,</w:t>
      </w:r>
      <w:r w:rsidR="00791AFE" w:rsidRPr="009B56EB">
        <w:t xml:space="preserve"> </w:t>
      </w:r>
      <w:r w:rsidR="0063763F" w:rsidRPr="009B56EB">
        <w:t>либо</w:t>
      </w:r>
      <w:r w:rsidR="00791AFE" w:rsidRPr="009B56EB">
        <w:t xml:space="preserve"> </w:t>
      </w:r>
      <w:r w:rsidR="0063763F" w:rsidRPr="009B56EB">
        <w:t>начать</w:t>
      </w:r>
      <w:r w:rsidR="00791AFE" w:rsidRPr="009B56EB">
        <w:t xml:space="preserve"> </w:t>
      </w:r>
      <w:r w:rsidR="0063763F" w:rsidRPr="009B56EB">
        <w:t>работать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белую.</w:t>
      </w:r>
      <w:r w:rsidR="00791AFE" w:rsidRPr="009B56EB">
        <w:t xml:space="preserve"> </w:t>
      </w:r>
      <w:r w:rsidR="0063763F" w:rsidRPr="009B56EB">
        <w:t>Потому</w:t>
      </w:r>
      <w:r w:rsidR="00791AFE" w:rsidRPr="009B56EB">
        <w:t xml:space="preserve"> </w:t>
      </w:r>
      <w:r w:rsidR="0063763F" w:rsidRPr="009B56EB">
        <w:t>что</w:t>
      </w:r>
      <w:r w:rsidR="00791AFE" w:rsidRPr="009B56EB">
        <w:t xml:space="preserve"> </w:t>
      </w:r>
      <w:r w:rsidR="0063763F" w:rsidRPr="009B56EB">
        <w:t>даже</w:t>
      </w:r>
      <w:r w:rsidR="00791AFE" w:rsidRPr="009B56EB">
        <w:t xml:space="preserve"> </w:t>
      </w:r>
      <w:r w:rsidR="0063763F" w:rsidRPr="009B56EB">
        <w:t>докупить</w:t>
      </w:r>
      <w:r w:rsidR="00791AFE" w:rsidRPr="009B56EB">
        <w:t xml:space="preserve"> </w:t>
      </w:r>
      <w:r w:rsidR="0063763F" w:rsidRPr="009B56EB">
        <w:t>можно</w:t>
      </w:r>
      <w:r w:rsidR="00791AFE" w:rsidRPr="009B56EB">
        <w:t xml:space="preserve"> </w:t>
      </w:r>
      <w:r w:rsidR="0063763F" w:rsidRPr="009B56EB">
        <w:t>только</w:t>
      </w:r>
      <w:r w:rsidR="00791AFE" w:rsidRPr="009B56EB">
        <w:t xml:space="preserve"> </w:t>
      </w:r>
      <w:r w:rsidR="0063763F" w:rsidRPr="009B56EB">
        <w:t>половину</w:t>
      </w:r>
      <w:r w:rsidR="00791AFE" w:rsidRPr="009B56EB">
        <w:t xml:space="preserve"> </w:t>
      </w:r>
      <w:r w:rsidR="0063763F" w:rsidRPr="009B56EB">
        <w:t>стажа,</w:t>
      </w:r>
      <w:r w:rsidR="00791AFE" w:rsidRPr="009B56EB">
        <w:t xml:space="preserve"> </w:t>
      </w:r>
      <w:r w:rsidR="0063763F" w:rsidRPr="009B56EB">
        <w:t>но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более,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предупредила</w:t>
      </w:r>
      <w:r w:rsidR="00791AFE" w:rsidRPr="009B56EB">
        <w:t xml:space="preserve"> </w:t>
      </w:r>
      <w:r w:rsidR="0063763F" w:rsidRPr="009B56EB">
        <w:t>политик.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Если</w:t>
      </w:r>
      <w:r w:rsidR="00791AFE" w:rsidRPr="009B56EB">
        <w:t xml:space="preserve"> </w:t>
      </w:r>
      <w:r w:rsidR="0063763F" w:rsidRPr="009B56EB">
        <w:t>человек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работает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официальном</w:t>
      </w:r>
      <w:r w:rsidR="00791AFE" w:rsidRPr="009B56EB">
        <w:t xml:space="preserve"> </w:t>
      </w:r>
      <w:r w:rsidR="0063763F" w:rsidRPr="009B56EB">
        <w:t>секторе,</w:t>
      </w:r>
      <w:r w:rsidR="00791AFE" w:rsidRPr="009B56EB">
        <w:t xml:space="preserve"> </w:t>
      </w:r>
      <w:r w:rsidR="0063763F" w:rsidRPr="009B56EB">
        <w:t>он</w:t>
      </w:r>
      <w:r w:rsidR="00791AFE" w:rsidRPr="009B56EB">
        <w:t xml:space="preserve"> </w:t>
      </w:r>
      <w:r w:rsidR="0063763F" w:rsidRPr="009B56EB">
        <w:t>может</w:t>
      </w:r>
      <w:r w:rsidR="00791AFE" w:rsidRPr="009B56EB">
        <w:t xml:space="preserve"> </w:t>
      </w:r>
      <w:r w:rsidR="0063763F" w:rsidRPr="009B56EB">
        <w:t>столкнуться</w:t>
      </w:r>
      <w:r w:rsidR="00791AFE" w:rsidRPr="009B56EB">
        <w:t xml:space="preserve"> </w:t>
      </w:r>
      <w:r w:rsidR="0063763F" w:rsidRPr="009B56EB">
        <w:t>с</w:t>
      </w:r>
      <w:r w:rsidR="00791AFE" w:rsidRPr="009B56EB">
        <w:t xml:space="preserve"> </w:t>
      </w:r>
      <w:r w:rsidR="0063763F" w:rsidRPr="009B56EB">
        <w:t>проблемой,</w:t>
      </w:r>
      <w:r w:rsidR="00791AFE" w:rsidRPr="009B56EB">
        <w:t xml:space="preserve"> </w:t>
      </w:r>
      <w:r w:rsidR="0063763F" w:rsidRPr="009B56EB">
        <w:t>когда</w:t>
      </w:r>
      <w:r w:rsidR="00791AFE" w:rsidRPr="009B56EB">
        <w:t xml:space="preserve"> </w:t>
      </w:r>
      <w:r w:rsidR="0063763F" w:rsidRPr="009B56EB">
        <w:t>возраст</w:t>
      </w:r>
      <w:r w:rsidR="00791AFE" w:rsidRPr="009B56EB">
        <w:t xml:space="preserve"> </w:t>
      </w:r>
      <w:r w:rsidR="0063763F" w:rsidRPr="009B56EB">
        <w:t>выхода</w:t>
      </w:r>
      <w:r w:rsidR="00791AFE" w:rsidRPr="009B56EB">
        <w:t xml:space="preserve"> </w:t>
      </w:r>
      <w:r w:rsidR="0063763F" w:rsidRPr="009B56EB">
        <w:t>на</w:t>
      </w:r>
      <w:r w:rsidR="00791AFE" w:rsidRPr="009B56EB">
        <w:t xml:space="preserve"> </w:t>
      </w:r>
      <w:r w:rsidR="0063763F" w:rsidRPr="009B56EB">
        <w:t>пенсию</w:t>
      </w:r>
      <w:r w:rsidR="00791AFE" w:rsidRPr="009B56EB">
        <w:t xml:space="preserve"> </w:t>
      </w:r>
      <w:r w:rsidR="0063763F" w:rsidRPr="009B56EB">
        <w:t>достигнут,</w:t>
      </w:r>
      <w:r w:rsidR="00791AFE" w:rsidRPr="009B56EB">
        <w:t xml:space="preserve"> </w:t>
      </w:r>
      <w:r w:rsidR="0063763F" w:rsidRPr="009B56EB">
        <w:t>а</w:t>
      </w:r>
      <w:r w:rsidR="00791AFE" w:rsidRPr="009B56EB">
        <w:t xml:space="preserve"> </w:t>
      </w:r>
      <w:r w:rsidR="0063763F" w:rsidRPr="009B56EB">
        <w:t>пенсия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заработана.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единственный</w:t>
      </w:r>
      <w:r w:rsidR="00791AFE" w:rsidRPr="009B56EB">
        <w:t xml:space="preserve"> </w:t>
      </w:r>
      <w:r w:rsidR="0063763F" w:rsidRPr="009B56EB">
        <w:t>вариант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таком</w:t>
      </w:r>
      <w:r w:rsidR="00791AFE" w:rsidRPr="009B56EB">
        <w:t xml:space="preserve"> </w:t>
      </w:r>
      <w:r w:rsidR="0063763F" w:rsidRPr="009B56EB">
        <w:t>случае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ждать</w:t>
      </w:r>
      <w:r w:rsidR="00791AFE" w:rsidRPr="009B56EB">
        <w:t xml:space="preserve"> </w:t>
      </w:r>
      <w:r w:rsidR="0063763F" w:rsidRPr="009B56EB">
        <w:t>доброй</w:t>
      </w:r>
      <w:r w:rsidR="00791AFE" w:rsidRPr="009B56EB">
        <w:t xml:space="preserve"> </w:t>
      </w:r>
      <w:r w:rsidR="0063763F" w:rsidRPr="009B56EB">
        <w:t>воли</w:t>
      </w:r>
      <w:r w:rsidR="00791AFE" w:rsidRPr="009B56EB">
        <w:t xml:space="preserve"> </w:t>
      </w:r>
      <w:r w:rsidR="0063763F" w:rsidRPr="009B56EB">
        <w:t>государства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получать</w:t>
      </w:r>
      <w:r w:rsidR="00791AFE" w:rsidRPr="009B56EB">
        <w:t xml:space="preserve"> </w:t>
      </w:r>
      <w:r w:rsidR="0063763F" w:rsidRPr="009B56EB">
        <w:t>социальную</w:t>
      </w:r>
      <w:r w:rsidR="00791AFE" w:rsidRPr="009B56EB">
        <w:t xml:space="preserve"> </w:t>
      </w:r>
      <w:r w:rsidR="0063763F" w:rsidRPr="009B56EB">
        <w:t>пенсию,</w:t>
      </w:r>
      <w:r w:rsidR="00791AFE" w:rsidRPr="009B56EB">
        <w:t xml:space="preserve"> </w:t>
      </w:r>
      <w:r w:rsidR="0063763F" w:rsidRPr="009B56EB">
        <w:t>которая,</w:t>
      </w:r>
      <w:r w:rsidR="00791AFE" w:rsidRPr="009B56EB">
        <w:t xml:space="preserve"> </w:t>
      </w:r>
      <w:r w:rsidR="0063763F" w:rsidRPr="009B56EB">
        <w:t>во-первых,</w:t>
      </w:r>
      <w:r w:rsidR="00791AFE" w:rsidRPr="009B56EB">
        <w:t xml:space="preserve"> </w:t>
      </w:r>
      <w:r w:rsidR="0063763F" w:rsidRPr="009B56EB">
        <w:t>наступает</w:t>
      </w:r>
      <w:r w:rsidR="00791AFE" w:rsidRPr="009B56EB">
        <w:t xml:space="preserve"> </w:t>
      </w:r>
      <w:r w:rsidR="0063763F" w:rsidRPr="009B56EB">
        <w:t>позже,</w:t>
      </w:r>
      <w:r w:rsidR="00791AFE" w:rsidRPr="009B56EB">
        <w:t xml:space="preserve"> </w:t>
      </w:r>
      <w:r w:rsidR="0063763F" w:rsidRPr="009B56EB">
        <w:t>а</w:t>
      </w:r>
      <w:r w:rsidR="00791AFE" w:rsidRPr="009B56EB">
        <w:t xml:space="preserve"> </w:t>
      </w:r>
      <w:r w:rsidR="0063763F" w:rsidRPr="009B56EB">
        <w:t>во-вторых,</w:t>
      </w:r>
      <w:r w:rsidR="00791AFE" w:rsidRPr="009B56EB">
        <w:t xml:space="preserve"> </w:t>
      </w:r>
      <w:r w:rsidR="0063763F" w:rsidRPr="009B56EB">
        <w:t>намного</w:t>
      </w:r>
      <w:r w:rsidR="00791AFE" w:rsidRPr="009B56EB">
        <w:t xml:space="preserve"> </w:t>
      </w:r>
      <w:r w:rsidR="0063763F" w:rsidRPr="009B56EB">
        <w:t>меньше</w:t>
      </w:r>
      <w:r w:rsidRPr="009B56EB">
        <w:t>»</w:t>
      </w:r>
      <w:r w:rsidR="0063763F" w:rsidRPr="009B56EB">
        <w:t>.</w:t>
      </w:r>
    </w:p>
    <w:p w:rsidR="0063763F" w:rsidRPr="009B56EB" w:rsidRDefault="0063763F" w:rsidP="0063763F">
      <w:r w:rsidRPr="009B56EB">
        <w:t>Бессараб</w:t>
      </w:r>
      <w:r w:rsidR="00791AFE" w:rsidRPr="009B56EB">
        <w:t xml:space="preserve"> </w:t>
      </w:r>
      <w:r w:rsidRPr="009B56EB">
        <w:t>напомнила,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социальная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значительно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минимального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(МРОТ)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соответствует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прожиточному</w:t>
      </w:r>
      <w:r w:rsidR="00791AFE" w:rsidRPr="009B56EB">
        <w:t xml:space="preserve"> </w:t>
      </w:r>
      <w:r w:rsidRPr="009B56EB">
        <w:t>минимуму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конкретном</w:t>
      </w:r>
      <w:r w:rsidR="00791AFE" w:rsidRPr="009B56EB">
        <w:t xml:space="preserve"> </w:t>
      </w:r>
      <w:r w:rsidRPr="009B56EB">
        <w:t>регионе.</w:t>
      </w:r>
    </w:p>
    <w:p w:rsidR="0063763F" w:rsidRPr="009B56EB" w:rsidRDefault="008E20A8" w:rsidP="0063763F">
      <w:r w:rsidRPr="009B56EB">
        <w:t>«</w:t>
      </w:r>
      <w:r w:rsidR="0063763F" w:rsidRPr="009B56EB">
        <w:t>Разница</w:t>
      </w:r>
      <w:r w:rsidR="00791AFE" w:rsidRPr="009B56EB">
        <w:t xml:space="preserve"> </w:t>
      </w:r>
      <w:r w:rsidR="0063763F" w:rsidRPr="009B56EB">
        <w:t>между</w:t>
      </w:r>
      <w:r w:rsidR="00791AFE" w:rsidRPr="009B56EB">
        <w:t xml:space="preserve"> </w:t>
      </w:r>
      <w:r w:rsidR="0063763F" w:rsidRPr="009B56EB">
        <w:t>МРОТ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прожиточным</w:t>
      </w:r>
      <w:r w:rsidR="00791AFE" w:rsidRPr="009B56EB">
        <w:t xml:space="preserve"> </w:t>
      </w:r>
      <w:r w:rsidR="0063763F" w:rsidRPr="009B56EB">
        <w:t>минимумом</w:t>
      </w:r>
      <w:r w:rsidR="00791AFE" w:rsidRPr="009B56EB">
        <w:t xml:space="preserve"> </w:t>
      </w:r>
      <w:r w:rsidR="0063763F" w:rsidRPr="009B56EB">
        <w:t>пенсионера</w:t>
      </w:r>
      <w:r w:rsidR="00791AFE" w:rsidRPr="009B56EB">
        <w:t xml:space="preserve"> </w:t>
      </w:r>
      <w:r w:rsidR="0063763F" w:rsidRPr="009B56EB">
        <w:t>существенная.</w:t>
      </w:r>
      <w:r w:rsidR="00791AFE" w:rsidRPr="009B56EB">
        <w:t xml:space="preserve"> </w:t>
      </w:r>
      <w:r w:rsidR="0063763F" w:rsidRPr="009B56EB">
        <w:t>Конечно,</w:t>
      </w:r>
      <w:r w:rsidR="00791AFE" w:rsidRPr="009B56EB">
        <w:t xml:space="preserve"> </w:t>
      </w:r>
      <w:r w:rsidR="0063763F" w:rsidRPr="009B56EB">
        <w:t>даже</w:t>
      </w:r>
      <w:r w:rsidR="00791AFE" w:rsidRPr="009B56EB">
        <w:t xml:space="preserve"> </w:t>
      </w:r>
      <w:r w:rsidR="0063763F" w:rsidRPr="009B56EB">
        <w:t>получатели</w:t>
      </w:r>
      <w:r w:rsidR="00791AFE" w:rsidRPr="009B56EB">
        <w:t xml:space="preserve"> </w:t>
      </w:r>
      <w:r w:rsidR="0063763F" w:rsidRPr="009B56EB">
        <w:t>социальной</w:t>
      </w:r>
      <w:r w:rsidR="00791AFE" w:rsidRPr="009B56EB">
        <w:t xml:space="preserve"> </w:t>
      </w:r>
      <w:r w:rsidR="0063763F" w:rsidRPr="009B56EB">
        <w:t>пенсии</w:t>
      </w:r>
      <w:r w:rsidR="00791AFE" w:rsidRPr="009B56EB">
        <w:t xml:space="preserve"> </w:t>
      </w:r>
      <w:r w:rsidR="0063763F" w:rsidRPr="009B56EB">
        <w:t>никогда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получают</w:t>
      </w:r>
      <w:r w:rsidR="00791AFE" w:rsidRPr="009B56EB">
        <w:t xml:space="preserve"> </w:t>
      </w:r>
      <w:r w:rsidR="0063763F" w:rsidRPr="009B56EB">
        <w:t>ниже</w:t>
      </w:r>
      <w:r w:rsidR="00791AFE" w:rsidRPr="009B56EB">
        <w:t xml:space="preserve"> </w:t>
      </w:r>
      <w:r w:rsidR="0063763F" w:rsidRPr="009B56EB">
        <w:t>прожиточного</w:t>
      </w:r>
      <w:r w:rsidR="00791AFE" w:rsidRPr="009B56EB">
        <w:t xml:space="preserve"> </w:t>
      </w:r>
      <w:r w:rsidR="0063763F" w:rsidRPr="009B56EB">
        <w:t>минимума,</w:t>
      </w:r>
      <w:r w:rsidR="00791AFE" w:rsidRPr="009B56EB">
        <w:t xml:space="preserve"> </w:t>
      </w:r>
      <w:r w:rsidR="0063763F" w:rsidRPr="009B56EB">
        <w:t>но,</w:t>
      </w:r>
      <w:r w:rsidR="00791AFE" w:rsidRPr="009B56EB">
        <w:t xml:space="preserve"> </w:t>
      </w:r>
      <w:r w:rsidR="0063763F" w:rsidRPr="009B56EB">
        <w:t>к</w:t>
      </w:r>
      <w:r w:rsidR="00791AFE" w:rsidRPr="009B56EB">
        <w:t xml:space="preserve"> </w:t>
      </w:r>
      <w:r w:rsidR="0063763F" w:rsidRPr="009B56EB">
        <w:t>сожалению,</w:t>
      </w:r>
      <w:r w:rsidR="00791AFE" w:rsidRPr="009B56EB">
        <w:t xml:space="preserve"> </w:t>
      </w:r>
      <w:r w:rsidR="0063763F" w:rsidRPr="009B56EB">
        <w:t>эта</w:t>
      </w:r>
      <w:r w:rsidR="00791AFE" w:rsidRPr="009B56EB">
        <w:t xml:space="preserve"> </w:t>
      </w:r>
      <w:r w:rsidR="0063763F" w:rsidRPr="009B56EB">
        <w:t>сумма</w:t>
      </w:r>
      <w:r w:rsidR="00791AFE" w:rsidRPr="009B56EB">
        <w:t xml:space="preserve"> </w:t>
      </w:r>
      <w:r w:rsidR="0063763F" w:rsidRPr="009B56EB">
        <w:t>все</w:t>
      </w:r>
      <w:r w:rsidR="00791AFE" w:rsidRPr="009B56EB">
        <w:t xml:space="preserve"> </w:t>
      </w:r>
      <w:r w:rsidR="0063763F" w:rsidRPr="009B56EB">
        <w:t>равно</w:t>
      </w:r>
      <w:r w:rsidR="00791AFE" w:rsidRPr="009B56EB">
        <w:t xml:space="preserve"> </w:t>
      </w:r>
      <w:r w:rsidR="0063763F" w:rsidRPr="009B56EB">
        <w:t>оставляет</w:t>
      </w:r>
      <w:r w:rsidR="00791AFE" w:rsidRPr="009B56EB">
        <w:t xml:space="preserve"> </w:t>
      </w:r>
      <w:r w:rsidR="0063763F" w:rsidRPr="009B56EB">
        <w:t>желать</w:t>
      </w:r>
      <w:r w:rsidR="00791AFE" w:rsidRPr="009B56EB">
        <w:t xml:space="preserve"> </w:t>
      </w:r>
      <w:r w:rsidR="0063763F" w:rsidRPr="009B56EB">
        <w:t>лучшего.</w:t>
      </w:r>
      <w:r w:rsidR="00791AFE" w:rsidRPr="009B56EB">
        <w:t xml:space="preserve"> </w:t>
      </w:r>
      <w:r w:rsidR="0063763F" w:rsidRPr="009B56EB">
        <w:t>Поэтому</w:t>
      </w:r>
      <w:r w:rsidR="00791AFE" w:rsidRPr="009B56EB">
        <w:t xml:space="preserve"> </w:t>
      </w:r>
      <w:r w:rsidR="0063763F" w:rsidRPr="009B56EB">
        <w:t>предпочтительно</w:t>
      </w:r>
      <w:r w:rsidR="00791AFE" w:rsidRPr="009B56EB">
        <w:t xml:space="preserve"> </w:t>
      </w:r>
      <w:r w:rsidR="0063763F" w:rsidRPr="009B56EB">
        <w:t>работать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белую,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реальном</w:t>
      </w:r>
      <w:r w:rsidR="00791AFE" w:rsidRPr="009B56EB">
        <w:t xml:space="preserve"> </w:t>
      </w:r>
      <w:r w:rsidR="0063763F" w:rsidRPr="009B56EB">
        <w:t>секторе</w:t>
      </w:r>
      <w:r w:rsidR="00791AFE" w:rsidRPr="009B56EB">
        <w:t xml:space="preserve"> </w:t>
      </w:r>
      <w:r w:rsidR="0063763F" w:rsidRPr="009B56EB">
        <w:t>экономики,</w:t>
      </w:r>
      <w:r w:rsidR="00791AFE" w:rsidRPr="009B56EB">
        <w:t xml:space="preserve"> </w:t>
      </w:r>
      <w:r w:rsidR="0063763F" w:rsidRPr="009B56EB">
        <w:t>зарабатывая</w:t>
      </w:r>
      <w:r w:rsidR="00791AFE" w:rsidRPr="009B56EB">
        <w:t xml:space="preserve"> </w:t>
      </w:r>
      <w:r w:rsidR="0063763F" w:rsidRPr="009B56EB">
        <w:t>страховую</w:t>
      </w:r>
      <w:r w:rsidR="00791AFE" w:rsidRPr="009B56EB">
        <w:t xml:space="preserve"> </w:t>
      </w:r>
      <w:r w:rsidR="0063763F" w:rsidRPr="009B56EB">
        <w:t>пенсию</w:t>
      </w:r>
      <w:r w:rsidR="00791AFE" w:rsidRPr="009B56EB">
        <w:t xml:space="preserve"> </w:t>
      </w:r>
      <w:r w:rsidR="0063763F" w:rsidRPr="009B56EB">
        <w:t>по</w:t>
      </w:r>
      <w:r w:rsidR="00791AFE" w:rsidRPr="009B56EB">
        <w:t xml:space="preserve"> </w:t>
      </w:r>
      <w:r w:rsidR="0063763F" w:rsidRPr="009B56EB">
        <w:t>старости</w:t>
      </w:r>
      <w:r w:rsidRPr="009B56EB">
        <w:t>»</w:t>
      </w:r>
      <w:r w:rsidR="0063763F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заключила</w:t>
      </w:r>
      <w:r w:rsidR="00791AFE" w:rsidRPr="009B56EB">
        <w:t xml:space="preserve"> </w:t>
      </w:r>
      <w:r w:rsidR="0063763F" w:rsidRPr="009B56EB">
        <w:t>депутат.</w:t>
      </w:r>
    </w:p>
    <w:p w:rsidR="0063763F" w:rsidRPr="009B56EB" w:rsidRDefault="0063763F" w:rsidP="0063763F">
      <w:r w:rsidRPr="009B56EB">
        <w:lastRenderedPageBreak/>
        <w:t>Ранее</w:t>
      </w:r>
      <w:r w:rsidR="00791AFE" w:rsidRPr="009B56EB">
        <w:t xml:space="preserve"> </w:t>
      </w:r>
      <w:r w:rsidRPr="009B56EB">
        <w:t>выяснилось,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порядка</w:t>
      </w:r>
      <w:r w:rsidR="00791AFE" w:rsidRPr="009B56EB">
        <w:t xml:space="preserve"> </w:t>
      </w:r>
      <w:r w:rsidRPr="009B56EB">
        <w:t>21</w:t>
      </w:r>
      <w:r w:rsidR="00791AFE" w:rsidRPr="009B56EB">
        <w:t xml:space="preserve"> </w:t>
      </w:r>
      <w:r w:rsidRPr="009B56EB">
        <w:t>миллиона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трудоспособном</w:t>
      </w:r>
      <w:r w:rsidR="00791AFE" w:rsidRPr="009B56EB">
        <w:t xml:space="preserve"> </w:t>
      </w:r>
      <w:r w:rsidRPr="009B56EB">
        <w:t>возрасте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перечисляли</w:t>
      </w:r>
      <w:r w:rsidR="00791AFE" w:rsidRPr="009B56EB">
        <w:t xml:space="preserve"> </w:t>
      </w:r>
      <w:r w:rsidRPr="009B56EB">
        <w:t>денежные</w:t>
      </w:r>
      <w:r w:rsidR="00791AFE" w:rsidRPr="009B56EB">
        <w:t xml:space="preserve"> </w:t>
      </w:r>
      <w:r w:rsidRPr="009B56EB">
        <w:t>средства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фонд.</w:t>
      </w:r>
      <w:r w:rsidR="00791AFE" w:rsidRPr="009B56EB">
        <w:t xml:space="preserve"> </w:t>
      </w:r>
      <w:r w:rsidRPr="009B56EB">
        <w:t>Эксперты</w:t>
      </w:r>
      <w:r w:rsidR="00791AFE" w:rsidRPr="009B56EB">
        <w:t xml:space="preserve"> </w:t>
      </w:r>
      <w:r w:rsidRPr="009B56EB">
        <w:t>объясняют,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перечисляющие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Соцфонд</w:t>
      </w:r>
      <w:r w:rsidR="00791AFE" w:rsidRPr="009B56EB">
        <w:t xml:space="preserve"> </w:t>
      </w:r>
      <w:r w:rsidRPr="009B56EB">
        <w:t>граждане</w:t>
      </w:r>
      <w:r w:rsidR="00791AFE" w:rsidRPr="009B56EB">
        <w:t xml:space="preserve"> </w:t>
      </w:r>
      <w:r w:rsidRPr="009B56EB">
        <w:t>занимаются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основном</w:t>
      </w:r>
      <w:r w:rsidR="00791AFE" w:rsidRPr="009B56EB">
        <w:t xml:space="preserve"> </w:t>
      </w:r>
      <w:r w:rsidRPr="009B56EB">
        <w:t>натуральным</w:t>
      </w:r>
      <w:r w:rsidR="00791AFE" w:rsidRPr="009B56EB">
        <w:t xml:space="preserve"> </w:t>
      </w:r>
      <w:r w:rsidRPr="009B56EB">
        <w:t>хозяйством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воспитывают</w:t>
      </w:r>
      <w:r w:rsidR="00791AFE" w:rsidRPr="009B56EB">
        <w:t xml:space="preserve"> </w:t>
      </w:r>
      <w:r w:rsidRPr="009B56EB">
        <w:t>детей.</w:t>
      </w:r>
    </w:p>
    <w:p w:rsidR="00D1642B" w:rsidRPr="009B56EB" w:rsidRDefault="00294F88" w:rsidP="0063763F">
      <w:hyperlink r:id="rId21" w:history="1">
        <w:r w:rsidR="0063763F" w:rsidRPr="009B56EB">
          <w:rPr>
            <w:rStyle w:val="a3"/>
          </w:rPr>
          <w:t>https://lenta.ru/news/2024/03/06/v-rossii-dali-sovet</w:t>
        </w:r>
      </w:hyperlink>
    </w:p>
    <w:p w:rsidR="0063763F" w:rsidRPr="009B56EB" w:rsidRDefault="0063763F" w:rsidP="0063763F">
      <w:pPr>
        <w:pStyle w:val="2"/>
      </w:pPr>
      <w:bookmarkStart w:id="63" w:name="А108"/>
      <w:bookmarkStart w:id="64" w:name="_Toc160686423"/>
      <w:r w:rsidRPr="009B56EB">
        <w:t>REX,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недостающий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пенсии</w:t>
      </w:r>
      <w:bookmarkEnd w:id="63"/>
      <w:bookmarkEnd w:id="64"/>
    </w:p>
    <w:p w:rsidR="0063763F" w:rsidRPr="009B56EB" w:rsidRDefault="0063763F" w:rsidP="00142BAA">
      <w:pPr>
        <w:pStyle w:val="3"/>
      </w:pPr>
      <w:bookmarkStart w:id="65" w:name="_Toc160686424"/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предложили</w:t>
      </w:r>
      <w:r w:rsidR="00791AFE" w:rsidRPr="009B56EB">
        <w:t xml:space="preserve"> </w:t>
      </w:r>
      <w:r w:rsidRPr="009B56EB">
        <w:t>докупать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недостающего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хорошая</w:t>
      </w:r>
      <w:r w:rsidR="00791AFE" w:rsidRPr="009B56EB">
        <w:t xml:space="preserve"> </w:t>
      </w:r>
      <w:r w:rsidRPr="009B56EB">
        <w:t>инициатива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россиян,</w:t>
      </w:r>
      <w:r w:rsidR="00791AFE" w:rsidRPr="009B56EB">
        <w:t xml:space="preserve"> </w:t>
      </w:r>
      <w:r w:rsidRPr="009B56EB">
        <w:t>кому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Pr="009B56EB">
        <w:t>одного-двух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заявила</w:t>
      </w:r>
      <w:r w:rsidR="00791AFE" w:rsidRPr="009B56EB">
        <w:t xml:space="preserve"> </w:t>
      </w:r>
      <w:r w:rsidRPr="009B56EB">
        <w:t>REX</w:t>
      </w:r>
      <w:r w:rsidR="00791AFE" w:rsidRPr="009B56EB">
        <w:t xml:space="preserve"> </w:t>
      </w:r>
      <w:r w:rsidRPr="009B56EB">
        <w:t>доцент</w:t>
      </w:r>
      <w:r w:rsidR="00791AFE" w:rsidRPr="009B56EB">
        <w:t xml:space="preserve"> </w:t>
      </w:r>
      <w:r w:rsidRPr="009B56EB">
        <w:t>Базовой</w:t>
      </w:r>
      <w:r w:rsidR="00791AFE" w:rsidRPr="009B56EB">
        <w:t xml:space="preserve"> </w:t>
      </w:r>
      <w:r w:rsidRPr="009B56EB">
        <w:t>кафедры</w:t>
      </w:r>
      <w:r w:rsidR="00791AFE" w:rsidRPr="009B56EB">
        <w:t xml:space="preserve"> </w:t>
      </w:r>
      <w:r w:rsidRPr="009B56EB">
        <w:t>Торгово-промышленной</w:t>
      </w:r>
      <w:r w:rsidR="00791AFE" w:rsidRPr="009B56EB">
        <w:t xml:space="preserve"> </w:t>
      </w:r>
      <w:r w:rsidRPr="009B56EB">
        <w:t>палаты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="008E20A8" w:rsidRPr="009B56EB">
        <w:t>«</w:t>
      </w:r>
      <w:r w:rsidRPr="009B56EB">
        <w:t>Управления</w:t>
      </w:r>
      <w:r w:rsidR="00791AFE" w:rsidRPr="009B56EB">
        <w:t xml:space="preserve"> </w:t>
      </w:r>
      <w:r w:rsidRPr="009B56EB">
        <w:t>человеческими</w:t>
      </w:r>
      <w:r w:rsidR="00791AFE" w:rsidRPr="009B56EB">
        <w:t xml:space="preserve"> </w:t>
      </w:r>
      <w:r w:rsidRPr="009B56EB">
        <w:t>ресурсами</w:t>
      </w:r>
      <w:r w:rsidR="008E20A8" w:rsidRPr="009B56EB">
        <w:t>»</w:t>
      </w:r>
      <w:r w:rsidR="00791AFE" w:rsidRPr="009B56EB">
        <w:t xml:space="preserve"> </w:t>
      </w:r>
      <w:r w:rsidRPr="009B56EB">
        <w:t>РЭУ</w:t>
      </w:r>
      <w:r w:rsidR="00791AFE" w:rsidRPr="009B56EB">
        <w:t xml:space="preserve"> </w:t>
      </w:r>
      <w:r w:rsidRPr="009B56EB">
        <w:t>им.</w:t>
      </w:r>
      <w:r w:rsidR="00791AFE" w:rsidRPr="009B56EB">
        <w:t xml:space="preserve"> </w:t>
      </w:r>
      <w:r w:rsidRPr="009B56EB">
        <w:t>Г.В.</w:t>
      </w:r>
      <w:r w:rsidR="00791AFE" w:rsidRPr="009B56EB">
        <w:t xml:space="preserve"> </w:t>
      </w:r>
      <w:r w:rsidRPr="009B56EB">
        <w:t>Плеханова</w:t>
      </w:r>
      <w:r w:rsidR="00791AFE" w:rsidRPr="009B56EB">
        <w:t xml:space="preserve"> </w:t>
      </w:r>
      <w:r w:rsidRPr="009B56EB">
        <w:t>Людмила</w:t>
      </w:r>
      <w:r w:rsidR="00791AFE" w:rsidRPr="009B56EB">
        <w:t xml:space="preserve"> </w:t>
      </w:r>
      <w:r w:rsidRPr="009B56EB">
        <w:t>Иванова-Швец.</w:t>
      </w:r>
      <w:bookmarkEnd w:id="65"/>
    </w:p>
    <w:p w:rsidR="0063763F" w:rsidRPr="009B56EB" w:rsidRDefault="0063763F" w:rsidP="0063763F">
      <w:r w:rsidRPr="009B56EB">
        <w:t>Иногда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российских</w:t>
      </w:r>
      <w:r w:rsidR="00791AFE" w:rsidRPr="009B56EB">
        <w:t xml:space="preserve"> </w:t>
      </w:r>
      <w:r w:rsidRPr="009B56EB">
        <w:t>граждан,</w:t>
      </w:r>
      <w:r w:rsidR="00791AFE" w:rsidRPr="009B56EB">
        <w:t xml:space="preserve"> </w:t>
      </w:r>
      <w:r w:rsidRPr="009B56EB">
        <w:t>достигших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возраста,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хватать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баллов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оформления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Законом</w:t>
      </w:r>
      <w:r w:rsidR="00791AFE" w:rsidRPr="009B56EB">
        <w:t xml:space="preserve"> </w:t>
      </w:r>
      <w:r w:rsidRPr="009B56EB">
        <w:t>разрешена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недостающие</w:t>
      </w:r>
      <w:r w:rsidR="00791AFE" w:rsidRPr="009B56EB">
        <w:t xml:space="preserve"> </w:t>
      </w:r>
      <w:r w:rsidRPr="009B56EB">
        <w:t>баллы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стаж,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половины.</w:t>
      </w:r>
    </w:p>
    <w:p w:rsidR="0063763F" w:rsidRPr="009B56EB" w:rsidRDefault="0063763F" w:rsidP="0063763F">
      <w:r w:rsidRPr="009B56EB">
        <w:t>Если,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человеку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Pr="009B56EB">
        <w:t>совсем</w:t>
      </w:r>
      <w:r w:rsidR="00791AFE" w:rsidRPr="009B56EB">
        <w:t xml:space="preserve"> </w:t>
      </w:r>
      <w:r w:rsidRPr="009B56EB">
        <w:t>немного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назначения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целесообразно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баллы.</w:t>
      </w:r>
    </w:p>
    <w:p w:rsidR="0063763F" w:rsidRPr="009B56EB" w:rsidRDefault="0063763F" w:rsidP="0063763F">
      <w:r w:rsidRPr="009B56EB">
        <w:t>Но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учитывать,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важно</w:t>
      </w:r>
      <w:r w:rsidR="00791AFE" w:rsidRPr="009B56EB">
        <w:t xml:space="preserve"> </w:t>
      </w:r>
      <w:r w:rsidRPr="009B56EB">
        <w:t>позаботиться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оформления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поскольку</w:t>
      </w:r>
      <w:r w:rsidR="00791AFE" w:rsidRPr="009B56EB">
        <w:t xml:space="preserve"> </w:t>
      </w:r>
      <w:r w:rsidRPr="009B56EB">
        <w:t>докупленный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баллы</w:t>
      </w:r>
      <w:r w:rsidR="00791AFE" w:rsidRPr="009B56EB">
        <w:t xml:space="preserve"> </w:t>
      </w:r>
      <w:r w:rsidRPr="009B56EB">
        <w:t>учтут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следующем</w:t>
      </w:r>
      <w:r w:rsidR="00791AFE" w:rsidRPr="009B56EB">
        <w:t xml:space="preserve"> </w:t>
      </w:r>
      <w:r w:rsidRPr="009B56EB">
        <w:t>году.</w:t>
      </w:r>
    </w:p>
    <w:p w:rsidR="0063763F" w:rsidRPr="009B56EB" w:rsidRDefault="0063763F" w:rsidP="0063763F">
      <w:r w:rsidRPr="009B56EB">
        <w:t>Также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учитывать,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баллы,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все.</w:t>
      </w:r>
      <w:r w:rsidR="00791AFE" w:rsidRPr="009B56EB">
        <w:t xml:space="preserve"> </w:t>
      </w:r>
      <w:r w:rsidRPr="009B56EB">
        <w:t>Нельзя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полном</w:t>
      </w:r>
      <w:r w:rsidR="00791AFE" w:rsidRPr="009B56EB">
        <w:t xml:space="preserve"> </w:t>
      </w:r>
      <w:r w:rsidRPr="009B56EB">
        <w:t>объ</w:t>
      </w:r>
      <w:r w:rsidR="008E20A8" w:rsidRPr="009B56EB">
        <w:t>е</w:t>
      </w:r>
      <w:r w:rsidRPr="009B56EB">
        <w:t>ме</w:t>
      </w:r>
      <w:r w:rsidR="00791AFE" w:rsidRPr="009B56EB">
        <w:t xml:space="preserve"> </w:t>
      </w:r>
      <w:r w:rsidRPr="009B56EB">
        <w:t>купить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баллы.</w:t>
      </w:r>
      <w:r w:rsidR="00791AFE" w:rsidRPr="009B56EB">
        <w:t xml:space="preserve"> </w:t>
      </w:r>
      <w:r w:rsidRPr="009B56EB">
        <w:t>Докупить</w:t>
      </w:r>
      <w:r w:rsidR="00791AFE" w:rsidRPr="009B56EB">
        <w:t xml:space="preserve"> </w:t>
      </w:r>
      <w:r w:rsidRPr="009B56EB">
        <w:t>можно,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препенсионеру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Pr="009B56EB">
        <w:t>одного-двух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половины.</w:t>
      </w:r>
    </w:p>
    <w:p w:rsidR="0063763F" w:rsidRPr="009B56EB" w:rsidRDefault="0063763F" w:rsidP="0063763F">
      <w:r w:rsidRPr="009B56EB">
        <w:t>Как</w:t>
      </w:r>
      <w:r w:rsidR="00791AFE" w:rsidRPr="009B56EB">
        <w:t xml:space="preserve"> </w:t>
      </w:r>
      <w:r w:rsidRPr="009B56EB">
        <w:t>сообщал</w:t>
      </w:r>
      <w:r w:rsidR="00791AFE" w:rsidRPr="009B56EB">
        <w:t xml:space="preserve"> </w:t>
      </w:r>
      <w:r w:rsidRPr="009B56EB">
        <w:t>REX,</w:t>
      </w:r>
      <w:r w:rsidR="00791AFE" w:rsidRPr="009B56EB">
        <w:t xml:space="preserve"> </w:t>
      </w:r>
      <w:r w:rsidRPr="009B56EB">
        <w:t>россияне,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Pr="009B56EB">
        <w:t>трудового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нужных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баллов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докупить,</w:t>
      </w:r>
      <w:r w:rsidR="00791AFE" w:rsidRPr="009B56EB">
        <w:t xml:space="preserve"> </w:t>
      </w:r>
      <w:r w:rsidRPr="009B56EB">
        <w:t>заявила</w:t>
      </w:r>
      <w:r w:rsidR="00791AFE" w:rsidRPr="009B56EB">
        <w:t xml:space="preserve"> </w:t>
      </w:r>
      <w:r w:rsidR="008E20A8" w:rsidRPr="009B56EB">
        <w:t>«</w:t>
      </w:r>
      <w:r w:rsidRPr="009B56EB">
        <w:t>Газете.ru</w:t>
      </w:r>
      <w:r w:rsidR="008E20A8" w:rsidRPr="009B56EB">
        <w:t>»</w:t>
      </w:r>
      <w:r w:rsidR="00791AFE" w:rsidRPr="009B56EB">
        <w:t xml:space="preserve"> </w:t>
      </w:r>
      <w:r w:rsidRPr="009B56EB">
        <w:t>член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Госдумы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труду,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политике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делам</w:t>
      </w:r>
      <w:r w:rsidR="00791AFE" w:rsidRPr="009B56EB">
        <w:t xml:space="preserve"> </w:t>
      </w:r>
      <w:r w:rsidRPr="009B56EB">
        <w:t>ветеранов</w:t>
      </w:r>
      <w:r w:rsidR="00791AFE" w:rsidRPr="009B56EB">
        <w:t xml:space="preserve"> </w:t>
      </w:r>
      <w:r w:rsidRPr="009B56EB">
        <w:t>Светлана</w:t>
      </w:r>
      <w:r w:rsidR="00791AFE" w:rsidRPr="009B56EB">
        <w:t xml:space="preserve"> </w:t>
      </w:r>
      <w:r w:rsidRPr="009B56EB">
        <w:t>Бессараб.</w:t>
      </w:r>
    </w:p>
    <w:p w:rsidR="0063763F" w:rsidRPr="009B56EB" w:rsidRDefault="00294F88" w:rsidP="0063763F">
      <w:hyperlink r:id="rId22" w:history="1">
        <w:r w:rsidR="0063763F" w:rsidRPr="009B56EB">
          <w:rPr>
            <w:rStyle w:val="a3"/>
          </w:rPr>
          <w:t>https://iarex.ru/news/125240.html</w:t>
        </w:r>
      </w:hyperlink>
    </w:p>
    <w:p w:rsidR="0063763F" w:rsidRPr="009B56EB" w:rsidRDefault="0063763F" w:rsidP="00932A3C">
      <w:pPr>
        <w:pStyle w:val="2"/>
      </w:pPr>
      <w:bookmarkStart w:id="66" w:name="_Toc160686425"/>
      <w:r w:rsidRPr="009B56EB">
        <w:t>АК&amp;М,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СП</w:t>
      </w:r>
      <w:r w:rsidR="00791AFE" w:rsidRPr="009B56EB">
        <w:t xml:space="preserve"> </w:t>
      </w:r>
      <w:r w:rsidRPr="009B56EB">
        <w:t>предложила</w:t>
      </w:r>
      <w:r w:rsidR="00791AFE" w:rsidRPr="009B56EB">
        <w:t xml:space="preserve"> </w:t>
      </w:r>
      <w:r w:rsidRPr="009B56EB">
        <w:t>расширить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РФ</w:t>
      </w:r>
      <w:bookmarkEnd w:id="66"/>
    </w:p>
    <w:p w:rsidR="0063763F" w:rsidRPr="009B56EB" w:rsidRDefault="0063763F" w:rsidP="00142BAA">
      <w:pPr>
        <w:pStyle w:val="3"/>
      </w:pPr>
      <w:bookmarkStart w:id="67" w:name="_Toc160686426"/>
      <w:r w:rsidRPr="009B56EB">
        <w:t>Счетная</w:t>
      </w:r>
      <w:r w:rsidR="00791AFE" w:rsidRPr="009B56EB">
        <w:t xml:space="preserve"> </w:t>
      </w:r>
      <w:r w:rsidRPr="009B56EB">
        <w:t>палата</w:t>
      </w:r>
      <w:r w:rsidR="00791AFE" w:rsidRPr="009B56EB">
        <w:t xml:space="preserve"> </w:t>
      </w:r>
      <w:r w:rsidRPr="009B56EB">
        <w:t>подготовила</w:t>
      </w:r>
      <w:r w:rsidR="00791AFE" w:rsidRPr="009B56EB">
        <w:t xml:space="preserve"> </w:t>
      </w:r>
      <w:r w:rsidRPr="009B56EB">
        <w:t>ряд</w:t>
      </w:r>
      <w:r w:rsidR="00791AFE" w:rsidRPr="009B56EB">
        <w:t xml:space="preserve"> </w:t>
      </w:r>
      <w:r w:rsidRPr="009B56EB">
        <w:t>рекомендаций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обеспечения</w:t>
      </w:r>
      <w:r w:rsidR="00791AFE" w:rsidRPr="009B56EB">
        <w:t xml:space="preserve"> </w:t>
      </w:r>
      <w:r w:rsidRPr="009B56EB">
        <w:t>женщинам</w:t>
      </w:r>
      <w:r w:rsidR="00791AFE" w:rsidRPr="009B56EB">
        <w:t xml:space="preserve"> </w:t>
      </w:r>
      <w:r w:rsidRPr="009B56EB">
        <w:t>равных</w:t>
      </w:r>
      <w:r w:rsidR="00791AFE" w:rsidRPr="009B56EB">
        <w:t xml:space="preserve"> </w:t>
      </w:r>
      <w:r w:rsidRPr="009B56EB">
        <w:t>возможностей</w:t>
      </w:r>
      <w:r w:rsidR="00791AFE" w:rsidRPr="009B56EB">
        <w:t xml:space="preserve"> </w:t>
      </w:r>
      <w:r w:rsidRPr="009B56EB">
        <w:t>развития.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СП</w:t>
      </w:r>
      <w:r w:rsidR="00791AFE" w:rsidRPr="009B56EB">
        <w:t xml:space="preserve"> </w:t>
      </w:r>
      <w:r w:rsidRPr="009B56EB">
        <w:t>считает</w:t>
      </w:r>
      <w:r w:rsidR="00791AFE" w:rsidRPr="009B56EB">
        <w:t xml:space="preserve"> </w:t>
      </w:r>
      <w:r w:rsidRPr="009B56EB">
        <w:t>целесообразным</w:t>
      </w:r>
      <w:r w:rsidR="00791AFE" w:rsidRPr="009B56EB">
        <w:t xml:space="preserve"> </w:t>
      </w:r>
      <w:r w:rsidRPr="009B56EB">
        <w:t>внести</w:t>
      </w:r>
      <w:r w:rsidR="00791AFE" w:rsidRPr="009B56EB">
        <w:t xml:space="preserve"> </w:t>
      </w:r>
      <w:r w:rsidRPr="009B56EB">
        <w:t>изменения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пенсионное</w:t>
      </w:r>
      <w:r w:rsidR="00791AFE" w:rsidRPr="009B56EB">
        <w:t xml:space="preserve"> </w:t>
      </w:r>
      <w:r w:rsidRPr="009B56EB">
        <w:t>законодательство,</w:t>
      </w:r>
      <w:r w:rsidR="00791AFE" w:rsidRPr="009B56EB">
        <w:t xml:space="preserve"> </w:t>
      </w:r>
      <w:r w:rsidRPr="009B56EB">
        <w:t>учитывающие</w:t>
      </w:r>
      <w:r w:rsidR="00791AFE" w:rsidRPr="009B56EB">
        <w:t xml:space="preserve"> </w:t>
      </w:r>
      <w:r w:rsidRPr="009B56EB">
        <w:t>периоды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уходу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ребенком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страховом</w:t>
      </w:r>
      <w:r w:rsidR="00791AFE" w:rsidRPr="009B56EB">
        <w:t xml:space="preserve"> </w:t>
      </w:r>
      <w:r w:rsidRPr="009B56EB">
        <w:t>стаже</w:t>
      </w:r>
      <w:r w:rsidR="00791AFE" w:rsidRPr="009B56EB">
        <w:t xml:space="preserve"> </w:t>
      </w:r>
      <w:r w:rsidRPr="009B56EB">
        <w:t>вне</w:t>
      </w:r>
      <w:r w:rsidR="00791AFE" w:rsidRPr="009B56EB">
        <w:t xml:space="preserve"> </w:t>
      </w:r>
      <w:r w:rsidRPr="009B56EB">
        <w:t>зависимости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периодов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деятельности.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говорится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сообщении</w:t>
      </w:r>
      <w:r w:rsidR="00791AFE" w:rsidRPr="009B56EB">
        <w:t xml:space="preserve"> </w:t>
      </w:r>
      <w:r w:rsidRPr="009B56EB">
        <w:t>контрольного</w:t>
      </w:r>
      <w:r w:rsidR="00791AFE" w:rsidRPr="009B56EB">
        <w:t xml:space="preserve"> </w:t>
      </w:r>
      <w:r w:rsidRPr="009B56EB">
        <w:t>ведомства.</w:t>
      </w:r>
      <w:bookmarkEnd w:id="67"/>
    </w:p>
    <w:p w:rsidR="0063763F" w:rsidRPr="009B56EB" w:rsidRDefault="0063763F" w:rsidP="0063763F">
      <w:r w:rsidRPr="009B56EB">
        <w:t>СП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предлагает</w:t>
      </w:r>
      <w:r w:rsidR="00791AFE" w:rsidRPr="009B56EB">
        <w:t xml:space="preserve"> </w:t>
      </w:r>
      <w:r w:rsidRPr="009B56EB">
        <w:t>устанавливать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наличии</w:t>
      </w:r>
      <w:r w:rsidR="00791AFE" w:rsidRPr="009B56EB">
        <w:t xml:space="preserve"> </w:t>
      </w:r>
      <w:r w:rsidRPr="009B56EB">
        <w:t>возможностей</w:t>
      </w:r>
      <w:r w:rsidR="00791AFE" w:rsidRPr="009B56EB">
        <w:t xml:space="preserve"> </w:t>
      </w:r>
      <w:r w:rsidRPr="009B56EB">
        <w:t>дистанционный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гибкий</w:t>
      </w:r>
      <w:r w:rsidR="00791AFE" w:rsidRPr="009B56EB">
        <w:t xml:space="preserve"> </w:t>
      </w:r>
      <w:r w:rsidRPr="009B56EB">
        <w:t>режим</w:t>
      </w:r>
      <w:r w:rsidR="00791AFE" w:rsidRPr="009B56EB">
        <w:t xml:space="preserve"> </w:t>
      </w:r>
      <w:r w:rsidRPr="009B56EB">
        <w:t>работы;</w:t>
      </w:r>
      <w:r w:rsidR="00791AFE" w:rsidRPr="009B56EB">
        <w:t xml:space="preserve"> </w:t>
      </w:r>
      <w:r w:rsidRPr="009B56EB">
        <w:t>расширить</w:t>
      </w:r>
      <w:r w:rsidR="00791AFE" w:rsidRPr="009B56EB">
        <w:t xml:space="preserve"> </w:t>
      </w:r>
      <w:r w:rsidRPr="009B56EB">
        <w:t>возможности</w:t>
      </w:r>
      <w:r w:rsidR="00791AFE" w:rsidRPr="009B56EB">
        <w:t xml:space="preserve"> </w:t>
      </w:r>
      <w:r w:rsidRPr="009B56EB">
        <w:t>использования</w:t>
      </w:r>
      <w:r w:rsidR="00791AFE" w:rsidRPr="009B56EB">
        <w:t xml:space="preserve"> </w:t>
      </w:r>
      <w:r w:rsidRPr="009B56EB">
        <w:t>удаленной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неполной</w:t>
      </w:r>
      <w:r w:rsidR="00791AFE" w:rsidRPr="009B56EB">
        <w:t xml:space="preserve"> </w:t>
      </w:r>
      <w:r w:rsidRPr="009B56EB">
        <w:t>занятости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работников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семейными</w:t>
      </w:r>
      <w:r w:rsidR="00791AFE" w:rsidRPr="009B56EB">
        <w:t xml:space="preserve"> </w:t>
      </w:r>
      <w:r w:rsidRPr="009B56EB">
        <w:t>обязанностями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государственных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бюджетных</w:t>
      </w:r>
      <w:r w:rsidR="00791AFE" w:rsidRPr="009B56EB">
        <w:t xml:space="preserve"> </w:t>
      </w:r>
      <w:r w:rsidRPr="009B56EB">
        <w:t>организациях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уровней</w:t>
      </w:r>
      <w:r w:rsidR="00791AFE" w:rsidRPr="009B56EB">
        <w:t xml:space="preserve"> </w:t>
      </w:r>
      <w:r w:rsidRPr="009B56EB">
        <w:t>власти.</w:t>
      </w:r>
    </w:p>
    <w:p w:rsidR="0063763F" w:rsidRPr="009B56EB" w:rsidRDefault="0063763F" w:rsidP="0063763F">
      <w:r w:rsidRPr="009B56EB">
        <w:lastRenderedPageBreak/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предусмотреть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женщин,</w:t>
      </w:r>
      <w:r w:rsidR="00791AFE" w:rsidRPr="009B56EB">
        <w:t xml:space="preserve"> </w:t>
      </w:r>
      <w:r w:rsidRPr="009B56EB">
        <w:t>родивших</w:t>
      </w:r>
      <w:r w:rsidR="00791AFE" w:rsidRPr="009B56EB">
        <w:t xml:space="preserve"> </w:t>
      </w:r>
      <w:r w:rsidRPr="009B56EB">
        <w:t>трех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детей,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госгарантий</w:t>
      </w:r>
      <w:r w:rsidR="00791AFE" w:rsidRPr="009B56EB">
        <w:t xml:space="preserve"> </w:t>
      </w:r>
      <w:r w:rsidRPr="009B56EB">
        <w:t>бесплатного</w:t>
      </w:r>
      <w:r w:rsidR="00791AFE" w:rsidRPr="009B56EB">
        <w:t xml:space="preserve"> </w:t>
      </w:r>
      <w:r w:rsidRPr="009B56EB">
        <w:t>оказания</w:t>
      </w:r>
      <w:r w:rsidR="00791AFE" w:rsidRPr="009B56EB">
        <w:t xml:space="preserve"> </w:t>
      </w:r>
      <w:r w:rsidRPr="009B56EB">
        <w:t>медпомощи.</w:t>
      </w:r>
    </w:p>
    <w:p w:rsidR="0063763F" w:rsidRPr="009B56EB" w:rsidRDefault="0063763F" w:rsidP="0063763F">
      <w:r w:rsidRPr="009B56EB">
        <w:t>В</w:t>
      </w:r>
      <w:r w:rsidR="00791AFE" w:rsidRPr="009B56EB">
        <w:t xml:space="preserve"> </w:t>
      </w:r>
      <w:r w:rsidRPr="009B56EB">
        <w:t>настоящее</w:t>
      </w:r>
      <w:r w:rsidR="00791AFE" w:rsidRPr="009B56EB">
        <w:t xml:space="preserve"> </w:t>
      </w:r>
      <w:r w:rsidRPr="009B56EB">
        <w:t>время,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СП,</w:t>
      </w:r>
      <w:r w:rsidR="00791AFE" w:rsidRPr="009B56EB">
        <w:t xml:space="preserve"> </w:t>
      </w:r>
      <w:r w:rsidRPr="009B56EB">
        <w:t>удельный</w:t>
      </w:r>
      <w:r w:rsidR="00791AFE" w:rsidRPr="009B56EB">
        <w:t xml:space="preserve"> </w:t>
      </w:r>
      <w:r w:rsidRPr="009B56EB">
        <w:t>вес</w:t>
      </w:r>
      <w:r w:rsidR="00791AFE" w:rsidRPr="009B56EB">
        <w:t xml:space="preserve"> </w:t>
      </w:r>
      <w:r w:rsidRPr="009B56EB">
        <w:t>работающих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составе</w:t>
      </w:r>
      <w:r w:rsidR="00791AFE" w:rsidRPr="009B56EB">
        <w:t xml:space="preserve"> </w:t>
      </w:r>
      <w:r w:rsidRPr="009B56EB">
        <w:t>женской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силы</w:t>
      </w:r>
      <w:r w:rsidR="00791AFE" w:rsidRPr="009B56EB">
        <w:t xml:space="preserve"> </w:t>
      </w:r>
      <w:r w:rsidRPr="009B56EB">
        <w:t>превышает</w:t>
      </w:r>
      <w:r w:rsidR="00791AFE" w:rsidRPr="009B56EB">
        <w:t xml:space="preserve"> </w:t>
      </w:r>
      <w:r w:rsidRPr="009B56EB">
        <w:t>95%.</w:t>
      </w:r>
      <w:r w:rsidR="00791AFE" w:rsidRPr="009B56EB">
        <w:t xml:space="preserve"> </w:t>
      </w:r>
      <w:r w:rsidRPr="009B56EB">
        <w:t>Доля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40</w:t>
      </w:r>
      <w:r w:rsidR="008E20A8" w:rsidRPr="009B56EB">
        <w:t>%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предпринимателей,</w:t>
      </w:r>
      <w:r w:rsidR="00791AFE" w:rsidRPr="009B56EB">
        <w:t xml:space="preserve"> </w:t>
      </w:r>
      <w:r w:rsidRPr="009B56EB">
        <w:t>48-49</w:t>
      </w:r>
      <w:r w:rsidR="008E20A8" w:rsidRPr="009B56EB">
        <w:t>%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руководителей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уровней,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70</w:t>
      </w:r>
      <w:r w:rsidR="008E20A8" w:rsidRPr="009B56EB">
        <w:t>%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госслужащих.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занятых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высшим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средним</w:t>
      </w:r>
      <w:r w:rsidR="00791AFE" w:rsidRPr="009B56EB">
        <w:t xml:space="preserve"> </w:t>
      </w:r>
      <w:r w:rsidRPr="009B56EB">
        <w:t>профессиональным</w:t>
      </w:r>
      <w:r w:rsidR="00791AFE" w:rsidRPr="009B56EB">
        <w:t xml:space="preserve"> </w:t>
      </w:r>
      <w:r w:rsidRPr="009B56EB">
        <w:t>образованием</w:t>
      </w:r>
      <w:r w:rsidR="00791AFE" w:rsidRPr="009B56EB">
        <w:t xml:space="preserve"> </w:t>
      </w:r>
      <w:r w:rsidRPr="009B56EB">
        <w:t>женщины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стабильно</w:t>
      </w:r>
      <w:r w:rsidR="00791AFE" w:rsidRPr="009B56EB">
        <w:t xml:space="preserve"> </w:t>
      </w:r>
      <w:r w:rsidRPr="009B56EB">
        <w:t>занимают</w:t>
      </w:r>
      <w:r w:rsidR="00791AFE" w:rsidRPr="009B56EB">
        <w:t xml:space="preserve"> </w:t>
      </w:r>
      <w:r w:rsidRPr="009B56EB">
        <w:t>большую</w:t>
      </w:r>
      <w:r w:rsidR="00791AFE" w:rsidRPr="009B56EB">
        <w:t xml:space="preserve"> </w:t>
      </w:r>
      <w:r w:rsidRPr="009B56EB">
        <w:t>долю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55.7%.</w:t>
      </w:r>
    </w:p>
    <w:p w:rsidR="0063763F" w:rsidRPr="009B56EB" w:rsidRDefault="0063763F" w:rsidP="0063763F">
      <w:r w:rsidRPr="009B56EB">
        <w:t>Проведенный</w:t>
      </w:r>
      <w:r w:rsidR="00791AFE" w:rsidRPr="009B56EB">
        <w:t xml:space="preserve"> </w:t>
      </w:r>
      <w:r w:rsidRPr="009B56EB">
        <w:t>контрольным</w:t>
      </w:r>
      <w:r w:rsidR="00791AFE" w:rsidRPr="009B56EB">
        <w:t xml:space="preserve"> </w:t>
      </w:r>
      <w:r w:rsidRPr="009B56EB">
        <w:t>ведомством</w:t>
      </w:r>
      <w:r w:rsidR="00791AFE" w:rsidRPr="009B56EB">
        <w:t xml:space="preserve"> </w:t>
      </w:r>
      <w:r w:rsidRPr="009B56EB">
        <w:t>анализ</w:t>
      </w:r>
      <w:r w:rsidR="00791AFE" w:rsidRPr="009B56EB">
        <w:t xml:space="preserve"> </w:t>
      </w:r>
      <w:r w:rsidRPr="009B56EB">
        <w:t>показал,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равенстве</w:t>
      </w:r>
      <w:r w:rsidR="00791AFE" w:rsidRPr="009B56EB">
        <w:t xml:space="preserve"> </w:t>
      </w:r>
      <w:r w:rsidRPr="009B56EB">
        <w:t>трудовых</w:t>
      </w:r>
      <w:r w:rsidR="00791AFE" w:rsidRPr="009B56EB">
        <w:t xml:space="preserve"> </w:t>
      </w:r>
      <w:r w:rsidRPr="009B56EB">
        <w:t>прав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высокой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активности</w:t>
      </w:r>
      <w:r w:rsidR="00791AFE" w:rsidRPr="009B56EB">
        <w:t xml:space="preserve"> </w:t>
      </w:r>
      <w:r w:rsidRPr="009B56EB">
        <w:t>сохраняются</w:t>
      </w:r>
      <w:r w:rsidR="00791AFE" w:rsidRPr="009B56EB">
        <w:t xml:space="preserve"> </w:t>
      </w:r>
      <w:r w:rsidRPr="009B56EB">
        <w:t>отдельные</w:t>
      </w:r>
      <w:r w:rsidR="00791AFE" w:rsidRPr="009B56EB">
        <w:t xml:space="preserve"> </w:t>
      </w:r>
      <w:r w:rsidRPr="009B56EB">
        <w:t>барьеры,</w:t>
      </w:r>
      <w:r w:rsidR="00791AFE" w:rsidRPr="009B56EB">
        <w:t xml:space="preserve"> </w:t>
      </w:r>
      <w:r w:rsidRPr="009B56EB">
        <w:t>препятствующие</w:t>
      </w:r>
      <w:r w:rsidR="00791AFE" w:rsidRPr="009B56EB">
        <w:t xml:space="preserve"> </w:t>
      </w:r>
      <w:r w:rsidRPr="009B56EB">
        <w:t>полноценному</w:t>
      </w:r>
      <w:r w:rsidR="00791AFE" w:rsidRPr="009B56EB">
        <w:t xml:space="preserve"> </w:t>
      </w:r>
      <w:r w:rsidRPr="009B56EB">
        <w:t>участию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общественном</w:t>
      </w:r>
      <w:r w:rsidR="00791AFE" w:rsidRPr="009B56EB">
        <w:t xml:space="preserve"> </w:t>
      </w:r>
      <w:r w:rsidRPr="009B56EB">
        <w:t>процессе.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наиболее</w:t>
      </w:r>
      <w:r w:rsidR="00791AFE" w:rsidRPr="009B56EB">
        <w:t xml:space="preserve"> </w:t>
      </w:r>
      <w:r w:rsidRPr="009B56EB">
        <w:t>значимых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гендерная</w:t>
      </w:r>
      <w:r w:rsidR="00791AFE" w:rsidRPr="009B56EB">
        <w:t xml:space="preserve"> </w:t>
      </w:r>
      <w:r w:rsidRPr="009B56EB">
        <w:t>сегрегация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рынке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гендерный</w:t>
      </w:r>
      <w:r w:rsidR="00791AFE" w:rsidRPr="009B56EB">
        <w:t xml:space="preserve"> </w:t>
      </w:r>
      <w:r w:rsidRPr="009B56EB">
        <w:t>разрыв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заработной</w:t>
      </w:r>
      <w:r w:rsidR="00791AFE" w:rsidRPr="009B56EB">
        <w:t xml:space="preserve"> </w:t>
      </w:r>
      <w:r w:rsidRPr="009B56EB">
        <w:t>плате.</w:t>
      </w:r>
    </w:p>
    <w:p w:rsidR="0063763F" w:rsidRPr="009B56EB" w:rsidRDefault="00294F88" w:rsidP="0063763F">
      <w:hyperlink r:id="rId23" w:history="1">
        <w:r w:rsidR="0063763F" w:rsidRPr="009B56EB">
          <w:rPr>
            <w:rStyle w:val="a3"/>
          </w:rPr>
          <w:t>https://www.akm.ru/news/sp_predlozhila_rasshirit_mery_podderzhki_zhenshchin_v_rf</w:t>
        </w:r>
      </w:hyperlink>
    </w:p>
    <w:p w:rsidR="00932A3C" w:rsidRPr="009B56EB" w:rsidRDefault="00932A3C" w:rsidP="00932A3C">
      <w:pPr>
        <w:pStyle w:val="2"/>
      </w:pPr>
      <w:bookmarkStart w:id="68" w:name="А109"/>
      <w:bookmarkStart w:id="69" w:name="_Toc160686427"/>
      <w:r w:rsidRPr="009B56EB">
        <w:t>RTVI,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21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трудоспособных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поступают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</w:t>
      </w:r>
      <w:bookmarkEnd w:id="68"/>
      <w:bookmarkEnd w:id="69"/>
    </w:p>
    <w:p w:rsidR="00932A3C" w:rsidRPr="009B56EB" w:rsidRDefault="00932A3C" w:rsidP="00142BAA">
      <w:pPr>
        <w:pStyle w:val="3"/>
      </w:pPr>
      <w:bookmarkStart w:id="70" w:name="_Toc160686428"/>
      <w:r w:rsidRPr="009B56EB">
        <w:t>Пенсионный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каждого</w:t>
      </w:r>
      <w:r w:rsidR="00791AFE" w:rsidRPr="009B56EB">
        <w:t xml:space="preserve"> </w:t>
      </w:r>
      <w:r w:rsidRPr="009B56EB">
        <w:t>четвертого</w:t>
      </w:r>
      <w:r w:rsidR="00791AFE" w:rsidRPr="009B56EB">
        <w:t xml:space="preserve"> </w:t>
      </w:r>
      <w:r w:rsidRPr="009B56EB">
        <w:t>трудоспособного</w:t>
      </w:r>
      <w:r w:rsidR="00791AFE" w:rsidRPr="009B56EB">
        <w:t xml:space="preserve"> </w:t>
      </w:r>
      <w:r w:rsidRPr="009B56EB">
        <w:t>россиянина,</w:t>
      </w:r>
      <w:r w:rsidR="00791AFE" w:rsidRPr="009B56EB">
        <w:t xml:space="preserve"> </w:t>
      </w:r>
      <w:r w:rsidRPr="009B56EB">
        <w:t>обнаружил</w:t>
      </w:r>
      <w:r w:rsidR="00791AFE" w:rsidRPr="009B56EB">
        <w:t xml:space="preserve"> </w:t>
      </w:r>
      <w:r w:rsidRPr="009B56EB">
        <w:t>RTVI,</w:t>
      </w:r>
      <w:r w:rsidR="00791AFE" w:rsidRPr="009B56EB">
        <w:t xml:space="preserve"> </w:t>
      </w:r>
      <w:r w:rsidRPr="009B56EB">
        <w:t>изучив</w:t>
      </w:r>
      <w:r w:rsidR="00791AFE" w:rsidRPr="009B56EB">
        <w:t xml:space="preserve"> </w:t>
      </w:r>
      <w:r w:rsidRPr="009B56EB">
        <w:t>статистику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Росстата.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люди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работают,</w:t>
      </w:r>
      <w:r w:rsidR="00791AFE" w:rsidRPr="009B56EB">
        <w:t xml:space="preserve"> </w:t>
      </w:r>
      <w:r w:rsidRPr="009B56EB">
        <w:t>занимаются</w:t>
      </w:r>
      <w:r w:rsidR="00791AFE" w:rsidRPr="009B56EB">
        <w:t xml:space="preserve"> </w:t>
      </w:r>
      <w:r w:rsidRPr="009B56EB">
        <w:t>натуральным</w:t>
      </w:r>
      <w:r w:rsidR="00791AFE" w:rsidRPr="009B56EB">
        <w:t xml:space="preserve"> </w:t>
      </w:r>
      <w:r w:rsidRPr="009B56EB">
        <w:t>хозяйством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воспитывают</w:t>
      </w:r>
      <w:r w:rsidR="00791AFE" w:rsidRPr="009B56EB">
        <w:t xml:space="preserve"> </w:t>
      </w:r>
      <w:r w:rsidRPr="009B56EB">
        <w:t>детей,</w:t>
      </w:r>
      <w:r w:rsidR="00791AFE" w:rsidRPr="009B56EB">
        <w:t xml:space="preserve"> </w:t>
      </w:r>
      <w:r w:rsidRPr="009B56EB">
        <w:t>объясняют</w:t>
      </w:r>
      <w:r w:rsidR="00791AFE" w:rsidRPr="009B56EB">
        <w:t xml:space="preserve"> </w:t>
      </w:r>
      <w:r w:rsidRPr="009B56EB">
        <w:t>эксперты.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будущем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сможет</w:t>
      </w:r>
      <w:r w:rsidR="00791AFE" w:rsidRPr="009B56EB">
        <w:t xml:space="preserve"> </w:t>
      </w:r>
      <w:r w:rsidRPr="009B56EB">
        <w:t>претендовать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пенсию.</w:t>
      </w:r>
      <w:bookmarkEnd w:id="70"/>
    </w:p>
    <w:p w:rsidR="00932A3C" w:rsidRPr="009B56EB" w:rsidRDefault="00932A3C" w:rsidP="00932A3C"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социальные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59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человек,</w:t>
      </w:r>
      <w:r w:rsidR="00791AFE" w:rsidRPr="009B56EB">
        <w:t xml:space="preserve"> </w:t>
      </w:r>
      <w:r w:rsidRPr="009B56EB">
        <w:t>говорится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отчете</w:t>
      </w:r>
      <w:r w:rsidR="00791AFE" w:rsidRPr="009B56EB">
        <w:t xml:space="preserve"> </w:t>
      </w:r>
      <w:r w:rsidRPr="009B56EB">
        <w:t>ведомства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2022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(данные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2023-й</w:t>
      </w:r>
      <w:r w:rsidR="00791AFE" w:rsidRPr="009B56EB">
        <w:t xml:space="preserve"> </w:t>
      </w:r>
      <w:r w:rsidRPr="009B56EB">
        <w:t>пока</w:t>
      </w:r>
      <w:r w:rsidR="00791AFE" w:rsidRPr="009B56EB">
        <w:t xml:space="preserve"> </w:t>
      </w:r>
      <w:r w:rsidRPr="009B56EB">
        <w:t>недоступны).</w:t>
      </w:r>
      <w:r w:rsidR="00791AFE" w:rsidRPr="009B56EB">
        <w:t xml:space="preserve"> </w:t>
      </w:r>
      <w:r w:rsidRPr="009B56EB">
        <w:t>Самозанятыми</w:t>
      </w:r>
      <w:r w:rsidR="00791AFE" w:rsidRPr="009B56EB">
        <w:t xml:space="preserve"> </w:t>
      </w:r>
      <w:r w:rsidRPr="009B56EB">
        <w:t>числятся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4</w:t>
      </w:r>
      <w:r w:rsidR="00791AFE" w:rsidRPr="009B56EB">
        <w:t xml:space="preserve"> </w:t>
      </w:r>
      <w:r w:rsidRPr="009B56EB">
        <w:t>млн,</w:t>
      </w:r>
      <w:r w:rsidR="00791AFE" w:rsidRPr="009B56EB">
        <w:t xml:space="preserve"> </w:t>
      </w:r>
      <w:r w:rsidRPr="009B56EB">
        <w:t>говорится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документе.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безработными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тот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чуть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полумиллиона</w:t>
      </w:r>
      <w:r w:rsidR="00791AFE" w:rsidRPr="009B56EB">
        <w:t xml:space="preserve"> </w:t>
      </w:r>
      <w:r w:rsidRPr="009B56EB">
        <w:t>человек.</w:t>
      </w:r>
    </w:p>
    <w:p w:rsidR="00932A3C" w:rsidRPr="009B56EB" w:rsidRDefault="00932A3C" w:rsidP="00932A3C">
      <w:r w:rsidRPr="009B56EB">
        <w:t>При</w:t>
      </w:r>
      <w:r w:rsidR="00791AFE" w:rsidRPr="009B56EB">
        <w:t xml:space="preserve"> </w:t>
      </w:r>
      <w:r w:rsidRPr="009B56EB">
        <w:t>этом,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Росстата,</w:t>
      </w:r>
      <w:r w:rsidR="00791AFE" w:rsidRPr="009B56EB">
        <w:t xml:space="preserve"> </w:t>
      </w:r>
      <w:r w:rsidRPr="009B56EB">
        <w:t>трудоспособных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2022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насчитывалось</w:t>
      </w:r>
      <w:r w:rsidR="00791AFE" w:rsidRPr="009B56EB">
        <w:t xml:space="preserve"> </w:t>
      </w:r>
      <w:r w:rsidRPr="009B56EB">
        <w:t>чуть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84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действительно</w:t>
      </w:r>
      <w:r w:rsidR="00791AFE" w:rsidRPr="009B56EB">
        <w:t xml:space="preserve"> </w:t>
      </w:r>
      <w:r w:rsidRPr="009B56EB">
        <w:t>работающих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72</w:t>
      </w:r>
      <w:r w:rsidR="00791AFE" w:rsidRPr="009B56EB">
        <w:t xml:space="preserve"> </w:t>
      </w:r>
      <w:r w:rsidRPr="009B56EB">
        <w:t>млн.</w:t>
      </w:r>
    </w:p>
    <w:p w:rsidR="00932A3C" w:rsidRPr="009B56EB" w:rsidRDefault="00932A3C" w:rsidP="00932A3C">
      <w:r w:rsidRPr="009B56EB">
        <w:t>Согласно</w:t>
      </w:r>
      <w:r w:rsidR="00791AFE" w:rsidRPr="009B56EB">
        <w:t xml:space="preserve"> </w:t>
      </w:r>
      <w:r w:rsidRPr="009B56EB">
        <w:t>подсчетам</w:t>
      </w:r>
      <w:r w:rsidR="00791AFE" w:rsidRPr="009B56EB">
        <w:t xml:space="preserve"> </w:t>
      </w:r>
      <w:r w:rsidRPr="009B56EB">
        <w:t>RTVI,</w:t>
      </w:r>
      <w:r w:rsidR="00791AFE" w:rsidRPr="009B56EB">
        <w:t xml:space="preserve"> </w:t>
      </w:r>
      <w:r w:rsidRPr="009B56EB">
        <w:t>21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трудоспособном</w:t>
      </w:r>
      <w:r w:rsidR="00791AFE" w:rsidRPr="009B56EB">
        <w:t xml:space="preserve"> </w:t>
      </w:r>
      <w:r w:rsidRPr="009B56EB">
        <w:t>возрасте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перечисляли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пересчитывать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числа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имеющих</w:t>
      </w:r>
      <w:r w:rsidR="00791AFE" w:rsidRPr="009B56EB">
        <w:t xml:space="preserve"> </w:t>
      </w:r>
      <w:r w:rsidRPr="009B56EB">
        <w:t>какую-то</w:t>
      </w:r>
      <w:r w:rsidR="00791AFE" w:rsidRPr="009B56EB">
        <w:t xml:space="preserve"> </w:t>
      </w:r>
      <w:r w:rsidRPr="009B56EB">
        <w:t>работу,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цифра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ниже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районе</w:t>
      </w:r>
      <w:r w:rsidR="00791AFE" w:rsidRPr="009B56EB">
        <w:t xml:space="preserve"> </w:t>
      </w:r>
      <w:r w:rsidRPr="009B56EB">
        <w:t>9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</w:p>
    <w:p w:rsidR="00932A3C" w:rsidRPr="009B56EB" w:rsidRDefault="00294F88" w:rsidP="00932A3C">
      <w:r w:rsidRPr="009B56EB">
        <w:t>ДЕЛО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ТЕНЕВОЙ</w:t>
      </w:r>
      <w:r w:rsidR="00791AFE" w:rsidRPr="009B56EB">
        <w:t xml:space="preserve"> </w:t>
      </w:r>
      <w:r w:rsidRPr="009B56EB">
        <w:t>ЭКОНОМИКЕ?</w:t>
      </w:r>
    </w:p>
    <w:p w:rsidR="00932A3C" w:rsidRPr="009B56EB" w:rsidRDefault="00932A3C" w:rsidP="00932A3C">
      <w:r w:rsidRPr="009B56EB">
        <w:t>Разница</w:t>
      </w:r>
      <w:r w:rsidR="00791AFE" w:rsidRPr="009B56EB">
        <w:t xml:space="preserve"> </w:t>
      </w:r>
      <w:r w:rsidRPr="009B56EB">
        <w:t>между</w:t>
      </w:r>
      <w:r w:rsidR="00791AFE" w:rsidRPr="009B56EB">
        <w:t xml:space="preserve"> </w:t>
      </w:r>
      <w:r w:rsidRPr="009B56EB">
        <w:t>официальной</w:t>
      </w:r>
      <w:r w:rsidR="00791AFE" w:rsidRPr="009B56EB">
        <w:t xml:space="preserve"> </w:t>
      </w:r>
      <w:r w:rsidRPr="009B56EB">
        <w:t>численностью</w:t>
      </w:r>
      <w:r w:rsidR="00791AFE" w:rsidRPr="009B56EB">
        <w:t xml:space="preserve"> </w:t>
      </w:r>
      <w:r w:rsidRPr="009B56EB">
        <w:t>занятых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численностью</w:t>
      </w:r>
      <w:r w:rsidR="00791AFE" w:rsidRPr="009B56EB">
        <w:t xml:space="preserve"> </w:t>
      </w:r>
      <w:r w:rsidRPr="009B56EB">
        <w:t>трудоспособного</w:t>
      </w:r>
      <w:r w:rsidR="00791AFE" w:rsidRPr="009B56EB">
        <w:t xml:space="preserve"> </w:t>
      </w:r>
      <w:r w:rsidRPr="009B56EB">
        <w:t>населения</w:t>
      </w:r>
      <w:r w:rsidR="00791AFE" w:rsidRPr="009B56EB">
        <w:t xml:space="preserve"> </w:t>
      </w:r>
      <w:r w:rsidRPr="009B56EB">
        <w:t>объясняется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размерами</w:t>
      </w:r>
      <w:r w:rsidR="00791AFE" w:rsidRPr="009B56EB">
        <w:t xml:space="preserve"> </w:t>
      </w:r>
      <w:r w:rsidR="008E20A8" w:rsidRPr="009B56EB">
        <w:t>«</w:t>
      </w:r>
      <w:r w:rsidRPr="009B56EB">
        <w:t>серой</w:t>
      </w:r>
      <w:r w:rsidR="00791AFE" w:rsidRPr="009B56EB">
        <w:t xml:space="preserve"> </w:t>
      </w:r>
      <w:r w:rsidRPr="009B56EB">
        <w:t>экономики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RTVI</w:t>
      </w:r>
      <w:r w:rsidR="00791AFE" w:rsidRPr="009B56EB">
        <w:t xml:space="preserve"> </w:t>
      </w:r>
      <w:r w:rsidRPr="009B56EB">
        <w:t>Иван</w:t>
      </w:r>
      <w:r w:rsidR="00791AFE" w:rsidRPr="009B56EB">
        <w:t xml:space="preserve"> </w:t>
      </w:r>
      <w:r w:rsidRPr="009B56EB">
        <w:t>Каменев,</w:t>
      </w:r>
      <w:r w:rsidR="00791AFE" w:rsidRPr="009B56EB">
        <w:t xml:space="preserve"> </w:t>
      </w:r>
      <w:r w:rsidRPr="009B56EB">
        <w:t>доцент</w:t>
      </w:r>
      <w:r w:rsidR="00791AFE" w:rsidRPr="009B56EB">
        <w:t xml:space="preserve"> </w:t>
      </w:r>
      <w:r w:rsidRPr="009B56EB">
        <w:t>департамента</w:t>
      </w:r>
      <w:r w:rsidR="00791AFE" w:rsidRPr="009B56EB">
        <w:t xml:space="preserve"> </w:t>
      </w:r>
      <w:r w:rsidRPr="009B56EB">
        <w:t>теоретической</w:t>
      </w:r>
      <w:r w:rsidR="00791AFE" w:rsidRPr="009B56EB">
        <w:t xml:space="preserve"> </w:t>
      </w:r>
      <w:r w:rsidRPr="009B56EB">
        <w:t>экономики</w:t>
      </w:r>
      <w:r w:rsidR="00791AFE" w:rsidRPr="009B56EB">
        <w:t xml:space="preserve"> </w:t>
      </w:r>
      <w:r w:rsidRPr="009B56EB">
        <w:t>ФЭН</w:t>
      </w:r>
      <w:r w:rsidR="00791AFE" w:rsidRPr="009B56EB">
        <w:t xml:space="preserve"> </w:t>
      </w:r>
      <w:r w:rsidRPr="009B56EB">
        <w:t>НИУ</w:t>
      </w:r>
      <w:r w:rsidR="00791AFE" w:rsidRPr="009B56EB">
        <w:t xml:space="preserve"> </w:t>
      </w:r>
      <w:r w:rsidRPr="009B56EB">
        <w:t>ВШЭ.</w:t>
      </w:r>
    </w:p>
    <w:p w:rsidR="00932A3C" w:rsidRPr="009B56EB" w:rsidRDefault="00932A3C" w:rsidP="00932A3C">
      <w:r w:rsidRPr="009B56EB">
        <w:t>Серая</w:t>
      </w:r>
      <w:r w:rsidR="00791AFE" w:rsidRPr="009B56EB">
        <w:t xml:space="preserve"> </w:t>
      </w:r>
      <w:r w:rsidRPr="009B56EB">
        <w:t>занятость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14,5</w:t>
      </w:r>
      <w:r w:rsidR="00791AFE" w:rsidRPr="009B56EB">
        <w:t xml:space="preserve"> </w:t>
      </w:r>
      <w:r w:rsidRPr="009B56EB">
        <w:t>млн,</w:t>
      </w:r>
      <w:r w:rsidR="00791AFE" w:rsidRPr="009B56EB">
        <w:t xml:space="preserve"> </w:t>
      </w:r>
      <w:r w:rsidRPr="009B56EB">
        <w:t>объяснил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Pr="009B56EB">
        <w:t>Однако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большей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мелкие</w:t>
      </w:r>
      <w:r w:rsidR="00791AFE" w:rsidRPr="009B56EB">
        <w:t xml:space="preserve"> </w:t>
      </w:r>
      <w:r w:rsidRPr="009B56EB">
        <w:t>контракты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низкими</w:t>
      </w:r>
      <w:r w:rsidR="00791AFE" w:rsidRPr="009B56EB">
        <w:t xml:space="preserve"> </w:t>
      </w:r>
      <w:r w:rsidRPr="009B56EB">
        <w:t>зарплатами.</w:t>
      </w:r>
      <w:r w:rsidR="00791AFE" w:rsidRPr="009B56EB">
        <w:t xml:space="preserve"> </w:t>
      </w:r>
      <w:r w:rsidRPr="009B56EB">
        <w:t>Расходы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налогообложение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оказаться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больше,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недополученные</w:t>
      </w:r>
      <w:r w:rsidR="00791AFE" w:rsidRPr="009B56EB">
        <w:t xml:space="preserve"> </w:t>
      </w:r>
      <w:r w:rsidRPr="009B56EB">
        <w:t>налоговые</w:t>
      </w:r>
      <w:r w:rsidR="00791AFE" w:rsidRPr="009B56EB">
        <w:t xml:space="preserve"> </w:t>
      </w:r>
      <w:r w:rsidRPr="009B56EB">
        <w:t>сборы,</w:t>
      </w:r>
      <w:r w:rsidR="00791AFE" w:rsidRPr="009B56EB">
        <w:t xml:space="preserve"> </w:t>
      </w:r>
      <w:r w:rsidRPr="009B56EB">
        <w:t>считает</w:t>
      </w:r>
      <w:r w:rsidR="00791AFE" w:rsidRPr="009B56EB">
        <w:t xml:space="preserve"> </w:t>
      </w:r>
      <w:r w:rsidRPr="009B56EB">
        <w:t>эксперт.</w:t>
      </w:r>
    </w:p>
    <w:p w:rsidR="00932A3C" w:rsidRPr="009B56EB" w:rsidRDefault="00932A3C" w:rsidP="00932A3C">
      <w:r w:rsidRPr="009B56EB">
        <w:t>Теневая</w:t>
      </w:r>
      <w:r w:rsidR="00791AFE" w:rsidRPr="009B56EB">
        <w:t xml:space="preserve"> </w:t>
      </w:r>
      <w:r w:rsidRPr="009B56EB">
        <w:t>занятость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большей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присуща</w:t>
      </w:r>
      <w:r w:rsidR="00791AFE" w:rsidRPr="009B56EB">
        <w:t xml:space="preserve"> </w:t>
      </w:r>
      <w:r w:rsidRPr="009B56EB">
        <w:t>сектору</w:t>
      </w:r>
      <w:r w:rsidR="00791AFE" w:rsidRPr="009B56EB">
        <w:t xml:space="preserve"> </w:t>
      </w:r>
      <w:r w:rsidRPr="009B56EB">
        <w:t>малого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среднего</w:t>
      </w:r>
      <w:r w:rsidR="00791AFE" w:rsidRPr="009B56EB">
        <w:t xml:space="preserve"> </w:t>
      </w:r>
      <w:r w:rsidRPr="009B56EB">
        <w:t>бизнеса,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котором</w:t>
      </w:r>
      <w:r w:rsidR="00791AFE" w:rsidRPr="009B56EB">
        <w:t xml:space="preserve"> </w:t>
      </w:r>
      <w:r w:rsidRPr="009B56EB">
        <w:t>задействовано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человек,</w:t>
      </w:r>
      <w:r w:rsidR="00791AFE" w:rsidRPr="009B56EB">
        <w:t xml:space="preserve"> </w:t>
      </w:r>
      <w:r w:rsidRPr="009B56EB">
        <w:t>пояснил</w:t>
      </w:r>
      <w:r w:rsidR="00791AFE" w:rsidRPr="009B56EB">
        <w:t xml:space="preserve"> </w:t>
      </w:r>
      <w:r w:rsidRPr="009B56EB">
        <w:t>RTVI</w:t>
      </w:r>
      <w:r w:rsidR="00791AFE" w:rsidRPr="009B56EB">
        <w:t xml:space="preserve"> </w:t>
      </w:r>
      <w:r w:rsidRPr="009B56EB">
        <w:t>Петр</w:t>
      </w:r>
      <w:r w:rsidR="00791AFE" w:rsidRPr="009B56EB">
        <w:t xml:space="preserve"> </w:t>
      </w:r>
      <w:r w:rsidRPr="009B56EB">
        <w:t>Щербаченко,</w:t>
      </w:r>
      <w:r w:rsidR="00791AFE" w:rsidRPr="009B56EB">
        <w:t xml:space="preserve"> </w:t>
      </w:r>
      <w:r w:rsidRPr="009B56EB">
        <w:t>доцент</w:t>
      </w:r>
      <w:r w:rsidR="00791AFE" w:rsidRPr="009B56EB">
        <w:t xml:space="preserve"> </w:t>
      </w:r>
      <w:r w:rsidRPr="009B56EB">
        <w:t>Финансового</w:t>
      </w:r>
      <w:r w:rsidR="00791AFE" w:rsidRPr="009B56EB">
        <w:t xml:space="preserve"> </w:t>
      </w:r>
      <w:r w:rsidRPr="009B56EB">
        <w:t>университета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Правительстве</w:t>
      </w:r>
      <w:r w:rsidR="00791AFE" w:rsidRPr="009B56EB">
        <w:t xml:space="preserve"> </w:t>
      </w:r>
      <w:r w:rsidRPr="009B56EB">
        <w:t>РФ.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Банка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lastRenderedPageBreak/>
        <w:t>схемы</w:t>
      </w:r>
      <w:r w:rsidR="00791AFE" w:rsidRPr="009B56EB">
        <w:t xml:space="preserve"> </w:t>
      </w:r>
      <w:r w:rsidRPr="009B56EB">
        <w:t>чаще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применяют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строительной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(37%),</w:t>
      </w:r>
      <w:r w:rsidR="00791AFE" w:rsidRPr="009B56EB">
        <w:t xml:space="preserve"> </w:t>
      </w:r>
      <w:r w:rsidRPr="009B56EB">
        <w:t>торговле</w:t>
      </w:r>
      <w:r w:rsidR="00791AFE" w:rsidRPr="009B56EB">
        <w:t xml:space="preserve"> </w:t>
      </w:r>
      <w:r w:rsidRPr="009B56EB">
        <w:t>(29%)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услуг</w:t>
      </w:r>
      <w:r w:rsidR="00791AFE" w:rsidRPr="009B56EB">
        <w:t xml:space="preserve"> </w:t>
      </w:r>
      <w:r w:rsidRPr="009B56EB">
        <w:t>(19%).</w:t>
      </w:r>
    </w:p>
    <w:p w:rsidR="00932A3C" w:rsidRPr="009B56EB" w:rsidRDefault="00932A3C" w:rsidP="00932A3C">
      <w:r w:rsidRPr="009B56EB">
        <w:t>Граждане,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="008E20A8" w:rsidRPr="009B56EB">
        <w:t>«</w:t>
      </w:r>
      <w:r w:rsidRPr="009B56EB">
        <w:t>серую</w:t>
      </w:r>
      <w:r w:rsidR="008E20A8" w:rsidRPr="009B56EB">
        <w:t>»</w:t>
      </w:r>
      <w:r w:rsidR="00791AFE" w:rsidRPr="009B56EB">
        <w:t xml:space="preserve"> </w:t>
      </w:r>
      <w:r w:rsidRPr="009B56EB">
        <w:t>зарплату,</w:t>
      </w:r>
      <w:r w:rsidR="00791AFE" w:rsidRPr="009B56EB">
        <w:t xml:space="preserve"> </w:t>
      </w:r>
      <w:r w:rsidRPr="009B56EB">
        <w:t>теряют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начислении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добавил</w:t>
      </w:r>
      <w:r w:rsidR="00791AFE" w:rsidRPr="009B56EB">
        <w:t xml:space="preserve"> </w:t>
      </w:r>
      <w:r w:rsidRPr="009B56EB">
        <w:t>Щербаченко.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отчисления</w:t>
      </w:r>
      <w:r w:rsidR="00791AFE" w:rsidRPr="009B56EB">
        <w:t xml:space="preserve"> </w:t>
      </w:r>
      <w:r w:rsidRPr="009B56EB">
        <w:t>выплачивают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тем,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оформленная</w:t>
      </w:r>
      <w:r w:rsidR="00791AFE" w:rsidRPr="009B56EB">
        <w:t xml:space="preserve"> </w:t>
      </w:r>
      <w:r w:rsidRPr="009B56EB">
        <w:t>зарплата.</w:t>
      </w:r>
    </w:p>
    <w:p w:rsidR="00932A3C" w:rsidRPr="009B56EB" w:rsidRDefault="00932A3C" w:rsidP="00932A3C">
      <w:r w:rsidRPr="009B56EB">
        <w:t>По</w:t>
      </w:r>
      <w:r w:rsidR="00791AFE" w:rsidRPr="009B56EB">
        <w:t xml:space="preserve"> </w:t>
      </w:r>
      <w:r w:rsidRPr="009B56EB">
        <w:t>разным</w:t>
      </w:r>
      <w:r w:rsidR="00791AFE" w:rsidRPr="009B56EB">
        <w:t xml:space="preserve"> </w:t>
      </w:r>
      <w:r w:rsidRPr="009B56EB">
        <w:t>оценкам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20-25</w:t>
      </w:r>
      <w:r w:rsidR="008E20A8" w:rsidRPr="009B56EB">
        <w:t>%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заработную</w:t>
      </w:r>
      <w:r w:rsidR="00791AFE" w:rsidRPr="009B56EB">
        <w:t xml:space="preserve"> </w:t>
      </w:r>
      <w:r w:rsidRPr="009B56EB">
        <w:t>плату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черным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серым</w:t>
      </w:r>
      <w:r w:rsidR="00791AFE" w:rsidRPr="009B56EB">
        <w:t xml:space="preserve"> </w:t>
      </w:r>
      <w:r w:rsidRPr="009B56EB">
        <w:t>схемам,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RTVI</w:t>
      </w:r>
      <w:r w:rsidR="00791AFE" w:rsidRPr="009B56EB">
        <w:t xml:space="preserve"> </w:t>
      </w:r>
      <w:r w:rsidRPr="009B56EB">
        <w:t>Людмила</w:t>
      </w:r>
      <w:r w:rsidR="00791AFE" w:rsidRPr="009B56EB">
        <w:t xml:space="preserve"> </w:t>
      </w:r>
      <w:r w:rsidRPr="009B56EB">
        <w:t>Иванова-Швец,</w:t>
      </w:r>
      <w:r w:rsidR="00791AFE" w:rsidRPr="009B56EB">
        <w:t xml:space="preserve"> </w:t>
      </w:r>
      <w:r w:rsidRPr="009B56EB">
        <w:t>к.э.н.,</w:t>
      </w:r>
      <w:r w:rsidR="00791AFE" w:rsidRPr="009B56EB">
        <w:t xml:space="preserve"> </w:t>
      </w:r>
      <w:r w:rsidRPr="009B56EB">
        <w:t>доцент</w:t>
      </w:r>
      <w:r w:rsidR="00791AFE" w:rsidRPr="009B56EB">
        <w:t xml:space="preserve"> </w:t>
      </w:r>
      <w:r w:rsidRPr="009B56EB">
        <w:t>Базовой</w:t>
      </w:r>
      <w:r w:rsidR="00791AFE" w:rsidRPr="009B56EB">
        <w:t xml:space="preserve"> </w:t>
      </w:r>
      <w:r w:rsidRPr="009B56EB">
        <w:t>кафедры</w:t>
      </w:r>
      <w:r w:rsidR="00791AFE" w:rsidRPr="009B56EB">
        <w:t xml:space="preserve"> </w:t>
      </w:r>
      <w:r w:rsidRPr="009B56EB">
        <w:t>Торгово-промышленной</w:t>
      </w:r>
      <w:r w:rsidR="00791AFE" w:rsidRPr="009B56EB">
        <w:t xml:space="preserve"> </w:t>
      </w:r>
      <w:r w:rsidRPr="009B56EB">
        <w:t>палаты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="008E20A8" w:rsidRPr="009B56EB">
        <w:t>«</w:t>
      </w:r>
      <w:r w:rsidRPr="009B56EB">
        <w:t>Управления</w:t>
      </w:r>
      <w:r w:rsidR="00791AFE" w:rsidRPr="009B56EB">
        <w:t xml:space="preserve"> </w:t>
      </w:r>
      <w:r w:rsidRPr="009B56EB">
        <w:t>человеческими</w:t>
      </w:r>
      <w:r w:rsidR="00791AFE" w:rsidRPr="009B56EB">
        <w:t xml:space="preserve"> </w:t>
      </w:r>
      <w:r w:rsidRPr="009B56EB">
        <w:t>ресурсами</w:t>
      </w:r>
      <w:r w:rsidR="008E20A8" w:rsidRPr="009B56EB">
        <w:t>»</w:t>
      </w:r>
      <w:r w:rsidR="00791AFE" w:rsidRPr="009B56EB">
        <w:t xml:space="preserve"> </w:t>
      </w:r>
      <w:r w:rsidRPr="009B56EB">
        <w:t>РЭУ</w:t>
      </w:r>
      <w:r w:rsidR="00791AFE" w:rsidRPr="009B56EB">
        <w:t xml:space="preserve"> </w:t>
      </w:r>
      <w:r w:rsidRPr="009B56EB">
        <w:t>им.</w:t>
      </w:r>
      <w:r w:rsidR="00791AFE" w:rsidRPr="009B56EB">
        <w:t xml:space="preserve"> </w:t>
      </w:r>
      <w:r w:rsidRPr="009B56EB">
        <w:t>Г.В.</w:t>
      </w:r>
      <w:r w:rsidR="00791AFE" w:rsidRPr="009B56EB">
        <w:t xml:space="preserve"> </w:t>
      </w:r>
      <w:r w:rsidRPr="009B56EB">
        <w:t>Плеханова.</w:t>
      </w:r>
    </w:p>
    <w:p w:rsidR="00932A3C" w:rsidRPr="009B56EB" w:rsidRDefault="00932A3C" w:rsidP="00932A3C">
      <w:r w:rsidRPr="009B56EB">
        <w:t>По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определить</w:t>
      </w:r>
      <w:r w:rsidR="00791AFE" w:rsidRPr="009B56EB">
        <w:t xml:space="preserve"> </w:t>
      </w:r>
      <w:r w:rsidRPr="009B56EB">
        <w:t>сумму,</w:t>
      </w:r>
      <w:r w:rsidR="00791AFE" w:rsidRPr="009B56EB">
        <w:t xml:space="preserve"> </w:t>
      </w:r>
      <w:r w:rsidRPr="009B56EB">
        <w:t>которую</w:t>
      </w:r>
      <w:r w:rsidR="00791AFE" w:rsidRPr="009B56EB">
        <w:t xml:space="preserve"> </w:t>
      </w:r>
      <w:r w:rsidRPr="009B56EB">
        <w:t>недополучает</w:t>
      </w:r>
      <w:r w:rsidR="00791AFE" w:rsidRPr="009B56EB">
        <w:t xml:space="preserve"> </w:t>
      </w:r>
      <w:r w:rsidRPr="009B56EB">
        <w:t>бюджет,</w:t>
      </w:r>
      <w:r w:rsidR="00791AFE" w:rsidRPr="009B56EB">
        <w:t xml:space="preserve"> </w:t>
      </w:r>
      <w:r w:rsidRPr="009B56EB">
        <w:t>достаточно</w:t>
      </w:r>
      <w:r w:rsidR="00791AFE" w:rsidRPr="009B56EB">
        <w:t xml:space="preserve"> </w:t>
      </w:r>
      <w:r w:rsidRPr="009B56EB">
        <w:t>сложно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речь</w:t>
      </w:r>
      <w:r w:rsidR="00791AFE" w:rsidRPr="009B56EB">
        <w:t xml:space="preserve"> </w:t>
      </w:r>
      <w:r w:rsidRPr="009B56EB">
        <w:t>идет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3%</w:t>
      </w:r>
      <w:r w:rsidR="00791AFE" w:rsidRPr="009B56EB">
        <w:t xml:space="preserve"> </w:t>
      </w:r>
      <w:r w:rsidRPr="009B56EB">
        <w:t>ВВП,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3</w:t>
      </w:r>
      <w:r w:rsidR="00791AFE" w:rsidRPr="009B56EB">
        <w:t xml:space="preserve"> </w:t>
      </w:r>
      <w:r w:rsidRPr="009B56EB">
        <w:t>трлн.</w:t>
      </w:r>
      <w:r w:rsidR="00791AFE" w:rsidRPr="009B56EB">
        <w:t xml:space="preserve"> </w:t>
      </w:r>
      <w:r w:rsidRPr="009B56EB">
        <w:t>рублей.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трудится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серой</w:t>
      </w:r>
      <w:r w:rsidR="00791AFE" w:rsidRPr="009B56EB">
        <w:t xml:space="preserve"> </w:t>
      </w:r>
      <w:r w:rsidRPr="009B56EB">
        <w:t>схеме,</w:t>
      </w:r>
      <w:r w:rsidR="00791AFE" w:rsidRPr="009B56EB">
        <w:t xml:space="preserve"> </w:t>
      </w:r>
      <w:r w:rsidRPr="009B56EB">
        <w:t>процент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официального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отчисляет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СФР,</w:t>
      </w:r>
      <w:r w:rsidR="00791AFE" w:rsidRPr="009B56EB">
        <w:t xml:space="preserve"> </w:t>
      </w:r>
      <w:r w:rsidRPr="009B56EB">
        <w:t>добавляет</w:t>
      </w:r>
      <w:r w:rsidR="00791AFE" w:rsidRPr="009B56EB">
        <w:t xml:space="preserve"> </w:t>
      </w:r>
      <w:r w:rsidRPr="009B56EB">
        <w:t>эксперт.</w:t>
      </w:r>
    </w:p>
    <w:p w:rsidR="00932A3C" w:rsidRPr="009B56EB" w:rsidRDefault="00294F88" w:rsidP="00932A3C">
      <w:r w:rsidRPr="009B56EB">
        <w:t>КТО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ПЛАТИТ</w:t>
      </w:r>
      <w:r w:rsidR="00791AFE" w:rsidRPr="009B56EB">
        <w:t xml:space="preserve"> </w:t>
      </w:r>
      <w:r w:rsidRPr="009B56EB">
        <w:t>ВЗНОСЫ?</w:t>
      </w:r>
    </w:p>
    <w:p w:rsidR="00932A3C" w:rsidRPr="009B56EB" w:rsidRDefault="00932A3C" w:rsidP="00932A3C">
      <w:r w:rsidRPr="009B56EB">
        <w:t>Взносы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обычно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платит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населения,</w:t>
      </w:r>
      <w:r w:rsidR="00791AFE" w:rsidRPr="009B56EB">
        <w:t xml:space="preserve"> </w:t>
      </w:r>
      <w:r w:rsidRPr="009B56EB">
        <w:t>которую</w:t>
      </w:r>
      <w:r w:rsidR="00791AFE" w:rsidRPr="009B56EB">
        <w:t xml:space="preserve"> </w:t>
      </w:r>
      <w:r w:rsidRPr="009B56EB">
        <w:t>называют</w:t>
      </w:r>
      <w:r w:rsidR="00791AFE" w:rsidRPr="009B56EB">
        <w:t xml:space="preserve"> </w:t>
      </w:r>
      <w:r w:rsidR="008E20A8" w:rsidRPr="009B56EB">
        <w:t>«</w:t>
      </w:r>
      <w:r w:rsidRPr="009B56EB">
        <w:t>экономически</w:t>
      </w:r>
      <w:r w:rsidR="00791AFE" w:rsidRPr="009B56EB">
        <w:t xml:space="preserve"> </w:t>
      </w:r>
      <w:r w:rsidRPr="009B56EB">
        <w:t>неактивной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="008E20A8" w:rsidRPr="009B56EB">
        <w:t>«</w:t>
      </w:r>
      <w:r w:rsidRPr="009B56EB">
        <w:t>Эти</w:t>
      </w:r>
      <w:r w:rsidR="00791AFE" w:rsidRPr="009B56EB">
        <w:t xml:space="preserve"> </w:t>
      </w:r>
      <w:r w:rsidRPr="009B56EB">
        <w:t>люди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бесполезны: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вести</w:t>
      </w:r>
      <w:r w:rsidR="00791AFE" w:rsidRPr="009B56EB">
        <w:t xml:space="preserve"> </w:t>
      </w:r>
      <w:r w:rsidRPr="009B56EB">
        <w:t>домашнее</w:t>
      </w:r>
      <w:r w:rsidR="00791AFE" w:rsidRPr="009B56EB">
        <w:t xml:space="preserve"> </w:t>
      </w:r>
      <w:r w:rsidRPr="009B56EB">
        <w:t>хозяйство,</w:t>
      </w:r>
      <w:r w:rsidR="00791AFE" w:rsidRPr="009B56EB">
        <w:t xml:space="preserve"> </w:t>
      </w:r>
      <w:r w:rsidRPr="009B56EB">
        <w:t>воспитывать</w:t>
      </w:r>
      <w:r w:rsidR="00791AFE" w:rsidRPr="009B56EB">
        <w:t xml:space="preserve"> </w:t>
      </w:r>
      <w:r w:rsidRPr="009B56EB">
        <w:t>детей</w:t>
      </w:r>
      <w:r w:rsidR="00791AFE" w:rsidRPr="009B56EB">
        <w:t xml:space="preserve"> </w:t>
      </w:r>
      <w:r w:rsidRPr="009B56EB">
        <w:t>(особенно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много)</w:t>
      </w:r>
      <w:r w:rsidR="00791AFE" w:rsidRPr="009B56EB">
        <w:t xml:space="preserve"> </w:t>
      </w:r>
      <w:r w:rsidRPr="009B56EB">
        <w:t>либо</w:t>
      </w:r>
      <w:r w:rsidR="00791AFE" w:rsidRPr="009B56EB">
        <w:t xml:space="preserve"> </w:t>
      </w:r>
      <w:r w:rsidRPr="009B56EB">
        <w:t>заниматься</w:t>
      </w:r>
      <w:r w:rsidR="00791AFE" w:rsidRPr="009B56EB">
        <w:t xml:space="preserve"> </w:t>
      </w:r>
      <w:r w:rsidRPr="009B56EB">
        <w:t>натуральным</w:t>
      </w:r>
      <w:r w:rsidR="00791AFE" w:rsidRPr="009B56EB">
        <w:t xml:space="preserve"> </w:t>
      </w:r>
      <w:r w:rsidRPr="009B56EB">
        <w:t>хозяйством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уточнил</w:t>
      </w:r>
      <w:r w:rsidR="00791AFE" w:rsidRPr="009B56EB">
        <w:t xml:space="preserve"> </w:t>
      </w:r>
      <w:r w:rsidRPr="009B56EB">
        <w:t>он.</w:t>
      </w:r>
    </w:p>
    <w:p w:rsidR="00932A3C" w:rsidRPr="009B56EB" w:rsidRDefault="00932A3C" w:rsidP="00932A3C">
      <w:r w:rsidRPr="009B56EB">
        <w:t>Так,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Росстата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2021</w:t>
      </w:r>
      <w:r w:rsidR="00791AFE" w:rsidRPr="009B56EB">
        <w:t xml:space="preserve"> </w:t>
      </w:r>
      <w:r w:rsidRPr="009B56EB">
        <w:t>год,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участия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силе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тремя</w:t>
      </w:r>
      <w:r w:rsidR="00791AFE" w:rsidRPr="009B56EB">
        <w:t xml:space="preserve"> </w:t>
      </w:r>
      <w:r w:rsidRPr="009B56EB">
        <w:t>детьми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городской</w:t>
      </w:r>
      <w:r w:rsidR="00791AFE" w:rsidRPr="009B56EB">
        <w:t xml:space="preserve"> </w:t>
      </w:r>
      <w:r w:rsidRPr="009B56EB">
        <w:t>местности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67,8%,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сельской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62,7%.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треть</w:t>
      </w:r>
      <w:r w:rsidR="00791AFE" w:rsidRPr="009B56EB">
        <w:t xml:space="preserve"> </w:t>
      </w:r>
      <w:r w:rsidRPr="009B56EB">
        <w:t>многодетных</w:t>
      </w:r>
      <w:r w:rsidR="00791AFE" w:rsidRPr="009B56EB">
        <w:t xml:space="preserve"> </w:t>
      </w:r>
      <w:r w:rsidRPr="009B56EB">
        <w:t>матерей</w:t>
      </w:r>
      <w:r w:rsidR="00791AFE" w:rsidRPr="009B56EB">
        <w:t xml:space="preserve"> </w:t>
      </w:r>
      <w:r w:rsidRPr="009B56EB">
        <w:t>заняты</w:t>
      </w:r>
      <w:r w:rsidR="00791AFE" w:rsidRPr="009B56EB">
        <w:t xml:space="preserve"> </w:t>
      </w:r>
      <w:r w:rsidRPr="009B56EB">
        <w:t>воспитанием</w:t>
      </w:r>
      <w:r w:rsidR="00791AFE" w:rsidRPr="009B56EB">
        <w:t xml:space="preserve"> </w:t>
      </w:r>
      <w:r w:rsidRPr="009B56EB">
        <w:t>детей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потому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работают,</w:t>
      </w:r>
      <w:r w:rsidR="00791AFE" w:rsidRPr="009B56EB">
        <w:t xml:space="preserve"> </w:t>
      </w:r>
      <w:r w:rsidRPr="009B56EB">
        <w:t>объяснил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натурального</w:t>
      </w:r>
      <w:r w:rsidR="00791AFE" w:rsidRPr="009B56EB">
        <w:t xml:space="preserve"> </w:t>
      </w:r>
      <w:r w:rsidRPr="009B56EB">
        <w:t>хозяйства,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некоторых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доля</w:t>
      </w:r>
      <w:r w:rsidR="00791AFE" w:rsidRPr="009B56EB">
        <w:t xml:space="preserve"> </w:t>
      </w:r>
      <w:r w:rsidRPr="009B56EB">
        <w:t>населения,</w:t>
      </w:r>
      <w:r w:rsidR="00791AFE" w:rsidRPr="009B56EB">
        <w:t xml:space="preserve"> </w:t>
      </w:r>
      <w:r w:rsidRPr="009B56EB">
        <w:t>занятого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Pr="009B56EB">
        <w:t>сфере,</w:t>
      </w:r>
      <w:r w:rsidR="00791AFE" w:rsidRPr="009B56EB">
        <w:t xml:space="preserve"> </w:t>
      </w:r>
      <w:r w:rsidRPr="009B56EB">
        <w:t>достигает</w:t>
      </w:r>
      <w:r w:rsidR="00791AFE" w:rsidRPr="009B56EB">
        <w:t xml:space="preserve"> </w:t>
      </w:r>
      <w:r w:rsidRPr="009B56EB">
        <w:t>40%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выше,</w:t>
      </w:r>
      <w:r w:rsidR="00791AFE" w:rsidRPr="009B56EB">
        <w:t xml:space="preserve"> </w:t>
      </w:r>
      <w:r w:rsidRPr="009B56EB">
        <w:t>добавил</w:t>
      </w:r>
      <w:r w:rsidR="00791AFE" w:rsidRPr="009B56EB">
        <w:t xml:space="preserve"> </w:t>
      </w:r>
      <w:r w:rsidRPr="009B56EB">
        <w:t>эксперт.</w:t>
      </w:r>
    </w:p>
    <w:p w:rsidR="00932A3C" w:rsidRPr="009B56EB" w:rsidRDefault="00932A3C" w:rsidP="00932A3C">
      <w:r w:rsidRPr="009B56EB">
        <w:t>Вторая</w:t>
      </w:r>
      <w:r w:rsidR="00791AFE" w:rsidRPr="009B56EB">
        <w:t xml:space="preserve"> </w:t>
      </w:r>
      <w:r w:rsidRPr="009B56EB">
        <w:t>категория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инвалиды,</w:t>
      </w:r>
      <w:r w:rsidR="00791AFE" w:rsidRPr="009B56EB">
        <w:t xml:space="preserve"> </w:t>
      </w:r>
      <w:r w:rsidRPr="009B56EB">
        <w:t>добавил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зарегистрированные,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фактически</w:t>
      </w:r>
      <w:r w:rsidR="00791AFE" w:rsidRPr="009B56EB">
        <w:t xml:space="preserve"> </w:t>
      </w:r>
      <w:r w:rsidRPr="009B56EB">
        <w:t>нетрудоспособные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слабо</w:t>
      </w:r>
      <w:r w:rsidR="00791AFE" w:rsidRPr="009B56EB">
        <w:t xml:space="preserve"> </w:t>
      </w:r>
      <w:r w:rsidRPr="009B56EB">
        <w:t>трудоспособные</w:t>
      </w:r>
      <w:r w:rsidR="00791AFE" w:rsidRPr="009B56EB">
        <w:t xml:space="preserve"> </w:t>
      </w:r>
      <w:r w:rsidRPr="009B56EB">
        <w:t>(в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из-за</w:t>
      </w:r>
      <w:r w:rsidR="00791AFE" w:rsidRPr="009B56EB">
        <w:t xml:space="preserve"> </w:t>
      </w:r>
      <w:r w:rsidRPr="009B56EB">
        <w:t>накопленных</w:t>
      </w:r>
      <w:r w:rsidR="00791AFE" w:rsidRPr="009B56EB">
        <w:t xml:space="preserve"> </w:t>
      </w:r>
      <w:r w:rsidRPr="009B56EB">
        <w:t>хронических</w:t>
      </w:r>
      <w:r w:rsidR="00791AFE" w:rsidRPr="009B56EB">
        <w:t xml:space="preserve"> </w:t>
      </w:r>
      <w:r w:rsidRPr="009B56EB">
        <w:t>болезней,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дающих</w:t>
      </w:r>
      <w:r w:rsidR="00791AFE" w:rsidRPr="009B56EB">
        <w:t xml:space="preserve"> </w:t>
      </w:r>
      <w:r w:rsidRPr="009B56EB">
        <w:t>категорию</w:t>
      </w:r>
      <w:r w:rsidR="00791AFE" w:rsidRPr="009B56EB">
        <w:t xml:space="preserve"> </w:t>
      </w:r>
      <w:r w:rsidRPr="009B56EB">
        <w:t>инвалидности,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частых</w:t>
      </w:r>
      <w:r w:rsidR="00791AFE" w:rsidRPr="009B56EB">
        <w:t xml:space="preserve"> </w:t>
      </w:r>
      <w:r w:rsidRPr="009B56EB">
        <w:t>инфекционных</w:t>
      </w:r>
      <w:r w:rsidR="00791AFE" w:rsidRPr="009B56EB">
        <w:t xml:space="preserve"> </w:t>
      </w:r>
      <w:r w:rsidRPr="009B56EB">
        <w:t>болезней).</w:t>
      </w:r>
    </w:p>
    <w:p w:rsidR="00932A3C" w:rsidRPr="009B56EB" w:rsidRDefault="00932A3C" w:rsidP="00932A3C">
      <w:r w:rsidRPr="009B56EB">
        <w:t>Очевидно,</w:t>
      </w:r>
      <w:r w:rsidR="00791AFE" w:rsidRPr="009B56EB">
        <w:t xml:space="preserve"> </w:t>
      </w:r>
      <w:r w:rsidRPr="009B56EB">
        <w:t>доля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Pr="009B56EB">
        <w:t>особенно</w:t>
      </w:r>
      <w:r w:rsidR="00791AFE" w:rsidRPr="009B56EB">
        <w:t xml:space="preserve"> </w:t>
      </w:r>
      <w:r w:rsidRPr="009B56EB">
        <w:t>велика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старших</w:t>
      </w:r>
      <w:r w:rsidR="00791AFE" w:rsidRPr="009B56EB">
        <w:t xml:space="preserve"> </w:t>
      </w:r>
      <w:r w:rsidRPr="009B56EB">
        <w:t>возрастах.</w:t>
      </w:r>
      <w:r w:rsidR="00791AFE" w:rsidRPr="009B56EB">
        <w:t xml:space="preserve"> </w:t>
      </w:r>
      <w:r w:rsidRPr="009B56EB">
        <w:t>Так,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мужчин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возрасте</w:t>
      </w:r>
      <w:r w:rsidR="00791AFE" w:rsidRPr="009B56EB">
        <w:t xml:space="preserve"> </w:t>
      </w:r>
      <w:r w:rsidRPr="009B56EB">
        <w:t>60-64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участия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силе</w:t>
      </w:r>
      <w:r w:rsidR="00791AFE" w:rsidRPr="009B56EB">
        <w:t xml:space="preserve"> </w:t>
      </w:r>
      <w:r w:rsidRPr="009B56EB">
        <w:t>составлял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2021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47%</w:t>
      </w:r>
      <w:r w:rsidR="00791AFE" w:rsidRPr="009B56EB">
        <w:t xml:space="preserve"> </w:t>
      </w:r>
      <w:r w:rsidRPr="009B56EB">
        <w:t>(+10%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реформы),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предпенсионного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достиг</w:t>
      </w:r>
      <w:r w:rsidR="00791AFE" w:rsidRPr="009B56EB">
        <w:t xml:space="preserve"> </w:t>
      </w:r>
      <w:r w:rsidRPr="009B56EB">
        <w:t>60%.</w:t>
      </w:r>
    </w:p>
    <w:p w:rsidR="00932A3C" w:rsidRPr="009B56EB" w:rsidRDefault="008E20A8" w:rsidP="00932A3C">
      <w:r w:rsidRPr="009B56EB">
        <w:t>«</w:t>
      </w:r>
      <w:r w:rsidR="00932A3C" w:rsidRPr="009B56EB">
        <w:t>Часть</w:t>
      </w:r>
      <w:r w:rsidR="00791AFE" w:rsidRPr="009B56EB">
        <w:t xml:space="preserve"> </w:t>
      </w:r>
      <w:r w:rsidR="00932A3C" w:rsidRPr="009B56EB">
        <w:t>неработающих</w:t>
      </w:r>
      <w:r w:rsidR="00791AFE" w:rsidRPr="009B56EB">
        <w:t xml:space="preserve"> </w:t>
      </w:r>
      <w:r w:rsidR="00932A3C" w:rsidRPr="009B56EB">
        <w:t>мужчин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932A3C" w:rsidRPr="009B56EB">
        <w:t>льготные</w:t>
      </w:r>
      <w:r w:rsidR="00791AFE" w:rsidRPr="009B56EB">
        <w:t xml:space="preserve"> </w:t>
      </w:r>
      <w:r w:rsidR="00932A3C" w:rsidRPr="009B56EB">
        <w:t>пенсионеры,</w:t>
      </w:r>
      <w:r w:rsidR="00791AFE" w:rsidRPr="009B56EB">
        <w:t xml:space="preserve"> </w:t>
      </w:r>
      <w:r w:rsidR="00932A3C" w:rsidRPr="009B56EB">
        <w:t>но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остальном</w:t>
      </w:r>
      <w:r w:rsidR="00791AFE" w:rsidRPr="009B56EB">
        <w:t xml:space="preserve"> </w:t>
      </w:r>
      <w:r w:rsidR="00932A3C" w:rsidRPr="009B56EB">
        <w:t>проседание</w:t>
      </w:r>
      <w:r w:rsidR="00791AFE" w:rsidRPr="009B56EB">
        <w:t xml:space="preserve"> </w:t>
      </w:r>
      <w:r w:rsidR="00932A3C" w:rsidRPr="009B56EB">
        <w:t>участия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рабочей</w:t>
      </w:r>
      <w:r w:rsidR="00791AFE" w:rsidRPr="009B56EB">
        <w:t xml:space="preserve"> </w:t>
      </w:r>
      <w:r w:rsidR="00932A3C" w:rsidRPr="009B56EB">
        <w:t>силе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старших</w:t>
      </w:r>
      <w:r w:rsidR="00791AFE" w:rsidRPr="009B56EB">
        <w:t xml:space="preserve"> </w:t>
      </w:r>
      <w:r w:rsidR="00932A3C" w:rsidRPr="009B56EB">
        <w:t>возрастах</w:t>
      </w:r>
      <w:r w:rsidR="00791AFE" w:rsidRPr="009B56EB">
        <w:t xml:space="preserve"> </w:t>
      </w:r>
      <w:r w:rsidR="00932A3C" w:rsidRPr="009B56EB">
        <w:t>объясняется</w:t>
      </w:r>
      <w:r w:rsidR="00791AFE" w:rsidRPr="009B56EB">
        <w:t xml:space="preserve"> </w:t>
      </w:r>
      <w:r w:rsidR="00932A3C" w:rsidRPr="009B56EB">
        <w:t>именно</w:t>
      </w:r>
      <w:r w:rsidR="00791AFE" w:rsidRPr="009B56EB">
        <w:t xml:space="preserve"> </w:t>
      </w:r>
      <w:r w:rsidR="00932A3C" w:rsidRPr="009B56EB">
        <w:t>тем,</w:t>
      </w:r>
      <w:r w:rsidR="00791AFE" w:rsidRPr="009B56EB">
        <w:t xml:space="preserve"> </w:t>
      </w:r>
      <w:r w:rsidR="00932A3C" w:rsidRPr="009B56EB">
        <w:t>что</w:t>
      </w:r>
      <w:r w:rsidR="00791AFE" w:rsidRPr="009B56EB">
        <w:t xml:space="preserve"> </w:t>
      </w:r>
      <w:r w:rsidR="00932A3C" w:rsidRPr="009B56EB">
        <w:t>ожидаемая</w:t>
      </w:r>
      <w:r w:rsidR="00791AFE" w:rsidRPr="009B56EB">
        <w:t xml:space="preserve"> </w:t>
      </w:r>
      <w:r w:rsidR="00932A3C" w:rsidRPr="009B56EB">
        <w:t>продолжительность</w:t>
      </w:r>
      <w:r w:rsidR="00791AFE" w:rsidRPr="009B56EB">
        <w:t xml:space="preserve"> </w:t>
      </w:r>
      <w:r w:rsidR="00932A3C" w:rsidRPr="009B56EB">
        <w:t>здоровой</w:t>
      </w:r>
      <w:r w:rsidR="00791AFE" w:rsidRPr="009B56EB">
        <w:t xml:space="preserve"> </w:t>
      </w:r>
      <w:r w:rsidR="00932A3C" w:rsidRPr="009B56EB">
        <w:t>жизни</w:t>
      </w:r>
      <w:r w:rsidR="00791AFE" w:rsidRPr="009B56EB">
        <w:t xml:space="preserve"> </w:t>
      </w:r>
      <w:r w:rsidR="00932A3C" w:rsidRPr="009B56EB">
        <w:t>значительно</w:t>
      </w:r>
      <w:r w:rsidR="00791AFE" w:rsidRPr="009B56EB">
        <w:t xml:space="preserve"> </w:t>
      </w:r>
      <w:r w:rsidR="00932A3C" w:rsidRPr="009B56EB">
        <w:t>ниже</w:t>
      </w:r>
      <w:r w:rsidR="00791AFE" w:rsidRPr="009B56EB">
        <w:t xml:space="preserve"> </w:t>
      </w:r>
      <w:r w:rsidR="00932A3C" w:rsidRPr="009B56EB">
        <w:t>пенсионного</w:t>
      </w:r>
      <w:r w:rsidR="00791AFE" w:rsidRPr="009B56EB">
        <w:t xml:space="preserve"> </w:t>
      </w:r>
      <w:r w:rsidR="00932A3C" w:rsidRPr="009B56EB">
        <w:t>возраста.</w:t>
      </w:r>
      <w:r w:rsidR="00791AFE" w:rsidRPr="009B56EB">
        <w:t xml:space="preserve"> </w:t>
      </w:r>
      <w:r w:rsidR="00932A3C" w:rsidRPr="009B56EB">
        <w:t>Падение</w:t>
      </w:r>
      <w:r w:rsidR="00791AFE" w:rsidRPr="009B56EB">
        <w:t xml:space="preserve"> </w:t>
      </w:r>
      <w:r w:rsidR="00932A3C" w:rsidRPr="009B56EB">
        <w:t>участия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рабочей</w:t>
      </w:r>
      <w:r w:rsidR="00791AFE" w:rsidRPr="009B56EB">
        <w:t xml:space="preserve"> </w:t>
      </w:r>
      <w:r w:rsidR="00932A3C" w:rsidRPr="009B56EB">
        <w:t>силе</w:t>
      </w:r>
      <w:r w:rsidR="00791AFE" w:rsidRPr="009B56EB">
        <w:t xml:space="preserve"> </w:t>
      </w:r>
      <w:r w:rsidR="00932A3C" w:rsidRPr="009B56EB">
        <w:t>мужчин</w:t>
      </w:r>
      <w:r w:rsidR="00791AFE" w:rsidRPr="009B56EB">
        <w:t xml:space="preserve"> </w:t>
      </w:r>
      <w:r w:rsidR="00932A3C" w:rsidRPr="009B56EB">
        <w:t>начинается</w:t>
      </w:r>
      <w:r w:rsidR="00791AFE" w:rsidRPr="009B56EB">
        <w:t xml:space="preserve"> </w:t>
      </w:r>
      <w:r w:rsidR="00932A3C" w:rsidRPr="009B56EB">
        <w:t>уже</w:t>
      </w:r>
      <w:r w:rsidR="00791AFE" w:rsidRPr="009B56EB">
        <w:t xml:space="preserve"> </w:t>
      </w:r>
      <w:r w:rsidR="00932A3C" w:rsidRPr="009B56EB">
        <w:t>за</w:t>
      </w:r>
      <w:r w:rsidR="00791AFE" w:rsidRPr="009B56EB">
        <w:t xml:space="preserve"> </w:t>
      </w:r>
      <w:r w:rsidR="00932A3C" w:rsidRPr="009B56EB">
        <w:t>10</w:t>
      </w:r>
      <w:r w:rsidR="00791AFE" w:rsidRPr="009B56EB">
        <w:t xml:space="preserve"> </w:t>
      </w:r>
      <w:r w:rsidR="00932A3C" w:rsidRPr="009B56EB">
        <w:t>лет</w:t>
      </w:r>
      <w:r w:rsidR="00791AFE" w:rsidRPr="009B56EB">
        <w:t xml:space="preserve"> </w:t>
      </w:r>
      <w:r w:rsidR="00932A3C" w:rsidRPr="009B56EB">
        <w:t>до</w:t>
      </w:r>
      <w:r w:rsidR="00791AFE" w:rsidRPr="009B56EB">
        <w:t xml:space="preserve"> </w:t>
      </w:r>
      <w:r w:rsidR="00932A3C" w:rsidRPr="009B56EB">
        <w:t>пенсионного</w:t>
      </w:r>
      <w:r w:rsidR="00791AFE" w:rsidRPr="009B56EB">
        <w:t xml:space="preserve"> </w:t>
      </w:r>
      <w:r w:rsidR="00932A3C" w:rsidRPr="009B56EB">
        <w:t>возраста.</w:t>
      </w:r>
      <w:r w:rsidR="00791AFE" w:rsidRPr="009B56EB">
        <w:t xml:space="preserve"> </w:t>
      </w:r>
      <w:r w:rsidR="00932A3C" w:rsidRPr="009B56EB">
        <w:t>У</w:t>
      </w:r>
      <w:r w:rsidR="00791AFE" w:rsidRPr="009B56EB">
        <w:t xml:space="preserve"> </w:t>
      </w:r>
      <w:r w:rsidR="00932A3C" w:rsidRPr="009B56EB">
        <w:t>женщин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932A3C" w:rsidRPr="009B56EB">
        <w:t>несколько</w:t>
      </w:r>
      <w:r w:rsidR="00791AFE" w:rsidRPr="009B56EB">
        <w:t xml:space="preserve"> </w:t>
      </w:r>
      <w:r w:rsidR="00932A3C" w:rsidRPr="009B56EB">
        <w:t>позже,</w:t>
      </w:r>
      <w:r w:rsidR="00791AFE" w:rsidRPr="009B56EB">
        <w:t xml:space="preserve"> </w:t>
      </w:r>
      <w:r w:rsidR="00932A3C" w:rsidRPr="009B56EB">
        <w:t>но</w:t>
      </w:r>
      <w:r w:rsidR="00791AFE" w:rsidRPr="009B56EB">
        <w:t xml:space="preserve"> </w:t>
      </w:r>
      <w:r w:rsidR="00932A3C" w:rsidRPr="009B56EB">
        <w:t>более</w:t>
      </w:r>
      <w:r w:rsidR="00791AFE" w:rsidRPr="009B56EB">
        <w:t xml:space="preserve"> </w:t>
      </w:r>
      <w:r w:rsidR="00932A3C" w:rsidRPr="009B56EB">
        <w:t>заметно</w:t>
      </w:r>
      <w:r w:rsidRPr="009B56EB">
        <w:t>»</w:t>
      </w:r>
      <w:r w:rsidR="00932A3C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932A3C" w:rsidRPr="009B56EB">
        <w:t>сказал</w:t>
      </w:r>
      <w:r w:rsidR="00791AFE" w:rsidRPr="009B56EB">
        <w:t xml:space="preserve"> </w:t>
      </w:r>
      <w:r w:rsidR="00932A3C" w:rsidRPr="009B56EB">
        <w:t>он.</w:t>
      </w:r>
    </w:p>
    <w:p w:rsidR="00932A3C" w:rsidRPr="009B56EB" w:rsidRDefault="00932A3C" w:rsidP="00932A3C">
      <w:r w:rsidRPr="009B56EB">
        <w:t>Третья</w:t>
      </w:r>
      <w:r w:rsidR="00791AFE" w:rsidRPr="009B56EB">
        <w:t xml:space="preserve"> </w:t>
      </w:r>
      <w:r w:rsidRPr="009B56EB">
        <w:t>категория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обучающиеся.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последние</w:t>
      </w:r>
      <w:r w:rsidR="00791AFE" w:rsidRPr="009B56EB">
        <w:t xml:space="preserve"> </w:t>
      </w:r>
      <w:r w:rsidRPr="009B56EB">
        <w:t>годы</w:t>
      </w:r>
      <w:r w:rsidR="00791AFE" w:rsidRPr="009B56EB">
        <w:t xml:space="preserve"> </w:t>
      </w:r>
      <w:r w:rsidRPr="009B56EB">
        <w:t>студентов</w:t>
      </w:r>
      <w:r w:rsidR="00791AFE" w:rsidRPr="009B56EB">
        <w:t xml:space="preserve"> </w:t>
      </w:r>
      <w:r w:rsidRPr="009B56EB">
        <w:t>стало</w:t>
      </w:r>
      <w:r w:rsidR="00791AFE" w:rsidRPr="009B56EB">
        <w:t xml:space="preserve"> </w:t>
      </w:r>
      <w:r w:rsidRPr="009B56EB">
        <w:t>значительно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из-за</w:t>
      </w:r>
      <w:r w:rsidR="00791AFE" w:rsidRPr="009B56EB">
        <w:t xml:space="preserve"> </w:t>
      </w:r>
      <w:r w:rsidRPr="009B56EB">
        <w:t>демографического</w:t>
      </w:r>
      <w:r w:rsidR="00791AFE" w:rsidRPr="009B56EB">
        <w:t xml:space="preserve"> </w:t>
      </w:r>
      <w:r w:rsidRPr="009B56EB">
        <w:t>спада,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ближайшие</w:t>
      </w:r>
      <w:r w:rsidR="00791AFE" w:rsidRPr="009B56EB">
        <w:t xml:space="preserve"> </w:t>
      </w:r>
      <w:r w:rsidRPr="009B56EB">
        <w:t>10-15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больше,</w:t>
      </w:r>
      <w:r w:rsidR="00791AFE" w:rsidRPr="009B56EB">
        <w:t xml:space="preserve"> </w:t>
      </w:r>
      <w:r w:rsidRPr="009B56EB">
        <w:t>говорит</w:t>
      </w:r>
      <w:r w:rsidR="00791AFE" w:rsidRPr="009B56EB">
        <w:t xml:space="preserve"> </w:t>
      </w:r>
      <w:r w:rsidRPr="009B56EB">
        <w:t>Каменев.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прогнозам,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обучающихся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2020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мы</w:t>
      </w:r>
      <w:r w:rsidR="00791AFE" w:rsidRPr="009B56EB">
        <w:t xml:space="preserve"> </w:t>
      </w:r>
      <w:r w:rsidRPr="009B56EB">
        <w:t>вернемся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привычным</w:t>
      </w:r>
      <w:r w:rsidR="00791AFE" w:rsidRPr="009B56EB">
        <w:t xml:space="preserve"> </w:t>
      </w:r>
      <w:r w:rsidRPr="009B56EB">
        <w:t>7-8</w:t>
      </w:r>
      <w:r w:rsidR="00791AFE" w:rsidRPr="009B56EB">
        <w:t xml:space="preserve"> </w:t>
      </w:r>
      <w:r w:rsidRPr="009B56EB">
        <w:t>млн.</w:t>
      </w:r>
    </w:p>
    <w:p w:rsidR="00932A3C" w:rsidRPr="009B56EB" w:rsidRDefault="008E20A8" w:rsidP="00932A3C">
      <w:r w:rsidRPr="009B56EB">
        <w:t>«</w:t>
      </w:r>
      <w:r w:rsidR="00932A3C" w:rsidRPr="009B56EB">
        <w:t>Основной</w:t>
      </w:r>
      <w:r w:rsidR="00791AFE" w:rsidRPr="009B56EB">
        <w:t xml:space="preserve"> </w:t>
      </w:r>
      <w:r w:rsidR="00932A3C" w:rsidRPr="009B56EB">
        <w:t>разрыв</w:t>
      </w:r>
      <w:r w:rsidR="00791AFE" w:rsidRPr="009B56EB">
        <w:t xml:space="preserve"> </w:t>
      </w:r>
      <w:r w:rsidR="00932A3C" w:rsidRPr="009B56EB">
        <w:t>между</w:t>
      </w:r>
      <w:r w:rsidR="00791AFE" w:rsidRPr="009B56EB">
        <w:t xml:space="preserve"> </w:t>
      </w:r>
      <w:r w:rsidR="00932A3C" w:rsidRPr="009B56EB">
        <w:t>численностью</w:t>
      </w:r>
      <w:r w:rsidR="00791AFE" w:rsidRPr="009B56EB">
        <w:t xml:space="preserve"> </w:t>
      </w:r>
      <w:r w:rsidR="00932A3C" w:rsidRPr="009B56EB">
        <w:t>населения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трудоспособном</w:t>
      </w:r>
      <w:r w:rsidR="00791AFE" w:rsidRPr="009B56EB">
        <w:t xml:space="preserve"> </w:t>
      </w:r>
      <w:r w:rsidR="00932A3C" w:rsidRPr="009B56EB">
        <w:t>возрасте</w:t>
      </w:r>
      <w:r w:rsidR="00791AFE" w:rsidRPr="009B56EB">
        <w:t xml:space="preserve"> </w:t>
      </w:r>
      <w:r w:rsidR="00932A3C" w:rsidRPr="009B56EB">
        <w:t>сосредоточен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предпенсионном</w:t>
      </w:r>
      <w:r w:rsidR="00791AFE" w:rsidRPr="009B56EB">
        <w:t xml:space="preserve"> </w:t>
      </w:r>
      <w:r w:rsidR="00932A3C" w:rsidRPr="009B56EB">
        <w:t>возрасте</w:t>
      </w:r>
      <w:r w:rsidR="00791AFE" w:rsidRPr="009B56EB">
        <w:t xml:space="preserve"> </w:t>
      </w:r>
      <w:r w:rsidR="00932A3C" w:rsidRPr="009B56EB">
        <w:t>и</w:t>
      </w:r>
      <w:r w:rsidR="00791AFE" w:rsidRPr="009B56EB">
        <w:t xml:space="preserve"> </w:t>
      </w:r>
      <w:r w:rsidR="00932A3C" w:rsidRPr="009B56EB">
        <w:t>регионах</w:t>
      </w:r>
      <w:r w:rsidR="00791AFE" w:rsidRPr="009B56EB">
        <w:t xml:space="preserve"> </w:t>
      </w:r>
      <w:r w:rsidR="00932A3C" w:rsidRPr="009B56EB">
        <w:t>с</w:t>
      </w:r>
      <w:r w:rsidR="00791AFE" w:rsidRPr="009B56EB">
        <w:t xml:space="preserve"> </w:t>
      </w:r>
      <w:r w:rsidR="00932A3C" w:rsidRPr="009B56EB">
        <w:t>натуральным</w:t>
      </w:r>
      <w:r w:rsidR="00791AFE" w:rsidRPr="009B56EB">
        <w:t xml:space="preserve"> </w:t>
      </w:r>
      <w:r w:rsidR="00932A3C" w:rsidRPr="009B56EB">
        <w:t>хозяйством.</w:t>
      </w:r>
      <w:r w:rsidR="00791AFE" w:rsidRPr="009B56EB">
        <w:t xml:space="preserve"> </w:t>
      </w:r>
      <w:r w:rsidR="00932A3C" w:rsidRPr="009B56EB">
        <w:t>Эти</w:t>
      </w:r>
      <w:r w:rsidR="00791AFE" w:rsidRPr="009B56EB">
        <w:t xml:space="preserve"> </w:t>
      </w:r>
      <w:r w:rsidR="00932A3C" w:rsidRPr="009B56EB">
        <w:t>неиспользуемые</w:t>
      </w:r>
      <w:r w:rsidR="00791AFE" w:rsidRPr="009B56EB">
        <w:t xml:space="preserve"> </w:t>
      </w:r>
      <w:r w:rsidR="00932A3C" w:rsidRPr="009B56EB">
        <w:t>ресурсы</w:t>
      </w:r>
      <w:r w:rsidR="00791AFE" w:rsidRPr="009B56EB">
        <w:t xml:space="preserve"> </w:t>
      </w:r>
      <w:r w:rsidR="00932A3C" w:rsidRPr="009B56EB">
        <w:t>достаточно</w:t>
      </w:r>
      <w:r w:rsidR="00791AFE" w:rsidRPr="009B56EB">
        <w:t xml:space="preserve"> </w:t>
      </w:r>
      <w:r w:rsidR="00932A3C" w:rsidRPr="009B56EB">
        <w:t>велики.</w:t>
      </w:r>
      <w:r w:rsidR="00791AFE" w:rsidRPr="009B56EB">
        <w:t xml:space="preserve"> </w:t>
      </w:r>
      <w:r w:rsidR="00932A3C" w:rsidRPr="009B56EB">
        <w:t>Они</w:t>
      </w:r>
      <w:r w:rsidR="00791AFE" w:rsidRPr="009B56EB">
        <w:t xml:space="preserve"> </w:t>
      </w:r>
      <w:r w:rsidR="00932A3C" w:rsidRPr="009B56EB">
        <w:t>многократно</w:t>
      </w:r>
      <w:r w:rsidR="00791AFE" w:rsidRPr="009B56EB">
        <w:t xml:space="preserve"> </w:t>
      </w:r>
      <w:r w:rsidR="00932A3C" w:rsidRPr="009B56EB">
        <w:t>превышают</w:t>
      </w:r>
      <w:r w:rsidR="00791AFE" w:rsidRPr="009B56EB">
        <w:t xml:space="preserve"> </w:t>
      </w:r>
      <w:r w:rsidR="00932A3C" w:rsidRPr="009B56EB">
        <w:t>уровень</w:t>
      </w:r>
      <w:r w:rsidR="00791AFE" w:rsidRPr="009B56EB">
        <w:t xml:space="preserve"> </w:t>
      </w:r>
      <w:r w:rsidR="00932A3C" w:rsidRPr="009B56EB">
        <w:t>трудодефицитности</w:t>
      </w:r>
      <w:r w:rsidR="00791AFE" w:rsidRPr="009B56EB">
        <w:t xml:space="preserve"> </w:t>
      </w:r>
      <w:r w:rsidR="00932A3C" w:rsidRPr="009B56EB">
        <w:t>российской</w:t>
      </w:r>
      <w:r w:rsidR="00791AFE" w:rsidRPr="009B56EB">
        <w:t xml:space="preserve"> </w:t>
      </w:r>
      <w:r w:rsidR="00932A3C" w:rsidRPr="009B56EB">
        <w:t>экономики</w:t>
      </w:r>
      <w:r w:rsidR="00791AFE" w:rsidRPr="009B56EB">
        <w:t xml:space="preserve"> </w:t>
      </w:r>
      <w:r w:rsidR="00932A3C" w:rsidRPr="009B56EB">
        <w:t>на</w:t>
      </w:r>
      <w:r w:rsidR="00791AFE" w:rsidRPr="009B56EB">
        <w:t xml:space="preserve"> </w:t>
      </w:r>
      <w:r w:rsidR="00932A3C" w:rsidRPr="009B56EB">
        <w:t>годы</w:t>
      </w:r>
      <w:r w:rsidR="00791AFE" w:rsidRPr="009B56EB">
        <w:t xml:space="preserve"> </w:t>
      </w:r>
      <w:r w:rsidR="00932A3C" w:rsidRPr="009B56EB">
        <w:t>вперед.</w:t>
      </w:r>
      <w:r w:rsidR="00791AFE" w:rsidRPr="009B56EB">
        <w:t xml:space="preserve"> </w:t>
      </w:r>
      <w:r w:rsidR="00932A3C" w:rsidRPr="009B56EB">
        <w:t>Однако</w:t>
      </w:r>
      <w:r w:rsidR="00791AFE" w:rsidRPr="009B56EB">
        <w:t xml:space="preserve"> </w:t>
      </w:r>
      <w:r w:rsidR="00932A3C" w:rsidRPr="009B56EB">
        <w:t>использовать</w:t>
      </w:r>
      <w:r w:rsidR="00791AFE" w:rsidRPr="009B56EB">
        <w:t xml:space="preserve"> </w:t>
      </w:r>
      <w:r w:rsidR="00932A3C" w:rsidRPr="009B56EB">
        <w:t>их</w:t>
      </w:r>
      <w:r w:rsidR="00791AFE" w:rsidRPr="009B56EB">
        <w:t xml:space="preserve"> </w:t>
      </w:r>
      <w:r w:rsidRPr="009B56EB">
        <w:lastRenderedPageBreak/>
        <w:t>«</w:t>
      </w:r>
      <w:r w:rsidR="00932A3C" w:rsidRPr="009B56EB">
        <w:t>прямо</w:t>
      </w:r>
      <w:r w:rsidR="00791AFE" w:rsidRPr="009B56EB">
        <w:t xml:space="preserve"> </w:t>
      </w:r>
      <w:r w:rsidR="00932A3C" w:rsidRPr="009B56EB">
        <w:t>сейчас</w:t>
      </w:r>
      <w:r w:rsidRPr="009B56EB">
        <w:t>»</w:t>
      </w:r>
      <w:r w:rsidR="00791AFE" w:rsidRPr="009B56EB">
        <w:t xml:space="preserve"> </w:t>
      </w:r>
      <w:r w:rsidR="00932A3C" w:rsidRPr="009B56EB">
        <w:t>невозможно,</w:t>
      </w:r>
      <w:r w:rsidR="00791AFE" w:rsidRPr="009B56EB">
        <w:t xml:space="preserve"> </w:t>
      </w:r>
      <w:r w:rsidR="00932A3C" w:rsidRPr="009B56EB">
        <w:t>для</w:t>
      </w:r>
      <w:r w:rsidR="00791AFE" w:rsidRPr="009B56EB">
        <w:t xml:space="preserve"> </w:t>
      </w:r>
      <w:r w:rsidR="00932A3C" w:rsidRPr="009B56EB">
        <w:t>этого</w:t>
      </w:r>
      <w:r w:rsidR="00791AFE" w:rsidRPr="009B56EB">
        <w:t xml:space="preserve"> </w:t>
      </w:r>
      <w:r w:rsidR="00932A3C" w:rsidRPr="009B56EB">
        <w:t>требуются</w:t>
      </w:r>
      <w:r w:rsidR="00791AFE" w:rsidRPr="009B56EB">
        <w:t xml:space="preserve"> </w:t>
      </w:r>
      <w:r w:rsidR="00932A3C" w:rsidRPr="009B56EB">
        <w:t>годы</w:t>
      </w:r>
      <w:r w:rsidR="00791AFE" w:rsidRPr="009B56EB">
        <w:t xml:space="preserve"> </w:t>
      </w:r>
      <w:r w:rsidR="00932A3C" w:rsidRPr="009B56EB">
        <w:t>реформ</w:t>
      </w:r>
      <w:r w:rsidR="00791AFE" w:rsidRPr="009B56EB">
        <w:t xml:space="preserve"> </w:t>
      </w:r>
      <w:r w:rsidR="00932A3C" w:rsidRPr="009B56EB">
        <w:t>в</w:t>
      </w:r>
      <w:r w:rsidR="00791AFE" w:rsidRPr="009B56EB">
        <w:t xml:space="preserve"> </w:t>
      </w:r>
      <w:r w:rsidR="00932A3C" w:rsidRPr="009B56EB">
        <w:t>сельском</w:t>
      </w:r>
      <w:r w:rsidR="00791AFE" w:rsidRPr="009B56EB">
        <w:t xml:space="preserve"> </w:t>
      </w:r>
      <w:r w:rsidR="00932A3C" w:rsidRPr="009B56EB">
        <w:t>хозяйстве</w:t>
      </w:r>
      <w:r w:rsidR="00791AFE" w:rsidRPr="009B56EB">
        <w:t xml:space="preserve"> </w:t>
      </w:r>
      <w:r w:rsidR="00932A3C" w:rsidRPr="009B56EB">
        <w:t>и</w:t>
      </w:r>
      <w:r w:rsidR="00791AFE" w:rsidRPr="009B56EB">
        <w:t xml:space="preserve"> </w:t>
      </w:r>
      <w:r w:rsidR="00932A3C" w:rsidRPr="009B56EB">
        <w:t>здравоохранении</w:t>
      </w:r>
      <w:r w:rsidRPr="009B56EB">
        <w:t>»</w:t>
      </w:r>
      <w:r w:rsidR="00932A3C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932A3C" w:rsidRPr="009B56EB">
        <w:t>резюмировал</w:t>
      </w:r>
      <w:r w:rsidR="00791AFE" w:rsidRPr="009B56EB">
        <w:t xml:space="preserve"> </w:t>
      </w:r>
      <w:r w:rsidR="00932A3C" w:rsidRPr="009B56EB">
        <w:t>Каменев.</w:t>
      </w:r>
    </w:p>
    <w:p w:rsidR="0063763F" w:rsidRPr="009B56EB" w:rsidRDefault="00294F88" w:rsidP="00932A3C">
      <w:hyperlink r:id="rId24" w:history="1">
        <w:r w:rsidR="00932A3C" w:rsidRPr="009B56EB">
          <w:rPr>
            <w:rStyle w:val="a3"/>
          </w:rPr>
          <w:t>https://rtvi.com/news/ot-21-mln-trudosposobnyh-rossiyan-ne-postupayut-vznosy-v-pensionnyj-fond/</w:t>
        </w:r>
      </w:hyperlink>
    </w:p>
    <w:p w:rsidR="00D61840" w:rsidRPr="009B56EB" w:rsidRDefault="00D61840" w:rsidP="00D61840">
      <w:pPr>
        <w:pStyle w:val="2"/>
      </w:pPr>
      <w:bookmarkStart w:id="71" w:name="_Toc160686429"/>
      <w:r w:rsidRPr="009B56EB">
        <w:t>Вечерняя</w:t>
      </w:r>
      <w:r w:rsidR="00791AFE" w:rsidRPr="009B56EB">
        <w:t xml:space="preserve"> </w:t>
      </w:r>
      <w:r w:rsidRPr="009B56EB">
        <w:t>Москва,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Россиянам</w:t>
      </w:r>
      <w:r w:rsidR="00791AFE" w:rsidRPr="009B56EB">
        <w:t xml:space="preserve"> </w:t>
      </w:r>
      <w:r w:rsidRPr="009B56EB">
        <w:t>рассказали,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студенчество</w:t>
      </w:r>
      <w:r w:rsidR="00791AFE" w:rsidRPr="009B56EB">
        <w:t xml:space="preserve"> </w:t>
      </w:r>
      <w:r w:rsidRPr="009B56EB">
        <w:t>влияет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будущую</w:t>
      </w:r>
      <w:r w:rsidR="00791AFE" w:rsidRPr="009B56EB">
        <w:t xml:space="preserve"> </w:t>
      </w:r>
      <w:r w:rsidRPr="009B56EB">
        <w:t>пенсию</w:t>
      </w:r>
      <w:bookmarkEnd w:id="71"/>
    </w:p>
    <w:p w:rsidR="00D61840" w:rsidRPr="009B56EB" w:rsidRDefault="00D61840" w:rsidP="00142BAA">
      <w:pPr>
        <w:pStyle w:val="3"/>
      </w:pPr>
      <w:bookmarkStart w:id="72" w:name="_Toc160686430"/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(СФ</w:t>
      </w:r>
      <w:r w:rsidR="00791AFE" w:rsidRPr="009B56EB">
        <w:t xml:space="preserve"> </w:t>
      </w:r>
      <w:r w:rsidRPr="009B56EB">
        <w:t>РФ)</w:t>
      </w:r>
      <w:r w:rsidR="00791AFE" w:rsidRPr="009B56EB">
        <w:t xml:space="preserve"> </w:t>
      </w:r>
      <w:r w:rsidRPr="009B56EB">
        <w:t>объяснил,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студенческая</w:t>
      </w:r>
      <w:r w:rsidR="00791AFE" w:rsidRPr="009B56EB">
        <w:t xml:space="preserve"> </w:t>
      </w:r>
      <w:r w:rsidRPr="009B56EB">
        <w:t>пора</w:t>
      </w:r>
      <w:r w:rsidR="00791AFE" w:rsidRPr="009B56EB">
        <w:t xml:space="preserve"> </w:t>
      </w:r>
      <w:r w:rsidRPr="009B56EB">
        <w:t>влияет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права.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включить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расчет</w:t>
      </w:r>
      <w:r w:rsidR="00791AFE" w:rsidRPr="009B56EB">
        <w:t xml:space="preserve"> </w:t>
      </w:r>
      <w:r w:rsidRPr="009B56EB">
        <w:t>будущих</w:t>
      </w:r>
      <w:r w:rsidR="00791AFE" w:rsidRPr="009B56EB">
        <w:t xml:space="preserve"> </w:t>
      </w:r>
      <w:r w:rsidRPr="009B56EB">
        <w:t>страховых</w:t>
      </w:r>
      <w:r w:rsidR="00791AFE" w:rsidRPr="009B56EB">
        <w:t xml:space="preserve"> </w:t>
      </w:r>
      <w:r w:rsidRPr="009B56EB">
        <w:t>выплат.</w:t>
      </w:r>
      <w:bookmarkEnd w:id="72"/>
    </w:p>
    <w:p w:rsidR="00D61840" w:rsidRPr="009B56EB" w:rsidRDefault="00D61840" w:rsidP="00D61840">
      <w:r w:rsidRPr="009B56EB">
        <w:t>При</w:t>
      </w:r>
      <w:r w:rsidR="00791AFE" w:rsidRPr="009B56EB">
        <w:t xml:space="preserve"> </w:t>
      </w:r>
      <w:r w:rsidRPr="009B56EB">
        <w:t>получении</w:t>
      </w:r>
      <w:r w:rsidR="00791AFE" w:rsidRPr="009B56EB">
        <w:t xml:space="preserve"> </w:t>
      </w:r>
      <w:r w:rsidRPr="009B56EB">
        <w:t>среднеспециального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высшего</w:t>
      </w:r>
      <w:r w:rsidR="00791AFE" w:rsidRPr="009B56EB">
        <w:t xml:space="preserve"> </w:t>
      </w:r>
      <w:r w:rsidRPr="009B56EB">
        <w:t>образования</w:t>
      </w:r>
      <w:r w:rsidR="00791AFE" w:rsidRPr="009B56EB">
        <w:t xml:space="preserve"> </w:t>
      </w:r>
      <w:r w:rsidRPr="009B56EB">
        <w:t>россияне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зачисления.</w:t>
      </w:r>
      <w:r w:rsidR="00791AFE" w:rsidRPr="009B56EB">
        <w:t xml:space="preserve"> </w:t>
      </w:r>
      <w:r w:rsidRPr="009B56EB">
        <w:t>Обучение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вузах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ссузах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включается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специальный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отображается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выписке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индивидуального</w:t>
      </w:r>
      <w:r w:rsidR="00791AFE" w:rsidRPr="009B56EB">
        <w:t xml:space="preserve"> </w:t>
      </w:r>
      <w:r w:rsidRPr="009B56EB">
        <w:t>лицевого</w:t>
      </w:r>
      <w:r w:rsidR="00791AFE" w:rsidRPr="009B56EB">
        <w:t xml:space="preserve"> </w:t>
      </w:r>
      <w:r w:rsidRPr="009B56EB">
        <w:t>счета</w:t>
      </w:r>
      <w:r w:rsidR="00791AFE" w:rsidRPr="009B56EB">
        <w:t xml:space="preserve"> </w:t>
      </w:r>
      <w:r w:rsidRPr="009B56EB">
        <w:t>(ИЛС).</w:t>
      </w:r>
    </w:p>
    <w:p w:rsidR="00D61840" w:rsidRPr="009B56EB" w:rsidRDefault="00D61840" w:rsidP="00D61840">
      <w:r w:rsidRPr="009B56EB">
        <w:t>При</w:t>
      </w:r>
      <w:r w:rsidR="00791AFE" w:rsidRPr="009B56EB">
        <w:t xml:space="preserve"> </w:t>
      </w:r>
      <w:r w:rsidRPr="009B56EB">
        <w:t>этом,</w:t>
      </w:r>
      <w:r w:rsidR="00791AFE" w:rsidRPr="009B56EB">
        <w:t xml:space="preserve"> </w:t>
      </w:r>
      <w:r w:rsidRPr="009B56EB">
        <w:t>отметили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</w:t>
      </w:r>
      <w:r w:rsidR="00791AFE" w:rsidRPr="009B56EB">
        <w:t xml:space="preserve"> </w:t>
      </w:r>
      <w:r w:rsidRPr="009B56EB">
        <w:t>РФ,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исключения,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учеба</w:t>
      </w:r>
      <w:r w:rsidR="00791AFE" w:rsidRPr="009B56EB">
        <w:t xml:space="preserve"> </w:t>
      </w:r>
      <w:r w:rsidRPr="009B56EB">
        <w:t>проходила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2002</w:t>
      </w:r>
      <w:r w:rsidR="00791AFE" w:rsidRPr="009B56EB">
        <w:t xml:space="preserve"> </w:t>
      </w:r>
      <w:r w:rsidRPr="009B56EB">
        <w:t>года.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мера</w:t>
      </w:r>
      <w:r w:rsidR="00791AFE" w:rsidRPr="009B56EB">
        <w:t xml:space="preserve"> </w:t>
      </w:r>
      <w:r w:rsidRPr="009B56EB">
        <w:t>работает,</w:t>
      </w:r>
      <w:r w:rsidR="00791AFE" w:rsidRPr="009B56EB">
        <w:t xml:space="preserve"> </w:t>
      </w:r>
      <w:r w:rsidRPr="009B56EB">
        <w:t>поскольку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предыдущем</w:t>
      </w:r>
      <w:r w:rsidR="00791AFE" w:rsidRPr="009B56EB">
        <w:t xml:space="preserve"> </w:t>
      </w:r>
      <w:r w:rsidRPr="009B56EB">
        <w:t>законодательстве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образования</w:t>
      </w:r>
      <w:r w:rsidR="00791AFE" w:rsidRPr="009B56EB">
        <w:t xml:space="preserve"> </w:t>
      </w:r>
      <w:r w:rsidRPr="009B56EB">
        <w:t>учитывался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определении</w:t>
      </w:r>
      <w:r w:rsidR="00791AFE" w:rsidRPr="009B56EB">
        <w:t xml:space="preserve"> </w:t>
      </w:r>
      <w:r w:rsidRPr="009B56EB">
        <w:t>права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пенсию,</w:t>
      </w:r>
      <w:r w:rsidR="00791AFE" w:rsidRPr="009B56EB">
        <w:t xml:space="preserve"> </w:t>
      </w:r>
      <w:r w:rsidRPr="009B56EB">
        <w:t>исключая</w:t>
      </w:r>
      <w:r w:rsidR="00791AFE" w:rsidRPr="009B56EB">
        <w:t xml:space="preserve"> </w:t>
      </w:r>
      <w:r w:rsidRPr="009B56EB">
        <w:t>досрочную.</w:t>
      </w:r>
    </w:p>
    <w:p w:rsidR="00D61840" w:rsidRPr="009B56EB" w:rsidRDefault="00D61840" w:rsidP="00D61840">
      <w:r w:rsidRPr="009B56EB">
        <w:t>Что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профессионального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повышения</w:t>
      </w:r>
      <w:r w:rsidR="00791AFE" w:rsidRPr="009B56EB">
        <w:t xml:space="preserve"> </w:t>
      </w:r>
      <w:r w:rsidRPr="009B56EB">
        <w:t>квалификации,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промежутки</w:t>
      </w:r>
      <w:r w:rsidR="00791AFE" w:rsidRPr="009B56EB">
        <w:t xml:space="preserve"> </w:t>
      </w:r>
      <w:r w:rsidRPr="009B56EB">
        <w:t>времени</w:t>
      </w:r>
      <w:r w:rsidR="00791AFE" w:rsidRPr="009B56EB">
        <w:t xml:space="preserve"> </w:t>
      </w:r>
      <w:r w:rsidRPr="009B56EB">
        <w:t>включаются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специальный</w:t>
      </w:r>
      <w:r w:rsidR="00791AFE" w:rsidRPr="009B56EB">
        <w:t xml:space="preserve"> </w:t>
      </w:r>
      <w:r w:rsidRPr="009B56EB">
        <w:t>стаж.</w:t>
      </w:r>
      <w:r w:rsidR="00791AFE" w:rsidRPr="009B56EB">
        <w:t xml:space="preserve"> </w:t>
      </w:r>
      <w:r w:rsidRPr="009B56EB">
        <w:t>Так,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дает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досрочную</w:t>
      </w:r>
      <w:r w:rsidR="00791AFE" w:rsidRPr="009B56EB">
        <w:t xml:space="preserve"> </w:t>
      </w:r>
      <w:r w:rsidRPr="009B56EB">
        <w:t>пенсию,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учеба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инициирована</w:t>
      </w:r>
      <w:r w:rsidR="00791AFE" w:rsidRPr="009B56EB">
        <w:t xml:space="preserve"> </w:t>
      </w:r>
      <w:r w:rsidRPr="009B56EB">
        <w:t>работодателем.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условием</w:t>
      </w:r>
      <w:r w:rsidR="00791AFE" w:rsidRPr="009B56EB">
        <w:t xml:space="preserve"> </w:t>
      </w:r>
      <w:r w:rsidRPr="009B56EB">
        <w:t>будет,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сотрудником</w:t>
      </w:r>
      <w:r w:rsidR="00791AFE" w:rsidRPr="009B56EB">
        <w:t xml:space="preserve"> </w:t>
      </w:r>
      <w:r w:rsidRPr="009B56EB">
        <w:t>сохранялось</w:t>
      </w:r>
      <w:r w:rsidR="00791AFE" w:rsidRPr="009B56EB">
        <w:t xml:space="preserve"> </w:t>
      </w:r>
      <w:r w:rsidRPr="009B56EB">
        <w:t>место,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студенчества</w:t>
      </w:r>
      <w:r w:rsidR="00791AFE" w:rsidRPr="009B56EB">
        <w:t xml:space="preserve"> </w:t>
      </w:r>
      <w:r w:rsidRPr="009B56EB">
        <w:t>наниматель</w:t>
      </w:r>
      <w:r w:rsidR="00791AFE" w:rsidRPr="009B56EB">
        <w:t xml:space="preserve"> </w:t>
      </w:r>
      <w:r w:rsidRPr="009B56EB">
        <w:t>платил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работника</w:t>
      </w:r>
      <w:r w:rsidR="00791AFE" w:rsidRPr="009B56EB">
        <w:t xml:space="preserve"> </w:t>
      </w:r>
      <w:r w:rsidRPr="009B56EB">
        <w:t>страховые</w:t>
      </w:r>
      <w:r w:rsidR="00791AFE" w:rsidRPr="009B56EB">
        <w:t xml:space="preserve"> </w:t>
      </w:r>
      <w:r w:rsidRPr="009B56EB">
        <w:t>взносы,</w:t>
      </w:r>
      <w:r w:rsidR="00791AFE" w:rsidRPr="009B56EB">
        <w:t xml:space="preserve"> </w:t>
      </w:r>
      <w:r w:rsidRPr="009B56EB">
        <w:t>сообщает</w:t>
      </w:r>
      <w:r w:rsidR="00791AFE" w:rsidRPr="009B56EB">
        <w:t xml:space="preserve"> </w:t>
      </w:r>
      <w:r w:rsidRPr="009B56EB">
        <w:t>СФ</w:t>
      </w:r>
      <w:r w:rsidR="00791AFE" w:rsidRPr="009B56EB">
        <w:t xml:space="preserve"> </w:t>
      </w:r>
      <w:r w:rsidRPr="009B56EB">
        <w:t>РФ.</w:t>
      </w:r>
    </w:p>
    <w:p w:rsidR="00D61840" w:rsidRPr="009B56EB" w:rsidRDefault="00D61840" w:rsidP="00D61840">
      <w:r w:rsidRPr="009B56EB">
        <w:t>Член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Госдумы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труду,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политике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делам</w:t>
      </w:r>
      <w:r w:rsidR="00791AFE" w:rsidRPr="009B56EB">
        <w:t xml:space="preserve"> </w:t>
      </w:r>
      <w:r w:rsidRPr="009B56EB">
        <w:t>ветеранов</w:t>
      </w:r>
      <w:r w:rsidR="00791AFE" w:rsidRPr="009B56EB">
        <w:t xml:space="preserve"> </w:t>
      </w:r>
      <w:r w:rsidRPr="009B56EB">
        <w:t>Светлана</w:t>
      </w:r>
      <w:r w:rsidR="00791AFE" w:rsidRPr="009B56EB">
        <w:t xml:space="preserve"> </w:t>
      </w:r>
      <w:r w:rsidRPr="009B56EB">
        <w:t>Бессараб</w:t>
      </w:r>
      <w:r w:rsidR="00791AFE" w:rsidRPr="009B56EB">
        <w:t xml:space="preserve"> </w:t>
      </w:r>
      <w:r w:rsidRPr="009B56EB">
        <w:t>накануне</w:t>
      </w:r>
      <w:r w:rsidR="00791AFE" w:rsidRPr="009B56EB">
        <w:t xml:space="preserve"> </w:t>
      </w:r>
      <w:r w:rsidRPr="009B56EB">
        <w:t>сообщила,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россияне,</w:t>
      </w:r>
      <w:r w:rsidR="00791AFE" w:rsidRPr="009B56EB">
        <w:t xml:space="preserve"> </w:t>
      </w:r>
      <w:r w:rsidRPr="009B56EB">
        <w:t>которым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Pr="009B56EB">
        <w:t>трудового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нужных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баллов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докупить,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приобрести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половины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нехватки.</w:t>
      </w:r>
    </w:p>
    <w:p w:rsidR="00D61840" w:rsidRPr="009B56EB" w:rsidRDefault="00D61840" w:rsidP="00D61840">
      <w:r w:rsidRPr="009B56EB">
        <w:t>В</w:t>
      </w:r>
      <w:r w:rsidR="00791AFE" w:rsidRPr="009B56EB">
        <w:t xml:space="preserve"> </w:t>
      </w:r>
      <w:r w:rsidRPr="009B56EB">
        <w:t>Госдуме</w:t>
      </w:r>
      <w:r w:rsidR="00791AFE" w:rsidRPr="009B56EB">
        <w:t xml:space="preserve"> </w:t>
      </w:r>
      <w:r w:rsidRPr="009B56EB">
        <w:t>разработали</w:t>
      </w:r>
      <w:r w:rsidR="00791AFE" w:rsidRPr="009B56EB">
        <w:t xml:space="preserve"> </w:t>
      </w:r>
      <w:r w:rsidRPr="009B56EB">
        <w:t>законопроект,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которого</w:t>
      </w:r>
      <w:r w:rsidR="00791AFE" w:rsidRPr="009B56EB">
        <w:t xml:space="preserve"> </w:t>
      </w:r>
      <w:r w:rsidRPr="009B56EB">
        <w:t>предлагается</w:t>
      </w:r>
      <w:r w:rsidR="00791AFE" w:rsidRPr="009B56EB">
        <w:t xml:space="preserve"> </w:t>
      </w:r>
      <w:r w:rsidRPr="009B56EB">
        <w:t>ввести</w:t>
      </w:r>
      <w:r w:rsidR="00791AFE" w:rsidRPr="009B56EB">
        <w:t xml:space="preserve"> </w:t>
      </w:r>
      <w:r w:rsidRPr="009B56EB">
        <w:t>механизм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двукратной</w:t>
      </w:r>
      <w:r w:rsidR="00791AFE" w:rsidRPr="009B56EB">
        <w:t xml:space="preserve"> </w:t>
      </w:r>
      <w:r w:rsidRPr="009B56EB">
        <w:t>величины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стране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лет.</w:t>
      </w:r>
      <w:r w:rsidR="00791AFE" w:rsidRPr="009B56EB">
        <w:t xml:space="preserve"> </w:t>
      </w:r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существуют</w:t>
      </w:r>
      <w:r w:rsidR="00791AFE" w:rsidRPr="009B56EB">
        <w:t xml:space="preserve"> </w:t>
      </w:r>
      <w:r w:rsidRPr="009B56EB">
        <w:t>отдельные</w:t>
      </w:r>
      <w:r w:rsidR="00791AFE" w:rsidRPr="009B56EB">
        <w:t xml:space="preserve"> </w:t>
      </w:r>
      <w:r w:rsidRPr="009B56EB">
        <w:t>категории,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рассчитывать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дополнительную</w:t>
      </w:r>
      <w:r w:rsidR="00791AFE" w:rsidRPr="009B56EB">
        <w:t xml:space="preserve"> </w:t>
      </w:r>
      <w:r w:rsidRPr="009B56EB">
        <w:t>индексацию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года.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том,</w:t>
      </w:r>
      <w:r w:rsidR="00791AFE" w:rsidRPr="009B56EB">
        <w:t xml:space="preserve"> </w:t>
      </w:r>
      <w:r w:rsidRPr="009B56EB">
        <w:t>кому</w:t>
      </w:r>
      <w:r w:rsidR="00791AFE" w:rsidRPr="009B56EB">
        <w:t xml:space="preserve"> </w:t>
      </w:r>
      <w:r w:rsidRPr="009B56EB">
        <w:t>повысят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сколько,</w:t>
      </w:r>
      <w:r w:rsidR="00791AFE" w:rsidRPr="009B56EB">
        <w:t xml:space="preserve"> </w:t>
      </w:r>
      <w:r w:rsidR="008E20A8" w:rsidRPr="009B56EB">
        <w:t>«</w:t>
      </w:r>
      <w:r w:rsidRPr="009B56EB">
        <w:t>Вечерней</w:t>
      </w:r>
      <w:r w:rsidR="00791AFE" w:rsidRPr="009B56EB">
        <w:t xml:space="preserve"> </w:t>
      </w:r>
      <w:r w:rsidRPr="009B56EB">
        <w:t>Москве</w:t>
      </w:r>
      <w:r w:rsidR="008E20A8" w:rsidRPr="009B56EB">
        <w:t>»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председатель</w:t>
      </w:r>
      <w:r w:rsidR="00791AFE" w:rsidRPr="009B56EB">
        <w:t xml:space="preserve"> </w:t>
      </w:r>
      <w:r w:rsidRPr="009B56EB">
        <w:t>Союза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Валерий</w:t>
      </w:r>
      <w:r w:rsidR="00791AFE" w:rsidRPr="009B56EB">
        <w:t xml:space="preserve"> </w:t>
      </w:r>
      <w:r w:rsidRPr="009B56EB">
        <w:t>Рязанский.</w:t>
      </w:r>
    </w:p>
    <w:p w:rsidR="00932A3C" w:rsidRPr="009B56EB" w:rsidRDefault="00294F88" w:rsidP="00D61840">
      <w:hyperlink r:id="rId25" w:history="1">
        <w:r w:rsidR="00D61840" w:rsidRPr="009B56EB">
          <w:rPr>
            <w:rStyle w:val="a3"/>
          </w:rPr>
          <w:t>https://vm.ru/news/1119599-rossiyanam-rasskazali-kak-studenchestvo-vliyaet-na-budushuyu-pensiyu</w:t>
        </w:r>
      </w:hyperlink>
    </w:p>
    <w:p w:rsidR="0077183B" w:rsidRPr="009B56EB" w:rsidRDefault="0077183B" w:rsidP="0077183B">
      <w:pPr>
        <w:pStyle w:val="2"/>
      </w:pPr>
      <w:bookmarkStart w:id="73" w:name="_Toc160686431"/>
      <w:r w:rsidRPr="009B56EB">
        <w:lastRenderedPageBreak/>
        <w:t>Конкурент,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Всем,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отработал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предложили</w:t>
      </w:r>
      <w:r w:rsidR="00791AFE" w:rsidRPr="009B56EB">
        <w:t xml:space="preserve"> </w:t>
      </w:r>
      <w:r w:rsidRPr="009B56EB">
        <w:t>доплатить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26</w:t>
      </w:r>
      <w:r w:rsidR="00791AFE" w:rsidRPr="009B56EB">
        <w:t xml:space="preserve"> </w:t>
      </w:r>
      <w:r w:rsidRPr="009B56EB">
        <w:t>500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bookmarkEnd w:id="73"/>
    </w:p>
    <w:p w:rsidR="0077183B" w:rsidRPr="009B56EB" w:rsidRDefault="0077183B" w:rsidP="00142BAA">
      <w:pPr>
        <w:pStyle w:val="3"/>
      </w:pPr>
      <w:bookmarkStart w:id="74" w:name="_Toc160686432"/>
      <w:r w:rsidRPr="009B56EB">
        <w:t>Российским</w:t>
      </w:r>
      <w:r w:rsidR="00791AFE" w:rsidRPr="009B56EB">
        <w:t xml:space="preserve"> </w:t>
      </w:r>
      <w:r w:rsidRPr="009B56EB">
        <w:t>пенсионерам,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страховой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продолжительностью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доплачивать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пенсионным</w:t>
      </w:r>
      <w:r w:rsidR="00791AFE" w:rsidRPr="009B56EB">
        <w:t xml:space="preserve"> </w:t>
      </w:r>
      <w:r w:rsidRPr="009B56EB">
        <w:t>выплатам.</w:t>
      </w:r>
      <w:r w:rsidR="00791AFE" w:rsidRPr="009B56EB">
        <w:t xml:space="preserve"> </w:t>
      </w:r>
      <w:r w:rsidRPr="009B56EB">
        <w:t>Такая</w:t>
      </w:r>
      <w:r w:rsidR="00791AFE" w:rsidRPr="009B56EB">
        <w:t xml:space="preserve"> </w:t>
      </w:r>
      <w:r w:rsidRPr="009B56EB">
        <w:t>законодательная</w:t>
      </w:r>
      <w:r w:rsidR="00791AFE" w:rsidRPr="009B56EB">
        <w:t xml:space="preserve"> </w:t>
      </w:r>
      <w:r w:rsidRPr="009B56EB">
        <w:t>инициатива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внесена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рассмотрение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Государственную</w:t>
      </w:r>
      <w:r w:rsidR="00791AFE" w:rsidRPr="009B56EB">
        <w:t xml:space="preserve"> </w:t>
      </w:r>
      <w:r w:rsidRPr="009B56EB">
        <w:t>думу.</w:t>
      </w:r>
      <w:bookmarkEnd w:id="74"/>
    </w:p>
    <w:p w:rsidR="0077183B" w:rsidRPr="009B56EB" w:rsidRDefault="0077183B" w:rsidP="0077183B">
      <w:r w:rsidRPr="009B56EB">
        <w:t>Как</w:t>
      </w:r>
      <w:r w:rsidR="00791AFE" w:rsidRPr="009B56EB">
        <w:t xml:space="preserve"> </w:t>
      </w:r>
      <w:r w:rsidRPr="009B56EB">
        <w:t>отмечено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пояснительно</w:t>
      </w:r>
      <w:r w:rsidR="00791AFE" w:rsidRPr="009B56EB">
        <w:t xml:space="preserve"> </w:t>
      </w:r>
      <w:r w:rsidRPr="009B56EB">
        <w:t>записке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документу,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россияне,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вкладывает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годы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общественное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экономическое</w:t>
      </w:r>
      <w:r w:rsidR="00791AFE" w:rsidRPr="009B56EB">
        <w:t xml:space="preserve"> </w:t>
      </w:r>
      <w:r w:rsidRPr="009B56EB">
        <w:t>развитие,</w:t>
      </w:r>
      <w:r w:rsidR="00791AFE" w:rsidRPr="009B56EB">
        <w:t xml:space="preserve"> </w:t>
      </w:r>
      <w:r w:rsidRPr="009B56EB">
        <w:t>заслуживают</w:t>
      </w:r>
      <w:r w:rsidR="00791AFE" w:rsidRPr="009B56EB">
        <w:t xml:space="preserve"> </w:t>
      </w:r>
      <w:r w:rsidRPr="009B56EB">
        <w:t>права</w:t>
      </w:r>
      <w:r w:rsidR="00791AFE" w:rsidRPr="009B56EB">
        <w:t xml:space="preserve"> </w:t>
      </w:r>
      <w:r w:rsidRPr="009B56EB">
        <w:t>обеспечивать</w:t>
      </w:r>
      <w:r w:rsidR="00791AFE" w:rsidRPr="009B56EB">
        <w:t xml:space="preserve"> </w:t>
      </w:r>
      <w:r w:rsidRPr="009B56EB">
        <w:t>себе</w:t>
      </w:r>
      <w:r w:rsidR="00791AFE" w:rsidRPr="009B56EB">
        <w:t xml:space="preserve"> </w:t>
      </w:r>
      <w:r w:rsidRPr="009B56EB">
        <w:t>приличное</w:t>
      </w:r>
      <w:r w:rsidR="00791AFE" w:rsidRPr="009B56EB">
        <w:t xml:space="preserve"> </w:t>
      </w:r>
      <w:r w:rsidRPr="009B56EB">
        <w:t>существование.</w:t>
      </w:r>
    </w:p>
    <w:p w:rsidR="0077183B" w:rsidRPr="009B56EB" w:rsidRDefault="0077183B" w:rsidP="0077183B">
      <w:r w:rsidRPr="009B56EB">
        <w:t>Согласно</w:t>
      </w:r>
      <w:r w:rsidR="00791AFE" w:rsidRPr="009B56EB">
        <w:t xml:space="preserve"> </w:t>
      </w:r>
      <w:r w:rsidRPr="009B56EB">
        <w:t>законопроекту,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следует</w:t>
      </w:r>
      <w:r w:rsidR="00791AFE" w:rsidRPr="009B56EB">
        <w:t xml:space="preserve"> </w:t>
      </w:r>
      <w:r w:rsidRPr="009B56EB">
        <w:t>ввести</w:t>
      </w:r>
      <w:r w:rsidR="00791AFE" w:rsidRPr="009B56EB">
        <w:t xml:space="preserve"> </w:t>
      </w:r>
      <w:r w:rsidRPr="009B56EB">
        <w:t>механизм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надбавки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граждан.</w:t>
      </w:r>
      <w:r w:rsidR="00791AFE" w:rsidRPr="009B56EB">
        <w:t xml:space="preserve"> </w:t>
      </w:r>
      <w:r w:rsidRPr="009B56EB">
        <w:t>Предполагается,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пенсионером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большим</w:t>
      </w:r>
      <w:r w:rsidR="00791AFE" w:rsidRPr="009B56EB">
        <w:t xml:space="preserve"> </w:t>
      </w:r>
      <w:r w:rsidRPr="009B56EB">
        <w:t>стажем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выплачивать</w:t>
      </w:r>
      <w:r w:rsidR="00791AFE" w:rsidRPr="009B56EB">
        <w:t xml:space="preserve"> </w:t>
      </w:r>
      <w:r w:rsidRPr="009B56EB">
        <w:t>сумму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двойного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целом.</w:t>
      </w:r>
      <w:r w:rsidR="00791AFE" w:rsidRPr="009B56EB">
        <w:t xml:space="preserve"> </w:t>
      </w:r>
      <w:r w:rsidRPr="009B56EB">
        <w:t>Ожидается,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финансирование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обеспечиваться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федерального</w:t>
      </w:r>
      <w:r w:rsidR="00791AFE" w:rsidRPr="009B56EB">
        <w:t xml:space="preserve"> </w:t>
      </w:r>
      <w:r w:rsidRPr="009B56EB">
        <w:t>бюджета.</w:t>
      </w:r>
    </w:p>
    <w:p w:rsidR="0077183B" w:rsidRPr="009B56EB" w:rsidRDefault="0077183B" w:rsidP="0077183B">
      <w:r w:rsidRPr="009B56EB">
        <w:t>Напомним,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г.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прожиточного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13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290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проект</w:t>
      </w:r>
      <w:r w:rsidR="00791AFE" w:rsidRPr="009B56EB">
        <w:t xml:space="preserve"> </w:t>
      </w:r>
      <w:r w:rsidRPr="009B56EB">
        <w:t>закона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принят,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стажем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30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должна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составлять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26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580</w:t>
      </w:r>
      <w:r w:rsidR="00791AFE" w:rsidRPr="009B56EB">
        <w:t xml:space="preserve"> </w:t>
      </w:r>
      <w:r w:rsidRPr="009B56EB">
        <w:t>руб.</w:t>
      </w:r>
      <w:r w:rsidR="00791AFE" w:rsidRPr="009B56EB">
        <w:t xml:space="preserve"> </w:t>
      </w:r>
      <w:r w:rsidRPr="009B56EB">
        <w:t>Все,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ниже</w:t>
      </w:r>
      <w:r w:rsidR="00791AFE" w:rsidRPr="009B56EB">
        <w:t xml:space="preserve"> </w:t>
      </w:r>
      <w:r w:rsidRPr="009B56EB">
        <w:t>данного</w:t>
      </w:r>
      <w:r w:rsidR="00791AFE" w:rsidRPr="009B56EB">
        <w:t xml:space="preserve"> </w:t>
      </w:r>
      <w:r w:rsidRPr="009B56EB">
        <w:t>уровня,</w:t>
      </w:r>
      <w:r w:rsidR="00791AFE" w:rsidRPr="009B56EB">
        <w:t xml:space="preserve"> </w:t>
      </w:r>
      <w:r w:rsidRPr="009B56EB">
        <w:t>смогут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дополнительную</w:t>
      </w:r>
      <w:r w:rsidR="00791AFE" w:rsidRPr="009B56EB">
        <w:t xml:space="preserve"> </w:t>
      </w:r>
      <w:r w:rsidRPr="009B56EB">
        <w:t>выплату.</w:t>
      </w:r>
    </w:p>
    <w:p w:rsidR="00D61840" w:rsidRPr="009B56EB" w:rsidRDefault="00294F88" w:rsidP="0077183B">
      <w:hyperlink r:id="rId26" w:history="1">
        <w:r w:rsidR="0077183B" w:rsidRPr="009B56EB">
          <w:rPr>
            <w:rStyle w:val="a3"/>
          </w:rPr>
          <w:t>https://konkurent.ru/article/66208</w:t>
        </w:r>
      </w:hyperlink>
    </w:p>
    <w:p w:rsidR="0077183B" w:rsidRPr="009B56EB" w:rsidRDefault="0077183B" w:rsidP="0077183B">
      <w:pPr>
        <w:pStyle w:val="2"/>
      </w:pPr>
      <w:bookmarkStart w:id="75" w:name="_Toc160686433"/>
      <w:r w:rsidRPr="009B56EB">
        <w:t>Конкурент,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Никаких</w:t>
      </w:r>
      <w:r w:rsidR="00791AFE" w:rsidRPr="009B56EB">
        <w:t xml:space="preserve"> </w:t>
      </w:r>
      <w:r w:rsidRPr="009B56EB">
        <w:t>проверок.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СФР</w:t>
      </w:r>
      <w:r w:rsidR="00791AFE" w:rsidRPr="009B56EB">
        <w:t xml:space="preserve"> </w:t>
      </w:r>
      <w:r w:rsidRPr="009B56EB">
        <w:t>сделали</w:t>
      </w:r>
      <w:r w:rsidR="00791AFE" w:rsidRPr="009B56EB">
        <w:t xml:space="preserve"> </w:t>
      </w:r>
      <w:r w:rsidRPr="009B56EB">
        <w:t>важное</w:t>
      </w:r>
      <w:r w:rsidR="00791AFE" w:rsidRPr="009B56EB">
        <w:t xml:space="preserve"> </w:t>
      </w:r>
      <w:r w:rsidRPr="009B56EB">
        <w:t>заявление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пенсионеров</w:t>
      </w:r>
      <w:bookmarkEnd w:id="75"/>
    </w:p>
    <w:p w:rsidR="0077183B" w:rsidRPr="009B56EB" w:rsidRDefault="0077183B" w:rsidP="00142BAA">
      <w:pPr>
        <w:pStyle w:val="3"/>
      </w:pPr>
      <w:bookmarkStart w:id="76" w:name="_Toc160686434"/>
      <w:r w:rsidRPr="009B56EB">
        <w:t>СФР</w:t>
      </w:r>
      <w:r w:rsidR="00791AFE" w:rsidRPr="009B56EB">
        <w:t xml:space="preserve"> </w:t>
      </w:r>
      <w:r w:rsidRPr="009B56EB">
        <w:t>предупреждает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случаях</w:t>
      </w:r>
      <w:r w:rsidR="00791AFE" w:rsidRPr="009B56EB">
        <w:t xml:space="preserve"> </w:t>
      </w:r>
      <w:r w:rsidRPr="009B56EB">
        <w:t>мошенничества.</w:t>
      </w:r>
      <w:r w:rsidR="00791AFE" w:rsidRPr="009B56EB">
        <w:t xml:space="preserve"> </w:t>
      </w:r>
      <w:r w:rsidRPr="009B56EB">
        <w:t>Соответствующая</w:t>
      </w:r>
      <w:r w:rsidR="00791AFE" w:rsidRPr="009B56EB">
        <w:t xml:space="preserve"> </w:t>
      </w:r>
      <w:r w:rsidRPr="009B56EB">
        <w:t>информация</w:t>
      </w:r>
      <w:r w:rsidR="00791AFE" w:rsidRPr="009B56EB">
        <w:t xml:space="preserve"> </w:t>
      </w:r>
      <w:r w:rsidRPr="009B56EB">
        <w:t>появилась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тг-канале</w:t>
      </w:r>
      <w:r w:rsidR="00791AFE" w:rsidRPr="009B56EB">
        <w:t xml:space="preserve"> </w:t>
      </w:r>
      <w:r w:rsidRPr="009B56EB">
        <w:t>организации.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ней,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перечислены</w:t>
      </w:r>
      <w:r w:rsidR="00791AFE" w:rsidRPr="009B56EB">
        <w:t xml:space="preserve"> </w:t>
      </w:r>
      <w:r w:rsidRPr="009B56EB">
        <w:t>самые</w:t>
      </w:r>
      <w:r w:rsidR="00791AFE" w:rsidRPr="009B56EB">
        <w:t xml:space="preserve"> </w:t>
      </w:r>
      <w:r w:rsidRPr="009B56EB">
        <w:t>популярные</w:t>
      </w:r>
      <w:r w:rsidR="00791AFE" w:rsidRPr="009B56EB">
        <w:t xml:space="preserve"> </w:t>
      </w:r>
      <w:r w:rsidRPr="009B56EB">
        <w:t>способы</w:t>
      </w:r>
      <w:r w:rsidR="00791AFE" w:rsidRPr="009B56EB">
        <w:t xml:space="preserve"> </w:t>
      </w:r>
      <w:r w:rsidRPr="009B56EB">
        <w:t>обмана,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первую</w:t>
      </w:r>
      <w:r w:rsidR="00791AFE" w:rsidRPr="009B56EB">
        <w:t xml:space="preserve"> </w:t>
      </w:r>
      <w:r w:rsidRPr="009B56EB">
        <w:t>очередь,</w:t>
      </w:r>
      <w:r w:rsidR="00791AFE" w:rsidRPr="009B56EB">
        <w:t xml:space="preserve"> </w:t>
      </w:r>
      <w:r w:rsidRPr="009B56EB">
        <w:t>пенсионеров.</w:t>
      </w:r>
      <w:bookmarkEnd w:id="76"/>
    </w:p>
    <w:p w:rsidR="0077183B" w:rsidRPr="009B56EB" w:rsidRDefault="0077183B" w:rsidP="0077183B">
      <w:r w:rsidRPr="009B56EB">
        <w:t>Речь</w:t>
      </w:r>
      <w:r w:rsidR="00791AFE" w:rsidRPr="009B56EB">
        <w:t xml:space="preserve"> </w:t>
      </w:r>
      <w:r w:rsidRPr="009B56EB">
        <w:t>идет</w:t>
      </w:r>
      <w:r w:rsidR="00791AFE" w:rsidRPr="009B56EB">
        <w:t xml:space="preserve"> </w:t>
      </w:r>
      <w:r w:rsidRPr="009B56EB">
        <w:t>о:</w:t>
      </w:r>
      <w:r w:rsidR="00791AFE" w:rsidRPr="009B56EB">
        <w:t xml:space="preserve"> </w:t>
      </w:r>
      <w:r w:rsidRPr="009B56EB">
        <w:t>распространении</w:t>
      </w:r>
      <w:r w:rsidR="00791AFE" w:rsidRPr="009B56EB">
        <w:t xml:space="preserve"> </w:t>
      </w:r>
      <w:r w:rsidRPr="009B56EB">
        <w:t>недостоверных</w:t>
      </w:r>
      <w:r w:rsidR="00791AFE" w:rsidRPr="009B56EB">
        <w:t xml:space="preserve"> </w:t>
      </w:r>
      <w:r w:rsidRPr="009B56EB">
        <w:t>сообщений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соцсетях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мессенджерах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волне</w:t>
      </w:r>
      <w:r w:rsidR="00791AFE" w:rsidRPr="009B56EB">
        <w:t xml:space="preserve"> </w:t>
      </w:r>
      <w:r w:rsidRPr="009B56EB">
        <w:t>проверок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стороны</w:t>
      </w:r>
      <w:r w:rsidR="00791AFE" w:rsidRPr="009B56EB">
        <w:t xml:space="preserve"> </w:t>
      </w:r>
      <w:r w:rsidRPr="009B56EB">
        <w:t>СФР,</w:t>
      </w:r>
      <w:r w:rsidR="00791AFE" w:rsidRPr="009B56EB">
        <w:t xml:space="preserve"> </w:t>
      </w:r>
      <w:r w:rsidRPr="009B56EB">
        <w:t>ФНС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отделов</w:t>
      </w:r>
      <w:r w:rsidR="00791AFE" w:rsidRPr="009B56EB">
        <w:t xml:space="preserve"> </w:t>
      </w:r>
      <w:r w:rsidRPr="009B56EB">
        <w:t>соцзащиты;</w:t>
      </w:r>
      <w:r w:rsidR="00791AFE" w:rsidRPr="009B56EB">
        <w:t xml:space="preserve"> </w:t>
      </w:r>
      <w:r w:rsidRPr="009B56EB">
        <w:t>вбросе</w:t>
      </w:r>
      <w:r w:rsidR="00791AFE" w:rsidRPr="009B56EB">
        <w:t xml:space="preserve"> </w:t>
      </w:r>
      <w:r w:rsidRPr="009B56EB">
        <w:t>информации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обходах</w:t>
      </w:r>
      <w:r w:rsidR="00791AFE" w:rsidRPr="009B56EB">
        <w:t xml:space="preserve"> </w:t>
      </w:r>
      <w:r w:rsidRPr="009B56EB">
        <w:t>квартир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сотрудниками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целью</w:t>
      </w:r>
      <w:r w:rsidR="00791AFE" w:rsidRPr="009B56EB">
        <w:t xml:space="preserve"> </w:t>
      </w:r>
      <w:r w:rsidRPr="009B56EB">
        <w:t>сверки</w:t>
      </w:r>
      <w:r w:rsidR="00791AFE" w:rsidRPr="009B56EB">
        <w:t xml:space="preserve"> </w:t>
      </w:r>
      <w:r w:rsidRPr="009B56EB">
        <w:t>прописки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фактическим</w:t>
      </w:r>
      <w:r w:rsidR="00791AFE" w:rsidRPr="009B56EB">
        <w:t xml:space="preserve"> </w:t>
      </w:r>
      <w:r w:rsidRPr="009B56EB">
        <w:t>местом</w:t>
      </w:r>
      <w:r w:rsidR="00791AFE" w:rsidRPr="009B56EB">
        <w:t xml:space="preserve"> </w:t>
      </w:r>
      <w:r w:rsidRPr="009B56EB">
        <w:t>проживания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отмечается,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проживает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месту</w:t>
      </w:r>
      <w:r w:rsidR="00791AFE" w:rsidRPr="009B56EB">
        <w:t xml:space="preserve"> </w:t>
      </w:r>
      <w:r w:rsidRPr="009B56EB">
        <w:t>постоянной</w:t>
      </w:r>
      <w:r w:rsidR="00791AFE" w:rsidRPr="009B56EB">
        <w:t xml:space="preserve"> </w:t>
      </w:r>
      <w:r w:rsidRPr="009B56EB">
        <w:t>регистрации,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урезать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отменить,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привлечь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ответственности,</w:t>
      </w:r>
      <w:r w:rsidR="00791AFE" w:rsidRPr="009B56EB">
        <w:t xml:space="preserve"> </w:t>
      </w:r>
      <w:r w:rsidRPr="009B56EB">
        <w:t>вплоть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уголовной.</w:t>
      </w:r>
    </w:p>
    <w:p w:rsidR="0077183B" w:rsidRPr="009B56EB" w:rsidRDefault="0077183B" w:rsidP="0077183B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мошенники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уточнить,</w:t>
      </w:r>
      <w:r w:rsidR="00791AFE" w:rsidRPr="009B56EB">
        <w:t xml:space="preserve"> </w:t>
      </w:r>
      <w:r w:rsidRPr="009B56EB">
        <w:t>получали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граждане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пособие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направить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СФР</w:t>
      </w:r>
      <w:r w:rsidR="00791AFE" w:rsidRPr="009B56EB">
        <w:t xml:space="preserve"> </w:t>
      </w:r>
      <w:r w:rsidRPr="009B56EB">
        <w:t>разбираться.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встречаются</w:t>
      </w:r>
      <w:r w:rsidR="00791AFE" w:rsidRPr="009B56EB">
        <w:t xml:space="preserve"> </w:t>
      </w:r>
      <w:r w:rsidRPr="009B56EB">
        <w:t>случаи,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недобросовестные</w:t>
      </w:r>
      <w:r w:rsidR="00791AFE" w:rsidRPr="009B56EB">
        <w:t xml:space="preserve"> </w:t>
      </w:r>
      <w:r w:rsidRPr="009B56EB">
        <w:t>юристы</w:t>
      </w:r>
      <w:r w:rsidR="00791AFE" w:rsidRPr="009B56EB">
        <w:t xml:space="preserve"> </w:t>
      </w:r>
      <w:r w:rsidRPr="009B56EB">
        <w:t>навязывают</w:t>
      </w:r>
      <w:r w:rsidR="00791AFE" w:rsidRPr="009B56EB">
        <w:t xml:space="preserve"> </w:t>
      </w:r>
      <w:r w:rsidRPr="009B56EB">
        <w:t>пожилым</w:t>
      </w:r>
      <w:r w:rsidR="00791AFE" w:rsidRPr="009B56EB">
        <w:t xml:space="preserve"> </w:t>
      </w:r>
      <w:r w:rsidRPr="009B56EB">
        <w:t>людям</w:t>
      </w:r>
      <w:r w:rsidR="00791AFE" w:rsidRPr="009B56EB">
        <w:t xml:space="preserve"> </w:t>
      </w:r>
      <w:r w:rsidRPr="009B56EB">
        <w:t>платные</w:t>
      </w:r>
      <w:r w:rsidR="00791AFE" w:rsidRPr="009B56EB">
        <w:t xml:space="preserve"> </w:t>
      </w:r>
      <w:r w:rsidRPr="009B56EB">
        <w:t>услуги.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защитить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мнимых</w:t>
      </w:r>
      <w:r w:rsidR="00791AFE" w:rsidRPr="009B56EB">
        <w:t xml:space="preserve"> </w:t>
      </w:r>
      <w:r w:rsidRPr="009B56EB">
        <w:t>проверок,</w:t>
      </w:r>
      <w:r w:rsidR="00791AFE" w:rsidRPr="009B56EB">
        <w:t xml:space="preserve"> </w:t>
      </w:r>
      <w:r w:rsidRPr="009B56EB">
        <w:t>решить</w:t>
      </w:r>
      <w:r w:rsidR="00791AFE" w:rsidRPr="009B56EB">
        <w:t xml:space="preserve"> </w:t>
      </w:r>
      <w:r w:rsidRPr="009B56EB">
        <w:t>вопросы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официальными</w:t>
      </w:r>
      <w:r w:rsidR="00791AFE" w:rsidRPr="009B56EB">
        <w:t xml:space="preserve"> </w:t>
      </w:r>
      <w:r w:rsidRPr="009B56EB">
        <w:t>органами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сделать</w:t>
      </w:r>
      <w:r w:rsidR="00791AFE" w:rsidRPr="009B56EB">
        <w:t xml:space="preserve"> </w:t>
      </w:r>
      <w:r w:rsidRPr="009B56EB">
        <w:t>перерасчет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большую</w:t>
      </w:r>
      <w:r w:rsidR="00791AFE" w:rsidRPr="009B56EB">
        <w:t xml:space="preserve"> </w:t>
      </w:r>
      <w:r w:rsidRPr="009B56EB">
        <w:t>сторону.</w:t>
      </w:r>
    </w:p>
    <w:p w:rsidR="0077183B" w:rsidRPr="009B56EB" w:rsidRDefault="0077183B" w:rsidP="0077183B">
      <w:r w:rsidRPr="009B56EB">
        <w:t>СФР</w:t>
      </w:r>
      <w:r w:rsidR="00791AFE" w:rsidRPr="009B56EB">
        <w:t xml:space="preserve"> </w:t>
      </w:r>
      <w:r w:rsidRPr="009B56EB">
        <w:t>призывает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бдительными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поддаваться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уловки</w:t>
      </w:r>
      <w:r w:rsidR="00791AFE" w:rsidRPr="009B56EB">
        <w:t xml:space="preserve"> </w:t>
      </w:r>
      <w:r w:rsidRPr="009B56EB">
        <w:t>злоумышленников.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напоминает,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сотрудники</w:t>
      </w:r>
      <w:r w:rsidR="00791AFE" w:rsidRPr="009B56EB">
        <w:t xml:space="preserve"> </w:t>
      </w:r>
      <w:r w:rsidRPr="009B56EB">
        <w:t>фонда</w:t>
      </w:r>
      <w:r w:rsidR="00791AFE" w:rsidRPr="009B56EB">
        <w:t xml:space="preserve"> </w:t>
      </w:r>
      <w:r w:rsidRPr="009B56EB">
        <w:t>никогда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ходят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домам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проверками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опросами.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сервисы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оформлению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перерасчету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клиентские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СФР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МФЦ</w:t>
      </w:r>
      <w:r w:rsidR="00791AFE" w:rsidRPr="009B56EB">
        <w:t xml:space="preserve"> </w:t>
      </w:r>
      <w:r w:rsidRPr="009B56EB">
        <w:t>предоставляют</w:t>
      </w:r>
      <w:r w:rsidR="00791AFE" w:rsidRPr="009B56EB">
        <w:t xml:space="preserve"> </w:t>
      </w:r>
      <w:r w:rsidRPr="009B56EB">
        <w:t>бесплатно.</w:t>
      </w:r>
    </w:p>
    <w:p w:rsidR="0077183B" w:rsidRPr="009B56EB" w:rsidRDefault="00294F88" w:rsidP="0077183B">
      <w:hyperlink r:id="rId27" w:history="1">
        <w:r w:rsidR="0077183B" w:rsidRPr="009B56EB">
          <w:rPr>
            <w:rStyle w:val="a3"/>
          </w:rPr>
          <w:t>https://konkurent.ru/article/66181</w:t>
        </w:r>
      </w:hyperlink>
      <w:r w:rsidR="00791AFE" w:rsidRPr="009B56EB">
        <w:t xml:space="preserve"> </w:t>
      </w:r>
    </w:p>
    <w:p w:rsidR="0077183B" w:rsidRPr="009B56EB" w:rsidRDefault="0077183B" w:rsidP="0077183B">
      <w:pPr>
        <w:pStyle w:val="2"/>
      </w:pPr>
      <w:bookmarkStart w:id="77" w:name="_Toc160686435"/>
      <w:r w:rsidRPr="009B56EB">
        <w:lastRenderedPageBreak/>
        <w:t>Конкурент,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Юрист: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точно</w:t>
      </w:r>
      <w:r w:rsidR="00791AFE" w:rsidRPr="009B56EB">
        <w:t xml:space="preserve"> </w:t>
      </w:r>
      <w:r w:rsidRPr="009B56EB">
        <w:t>снизит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вашей</w:t>
      </w:r>
      <w:r w:rsidR="00791AFE" w:rsidRPr="009B56EB">
        <w:t xml:space="preserve"> </w:t>
      </w:r>
      <w:r w:rsidRPr="009B56EB">
        <w:t>пенсии</w:t>
      </w:r>
      <w:bookmarkEnd w:id="77"/>
    </w:p>
    <w:p w:rsidR="0077183B" w:rsidRPr="009B56EB" w:rsidRDefault="0077183B" w:rsidP="00142BAA">
      <w:pPr>
        <w:pStyle w:val="3"/>
      </w:pPr>
      <w:bookmarkStart w:id="78" w:name="_Toc160686436"/>
      <w:r w:rsidRPr="009B56EB">
        <w:t>Внесение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одной</w:t>
      </w:r>
      <w:r w:rsidR="00791AFE" w:rsidRPr="009B56EB">
        <w:t xml:space="preserve"> </w:t>
      </w:r>
      <w:r w:rsidRPr="009B56EB">
        <w:t>галочки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заявлении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оформление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способно</w:t>
      </w:r>
      <w:r w:rsidR="00791AFE" w:rsidRPr="009B56EB">
        <w:t xml:space="preserve"> </w:t>
      </w:r>
      <w:r w:rsidRPr="009B56EB">
        <w:t>снизить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будущих</w:t>
      </w:r>
      <w:r w:rsidR="00791AFE" w:rsidRPr="009B56EB">
        <w:t xml:space="preserve"> </w:t>
      </w:r>
      <w:r w:rsidRPr="009B56EB">
        <w:t>выплат.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кандидат</w:t>
      </w:r>
      <w:r w:rsidR="00791AFE" w:rsidRPr="009B56EB">
        <w:t xml:space="preserve"> </w:t>
      </w:r>
      <w:r w:rsidRPr="009B56EB">
        <w:t>юридических</w:t>
      </w:r>
      <w:r w:rsidR="00791AFE" w:rsidRPr="009B56EB">
        <w:t xml:space="preserve"> </w:t>
      </w:r>
      <w:r w:rsidRPr="009B56EB">
        <w:t>наук</w:t>
      </w:r>
      <w:r w:rsidR="00791AFE" w:rsidRPr="009B56EB">
        <w:t xml:space="preserve"> </w:t>
      </w:r>
      <w:r w:rsidRPr="009B56EB">
        <w:t>Ирина</w:t>
      </w:r>
      <w:r w:rsidR="00791AFE" w:rsidRPr="009B56EB">
        <w:t xml:space="preserve"> </w:t>
      </w:r>
      <w:r w:rsidRPr="009B56EB">
        <w:t>Сивакова.</w:t>
      </w:r>
      <w:bookmarkEnd w:id="78"/>
    </w:p>
    <w:p w:rsidR="0077183B" w:rsidRPr="009B56EB" w:rsidRDefault="0077183B" w:rsidP="0077183B">
      <w:r w:rsidRPr="009B56EB">
        <w:t>Так,</w:t>
      </w:r>
      <w:r w:rsidR="00791AFE" w:rsidRPr="009B56EB">
        <w:t xml:space="preserve"> </w:t>
      </w:r>
      <w:r w:rsidRPr="009B56EB">
        <w:t>эксперт</w:t>
      </w:r>
      <w:r w:rsidR="00791AFE" w:rsidRPr="009B56EB">
        <w:t xml:space="preserve"> </w:t>
      </w:r>
      <w:r w:rsidRPr="009B56EB">
        <w:t>указала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ошибки,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потом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приходится</w:t>
      </w:r>
      <w:r w:rsidR="00791AFE" w:rsidRPr="009B56EB">
        <w:t xml:space="preserve"> </w:t>
      </w:r>
      <w:r w:rsidRPr="009B56EB">
        <w:t>решать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судебном</w:t>
      </w:r>
      <w:r w:rsidR="00791AFE" w:rsidRPr="009B56EB">
        <w:t xml:space="preserve"> </w:t>
      </w:r>
      <w:r w:rsidRPr="009B56EB">
        <w:t>порядке.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одном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суде</w:t>
      </w:r>
      <w:r w:rsidR="00791AFE" w:rsidRPr="009B56EB">
        <w:t xml:space="preserve"> </w:t>
      </w:r>
      <w:r w:rsidRPr="009B56EB">
        <w:t>рассматривался</w:t>
      </w:r>
      <w:r w:rsidR="00791AFE" w:rsidRPr="009B56EB">
        <w:t xml:space="preserve"> </w:t>
      </w:r>
      <w:r w:rsidRPr="009B56EB">
        <w:t>спор,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котором</w:t>
      </w:r>
      <w:r w:rsidR="00791AFE" w:rsidRPr="009B56EB">
        <w:t xml:space="preserve"> </w:t>
      </w:r>
      <w:r w:rsidRPr="009B56EB">
        <w:t>мужчина</w:t>
      </w:r>
      <w:r w:rsidR="00791AFE" w:rsidRPr="009B56EB">
        <w:t xml:space="preserve"> </w:t>
      </w:r>
      <w:r w:rsidRPr="009B56EB">
        <w:t>требовал</w:t>
      </w:r>
      <w:r w:rsidR="00791AFE" w:rsidRPr="009B56EB">
        <w:t xml:space="preserve"> </w:t>
      </w:r>
      <w:r w:rsidRPr="009B56EB">
        <w:t>пересчета</w:t>
      </w:r>
      <w:r w:rsidR="00791AFE" w:rsidRPr="009B56EB">
        <w:t xml:space="preserve"> </w:t>
      </w:r>
      <w:r w:rsidRPr="009B56EB">
        <w:t>своей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начиная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дня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назначения,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выяснилось,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недооценен.</w:t>
      </w:r>
      <w:r w:rsidR="00791AFE" w:rsidRPr="009B56EB">
        <w:t xml:space="preserve"> </w:t>
      </w:r>
      <w:r w:rsidRPr="009B56EB">
        <w:t>Расчет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осуществлялся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основе</w:t>
      </w:r>
      <w:r w:rsidR="00791AFE" w:rsidRPr="009B56EB">
        <w:t xml:space="preserve"> </w:t>
      </w:r>
      <w:r w:rsidRPr="009B56EB">
        <w:t>среднемесячного</w:t>
      </w:r>
      <w:r w:rsidR="00791AFE" w:rsidRPr="009B56EB">
        <w:t xml:space="preserve"> </w:t>
      </w:r>
      <w:r w:rsidRPr="009B56EB">
        <w:t>заработка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определенный</w:t>
      </w:r>
      <w:r w:rsidR="00791AFE" w:rsidRPr="009B56EB">
        <w:t xml:space="preserve"> </w:t>
      </w:r>
      <w:r w:rsidRPr="009B56EB">
        <w:t>период,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позволило</w:t>
      </w:r>
      <w:r w:rsidR="00791AFE" w:rsidRPr="009B56EB">
        <w:t xml:space="preserve"> </w:t>
      </w:r>
      <w:r w:rsidRPr="009B56EB">
        <w:t>ему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максимальный</w:t>
      </w:r>
      <w:r w:rsidR="00791AFE" w:rsidRPr="009B56EB">
        <w:t xml:space="preserve"> </w:t>
      </w:r>
      <w:r w:rsidRPr="009B56EB">
        <w:t>коэффициент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расчета.</w:t>
      </w:r>
    </w:p>
    <w:p w:rsidR="0077183B" w:rsidRPr="009B56EB" w:rsidRDefault="0077183B" w:rsidP="0077183B">
      <w:r w:rsidRPr="009B56EB">
        <w:t>В</w:t>
      </w:r>
      <w:r w:rsidR="00791AFE" w:rsidRPr="009B56EB">
        <w:t xml:space="preserve"> </w:t>
      </w:r>
      <w:r w:rsidRPr="009B56EB">
        <w:t>качестве</w:t>
      </w:r>
      <w:r w:rsidR="00791AFE" w:rsidRPr="009B56EB">
        <w:t xml:space="preserve"> </w:t>
      </w:r>
      <w:r w:rsidRPr="009B56EB">
        <w:t>доказательства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представил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суде</w:t>
      </w:r>
      <w:r w:rsidR="00791AFE" w:rsidRPr="009B56EB">
        <w:t xml:space="preserve"> </w:t>
      </w:r>
      <w:r w:rsidRPr="009B56EB">
        <w:t>документ,</w:t>
      </w:r>
      <w:r w:rsidR="00791AFE" w:rsidRPr="009B56EB">
        <w:t xml:space="preserve"> </w:t>
      </w:r>
      <w:r w:rsidRPr="009B56EB">
        <w:t>подтверждающий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денежного</w:t>
      </w:r>
      <w:r w:rsidR="00791AFE" w:rsidRPr="009B56EB">
        <w:t xml:space="preserve"> </w:t>
      </w:r>
      <w:r w:rsidRPr="009B56EB">
        <w:t>довольствия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2002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требовал</w:t>
      </w:r>
      <w:r w:rsidR="00791AFE" w:rsidRPr="009B56EB">
        <w:t xml:space="preserve"> </w:t>
      </w:r>
      <w:r w:rsidRPr="009B56EB">
        <w:t>пересчета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этих</w:t>
      </w:r>
      <w:r w:rsidR="00791AFE" w:rsidRPr="009B56EB">
        <w:t xml:space="preserve"> </w:t>
      </w:r>
      <w:r w:rsidRPr="009B56EB">
        <w:t>данных.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обращении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запросил</w:t>
      </w:r>
      <w:r w:rsidR="00791AFE" w:rsidRPr="009B56EB">
        <w:t xml:space="preserve"> </w:t>
      </w:r>
      <w:r w:rsidRPr="009B56EB">
        <w:t>назначение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исключительно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основании</w:t>
      </w:r>
      <w:r w:rsidR="00791AFE" w:rsidRPr="009B56EB">
        <w:t xml:space="preserve"> </w:t>
      </w:r>
      <w:r w:rsidRPr="009B56EB">
        <w:t>данных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лицевого</w:t>
      </w:r>
      <w:r w:rsidR="00791AFE" w:rsidRPr="009B56EB">
        <w:t xml:space="preserve"> </w:t>
      </w:r>
      <w:r w:rsidRPr="009B56EB">
        <w:t>счета,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предоставления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документов.</w:t>
      </w:r>
    </w:p>
    <w:p w:rsidR="0077183B" w:rsidRPr="009B56EB" w:rsidRDefault="0077183B" w:rsidP="0077183B"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суд</w:t>
      </w:r>
      <w:r w:rsidR="00791AFE" w:rsidRPr="009B56EB">
        <w:t xml:space="preserve"> </w:t>
      </w:r>
      <w:r w:rsidRPr="009B56EB">
        <w:t>встал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сторону</w:t>
      </w:r>
      <w:r w:rsidR="00791AFE" w:rsidRPr="009B56EB">
        <w:t xml:space="preserve"> </w:t>
      </w:r>
      <w:r w:rsidRPr="009B56EB">
        <w:t>СФР,</w:t>
      </w:r>
      <w:r w:rsidR="00791AFE" w:rsidRPr="009B56EB">
        <w:t xml:space="preserve"> </w:t>
      </w:r>
      <w:r w:rsidRPr="009B56EB">
        <w:t>признав,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несет</w:t>
      </w:r>
      <w:r w:rsidR="00791AFE" w:rsidRPr="009B56EB">
        <w:t xml:space="preserve"> </w:t>
      </w:r>
      <w:r w:rsidRPr="009B56EB">
        <w:t>меньшую</w:t>
      </w:r>
      <w:r w:rsidR="00791AFE" w:rsidRPr="009B56EB">
        <w:t xml:space="preserve"> </w:t>
      </w:r>
      <w:r w:rsidRPr="009B56EB">
        <w:t>ответственность,</w:t>
      </w:r>
      <w:r w:rsidR="00791AFE" w:rsidRPr="009B56EB">
        <w:t xml:space="preserve"> </w:t>
      </w:r>
      <w:r w:rsidRPr="009B56EB">
        <w:t>поскольку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вынужден</w:t>
      </w:r>
      <w:r w:rsidR="00791AFE" w:rsidRPr="009B56EB">
        <w:t xml:space="preserve"> </w:t>
      </w:r>
      <w:r w:rsidRPr="009B56EB">
        <w:t>действовать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соответствии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заявлением</w:t>
      </w:r>
      <w:r w:rsidR="00791AFE" w:rsidRPr="009B56EB">
        <w:t xml:space="preserve"> </w:t>
      </w:r>
      <w:r w:rsidRPr="009B56EB">
        <w:t>будущего</w:t>
      </w:r>
      <w:r w:rsidR="00791AFE" w:rsidRPr="009B56EB">
        <w:t xml:space="preserve"> </w:t>
      </w:r>
      <w:r w:rsidRPr="009B56EB">
        <w:t>пенсионера.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российское</w:t>
      </w:r>
      <w:r w:rsidR="00791AFE" w:rsidRPr="009B56EB">
        <w:t xml:space="preserve"> </w:t>
      </w:r>
      <w:r w:rsidRPr="009B56EB">
        <w:t>законодательство</w:t>
      </w:r>
      <w:r w:rsidR="00791AFE" w:rsidRPr="009B56EB">
        <w:t xml:space="preserve"> </w:t>
      </w:r>
      <w:r w:rsidRPr="009B56EB">
        <w:t>требует</w:t>
      </w:r>
      <w:r w:rsidR="00791AFE" w:rsidRPr="009B56EB">
        <w:t xml:space="preserve"> </w:t>
      </w:r>
      <w:r w:rsidRPr="009B56EB">
        <w:t>предоставления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документов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пересчета</w:t>
      </w:r>
      <w:r w:rsidR="00791AFE" w:rsidRPr="009B56EB">
        <w:t xml:space="preserve"> </w:t>
      </w:r>
      <w:r w:rsidRPr="009B56EB">
        <w:t>пенсии,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осуществлен</w:t>
      </w:r>
      <w:r w:rsidR="00791AFE" w:rsidRPr="009B56EB">
        <w:t xml:space="preserve"> </w:t>
      </w:r>
      <w:r w:rsidRPr="009B56EB">
        <w:t>перерасчет.</w:t>
      </w:r>
    </w:p>
    <w:p w:rsidR="0077183B" w:rsidRPr="009B56EB" w:rsidRDefault="008E20A8" w:rsidP="0077183B">
      <w:r w:rsidRPr="009B56EB">
        <w:t>«</w:t>
      </w:r>
      <w:r w:rsidR="0077183B" w:rsidRPr="009B56EB">
        <w:t>Чтобы</w:t>
      </w:r>
      <w:r w:rsidR="00791AFE" w:rsidRPr="009B56EB">
        <w:t xml:space="preserve"> </w:t>
      </w:r>
      <w:r w:rsidR="0077183B" w:rsidRPr="009B56EB">
        <w:t>этого</w:t>
      </w:r>
      <w:r w:rsidR="00791AFE" w:rsidRPr="009B56EB">
        <w:t xml:space="preserve"> </w:t>
      </w:r>
      <w:r w:rsidR="0077183B" w:rsidRPr="009B56EB">
        <w:t>избежать,</w:t>
      </w:r>
      <w:r w:rsidR="00791AFE" w:rsidRPr="009B56EB">
        <w:t xml:space="preserve"> </w:t>
      </w:r>
      <w:r w:rsidR="0077183B" w:rsidRPr="009B56EB">
        <w:t>перед</w:t>
      </w:r>
      <w:r w:rsidR="00791AFE" w:rsidRPr="009B56EB">
        <w:t xml:space="preserve"> </w:t>
      </w:r>
      <w:r w:rsidR="0077183B" w:rsidRPr="009B56EB">
        <w:t>назначением</w:t>
      </w:r>
      <w:r w:rsidR="00791AFE" w:rsidRPr="009B56EB">
        <w:t xml:space="preserve"> </w:t>
      </w:r>
      <w:r w:rsidR="0077183B" w:rsidRPr="009B56EB">
        <w:t>пенсии</w:t>
      </w:r>
      <w:r w:rsidR="00791AFE" w:rsidRPr="009B56EB">
        <w:t xml:space="preserve"> </w:t>
      </w:r>
      <w:r w:rsidR="0077183B" w:rsidRPr="009B56EB">
        <w:t>стоит</w:t>
      </w:r>
      <w:r w:rsidR="00791AFE" w:rsidRPr="009B56EB">
        <w:t xml:space="preserve"> </w:t>
      </w:r>
      <w:r w:rsidR="0077183B" w:rsidRPr="009B56EB">
        <w:t>тщательно</w:t>
      </w:r>
      <w:r w:rsidR="00791AFE" w:rsidRPr="009B56EB">
        <w:t xml:space="preserve"> </w:t>
      </w:r>
      <w:r w:rsidR="0077183B" w:rsidRPr="009B56EB">
        <w:t>изучить</w:t>
      </w:r>
      <w:r w:rsidR="00791AFE" w:rsidRPr="009B56EB">
        <w:t xml:space="preserve"> </w:t>
      </w:r>
      <w:r w:rsidR="0077183B" w:rsidRPr="009B56EB">
        <w:t>выписку</w:t>
      </w:r>
      <w:r w:rsidR="00791AFE" w:rsidRPr="009B56EB">
        <w:t xml:space="preserve"> </w:t>
      </w:r>
      <w:r w:rsidR="0077183B" w:rsidRPr="009B56EB">
        <w:t>из</w:t>
      </w:r>
      <w:r w:rsidR="00791AFE" w:rsidRPr="009B56EB">
        <w:t xml:space="preserve"> </w:t>
      </w:r>
      <w:r w:rsidR="0077183B" w:rsidRPr="009B56EB">
        <w:t>своего</w:t>
      </w:r>
      <w:r w:rsidR="00791AFE" w:rsidRPr="009B56EB">
        <w:t xml:space="preserve"> </w:t>
      </w:r>
      <w:r w:rsidR="0077183B" w:rsidRPr="009B56EB">
        <w:t>лицевого</w:t>
      </w:r>
      <w:r w:rsidR="00791AFE" w:rsidRPr="009B56EB">
        <w:t xml:space="preserve"> </w:t>
      </w:r>
      <w:r w:rsidR="0077183B" w:rsidRPr="009B56EB">
        <w:t>счета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дополнить</w:t>
      </w:r>
      <w:r w:rsidR="00791AFE" w:rsidRPr="009B56EB">
        <w:t xml:space="preserve"> </w:t>
      </w:r>
      <w:r w:rsidR="0077183B" w:rsidRPr="009B56EB">
        <w:t>недостающие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ней</w:t>
      </w:r>
      <w:r w:rsidR="00791AFE" w:rsidRPr="009B56EB">
        <w:t xml:space="preserve"> </w:t>
      </w:r>
      <w:r w:rsidR="0077183B" w:rsidRPr="009B56EB">
        <w:t>сведения,</w:t>
      </w:r>
      <w:r w:rsidR="00791AFE" w:rsidRPr="009B56EB">
        <w:t xml:space="preserve"> </w:t>
      </w:r>
      <w:r w:rsidR="0077183B" w:rsidRPr="009B56EB">
        <w:t>обратившись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СФР</w:t>
      </w:r>
      <w:r w:rsidR="00791AFE" w:rsidRPr="009B56EB">
        <w:t xml:space="preserve"> </w:t>
      </w:r>
      <w:r w:rsidR="0077183B" w:rsidRPr="009B56EB">
        <w:t>за</w:t>
      </w:r>
      <w:r w:rsidR="00791AFE" w:rsidRPr="009B56EB">
        <w:t xml:space="preserve"> </w:t>
      </w:r>
      <w:r w:rsidR="0077183B" w:rsidRPr="009B56EB">
        <w:t>корректировкой</w:t>
      </w:r>
      <w:r w:rsidRPr="009B56EB">
        <w:t>»</w:t>
      </w:r>
      <w:r w:rsidR="0077183B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77183B" w:rsidRPr="009B56EB">
        <w:t>заключила</w:t>
      </w:r>
      <w:r w:rsidR="00791AFE" w:rsidRPr="009B56EB">
        <w:t xml:space="preserve"> </w:t>
      </w:r>
      <w:r w:rsidR="0077183B" w:rsidRPr="009B56EB">
        <w:t>юрист.</w:t>
      </w:r>
    </w:p>
    <w:p w:rsidR="0077183B" w:rsidRPr="009B56EB" w:rsidRDefault="00294F88" w:rsidP="0077183B">
      <w:hyperlink r:id="rId28" w:history="1">
        <w:r w:rsidR="0077183B" w:rsidRPr="009B56EB">
          <w:rPr>
            <w:rStyle w:val="a3"/>
          </w:rPr>
          <w:t>https://konkurent.ru/article/66206</w:t>
        </w:r>
      </w:hyperlink>
    </w:p>
    <w:p w:rsidR="0077183B" w:rsidRPr="009B56EB" w:rsidRDefault="0077183B" w:rsidP="0077183B">
      <w:pPr>
        <w:pStyle w:val="2"/>
      </w:pPr>
      <w:bookmarkStart w:id="79" w:name="_Toc160686437"/>
      <w:r w:rsidRPr="009B56EB">
        <w:t>Конкурент,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попадают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ловушки</w:t>
      </w:r>
      <w:r w:rsidR="00791AFE" w:rsidRPr="009B56EB">
        <w:t xml:space="preserve"> </w:t>
      </w:r>
      <w:r w:rsidRPr="009B56EB">
        <w:t>банков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подробности</w:t>
      </w:r>
      <w:bookmarkEnd w:id="79"/>
    </w:p>
    <w:p w:rsidR="0077183B" w:rsidRPr="009B56EB" w:rsidRDefault="0077183B" w:rsidP="00142BAA">
      <w:pPr>
        <w:pStyle w:val="3"/>
      </w:pPr>
      <w:bookmarkStart w:id="80" w:name="_Toc160686438"/>
      <w:r w:rsidRPr="009B56EB">
        <w:t>Многие</w:t>
      </w:r>
      <w:r w:rsidR="00791AFE" w:rsidRPr="009B56EB">
        <w:t xml:space="preserve"> </w:t>
      </w:r>
      <w:r w:rsidRPr="009B56EB">
        <w:t>банки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специальные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согласятся</w:t>
      </w:r>
      <w:r w:rsidR="00791AFE" w:rsidRPr="009B56EB">
        <w:t xml:space="preserve"> </w:t>
      </w:r>
      <w:r w:rsidRPr="009B56EB">
        <w:t>перевести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ним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оформить</w:t>
      </w:r>
      <w:r w:rsidR="00791AFE" w:rsidRPr="009B56EB">
        <w:t xml:space="preserve"> </w:t>
      </w:r>
      <w:r w:rsidRPr="009B56EB">
        <w:t>специальную</w:t>
      </w:r>
      <w:r w:rsidR="00791AFE" w:rsidRPr="009B56EB">
        <w:t xml:space="preserve"> </w:t>
      </w:r>
      <w:r w:rsidRPr="009B56EB">
        <w:t>карту.</w:t>
      </w:r>
      <w:r w:rsidR="00791AFE" w:rsidRPr="009B56EB">
        <w:t xml:space="preserve"> </w:t>
      </w:r>
      <w:r w:rsidRPr="009B56EB">
        <w:t>Аналитик</w:t>
      </w:r>
      <w:r w:rsidR="00791AFE" w:rsidRPr="009B56EB">
        <w:t xml:space="preserve"> </w:t>
      </w:r>
      <w:r w:rsidR="008E20A8" w:rsidRPr="009B56EB">
        <w:t>«</w:t>
      </w:r>
      <w:r w:rsidRPr="009B56EB">
        <w:t>Банки.ру</w:t>
      </w:r>
      <w:r w:rsidR="008E20A8" w:rsidRPr="009B56EB">
        <w:t>»</w:t>
      </w:r>
      <w:r w:rsidR="00791AFE" w:rsidRPr="009B56EB">
        <w:t xml:space="preserve"> </w:t>
      </w:r>
      <w:r w:rsidRPr="009B56EB">
        <w:t>Илья</w:t>
      </w:r>
      <w:r w:rsidR="00791AFE" w:rsidRPr="009B56EB">
        <w:t xml:space="preserve"> </w:t>
      </w:r>
      <w:r w:rsidRPr="009B56EB">
        <w:t>Чуриков</w:t>
      </w:r>
      <w:r w:rsidR="00791AFE" w:rsidRPr="009B56EB">
        <w:t xml:space="preserve"> </w:t>
      </w:r>
      <w:r w:rsidRPr="009B56EB">
        <w:t>пояснил,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переходить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банка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банк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поисках</w:t>
      </w:r>
      <w:r w:rsidR="00791AFE" w:rsidRPr="009B56EB">
        <w:t xml:space="preserve"> </w:t>
      </w:r>
      <w:r w:rsidRPr="009B56EB">
        <w:t>лучших</w:t>
      </w:r>
      <w:r w:rsidR="00791AFE" w:rsidRPr="009B56EB">
        <w:t xml:space="preserve"> </w:t>
      </w:r>
      <w:r w:rsidRPr="009B56EB">
        <w:t>условий.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решение</w:t>
      </w:r>
      <w:r w:rsidR="00791AFE" w:rsidRPr="009B56EB">
        <w:t xml:space="preserve"> </w:t>
      </w:r>
      <w:r w:rsidRPr="009B56EB">
        <w:t>принято,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какие</w:t>
      </w:r>
      <w:r w:rsidR="00791AFE" w:rsidRPr="009B56EB">
        <w:t xml:space="preserve"> </w:t>
      </w:r>
      <w:r w:rsidRPr="009B56EB">
        <w:t>обстоятельства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следует</w:t>
      </w:r>
      <w:r w:rsidR="00791AFE" w:rsidRPr="009B56EB">
        <w:t xml:space="preserve"> </w:t>
      </w:r>
      <w:r w:rsidRPr="009B56EB">
        <w:t>учитывать.</w:t>
      </w:r>
      <w:bookmarkEnd w:id="80"/>
    </w:p>
    <w:p w:rsidR="0077183B" w:rsidRPr="009B56EB" w:rsidRDefault="0077183B" w:rsidP="0077183B">
      <w:r w:rsidRPr="009B56EB">
        <w:t>Эксперт</w:t>
      </w:r>
      <w:r w:rsidR="00791AFE" w:rsidRPr="009B56EB">
        <w:t xml:space="preserve"> </w:t>
      </w:r>
      <w:r w:rsidRPr="009B56EB">
        <w:t>отметил,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любого</w:t>
      </w:r>
      <w:r w:rsidR="00791AFE" w:rsidRPr="009B56EB">
        <w:t xml:space="preserve"> </w:t>
      </w:r>
      <w:r w:rsidRPr="009B56EB">
        <w:t>клиента,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клиента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возрасте,</w:t>
      </w:r>
      <w:r w:rsidR="00791AFE" w:rsidRPr="009B56EB">
        <w:t xml:space="preserve"> </w:t>
      </w:r>
      <w:r w:rsidRPr="009B56EB">
        <w:t>имеет</w:t>
      </w:r>
      <w:r w:rsidR="00791AFE" w:rsidRPr="009B56EB">
        <w:t xml:space="preserve"> </w:t>
      </w:r>
      <w:r w:rsidRPr="009B56EB">
        <w:t>значение</w:t>
      </w:r>
      <w:r w:rsidR="00791AFE" w:rsidRPr="009B56EB">
        <w:t xml:space="preserve"> </w:t>
      </w:r>
      <w:r w:rsidRPr="009B56EB">
        <w:t>баланс</w:t>
      </w:r>
      <w:r w:rsidR="00791AFE" w:rsidRPr="009B56EB">
        <w:t xml:space="preserve"> </w:t>
      </w:r>
      <w:r w:rsidRPr="009B56EB">
        <w:t>между</w:t>
      </w:r>
      <w:r w:rsidR="00791AFE" w:rsidRPr="009B56EB">
        <w:t xml:space="preserve"> </w:t>
      </w:r>
      <w:r w:rsidRPr="009B56EB">
        <w:t>удобством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доходом,</w:t>
      </w:r>
      <w:r w:rsidR="00791AFE" w:rsidRPr="009B56EB">
        <w:t xml:space="preserve"> </w:t>
      </w:r>
      <w:r w:rsidRPr="009B56EB">
        <w:t>затраченными</w:t>
      </w:r>
      <w:r w:rsidR="00791AFE" w:rsidRPr="009B56EB">
        <w:t xml:space="preserve"> </w:t>
      </w:r>
      <w:r w:rsidRPr="009B56EB">
        <w:t>усилиями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выгодой.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полной</w:t>
      </w:r>
      <w:r w:rsidR="00791AFE" w:rsidRPr="009B56EB">
        <w:t xml:space="preserve"> </w:t>
      </w:r>
      <w:r w:rsidRPr="009B56EB">
        <w:t>мере</w:t>
      </w:r>
      <w:r w:rsidR="00791AFE" w:rsidRPr="009B56EB">
        <w:t xml:space="preserve"> </w:t>
      </w:r>
      <w:r w:rsidRPr="009B56EB">
        <w:t>применимо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банковским</w:t>
      </w:r>
      <w:r w:rsidR="00791AFE" w:rsidRPr="009B56EB">
        <w:t xml:space="preserve"> </w:t>
      </w:r>
      <w:r w:rsidRPr="009B56EB">
        <w:t>продуктам,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ориентированы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людей,</w:t>
      </w:r>
      <w:r w:rsidR="00791AFE" w:rsidRPr="009B56EB">
        <w:t xml:space="preserve"> </w:t>
      </w:r>
      <w:r w:rsidRPr="009B56EB">
        <w:t>получающих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карту.</w:t>
      </w:r>
    </w:p>
    <w:p w:rsidR="0077183B" w:rsidRPr="009B56EB" w:rsidRDefault="0077183B" w:rsidP="0077183B">
      <w:r w:rsidRPr="009B56EB">
        <w:t>Даже</w:t>
      </w:r>
      <w:r w:rsidR="00791AFE" w:rsidRPr="009B56EB">
        <w:t xml:space="preserve"> </w:t>
      </w:r>
      <w:r w:rsidRPr="009B56EB">
        <w:t>притом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любых</w:t>
      </w:r>
      <w:r w:rsidR="00791AFE" w:rsidRPr="009B56EB">
        <w:t xml:space="preserve"> </w:t>
      </w:r>
      <w:r w:rsidRPr="009B56EB">
        <w:t>банковских</w:t>
      </w:r>
      <w:r w:rsidR="00791AFE" w:rsidRPr="009B56EB">
        <w:t xml:space="preserve"> </w:t>
      </w:r>
      <w:r w:rsidRPr="009B56EB">
        <w:t>продуктов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найти</w:t>
      </w:r>
      <w:r w:rsidR="00791AFE" w:rsidRPr="009B56EB">
        <w:t xml:space="preserve"> </w:t>
      </w:r>
      <w:r w:rsidRPr="009B56EB">
        <w:t>самые</w:t>
      </w:r>
      <w:r w:rsidR="00791AFE" w:rsidRPr="009B56EB">
        <w:t xml:space="preserve"> </w:t>
      </w:r>
      <w:r w:rsidRPr="009B56EB">
        <w:t>выгодные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совокупности</w:t>
      </w:r>
      <w:r w:rsidR="00791AFE" w:rsidRPr="009B56EB">
        <w:t xml:space="preserve"> </w:t>
      </w:r>
      <w:r w:rsidRPr="009B56EB">
        <w:t>формальных</w:t>
      </w:r>
      <w:r w:rsidR="00791AFE" w:rsidRPr="009B56EB">
        <w:t xml:space="preserve"> </w:t>
      </w:r>
      <w:r w:rsidRPr="009B56EB">
        <w:t>характеристик,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пожилого</w:t>
      </w:r>
      <w:r w:rsidR="00791AFE" w:rsidRPr="009B56EB">
        <w:t xml:space="preserve"> </w:t>
      </w:r>
      <w:r w:rsidRPr="009B56EB">
        <w:t>человека</w:t>
      </w:r>
      <w:r w:rsidR="00791AFE" w:rsidRPr="009B56EB">
        <w:t xml:space="preserve"> </w:t>
      </w:r>
      <w:r w:rsidRPr="009B56EB">
        <w:t>такое</w:t>
      </w:r>
      <w:r w:rsidR="00791AFE" w:rsidRPr="009B56EB">
        <w:t xml:space="preserve"> </w:t>
      </w:r>
      <w:r w:rsidRPr="009B56EB">
        <w:t>предложение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оказаться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самым</w:t>
      </w:r>
      <w:r w:rsidR="00791AFE" w:rsidRPr="009B56EB">
        <w:t xml:space="preserve"> </w:t>
      </w:r>
      <w:r w:rsidRPr="009B56EB">
        <w:t>оптимальным.</w:t>
      </w:r>
    </w:p>
    <w:p w:rsidR="0077183B" w:rsidRPr="009B56EB" w:rsidRDefault="008E20A8" w:rsidP="0077183B">
      <w:r w:rsidRPr="009B56EB">
        <w:t>«</w:t>
      </w:r>
      <w:r w:rsidR="0077183B" w:rsidRPr="009B56EB">
        <w:t>Дело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том,</w:t>
      </w:r>
      <w:r w:rsidR="00791AFE" w:rsidRPr="009B56EB">
        <w:t xml:space="preserve"> </w:t>
      </w:r>
      <w:r w:rsidR="0077183B" w:rsidRPr="009B56EB">
        <w:t>что,</w:t>
      </w:r>
      <w:r w:rsidR="00791AFE" w:rsidRPr="009B56EB">
        <w:t xml:space="preserve"> </w:t>
      </w:r>
      <w:r w:rsidR="0077183B" w:rsidRPr="009B56EB">
        <w:t>кроме</w:t>
      </w:r>
      <w:r w:rsidR="00791AFE" w:rsidRPr="009B56EB">
        <w:t xml:space="preserve"> </w:t>
      </w:r>
      <w:r w:rsidR="0077183B" w:rsidRPr="009B56EB">
        <w:t>выгодных</w:t>
      </w:r>
      <w:r w:rsidR="00791AFE" w:rsidRPr="009B56EB">
        <w:t xml:space="preserve"> </w:t>
      </w:r>
      <w:r w:rsidR="0077183B" w:rsidRPr="009B56EB">
        <w:t>условий</w:t>
      </w:r>
      <w:r w:rsidR="00791AFE" w:rsidRPr="009B56EB">
        <w:t xml:space="preserve"> </w:t>
      </w:r>
      <w:r w:rsidR="0077183B" w:rsidRPr="009B56EB">
        <w:t>обслуживания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формальной</w:t>
      </w:r>
      <w:r w:rsidR="00791AFE" w:rsidRPr="009B56EB">
        <w:t xml:space="preserve"> </w:t>
      </w:r>
      <w:r w:rsidR="0077183B" w:rsidRPr="009B56EB">
        <w:t>выгоды,</w:t>
      </w:r>
      <w:r w:rsidR="00791AFE" w:rsidRPr="009B56EB">
        <w:t xml:space="preserve"> </w:t>
      </w:r>
      <w:r w:rsidR="0077183B" w:rsidRPr="009B56EB">
        <w:t>существуют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факторы</w:t>
      </w:r>
      <w:r w:rsidR="00791AFE" w:rsidRPr="009B56EB">
        <w:t xml:space="preserve"> </w:t>
      </w:r>
      <w:r w:rsidR="0077183B" w:rsidRPr="009B56EB">
        <w:t>физической</w:t>
      </w:r>
      <w:r w:rsidR="00791AFE" w:rsidRPr="009B56EB">
        <w:t xml:space="preserve"> </w:t>
      </w:r>
      <w:r w:rsidR="0077183B" w:rsidRPr="009B56EB">
        <w:t>доступности.</w:t>
      </w:r>
      <w:r w:rsidR="00791AFE" w:rsidRPr="009B56EB">
        <w:t xml:space="preserve"> </w:t>
      </w:r>
      <w:r w:rsidR="0077183B" w:rsidRPr="009B56EB">
        <w:t>Например,</w:t>
      </w:r>
      <w:r w:rsidR="00791AFE" w:rsidRPr="009B56EB">
        <w:t xml:space="preserve"> </w:t>
      </w:r>
      <w:r w:rsidR="0077183B" w:rsidRPr="009B56EB">
        <w:t>человеку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возрасте</w:t>
      </w:r>
      <w:r w:rsidR="00791AFE" w:rsidRPr="009B56EB">
        <w:t xml:space="preserve"> </w:t>
      </w:r>
      <w:r w:rsidR="0077183B" w:rsidRPr="009B56EB">
        <w:t>едва</w:t>
      </w:r>
      <w:r w:rsidR="00791AFE" w:rsidRPr="009B56EB">
        <w:t xml:space="preserve"> </w:t>
      </w:r>
      <w:r w:rsidR="0077183B" w:rsidRPr="009B56EB">
        <w:lastRenderedPageBreak/>
        <w:t>ли</w:t>
      </w:r>
      <w:r w:rsidR="00791AFE" w:rsidRPr="009B56EB">
        <w:t xml:space="preserve"> </w:t>
      </w:r>
      <w:r w:rsidR="0077183B" w:rsidRPr="009B56EB">
        <w:t>будет</w:t>
      </w:r>
      <w:r w:rsidR="00791AFE" w:rsidRPr="009B56EB">
        <w:t xml:space="preserve"> </w:t>
      </w:r>
      <w:r w:rsidR="0077183B" w:rsidRPr="009B56EB">
        <w:t>удобно</w:t>
      </w:r>
      <w:r w:rsidR="00791AFE" w:rsidRPr="009B56EB">
        <w:t xml:space="preserve"> </w:t>
      </w:r>
      <w:r w:rsidR="0077183B" w:rsidRPr="009B56EB">
        <w:t>посещать</w:t>
      </w:r>
      <w:r w:rsidR="00791AFE" w:rsidRPr="009B56EB">
        <w:t xml:space="preserve"> </w:t>
      </w:r>
      <w:r w:rsidR="0077183B" w:rsidRPr="009B56EB">
        <w:t>офис</w:t>
      </w:r>
      <w:r w:rsidR="00791AFE" w:rsidRPr="009B56EB">
        <w:t xml:space="preserve"> </w:t>
      </w:r>
      <w:r w:rsidR="0077183B" w:rsidRPr="009B56EB">
        <w:t>банка</w:t>
      </w:r>
      <w:r w:rsidR="00791AFE" w:rsidRPr="009B56EB">
        <w:t xml:space="preserve"> </w:t>
      </w:r>
      <w:r w:rsidR="0077183B" w:rsidRPr="009B56EB">
        <w:t>на</w:t>
      </w:r>
      <w:r w:rsidR="00791AFE" w:rsidRPr="009B56EB">
        <w:t xml:space="preserve"> </w:t>
      </w:r>
      <w:r w:rsidR="0077183B" w:rsidRPr="009B56EB">
        <w:t>другом</w:t>
      </w:r>
      <w:r w:rsidR="00791AFE" w:rsidRPr="009B56EB">
        <w:t xml:space="preserve"> </w:t>
      </w:r>
      <w:r w:rsidR="0077183B" w:rsidRPr="009B56EB">
        <w:t>конце</w:t>
      </w:r>
      <w:r w:rsidR="00791AFE" w:rsidRPr="009B56EB">
        <w:t xml:space="preserve"> </w:t>
      </w:r>
      <w:r w:rsidR="0077183B" w:rsidRPr="009B56EB">
        <w:t>города</w:t>
      </w:r>
      <w:r w:rsidR="00791AFE" w:rsidRPr="009B56EB">
        <w:t xml:space="preserve"> </w:t>
      </w:r>
      <w:r w:rsidR="0077183B" w:rsidRPr="009B56EB">
        <w:t>или</w:t>
      </w:r>
      <w:r w:rsidR="00791AFE" w:rsidRPr="009B56EB">
        <w:t xml:space="preserve"> </w:t>
      </w:r>
      <w:r w:rsidR="0077183B" w:rsidRPr="009B56EB">
        <w:t>искать</w:t>
      </w:r>
      <w:r w:rsidR="00791AFE" w:rsidRPr="009B56EB">
        <w:t xml:space="preserve"> </w:t>
      </w:r>
      <w:r w:rsidR="0077183B" w:rsidRPr="009B56EB">
        <w:t>банкомат,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котором</w:t>
      </w:r>
      <w:r w:rsidR="00791AFE" w:rsidRPr="009B56EB">
        <w:t xml:space="preserve"> </w:t>
      </w:r>
      <w:r w:rsidR="0077183B" w:rsidRPr="009B56EB">
        <w:t>можно</w:t>
      </w:r>
      <w:r w:rsidR="00791AFE" w:rsidRPr="009B56EB">
        <w:t xml:space="preserve"> </w:t>
      </w:r>
      <w:r w:rsidR="0077183B" w:rsidRPr="009B56EB">
        <w:t>снять</w:t>
      </w:r>
      <w:r w:rsidR="00791AFE" w:rsidRPr="009B56EB">
        <w:t xml:space="preserve"> </w:t>
      </w:r>
      <w:r w:rsidR="0077183B" w:rsidRPr="009B56EB">
        <w:t>наличные</w:t>
      </w:r>
      <w:r w:rsidR="00791AFE" w:rsidRPr="009B56EB">
        <w:t xml:space="preserve"> </w:t>
      </w:r>
      <w:r w:rsidR="0077183B" w:rsidRPr="009B56EB">
        <w:t>без</w:t>
      </w:r>
      <w:r w:rsidR="00791AFE" w:rsidRPr="009B56EB">
        <w:t xml:space="preserve"> </w:t>
      </w:r>
      <w:r w:rsidR="0077183B" w:rsidRPr="009B56EB">
        <w:t>комиссии.</w:t>
      </w:r>
      <w:r w:rsidR="00791AFE" w:rsidRPr="009B56EB">
        <w:t xml:space="preserve"> </w:t>
      </w:r>
      <w:r w:rsidR="0077183B" w:rsidRPr="009B56EB">
        <w:t>С</w:t>
      </w:r>
      <w:r w:rsidR="00791AFE" w:rsidRPr="009B56EB">
        <w:t xml:space="preserve"> </w:t>
      </w:r>
      <w:r w:rsidR="0077183B" w:rsidRPr="009B56EB">
        <w:t>возрастом</w:t>
      </w:r>
      <w:r w:rsidR="00791AFE" w:rsidRPr="009B56EB">
        <w:t xml:space="preserve"> </w:t>
      </w:r>
      <w:r w:rsidR="0077183B" w:rsidRPr="009B56EB">
        <w:t>клиенту</w:t>
      </w:r>
      <w:r w:rsidR="00791AFE" w:rsidRPr="009B56EB">
        <w:t xml:space="preserve"> </w:t>
      </w:r>
      <w:r w:rsidR="0077183B" w:rsidRPr="009B56EB">
        <w:t>такое</w:t>
      </w:r>
      <w:r w:rsidR="00791AFE" w:rsidRPr="009B56EB">
        <w:t xml:space="preserve"> </w:t>
      </w:r>
      <w:r w:rsidR="0077183B" w:rsidRPr="009B56EB">
        <w:t>взаимодействие</w:t>
      </w:r>
      <w:r w:rsidR="00791AFE" w:rsidRPr="009B56EB">
        <w:t xml:space="preserve"> </w:t>
      </w:r>
      <w:r w:rsidR="0077183B" w:rsidRPr="009B56EB">
        <w:t>с</w:t>
      </w:r>
      <w:r w:rsidR="00791AFE" w:rsidRPr="009B56EB">
        <w:t xml:space="preserve"> </w:t>
      </w:r>
      <w:r w:rsidR="0077183B" w:rsidRPr="009B56EB">
        <w:t>банком</w:t>
      </w:r>
      <w:r w:rsidR="00791AFE" w:rsidRPr="009B56EB">
        <w:t xml:space="preserve"> </w:t>
      </w:r>
      <w:r w:rsidR="0077183B" w:rsidRPr="009B56EB">
        <w:t>будет</w:t>
      </w:r>
      <w:r w:rsidR="00791AFE" w:rsidRPr="009B56EB">
        <w:t xml:space="preserve"> </w:t>
      </w:r>
      <w:r w:rsidR="0077183B" w:rsidRPr="009B56EB">
        <w:t>даваться</w:t>
      </w:r>
      <w:r w:rsidR="00791AFE" w:rsidRPr="009B56EB">
        <w:t xml:space="preserve"> </w:t>
      </w:r>
      <w:r w:rsidR="0077183B" w:rsidRPr="009B56EB">
        <w:t>все</w:t>
      </w:r>
      <w:r w:rsidR="00791AFE" w:rsidRPr="009B56EB">
        <w:t xml:space="preserve"> </w:t>
      </w:r>
      <w:r w:rsidR="0077183B" w:rsidRPr="009B56EB">
        <w:t>тяжелее</w:t>
      </w:r>
      <w:r w:rsidRPr="009B56EB">
        <w:t>»</w:t>
      </w:r>
      <w:r w:rsidR="0077183B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77183B" w:rsidRPr="009B56EB">
        <w:t>отметил</w:t>
      </w:r>
      <w:r w:rsidR="00791AFE" w:rsidRPr="009B56EB">
        <w:t xml:space="preserve"> </w:t>
      </w:r>
      <w:r w:rsidR="0077183B" w:rsidRPr="009B56EB">
        <w:t>Илья</w:t>
      </w:r>
      <w:r w:rsidR="00791AFE" w:rsidRPr="009B56EB">
        <w:t xml:space="preserve"> </w:t>
      </w:r>
      <w:r w:rsidR="0077183B" w:rsidRPr="009B56EB">
        <w:t>Чуриков.</w:t>
      </w:r>
    </w:p>
    <w:p w:rsidR="0077183B" w:rsidRPr="009B56EB" w:rsidRDefault="0077183B" w:rsidP="0077183B">
      <w:r w:rsidRPr="009B56EB">
        <w:t>Таким</w:t>
      </w:r>
      <w:r w:rsidR="00791AFE" w:rsidRPr="009B56EB">
        <w:t xml:space="preserve"> </w:t>
      </w:r>
      <w:r w:rsidRPr="009B56EB">
        <w:t>образом,</w:t>
      </w:r>
      <w:r w:rsidR="00791AFE" w:rsidRPr="009B56EB">
        <w:t xml:space="preserve"> </w:t>
      </w:r>
      <w:r w:rsidRPr="009B56EB">
        <w:t>пояснил</w:t>
      </w:r>
      <w:r w:rsidR="00791AFE" w:rsidRPr="009B56EB">
        <w:t xml:space="preserve"> </w:t>
      </w:r>
      <w:r w:rsidRPr="009B56EB">
        <w:t>аналитик,</w:t>
      </w:r>
      <w:r w:rsidR="00791AFE" w:rsidRPr="009B56EB">
        <w:t xml:space="preserve"> </w:t>
      </w:r>
      <w:r w:rsidRPr="009B56EB">
        <w:t>менять</w:t>
      </w:r>
      <w:r w:rsidR="00791AFE" w:rsidRPr="009B56EB">
        <w:t xml:space="preserve"> </w:t>
      </w:r>
      <w:r w:rsidRPr="009B56EB">
        <w:t>банк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нужно,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принимая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ряд</w:t>
      </w:r>
      <w:r w:rsidR="00791AFE" w:rsidRPr="009B56EB">
        <w:t xml:space="preserve"> </w:t>
      </w:r>
      <w:r w:rsidRPr="009B56EB">
        <w:t>особенностей.</w:t>
      </w:r>
      <w:r w:rsidR="00791AFE" w:rsidRPr="009B56EB">
        <w:t xml:space="preserve"> </w:t>
      </w:r>
      <w:r w:rsidRPr="009B56EB">
        <w:t>Среди</w:t>
      </w:r>
      <w:r w:rsidR="00791AFE" w:rsidRPr="009B56EB">
        <w:t xml:space="preserve"> </w:t>
      </w:r>
      <w:r w:rsidRPr="009B56EB">
        <w:t>них:</w:t>
      </w:r>
    </w:p>
    <w:p w:rsidR="0077183B" w:rsidRPr="009B56EB" w:rsidRDefault="00294F88" w:rsidP="0077183B">
      <w:r w:rsidRPr="009B56EB">
        <w:t>-</w:t>
      </w:r>
      <w:r w:rsidR="00791AFE" w:rsidRPr="009B56EB">
        <w:t xml:space="preserve"> </w:t>
      </w:r>
      <w:r w:rsidR="0077183B" w:rsidRPr="009B56EB">
        <w:t>территориальная</w:t>
      </w:r>
      <w:r w:rsidR="00791AFE" w:rsidRPr="009B56EB">
        <w:t xml:space="preserve"> </w:t>
      </w:r>
      <w:r w:rsidR="0077183B" w:rsidRPr="009B56EB">
        <w:t>доступность</w:t>
      </w:r>
      <w:r w:rsidR="00791AFE" w:rsidRPr="009B56EB">
        <w:t xml:space="preserve"> </w:t>
      </w:r>
      <w:r w:rsidR="0077183B" w:rsidRPr="009B56EB">
        <w:t>отделения</w:t>
      </w:r>
      <w:r w:rsidR="00791AFE" w:rsidRPr="009B56EB">
        <w:t xml:space="preserve"> </w:t>
      </w:r>
      <w:r w:rsidR="0077183B" w:rsidRPr="009B56EB">
        <w:t>или</w:t>
      </w:r>
      <w:r w:rsidR="00791AFE" w:rsidRPr="009B56EB">
        <w:t xml:space="preserve"> </w:t>
      </w:r>
      <w:r w:rsidR="0077183B" w:rsidRPr="009B56EB">
        <w:t>как</w:t>
      </w:r>
      <w:r w:rsidR="00791AFE" w:rsidRPr="009B56EB">
        <w:t xml:space="preserve"> </w:t>
      </w:r>
      <w:r w:rsidR="0077183B" w:rsidRPr="009B56EB">
        <w:t>минимум</w:t>
      </w:r>
      <w:r w:rsidR="00791AFE" w:rsidRPr="009B56EB">
        <w:t xml:space="preserve"> </w:t>
      </w:r>
      <w:r w:rsidR="0077183B" w:rsidRPr="009B56EB">
        <w:t>банкомата;</w:t>
      </w:r>
    </w:p>
    <w:p w:rsidR="0077183B" w:rsidRPr="009B56EB" w:rsidRDefault="00294F88" w:rsidP="0077183B">
      <w:r w:rsidRPr="009B56EB">
        <w:t>-</w:t>
      </w:r>
      <w:r w:rsidR="00791AFE" w:rsidRPr="009B56EB">
        <w:t xml:space="preserve"> </w:t>
      </w:r>
      <w:r w:rsidR="0077183B" w:rsidRPr="009B56EB">
        <w:t>доброжелательный</w:t>
      </w:r>
      <w:r w:rsidR="00791AFE" w:rsidRPr="009B56EB">
        <w:t xml:space="preserve"> </w:t>
      </w:r>
      <w:r w:rsidR="0077183B" w:rsidRPr="009B56EB">
        <w:t>настрой</w:t>
      </w:r>
      <w:r w:rsidR="00791AFE" w:rsidRPr="009B56EB">
        <w:t xml:space="preserve"> </w:t>
      </w:r>
      <w:r w:rsidR="0077183B" w:rsidRPr="009B56EB">
        <w:t>персонала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конкретном</w:t>
      </w:r>
      <w:r w:rsidR="00791AFE" w:rsidRPr="009B56EB">
        <w:t xml:space="preserve"> </w:t>
      </w:r>
      <w:r w:rsidR="0077183B" w:rsidRPr="009B56EB">
        <w:t>офисе;</w:t>
      </w:r>
    </w:p>
    <w:p w:rsidR="0077183B" w:rsidRPr="009B56EB" w:rsidRDefault="00294F88" w:rsidP="0077183B">
      <w:r w:rsidRPr="009B56EB">
        <w:t>-</w:t>
      </w:r>
      <w:r w:rsidR="00791AFE" w:rsidRPr="009B56EB">
        <w:t xml:space="preserve"> </w:t>
      </w:r>
      <w:r w:rsidR="0077183B" w:rsidRPr="009B56EB">
        <w:t>отсутствие</w:t>
      </w:r>
      <w:r w:rsidR="00791AFE" w:rsidRPr="009B56EB">
        <w:t xml:space="preserve"> </w:t>
      </w:r>
      <w:r w:rsidR="0077183B" w:rsidRPr="009B56EB">
        <w:t>практики</w:t>
      </w:r>
      <w:r w:rsidR="00791AFE" w:rsidRPr="009B56EB">
        <w:t xml:space="preserve"> </w:t>
      </w:r>
      <w:r w:rsidR="0077183B" w:rsidRPr="009B56EB">
        <w:t>навязывания</w:t>
      </w:r>
      <w:r w:rsidR="00791AFE" w:rsidRPr="009B56EB">
        <w:t xml:space="preserve"> </w:t>
      </w:r>
      <w:r w:rsidR="0077183B" w:rsidRPr="009B56EB">
        <w:t>дополнительных</w:t>
      </w:r>
      <w:r w:rsidR="00791AFE" w:rsidRPr="009B56EB">
        <w:t xml:space="preserve"> </w:t>
      </w:r>
      <w:r w:rsidR="0077183B" w:rsidRPr="009B56EB">
        <w:t>платных</w:t>
      </w:r>
      <w:r w:rsidR="00791AFE" w:rsidRPr="009B56EB">
        <w:t xml:space="preserve"> </w:t>
      </w:r>
      <w:r w:rsidR="0077183B" w:rsidRPr="009B56EB">
        <w:t>услуг</w:t>
      </w:r>
      <w:r w:rsidR="00791AFE" w:rsidRPr="009B56EB">
        <w:t xml:space="preserve"> </w:t>
      </w:r>
      <w:r w:rsidR="0077183B" w:rsidRPr="009B56EB">
        <w:t>или</w:t>
      </w:r>
      <w:r w:rsidR="00791AFE" w:rsidRPr="009B56EB">
        <w:t xml:space="preserve"> </w:t>
      </w:r>
      <w:r w:rsidR="0077183B" w:rsidRPr="009B56EB">
        <w:t>сложных</w:t>
      </w:r>
      <w:r w:rsidR="00791AFE" w:rsidRPr="009B56EB">
        <w:t xml:space="preserve"> </w:t>
      </w:r>
      <w:r w:rsidR="0077183B" w:rsidRPr="009B56EB">
        <w:t>финансовых</w:t>
      </w:r>
      <w:r w:rsidR="00791AFE" w:rsidRPr="009B56EB">
        <w:t xml:space="preserve"> </w:t>
      </w:r>
      <w:r w:rsidR="0077183B" w:rsidRPr="009B56EB">
        <w:t>продуктов,</w:t>
      </w:r>
      <w:r w:rsidR="00791AFE" w:rsidRPr="009B56EB">
        <w:t xml:space="preserve"> </w:t>
      </w:r>
      <w:r w:rsidR="0077183B" w:rsidRPr="009B56EB">
        <w:t>маскирующихся</w:t>
      </w:r>
      <w:r w:rsidR="00791AFE" w:rsidRPr="009B56EB">
        <w:t xml:space="preserve"> </w:t>
      </w:r>
      <w:r w:rsidR="0077183B" w:rsidRPr="009B56EB">
        <w:t>под</w:t>
      </w:r>
      <w:r w:rsidR="00791AFE" w:rsidRPr="009B56EB">
        <w:t xml:space="preserve"> </w:t>
      </w:r>
      <w:r w:rsidR="0077183B" w:rsidRPr="009B56EB">
        <w:t>вклады.</w:t>
      </w:r>
    </w:p>
    <w:p w:rsidR="0077183B" w:rsidRPr="009B56EB" w:rsidRDefault="008E20A8" w:rsidP="0077183B">
      <w:r w:rsidRPr="009B56EB">
        <w:t>«</w:t>
      </w:r>
      <w:r w:rsidR="0077183B" w:rsidRPr="009B56EB">
        <w:t>Если</w:t>
      </w:r>
      <w:r w:rsidR="00791AFE" w:rsidRPr="009B56EB">
        <w:t xml:space="preserve"> </w:t>
      </w:r>
      <w:r w:rsidR="0077183B" w:rsidRPr="009B56EB">
        <w:t>отзывы</w:t>
      </w:r>
      <w:r w:rsidR="00791AFE" w:rsidRPr="009B56EB">
        <w:t xml:space="preserve"> </w:t>
      </w:r>
      <w:r w:rsidR="0077183B" w:rsidRPr="009B56EB">
        <w:t>о</w:t>
      </w:r>
      <w:r w:rsidR="00791AFE" w:rsidRPr="009B56EB">
        <w:t xml:space="preserve"> </w:t>
      </w:r>
      <w:r w:rsidR="0077183B" w:rsidRPr="009B56EB">
        <w:t>конкретном</w:t>
      </w:r>
      <w:r w:rsidR="00791AFE" w:rsidRPr="009B56EB">
        <w:t xml:space="preserve"> </w:t>
      </w:r>
      <w:r w:rsidR="0077183B" w:rsidRPr="009B56EB">
        <w:t>отделении</w:t>
      </w:r>
      <w:r w:rsidR="00791AFE" w:rsidRPr="009B56EB">
        <w:t xml:space="preserve"> </w:t>
      </w:r>
      <w:r w:rsidR="0077183B" w:rsidRPr="009B56EB">
        <w:t>не</w:t>
      </w:r>
      <w:r w:rsidR="00791AFE" w:rsidRPr="009B56EB">
        <w:t xml:space="preserve"> </w:t>
      </w:r>
      <w:r w:rsidR="0077183B" w:rsidRPr="009B56EB">
        <w:t>самые</w:t>
      </w:r>
      <w:r w:rsidR="00791AFE" w:rsidRPr="009B56EB">
        <w:t xml:space="preserve"> </w:t>
      </w:r>
      <w:r w:rsidR="0077183B" w:rsidRPr="009B56EB">
        <w:t>благостные,</w:t>
      </w:r>
      <w:r w:rsidR="00791AFE" w:rsidRPr="009B56EB">
        <w:t xml:space="preserve"> </w:t>
      </w:r>
      <w:r w:rsidR="0077183B" w:rsidRPr="009B56EB">
        <w:t>есть</w:t>
      </w:r>
      <w:r w:rsidR="00791AFE" w:rsidRPr="009B56EB">
        <w:t xml:space="preserve"> </w:t>
      </w:r>
      <w:r w:rsidR="0077183B" w:rsidRPr="009B56EB">
        <w:t>повод</w:t>
      </w:r>
      <w:r w:rsidR="00791AFE" w:rsidRPr="009B56EB">
        <w:t xml:space="preserve"> </w:t>
      </w:r>
      <w:r w:rsidR="0077183B" w:rsidRPr="009B56EB">
        <w:t>задуматься.</w:t>
      </w:r>
      <w:r w:rsidR="00791AFE" w:rsidRPr="009B56EB">
        <w:t xml:space="preserve"> </w:t>
      </w:r>
      <w:r w:rsidR="0077183B" w:rsidRPr="009B56EB">
        <w:t>Когда</w:t>
      </w:r>
      <w:r w:rsidR="00791AFE" w:rsidRPr="009B56EB">
        <w:t xml:space="preserve"> </w:t>
      </w:r>
      <w:r w:rsidR="0077183B" w:rsidRPr="009B56EB">
        <w:t>услуги</w:t>
      </w:r>
      <w:r w:rsidR="00791AFE" w:rsidRPr="009B56EB">
        <w:t xml:space="preserve"> </w:t>
      </w:r>
      <w:r w:rsidR="0077183B" w:rsidRPr="009B56EB">
        <w:t>банка</w:t>
      </w:r>
      <w:r w:rsidR="00791AFE" w:rsidRPr="009B56EB">
        <w:t xml:space="preserve"> </w:t>
      </w:r>
      <w:r w:rsidR="0077183B" w:rsidRPr="009B56EB">
        <w:t>понятны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удобны,</w:t>
      </w:r>
      <w:r w:rsidR="00791AFE" w:rsidRPr="009B56EB">
        <w:t xml:space="preserve"> </w:t>
      </w:r>
      <w:r w:rsidR="0077183B" w:rsidRPr="009B56EB">
        <w:t>а</w:t>
      </w:r>
      <w:r w:rsidR="00791AFE" w:rsidRPr="009B56EB">
        <w:t xml:space="preserve"> </w:t>
      </w:r>
      <w:r w:rsidR="0077183B" w:rsidRPr="009B56EB">
        <w:t>комиссии</w:t>
      </w:r>
      <w:r w:rsidR="00791AFE" w:rsidRPr="009B56EB">
        <w:t xml:space="preserve"> </w:t>
      </w:r>
      <w:r w:rsidR="0077183B" w:rsidRPr="009B56EB">
        <w:t>прозрачны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77183B" w:rsidRPr="009B56EB">
        <w:t>это</w:t>
      </w:r>
      <w:r w:rsidR="00791AFE" w:rsidRPr="009B56EB">
        <w:t xml:space="preserve"> </w:t>
      </w:r>
      <w:r w:rsidR="0077183B" w:rsidRPr="009B56EB">
        <w:t>хорошо,</w:t>
      </w:r>
      <w:r w:rsidR="00791AFE" w:rsidRPr="009B56EB">
        <w:t xml:space="preserve"> </w:t>
      </w:r>
      <w:r w:rsidR="0077183B" w:rsidRPr="009B56EB">
        <w:t>но</w:t>
      </w:r>
      <w:r w:rsidR="00791AFE" w:rsidRPr="009B56EB">
        <w:t xml:space="preserve"> </w:t>
      </w:r>
      <w:r w:rsidR="0077183B" w:rsidRPr="009B56EB">
        <w:t>так</w:t>
      </w:r>
      <w:r w:rsidR="00791AFE" w:rsidRPr="009B56EB">
        <w:t xml:space="preserve"> </w:t>
      </w:r>
      <w:r w:rsidR="0077183B" w:rsidRPr="009B56EB">
        <w:t>бывает</w:t>
      </w:r>
      <w:r w:rsidR="00791AFE" w:rsidRPr="009B56EB">
        <w:t xml:space="preserve"> </w:t>
      </w:r>
      <w:r w:rsidR="0077183B" w:rsidRPr="009B56EB">
        <w:t>не</w:t>
      </w:r>
      <w:r w:rsidR="00791AFE" w:rsidRPr="009B56EB">
        <w:t xml:space="preserve"> </w:t>
      </w:r>
      <w:r w:rsidR="0077183B" w:rsidRPr="009B56EB">
        <w:t>всегда.</w:t>
      </w:r>
      <w:r w:rsidR="00791AFE" w:rsidRPr="009B56EB">
        <w:t xml:space="preserve"> </w:t>
      </w:r>
      <w:r w:rsidR="0077183B" w:rsidRPr="009B56EB">
        <w:t>Основная</w:t>
      </w:r>
      <w:r w:rsidR="00791AFE" w:rsidRPr="009B56EB">
        <w:t xml:space="preserve"> </w:t>
      </w:r>
      <w:r w:rsidR="0077183B" w:rsidRPr="009B56EB">
        <w:t>нагрузка</w:t>
      </w:r>
      <w:r w:rsidR="00791AFE" w:rsidRPr="009B56EB">
        <w:t xml:space="preserve"> </w:t>
      </w:r>
      <w:r w:rsidR="0077183B" w:rsidRPr="009B56EB">
        <w:t>по</w:t>
      </w:r>
      <w:r w:rsidR="00791AFE" w:rsidRPr="009B56EB">
        <w:t xml:space="preserve"> </w:t>
      </w:r>
      <w:r w:rsidR="0077183B" w:rsidRPr="009B56EB">
        <w:t>разъяснению</w:t>
      </w:r>
      <w:r w:rsidR="00791AFE" w:rsidRPr="009B56EB">
        <w:t xml:space="preserve"> </w:t>
      </w:r>
      <w:r w:rsidR="0077183B" w:rsidRPr="009B56EB">
        <w:t>сложных</w:t>
      </w:r>
      <w:r w:rsidR="00791AFE" w:rsidRPr="009B56EB">
        <w:t xml:space="preserve"> </w:t>
      </w:r>
      <w:r w:rsidR="0077183B" w:rsidRPr="009B56EB">
        <w:t>аспектов</w:t>
      </w:r>
      <w:r w:rsidR="00791AFE" w:rsidRPr="009B56EB">
        <w:t xml:space="preserve"> </w:t>
      </w:r>
      <w:r w:rsidR="0077183B" w:rsidRPr="009B56EB">
        <w:t>банковских</w:t>
      </w:r>
      <w:r w:rsidR="00791AFE" w:rsidRPr="009B56EB">
        <w:t xml:space="preserve"> </w:t>
      </w:r>
      <w:r w:rsidR="0077183B" w:rsidRPr="009B56EB">
        <w:t>продуктов</w:t>
      </w:r>
      <w:r w:rsidR="00791AFE" w:rsidRPr="009B56EB">
        <w:t xml:space="preserve"> </w:t>
      </w:r>
      <w:r w:rsidR="0077183B" w:rsidRPr="009B56EB">
        <w:t>ложится</w:t>
      </w:r>
      <w:r w:rsidR="00791AFE" w:rsidRPr="009B56EB">
        <w:t xml:space="preserve"> </w:t>
      </w:r>
      <w:r w:rsidR="0077183B" w:rsidRPr="009B56EB">
        <w:t>на</w:t>
      </w:r>
      <w:r w:rsidR="00791AFE" w:rsidRPr="009B56EB">
        <w:t xml:space="preserve"> </w:t>
      </w:r>
      <w:r w:rsidR="0077183B" w:rsidRPr="009B56EB">
        <w:t>сотрудников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отделении,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не</w:t>
      </w:r>
      <w:r w:rsidR="00791AFE" w:rsidRPr="009B56EB">
        <w:t xml:space="preserve"> </w:t>
      </w:r>
      <w:r w:rsidR="0077183B" w:rsidRPr="009B56EB">
        <w:t>лишним</w:t>
      </w:r>
      <w:r w:rsidR="00791AFE" w:rsidRPr="009B56EB">
        <w:t xml:space="preserve"> </w:t>
      </w:r>
      <w:r w:rsidR="0077183B" w:rsidRPr="009B56EB">
        <w:t>будет</w:t>
      </w:r>
      <w:r w:rsidR="00791AFE" w:rsidRPr="009B56EB">
        <w:t xml:space="preserve"> </w:t>
      </w:r>
      <w:r w:rsidR="0077183B" w:rsidRPr="009B56EB">
        <w:t>понаблюдать</w:t>
      </w:r>
      <w:r w:rsidR="00791AFE" w:rsidRPr="009B56EB">
        <w:t xml:space="preserve"> </w:t>
      </w:r>
      <w:r w:rsidR="0077183B" w:rsidRPr="009B56EB">
        <w:t>за</w:t>
      </w:r>
      <w:r w:rsidR="00791AFE" w:rsidRPr="009B56EB">
        <w:t xml:space="preserve"> </w:t>
      </w:r>
      <w:r w:rsidR="0077183B" w:rsidRPr="009B56EB">
        <w:t>их</w:t>
      </w:r>
      <w:r w:rsidR="00791AFE" w:rsidRPr="009B56EB">
        <w:t xml:space="preserve"> </w:t>
      </w:r>
      <w:r w:rsidR="0077183B" w:rsidRPr="009B56EB">
        <w:t>работой</w:t>
      </w:r>
      <w:r w:rsidR="00791AFE" w:rsidRPr="009B56EB">
        <w:t xml:space="preserve"> </w:t>
      </w:r>
      <w:r w:rsidR="0077183B" w:rsidRPr="009B56EB">
        <w:t>заранее.</w:t>
      </w:r>
      <w:r w:rsidR="00791AFE" w:rsidRPr="009B56EB">
        <w:t xml:space="preserve"> </w:t>
      </w:r>
      <w:r w:rsidR="0077183B" w:rsidRPr="009B56EB">
        <w:t>С</w:t>
      </w:r>
      <w:r w:rsidR="00791AFE" w:rsidRPr="009B56EB">
        <w:t xml:space="preserve"> </w:t>
      </w:r>
      <w:r w:rsidR="0077183B" w:rsidRPr="009B56EB">
        <w:t>другой</w:t>
      </w:r>
      <w:r w:rsidR="00791AFE" w:rsidRPr="009B56EB">
        <w:t xml:space="preserve"> </w:t>
      </w:r>
      <w:r w:rsidR="0077183B" w:rsidRPr="009B56EB">
        <w:t>стороны,</w:t>
      </w:r>
      <w:r w:rsidR="00791AFE" w:rsidRPr="009B56EB">
        <w:t xml:space="preserve"> </w:t>
      </w:r>
      <w:r w:rsidR="0077183B" w:rsidRPr="009B56EB">
        <w:t>клиент</w:t>
      </w:r>
      <w:r w:rsidR="00791AFE" w:rsidRPr="009B56EB">
        <w:t xml:space="preserve"> </w:t>
      </w:r>
      <w:r w:rsidR="0077183B" w:rsidRPr="009B56EB">
        <w:t>должен</w:t>
      </w:r>
      <w:r w:rsidR="00791AFE" w:rsidRPr="009B56EB">
        <w:t xml:space="preserve"> </w:t>
      </w:r>
      <w:r w:rsidR="0077183B" w:rsidRPr="009B56EB">
        <w:t>получать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финансовую</w:t>
      </w:r>
      <w:r w:rsidR="00791AFE" w:rsidRPr="009B56EB">
        <w:t xml:space="preserve"> </w:t>
      </w:r>
      <w:r w:rsidR="0077183B" w:rsidRPr="009B56EB">
        <w:t>выгоду</w:t>
      </w:r>
      <w:r w:rsidR="00791AFE" w:rsidRPr="009B56EB">
        <w:t xml:space="preserve"> </w:t>
      </w:r>
      <w:r w:rsidR="0077183B" w:rsidRPr="009B56EB">
        <w:t>от</w:t>
      </w:r>
      <w:r w:rsidR="00791AFE" w:rsidRPr="009B56EB">
        <w:t xml:space="preserve"> </w:t>
      </w:r>
      <w:r w:rsidR="0077183B" w:rsidRPr="009B56EB">
        <w:t>работы</w:t>
      </w:r>
      <w:r w:rsidR="00791AFE" w:rsidRPr="009B56EB">
        <w:t xml:space="preserve"> </w:t>
      </w:r>
      <w:r w:rsidR="0077183B" w:rsidRPr="009B56EB">
        <w:t>с</w:t>
      </w:r>
      <w:r w:rsidR="00791AFE" w:rsidRPr="009B56EB">
        <w:t xml:space="preserve"> </w:t>
      </w:r>
      <w:r w:rsidR="0077183B" w:rsidRPr="009B56EB">
        <w:t>банком,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в</w:t>
      </w:r>
      <w:r w:rsidR="00791AFE" w:rsidRPr="009B56EB">
        <w:t xml:space="preserve"> </w:t>
      </w:r>
      <w:r w:rsidR="0077183B" w:rsidRPr="009B56EB">
        <w:t>этой</w:t>
      </w:r>
      <w:r w:rsidR="00791AFE" w:rsidRPr="009B56EB">
        <w:t xml:space="preserve"> </w:t>
      </w:r>
      <w:r w:rsidR="0077183B" w:rsidRPr="009B56EB">
        <w:t>связи</w:t>
      </w:r>
      <w:r w:rsidR="00791AFE" w:rsidRPr="009B56EB">
        <w:t xml:space="preserve"> </w:t>
      </w:r>
      <w:r w:rsidR="0077183B" w:rsidRPr="009B56EB">
        <w:t>стоит</w:t>
      </w:r>
      <w:r w:rsidR="00791AFE" w:rsidRPr="009B56EB">
        <w:t xml:space="preserve"> </w:t>
      </w:r>
      <w:r w:rsidR="0077183B" w:rsidRPr="009B56EB">
        <w:t>обратить</w:t>
      </w:r>
      <w:r w:rsidR="00791AFE" w:rsidRPr="009B56EB">
        <w:t xml:space="preserve"> </w:t>
      </w:r>
      <w:r w:rsidR="0077183B" w:rsidRPr="009B56EB">
        <w:t>внимание</w:t>
      </w:r>
      <w:r w:rsidR="00791AFE" w:rsidRPr="009B56EB">
        <w:t xml:space="preserve"> </w:t>
      </w:r>
      <w:r w:rsidR="0077183B" w:rsidRPr="009B56EB">
        <w:t>на</w:t>
      </w:r>
      <w:r w:rsidR="00791AFE" w:rsidRPr="009B56EB">
        <w:t xml:space="preserve"> </w:t>
      </w:r>
      <w:r w:rsidR="0077183B" w:rsidRPr="009B56EB">
        <w:t>такие</w:t>
      </w:r>
      <w:r w:rsidR="00791AFE" w:rsidRPr="009B56EB">
        <w:t xml:space="preserve"> </w:t>
      </w:r>
      <w:r w:rsidR="0077183B" w:rsidRPr="009B56EB">
        <w:t>характеристики,</w:t>
      </w:r>
      <w:r w:rsidR="00791AFE" w:rsidRPr="009B56EB">
        <w:t xml:space="preserve"> </w:t>
      </w:r>
      <w:r w:rsidR="0077183B" w:rsidRPr="009B56EB">
        <w:t>как</w:t>
      </w:r>
      <w:r w:rsidR="00791AFE" w:rsidRPr="009B56EB">
        <w:t xml:space="preserve"> </w:t>
      </w:r>
      <w:r w:rsidR="0077183B" w:rsidRPr="009B56EB">
        <w:t>начисление</w:t>
      </w:r>
      <w:r w:rsidR="00791AFE" w:rsidRPr="009B56EB">
        <w:t xml:space="preserve"> </w:t>
      </w:r>
      <w:r w:rsidR="0077183B" w:rsidRPr="009B56EB">
        <w:t>процентов</w:t>
      </w:r>
      <w:r w:rsidR="00791AFE" w:rsidRPr="009B56EB">
        <w:t xml:space="preserve"> </w:t>
      </w:r>
      <w:r w:rsidR="0077183B" w:rsidRPr="009B56EB">
        <w:t>на</w:t>
      </w:r>
      <w:r w:rsidR="00791AFE" w:rsidRPr="009B56EB">
        <w:t xml:space="preserve"> </w:t>
      </w:r>
      <w:r w:rsidR="0077183B" w:rsidRPr="009B56EB">
        <w:t>остаток</w:t>
      </w:r>
      <w:r w:rsidR="00791AFE" w:rsidRPr="009B56EB">
        <w:t xml:space="preserve"> </w:t>
      </w:r>
      <w:r w:rsidR="0077183B" w:rsidRPr="009B56EB">
        <w:t>по</w:t>
      </w:r>
      <w:r w:rsidR="00791AFE" w:rsidRPr="009B56EB">
        <w:t xml:space="preserve"> </w:t>
      </w:r>
      <w:r w:rsidR="0077183B" w:rsidRPr="009B56EB">
        <w:t>карте,</w:t>
      </w:r>
      <w:r w:rsidR="00791AFE" w:rsidRPr="009B56EB">
        <w:t xml:space="preserve"> </w:t>
      </w:r>
      <w:r w:rsidR="0077183B" w:rsidRPr="009B56EB">
        <w:t>ставки</w:t>
      </w:r>
      <w:r w:rsidR="00791AFE" w:rsidRPr="009B56EB">
        <w:t xml:space="preserve"> </w:t>
      </w:r>
      <w:r w:rsidR="0077183B" w:rsidRPr="009B56EB">
        <w:t>по</w:t>
      </w:r>
      <w:r w:rsidR="00791AFE" w:rsidRPr="009B56EB">
        <w:t xml:space="preserve"> </w:t>
      </w:r>
      <w:r w:rsidR="0077183B" w:rsidRPr="009B56EB">
        <w:t>накопительным</w:t>
      </w:r>
      <w:r w:rsidR="00791AFE" w:rsidRPr="009B56EB">
        <w:t xml:space="preserve"> </w:t>
      </w:r>
      <w:r w:rsidR="0077183B" w:rsidRPr="009B56EB">
        <w:t>счетам</w:t>
      </w:r>
      <w:r w:rsidR="00791AFE" w:rsidRPr="009B56EB">
        <w:t xml:space="preserve"> </w:t>
      </w:r>
      <w:r w:rsidR="0077183B" w:rsidRPr="009B56EB">
        <w:t>и</w:t>
      </w:r>
      <w:r w:rsidR="00791AFE" w:rsidRPr="009B56EB">
        <w:t xml:space="preserve"> </w:t>
      </w:r>
      <w:r w:rsidR="0077183B" w:rsidRPr="009B56EB">
        <w:t>вкладам</w:t>
      </w:r>
      <w:r w:rsidRPr="009B56EB">
        <w:t>»</w:t>
      </w:r>
      <w:r w:rsidR="0077183B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77183B" w:rsidRPr="009B56EB">
        <w:t>рекомендует</w:t>
      </w:r>
      <w:r w:rsidR="00791AFE" w:rsidRPr="009B56EB">
        <w:t xml:space="preserve"> </w:t>
      </w:r>
      <w:r w:rsidR="0077183B" w:rsidRPr="009B56EB">
        <w:t>Илья</w:t>
      </w:r>
      <w:r w:rsidR="00791AFE" w:rsidRPr="009B56EB">
        <w:t xml:space="preserve"> </w:t>
      </w:r>
      <w:r w:rsidR="0077183B" w:rsidRPr="009B56EB">
        <w:t>Чуриков.</w:t>
      </w:r>
    </w:p>
    <w:p w:rsidR="0077183B" w:rsidRPr="009B56EB" w:rsidRDefault="0077183B" w:rsidP="0077183B"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важным</w:t>
      </w:r>
      <w:r w:rsidR="00791AFE" w:rsidRPr="009B56EB">
        <w:t xml:space="preserve"> </w:t>
      </w:r>
      <w:r w:rsidRPr="009B56EB">
        <w:t>обстоятельством</w:t>
      </w:r>
      <w:r w:rsidR="00791AFE" w:rsidRPr="009B56EB">
        <w:t xml:space="preserve"> </w:t>
      </w:r>
      <w:r w:rsidRPr="009B56EB">
        <w:t>является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график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процентов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остаются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вкладе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выплачиваются</w:t>
      </w:r>
      <w:r w:rsidR="00791AFE" w:rsidRPr="009B56EB">
        <w:t xml:space="preserve"> </w:t>
      </w:r>
      <w:r w:rsidRPr="009B56EB">
        <w:t>ежемесячно.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учесть</w:t>
      </w:r>
      <w:r w:rsidR="00791AFE" w:rsidRPr="009B56EB">
        <w:t xml:space="preserve"> </w:t>
      </w:r>
      <w:r w:rsidRPr="009B56EB">
        <w:t>комиссии</w:t>
      </w:r>
      <w:r w:rsidR="00791AFE" w:rsidRPr="009B56EB">
        <w:t xml:space="preserve"> </w:t>
      </w:r>
      <w:r w:rsidRPr="009B56EB">
        <w:t>банка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прочие</w:t>
      </w:r>
      <w:r w:rsidR="00791AFE" w:rsidRPr="009B56EB">
        <w:t xml:space="preserve"> </w:t>
      </w:r>
      <w:r w:rsidRPr="009B56EB">
        <w:t>платежи.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бесплатно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выпускается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обслуживается</w:t>
      </w:r>
      <w:r w:rsidR="00791AFE" w:rsidRPr="009B56EB">
        <w:t xml:space="preserve"> </w:t>
      </w:r>
      <w:r w:rsidRPr="009B56EB">
        <w:t>пенсионная</w:t>
      </w:r>
      <w:r w:rsidR="00791AFE" w:rsidRPr="009B56EB">
        <w:t xml:space="preserve"> </w:t>
      </w:r>
      <w:r w:rsidRPr="009B56EB">
        <w:t>карта?</w:t>
      </w:r>
      <w:r w:rsidR="00791AFE" w:rsidRPr="009B56EB">
        <w:t xml:space="preserve"> </w:t>
      </w:r>
      <w:r w:rsidRPr="009B56EB">
        <w:t>Сколько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СМС-оповещение?</w:t>
      </w:r>
      <w:r w:rsidR="00791AFE" w:rsidRPr="009B56EB">
        <w:t xml:space="preserve"> </w:t>
      </w:r>
      <w:r w:rsidRPr="009B56EB">
        <w:t>Какая</w:t>
      </w:r>
      <w:r w:rsidR="00791AFE" w:rsidRPr="009B56EB">
        <w:t xml:space="preserve"> </w:t>
      </w:r>
      <w:r w:rsidRPr="009B56EB">
        <w:t>комиссия</w:t>
      </w:r>
      <w:r w:rsidR="00791AFE" w:rsidRPr="009B56EB">
        <w:t xml:space="preserve"> </w:t>
      </w:r>
      <w:r w:rsidRPr="009B56EB">
        <w:t>взимается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оплату</w:t>
      </w:r>
      <w:r w:rsidR="00791AFE" w:rsidRPr="009B56EB">
        <w:t xml:space="preserve"> </w:t>
      </w:r>
      <w:r w:rsidRPr="009B56EB">
        <w:t>коммунальных</w:t>
      </w:r>
      <w:r w:rsidR="00791AFE" w:rsidRPr="009B56EB">
        <w:t xml:space="preserve"> </w:t>
      </w:r>
      <w:r w:rsidRPr="009B56EB">
        <w:t>услуг?</w:t>
      </w:r>
    </w:p>
    <w:p w:rsidR="0077183B" w:rsidRPr="009B56EB" w:rsidRDefault="008E20A8" w:rsidP="0077183B">
      <w:r w:rsidRPr="009B56EB">
        <w:t>«</w:t>
      </w:r>
      <w:r w:rsidR="0077183B" w:rsidRPr="009B56EB">
        <w:t>Ответы</w:t>
      </w:r>
      <w:r w:rsidR="00791AFE" w:rsidRPr="009B56EB">
        <w:t xml:space="preserve"> </w:t>
      </w:r>
      <w:r w:rsidR="0077183B" w:rsidRPr="009B56EB">
        <w:t>на</w:t>
      </w:r>
      <w:r w:rsidR="00791AFE" w:rsidRPr="009B56EB">
        <w:t xml:space="preserve"> </w:t>
      </w:r>
      <w:r w:rsidR="0077183B" w:rsidRPr="009B56EB">
        <w:t>эти</w:t>
      </w:r>
      <w:r w:rsidR="00791AFE" w:rsidRPr="009B56EB">
        <w:t xml:space="preserve"> </w:t>
      </w:r>
      <w:r w:rsidR="0077183B" w:rsidRPr="009B56EB">
        <w:t>вопросы</w:t>
      </w:r>
      <w:r w:rsidR="00791AFE" w:rsidRPr="009B56EB">
        <w:t xml:space="preserve"> </w:t>
      </w:r>
      <w:r w:rsidR="0077183B" w:rsidRPr="009B56EB">
        <w:t>могут</w:t>
      </w:r>
      <w:r w:rsidR="00791AFE" w:rsidRPr="009B56EB">
        <w:t xml:space="preserve"> </w:t>
      </w:r>
      <w:r w:rsidR="0077183B" w:rsidRPr="009B56EB">
        <w:t>привести</w:t>
      </w:r>
      <w:r w:rsidR="00791AFE" w:rsidRPr="009B56EB">
        <w:t xml:space="preserve"> </w:t>
      </w:r>
      <w:r w:rsidR="0077183B" w:rsidRPr="009B56EB">
        <w:t>к</w:t>
      </w:r>
      <w:r w:rsidR="00791AFE" w:rsidRPr="009B56EB">
        <w:t xml:space="preserve"> </w:t>
      </w:r>
      <w:r w:rsidR="0077183B" w:rsidRPr="009B56EB">
        <w:t>принятию</w:t>
      </w:r>
      <w:r w:rsidR="00791AFE" w:rsidRPr="009B56EB">
        <w:t xml:space="preserve"> </w:t>
      </w:r>
      <w:r w:rsidR="0077183B" w:rsidRPr="009B56EB">
        <w:t>обдуманного</w:t>
      </w:r>
      <w:r w:rsidR="00791AFE" w:rsidRPr="009B56EB">
        <w:t xml:space="preserve"> </w:t>
      </w:r>
      <w:r w:rsidR="0077183B" w:rsidRPr="009B56EB">
        <w:t>решения,</w:t>
      </w:r>
      <w:r w:rsidR="00791AFE" w:rsidRPr="009B56EB">
        <w:t xml:space="preserve"> </w:t>
      </w:r>
      <w:r w:rsidR="0077183B" w:rsidRPr="009B56EB">
        <w:t>какой</w:t>
      </w:r>
      <w:r w:rsidR="00791AFE" w:rsidRPr="009B56EB">
        <w:t xml:space="preserve"> </w:t>
      </w:r>
      <w:r w:rsidR="0077183B" w:rsidRPr="009B56EB">
        <w:t>банк</w:t>
      </w:r>
      <w:r w:rsidR="00791AFE" w:rsidRPr="009B56EB">
        <w:t xml:space="preserve"> </w:t>
      </w:r>
      <w:r w:rsidR="0077183B" w:rsidRPr="009B56EB">
        <w:t>выбрать</w:t>
      </w:r>
      <w:r w:rsidR="00791AFE" w:rsidRPr="009B56EB">
        <w:t xml:space="preserve"> </w:t>
      </w:r>
      <w:r w:rsidR="0077183B" w:rsidRPr="009B56EB">
        <w:t>для</w:t>
      </w:r>
      <w:r w:rsidR="00791AFE" w:rsidRPr="009B56EB">
        <w:t xml:space="preserve"> </w:t>
      </w:r>
      <w:r w:rsidR="0077183B" w:rsidRPr="009B56EB">
        <w:t>получения</w:t>
      </w:r>
      <w:r w:rsidR="00791AFE" w:rsidRPr="009B56EB">
        <w:t xml:space="preserve"> </w:t>
      </w:r>
      <w:r w:rsidR="0077183B" w:rsidRPr="009B56EB">
        <w:t>пенсии</w:t>
      </w:r>
      <w:r w:rsidRPr="009B56EB">
        <w:t>»</w:t>
      </w:r>
      <w:r w:rsidR="0077183B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77183B" w:rsidRPr="009B56EB">
        <w:t>резюмировал</w:t>
      </w:r>
      <w:r w:rsidR="00791AFE" w:rsidRPr="009B56EB">
        <w:t xml:space="preserve"> </w:t>
      </w:r>
      <w:r w:rsidR="0077183B" w:rsidRPr="009B56EB">
        <w:t>Илья</w:t>
      </w:r>
      <w:r w:rsidR="00791AFE" w:rsidRPr="009B56EB">
        <w:t xml:space="preserve"> </w:t>
      </w:r>
      <w:r w:rsidR="0077183B" w:rsidRPr="009B56EB">
        <w:t>Чуриков.</w:t>
      </w:r>
      <w:r w:rsidR="00791AFE" w:rsidRPr="009B56EB">
        <w:t xml:space="preserve"> </w:t>
      </w:r>
    </w:p>
    <w:p w:rsidR="0077183B" w:rsidRPr="009B56EB" w:rsidRDefault="00294F88" w:rsidP="0077183B">
      <w:hyperlink r:id="rId29" w:history="1">
        <w:r w:rsidR="0077183B" w:rsidRPr="009B56EB">
          <w:rPr>
            <w:rStyle w:val="a3"/>
          </w:rPr>
          <w:t>https://konkurent.ru/article/66176</w:t>
        </w:r>
      </w:hyperlink>
    </w:p>
    <w:p w:rsidR="00E33858" w:rsidRPr="009B56EB" w:rsidRDefault="00E33858" w:rsidP="00E33858">
      <w:pPr>
        <w:pStyle w:val="2"/>
      </w:pPr>
      <w:bookmarkStart w:id="81" w:name="_Toc160686439"/>
      <w:r w:rsidRPr="009B56EB">
        <w:t>PRIMPRESS,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Указ</w:t>
      </w:r>
      <w:r w:rsidR="00791AFE" w:rsidRPr="009B56EB">
        <w:t xml:space="preserve"> </w:t>
      </w:r>
      <w:r w:rsidRPr="009B56EB">
        <w:t>подписан.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ждет</w:t>
      </w:r>
      <w:r w:rsidR="00791AFE" w:rsidRPr="009B56EB">
        <w:t xml:space="preserve"> </w:t>
      </w:r>
      <w:r w:rsidRPr="009B56EB">
        <w:t>компенсация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марта</w:t>
      </w:r>
      <w:bookmarkEnd w:id="81"/>
    </w:p>
    <w:p w:rsidR="00E33858" w:rsidRPr="009B56EB" w:rsidRDefault="00E33858" w:rsidP="00142BAA">
      <w:pPr>
        <w:pStyle w:val="3"/>
      </w:pPr>
      <w:bookmarkStart w:id="82" w:name="_Toc160686440"/>
      <w:r w:rsidRPr="009B56EB">
        <w:t>Российским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рассказали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компенсации,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назначена</w:t>
      </w:r>
      <w:r w:rsidR="00791AFE" w:rsidRPr="009B56EB">
        <w:t xml:space="preserve"> </w:t>
      </w:r>
      <w:r w:rsidRPr="009B56EB">
        <w:t>обладателям</w:t>
      </w:r>
      <w:r w:rsidR="00791AFE" w:rsidRPr="009B56EB">
        <w:t xml:space="preserve"> </w:t>
      </w:r>
      <w:r w:rsidRPr="009B56EB">
        <w:t>длительного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Приятный</w:t>
      </w:r>
      <w:r w:rsidR="00791AFE" w:rsidRPr="009B56EB">
        <w:t xml:space="preserve"> </w:t>
      </w:r>
      <w:r w:rsidRPr="009B56EB">
        <w:t>сюрприз</w:t>
      </w:r>
      <w:r w:rsidR="00791AFE" w:rsidRPr="009B56EB">
        <w:t xml:space="preserve"> </w:t>
      </w:r>
      <w:r w:rsidRPr="009B56EB">
        <w:t>ждет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особое</w:t>
      </w:r>
      <w:r w:rsidR="00791AFE" w:rsidRPr="009B56EB">
        <w:t xml:space="preserve"> </w:t>
      </w:r>
      <w:r w:rsidRPr="009B56EB">
        <w:t>звание,</w:t>
      </w:r>
      <w:r w:rsidR="00791AFE" w:rsidRPr="009B56EB">
        <w:t xml:space="preserve"> </w:t>
      </w:r>
      <w:r w:rsidRPr="009B56EB">
        <w:t>присвоенное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счет</w:t>
      </w:r>
      <w:r w:rsidR="00791AFE" w:rsidRPr="009B56EB">
        <w:t xml:space="preserve"> </w:t>
      </w:r>
      <w:r w:rsidRPr="009B56EB">
        <w:t>объема</w:t>
      </w:r>
      <w:r w:rsidR="00791AFE" w:rsidRPr="009B56EB">
        <w:t xml:space="preserve"> </w:t>
      </w:r>
      <w:r w:rsidRPr="009B56EB">
        <w:t>работы.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перечислять</w:t>
      </w:r>
      <w:r w:rsidR="00791AFE" w:rsidRPr="009B56EB">
        <w:t xml:space="preserve"> </w:t>
      </w:r>
      <w:r w:rsidRPr="009B56EB">
        <w:t>бонус</w:t>
      </w:r>
      <w:r w:rsidR="00791AFE" w:rsidRPr="009B56EB">
        <w:t xml:space="preserve"> </w:t>
      </w:r>
      <w:r w:rsidRPr="009B56EB">
        <w:t>начнут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марта.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эксперт</w:t>
      </w:r>
      <w:r w:rsidR="00791AFE" w:rsidRPr="009B56EB">
        <w:t xml:space="preserve"> </w:t>
      </w:r>
      <w:r w:rsidRPr="009B56EB">
        <w:t>Анастасия</w:t>
      </w:r>
      <w:r w:rsidR="00791AFE" w:rsidRPr="009B56EB">
        <w:t xml:space="preserve"> </w:t>
      </w:r>
      <w:r w:rsidRPr="009B56EB">
        <w:t>Киреева,</w:t>
      </w:r>
      <w:r w:rsidR="00791AFE" w:rsidRPr="009B56EB">
        <w:t xml:space="preserve"> </w:t>
      </w:r>
      <w:r w:rsidRPr="009B56EB">
        <w:t>сообщает</w:t>
      </w:r>
      <w:r w:rsidR="00791AFE" w:rsidRPr="009B56EB">
        <w:t xml:space="preserve"> </w:t>
      </w:r>
      <w:r w:rsidRPr="009B56EB">
        <w:t>PRIMPRESS.</w:t>
      </w:r>
      <w:bookmarkEnd w:id="82"/>
    </w:p>
    <w:p w:rsidR="00E33858" w:rsidRPr="009B56EB" w:rsidRDefault="00E33858" w:rsidP="00E33858">
      <w:r w:rsidRPr="009B56EB">
        <w:t>По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приятный</w:t>
      </w:r>
      <w:r w:rsidR="00791AFE" w:rsidRPr="009B56EB">
        <w:t xml:space="preserve"> </w:t>
      </w:r>
      <w:r w:rsidRPr="009B56EB">
        <w:t>финансовый</w:t>
      </w:r>
      <w:r w:rsidR="00791AFE" w:rsidRPr="009B56EB">
        <w:t xml:space="preserve"> </w:t>
      </w:r>
      <w:r w:rsidRPr="009B56EB">
        <w:t>бонус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ближайшее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смогут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очень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пенсионеры.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пожилые</w:t>
      </w:r>
      <w:r w:rsidR="00791AFE" w:rsidRPr="009B56EB">
        <w:t xml:space="preserve"> </w:t>
      </w:r>
      <w:r w:rsidRPr="009B56EB">
        <w:t>граждане,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звание</w:t>
      </w:r>
      <w:r w:rsidR="00791AFE" w:rsidRPr="009B56EB">
        <w:t xml:space="preserve"> </w:t>
      </w:r>
      <w:r w:rsidRPr="009B56EB">
        <w:t>ветерана</w:t>
      </w:r>
      <w:r w:rsidR="00791AFE" w:rsidRPr="009B56EB">
        <w:t xml:space="preserve"> </w:t>
      </w:r>
      <w:r w:rsidRPr="009B56EB">
        <w:t>труда.</w:t>
      </w:r>
    </w:p>
    <w:p w:rsidR="00E33858" w:rsidRPr="009B56EB" w:rsidRDefault="008E20A8" w:rsidP="00E33858">
      <w:r w:rsidRPr="009B56EB">
        <w:t>«</w:t>
      </w:r>
      <w:r w:rsidR="00E33858" w:rsidRPr="009B56EB">
        <w:t>На</w:t>
      </w:r>
      <w:r w:rsidR="00791AFE" w:rsidRPr="009B56EB">
        <w:t xml:space="preserve"> </w:t>
      </w:r>
      <w:r w:rsidR="00E33858" w:rsidRPr="009B56EB">
        <w:t>федеральном</w:t>
      </w:r>
      <w:r w:rsidR="00791AFE" w:rsidRPr="009B56EB">
        <w:t xml:space="preserve"> </w:t>
      </w:r>
      <w:r w:rsidR="00E33858" w:rsidRPr="009B56EB">
        <w:t>уровне</w:t>
      </w:r>
      <w:r w:rsidR="00791AFE" w:rsidRPr="009B56EB">
        <w:t xml:space="preserve"> </w:t>
      </w:r>
      <w:r w:rsidR="00E33858" w:rsidRPr="009B56EB">
        <w:t>рассчитывать</w:t>
      </w:r>
      <w:r w:rsidR="00791AFE" w:rsidRPr="009B56EB">
        <w:t xml:space="preserve"> </w:t>
      </w:r>
      <w:r w:rsidR="00E33858" w:rsidRPr="009B56EB">
        <w:t>на</w:t>
      </w:r>
      <w:r w:rsidR="00791AFE" w:rsidRPr="009B56EB">
        <w:t xml:space="preserve"> </w:t>
      </w:r>
      <w:r w:rsidR="00E33858" w:rsidRPr="009B56EB">
        <w:t>получение</w:t>
      </w:r>
      <w:r w:rsidR="00791AFE" w:rsidRPr="009B56EB">
        <w:t xml:space="preserve"> </w:t>
      </w:r>
      <w:r w:rsidR="00E33858" w:rsidRPr="009B56EB">
        <w:t>такого</w:t>
      </w:r>
      <w:r w:rsidR="00791AFE" w:rsidRPr="009B56EB">
        <w:t xml:space="preserve"> </w:t>
      </w:r>
      <w:r w:rsidR="00E33858" w:rsidRPr="009B56EB">
        <w:t>статуса</w:t>
      </w:r>
      <w:r w:rsidR="00791AFE" w:rsidRPr="009B56EB">
        <w:t xml:space="preserve"> </w:t>
      </w:r>
      <w:r w:rsidR="00E33858" w:rsidRPr="009B56EB">
        <w:t>может</w:t>
      </w:r>
      <w:r w:rsidR="00791AFE" w:rsidRPr="009B56EB">
        <w:t xml:space="preserve"> </w:t>
      </w:r>
      <w:r w:rsidR="00E33858" w:rsidRPr="009B56EB">
        <w:t>лишь</w:t>
      </w:r>
      <w:r w:rsidR="00791AFE" w:rsidRPr="009B56EB">
        <w:t xml:space="preserve"> </w:t>
      </w:r>
      <w:r w:rsidR="00E33858" w:rsidRPr="009B56EB">
        <w:t>ограниченная</w:t>
      </w:r>
      <w:r w:rsidR="00791AFE" w:rsidRPr="009B56EB">
        <w:t xml:space="preserve"> </w:t>
      </w:r>
      <w:r w:rsidR="00E33858" w:rsidRPr="009B56EB">
        <w:t>группа</w:t>
      </w:r>
      <w:r w:rsidR="00791AFE" w:rsidRPr="009B56EB">
        <w:t xml:space="preserve"> </w:t>
      </w:r>
      <w:r w:rsidR="00E33858" w:rsidRPr="009B56EB">
        <w:t>людей.</w:t>
      </w:r>
      <w:r w:rsidR="00791AFE" w:rsidRPr="009B56EB">
        <w:t xml:space="preserve"> </w:t>
      </w:r>
      <w:r w:rsidR="00E33858" w:rsidRPr="009B56EB">
        <w:t>Ведь</w:t>
      </w:r>
      <w:r w:rsidR="00791AFE" w:rsidRPr="009B56EB">
        <w:t xml:space="preserve"> </w:t>
      </w:r>
      <w:r w:rsidR="00E33858" w:rsidRPr="009B56EB">
        <w:t>для</w:t>
      </w:r>
      <w:r w:rsidR="00791AFE" w:rsidRPr="009B56EB">
        <w:t xml:space="preserve"> </w:t>
      </w:r>
      <w:r w:rsidR="00E33858" w:rsidRPr="009B56EB">
        <w:t>этого</w:t>
      </w:r>
      <w:r w:rsidR="00791AFE" w:rsidRPr="009B56EB">
        <w:t xml:space="preserve"> </w:t>
      </w:r>
      <w:r w:rsidR="00E33858" w:rsidRPr="009B56EB">
        <w:t>нужно</w:t>
      </w:r>
      <w:r w:rsidR="00791AFE" w:rsidRPr="009B56EB">
        <w:t xml:space="preserve"> </w:t>
      </w:r>
      <w:r w:rsidR="00E33858" w:rsidRPr="009B56EB">
        <w:t>подтвердить</w:t>
      </w:r>
      <w:r w:rsidR="00791AFE" w:rsidRPr="009B56EB">
        <w:t xml:space="preserve"> </w:t>
      </w:r>
      <w:r w:rsidR="00E33858" w:rsidRPr="009B56EB">
        <w:t>наличие</w:t>
      </w:r>
      <w:r w:rsidR="00791AFE" w:rsidRPr="009B56EB">
        <w:t xml:space="preserve"> </w:t>
      </w:r>
      <w:r w:rsidR="00E33858" w:rsidRPr="009B56EB">
        <w:t>орденов,</w:t>
      </w:r>
      <w:r w:rsidR="00791AFE" w:rsidRPr="009B56EB">
        <w:t xml:space="preserve"> </w:t>
      </w:r>
      <w:r w:rsidR="00E33858" w:rsidRPr="009B56EB">
        <w:t>наград,</w:t>
      </w:r>
      <w:r w:rsidR="00791AFE" w:rsidRPr="009B56EB">
        <w:t xml:space="preserve"> </w:t>
      </w:r>
      <w:r w:rsidR="00E33858" w:rsidRPr="009B56EB">
        <w:t>медалей</w:t>
      </w:r>
      <w:r w:rsidR="00791AFE" w:rsidRPr="009B56EB">
        <w:t xml:space="preserve"> </w:t>
      </w:r>
      <w:r w:rsidR="00E33858" w:rsidRPr="009B56EB">
        <w:t>или</w:t>
      </w:r>
      <w:r w:rsidR="00791AFE" w:rsidRPr="009B56EB">
        <w:t xml:space="preserve"> </w:t>
      </w:r>
      <w:r w:rsidR="00E33858" w:rsidRPr="009B56EB">
        <w:t>ведомственной</w:t>
      </w:r>
      <w:r w:rsidR="00791AFE" w:rsidRPr="009B56EB">
        <w:t xml:space="preserve"> </w:t>
      </w:r>
      <w:r w:rsidR="00E33858" w:rsidRPr="009B56EB">
        <w:t>грамоты.</w:t>
      </w:r>
      <w:r w:rsidR="00791AFE" w:rsidRPr="009B56EB">
        <w:t xml:space="preserve"> </w:t>
      </w:r>
      <w:r w:rsidR="00E33858" w:rsidRPr="009B56EB">
        <w:t>Но</w:t>
      </w:r>
      <w:r w:rsidR="00791AFE" w:rsidRPr="009B56EB">
        <w:t xml:space="preserve"> </w:t>
      </w:r>
      <w:r w:rsidR="00E33858" w:rsidRPr="009B56EB">
        <w:t>на</w:t>
      </w:r>
      <w:r w:rsidR="00791AFE" w:rsidRPr="009B56EB">
        <w:t xml:space="preserve"> </w:t>
      </w:r>
      <w:r w:rsidR="00E33858" w:rsidRPr="009B56EB">
        <w:t>уровне</w:t>
      </w:r>
      <w:r w:rsidR="00791AFE" w:rsidRPr="009B56EB">
        <w:t xml:space="preserve"> </w:t>
      </w:r>
      <w:r w:rsidR="00E33858" w:rsidRPr="009B56EB">
        <w:t>своего</w:t>
      </w:r>
      <w:r w:rsidR="00791AFE" w:rsidRPr="009B56EB">
        <w:t xml:space="preserve"> </w:t>
      </w:r>
      <w:r w:rsidR="00E33858" w:rsidRPr="009B56EB">
        <w:t>региона</w:t>
      </w:r>
      <w:r w:rsidR="00791AFE" w:rsidRPr="009B56EB">
        <w:t xml:space="preserve"> </w:t>
      </w:r>
      <w:r w:rsidR="00E33858" w:rsidRPr="009B56EB">
        <w:t>стать</w:t>
      </w:r>
      <w:r w:rsidR="00791AFE" w:rsidRPr="009B56EB">
        <w:t xml:space="preserve"> </w:t>
      </w:r>
      <w:r w:rsidR="00E33858" w:rsidRPr="009B56EB">
        <w:t>ветераном</w:t>
      </w:r>
      <w:r w:rsidR="00791AFE" w:rsidRPr="009B56EB">
        <w:t xml:space="preserve"> </w:t>
      </w:r>
      <w:r w:rsidR="00E33858" w:rsidRPr="009B56EB">
        <w:t>труда</w:t>
      </w:r>
      <w:r w:rsidR="00791AFE" w:rsidRPr="009B56EB">
        <w:t xml:space="preserve"> </w:t>
      </w:r>
      <w:r w:rsidR="00E33858" w:rsidRPr="009B56EB">
        <w:t>гораздо</w:t>
      </w:r>
      <w:r w:rsidR="00791AFE" w:rsidRPr="009B56EB">
        <w:t xml:space="preserve"> </w:t>
      </w:r>
      <w:r w:rsidR="00E33858" w:rsidRPr="009B56EB">
        <w:t>проще,</w:t>
      </w:r>
      <w:r w:rsidR="00791AFE" w:rsidRPr="009B56EB">
        <w:t xml:space="preserve"> </w:t>
      </w:r>
      <w:r w:rsidR="00E33858" w:rsidRPr="009B56EB">
        <w:t>зачастую</w:t>
      </w:r>
      <w:r w:rsidR="00791AFE" w:rsidRPr="009B56EB">
        <w:t xml:space="preserve"> </w:t>
      </w:r>
      <w:r w:rsidR="00E33858" w:rsidRPr="009B56EB">
        <w:t>для</w:t>
      </w:r>
      <w:r w:rsidR="00791AFE" w:rsidRPr="009B56EB">
        <w:t xml:space="preserve"> </w:t>
      </w:r>
      <w:r w:rsidR="00E33858" w:rsidRPr="009B56EB">
        <w:t>этого</w:t>
      </w:r>
      <w:r w:rsidR="00791AFE" w:rsidRPr="009B56EB">
        <w:t xml:space="preserve"> </w:t>
      </w:r>
      <w:r w:rsidR="00E33858" w:rsidRPr="009B56EB">
        <w:t>достаточно</w:t>
      </w:r>
      <w:r w:rsidR="00791AFE" w:rsidRPr="009B56EB">
        <w:t xml:space="preserve"> </w:t>
      </w:r>
      <w:r w:rsidR="00E33858" w:rsidRPr="009B56EB">
        <w:t>проработать</w:t>
      </w:r>
      <w:r w:rsidR="00791AFE" w:rsidRPr="009B56EB">
        <w:t xml:space="preserve"> </w:t>
      </w:r>
      <w:r w:rsidR="00E33858" w:rsidRPr="009B56EB">
        <w:t>несколько</w:t>
      </w:r>
      <w:r w:rsidR="00791AFE" w:rsidRPr="009B56EB">
        <w:t xml:space="preserve"> </w:t>
      </w:r>
      <w:r w:rsidR="00E33858" w:rsidRPr="009B56EB">
        <w:t>десятков</w:t>
      </w:r>
      <w:r w:rsidR="00791AFE" w:rsidRPr="009B56EB">
        <w:t xml:space="preserve"> </w:t>
      </w:r>
      <w:r w:rsidR="00E33858" w:rsidRPr="009B56EB">
        <w:t>лет</w:t>
      </w:r>
      <w:r w:rsidRPr="009B56EB">
        <w:t>»</w:t>
      </w:r>
      <w:r w:rsidR="00E33858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E33858" w:rsidRPr="009B56EB">
        <w:t>отметила</w:t>
      </w:r>
      <w:r w:rsidR="00791AFE" w:rsidRPr="009B56EB">
        <w:t xml:space="preserve"> </w:t>
      </w:r>
      <w:r w:rsidR="00E33858" w:rsidRPr="009B56EB">
        <w:t>Киреева.</w:t>
      </w:r>
    </w:p>
    <w:p w:rsidR="00E33858" w:rsidRPr="009B56EB" w:rsidRDefault="00E33858" w:rsidP="00E33858">
      <w:r w:rsidRPr="009B56EB">
        <w:lastRenderedPageBreak/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текущем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решили</w:t>
      </w:r>
      <w:r w:rsidR="00791AFE" w:rsidRPr="009B56EB">
        <w:t xml:space="preserve"> </w:t>
      </w:r>
      <w:r w:rsidRPr="009B56EB">
        <w:t>компенсировать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потери,</w:t>
      </w:r>
      <w:r w:rsidR="00791AFE" w:rsidRPr="009B56EB">
        <w:t xml:space="preserve"> </w:t>
      </w:r>
      <w:r w:rsidRPr="009B56EB">
        <w:t>связанные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высоким</w:t>
      </w:r>
      <w:r w:rsidR="00791AFE" w:rsidRPr="009B56EB">
        <w:t xml:space="preserve"> </w:t>
      </w:r>
      <w:r w:rsidRPr="009B56EB">
        <w:t>уровнем</w:t>
      </w:r>
      <w:r w:rsidR="00791AFE" w:rsidRPr="009B56EB">
        <w:t xml:space="preserve"> </w:t>
      </w:r>
      <w:r w:rsidRPr="009B56EB">
        <w:t>инфляции.</w:t>
      </w:r>
      <w:r w:rsidR="00791AFE" w:rsidRPr="009B56EB">
        <w:t xml:space="preserve"> </w:t>
      </w:r>
      <w:r w:rsidRPr="009B56EB">
        <w:t>Доплаты,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ветераны,</w:t>
      </w:r>
      <w:r w:rsidR="00791AFE" w:rsidRPr="009B56EB">
        <w:t xml:space="preserve"> </w:t>
      </w:r>
      <w:r w:rsidRPr="009B56EB">
        <w:t>проиндексировали.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столичном</w:t>
      </w:r>
      <w:r w:rsidR="00791AFE" w:rsidRPr="009B56EB">
        <w:t xml:space="preserve"> </w:t>
      </w:r>
      <w:r w:rsidRPr="009B56EB">
        <w:t>регионе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доплат</w:t>
      </w:r>
      <w:r w:rsidR="00791AFE" w:rsidRPr="009B56EB">
        <w:t xml:space="preserve"> </w:t>
      </w:r>
      <w:r w:rsidRPr="009B56EB">
        <w:t>стал</w:t>
      </w:r>
      <w:r w:rsidR="00791AFE" w:rsidRPr="009B56EB">
        <w:t xml:space="preserve"> </w:t>
      </w:r>
      <w:r w:rsidRPr="009B56EB">
        <w:t>выше</w:t>
      </w:r>
      <w:r w:rsidR="00791AFE" w:rsidRPr="009B56EB">
        <w:t xml:space="preserve"> </w:t>
      </w:r>
      <w:r w:rsidRPr="009B56EB">
        <w:t>сразу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пять</w:t>
      </w:r>
      <w:r w:rsidR="00791AFE" w:rsidRPr="009B56EB">
        <w:t xml:space="preserve"> </w:t>
      </w:r>
      <w:r w:rsidRPr="009B56EB">
        <w:t>процентов.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перечислять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1328</w:t>
      </w:r>
      <w:r w:rsidR="00791AFE" w:rsidRPr="009B56EB">
        <w:t xml:space="preserve"> </w:t>
      </w:r>
      <w:r w:rsidRPr="009B56EB">
        <w:t>рублей</w:t>
      </w:r>
      <w:r w:rsidR="00791AFE" w:rsidRPr="009B56EB">
        <w:t xml:space="preserve"> </w:t>
      </w:r>
      <w:r w:rsidRPr="009B56EB">
        <w:t>отдельно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Ленинградской</w:t>
      </w:r>
      <w:r w:rsidR="00791AFE" w:rsidRPr="009B56EB">
        <w:t xml:space="preserve"> </w:t>
      </w:r>
      <w:r w:rsidRPr="009B56EB">
        <w:t>области</w:t>
      </w:r>
      <w:r w:rsidR="00791AFE" w:rsidRPr="009B56EB">
        <w:t xml:space="preserve"> </w:t>
      </w:r>
      <w:r w:rsidRPr="009B56EB">
        <w:t>прибавку</w:t>
      </w:r>
      <w:r w:rsidR="00791AFE" w:rsidRPr="009B56EB">
        <w:t xml:space="preserve"> </w:t>
      </w:r>
      <w:r w:rsidRPr="009B56EB">
        <w:t>увеличили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4,6</w:t>
      </w:r>
      <w:r w:rsidR="00791AFE" w:rsidRPr="009B56EB">
        <w:t xml:space="preserve"> </w:t>
      </w:r>
      <w:r w:rsidRPr="009B56EB">
        <w:t>процента,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различается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679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858</w:t>
      </w:r>
      <w:r w:rsidR="00791AFE" w:rsidRPr="009B56EB">
        <w:t xml:space="preserve"> </w:t>
      </w:r>
      <w:r w:rsidRPr="009B56EB">
        <w:t>рублей.</w:t>
      </w:r>
    </w:p>
    <w:p w:rsidR="00E33858" w:rsidRPr="009B56EB" w:rsidRDefault="00E33858" w:rsidP="00E33858">
      <w:r w:rsidRPr="009B56EB">
        <w:t>Тем,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стал</w:t>
      </w:r>
      <w:r w:rsidR="00791AFE" w:rsidRPr="009B56EB">
        <w:t xml:space="preserve"> </w:t>
      </w:r>
      <w:r w:rsidRPr="009B56EB">
        <w:t>обладателем</w:t>
      </w:r>
      <w:r w:rsidR="00791AFE" w:rsidRPr="009B56EB">
        <w:t xml:space="preserve"> </w:t>
      </w:r>
      <w:r w:rsidRPr="009B56EB">
        <w:t>звания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феврале,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начнут</w:t>
      </w:r>
      <w:r w:rsidR="00791AFE" w:rsidRPr="009B56EB">
        <w:t xml:space="preserve"> </w:t>
      </w:r>
      <w:r w:rsidRPr="009B56EB">
        <w:t>приходить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деньги.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многим</w:t>
      </w:r>
      <w:r w:rsidR="00791AFE" w:rsidRPr="009B56EB">
        <w:t xml:space="preserve"> </w:t>
      </w:r>
      <w:r w:rsidRPr="009B56EB">
        <w:t>компенсация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поступать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марта.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примеру,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</w:t>
      </w:r>
      <w:r w:rsidR="00791AFE" w:rsidRPr="009B56EB">
        <w:t xml:space="preserve"> </w:t>
      </w:r>
      <w:r w:rsidRPr="009B56EB">
        <w:t>удостоверение</w:t>
      </w:r>
      <w:r w:rsidR="00791AFE" w:rsidRPr="009B56EB">
        <w:t xml:space="preserve"> </w:t>
      </w:r>
      <w:r w:rsidRPr="009B56EB">
        <w:t>ветерана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выдают</w:t>
      </w:r>
      <w:r w:rsidR="00791AFE" w:rsidRPr="009B56EB">
        <w:t xml:space="preserve"> </w:t>
      </w:r>
      <w:r w:rsidRPr="009B56EB">
        <w:t>женщинам,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страхового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мужчинам,</w:t>
      </w:r>
      <w:r w:rsidR="00791AFE" w:rsidRPr="009B56EB">
        <w:t xml:space="preserve"> </w:t>
      </w:r>
      <w:r w:rsidRPr="009B56EB">
        <w:t>подтвердившим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соответствующей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экономики</w:t>
      </w:r>
      <w:r w:rsidR="00791AFE" w:rsidRPr="009B56EB">
        <w:t xml:space="preserve"> </w:t>
      </w:r>
      <w:r w:rsidRPr="009B56EB">
        <w:t>важно</w:t>
      </w:r>
      <w:r w:rsidR="00791AFE" w:rsidRPr="009B56EB">
        <w:t xml:space="preserve"> </w:t>
      </w:r>
      <w:r w:rsidRPr="009B56EB">
        <w:t>проработать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15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почетного</w:t>
      </w:r>
      <w:r w:rsidR="00791AFE" w:rsidRPr="009B56EB">
        <w:t xml:space="preserve"> </w:t>
      </w:r>
      <w:r w:rsidRPr="009B56EB">
        <w:t>статуса.</w:t>
      </w:r>
    </w:p>
    <w:p w:rsidR="00E33858" w:rsidRPr="009B56EB" w:rsidRDefault="00294F88" w:rsidP="00E33858">
      <w:hyperlink r:id="rId30" w:history="1">
        <w:r w:rsidR="00E33858" w:rsidRPr="009B56EB">
          <w:rPr>
            <w:rStyle w:val="a3"/>
          </w:rPr>
          <w:t>https://primpress.ru/article/110018</w:t>
        </w:r>
      </w:hyperlink>
      <w:r w:rsidR="00791AFE" w:rsidRPr="009B56EB">
        <w:t xml:space="preserve"> </w:t>
      </w:r>
    </w:p>
    <w:p w:rsidR="00E33858" w:rsidRPr="009B56EB" w:rsidRDefault="00E33858" w:rsidP="00E33858">
      <w:pPr>
        <w:pStyle w:val="2"/>
      </w:pPr>
      <w:bookmarkStart w:id="83" w:name="_Toc160686441"/>
      <w:r w:rsidRPr="009B56EB">
        <w:t>PRIMPRESS,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="008E20A8" w:rsidRPr="009B56EB">
        <w:t>«</w:t>
      </w:r>
      <w:r w:rsidRPr="009B56EB">
        <w:t>Будет</w:t>
      </w:r>
      <w:r w:rsidR="00791AFE" w:rsidRPr="009B56EB">
        <w:t xml:space="preserve"> </w:t>
      </w:r>
      <w:r w:rsidRPr="009B56EB">
        <w:t>другая</w:t>
      </w:r>
      <w:r w:rsidR="00791AFE" w:rsidRPr="009B56EB">
        <w:t xml:space="preserve"> </w:t>
      </w:r>
      <w:r w:rsidRPr="009B56EB">
        <w:t>сумма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Всех,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банковскую</w:t>
      </w:r>
      <w:r w:rsidR="00791AFE" w:rsidRPr="009B56EB">
        <w:t xml:space="preserve"> </w:t>
      </w:r>
      <w:r w:rsidRPr="009B56EB">
        <w:t>карту,</w:t>
      </w:r>
      <w:r w:rsidR="00791AFE" w:rsidRPr="009B56EB">
        <w:t xml:space="preserve"> </w:t>
      </w:r>
      <w:r w:rsidRPr="009B56EB">
        <w:t>ждет</w:t>
      </w:r>
      <w:r w:rsidR="00791AFE" w:rsidRPr="009B56EB">
        <w:t xml:space="preserve"> </w:t>
      </w:r>
      <w:r w:rsidRPr="009B56EB">
        <w:t>сюрприз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марта</w:t>
      </w:r>
      <w:bookmarkEnd w:id="83"/>
    </w:p>
    <w:p w:rsidR="00E33858" w:rsidRPr="009B56EB" w:rsidRDefault="00E33858" w:rsidP="00142BAA">
      <w:pPr>
        <w:pStyle w:val="3"/>
      </w:pPr>
      <w:bookmarkStart w:id="84" w:name="_Toc160686442"/>
      <w:r w:rsidRPr="009B56EB">
        <w:t>Гражданам,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свою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банковскую</w:t>
      </w:r>
      <w:r w:rsidR="00791AFE" w:rsidRPr="009B56EB">
        <w:t xml:space="preserve"> </w:t>
      </w:r>
      <w:r w:rsidRPr="009B56EB">
        <w:t>карту,</w:t>
      </w:r>
      <w:r w:rsidR="00791AFE" w:rsidRPr="009B56EB">
        <w:t xml:space="preserve"> </w:t>
      </w:r>
      <w:r w:rsidRPr="009B56EB">
        <w:t>рассказали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новом</w:t>
      </w:r>
      <w:r w:rsidR="00791AFE" w:rsidRPr="009B56EB">
        <w:t xml:space="preserve"> </w:t>
      </w:r>
      <w:r w:rsidRPr="009B56EB">
        <w:t>сюрпризе.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поменяется</w:t>
      </w:r>
      <w:r w:rsidR="00791AFE" w:rsidRPr="009B56EB">
        <w:t xml:space="preserve"> </w:t>
      </w:r>
      <w:r w:rsidRPr="009B56EB">
        <w:t>процесс</w:t>
      </w:r>
      <w:r w:rsidR="00791AFE" w:rsidRPr="009B56EB">
        <w:t xml:space="preserve"> </w:t>
      </w:r>
      <w:r w:rsidRPr="009B56EB">
        <w:t>зачисления</w:t>
      </w:r>
      <w:r w:rsidR="00791AFE" w:rsidRPr="009B56EB">
        <w:t xml:space="preserve"> </w:t>
      </w:r>
      <w:r w:rsidRPr="009B56EB">
        <w:t>выплат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путем.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речь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идти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совсем</w:t>
      </w:r>
      <w:r w:rsidR="00791AFE" w:rsidRPr="009B56EB">
        <w:t xml:space="preserve"> </w:t>
      </w:r>
      <w:r w:rsidRPr="009B56EB">
        <w:t>других</w:t>
      </w:r>
      <w:r w:rsidR="00791AFE" w:rsidRPr="009B56EB">
        <w:t xml:space="preserve"> </w:t>
      </w:r>
      <w:r w:rsidRPr="009B56EB">
        <w:t>суммах,</w:t>
      </w:r>
      <w:r w:rsidR="00791AFE" w:rsidRPr="009B56EB">
        <w:t xml:space="preserve"> </w:t>
      </w:r>
      <w:r w:rsidRPr="009B56EB">
        <w:t>сообщает</w:t>
      </w:r>
      <w:r w:rsidR="00791AFE" w:rsidRPr="009B56EB">
        <w:t xml:space="preserve"> </w:t>
      </w:r>
      <w:r w:rsidRPr="009B56EB">
        <w:t>PRIMPRESS.</w:t>
      </w:r>
      <w:bookmarkEnd w:id="84"/>
    </w:p>
    <w:p w:rsidR="00E33858" w:rsidRPr="009B56EB" w:rsidRDefault="00E33858" w:rsidP="00E33858">
      <w:r w:rsidRPr="009B56EB">
        <w:t>Как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Ирина</w:t>
      </w:r>
      <w:r w:rsidR="00791AFE" w:rsidRPr="009B56EB">
        <w:t xml:space="preserve"> </w:t>
      </w:r>
      <w:r w:rsidRPr="009B56EB">
        <w:t>Сивакова,</w:t>
      </w:r>
      <w:r w:rsidR="00791AFE" w:rsidRPr="009B56EB">
        <w:t xml:space="preserve"> </w:t>
      </w:r>
      <w:r w:rsidRPr="009B56EB">
        <w:t>новые</w:t>
      </w:r>
      <w:r w:rsidR="00791AFE" w:rsidRPr="009B56EB">
        <w:t xml:space="preserve"> </w:t>
      </w:r>
      <w:r w:rsidRPr="009B56EB">
        <w:t>правила</w:t>
      </w:r>
      <w:r w:rsidR="00791AFE" w:rsidRPr="009B56EB">
        <w:t xml:space="preserve"> </w:t>
      </w:r>
      <w:r w:rsidRPr="009B56EB">
        <w:t>коснутся</w:t>
      </w:r>
      <w:r w:rsidR="00791AFE" w:rsidRPr="009B56EB">
        <w:t xml:space="preserve"> </w:t>
      </w:r>
      <w:r w:rsidRPr="009B56EB">
        <w:t>вопроса</w:t>
      </w:r>
      <w:r w:rsidR="00791AFE" w:rsidRPr="009B56EB">
        <w:t xml:space="preserve"> </w:t>
      </w:r>
      <w:r w:rsidRPr="009B56EB">
        <w:t>хранения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банковских</w:t>
      </w:r>
      <w:r w:rsidR="00791AFE" w:rsidRPr="009B56EB">
        <w:t xml:space="preserve"> </w:t>
      </w:r>
      <w:r w:rsidRPr="009B56EB">
        <w:t>картах.</w:t>
      </w:r>
      <w:r w:rsidR="00791AFE" w:rsidRPr="009B56EB">
        <w:t xml:space="preserve"> </w:t>
      </w:r>
      <w:r w:rsidRPr="009B56EB">
        <w:t>Большинству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ежемесячные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поступают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путем.</w:t>
      </w:r>
      <w:r w:rsidR="00791AFE" w:rsidRPr="009B56EB">
        <w:t xml:space="preserve"> </w:t>
      </w:r>
      <w:r w:rsidRPr="009B56EB">
        <w:t>Причем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снимают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карты</w:t>
      </w:r>
      <w:r w:rsidR="00791AFE" w:rsidRPr="009B56EB">
        <w:t xml:space="preserve"> </w:t>
      </w:r>
      <w:r w:rsidRPr="009B56EB">
        <w:t>полностью,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оставляют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денег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счету.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некоторые</w:t>
      </w:r>
      <w:r w:rsidR="00791AFE" w:rsidRPr="009B56EB">
        <w:t xml:space="preserve"> </w:t>
      </w:r>
      <w:r w:rsidRPr="009B56EB">
        <w:t>граждане</w:t>
      </w:r>
      <w:r w:rsidR="00791AFE" w:rsidRPr="009B56EB">
        <w:t xml:space="preserve"> </w:t>
      </w:r>
      <w:r w:rsidRPr="009B56EB">
        <w:t>вообще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снимают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долгое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карты.</w:t>
      </w:r>
    </w:p>
    <w:p w:rsidR="00E33858" w:rsidRPr="009B56EB" w:rsidRDefault="00E33858" w:rsidP="00E33858"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возникает</w:t>
      </w:r>
      <w:r w:rsidR="00791AFE" w:rsidRPr="009B56EB">
        <w:t xml:space="preserve"> </w:t>
      </w:r>
      <w:r w:rsidRPr="009B56EB">
        <w:t>логичный</w:t>
      </w:r>
      <w:r w:rsidR="00791AFE" w:rsidRPr="009B56EB">
        <w:t xml:space="preserve"> </w:t>
      </w:r>
      <w:r w:rsidRPr="009B56EB">
        <w:t>вопрос:</w:t>
      </w:r>
      <w:r w:rsidR="00791AFE" w:rsidRPr="009B56EB">
        <w:t xml:space="preserve"> </w:t>
      </w:r>
      <w:r w:rsidRPr="009B56EB">
        <w:t>случится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что-то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пенсией,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долго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снимать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банковской</w:t>
      </w:r>
      <w:r w:rsidR="00791AFE" w:rsidRPr="009B56EB">
        <w:t xml:space="preserve"> </w:t>
      </w:r>
      <w:r w:rsidRPr="009B56EB">
        <w:t>карты.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Сиваковой,</w:t>
      </w:r>
      <w:r w:rsidR="00791AFE" w:rsidRPr="009B56EB">
        <w:t xml:space="preserve"> </w:t>
      </w:r>
      <w:r w:rsidRPr="009B56EB">
        <w:t>текущие</w:t>
      </w:r>
      <w:r w:rsidR="00791AFE" w:rsidRPr="009B56EB">
        <w:t xml:space="preserve"> </w:t>
      </w:r>
      <w:r w:rsidRPr="009B56EB">
        <w:t>правила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законодательстве</w:t>
      </w:r>
      <w:r w:rsidR="00791AFE" w:rsidRPr="009B56EB">
        <w:t xml:space="preserve"> </w:t>
      </w:r>
      <w:r w:rsidRPr="009B56EB">
        <w:t>говорят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том,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t>долгое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получает</w:t>
      </w:r>
      <w:r w:rsidR="00791AFE" w:rsidRPr="009B56EB">
        <w:t xml:space="preserve"> </w:t>
      </w:r>
      <w:r w:rsidRPr="009B56EB">
        <w:t>пенсию,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процесс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перечисления</w:t>
      </w:r>
      <w:r w:rsidR="00791AFE" w:rsidRPr="009B56EB">
        <w:t xml:space="preserve"> </w:t>
      </w:r>
      <w:r w:rsidRPr="009B56EB">
        <w:t>действительно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приостановить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какое-то</w:t>
      </w:r>
      <w:r w:rsidR="00791AFE" w:rsidRPr="009B56EB">
        <w:t xml:space="preserve"> </w:t>
      </w:r>
      <w:r w:rsidRPr="009B56EB">
        <w:t>время.</w:t>
      </w:r>
    </w:p>
    <w:p w:rsidR="00E33858" w:rsidRPr="009B56EB" w:rsidRDefault="00E33858" w:rsidP="00E33858">
      <w:r w:rsidRPr="009B56EB">
        <w:t>Так,</w:t>
      </w:r>
      <w:r w:rsidR="00791AFE" w:rsidRPr="009B56EB">
        <w:t xml:space="preserve"> </w:t>
      </w:r>
      <w:r w:rsidRPr="009B56EB">
        <w:t>сначала</w:t>
      </w:r>
      <w:r w:rsidR="00791AFE" w:rsidRPr="009B56EB">
        <w:t xml:space="preserve"> </w:t>
      </w:r>
      <w:r w:rsidRPr="009B56EB">
        <w:t>процесс</w:t>
      </w:r>
      <w:r w:rsidR="00791AFE" w:rsidRPr="009B56EB">
        <w:t xml:space="preserve"> </w:t>
      </w:r>
      <w:r w:rsidRPr="009B56EB">
        <w:t>ставят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паузу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полгода,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затем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шесть</w:t>
      </w:r>
      <w:r w:rsidR="00791AFE" w:rsidRPr="009B56EB">
        <w:t xml:space="preserve"> </w:t>
      </w:r>
      <w:r w:rsidRPr="009B56EB">
        <w:t>месяцев</w:t>
      </w:r>
      <w:r w:rsidR="00791AFE" w:rsidRPr="009B56EB">
        <w:t xml:space="preserve"> </w:t>
      </w:r>
      <w:r w:rsidRPr="009B56EB">
        <w:t>тишины</w:t>
      </w:r>
      <w:r w:rsidR="00791AFE" w:rsidRPr="009B56EB">
        <w:t xml:space="preserve"> </w:t>
      </w:r>
      <w:r w:rsidRPr="009B56EB">
        <w:t>выдачу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вовсе</w:t>
      </w:r>
      <w:r w:rsidR="00791AFE" w:rsidRPr="009B56EB">
        <w:t xml:space="preserve"> </w:t>
      </w:r>
      <w:r w:rsidRPr="009B56EB">
        <w:t>прекратить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долгий</w:t>
      </w:r>
      <w:r w:rsidR="00791AFE" w:rsidRPr="009B56EB">
        <w:t xml:space="preserve"> </w:t>
      </w:r>
      <w:r w:rsidRPr="009B56EB">
        <w:t>срок.</w:t>
      </w:r>
    </w:p>
    <w:p w:rsidR="00E33858" w:rsidRPr="009B56EB" w:rsidRDefault="00E33858" w:rsidP="00E33858">
      <w:r w:rsidRPr="009B56EB">
        <w:t>Однако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большинстве</w:t>
      </w:r>
      <w:r w:rsidR="00791AFE" w:rsidRPr="009B56EB">
        <w:t xml:space="preserve"> </w:t>
      </w:r>
      <w:r w:rsidRPr="009B56EB">
        <w:t>случаев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считается</w:t>
      </w:r>
      <w:r w:rsidR="00791AFE" w:rsidRPr="009B56EB">
        <w:t xml:space="preserve"> </w:t>
      </w:r>
      <w:r w:rsidRPr="009B56EB">
        <w:t>полученной</w:t>
      </w:r>
      <w:r w:rsidR="00791AFE" w:rsidRPr="009B56EB">
        <w:t xml:space="preserve"> </w:t>
      </w:r>
      <w:r w:rsidRPr="009B56EB">
        <w:t>человеком,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поступила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банковскую</w:t>
      </w:r>
      <w:r w:rsidR="00791AFE" w:rsidRPr="009B56EB">
        <w:t xml:space="preserve"> </w:t>
      </w:r>
      <w:r w:rsidRPr="009B56EB">
        <w:t>карту.</w:t>
      </w:r>
      <w:r w:rsidR="00791AFE" w:rsidRPr="009B56EB">
        <w:t xml:space="preserve"> </w:t>
      </w:r>
      <w:r w:rsidRPr="009B56EB">
        <w:t>Сначала</w:t>
      </w:r>
      <w:r w:rsidR="00791AFE" w:rsidRPr="009B56EB">
        <w:t xml:space="preserve"> </w:t>
      </w:r>
      <w:r w:rsidRPr="009B56EB">
        <w:t>средства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органа</w:t>
      </w:r>
      <w:r w:rsidR="00791AFE" w:rsidRPr="009B56EB">
        <w:t xml:space="preserve"> </w:t>
      </w:r>
      <w:r w:rsidRPr="009B56EB">
        <w:t>приходят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банк,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финансовое</w:t>
      </w:r>
      <w:r w:rsidR="00791AFE" w:rsidRPr="009B56EB">
        <w:t xml:space="preserve"> </w:t>
      </w:r>
      <w:r w:rsidRPr="009B56EB">
        <w:t>учреждение</w:t>
      </w:r>
      <w:r w:rsidR="00791AFE" w:rsidRPr="009B56EB">
        <w:t xml:space="preserve"> </w:t>
      </w:r>
      <w:r w:rsidRPr="009B56EB">
        <w:t>затем</w:t>
      </w:r>
      <w:r w:rsidR="00791AFE" w:rsidRPr="009B56EB">
        <w:t xml:space="preserve"> </w:t>
      </w:r>
      <w:r w:rsidRPr="009B56EB">
        <w:t>начисляет</w:t>
      </w:r>
      <w:r w:rsidR="00791AFE" w:rsidRPr="009B56EB">
        <w:t xml:space="preserve"> </w:t>
      </w:r>
      <w:r w:rsidRPr="009B56EB">
        <w:t>деньги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счет</w:t>
      </w:r>
      <w:r w:rsidR="00791AFE" w:rsidRPr="009B56EB">
        <w:t xml:space="preserve"> </w:t>
      </w:r>
      <w:r w:rsidRPr="009B56EB">
        <w:t>своего</w:t>
      </w:r>
      <w:r w:rsidR="00791AFE" w:rsidRPr="009B56EB">
        <w:t xml:space="preserve"> </w:t>
      </w:r>
      <w:r w:rsidRPr="009B56EB">
        <w:t>клиента.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карта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заблокирована,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признается</w:t>
      </w:r>
      <w:r w:rsidR="00791AFE" w:rsidRPr="009B56EB">
        <w:t xml:space="preserve"> </w:t>
      </w:r>
      <w:r w:rsidRPr="009B56EB">
        <w:t>полученной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зачисления.</w:t>
      </w:r>
    </w:p>
    <w:p w:rsidR="00E33858" w:rsidRPr="009B56EB" w:rsidRDefault="00E33858" w:rsidP="00E33858">
      <w:r w:rsidRPr="009B56EB">
        <w:t>Соответственно,</w:t>
      </w:r>
      <w:r w:rsidR="00791AFE" w:rsidRPr="009B56EB">
        <w:t xml:space="preserve"> </w:t>
      </w:r>
      <w:r w:rsidRPr="009B56EB">
        <w:t>прекратить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ситуации</w:t>
      </w:r>
      <w:r w:rsidR="00791AFE" w:rsidRPr="009B56EB">
        <w:t xml:space="preserve"> </w:t>
      </w:r>
      <w:r w:rsidRPr="009B56EB">
        <w:t>никто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имеет</w:t>
      </w:r>
      <w:r w:rsidR="00791AFE" w:rsidRPr="009B56EB">
        <w:t xml:space="preserve"> </w:t>
      </w:r>
      <w:r w:rsidRPr="009B56EB">
        <w:t>права.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никак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отслеживает</w:t>
      </w:r>
      <w:r w:rsidR="00791AFE" w:rsidRPr="009B56EB">
        <w:t xml:space="preserve"> </w:t>
      </w:r>
      <w:r w:rsidRPr="009B56EB">
        <w:t>дальнейший</w:t>
      </w:r>
      <w:r w:rsidR="00791AFE" w:rsidRPr="009B56EB">
        <w:t xml:space="preserve"> </w:t>
      </w:r>
      <w:r w:rsidRPr="009B56EB">
        <w:t>ход</w:t>
      </w:r>
      <w:r w:rsidR="00791AFE" w:rsidRPr="009B56EB">
        <w:t xml:space="preserve"> </w:t>
      </w:r>
      <w:r w:rsidRPr="009B56EB">
        <w:t>денег,</w:t>
      </w:r>
      <w:r w:rsidR="00791AFE" w:rsidRPr="009B56EB">
        <w:t xml:space="preserve"> </w:t>
      </w:r>
      <w:r w:rsidRPr="009B56EB">
        <w:t>поскольку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вправе</w:t>
      </w:r>
      <w:r w:rsidR="00791AFE" w:rsidRPr="009B56EB">
        <w:t xml:space="preserve"> </w:t>
      </w:r>
      <w:r w:rsidRPr="009B56EB">
        <w:t>распоряжаться</w:t>
      </w:r>
      <w:r w:rsidR="00791AFE" w:rsidRPr="009B56EB">
        <w:t xml:space="preserve"> </w:t>
      </w:r>
      <w:r w:rsidRPr="009B56EB">
        <w:t>ими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своему</w:t>
      </w:r>
      <w:r w:rsidR="00791AFE" w:rsidRPr="009B56EB">
        <w:t xml:space="preserve"> </w:t>
      </w:r>
      <w:r w:rsidRPr="009B56EB">
        <w:t>усмотрению:</w:t>
      </w:r>
      <w:r w:rsidR="00791AFE" w:rsidRPr="009B56EB">
        <w:t xml:space="preserve"> </w:t>
      </w:r>
      <w:r w:rsidRPr="009B56EB">
        <w:t>оставлять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счету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снимать.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подтвердил</w:t>
      </w:r>
      <w:r w:rsidR="00791AFE" w:rsidRPr="009B56EB">
        <w:t xml:space="preserve"> </w:t>
      </w:r>
      <w:r w:rsidRPr="009B56EB">
        <w:t>Конституционный</w:t>
      </w:r>
      <w:r w:rsidR="00791AFE" w:rsidRPr="009B56EB">
        <w:t xml:space="preserve"> </w:t>
      </w:r>
      <w:r w:rsidRPr="009B56EB">
        <w:t>суд.</w:t>
      </w:r>
      <w:r w:rsidR="00791AFE" w:rsidRPr="009B56EB">
        <w:t xml:space="preserve"> </w:t>
      </w:r>
      <w:r w:rsidRPr="009B56EB">
        <w:t>Судьи</w:t>
      </w:r>
      <w:r w:rsidR="00791AFE" w:rsidRPr="009B56EB">
        <w:t xml:space="preserve"> </w:t>
      </w:r>
      <w:r w:rsidRPr="009B56EB">
        <w:t>подчеркнули,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снимается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карты</w:t>
      </w:r>
      <w:r w:rsidR="00791AFE" w:rsidRPr="009B56EB">
        <w:t xml:space="preserve"> </w:t>
      </w:r>
      <w:r w:rsidRPr="009B56EB">
        <w:t>долгое</w:t>
      </w:r>
      <w:r w:rsidR="00791AFE" w:rsidRPr="009B56EB">
        <w:t xml:space="preserve"> </w:t>
      </w:r>
      <w:r w:rsidRPr="009B56EB">
        <w:t>время,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служить</w:t>
      </w:r>
      <w:r w:rsidR="00791AFE" w:rsidRPr="009B56EB">
        <w:t xml:space="preserve"> </w:t>
      </w:r>
      <w:r w:rsidRPr="009B56EB">
        <w:t>причиной</w:t>
      </w:r>
      <w:r w:rsidR="00791AFE" w:rsidRPr="009B56EB">
        <w:t xml:space="preserve"> </w:t>
      </w:r>
      <w:r w:rsidRPr="009B56EB">
        <w:t>паузы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начислениях.</w:t>
      </w:r>
    </w:p>
    <w:p w:rsidR="00E33858" w:rsidRPr="009B56EB" w:rsidRDefault="00294F88" w:rsidP="00E33858">
      <w:hyperlink r:id="rId31" w:history="1">
        <w:r w:rsidR="00E33858" w:rsidRPr="009B56EB">
          <w:rPr>
            <w:rStyle w:val="a3"/>
          </w:rPr>
          <w:t>https://primpress.ru/article/110019</w:t>
        </w:r>
      </w:hyperlink>
      <w:r w:rsidR="00791AFE" w:rsidRPr="009B56EB">
        <w:t xml:space="preserve"> </w:t>
      </w:r>
    </w:p>
    <w:p w:rsidR="004C2F79" w:rsidRPr="009B56EB" w:rsidRDefault="004C2F79" w:rsidP="004C2F79">
      <w:pPr>
        <w:pStyle w:val="2"/>
      </w:pPr>
      <w:bookmarkStart w:id="85" w:name="_Toc160686443"/>
      <w:r w:rsidRPr="009B56EB">
        <w:lastRenderedPageBreak/>
        <w:t>Life</w:t>
      </w:r>
      <w:r w:rsidR="00294F88" w:rsidRPr="009B56EB">
        <w:t>.</w:t>
      </w:r>
      <w:r w:rsidR="00294F88" w:rsidRPr="009B56EB">
        <w:rPr>
          <w:lang w:val="en-US"/>
        </w:rPr>
        <w:t>ru</w:t>
      </w:r>
      <w:r w:rsidRPr="009B56EB">
        <w:t>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повысят</w:t>
      </w:r>
      <w:r w:rsidR="00791AFE" w:rsidRPr="009B56EB">
        <w:t xml:space="preserve"> </w:t>
      </w:r>
      <w:r w:rsidRPr="009B56EB">
        <w:t>пенсии:</w:t>
      </w:r>
      <w:r w:rsidR="00791AFE" w:rsidRPr="009B56EB">
        <w:t xml:space="preserve"> </w:t>
      </w:r>
      <w:r w:rsidRPr="009B56EB">
        <w:t>Сколько</w:t>
      </w:r>
      <w:r w:rsidR="00791AFE" w:rsidRPr="009B56EB">
        <w:t xml:space="preserve"> </w:t>
      </w:r>
      <w:r w:rsidRPr="009B56EB">
        <w:t>составит</w:t>
      </w:r>
      <w:r w:rsidR="00791AFE" w:rsidRPr="009B56EB">
        <w:t xml:space="preserve"> </w:t>
      </w:r>
      <w:r w:rsidRPr="009B56EB">
        <w:t>прибавка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е</w:t>
      </w:r>
      <w:r w:rsidR="008E20A8" w:rsidRPr="009B56EB">
        <w:t>е</w:t>
      </w:r>
      <w:r w:rsidR="00791AFE" w:rsidRPr="009B56EB">
        <w:t xml:space="preserve"> </w:t>
      </w:r>
      <w:r w:rsidRPr="009B56EB">
        <w:t>получить</w:t>
      </w:r>
      <w:bookmarkEnd w:id="85"/>
    </w:p>
    <w:p w:rsidR="004C2F79" w:rsidRPr="009B56EB" w:rsidRDefault="004C2F79" w:rsidP="00142BAA">
      <w:pPr>
        <w:pStyle w:val="3"/>
      </w:pPr>
      <w:bookmarkStart w:id="86" w:name="_Toc160686444"/>
      <w:r w:rsidRPr="009B56EB">
        <w:t>С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произведена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пенсий.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устанавливают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соответствии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законом</w:t>
      </w:r>
      <w:r w:rsidR="00791AFE" w:rsidRPr="009B56EB">
        <w:t xml:space="preserve"> </w:t>
      </w:r>
      <w:r w:rsidRPr="009B56EB">
        <w:t>N</w:t>
      </w:r>
      <w:r w:rsidR="00791AFE" w:rsidRPr="009B56EB">
        <w:t xml:space="preserve"> </w:t>
      </w:r>
      <w:r w:rsidRPr="009B56EB">
        <w:t>166-ФЗ</w:t>
      </w:r>
      <w:r w:rsidR="00791AFE" w:rsidRPr="009B56EB">
        <w:t xml:space="preserve"> </w:t>
      </w:r>
      <w:r w:rsidR="008E20A8" w:rsidRPr="009B56EB">
        <w:t>«</w:t>
      </w:r>
      <w:r w:rsidRPr="009B56EB">
        <w:t>О</w:t>
      </w:r>
      <w:r w:rsidR="00791AFE" w:rsidRPr="009B56EB">
        <w:t xml:space="preserve"> </w:t>
      </w:r>
      <w:r w:rsidRPr="009B56EB">
        <w:t>государственном</w:t>
      </w:r>
      <w:r w:rsidR="00791AFE" w:rsidRPr="009B56EB">
        <w:t xml:space="preserve"> </w:t>
      </w:r>
      <w:r w:rsidRPr="009B56EB">
        <w:t>пенсионном</w:t>
      </w:r>
      <w:r w:rsidR="00791AFE" w:rsidRPr="009B56EB">
        <w:t xml:space="preserve"> </w:t>
      </w:r>
      <w:r w:rsidRPr="009B56EB">
        <w:t>обеспечении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ведущий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="008E20A8" w:rsidRPr="009B56EB">
        <w:t>«</w:t>
      </w:r>
      <w:r w:rsidRPr="009B56EB">
        <w:t>Европейской</w:t>
      </w:r>
      <w:r w:rsidR="00791AFE" w:rsidRPr="009B56EB">
        <w:t xml:space="preserve"> </w:t>
      </w:r>
      <w:r w:rsidRPr="009B56EB">
        <w:t>юридической</w:t>
      </w:r>
      <w:r w:rsidR="00791AFE" w:rsidRPr="009B56EB">
        <w:t xml:space="preserve"> </w:t>
      </w:r>
      <w:r w:rsidRPr="009B56EB">
        <w:t>службы</w:t>
      </w:r>
      <w:r w:rsidR="008E20A8" w:rsidRPr="009B56EB">
        <w:t>»</w:t>
      </w:r>
      <w:r w:rsidR="00791AFE" w:rsidRPr="009B56EB">
        <w:t xml:space="preserve"> </w:t>
      </w:r>
      <w:r w:rsidRPr="009B56EB">
        <w:t>Оксана</w:t>
      </w:r>
      <w:r w:rsidR="00791AFE" w:rsidRPr="009B56EB">
        <w:t xml:space="preserve"> </w:t>
      </w:r>
      <w:r w:rsidRPr="009B56EB">
        <w:t>Красовская.</w:t>
      </w:r>
      <w:bookmarkEnd w:id="86"/>
    </w:p>
    <w:p w:rsidR="004C2F79" w:rsidRPr="009B56EB" w:rsidRDefault="004C2F79" w:rsidP="004C2F79">
      <w:r w:rsidRPr="009B56EB">
        <w:t>Социальные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люди,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разным</w:t>
      </w:r>
      <w:r w:rsidR="00791AFE" w:rsidRPr="009B56EB">
        <w:t xml:space="preserve"> </w:t>
      </w:r>
      <w:r w:rsidRPr="009B56EB">
        <w:t>причинам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приобрели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страховую</w:t>
      </w:r>
      <w:r w:rsidR="00791AFE" w:rsidRPr="009B56EB">
        <w:t xml:space="preserve"> </w:t>
      </w:r>
      <w:r w:rsidRPr="009B56EB">
        <w:t>пенсию.</w:t>
      </w:r>
      <w:r w:rsidR="00791AFE" w:rsidRPr="009B56EB">
        <w:t xml:space="preserve"> </w:t>
      </w:r>
      <w:r w:rsidRPr="009B56EB">
        <w:t>Положены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иностранным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лицам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гражданства,</w:t>
      </w:r>
      <w:r w:rsidR="00791AFE" w:rsidRPr="009B56EB">
        <w:t xml:space="preserve"> </w:t>
      </w:r>
      <w:r w:rsidRPr="009B56EB">
        <w:t>постоянно</w:t>
      </w:r>
      <w:r w:rsidR="00791AFE" w:rsidRPr="009B56EB">
        <w:t xml:space="preserve"> </w:t>
      </w:r>
      <w:r w:rsidRPr="009B56EB">
        <w:t>проживающим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территории</w:t>
      </w:r>
      <w:r w:rsidR="00791AFE" w:rsidRPr="009B56EB">
        <w:t xml:space="preserve"> </w:t>
      </w:r>
      <w:r w:rsidRPr="009B56EB">
        <w:t>РФ.</w:t>
      </w:r>
    </w:p>
    <w:p w:rsidR="004C2F79" w:rsidRPr="009B56EB" w:rsidRDefault="008E20A8" w:rsidP="004C2F79">
      <w:r w:rsidRPr="009B56EB">
        <w:t>-</w:t>
      </w:r>
      <w:r w:rsidR="00791AFE" w:rsidRPr="009B56EB">
        <w:t xml:space="preserve"> </w:t>
      </w:r>
      <w:r w:rsidR="004C2F79" w:rsidRPr="009B56EB">
        <w:t>С</w:t>
      </w:r>
      <w:r w:rsidR="00791AFE" w:rsidRPr="009B56EB">
        <w:t xml:space="preserve"> </w:t>
      </w:r>
      <w:r w:rsidR="004C2F79" w:rsidRPr="009B56EB">
        <w:t>1</w:t>
      </w:r>
      <w:r w:rsidR="00791AFE" w:rsidRPr="009B56EB">
        <w:t xml:space="preserve"> </w:t>
      </w:r>
      <w:r w:rsidR="004C2F79" w:rsidRPr="009B56EB">
        <w:t>апреля</w:t>
      </w:r>
      <w:r w:rsidR="00791AFE" w:rsidRPr="009B56EB">
        <w:t xml:space="preserve"> </w:t>
      </w:r>
      <w:r w:rsidR="004C2F79" w:rsidRPr="009B56EB">
        <w:t>2024</w:t>
      </w:r>
      <w:r w:rsidR="00791AFE" w:rsidRPr="009B56EB">
        <w:t xml:space="preserve"> </w:t>
      </w:r>
      <w:r w:rsidR="004C2F79" w:rsidRPr="009B56EB">
        <w:t>года</w:t>
      </w:r>
      <w:r w:rsidR="00791AFE" w:rsidRPr="009B56EB">
        <w:t xml:space="preserve"> </w:t>
      </w:r>
      <w:r w:rsidR="004C2F79" w:rsidRPr="009B56EB">
        <w:t>будут</w:t>
      </w:r>
      <w:r w:rsidR="00791AFE" w:rsidRPr="009B56EB">
        <w:t xml:space="preserve"> </w:t>
      </w:r>
      <w:r w:rsidR="004C2F79" w:rsidRPr="009B56EB">
        <w:t>проиндексированы</w:t>
      </w:r>
      <w:r w:rsidR="00791AFE" w:rsidRPr="009B56EB">
        <w:t xml:space="preserve"> </w:t>
      </w:r>
      <w:r w:rsidR="004C2F79" w:rsidRPr="009B56EB">
        <w:t>следующие</w:t>
      </w:r>
      <w:r w:rsidR="00791AFE" w:rsidRPr="009B56EB">
        <w:t xml:space="preserve"> </w:t>
      </w:r>
      <w:r w:rsidR="004C2F79" w:rsidRPr="009B56EB">
        <w:t>виды</w:t>
      </w:r>
      <w:r w:rsidR="00791AFE" w:rsidRPr="009B56EB">
        <w:t xml:space="preserve"> </w:t>
      </w:r>
      <w:r w:rsidR="004C2F79" w:rsidRPr="009B56EB">
        <w:t>пенсий.</w:t>
      </w:r>
      <w:r w:rsidR="00791AFE" w:rsidRPr="009B56EB">
        <w:t xml:space="preserve"> </w:t>
      </w:r>
      <w:r w:rsidR="004C2F79" w:rsidRPr="009B56EB">
        <w:t>Во-первых,</w:t>
      </w:r>
      <w:r w:rsidR="00791AFE" w:rsidRPr="009B56EB">
        <w:t xml:space="preserve"> </w:t>
      </w:r>
      <w:r w:rsidR="004C2F79" w:rsidRPr="009B56EB">
        <w:t>социальная</w:t>
      </w:r>
      <w:r w:rsidR="00791AFE" w:rsidRPr="009B56EB">
        <w:t xml:space="preserve"> </w:t>
      </w:r>
      <w:r w:rsidR="004C2F79" w:rsidRPr="009B56EB">
        <w:t>пенсия</w:t>
      </w:r>
      <w:r w:rsidR="00791AFE" w:rsidRPr="009B56EB">
        <w:t xml:space="preserve"> </w:t>
      </w:r>
      <w:r w:rsidR="004C2F79" w:rsidRPr="009B56EB">
        <w:t>по</w:t>
      </w:r>
      <w:r w:rsidR="00791AFE" w:rsidRPr="009B56EB">
        <w:t xml:space="preserve"> </w:t>
      </w:r>
      <w:r w:rsidR="004C2F79" w:rsidRPr="009B56EB">
        <w:t>старости.</w:t>
      </w:r>
      <w:r w:rsidR="00791AFE" w:rsidRPr="009B56EB">
        <w:t xml:space="preserve"> </w:t>
      </w:r>
      <w:r w:rsidR="004C2F79" w:rsidRPr="009B56EB">
        <w:t>Е</w:t>
      </w:r>
      <w:r w:rsidRPr="009B56EB">
        <w:t>е</w:t>
      </w:r>
      <w:r w:rsidR="00791AFE" w:rsidRPr="009B56EB">
        <w:t xml:space="preserve"> </w:t>
      </w:r>
      <w:r w:rsidR="004C2F79" w:rsidRPr="009B56EB">
        <w:t>получают</w:t>
      </w:r>
      <w:r w:rsidR="00791AFE" w:rsidRPr="009B56EB">
        <w:t xml:space="preserve"> </w:t>
      </w:r>
      <w:r w:rsidR="004C2F79" w:rsidRPr="009B56EB">
        <w:t>те,</w:t>
      </w:r>
      <w:r w:rsidR="00791AFE" w:rsidRPr="009B56EB">
        <w:t xml:space="preserve"> </w:t>
      </w:r>
      <w:r w:rsidR="004C2F79" w:rsidRPr="009B56EB">
        <w:t>у</w:t>
      </w:r>
      <w:r w:rsidR="00791AFE" w:rsidRPr="009B56EB">
        <w:t xml:space="preserve"> </w:t>
      </w:r>
      <w:r w:rsidR="004C2F79" w:rsidRPr="009B56EB">
        <w:t>кого</w:t>
      </w:r>
      <w:r w:rsidR="00791AFE" w:rsidRPr="009B56EB">
        <w:t xml:space="preserve"> </w:t>
      </w:r>
      <w:r w:rsidR="004C2F79" w:rsidRPr="009B56EB">
        <w:t>не</w:t>
      </w:r>
      <w:r w:rsidR="00791AFE" w:rsidRPr="009B56EB">
        <w:t xml:space="preserve"> </w:t>
      </w:r>
      <w:r w:rsidR="004C2F79" w:rsidRPr="009B56EB">
        <w:t>хватает</w:t>
      </w:r>
      <w:r w:rsidR="00791AFE" w:rsidRPr="009B56EB">
        <w:t xml:space="preserve"> </w:t>
      </w:r>
      <w:r w:rsidR="004C2F79" w:rsidRPr="009B56EB">
        <w:t>стажа</w:t>
      </w:r>
      <w:r w:rsidR="00791AFE" w:rsidRPr="009B56EB">
        <w:t xml:space="preserve"> </w:t>
      </w:r>
      <w:r w:rsidR="004C2F79" w:rsidRPr="009B56EB">
        <w:t>работы.</w:t>
      </w:r>
      <w:r w:rsidR="00791AFE" w:rsidRPr="009B56EB">
        <w:t xml:space="preserve"> </w:t>
      </w:r>
      <w:r w:rsidR="004C2F79" w:rsidRPr="009B56EB">
        <w:t>Во-вторых,</w:t>
      </w:r>
      <w:r w:rsidR="00791AFE" w:rsidRPr="009B56EB">
        <w:t xml:space="preserve"> </w:t>
      </w:r>
      <w:r w:rsidR="004C2F79" w:rsidRPr="009B56EB">
        <w:t>пенсия</w:t>
      </w:r>
      <w:r w:rsidR="00791AFE" w:rsidRPr="009B56EB">
        <w:t xml:space="preserve"> </w:t>
      </w:r>
      <w:r w:rsidR="004C2F79" w:rsidRPr="009B56EB">
        <w:t>иностранным</w:t>
      </w:r>
      <w:r w:rsidR="00791AFE" w:rsidRPr="009B56EB">
        <w:t xml:space="preserve"> </w:t>
      </w:r>
      <w:r w:rsidR="004C2F79" w:rsidRPr="009B56EB">
        <w:t>гражданам</w:t>
      </w:r>
      <w:r w:rsidR="00791AFE" w:rsidRPr="009B56EB">
        <w:t xml:space="preserve"> </w:t>
      </w:r>
      <w:r w:rsidR="004C2F79" w:rsidRPr="009B56EB">
        <w:t>и</w:t>
      </w:r>
      <w:r w:rsidR="00791AFE" w:rsidRPr="009B56EB">
        <w:t xml:space="preserve"> </w:t>
      </w:r>
      <w:r w:rsidR="004C2F79" w:rsidRPr="009B56EB">
        <w:t>лицам</w:t>
      </w:r>
      <w:r w:rsidR="00791AFE" w:rsidRPr="009B56EB">
        <w:t xml:space="preserve"> </w:t>
      </w:r>
      <w:r w:rsidR="004C2F79" w:rsidRPr="009B56EB">
        <w:t>без</w:t>
      </w:r>
      <w:r w:rsidR="00791AFE" w:rsidRPr="009B56EB">
        <w:t xml:space="preserve"> </w:t>
      </w:r>
      <w:r w:rsidR="004C2F79" w:rsidRPr="009B56EB">
        <w:t>гражданства,</w:t>
      </w:r>
      <w:r w:rsidR="00791AFE" w:rsidRPr="009B56EB">
        <w:t xml:space="preserve"> </w:t>
      </w:r>
      <w:r w:rsidR="004C2F79" w:rsidRPr="009B56EB">
        <w:t>постоянно</w:t>
      </w:r>
      <w:r w:rsidR="00791AFE" w:rsidRPr="009B56EB">
        <w:t xml:space="preserve"> </w:t>
      </w:r>
      <w:r w:rsidR="004C2F79" w:rsidRPr="009B56EB">
        <w:t>проживающим</w:t>
      </w:r>
      <w:r w:rsidR="00791AFE" w:rsidRPr="009B56EB">
        <w:t xml:space="preserve"> </w:t>
      </w:r>
      <w:r w:rsidR="004C2F79" w:rsidRPr="009B56EB">
        <w:t>на</w:t>
      </w:r>
      <w:r w:rsidR="00791AFE" w:rsidRPr="009B56EB">
        <w:t xml:space="preserve"> </w:t>
      </w:r>
      <w:r w:rsidR="004C2F79" w:rsidRPr="009B56EB">
        <w:t>территории</w:t>
      </w:r>
      <w:r w:rsidR="00791AFE" w:rsidRPr="009B56EB">
        <w:t xml:space="preserve"> </w:t>
      </w:r>
      <w:r w:rsidR="004C2F79" w:rsidRPr="009B56EB">
        <w:t>РФ</w:t>
      </w:r>
      <w:r w:rsidR="00791AFE" w:rsidRPr="009B56EB">
        <w:t xml:space="preserve"> </w:t>
      </w:r>
      <w:r w:rsidR="004C2F79" w:rsidRPr="009B56EB">
        <w:t>не</w:t>
      </w:r>
      <w:r w:rsidR="00791AFE" w:rsidRPr="009B56EB">
        <w:t xml:space="preserve"> </w:t>
      </w:r>
      <w:r w:rsidR="004C2F79" w:rsidRPr="009B56EB">
        <w:t>менее</w:t>
      </w:r>
      <w:r w:rsidR="00791AFE" w:rsidRPr="009B56EB">
        <w:t xml:space="preserve"> </w:t>
      </w:r>
      <w:r w:rsidR="004C2F79" w:rsidRPr="009B56EB">
        <w:t>15</w:t>
      </w:r>
      <w:r w:rsidR="00791AFE" w:rsidRPr="009B56EB">
        <w:t xml:space="preserve"> </w:t>
      </w:r>
      <w:r w:rsidR="004C2F79" w:rsidRPr="009B56EB">
        <w:t>лет</w:t>
      </w:r>
      <w:r w:rsidR="00791AFE" w:rsidRPr="009B56EB">
        <w:t xml:space="preserve"> </w:t>
      </w:r>
      <w:r w:rsidR="004C2F79" w:rsidRPr="009B56EB">
        <w:t>и</w:t>
      </w:r>
      <w:r w:rsidR="00791AFE" w:rsidRPr="009B56EB">
        <w:t xml:space="preserve"> </w:t>
      </w:r>
      <w:r w:rsidR="004C2F79" w:rsidRPr="009B56EB">
        <w:t>достигшим</w:t>
      </w:r>
      <w:r w:rsidR="00791AFE" w:rsidRPr="009B56EB">
        <w:t xml:space="preserve"> </w:t>
      </w:r>
      <w:r w:rsidR="004C2F79" w:rsidRPr="009B56EB">
        <w:t>установленного</w:t>
      </w:r>
      <w:r w:rsidR="00791AFE" w:rsidRPr="009B56EB">
        <w:t xml:space="preserve"> </w:t>
      </w:r>
      <w:r w:rsidR="004C2F79" w:rsidRPr="009B56EB">
        <w:t>возраста.</w:t>
      </w:r>
      <w:r w:rsidR="00791AFE" w:rsidRPr="009B56EB">
        <w:t xml:space="preserve"> </w:t>
      </w:r>
      <w:r w:rsidR="004C2F79" w:rsidRPr="009B56EB">
        <w:t>В-третьих,</w:t>
      </w:r>
      <w:r w:rsidR="00791AFE" w:rsidRPr="009B56EB">
        <w:t xml:space="preserve"> </w:t>
      </w:r>
      <w:r w:rsidR="004C2F79" w:rsidRPr="009B56EB">
        <w:t>пенсия</w:t>
      </w:r>
      <w:r w:rsidR="00791AFE" w:rsidRPr="009B56EB">
        <w:t xml:space="preserve"> </w:t>
      </w:r>
      <w:r w:rsidR="004C2F79" w:rsidRPr="009B56EB">
        <w:t>гражданам</w:t>
      </w:r>
      <w:r w:rsidR="00791AFE" w:rsidRPr="009B56EB">
        <w:t xml:space="preserve"> </w:t>
      </w:r>
      <w:r w:rsidR="004C2F79" w:rsidRPr="009B56EB">
        <w:t>из</w:t>
      </w:r>
      <w:r w:rsidR="00791AFE" w:rsidRPr="009B56EB">
        <w:t xml:space="preserve"> </w:t>
      </w:r>
      <w:r w:rsidR="004C2F79" w:rsidRPr="009B56EB">
        <w:t>числа</w:t>
      </w:r>
      <w:r w:rsidR="00791AFE" w:rsidRPr="009B56EB">
        <w:t xml:space="preserve"> </w:t>
      </w:r>
      <w:r w:rsidR="004C2F79" w:rsidRPr="009B56EB">
        <w:t>малочисленных</w:t>
      </w:r>
      <w:r w:rsidR="00791AFE" w:rsidRPr="009B56EB">
        <w:t xml:space="preserve"> </w:t>
      </w:r>
      <w:r w:rsidR="004C2F79" w:rsidRPr="009B56EB">
        <w:t>народов</w:t>
      </w:r>
      <w:r w:rsidR="00791AFE" w:rsidRPr="009B56EB">
        <w:t xml:space="preserve"> </w:t>
      </w:r>
      <w:r w:rsidR="004C2F79" w:rsidRPr="009B56EB">
        <w:t>Севера,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4C2F79" w:rsidRPr="009B56EB">
        <w:t>рассказала</w:t>
      </w:r>
      <w:r w:rsidR="00791AFE" w:rsidRPr="009B56EB">
        <w:t xml:space="preserve"> </w:t>
      </w:r>
      <w:r w:rsidR="004C2F79" w:rsidRPr="009B56EB">
        <w:t>Оксана</w:t>
      </w:r>
      <w:r w:rsidR="00791AFE" w:rsidRPr="009B56EB">
        <w:t xml:space="preserve"> </w:t>
      </w:r>
      <w:r w:rsidR="004C2F79" w:rsidRPr="009B56EB">
        <w:t>Красовская.</w:t>
      </w:r>
    </w:p>
    <w:p w:rsidR="004C2F79" w:rsidRPr="009B56EB" w:rsidRDefault="004C2F79" w:rsidP="004C2F79">
      <w:r w:rsidRPr="009B56EB">
        <w:t>Также</w:t>
      </w:r>
      <w:r w:rsidR="00791AFE" w:rsidRPr="009B56EB">
        <w:t xml:space="preserve"> </w:t>
      </w:r>
      <w:r w:rsidRPr="009B56EB">
        <w:t>вырастет</w:t>
      </w:r>
      <w:r w:rsidR="00791AFE" w:rsidRPr="009B56EB">
        <w:t xml:space="preserve"> </w:t>
      </w:r>
      <w:r w:rsidRPr="009B56EB">
        <w:t>социальная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инвалидности.</w:t>
      </w:r>
      <w:r w:rsidR="00791AFE" w:rsidRPr="009B56EB">
        <w:t xml:space="preserve"> </w:t>
      </w:r>
      <w:r w:rsidRPr="009B56EB">
        <w:t>Е</w:t>
      </w:r>
      <w:r w:rsidR="008E20A8" w:rsidRPr="009B56EB">
        <w:t>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инвалиды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групп,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имеющие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дети-инвалиды,</w:t>
      </w:r>
      <w:r w:rsidR="00791AFE" w:rsidRPr="009B56EB">
        <w:t xml:space="preserve"> </w:t>
      </w:r>
      <w:r w:rsidRPr="009B56EB">
        <w:t>инвалиды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детства.</w:t>
      </w:r>
      <w:r w:rsidR="00791AFE" w:rsidRPr="009B56EB">
        <w:t xml:space="preserve"> </w:t>
      </w:r>
      <w:r w:rsidRPr="009B56EB">
        <w:t>Повысят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инвалидности</w:t>
      </w:r>
      <w:r w:rsidR="00791AFE" w:rsidRPr="009B56EB">
        <w:t xml:space="preserve"> </w:t>
      </w:r>
      <w:r w:rsidRPr="009B56EB">
        <w:t>военнослужащим,</w:t>
      </w:r>
      <w:r w:rsidR="00791AFE" w:rsidRPr="009B56EB">
        <w:t xml:space="preserve"> </w:t>
      </w:r>
      <w:r w:rsidRPr="009B56EB">
        <w:t>участникам</w:t>
      </w:r>
      <w:r w:rsidR="00791AFE" w:rsidRPr="009B56EB">
        <w:t xml:space="preserve"> </w:t>
      </w:r>
      <w:r w:rsidRPr="009B56EB">
        <w:t>Великой</w:t>
      </w:r>
      <w:r w:rsidR="00791AFE" w:rsidRPr="009B56EB">
        <w:t xml:space="preserve"> </w:t>
      </w:r>
      <w:r w:rsidRPr="009B56EB">
        <w:t>Отечественной</w:t>
      </w:r>
      <w:r w:rsidR="00791AFE" w:rsidRPr="009B56EB">
        <w:t xml:space="preserve"> </w:t>
      </w:r>
      <w:r w:rsidRPr="009B56EB">
        <w:t>войны,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награжд</w:t>
      </w:r>
      <w:r w:rsidR="008E20A8" w:rsidRPr="009B56EB">
        <w:t>е</w:t>
      </w:r>
      <w:r w:rsidRPr="009B56EB">
        <w:t>нным</w:t>
      </w:r>
      <w:r w:rsidR="00791AFE" w:rsidRPr="009B56EB">
        <w:t xml:space="preserve"> </w:t>
      </w:r>
      <w:r w:rsidRPr="009B56EB">
        <w:t>знаком</w:t>
      </w:r>
      <w:r w:rsidR="00791AFE" w:rsidRPr="009B56EB">
        <w:t xml:space="preserve"> </w:t>
      </w:r>
      <w:r w:rsidR="008E20A8" w:rsidRPr="009B56EB">
        <w:t>«</w:t>
      </w:r>
      <w:r w:rsidRPr="009B56EB">
        <w:t>Жителю</w:t>
      </w:r>
      <w:r w:rsidR="00791AFE" w:rsidRPr="009B56EB">
        <w:t xml:space="preserve"> </w:t>
      </w:r>
      <w:r w:rsidRPr="009B56EB">
        <w:t>блокадного</w:t>
      </w:r>
      <w:r w:rsidR="00791AFE" w:rsidRPr="009B56EB">
        <w:t xml:space="preserve"> </w:t>
      </w:r>
      <w:r w:rsidRPr="009B56EB">
        <w:t>Ленинграда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пострадавшим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радиационных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техногенных</w:t>
      </w:r>
      <w:r w:rsidR="00791AFE" w:rsidRPr="009B56EB">
        <w:t xml:space="preserve"> </w:t>
      </w:r>
      <w:r w:rsidRPr="009B56EB">
        <w:t>катастроф.</w:t>
      </w:r>
    </w:p>
    <w:p w:rsidR="004C2F79" w:rsidRPr="009B56EB" w:rsidRDefault="004C2F79" w:rsidP="004C2F79">
      <w:r w:rsidRPr="009B56EB">
        <w:t>Станет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социальная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случаю</w:t>
      </w:r>
      <w:r w:rsidR="00791AFE" w:rsidRPr="009B56EB">
        <w:t xml:space="preserve"> </w:t>
      </w:r>
      <w:r w:rsidRPr="009B56EB">
        <w:t>потери</w:t>
      </w:r>
      <w:r w:rsidR="00791AFE" w:rsidRPr="009B56EB">
        <w:t xml:space="preserve"> </w:t>
      </w:r>
      <w:r w:rsidRPr="009B56EB">
        <w:t>кормильца.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положена</w:t>
      </w:r>
      <w:r w:rsidR="00791AFE" w:rsidRPr="009B56EB">
        <w:t xml:space="preserve"> </w:t>
      </w:r>
      <w:r w:rsidRPr="009B56EB">
        <w:t>детям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18</w:t>
      </w:r>
      <w:r w:rsidR="00791AFE" w:rsidRPr="009B56EB">
        <w:t xml:space="preserve"> </w:t>
      </w:r>
      <w:r w:rsidRPr="009B56EB">
        <w:t>лет.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обучаются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очной</w:t>
      </w:r>
      <w:r w:rsidR="00791AFE" w:rsidRPr="009B56EB">
        <w:t xml:space="preserve"> </w:t>
      </w:r>
      <w:r w:rsidRPr="009B56EB">
        <w:t>форме,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23</w:t>
      </w:r>
      <w:r w:rsidR="00791AFE" w:rsidRPr="009B56EB">
        <w:t xml:space="preserve"> </w:t>
      </w:r>
      <w:r w:rsidRPr="009B56EB">
        <w:t>лет.</w:t>
      </w:r>
      <w:r w:rsidR="00791AFE" w:rsidRPr="009B56EB">
        <w:t xml:space="preserve"> </w:t>
      </w:r>
      <w:r w:rsidRPr="009B56EB">
        <w:t>Выплата</w:t>
      </w:r>
      <w:r w:rsidR="00791AFE" w:rsidRPr="009B56EB">
        <w:t xml:space="preserve"> </w:t>
      </w:r>
      <w:r w:rsidRPr="009B56EB">
        <w:t>затрагивает</w:t>
      </w:r>
      <w:r w:rsidR="00791AFE" w:rsidRPr="009B56EB">
        <w:t xml:space="preserve"> </w:t>
      </w:r>
      <w:r w:rsidRPr="009B56EB">
        <w:t>потерявших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обоих</w:t>
      </w:r>
      <w:r w:rsidR="00791AFE" w:rsidRPr="009B56EB">
        <w:t xml:space="preserve"> </w:t>
      </w:r>
      <w:r w:rsidRPr="009B56EB">
        <w:t>родителей,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детей</w:t>
      </w:r>
      <w:r w:rsidR="00791AFE" w:rsidRPr="009B56EB">
        <w:t xml:space="preserve"> </w:t>
      </w:r>
      <w:r w:rsidRPr="009B56EB">
        <w:t>умершей</w:t>
      </w:r>
      <w:r w:rsidR="00791AFE" w:rsidRPr="009B56EB">
        <w:t xml:space="preserve"> </w:t>
      </w:r>
      <w:r w:rsidRPr="009B56EB">
        <w:t>одинокой</w:t>
      </w:r>
      <w:r w:rsidR="00791AFE" w:rsidRPr="009B56EB">
        <w:t xml:space="preserve"> </w:t>
      </w:r>
      <w:r w:rsidRPr="009B56EB">
        <w:t>матери.</w:t>
      </w:r>
    </w:p>
    <w:p w:rsidR="004C2F79" w:rsidRPr="009B56EB" w:rsidRDefault="004C2F79" w:rsidP="004C2F79">
      <w:r w:rsidRPr="009B56EB">
        <w:t>Будет</w:t>
      </w:r>
      <w:r w:rsidR="00791AFE" w:rsidRPr="009B56EB">
        <w:t xml:space="preserve"> </w:t>
      </w:r>
      <w:r w:rsidRPr="009B56EB">
        <w:t>проиндексирована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потере</w:t>
      </w:r>
      <w:r w:rsidR="00791AFE" w:rsidRPr="009B56EB">
        <w:t xml:space="preserve"> </w:t>
      </w:r>
      <w:r w:rsidRPr="009B56EB">
        <w:t>кормильца,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назначена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смерти</w:t>
      </w:r>
      <w:r w:rsidR="00791AFE" w:rsidRPr="009B56EB">
        <w:t xml:space="preserve"> </w:t>
      </w:r>
      <w:r w:rsidRPr="009B56EB">
        <w:t>военнослужащих,</w:t>
      </w:r>
      <w:r w:rsidR="00791AFE" w:rsidRPr="009B56EB">
        <w:t xml:space="preserve"> </w:t>
      </w:r>
      <w:r w:rsidRPr="009B56EB">
        <w:t>граждан,</w:t>
      </w:r>
      <w:r w:rsidR="00791AFE" w:rsidRPr="009B56EB">
        <w:t xml:space="preserve"> </w:t>
      </w:r>
      <w:r w:rsidRPr="009B56EB">
        <w:t>пострадавших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радиационных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техногенных</w:t>
      </w:r>
      <w:r w:rsidR="00791AFE" w:rsidRPr="009B56EB">
        <w:t xml:space="preserve"> </w:t>
      </w:r>
      <w:r w:rsidRPr="009B56EB">
        <w:t>катастроф,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числа</w:t>
      </w:r>
      <w:r w:rsidR="00791AFE" w:rsidRPr="009B56EB">
        <w:t xml:space="preserve"> </w:t>
      </w:r>
      <w:r w:rsidRPr="009B56EB">
        <w:t>космонавтов</w:t>
      </w:r>
      <w:r w:rsidR="00791AFE" w:rsidRPr="009B56EB">
        <w:t xml:space="preserve"> </w:t>
      </w:r>
      <w:r w:rsidRPr="009B56EB">
        <w:t>членам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семей.</w:t>
      </w:r>
    </w:p>
    <w:p w:rsidR="004C2F79" w:rsidRPr="009B56EB" w:rsidRDefault="004C2F79" w:rsidP="004C2F79">
      <w:r w:rsidRPr="009B56EB">
        <w:t>Повысят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старости</w:t>
      </w:r>
      <w:r w:rsidR="00791AFE" w:rsidRPr="009B56EB">
        <w:t xml:space="preserve"> </w:t>
      </w:r>
      <w:r w:rsidRPr="009B56EB">
        <w:t>людям,</w:t>
      </w:r>
      <w:r w:rsidR="00791AFE" w:rsidRPr="009B56EB">
        <w:t xml:space="preserve"> </w:t>
      </w:r>
      <w:r w:rsidRPr="009B56EB">
        <w:t>пострадавшим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радиационных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техногенных</w:t>
      </w:r>
      <w:r w:rsidR="00791AFE" w:rsidRPr="009B56EB">
        <w:t xml:space="preserve"> </w:t>
      </w:r>
      <w:r w:rsidRPr="009B56EB">
        <w:t>катастроф,</w:t>
      </w:r>
      <w:r w:rsidR="00791AFE" w:rsidRPr="009B56EB">
        <w:t xml:space="preserve"> </w:t>
      </w:r>
      <w:r w:rsidRPr="009B56EB">
        <w:t>достигшим</w:t>
      </w:r>
      <w:r w:rsidR="00791AFE" w:rsidRPr="009B56EB">
        <w:t xml:space="preserve"> </w:t>
      </w:r>
      <w:r w:rsidRPr="009B56EB">
        <w:t>определ</w:t>
      </w:r>
      <w:r w:rsidR="008E20A8" w:rsidRPr="009B56EB">
        <w:t>е</w:t>
      </w:r>
      <w:r w:rsidRPr="009B56EB">
        <w:t>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наличии</w:t>
      </w:r>
      <w:r w:rsidR="00791AFE" w:rsidRPr="009B56EB">
        <w:t xml:space="preserve"> </w:t>
      </w:r>
      <w:r w:rsidRPr="009B56EB">
        <w:t>стажа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пяти</w:t>
      </w:r>
      <w:r w:rsidR="00791AFE" w:rsidRPr="009B56EB">
        <w:t xml:space="preserve"> </w:t>
      </w:r>
      <w:r w:rsidRPr="009B56EB">
        <w:t>лет.</w:t>
      </w:r>
    </w:p>
    <w:p w:rsidR="004C2F79" w:rsidRPr="009B56EB" w:rsidRDefault="008E20A8" w:rsidP="004C2F79">
      <w:r w:rsidRPr="009B56EB">
        <w:t>-</w:t>
      </w:r>
      <w:r w:rsidR="00791AFE" w:rsidRPr="009B56EB">
        <w:t xml:space="preserve"> </w:t>
      </w:r>
      <w:r w:rsidR="004C2F79" w:rsidRPr="009B56EB">
        <w:t>Все</w:t>
      </w:r>
      <w:r w:rsidR="00791AFE" w:rsidRPr="009B56EB">
        <w:t xml:space="preserve"> </w:t>
      </w:r>
      <w:r w:rsidR="004C2F79" w:rsidRPr="009B56EB">
        <w:t>эти</w:t>
      </w:r>
      <w:r w:rsidR="00791AFE" w:rsidRPr="009B56EB">
        <w:t xml:space="preserve"> </w:t>
      </w:r>
      <w:r w:rsidR="004C2F79" w:rsidRPr="009B56EB">
        <w:t>пенсии</w:t>
      </w:r>
      <w:r w:rsidR="00791AFE" w:rsidRPr="009B56EB">
        <w:t xml:space="preserve"> </w:t>
      </w:r>
      <w:r w:rsidR="004C2F79" w:rsidRPr="009B56EB">
        <w:t>планируют</w:t>
      </w:r>
      <w:r w:rsidR="00791AFE" w:rsidRPr="009B56EB">
        <w:t xml:space="preserve"> </w:t>
      </w:r>
      <w:r w:rsidR="004C2F79" w:rsidRPr="009B56EB">
        <w:t>проиндексировать</w:t>
      </w:r>
      <w:r w:rsidR="00791AFE" w:rsidRPr="009B56EB">
        <w:t xml:space="preserve"> </w:t>
      </w:r>
      <w:r w:rsidR="004C2F79" w:rsidRPr="009B56EB">
        <w:t>на</w:t>
      </w:r>
      <w:r w:rsidR="00791AFE" w:rsidRPr="009B56EB">
        <w:t xml:space="preserve"> </w:t>
      </w:r>
      <w:r w:rsidR="004C2F79" w:rsidRPr="009B56EB">
        <w:t>7,5%.</w:t>
      </w:r>
      <w:r w:rsidR="00791AFE" w:rsidRPr="009B56EB">
        <w:t xml:space="preserve"> </w:t>
      </w:r>
      <w:r w:rsidR="004C2F79" w:rsidRPr="009B56EB">
        <w:t>Это</w:t>
      </w:r>
      <w:r w:rsidR="00791AFE" w:rsidRPr="009B56EB">
        <w:t xml:space="preserve"> </w:t>
      </w:r>
      <w:r w:rsidR="004C2F79" w:rsidRPr="009B56EB">
        <w:t>следует</w:t>
      </w:r>
      <w:r w:rsidR="00791AFE" w:rsidRPr="009B56EB">
        <w:t xml:space="preserve"> </w:t>
      </w:r>
      <w:r w:rsidR="004C2F79" w:rsidRPr="009B56EB">
        <w:t>из</w:t>
      </w:r>
      <w:r w:rsidR="00791AFE" w:rsidRPr="009B56EB">
        <w:t xml:space="preserve"> </w:t>
      </w:r>
      <w:r w:rsidR="004C2F79" w:rsidRPr="009B56EB">
        <w:t>соответствующего</w:t>
      </w:r>
      <w:r w:rsidR="00791AFE" w:rsidRPr="009B56EB">
        <w:t xml:space="preserve"> </w:t>
      </w:r>
      <w:r w:rsidR="004C2F79" w:rsidRPr="009B56EB">
        <w:t>проекта</w:t>
      </w:r>
      <w:r w:rsidR="00791AFE" w:rsidRPr="009B56EB">
        <w:t xml:space="preserve"> </w:t>
      </w:r>
      <w:r w:rsidR="004C2F79" w:rsidRPr="009B56EB">
        <w:t>постановления</w:t>
      </w:r>
      <w:r w:rsidR="00791AFE" w:rsidRPr="009B56EB">
        <w:t xml:space="preserve"> </w:t>
      </w:r>
      <w:r w:rsidR="004C2F79" w:rsidRPr="009B56EB">
        <w:t>Правительства</w:t>
      </w:r>
      <w:r w:rsidR="00791AFE" w:rsidRPr="009B56EB">
        <w:t xml:space="preserve"> </w:t>
      </w:r>
      <w:r w:rsidR="004C2F79" w:rsidRPr="009B56EB">
        <w:t>РФ</w:t>
      </w:r>
      <w:r w:rsidR="00791AFE" w:rsidRPr="009B56EB">
        <w:t xml:space="preserve"> </w:t>
      </w:r>
      <w:r w:rsidRPr="009B56EB">
        <w:t>«</w:t>
      </w:r>
      <w:r w:rsidR="004C2F79" w:rsidRPr="009B56EB">
        <w:t>Об</w:t>
      </w:r>
      <w:r w:rsidR="00791AFE" w:rsidRPr="009B56EB">
        <w:t xml:space="preserve"> </w:t>
      </w:r>
      <w:r w:rsidR="004C2F79" w:rsidRPr="009B56EB">
        <w:t>утверждении</w:t>
      </w:r>
      <w:r w:rsidR="00791AFE" w:rsidRPr="009B56EB">
        <w:t xml:space="preserve"> </w:t>
      </w:r>
      <w:r w:rsidR="004C2F79" w:rsidRPr="009B56EB">
        <w:t>коэффициента</w:t>
      </w:r>
      <w:r w:rsidR="00791AFE" w:rsidRPr="009B56EB">
        <w:t xml:space="preserve"> </w:t>
      </w:r>
      <w:r w:rsidR="004C2F79" w:rsidRPr="009B56EB">
        <w:t>индексации</w:t>
      </w:r>
      <w:r w:rsidR="00791AFE" w:rsidRPr="009B56EB">
        <w:t xml:space="preserve"> </w:t>
      </w:r>
      <w:r w:rsidR="004C2F79" w:rsidRPr="009B56EB">
        <w:t>с</w:t>
      </w:r>
      <w:r w:rsidR="00791AFE" w:rsidRPr="009B56EB">
        <w:t xml:space="preserve"> </w:t>
      </w:r>
      <w:r w:rsidR="004C2F79" w:rsidRPr="009B56EB">
        <w:t>1</w:t>
      </w:r>
      <w:r w:rsidR="00791AFE" w:rsidRPr="009B56EB">
        <w:t xml:space="preserve"> </w:t>
      </w:r>
      <w:r w:rsidR="004C2F79" w:rsidRPr="009B56EB">
        <w:t>апреля</w:t>
      </w:r>
      <w:r w:rsidR="00791AFE" w:rsidRPr="009B56EB">
        <w:t xml:space="preserve"> </w:t>
      </w:r>
      <w:r w:rsidR="004C2F79" w:rsidRPr="009B56EB">
        <w:t>2024</w:t>
      </w:r>
      <w:r w:rsidR="00791AFE" w:rsidRPr="009B56EB">
        <w:t xml:space="preserve"> </w:t>
      </w:r>
      <w:r w:rsidR="004C2F79" w:rsidRPr="009B56EB">
        <w:t>г.</w:t>
      </w:r>
      <w:r w:rsidR="00791AFE" w:rsidRPr="009B56EB">
        <w:t xml:space="preserve"> </w:t>
      </w:r>
      <w:r w:rsidR="004C2F79" w:rsidRPr="009B56EB">
        <w:t>социальных</w:t>
      </w:r>
      <w:r w:rsidR="00791AFE" w:rsidRPr="009B56EB">
        <w:t xml:space="preserve"> </w:t>
      </w:r>
      <w:r w:rsidR="004C2F79" w:rsidRPr="009B56EB">
        <w:t>пенсий</w:t>
      </w:r>
      <w:r w:rsidRPr="009B56EB">
        <w:t>»</w:t>
      </w:r>
      <w:r w:rsidR="004C2F79" w:rsidRPr="009B56EB">
        <w:t>.</w:t>
      </w:r>
      <w:r w:rsidR="00791AFE" w:rsidRPr="009B56EB">
        <w:t xml:space="preserve"> </w:t>
      </w:r>
      <w:r w:rsidR="004C2F79" w:rsidRPr="009B56EB">
        <w:t>На</w:t>
      </w:r>
      <w:r w:rsidR="00791AFE" w:rsidRPr="009B56EB">
        <w:t xml:space="preserve"> </w:t>
      </w:r>
      <w:r w:rsidR="004C2F79" w:rsidRPr="009B56EB">
        <w:t>данный</w:t>
      </w:r>
      <w:r w:rsidR="00791AFE" w:rsidRPr="009B56EB">
        <w:t xml:space="preserve"> </w:t>
      </w:r>
      <w:r w:rsidR="004C2F79" w:rsidRPr="009B56EB">
        <w:t>момент</w:t>
      </w:r>
      <w:r w:rsidR="00791AFE" w:rsidRPr="009B56EB">
        <w:t xml:space="preserve"> </w:t>
      </w:r>
      <w:r w:rsidR="004C2F79" w:rsidRPr="009B56EB">
        <w:t>размер</w:t>
      </w:r>
      <w:r w:rsidR="00791AFE" w:rsidRPr="009B56EB">
        <w:t xml:space="preserve"> </w:t>
      </w:r>
      <w:r w:rsidR="004C2F79" w:rsidRPr="009B56EB">
        <w:t>социальной</w:t>
      </w:r>
      <w:r w:rsidR="00791AFE" w:rsidRPr="009B56EB">
        <w:t xml:space="preserve"> </w:t>
      </w:r>
      <w:r w:rsidR="004C2F79" w:rsidRPr="009B56EB">
        <w:t>пенсии</w:t>
      </w:r>
      <w:r w:rsidR="00791AFE" w:rsidRPr="009B56EB">
        <w:t xml:space="preserve"> </w:t>
      </w:r>
      <w:r w:rsidR="004C2F79" w:rsidRPr="009B56EB">
        <w:t>по</w:t>
      </w:r>
      <w:r w:rsidR="00791AFE" w:rsidRPr="009B56EB">
        <w:t xml:space="preserve"> </w:t>
      </w:r>
      <w:r w:rsidR="004C2F79" w:rsidRPr="009B56EB">
        <w:t>старости</w:t>
      </w:r>
      <w:r w:rsidR="00791AFE" w:rsidRPr="009B56EB">
        <w:t xml:space="preserve"> </w:t>
      </w:r>
      <w:r w:rsidR="004C2F79" w:rsidRPr="009B56EB">
        <w:t>составляет</w:t>
      </w:r>
      <w:r w:rsidR="00791AFE" w:rsidRPr="009B56EB">
        <w:t xml:space="preserve"> </w:t>
      </w:r>
      <w:r w:rsidR="004C2F79" w:rsidRPr="009B56EB">
        <w:t>7153,33</w:t>
      </w:r>
      <w:r w:rsidR="00791AFE" w:rsidRPr="009B56EB">
        <w:t xml:space="preserve"> </w:t>
      </w:r>
      <w:r w:rsidR="004C2F79" w:rsidRPr="009B56EB">
        <w:t>рубля,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4C2F79" w:rsidRPr="009B56EB">
        <w:t>пояснила</w:t>
      </w:r>
      <w:r w:rsidR="00791AFE" w:rsidRPr="009B56EB">
        <w:t xml:space="preserve"> </w:t>
      </w:r>
      <w:r w:rsidR="004C2F79" w:rsidRPr="009B56EB">
        <w:t>Оксана</w:t>
      </w:r>
      <w:r w:rsidR="00791AFE" w:rsidRPr="009B56EB">
        <w:t xml:space="preserve"> </w:t>
      </w:r>
      <w:r w:rsidR="004C2F79" w:rsidRPr="009B56EB">
        <w:t>Красовская.</w:t>
      </w:r>
    </w:p>
    <w:p w:rsidR="004C2F79" w:rsidRPr="009B56EB" w:rsidRDefault="004C2F79" w:rsidP="004C2F79">
      <w:r w:rsidRPr="009B56EB">
        <w:t>Размер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инвалидности</w:t>
      </w:r>
      <w:r w:rsidR="00791AFE" w:rsidRPr="009B56EB">
        <w:t xml:space="preserve"> </w:t>
      </w:r>
      <w:r w:rsidRPr="009B56EB">
        <w:t>различается.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детства</w:t>
      </w:r>
      <w:r w:rsidR="00791AFE" w:rsidRPr="009B56EB">
        <w:t xml:space="preserve"> </w:t>
      </w:r>
      <w:r w:rsidRPr="009B56EB">
        <w:t>I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детей-инвалидов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17</w:t>
      </w:r>
      <w:r w:rsidR="00791AFE" w:rsidRPr="009B56EB">
        <w:t xml:space="preserve"> </w:t>
      </w:r>
      <w:r w:rsidRPr="009B56EB">
        <w:t>167,83</w:t>
      </w:r>
      <w:r w:rsidR="00791AFE" w:rsidRPr="009B56EB">
        <w:t xml:space="preserve"> </w:t>
      </w:r>
      <w:r w:rsidRPr="009B56EB">
        <w:t>рубля,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I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детства</w:t>
      </w:r>
      <w:r w:rsidR="00791AFE" w:rsidRPr="009B56EB">
        <w:t xml:space="preserve"> </w:t>
      </w:r>
      <w:r w:rsidRPr="009B56EB">
        <w:t>II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14</w:t>
      </w:r>
      <w:r w:rsidR="00791AFE" w:rsidRPr="009B56EB">
        <w:t xml:space="preserve"> </w:t>
      </w:r>
      <w:r w:rsidRPr="009B56EB">
        <w:t>306,73,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II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(кроме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детства)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7153,33,</w:t>
      </w:r>
      <w:r w:rsidR="00791AFE" w:rsidRPr="009B56EB">
        <w:t xml:space="preserve"> </w:t>
      </w:r>
      <w:r w:rsidRPr="009B56EB">
        <w:t>инвалидов</w:t>
      </w:r>
      <w:r w:rsidR="00791AFE" w:rsidRPr="009B56EB">
        <w:t xml:space="preserve"> </w:t>
      </w:r>
      <w:r w:rsidRPr="009B56EB">
        <w:t>III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6080,38.</w:t>
      </w:r>
    </w:p>
    <w:p w:rsidR="004C2F79" w:rsidRPr="009B56EB" w:rsidRDefault="008E20A8" w:rsidP="004C2F79">
      <w:r w:rsidRPr="009B56EB">
        <w:t>-</w:t>
      </w:r>
      <w:r w:rsidR="00791AFE" w:rsidRPr="009B56EB">
        <w:t xml:space="preserve"> </w:t>
      </w:r>
      <w:r w:rsidR="004C2F79" w:rsidRPr="009B56EB">
        <w:t>Размер</w:t>
      </w:r>
      <w:r w:rsidR="00791AFE" w:rsidRPr="009B56EB">
        <w:t xml:space="preserve"> </w:t>
      </w:r>
      <w:r w:rsidR="004C2F79" w:rsidRPr="009B56EB">
        <w:t>социальной</w:t>
      </w:r>
      <w:r w:rsidR="00791AFE" w:rsidRPr="009B56EB">
        <w:t xml:space="preserve"> </w:t>
      </w:r>
      <w:r w:rsidR="004C2F79" w:rsidRPr="009B56EB">
        <w:t>пенсии</w:t>
      </w:r>
      <w:r w:rsidR="00791AFE" w:rsidRPr="009B56EB">
        <w:t xml:space="preserve"> </w:t>
      </w:r>
      <w:r w:rsidR="004C2F79" w:rsidRPr="009B56EB">
        <w:t>по</w:t>
      </w:r>
      <w:r w:rsidR="00791AFE" w:rsidRPr="009B56EB">
        <w:t xml:space="preserve"> </w:t>
      </w:r>
      <w:r w:rsidR="004C2F79" w:rsidRPr="009B56EB">
        <w:t>потере</w:t>
      </w:r>
      <w:r w:rsidR="00791AFE" w:rsidRPr="009B56EB">
        <w:t xml:space="preserve"> </w:t>
      </w:r>
      <w:r w:rsidR="004C2F79" w:rsidRPr="009B56EB">
        <w:t>кормильца</w:t>
      </w:r>
      <w:r w:rsidR="00791AFE" w:rsidRPr="009B56EB">
        <w:t xml:space="preserve"> </w:t>
      </w:r>
      <w:r w:rsidR="004C2F79" w:rsidRPr="009B56EB">
        <w:t>тоже</w:t>
      </w:r>
      <w:r w:rsidR="00791AFE" w:rsidRPr="009B56EB">
        <w:t xml:space="preserve"> </w:t>
      </w:r>
      <w:r w:rsidR="004C2F79" w:rsidRPr="009B56EB">
        <w:t>разный.</w:t>
      </w:r>
      <w:r w:rsidR="00791AFE" w:rsidRPr="009B56EB">
        <w:t xml:space="preserve"> </w:t>
      </w:r>
      <w:r w:rsidR="004C2F79" w:rsidRPr="009B56EB">
        <w:t>7153,33</w:t>
      </w:r>
      <w:r w:rsidR="00791AFE" w:rsidRPr="009B56EB">
        <w:t xml:space="preserve"> </w:t>
      </w:r>
      <w:r w:rsidR="004C2F79" w:rsidRPr="009B56EB">
        <w:t>рубля</w:t>
      </w:r>
      <w:r w:rsidR="00791AFE" w:rsidRPr="009B56EB">
        <w:t xml:space="preserve"> </w:t>
      </w:r>
      <w:r w:rsidR="004C2F79" w:rsidRPr="009B56EB">
        <w:t>получают</w:t>
      </w:r>
      <w:r w:rsidR="00791AFE" w:rsidRPr="009B56EB">
        <w:t xml:space="preserve"> </w:t>
      </w:r>
      <w:r w:rsidR="004C2F79" w:rsidRPr="009B56EB">
        <w:t>дети</w:t>
      </w:r>
      <w:r w:rsidR="00791AFE" w:rsidRPr="009B56EB">
        <w:t xml:space="preserve"> </w:t>
      </w:r>
      <w:r w:rsidR="004C2F79" w:rsidRPr="009B56EB">
        <w:t>до</w:t>
      </w:r>
      <w:r w:rsidR="00791AFE" w:rsidRPr="009B56EB">
        <w:t xml:space="preserve"> </w:t>
      </w:r>
      <w:r w:rsidR="004C2F79" w:rsidRPr="009B56EB">
        <w:t>18</w:t>
      </w:r>
      <w:r w:rsidR="00791AFE" w:rsidRPr="009B56EB">
        <w:t xml:space="preserve"> </w:t>
      </w:r>
      <w:r w:rsidR="004C2F79" w:rsidRPr="009B56EB">
        <w:t>лет</w:t>
      </w:r>
      <w:r w:rsidR="00791AFE" w:rsidRPr="009B56EB">
        <w:t xml:space="preserve"> </w:t>
      </w:r>
      <w:r w:rsidR="004C2F79" w:rsidRPr="009B56EB">
        <w:t>либо</w:t>
      </w:r>
      <w:r w:rsidR="00791AFE" w:rsidRPr="009B56EB">
        <w:t xml:space="preserve"> </w:t>
      </w:r>
      <w:r w:rsidR="004C2F79" w:rsidRPr="009B56EB">
        <w:t>дети,</w:t>
      </w:r>
      <w:r w:rsidR="00791AFE" w:rsidRPr="009B56EB">
        <w:t xml:space="preserve"> </w:t>
      </w:r>
      <w:r w:rsidR="004C2F79" w:rsidRPr="009B56EB">
        <w:t>достигшие</w:t>
      </w:r>
      <w:r w:rsidR="00791AFE" w:rsidRPr="009B56EB">
        <w:t xml:space="preserve"> </w:t>
      </w:r>
      <w:r w:rsidR="004C2F79" w:rsidRPr="009B56EB">
        <w:t>возраста</w:t>
      </w:r>
      <w:r w:rsidR="00791AFE" w:rsidRPr="009B56EB">
        <w:t xml:space="preserve"> </w:t>
      </w:r>
      <w:r w:rsidR="004C2F79" w:rsidRPr="009B56EB">
        <w:t>18</w:t>
      </w:r>
      <w:r w:rsidR="00791AFE" w:rsidRPr="009B56EB">
        <w:t xml:space="preserve"> </w:t>
      </w:r>
      <w:r w:rsidR="004C2F79" w:rsidRPr="009B56EB">
        <w:t>лет</w:t>
      </w:r>
      <w:r w:rsidR="00791AFE" w:rsidRPr="009B56EB">
        <w:t xml:space="preserve"> </w:t>
      </w:r>
      <w:r w:rsidR="004C2F79" w:rsidRPr="009B56EB">
        <w:t>и</w:t>
      </w:r>
      <w:r w:rsidR="00791AFE" w:rsidRPr="009B56EB">
        <w:t xml:space="preserve"> </w:t>
      </w:r>
      <w:r w:rsidR="004C2F79" w:rsidRPr="009B56EB">
        <w:t>обучающиеся</w:t>
      </w:r>
      <w:r w:rsidR="00791AFE" w:rsidRPr="009B56EB">
        <w:t xml:space="preserve"> </w:t>
      </w:r>
      <w:r w:rsidR="004C2F79" w:rsidRPr="009B56EB">
        <w:t>по</w:t>
      </w:r>
      <w:r w:rsidR="00791AFE" w:rsidRPr="009B56EB">
        <w:t xml:space="preserve"> </w:t>
      </w:r>
      <w:r w:rsidR="004C2F79" w:rsidRPr="009B56EB">
        <w:t>очной</w:t>
      </w:r>
      <w:r w:rsidR="00791AFE" w:rsidRPr="009B56EB">
        <w:t xml:space="preserve"> </w:t>
      </w:r>
      <w:r w:rsidR="004C2F79" w:rsidRPr="009B56EB">
        <w:t>форме.</w:t>
      </w:r>
      <w:r w:rsidR="00791AFE" w:rsidRPr="009B56EB">
        <w:t xml:space="preserve"> </w:t>
      </w:r>
      <w:r w:rsidR="004C2F79" w:rsidRPr="009B56EB">
        <w:t>Если</w:t>
      </w:r>
      <w:r w:rsidR="00791AFE" w:rsidRPr="009B56EB">
        <w:t xml:space="preserve"> </w:t>
      </w:r>
      <w:r w:rsidR="004C2F79" w:rsidRPr="009B56EB">
        <w:t>они</w:t>
      </w:r>
      <w:r w:rsidR="00791AFE" w:rsidRPr="009B56EB">
        <w:t xml:space="preserve"> </w:t>
      </w:r>
      <w:r w:rsidR="004C2F79" w:rsidRPr="009B56EB">
        <w:t>потеряли</w:t>
      </w:r>
      <w:r w:rsidR="00791AFE" w:rsidRPr="009B56EB">
        <w:t xml:space="preserve"> </w:t>
      </w:r>
      <w:r w:rsidR="004C2F79" w:rsidRPr="009B56EB">
        <w:t>обоих</w:t>
      </w:r>
      <w:r w:rsidR="00791AFE" w:rsidRPr="009B56EB">
        <w:t xml:space="preserve"> </w:t>
      </w:r>
      <w:r w:rsidR="004C2F79" w:rsidRPr="009B56EB">
        <w:t>родителей</w:t>
      </w:r>
      <w:r w:rsidR="00791AFE" w:rsidRPr="009B56EB">
        <w:t xml:space="preserve"> </w:t>
      </w:r>
      <w:r w:rsidR="004C2F79" w:rsidRPr="009B56EB">
        <w:t>или</w:t>
      </w:r>
      <w:r w:rsidR="00791AFE" w:rsidRPr="009B56EB">
        <w:t xml:space="preserve"> </w:t>
      </w:r>
      <w:r w:rsidR="004C2F79" w:rsidRPr="009B56EB">
        <w:t>одинокую</w:t>
      </w:r>
      <w:r w:rsidR="00791AFE" w:rsidRPr="009B56EB">
        <w:t xml:space="preserve"> </w:t>
      </w:r>
      <w:r w:rsidR="004C2F79" w:rsidRPr="009B56EB">
        <w:t>мать,</w:t>
      </w:r>
      <w:r w:rsidR="00791AFE" w:rsidRPr="009B56EB">
        <w:t xml:space="preserve"> </w:t>
      </w:r>
      <w:r w:rsidR="004C2F79" w:rsidRPr="009B56EB">
        <w:t>то</w:t>
      </w:r>
      <w:r w:rsidR="00791AFE" w:rsidRPr="009B56EB">
        <w:t xml:space="preserve"> </w:t>
      </w:r>
      <w:r w:rsidR="004C2F79" w:rsidRPr="009B56EB">
        <w:t>пенсия</w:t>
      </w:r>
      <w:r w:rsidR="00791AFE" w:rsidRPr="009B56EB">
        <w:t xml:space="preserve"> </w:t>
      </w:r>
      <w:r w:rsidR="004C2F79" w:rsidRPr="009B56EB">
        <w:t>составляет</w:t>
      </w:r>
      <w:r w:rsidR="00791AFE" w:rsidRPr="009B56EB">
        <w:t xml:space="preserve"> </w:t>
      </w:r>
      <w:r w:rsidR="004C2F79" w:rsidRPr="009B56EB">
        <w:t>уже</w:t>
      </w:r>
      <w:r w:rsidR="00791AFE" w:rsidRPr="009B56EB">
        <w:t xml:space="preserve"> </w:t>
      </w:r>
      <w:r w:rsidR="004C2F79" w:rsidRPr="009B56EB">
        <w:t>14</w:t>
      </w:r>
      <w:r w:rsidR="00791AFE" w:rsidRPr="009B56EB">
        <w:t xml:space="preserve"> </w:t>
      </w:r>
      <w:r w:rsidR="004C2F79" w:rsidRPr="009B56EB">
        <w:t>306,73</w:t>
      </w:r>
      <w:r w:rsidR="00791AFE" w:rsidRPr="009B56EB">
        <w:t xml:space="preserve"> </w:t>
      </w:r>
      <w:r w:rsidR="004C2F79" w:rsidRPr="009B56EB">
        <w:t>рубля,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4C2F79" w:rsidRPr="009B56EB">
        <w:t>пояснила</w:t>
      </w:r>
      <w:r w:rsidR="00791AFE" w:rsidRPr="009B56EB">
        <w:t xml:space="preserve"> </w:t>
      </w:r>
      <w:r w:rsidR="004C2F79" w:rsidRPr="009B56EB">
        <w:t>юрист</w:t>
      </w:r>
      <w:r w:rsidR="00791AFE" w:rsidRPr="009B56EB">
        <w:t xml:space="preserve"> </w:t>
      </w:r>
      <w:r w:rsidR="004C2F79" w:rsidRPr="009B56EB">
        <w:t>Елена</w:t>
      </w:r>
      <w:r w:rsidR="00791AFE" w:rsidRPr="009B56EB">
        <w:t xml:space="preserve"> </w:t>
      </w:r>
      <w:r w:rsidR="004C2F79" w:rsidRPr="009B56EB">
        <w:t>Кузнецова.</w:t>
      </w:r>
    </w:p>
    <w:p w:rsidR="004C2F79" w:rsidRPr="009B56EB" w:rsidRDefault="004C2F79" w:rsidP="004C2F79">
      <w:r w:rsidRPr="009B56EB">
        <w:lastRenderedPageBreak/>
        <w:t>В</w:t>
      </w:r>
      <w:r w:rsidR="00791AFE" w:rsidRPr="009B56EB">
        <w:t xml:space="preserve"> </w:t>
      </w:r>
      <w:r w:rsidRPr="009B56EB">
        <w:t>некоторых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определ</w:t>
      </w:r>
      <w:r w:rsidR="008E20A8" w:rsidRPr="009B56EB">
        <w:t>е</w:t>
      </w:r>
      <w:r w:rsidRPr="009B56EB">
        <w:t>нные</w:t>
      </w:r>
      <w:r w:rsidR="00791AFE" w:rsidRPr="009B56EB">
        <w:t xml:space="preserve"> </w:t>
      </w:r>
      <w:r w:rsidRPr="009B56EB">
        <w:t>категории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получат</w:t>
      </w:r>
      <w:r w:rsidR="00791AFE" w:rsidRPr="009B56EB">
        <w:t xml:space="preserve"> </w:t>
      </w:r>
      <w:r w:rsidRPr="009B56EB">
        <w:t>прибавку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региональном</w:t>
      </w:r>
      <w:r w:rsidR="00791AFE" w:rsidRPr="009B56EB">
        <w:t xml:space="preserve"> </w:t>
      </w:r>
      <w:r w:rsidRPr="009B56EB">
        <w:t>уровне.</w:t>
      </w:r>
      <w:r w:rsidR="00791AFE" w:rsidRPr="009B56EB">
        <w:t xml:space="preserve"> </w:t>
      </w:r>
      <w:r w:rsidRPr="009B56EB">
        <w:t>Так,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Орловской</w:t>
      </w:r>
      <w:r w:rsidR="00791AFE" w:rsidRPr="009B56EB">
        <w:t xml:space="preserve"> </w:t>
      </w:r>
      <w:r w:rsidRPr="009B56EB">
        <w:t>области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установлен</w:t>
      </w:r>
      <w:r w:rsidR="00791AFE" w:rsidRPr="009B56EB">
        <w:t xml:space="preserve"> </w:t>
      </w:r>
      <w:r w:rsidRPr="009B56EB">
        <w:t>коэффициент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1,01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ежемесячным</w:t>
      </w:r>
      <w:r w:rsidR="00791AFE" w:rsidRPr="009B56EB">
        <w:t xml:space="preserve"> </w:t>
      </w:r>
      <w:r w:rsidRPr="009B56EB">
        <w:t>выплатам,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ветераны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Орловской</w:t>
      </w:r>
      <w:r w:rsidR="00791AFE" w:rsidRPr="009B56EB">
        <w:t xml:space="preserve"> </w:t>
      </w:r>
      <w:r w:rsidRPr="009B56EB">
        <w:t>области,</w:t>
      </w:r>
      <w:r w:rsidR="00791AFE" w:rsidRPr="009B56EB">
        <w:t xml:space="preserve"> </w:t>
      </w:r>
      <w:r w:rsidRPr="009B56EB">
        <w:t>ветераны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жертвы</w:t>
      </w:r>
      <w:r w:rsidR="00791AFE" w:rsidRPr="009B56EB">
        <w:t xml:space="preserve"> </w:t>
      </w:r>
      <w:r w:rsidRPr="009B56EB">
        <w:t>политических</w:t>
      </w:r>
      <w:r w:rsidR="00791AFE" w:rsidRPr="009B56EB">
        <w:t xml:space="preserve"> </w:t>
      </w:r>
      <w:r w:rsidRPr="009B56EB">
        <w:t>репрессий.</w:t>
      </w:r>
    </w:p>
    <w:p w:rsidR="004C2F79" w:rsidRPr="009B56EB" w:rsidRDefault="004C2F79" w:rsidP="004C2F79">
      <w:r w:rsidRPr="009B56EB">
        <w:t>Так</w:t>
      </w:r>
      <w:r w:rsidR="00791AFE" w:rsidRPr="009B56EB">
        <w:t xml:space="preserve"> </w:t>
      </w:r>
      <w:r w:rsidRPr="009B56EB">
        <w:t>же,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прошлом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Тульской</w:t>
      </w:r>
      <w:r w:rsidR="00791AFE" w:rsidRPr="009B56EB">
        <w:t xml:space="preserve"> </w:t>
      </w:r>
      <w:r w:rsidRPr="009B56EB">
        <w:t>области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проиндексированы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различные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4,5%.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дополнительное</w:t>
      </w:r>
      <w:r w:rsidR="00791AFE" w:rsidRPr="009B56EB">
        <w:t xml:space="preserve"> </w:t>
      </w:r>
      <w:r w:rsidRPr="009B56EB">
        <w:t>пожизненное</w:t>
      </w:r>
      <w:r w:rsidR="00791AFE" w:rsidRPr="009B56EB">
        <w:t xml:space="preserve"> </w:t>
      </w:r>
      <w:r w:rsidRPr="009B56EB">
        <w:t>ежемесячное</w:t>
      </w:r>
      <w:r w:rsidR="00791AFE" w:rsidRPr="009B56EB">
        <w:t xml:space="preserve"> </w:t>
      </w:r>
      <w:r w:rsidRPr="009B56EB">
        <w:t>материальное</w:t>
      </w:r>
      <w:r w:rsidR="00791AFE" w:rsidRPr="009B56EB">
        <w:t xml:space="preserve"> </w:t>
      </w:r>
      <w:r w:rsidRPr="009B56EB">
        <w:t>обеспечение</w:t>
      </w:r>
      <w:r w:rsidR="00791AFE" w:rsidRPr="009B56EB">
        <w:t xml:space="preserve"> </w:t>
      </w:r>
      <w:r w:rsidRPr="009B56EB">
        <w:t>Героям</w:t>
      </w:r>
      <w:r w:rsidR="00791AFE" w:rsidRPr="009B56EB">
        <w:t xml:space="preserve"> </w:t>
      </w:r>
      <w:r w:rsidRPr="009B56EB">
        <w:t>Советского</w:t>
      </w:r>
      <w:r w:rsidR="00791AFE" w:rsidRPr="009B56EB">
        <w:t xml:space="preserve"> </w:t>
      </w:r>
      <w:r w:rsidRPr="009B56EB">
        <w:t>Союза,</w:t>
      </w:r>
      <w:r w:rsidR="00791AFE" w:rsidRPr="009B56EB">
        <w:t xml:space="preserve"> </w:t>
      </w:r>
      <w:r w:rsidRPr="009B56EB">
        <w:t>Героям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полным</w:t>
      </w:r>
      <w:r w:rsidR="00791AFE" w:rsidRPr="009B56EB">
        <w:t xml:space="preserve"> </w:t>
      </w:r>
      <w:r w:rsidRPr="009B56EB">
        <w:t>кавалерам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Славы,</w:t>
      </w:r>
      <w:r w:rsidR="00791AFE" w:rsidRPr="009B56EB">
        <w:t xml:space="preserve"> </w:t>
      </w:r>
      <w:r w:rsidRPr="009B56EB">
        <w:t>Героям</w:t>
      </w:r>
      <w:r w:rsidR="00791AFE" w:rsidRPr="009B56EB">
        <w:t xml:space="preserve"> </w:t>
      </w:r>
      <w:r w:rsidRPr="009B56EB">
        <w:t>Социалистического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Героям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полным</w:t>
      </w:r>
      <w:r w:rsidR="00791AFE" w:rsidRPr="009B56EB">
        <w:t xml:space="preserve"> </w:t>
      </w:r>
      <w:r w:rsidRPr="009B56EB">
        <w:t>кавалерам</w:t>
      </w:r>
      <w:r w:rsidR="00791AFE" w:rsidRPr="009B56EB">
        <w:t xml:space="preserve"> </w:t>
      </w:r>
      <w:r w:rsidRPr="009B56EB">
        <w:t>ордена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Славы,</w:t>
      </w:r>
      <w:r w:rsidR="00791AFE" w:rsidRPr="009B56EB">
        <w:t xml:space="preserve"> </w:t>
      </w:r>
      <w:r w:rsidRPr="009B56EB">
        <w:t>постоянно</w:t>
      </w:r>
      <w:r w:rsidR="00791AFE" w:rsidRPr="009B56EB">
        <w:t xml:space="preserve"> </w:t>
      </w:r>
      <w:r w:rsidRPr="009B56EB">
        <w:t>проживающим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территории</w:t>
      </w:r>
      <w:r w:rsidR="00791AFE" w:rsidRPr="009B56EB">
        <w:t xml:space="preserve"> </w:t>
      </w:r>
      <w:r w:rsidRPr="009B56EB">
        <w:t>Тульской</w:t>
      </w:r>
      <w:r w:rsidR="00791AFE" w:rsidRPr="009B56EB">
        <w:t xml:space="preserve"> </w:t>
      </w:r>
      <w:r w:rsidRPr="009B56EB">
        <w:t>области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получающим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достигшим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55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60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мужчин.</w:t>
      </w:r>
      <w:r w:rsidR="00791AFE" w:rsidRPr="009B56EB">
        <w:t xml:space="preserve"> </w:t>
      </w:r>
      <w:r w:rsidRPr="009B56EB">
        <w:t>Оно</w:t>
      </w:r>
      <w:r w:rsidR="00791AFE" w:rsidRPr="009B56EB">
        <w:t xml:space="preserve"> </w:t>
      </w:r>
      <w:r w:rsidRPr="009B56EB">
        <w:t>составит</w:t>
      </w:r>
      <w:r w:rsidR="00791AFE" w:rsidRPr="009B56EB">
        <w:t xml:space="preserve"> </w:t>
      </w:r>
      <w:r w:rsidRPr="009B56EB">
        <w:t>10</w:t>
      </w:r>
      <w:r w:rsidR="00791AFE" w:rsidRPr="009B56EB">
        <w:t xml:space="preserve"> </w:t>
      </w:r>
      <w:r w:rsidRPr="009B56EB">
        <w:t>273</w:t>
      </w:r>
      <w:r w:rsidR="00791AFE" w:rsidRPr="009B56EB">
        <w:t xml:space="preserve"> </w:t>
      </w:r>
      <w:r w:rsidRPr="009B56EB">
        <w:t>рубля</w:t>
      </w:r>
      <w:r w:rsidR="00791AFE" w:rsidRPr="009B56EB">
        <w:t xml:space="preserve"> </w:t>
      </w:r>
      <w:r w:rsidRPr="009B56EB">
        <w:t>58</w:t>
      </w:r>
      <w:r w:rsidR="00791AFE" w:rsidRPr="009B56EB">
        <w:t xml:space="preserve"> </w:t>
      </w:r>
      <w:r w:rsidRPr="009B56EB">
        <w:t>копеек.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лишь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пример.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регионе</w:t>
      </w:r>
      <w:r w:rsidR="00791AFE" w:rsidRPr="009B56EB">
        <w:t xml:space="preserve"> </w:t>
      </w:r>
      <w:r w:rsidRPr="009B56EB">
        <w:t>затронет</w:t>
      </w:r>
      <w:r w:rsidR="00791AFE" w:rsidRPr="009B56EB">
        <w:t xml:space="preserve"> </w:t>
      </w:r>
      <w:r w:rsidRPr="009B56EB">
        <w:t>очень</w:t>
      </w:r>
      <w:r w:rsidR="00791AFE" w:rsidRPr="009B56EB">
        <w:t xml:space="preserve"> </w:t>
      </w:r>
      <w:r w:rsidRPr="009B56EB">
        <w:t>много</w:t>
      </w:r>
      <w:r w:rsidR="00791AFE" w:rsidRPr="009B56EB">
        <w:t xml:space="preserve"> </w:t>
      </w:r>
      <w:r w:rsidRPr="009B56EB">
        <w:t>различных</w:t>
      </w:r>
      <w:r w:rsidR="00791AFE" w:rsidRPr="009B56EB">
        <w:t xml:space="preserve"> </w:t>
      </w:r>
      <w:r w:rsidRPr="009B56EB">
        <w:t>выплат.</w:t>
      </w:r>
    </w:p>
    <w:p w:rsidR="004C2F79" w:rsidRPr="009B56EB" w:rsidRDefault="008E20A8" w:rsidP="004C2F79">
      <w:r w:rsidRPr="009B56EB">
        <w:t>-</w:t>
      </w:r>
      <w:r w:rsidR="00791AFE" w:rsidRPr="009B56EB">
        <w:t xml:space="preserve"> </w:t>
      </w:r>
      <w:r w:rsidR="004C2F79" w:rsidRPr="009B56EB">
        <w:t>В</w:t>
      </w:r>
      <w:r w:rsidR="00791AFE" w:rsidRPr="009B56EB">
        <w:t xml:space="preserve"> </w:t>
      </w:r>
      <w:r w:rsidR="004C2F79" w:rsidRPr="009B56EB">
        <w:t>Пермском</w:t>
      </w:r>
      <w:r w:rsidR="00791AFE" w:rsidRPr="009B56EB">
        <w:t xml:space="preserve"> </w:t>
      </w:r>
      <w:r w:rsidR="004C2F79" w:rsidRPr="009B56EB">
        <w:t>крае</w:t>
      </w:r>
      <w:r w:rsidR="00791AFE" w:rsidRPr="009B56EB">
        <w:t xml:space="preserve"> </w:t>
      </w:r>
      <w:r w:rsidR="004C2F79" w:rsidRPr="009B56EB">
        <w:t>будет</w:t>
      </w:r>
      <w:r w:rsidR="00791AFE" w:rsidRPr="009B56EB">
        <w:t xml:space="preserve"> </w:t>
      </w:r>
      <w:r w:rsidR="004C2F79" w:rsidRPr="009B56EB">
        <w:t>произведена</w:t>
      </w:r>
      <w:r w:rsidR="00791AFE" w:rsidRPr="009B56EB">
        <w:t xml:space="preserve"> </w:t>
      </w:r>
      <w:r w:rsidR="004C2F79" w:rsidRPr="009B56EB">
        <w:t>индексация</w:t>
      </w:r>
      <w:r w:rsidR="00791AFE" w:rsidRPr="009B56EB">
        <w:t xml:space="preserve"> </w:t>
      </w:r>
      <w:r w:rsidR="004C2F79" w:rsidRPr="009B56EB">
        <w:t>различных</w:t>
      </w:r>
      <w:r w:rsidR="00791AFE" w:rsidRPr="009B56EB">
        <w:t xml:space="preserve"> </w:t>
      </w:r>
      <w:r w:rsidR="004C2F79" w:rsidRPr="009B56EB">
        <w:t>выплат</w:t>
      </w:r>
      <w:r w:rsidR="00791AFE" w:rsidRPr="009B56EB">
        <w:t xml:space="preserve"> </w:t>
      </w:r>
      <w:r w:rsidR="004C2F79" w:rsidRPr="009B56EB">
        <w:t>на</w:t>
      </w:r>
      <w:r w:rsidR="00791AFE" w:rsidRPr="009B56EB">
        <w:t xml:space="preserve"> </w:t>
      </w:r>
      <w:r w:rsidR="004C2F79" w:rsidRPr="009B56EB">
        <w:t>4,9%.</w:t>
      </w:r>
      <w:r w:rsidR="00791AFE" w:rsidRPr="009B56EB">
        <w:t xml:space="preserve"> </w:t>
      </w:r>
      <w:r w:rsidR="004C2F79" w:rsidRPr="009B56EB">
        <w:t>Так,</w:t>
      </w:r>
      <w:r w:rsidR="00791AFE" w:rsidRPr="009B56EB">
        <w:t xml:space="preserve"> </w:t>
      </w:r>
      <w:r w:rsidR="004C2F79" w:rsidRPr="009B56EB">
        <w:t>прибавку</w:t>
      </w:r>
      <w:r w:rsidR="00791AFE" w:rsidRPr="009B56EB">
        <w:t xml:space="preserve"> </w:t>
      </w:r>
      <w:r w:rsidR="004C2F79" w:rsidRPr="009B56EB">
        <w:t>сделают</w:t>
      </w:r>
      <w:r w:rsidR="00791AFE" w:rsidRPr="009B56EB">
        <w:t xml:space="preserve"> </w:t>
      </w:r>
      <w:r w:rsidR="004C2F79" w:rsidRPr="009B56EB">
        <w:t>людям,</w:t>
      </w:r>
      <w:r w:rsidR="00791AFE" w:rsidRPr="009B56EB">
        <w:t xml:space="preserve"> </w:t>
      </w:r>
      <w:r w:rsidR="004C2F79" w:rsidRPr="009B56EB">
        <w:t>которые</w:t>
      </w:r>
      <w:r w:rsidR="00791AFE" w:rsidRPr="009B56EB">
        <w:t xml:space="preserve"> </w:t>
      </w:r>
      <w:r w:rsidR="004C2F79" w:rsidRPr="009B56EB">
        <w:t>получают</w:t>
      </w:r>
      <w:r w:rsidR="00791AFE" w:rsidRPr="009B56EB">
        <w:t xml:space="preserve"> </w:t>
      </w:r>
      <w:r w:rsidR="004C2F79" w:rsidRPr="009B56EB">
        <w:t>ЕДВ</w:t>
      </w:r>
      <w:r w:rsidR="00791AFE" w:rsidRPr="009B56EB">
        <w:t xml:space="preserve"> </w:t>
      </w:r>
      <w:r w:rsidR="004C2F79" w:rsidRPr="009B56EB">
        <w:t>(ветераны</w:t>
      </w:r>
      <w:r w:rsidR="00791AFE" w:rsidRPr="009B56EB">
        <w:t xml:space="preserve"> </w:t>
      </w:r>
      <w:r w:rsidR="004C2F79" w:rsidRPr="009B56EB">
        <w:t>труда,</w:t>
      </w:r>
      <w:r w:rsidR="00791AFE" w:rsidRPr="009B56EB">
        <w:t xml:space="preserve"> </w:t>
      </w:r>
      <w:r w:rsidR="004C2F79" w:rsidRPr="009B56EB">
        <w:t>труженики</w:t>
      </w:r>
      <w:r w:rsidR="00791AFE" w:rsidRPr="009B56EB">
        <w:t xml:space="preserve"> </w:t>
      </w:r>
      <w:r w:rsidR="004C2F79" w:rsidRPr="009B56EB">
        <w:t>тыла,</w:t>
      </w:r>
      <w:r w:rsidR="00791AFE" w:rsidRPr="009B56EB">
        <w:t xml:space="preserve"> </w:t>
      </w:r>
      <w:r w:rsidR="004C2F79" w:rsidRPr="009B56EB">
        <w:t>реабилитированные</w:t>
      </w:r>
      <w:r w:rsidR="00791AFE" w:rsidRPr="009B56EB">
        <w:t xml:space="preserve"> </w:t>
      </w:r>
      <w:r w:rsidR="004C2F79" w:rsidRPr="009B56EB">
        <w:t>лица).</w:t>
      </w:r>
      <w:r w:rsidR="00791AFE" w:rsidRPr="009B56EB">
        <w:t xml:space="preserve"> </w:t>
      </w:r>
      <w:r w:rsidR="004C2F79" w:rsidRPr="009B56EB">
        <w:t>Также</w:t>
      </w:r>
      <w:r w:rsidR="00791AFE" w:rsidRPr="009B56EB">
        <w:t xml:space="preserve"> </w:t>
      </w:r>
      <w:r w:rsidR="004C2F79" w:rsidRPr="009B56EB">
        <w:t>будет</w:t>
      </w:r>
      <w:r w:rsidR="00791AFE" w:rsidRPr="009B56EB">
        <w:t xml:space="preserve"> </w:t>
      </w:r>
      <w:r w:rsidR="004C2F79" w:rsidRPr="009B56EB">
        <w:t>проиндексирована</w:t>
      </w:r>
      <w:r w:rsidR="00791AFE" w:rsidRPr="009B56EB">
        <w:t xml:space="preserve"> </w:t>
      </w:r>
      <w:r w:rsidR="004C2F79" w:rsidRPr="009B56EB">
        <w:t>ежегодная</w:t>
      </w:r>
      <w:r w:rsidR="00791AFE" w:rsidRPr="009B56EB">
        <w:t xml:space="preserve"> </w:t>
      </w:r>
      <w:r w:rsidR="004C2F79" w:rsidRPr="009B56EB">
        <w:t>денежная</w:t>
      </w:r>
      <w:r w:rsidR="00791AFE" w:rsidRPr="009B56EB">
        <w:t xml:space="preserve"> </w:t>
      </w:r>
      <w:r w:rsidR="004C2F79" w:rsidRPr="009B56EB">
        <w:t>выплата,</w:t>
      </w:r>
      <w:r w:rsidR="00791AFE" w:rsidRPr="009B56EB">
        <w:t xml:space="preserve"> </w:t>
      </w:r>
      <w:r w:rsidR="004C2F79" w:rsidRPr="009B56EB">
        <w:t>которую</w:t>
      </w:r>
      <w:r w:rsidR="00791AFE" w:rsidRPr="009B56EB">
        <w:t xml:space="preserve"> </w:t>
      </w:r>
      <w:r w:rsidR="004C2F79" w:rsidRPr="009B56EB">
        <w:t>раз</w:t>
      </w:r>
      <w:r w:rsidR="00791AFE" w:rsidRPr="009B56EB">
        <w:t xml:space="preserve"> </w:t>
      </w:r>
      <w:r w:rsidR="004C2F79" w:rsidRPr="009B56EB">
        <w:t>в</w:t>
      </w:r>
      <w:r w:rsidR="00791AFE" w:rsidRPr="009B56EB">
        <w:t xml:space="preserve"> </w:t>
      </w:r>
      <w:r w:rsidR="004C2F79" w:rsidRPr="009B56EB">
        <w:t>год</w:t>
      </w:r>
      <w:r w:rsidR="00791AFE" w:rsidRPr="009B56EB">
        <w:t xml:space="preserve"> </w:t>
      </w:r>
      <w:r w:rsidR="004C2F79" w:rsidRPr="009B56EB">
        <w:t>получают</w:t>
      </w:r>
      <w:r w:rsidR="00791AFE" w:rsidRPr="009B56EB">
        <w:t xml:space="preserve"> </w:t>
      </w:r>
      <w:r w:rsidR="004C2F79" w:rsidRPr="009B56EB">
        <w:t>ветераны</w:t>
      </w:r>
      <w:r w:rsidR="00791AFE" w:rsidRPr="009B56EB">
        <w:t xml:space="preserve"> </w:t>
      </w:r>
      <w:r w:rsidR="004C2F79" w:rsidRPr="009B56EB">
        <w:t>труда</w:t>
      </w:r>
      <w:r w:rsidR="00791AFE" w:rsidRPr="009B56EB">
        <w:t xml:space="preserve"> </w:t>
      </w:r>
      <w:r w:rsidR="004C2F79" w:rsidRPr="009B56EB">
        <w:t>Пермского</w:t>
      </w:r>
      <w:r w:rsidR="00791AFE" w:rsidRPr="009B56EB">
        <w:t xml:space="preserve"> </w:t>
      </w:r>
      <w:r w:rsidR="004C2F79" w:rsidRPr="009B56EB">
        <w:t>края,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4C2F79" w:rsidRPr="009B56EB">
        <w:t>добавила</w:t>
      </w:r>
      <w:r w:rsidR="00791AFE" w:rsidRPr="009B56EB">
        <w:t xml:space="preserve"> </w:t>
      </w:r>
      <w:r w:rsidR="004C2F79" w:rsidRPr="009B56EB">
        <w:t>Оксана</w:t>
      </w:r>
      <w:r w:rsidR="00791AFE" w:rsidRPr="009B56EB">
        <w:t xml:space="preserve"> </w:t>
      </w:r>
      <w:r w:rsidR="004C2F79" w:rsidRPr="009B56EB">
        <w:t>Красовская.</w:t>
      </w:r>
    </w:p>
    <w:p w:rsidR="004C2F79" w:rsidRPr="009B56EB" w:rsidRDefault="00294F88" w:rsidP="004C2F79">
      <w:hyperlink r:id="rId32" w:history="1">
        <w:r w:rsidR="004C2F79" w:rsidRPr="009B56EB">
          <w:rPr>
            <w:rStyle w:val="a3"/>
          </w:rPr>
          <w:t>https://life.ru/p/1643875</w:t>
        </w:r>
      </w:hyperlink>
      <w:r w:rsidR="00791AFE" w:rsidRPr="009B56EB">
        <w:t xml:space="preserve"> </w:t>
      </w:r>
    </w:p>
    <w:p w:rsidR="0041098C" w:rsidRPr="009B56EB" w:rsidRDefault="0041098C" w:rsidP="0041098C">
      <w:pPr>
        <w:pStyle w:val="2"/>
      </w:pPr>
      <w:bookmarkStart w:id="87" w:name="_Toc160686445"/>
      <w:r w:rsidRPr="009B56EB">
        <w:t>ФедералПресс,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Сивакова</w:t>
      </w:r>
      <w:r w:rsidR="00791AFE" w:rsidRPr="009B56EB">
        <w:t xml:space="preserve"> </w:t>
      </w:r>
      <w:r w:rsidRPr="009B56EB">
        <w:t>рассказала,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получит</w:t>
      </w:r>
      <w:r w:rsidR="00791AFE" w:rsidRPr="009B56EB">
        <w:t xml:space="preserve"> </w:t>
      </w:r>
      <w:r w:rsidRPr="009B56EB">
        <w:t>региональные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большой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</w:t>
      </w:r>
      <w:bookmarkEnd w:id="87"/>
    </w:p>
    <w:p w:rsidR="0041098C" w:rsidRPr="009B56EB" w:rsidRDefault="0041098C" w:rsidP="00142BAA">
      <w:pPr>
        <w:pStyle w:val="3"/>
      </w:pPr>
      <w:bookmarkStart w:id="88" w:name="_Toc160686446"/>
      <w:r w:rsidRPr="009B56EB">
        <w:t>Россияне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получение</w:t>
      </w:r>
      <w:r w:rsidR="00791AFE" w:rsidRPr="009B56EB">
        <w:t xml:space="preserve"> </w:t>
      </w:r>
      <w:r w:rsidRPr="009B56EB">
        <w:t>доплат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длительный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стаж.</w:t>
      </w:r>
      <w:r w:rsidR="00791AFE" w:rsidRPr="009B56EB">
        <w:t xml:space="preserve"> </w:t>
      </w:r>
      <w:r w:rsidRPr="009B56EB">
        <w:t>Некоторые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назначить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региональном</w:t>
      </w:r>
      <w:r w:rsidR="00791AFE" w:rsidRPr="009B56EB">
        <w:t xml:space="preserve"> </w:t>
      </w:r>
      <w:r w:rsidRPr="009B56EB">
        <w:t>уровне,</w:t>
      </w:r>
      <w:r w:rsidR="00791AFE" w:rsidRPr="009B56EB">
        <w:t xml:space="preserve"> </w:t>
      </w:r>
      <w:r w:rsidRPr="009B56EB">
        <w:t>заявила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Ирина</w:t>
      </w:r>
      <w:r w:rsidR="00791AFE" w:rsidRPr="009B56EB">
        <w:t xml:space="preserve"> </w:t>
      </w:r>
      <w:r w:rsidRPr="009B56EB">
        <w:t>Сивакова.</w:t>
      </w:r>
      <w:bookmarkEnd w:id="88"/>
    </w:p>
    <w:p w:rsidR="0041098C" w:rsidRPr="009B56EB" w:rsidRDefault="008E20A8" w:rsidP="0041098C">
      <w:r w:rsidRPr="009B56EB">
        <w:t>«</w:t>
      </w:r>
      <w:r w:rsidR="0041098C" w:rsidRPr="009B56EB">
        <w:t>Основания</w:t>
      </w:r>
      <w:r w:rsidR="00791AFE" w:rsidRPr="009B56EB">
        <w:t xml:space="preserve"> </w:t>
      </w:r>
      <w:r w:rsidR="0041098C" w:rsidRPr="009B56EB">
        <w:t>для</w:t>
      </w:r>
      <w:r w:rsidR="00791AFE" w:rsidRPr="009B56EB">
        <w:t xml:space="preserve"> </w:t>
      </w:r>
      <w:r w:rsidR="0041098C" w:rsidRPr="009B56EB">
        <w:t>назначения</w:t>
      </w:r>
      <w:r w:rsidR="00791AFE" w:rsidRPr="009B56EB">
        <w:t xml:space="preserve"> </w:t>
      </w:r>
      <w:r w:rsidR="0041098C" w:rsidRPr="009B56EB">
        <w:t>региональных</w:t>
      </w:r>
      <w:r w:rsidR="00791AFE" w:rsidRPr="009B56EB">
        <w:t xml:space="preserve"> </w:t>
      </w:r>
      <w:r w:rsidR="0041098C" w:rsidRPr="009B56EB">
        <w:t>доплат</w:t>
      </w:r>
      <w:r w:rsidR="00791AFE" w:rsidRPr="009B56EB">
        <w:t xml:space="preserve"> </w:t>
      </w:r>
      <w:r w:rsidR="0041098C" w:rsidRPr="009B56EB">
        <w:t>за</w:t>
      </w:r>
      <w:r w:rsidR="00791AFE" w:rsidRPr="009B56EB">
        <w:t xml:space="preserve"> </w:t>
      </w:r>
      <w:r w:rsidR="0041098C" w:rsidRPr="009B56EB">
        <w:t>стаж</w:t>
      </w:r>
      <w:r w:rsidR="00791AFE" w:rsidRPr="009B56EB">
        <w:t xml:space="preserve"> </w:t>
      </w:r>
      <w:r w:rsidR="0041098C" w:rsidRPr="009B56EB">
        <w:t>отличаются</w:t>
      </w:r>
      <w:r w:rsidR="00791AFE" w:rsidRPr="009B56EB">
        <w:t xml:space="preserve"> </w:t>
      </w:r>
      <w:r w:rsidR="0041098C" w:rsidRPr="009B56EB">
        <w:t>от</w:t>
      </w:r>
      <w:r w:rsidR="00791AFE" w:rsidRPr="009B56EB">
        <w:t xml:space="preserve"> </w:t>
      </w:r>
      <w:r w:rsidR="0041098C" w:rsidRPr="009B56EB">
        <w:t>федеральных</w:t>
      </w:r>
      <w:r w:rsidRPr="009B56EB">
        <w:t>»</w:t>
      </w:r>
      <w:r w:rsidR="0041098C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41098C" w:rsidRPr="009B56EB">
        <w:t>сказала</w:t>
      </w:r>
      <w:r w:rsidR="00791AFE" w:rsidRPr="009B56EB">
        <w:t xml:space="preserve"> </w:t>
      </w:r>
      <w:r w:rsidR="0041098C" w:rsidRPr="009B56EB">
        <w:t>Сивакова.</w:t>
      </w:r>
    </w:p>
    <w:p w:rsidR="0041098C" w:rsidRPr="009B56EB" w:rsidRDefault="0041098C" w:rsidP="0041098C">
      <w:r w:rsidRPr="009B56EB">
        <w:t>Доплаты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делятся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две</w:t>
      </w:r>
      <w:r w:rsidR="00791AFE" w:rsidRPr="009B56EB">
        <w:t xml:space="preserve"> </w:t>
      </w:r>
      <w:r w:rsidRPr="009B56EB">
        <w:t>основные</w:t>
      </w:r>
      <w:r w:rsidR="00791AFE" w:rsidRPr="009B56EB">
        <w:t xml:space="preserve"> </w:t>
      </w:r>
      <w:r w:rsidRPr="009B56EB">
        <w:t>категории: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общий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определенной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деятельности.</w:t>
      </w:r>
    </w:p>
    <w:p w:rsidR="0041098C" w:rsidRPr="009B56EB" w:rsidRDefault="0041098C" w:rsidP="0041098C">
      <w:r w:rsidRPr="009B56EB">
        <w:t>Рассчитывать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первой</w:t>
      </w:r>
      <w:r w:rsidR="00791AFE" w:rsidRPr="009B56EB">
        <w:t xml:space="preserve"> </w:t>
      </w:r>
      <w:r w:rsidRPr="009B56EB">
        <w:t>категории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жители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субъектов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Федерации.</w:t>
      </w:r>
      <w:r w:rsidR="00791AFE" w:rsidRPr="009B56EB">
        <w:t xml:space="preserve"> </w:t>
      </w:r>
      <w:r w:rsidRPr="009B56EB">
        <w:t>Так,</w:t>
      </w:r>
      <w:r w:rsidR="00791AFE" w:rsidRPr="009B56EB">
        <w:t xml:space="preserve"> </w:t>
      </w:r>
      <w:r w:rsidRPr="009B56EB">
        <w:t>согласно</w:t>
      </w:r>
      <w:r w:rsidR="00791AFE" w:rsidRPr="009B56EB">
        <w:t xml:space="preserve"> </w:t>
      </w:r>
      <w:r w:rsidRPr="009B56EB">
        <w:t>правительственным</w:t>
      </w:r>
      <w:r w:rsidR="00791AFE" w:rsidRPr="009B56EB">
        <w:t xml:space="preserve"> </w:t>
      </w:r>
      <w:r w:rsidRPr="009B56EB">
        <w:t>постановлениям,</w:t>
      </w:r>
      <w:r w:rsidR="00791AFE" w:rsidRPr="009B56EB">
        <w:t xml:space="preserve"> </w:t>
      </w:r>
      <w:r w:rsidRPr="009B56EB">
        <w:t>москвичи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300</w:t>
      </w:r>
      <w:r w:rsidR="00791AFE" w:rsidRPr="009B56EB">
        <w:t xml:space="preserve"> </w:t>
      </w:r>
      <w:r w:rsidRPr="009B56EB">
        <w:t>тысяч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миллиона</w:t>
      </w:r>
      <w:r w:rsidR="00791AFE" w:rsidRPr="009B56EB">
        <w:t xml:space="preserve"> </w:t>
      </w:r>
      <w:r w:rsidRPr="009B56EB">
        <w:t>рублей,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проработали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городских</w:t>
      </w:r>
      <w:r w:rsidR="00791AFE" w:rsidRPr="009B56EB">
        <w:t xml:space="preserve"> </w:t>
      </w:r>
      <w:r w:rsidRPr="009B56EB">
        <w:t>учреждениях</w:t>
      </w:r>
      <w:r w:rsidR="00791AFE" w:rsidRPr="009B56EB">
        <w:t xml:space="preserve"> </w:t>
      </w:r>
      <w:r w:rsidRPr="009B56EB">
        <w:t>20</w:t>
      </w:r>
      <w:r w:rsidR="008E20A8" w:rsidRPr="009B56EB">
        <w:t>-</w:t>
      </w:r>
      <w:r w:rsidRPr="009B56EB">
        <w:t>50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удостоились</w:t>
      </w:r>
      <w:r w:rsidR="00791AFE" w:rsidRPr="009B56EB">
        <w:t xml:space="preserve"> </w:t>
      </w:r>
      <w:r w:rsidRPr="009B56EB">
        <w:t>награждения</w:t>
      </w:r>
      <w:r w:rsidR="00791AFE" w:rsidRPr="009B56EB">
        <w:t xml:space="preserve"> </w:t>
      </w:r>
      <w:r w:rsidRPr="009B56EB">
        <w:t>знаком</w:t>
      </w:r>
      <w:r w:rsidR="00791AFE" w:rsidRPr="009B56EB">
        <w:t xml:space="preserve"> </w:t>
      </w:r>
      <w:r w:rsidRPr="009B56EB">
        <w:t>отличия</w:t>
      </w:r>
      <w:r w:rsidR="00791AFE" w:rsidRPr="009B56EB">
        <w:t xml:space="preserve"> </w:t>
      </w:r>
      <w:r w:rsidR="008E20A8" w:rsidRPr="009B56EB">
        <w:t>«</w:t>
      </w:r>
      <w:r w:rsidRPr="009B56EB">
        <w:t>За</w:t>
      </w:r>
      <w:r w:rsidR="00791AFE" w:rsidRPr="009B56EB">
        <w:t xml:space="preserve"> </w:t>
      </w:r>
      <w:r w:rsidRPr="009B56EB">
        <w:t>безупречную</w:t>
      </w:r>
      <w:r w:rsidR="00791AFE" w:rsidRPr="009B56EB">
        <w:t xml:space="preserve"> </w:t>
      </w:r>
      <w:r w:rsidRPr="009B56EB">
        <w:t>службу</w:t>
      </w:r>
      <w:r w:rsidR="00791AFE" w:rsidRPr="009B56EB">
        <w:t xml:space="preserve"> </w:t>
      </w:r>
      <w:r w:rsidRPr="009B56EB">
        <w:t>городу</w:t>
      </w:r>
      <w:r w:rsidR="00791AFE" w:rsidRPr="009B56EB">
        <w:t xml:space="preserve"> </w:t>
      </w:r>
      <w:r w:rsidRPr="009B56EB">
        <w:t>Москве</w:t>
      </w:r>
      <w:r w:rsidR="008E20A8" w:rsidRPr="009B56EB">
        <w:t>»</w:t>
      </w:r>
      <w:r w:rsidRPr="009B56EB">
        <w:t>.</w:t>
      </w:r>
    </w:p>
    <w:p w:rsidR="0041098C" w:rsidRPr="009B56EB" w:rsidRDefault="0041098C" w:rsidP="0041098C">
      <w:r w:rsidRPr="009B56EB">
        <w:t>Жители</w:t>
      </w:r>
      <w:r w:rsidR="00791AFE" w:rsidRPr="009B56EB">
        <w:t xml:space="preserve"> </w:t>
      </w:r>
      <w:r w:rsidRPr="009B56EB">
        <w:t>Подмосковья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стажем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50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ежемесячную</w:t>
      </w:r>
      <w:r w:rsidR="00791AFE" w:rsidRPr="009B56EB">
        <w:t xml:space="preserve"> </w:t>
      </w:r>
      <w:r w:rsidRPr="009B56EB">
        <w:t>доплату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1,1</w:t>
      </w:r>
      <w:r w:rsidR="00791AFE" w:rsidRPr="009B56EB">
        <w:t xml:space="preserve"> </w:t>
      </w:r>
      <w:r w:rsidRPr="009B56EB">
        <w:t>тысячи</w:t>
      </w:r>
      <w:r w:rsidR="00791AFE" w:rsidRPr="009B56EB">
        <w:t xml:space="preserve"> </w:t>
      </w:r>
      <w:r w:rsidRPr="009B56EB">
        <w:t>рублей.</w:t>
      </w:r>
    </w:p>
    <w:p w:rsidR="0041098C" w:rsidRPr="009B56EB" w:rsidRDefault="0041098C" w:rsidP="0041098C">
      <w:r w:rsidRPr="009B56EB">
        <w:t>Существуют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Северной</w:t>
      </w:r>
      <w:r w:rsidR="00791AFE" w:rsidRPr="009B56EB">
        <w:t xml:space="preserve"> </w:t>
      </w:r>
      <w:r w:rsidRPr="009B56EB">
        <w:t>столице</w:t>
      </w:r>
      <w:r w:rsidR="00791AFE" w:rsidRPr="009B56EB">
        <w:t xml:space="preserve"> </w:t>
      </w:r>
      <w:r w:rsidRPr="009B56EB">
        <w:t>страны.</w:t>
      </w:r>
      <w:r w:rsidR="00791AFE" w:rsidRPr="009B56EB">
        <w:t xml:space="preserve"> </w:t>
      </w:r>
      <w:r w:rsidRPr="009B56EB">
        <w:t>Там</w:t>
      </w:r>
      <w:r w:rsidR="00791AFE" w:rsidRPr="009B56EB">
        <w:t xml:space="preserve"> </w:t>
      </w:r>
      <w:r w:rsidRPr="009B56EB">
        <w:t>жители</w:t>
      </w:r>
      <w:r w:rsidR="00791AFE" w:rsidRPr="009B56EB">
        <w:t xml:space="preserve"> </w:t>
      </w:r>
      <w:r w:rsidRPr="009B56EB">
        <w:t>Санкт-Петербурга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Ленобласти,</w:t>
      </w:r>
      <w:r w:rsidR="00791AFE" w:rsidRPr="009B56EB">
        <w:t xml:space="preserve"> </w:t>
      </w:r>
      <w:r w:rsidRPr="009B56EB">
        <w:t>отработавшие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доплату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1,1</w:t>
      </w:r>
      <w:r w:rsidR="00791AFE" w:rsidRPr="009B56EB">
        <w:t xml:space="preserve"> </w:t>
      </w:r>
      <w:r w:rsidRPr="009B56EB">
        <w:t>тысячи</w:t>
      </w:r>
      <w:r w:rsidR="00791AFE" w:rsidRPr="009B56EB">
        <w:t xml:space="preserve"> </w:t>
      </w:r>
      <w:r w:rsidRPr="009B56EB">
        <w:t>рублей.</w:t>
      </w:r>
    </w:p>
    <w:p w:rsidR="0041098C" w:rsidRPr="009B56EB" w:rsidRDefault="0041098C" w:rsidP="0041098C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40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женщин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45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мужчин</w:t>
      </w:r>
      <w:r w:rsidR="00791AFE" w:rsidRPr="009B56EB">
        <w:t xml:space="preserve"> </w:t>
      </w:r>
      <w:r w:rsidRPr="009B56EB">
        <w:t>введены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Краснодарском</w:t>
      </w:r>
      <w:r w:rsidR="00791AFE" w:rsidRPr="009B56EB">
        <w:t xml:space="preserve"> </w:t>
      </w:r>
      <w:r w:rsidRPr="009B56EB">
        <w:t>крае.</w:t>
      </w:r>
    </w:p>
    <w:p w:rsidR="0041098C" w:rsidRPr="009B56EB" w:rsidRDefault="0041098C" w:rsidP="0041098C">
      <w:r w:rsidRPr="009B56EB">
        <w:lastRenderedPageBreak/>
        <w:t>Юрист</w:t>
      </w:r>
      <w:r w:rsidR="00791AFE" w:rsidRPr="009B56EB">
        <w:t xml:space="preserve"> </w:t>
      </w:r>
      <w:r w:rsidRPr="009B56EB">
        <w:t>добавила,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жители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регионов,</w:t>
      </w:r>
      <w:r w:rsidR="00791AFE" w:rsidRPr="009B56EB">
        <w:t xml:space="preserve"> </w:t>
      </w:r>
      <w:r w:rsidRPr="009B56EB">
        <w:t>где</w:t>
      </w:r>
      <w:r w:rsidR="00791AFE" w:rsidRPr="009B56EB">
        <w:t xml:space="preserve"> </w:t>
      </w:r>
      <w:r w:rsidRPr="009B56EB">
        <w:t>звание</w:t>
      </w:r>
      <w:r w:rsidR="00791AFE" w:rsidRPr="009B56EB">
        <w:t xml:space="preserve"> </w:t>
      </w:r>
      <w:r w:rsidR="008E20A8" w:rsidRPr="009B56EB">
        <w:t>«</w:t>
      </w:r>
      <w:r w:rsidRPr="009B56EB">
        <w:t>ветеран</w:t>
      </w:r>
      <w:r w:rsidR="00791AFE" w:rsidRPr="009B56EB">
        <w:t xml:space="preserve"> </w:t>
      </w:r>
      <w:r w:rsidRPr="009B56EB">
        <w:t>труда</w:t>
      </w:r>
      <w:r w:rsidR="008E20A8" w:rsidRPr="009B56EB">
        <w:t>»</w:t>
      </w:r>
      <w:r w:rsidR="00791AFE" w:rsidRPr="009B56EB">
        <w:t xml:space="preserve"> </w:t>
      </w:r>
      <w:r w:rsidRPr="009B56EB">
        <w:t>присваивается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основании</w:t>
      </w:r>
      <w:r w:rsidR="00791AFE" w:rsidRPr="009B56EB">
        <w:t xml:space="preserve"> </w:t>
      </w:r>
      <w:r w:rsidRPr="009B56EB">
        <w:t>стажа.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Новосибирская,</w:t>
      </w:r>
      <w:r w:rsidR="00791AFE" w:rsidRPr="009B56EB">
        <w:t xml:space="preserve"> </w:t>
      </w:r>
      <w:r w:rsidRPr="009B56EB">
        <w:t>Омская,</w:t>
      </w:r>
      <w:r w:rsidR="00791AFE" w:rsidRPr="009B56EB">
        <w:t xml:space="preserve"> </w:t>
      </w:r>
      <w:r w:rsidRPr="009B56EB">
        <w:t>Тамбовская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Сахалинская</w:t>
      </w:r>
      <w:r w:rsidR="00791AFE" w:rsidRPr="009B56EB">
        <w:t xml:space="preserve"> </w:t>
      </w:r>
      <w:r w:rsidRPr="009B56EB">
        <w:t>области,</w:t>
      </w:r>
      <w:r w:rsidR="00791AFE" w:rsidRPr="009B56EB">
        <w:t xml:space="preserve"> </w:t>
      </w:r>
      <w:r w:rsidRPr="009B56EB">
        <w:t>республики</w:t>
      </w:r>
      <w:r w:rsidR="00791AFE" w:rsidRPr="009B56EB">
        <w:t xml:space="preserve"> </w:t>
      </w:r>
      <w:r w:rsidRPr="009B56EB">
        <w:t>Марий</w:t>
      </w:r>
      <w:r w:rsidR="00791AFE" w:rsidRPr="009B56EB">
        <w:t xml:space="preserve"> </w:t>
      </w:r>
      <w:r w:rsidRPr="009B56EB">
        <w:t>Эл,</w:t>
      </w:r>
      <w:r w:rsidR="00791AFE" w:rsidRPr="009B56EB">
        <w:t xml:space="preserve"> </w:t>
      </w:r>
      <w:r w:rsidRPr="009B56EB">
        <w:t>Якутия,</w:t>
      </w:r>
      <w:r w:rsidR="00791AFE" w:rsidRPr="009B56EB">
        <w:t xml:space="preserve"> </w:t>
      </w:r>
      <w:r w:rsidRPr="009B56EB">
        <w:t>Башкортостан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другие</w:t>
      </w:r>
      <w:r w:rsidR="00791AFE" w:rsidRPr="009B56EB">
        <w:t xml:space="preserve"> </w:t>
      </w:r>
      <w:r w:rsidRPr="009B56EB">
        <w:t>субъекты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Федерации.</w:t>
      </w:r>
    </w:p>
    <w:p w:rsidR="0041098C" w:rsidRPr="009B56EB" w:rsidRDefault="0041098C" w:rsidP="0041098C">
      <w:r w:rsidRPr="009B56EB">
        <w:t>Что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доплат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длительный</w:t>
      </w:r>
      <w:r w:rsidR="00791AFE" w:rsidRPr="009B56EB">
        <w:t xml:space="preserve"> </w:t>
      </w:r>
      <w:r w:rsidRPr="009B56EB">
        <w:t>стаж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определенной</w:t>
      </w:r>
      <w:r w:rsidR="00791AFE" w:rsidRPr="009B56EB">
        <w:t xml:space="preserve"> </w:t>
      </w:r>
      <w:r w:rsidRPr="009B56EB">
        <w:t>сфере,</w:t>
      </w:r>
      <w:r w:rsidR="00791AFE" w:rsidRPr="009B56EB">
        <w:t xml:space="preserve"> </w:t>
      </w:r>
      <w:r w:rsidRPr="009B56EB">
        <w:t>специалист</w:t>
      </w:r>
      <w:r w:rsidR="00791AFE" w:rsidRPr="009B56EB">
        <w:t xml:space="preserve"> </w:t>
      </w:r>
      <w:r w:rsidRPr="009B56EB">
        <w:t>объяснила,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большинстве</w:t>
      </w:r>
      <w:r w:rsidR="00791AFE" w:rsidRPr="009B56EB">
        <w:t xml:space="preserve"> </w:t>
      </w:r>
      <w:r w:rsidRPr="009B56EB">
        <w:t>регионов</w:t>
      </w:r>
      <w:r w:rsidR="00791AFE" w:rsidRPr="009B56EB">
        <w:t xml:space="preserve"> </w:t>
      </w:r>
      <w:r w:rsidRPr="009B56EB">
        <w:t>власти</w:t>
      </w:r>
      <w:r w:rsidR="00791AFE" w:rsidRPr="009B56EB">
        <w:t xml:space="preserve"> </w:t>
      </w:r>
      <w:r w:rsidRPr="009B56EB">
        <w:t>поддерживают</w:t>
      </w:r>
      <w:r w:rsidR="00791AFE" w:rsidRPr="009B56EB">
        <w:t xml:space="preserve"> </w:t>
      </w:r>
      <w:r w:rsidRPr="009B56EB">
        <w:t>медиков,</w:t>
      </w:r>
      <w:r w:rsidR="00791AFE" w:rsidRPr="009B56EB">
        <w:t xml:space="preserve"> </w:t>
      </w:r>
      <w:r w:rsidRPr="009B56EB">
        <w:t>учителей,</w:t>
      </w:r>
      <w:r w:rsidR="00791AFE" w:rsidRPr="009B56EB">
        <w:t xml:space="preserve"> </w:t>
      </w:r>
      <w:r w:rsidRPr="009B56EB">
        <w:t>деятелей</w:t>
      </w:r>
      <w:r w:rsidR="00791AFE" w:rsidRPr="009B56EB">
        <w:t xml:space="preserve"> </w:t>
      </w:r>
      <w:r w:rsidRPr="009B56EB">
        <w:t>культуры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искусства.</w:t>
      </w:r>
      <w:r w:rsidR="00791AFE" w:rsidRPr="009B56EB">
        <w:t xml:space="preserve"> </w:t>
      </w:r>
      <w:r w:rsidRPr="009B56EB">
        <w:t>Так,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Карелии</w:t>
      </w:r>
      <w:r w:rsidR="00791AFE" w:rsidRPr="009B56EB">
        <w:t xml:space="preserve"> </w:t>
      </w:r>
      <w:r w:rsidRPr="009B56EB">
        <w:t>медработники</w:t>
      </w:r>
      <w:r w:rsidR="00791AFE" w:rsidRPr="009B56EB">
        <w:t xml:space="preserve"> </w:t>
      </w:r>
      <w:r w:rsidRPr="009B56EB">
        <w:t>противотуберкулезных</w:t>
      </w:r>
      <w:r w:rsidR="00791AFE" w:rsidRPr="009B56EB">
        <w:t xml:space="preserve"> </w:t>
      </w:r>
      <w:r w:rsidRPr="009B56EB">
        <w:t>организаций,</w:t>
      </w:r>
      <w:r w:rsidR="00791AFE" w:rsidRPr="009B56EB">
        <w:t xml:space="preserve"> </w:t>
      </w:r>
      <w:r w:rsidRPr="009B56EB">
        <w:t>отработавшие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получают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13</w:t>
      </w:r>
      <w:r w:rsidR="00791AFE" w:rsidRPr="009B56EB">
        <w:t xml:space="preserve"> </w:t>
      </w:r>
      <w:r w:rsidRPr="009B56EB">
        <w:t>тысяч</w:t>
      </w:r>
      <w:r w:rsidR="00791AFE" w:rsidRPr="009B56EB">
        <w:t xml:space="preserve"> </w:t>
      </w:r>
      <w:r w:rsidRPr="009B56EB">
        <w:t>рублей.</w:t>
      </w:r>
    </w:p>
    <w:p w:rsidR="0041098C" w:rsidRPr="009B56EB" w:rsidRDefault="0041098C" w:rsidP="0041098C">
      <w:r w:rsidRPr="009B56EB">
        <w:t>Аналогичные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поддержки</w:t>
      </w:r>
      <w:r w:rsidR="00791AFE" w:rsidRPr="009B56EB">
        <w:t xml:space="preserve"> </w:t>
      </w:r>
      <w:r w:rsidRPr="009B56EB">
        <w:t>действуют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других</w:t>
      </w:r>
      <w:r w:rsidR="00791AFE" w:rsidRPr="009B56EB">
        <w:t xml:space="preserve"> </w:t>
      </w:r>
      <w:r w:rsidRPr="009B56EB">
        <w:t>регионах.</w:t>
      </w:r>
      <w:r w:rsidR="00791AFE" w:rsidRPr="009B56EB">
        <w:t xml:space="preserve"> </w:t>
      </w:r>
      <w:r w:rsidRPr="009B56EB">
        <w:t>Эксперт</w:t>
      </w:r>
      <w:r w:rsidR="00791AFE" w:rsidRPr="009B56EB">
        <w:t xml:space="preserve"> </w:t>
      </w:r>
      <w:r w:rsidRPr="009B56EB">
        <w:t>посоветовала</w:t>
      </w:r>
      <w:r w:rsidR="00791AFE" w:rsidRPr="009B56EB">
        <w:t xml:space="preserve"> </w:t>
      </w:r>
      <w:r w:rsidRPr="009B56EB">
        <w:t>россиянам</w:t>
      </w:r>
      <w:r w:rsidR="00791AFE" w:rsidRPr="009B56EB">
        <w:t xml:space="preserve"> </w:t>
      </w:r>
      <w:r w:rsidRPr="009B56EB">
        <w:t>обратиться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Соцфонд,</w:t>
      </w:r>
      <w:r w:rsidR="00791AFE" w:rsidRPr="009B56EB">
        <w:t xml:space="preserve"> </w:t>
      </w:r>
      <w:r w:rsidRPr="009B56EB">
        <w:t>сотрудники</w:t>
      </w:r>
      <w:r w:rsidR="00791AFE" w:rsidRPr="009B56EB">
        <w:t xml:space="preserve"> </w:t>
      </w:r>
      <w:r w:rsidRPr="009B56EB">
        <w:t>которого</w:t>
      </w:r>
      <w:r w:rsidR="00791AFE" w:rsidRPr="009B56EB">
        <w:t xml:space="preserve"> </w:t>
      </w:r>
      <w:r w:rsidRPr="009B56EB">
        <w:t>укажут,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какие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право.</w:t>
      </w:r>
    </w:p>
    <w:p w:rsidR="0041098C" w:rsidRPr="009B56EB" w:rsidRDefault="0041098C" w:rsidP="0041098C">
      <w:r w:rsidRPr="009B56EB">
        <w:t>Напомним,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депутат</w:t>
      </w:r>
      <w:r w:rsidR="00791AFE" w:rsidRPr="009B56EB">
        <w:t xml:space="preserve"> </w:t>
      </w:r>
      <w:r w:rsidRPr="009B56EB">
        <w:t>Бессараб</w:t>
      </w:r>
      <w:r w:rsidR="00791AFE" w:rsidRPr="009B56EB">
        <w:t xml:space="preserve"> </w:t>
      </w:r>
      <w:r w:rsidRPr="009B56EB">
        <w:t>раскрыла,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ждать</w:t>
      </w:r>
      <w:r w:rsidR="00791AFE" w:rsidRPr="009B56EB">
        <w:t xml:space="preserve"> </w:t>
      </w:r>
      <w:r w:rsidRPr="009B56EB">
        <w:t>очередного</w:t>
      </w:r>
      <w:r w:rsidR="00791AFE" w:rsidRPr="009B56EB">
        <w:t xml:space="preserve"> </w:t>
      </w:r>
      <w:r w:rsidRPr="009B56EB">
        <w:t>повышения</w:t>
      </w:r>
      <w:r w:rsidR="00791AFE" w:rsidRPr="009B56EB">
        <w:t xml:space="preserve"> </w:t>
      </w:r>
      <w:r w:rsidRPr="009B56EB">
        <w:t>пенсий.</w:t>
      </w:r>
      <w:r w:rsidR="00791AFE" w:rsidRPr="009B56EB">
        <w:t xml:space="preserve"> </w:t>
      </w:r>
      <w:r w:rsidRPr="009B56EB">
        <w:t>Весной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увеличат</w:t>
      </w:r>
      <w:r w:rsidR="00791AFE" w:rsidRPr="009B56EB">
        <w:t xml:space="preserve"> </w:t>
      </w:r>
      <w:r w:rsidRPr="009B56EB">
        <w:t>нескольким</w:t>
      </w:r>
      <w:r w:rsidR="00791AFE" w:rsidRPr="009B56EB">
        <w:t xml:space="preserve"> </w:t>
      </w:r>
      <w:r w:rsidRPr="009B56EB">
        <w:t>миллионам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России.</w:t>
      </w:r>
    </w:p>
    <w:p w:rsidR="0041098C" w:rsidRPr="009B56EB" w:rsidRDefault="00294F88" w:rsidP="0041098C">
      <w:hyperlink r:id="rId33" w:history="1">
        <w:r w:rsidR="0041098C" w:rsidRPr="009B56EB">
          <w:rPr>
            <w:rStyle w:val="a3"/>
          </w:rPr>
          <w:t>https://fedpress.ru/news/77/society/3303284</w:t>
        </w:r>
      </w:hyperlink>
      <w:r w:rsidR="00791AFE" w:rsidRPr="009B56EB">
        <w:t xml:space="preserve"> </w:t>
      </w:r>
    </w:p>
    <w:p w:rsidR="002D5F6B" w:rsidRPr="009B56EB" w:rsidRDefault="002D5F6B" w:rsidP="002D5F6B">
      <w:pPr>
        <w:pStyle w:val="2"/>
      </w:pPr>
      <w:bookmarkStart w:id="89" w:name="_Toc160686447"/>
      <w:r w:rsidRPr="009B56EB">
        <w:t>DEITA.ru,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сделать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1953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1966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рождения,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юрист</w:t>
      </w:r>
      <w:bookmarkEnd w:id="89"/>
    </w:p>
    <w:p w:rsidR="002D5F6B" w:rsidRPr="009B56EB" w:rsidRDefault="002D5F6B" w:rsidP="00142BAA">
      <w:pPr>
        <w:pStyle w:val="3"/>
      </w:pPr>
      <w:bookmarkStart w:id="90" w:name="_Toc160686448"/>
      <w:r w:rsidRPr="009B56EB">
        <w:t>Представителям</w:t>
      </w:r>
      <w:r w:rsidR="00791AFE" w:rsidRPr="009B56EB">
        <w:t xml:space="preserve"> </w:t>
      </w:r>
      <w:r w:rsidRPr="009B56EB">
        <w:t>старшего</w:t>
      </w:r>
      <w:r w:rsidR="00791AFE" w:rsidRPr="009B56EB">
        <w:t xml:space="preserve"> </w:t>
      </w:r>
      <w:r w:rsidRPr="009B56EB">
        <w:t>поколения,</w:t>
      </w:r>
      <w:r w:rsidR="00791AFE" w:rsidRPr="009B56EB">
        <w:t xml:space="preserve"> </w:t>
      </w:r>
      <w:r w:rsidRPr="009B56EB">
        <w:t>родившимся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определ</w:t>
      </w:r>
      <w:r w:rsidR="008E20A8" w:rsidRPr="009B56EB">
        <w:t>е</w:t>
      </w:r>
      <w:r w:rsidRPr="009B56EB">
        <w:t>нный</w:t>
      </w:r>
      <w:r w:rsidR="00791AFE" w:rsidRPr="009B56EB">
        <w:t xml:space="preserve"> </w:t>
      </w:r>
      <w:r w:rsidRPr="009B56EB">
        <w:t>период,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уточнить</w:t>
      </w:r>
      <w:r w:rsidR="00791AFE" w:rsidRPr="009B56EB">
        <w:t xml:space="preserve"> </w:t>
      </w:r>
      <w:r w:rsidRPr="009B56EB">
        <w:t>свой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статус.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гражданам,</w:t>
      </w:r>
      <w:r w:rsidR="00791AFE" w:rsidRPr="009B56EB">
        <w:t xml:space="preserve"> </w:t>
      </w:r>
      <w:r w:rsidRPr="009B56EB">
        <w:t>родившимся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1953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1966</w:t>
      </w:r>
      <w:r w:rsidR="00791AFE" w:rsidRPr="009B56EB">
        <w:t xml:space="preserve"> </w:t>
      </w:r>
      <w:r w:rsidRPr="009B56EB">
        <w:t>годы,</w:t>
      </w:r>
      <w:r w:rsidR="00791AFE" w:rsidRPr="009B56EB">
        <w:t xml:space="preserve"> </w:t>
      </w:r>
      <w:r w:rsidRPr="009B56EB">
        <w:t>дала</w:t>
      </w:r>
      <w:r w:rsidR="00791AFE" w:rsidRPr="009B56EB">
        <w:t xml:space="preserve"> </w:t>
      </w:r>
      <w:r w:rsidRPr="009B56EB">
        <w:t>юрист</w:t>
      </w:r>
      <w:r w:rsidR="00791AFE" w:rsidRPr="009B56EB">
        <w:t xml:space="preserve"> </w:t>
      </w:r>
      <w:r w:rsidRPr="009B56EB">
        <w:t>Ал</w:t>
      </w:r>
      <w:r w:rsidR="008E20A8" w:rsidRPr="009B56EB">
        <w:t>е</w:t>
      </w:r>
      <w:r w:rsidRPr="009B56EB">
        <w:t>на</w:t>
      </w:r>
      <w:r w:rsidR="00791AFE" w:rsidRPr="009B56EB">
        <w:t xml:space="preserve"> </w:t>
      </w:r>
      <w:r w:rsidRPr="009B56EB">
        <w:t>Симонова,</w:t>
      </w:r>
      <w:r w:rsidR="00791AFE" w:rsidRPr="009B56EB">
        <w:t xml:space="preserve"> </w:t>
      </w:r>
      <w:r w:rsidRPr="009B56EB">
        <w:t>сообщает</w:t>
      </w:r>
      <w:r w:rsidR="00791AFE" w:rsidRPr="009B56EB">
        <w:t xml:space="preserve"> </w:t>
      </w:r>
      <w:r w:rsidRPr="009B56EB">
        <w:t>ИА</w:t>
      </w:r>
      <w:r w:rsidR="00791AFE" w:rsidRPr="009B56EB">
        <w:t xml:space="preserve"> </w:t>
      </w:r>
      <w:r w:rsidRPr="009B56EB">
        <w:t>DEITA.RU.</w:t>
      </w:r>
      <w:bookmarkEnd w:id="90"/>
    </w:p>
    <w:p w:rsidR="002D5F6B" w:rsidRPr="009B56EB" w:rsidRDefault="002D5F6B" w:rsidP="002D5F6B">
      <w:r w:rsidRPr="009B56EB">
        <w:t>Как</w:t>
      </w:r>
      <w:r w:rsidR="00791AFE" w:rsidRPr="009B56EB">
        <w:t xml:space="preserve"> </w:t>
      </w:r>
      <w:r w:rsidRPr="009B56EB">
        <w:t>объяснила</w:t>
      </w:r>
      <w:r w:rsidR="00791AFE" w:rsidRPr="009B56EB">
        <w:t xml:space="preserve"> </w:t>
      </w:r>
      <w:r w:rsidRPr="009B56EB">
        <w:t>эксперт,</w:t>
      </w:r>
      <w:r w:rsidR="00791AFE" w:rsidRPr="009B56EB">
        <w:t xml:space="preserve"> </w:t>
      </w:r>
      <w:r w:rsidRPr="009B56EB">
        <w:t>российские</w:t>
      </w:r>
      <w:r w:rsidR="00791AFE" w:rsidRPr="009B56EB">
        <w:t xml:space="preserve"> </w:t>
      </w:r>
      <w:r w:rsidRPr="009B56EB">
        <w:t>пенсионеры,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родились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временной</w:t>
      </w:r>
      <w:r w:rsidR="00791AFE" w:rsidRPr="009B56EB">
        <w:t xml:space="preserve"> </w:t>
      </w:r>
      <w:r w:rsidRPr="009B56EB">
        <w:t>промежуток,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претендовать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получение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денежных</w:t>
      </w:r>
      <w:r w:rsidR="00791AFE" w:rsidRPr="009B56EB">
        <w:t xml:space="preserve"> </w:t>
      </w:r>
      <w:r w:rsidRPr="009B56EB">
        <w:t>накоплений.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оказалось,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них,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работал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2002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2004</w:t>
      </w:r>
      <w:r w:rsidR="00791AFE" w:rsidRPr="009B56EB">
        <w:t xml:space="preserve"> </w:t>
      </w:r>
      <w:r w:rsidRPr="009B56EB">
        <w:t>годы</w:t>
      </w:r>
      <w:r w:rsidR="00791AFE" w:rsidRPr="009B56EB">
        <w:t xml:space="preserve"> </w:t>
      </w:r>
      <w:r w:rsidRPr="009B56EB">
        <w:t>включительно,</w:t>
      </w:r>
      <w:r w:rsidR="00791AFE" w:rsidRPr="009B56EB">
        <w:t xml:space="preserve"> </w:t>
      </w:r>
      <w:r w:rsidRPr="009B56EB">
        <w:t>имеют</w:t>
      </w:r>
      <w:r w:rsidR="00791AFE" w:rsidRPr="009B56EB">
        <w:t xml:space="preserve"> </w:t>
      </w:r>
      <w:r w:rsidRPr="009B56EB">
        <w:t>право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единовременную</w:t>
      </w:r>
      <w:r w:rsidR="00791AFE" w:rsidRPr="009B56EB">
        <w:t xml:space="preserve"> </w:t>
      </w:r>
      <w:r w:rsidRPr="009B56EB">
        <w:t>выплату.</w:t>
      </w:r>
    </w:p>
    <w:p w:rsidR="002D5F6B" w:rsidRPr="009B56EB" w:rsidRDefault="002D5F6B" w:rsidP="002D5F6B">
      <w:r w:rsidRPr="009B56EB">
        <w:t>Она</w:t>
      </w:r>
      <w:r w:rsidR="00791AFE" w:rsidRPr="009B56EB">
        <w:t xml:space="preserve"> </w:t>
      </w:r>
      <w:r w:rsidRPr="009B56EB">
        <w:t>сформировалась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сч</w:t>
      </w:r>
      <w:r w:rsidR="008E20A8" w:rsidRPr="009B56EB">
        <w:t>е</w:t>
      </w:r>
      <w:r w:rsidRPr="009B56EB">
        <w:t>т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взносов,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отчислял</w:t>
      </w:r>
      <w:r w:rsidR="00791AFE" w:rsidRPr="009B56EB">
        <w:t xml:space="preserve"> </w:t>
      </w:r>
      <w:r w:rsidRPr="009B56EB">
        <w:t>государству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работодатель.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рассказала</w:t>
      </w:r>
      <w:r w:rsidR="00791AFE" w:rsidRPr="009B56EB">
        <w:t xml:space="preserve"> </w:t>
      </w:r>
      <w:r w:rsidRPr="009B56EB">
        <w:t>юрист,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1966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рождения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старше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разовой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составить</w:t>
      </w:r>
      <w:r w:rsidR="00791AFE" w:rsidRPr="009B56EB">
        <w:t xml:space="preserve"> </w:t>
      </w:r>
      <w:r w:rsidRPr="009B56EB">
        <w:t>примерно</w:t>
      </w:r>
      <w:r w:rsidR="00791AFE" w:rsidRPr="009B56EB">
        <w:t xml:space="preserve"> </w:t>
      </w:r>
      <w:r w:rsidRPr="009B56EB">
        <w:t>1200</w:t>
      </w:r>
      <w:r w:rsidR="00791AFE" w:rsidRPr="009B56EB">
        <w:t xml:space="preserve"> </w:t>
      </w:r>
      <w:r w:rsidRPr="009B56EB">
        <w:t>рублей.</w:t>
      </w:r>
    </w:p>
    <w:p w:rsidR="002D5F6B" w:rsidRPr="009B56EB" w:rsidRDefault="002D5F6B" w:rsidP="002D5F6B">
      <w:r w:rsidRPr="009B56EB">
        <w:t>Большинству</w:t>
      </w:r>
      <w:r w:rsidR="00791AFE" w:rsidRPr="009B56EB">
        <w:t xml:space="preserve"> </w:t>
      </w:r>
      <w:r w:rsidRPr="009B56EB">
        <w:t>заявителей,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отвечают</w:t>
      </w:r>
      <w:r w:rsidR="00791AFE" w:rsidRPr="009B56EB">
        <w:t xml:space="preserve"> </w:t>
      </w:r>
      <w:r w:rsidRPr="009B56EB">
        <w:t>необходимым</w:t>
      </w:r>
      <w:r w:rsidR="00791AFE" w:rsidRPr="009B56EB">
        <w:t xml:space="preserve"> </w:t>
      </w:r>
      <w:r w:rsidRPr="009B56EB">
        <w:t>критериям,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отметила</w:t>
      </w:r>
      <w:r w:rsidR="00791AFE" w:rsidRPr="009B56EB">
        <w:t xml:space="preserve"> </w:t>
      </w:r>
      <w:r w:rsidRPr="009B56EB">
        <w:t>специалист,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накопления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выплачены</w:t>
      </w:r>
      <w:r w:rsidR="00791AFE" w:rsidRPr="009B56EB">
        <w:t xml:space="preserve"> </w:t>
      </w:r>
      <w:r w:rsidRPr="009B56EB">
        <w:t>разом,</w:t>
      </w:r>
      <w:r w:rsidR="00791AFE" w:rsidRPr="009B56EB">
        <w:t xml:space="preserve"> </w:t>
      </w:r>
      <w:r w:rsidRPr="009B56EB">
        <w:t>ибо</w:t>
      </w:r>
      <w:r w:rsidR="00791AFE" w:rsidRPr="009B56EB">
        <w:t xml:space="preserve"> </w:t>
      </w:r>
      <w:r w:rsidRPr="009B56EB">
        <w:t>накопительная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превышает</w:t>
      </w:r>
      <w:r w:rsidR="00791AFE" w:rsidRPr="009B56EB">
        <w:t xml:space="preserve"> </w:t>
      </w:r>
      <w:r w:rsidRPr="009B56EB">
        <w:t>5%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общего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пенсии.</w:t>
      </w:r>
    </w:p>
    <w:p w:rsidR="002D5F6B" w:rsidRPr="009B56EB" w:rsidRDefault="002D5F6B" w:rsidP="002D5F6B">
      <w:r w:rsidRPr="009B56EB">
        <w:t>Ранее</w:t>
      </w:r>
      <w:r w:rsidR="00791AFE" w:rsidRPr="009B56EB">
        <w:t xml:space="preserve"> </w:t>
      </w:r>
      <w:r w:rsidRPr="009B56EB">
        <w:t>стало</w:t>
      </w:r>
      <w:r w:rsidR="00791AFE" w:rsidRPr="009B56EB">
        <w:t xml:space="preserve"> </w:t>
      </w:r>
      <w:r w:rsidRPr="009B56EB">
        <w:t>известно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том,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россияне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стать</w:t>
      </w:r>
      <w:r w:rsidR="00791AFE" w:rsidRPr="009B56EB">
        <w:t xml:space="preserve"> </w:t>
      </w:r>
      <w:r w:rsidRPr="009B56EB">
        <w:t>участниками</w:t>
      </w:r>
      <w:r w:rsidR="00791AFE" w:rsidRPr="009B56EB">
        <w:t xml:space="preserve"> </w:t>
      </w:r>
      <w:r w:rsidRPr="009B56EB">
        <w:t>новой</w:t>
      </w:r>
      <w:r w:rsidR="00791AFE" w:rsidRPr="009B56EB">
        <w:t xml:space="preserve"> </w:t>
      </w:r>
      <w:r w:rsidRPr="009B56EB">
        <w:t>государственной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Pr="009B56EB">
        <w:t>софинансирования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проекта</w:t>
      </w:r>
      <w:r w:rsidR="00791AFE" w:rsidRPr="009B56EB">
        <w:t xml:space="preserve"> </w:t>
      </w:r>
      <w:r w:rsidRPr="009B56EB">
        <w:t>формирования</w:t>
      </w:r>
      <w:r w:rsidR="00791AFE" w:rsidRPr="009B56EB">
        <w:t xml:space="preserve"> </w:t>
      </w:r>
      <w:r w:rsidRPr="009B56EB">
        <w:t>долгосрочных</w:t>
      </w:r>
      <w:r w:rsidR="00791AFE" w:rsidRPr="009B56EB">
        <w:t xml:space="preserve"> </w:t>
      </w:r>
      <w:r w:rsidRPr="009B56EB">
        <w:t>сбережений,</w:t>
      </w:r>
      <w:r w:rsidR="00791AFE" w:rsidRPr="009B56EB">
        <w:t xml:space="preserve"> </w:t>
      </w:r>
      <w:r w:rsidRPr="009B56EB">
        <w:t>государство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выдать</w:t>
      </w:r>
      <w:r w:rsidR="00791AFE" w:rsidRPr="009B56EB">
        <w:t xml:space="preserve"> </w:t>
      </w:r>
      <w:r w:rsidRPr="009B56EB">
        <w:t>гражданину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36</w:t>
      </w:r>
      <w:r w:rsidR="00791AFE" w:rsidRPr="009B56EB">
        <w:t xml:space="preserve"> </w:t>
      </w:r>
      <w:r w:rsidRPr="009B56EB">
        <w:t>тысяч</w:t>
      </w:r>
      <w:r w:rsidR="00791AFE" w:rsidRPr="009B56EB">
        <w:t xml:space="preserve"> </w:t>
      </w:r>
      <w:r w:rsidRPr="009B56EB">
        <w:t>рублей.</w:t>
      </w:r>
    </w:p>
    <w:p w:rsidR="002D5F6B" w:rsidRPr="009B56EB" w:rsidRDefault="008023E0" w:rsidP="002D5F6B">
      <w:hyperlink r:id="rId34" w:history="1">
        <w:r w:rsidRPr="009B56EB">
          <w:rPr>
            <w:rStyle w:val="a3"/>
          </w:rPr>
          <w:t>https://deita.ru/article/549411</w:t>
        </w:r>
      </w:hyperlink>
    </w:p>
    <w:p w:rsidR="00E33858" w:rsidRPr="009B56EB" w:rsidRDefault="00E33858" w:rsidP="00E33858">
      <w:pPr>
        <w:pStyle w:val="2"/>
      </w:pPr>
      <w:bookmarkStart w:id="91" w:name="_Toc160686449"/>
      <w:r w:rsidRPr="009B56EB">
        <w:lastRenderedPageBreak/>
        <w:t>Pеns</w:t>
      </w:r>
      <w:r w:rsidR="008023E0" w:rsidRPr="009B56EB">
        <w:t>N</w:t>
      </w:r>
      <w:r w:rsidRPr="009B56EB">
        <w:t>еws.ru,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Работающим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рассказали,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увольняться</w:t>
      </w:r>
      <w:r w:rsidR="00791AFE" w:rsidRPr="009B56EB">
        <w:t xml:space="preserve"> </w:t>
      </w:r>
      <w:r w:rsidRPr="009B56EB">
        <w:t>по-новому</w:t>
      </w:r>
      <w:bookmarkEnd w:id="91"/>
    </w:p>
    <w:p w:rsidR="00E33858" w:rsidRPr="009B56EB" w:rsidRDefault="00E33858" w:rsidP="00142BAA">
      <w:pPr>
        <w:pStyle w:val="3"/>
      </w:pPr>
      <w:bookmarkStart w:id="92" w:name="_Toc160686450"/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изменением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законодательстве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части</w:t>
      </w:r>
      <w:r w:rsidR="00791AFE" w:rsidRPr="009B56EB">
        <w:t xml:space="preserve"> </w:t>
      </w:r>
      <w:r w:rsidRPr="009B56EB">
        <w:t>оптимизации</w:t>
      </w:r>
      <w:r w:rsidR="00791AFE" w:rsidRPr="009B56EB">
        <w:t xml:space="preserve"> </w:t>
      </w:r>
      <w:r w:rsidRPr="009B56EB">
        <w:t>технологии</w:t>
      </w:r>
      <w:r w:rsidR="00791AFE" w:rsidRPr="009B56EB">
        <w:t xml:space="preserve"> </w:t>
      </w:r>
      <w:r w:rsidRPr="009B56EB">
        <w:t>обработки</w:t>
      </w:r>
      <w:r w:rsidR="00791AFE" w:rsidRPr="009B56EB">
        <w:t xml:space="preserve"> </w:t>
      </w:r>
      <w:r w:rsidRPr="009B56EB">
        <w:t>Социальным</w:t>
      </w:r>
      <w:r w:rsidR="00791AFE" w:rsidRPr="009B56EB">
        <w:t xml:space="preserve"> </w:t>
      </w:r>
      <w:r w:rsidRPr="009B56EB">
        <w:t>фондом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сведений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работодателей,</w:t>
      </w:r>
      <w:r w:rsidR="00791AFE" w:rsidRPr="009B56EB">
        <w:t xml:space="preserve"> </w:t>
      </w:r>
      <w:r w:rsidRPr="009B56EB">
        <w:t>работающим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сокращении</w:t>
      </w:r>
      <w:r w:rsidR="00791AFE" w:rsidRPr="009B56EB">
        <w:t xml:space="preserve"> </w:t>
      </w:r>
      <w:r w:rsidRPr="009B56EB">
        <w:t>сроков,</w:t>
      </w:r>
      <w:r w:rsidR="00791AFE" w:rsidRPr="009B56EB">
        <w:t xml:space="preserve"> </w:t>
      </w:r>
      <w:r w:rsidRPr="009B56EB">
        <w:t>планирующим</w:t>
      </w:r>
      <w:r w:rsidR="00791AFE" w:rsidRPr="009B56EB">
        <w:t xml:space="preserve"> </w:t>
      </w:r>
      <w:r w:rsidRPr="009B56EB">
        <w:t>увольняться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учитывать</w:t>
      </w:r>
      <w:r w:rsidR="00791AFE" w:rsidRPr="009B56EB">
        <w:t xml:space="preserve"> </w:t>
      </w:r>
      <w:r w:rsidRPr="009B56EB">
        <w:t>некоторые</w:t>
      </w:r>
      <w:r w:rsidR="00791AFE" w:rsidRPr="009B56EB">
        <w:t xml:space="preserve"> </w:t>
      </w:r>
      <w:r w:rsidRPr="009B56EB">
        <w:t>нюансы,</w:t>
      </w:r>
      <w:r w:rsidR="00791AFE" w:rsidRPr="009B56EB">
        <w:t xml:space="preserve"> </w:t>
      </w:r>
      <w:r w:rsidRPr="009B56EB">
        <w:t>пишет</w:t>
      </w:r>
      <w:r w:rsidR="00791AFE" w:rsidRPr="009B56EB">
        <w:t xml:space="preserve"> </w:t>
      </w:r>
      <w:r w:rsidRPr="009B56EB">
        <w:t>Pеnsnеws.ru.</w:t>
      </w:r>
      <w:bookmarkEnd w:id="92"/>
    </w:p>
    <w:p w:rsidR="00E33858" w:rsidRPr="009B56EB" w:rsidRDefault="00E33858" w:rsidP="00E33858">
      <w:r w:rsidRPr="009B56EB">
        <w:t>Не</w:t>
      </w:r>
      <w:r w:rsidR="00791AFE" w:rsidRPr="009B56EB">
        <w:t xml:space="preserve"> </w:t>
      </w:r>
      <w:r w:rsidRPr="009B56EB">
        <w:t>секрет,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некоторые</w:t>
      </w:r>
      <w:r w:rsidR="00791AFE" w:rsidRPr="009B56EB">
        <w:t xml:space="preserve"> </w:t>
      </w:r>
      <w:r w:rsidRPr="009B56EB">
        <w:t>работающие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пользуются</w:t>
      </w:r>
      <w:r w:rsidR="00791AFE" w:rsidRPr="009B56EB">
        <w:t xml:space="preserve"> </w:t>
      </w:r>
      <w:r w:rsidR="008E20A8" w:rsidRPr="009B56EB">
        <w:t>«</w:t>
      </w:r>
      <w:r w:rsidRPr="009B56EB">
        <w:t>хитрой</w:t>
      </w:r>
      <w:r w:rsidR="008E20A8" w:rsidRPr="009B56EB">
        <w:t>»</w:t>
      </w:r>
      <w:r w:rsidR="00791AFE" w:rsidRPr="009B56EB">
        <w:t xml:space="preserve"> </w:t>
      </w:r>
      <w:r w:rsidRPr="009B56EB">
        <w:t>схемой</w:t>
      </w:r>
      <w:r w:rsidR="00791AFE" w:rsidRPr="009B56EB">
        <w:t xml:space="preserve"> </w:t>
      </w:r>
      <w:r w:rsidR="008E20A8" w:rsidRPr="009B56EB">
        <w:t>«</w:t>
      </w:r>
      <w:r w:rsidRPr="009B56EB">
        <w:t>увольнение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трудоустройство</w:t>
      </w:r>
      <w:r w:rsidR="008E20A8" w:rsidRPr="009B56EB">
        <w:t>»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перерасчета</w:t>
      </w:r>
      <w:r w:rsidR="00791AFE" w:rsidRPr="009B56EB">
        <w:t xml:space="preserve"> </w:t>
      </w:r>
      <w:r w:rsidRPr="009B56EB">
        <w:t>своих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настоящее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заморожена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неопределенный</w:t>
      </w:r>
      <w:r w:rsidR="00791AFE" w:rsidRPr="009B56EB">
        <w:t xml:space="preserve"> </w:t>
      </w:r>
      <w:r w:rsidRPr="009B56EB">
        <w:t>срок.</w:t>
      </w:r>
    </w:p>
    <w:p w:rsidR="00E33858" w:rsidRPr="009B56EB" w:rsidRDefault="00E33858" w:rsidP="00E33858">
      <w:r w:rsidRPr="009B56EB">
        <w:t>Как</w:t>
      </w:r>
      <w:r w:rsidR="00791AFE" w:rsidRPr="009B56EB">
        <w:t xml:space="preserve"> </w:t>
      </w:r>
      <w:r w:rsidRPr="009B56EB">
        <w:t>правило,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такого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интересует</w:t>
      </w:r>
      <w:r w:rsidR="00791AFE" w:rsidRPr="009B56EB">
        <w:t xml:space="preserve"> </w:t>
      </w:r>
      <w:r w:rsidRPr="009B56EB">
        <w:t>вопрос,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правильно</w:t>
      </w:r>
      <w:r w:rsidR="00791AFE" w:rsidRPr="009B56EB">
        <w:t xml:space="preserve"> </w:t>
      </w:r>
      <w:r w:rsidRPr="009B56EB">
        <w:t>уволиться,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пропущенные</w:t>
      </w:r>
      <w:r w:rsidR="00791AFE" w:rsidRPr="009B56EB">
        <w:t xml:space="preserve"> </w:t>
      </w:r>
      <w:r w:rsidRPr="009B56EB">
        <w:t>индексации,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потом</w:t>
      </w:r>
      <w:r w:rsidR="00791AFE" w:rsidRPr="009B56EB">
        <w:t xml:space="preserve"> </w:t>
      </w:r>
      <w:r w:rsidRPr="009B56EB">
        <w:t>снова</w:t>
      </w:r>
      <w:r w:rsidR="00791AFE" w:rsidRPr="009B56EB">
        <w:t xml:space="preserve"> </w:t>
      </w:r>
      <w:r w:rsidRPr="009B56EB">
        <w:t>устроиться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эту</w:t>
      </w:r>
      <w:r w:rsidR="00791AFE" w:rsidRPr="009B56EB">
        <w:t xml:space="preserve"> </w:t>
      </w:r>
      <w:r w:rsidRPr="009B56EB">
        <w:t>прибавку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потерять.</w:t>
      </w:r>
    </w:p>
    <w:p w:rsidR="00E33858" w:rsidRPr="009B56EB" w:rsidRDefault="00E33858" w:rsidP="00E33858">
      <w:r w:rsidRPr="009B56EB">
        <w:t>Согласно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действующей</w:t>
      </w:r>
      <w:r w:rsidR="00791AFE" w:rsidRPr="009B56EB">
        <w:t xml:space="preserve"> </w:t>
      </w:r>
      <w:r w:rsidRPr="009B56EB">
        <w:t>схеме,</w:t>
      </w:r>
      <w:r w:rsidR="00791AFE" w:rsidRPr="009B56EB">
        <w:t xml:space="preserve"> </w:t>
      </w:r>
      <w:r w:rsidRPr="009B56EB">
        <w:t>работающим</w:t>
      </w:r>
      <w:r w:rsidR="00791AFE" w:rsidRPr="009B56EB">
        <w:t xml:space="preserve"> </w:t>
      </w:r>
      <w:r w:rsidRPr="009B56EB">
        <w:t>пенсионерам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выгодно</w:t>
      </w:r>
      <w:r w:rsidR="00791AFE" w:rsidRPr="009B56EB">
        <w:t xml:space="preserve"> </w:t>
      </w:r>
      <w:r w:rsidRPr="009B56EB">
        <w:t>доработать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конца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зарплату</w:t>
      </w:r>
      <w:r w:rsidR="00791AFE" w:rsidRPr="009B56EB">
        <w:t xml:space="preserve"> </w:t>
      </w:r>
      <w:r w:rsidRPr="009B56EB">
        <w:t>полную</w:t>
      </w:r>
      <w:r w:rsidR="00791AFE" w:rsidRPr="009B56EB">
        <w:t xml:space="preserve"> </w:t>
      </w:r>
      <w:r w:rsidRPr="009B56EB">
        <w:t>получить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три</w:t>
      </w:r>
      <w:r w:rsidR="00791AFE" w:rsidRPr="009B56EB">
        <w:t xml:space="preserve"> </w:t>
      </w:r>
      <w:r w:rsidRPr="009B56EB">
        <w:t>месяца</w:t>
      </w:r>
      <w:r w:rsidR="00791AFE" w:rsidRPr="009B56EB">
        <w:t xml:space="preserve"> </w:t>
      </w:r>
      <w:r w:rsidRPr="009B56EB">
        <w:t>стать</w:t>
      </w:r>
      <w:r w:rsidR="00791AFE" w:rsidRPr="009B56EB">
        <w:t xml:space="preserve"> </w:t>
      </w:r>
      <w:r w:rsidRPr="009B56EB">
        <w:t>обладателем</w:t>
      </w:r>
      <w:r w:rsidR="00791AFE" w:rsidRPr="009B56EB">
        <w:t xml:space="preserve"> </w:t>
      </w:r>
      <w:r w:rsidRPr="009B56EB">
        <w:t>увеличенной</w:t>
      </w:r>
      <w:r w:rsidR="00791AFE" w:rsidRPr="009B56EB">
        <w:t xml:space="preserve"> </w:t>
      </w:r>
      <w:r w:rsidRPr="009B56EB">
        <w:t>пенсии.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изменилось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увольняться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последние</w:t>
      </w:r>
      <w:r w:rsidR="00791AFE" w:rsidRPr="009B56EB">
        <w:t xml:space="preserve"> </w:t>
      </w:r>
      <w:r w:rsidRPr="009B56EB">
        <w:t>дни</w:t>
      </w:r>
      <w:r w:rsidR="00791AFE" w:rsidRPr="009B56EB">
        <w:t xml:space="preserve"> </w:t>
      </w:r>
      <w:r w:rsidRPr="009B56EB">
        <w:t>месяца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просто</w:t>
      </w:r>
      <w:r w:rsidR="00791AFE" w:rsidRPr="009B56EB">
        <w:t xml:space="preserve"> </w:t>
      </w:r>
      <w:r w:rsidRPr="009B56EB">
        <w:t>бессмысленно,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рисковано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условии,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будущем</w:t>
      </w:r>
      <w:r w:rsidR="00791AFE" w:rsidRPr="009B56EB">
        <w:t xml:space="preserve"> </w:t>
      </w:r>
      <w:r w:rsidRPr="009B56EB">
        <w:t>планирует</w:t>
      </w:r>
      <w:r w:rsidR="00791AFE" w:rsidRPr="009B56EB">
        <w:t xml:space="preserve"> </w:t>
      </w:r>
      <w:r w:rsidRPr="009B56EB">
        <w:t>вернуться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деятельности.</w:t>
      </w:r>
    </w:p>
    <w:p w:rsidR="00E33858" w:rsidRPr="009B56EB" w:rsidRDefault="00E33858" w:rsidP="00E33858">
      <w:r w:rsidRPr="009B56EB">
        <w:t>В</w:t>
      </w:r>
      <w:r w:rsidR="00791AFE" w:rsidRPr="009B56EB">
        <w:t xml:space="preserve"> </w:t>
      </w:r>
      <w:r w:rsidRPr="009B56EB">
        <w:t>настоящее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работает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качественно</w:t>
      </w:r>
      <w:r w:rsidR="00791AFE" w:rsidRPr="009B56EB">
        <w:t xml:space="preserve"> </w:t>
      </w:r>
      <w:r w:rsidRPr="009B56EB">
        <w:t>новой</w:t>
      </w:r>
      <w:r w:rsidR="00791AFE" w:rsidRPr="009B56EB">
        <w:t xml:space="preserve"> </w:t>
      </w:r>
      <w:r w:rsidRPr="009B56EB">
        <w:t>методике</w:t>
      </w:r>
      <w:r w:rsidR="00791AFE" w:rsidRPr="009B56EB">
        <w:t xml:space="preserve"> </w:t>
      </w:r>
      <w:r w:rsidRPr="009B56EB">
        <w:t>обработки</w:t>
      </w:r>
      <w:r w:rsidR="00791AFE" w:rsidRPr="009B56EB">
        <w:t xml:space="preserve"> </w:t>
      </w:r>
      <w:r w:rsidRPr="009B56EB">
        <w:t>сведений,</w:t>
      </w:r>
      <w:r w:rsidR="00791AFE" w:rsidRPr="009B56EB">
        <w:t xml:space="preserve"> </w:t>
      </w:r>
      <w:r w:rsidRPr="009B56EB">
        <w:t>поступающих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работодателей.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информация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кадровых</w:t>
      </w:r>
      <w:r w:rsidR="00791AFE" w:rsidRPr="009B56EB">
        <w:t xml:space="preserve"> </w:t>
      </w:r>
      <w:r w:rsidRPr="009B56EB">
        <w:t>мероприятиях,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увольнениях,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поступают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режиме</w:t>
      </w:r>
      <w:r w:rsidR="00791AFE" w:rsidRPr="009B56EB">
        <w:t xml:space="preserve"> </w:t>
      </w:r>
      <w:r w:rsidRPr="009B56EB">
        <w:t>онлайн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месяца.</w:t>
      </w:r>
    </w:p>
    <w:p w:rsidR="00E33858" w:rsidRPr="009B56EB" w:rsidRDefault="00E33858" w:rsidP="00E33858">
      <w:r w:rsidRPr="009B56EB">
        <w:t>Получается,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работающий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уволится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первой</w:t>
      </w:r>
      <w:r w:rsidR="00791AFE" w:rsidRPr="009B56EB">
        <w:t xml:space="preserve"> </w:t>
      </w:r>
      <w:r w:rsidRPr="009B56EB">
        <w:t>половине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месяце</w:t>
      </w:r>
      <w:r w:rsidR="00791AFE" w:rsidRPr="009B56EB">
        <w:t xml:space="preserve"> </w:t>
      </w:r>
      <w:r w:rsidRPr="009B56EB">
        <w:t>сведения</w:t>
      </w:r>
      <w:r w:rsidR="00791AFE" w:rsidRPr="009B56EB">
        <w:t xml:space="preserve"> </w:t>
      </w:r>
      <w:r w:rsidRPr="009B56EB">
        <w:t>поступят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Социальный</w:t>
      </w:r>
      <w:r w:rsidR="00791AFE" w:rsidRPr="009B56EB">
        <w:t xml:space="preserve"> </w:t>
      </w:r>
      <w:r w:rsidRPr="009B56EB">
        <w:t>фонд.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следующем</w:t>
      </w:r>
      <w:r w:rsidR="00791AFE" w:rsidRPr="009B56EB">
        <w:t xml:space="preserve"> </w:t>
      </w:r>
      <w:r w:rsidRPr="009B56EB">
        <w:t>месяце</w:t>
      </w:r>
      <w:r w:rsidR="00791AFE" w:rsidRPr="009B56EB">
        <w:t xml:space="preserve"> </w:t>
      </w:r>
      <w:r w:rsidRPr="009B56EB">
        <w:t>буджет</w:t>
      </w:r>
      <w:r w:rsidR="00791AFE" w:rsidRPr="009B56EB">
        <w:t xml:space="preserve"> </w:t>
      </w:r>
      <w:r w:rsidRPr="009B56EB">
        <w:t>произведен</w:t>
      </w:r>
      <w:r w:rsidR="00791AFE" w:rsidRPr="009B56EB">
        <w:t xml:space="preserve"> </w:t>
      </w:r>
      <w:r w:rsidRPr="009B56EB">
        <w:t>перерасчет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пропущенных</w:t>
      </w:r>
      <w:r w:rsidR="00791AFE" w:rsidRPr="009B56EB">
        <w:t xml:space="preserve"> </w:t>
      </w:r>
      <w:r w:rsidRPr="009B56EB">
        <w:t>индексаций,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следующий</w:t>
      </w:r>
      <w:r w:rsidR="00791AFE" w:rsidRPr="009B56EB">
        <w:t xml:space="preserve"> </w:t>
      </w:r>
      <w:r w:rsidRPr="009B56EB">
        <w:t>месяц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начнет</w:t>
      </w:r>
      <w:r w:rsidR="00791AFE" w:rsidRPr="009B56EB">
        <w:t xml:space="preserve"> </w:t>
      </w:r>
      <w:r w:rsidRPr="009B56EB">
        <w:t>получать</w:t>
      </w:r>
      <w:r w:rsidR="00791AFE" w:rsidRPr="009B56EB">
        <w:t xml:space="preserve"> </w:t>
      </w:r>
      <w:r w:rsidRPr="009B56EB">
        <w:t>повышенную</w:t>
      </w:r>
      <w:r w:rsidR="00791AFE" w:rsidRPr="009B56EB">
        <w:t xml:space="preserve"> </w:t>
      </w:r>
      <w:r w:rsidRPr="009B56EB">
        <w:t>пенсию.</w:t>
      </w:r>
    </w:p>
    <w:p w:rsidR="00E33858" w:rsidRPr="009B56EB" w:rsidRDefault="00E33858" w:rsidP="00E33858">
      <w:r w:rsidRPr="009B56EB">
        <w:t>Получается,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устраиваться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следующем</w:t>
      </w:r>
      <w:r w:rsidR="00791AFE" w:rsidRPr="009B56EB">
        <w:t xml:space="preserve"> </w:t>
      </w:r>
      <w:r w:rsidRPr="009B56EB">
        <w:t>месяце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увольнения,</w:t>
      </w:r>
      <w:r w:rsidR="00791AFE" w:rsidRPr="009B56EB">
        <w:t xml:space="preserve"> </w:t>
      </w:r>
      <w:r w:rsidRPr="009B56EB">
        <w:t>прибавка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сохранена.</w:t>
      </w:r>
    </w:p>
    <w:p w:rsidR="00E33858" w:rsidRPr="009B56EB" w:rsidRDefault="00E33858" w:rsidP="00E33858">
      <w:r w:rsidRPr="009B56EB">
        <w:t>А</w:t>
      </w:r>
      <w:r w:rsidR="00791AFE" w:rsidRPr="009B56EB">
        <w:t xml:space="preserve"> </w:t>
      </w:r>
      <w:r w:rsidRPr="009B56EB">
        <w:t>вот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случае,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уволится</w:t>
      </w:r>
      <w:r w:rsidR="00791AFE" w:rsidRPr="009B56EB">
        <w:t xml:space="preserve"> </w:t>
      </w:r>
      <w:r w:rsidRPr="009B56EB">
        <w:t>ближе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концу</w:t>
      </w:r>
      <w:r w:rsidR="00791AFE" w:rsidRPr="009B56EB">
        <w:t xml:space="preserve"> </w:t>
      </w:r>
      <w:r w:rsidRPr="009B56EB">
        <w:t>месяца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сведения</w:t>
      </w:r>
      <w:r w:rsidR="00791AFE" w:rsidRPr="009B56EB">
        <w:t xml:space="preserve"> </w:t>
      </w:r>
      <w:r w:rsidRPr="009B56EB">
        <w:t>поступят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Соцфонд,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произведены</w:t>
      </w:r>
      <w:r w:rsidR="00791AFE" w:rsidRPr="009B56EB">
        <w:t xml:space="preserve"> </w:t>
      </w:r>
      <w:r w:rsidRPr="009B56EB">
        <w:t>расчеты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следующий</w:t>
      </w:r>
      <w:r w:rsidR="00791AFE" w:rsidRPr="009B56EB">
        <w:t xml:space="preserve"> </w:t>
      </w:r>
      <w:r w:rsidRPr="009B56EB">
        <w:t>месяц,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прибавка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рассчитана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месяц.</w:t>
      </w:r>
    </w:p>
    <w:p w:rsidR="00E33858" w:rsidRPr="009B56EB" w:rsidRDefault="00E33858" w:rsidP="00E33858">
      <w:r w:rsidRPr="009B56EB">
        <w:t>Однако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любом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получит</w:t>
      </w:r>
      <w:r w:rsidR="00791AFE" w:rsidRPr="009B56EB">
        <w:t xml:space="preserve"> </w:t>
      </w:r>
      <w:r w:rsidRPr="009B56EB">
        <w:t>доплату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следующего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увольнением.</w:t>
      </w:r>
    </w:p>
    <w:p w:rsidR="00E33858" w:rsidRPr="009B56EB" w:rsidRDefault="00E33858" w:rsidP="00E33858">
      <w:r w:rsidRPr="009B56EB">
        <w:t>Устраиваться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следующий</w:t>
      </w:r>
      <w:r w:rsidR="00791AFE" w:rsidRPr="009B56EB">
        <w:t xml:space="preserve"> </w:t>
      </w:r>
      <w:r w:rsidRPr="009B56EB">
        <w:t>месяц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увольнения.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прекратил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26</w:t>
      </w:r>
      <w:r w:rsidR="00791AFE" w:rsidRPr="009B56EB">
        <w:t xml:space="preserve"> </w:t>
      </w:r>
      <w:r w:rsidRPr="009B56EB">
        <w:t>февраля.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марте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снова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устраиваться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работу.</w:t>
      </w:r>
    </w:p>
    <w:p w:rsidR="00E33858" w:rsidRPr="009B56EB" w:rsidRDefault="00E33858" w:rsidP="00E33858">
      <w:r w:rsidRPr="009B56EB">
        <w:t>Тем,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планирует</w:t>
      </w:r>
      <w:r w:rsidR="00791AFE" w:rsidRPr="009B56EB">
        <w:t xml:space="preserve"> </w:t>
      </w:r>
      <w:r w:rsidRPr="009B56EB">
        <w:t>воспользоваться</w:t>
      </w:r>
      <w:r w:rsidR="00791AFE" w:rsidRPr="009B56EB">
        <w:t xml:space="preserve"> </w:t>
      </w:r>
      <w:r w:rsidRPr="009B56EB">
        <w:t>хитрым</w:t>
      </w:r>
      <w:r w:rsidR="00791AFE" w:rsidRPr="009B56EB">
        <w:t xml:space="preserve"> </w:t>
      </w:r>
      <w:r w:rsidRPr="009B56EB">
        <w:t>способом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проиндексированной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увольнение,</w:t>
      </w:r>
      <w:r w:rsidR="00791AFE" w:rsidRPr="009B56EB">
        <w:t xml:space="preserve"> </w:t>
      </w:r>
      <w:r w:rsidRPr="009B56EB">
        <w:t>стоит</w:t>
      </w:r>
      <w:r w:rsidR="00791AFE" w:rsidRPr="009B56EB">
        <w:t xml:space="preserve"> </w:t>
      </w:r>
      <w:r w:rsidRPr="009B56EB">
        <w:t>помнить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одном</w:t>
      </w:r>
      <w:r w:rsidR="00791AFE" w:rsidRPr="009B56EB">
        <w:t xml:space="preserve"> </w:t>
      </w:r>
      <w:r w:rsidRPr="009B56EB">
        <w:t>важном</w:t>
      </w:r>
      <w:r w:rsidR="00791AFE" w:rsidRPr="009B56EB">
        <w:t xml:space="preserve"> </w:t>
      </w:r>
      <w:r w:rsidRPr="009B56EB">
        <w:t>моменте: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уволиться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последний</w:t>
      </w:r>
      <w:r w:rsidR="00791AFE" w:rsidRPr="009B56EB">
        <w:t xml:space="preserve"> </w:t>
      </w:r>
      <w:r w:rsidRPr="009B56EB">
        <w:t>день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вернуться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деятельности</w:t>
      </w:r>
      <w:r w:rsidR="00791AFE" w:rsidRPr="009B56EB">
        <w:t xml:space="preserve"> </w:t>
      </w:r>
      <w:r w:rsidRPr="009B56EB">
        <w:t>первого</w:t>
      </w:r>
      <w:r w:rsidR="00791AFE" w:rsidRPr="009B56EB">
        <w:t xml:space="preserve"> </w:t>
      </w:r>
      <w:r w:rsidRPr="009B56EB">
        <w:t>числа</w:t>
      </w:r>
      <w:r w:rsidR="00791AFE" w:rsidRPr="009B56EB">
        <w:t xml:space="preserve"> </w:t>
      </w:r>
      <w:r w:rsidRPr="009B56EB">
        <w:t>следующего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перерасчет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положен.</w:t>
      </w:r>
    </w:p>
    <w:p w:rsidR="00E33858" w:rsidRPr="009B56EB" w:rsidRDefault="00E33858" w:rsidP="00E33858">
      <w:r w:rsidRPr="009B56EB">
        <w:lastRenderedPageBreak/>
        <w:t>Кстати,</w:t>
      </w:r>
      <w:r w:rsidR="00791AFE" w:rsidRPr="009B56EB">
        <w:t xml:space="preserve"> </w:t>
      </w:r>
      <w:r w:rsidRPr="009B56EB">
        <w:t>несмотря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закону</w:t>
      </w:r>
      <w:r w:rsidR="00791AFE" w:rsidRPr="009B56EB">
        <w:t xml:space="preserve"> </w:t>
      </w:r>
      <w:r w:rsidRPr="009B56EB">
        <w:t>такая</w:t>
      </w:r>
      <w:r w:rsidR="00791AFE" w:rsidRPr="009B56EB">
        <w:t xml:space="preserve"> </w:t>
      </w:r>
      <w:r w:rsidRPr="009B56EB">
        <w:t>схема</w:t>
      </w:r>
      <w:r w:rsidR="00791AFE" w:rsidRPr="009B56EB">
        <w:t xml:space="preserve"> </w:t>
      </w:r>
      <w:r w:rsidR="008E20A8" w:rsidRPr="009B56EB">
        <w:t>«</w:t>
      </w:r>
      <w:r w:rsidRPr="009B56EB">
        <w:t>увольнение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новое</w:t>
      </w:r>
      <w:r w:rsidR="00791AFE" w:rsidRPr="009B56EB">
        <w:t xml:space="preserve"> </w:t>
      </w:r>
      <w:r w:rsidRPr="009B56EB">
        <w:t>трудоустройство</w:t>
      </w:r>
      <w:r w:rsidR="008E20A8" w:rsidRPr="009B56EB">
        <w:t>»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запрещена,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Госдуме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настоящее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активно</w:t>
      </w:r>
      <w:r w:rsidR="00791AFE" w:rsidRPr="009B56EB">
        <w:t xml:space="preserve"> </w:t>
      </w:r>
      <w:r w:rsidRPr="009B56EB">
        <w:t>обсуждается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введение</w:t>
      </w:r>
      <w:r w:rsidR="00791AFE" w:rsidRPr="009B56EB">
        <w:t xml:space="preserve"> </w:t>
      </w:r>
      <w:r w:rsidRPr="009B56EB">
        <w:t>мер,</w:t>
      </w:r>
      <w:r w:rsidR="00791AFE" w:rsidRPr="009B56EB">
        <w:t xml:space="preserve"> </w:t>
      </w:r>
      <w:r w:rsidRPr="009B56EB">
        <w:t>направленных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противодействие</w:t>
      </w:r>
    </w:p>
    <w:p w:rsidR="00E33858" w:rsidRPr="009B56EB" w:rsidRDefault="00E33858" w:rsidP="00E33858">
      <w:r w:rsidRPr="009B56EB">
        <w:t>Некоторые</w:t>
      </w:r>
      <w:r w:rsidR="00791AFE" w:rsidRPr="009B56EB">
        <w:t xml:space="preserve"> </w:t>
      </w:r>
      <w:r w:rsidRPr="009B56EB">
        <w:t>депутаты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установить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называемый</w:t>
      </w:r>
      <w:r w:rsidR="00791AFE" w:rsidRPr="009B56EB">
        <w:t xml:space="preserve"> </w:t>
      </w:r>
      <w:r w:rsidR="008E20A8" w:rsidRPr="009B56EB">
        <w:t>«</w:t>
      </w:r>
      <w:r w:rsidRPr="009B56EB">
        <w:t>временной</w:t>
      </w:r>
      <w:r w:rsidR="00791AFE" w:rsidRPr="009B56EB">
        <w:t xml:space="preserve"> </w:t>
      </w:r>
      <w:r w:rsidRPr="009B56EB">
        <w:t>порог</w:t>
      </w:r>
      <w:r w:rsidR="008E20A8" w:rsidRPr="009B56EB">
        <w:t>»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новое</w:t>
      </w:r>
      <w:r w:rsidR="00791AFE" w:rsidRPr="009B56EB">
        <w:t xml:space="preserve"> </w:t>
      </w:r>
      <w:r w:rsidRPr="009B56EB">
        <w:t>трудоустройство,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кто-то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предлагает</w:t>
      </w:r>
      <w:r w:rsidR="00791AFE" w:rsidRPr="009B56EB">
        <w:t xml:space="preserve"> </w:t>
      </w:r>
      <w:r w:rsidRPr="009B56EB">
        <w:t>штрафовать</w:t>
      </w:r>
      <w:r w:rsidR="00791AFE" w:rsidRPr="009B56EB">
        <w:t xml:space="preserve"> </w:t>
      </w:r>
      <w:r w:rsidR="008E20A8" w:rsidRPr="009B56EB">
        <w:t>«</w:t>
      </w:r>
      <w:r w:rsidRPr="009B56EB">
        <w:t>хитрецов</w:t>
      </w:r>
      <w:r w:rsidR="008E20A8" w:rsidRPr="009B56EB">
        <w:t>»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забирать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повышенные</w:t>
      </w:r>
      <w:r w:rsidR="00791AFE" w:rsidRPr="009B56EB">
        <w:t xml:space="preserve"> </w:t>
      </w:r>
      <w:r w:rsidRPr="009B56EB">
        <w:t>выплаты.</w:t>
      </w:r>
    </w:p>
    <w:p w:rsidR="00E33858" w:rsidRPr="009B56EB" w:rsidRDefault="00E33858" w:rsidP="00E33858">
      <w:r w:rsidRPr="009B56EB">
        <w:t>Жаль,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депутаты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свою</w:t>
      </w:r>
      <w:r w:rsidR="00791AFE" w:rsidRPr="009B56EB">
        <w:t xml:space="preserve"> </w:t>
      </w:r>
      <w:r w:rsidRPr="009B56EB">
        <w:t>зарплату</w:t>
      </w:r>
      <w:r w:rsidR="00791AFE" w:rsidRPr="009B56EB">
        <w:t xml:space="preserve"> </w:t>
      </w:r>
      <w:r w:rsidRPr="009B56EB">
        <w:t>вернуть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бюджет,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случае,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предвыборные</w:t>
      </w:r>
      <w:r w:rsidR="00791AFE" w:rsidRPr="009B56EB">
        <w:t xml:space="preserve"> </w:t>
      </w:r>
      <w:r w:rsidRPr="009B56EB">
        <w:t>обещания</w:t>
      </w:r>
      <w:r w:rsidR="00791AFE" w:rsidRPr="009B56EB">
        <w:t xml:space="preserve"> </w:t>
      </w:r>
      <w:r w:rsidRPr="009B56EB">
        <w:t>народу,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пенсионерам,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выполнены.</w:t>
      </w:r>
    </w:p>
    <w:p w:rsidR="00E33858" w:rsidRPr="009B56EB" w:rsidRDefault="00294F88" w:rsidP="00E33858">
      <w:hyperlink r:id="rId35" w:history="1">
        <w:r w:rsidR="00E33858" w:rsidRPr="009B56EB">
          <w:rPr>
            <w:rStyle w:val="a3"/>
          </w:rPr>
          <w:t>https://pensnews.ru/article/11349</w:t>
        </w:r>
      </w:hyperlink>
      <w:r w:rsidR="00791AFE" w:rsidRPr="009B56EB">
        <w:t xml:space="preserve"> </w:t>
      </w:r>
    </w:p>
    <w:p w:rsidR="00E33858" w:rsidRPr="009B56EB" w:rsidRDefault="00E33858" w:rsidP="00E33858">
      <w:pPr>
        <w:pStyle w:val="2"/>
      </w:pPr>
      <w:bookmarkStart w:id="93" w:name="_Toc160686451"/>
      <w:r w:rsidRPr="009B56EB">
        <w:t>Pеns</w:t>
      </w:r>
      <w:r w:rsidR="008023E0" w:rsidRPr="009B56EB">
        <w:t>N</w:t>
      </w:r>
      <w:r w:rsidRPr="009B56EB">
        <w:t>еws.ru,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банковскими</w:t>
      </w:r>
      <w:r w:rsidR="00791AFE" w:rsidRPr="009B56EB">
        <w:t xml:space="preserve"> </w:t>
      </w:r>
      <w:r w:rsidRPr="009B56EB">
        <w:t>картами</w:t>
      </w:r>
      <w:r w:rsidR="00791AFE" w:rsidRPr="009B56EB">
        <w:t xml:space="preserve"> </w:t>
      </w:r>
      <w:r w:rsidRPr="009B56EB">
        <w:t>предупредили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штрафах</w:t>
      </w:r>
      <w:bookmarkEnd w:id="93"/>
    </w:p>
    <w:p w:rsidR="00E33858" w:rsidRPr="009B56EB" w:rsidRDefault="00E33858" w:rsidP="00142BAA">
      <w:pPr>
        <w:pStyle w:val="3"/>
      </w:pPr>
      <w:bookmarkStart w:id="94" w:name="_Toc160686452"/>
      <w:r w:rsidRPr="009B56EB">
        <w:t>Вместо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подумать,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повысить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жизни</w:t>
      </w:r>
      <w:r w:rsidR="00791AFE" w:rsidRPr="009B56EB">
        <w:t xml:space="preserve"> </w:t>
      </w:r>
      <w:r w:rsidRPr="009B56EB">
        <w:t>российских</w:t>
      </w:r>
      <w:r w:rsidR="00791AFE" w:rsidRPr="009B56EB">
        <w:t xml:space="preserve"> </w:t>
      </w:r>
      <w:r w:rsidRPr="009B56EB">
        <w:t>стариков,</w:t>
      </w:r>
      <w:r w:rsidR="00791AFE" w:rsidRPr="009B56EB">
        <w:t xml:space="preserve"> </w:t>
      </w:r>
      <w:r w:rsidRPr="009B56EB">
        <w:t>государственные</w:t>
      </w:r>
      <w:r w:rsidR="00791AFE" w:rsidRPr="009B56EB">
        <w:t xml:space="preserve"> </w:t>
      </w:r>
      <w:r w:rsidRPr="009B56EB">
        <w:t>органы</w:t>
      </w:r>
      <w:r w:rsidR="00791AFE" w:rsidRPr="009B56EB">
        <w:t xml:space="preserve"> </w:t>
      </w:r>
      <w:r w:rsidRPr="009B56EB">
        <w:t>решили</w:t>
      </w:r>
      <w:r w:rsidR="00791AFE" w:rsidRPr="009B56EB">
        <w:t xml:space="preserve"> </w:t>
      </w:r>
      <w:r w:rsidRPr="009B56EB">
        <w:t>поискать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источники</w:t>
      </w:r>
      <w:r w:rsidR="00791AFE" w:rsidRPr="009B56EB">
        <w:t xml:space="preserve"> </w:t>
      </w:r>
      <w:r w:rsidRPr="009B56EB">
        <w:t>пополнения</w:t>
      </w:r>
      <w:r w:rsidR="00791AFE" w:rsidRPr="009B56EB">
        <w:t xml:space="preserve"> </w:t>
      </w:r>
      <w:r w:rsidRPr="009B56EB">
        <w:t>прожорливой</w:t>
      </w:r>
      <w:r w:rsidR="00791AFE" w:rsidRPr="009B56EB">
        <w:t xml:space="preserve"> </w:t>
      </w:r>
      <w:r w:rsidRPr="009B56EB">
        <w:t>казны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карманах</w:t>
      </w:r>
      <w:r w:rsidR="00791AFE" w:rsidRPr="009B56EB">
        <w:t xml:space="preserve"> </w:t>
      </w:r>
      <w:r w:rsidRPr="009B56EB">
        <w:t>пенсионеров.</w:t>
      </w:r>
      <w:r w:rsidR="00791AFE" w:rsidRPr="009B56EB">
        <w:t xml:space="preserve"> </w:t>
      </w:r>
      <w:r w:rsidRPr="009B56EB">
        <w:t>Впрочем,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карманах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кошельках,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картах,</w:t>
      </w:r>
      <w:r w:rsidR="00791AFE" w:rsidRPr="009B56EB">
        <w:t xml:space="preserve"> </w:t>
      </w:r>
      <w:r w:rsidRPr="009B56EB">
        <w:t>пишет</w:t>
      </w:r>
      <w:r w:rsidR="00791AFE" w:rsidRPr="009B56EB">
        <w:t xml:space="preserve"> </w:t>
      </w:r>
      <w:r w:rsidRPr="009B56EB">
        <w:t>Pеnsnеws.ru.</w:t>
      </w:r>
      <w:bookmarkEnd w:id="94"/>
    </w:p>
    <w:p w:rsidR="00E33858" w:rsidRPr="009B56EB" w:rsidRDefault="00E33858" w:rsidP="00E33858">
      <w:r w:rsidRPr="009B56EB">
        <w:t>Ни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секрет,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налоговая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каждым</w:t>
      </w:r>
      <w:r w:rsidR="00791AFE" w:rsidRPr="009B56EB">
        <w:t xml:space="preserve"> </w:t>
      </w:r>
      <w:r w:rsidRPr="009B56EB">
        <w:t>годом</w:t>
      </w:r>
      <w:r w:rsidR="00791AFE" w:rsidRPr="009B56EB">
        <w:t xml:space="preserve"> </w:t>
      </w:r>
      <w:r w:rsidRPr="009B56EB">
        <w:t>усиливает</w:t>
      </w:r>
      <w:r w:rsidR="00791AFE" w:rsidRPr="009B56EB">
        <w:t xml:space="preserve"> </w:t>
      </w:r>
      <w:r w:rsidRPr="009B56EB">
        <w:t>контроль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доходами</w:t>
      </w:r>
      <w:r w:rsidR="00791AFE" w:rsidRPr="009B56EB">
        <w:t xml:space="preserve"> </w:t>
      </w:r>
      <w:r w:rsidRPr="009B56EB">
        <w:t>граждан.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уйти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такого</w:t>
      </w:r>
      <w:r w:rsidR="00791AFE" w:rsidRPr="009B56EB">
        <w:t xml:space="preserve"> </w:t>
      </w:r>
      <w:r w:rsidR="008E20A8" w:rsidRPr="009B56EB">
        <w:t>«</w:t>
      </w:r>
      <w:r w:rsidRPr="009B56EB">
        <w:t>присмотра</w:t>
      </w:r>
      <w:r w:rsidR="008E20A8" w:rsidRPr="009B56EB">
        <w:t>»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каждым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годом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сложнее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сложнее.</w:t>
      </w:r>
      <w:r w:rsidR="00791AFE" w:rsidRPr="009B56EB">
        <w:t xml:space="preserve"> </w:t>
      </w:r>
      <w:r w:rsidRPr="009B56EB">
        <w:t>Благодаря</w:t>
      </w:r>
      <w:r w:rsidR="00791AFE" w:rsidRPr="009B56EB">
        <w:t xml:space="preserve"> </w:t>
      </w:r>
      <w:r w:rsidRPr="009B56EB">
        <w:t>развитию</w:t>
      </w:r>
      <w:r w:rsidR="00791AFE" w:rsidRPr="009B56EB">
        <w:t xml:space="preserve"> </w:t>
      </w:r>
      <w:r w:rsidRPr="009B56EB">
        <w:t>интернет-технологий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цифровизации,</w:t>
      </w:r>
      <w:r w:rsidR="00791AFE" w:rsidRPr="009B56EB">
        <w:t xml:space="preserve"> </w:t>
      </w:r>
      <w:r w:rsidRPr="009B56EB">
        <w:t>вся</w:t>
      </w:r>
      <w:r w:rsidR="00791AFE" w:rsidRPr="009B56EB">
        <w:t xml:space="preserve"> </w:t>
      </w:r>
      <w:r w:rsidRPr="009B56EB">
        <w:t>финансовая</w:t>
      </w:r>
      <w:r w:rsidR="00791AFE" w:rsidRPr="009B56EB">
        <w:t xml:space="preserve"> </w:t>
      </w:r>
      <w:r w:rsidRPr="009B56EB">
        <w:t>жизнь</w:t>
      </w:r>
      <w:r w:rsidR="00791AFE" w:rsidRPr="009B56EB">
        <w:t xml:space="preserve"> </w:t>
      </w:r>
      <w:r w:rsidRPr="009B56EB">
        <w:t>человека</w:t>
      </w:r>
      <w:r w:rsidR="00791AFE" w:rsidRPr="009B56EB">
        <w:t xml:space="preserve"> </w:t>
      </w:r>
      <w:r w:rsidRPr="009B56EB">
        <w:t>ныне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ладони.</w:t>
      </w:r>
    </w:p>
    <w:p w:rsidR="00E33858" w:rsidRPr="009B56EB" w:rsidRDefault="00E33858" w:rsidP="00E33858">
      <w:r w:rsidRPr="009B56EB">
        <w:t>И</w:t>
      </w:r>
      <w:r w:rsidR="00791AFE" w:rsidRPr="009B56EB">
        <w:t xml:space="preserve"> </w:t>
      </w:r>
      <w:r w:rsidRPr="009B56EB">
        <w:t>вот</w:t>
      </w:r>
      <w:r w:rsidR="00791AFE" w:rsidRPr="009B56EB">
        <w:t xml:space="preserve"> </w:t>
      </w:r>
      <w:r w:rsidRPr="009B56EB">
        <w:t>объявлено,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пристальное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ФНС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обращено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пенсионеров.</w:t>
      </w:r>
      <w:r w:rsidR="00791AFE" w:rsidRPr="009B56EB">
        <w:t xml:space="preserve"> </w:t>
      </w:r>
      <w:r w:rsidRPr="009B56EB">
        <w:t>Любые</w:t>
      </w:r>
      <w:r w:rsidR="00791AFE" w:rsidRPr="009B56EB">
        <w:t xml:space="preserve"> </w:t>
      </w:r>
      <w:r w:rsidRPr="009B56EB">
        <w:t>подозрительные</w:t>
      </w:r>
      <w:r w:rsidR="00791AFE" w:rsidRPr="009B56EB">
        <w:t xml:space="preserve"> </w:t>
      </w:r>
      <w:r w:rsidRPr="009B56EB">
        <w:t>операции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банковским</w:t>
      </w:r>
      <w:r w:rsidR="00791AFE" w:rsidRPr="009B56EB">
        <w:t xml:space="preserve"> </w:t>
      </w:r>
      <w:r w:rsidRPr="009B56EB">
        <w:t>картам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стать</w:t>
      </w:r>
      <w:r w:rsidR="00791AFE" w:rsidRPr="009B56EB">
        <w:t xml:space="preserve"> </w:t>
      </w:r>
      <w:r w:rsidRPr="009B56EB">
        <w:t>причиной</w:t>
      </w:r>
      <w:r w:rsidR="00791AFE" w:rsidRPr="009B56EB">
        <w:t xml:space="preserve"> </w:t>
      </w:r>
      <w:r w:rsidRPr="009B56EB">
        <w:t>серьезных</w:t>
      </w:r>
      <w:r w:rsidR="00791AFE" w:rsidRPr="009B56EB">
        <w:t xml:space="preserve"> </w:t>
      </w:r>
      <w:r w:rsidRPr="009B56EB">
        <w:t>штрафов.</w:t>
      </w:r>
    </w:p>
    <w:p w:rsidR="00E33858" w:rsidRPr="009B56EB" w:rsidRDefault="00E33858" w:rsidP="00E33858">
      <w:r w:rsidRPr="009B56EB">
        <w:t>Так,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нигде</w:t>
      </w:r>
      <w:r w:rsidR="00791AFE" w:rsidRPr="009B56EB">
        <w:t xml:space="preserve"> </w:t>
      </w:r>
      <w:r w:rsidRPr="009B56EB">
        <w:t>официально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подрабатывает,</w:t>
      </w:r>
      <w:r w:rsidR="00791AFE" w:rsidRPr="009B56EB">
        <w:t xml:space="preserve"> </w:t>
      </w:r>
      <w:r w:rsidRPr="009B56EB">
        <w:t>но,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него</w:t>
      </w:r>
      <w:r w:rsidR="00791AFE" w:rsidRPr="009B56EB">
        <w:t xml:space="preserve"> </w:t>
      </w:r>
      <w:r w:rsidRPr="009B56EB">
        <w:t>водятся</w:t>
      </w:r>
      <w:r w:rsidR="00791AFE" w:rsidRPr="009B56EB">
        <w:t xml:space="preserve"> </w:t>
      </w:r>
      <w:r w:rsidRPr="009B56EB">
        <w:t>лишние</w:t>
      </w:r>
      <w:r w:rsidR="00791AFE" w:rsidRPr="009B56EB">
        <w:t xml:space="preserve"> </w:t>
      </w:r>
      <w:r w:rsidRPr="009B56EB">
        <w:t>деньжата,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тут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попадет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крючок</w:t>
      </w:r>
      <w:r w:rsidR="00791AFE" w:rsidRPr="009B56EB">
        <w:t xml:space="preserve"> </w:t>
      </w:r>
      <w:r w:rsidRPr="009B56EB">
        <w:t>налоговиков.</w:t>
      </w:r>
    </w:p>
    <w:p w:rsidR="00E33858" w:rsidRPr="009B56EB" w:rsidRDefault="00E33858" w:rsidP="00E33858"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особый</w:t>
      </w:r>
      <w:r w:rsidR="00791AFE" w:rsidRPr="009B56EB">
        <w:t xml:space="preserve"> </w:t>
      </w:r>
      <w:r w:rsidRPr="009B56EB">
        <w:t>акцент</w:t>
      </w:r>
      <w:r w:rsidR="00791AFE" w:rsidRPr="009B56EB">
        <w:t xml:space="preserve"> </w:t>
      </w:r>
      <w:r w:rsidRPr="009B56EB">
        <w:t>ФНС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делать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россиян,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владеют</w:t>
      </w:r>
      <w:r w:rsidR="00791AFE" w:rsidRPr="009B56EB">
        <w:t xml:space="preserve"> </w:t>
      </w:r>
      <w:r w:rsidRPr="009B56EB">
        <w:t>сразу</w:t>
      </w:r>
      <w:r w:rsidR="00791AFE" w:rsidRPr="009B56EB">
        <w:t xml:space="preserve"> </w:t>
      </w:r>
      <w:r w:rsidRPr="009B56EB">
        <w:t>несколькими</w:t>
      </w:r>
      <w:r w:rsidR="00791AFE" w:rsidRPr="009B56EB">
        <w:t xml:space="preserve"> </w:t>
      </w:r>
      <w:r w:rsidRPr="009B56EB">
        <w:t>объектами</w:t>
      </w:r>
      <w:r w:rsidR="00791AFE" w:rsidRPr="009B56EB">
        <w:t xml:space="preserve"> </w:t>
      </w:r>
      <w:r w:rsidRPr="009B56EB">
        <w:t>недвижимости.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две.</w:t>
      </w:r>
      <w:r w:rsidR="00791AFE" w:rsidRPr="009B56EB">
        <w:t xml:space="preserve"> </w:t>
      </w:r>
      <w:r w:rsidRPr="009B56EB">
        <w:t>Владеть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роскошью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особых</w:t>
      </w:r>
      <w:r w:rsidR="00791AFE" w:rsidRPr="009B56EB">
        <w:t xml:space="preserve"> </w:t>
      </w:r>
      <w:r w:rsidRPr="009B56EB">
        <w:t>претензий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стороны</w:t>
      </w:r>
      <w:r w:rsidR="00791AFE" w:rsidRPr="009B56EB">
        <w:t xml:space="preserve"> </w:t>
      </w:r>
      <w:r w:rsidRPr="009B56EB">
        <w:t>государства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нас,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известно,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чиновники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депутаты.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вот</w:t>
      </w:r>
      <w:r w:rsidR="00791AFE" w:rsidRPr="009B56EB">
        <w:t xml:space="preserve"> </w:t>
      </w:r>
      <w:r w:rsidRPr="009B56EB">
        <w:t>пенсионер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двумя</w:t>
      </w:r>
      <w:r w:rsidR="00791AFE" w:rsidRPr="009B56EB">
        <w:t xml:space="preserve"> </w:t>
      </w:r>
      <w:r w:rsidRPr="009B56EB">
        <w:t>квартирами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крайне</w:t>
      </w:r>
      <w:r w:rsidR="00791AFE" w:rsidRPr="009B56EB">
        <w:t xml:space="preserve"> </w:t>
      </w:r>
      <w:r w:rsidRPr="009B56EB">
        <w:t>подозрительно.</w:t>
      </w:r>
      <w:r w:rsidR="00791AFE" w:rsidRPr="009B56EB">
        <w:t xml:space="preserve"> </w:t>
      </w:r>
      <w:r w:rsidRPr="009B56EB">
        <w:t>Стариков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заподозрить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сдаче</w:t>
      </w:r>
      <w:r w:rsidR="00791AFE" w:rsidRPr="009B56EB">
        <w:t xml:space="preserve"> </w:t>
      </w:r>
      <w:r w:rsidRPr="009B56EB">
        <w:t>жилья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аренду</w:t>
      </w:r>
      <w:r w:rsidR="00791AFE" w:rsidRPr="009B56EB">
        <w:t xml:space="preserve"> </w:t>
      </w:r>
      <w:r w:rsidRPr="009B56EB">
        <w:t>и,</w:t>
      </w:r>
      <w:r w:rsidR="00791AFE" w:rsidRPr="009B56EB">
        <w:t xml:space="preserve"> </w:t>
      </w:r>
      <w:r w:rsidRPr="009B56EB">
        <w:t>соответственно,</w:t>
      </w:r>
      <w:r w:rsidR="00791AFE" w:rsidRPr="009B56EB">
        <w:t xml:space="preserve"> </w:t>
      </w:r>
      <w:r w:rsidRPr="009B56EB">
        <w:t>нежелании</w:t>
      </w:r>
      <w:r w:rsidR="00791AFE" w:rsidRPr="009B56EB">
        <w:t xml:space="preserve"> </w:t>
      </w:r>
      <w:r w:rsidRPr="009B56EB">
        <w:t>платить</w:t>
      </w:r>
      <w:r w:rsidR="00791AFE" w:rsidRPr="009B56EB">
        <w:t xml:space="preserve"> </w:t>
      </w:r>
      <w:r w:rsidRPr="009B56EB">
        <w:t>налоги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дохода.</w:t>
      </w:r>
    </w:p>
    <w:p w:rsidR="00E33858" w:rsidRPr="009B56EB" w:rsidRDefault="00E33858" w:rsidP="00E33858">
      <w:r w:rsidRPr="009B56EB">
        <w:t>А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нарваться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проверку</w:t>
      </w:r>
      <w:r w:rsidR="00791AFE" w:rsidRPr="009B56EB">
        <w:t xml:space="preserve"> </w:t>
      </w:r>
      <w:r w:rsidRPr="009B56EB">
        <w:t>мытарей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пенсионеру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банковскую</w:t>
      </w:r>
      <w:r w:rsidR="00791AFE" w:rsidRPr="009B56EB">
        <w:t xml:space="preserve"> </w:t>
      </w:r>
      <w:r w:rsidRPr="009B56EB">
        <w:t>карту</w:t>
      </w:r>
      <w:r w:rsidR="00791AFE" w:rsidRPr="009B56EB">
        <w:t xml:space="preserve"> </w:t>
      </w:r>
      <w:r w:rsidRPr="009B56EB">
        <w:t>приходит</w:t>
      </w:r>
      <w:r w:rsidR="00791AFE" w:rsidRPr="009B56EB">
        <w:t xml:space="preserve"> </w:t>
      </w:r>
      <w:r w:rsidR="008E20A8" w:rsidRPr="009B56EB">
        <w:t>«</w:t>
      </w:r>
      <w:r w:rsidRPr="009B56EB">
        <w:t>слишком</w:t>
      </w:r>
      <w:r w:rsidR="00791AFE" w:rsidRPr="009B56EB">
        <w:t xml:space="preserve"> </w:t>
      </w:r>
      <w:r w:rsidRPr="009B56EB">
        <w:t>много</w:t>
      </w:r>
      <w:r w:rsidR="008E20A8" w:rsidRPr="009B56EB">
        <w:t>»</w:t>
      </w:r>
      <w:r w:rsidR="00791AFE" w:rsidRPr="009B56EB">
        <w:t xml:space="preserve"> </w:t>
      </w:r>
      <w:r w:rsidRPr="009B56EB">
        <w:t>денежных</w:t>
      </w:r>
      <w:r w:rsidR="00791AFE" w:rsidRPr="009B56EB">
        <w:t xml:space="preserve"> </w:t>
      </w:r>
      <w:r w:rsidRPr="009B56EB">
        <w:t>средств.</w:t>
      </w:r>
      <w:r w:rsidR="00791AFE" w:rsidRPr="009B56EB">
        <w:t xml:space="preserve"> </w:t>
      </w:r>
      <w:r w:rsidRPr="009B56EB">
        <w:t>Тут</w:t>
      </w:r>
      <w:r w:rsidR="00791AFE" w:rsidRPr="009B56EB">
        <w:t xml:space="preserve"> </w:t>
      </w:r>
      <w:r w:rsidRPr="009B56EB">
        <w:t>вас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обвинить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вы</w:t>
      </w:r>
      <w:r w:rsidR="00791AFE" w:rsidRPr="009B56EB">
        <w:t xml:space="preserve"> </w:t>
      </w:r>
      <w:r w:rsidRPr="009B56EB">
        <w:t>утаиваете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налогов</w:t>
      </w:r>
      <w:r w:rsidR="00791AFE" w:rsidRPr="009B56EB">
        <w:t xml:space="preserve"> </w:t>
      </w:r>
      <w:r w:rsidR="008E20A8" w:rsidRPr="009B56EB">
        <w:t>«</w:t>
      </w:r>
      <w:r w:rsidRPr="009B56EB">
        <w:t>черную</w:t>
      </w:r>
      <w:r w:rsidR="00791AFE" w:rsidRPr="009B56EB">
        <w:t xml:space="preserve"> </w:t>
      </w:r>
      <w:r w:rsidRPr="009B56EB">
        <w:t>зарплату</w:t>
      </w:r>
      <w:r w:rsidR="008E20A8" w:rsidRPr="009B56EB">
        <w:t>»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хуже,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вашей</w:t>
      </w:r>
      <w:r w:rsidR="00791AFE" w:rsidRPr="009B56EB">
        <w:t xml:space="preserve"> </w:t>
      </w:r>
      <w:r w:rsidRPr="009B56EB">
        <w:t>картой</w:t>
      </w:r>
      <w:r w:rsidR="00791AFE" w:rsidRPr="009B56EB">
        <w:t xml:space="preserve"> </w:t>
      </w:r>
      <w:r w:rsidRPr="009B56EB">
        <w:t>пользуются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отмывания</w:t>
      </w:r>
      <w:r w:rsidR="00791AFE" w:rsidRPr="009B56EB">
        <w:t xml:space="preserve"> </w:t>
      </w:r>
      <w:r w:rsidRPr="009B56EB">
        <w:t>денег</w:t>
      </w:r>
      <w:r w:rsidR="00791AFE" w:rsidRPr="009B56EB">
        <w:t xml:space="preserve"> </w:t>
      </w:r>
      <w:r w:rsidRPr="009B56EB">
        <w:t>некие</w:t>
      </w:r>
      <w:r w:rsidR="00791AFE" w:rsidRPr="009B56EB">
        <w:t xml:space="preserve"> </w:t>
      </w:r>
      <w:r w:rsidRPr="009B56EB">
        <w:t>третьи</w:t>
      </w:r>
      <w:r w:rsidR="00791AFE" w:rsidRPr="009B56EB">
        <w:t xml:space="preserve"> </w:t>
      </w:r>
      <w:r w:rsidRPr="009B56EB">
        <w:t>лица.</w:t>
      </w:r>
      <w:r w:rsidR="00791AFE" w:rsidRPr="009B56EB">
        <w:t xml:space="preserve"> </w:t>
      </w:r>
      <w:r w:rsidRPr="009B56EB">
        <w:t>Родные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близкие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нас,</w:t>
      </w:r>
      <w:r w:rsidR="00791AFE" w:rsidRPr="009B56EB">
        <w:t xml:space="preserve"> </w:t>
      </w:r>
      <w:r w:rsidRPr="009B56EB">
        <w:t>выходит,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помогать</w:t>
      </w:r>
      <w:r w:rsidR="00791AFE" w:rsidRPr="009B56EB">
        <w:t xml:space="preserve"> </w:t>
      </w:r>
      <w:r w:rsidRPr="009B56EB">
        <w:t>своим</w:t>
      </w:r>
      <w:r w:rsidR="00791AFE" w:rsidRPr="009B56EB">
        <w:t xml:space="preserve"> </w:t>
      </w:r>
      <w:r w:rsidRPr="009B56EB">
        <w:t>старикам.</w:t>
      </w:r>
    </w:p>
    <w:p w:rsidR="00E33858" w:rsidRPr="009B56EB" w:rsidRDefault="00E33858" w:rsidP="00E33858">
      <w:r w:rsidRPr="009B56EB">
        <w:t>Ну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далее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духе.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общем,</w:t>
      </w:r>
      <w:r w:rsidR="00791AFE" w:rsidRPr="009B56EB">
        <w:t xml:space="preserve"> </w:t>
      </w:r>
      <w:r w:rsidRPr="009B56EB">
        <w:t>будьте</w:t>
      </w:r>
      <w:r w:rsidR="00791AFE" w:rsidRPr="009B56EB">
        <w:t xml:space="preserve"> </w:t>
      </w:r>
      <w:r w:rsidRPr="009B56EB">
        <w:t>осторожны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бдительны.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пенсионерами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нас</w:t>
      </w:r>
      <w:r w:rsidR="00791AFE" w:rsidRPr="009B56EB">
        <w:t xml:space="preserve"> </w:t>
      </w:r>
      <w:r w:rsidRPr="009B56EB">
        <w:t>теперь</w:t>
      </w:r>
      <w:r w:rsidR="00791AFE" w:rsidRPr="009B56EB">
        <w:t xml:space="preserve"> </w:t>
      </w:r>
      <w:r w:rsidRPr="009B56EB">
        <w:t>охотятся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мошенники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мастей,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налоговики.</w:t>
      </w:r>
    </w:p>
    <w:p w:rsidR="00E33858" w:rsidRPr="009B56EB" w:rsidRDefault="00294F88" w:rsidP="00E33858">
      <w:hyperlink r:id="rId36" w:history="1">
        <w:r w:rsidR="00E33858" w:rsidRPr="009B56EB">
          <w:rPr>
            <w:rStyle w:val="a3"/>
          </w:rPr>
          <w:t>https://pensnews.ru/article/11345</w:t>
        </w:r>
      </w:hyperlink>
      <w:r w:rsidR="00791AFE" w:rsidRPr="009B56EB">
        <w:t xml:space="preserve"> </w:t>
      </w:r>
    </w:p>
    <w:p w:rsidR="0077183B" w:rsidRPr="009B56EB" w:rsidRDefault="008023E0" w:rsidP="0077183B">
      <w:pPr>
        <w:pStyle w:val="2"/>
      </w:pPr>
      <w:bookmarkStart w:id="95" w:name="_Toc160686453"/>
      <w:r w:rsidRPr="009B56EB">
        <w:lastRenderedPageBreak/>
        <w:t>ГлобалМСК.</w:t>
      </w:r>
      <w:r w:rsidRPr="009B56EB">
        <w:rPr>
          <w:lang w:val="en-US"/>
        </w:rPr>
        <w:t>ru</w:t>
      </w:r>
      <w:r w:rsidR="0077183B" w:rsidRPr="009B56EB">
        <w:t>,</w:t>
      </w:r>
      <w:r w:rsidR="00791AFE" w:rsidRPr="009B56EB">
        <w:t xml:space="preserve"> </w:t>
      </w:r>
      <w:r w:rsidR="0077183B" w:rsidRPr="009B56EB">
        <w:t>06.03.2024,</w:t>
      </w:r>
      <w:r w:rsidR="00791AFE" w:rsidRPr="009B56EB">
        <w:t xml:space="preserve"> </w:t>
      </w:r>
      <w:r w:rsidR="0077183B" w:rsidRPr="009B56EB">
        <w:t>Экономист</w:t>
      </w:r>
      <w:r w:rsidR="00791AFE" w:rsidRPr="009B56EB">
        <w:t xml:space="preserve"> </w:t>
      </w:r>
      <w:r w:rsidR="0077183B" w:rsidRPr="009B56EB">
        <w:t>Колташов</w:t>
      </w:r>
      <w:r w:rsidR="00791AFE" w:rsidRPr="009B56EB">
        <w:t xml:space="preserve"> </w:t>
      </w:r>
      <w:r w:rsidR="0077183B" w:rsidRPr="009B56EB">
        <w:t>спрогнозировал</w:t>
      </w:r>
      <w:r w:rsidR="00791AFE" w:rsidRPr="009B56EB">
        <w:t xml:space="preserve"> </w:t>
      </w:r>
      <w:r w:rsidR="0077183B" w:rsidRPr="009B56EB">
        <w:t>разрушение</w:t>
      </w:r>
      <w:r w:rsidR="00791AFE" w:rsidRPr="009B56EB">
        <w:t xml:space="preserve"> </w:t>
      </w:r>
      <w:r w:rsidR="0077183B" w:rsidRPr="009B56EB">
        <w:t>пенсионной</w:t>
      </w:r>
      <w:r w:rsidR="00791AFE" w:rsidRPr="009B56EB">
        <w:t xml:space="preserve"> </w:t>
      </w:r>
      <w:r w:rsidR="0077183B" w:rsidRPr="009B56EB">
        <w:t>системы</w:t>
      </w:r>
      <w:r w:rsidR="00791AFE" w:rsidRPr="009B56EB">
        <w:t xml:space="preserve"> </w:t>
      </w:r>
      <w:r w:rsidR="0077183B" w:rsidRPr="009B56EB">
        <w:t>России</w:t>
      </w:r>
      <w:bookmarkEnd w:id="95"/>
    </w:p>
    <w:p w:rsidR="0077183B" w:rsidRPr="009B56EB" w:rsidRDefault="0077183B" w:rsidP="00142BAA">
      <w:pPr>
        <w:pStyle w:val="3"/>
      </w:pPr>
      <w:bookmarkStart w:id="96" w:name="_Toc160686454"/>
      <w:r w:rsidRPr="009B56EB">
        <w:t>Экономист</w:t>
      </w:r>
      <w:r w:rsidR="00791AFE" w:rsidRPr="009B56EB">
        <w:t xml:space="preserve"> </w:t>
      </w:r>
      <w:r w:rsidRPr="009B56EB">
        <w:t>Василий</w:t>
      </w:r>
      <w:r w:rsidR="00791AFE" w:rsidRPr="009B56EB">
        <w:t xml:space="preserve"> </w:t>
      </w:r>
      <w:r w:rsidRPr="009B56EB">
        <w:t>Колташов</w:t>
      </w:r>
      <w:r w:rsidR="00791AFE" w:rsidRPr="009B56EB">
        <w:t xml:space="preserve"> </w:t>
      </w:r>
      <w:r w:rsidRPr="009B56EB">
        <w:t>спрогнозировал</w:t>
      </w:r>
      <w:r w:rsidR="00791AFE" w:rsidRPr="009B56EB">
        <w:t xml:space="preserve"> </w:t>
      </w:r>
      <w:r w:rsidRPr="009B56EB">
        <w:t>разрушение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системы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Удар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ней</w:t>
      </w:r>
      <w:r w:rsidR="00791AFE" w:rsidRPr="009B56EB">
        <w:t xml:space="preserve"> </w:t>
      </w:r>
      <w:r w:rsidRPr="009B56EB">
        <w:t>наносят</w:t>
      </w:r>
      <w:r w:rsidR="00791AFE" w:rsidRPr="009B56EB">
        <w:t xml:space="preserve"> </w:t>
      </w:r>
      <w:r w:rsidRPr="009B56EB">
        <w:t>компании,</w:t>
      </w:r>
      <w:r w:rsidR="00791AFE" w:rsidRPr="009B56EB">
        <w:t xml:space="preserve"> </w:t>
      </w:r>
      <w:r w:rsidRPr="009B56EB">
        <w:t>предпочитающие</w:t>
      </w:r>
      <w:r w:rsidR="00791AFE" w:rsidRPr="009B56EB">
        <w:t xml:space="preserve"> </w:t>
      </w:r>
      <w:r w:rsidRPr="009B56EB">
        <w:t>нанимать</w:t>
      </w:r>
      <w:r w:rsidR="00791AFE" w:rsidRPr="009B56EB">
        <w:t xml:space="preserve"> </w:t>
      </w:r>
      <w:r w:rsidRPr="009B56EB">
        <w:t>граждан,</w:t>
      </w:r>
      <w:r w:rsidR="00791AFE" w:rsidRPr="009B56EB">
        <w:t xml:space="preserve"> </w:t>
      </w:r>
      <w:r w:rsidRPr="009B56EB">
        <w:t>оформившихся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качестве</w:t>
      </w:r>
      <w:r w:rsidR="00791AFE" w:rsidRPr="009B56EB">
        <w:t xml:space="preserve"> </w:t>
      </w:r>
      <w:r w:rsidRPr="009B56EB">
        <w:t>самозанятых.</w:t>
      </w:r>
      <w:bookmarkEnd w:id="96"/>
    </w:p>
    <w:p w:rsidR="0077183B" w:rsidRPr="009B56EB" w:rsidRDefault="0077183B" w:rsidP="0077183B">
      <w:r w:rsidRPr="009B56EB">
        <w:t>Самозанятые</w:t>
      </w:r>
      <w:r w:rsidR="00791AFE" w:rsidRPr="009B56EB">
        <w:t xml:space="preserve"> </w:t>
      </w:r>
      <w:r w:rsidRPr="009B56EB">
        <w:t>граждане</w:t>
      </w:r>
      <w:r w:rsidR="00791AFE" w:rsidRPr="009B56EB">
        <w:t xml:space="preserve"> </w:t>
      </w:r>
      <w:r w:rsidRPr="009B56EB">
        <w:t>платят</w:t>
      </w:r>
      <w:r w:rsidR="00791AFE" w:rsidRPr="009B56EB">
        <w:t xml:space="preserve"> </w:t>
      </w:r>
      <w:r w:rsidRPr="009B56EB">
        <w:t>налоги,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идут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достигнут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возраста,</w:t>
      </w:r>
      <w:r w:rsidR="00791AFE" w:rsidRPr="009B56EB">
        <w:t xml:space="preserve"> </w:t>
      </w:r>
      <w:r w:rsidRPr="009B56EB">
        <w:t>столкнутся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тем,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назначат</w:t>
      </w:r>
      <w:r w:rsidR="00791AFE" w:rsidRPr="009B56EB">
        <w:t xml:space="preserve"> </w:t>
      </w:r>
      <w:r w:rsidRPr="009B56EB">
        <w:t>минимальные</w:t>
      </w:r>
      <w:r w:rsidR="00791AFE" w:rsidRPr="009B56EB">
        <w:t xml:space="preserve"> </w:t>
      </w:r>
      <w:r w:rsidRPr="009B56EB">
        <w:t>ежемесячные</w:t>
      </w:r>
      <w:r w:rsidR="00791AFE" w:rsidRPr="009B56EB">
        <w:t xml:space="preserve"> </w:t>
      </w:r>
      <w:r w:rsidRPr="009B56EB">
        <w:t>выплаты.</w:t>
      </w:r>
    </w:p>
    <w:p w:rsidR="0077183B" w:rsidRPr="009B56EB" w:rsidRDefault="0077183B" w:rsidP="0077183B">
      <w:r w:rsidRPr="009B56EB">
        <w:t>Правительство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постоянно</w:t>
      </w:r>
      <w:r w:rsidR="00791AFE" w:rsidRPr="009B56EB">
        <w:t xml:space="preserve"> </w:t>
      </w:r>
      <w:r w:rsidRPr="009B56EB">
        <w:t>работает</w:t>
      </w:r>
      <w:r w:rsidR="00791AFE" w:rsidRPr="009B56EB">
        <w:t xml:space="preserve"> </w:t>
      </w:r>
      <w:r w:rsidRPr="009B56EB">
        <w:t>над</w:t>
      </w:r>
      <w:r w:rsidR="00791AFE" w:rsidRPr="009B56EB">
        <w:t xml:space="preserve"> </w:t>
      </w:r>
      <w:r w:rsidRPr="009B56EB">
        <w:t>обеспечением</w:t>
      </w:r>
      <w:r w:rsidR="00791AFE" w:rsidRPr="009B56EB">
        <w:t xml:space="preserve"> </w:t>
      </w:r>
      <w:r w:rsidRPr="009B56EB">
        <w:t>достойной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граждан.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пособий</w:t>
      </w:r>
      <w:r w:rsidR="00791AFE" w:rsidRPr="009B56EB">
        <w:t xml:space="preserve"> </w:t>
      </w:r>
      <w:r w:rsidRPr="009B56EB">
        <w:t>проводится</w:t>
      </w:r>
      <w:r w:rsidR="00791AFE" w:rsidRPr="009B56EB">
        <w:t xml:space="preserve"> </w:t>
      </w:r>
      <w:r w:rsidRPr="009B56EB">
        <w:t>регулярно.</w:t>
      </w:r>
      <w:r w:rsidR="00791AFE" w:rsidRPr="009B56EB">
        <w:t xml:space="preserve"> </w:t>
      </w:r>
      <w:r w:rsidRPr="009B56EB">
        <w:t>Несмотря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это,</w:t>
      </w:r>
      <w:r w:rsidR="00791AFE" w:rsidRPr="009B56EB">
        <w:t xml:space="preserve"> </w:t>
      </w:r>
      <w:r w:rsidRPr="009B56EB">
        <w:t>неблагоприятная</w:t>
      </w:r>
      <w:r w:rsidR="00791AFE" w:rsidRPr="009B56EB">
        <w:t xml:space="preserve"> </w:t>
      </w:r>
      <w:r w:rsidRPr="009B56EB">
        <w:t>ситуация,</w:t>
      </w:r>
      <w:r w:rsidR="00791AFE" w:rsidRPr="009B56EB">
        <w:t xml:space="preserve"> </w:t>
      </w:r>
      <w:r w:rsidRPr="009B56EB">
        <w:t>наблюдаемая</w:t>
      </w:r>
      <w:r w:rsidR="00791AFE" w:rsidRPr="009B56EB">
        <w:t xml:space="preserve"> </w:t>
      </w:r>
      <w:r w:rsidRPr="009B56EB">
        <w:t>вокруг</w:t>
      </w:r>
      <w:r w:rsidR="00791AFE" w:rsidRPr="009B56EB">
        <w:t xml:space="preserve"> </w:t>
      </w:r>
      <w:r w:rsidRPr="009B56EB">
        <w:t>самозанятых,</w:t>
      </w:r>
      <w:r w:rsidR="00791AFE" w:rsidRPr="009B56EB">
        <w:t xml:space="preserve"> </w:t>
      </w:r>
      <w:r w:rsidRPr="009B56EB">
        <w:t>мешает</w:t>
      </w:r>
      <w:r w:rsidR="00791AFE" w:rsidRPr="009B56EB">
        <w:t xml:space="preserve"> </w:t>
      </w:r>
      <w:r w:rsidRPr="009B56EB">
        <w:t>достижению</w:t>
      </w:r>
      <w:r w:rsidR="00791AFE" w:rsidRPr="009B56EB">
        <w:t xml:space="preserve"> </w:t>
      </w:r>
      <w:r w:rsidRPr="009B56EB">
        <w:t>успеха.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последних</w:t>
      </w:r>
      <w:r w:rsidR="00791AFE" w:rsidRPr="009B56EB">
        <w:t xml:space="preserve"> </w:t>
      </w:r>
      <w:r w:rsidRPr="009B56EB">
        <w:t>продолжает</w:t>
      </w:r>
      <w:r w:rsidR="00791AFE" w:rsidRPr="009B56EB">
        <w:t xml:space="preserve"> </w:t>
      </w:r>
      <w:r w:rsidRPr="009B56EB">
        <w:t>стремительно</w:t>
      </w:r>
      <w:r w:rsidR="00791AFE" w:rsidRPr="009B56EB">
        <w:t xml:space="preserve"> </w:t>
      </w:r>
      <w:r w:rsidRPr="009B56EB">
        <w:t>увеличиваться.</w:t>
      </w:r>
    </w:p>
    <w:p w:rsidR="0077183B" w:rsidRPr="009B56EB" w:rsidRDefault="0077183B" w:rsidP="0077183B">
      <w:r w:rsidRPr="009B56EB">
        <w:t>Колташов</w:t>
      </w:r>
      <w:r w:rsidR="00791AFE" w:rsidRPr="009B56EB">
        <w:t xml:space="preserve"> </w:t>
      </w:r>
      <w:r w:rsidRPr="009B56EB">
        <w:t>считает,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самозанятые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должны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качестве</w:t>
      </w:r>
      <w:r w:rsidR="00791AFE" w:rsidRPr="009B56EB">
        <w:t xml:space="preserve"> </w:t>
      </w:r>
      <w:r w:rsidRPr="009B56EB">
        <w:t>наемных</w:t>
      </w:r>
      <w:r w:rsidR="00791AFE" w:rsidRPr="009B56EB">
        <w:t xml:space="preserve"> </w:t>
      </w:r>
      <w:r w:rsidRPr="009B56EB">
        <w:t>сотрудников.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решения</w:t>
      </w:r>
      <w:r w:rsidR="00791AFE" w:rsidRPr="009B56EB">
        <w:t xml:space="preserve"> </w:t>
      </w:r>
      <w:r w:rsidRPr="009B56EB">
        <w:t>проблемы</w:t>
      </w:r>
      <w:r w:rsidR="00791AFE" w:rsidRPr="009B56EB">
        <w:t xml:space="preserve"> </w:t>
      </w:r>
      <w:r w:rsidRPr="009B56EB">
        <w:t>он</w:t>
      </w:r>
      <w:r w:rsidR="00791AFE" w:rsidRPr="009B56EB">
        <w:t xml:space="preserve"> </w:t>
      </w:r>
      <w:r w:rsidRPr="009B56EB">
        <w:t>предлагает</w:t>
      </w:r>
      <w:r w:rsidR="00791AFE" w:rsidRPr="009B56EB">
        <w:t xml:space="preserve"> </w:t>
      </w:r>
      <w:r w:rsidRPr="009B56EB">
        <w:t>ввести</w:t>
      </w:r>
      <w:r w:rsidR="00791AFE" w:rsidRPr="009B56EB">
        <w:t xml:space="preserve"> </w:t>
      </w:r>
      <w:r w:rsidRPr="009B56EB">
        <w:t>уголовную</w:t>
      </w:r>
      <w:r w:rsidR="00791AFE" w:rsidRPr="009B56EB">
        <w:t xml:space="preserve"> </w:t>
      </w:r>
      <w:r w:rsidRPr="009B56EB">
        <w:t>ответственность.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примеру,</w:t>
      </w:r>
      <w:r w:rsidR="00791AFE" w:rsidRPr="009B56EB">
        <w:t xml:space="preserve"> </w:t>
      </w:r>
      <w:r w:rsidRPr="009B56EB">
        <w:t>сажать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20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пользуется</w:t>
      </w:r>
      <w:r w:rsidR="00791AFE" w:rsidRPr="009B56EB">
        <w:t xml:space="preserve"> </w:t>
      </w:r>
      <w:r w:rsidRPr="009B56EB">
        <w:t>трудом</w:t>
      </w:r>
      <w:r w:rsidR="00791AFE" w:rsidRPr="009B56EB">
        <w:t xml:space="preserve"> </w:t>
      </w:r>
      <w:r w:rsidRPr="009B56EB">
        <w:t>наемных</w:t>
      </w:r>
      <w:r w:rsidR="00791AFE" w:rsidRPr="009B56EB">
        <w:t xml:space="preserve"> </w:t>
      </w:r>
      <w:r w:rsidRPr="009B56EB">
        <w:t>работников.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противном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пенсионная</w:t>
      </w:r>
      <w:r w:rsidR="00791AFE" w:rsidRPr="009B56EB">
        <w:t xml:space="preserve"> </w:t>
      </w:r>
      <w:r w:rsidRPr="009B56EB">
        <w:t>система</w:t>
      </w:r>
      <w:r w:rsidR="00791AFE" w:rsidRPr="009B56EB">
        <w:t xml:space="preserve"> </w:t>
      </w:r>
      <w:r w:rsidRPr="009B56EB">
        <w:t>рухнет.</w:t>
      </w:r>
    </w:p>
    <w:p w:rsidR="0077183B" w:rsidRPr="009B56EB" w:rsidRDefault="00294F88" w:rsidP="0077183B">
      <w:hyperlink r:id="rId37" w:history="1">
        <w:r w:rsidR="0077183B" w:rsidRPr="009B56EB">
          <w:rPr>
            <w:rStyle w:val="a3"/>
          </w:rPr>
          <w:t>https://globalmsk.ru/news/id/69842</w:t>
        </w:r>
      </w:hyperlink>
    </w:p>
    <w:p w:rsidR="00D75972" w:rsidRPr="009B56EB" w:rsidRDefault="00D75972" w:rsidP="00D75972">
      <w:pPr>
        <w:pStyle w:val="2"/>
      </w:pPr>
      <w:bookmarkStart w:id="97" w:name="_Toc160686455"/>
      <w:r w:rsidRPr="009B56EB">
        <w:t>Smart-Lab</w:t>
      </w:r>
      <w:r w:rsidR="008023E0" w:rsidRPr="009B56EB">
        <w:t>.</w:t>
      </w:r>
      <w:r w:rsidR="008023E0" w:rsidRPr="009B56EB">
        <w:rPr>
          <w:lang w:val="en-US"/>
        </w:rPr>
        <w:t>ru</w:t>
      </w:r>
      <w:r w:rsidRPr="009B56EB">
        <w:t>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10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выросла</w:t>
      </w:r>
      <w:bookmarkEnd w:id="97"/>
    </w:p>
    <w:p w:rsidR="00D75972" w:rsidRPr="009B56EB" w:rsidRDefault="00D75972" w:rsidP="00142BAA">
      <w:pPr>
        <w:pStyle w:val="3"/>
      </w:pPr>
      <w:bookmarkStart w:id="98" w:name="_Toc160686456"/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Росстата</w:t>
      </w:r>
      <w:r w:rsidR="00791AFE" w:rsidRPr="009B56EB">
        <w:t xml:space="preserve"> </w:t>
      </w:r>
      <w:r w:rsidRPr="009B56EB">
        <w:t>(https://rosstat.gov.ru/storage/mediabank/osn-01-2024.pdf)</w:t>
      </w:r>
      <w:r w:rsidR="00791AFE" w:rsidRPr="009B56EB">
        <w:t xml:space="preserve"> </w:t>
      </w:r>
      <w:r w:rsidRPr="009B56EB">
        <w:t>рост</w:t>
      </w:r>
      <w:r w:rsidR="00791AFE" w:rsidRPr="009B56EB">
        <w:t xml:space="preserve"> </w:t>
      </w:r>
      <w:r w:rsidRPr="009B56EB">
        <w:t>зарплат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декабре</w:t>
      </w:r>
      <w:r w:rsidR="00791AFE" w:rsidRPr="009B56EB">
        <w:t xml:space="preserve"> </w:t>
      </w:r>
      <w:r w:rsidRPr="009B56EB">
        <w:t>ускорился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17.3%</w:t>
      </w:r>
      <w:r w:rsidR="00791AFE" w:rsidRPr="009B56EB">
        <w:t xml:space="preserve"> </w:t>
      </w:r>
      <w:r w:rsidRPr="009B56EB">
        <w:t>гг,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реальном</w:t>
      </w:r>
      <w:r w:rsidR="00791AFE" w:rsidRPr="009B56EB">
        <w:t xml:space="preserve"> </w:t>
      </w:r>
      <w:r w:rsidRPr="009B56EB">
        <w:t>выражении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8.5%</w:t>
      </w:r>
      <w:r w:rsidR="00791AFE" w:rsidRPr="009B56EB">
        <w:t xml:space="preserve"> </w:t>
      </w:r>
      <w:r w:rsidRPr="009B56EB">
        <w:t>гг.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имеем</w:t>
      </w:r>
      <w:r w:rsidR="00791AFE" w:rsidRPr="009B56EB">
        <w:t xml:space="preserve"> </w:t>
      </w:r>
      <w:r w:rsidRPr="009B56EB">
        <w:t>весьма</w:t>
      </w:r>
      <w:r w:rsidR="00791AFE" w:rsidRPr="009B56EB">
        <w:t xml:space="preserve"> </w:t>
      </w:r>
      <w:r w:rsidRPr="009B56EB">
        <w:t>впечатляющие</w:t>
      </w:r>
      <w:r w:rsidR="00791AFE" w:rsidRPr="009B56EB">
        <w:t xml:space="preserve"> </w:t>
      </w:r>
      <w:r w:rsidRPr="009B56EB">
        <w:t>14.1%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номинале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7.8%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реальном</w:t>
      </w:r>
      <w:r w:rsidR="00791AFE" w:rsidRPr="009B56EB">
        <w:t xml:space="preserve"> </w:t>
      </w:r>
      <w:r w:rsidRPr="009B56EB">
        <w:t>выражении.</w:t>
      </w:r>
      <w:r w:rsidR="00791AFE" w:rsidRPr="009B56EB">
        <w:t xml:space="preserve"> </w:t>
      </w:r>
      <w:r w:rsidRPr="009B56EB">
        <w:t>Динамика</w:t>
      </w:r>
      <w:r w:rsidR="00791AFE" w:rsidRPr="009B56EB">
        <w:t xml:space="preserve"> </w:t>
      </w:r>
      <w:r w:rsidRPr="009B56EB">
        <w:t>зарплат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индикатор</w:t>
      </w:r>
      <w:r w:rsidR="00791AFE" w:rsidRPr="009B56EB">
        <w:t xml:space="preserve"> </w:t>
      </w:r>
      <w:r w:rsidRPr="009B56EB">
        <w:t>сохраняющихся</w:t>
      </w:r>
      <w:r w:rsidR="00791AFE" w:rsidRPr="009B56EB">
        <w:t xml:space="preserve"> </w:t>
      </w:r>
      <w:r w:rsidRPr="009B56EB">
        <w:t>проблем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рынке</w:t>
      </w:r>
      <w:r w:rsidR="00791AFE" w:rsidRPr="009B56EB">
        <w:t xml:space="preserve"> </w:t>
      </w:r>
      <w:r w:rsidRPr="009B56EB">
        <w:t>труда:</w:t>
      </w:r>
      <w:r w:rsidR="00791AFE" w:rsidRPr="009B56EB">
        <w:t xml:space="preserve"> </w:t>
      </w:r>
      <w:r w:rsidRPr="009B56EB">
        <w:t>безработица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январе</w:t>
      </w:r>
      <w:r w:rsidR="00791AFE" w:rsidRPr="009B56EB">
        <w:t xml:space="preserve"> </w:t>
      </w:r>
      <w:r w:rsidRPr="009B56EB">
        <w:t>обновила</w:t>
      </w:r>
      <w:r w:rsidR="00791AFE" w:rsidRPr="009B56EB">
        <w:t xml:space="preserve"> </w:t>
      </w:r>
      <w:r w:rsidRPr="009B56EB">
        <w:t>исторический</w:t>
      </w:r>
      <w:r w:rsidR="00791AFE" w:rsidRPr="009B56EB">
        <w:t xml:space="preserve"> </w:t>
      </w:r>
      <w:r w:rsidRPr="009B56EB">
        <w:t>min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2.85%</w:t>
      </w:r>
      <w:r w:rsidR="00791AFE" w:rsidRPr="009B56EB">
        <w:t xml:space="preserve"> </w:t>
      </w:r>
      <w:r w:rsidRPr="009B56EB">
        <w:t>(2.7%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устранением</w:t>
      </w:r>
      <w:r w:rsidR="00791AFE" w:rsidRPr="009B56EB">
        <w:t xml:space="preserve"> </w:t>
      </w:r>
      <w:r w:rsidRPr="009B56EB">
        <w:t>сезонности).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фактор</w:t>
      </w:r>
      <w:r w:rsidR="00791AFE" w:rsidRPr="009B56EB">
        <w:t xml:space="preserve"> </w:t>
      </w:r>
      <w:r w:rsidRPr="009B56EB">
        <w:t>остается</w:t>
      </w:r>
      <w:r w:rsidR="00791AFE" w:rsidRPr="009B56EB">
        <w:t xml:space="preserve"> </w:t>
      </w:r>
      <w:r w:rsidRPr="009B56EB">
        <w:t>одним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основных</w:t>
      </w:r>
      <w:r w:rsidR="00791AFE" w:rsidRPr="009B56EB">
        <w:t xml:space="preserve"> </w:t>
      </w:r>
      <w:r w:rsidRPr="009B56EB">
        <w:t>проинфляционных</w:t>
      </w:r>
      <w:r w:rsidR="00791AFE" w:rsidRPr="009B56EB">
        <w:t xml:space="preserve"> </w:t>
      </w:r>
      <w:r w:rsidRPr="009B56EB">
        <w:t>рисков.</w:t>
      </w:r>
      <w:bookmarkEnd w:id="98"/>
    </w:p>
    <w:p w:rsidR="00D75972" w:rsidRPr="009B56EB" w:rsidRDefault="00D75972" w:rsidP="00D75972">
      <w:r w:rsidRPr="009B56EB">
        <w:t>В</w:t>
      </w:r>
      <w:r w:rsidR="00791AFE" w:rsidRPr="009B56EB">
        <w:t xml:space="preserve"> </w:t>
      </w:r>
      <w:r w:rsidRPr="009B56EB">
        <w:t>отличие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зарплат</w:t>
      </w:r>
      <w:r w:rsidR="00791AFE" w:rsidRPr="009B56EB">
        <w:t xml:space="preserve"> </w:t>
      </w:r>
      <w:r w:rsidRPr="009B56EB">
        <w:t>ситуация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пенсиями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сдержанная.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рост</w:t>
      </w:r>
      <w:r w:rsidR="00791AFE" w:rsidRPr="009B56EB">
        <w:t xml:space="preserve"> </w:t>
      </w:r>
      <w:r w:rsidRPr="009B56EB">
        <w:t>2-й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подряд</w:t>
      </w:r>
      <w:r w:rsidR="00791AFE" w:rsidRPr="009B56EB">
        <w:t xml:space="preserve"> </w:t>
      </w:r>
      <w:r w:rsidRPr="009B56EB">
        <w:t>сильно</w:t>
      </w:r>
      <w:r w:rsidR="00791AFE" w:rsidRPr="009B56EB">
        <w:t xml:space="preserve"> </w:t>
      </w:r>
      <w:r w:rsidRPr="009B56EB">
        <w:t>отста</w:t>
      </w:r>
      <w:r w:rsidR="008E20A8" w:rsidRPr="009B56EB">
        <w:t>е</w:t>
      </w:r>
      <w:r w:rsidRPr="009B56EB">
        <w:t>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зарплат,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соотношение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зарплатам</w:t>
      </w:r>
      <w:r w:rsidR="00791AFE" w:rsidRPr="009B56EB">
        <w:t xml:space="preserve"> </w:t>
      </w:r>
      <w:r w:rsidRPr="009B56EB">
        <w:t>упало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26.4%,</w:t>
      </w:r>
      <w:r w:rsidR="00791AFE" w:rsidRPr="009B56EB">
        <w:t xml:space="preserve"> </w:t>
      </w:r>
      <w:r w:rsidRPr="009B56EB">
        <w:t>притом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ещ</w:t>
      </w:r>
      <w:r w:rsidR="008E20A8" w:rsidRPr="009B56EB">
        <w:t>е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назад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33%.</w:t>
      </w:r>
    </w:p>
    <w:p w:rsidR="00D75972" w:rsidRPr="009B56EB" w:rsidRDefault="00D75972" w:rsidP="00D75972">
      <w:r w:rsidRPr="009B56EB">
        <w:t>За</w:t>
      </w:r>
      <w:r w:rsidR="00791AFE" w:rsidRPr="009B56EB">
        <w:t xml:space="preserve"> </w:t>
      </w:r>
      <w:r w:rsidRPr="009B56EB">
        <w:t>10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выросли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реальном</w:t>
      </w:r>
      <w:r w:rsidR="00791AFE" w:rsidRPr="009B56EB">
        <w:t xml:space="preserve"> </w:t>
      </w:r>
      <w:r w:rsidRPr="009B56EB">
        <w:t>выражении,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зарплаты:</w:t>
      </w:r>
      <w:r w:rsidR="00791AFE" w:rsidRPr="009B56EB">
        <w:t xml:space="preserve"> </w:t>
      </w:r>
      <w:r w:rsidRPr="009B56EB">
        <w:t>+27%.</w:t>
      </w:r>
      <w:r w:rsidR="00791AFE" w:rsidRPr="009B56EB">
        <w:t xml:space="preserve"> </w:t>
      </w:r>
      <w:r w:rsidRPr="009B56EB">
        <w:t>Благосостояние</w:t>
      </w:r>
      <w:r w:rsidR="00791AFE" w:rsidRPr="009B56EB">
        <w:t xml:space="preserve"> </w:t>
      </w:r>
      <w:r w:rsidRPr="009B56EB">
        <w:t>пенсионеров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улучшается.</w:t>
      </w:r>
      <w:r w:rsidR="00791AFE" w:rsidRPr="009B56EB">
        <w:t xml:space="preserve"> </w:t>
      </w:r>
      <w:r w:rsidRPr="009B56EB">
        <w:t>Учитывая,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(41.8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чел)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ядерный</w:t>
      </w:r>
      <w:r w:rsidR="00791AFE" w:rsidRPr="009B56EB">
        <w:t xml:space="preserve"> </w:t>
      </w:r>
      <w:r w:rsidRPr="009B56EB">
        <w:t>электорат,</w:t>
      </w:r>
      <w:r w:rsidR="00791AFE" w:rsidRPr="009B56EB">
        <w:t xml:space="preserve"> </w:t>
      </w:r>
      <w:r w:rsidRPr="009B56EB">
        <w:t>высока</w:t>
      </w:r>
      <w:r w:rsidR="00791AFE" w:rsidRPr="009B56EB">
        <w:t xml:space="preserve"> </w:t>
      </w:r>
      <w:r w:rsidRPr="009B56EB">
        <w:t>вероятность,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потребуется</w:t>
      </w:r>
      <w:r w:rsidR="00791AFE" w:rsidRPr="009B56EB">
        <w:t xml:space="preserve"> </w:t>
      </w:r>
      <w:r w:rsidRPr="009B56EB">
        <w:t>радикальная</w:t>
      </w:r>
      <w:r w:rsidR="00791AFE" w:rsidRPr="009B56EB">
        <w:t xml:space="preserve"> </w:t>
      </w:r>
      <w:r w:rsidRPr="009B56EB">
        <w:t>индексация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повысит</w:t>
      </w:r>
      <w:r w:rsidR="00791AFE" w:rsidRPr="009B56EB">
        <w:t xml:space="preserve"> </w:t>
      </w:r>
      <w:r w:rsidRPr="009B56EB">
        <w:t>бюджетные</w:t>
      </w:r>
      <w:r w:rsidR="00791AFE" w:rsidRPr="009B56EB">
        <w:t xml:space="preserve"> </w:t>
      </w:r>
      <w:r w:rsidRPr="009B56EB">
        <w:t>риски.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ещ</w:t>
      </w:r>
      <w:r w:rsidR="008E20A8" w:rsidRPr="009B56EB">
        <w:t>е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фактор,</w:t>
      </w:r>
      <w:r w:rsidR="00791AFE" w:rsidRPr="009B56EB">
        <w:t xml:space="preserve"> </w:t>
      </w:r>
      <w:r w:rsidRPr="009B56EB">
        <w:t>требующий</w:t>
      </w:r>
      <w:r w:rsidR="00791AFE" w:rsidRPr="009B56EB">
        <w:t xml:space="preserve"> </w:t>
      </w:r>
      <w:r w:rsidRPr="009B56EB">
        <w:t>осторожности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смягчением</w:t>
      </w:r>
      <w:r w:rsidR="00791AFE" w:rsidRPr="009B56EB">
        <w:t xml:space="preserve"> </w:t>
      </w:r>
      <w:r w:rsidRPr="009B56EB">
        <w:t>ДКП.</w:t>
      </w:r>
      <w:r w:rsidR="00791AFE" w:rsidRPr="009B56EB">
        <w:t xml:space="preserve"> </w:t>
      </w:r>
    </w:p>
    <w:p w:rsidR="0077183B" w:rsidRPr="009B56EB" w:rsidRDefault="00294F88" w:rsidP="00D75972">
      <w:hyperlink r:id="rId38" w:history="1">
        <w:r w:rsidR="00D75972" w:rsidRPr="009B56EB">
          <w:rPr>
            <w:rStyle w:val="a3"/>
          </w:rPr>
          <w:t>https://smart-lab.ru/blog/994504.php</w:t>
        </w:r>
      </w:hyperlink>
    </w:p>
    <w:p w:rsidR="00D3716E" w:rsidRPr="009B56EB" w:rsidRDefault="00D3716E" w:rsidP="00D3716E">
      <w:pPr>
        <w:pStyle w:val="2"/>
      </w:pPr>
      <w:bookmarkStart w:id="99" w:name="_Toc160686457"/>
      <w:r w:rsidRPr="009B56EB">
        <w:lastRenderedPageBreak/>
        <w:t>Коммерсантъ,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="008023E0" w:rsidRPr="009B56EB">
        <w:t>Анастасия</w:t>
      </w:r>
      <w:r w:rsidR="00791AFE" w:rsidRPr="009B56EB">
        <w:t xml:space="preserve"> </w:t>
      </w:r>
      <w:r w:rsidR="008023E0" w:rsidRPr="009B56EB">
        <w:t>МАНУЙЛОВА,</w:t>
      </w:r>
      <w:r w:rsidR="00791AFE" w:rsidRPr="009B56EB">
        <w:t xml:space="preserve"> </w:t>
      </w:r>
      <w:r w:rsidRPr="009B56EB">
        <w:t>Запас</w:t>
      </w:r>
      <w:r w:rsidR="00791AFE" w:rsidRPr="009B56EB">
        <w:t xml:space="preserve"> </w:t>
      </w:r>
      <w:r w:rsidRPr="009B56EB">
        <w:t>незанятых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пожилых</w:t>
      </w:r>
      <w:r w:rsidR="008023E0" w:rsidRPr="009B56EB">
        <w:t>.</w:t>
      </w:r>
      <w:r w:rsidR="00791AFE" w:rsidRPr="009B56EB">
        <w:t xml:space="preserve"> </w:t>
      </w:r>
      <w:r w:rsidR="008023E0" w:rsidRPr="009B56EB">
        <w:t>Аналитики</w:t>
      </w:r>
      <w:r w:rsidR="00791AFE" w:rsidRPr="009B56EB">
        <w:t xml:space="preserve"> </w:t>
      </w:r>
      <w:r w:rsidR="008023E0" w:rsidRPr="009B56EB">
        <w:t>АКРА</w:t>
      </w:r>
      <w:r w:rsidR="00791AFE" w:rsidRPr="009B56EB">
        <w:t xml:space="preserve"> </w:t>
      </w:r>
      <w:r w:rsidR="008023E0" w:rsidRPr="009B56EB">
        <w:t>оценили</w:t>
      </w:r>
      <w:r w:rsidR="00791AFE" w:rsidRPr="009B56EB">
        <w:t xml:space="preserve"> </w:t>
      </w:r>
      <w:r w:rsidR="008023E0" w:rsidRPr="009B56EB">
        <w:t>кадровый</w:t>
      </w:r>
      <w:r w:rsidR="00791AFE" w:rsidRPr="009B56EB">
        <w:t xml:space="preserve"> </w:t>
      </w:r>
      <w:r w:rsidR="008023E0" w:rsidRPr="009B56EB">
        <w:t>резерв</w:t>
      </w:r>
      <w:r w:rsidR="00791AFE" w:rsidRPr="009B56EB">
        <w:t xml:space="preserve"> </w:t>
      </w:r>
      <w:r w:rsidR="008023E0" w:rsidRPr="009B56EB">
        <w:t>рынка</w:t>
      </w:r>
      <w:r w:rsidR="00791AFE" w:rsidRPr="009B56EB">
        <w:t xml:space="preserve"> </w:t>
      </w:r>
      <w:r w:rsidR="008023E0" w:rsidRPr="009B56EB">
        <w:t>труда</w:t>
      </w:r>
      <w:r w:rsidR="00791AFE" w:rsidRPr="009B56EB">
        <w:t xml:space="preserve"> </w:t>
      </w:r>
      <w:r w:rsidR="008023E0" w:rsidRPr="009B56EB">
        <w:t>РФ</w:t>
      </w:r>
      <w:r w:rsidR="00791AFE" w:rsidRPr="009B56EB">
        <w:t xml:space="preserve"> </w:t>
      </w:r>
      <w:r w:rsidR="008023E0" w:rsidRPr="009B56EB">
        <w:t>в</w:t>
      </w:r>
      <w:r w:rsidR="00791AFE" w:rsidRPr="009B56EB">
        <w:t xml:space="preserve"> </w:t>
      </w:r>
      <w:r w:rsidR="008023E0" w:rsidRPr="009B56EB">
        <w:t>7,5</w:t>
      </w:r>
      <w:r w:rsidR="00791AFE" w:rsidRPr="009B56EB">
        <w:t xml:space="preserve"> </w:t>
      </w:r>
      <w:r w:rsidR="008023E0" w:rsidRPr="009B56EB">
        <w:t>млн</w:t>
      </w:r>
      <w:r w:rsidR="00791AFE" w:rsidRPr="009B56EB">
        <w:t xml:space="preserve"> </w:t>
      </w:r>
      <w:r w:rsidR="008023E0" w:rsidRPr="009B56EB">
        <w:t>человек</w:t>
      </w:r>
      <w:bookmarkEnd w:id="99"/>
    </w:p>
    <w:p w:rsidR="00D3716E" w:rsidRPr="009B56EB" w:rsidRDefault="00D3716E" w:rsidP="00142BAA">
      <w:pPr>
        <w:pStyle w:val="3"/>
      </w:pPr>
      <w:bookmarkStart w:id="100" w:name="_Toc160686458"/>
      <w:r w:rsidRPr="009B56EB">
        <w:t>По</w:t>
      </w:r>
      <w:r w:rsidR="00791AFE" w:rsidRPr="009B56EB">
        <w:t xml:space="preserve"> </w:t>
      </w:r>
      <w:r w:rsidRPr="009B56EB">
        <w:t>оценкам</w:t>
      </w:r>
      <w:r w:rsidR="00791AFE" w:rsidRPr="009B56EB">
        <w:t xml:space="preserve"> </w:t>
      </w:r>
      <w:r w:rsidRPr="009B56EB">
        <w:t>АКРА,</w:t>
      </w:r>
      <w:r w:rsidR="00791AFE" w:rsidRPr="009B56EB">
        <w:t xml:space="preserve"> </w:t>
      </w:r>
      <w:r w:rsidR="008E20A8" w:rsidRPr="009B56EB">
        <w:t>«</w:t>
      </w:r>
      <w:r w:rsidRPr="009B56EB">
        <w:t>расширенный</w:t>
      </w:r>
      <w:r w:rsidR="008E20A8" w:rsidRPr="009B56EB">
        <w:t>»</w:t>
      </w:r>
      <w:r w:rsidR="00791AFE" w:rsidRPr="009B56EB">
        <w:t xml:space="preserve"> </w:t>
      </w:r>
      <w:r w:rsidRPr="009B56EB">
        <w:t>кадровый</w:t>
      </w:r>
      <w:r w:rsidR="00791AFE" w:rsidRPr="009B56EB">
        <w:t xml:space="preserve"> </w:t>
      </w:r>
      <w:r w:rsidRPr="009B56EB">
        <w:t>резерв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10%</w:t>
      </w:r>
      <w:r w:rsidR="00791AFE" w:rsidRPr="009B56EB">
        <w:t xml:space="preserve"> </w:t>
      </w:r>
      <w:r w:rsidRPr="009B56EB">
        <w:t>экономически</w:t>
      </w:r>
      <w:r w:rsidR="00791AFE" w:rsidRPr="009B56EB">
        <w:t xml:space="preserve"> </w:t>
      </w:r>
      <w:r w:rsidRPr="009B56EB">
        <w:t>активного</w:t>
      </w:r>
      <w:r w:rsidR="00791AFE" w:rsidRPr="009B56EB">
        <w:t xml:space="preserve"> </w:t>
      </w:r>
      <w:r w:rsidRPr="009B56EB">
        <w:t>населения.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агентство</w:t>
      </w:r>
      <w:r w:rsidR="00791AFE" w:rsidRPr="009B56EB">
        <w:t xml:space="preserve"> </w:t>
      </w:r>
      <w:r w:rsidRPr="009B56EB">
        <w:t>включает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работает,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ищет,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готовых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формате</w:t>
      </w:r>
      <w:r w:rsidR="00791AFE" w:rsidRPr="009B56EB">
        <w:t xml:space="preserve"> </w:t>
      </w:r>
      <w:r w:rsidRPr="009B56EB">
        <w:t>гибкой</w:t>
      </w:r>
      <w:r w:rsidR="00791AFE" w:rsidRPr="009B56EB">
        <w:t xml:space="preserve"> </w:t>
      </w:r>
      <w:r w:rsidRPr="009B56EB">
        <w:t>занятости.</w:t>
      </w:r>
      <w:r w:rsidR="00791AFE" w:rsidRPr="009B56EB">
        <w:t xml:space="preserve"> </w:t>
      </w:r>
      <w:r w:rsidRPr="009B56EB">
        <w:t>Попытка</w:t>
      </w:r>
      <w:r w:rsidR="00791AFE" w:rsidRPr="009B56EB">
        <w:t xml:space="preserve"> </w:t>
      </w:r>
      <w:r w:rsidRPr="009B56EB">
        <w:t>вывести</w:t>
      </w:r>
      <w:r w:rsidR="00791AFE" w:rsidRPr="009B56EB">
        <w:t xml:space="preserve"> </w:t>
      </w:r>
      <w:r w:rsidRPr="009B56EB">
        <w:t>потенциальных</w:t>
      </w:r>
      <w:r w:rsidR="00791AFE" w:rsidRPr="009B56EB">
        <w:t xml:space="preserve"> </w:t>
      </w:r>
      <w:r w:rsidRPr="009B56EB">
        <w:t>работников</w:t>
      </w:r>
      <w:r w:rsidR="00791AFE" w:rsidRPr="009B56EB">
        <w:t xml:space="preserve"> </w:t>
      </w:r>
      <w:r w:rsidRPr="009B56EB">
        <w:t>этих</w:t>
      </w:r>
      <w:r w:rsidR="00791AFE" w:rsidRPr="009B56EB">
        <w:t xml:space="preserve"> </w:t>
      </w:r>
      <w:r w:rsidRPr="009B56EB">
        <w:t>категорий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рынок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однако,</w:t>
      </w:r>
      <w:r w:rsidR="00791AFE" w:rsidRPr="009B56EB">
        <w:t xml:space="preserve"> </w:t>
      </w:r>
      <w:r w:rsidRPr="009B56EB">
        <w:t>скорее</w:t>
      </w:r>
      <w:r w:rsidR="00791AFE" w:rsidRPr="009B56EB">
        <w:t xml:space="preserve"> </w:t>
      </w:r>
      <w:r w:rsidRPr="009B56EB">
        <w:t>всего,</w:t>
      </w:r>
      <w:r w:rsidR="00791AFE" w:rsidRPr="009B56EB">
        <w:t xml:space="preserve"> </w:t>
      </w:r>
      <w:r w:rsidRPr="009B56EB">
        <w:t>потребует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работодателей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расходов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виде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увеличения</w:t>
      </w:r>
      <w:r w:rsidR="00791AFE" w:rsidRPr="009B56EB">
        <w:t xml:space="preserve"> </w:t>
      </w:r>
      <w:r w:rsidRPr="009B56EB">
        <w:t>предлагаемых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зарплат,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переоборудования</w:t>
      </w:r>
      <w:r w:rsidR="00791AFE" w:rsidRPr="009B56EB">
        <w:t xml:space="preserve"> </w:t>
      </w:r>
      <w:r w:rsidRPr="009B56EB">
        <w:t>рабочих</w:t>
      </w:r>
      <w:r w:rsidR="00791AFE" w:rsidRPr="009B56EB">
        <w:t xml:space="preserve"> </w:t>
      </w:r>
      <w:r w:rsidRPr="009B56EB">
        <w:t>мест.</w:t>
      </w:r>
      <w:bookmarkEnd w:id="100"/>
    </w:p>
    <w:p w:rsidR="00D3716E" w:rsidRPr="009B56EB" w:rsidRDefault="00D3716E" w:rsidP="00D3716E">
      <w:r w:rsidRPr="009B56EB">
        <w:t>У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кадровый</w:t>
      </w:r>
      <w:r w:rsidR="00791AFE" w:rsidRPr="009B56EB">
        <w:t xml:space="preserve"> </w:t>
      </w:r>
      <w:r w:rsidRPr="009B56EB">
        <w:t>резерв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размере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человек,</w:t>
      </w:r>
      <w:r w:rsidR="00791AFE" w:rsidRPr="009B56EB">
        <w:t xml:space="preserve"> </w:t>
      </w:r>
      <w:r w:rsidRPr="009B56EB">
        <w:t>но,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использовать,</w:t>
      </w:r>
      <w:r w:rsidR="00791AFE" w:rsidRPr="009B56EB">
        <w:t xml:space="preserve"> </w:t>
      </w:r>
      <w:r w:rsidRPr="009B56EB">
        <w:t>работодателям</w:t>
      </w:r>
      <w:r w:rsidR="00791AFE" w:rsidRPr="009B56EB">
        <w:t xml:space="preserve"> </w:t>
      </w:r>
      <w:r w:rsidRPr="009B56EB">
        <w:t>придется</w:t>
      </w:r>
      <w:r w:rsidR="00791AFE" w:rsidRPr="009B56EB">
        <w:t xml:space="preserve"> </w:t>
      </w:r>
      <w:r w:rsidRPr="009B56EB">
        <w:t>сделать</w:t>
      </w:r>
      <w:r w:rsidR="00791AFE" w:rsidRPr="009B56EB">
        <w:t xml:space="preserve"> </w:t>
      </w:r>
      <w:r w:rsidRPr="009B56EB">
        <w:t>свои</w:t>
      </w:r>
      <w:r w:rsidR="00791AFE" w:rsidRPr="009B56EB">
        <w:t xml:space="preserve"> </w:t>
      </w:r>
      <w:r w:rsidRPr="009B56EB">
        <w:t>вакансии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привлекательными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ряду</w:t>
      </w:r>
      <w:r w:rsidR="00791AFE" w:rsidRPr="009B56EB">
        <w:t xml:space="preserve"> </w:t>
      </w:r>
      <w:r w:rsidRPr="009B56EB">
        <w:t>параметров,</w:t>
      </w:r>
      <w:r w:rsidR="00791AFE" w:rsidRPr="009B56EB">
        <w:t xml:space="preserve"> </w:t>
      </w:r>
      <w:r w:rsidRPr="009B56EB">
        <w:t>констатируют</w:t>
      </w:r>
      <w:r w:rsidR="00791AFE" w:rsidRPr="009B56EB">
        <w:t xml:space="preserve"> </w:t>
      </w:r>
      <w:r w:rsidRPr="009B56EB">
        <w:t>аналитики</w:t>
      </w:r>
      <w:r w:rsidR="00791AFE" w:rsidRPr="009B56EB">
        <w:t xml:space="preserve"> </w:t>
      </w:r>
      <w:r w:rsidRPr="009B56EB">
        <w:t>АКРА.</w:t>
      </w:r>
      <w:r w:rsidR="00791AFE" w:rsidRPr="009B56EB">
        <w:t xml:space="preserve"> </w:t>
      </w:r>
      <w:r w:rsidRPr="009B56EB">
        <w:t>Сейчас,</w:t>
      </w:r>
      <w:r w:rsidR="00791AFE" w:rsidRPr="009B56EB">
        <w:t xml:space="preserve"> </w:t>
      </w:r>
      <w:r w:rsidRPr="009B56EB">
        <w:t>напомним,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работодателей</w:t>
      </w:r>
      <w:r w:rsidR="00791AFE" w:rsidRPr="009B56EB">
        <w:t xml:space="preserve"> </w:t>
      </w:r>
      <w:r w:rsidRPr="009B56EB">
        <w:t>заявляет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дефиците</w:t>
      </w:r>
      <w:r w:rsidR="00791AFE" w:rsidRPr="009B56EB">
        <w:t xml:space="preserve"> </w:t>
      </w:r>
      <w:r w:rsidRPr="009B56EB">
        <w:t>кадров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ускорении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расходов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(подробнее</w:t>
      </w:r>
      <w:r w:rsidR="00791AFE" w:rsidRPr="009B56EB">
        <w:t xml:space="preserve"> </w:t>
      </w:r>
      <w:r w:rsidRPr="009B56EB">
        <w:t>см.</w:t>
      </w:r>
      <w:r w:rsidR="00791AFE" w:rsidRPr="009B56EB">
        <w:t xml:space="preserve"> </w:t>
      </w:r>
      <w:r w:rsidR="008E20A8" w:rsidRPr="009B56EB">
        <w:t>«</w:t>
      </w:r>
      <w:r w:rsidRPr="009B56EB">
        <w:t>Ъ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ноября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года).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итогам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года,</w:t>
      </w:r>
      <w:r w:rsidR="00791AFE" w:rsidRPr="009B56EB">
        <w:t xml:space="preserve"> </w:t>
      </w:r>
      <w:r w:rsidRPr="009B56EB">
        <w:t>отметим,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Росстата,</w:t>
      </w:r>
      <w:r w:rsidR="00791AFE" w:rsidRPr="009B56EB">
        <w:t xml:space="preserve"> </w:t>
      </w:r>
      <w:r w:rsidRPr="009B56EB">
        <w:t>прирост</w:t>
      </w:r>
      <w:r w:rsidR="00791AFE" w:rsidRPr="009B56EB">
        <w:t xml:space="preserve"> </w:t>
      </w:r>
      <w:r w:rsidRPr="009B56EB">
        <w:t>реальных</w:t>
      </w:r>
      <w:r w:rsidR="00791AFE" w:rsidRPr="009B56EB">
        <w:t xml:space="preserve"> </w:t>
      </w:r>
      <w:r w:rsidRPr="009B56EB">
        <w:t>зарплат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составил</w:t>
      </w:r>
      <w:r w:rsidR="00791AFE" w:rsidRPr="009B56EB">
        <w:t xml:space="preserve"> </w:t>
      </w:r>
      <w:r w:rsidRPr="009B56EB">
        <w:t>7,8%,</w:t>
      </w:r>
      <w:r w:rsidR="00791AFE" w:rsidRPr="009B56EB">
        <w:t xml:space="preserve"> </w:t>
      </w:r>
      <w:r w:rsidRPr="009B56EB">
        <w:t>что,</w:t>
      </w:r>
      <w:r w:rsidR="00791AFE" w:rsidRPr="009B56EB">
        <w:t xml:space="preserve"> </w:t>
      </w:r>
      <w:r w:rsidRPr="009B56EB">
        <w:t>впрочем,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позволяет</w:t>
      </w:r>
      <w:r w:rsidR="00791AFE" w:rsidRPr="009B56EB">
        <w:t xml:space="preserve"> </w:t>
      </w:r>
      <w:r w:rsidRPr="009B56EB">
        <w:t>оценить,</w:t>
      </w:r>
      <w:r w:rsidR="00791AFE" w:rsidRPr="009B56EB">
        <w:t xml:space="preserve"> </w:t>
      </w:r>
      <w:r w:rsidRPr="009B56EB">
        <w:t>насколько</w:t>
      </w:r>
      <w:r w:rsidR="00791AFE" w:rsidRPr="009B56EB">
        <w:t xml:space="preserve"> </w:t>
      </w:r>
      <w:r w:rsidRPr="009B56EB">
        <w:t>сильно</w:t>
      </w:r>
      <w:r w:rsidR="00791AFE" w:rsidRPr="009B56EB">
        <w:t xml:space="preserve"> </w:t>
      </w:r>
      <w:r w:rsidRPr="009B56EB">
        <w:t>выросли</w:t>
      </w:r>
      <w:r w:rsidR="00791AFE" w:rsidRPr="009B56EB">
        <w:t xml:space="preserve"> </w:t>
      </w:r>
      <w:r w:rsidRPr="009B56EB">
        <w:t>расходы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ФОТ</w:t>
      </w:r>
      <w:r w:rsidR="00791AFE" w:rsidRPr="009B56EB">
        <w:t xml:space="preserve"> </w:t>
      </w:r>
      <w:r w:rsidRPr="009B56EB">
        <w:t>конкретных</w:t>
      </w:r>
      <w:r w:rsidR="00791AFE" w:rsidRPr="009B56EB">
        <w:t xml:space="preserve"> </w:t>
      </w:r>
      <w:r w:rsidRPr="009B56EB">
        <w:t>предприятий.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менее</w:t>
      </w:r>
      <w:r w:rsidR="00791AFE" w:rsidRPr="009B56EB">
        <w:t xml:space="preserve"> </w:t>
      </w:r>
      <w:r w:rsidRPr="009B56EB">
        <w:t>компании</w:t>
      </w:r>
      <w:r w:rsidR="00791AFE" w:rsidRPr="009B56EB">
        <w:t xml:space="preserve"> </w:t>
      </w:r>
      <w:r w:rsidRPr="009B56EB">
        <w:t>начали</w:t>
      </w:r>
      <w:r w:rsidR="00791AFE" w:rsidRPr="009B56EB">
        <w:t xml:space="preserve"> </w:t>
      </w:r>
      <w:r w:rsidRPr="009B56EB">
        <w:t>исследовать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привлечь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новые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соискателей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вплоть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импорта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силы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Индии</w:t>
      </w:r>
      <w:r w:rsidR="00791AFE" w:rsidRPr="009B56EB">
        <w:t xml:space="preserve"> </w:t>
      </w:r>
      <w:r w:rsidRPr="009B56EB">
        <w:t>(см.</w:t>
      </w:r>
      <w:r w:rsidR="00791AFE" w:rsidRPr="009B56EB">
        <w:t xml:space="preserve"> </w:t>
      </w:r>
      <w:r w:rsidR="008E20A8" w:rsidRPr="009B56EB">
        <w:t>«</w:t>
      </w:r>
      <w:r w:rsidRPr="009B56EB">
        <w:t>Ъ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4</w:t>
      </w:r>
      <w:r w:rsidR="00791AFE" w:rsidRPr="009B56EB">
        <w:t xml:space="preserve"> </w:t>
      </w:r>
      <w:r w:rsidRPr="009B56EB">
        <w:t>февраля).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время,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оценке</w:t>
      </w:r>
      <w:r w:rsidR="00791AFE" w:rsidRPr="009B56EB">
        <w:t xml:space="preserve"> </w:t>
      </w:r>
      <w:r w:rsidRPr="009B56EB">
        <w:t>аналитиков</w:t>
      </w:r>
      <w:r w:rsidR="00791AFE" w:rsidRPr="009B56EB">
        <w:t xml:space="preserve"> </w:t>
      </w:r>
      <w:r w:rsidRPr="009B56EB">
        <w:t>АКРА,</w:t>
      </w:r>
      <w:r w:rsidR="00791AFE" w:rsidRPr="009B56EB">
        <w:t xml:space="preserve"> </w:t>
      </w:r>
      <w:r w:rsidRPr="009B56EB">
        <w:t>незадействованные</w:t>
      </w:r>
      <w:r w:rsidR="00791AFE" w:rsidRPr="009B56EB">
        <w:t xml:space="preserve"> </w:t>
      </w:r>
      <w:r w:rsidRPr="009B56EB">
        <w:t>рабочие</w:t>
      </w:r>
      <w:r w:rsidR="00791AFE" w:rsidRPr="009B56EB">
        <w:t xml:space="preserve"> </w:t>
      </w:r>
      <w:r w:rsidRPr="009B56EB">
        <w:t>руки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найти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искать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пределами</w:t>
      </w:r>
      <w:r w:rsidR="00791AFE" w:rsidRPr="009B56EB">
        <w:t xml:space="preserve"> </w:t>
      </w:r>
      <w:r w:rsidRPr="009B56EB">
        <w:t>официальной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безработных,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активно</w:t>
      </w:r>
      <w:r w:rsidR="00791AFE" w:rsidRPr="009B56EB">
        <w:t xml:space="preserve"> </w:t>
      </w:r>
      <w:r w:rsidRPr="009B56EB">
        <w:t>ищущих</w:t>
      </w:r>
      <w:r w:rsidR="00791AFE" w:rsidRPr="009B56EB">
        <w:t xml:space="preserve"> </w:t>
      </w:r>
      <w:r w:rsidRPr="009B56EB">
        <w:t>трудоустройства.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сократилась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исторического</w:t>
      </w:r>
      <w:r w:rsidR="00791AFE" w:rsidRPr="009B56EB">
        <w:t xml:space="preserve"> </w:t>
      </w:r>
      <w:r w:rsidRPr="009B56EB">
        <w:t>минимума</w:t>
      </w:r>
      <w:r w:rsidR="00791AFE" w:rsidRPr="009B56EB">
        <w:t xml:space="preserve"> </w:t>
      </w:r>
      <w:r w:rsidRPr="009B56EB">
        <w:t>(2,8%).</w:t>
      </w:r>
      <w:r w:rsidR="00791AFE" w:rsidRPr="009B56EB">
        <w:t xml:space="preserve"> </w:t>
      </w:r>
      <w:r w:rsidRPr="009B56EB">
        <w:t>Резерв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полагают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АКРА,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составляют</w:t>
      </w:r>
      <w:r w:rsidR="00791AFE" w:rsidRPr="009B56EB">
        <w:t xml:space="preserve"> </w:t>
      </w:r>
      <w:r w:rsidRPr="009B56EB">
        <w:t>те,</w:t>
      </w:r>
      <w:r w:rsidR="00791AFE" w:rsidRPr="009B56EB">
        <w:t xml:space="preserve"> </w:t>
      </w:r>
      <w:r w:rsidRPr="009B56EB">
        <w:t>кто,</w:t>
      </w:r>
      <w:r w:rsidR="00791AFE" w:rsidRPr="009B56EB">
        <w:t xml:space="preserve"> </w:t>
      </w:r>
      <w:r w:rsidRPr="009B56EB">
        <w:t>будучи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трудоспособном</w:t>
      </w:r>
      <w:r w:rsidR="00791AFE" w:rsidRPr="009B56EB">
        <w:t xml:space="preserve"> </w:t>
      </w:r>
      <w:r w:rsidRPr="009B56EB">
        <w:t>возрасте,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имеет</w:t>
      </w:r>
      <w:r w:rsidR="00791AFE" w:rsidRPr="009B56EB">
        <w:t xml:space="preserve"> </w:t>
      </w:r>
      <w:r w:rsidRPr="009B56EB">
        <w:t>работы,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ищет</w:t>
      </w:r>
      <w:r w:rsidR="00791AFE" w:rsidRPr="009B56EB">
        <w:t xml:space="preserve"> </w:t>
      </w:r>
      <w:r w:rsidRPr="009B56EB">
        <w:t>ее.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превышает</w:t>
      </w:r>
      <w:r w:rsidR="00791AFE" w:rsidRPr="009B56EB">
        <w:t xml:space="preserve"> </w:t>
      </w:r>
      <w:r w:rsidRPr="009B56EB">
        <w:t>численность</w:t>
      </w:r>
      <w:r w:rsidR="00791AFE" w:rsidRPr="009B56EB">
        <w:t xml:space="preserve"> </w:t>
      </w:r>
      <w:r w:rsidRPr="009B56EB">
        <w:t>безработных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достигает</w:t>
      </w:r>
      <w:r w:rsidR="00791AFE" w:rsidRPr="009B56EB">
        <w:t xml:space="preserve"> </w:t>
      </w:r>
      <w:r w:rsidRPr="009B56EB">
        <w:t>4%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силы.</w:t>
      </w:r>
      <w:r w:rsidR="00791AFE" w:rsidRPr="009B56EB">
        <w:t xml:space="preserve"> </w:t>
      </w:r>
      <w:r w:rsidRPr="009B56EB">
        <w:t>Впрочем,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отмечают</w:t>
      </w:r>
      <w:r w:rsidR="00791AFE" w:rsidRPr="009B56EB">
        <w:t xml:space="preserve"> </w:t>
      </w:r>
      <w:r w:rsidRPr="009B56EB">
        <w:t>авторы</w:t>
      </w:r>
      <w:r w:rsidR="00791AFE" w:rsidRPr="009B56EB">
        <w:t xml:space="preserve"> </w:t>
      </w:r>
      <w:r w:rsidRPr="009B56EB">
        <w:t>исследования,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эти</w:t>
      </w:r>
      <w:r w:rsidR="00791AFE" w:rsidRPr="009B56EB">
        <w:t xml:space="preserve"> </w:t>
      </w:r>
      <w:r w:rsidRPr="009B56EB">
        <w:t>люди</w:t>
      </w:r>
      <w:r w:rsidR="00791AFE" w:rsidRPr="009B56EB">
        <w:t xml:space="preserve"> </w:t>
      </w:r>
      <w:r w:rsidRPr="009B56EB">
        <w:t>заинтересовались</w:t>
      </w:r>
      <w:r w:rsidR="00791AFE" w:rsidRPr="009B56EB">
        <w:t xml:space="preserve"> </w:t>
      </w:r>
      <w:r w:rsidRPr="009B56EB">
        <w:t>работой,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необходимо</w:t>
      </w:r>
      <w:r w:rsidR="00791AFE" w:rsidRPr="009B56EB">
        <w:t xml:space="preserve"> </w:t>
      </w:r>
      <w:r w:rsidRPr="009B56EB">
        <w:t>стимулировать</w:t>
      </w:r>
      <w:r w:rsidR="00791AFE" w:rsidRPr="009B56EB">
        <w:t xml:space="preserve"> </w:t>
      </w:r>
      <w:r w:rsidRPr="009B56EB">
        <w:t>мерами</w:t>
      </w:r>
      <w:r w:rsidR="00791AFE" w:rsidRPr="009B56EB">
        <w:t xml:space="preserve"> </w:t>
      </w:r>
      <w:r w:rsidRPr="009B56EB">
        <w:t>госполитики.</w:t>
      </w:r>
    </w:p>
    <w:p w:rsidR="00D3716E" w:rsidRPr="009B56EB" w:rsidRDefault="00D3716E" w:rsidP="00D3716E">
      <w:r w:rsidRPr="009B56EB">
        <w:t>Дополнительно</w:t>
      </w:r>
      <w:r w:rsidR="00791AFE" w:rsidRPr="009B56EB">
        <w:t xml:space="preserve"> </w:t>
      </w:r>
      <w:r w:rsidRPr="009B56EB">
        <w:t>пополнить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соискателей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рынке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могло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расширение</w:t>
      </w:r>
      <w:r w:rsidR="00791AFE" w:rsidRPr="009B56EB">
        <w:t xml:space="preserve"> </w:t>
      </w:r>
      <w:r w:rsidRPr="009B56EB">
        <w:t>гибкой</w:t>
      </w:r>
      <w:r w:rsidR="00791AFE" w:rsidRPr="009B56EB">
        <w:t xml:space="preserve"> </w:t>
      </w:r>
      <w:r w:rsidRPr="009B56EB">
        <w:t>занятости,</w:t>
      </w:r>
      <w:r w:rsidR="00791AFE" w:rsidRPr="009B56EB">
        <w:t xml:space="preserve"> </w:t>
      </w:r>
      <w:r w:rsidRPr="009B56EB">
        <w:t>отмечают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АКРА.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оценкам,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начале</w:t>
      </w:r>
      <w:r w:rsidR="00791AFE" w:rsidRPr="009B56EB">
        <w:t xml:space="preserve"> </w:t>
      </w:r>
      <w:r w:rsidRPr="009B56EB">
        <w:t>пандемии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работали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20%</w:t>
      </w:r>
      <w:r w:rsidR="00791AFE" w:rsidRPr="009B56EB">
        <w:t xml:space="preserve"> </w:t>
      </w:r>
      <w:r w:rsidRPr="009B56EB">
        <w:t>занятых,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доля</w:t>
      </w:r>
      <w:r w:rsidR="00791AFE" w:rsidRPr="009B56EB">
        <w:t xml:space="preserve"> </w:t>
      </w:r>
      <w:r w:rsidRPr="009B56EB">
        <w:t>сократилась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нескольких</w:t>
      </w:r>
      <w:r w:rsidR="00791AFE" w:rsidRPr="009B56EB">
        <w:t xml:space="preserve"> </w:t>
      </w:r>
      <w:r w:rsidRPr="009B56EB">
        <w:t>процентов.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соискатели,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ранее</w:t>
      </w:r>
      <w:r w:rsidR="00791AFE" w:rsidRPr="009B56EB">
        <w:t xml:space="preserve"> </w:t>
      </w:r>
      <w:r w:rsidRPr="009B56EB">
        <w:t>писал</w:t>
      </w:r>
      <w:r w:rsidR="00791AFE" w:rsidRPr="009B56EB">
        <w:t xml:space="preserve"> </w:t>
      </w:r>
      <w:r w:rsidR="008E20A8" w:rsidRPr="009B56EB">
        <w:t>«</w:t>
      </w:r>
      <w:r w:rsidRPr="009B56EB">
        <w:t>Ъ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хотели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удаленно,</w:t>
      </w:r>
      <w:r w:rsidR="00791AFE" w:rsidRPr="009B56EB">
        <w:t xml:space="preserve"> </w:t>
      </w:r>
      <w:r w:rsidRPr="009B56EB">
        <w:t>хотя</w:t>
      </w:r>
      <w:r w:rsidR="00791AFE" w:rsidRPr="009B56EB">
        <w:t xml:space="preserve"> </w:t>
      </w:r>
      <w:r w:rsidRPr="009B56EB">
        <w:t>работодатели</w:t>
      </w:r>
      <w:r w:rsidR="00791AFE" w:rsidRPr="009B56EB">
        <w:t xml:space="preserve"> </w:t>
      </w:r>
      <w:r w:rsidRPr="009B56EB">
        <w:t>считают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вид</w:t>
      </w:r>
      <w:r w:rsidR="00791AFE" w:rsidRPr="009B56EB">
        <w:t xml:space="preserve"> </w:t>
      </w:r>
      <w:r w:rsidRPr="009B56EB">
        <w:t>занятости</w:t>
      </w:r>
      <w:r w:rsidR="00791AFE" w:rsidRPr="009B56EB">
        <w:t xml:space="preserve"> </w:t>
      </w:r>
      <w:r w:rsidRPr="009B56EB">
        <w:t>сомнительно</w:t>
      </w:r>
      <w:r w:rsidR="00791AFE" w:rsidRPr="009B56EB">
        <w:t xml:space="preserve"> </w:t>
      </w:r>
      <w:r w:rsidRPr="009B56EB">
        <w:t>продуктивным.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="008E20A8" w:rsidRPr="009B56EB">
        <w:t>«</w:t>
      </w:r>
      <w:r w:rsidRPr="009B56EB">
        <w:t>резерв</w:t>
      </w:r>
      <w:r w:rsidR="008E20A8" w:rsidRPr="009B56EB">
        <w:t>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АКРА</w:t>
      </w:r>
      <w:r w:rsidR="00791AFE" w:rsidRPr="009B56EB">
        <w:t xml:space="preserve"> </w:t>
      </w:r>
      <w:r w:rsidRPr="009B56EB">
        <w:t>видят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выходящих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благодаря</w:t>
      </w:r>
      <w:r w:rsidR="00791AFE" w:rsidRPr="009B56EB">
        <w:t xml:space="preserve"> </w:t>
      </w:r>
      <w:r w:rsidRPr="009B56EB">
        <w:t>повышению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стал</w:t>
      </w:r>
      <w:r w:rsidR="00791AFE" w:rsidRPr="009B56EB">
        <w:t xml:space="preserve"> </w:t>
      </w:r>
      <w:r w:rsidR="008E20A8" w:rsidRPr="009B56EB">
        <w:t>«</w:t>
      </w:r>
      <w:r w:rsidRPr="009B56EB">
        <w:t>предпенсионером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2028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Pr="009B56EB">
        <w:t>реформы</w:t>
      </w:r>
      <w:r w:rsidR="00791AFE" w:rsidRPr="009B56EB">
        <w:t xml:space="preserve"> </w:t>
      </w:r>
      <w:r w:rsidRPr="009B56EB">
        <w:t>потенциальное</w:t>
      </w:r>
      <w:r w:rsidR="00791AFE" w:rsidRPr="009B56EB">
        <w:t xml:space="preserve"> </w:t>
      </w:r>
      <w:r w:rsidRPr="009B56EB">
        <w:t>увеличение</w:t>
      </w:r>
      <w:r w:rsidR="00791AFE" w:rsidRPr="009B56EB">
        <w:t xml:space="preserve"> </w:t>
      </w:r>
      <w:r w:rsidRPr="009B56EB">
        <w:t>числа</w:t>
      </w:r>
      <w:r w:rsidR="00791AFE" w:rsidRPr="009B56EB">
        <w:t xml:space="preserve"> </w:t>
      </w:r>
      <w:r w:rsidRPr="009B56EB">
        <w:t>занятых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составить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человек,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1,5%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силы.</w:t>
      </w:r>
    </w:p>
    <w:p w:rsidR="00D75972" w:rsidRPr="009B56EB" w:rsidRDefault="00D3716E" w:rsidP="00D3716E">
      <w:r w:rsidRPr="009B56EB">
        <w:t>Возможный</w:t>
      </w:r>
      <w:r w:rsidR="00791AFE" w:rsidRPr="009B56EB">
        <w:t xml:space="preserve"> </w:t>
      </w:r>
      <w:r w:rsidRPr="009B56EB">
        <w:t>эффект</w:t>
      </w:r>
      <w:r w:rsidR="00791AFE" w:rsidRPr="009B56EB">
        <w:t xml:space="preserve"> </w:t>
      </w:r>
      <w:r w:rsidRPr="009B56EB">
        <w:t>аналитики</w:t>
      </w:r>
      <w:r w:rsidR="00791AFE" w:rsidRPr="009B56EB">
        <w:t xml:space="preserve"> </w:t>
      </w:r>
      <w:r w:rsidRPr="009B56EB">
        <w:t>АКРА</w:t>
      </w:r>
      <w:r w:rsidR="00791AFE" w:rsidRPr="009B56EB">
        <w:t xml:space="preserve"> </w:t>
      </w:r>
      <w:r w:rsidRPr="009B56EB">
        <w:t>оценивали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показателям</w:t>
      </w:r>
      <w:r w:rsidR="00791AFE" w:rsidRPr="009B56EB">
        <w:t xml:space="preserve"> </w:t>
      </w:r>
      <w:r w:rsidRPr="009B56EB">
        <w:t>стран,</w:t>
      </w:r>
      <w:r w:rsidR="00791AFE" w:rsidRPr="009B56EB">
        <w:t xml:space="preserve"> </w:t>
      </w:r>
      <w:r w:rsidRPr="009B56EB">
        <w:t>имеющих</w:t>
      </w:r>
      <w:r w:rsidR="00791AFE" w:rsidRPr="009B56EB">
        <w:t xml:space="preserve"> </w:t>
      </w:r>
      <w:r w:rsidRPr="009B56EB">
        <w:t>схожие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продолжительность</w:t>
      </w:r>
      <w:r w:rsidR="00791AFE" w:rsidRPr="009B56EB">
        <w:t xml:space="preserve"> </w:t>
      </w:r>
      <w:r w:rsidRPr="009B56EB">
        <w:t>периода</w:t>
      </w:r>
      <w:r w:rsidR="00791AFE" w:rsidRPr="009B56EB">
        <w:t xml:space="preserve"> </w:t>
      </w:r>
      <w:r w:rsidRPr="009B56EB">
        <w:t>получения</w:t>
      </w:r>
      <w:r w:rsidR="00791AFE" w:rsidRPr="009B56EB">
        <w:t xml:space="preserve"> </w:t>
      </w:r>
      <w:r w:rsidRPr="009B56EB">
        <w:t>образования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уровни</w:t>
      </w:r>
      <w:r w:rsidR="00791AFE" w:rsidRPr="009B56EB">
        <w:t xml:space="preserve"> </w:t>
      </w:r>
      <w:r w:rsidRPr="009B56EB">
        <w:t>смертности.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ориентироваться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них,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внутренние</w:t>
      </w:r>
      <w:r w:rsidR="00791AFE" w:rsidRPr="009B56EB">
        <w:t xml:space="preserve"> </w:t>
      </w:r>
      <w:r w:rsidRPr="009B56EB">
        <w:t>резервы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оценить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  <w:r w:rsidR="00791AFE" w:rsidRPr="009B56EB">
        <w:t xml:space="preserve"> </w:t>
      </w:r>
      <w:r w:rsidRPr="009B56EB">
        <w:t>Впрочем,</w:t>
      </w:r>
      <w:r w:rsidR="00791AFE" w:rsidRPr="009B56EB">
        <w:t xml:space="preserve"> </w:t>
      </w:r>
      <w:r w:rsidRPr="009B56EB">
        <w:t>очевидно,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привлечение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иначе</w:t>
      </w:r>
      <w:r w:rsidR="00791AFE" w:rsidRPr="009B56EB">
        <w:t xml:space="preserve"> </w:t>
      </w:r>
      <w:r w:rsidRPr="009B56EB">
        <w:t>потребует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работодателей</w:t>
      </w:r>
      <w:r w:rsidR="00791AFE" w:rsidRPr="009B56EB">
        <w:t xml:space="preserve"> </w:t>
      </w:r>
      <w:r w:rsidRPr="009B56EB">
        <w:t>дополнительных</w:t>
      </w:r>
      <w:r w:rsidR="00791AFE" w:rsidRPr="009B56EB">
        <w:t xml:space="preserve"> </w:t>
      </w:r>
      <w:r w:rsidRPr="009B56EB">
        <w:t>расходов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переоборудование</w:t>
      </w:r>
      <w:r w:rsidR="00791AFE" w:rsidRPr="009B56EB">
        <w:t xml:space="preserve"> </w:t>
      </w:r>
      <w:r w:rsidRPr="009B56EB">
        <w:t>рабочих</w:t>
      </w:r>
      <w:r w:rsidR="00791AFE" w:rsidRPr="009B56EB">
        <w:t xml:space="preserve"> </w:t>
      </w:r>
      <w:r w:rsidRPr="009B56EB">
        <w:t>мест,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увеличение</w:t>
      </w:r>
      <w:r w:rsidR="00791AFE" w:rsidRPr="009B56EB">
        <w:t xml:space="preserve"> </w:t>
      </w:r>
      <w:r w:rsidRPr="009B56EB">
        <w:t>зарплатных</w:t>
      </w:r>
      <w:r w:rsidR="00791AFE" w:rsidRPr="009B56EB">
        <w:t xml:space="preserve"> </w:t>
      </w:r>
      <w:r w:rsidRPr="009B56EB">
        <w:t>предложений.</w:t>
      </w:r>
    </w:p>
    <w:p w:rsidR="008023E0" w:rsidRPr="009B56EB" w:rsidRDefault="008023E0" w:rsidP="00D3716E">
      <w:hyperlink r:id="rId39" w:history="1">
        <w:r w:rsidRPr="009B56EB">
          <w:rPr>
            <w:rStyle w:val="a3"/>
          </w:rPr>
          <w:t>https://www.kommersant.ru/doc/6553276</w:t>
        </w:r>
      </w:hyperlink>
    </w:p>
    <w:p w:rsidR="00D3716E" w:rsidRPr="009B56EB" w:rsidRDefault="00D3716E" w:rsidP="00D3716E">
      <w:pPr>
        <w:pStyle w:val="2"/>
      </w:pPr>
      <w:bookmarkStart w:id="101" w:name="_Toc160686459"/>
      <w:r w:rsidRPr="009B56EB">
        <w:lastRenderedPageBreak/>
        <w:t>Независимая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Анастасия</w:t>
      </w:r>
      <w:r w:rsidR="00791AFE" w:rsidRPr="009B56EB">
        <w:t xml:space="preserve"> </w:t>
      </w:r>
      <w:r w:rsidRPr="009B56EB">
        <w:t>БАШКАТОВА,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5%</w:t>
      </w:r>
      <w:r w:rsidR="00791AFE" w:rsidRPr="009B56EB">
        <w:t xml:space="preserve"> </w:t>
      </w:r>
      <w:r w:rsidRPr="009B56EB">
        <w:t>россиян</w:t>
      </w:r>
      <w:r w:rsidR="00791AFE" w:rsidRPr="009B56EB">
        <w:t xml:space="preserve"> </w:t>
      </w:r>
      <w:r w:rsidRPr="009B56EB">
        <w:t>зачислены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кадровый</w:t>
      </w:r>
      <w:r w:rsidR="00791AFE" w:rsidRPr="009B56EB">
        <w:t xml:space="preserve"> </w:t>
      </w:r>
      <w:r w:rsidRPr="009B56EB">
        <w:t>резерв</w:t>
      </w:r>
      <w:bookmarkEnd w:id="101"/>
    </w:p>
    <w:p w:rsidR="00D3716E" w:rsidRPr="009B56EB" w:rsidRDefault="00D3716E" w:rsidP="00142BAA">
      <w:pPr>
        <w:pStyle w:val="3"/>
      </w:pPr>
      <w:bookmarkStart w:id="102" w:name="_Toc160686460"/>
      <w:r w:rsidRPr="009B56EB">
        <w:t>В</w:t>
      </w:r>
      <w:r w:rsidR="00791AFE" w:rsidRPr="009B56EB">
        <w:t xml:space="preserve"> </w:t>
      </w:r>
      <w:r w:rsidRPr="009B56EB">
        <w:t>условиях</w:t>
      </w:r>
      <w:r w:rsidR="00791AFE" w:rsidRPr="009B56EB">
        <w:t xml:space="preserve"> </w:t>
      </w:r>
      <w:r w:rsidRPr="009B56EB">
        <w:t>экстремально</w:t>
      </w:r>
      <w:r w:rsidR="00791AFE" w:rsidRPr="009B56EB">
        <w:t xml:space="preserve"> </w:t>
      </w:r>
      <w:r w:rsidRPr="009B56EB">
        <w:t>низкой</w:t>
      </w:r>
      <w:r w:rsidR="00791AFE" w:rsidRPr="009B56EB">
        <w:t xml:space="preserve"> </w:t>
      </w:r>
      <w:r w:rsidRPr="009B56EB">
        <w:t>безработицы</w:t>
      </w:r>
      <w:r w:rsidR="00791AFE" w:rsidRPr="009B56EB">
        <w:t xml:space="preserve"> </w:t>
      </w:r>
      <w:r w:rsidRPr="009B56EB">
        <w:t>экономисты</w:t>
      </w:r>
      <w:r w:rsidR="00791AFE" w:rsidRPr="009B56EB">
        <w:t xml:space="preserve"> </w:t>
      </w:r>
      <w:r w:rsidRPr="009B56EB">
        <w:t>продолжают</w:t>
      </w:r>
      <w:r w:rsidR="00791AFE" w:rsidRPr="009B56EB">
        <w:t xml:space="preserve"> </w:t>
      </w:r>
      <w:r w:rsidRPr="009B56EB">
        <w:t>изыскивать</w:t>
      </w:r>
      <w:r w:rsidR="00791AFE" w:rsidRPr="009B56EB">
        <w:t xml:space="preserve"> </w:t>
      </w:r>
      <w:r w:rsidRPr="009B56EB">
        <w:t>скрытые</w:t>
      </w:r>
      <w:r w:rsidR="00791AFE" w:rsidRPr="009B56EB">
        <w:t xml:space="preserve"> </w:t>
      </w:r>
      <w:r w:rsidRPr="009B56EB">
        <w:t>кадровые</w:t>
      </w:r>
      <w:r w:rsidR="00791AFE" w:rsidRPr="009B56EB">
        <w:t xml:space="preserve"> </w:t>
      </w:r>
      <w:r w:rsidRPr="009B56EB">
        <w:t>резервы.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ходе</w:t>
      </w:r>
      <w:r w:rsidR="00791AFE" w:rsidRPr="009B56EB">
        <w:t xml:space="preserve"> </w:t>
      </w:r>
      <w:r w:rsidRPr="009B56EB">
        <w:t>одного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статистических</w:t>
      </w:r>
      <w:r w:rsidR="00791AFE" w:rsidRPr="009B56EB">
        <w:t xml:space="preserve"> </w:t>
      </w:r>
      <w:r w:rsidRPr="009B56EB">
        <w:t>фокусов</w:t>
      </w:r>
      <w:r w:rsidR="00791AFE" w:rsidRPr="009B56EB">
        <w:t xml:space="preserve"> </w:t>
      </w:r>
      <w:r w:rsidRPr="009B56EB">
        <w:t>выяснилось,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внутренний</w:t>
      </w:r>
      <w:r w:rsidR="00791AFE" w:rsidRPr="009B56EB">
        <w:t xml:space="preserve"> </w:t>
      </w:r>
      <w:r w:rsidRPr="009B56EB">
        <w:t>потенциал</w:t>
      </w:r>
      <w:r w:rsidR="00791AFE" w:rsidRPr="009B56EB">
        <w:t xml:space="preserve"> </w:t>
      </w:r>
      <w:r w:rsidRPr="009B56EB">
        <w:t>дополнительного</w:t>
      </w:r>
      <w:r w:rsidR="00791AFE" w:rsidRPr="009B56EB">
        <w:t xml:space="preserve"> </w:t>
      </w:r>
      <w:r w:rsidRPr="009B56EB">
        <w:t>предложения</w:t>
      </w:r>
      <w:r w:rsidR="00791AFE" w:rsidRPr="009B56EB">
        <w:t xml:space="preserve"> </w:t>
      </w:r>
      <w:r w:rsidRPr="009B56EB">
        <w:t>трудовых</w:t>
      </w:r>
      <w:r w:rsidR="00791AFE" w:rsidRPr="009B56EB">
        <w:t xml:space="preserve"> </w:t>
      </w:r>
      <w:r w:rsidRPr="009B56EB">
        <w:t>ресурсов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  <w:bookmarkEnd w:id="102"/>
      <w:r w:rsidR="00791AFE" w:rsidRPr="009B56EB">
        <w:t xml:space="preserve"> </w:t>
      </w:r>
    </w:p>
    <w:p w:rsidR="00D3716E" w:rsidRPr="009B56EB" w:rsidRDefault="00D3716E" w:rsidP="00D3716E">
      <w:r w:rsidRPr="009B56EB">
        <w:t>Судя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тому,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рассказывают</w:t>
      </w:r>
      <w:r w:rsidR="00791AFE" w:rsidRPr="009B56EB">
        <w:t xml:space="preserve"> </w:t>
      </w:r>
      <w:r w:rsidRPr="009B56EB">
        <w:t>сами</w:t>
      </w:r>
      <w:r w:rsidR="00791AFE" w:rsidRPr="009B56EB">
        <w:t xml:space="preserve"> </w:t>
      </w:r>
      <w:r w:rsidRPr="009B56EB">
        <w:t>работодатели,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компаниям</w:t>
      </w:r>
      <w:r w:rsidR="00791AFE" w:rsidRPr="009B56EB">
        <w:t xml:space="preserve"> </w:t>
      </w:r>
      <w:r w:rsidRPr="009B56EB">
        <w:t>приходится</w:t>
      </w:r>
      <w:r w:rsidR="00791AFE" w:rsidRPr="009B56EB">
        <w:t xml:space="preserve"> </w:t>
      </w:r>
      <w:r w:rsidRPr="009B56EB">
        <w:t>конкурировать</w:t>
      </w:r>
      <w:r w:rsidR="00791AFE" w:rsidRPr="009B56EB">
        <w:t xml:space="preserve"> </w:t>
      </w:r>
      <w:r w:rsidRPr="009B56EB">
        <w:t>буквально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всех: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сверхмолодых,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пожилых,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опытных,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чья</w:t>
      </w:r>
      <w:r w:rsidR="00791AFE" w:rsidRPr="009B56EB">
        <w:t xml:space="preserve"> </w:t>
      </w:r>
      <w:r w:rsidRPr="009B56EB">
        <w:t>квалификация</w:t>
      </w:r>
      <w:r w:rsidR="00791AFE" w:rsidRPr="009B56EB">
        <w:t xml:space="preserve"> </w:t>
      </w:r>
      <w:r w:rsidRPr="009B56EB">
        <w:t>оставляет</w:t>
      </w:r>
      <w:r w:rsidR="00791AFE" w:rsidRPr="009B56EB">
        <w:t xml:space="preserve"> </w:t>
      </w:r>
      <w:r w:rsidRPr="009B56EB">
        <w:t>желать</w:t>
      </w:r>
      <w:r w:rsidR="00791AFE" w:rsidRPr="009B56EB">
        <w:t xml:space="preserve"> </w:t>
      </w:r>
      <w:r w:rsidRPr="009B56EB">
        <w:t>лучшего,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люди,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дальше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обучить.</w:t>
      </w:r>
      <w:r w:rsidR="00791AFE" w:rsidRPr="009B56EB">
        <w:t xml:space="preserve"> </w:t>
      </w:r>
      <w:r w:rsidRPr="009B56EB">
        <w:t>Хотя</w:t>
      </w:r>
      <w:r w:rsidR="00791AFE" w:rsidRPr="009B56EB">
        <w:t xml:space="preserve"> </w:t>
      </w:r>
      <w:r w:rsidRPr="009B56EB">
        <w:t>вопросом</w:t>
      </w:r>
      <w:r w:rsidR="00791AFE" w:rsidRPr="009B56EB">
        <w:t xml:space="preserve"> </w:t>
      </w:r>
      <w:r w:rsidRPr="009B56EB">
        <w:t>выживания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бизнеса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становится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поиск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работников,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способность</w:t>
      </w:r>
      <w:r w:rsidR="00791AFE" w:rsidRPr="009B56EB">
        <w:t xml:space="preserve"> </w:t>
      </w:r>
      <w:r w:rsidRPr="009B56EB">
        <w:t>удержать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месте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имеющихся</w:t>
      </w:r>
      <w:r w:rsidR="00791AFE" w:rsidRPr="009B56EB">
        <w:t xml:space="preserve"> </w:t>
      </w:r>
      <w:r w:rsidRPr="009B56EB">
        <w:t>сотрудников.</w:t>
      </w:r>
    </w:p>
    <w:p w:rsidR="00D3716E" w:rsidRPr="009B56EB" w:rsidRDefault="00D3716E" w:rsidP="00D3716E">
      <w:r w:rsidRPr="009B56EB">
        <w:t>У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имеются</w:t>
      </w:r>
      <w:r w:rsidR="00791AFE" w:rsidRPr="009B56EB">
        <w:t xml:space="preserve"> </w:t>
      </w:r>
      <w:r w:rsidRPr="009B56EB">
        <w:t>резервы,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заключаются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снижении</w:t>
      </w:r>
      <w:r w:rsidR="00791AFE" w:rsidRPr="009B56EB">
        <w:t xml:space="preserve"> </w:t>
      </w:r>
      <w:r w:rsidRPr="009B56EB">
        <w:t>уровня</w:t>
      </w:r>
      <w:r w:rsidR="00791AFE" w:rsidRPr="009B56EB">
        <w:t xml:space="preserve"> </w:t>
      </w:r>
      <w:r w:rsidRPr="009B56EB">
        <w:t>безработицы.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такому</w:t>
      </w:r>
      <w:r w:rsidR="00791AFE" w:rsidRPr="009B56EB">
        <w:t xml:space="preserve"> </w:t>
      </w:r>
      <w:r w:rsidRPr="009B56EB">
        <w:t>выводу</w:t>
      </w:r>
      <w:r w:rsidR="00791AFE" w:rsidRPr="009B56EB">
        <w:t xml:space="preserve"> </w:t>
      </w:r>
      <w:r w:rsidRPr="009B56EB">
        <w:t>пришли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Аналитическом</w:t>
      </w:r>
      <w:r w:rsidR="00791AFE" w:rsidRPr="009B56EB">
        <w:t xml:space="preserve"> </w:t>
      </w:r>
      <w:r w:rsidRPr="009B56EB">
        <w:t>кредитном</w:t>
      </w:r>
      <w:r w:rsidR="00791AFE" w:rsidRPr="009B56EB">
        <w:t xml:space="preserve"> </w:t>
      </w:r>
      <w:r w:rsidRPr="009B56EB">
        <w:t>рейтинговом</w:t>
      </w:r>
      <w:r w:rsidR="00791AFE" w:rsidRPr="009B56EB">
        <w:t xml:space="preserve"> </w:t>
      </w:r>
      <w:r w:rsidRPr="009B56EB">
        <w:t>агентстве</w:t>
      </w:r>
      <w:r w:rsidR="00791AFE" w:rsidRPr="009B56EB">
        <w:t xml:space="preserve"> </w:t>
      </w:r>
      <w:r w:rsidRPr="009B56EB">
        <w:t>(АКРА).</w:t>
      </w:r>
    </w:p>
    <w:p w:rsidR="00D3716E" w:rsidRPr="009B56EB" w:rsidRDefault="00D3716E" w:rsidP="00D3716E">
      <w:r w:rsidRPr="009B56EB">
        <w:t>Дальнейшие</w:t>
      </w:r>
      <w:r w:rsidR="00791AFE" w:rsidRPr="009B56EB">
        <w:t xml:space="preserve"> </w:t>
      </w:r>
      <w:r w:rsidRPr="009B56EB">
        <w:t>разъяснения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тезиса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назвать</w:t>
      </w:r>
      <w:r w:rsidR="00791AFE" w:rsidRPr="009B56EB">
        <w:t xml:space="preserve"> </w:t>
      </w:r>
      <w:r w:rsidRPr="009B56EB">
        <w:t>своеобразным</w:t>
      </w:r>
      <w:r w:rsidR="00791AFE" w:rsidRPr="009B56EB">
        <w:t xml:space="preserve"> </w:t>
      </w:r>
      <w:r w:rsidRPr="009B56EB">
        <w:t>статистическим</w:t>
      </w:r>
      <w:r w:rsidR="00791AFE" w:rsidRPr="009B56EB">
        <w:t xml:space="preserve"> </w:t>
      </w:r>
      <w:r w:rsidRPr="009B56EB">
        <w:t>фокусом.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напомнили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АКРА,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три</w:t>
      </w:r>
      <w:r w:rsidR="00791AFE" w:rsidRPr="009B56EB">
        <w:t xml:space="preserve"> </w:t>
      </w:r>
      <w:r w:rsidRPr="009B56EB">
        <w:t>формальных</w:t>
      </w:r>
      <w:r w:rsidR="00791AFE" w:rsidRPr="009B56EB">
        <w:t xml:space="preserve"> </w:t>
      </w:r>
      <w:r w:rsidRPr="009B56EB">
        <w:t>критерия</w:t>
      </w:r>
      <w:r w:rsidR="00791AFE" w:rsidRPr="009B56EB">
        <w:t xml:space="preserve"> </w:t>
      </w:r>
      <w:r w:rsidRPr="009B56EB">
        <w:t>попадания</w:t>
      </w:r>
      <w:r w:rsidR="00791AFE" w:rsidRPr="009B56EB">
        <w:t xml:space="preserve"> </w:t>
      </w:r>
      <w:r w:rsidRPr="009B56EB">
        <w:t>взрослого</w:t>
      </w:r>
      <w:r w:rsidR="00791AFE" w:rsidRPr="009B56EB">
        <w:t xml:space="preserve"> </w:t>
      </w:r>
      <w:r w:rsidRPr="009B56EB">
        <w:t>человека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безработных:</w:t>
      </w:r>
      <w:r w:rsidR="00791AFE" w:rsidRPr="009B56EB">
        <w:t xml:space="preserve"> </w:t>
      </w:r>
      <w:r w:rsidRPr="009B56EB">
        <w:t>первый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отсутствие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него</w:t>
      </w:r>
      <w:r w:rsidR="00791AFE" w:rsidRPr="009B56EB">
        <w:t xml:space="preserve"> </w:t>
      </w:r>
      <w:r w:rsidRPr="009B56EB">
        <w:t>работы,</w:t>
      </w:r>
      <w:r w:rsidR="00791AFE" w:rsidRPr="009B56EB">
        <w:t xml:space="preserve"> </w:t>
      </w:r>
      <w:r w:rsidRPr="009B56EB">
        <w:t>второй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поиск</w:t>
      </w:r>
      <w:r w:rsidR="00791AFE" w:rsidRPr="009B56EB">
        <w:t xml:space="preserve"> </w:t>
      </w:r>
      <w:r w:rsidRPr="009B56EB">
        <w:t>этим</w:t>
      </w:r>
      <w:r w:rsidR="00791AFE" w:rsidRPr="009B56EB">
        <w:t xml:space="preserve"> </w:t>
      </w:r>
      <w:r w:rsidRPr="009B56EB">
        <w:t>человеком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последнего</w:t>
      </w:r>
      <w:r w:rsidR="00791AFE" w:rsidRPr="009B56EB">
        <w:t xml:space="preserve"> </w:t>
      </w:r>
      <w:r w:rsidRPr="009B56EB">
        <w:t>месяца,</w:t>
      </w:r>
      <w:r w:rsidR="00791AFE" w:rsidRPr="009B56EB">
        <w:t xml:space="preserve"> </w:t>
      </w:r>
      <w:r w:rsidRPr="009B56EB">
        <w:t>третий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готовность</w:t>
      </w:r>
      <w:r w:rsidR="00791AFE" w:rsidRPr="009B56EB">
        <w:t xml:space="preserve"> </w:t>
      </w:r>
      <w:r w:rsidRPr="009B56EB">
        <w:t>выйти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недели.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t>действительно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нигде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работает,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ни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говорит.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соблюдается</w:t>
      </w:r>
      <w:r w:rsidR="00791AFE" w:rsidRPr="009B56EB">
        <w:t xml:space="preserve"> </w:t>
      </w:r>
      <w:r w:rsidRPr="009B56EB">
        <w:t>хотя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критериев,</w:t>
      </w:r>
      <w:r w:rsidR="00791AFE" w:rsidRPr="009B56EB">
        <w:t xml:space="preserve"> </w:t>
      </w:r>
      <w:r w:rsidRPr="009B56EB">
        <w:t>указанных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номерами</w:t>
      </w:r>
      <w:r w:rsidR="00791AFE" w:rsidRPr="009B56EB">
        <w:t xml:space="preserve"> </w:t>
      </w:r>
      <w:r w:rsidRPr="009B56EB">
        <w:t>два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три,</w:t>
      </w:r>
      <w:r w:rsidR="00791AFE" w:rsidRPr="009B56EB">
        <w:t xml:space="preserve"> </w:t>
      </w:r>
      <w:r w:rsidRPr="009B56EB">
        <w:t>тогда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статистике</w:t>
      </w:r>
      <w:r w:rsidR="00791AFE" w:rsidRPr="009B56EB">
        <w:t xml:space="preserve"> </w:t>
      </w:r>
      <w:r w:rsidR="008E20A8" w:rsidRPr="009B56EB">
        <w:t>«</w:t>
      </w:r>
      <w:r w:rsidRPr="009B56EB">
        <w:t>не</w:t>
      </w:r>
      <w:r w:rsidR="00791AFE" w:rsidRPr="009B56EB">
        <w:t xml:space="preserve"> </w:t>
      </w:r>
      <w:r w:rsidRPr="009B56EB">
        <w:t>включается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число</w:t>
      </w:r>
      <w:r w:rsidR="00791AFE" w:rsidRPr="009B56EB">
        <w:t xml:space="preserve"> </w:t>
      </w:r>
      <w:r w:rsidRPr="009B56EB">
        <w:t>безработных,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состав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силы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уточнили</w:t>
      </w:r>
      <w:r w:rsidR="00791AFE" w:rsidRPr="009B56EB">
        <w:t xml:space="preserve"> </w:t>
      </w:r>
      <w:r w:rsidRPr="009B56EB">
        <w:t>исследователи.</w:t>
      </w:r>
    </w:p>
    <w:p w:rsidR="00D3716E" w:rsidRPr="009B56EB" w:rsidRDefault="008E20A8" w:rsidP="00D3716E">
      <w:r w:rsidRPr="009B56EB">
        <w:t>«</w:t>
      </w:r>
      <w:r w:rsidR="00D3716E" w:rsidRPr="009B56EB">
        <w:t>Если</w:t>
      </w:r>
      <w:r w:rsidR="00791AFE" w:rsidRPr="009B56EB">
        <w:t xml:space="preserve"> </w:t>
      </w:r>
      <w:r w:rsidR="00D3716E" w:rsidRPr="009B56EB">
        <w:t>считать</w:t>
      </w:r>
      <w:r w:rsidR="00791AFE" w:rsidRPr="009B56EB">
        <w:t xml:space="preserve"> </w:t>
      </w:r>
      <w:r w:rsidR="00D3716E" w:rsidRPr="009B56EB">
        <w:t>людей,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удовлетворяющих</w:t>
      </w:r>
      <w:r w:rsidR="00791AFE" w:rsidRPr="009B56EB">
        <w:t xml:space="preserve"> </w:t>
      </w:r>
      <w:r w:rsidR="00D3716E" w:rsidRPr="009B56EB">
        <w:t>второму</w:t>
      </w:r>
      <w:r w:rsidR="00791AFE" w:rsidRPr="009B56EB">
        <w:t xml:space="preserve"> </w:t>
      </w:r>
      <w:r w:rsidR="00D3716E" w:rsidRPr="009B56EB">
        <w:t>или</w:t>
      </w:r>
      <w:r w:rsidR="00791AFE" w:rsidRPr="009B56EB">
        <w:t xml:space="preserve"> </w:t>
      </w:r>
      <w:r w:rsidR="00D3716E" w:rsidRPr="009B56EB">
        <w:t>третьему</w:t>
      </w:r>
      <w:r w:rsidR="00791AFE" w:rsidRPr="009B56EB">
        <w:t xml:space="preserve"> </w:t>
      </w:r>
      <w:r w:rsidR="00D3716E" w:rsidRPr="009B56EB">
        <w:t>критерию,</w:t>
      </w:r>
      <w:r w:rsidR="00791AFE" w:rsidRPr="009B56EB">
        <w:t xml:space="preserve"> </w:t>
      </w:r>
      <w:r w:rsidR="00D3716E" w:rsidRPr="009B56EB">
        <w:t>резервом</w:t>
      </w:r>
      <w:r w:rsidR="00791AFE" w:rsidRPr="009B56EB">
        <w:t xml:space="preserve"> </w:t>
      </w:r>
      <w:r w:rsidR="00D3716E" w:rsidRPr="009B56EB">
        <w:t>рынка</w:t>
      </w:r>
      <w:r w:rsidR="00791AFE" w:rsidRPr="009B56EB">
        <w:t xml:space="preserve"> </w:t>
      </w:r>
      <w:r w:rsidR="00D3716E" w:rsidRPr="009B56EB">
        <w:t>труда,</w:t>
      </w:r>
      <w:r w:rsidR="00791AFE" w:rsidRPr="009B56EB">
        <w:t xml:space="preserve"> </w:t>
      </w:r>
      <w:r w:rsidR="00D3716E" w:rsidRPr="009B56EB">
        <w:t>для</w:t>
      </w:r>
      <w:r w:rsidR="00791AFE" w:rsidRPr="009B56EB">
        <w:t xml:space="preserve"> </w:t>
      </w:r>
      <w:r w:rsidR="00D3716E" w:rsidRPr="009B56EB">
        <w:t>которого</w:t>
      </w:r>
      <w:r w:rsidR="00791AFE" w:rsidRPr="009B56EB">
        <w:t xml:space="preserve"> </w:t>
      </w:r>
      <w:r w:rsidR="00D3716E" w:rsidRPr="009B56EB">
        <w:t>за</w:t>
      </w:r>
      <w:r w:rsidR="00791AFE" w:rsidRPr="009B56EB">
        <w:t xml:space="preserve"> </w:t>
      </w:r>
      <w:r w:rsidR="00D3716E" w:rsidRPr="009B56EB">
        <w:t>счет</w:t>
      </w:r>
      <w:r w:rsidR="00791AFE" w:rsidRPr="009B56EB">
        <w:t xml:space="preserve"> </w:t>
      </w:r>
      <w:r w:rsidR="00D3716E" w:rsidRPr="009B56EB">
        <w:t>государственной</w:t>
      </w:r>
      <w:r w:rsidR="00791AFE" w:rsidRPr="009B56EB">
        <w:t xml:space="preserve"> </w:t>
      </w:r>
      <w:r w:rsidR="00D3716E" w:rsidRPr="009B56EB">
        <w:t>политики</w:t>
      </w:r>
      <w:r w:rsidR="00791AFE" w:rsidRPr="009B56EB">
        <w:t xml:space="preserve"> </w:t>
      </w:r>
      <w:r w:rsidR="00D3716E" w:rsidRPr="009B56EB">
        <w:t>можно</w:t>
      </w:r>
      <w:r w:rsidR="00791AFE" w:rsidRPr="009B56EB">
        <w:t xml:space="preserve"> </w:t>
      </w:r>
      <w:r w:rsidR="00D3716E" w:rsidRPr="009B56EB">
        <w:t>облегчить</w:t>
      </w:r>
      <w:r w:rsidR="00791AFE" w:rsidRPr="009B56EB">
        <w:t xml:space="preserve"> </w:t>
      </w:r>
      <w:r w:rsidR="00D3716E" w:rsidRPr="009B56EB">
        <w:t>поиск</w:t>
      </w:r>
      <w:r w:rsidR="00791AFE" w:rsidRPr="009B56EB">
        <w:t xml:space="preserve"> </w:t>
      </w:r>
      <w:r w:rsidR="00D3716E" w:rsidRPr="009B56EB">
        <w:t>работы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стимулировать</w:t>
      </w:r>
      <w:r w:rsidR="00791AFE" w:rsidRPr="009B56EB">
        <w:t xml:space="preserve"> </w:t>
      </w:r>
      <w:r w:rsidR="00D3716E" w:rsidRPr="009B56EB">
        <w:t>готовность</w:t>
      </w:r>
      <w:r w:rsidR="00791AFE" w:rsidRPr="009B56EB">
        <w:t xml:space="preserve"> </w:t>
      </w:r>
      <w:r w:rsidR="00D3716E" w:rsidRPr="009B56EB">
        <w:t>трудиться,</w:t>
      </w:r>
      <w:r w:rsidR="00791AFE" w:rsidRPr="009B56EB">
        <w:t xml:space="preserve"> </w:t>
      </w:r>
      <w:r w:rsidR="00D3716E" w:rsidRPr="009B56EB">
        <w:t>то</w:t>
      </w:r>
      <w:r w:rsidR="00791AFE" w:rsidRPr="009B56EB">
        <w:t xml:space="preserve"> </w:t>
      </w:r>
      <w:r w:rsidR="00D3716E" w:rsidRPr="009B56EB">
        <w:t>имеет</w:t>
      </w:r>
      <w:r w:rsidR="00791AFE" w:rsidRPr="009B56EB">
        <w:t xml:space="preserve"> </w:t>
      </w:r>
      <w:r w:rsidR="00D3716E" w:rsidRPr="009B56EB">
        <w:t>смысл</w:t>
      </w:r>
      <w:r w:rsidR="00791AFE" w:rsidRPr="009B56EB">
        <w:t xml:space="preserve"> </w:t>
      </w:r>
      <w:r w:rsidR="00D3716E" w:rsidRPr="009B56EB">
        <w:t>использовать</w:t>
      </w:r>
      <w:r w:rsidR="00791AFE" w:rsidRPr="009B56EB">
        <w:t xml:space="preserve"> </w:t>
      </w:r>
      <w:r w:rsidR="00D3716E" w:rsidRPr="009B56EB">
        <w:t>показатель</w:t>
      </w:r>
      <w:r w:rsidR="00791AFE" w:rsidRPr="009B56EB">
        <w:t xml:space="preserve"> </w:t>
      </w:r>
      <w:r w:rsidR="00D3716E" w:rsidRPr="009B56EB">
        <w:t>расширенного</w:t>
      </w:r>
      <w:r w:rsidR="00791AFE" w:rsidRPr="009B56EB">
        <w:t xml:space="preserve"> </w:t>
      </w:r>
      <w:r w:rsidR="00D3716E" w:rsidRPr="009B56EB">
        <w:t>уровня</w:t>
      </w:r>
      <w:r w:rsidR="00791AFE" w:rsidRPr="009B56EB">
        <w:t xml:space="preserve"> </w:t>
      </w:r>
      <w:r w:rsidR="00D3716E" w:rsidRPr="009B56EB">
        <w:t>безработицы,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сообщают</w:t>
      </w:r>
      <w:r w:rsidR="00791AFE" w:rsidRPr="009B56EB">
        <w:t xml:space="preserve"> </w:t>
      </w:r>
      <w:r w:rsidR="00D3716E" w:rsidRPr="009B56EB">
        <w:t>исследователи.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3716E" w:rsidRPr="009B56EB">
        <w:t>Это</w:t>
      </w:r>
      <w:r w:rsidR="00791AFE" w:rsidRPr="009B56EB">
        <w:t xml:space="preserve"> </w:t>
      </w:r>
      <w:r w:rsidR="00D3716E" w:rsidRPr="009B56EB">
        <w:t>отношение</w:t>
      </w:r>
      <w:r w:rsidR="00791AFE" w:rsidRPr="009B56EB">
        <w:t xml:space="preserve"> </w:t>
      </w:r>
      <w:r w:rsidR="00D3716E" w:rsidRPr="009B56EB">
        <w:t>числа</w:t>
      </w:r>
      <w:r w:rsidR="00791AFE" w:rsidRPr="009B56EB">
        <w:t xml:space="preserve"> </w:t>
      </w:r>
      <w:r w:rsidR="00D3716E" w:rsidRPr="009B56EB">
        <w:t>людей,</w:t>
      </w:r>
      <w:r w:rsidR="00791AFE" w:rsidRPr="009B56EB">
        <w:t xml:space="preserve"> </w:t>
      </w:r>
      <w:r w:rsidR="00D3716E" w:rsidRPr="009B56EB">
        <w:t>не</w:t>
      </w:r>
      <w:r w:rsidR="00791AFE" w:rsidRPr="009B56EB">
        <w:t xml:space="preserve"> </w:t>
      </w:r>
      <w:r w:rsidR="00D3716E" w:rsidRPr="009B56EB">
        <w:t>имеющих</w:t>
      </w:r>
      <w:r w:rsidR="00791AFE" w:rsidRPr="009B56EB">
        <w:t xml:space="preserve"> </w:t>
      </w:r>
      <w:r w:rsidR="00D3716E" w:rsidRPr="009B56EB">
        <w:t>работы,</w:t>
      </w:r>
      <w:r w:rsidR="00791AFE" w:rsidRPr="009B56EB">
        <w:t xml:space="preserve"> </w:t>
      </w:r>
      <w:r w:rsidR="00D3716E" w:rsidRPr="009B56EB">
        <w:t>но</w:t>
      </w:r>
      <w:r w:rsidR="00791AFE" w:rsidRPr="009B56EB">
        <w:t xml:space="preserve"> </w:t>
      </w:r>
      <w:r w:rsidR="00D3716E" w:rsidRPr="009B56EB">
        <w:t>желающих</w:t>
      </w:r>
      <w:r w:rsidR="00791AFE" w:rsidRPr="009B56EB">
        <w:t xml:space="preserve"> </w:t>
      </w:r>
      <w:r w:rsidR="00D3716E" w:rsidRPr="009B56EB">
        <w:t>трудиться</w:t>
      </w:r>
      <w:r w:rsidR="00791AFE" w:rsidRPr="009B56EB">
        <w:t xml:space="preserve"> </w:t>
      </w:r>
      <w:r w:rsidR="00D3716E" w:rsidRPr="009B56EB">
        <w:t>(вне</w:t>
      </w:r>
      <w:r w:rsidR="00791AFE" w:rsidRPr="009B56EB">
        <w:t xml:space="preserve"> </w:t>
      </w:r>
      <w:r w:rsidR="00D3716E" w:rsidRPr="009B56EB">
        <w:t>зависимости</w:t>
      </w:r>
      <w:r w:rsidR="00791AFE" w:rsidRPr="009B56EB">
        <w:t xml:space="preserve"> </w:t>
      </w:r>
      <w:r w:rsidR="00D3716E" w:rsidRPr="009B56EB">
        <w:t>от</w:t>
      </w:r>
      <w:r w:rsidR="00791AFE" w:rsidRPr="009B56EB">
        <w:t xml:space="preserve"> </w:t>
      </w:r>
      <w:r w:rsidR="00D3716E" w:rsidRPr="009B56EB">
        <w:t>факта</w:t>
      </w:r>
      <w:r w:rsidR="00791AFE" w:rsidRPr="009B56EB">
        <w:t xml:space="preserve"> </w:t>
      </w:r>
      <w:r w:rsidR="00D3716E" w:rsidRPr="009B56EB">
        <w:t>поиска</w:t>
      </w:r>
      <w:r w:rsidR="00791AFE" w:rsidRPr="009B56EB">
        <w:t xml:space="preserve"> </w:t>
      </w:r>
      <w:r w:rsidR="00D3716E" w:rsidRPr="009B56EB">
        <w:t>работы</w:t>
      </w:r>
      <w:r w:rsidR="00791AFE" w:rsidRPr="009B56EB">
        <w:t xml:space="preserve"> </w:t>
      </w:r>
      <w:r w:rsidR="00D3716E" w:rsidRPr="009B56EB">
        <w:t>и</w:t>
      </w:r>
      <w:r w:rsidR="00791AFE" w:rsidRPr="009B56EB">
        <w:t xml:space="preserve"> </w:t>
      </w:r>
      <w:r w:rsidR="00D3716E" w:rsidRPr="009B56EB">
        <w:t>готовности</w:t>
      </w:r>
      <w:r w:rsidR="00791AFE" w:rsidRPr="009B56EB">
        <w:t xml:space="preserve"> </w:t>
      </w:r>
      <w:r w:rsidR="00D3716E" w:rsidRPr="009B56EB">
        <w:t>вскоре</w:t>
      </w:r>
      <w:r w:rsidR="00791AFE" w:rsidRPr="009B56EB">
        <w:t xml:space="preserve"> </w:t>
      </w:r>
      <w:r w:rsidR="00D3716E" w:rsidRPr="009B56EB">
        <w:t>на</w:t>
      </w:r>
      <w:r w:rsidR="00791AFE" w:rsidRPr="009B56EB">
        <w:t xml:space="preserve"> </w:t>
      </w:r>
      <w:r w:rsidR="00D3716E" w:rsidRPr="009B56EB">
        <w:t>нее</w:t>
      </w:r>
      <w:r w:rsidR="00791AFE" w:rsidRPr="009B56EB">
        <w:t xml:space="preserve"> </w:t>
      </w:r>
      <w:r w:rsidR="00D3716E" w:rsidRPr="009B56EB">
        <w:t>выйти),</w:t>
      </w:r>
      <w:r w:rsidR="00791AFE" w:rsidRPr="009B56EB">
        <w:t xml:space="preserve"> </w:t>
      </w:r>
      <w:r w:rsidR="00D3716E" w:rsidRPr="009B56EB">
        <w:t>к</w:t>
      </w:r>
      <w:r w:rsidR="00791AFE" w:rsidRPr="009B56EB">
        <w:t xml:space="preserve"> </w:t>
      </w:r>
      <w:r w:rsidR="00D3716E" w:rsidRPr="009B56EB">
        <w:t>численности</w:t>
      </w:r>
      <w:r w:rsidR="00791AFE" w:rsidRPr="009B56EB">
        <w:t xml:space="preserve"> </w:t>
      </w:r>
      <w:r w:rsidR="00D3716E" w:rsidRPr="009B56EB">
        <w:t>рабочей</w:t>
      </w:r>
      <w:r w:rsidR="00791AFE" w:rsidRPr="009B56EB">
        <w:t xml:space="preserve"> </w:t>
      </w:r>
      <w:r w:rsidR="00D3716E" w:rsidRPr="009B56EB">
        <w:t>силы</w:t>
      </w:r>
      <w:r w:rsidRPr="009B56EB">
        <w:t>»</w:t>
      </w:r>
      <w:r w:rsidR="00D3716E" w:rsidRPr="009B56EB">
        <w:t>.</w:t>
      </w:r>
    </w:p>
    <w:p w:rsidR="00D3716E" w:rsidRPr="009B56EB" w:rsidRDefault="00D3716E" w:rsidP="00D3716E">
      <w:r w:rsidRPr="009B56EB">
        <w:t>И,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АКРА,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текущий</w:t>
      </w:r>
      <w:r w:rsidR="00791AFE" w:rsidRPr="009B56EB">
        <w:t xml:space="preserve"> </w:t>
      </w:r>
      <w:r w:rsidRPr="009B56EB">
        <w:t>момент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соотношение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почти</w:t>
      </w:r>
      <w:r w:rsidR="00791AFE" w:rsidRPr="009B56EB">
        <w:t xml:space="preserve"> </w:t>
      </w:r>
      <w:r w:rsidRPr="009B56EB">
        <w:t>7%,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="008E20A8" w:rsidRPr="009B56EB">
        <w:t>«</w:t>
      </w:r>
      <w:r w:rsidRPr="009B56EB">
        <w:t>более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вдвое</w:t>
      </w:r>
      <w:r w:rsidR="00791AFE" w:rsidRPr="009B56EB">
        <w:t xml:space="preserve"> </w:t>
      </w:r>
      <w:r w:rsidRPr="009B56EB">
        <w:t>превышает</w:t>
      </w:r>
      <w:r w:rsidR="00791AFE" w:rsidRPr="009B56EB">
        <w:t xml:space="preserve"> </w:t>
      </w:r>
      <w:r w:rsidRPr="009B56EB">
        <w:t>последний</w:t>
      </w:r>
      <w:r w:rsidR="00791AFE" w:rsidRPr="009B56EB">
        <w:t xml:space="preserve"> </w:t>
      </w:r>
      <w:r w:rsidRPr="009B56EB">
        <w:t>опубликованный</w:t>
      </w:r>
      <w:r w:rsidR="00791AFE" w:rsidRPr="009B56EB">
        <w:t xml:space="preserve"> </w:t>
      </w:r>
      <w:r w:rsidRPr="009B56EB">
        <w:t>Росстатом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безработицы,</w:t>
      </w:r>
      <w:r w:rsidR="00791AFE" w:rsidRPr="009B56EB">
        <w:t xml:space="preserve"> </w:t>
      </w:r>
      <w:r w:rsidRPr="009B56EB">
        <w:t>рассчитанный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выборочных</w:t>
      </w:r>
      <w:r w:rsidR="00791AFE" w:rsidRPr="009B56EB">
        <w:t xml:space="preserve"> </w:t>
      </w:r>
      <w:r w:rsidRPr="009B56EB">
        <w:t>обследований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Напомним,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данным</w:t>
      </w:r>
      <w:r w:rsidR="00791AFE" w:rsidRPr="009B56EB">
        <w:t xml:space="preserve"> </w:t>
      </w:r>
      <w:r w:rsidRPr="009B56EB">
        <w:t>Росстата,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январе</w:t>
      </w:r>
      <w:r w:rsidR="00791AFE" w:rsidRPr="009B56EB">
        <w:t xml:space="preserve"> </w:t>
      </w:r>
      <w:r w:rsidRPr="009B56EB">
        <w:t>2024-го</w:t>
      </w:r>
      <w:r w:rsidR="00791AFE" w:rsidRPr="009B56EB">
        <w:t xml:space="preserve"> </w:t>
      </w:r>
      <w:r w:rsidRPr="009B56EB">
        <w:t>уровень</w:t>
      </w:r>
      <w:r w:rsidR="00791AFE" w:rsidRPr="009B56EB">
        <w:t xml:space="preserve"> </w:t>
      </w:r>
      <w:r w:rsidRPr="009B56EB">
        <w:t>безработицы,</w:t>
      </w:r>
      <w:r w:rsidR="00791AFE" w:rsidRPr="009B56EB">
        <w:t xml:space="preserve"> </w:t>
      </w:r>
      <w:r w:rsidRPr="009B56EB">
        <w:t>исчисляемый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методологии</w:t>
      </w:r>
      <w:r w:rsidR="00791AFE" w:rsidRPr="009B56EB">
        <w:t xml:space="preserve"> </w:t>
      </w:r>
      <w:r w:rsidRPr="009B56EB">
        <w:t>Международной</w:t>
      </w:r>
      <w:r w:rsidR="00791AFE" w:rsidRPr="009B56EB">
        <w:t xml:space="preserve"> </w:t>
      </w:r>
      <w:r w:rsidRPr="009B56EB">
        <w:t>организации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составил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2,9%,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2,1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</w:p>
    <w:p w:rsidR="00D3716E" w:rsidRPr="009B56EB" w:rsidRDefault="00D3716E" w:rsidP="00D3716E">
      <w:r w:rsidRPr="009B56EB">
        <w:t>Хотя,</w:t>
      </w:r>
      <w:r w:rsidR="00791AFE" w:rsidRPr="009B56EB">
        <w:t xml:space="preserve"> </w:t>
      </w:r>
      <w:r w:rsidRPr="009B56EB">
        <w:t>конечно,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люди,</w:t>
      </w:r>
      <w:r w:rsidR="00791AFE" w:rsidRPr="009B56EB">
        <w:t xml:space="preserve"> </w:t>
      </w:r>
      <w:r w:rsidRPr="009B56EB">
        <w:t>включенные</w:t>
      </w:r>
      <w:r w:rsidR="00791AFE" w:rsidRPr="009B56EB">
        <w:t xml:space="preserve"> </w:t>
      </w:r>
      <w:r w:rsidRPr="009B56EB">
        <w:t>АКРА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расчет</w:t>
      </w:r>
      <w:r w:rsidR="00791AFE" w:rsidRPr="009B56EB">
        <w:t xml:space="preserve"> </w:t>
      </w:r>
      <w:r w:rsidRPr="009B56EB">
        <w:t>показателя</w:t>
      </w:r>
      <w:r w:rsidR="00791AFE" w:rsidRPr="009B56EB">
        <w:t xml:space="preserve"> </w:t>
      </w:r>
      <w:r w:rsidRPr="009B56EB">
        <w:t>расширенной</w:t>
      </w:r>
      <w:r w:rsidR="00791AFE" w:rsidRPr="009B56EB">
        <w:t xml:space="preserve"> </w:t>
      </w:r>
      <w:r w:rsidRPr="009B56EB">
        <w:t>безработицы,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текущих</w:t>
      </w:r>
      <w:r w:rsidR="00791AFE" w:rsidRPr="009B56EB">
        <w:t xml:space="preserve"> </w:t>
      </w:r>
      <w:r w:rsidRPr="009B56EB">
        <w:t>условиях</w:t>
      </w:r>
      <w:r w:rsidR="00791AFE" w:rsidRPr="009B56EB">
        <w:t xml:space="preserve"> </w:t>
      </w:r>
      <w:r w:rsidRPr="009B56EB">
        <w:t>пополнить</w:t>
      </w:r>
      <w:r w:rsidR="00791AFE" w:rsidRPr="009B56EB">
        <w:t xml:space="preserve"> </w:t>
      </w:r>
      <w:r w:rsidRPr="009B56EB">
        <w:t>ряды</w:t>
      </w:r>
      <w:r w:rsidR="00791AFE" w:rsidRPr="009B56EB">
        <w:t xml:space="preserve"> </w:t>
      </w:r>
      <w:r w:rsidRPr="009B56EB">
        <w:t>работников.</w:t>
      </w:r>
      <w:r w:rsidR="00791AFE" w:rsidRPr="009B56EB">
        <w:t xml:space="preserve"> </w:t>
      </w:r>
      <w:r w:rsidR="008E20A8" w:rsidRPr="009B56EB">
        <w:t>«</w:t>
      </w:r>
      <w:r w:rsidRPr="009B56EB">
        <w:t>Причины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различны:</w:t>
      </w:r>
      <w:r w:rsidR="00791AFE" w:rsidRPr="009B56EB">
        <w:t xml:space="preserve"> </w:t>
      </w:r>
      <w:r w:rsidRPr="009B56EB">
        <w:t>состояние</w:t>
      </w:r>
      <w:r w:rsidR="00791AFE" w:rsidRPr="009B56EB">
        <w:t xml:space="preserve"> </w:t>
      </w:r>
      <w:r w:rsidRPr="009B56EB">
        <w:t>здоровья,</w:t>
      </w:r>
      <w:r w:rsidR="00791AFE" w:rsidRPr="009B56EB">
        <w:t xml:space="preserve"> </w:t>
      </w:r>
      <w:r w:rsidRPr="009B56EB">
        <w:t>семейное</w:t>
      </w:r>
      <w:r w:rsidR="00791AFE" w:rsidRPr="009B56EB">
        <w:t xml:space="preserve"> </w:t>
      </w:r>
      <w:r w:rsidRPr="009B56EB">
        <w:t>положение,</w:t>
      </w:r>
      <w:r w:rsidR="00791AFE" w:rsidRPr="009B56EB">
        <w:t xml:space="preserve"> </w:t>
      </w:r>
      <w:r w:rsidRPr="009B56EB">
        <w:t>возраст,</w:t>
      </w:r>
      <w:r w:rsidR="00791AFE" w:rsidRPr="009B56EB">
        <w:t xml:space="preserve"> </w:t>
      </w:r>
      <w:r w:rsidRPr="009B56EB">
        <w:t>учеба,</w:t>
      </w:r>
      <w:r w:rsidR="00791AFE" w:rsidRPr="009B56EB">
        <w:t xml:space="preserve"> </w:t>
      </w:r>
      <w:r w:rsidRPr="009B56EB">
        <w:t>неадекватные</w:t>
      </w:r>
      <w:r w:rsidR="00791AFE" w:rsidRPr="009B56EB">
        <w:t xml:space="preserve"> </w:t>
      </w:r>
      <w:r w:rsidRPr="009B56EB">
        <w:t>современному</w:t>
      </w:r>
      <w:r w:rsidR="00791AFE" w:rsidRPr="009B56EB">
        <w:t xml:space="preserve"> </w:t>
      </w:r>
      <w:r w:rsidRPr="009B56EB">
        <w:t>рынку</w:t>
      </w:r>
      <w:r w:rsidR="00791AFE" w:rsidRPr="009B56EB">
        <w:t xml:space="preserve"> </w:t>
      </w:r>
      <w:r w:rsidRPr="009B56EB">
        <w:t>компетенции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условия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соответствуют</w:t>
      </w:r>
      <w:r w:rsidR="00791AFE" w:rsidRPr="009B56EB">
        <w:t xml:space="preserve"> </w:t>
      </w:r>
      <w:r w:rsidRPr="009B56EB">
        <w:t>ожиданиям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перечислили</w:t>
      </w:r>
      <w:r w:rsidR="00791AFE" w:rsidRPr="009B56EB">
        <w:t xml:space="preserve"> </w:t>
      </w:r>
      <w:r w:rsidRPr="009B56EB">
        <w:t>исследователи.</w:t>
      </w:r>
      <w:r w:rsidR="00791AFE" w:rsidRPr="009B56EB">
        <w:t xml:space="preserve"> </w:t>
      </w:r>
      <w:r w:rsidRPr="009B56EB">
        <w:t>Но,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мнению,</w:t>
      </w:r>
      <w:r w:rsidR="00791AFE" w:rsidRPr="009B56EB">
        <w:t xml:space="preserve"> </w:t>
      </w:r>
      <w:r w:rsidRPr="009B56EB">
        <w:t>некоторые</w:t>
      </w:r>
      <w:r w:rsidR="00791AFE" w:rsidRPr="009B56EB">
        <w:t xml:space="preserve"> </w:t>
      </w:r>
      <w:r w:rsidRPr="009B56EB">
        <w:t>проблемы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снять,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бы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широкое</w:t>
      </w:r>
      <w:r w:rsidR="00791AFE" w:rsidRPr="009B56EB">
        <w:t xml:space="preserve"> </w:t>
      </w:r>
      <w:r w:rsidRPr="009B56EB">
        <w:t>распространение</w:t>
      </w:r>
      <w:r w:rsidR="00791AFE" w:rsidRPr="009B56EB">
        <w:t xml:space="preserve"> </w:t>
      </w:r>
      <w:r w:rsidRPr="009B56EB">
        <w:t>получили</w:t>
      </w:r>
      <w:r w:rsidR="00791AFE" w:rsidRPr="009B56EB">
        <w:t xml:space="preserve"> </w:t>
      </w:r>
      <w:r w:rsidRPr="009B56EB">
        <w:t>гибкие</w:t>
      </w:r>
      <w:r w:rsidR="00791AFE" w:rsidRPr="009B56EB">
        <w:t xml:space="preserve"> </w:t>
      </w:r>
      <w:r w:rsidRPr="009B56EB">
        <w:t>формы</w:t>
      </w:r>
      <w:r w:rsidR="00791AFE" w:rsidRPr="009B56EB">
        <w:t xml:space="preserve"> </w:t>
      </w:r>
      <w:r w:rsidRPr="009B56EB">
        <w:t>занятости:</w:t>
      </w:r>
      <w:r w:rsidR="00791AFE" w:rsidRPr="009B56EB">
        <w:t xml:space="preserve"> </w:t>
      </w:r>
      <w:r w:rsidRPr="009B56EB">
        <w:t>неполная,</w:t>
      </w:r>
      <w:r w:rsidR="00791AFE" w:rsidRPr="009B56EB">
        <w:t xml:space="preserve"> </w:t>
      </w:r>
      <w:r w:rsidRPr="009B56EB">
        <w:t>дистанционная,</w:t>
      </w:r>
      <w:r w:rsidR="00791AFE" w:rsidRPr="009B56EB">
        <w:t xml:space="preserve"> </w:t>
      </w:r>
      <w:r w:rsidRPr="009B56EB">
        <w:t>платформенная</w:t>
      </w:r>
      <w:r w:rsidR="00791AFE" w:rsidRPr="009B56EB">
        <w:t xml:space="preserve"> </w:t>
      </w:r>
      <w:r w:rsidRPr="009B56EB">
        <w:t>занятость.</w:t>
      </w:r>
    </w:p>
    <w:p w:rsidR="00D3716E" w:rsidRPr="009B56EB" w:rsidRDefault="00D3716E" w:rsidP="00D3716E">
      <w:r w:rsidRPr="009B56EB">
        <w:lastRenderedPageBreak/>
        <w:t>С</w:t>
      </w:r>
      <w:r w:rsidR="00791AFE" w:rsidRPr="009B56EB">
        <w:t xml:space="preserve"> </w:t>
      </w:r>
      <w:r w:rsidRPr="009B56EB">
        <w:t>опорой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мировой</w:t>
      </w:r>
      <w:r w:rsidR="00791AFE" w:rsidRPr="009B56EB">
        <w:t xml:space="preserve"> </w:t>
      </w:r>
      <w:r w:rsidRPr="009B56EB">
        <w:t>опыт</w:t>
      </w:r>
      <w:r w:rsidR="00791AFE" w:rsidRPr="009B56EB">
        <w:t xml:space="preserve"> </w:t>
      </w:r>
      <w:r w:rsidRPr="009B56EB">
        <w:t>специалисты</w:t>
      </w:r>
      <w:r w:rsidR="00791AFE" w:rsidRPr="009B56EB">
        <w:t xml:space="preserve"> </w:t>
      </w:r>
      <w:r w:rsidRPr="009B56EB">
        <w:t>АКРА</w:t>
      </w:r>
      <w:r w:rsidR="00791AFE" w:rsidRPr="009B56EB">
        <w:t xml:space="preserve"> </w:t>
      </w:r>
      <w:r w:rsidRPr="009B56EB">
        <w:t>подсчитали,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стране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внедряться</w:t>
      </w:r>
      <w:r w:rsidR="00791AFE" w:rsidRPr="009B56EB">
        <w:t xml:space="preserve"> </w:t>
      </w:r>
      <w:r w:rsidRPr="009B56EB">
        <w:t>специальные</w:t>
      </w:r>
      <w:r w:rsidR="00791AFE" w:rsidRPr="009B56EB">
        <w:t xml:space="preserve"> </w:t>
      </w:r>
      <w:r w:rsidRPr="009B56EB">
        <w:t>стимулирующие</w:t>
      </w:r>
      <w:r w:rsidR="00791AFE" w:rsidRPr="009B56EB">
        <w:t xml:space="preserve"> </w:t>
      </w:r>
      <w:r w:rsidRPr="009B56EB">
        <w:t>меры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рынок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станет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гибким,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внутренние</w:t>
      </w:r>
      <w:r w:rsidR="00791AFE" w:rsidRPr="009B56EB">
        <w:t xml:space="preserve"> </w:t>
      </w:r>
      <w:r w:rsidRPr="009B56EB">
        <w:t>резервы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оценить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7,5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человек.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1,5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человек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молодежь,</w:t>
      </w:r>
      <w:r w:rsidR="00791AFE" w:rsidRPr="009B56EB">
        <w:t xml:space="preserve"> </w:t>
      </w:r>
      <w:r w:rsidRPr="009B56EB">
        <w:t>основная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доля</w:t>
      </w:r>
      <w:r w:rsidR="00791AFE" w:rsidRPr="009B56EB">
        <w:t xml:space="preserve"> </w:t>
      </w:r>
      <w:r w:rsidRPr="009B56EB">
        <w:t>приходится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Pr="009B56EB">
        <w:t>старшего</w:t>
      </w:r>
      <w:r w:rsidR="00791AFE" w:rsidRPr="009B56EB">
        <w:t xml:space="preserve"> </w:t>
      </w:r>
      <w:r w:rsidRPr="009B56EB">
        <w:t>возраста.</w:t>
      </w:r>
    </w:p>
    <w:p w:rsidR="00D3716E" w:rsidRPr="009B56EB" w:rsidRDefault="00D3716E" w:rsidP="00D3716E">
      <w:r w:rsidRPr="009B56EB">
        <w:t>Причем,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уточнили</w:t>
      </w:r>
      <w:r w:rsidR="00791AFE" w:rsidRPr="009B56EB">
        <w:t xml:space="preserve"> </w:t>
      </w:r>
      <w:r w:rsidRPr="009B56EB">
        <w:t>авторы</w:t>
      </w:r>
      <w:r w:rsidR="00791AFE" w:rsidRPr="009B56EB">
        <w:t xml:space="preserve"> </w:t>
      </w:r>
      <w:r w:rsidRPr="009B56EB">
        <w:t>расчетов,</w:t>
      </w:r>
      <w:r w:rsidR="00791AFE" w:rsidRPr="009B56EB">
        <w:t xml:space="preserve"> </w:t>
      </w:r>
      <w:r w:rsidRPr="009B56EB">
        <w:t>вклад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реформы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возможное</w:t>
      </w:r>
      <w:r w:rsidR="00791AFE" w:rsidRPr="009B56EB">
        <w:t xml:space="preserve"> </w:t>
      </w:r>
      <w:r w:rsidRPr="009B56EB">
        <w:t>вовлечение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рынок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судя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всему,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раз</w:t>
      </w:r>
      <w:r w:rsidR="00791AFE" w:rsidRPr="009B56EB">
        <w:t xml:space="preserve"> </w:t>
      </w:r>
      <w:r w:rsidRPr="009B56EB">
        <w:t>невелик.</w:t>
      </w:r>
      <w:r w:rsidR="00791AFE" w:rsidRPr="009B56EB">
        <w:t xml:space="preserve"> </w:t>
      </w:r>
      <w:r w:rsidRPr="009B56EB">
        <w:t>Ведь</w:t>
      </w:r>
      <w:r w:rsidR="00791AFE" w:rsidRPr="009B56EB">
        <w:t xml:space="preserve"> </w:t>
      </w:r>
      <w:r w:rsidRPr="009B56EB">
        <w:t>чуть</w:t>
      </w:r>
      <w:r w:rsidR="00791AFE" w:rsidRPr="009B56EB">
        <w:t xml:space="preserve"> </w:t>
      </w:r>
      <w:r w:rsidRPr="009B56EB">
        <w:t>ли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каждый</w:t>
      </w:r>
      <w:r w:rsidR="00791AFE" w:rsidRPr="009B56EB">
        <w:t xml:space="preserve"> </w:t>
      </w:r>
      <w:r w:rsidRPr="009B56EB">
        <w:t>второй</w:t>
      </w:r>
      <w:r w:rsidR="00791AFE" w:rsidRPr="009B56EB">
        <w:t xml:space="preserve"> </w:t>
      </w:r>
      <w:r w:rsidRPr="009B56EB">
        <w:t>после</w:t>
      </w:r>
      <w:r w:rsidR="00791AFE" w:rsidRPr="009B56EB">
        <w:t xml:space="preserve"> </w:t>
      </w:r>
      <w:r w:rsidRPr="009B56EB">
        <w:t>официального</w:t>
      </w:r>
      <w:r w:rsidR="00791AFE" w:rsidRPr="009B56EB">
        <w:t xml:space="preserve"> </w:t>
      </w:r>
      <w:r w:rsidRPr="009B56EB">
        <w:t>наступления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течение</w:t>
      </w:r>
      <w:r w:rsidR="00791AFE" w:rsidRPr="009B56EB">
        <w:t xml:space="preserve"> </w:t>
      </w:r>
      <w:r w:rsidRPr="009B56EB">
        <w:t>минимум</w:t>
      </w:r>
      <w:r w:rsidR="00791AFE" w:rsidRPr="009B56EB">
        <w:t xml:space="preserve"> </w:t>
      </w:r>
      <w:r w:rsidRPr="009B56EB">
        <w:t>пяти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равно</w:t>
      </w:r>
      <w:r w:rsidR="00791AFE" w:rsidRPr="009B56EB">
        <w:t xml:space="preserve"> </w:t>
      </w:r>
      <w:r w:rsidRPr="009B56EB">
        <w:t>продолжал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всякой</w:t>
      </w:r>
      <w:r w:rsidR="00791AFE" w:rsidRPr="009B56EB">
        <w:t xml:space="preserve"> </w:t>
      </w:r>
      <w:r w:rsidRPr="009B56EB">
        <w:t>специальной</w:t>
      </w:r>
      <w:r w:rsidR="00791AFE" w:rsidRPr="009B56EB">
        <w:t xml:space="preserve"> </w:t>
      </w:r>
      <w:r w:rsidRPr="009B56EB">
        <w:t>реформы.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главным</w:t>
      </w:r>
      <w:r w:rsidR="00791AFE" w:rsidRPr="009B56EB">
        <w:t xml:space="preserve"> </w:t>
      </w:r>
      <w:r w:rsidRPr="009B56EB">
        <w:t>следствием</w:t>
      </w:r>
      <w:r w:rsidR="00791AFE" w:rsidRPr="009B56EB">
        <w:t xml:space="preserve"> </w:t>
      </w:r>
      <w:r w:rsidRPr="009B56EB">
        <w:t>повышения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становится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наполнение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работниками,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отсрочка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гражданам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сугубо</w:t>
      </w:r>
      <w:r w:rsidR="00791AFE" w:rsidRPr="009B56EB">
        <w:t xml:space="preserve"> </w:t>
      </w:r>
      <w:r w:rsidRPr="009B56EB">
        <w:t>финансовый</w:t>
      </w:r>
      <w:r w:rsidR="00791AFE" w:rsidRPr="009B56EB">
        <w:t xml:space="preserve"> </w:t>
      </w:r>
      <w:r w:rsidRPr="009B56EB">
        <w:t>эффект.</w:t>
      </w:r>
    </w:p>
    <w:p w:rsidR="00D3716E" w:rsidRPr="009B56EB" w:rsidRDefault="00D3716E" w:rsidP="00D3716E">
      <w:r w:rsidRPr="009B56EB">
        <w:t>О</w:t>
      </w:r>
      <w:r w:rsidR="00791AFE" w:rsidRPr="009B56EB">
        <w:t xml:space="preserve"> </w:t>
      </w:r>
      <w:r w:rsidRPr="009B56EB">
        <w:t>скрытых</w:t>
      </w:r>
      <w:r w:rsidR="00791AFE" w:rsidRPr="009B56EB">
        <w:t xml:space="preserve"> </w:t>
      </w:r>
      <w:r w:rsidRPr="009B56EB">
        <w:t>кадровых</w:t>
      </w:r>
      <w:r w:rsidR="00791AFE" w:rsidRPr="009B56EB">
        <w:t xml:space="preserve"> </w:t>
      </w:r>
      <w:r w:rsidRPr="009B56EB">
        <w:t>резервах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экономисты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чиновники</w:t>
      </w:r>
      <w:r w:rsidR="00791AFE" w:rsidRPr="009B56EB">
        <w:t xml:space="preserve"> </w:t>
      </w:r>
      <w:r w:rsidRPr="009B56EB">
        <w:t>спорят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первый</w:t>
      </w:r>
      <w:r w:rsidR="00791AFE" w:rsidRPr="009B56EB">
        <w:t xml:space="preserve"> </w:t>
      </w:r>
      <w:r w:rsidRPr="009B56EB">
        <w:t>год.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кого</w:t>
      </w:r>
      <w:r w:rsidR="00791AFE" w:rsidRPr="009B56EB">
        <w:t xml:space="preserve"> </w:t>
      </w:r>
      <w:r w:rsidRPr="009B56EB">
        <w:t>только</w:t>
      </w:r>
      <w:r w:rsidR="00791AFE" w:rsidRPr="009B56EB">
        <w:t xml:space="preserve"> </w:t>
      </w:r>
      <w:r w:rsidRPr="009B56EB">
        <w:t>ни</w:t>
      </w:r>
      <w:r w:rsidR="00791AFE" w:rsidRPr="009B56EB">
        <w:t xml:space="preserve"> </w:t>
      </w:r>
      <w:r w:rsidRPr="009B56EB">
        <w:t>причисляли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="008E20A8" w:rsidRPr="009B56EB">
        <w:t>«</w:t>
      </w:r>
      <w:r w:rsidRPr="009B56EB">
        <w:t>армии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ждет</w:t>
      </w:r>
      <w:r w:rsidR="00791AFE" w:rsidRPr="009B56EB">
        <w:t xml:space="preserve"> </w:t>
      </w:r>
      <w:r w:rsidRPr="009B56EB">
        <w:t>своего</w:t>
      </w:r>
      <w:r w:rsidR="00791AFE" w:rsidRPr="009B56EB">
        <w:t xml:space="preserve"> </w:t>
      </w:r>
      <w:r w:rsidRPr="009B56EB">
        <w:t>часа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условной</w:t>
      </w:r>
      <w:r w:rsidR="00791AFE" w:rsidRPr="009B56EB">
        <w:t xml:space="preserve"> </w:t>
      </w:r>
      <w:r w:rsidRPr="009B56EB">
        <w:t>скамейке</w:t>
      </w:r>
      <w:r w:rsidR="00791AFE" w:rsidRPr="009B56EB">
        <w:t xml:space="preserve"> </w:t>
      </w:r>
      <w:r w:rsidRPr="009B56EB">
        <w:t>запасных:</w:t>
      </w:r>
      <w:r w:rsidR="00791AFE" w:rsidRPr="009B56EB">
        <w:t xml:space="preserve"> </w:t>
      </w:r>
      <w:r w:rsidRPr="009B56EB">
        <w:t>студентов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целом</w:t>
      </w:r>
      <w:r w:rsidR="00791AFE" w:rsidRPr="009B56EB">
        <w:t xml:space="preserve"> </w:t>
      </w:r>
      <w:r w:rsidRPr="009B56EB">
        <w:t>молодежь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домохозяек,</w:t>
      </w:r>
      <w:r w:rsidR="00791AFE" w:rsidRPr="009B56EB">
        <w:t xml:space="preserve"> </w:t>
      </w:r>
      <w:r w:rsidRPr="009B56EB">
        <w:t>пенсионеров,</w:t>
      </w:r>
      <w:r w:rsidR="00791AFE" w:rsidRPr="009B56EB">
        <w:t xml:space="preserve"> </w:t>
      </w:r>
      <w:r w:rsidRPr="009B56EB">
        <w:t>гаражных</w:t>
      </w:r>
      <w:r w:rsidR="00791AFE" w:rsidRPr="009B56EB">
        <w:t xml:space="preserve"> </w:t>
      </w:r>
      <w:r w:rsidRPr="009B56EB">
        <w:t>умельцев,</w:t>
      </w:r>
      <w:r w:rsidR="00791AFE" w:rsidRPr="009B56EB">
        <w:t xml:space="preserve"> </w:t>
      </w:r>
      <w:r w:rsidRPr="009B56EB">
        <w:t>выпавших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официальной</w:t>
      </w:r>
      <w:r w:rsidR="00791AFE" w:rsidRPr="009B56EB">
        <w:t xml:space="preserve"> </w:t>
      </w:r>
      <w:r w:rsidRPr="009B56EB">
        <w:t>экономики</w:t>
      </w:r>
      <w:r w:rsidR="00791AFE" w:rsidRPr="009B56EB">
        <w:t xml:space="preserve"> </w:t>
      </w:r>
      <w:r w:rsidRPr="009B56EB">
        <w:t>(см.</w:t>
      </w:r>
      <w:r w:rsidR="00791AFE" w:rsidRPr="009B56EB">
        <w:t xml:space="preserve"> </w:t>
      </w:r>
      <w:r w:rsidR="008E20A8" w:rsidRPr="009B56EB">
        <w:t>«</w:t>
      </w:r>
      <w:r w:rsidRPr="009B56EB">
        <w:t>НГ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20.07.23,</w:t>
      </w:r>
      <w:r w:rsidR="00791AFE" w:rsidRPr="009B56EB">
        <w:t xml:space="preserve"> </w:t>
      </w:r>
      <w:r w:rsidRPr="009B56EB">
        <w:t>06.09.23).</w:t>
      </w:r>
    </w:p>
    <w:p w:rsidR="00D3716E" w:rsidRPr="009B56EB" w:rsidRDefault="00D3716E" w:rsidP="00D3716E">
      <w:r w:rsidRPr="009B56EB">
        <w:t>Эти</w:t>
      </w:r>
      <w:r w:rsidR="00791AFE" w:rsidRPr="009B56EB">
        <w:t xml:space="preserve"> </w:t>
      </w:r>
      <w:r w:rsidRPr="009B56EB">
        <w:t>варианты</w:t>
      </w:r>
      <w:r w:rsidR="00791AFE" w:rsidRPr="009B56EB">
        <w:t xml:space="preserve"> </w:t>
      </w:r>
      <w:r w:rsidRPr="009B56EB">
        <w:t>порождали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вопросы.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вся</w:t>
      </w:r>
      <w:r w:rsidR="00791AFE" w:rsidRPr="009B56EB">
        <w:t xml:space="preserve"> </w:t>
      </w:r>
      <w:r w:rsidRPr="009B56EB">
        <w:t>пенсионная</w:t>
      </w:r>
      <w:r w:rsidR="00791AFE" w:rsidRPr="009B56EB">
        <w:t xml:space="preserve"> </w:t>
      </w:r>
      <w:r w:rsidRPr="009B56EB">
        <w:t>система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стране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устроена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образом,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сначала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пожилых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отодвигают</w:t>
      </w:r>
      <w:r w:rsidR="00791AFE" w:rsidRPr="009B56EB">
        <w:t xml:space="preserve"> </w:t>
      </w:r>
      <w:r w:rsidRPr="009B56EB">
        <w:t>наступление</w:t>
      </w:r>
      <w:r w:rsidR="00791AFE" w:rsidRPr="009B56EB">
        <w:t xml:space="preserve"> </w:t>
      </w:r>
      <w:r w:rsidRPr="009B56EB">
        <w:t>официального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возраста</w:t>
      </w:r>
      <w:r w:rsidR="00791AFE" w:rsidRPr="009B56EB">
        <w:t xml:space="preserve"> </w:t>
      </w:r>
      <w:r w:rsidRPr="009B56EB">
        <w:t>(ведь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работают),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затем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работников,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возраст</w:t>
      </w:r>
      <w:r w:rsidR="00791AFE" w:rsidRPr="009B56EB">
        <w:t xml:space="preserve"> </w:t>
      </w:r>
      <w:r w:rsidRPr="009B56EB">
        <w:t>наконец</w:t>
      </w:r>
      <w:r w:rsidR="00791AFE" w:rsidRPr="009B56EB">
        <w:t xml:space="preserve"> </w:t>
      </w:r>
      <w:r w:rsidRPr="009B56EB">
        <w:t>наступил,</w:t>
      </w:r>
      <w:r w:rsidR="00791AFE" w:rsidRPr="009B56EB">
        <w:t xml:space="preserve"> </w:t>
      </w:r>
      <w:r w:rsidRPr="009B56EB">
        <w:t>начинают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раз</w:t>
      </w:r>
      <w:r w:rsidR="00791AFE" w:rsidRPr="009B56EB">
        <w:t xml:space="preserve"> </w:t>
      </w:r>
      <w:r w:rsidRPr="009B56EB">
        <w:t>выгонять: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буквально</w:t>
      </w:r>
      <w:r w:rsidR="00791AFE" w:rsidRPr="009B56EB">
        <w:t xml:space="preserve"> </w:t>
      </w:r>
      <w:r w:rsidRPr="009B56EB">
        <w:t>наказывают</w:t>
      </w:r>
      <w:r w:rsidR="00791AFE" w:rsidRPr="009B56EB">
        <w:t xml:space="preserve"> </w:t>
      </w:r>
      <w:r w:rsidRPr="009B56EB">
        <w:t>рублем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продолжают</w:t>
      </w:r>
      <w:r w:rsidR="00791AFE" w:rsidRPr="009B56EB">
        <w:t xml:space="preserve"> </w:t>
      </w:r>
      <w:r w:rsidRPr="009B56EB">
        <w:t>трудиться.</w:t>
      </w:r>
    </w:p>
    <w:p w:rsidR="00D3716E" w:rsidRPr="009B56EB" w:rsidRDefault="00D3716E" w:rsidP="00D3716E">
      <w:r w:rsidRPr="009B56EB">
        <w:t>Работающие</w:t>
      </w:r>
      <w:r w:rsidR="00791AFE" w:rsidRPr="009B56EB">
        <w:t xml:space="preserve"> </w:t>
      </w:r>
      <w:r w:rsidRPr="009B56EB">
        <w:t>пенсионеры</w:t>
      </w:r>
      <w:r w:rsidR="00791AFE" w:rsidRPr="009B56EB">
        <w:t xml:space="preserve"> </w:t>
      </w:r>
      <w:r w:rsidRPr="009B56EB">
        <w:t>лишаются</w:t>
      </w:r>
      <w:r w:rsidR="00791AFE" w:rsidRPr="009B56EB">
        <w:t xml:space="preserve"> </w:t>
      </w:r>
      <w:r w:rsidRPr="009B56EB">
        <w:t>полноценной</w:t>
      </w:r>
      <w:r w:rsidR="00791AFE" w:rsidRPr="009B56EB">
        <w:t xml:space="preserve"> </w:t>
      </w:r>
      <w:r w:rsidRPr="009B56EB">
        <w:t>индексации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вплоть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того</w:t>
      </w:r>
      <w:r w:rsidR="00791AFE" w:rsidRPr="009B56EB">
        <w:t xml:space="preserve"> </w:t>
      </w:r>
      <w:r w:rsidRPr="009B56EB">
        <w:t>момента,</w:t>
      </w:r>
      <w:r w:rsidR="00791AFE" w:rsidRPr="009B56EB">
        <w:t xml:space="preserve"> </w:t>
      </w:r>
      <w:r w:rsidRPr="009B56EB">
        <w:t>пока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уволятся: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реальном</w:t>
      </w:r>
      <w:r w:rsidR="00791AFE" w:rsidRPr="009B56EB">
        <w:t xml:space="preserve"> </w:t>
      </w:r>
      <w:r w:rsidRPr="009B56EB">
        <w:t>выражении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инфляции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обесцениваются.</w:t>
      </w:r>
      <w:r w:rsidR="00791AFE" w:rsidRPr="009B56EB">
        <w:t xml:space="preserve"> </w:t>
      </w:r>
      <w:r w:rsidRPr="009B56EB">
        <w:t>Хотя</w:t>
      </w:r>
      <w:r w:rsidR="00791AFE" w:rsidRPr="009B56EB">
        <w:t xml:space="preserve"> </w:t>
      </w:r>
      <w:r w:rsidRPr="009B56EB">
        <w:t>ведь</w:t>
      </w:r>
      <w:r w:rsidR="00791AFE" w:rsidRPr="009B56EB">
        <w:t xml:space="preserve"> </w:t>
      </w:r>
      <w:r w:rsidRPr="009B56EB">
        <w:t>многие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них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потому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работают,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пенсия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принципе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обеспечивает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удовлетворительного</w:t>
      </w:r>
      <w:r w:rsidR="00791AFE" w:rsidRPr="009B56EB">
        <w:t xml:space="preserve"> </w:t>
      </w:r>
      <w:r w:rsidRPr="009B56EB">
        <w:t>уровня</w:t>
      </w:r>
      <w:r w:rsidR="00791AFE" w:rsidRPr="009B56EB">
        <w:t xml:space="preserve"> </w:t>
      </w:r>
      <w:r w:rsidRPr="009B56EB">
        <w:t>жизни.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происходит,</w:t>
      </w:r>
      <w:r w:rsidR="00791AFE" w:rsidRPr="009B56EB">
        <w:t xml:space="preserve"> </w:t>
      </w:r>
      <w:r w:rsidRPr="009B56EB">
        <w:t>несмотря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рассуждения,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предприятиям</w:t>
      </w:r>
      <w:r w:rsidR="00791AFE" w:rsidRPr="009B56EB">
        <w:t xml:space="preserve"> </w:t>
      </w:r>
      <w:r w:rsidRPr="009B56EB">
        <w:t>нужны</w:t>
      </w:r>
      <w:r w:rsidR="00791AFE" w:rsidRPr="009B56EB">
        <w:t xml:space="preserve"> </w:t>
      </w:r>
      <w:r w:rsidRPr="009B56EB">
        <w:t>наставники,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обеспечат</w:t>
      </w:r>
      <w:r w:rsidR="00791AFE" w:rsidRPr="009B56EB">
        <w:t xml:space="preserve"> </w:t>
      </w:r>
      <w:r w:rsidRPr="009B56EB">
        <w:t>преемственность</w:t>
      </w:r>
      <w:r w:rsidR="00791AFE" w:rsidRPr="009B56EB">
        <w:t xml:space="preserve"> </w:t>
      </w:r>
      <w:r w:rsidRPr="009B56EB">
        <w:t>поколений</w:t>
      </w:r>
      <w:r w:rsidR="00791AFE" w:rsidRPr="009B56EB">
        <w:t xml:space="preserve"> </w:t>
      </w:r>
      <w:r w:rsidRPr="009B56EB">
        <w:t>(см.</w:t>
      </w:r>
      <w:r w:rsidR="00791AFE" w:rsidRPr="009B56EB">
        <w:t xml:space="preserve"> </w:t>
      </w:r>
      <w:r w:rsidR="008E20A8" w:rsidRPr="009B56EB">
        <w:t>«</w:t>
      </w:r>
      <w:r w:rsidRPr="009B56EB">
        <w:t>НГ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01.10.23).</w:t>
      </w:r>
    </w:p>
    <w:p w:rsidR="00D3716E" w:rsidRPr="009B56EB" w:rsidRDefault="00D3716E" w:rsidP="00D3716E">
      <w:r w:rsidRPr="009B56EB">
        <w:t>Или</w:t>
      </w:r>
      <w:r w:rsidR="00791AFE" w:rsidRPr="009B56EB">
        <w:t xml:space="preserve"> </w:t>
      </w:r>
      <w:r w:rsidRPr="009B56EB">
        <w:t>другая</w:t>
      </w:r>
      <w:r w:rsidR="00791AFE" w:rsidRPr="009B56EB">
        <w:t xml:space="preserve"> </w:t>
      </w:r>
      <w:r w:rsidRPr="009B56EB">
        <w:t>крайность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студенты.</w:t>
      </w:r>
      <w:r w:rsidR="00791AFE" w:rsidRPr="009B56EB">
        <w:t xml:space="preserve"> </w:t>
      </w:r>
      <w:r w:rsidRPr="009B56EB">
        <w:t>Низкие</w:t>
      </w:r>
      <w:r w:rsidR="00791AFE" w:rsidRPr="009B56EB">
        <w:t xml:space="preserve"> </w:t>
      </w:r>
      <w:r w:rsidRPr="009B56EB">
        <w:t>стипендии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подталкивают</w:t>
      </w:r>
      <w:r w:rsidR="00791AFE" w:rsidRPr="009B56EB">
        <w:t xml:space="preserve"> </w:t>
      </w:r>
      <w:r w:rsidRPr="009B56EB">
        <w:t>молодежь</w:t>
      </w:r>
      <w:r w:rsidR="00791AFE" w:rsidRPr="009B56EB">
        <w:t xml:space="preserve"> </w:t>
      </w:r>
      <w:r w:rsidRPr="009B56EB">
        <w:t>отправляться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заработки,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чаще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трудятся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студенты</w:t>
      </w:r>
      <w:r w:rsidR="00791AFE" w:rsidRPr="009B56EB">
        <w:t xml:space="preserve"> </w:t>
      </w:r>
      <w:r w:rsidRPr="009B56EB">
        <w:t>вовсе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той</w:t>
      </w:r>
      <w:r w:rsidR="00791AFE" w:rsidRPr="009B56EB">
        <w:t xml:space="preserve"> </w:t>
      </w:r>
      <w:r w:rsidRPr="009B56EB">
        <w:t>специальности,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которую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обучаются.</w:t>
      </w:r>
      <w:r w:rsidR="00791AFE" w:rsidRPr="009B56EB">
        <w:t xml:space="preserve"> </w:t>
      </w:r>
      <w:r w:rsidRPr="009B56EB">
        <w:t>Доходит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будущие</w:t>
      </w:r>
      <w:r w:rsidR="00791AFE" w:rsidRPr="009B56EB">
        <w:t xml:space="preserve"> </w:t>
      </w:r>
      <w:r w:rsidRPr="009B56EB">
        <w:t>инженеры</w:t>
      </w:r>
      <w:r w:rsidR="00791AFE" w:rsidRPr="009B56EB">
        <w:t xml:space="preserve"> </w:t>
      </w:r>
      <w:r w:rsidRPr="009B56EB">
        <w:t>порой</w:t>
      </w:r>
      <w:r w:rsidR="00791AFE" w:rsidRPr="009B56EB">
        <w:t xml:space="preserve"> </w:t>
      </w:r>
      <w:r w:rsidRPr="009B56EB">
        <w:t>устраиваются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официантами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курьерами,</w:t>
      </w:r>
      <w:r w:rsidR="00791AFE" w:rsidRPr="009B56EB">
        <w:t xml:space="preserve"> </w:t>
      </w:r>
      <w:r w:rsidRPr="009B56EB">
        <w:t>обходя</w:t>
      </w:r>
      <w:r w:rsidR="00791AFE" w:rsidRPr="009B56EB">
        <w:t xml:space="preserve"> </w:t>
      </w:r>
      <w:r w:rsidRPr="009B56EB">
        <w:t>стороной</w:t>
      </w:r>
      <w:r w:rsidR="00791AFE" w:rsidRPr="009B56EB">
        <w:t xml:space="preserve"> </w:t>
      </w:r>
      <w:r w:rsidRPr="009B56EB">
        <w:t>промышленные</w:t>
      </w:r>
      <w:r w:rsidR="00791AFE" w:rsidRPr="009B56EB">
        <w:t xml:space="preserve"> </w:t>
      </w:r>
      <w:r w:rsidRPr="009B56EB">
        <w:t>предприятия.</w:t>
      </w:r>
    </w:p>
    <w:p w:rsidR="00D3716E" w:rsidRPr="009B56EB" w:rsidRDefault="00D3716E" w:rsidP="00D3716E">
      <w:r w:rsidRPr="009B56EB">
        <w:t>Безусловно,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занятия</w:t>
      </w:r>
      <w:r w:rsidR="00791AFE" w:rsidRPr="009B56EB">
        <w:t xml:space="preserve"> </w:t>
      </w:r>
      <w:r w:rsidRPr="009B56EB">
        <w:t>важны,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трудовой</w:t>
      </w:r>
      <w:r w:rsidR="00791AFE" w:rsidRPr="009B56EB">
        <w:t xml:space="preserve"> </w:t>
      </w:r>
      <w:r w:rsidRPr="009B56EB">
        <w:t>стаж,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самостоятельно</w:t>
      </w:r>
      <w:r w:rsidR="00791AFE" w:rsidRPr="009B56EB">
        <w:t xml:space="preserve"> </w:t>
      </w:r>
      <w:r w:rsidRPr="009B56EB">
        <w:t>себя</w:t>
      </w:r>
      <w:r w:rsidR="00791AFE" w:rsidRPr="009B56EB">
        <w:t xml:space="preserve"> </w:t>
      </w:r>
      <w:r w:rsidRPr="009B56EB">
        <w:t>обеспечивать</w:t>
      </w:r>
      <w:r w:rsidR="00791AFE" w:rsidRPr="009B56EB">
        <w:t xml:space="preserve"> </w:t>
      </w:r>
      <w:r w:rsidRPr="009B56EB">
        <w:t>ценны</w:t>
      </w:r>
      <w:r w:rsidR="00791AFE" w:rsidRPr="009B56EB">
        <w:t xml:space="preserve"> </w:t>
      </w:r>
      <w:r w:rsidRPr="009B56EB">
        <w:t>сами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себе.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же,</w:t>
      </w:r>
      <w:r w:rsidR="00791AFE" w:rsidRPr="009B56EB">
        <w:t xml:space="preserve"> </w:t>
      </w:r>
      <w:r w:rsidRPr="009B56EB">
        <w:t>отправляясь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подработки,</w:t>
      </w:r>
      <w:r w:rsidR="00791AFE" w:rsidRPr="009B56EB">
        <w:t xml:space="preserve"> </w:t>
      </w:r>
      <w:r w:rsidRPr="009B56EB">
        <w:t>тратя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поиск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существованию,</w:t>
      </w:r>
      <w:r w:rsidR="00791AFE" w:rsidRPr="009B56EB">
        <w:t xml:space="preserve"> </w:t>
      </w:r>
      <w:r w:rsidRPr="009B56EB">
        <w:t>студенты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самым</w:t>
      </w:r>
      <w:r w:rsidR="00791AFE" w:rsidRPr="009B56EB">
        <w:t xml:space="preserve"> </w:t>
      </w:r>
      <w:r w:rsidRPr="009B56EB">
        <w:t>отвлекаются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главной</w:t>
      </w:r>
      <w:r w:rsidR="00791AFE" w:rsidRPr="009B56EB">
        <w:t xml:space="preserve"> </w:t>
      </w:r>
      <w:r w:rsidRPr="009B56EB">
        <w:t>задачи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погружения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свою</w:t>
      </w:r>
      <w:r w:rsidR="00791AFE" w:rsidRPr="009B56EB">
        <w:t xml:space="preserve"> </w:t>
      </w:r>
      <w:r w:rsidRPr="009B56EB">
        <w:t>будущую</w:t>
      </w:r>
      <w:r w:rsidR="00791AFE" w:rsidRPr="009B56EB">
        <w:t xml:space="preserve"> </w:t>
      </w:r>
      <w:r w:rsidRPr="009B56EB">
        <w:t>профессию</w:t>
      </w:r>
      <w:r w:rsidR="00791AFE" w:rsidRPr="009B56EB">
        <w:t xml:space="preserve"> </w:t>
      </w:r>
      <w:r w:rsidRPr="009B56EB">
        <w:t>(см.</w:t>
      </w:r>
      <w:r w:rsidR="00791AFE" w:rsidRPr="009B56EB">
        <w:t xml:space="preserve"> </w:t>
      </w:r>
      <w:r w:rsidR="008E20A8" w:rsidRPr="009B56EB">
        <w:t>«</w:t>
      </w:r>
      <w:r w:rsidRPr="009B56EB">
        <w:t>НГ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20.02.24).</w:t>
      </w:r>
    </w:p>
    <w:p w:rsidR="00D3716E" w:rsidRPr="009B56EB" w:rsidRDefault="00D3716E" w:rsidP="00D3716E">
      <w:r w:rsidRPr="009B56EB">
        <w:t>Некоторые</w:t>
      </w:r>
      <w:r w:rsidR="00791AFE" w:rsidRPr="009B56EB">
        <w:t xml:space="preserve"> </w:t>
      </w:r>
      <w:r w:rsidRPr="009B56EB">
        <w:t>работодатели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считают,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условиях,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хватает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буквально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физически,</w:t>
      </w:r>
      <w:r w:rsidR="00791AFE" w:rsidRPr="009B56EB">
        <w:t xml:space="preserve"> </w:t>
      </w:r>
      <w:r w:rsidRPr="009B56EB">
        <w:t>кадровым</w:t>
      </w:r>
      <w:r w:rsidR="00791AFE" w:rsidRPr="009B56EB">
        <w:t xml:space="preserve"> </w:t>
      </w:r>
      <w:r w:rsidRPr="009B56EB">
        <w:t>резервом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назвать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сотрудников,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штате,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предприятии.</w:t>
      </w:r>
      <w:r w:rsidR="00791AFE" w:rsidRPr="009B56EB">
        <w:t xml:space="preserve"> </w:t>
      </w:r>
      <w:r w:rsidRPr="009B56EB">
        <w:t>Потому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мало</w:t>
      </w:r>
      <w:r w:rsidR="00791AFE" w:rsidRPr="009B56EB">
        <w:t xml:space="preserve"> </w:t>
      </w:r>
      <w:r w:rsidRPr="009B56EB">
        <w:t>найти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работников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важно,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история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заканчивается.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нужно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суметь</w:t>
      </w:r>
      <w:r w:rsidR="00791AFE" w:rsidRPr="009B56EB">
        <w:t xml:space="preserve"> </w:t>
      </w:r>
      <w:r w:rsidRPr="009B56EB">
        <w:t>удержать,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растеряв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="008E20A8" w:rsidRPr="009B56EB">
        <w:t>«</w:t>
      </w:r>
      <w:r w:rsidRPr="009B56EB">
        <w:t>старых</w:t>
      </w:r>
      <w:r w:rsidR="008E20A8" w:rsidRPr="009B56EB">
        <w:t>»</w:t>
      </w:r>
      <w:r w:rsidR="00791AFE" w:rsidRPr="009B56EB">
        <w:t xml:space="preserve"> </w:t>
      </w:r>
      <w:r w:rsidRPr="009B56EB">
        <w:t>сотрудников.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задачи</w:t>
      </w:r>
      <w:r w:rsidR="00791AFE" w:rsidRPr="009B56EB">
        <w:t xml:space="preserve"> </w:t>
      </w:r>
      <w:r w:rsidRPr="009B56EB">
        <w:t>обсуждались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lastRenderedPageBreak/>
        <w:t>конференции,</w:t>
      </w:r>
      <w:r w:rsidR="00791AFE" w:rsidRPr="009B56EB">
        <w:t xml:space="preserve"> </w:t>
      </w:r>
      <w:r w:rsidRPr="009B56EB">
        <w:t>посвященной</w:t>
      </w:r>
      <w:r w:rsidR="00791AFE" w:rsidRPr="009B56EB">
        <w:t xml:space="preserve"> </w:t>
      </w:r>
      <w:r w:rsidRPr="009B56EB">
        <w:t>вызовам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трендам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бизнеса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прошла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вторник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Москве.</w:t>
      </w:r>
    </w:p>
    <w:p w:rsidR="00D3716E" w:rsidRPr="009B56EB" w:rsidRDefault="00D3716E" w:rsidP="00D3716E">
      <w:r w:rsidRPr="009B56EB">
        <w:t>Вице-президент,</w:t>
      </w:r>
      <w:r w:rsidR="00791AFE" w:rsidRPr="009B56EB">
        <w:t xml:space="preserve"> </w:t>
      </w:r>
      <w:r w:rsidRPr="009B56EB">
        <w:t>директор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персоналу</w:t>
      </w:r>
      <w:r w:rsidR="00791AFE" w:rsidRPr="009B56EB">
        <w:t xml:space="preserve"> </w:t>
      </w:r>
      <w:r w:rsidRPr="009B56EB">
        <w:t>Почта</w:t>
      </w:r>
      <w:r w:rsidR="00791AFE" w:rsidRPr="009B56EB">
        <w:t xml:space="preserve"> </w:t>
      </w:r>
      <w:r w:rsidRPr="009B56EB">
        <w:t>Банка</w:t>
      </w:r>
      <w:r w:rsidR="00791AFE" w:rsidRPr="009B56EB">
        <w:t xml:space="preserve"> </w:t>
      </w:r>
      <w:r w:rsidRPr="009B56EB">
        <w:t>Елена</w:t>
      </w:r>
      <w:r w:rsidR="00791AFE" w:rsidRPr="009B56EB">
        <w:t xml:space="preserve"> </w:t>
      </w:r>
      <w:r w:rsidRPr="009B56EB">
        <w:t>Логинова</w:t>
      </w:r>
      <w:r w:rsidR="00791AFE" w:rsidRPr="009B56EB">
        <w:t xml:space="preserve"> </w:t>
      </w:r>
      <w:r w:rsidRPr="009B56EB">
        <w:t>рассказала,</w:t>
      </w:r>
      <w:r w:rsidR="00791AFE" w:rsidRPr="009B56EB">
        <w:t xml:space="preserve"> </w:t>
      </w:r>
      <w:r w:rsidRPr="009B56EB">
        <w:t>что,</w:t>
      </w:r>
      <w:r w:rsidR="00791AFE" w:rsidRPr="009B56EB">
        <w:t xml:space="preserve"> </w:t>
      </w:r>
      <w:r w:rsidRPr="009B56EB">
        <w:t>несмотря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изменения</w:t>
      </w:r>
      <w:r w:rsidR="00791AFE" w:rsidRPr="009B56EB">
        <w:t xml:space="preserve"> </w:t>
      </w:r>
      <w:r w:rsidRPr="009B56EB">
        <w:t>рынка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уход</w:t>
      </w:r>
      <w:r w:rsidR="00791AFE" w:rsidRPr="009B56EB">
        <w:t xml:space="preserve"> </w:t>
      </w:r>
      <w:r w:rsidRPr="009B56EB">
        <w:t>некоторых</w:t>
      </w:r>
      <w:r w:rsidR="00791AFE" w:rsidRPr="009B56EB">
        <w:t xml:space="preserve"> </w:t>
      </w:r>
      <w:r w:rsidRPr="009B56EB">
        <w:t>компаний,</w:t>
      </w:r>
      <w:r w:rsidR="00791AFE" w:rsidRPr="009B56EB">
        <w:t xml:space="preserve"> </w:t>
      </w:r>
      <w:r w:rsidRPr="009B56EB">
        <w:t>текучесть</w:t>
      </w:r>
      <w:r w:rsidR="00791AFE" w:rsidRPr="009B56EB">
        <w:t xml:space="preserve"> </w:t>
      </w:r>
      <w:r w:rsidRPr="009B56EB">
        <w:t>кадров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просто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уменьшилась,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увеличилась.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данным,</w:t>
      </w:r>
      <w:r w:rsidR="00791AFE" w:rsidRPr="009B56EB">
        <w:t xml:space="preserve"> </w:t>
      </w:r>
      <w:r w:rsidRPr="009B56EB">
        <w:t>сейчас,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банковском</w:t>
      </w:r>
      <w:r w:rsidR="00791AFE" w:rsidRPr="009B56EB">
        <w:t xml:space="preserve"> </w:t>
      </w:r>
      <w:r w:rsidRPr="009B56EB">
        <w:t>отделении</w:t>
      </w:r>
      <w:r w:rsidR="00791AFE" w:rsidRPr="009B56EB">
        <w:t xml:space="preserve"> </w:t>
      </w:r>
      <w:r w:rsidRPr="009B56EB">
        <w:t>средний</w:t>
      </w:r>
      <w:r w:rsidR="00791AFE" w:rsidRPr="009B56EB">
        <w:t xml:space="preserve"> </w:t>
      </w:r>
      <w:r w:rsidRPr="009B56EB">
        <w:t>срок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сотрудника</w:t>
      </w:r>
      <w:r w:rsidR="00791AFE" w:rsidRPr="009B56EB">
        <w:t xml:space="preserve"> </w:t>
      </w:r>
      <w:r w:rsidRPr="009B56EB">
        <w:t>хорошо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месяцев.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ведь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2000</w:t>
      </w:r>
      <w:r w:rsidR="008E20A8" w:rsidRPr="009B56EB">
        <w:t>-</w:t>
      </w:r>
      <w:r w:rsidRPr="009B56EB">
        <w:t>2005</w:t>
      </w:r>
      <w:r w:rsidR="00791AFE" w:rsidRPr="009B56EB">
        <w:t xml:space="preserve"> </w:t>
      </w:r>
      <w:r w:rsidRPr="009B56EB">
        <w:t>годах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нормой,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люди</w:t>
      </w:r>
      <w:r w:rsidR="00791AFE" w:rsidRPr="009B56EB">
        <w:t xml:space="preserve"> </w:t>
      </w:r>
      <w:r w:rsidRPr="009B56EB">
        <w:t>работали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одном</w:t>
      </w:r>
      <w:r w:rsidR="00791AFE" w:rsidRPr="009B56EB">
        <w:t xml:space="preserve"> </w:t>
      </w:r>
      <w:r w:rsidRPr="009B56EB">
        <w:t>банковском</w:t>
      </w:r>
      <w:r w:rsidR="00791AFE" w:rsidRPr="009B56EB">
        <w:t xml:space="preserve"> </w:t>
      </w:r>
      <w:r w:rsidRPr="009B56EB">
        <w:t>отделении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четыре</w:t>
      </w:r>
      <w:r w:rsidR="00791AFE" w:rsidRPr="009B56EB">
        <w:t xml:space="preserve"> </w:t>
      </w:r>
      <w:r w:rsidRPr="009B56EB">
        <w:t>года,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пять,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шесть</w:t>
      </w:r>
      <w:r w:rsidR="00791AFE" w:rsidRPr="009B56EB">
        <w:t xml:space="preserve"> </w:t>
      </w:r>
      <w:r w:rsidRPr="009B56EB">
        <w:t>лет,</w:t>
      </w:r>
      <w:r w:rsidR="00791AFE" w:rsidRPr="009B56EB">
        <w:t xml:space="preserve"> </w:t>
      </w:r>
      <w:r w:rsidRPr="009B56EB">
        <w:t>они</w:t>
      </w:r>
      <w:r w:rsidR="00791AFE" w:rsidRPr="009B56EB">
        <w:t xml:space="preserve"> </w:t>
      </w:r>
      <w:r w:rsidRPr="009B56EB">
        <w:t>строили</w:t>
      </w:r>
      <w:r w:rsidR="00791AFE" w:rsidRPr="009B56EB">
        <w:t xml:space="preserve"> </w:t>
      </w:r>
      <w:r w:rsidRPr="009B56EB">
        <w:t>карьеру.</w:t>
      </w:r>
      <w:r w:rsidR="00791AFE" w:rsidRPr="009B56EB">
        <w:t xml:space="preserve"> </w:t>
      </w:r>
      <w:r w:rsidR="008E20A8" w:rsidRPr="009B56EB">
        <w:t>«</w:t>
      </w:r>
      <w:r w:rsidRPr="009B56EB">
        <w:t>Сейчас</w:t>
      </w:r>
      <w:r w:rsidR="00791AFE" w:rsidRPr="009B56EB">
        <w:t xml:space="preserve"> </w:t>
      </w:r>
      <w:r w:rsidRPr="009B56EB">
        <w:t>привязанности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работодателю</w:t>
      </w:r>
      <w:r w:rsidR="00791AFE" w:rsidRPr="009B56EB">
        <w:t xml:space="preserve"> </w:t>
      </w:r>
      <w:r w:rsidRPr="009B56EB">
        <w:t>стало</w:t>
      </w:r>
      <w:r w:rsidR="00791AFE" w:rsidRPr="009B56EB">
        <w:t xml:space="preserve"> </w:t>
      </w:r>
      <w:r w:rsidRPr="009B56EB">
        <w:t>гораздо</w:t>
      </w:r>
      <w:r w:rsidR="00791AFE" w:rsidRPr="009B56EB">
        <w:t xml:space="preserve"> </w:t>
      </w:r>
      <w:r w:rsidRPr="009B56EB">
        <w:t>меньше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обратила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Логинова.</w:t>
      </w:r>
    </w:p>
    <w:p w:rsidR="00D3716E" w:rsidRPr="009B56EB" w:rsidRDefault="00D3716E" w:rsidP="00D3716E">
      <w:r w:rsidRPr="009B56EB">
        <w:t>Судя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выступлениям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конференции</w:t>
      </w:r>
      <w:r w:rsidR="00791AFE" w:rsidRPr="009B56EB">
        <w:t xml:space="preserve"> </w:t>
      </w:r>
      <w:r w:rsidRPr="009B56EB">
        <w:t>представителей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компаний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сферы</w:t>
      </w:r>
      <w:r w:rsidR="00791AFE" w:rsidRPr="009B56EB">
        <w:t xml:space="preserve"> </w:t>
      </w:r>
      <w:r w:rsidRPr="009B56EB">
        <w:t>ретейла,</w:t>
      </w:r>
      <w:r w:rsidR="00791AFE" w:rsidRPr="009B56EB">
        <w:t xml:space="preserve"> </w:t>
      </w:r>
      <w:r w:rsidRPr="009B56EB">
        <w:t>банковской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пищевой</w:t>
      </w:r>
      <w:r w:rsidR="00791AFE" w:rsidRPr="009B56EB">
        <w:t xml:space="preserve"> </w:t>
      </w:r>
      <w:r w:rsidRPr="009B56EB">
        <w:t>промышленности,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работодатели</w:t>
      </w:r>
      <w:r w:rsidR="00791AFE" w:rsidRPr="009B56EB">
        <w:t xml:space="preserve"> </w:t>
      </w:r>
      <w:r w:rsidRPr="009B56EB">
        <w:t>конкурируют</w:t>
      </w:r>
      <w:r w:rsidR="00791AFE" w:rsidRPr="009B56EB">
        <w:t xml:space="preserve"> </w:t>
      </w:r>
      <w:r w:rsidRPr="009B56EB">
        <w:t>друг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другом</w:t>
      </w:r>
      <w:r w:rsidR="00791AFE" w:rsidRPr="009B56EB">
        <w:t xml:space="preserve"> </w:t>
      </w:r>
      <w:r w:rsidRPr="009B56EB">
        <w:t>буквально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всех: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сверхмолодых,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пожилых,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опытных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очень,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тех,</w:t>
      </w:r>
      <w:r w:rsidR="00791AFE" w:rsidRPr="009B56EB">
        <w:t xml:space="preserve"> </w:t>
      </w:r>
      <w:r w:rsidRPr="009B56EB">
        <w:t>чья</w:t>
      </w:r>
      <w:r w:rsidR="00791AFE" w:rsidRPr="009B56EB">
        <w:t xml:space="preserve"> </w:t>
      </w:r>
      <w:r w:rsidRPr="009B56EB">
        <w:t>квалификация</w:t>
      </w:r>
      <w:r w:rsidR="00791AFE" w:rsidRPr="009B56EB">
        <w:t xml:space="preserve"> </w:t>
      </w:r>
      <w:r w:rsidRPr="009B56EB">
        <w:t>оставляет</w:t>
      </w:r>
      <w:r w:rsidR="00791AFE" w:rsidRPr="009B56EB">
        <w:t xml:space="preserve"> </w:t>
      </w:r>
      <w:r w:rsidRPr="009B56EB">
        <w:t>желать</w:t>
      </w:r>
      <w:r w:rsidR="00791AFE" w:rsidRPr="009B56EB">
        <w:t xml:space="preserve"> </w:t>
      </w:r>
      <w:r w:rsidRPr="009B56EB">
        <w:t>лучшего.</w:t>
      </w:r>
      <w:r w:rsidR="00791AFE" w:rsidRPr="009B56EB">
        <w:t xml:space="preserve"> </w:t>
      </w:r>
      <w:r w:rsidRPr="009B56EB">
        <w:t>Ставка</w:t>
      </w:r>
      <w:r w:rsidR="00791AFE" w:rsidRPr="009B56EB">
        <w:t xml:space="preserve"> </w:t>
      </w:r>
      <w:r w:rsidRPr="009B56EB">
        <w:t>делается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работников</w:t>
      </w:r>
      <w:r w:rsidR="00791AFE" w:rsidRPr="009B56EB">
        <w:t xml:space="preserve"> </w:t>
      </w:r>
      <w:r w:rsidRPr="009B56EB">
        <w:t>будут</w:t>
      </w:r>
      <w:r w:rsidR="00791AFE" w:rsidRPr="009B56EB">
        <w:t xml:space="preserve"> </w:t>
      </w:r>
      <w:r w:rsidRPr="009B56EB">
        <w:t>дополнительно</w:t>
      </w:r>
      <w:r w:rsidR="00791AFE" w:rsidRPr="009B56EB">
        <w:t xml:space="preserve"> </w:t>
      </w:r>
      <w:r w:rsidRPr="009B56EB">
        <w:t>обучать,</w:t>
      </w:r>
      <w:r w:rsidR="00791AFE" w:rsidRPr="009B56EB">
        <w:t xml:space="preserve"> </w:t>
      </w:r>
      <w:r w:rsidRPr="009B56EB">
        <w:t>развивать.</w:t>
      </w:r>
    </w:p>
    <w:p w:rsidR="00D3716E" w:rsidRPr="009B56EB" w:rsidRDefault="00D3716E" w:rsidP="00D3716E">
      <w:r w:rsidRPr="009B56EB">
        <w:t>При</w:t>
      </w:r>
      <w:r w:rsidR="00791AFE" w:rsidRPr="009B56EB">
        <w:t xml:space="preserve"> </w:t>
      </w:r>
      <w:r w:rsidRPr="009B56EB">
        <w:t>этом,</w:t>
      </w:r>
      <w:r w:rsidR="00791AFE" w:rsidRPr="009B56EB">
        <w:t xml:space="preserve"> </w:t>
      </w:r>
      <w:r w:rsidRPr="009B56EB">
        <w:t>вступая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такую</w:t>
      </w:r>
      <w:r w:rsidR="00791AFE" w:rsidRPr="009B56EB">
        <w:t xml:space="preserve"> </w:t>
      </w:r>
      <w:r w:rsidRPr="009B56EB">
        <w:t>схватку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кадры,</w:t>
      </w:r>
      <w:r w:rsidR="00791AFE" w:rsidRPr="009B56EB">
        <w:t xml:space="preserve"> </w:t>
      </w:r>
      <w:r w:rsidRPr="009B56EB">
        <w:t>предприятиям</w:t>
      </w:r>
      <w:r w:rsidR="00791AFE" w:rsidRPr="009B56EB">
        <w:t xml:space="preserve"> </w:t>
      </w:r>
      <w:r w:rsidRPr="009B56EB">
        <w:t>нужно,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описала</w:t>
      </w:r>
      <w:r w:rsidR="00791AFE" w:rsidRPr="009B56EB">
        <w:t xml:space="preserve"> </w:t>
      </w:r>
      <w:r w:rsidRPr="009B56EB">
        <w:t>HR-директор</w:t>
      </w:r>
      <w:r w:rsidR="00791AFE" w:rsidRPr="009B56EB">
        <w:t xml:space="preserve"> </w:t>
      </w:r>
      <w:r w:rsidRPr="009B56EB">
        <w:t>компании</w:t>
      </w:r>
      <w:r w:rsidR="00791AFE" w:rsidRPr="009B56EB">
        <w:t xml:space="preserve"> </w:t>
      </w:r>
      <w:r w:rsidR="008E20A8" w:rsidRPr="009B56EB">
        <w:t>«</w:t>
      </w:r>
      <w:r w:rsidRPr="009B56EB">
        <w:t>ВсеИнструменты.ру</w:t>
      </w:r>
      <w:r w:rsidR="008E20A8" w:rsidRPr="009B56EB">
        <w:t>»</w:t>
      </w:r>
      <w:r w:rsidR="00791AFE" w:rsidRPr="009B56EB">
        <w:t xml:space="preserve"> </w:t>
      </w:r>
      <w:r w:rsidRPr="009B56EB">
        <w:t>Алеся</w:t>
      </w:r>
      <w:r w:rsidR="00791AFE" w:rsidRPr="009B56EB">
        <w:t xml:space="preserve"> </w:t>
      </w:r>
      <w:r w:rsidRPr="009B56EB">
        <w:t>Ракитина,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забывать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базе.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понимается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базой: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конкурентная</w:t>
      </w:r>
      <w:r w:rsidR="00791AFE" w:rsidRPr="009B56EB">
        <w:t xml:space="preserve"> </w:t>
      </w:r>
      <w:r w:rsidRPr="009B56EB">
        <w:t>зарплата,</w:t>
      </w:r>
      <w:r w:rsidR="00791AFE" w:rsidRPr="009B56EB">
        <w:t xml:space="preserve"> </w:t>
      </w:r>
      <w:r w:rsidRPr="009B56EB">
        <w:t>хороший</w:t>
      </w:r>
      <w:r w:rsidR="00791AFE" w:rsidRPr="009B56EB">
        <w:t xml:space="preserve"> </w:t>
      </w:r>
      <w:r w:rsidRPr="009B56EB">
        <w:t>соцпакет,</w:t>
      </w:r>
      <w:r w:rsidR="00791AFE" w:rsidRPr="009B56EB">
        <w:t xml:space="preserve"> </w:t>
      </w:r>
      <w:r w:rsidRPr="009B56EB">
        <w:t>достойные</w:t>
      </w:r>
      <w:r w:rsidR="00791AFE" w:rsidRPr="009B56EB">
        <w:t xml:space="preserve"> </w:t>
      </w:r>
      <w:r w:rsidRPr="009B56EB">
        <w:t>условия</w:t>
      </w:r>
      <w:r w:rsidR="00791AFE" w:rsidRPr="009B56EB">
        <w:t xml:space="preserve"> </w:t>
      </w:r>
      <w:r w:rsidRPr="009B56EB">
        <w:t>труда,</w:t>
      </w:r>
      <w:r w:rsidR="00791AFE" w:rsidRPr="009B56EB">
        <w:t xml:space="preserve"> </w:t>
      </w:r>
      <w:r w:rsidRPr="009B56EB">
        <w:t>руководитель,</w:t>
      </w:r>
      <w:r w:rsidR="00791AFE" w:rsidRPr="009B56EB">
        <w:t xml:space="preserve"> </w:t>
      </w:r>
      <w:r w:rsidRPr="009B56EB">
        <w:t>способный</w:t>
      </w:r>
      <w:r w:rsidR="00791AFE" w:rsidRPr="009B56EB">
        <w:t xml:space="preserve"> </w:t>
      </w:r>
      <w:r w:rsidRPr="009B56EB">
        <w:t>вести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собой,</w:t>
      </w:r>
      <w:r w:rsidR="00791AFE" w:rsidRPr="009B56EB">
        <w:t xml:space="preserve"> </w:t>
      </w:r>
      <w:r w:rsidRPr="009B56EB">
        <w:t>корпоративная</w:t>
      </w:r>
      <w:r w:rsidR="00791AFE" w:rsidRPr="009B56EB">
        <w:t xml:space="preserve"> </w:t>
      </w:r>
      <w:r w:rsidRPr="009B56EB">
        <w:t>культура,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развития.</w:t>
      </w:r>
      <w:r w:rsidR="00791AFE" w:rsidRPr="009B56EB">
        <w:t xml:space="preserve"> </w:t>
      </w:r>
      <w:r w:rsidRPr="009B56EB">
        <w:t>Имея</w:t>
      </w:r>
      <w:r w:rsidR="00791AFE" w:rsidRPr="009B56EB">
        <w:t xml:space="preserve"> </w:t>
      </w:r>
      <w:r w:rsidRPr="009B56EB">
        <w:t>такую</w:t>
      </w:r>
      <w:r w:rsidR="00791AFE" w:rsidRPr="009B56EB">
        <w:t xml:space="preserve"> </w:t>
      </w:r>
      <w:r w:rsidRPr="009B56EB">
        <w:t>базу,</w:t>
      </w:r>
      <w:r w:rsidR="00791AFE" w:rsidRPr="009B56EB">
        <w:t xml:space="preserve"> </w:t>
      </w:r>
      <w:r w:rsidRPr="009B56EB">
        <w:t>дальше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пытаться</w:t>
      </w:r>
      <w:r w:rsidR="00791AFE" w:rsidRPr="009B56EB">
        <w:t xml:space="preserve"> </w:t>
      </w:r>
      <w:r w:rsidRPr="009B56EB">
        <w:t>расширять</w:t>
      </w:r>
      <w:r w:rsidR="00791AFE" w:rsidRPr="009B56EB">
        <w:t xml:space="preserve"> </w:t>
      </w:r>
      <w:r w:rsidRPr="009B56EB">
        <w:t>границы</w:t>
      </w:r>
      <w:r w:rsidR="00791AFE" w:rsidRPr="009B56EB">
        <w:t xml:space="preserve"> </w:t>
      </w:r>
      <w:r w:rsidRPr="009B56EB">
        <w:t>найма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счет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возрастов,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уровней</w:t>
      </w:r>
      <w:r w:rsidR="00791AFE" w:rsidRPr="009B56EB">
        <w:t xml:space="preserve"> </w:t>
      </w:r>
      <w:r w:rsidRPr="009B56EB">
        <w:t>подготовки</w:t>
      </w:r>
      <w:r w:rsidR="00791AFE" w:rsidRPr="009B56EB">
        <w:t xml:space="preserve"> </w:t>
      </w:r>
      <w:r w:rsidRPr="009B56EB">
        <w:t>специалистов,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стратегий</w:t>
      </w:r>
      <w:r w:rsidR="00791AFE" w:rsidRPr="009B56EB">
        <w:t xml:space="preserve"> </w:t>
      </w:r>
      <w:r w:rsidRPr="009B56EB">
        <w:t>взаимодействия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службами</w:t>
      </w:r>
      <w:r w:rsidR="00791AFE" w:rsidRPr="009B56EB">
        <w:t xml:space="preserve"> </w:t>
      </w:r>
      <w:r w:rsidRPr="009B56EB">
        <w:t>занятости,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вузами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т.д.</w:t>
      </w:r>
    </w:p>
    <w:p w:rsidR="00D3716E" w:rsidRPr="009B56EB" w:rsidRDefault="00D3716E" w:rsidP="00D3716E">
      <w:r w:rsidRPr="009B56EB">
        <w:t>Без</w:t>
      </w:r>
      <w:r w:rsidR="00791AFE" w:rsidRPr="009B56EB">
        <w:t xml:space="preserve"> </w:t>
      </w:r>
      <w:r w:rsidRPr="009B56EB">
        <w:t>такой</w:t>
      </w:r>
      <w:r w:rsidR="00791AFE" w:rsidRPr="009B56EB">
        <w:t xml:space="preserve"> </w:t>
      </w:r>
      <w:r w:rsidRPr="009B56EB">
        <w:t>базы</w:t>
      </w:r>
      <w:r w:rsidR="00791AFE" w:rsidRPr="009B56EB">
        <w:t xml:space="preserve"> </w:t>
      </w:r>
      <w:r w:rsidRPr="009B56EB">
        <w:t>выживать</w:t>
      </w:r>
      <w:r w:rsidR="00791AFE" w:rsidRPr="009B56EB">
        <w:t xml:space="preserve"> </w:t>
      </w:r>
      <w:r w:rsidRPr="009B56EB">
        <w:t>бизнесу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крайне</w:t>
      </w:r>
      <w:r w:rsidR="00791AFE" w:rsidRPr="009B56EB">
        <w:t xml:space="preserve"> </w:t>
      </w:r>
      <w:r w:rsidRPr="009B56EB">
        <w:t>сложно:</w:t>
      </w:r>
      <w:r w:rsidR="00791AFE" w:rsidRPr="009B56EB">
        <w:t xml:space="preserve"> </w:t>
      </w:r>
      <w:r w:rsidRPr="009B56EB">
        <w:t>кончится</w:t>
      </w:r>
      <w:r w:rsidR="00791AFE" w:rsidRPr="009B56EB">
        <w:t xml:space="preserve"> </w:t>
      </w:r>
      <w:r w:rsidRPr="009B56EB">
        <w:t>тем,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компании,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сильнее,</w:t>
      </w:r>
      <w:r w:rsidR="00791AFE" w:rsidRPr="009B56EB">
        <w:t xml:space="preserve"> </w:t>
      </w:r>
      <w:r w:rsidRPr="009B56EB">
        <w:t>перетянут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себя</w:t>
      </w:r>
      <w:r w:rsidR="00791AFE" w:rsidRPr="009B56EB">
        <w:t xml:space="preserve"> </w:t>
      </w:r>
      <w:r w:rsidRPr="009B56EB">
        <w:t>кадры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тех</w:t>
      </w:r>
      <w:r w:rsidR="00791AFE" w:rsidRPr="009B56EB">
        <w:t xml:space="preserve"> </w:t>
      </w:r>
      <w:r w:rsidRPr="009B56EB">
        <w:t>компаний,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слабее.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слабые</w:t>
      </w:r>
      <w:r w:rsidR="00791AFE" w:rsidRPr="009B56EB">
        <w:t xml:space="preserve"> </w:t>
      </w:r>
      <w:r w:rsidRPr="009B56EB">
        <w:t>просто</w:t>
      </w:r>
      <w:r w:rsidR="00791AFE" w:rsidRPr="009B56EB">
        <w:t xml:space="preserve"> </w:t>
      </w:r>
      <w:r w:rsidRPr="009B56EB">
        <w:t>перестанут</w:t>
      </w:r>
      <w:r w:rsidR="00791AFE" w:rsidRPr="009B56EB">
        <w:t xml:space="preserve"> </w:t>
      </w:r>
      <w:r w:rsidRPr="009B56EB">
        <w:t>существовать,</w:t>
      </w:r>
      <w:r w:rsidR="00791AFE" w:rsidRPr="009B56EB">
        <w:t xml:space="preserve"> </w:t>
      </w:r>
      <w:r w:rsidRPr="009B56EB">
        <w:t>предупредили</w:t>
      </w:r>
      <w:r w:rsidR="00791AFE" w:rsidRPr="009B56EB">
        <w:t xml:space="preserve"> </w:t>
      </w:r>
      <w:r w:rsidRPr="009B56EB">
        <w:t>представители</w:t>
      </w:r>
      <w:r w:rsidR="00791AFE" w:rsidRPr="009B56EB">
        <w:t xml:space="preserve"> </w:t>
      </w:r>
      <w:r w:rsidRPr="009B56EB">
        <w:t>работодателей.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итогам</w:t>
      </w:r>
      <w:r w:rsidR="00791AFE" w:rsidRPr="009B56EB">
        <w:t xml:space="preserve"> </w:t>
      </w:r>
      <w:r w:rsidRPr="009B56EB">
        <w:t>конференции</w:t>
      </w:r>
      <w:r w:rsidR="00791AFE" w:rsidRPr="009B56EB">
        <w:t xml:space="preserve"> </w:t>
      </w:r>
      <w:r w:rsidRPr="009B56EB">
        <w:t>директор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персоналу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цифровизации</w:t>
      </w:r>
      <w:r w:rsidR="00791AFE" w:rsidRPr="009B56EB">
        <w:t xml:space="preserve"> </w:t>
      </w:r>
      <w:r w:rsidRPr="009B56EB">
        <w:t>мясоперерабатывающего</w:t>
      </w:r>
      <w:r w:rsidR="00791AFE" w:rsidRPr="009B56EB">
        <w:t xml:space="preserve"> </w:t>
      </w:r>
      <w:r w:rsidRPr="009B56EB">
        <w:t>завода</w:t>
      </w:r>
      <w:r w:rsidR="00791AFE" w:rsidRPr="009B56EB">
        <w:t xml:space="preserve"> </w:t>
      </w:r>
      <w:r w:rsidR="008E20A8" w:rsidRPr="009B56EB">
        <w:t>«</w:t>
      </w:r>
      <w:r w:rsidRPr="009B56EB">
        <w:t>Ремит</w:t>
      </w:r>
      <w:r w:rsidR="008E20A8" w:rsidRPr="009B56EB">
        <w:t>»</w:t>
      </w:r>
      <w:r w:rsidR="00791AFE" w:rsidRPr="009B56EB">
        <w:t xml:space="preserve"> </w:t>
      </w:r>
      <w:r w:rsidRPr="009B56EB">
        <w:t>Евгений</w:t>
      </w:r>
      <w:r w:rsidR="00791AFE" w:rsidRPr="009B56EB">
        <w:t xml:space="preserve"> </w:t>
      </w:r>
      <w:r w:rsidRPr="009B56EB">
        <w:t>Голубцов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="008E20A8" w:rsidRPr="009B56EB">
        <w:t>«</w:t>
      </w:r>
      <w:r w:rsidRPr="009B56EB">
        <w:t>НГ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что,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если</w:t>
      </w:r>
      <w:r w:rsidR="00791AFE" w:rsidRPr="009B56EB">
        <w:t xml:space="preserve"> </w:t>
      </w:r>
      <w:r w:rsidRPr="009B56EB">
        <w:t>говорить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лица</w:t>
      </w:r>
      <w:r w:rsidR="00791AFE" w:rsidRPr="009B56EB">
        <w:t xml:space="preserve"> </w:t>
      </w:r>
      <w:r w:rsidRPr="009B56EB">
        <w:t>среднего</w:t>
      </w:r>
      <w:r w:rsidR="00791AFE" w:rsidRPr="009B56EB">
        <w:t xml:space="preserve"> </w:t>
      </w:r>
      <w:r w:rsidRPr="009B56EB">
        <w:t>бизнеса,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основная</w:t>
      </w:r>
      <w:r w:rsidR="00791AFE" w:rsidRPr="009B56EB">
        <w:t xml:space="preserve"> </w:t>
      </w:r>
      <w:r w:rsidRPr="009B56EB">
        <w:t>задача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предприятия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="008E20A8" w:rsidRPr="009B56EB">
        <w:t>«</w:t>
      </w:r>
      <w:r w:rsidRPr="009B56EB">
        <w:t>устранить</w:t>
      </w:r>
      <w:r w:rsidR="00791AFE" w:rsidRPr="009B56EB">
        <w:t xml:space="preserve"> </w:t>
      </w:r>
      <w:r w:rsidRPr="009B56EB">
        <w:t>течь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Ведь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сотрудников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каким-либо</w:t>
      </w:r>
      <w:r w:rsidR="00791AFE" w:rsidRPr="009B56EB">
        <w:t xml:space="preserve"> </w:t>
      </w:r>
      <w:r w:rsidRPr="009B56EB">
        <w:t>причинам</w:t>
      </w:r>
      <w:r w:rsidR="00791AFE" w:rsidRPr="009B56EB">
        <w:t xml:space="preserve"> </w:t>
      </w:r>
      <w:r w:rsidRPr="009B56EB">
        <w:t>уйдет,</w:t>
      </w:r>
      <w:r w:rsidR="00791AFE" w:rsidRPr="009B56EB">
        <w:t xml:space="preserve"> </w:t>
      </w:r>
      <w:r w:rsidRPr="009B56EB">
        <w:t>тем</w:t>
      </w:r>
      <w:r w:rsidR="00791AFE" w:rsidRPr="009B56EB">
        <w:t xml:space="preserve"> </w:t>
      </w:r>
      <w:r w:rsidRPr="009B56EB">
        <w:t>легче</w:t>
      </w:r>
      <w:r w:rsidR="00791AFE" w:rsidRPr="009B56EB">
        <w:t xml:space="preserve"> </w:t>
      </w:r>
      <w:r w:rsidRPr="009B56EB">
        <w:t>предприятию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решать</w:t>
      </w:r>
      <w:r w:rsidR="00791AFE" w:rsidRPr="009B56EB">
        <w:t xml:space="preserve"> </w:t>
      </w:r>
      <w:r w:rsidRPr="009B56EB">
        <w:t>свои</w:t>
      </w:r>
      <w:r w:rsidR="00791AFE" w:rsidRPr="009B56EB">
        <w:t xml:space="preserve"> </w:t>
      </w:r>
      <w:r w:rsidRPr="009B56EB">
        <w:t>кадровые</w:t>
      </w:r>
      <w:r w:rsidR="00791AFE" w:rsidRPr="009B56EB">
        <w:t xml:space="preserve"> </w:t>
      </w:r>
      <w:r w:rsidRPr="009B56EB">
        <w:t>проблемы.</w:t>
      </w:r>
      <w:r w:rsidR="00791AFE" w:rsidRPr="009B56EB">
        <w:t xml:space="preserve"> </w:t>
      </w:r>
      <w:r w:rsidR="008E20A8" w:rsidRPr="009B56EB">
        <w:t>«</w:t>
      </w:r>
      <w:r w:rsidRPr="009B56EB">
        <w:t>Основные</w:t>
      </w:r>
      <w:r w:rsidR="00791AFE" w:rsidRPr="009B56EB">
        <w:t xml:space="preserve"> </w:t>
      </w:r>
      <w:r w:rsidRPr="009B56EB">
        <w:t>наши</w:t>
      </w:r>
      <w:r w:rsidR="00791AFE" w:rsidRPr="009B56EB">
        <w:t xml:space="preserve"> </w:t>
      </w:r>
      <w:r w:rsidRPr="009B56EB">
        <w:t>активности</w:t>
      </w:r>
      <w:r w:rsidR="00791AFE" w:rsidRPr="009B56EB">
        <w:t xml:space="preserve"> </w:t>
      </w:r>
      <w:r w:rsidRPr="009B56EB">
        <w:t>направлены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удержание</w:t>
      </w:r>
      <w:r w:rsidR="00791AFE" w:rsidRPr="009B56EB">
        <w:t xml:space="preserve"> </w:t>
      </w:r>
      <w:r w:rsidRPr="009B56EB">
        <w:t>сотрудников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пояснил</w:t>
      </w:r>
      <w:r w:rsidR="00791AFE" w:rsidRPr="009B56EB">
        <w:t xml:space="preserve"> </w:t>
      </w:r>
      <w:r w:rsidRPr="009B56EB">
        <w:t>он.</w:t>
      </w:r>
      <w:r w:rsidR="00791AFE" w:rsidRPr="009B56EB">
        <w:t xml:space="preserve"> </w:t>
      </w:r>
      <w:r w:rsidRPr="009B56EB">
        <w:t>Другой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касается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кому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этой</w:t>
      </w:r>
      <w:r w:rsidR="00791AFE" w:rsidRPr="009B56EB">
        <w:t xml:space="preserve"> </w:t>
      </w:r>
      <w:r w:rsidRPr="009B56EB">
        <w:t>схватке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кадры</w:t>
      </w:r>
      <w:r w:rsidR="00791AFE" w:rsidRPr="009B56EB">
        <w:t xml:space="preserve"> </w:t>
      </w:r>
      <w:r w:rsidRPr="009B56EB">
        <w:t>выжить</w:t>
      </w:r>
      <w:r w:rsidR="00791AFE" w:rsidRPr="009B56EB">
        <w:t xml:space="preserve"> </w:t>
      </w:r>
      <w:r w:rsidRPr="009B56EB">
        <w:t>проще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малому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среднему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крупному</w:t>
      </w:r>
      <w:r w:rsidR="00791AFE" w:rsidRPr="009B56EB">
        <w:t xml:space="preserve"> </w:t>
      </w:r>
      <w:r w:rsidRPr="009B56EB">
        <w:t>бизнесу.</w:t>
      </w:r>
      <w:r w:rsidR="00791AFE" w:rsidRPr="009B56EB">
        <w:t xml:space="preserve"> </w:t>
      </w:r>
      <w:r w:rsidRPr="009B56EB">
        <w:t>Самое</w:t>
      </w:r>
      <w:r w:rsidR="00791AFE" w:rsidRPr="009B56EB">
        <w:t xml:space="preserve"> </w:t>
      </w:r>
      <w:r w:rsidRPr="009B56EB">
        <w:t>большое</w:t>
      </w:r>
      <w:r w:rsidR="00791AFE" w:rsidRPr="009B56EB">
        <w:t xml:space="preserve"> </w:t>
      </w:r>
      <w:r w:rsidRPr="009B56EB">
        <w:t>рыночное</w:t>
      </w:r>
      <w:r w:rsidR="00791AFE" w:rsidRPr="009B56EB">
        <w:t xml:space="preserve"> </w:t>
      </w:r>
      <w:r w:rsidRPr="009B56EB">
        <w:t>преимущество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корпоративная</w:t>
      </w:r>
      <w:r w:rsidR="00791AFE" w:rsidRPr="009B56EB">
        <w:t xml:space="preserve"> </w:t>
      </w:r>
      <w:r w:rsidRPr="009B56EB">
        <w:t>культура,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надо</w:t>
      </w:r>
      <w:r w:rsidR="00791AFE" w:rsidRPr="009B56EB">
        <w:t xml:space="preserve"> </w:t>
      </w:r>
      <w:r w:rsidRPr="009B56EB">
        <w:t>развивать,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="008E20A8" w:rsidRPr="009B56EB">
        <w:t>«</w:t>
      </w:r>
      <w:r w:rsidRPr="009B56EB">
        <w:t>НГ</w:t>
      </w:r>
      <w:r w:rsidR="008E20A8" w:rsidRPr="009B56EB">
        <w:t>»</w:t>
      </w:r>
      <w:r w:rsidR="00791AFE" w:rsidRPr="009B56EB">
        <w:t xml:space="preserve"> </w:t>
      </w:r>
      <w:r w:rsidRPr="009B56EB">
        <w:t>директор</w:t>
      </w:r>
      <w:r w:rsidR="00791AFE" w:rsidRPr="009B56EB">
        <w:t xml:space="preserve"> </w:t>
      </w:r>
      <w:r w:rsidRPr="009B56EB">
        <w:t>департамента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работе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персоналом</w:t>
      </w:r>
      <w:r w:rsidR="00791AFE" w:rsidRPr="009B56EB">
        <w:t xml:space="preserve"> </w:t>
      </w:r>
      <w:r w:rsidR="008E20A8" w:rsidRPr="009B56EB">
        <w:t>«</w:t>
      </w:r>
      <w:r w:rsidRPr="009B56EB">
        <w:t>Абсолют</w:t>
      </w:r>
      <w:r w:rsidR="00791AFE" w:rsidRPr="009B56EB">
        <w:t xml:space="preserve"> </w:t>
      </w:r>
      <w:r w:rsidRPr="009B56EB">
        <w:t>Банка</w:t>
      </w:r>
      <w:r w:rsidR="008E20A8" w:rsidRPr="009B56EB">
        <w:t>»</w:t>
      </w:r>
      <w:r w:rsidR="00791AFE" w:rsidRPr="009B56EB">
        <w:t xml:space="preserve"> </w:t>
      </w:r>
      <w:r w:rsidRPr="009B56EB">
        <w:t>Сергей</w:t>
      </w:r>
      <w:r w:rsidR="00791AFE" w:rsidRPr="009B56EB">
        <w:t xml:space="preserve"> </w:t>
      </w:r>
      <w:r w:rsidRPr="009B56EB">
        <w:t>Новосад.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случае</w:t>
      </w:r>
      <w:r w:rsidR="00791AFE" w:rsidRPr="009B56EB">
        <w:t xml:space="preserve"> </w:t>
      </w:r>
      <w:r w:rsidRPr="009B56EB">
        <w:t>малому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среднему</w:t>
      </w:r>
      <w:r w:rsidR="00791AFE" w:rsidRPr="009B56EB">
        <w:t xml:space="preserve"> </w:t>
      </w:r>
      <w:r w:rsidRPr="009B56EB">
        <w:t>бизнесу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быть</w:t>
      </w:r>
      <w:r w:rsidR="00791AFE" w:rsidRPr="009B56EB">
        <w:t xml:space="preserve"> </w:t>
      </w:r>
      <w:r w:rsidRPr="009B56EB">
        <w:t>даже</w:t>
      </w:r>
      <w:r w:rsidR="00791AFE" w:rsidRPr="009B56EB">
        <w:t xml:space="preserve"> </w:t>
      </w:r>
      <w:r w:rsidRPr="009B56EB">
        <w:t>проще,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неповоротливым</w:t>
      </w:r>
      <w:r w:rsidR="00791AFE" w:rsidRPr="009B56EB">
        <w:t xml:space="preserve"> </w:t>
      </w:r>
      <w:r w:rsidRPr="009B56EB">
        <w:t>крупным</w:t>
      </w:r>
      <w:r w:rsidR="00791AFE" w:rsidRPr="009B56EB">
        <w:t xml:space="preserve"> </w:t>
      </w:r>
      <w:r w:rsidRPr="009B56EB">
        <w:t>компаниям,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меньше</w:t>
      </w:r>
      <w:r w:rsidR="00791AFE" w:rsidRPr="009B56EB">
        <w:t xml:space="preserve"> </w:t>
      </w:r>
      <w:r w:rsidRPr="009B56EB">
        <w:t>бюрократических</w:t>
      </w:r>
      <w:r w:rsidR="00791AFE" w:rsidRPr="009B56EB">
        <w:t xml:space="preserve"> </w:t>
      </w:r>
      <w:r w:rsidRPr="009B56EB">
        <w:t>ограничений,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гибкости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выше</w:t>
      </w:r>
      <w:r w:rsidR="00791AFE" w:rsidRPr="009B56EB">
        <w:t xml:space="preserve"> </w:t>
      </w:r>
      <w:r w:rsidRPr="009B56EB">
        <w:t>скорость</w:t>
      </w:r>
      <w:r w:rsidR="00791AFE" w:rsidRPr="009B56EB">
        <w:t xml:space="preserve"> </w:t>
      </w:r>
      <w:r w:rsidRPr="009B56EB">
        <w:t>принятия</w:t>
      </w:r>
      <w:r w:rsidR="00791AFE" w:rsidRPr="009B56EB">
        <w:t xml:space="preserve"> </w:t>
      </w:r>
      <w:r w:rsidRPr="009B56EB">
        <w:t>решений.</w:t>
      </w:r>
    </w:p>
    <w:p w:rsidR="00D3716E" w:rsidRPr="009B56EB" w:rsidRDefault="00D3716E" w:rsidP="00D3716E">
      <w:r w:rsidRPr="009B56EB">
        <w:t>В</w:t>
      </w:r>
      <w:r w:rsidR="00791AFE" w:rsidRPr="009B56EB">
        <w:t xml:space="preserve"> </w:t>
      </w:r>
      <w:r w:rsidRPr="009B56EB">
        <w:t>преодолении</w:t>
      </w:r>
      <w:r w:rsidR="00791AFE" w:rsidRPr="009B56EB">
        <w:t xml:space="preserve"> </w:t>
      </w:r>
      <w:r w:rsidRPr="009B56EB">
        <w:t>обозначенных</w:t>
      </w:r>
      <w:r w:rsidR="00791AFE" w:rsidRPr="009B56EB">
        <w:t xml:space="preserve"> </w:t>
      </w:r>
      <w:r w:rsidRPr="009B56EB">
        <w:t>проблем</w:t>
      </w:r>
      <w:r w:rsidR="00791AFE" w:rsidRPr="009B56EB">
        <w:t xml:space="preserve"> </w:t>
      </w:r>
      <w:r w:rsidRPr="009B56EB">
        <w:t>сейчас,</w:t>
      </w:r>
      <w:r w:rsidR="00791AFE" w:rsidRPr="009B56EB">
        <w:t xml:space="preserve"> </w:t>
      </w:r>
      <w:r w:rsidRPr="009B56EB">
        <w:t>конечно,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обойтись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государства.</w:t>
      </w:r>
      <w:r w:rsidR="00791AFE" w:rsidRPr="009B56EB">
        <w:t xml:space="preserve"> </w:t>
      </w:r>
      <w:r w:rsidRPr="009B56EB">
        <w:t>Потому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стране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решено</w:t>
      </w:r>
      <w:r w:rsidR="00791AFE" w:rsidRPr="009B56EB">
        <w:t xml:space="preserve"> </w:t>
      </w:r>
      <w:r w:rsidRPr="009B56EB">
        <w:t>запустить</w:t>
      </w:r>
      <w:r w:rsidR="00791AFE" w:rsidRPr="009B56EB">
        <w:t xml:space="preserve"> </w:t>
      </w:r>
      <w:r w:rsidRPr="009B56EB">
        <w:t>новый</w:t>
      </w:r>
      <w:r w:rsidR="00791AFE" w:rsidRPr="009B56EB">
        <w:t xml:space="preserve"> </w:t>
      </w:r>
      <w:r w:rsidRPr="009B56EB">
        <w:t>нацпроект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полностью</w:t>
      </w:r>
      <w:r w:rsidR="00791AFE" w:rsidRPr="009B56EB">
        <w:t xml:space="preserve"> </w:t>
      </w:r>
      <w:r w:rsidRPr="009B56EB">
        <w:t>посвященный</w:t>
      </w:r>
      <w:r w:rsidR="00791AFE" w:rsidRPr="009B56EB">
        <w:t xml:space="preserve"> </w:t>
      </w:r>
      <w:r w:rsidRPr="009B56EB">
        <w:t>кадрам.</w:t>
      </w:r>
      <w:r w:rsidR="00791AFE" w:rsidRPr="009B56EB">
        <w:t xml:space="preserve"> </w:t>
      </w:r>
      <w:r w:rsidR="008E20A8" w:rsidRPr="009B56EB">
        <w:t>«</w:t>
      </w:r>
      <w:r w:rsidRPr="009B56EB">
        <w:t>В</w:t>
      </w:r>
      <w:r w:rsidR="00791AFE" w:rsidRPr="009B56EB">
        <w:t xml:space="preserve"> </w:t>
      </w:r>
      <w:r w:rsidRPr="009B56EB">
        <w:t>своем</w:t>
      </w:r>
      <w:r w:rsidR="00791AFE" w:rsidRPr="009B56EB">
        <w:t xml:space="preserve"> </w:t>
      </w:r>
      <w:r w:rsidRPr="009B56EB">
        <w:t>Послании</w:t>
      </w:r>
      <w:r w:rsidR="00791AFE" w:rsidRPr="009B56EB">
        <w:t xml:space="preserve"> </w:t>
      </w:r>
      <w:r w:rsidRPr="009B56EB">
        <w:t>президент</w:t>
      </w:r>
      <w:r w:rsidR="00791AFE" w:rsidRPr="009B56EB">
        <w:t xml:space="preserve"> </w:t>
      </w:r>
      <w:r w:rsidRPr="009B56EB">
        <w:t>назвал</w:t>
      </w:r>
      <w:r w:rsidR="00791AFE" w:rsidRPr="009B56EB">
        <w:t xml:space="preserve"> </w:t>
      </w:r>
      <w:r w:rsidRPr="009B56EB">
        <w:t>кадровый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одним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ключевых</w:t>
      </w:r>
      <w:r w:rsidR="00791AFE" w:rsidRPr="009B56EB">
        <w:t xml:space="preserve"> </w:t>
      </w:r>
      <w:r w:rsidRPr="009B56EB">
        <w:t>рисков,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может</w:t>
      </w:r>
      <w:r w:rsidR="00791AFE" w:rsidRPr="009B56EB">
        <w:t xml:space="preserve"> </w:t>
      </w:r>
      <w:r w:rsidRPr="009B56EB">
        <w:t>сыграть</w:t>
      </w:r>
      <w:r w:rsidR="00791AFE" w:rsidRPr="009B56EB">
        <w:t xml:space="preserve"> </w:t>
      </w:r>
      <w:r w:rsidRPr="009B56EB">
        <w:t>решающую</w:t>
      </w:r>
      <w:r w:rsidR="00791AFE" w:rsidRPr="009B56EB">
        <w:t xml:space="preserve"> </w:t>
      </w:r>
      <w:r w:rsidRPr="009B56EB">
        <w:t>роль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наращивании</w:t>
      </w:r>
      <w:r w:rsidR="00791AFE" w:rsidRPr="009B56EB">
        <w:t xml:space="preserve"> </w:t>
      </w:r>
      <w:r w:rsidRPr="009B56EB">
        <w:t>темпов</w:t>
      </w:r>
      <w:r w:rsidR="00791AFE" w:rsidRPr="009B56EB">
        <w:t xml:space="preserve"> </w:t>
      </w:r>
      <w:r w:rsidRPr="009B56EB">
        <w:t>экономического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целом,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пояснил</w:t>
      </w:r>
      <w:r w:rsidR="00791AFE" w:rsidRPr="009B56EB">
        <w:t xml:space="preserve"> </w:t>
      </w:r>
      <w:r w:rsidRPr="009B56EB">
        <w:t>глава</w:t>
      </w:r>
      <w:r w:rsidR="00791AFE" w:rsidRPr="009B56EB">
        <w:t xml:space="preserve"> </w:t>
      </w:r>
      <w:r w:rsidRPr="009B56EB">
        <w:t>Минтруда</w:t>
      </w:r>
      <w:r w:rsidR="00791AFE" w:rsidRPr="009B56EB">
        <w:t xml:space="preserve"> </w:t>
      </w:r>
      <w:r w:rsidRPr="009B56EB">
        <w:t>Антон</w:t>
      </w:r>
      <w:r w:rsidR="00791AFE" w:rsidRPr="009B56EB">
        <w:t xml:space="preserve"> </w:t>
      </w:r>
      <w:r w:rsidRPr="009B56EB">
        <w:t>Котяков.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Ответ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вызов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построении</w:t>
      </w:r>
      <w:r w:rsidR="00791AFE" w:rsidRPr="009B56EB">
        <w:t xml:space="preserve"> </w:t>
      </w:r>
      <w:r w:rsidRPr="009B56EB">
        <w:t>целостной</w:t>
      </w:r>
      <w:r w:rsidR="00791AFE" w:rsidRPr="009B56EB">
        <w:t xml:space="preserve"> </w:t>
      </w:r>
      <w:r w:rsidRPr="009B56EB">
        <w:t>кадровой</w:t>
      </w:r>
      <w:r w:rsidR="00791AFE" w:rsidRPr="009B56EB">
        <w:t xml:space="preserve"> </w:t>
      </w:r>
      <w:r w:rsidRPr="009B56EB">
        <w:t>политики</w:t>
      </w:r>
      <w:r w:rsidR="008E20A8" w:rsidRPr="009B56EB">
        <w:t>»</w:t>
      </w:r>
      <w:r w:rsidRPr="009B56EB">
        <w:t>.</w:t>
      </w:r>
    </w:p>
    <w:p w:rsidR="00D1642B" w:rsidRPr="009B56EB" w:rsidRDefault="00D1642B" w:rsidP="00D1642B">
      <w:pPr>
        <w:pStyle w:val="251"/>
      </w:pPr>
      <w:bookmarkStart w:id="103" w:name="_Toc99271704"/>
      <w:bookmarkStart w:id="104" w:name="_Toc99318656"/>
      <w:bookmarkStart w:id="105" w:name="_Toc62681899"/>
      <w:bookmarkStart w:id="106" w:name="_Toc160686461"/>
      <w:bookmarkEnd w:id="17"/>
      <w:bookmarkEnd w:id="18"/>
      <w:bookmarkEnd w:id="22"/>
      <w:bookmarkEnd w:id="23"/>
      <w:bookmarkEnd w:id="24"/>
      <w:bookmarkEnd w:id="42"/>
      <w:r w:rsidRPr="009B56EB">
        <w:lastRenderedPageBreak/>
        <w:t>НОВОСТИ</w:t>
      </w:r>
      <w:r w:rsidR="00791AFE" w:rsidRPr="009B56EB">
        <w:t xml:space="preserve"> </w:t>
      </w:r>
      <w:r w:rsidRPr="009B56EB">
        <w:t>МАКРОЭКОНОМИКИ</w:t>
      </w:r>
      <w:bookmarkEnd w:id="103"/>
      <w:bookmarkEnd w:id="104"/>
      <w:bookmarkEnd w:id="106"/>
    </w:p>
    <w:p w:rsidR="005D6DCB" w:rsidRPr="009B56EB" w:rsidRDefault="005D6DCB" w:rsidP="005D6DCB">
      <w:pPr>
        <w:pStyle w:val="2"/>
      </w:pPr>
      <w:bookmarkStart w:id="107" w:name="_Toc99271711"/>
      <w:bookmarkStart w:id="108" w:name="_Toc99318657"/>
      <w:bookmarkStart w:id="109" w:name="_Toc160686462"/>
      <w:r w:rsidRPr="009B56EB">
        <w:t>Российская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перезапустили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160</w:t>
      </w:r>
      <w:r w:rsidR="00791AFE" w:rsidRPr="009B56EB">
        <w:t xml:space="preserve"> </w:t>
      </w:r>
      <w:r w:rsidRPr="009B56EB">
        <w:t>предприятий</w:t>
      </w:r>
      <w:bookmarkEnd w:id="109"/>
    </w:p>
    <w:p w:rsidR="005D6DCB" w:rsidRPr="009B56EB" w:rsidRDefault="005D6DCB" w:rsidP="00142BAA">
      <w:pPr>
        <w:pStyle w:val="3"/>
      </w:pPr>
      <w:bookmarkStart w:id="110" w:name="_Toc160686463"/>
      <w:r w:rsidRPr="009B56EB">
        <w:t>С</w:t>
      </w:r>
      <w:r w:rsidR="00791AFE" w:rsidRPr="009B56EB">
        <w:t xml:space="preserve"> </w:t>
      </w:r>
      <w:r w:rsidRPr="009B56EB">
        <w:t>весны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Россия</w:t>
      </w:r>
      <w:r w:rsidR="00791AFE" w:rsidRPr="009B56EB">
        <w:t xml:space="preserve"> </w:t>
      </w:r>
      <w:r w:rsidRPr="009B56EB">
        <w:t>перезапустила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160</w:t>
      </w:r>
      <w:r w:rsidR="00791AFE" w:rsidRPr="009B56EB">
        <w:t xml:space="preserve"> </w:t>
      </w:r>
      <w:r w:rsidRPr="009B56EB">
        <w:t>промышленных</w:t>
      </w:r>
      <w:r w:rsidR="00791AFE" w:rsidRPr="009B56EB">
        <w:t xml:space="preserve"> </w:t>
      </w:r>
      <w:r w:rsidRPr="009B56EB">
        <w:t>площадок,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дополнительно</w:t>
      </w:r>
      <w:r w:rsidR="00791AFE" w:rsidRPr="009B56EB">
        <w:t xml:space="preserve"> </w:t>
      </w:r>
      <w:r w:rsidRPr="009B56EB">
        <w:t>обеспечили</w:t>
      </w:r>
      <w:r w:rsidR="00791AFE" w:rsidRPr="009B56EB">
        <w:t xml:space="preserve"> </w:t>
      </w:r>
      <w:r w:rsidRPr="009B56EB">
        <w:t>работой</w:t>
      </w:r>
      <w:r w:rsidR="00791AFE" w:rsidRPr="009B56EB">
        <w:t xml:space="preserve"> </w:t>
      </w:r>
      <w:r w:rsidRPr="009B56EB">
        <w:t>11,5</w:t>
      </w:r>
      <w:r w:rsidR="00791AFE" w:rsidRPr="009B56EB">
        <w:t xml:space="preserve"> </w:t>
      </w:r>
      <w:r w:rsidRPr="009B56EB">
        <w:t>тысяч</w:t>
      </w:r>
      <w:r w:rsidR="00791AFE" w:rsidRPr="009B56EB">
        <w:t xml:space="preserve"> </w:t>
      </w:r>
      <w:r w:rsidRPr="009B56EB">
        <w:t>человек.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интервью</w:t>
      </w:r>
      <w:r w:rsidR="00791AFE" w:rsidRPr="009B56EB">
        <w:t xml:space="preserve"> </w:t>
      </w:r>
      <w:r w:rsidRPr="009B56EB">
        <w:t>Херсонскому</w:t>
      </w:r>
      <w:r w:rsidR="00791AFE" w:rsidRPr="009B56EB">
        <w:t xml:space="preserve"> </w:t>
      </w:r>
      <w:r w:rsidRPr="009B56EB">
        <w:t>агентству</w:t>
      </w:r>
      <w:r w:rsidR="00791AFE" w:rsidRPr="009B56EB">
        <w:t xml:space="preserve"> </w:t>
      </w:r>
      <w:r w:rsidRPr="009B56EB">
        <w:t>новостей</w:t>
      </w:r>
      <w:r w:rsidR="00791AFE" w:rsidRPr="009B56EB">
        <w:t xml:space="preserve"> </w:t>
      </w:r>
      <w:r w:rsidRPr="009B56EB">
        <w:t>рассказал</w:t>
      </w:r>
      <w:r w:rsidR="00791AFE" w:rsidRPr="009B56EB">
        <w:t xml:space="preserve"> </w:t>
      </w:r>
      <w:r w:rsidRPr="009B56EB">
        <w:t>зампредседателя</w:t>
      </w:r>
      <w:r w:rsidR="00791AFE" w:rsidRPr="009B56EB">
        <w:t xml:space="preserve"> </w:t>
      </w:r>
      <w:r w:rsidRPr="009B56EB">
        <w:t>правительства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министр</w:t>
      </w:r>
      <w:r w:rsidR="00791AFE" w:rsidRPr="009B56EB">
        <w:t xml:space="preserve"> </w:t>
      </w:r>
      <w:r w:rsidRPr="009B56EB">
        <w:t>промышленности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торговли</w:t>
      </w:r>
      <w:r w:rsidR="00791AFE" w:rsidRPr="009B56EB">
        <w:t xml:space="preserve"> </w:t>
      </w:r>
      <w:r w:rsidRPr="009B56EB">
        <w:t>Денис</w:t>
      </w:r>
      <w:r w:rsidR="00791AFE" w:rsidRPr="009B56EB">
        <w:t xml:space="preserve"> </w:t>
      </w:r>
      <w:r w:rsidRPr="009B56EB">
        <w:t>Мантуров.</w:t>
      </w:r>
      <w:bookmarkEnd w:id="110"/>
    </w:p>
    <w:p w:rsidR="005D6DCB" w:rsidRPr="009B56EB" w:rsidRDefault="005D6DCB" w:rsidP="005D6DCB">
      <w:r w:rsidRPr="009B56EB">
        <w:t>Он</w:t>
      </w:r>
      <w:r w:rsidR="00791AFE" w:rsidRPr="009B56EB">
        <w:t xml:space="preserve"> </w:t>
      </w:r>
      <w:r w:rsidRPr="009B56EB">
        <w:t>уточнил,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сегодня</w:t>
      </w:r>
      <w:r w:rsidR="00791AFE" w:rsidRPr="009B56EB">
        <w:t xml:space="preserve"> </w:t>
      </w:r>
      <w:r w:rsidRPr="009B56EB">
        <w:t>работает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500</w:t>
      </w:r>
      <w:r w:rsidR="00791AFE" w:rsidRPr="009B56EB">
        <w:t xml:space="preserve"> </w:t>
      </w:r>
      <w:r w:rsidRPr="009B56EB">
        <w:t>предприятий,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запущено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40.</w:t>
      </w:r>
      <w:r w:rsidR="00791AFE" w:rsidRPr="009B56EB">
        <w:t xml:space="preserve"> </w:t>
      </w:r>
      <w:r w:rsidR="008E20A8" w:rsidRPr="009B56EB">
        <w:t>«</w:t>
      </w:r>
      <w:r w:rsidRPr="009B56EB">
        <w:t>Но</w:t>
      </w:r>
      <w:r w:rsidR="00791AFE" w:rsidRPr="009B56EB">
        <w:t xml:space="preserve"> </w:t>
      </w:r>
      <w:r w:rsidRPr="009B56EB">
        <w:t>здесь</w:t>
      </w:r>
      <w:r w:rsidR="00791AFE" w:rsidRPr="009B56EB">
        <w:t xml:space="preserve"> </w:t>
      </w:r>
      <w:r w:rsidRPr="009B56EB">
        <w:t>многое</w:t>
      </w:r>
      <w:r w:rsidR="00791AFE" w:rsidRPr="009B56EB">
        <w:t xml:space="preserve"> </w:t>
      </w:r>
      <w:r w:rsidRPr="009B56EB">
        <w:t>зависит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складываться</w:t>
      </w:r>
      <w:r w:rsidR="00791AFE" w:rsidRPr="009B56EB">
        <w:t xml:space="preserve"> </w:t>
      </w:r>
      <w:r w:rsidRPr="009B56EB">
        <w:t>боевая</w:t>
      </w:r>
      <w:r w:rsidR="00791AFE" w:rsidRPr="009B56EB">
        <w:t xml:space="preserve"> </w:t>
      </w:r>
      <w:r w:rsidRPr="009B56EB">
        <w:t>обстановка.</w:t>
      </w:r>
      <w:r w:rsidR="00791AFE" w:rsidRPr="009B56EB">
        <w:t xml:space="preserve"> </w:t>
      </w:r>
      <w:r w:rsidRPr="009B56EB">
        <w:t>Важно,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предприятия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попадали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зону</w:t>
      </w:r>
      <w:r w:rsidR="00791AFE" w:rsidRPr="009B56EB">
        <w:t xml:space="preserve"> </w:t>
      </w:r>
      <w:r w:rsidRPr="009B56EB">
        <w:t>обстрелов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подчеркнул</w:t>
      </w:r>
      <w:r w:rsidR="00791AFE" w:rsidRPr="009B56EB">
        <w:t xml:space="preserve"> </w:t>
      </w:r>
      <w:r w:rsidRPr="009B56EB">
        <w:t>вице-премьер.</w:t>
      </w:r>
    </w:p>
    <w:p w:rsidR="005D6DCB" w:rsidRPr="009B56EB" w:rsidRDefault="005D6DCB" w:rsidP="005D6DCB">
      <w:r w:rsidRPr="009B56EB">
        <w:t>Из</w:t>
      </w:r>
      <w:r w:rsidR="00791AFE" w:rsidRPr="009B56EB">
        <w:t xml:space="preserve"> </w:t>
      </w:r>
      <w:r w:rsidRPr="009B56EB">
        <w:t>знаковых</w:t>
      </w:r>
      <w:r w:rsidR="00791AFE" w:rsidRPr="009B56EB">
        <w:t xml:space="preserve"> </w:t>
      </w:r>
      <w:r w:rsidRPr="009B56EB">
        <w:t>предприятий,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планируется</w:t>
      </w:r>
      <w:r w:rsidR="00791AFE" w:rsidRPr="009B56EB">
        <w:t xml:space="preserve"> </w:t>
      </w:r>
      <w:r w:rsidRPr="009B56EB">
        <w:t>запустить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Мантуров</w:t>
      </w:r>
      <w:r w:rsidR="00791AFE" w:rsidRPr="009B56EB">
        <w:t xml:space="preserve"> </w:t>
      </w:r>
      <w:r w:rsidRPr="009B56EB">
        <w:t>отметил</w:t>
      </w:r>
      <w:r w:rsidR="00791AFE" w:rsidRPr="009B56EB">
        <w:t xml:space="preserve"> </w:t>
      </w:r>
      <w:r w:rsidRPr="009B56EB">
        <w:t>мариупольский</w:t>
      </w:r>
      <w:r w:rsidR="00791AFE" w:rsidRPr="009B56EB">
        <w:t xml:space="preserve"> </w:t>
      </w:r>
      <w:r w:rsidRPr="009B56EB">
        <w:t>металлургический</w:t>
      </w:r>
      <w:r w:rsidR="00791AFE" w:rsidRPr="009B56EB">
        <w:t xml:space="preserve"> </w:t>
      </w:r>
      <w:r w:rsidRPr="009B56EB">
        <w:t>комбинат</w:t>
      </w:r>
      <w:r w:rsidR="00791AFE" w:rsidRPr="009B56EB">
        <w:t xml:space="preserve"> </w:t>
      </w:r>
      <w:r w:rsidRPr="009B56EB">
        <w:t>им.</w:t>
      </w:r>
      <w:r w:rsidR="00791AFE" w:rsidRPr="009B56EB">
        <w:t xml:space="preserve"> </w:t>
      </w:r>
      <w:r w:rsidRPr="009B56EB">
        <w:t>Ильича.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выпускаемая</w:t>
      </w:r>
      <w:r w:rsidR="00791AFE" w:rsidRPr="009B56EB">
        <w:t xml:space="preserve"> </w:t>
      </w:r>
      <w:r w:rsidRPr="009B56EB">
        <w:t>там</w:t>
      </w:r>
      <w:r w:rsidR="00791AFE" w:rsidRPr="009B56EB">
        <w:t xml:space="preserve"> </w:t>
      </w:r>
      <w:r w:rsidRPr="009B56EB">
        <w:t>продукция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пользоваться</w:t>
      </w:r>
      <w:r w:rsidR="00791AFE" w:rsidRPr="009B56EB">
        <w:t xml:space="preserve"> </w:t>
      </w:r>
      <w:r w:rsidRPr="009B56EB">
        <w:t>спросом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найдет</w:t>
      </w:r>
      <w:r w:rsidR="00791AFE" w:rsidRPr="009B56EB">
        <w:t xml:space="preserve"> </w:t>
      </w:r>
      <w:r w:rsidRPr="009B56EB">
        <w:t>свое</w:t>
      </w:r>
      <w:r w:rsidR="00791AFE" w:rsidRPr="009B56EB">
        <w:t xml:space="preserve"> </w:t>
      </w:r>
      <w:r w:rsidRPr="009B56EB">
        <w:t>применение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других</w:t>
      </w:r>
      <w:r w:rsidR="00791AFE" w:rsidRPr="009B56EB">
        <w:t xml:space="preserve"> </w:t>
      </w:r>
      <w:r w:rsidRPr="009B56EB">
        <w:t>предприятиях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тому</w:t>
      </w:r>
      <w:r w:rsidR="00791AFE" w:rsidRPr="009B56EB">
        <w:t xml:space="preserve"> </w:t>
      </w:r>
      <w:r w:rsidRPr="009B56EB">
        <w:t>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конце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комбинате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введен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эксплуатацию</w:t>
      </w:r>
      <w:r w:rsidR="00791AFE" w:rsidRPr="009B56EB">
        <w:t xml:space="preserve"> </w:t>
      </w:r>
      <w:r w:rsidRPr="009B56EB">
        <w:t>цех</w:t>
      </w:r>
      <w:r w:rsidR="00791AFE" w:rsidRPr="009B56EB">
        <w:t xml:space="preserve"> </w:t>
      </w:r>
      <w:r w:rsidRPr="009B56EB">
        <w:t>переработки</w:t>
      </w:r>
      <w:r w:rsidR="00791AFE" w:rsidRPr="009B56EB">
        <w:t xml:space="preserve"> </w:t>
      </w:r>
      <w:r w:rsidRPr="009B56EB">
        <w:t>шлака,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выполняются</w:t>
      </w:r>
      <w:r w:rsidR="00791AFE" w:rsidRPr="009B56EB">
        <w:t xml:space="preserve"> </w:t>
      </w:r>
      <w:r w:rsidRPr="009B56EB">
        <w:t>ремонтно-восстановительные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подготовка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запуску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цехов.</w:t>
      </w:r>
    </w:p>
    <w:p w:rsidR="005D6DCB" w:rsidRPr="009B56EB" w:rsidRDefault="005D6DCB" w:rsidP="005D6DCB">
      <w:r w:rsidRPr="009B56EB">
        <w:t>Также</w:t>
      </w:r>
      <w:r w:rsidR="00791AFE" w:rsidRPr="009B56EB">
        <w:t xml:space="preserve"> </w:t>
      </w:r>
      <w:r w:rsidRPr="009B56EB">
        <w:t>зампредседателя</w:t>
      </w:r>
      <w:r w:rsidR="00791AFE" w:rsidRPr="009B56EB">
        <w:t xml:space="preserve"> </w:t>
      </w:r>
      <w:r w:rsidRPr="009B56EB">
        <w:t>правительства</w:t>
      </w:r>
      <w:r w:rsidR="00791AFE" w:rsidRPr="009B56EB">
        <w:t xml:space="preserve"> </w:t>
      </w:r>
      <w:r w:rsidRPr="009B56EB">
        <w:t>обратил</w:t>
      </w:r>
      <w:r w:rsidR="00791AFE" w:rsidRPr="009B56EB">
        <w:t xml:space="preserve"> </w:t>
      </w:r>
      <w:r w:rsidRPr="009B56EB">
        <w:t>внимание,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промышленность</w:t>
      </w:r>
      <w:r w:rsidR="00791AFE" w:rsidRPr="009B56EB">
        <w:t xml:space="preserve"> </w:t>
      </w:r>
      <w:r w:rsidRPr="009B56EB">
        <w:t>Донбасса</w:t>
      </w:r>
      <w:r w:rsidR="00791AFE" w:rsidRPr="009B56EB">
        <w:t xml:space="preserve"> </w:t>
      </w:r>
      <w:r w:rsidRPr="009B56EB">
        <w:t>обладает</w:t>
      </w:r>
      <w:r w:rsidR="00791AFE" w:rsidRPr="009B56EB">
        <w:t xml:space="preserve"> </w:t>
      </w:r>
      <w:r w:rsidRPr="009B56EB">
        <w:t>большими</w:t>
      </w:r>
      <w:r w:rsidR="00791AFE" w:rsidRPr="009B56EB">
        <w:t xml:space="preserve"> </w:t>
      </w:r>
      <w:r w:rsidRPr="009B56EB">
        <w:t>возможностями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выпуску</w:t>
      </w:r>
      <w:r w:rsidR="00791AFE" w:rsidRPr="009B56EB">
        <w:t xml:space="preserve"> </w:t>
      </w:r>
      <w:r w:rsidRPr="009B56EB">
        <w:t>продукции</w:t>
      </w:r>
      <w:r w:rsidR="00791AFE" w:rsidRPr="009B56EB">
        <w:t xml:space="preserve"> </w:t>
      </w:r>
      <w:r w:rsidRPr="009B56EB">
        <w:t>практически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всех</w:t>
      </w:r>
      <w:r w:rsidR="00791AFE" w:rsidRPr="009B56EB">
        <w:t xml:space="preserve"> </w:t>
      </w:r>
      <w:r w:rsidRPr="009B56EB">
        <w:t>отраслях</w:t>
      </w:r>
      <w:r w:rsidR="00791AFE" w:rsidRPr="009B56EB">
        <w:t xml:space="preserve"> </w:t>
      </w:r>
      <w:r w:rsidRPr="009B56EB">
        <w:t>промышленности.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производство</w:t>
      </w:r>
      <w:r w:rsidR="00791AFE" w:rsidRPr="009B56EB">
        <w:t xml:space="preserve"> </w:t>
      </w:r>
      <w:r w:rsidRPr="009B56EB">
        <w:t>техники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комплектующих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угольной,</w:t>
      </w:r>
      <w:r w:rsidR="00791AFE" w:rsidRPr="009B56EB">
        <w:t xml:space="preserve"> </w:t>
      </w:r>
      <w:r w:rsidRPr="009B56EB">
        <w:t>горнорудной,</w:t>
      </w:r>
      <w:r w:rsidR="00791AFE" w:rsidRPr="009B56EB">
        <w:t xml:space="preserve"> </w:t>
      </w:r>
      <w:r w:rsidRPr="009B56EB">
        <w:t>металлургической,</w:t>
      </w:r>
      <w:r w:rsidR="00791AFE" w:rsidRPr="009B56EB">
        <w:t xml:space="preserve"> </w:t>
      </w:r>
      <w:r w:rsidRPr="009B56EB">
        <w:t>энергетической,</w:t>
      </w:r>
      <w:r w:rsidR="00791AFE" w:rsidRPr="009B56EB">
        <w:t xml:space="preserve"> </w:t>
      </w:r>
      <w:r w:rsidRPr="009B56EB">
        <w:t>химической</w:t>
      </w:r>
      <w:r w:rsidR="00791AFE" w:rsidRPr="009B56EB">
        <w:t xml:space="preserve"> </w:t>
      </w:r>
      <w:r w:rsidRPr="009B56EB">
        <w:t>отраслей,</w:t>
      </w:r>
      <w:r w:rsidR="00791AFE" w:rsidRPr="009B56EB">
        <w:t xml:space="preserve"> </w:t>
      </w:r>
      <w:r w:rsidRPr="009B56EB">
        <w:t>производство</w:t>
      </w:r>
      <w:r w:rsidR="00791AFE" w:rsidRPr="009B56EB">
        <w:t xml:space="preserve"> </w:t>
      </w:r>
      <w:r w:rsidRPr="009B56EB">
        <w:t>железнодорожного</w:t>
      </w:r>
      <w:r w:rsidR="00791AFE" w:rsidRPr="009B56EB">
        <w:t xml:space="preserve"> </w:t>
      </w:r>
      <w:r w:rsidRPr="009B56EB">
        <w:t>подвижного</w:t>
      </w:r>
      <w:r w:rsidR="00791AFE" w:rsidRPr="009B56EB">
        <w:t xml:space="preserve"> </w:t>
      </w:r>
      <w:r w:rsidRPr="009B56EB">
        <w:t>состава,</w:t>
      </w:r>
      <w:r w:rsidR="00791AFE" w:rsidRPr="009B56EB">
        <w:t xml:space="preserve"> </w:t>
      </w:r>
      <w:r w:rsidRPr="009B56EB">
        <w:t>сельскохозяйственная</w:t>
      </w:r>
      <w:r w:rsidR="00791AFE" w:rsidRPr="009B56EB">
        <w:t xml:space="preserve"> </w:t>
      </w:r>
      <w:r w:rsidRPr="009B56EB">
        <w:t>техника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другое</w:t>
      </w:r>
      <w:r w:rsidR="00791AFE" w:rsidRPr="009B56EB">
        <w:t xml:space="preserve"> </w:t>
      </w:r>
      <w:r w:rsidRPr="009B56EB">
        <w:t>уникальное</w:t>
      </w:r>
      <w:r w:rsidR="00791AFE" w:rsidRPr="009B56EB">
        <w:t xml:space="preserve"> </w:t>
      </w:r>
      <w:r w:rsidRPr="009B56EB">
        <w:t>специализированное</w:t>
      </w:r>
      <w:r w:rsidR="00791AFE" w:rsidRPr="009B56EB">
        <w:t xml:space="preserve"> </w:t>
      </w:r>
      <w:r w:rsidRPr="009B56EB">
        <w:t>оборудование,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выпуск</w:t>
      </w:r>
      <w:r w:rsidR="00791AFE" w:rsidRPr="009B56EB">
        <w:t xml:space="preserve"> </w:t>
      </w:r>
      <w:r w:rsidRPr="009B56EB">
        <w:t>продукции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российского</w:t>
      </w:r>
      <w:r w:rsidR="00791AFE" w:rsidRPr="009B56EB">
        <w:t xml:space="preserve"> </w:t>
      </w:r>
      <w:r w:rsidRPr="009B56EB">
        <w:t>судостроения,</w:t>
      </w:r>
      <w:r w:rsidR="00791AFE" w:rsidRPr="009B56EB">
        <w:t xml:space="preserve"> </w:t>
      </w:r>
      <w:r w:rsidRPr="009B56EB">
        <w:t>машиностроения,</w:t>
      </w:r>
      <w:r w:rsidR="00791AFE" w:rsidRPr="009B56EB">
        <w:t xml:space="preserve"> </w:t>
      </w:r>
      <w:r w:rsidRPr="009B56EB">
        <w:t>автопрома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других</w:t>
      </w:r>
      <w:r w:rsidR="00791AFE" w:rsidRPr="009B56EB">
        <w:t xml:space="preserve"> </w:t>
      </w:r>
      <w:r w:rsidRPr="009B56EB">
        <w:t>направлений.</w:t>
      </w:r>
    </w:p>
    <w:p w:rsidR="005D6DCB" w:rsidRPr="009B56EB" w:rsidRDefault="005D6DCB" w:rsidP="005D6DCB">
      <w:r w:rsidRPr="009B56EB">
        <w:t>Так,</w:t>
      </w:r>
      <w:r w:rsidR="00791AFE" w:rsidRPr="009B56EB">
        <w:t xml:space="preserve"> </w:t>
      </w:r>
      <w:r w:rsidRPr="009B56EB">
        <w:t>запорожская</w:t>
      </w:r>
      <w:r w:rsidR="00791AFE" w:rsidRPr="009B56EB">
        <w:t xml:space="preserve"> </w:t>
      </w:r>
      <w:r w:rsidR="008E20A8" w:rsidRPr="009B56EB">
        <w:t>«</w:t>
      </w:r>
      <w:r w:rsidRPr="009B56EB">
        <w:t>Гидросила</w:t>
      </w:r>
      <w:r w:rsidR="008E20A8" w:rsidRPr="009B56EB">
        <w:t>»</w:t>
      </w:r>
      <w:r w:rsidR="00791AFE" w:rsidRPr="009B56EB">
        <w:t xml:space="preserve"> </w:t>
      </w:r>
      <w:r w:rsidRPr="009B56EB">
        <w:t>поставляет</w:t>
      </w:r>
      <w:r w:rsidR="00791AFE" w:rsidRPr="009B56EB">
        <w:t xml:space="preserve"> </w:t>
      </w:r>
      <w:r w:rsidRPr="009B56EB">
        <w:t>комплектующие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тракторных</w:t>
      </w:r>
      <w:r w:rsidR="00791AFE" w:rsidRPr="009B56EB">
        <w:t xml:space="preserve"> </w:t>
      </w:r>
      <w:r w:rsidRPr="009B56EB">
        <w:t>заводов.</w:t>
      </w:r>
      <w:r w:rsidR="00791AFE" w:rsidRPr="009B56EB">
        <w:t xml:space="preserve"> </w:t>
      </w:r>
      <w:r w:rsidRPr="009B56EB">
        <w:t>Ясиноватский</w:t>
      </w:r>
      <w:r w:rsidR="00791AFE" w:rsidRPr="009B56EB">
        <w:t xml:space="preserve"> </w:t>
      </w:r>
      <w:r w:rsidRPr="009B56EB">
        <w:t>машиностроительный</w:t>
      </w:r>
      <w:r w:rsidR="00791AFE" w:rsidRPr="009B56EB">
        <w:t xml:space="preserve"> </w:t>
      </w:r>
      <w:r w:rsidRPr="009B56EB">
        <w:t>завод</w:t>
      </w:r>
      <w:r w:rsidR="00791AFE" w:rsidRPr="009B56EB">
        <w:t xml:space="preserve"> </w:t>
      </w:r>
      <w:r w:rsidRPr="009B56EB">
        <w:t>поставляет</w:t>
      </w:r>
      <w:r w:rsidR="00791AFE" w:rsidRPr="009B56EB">
        <w:t xml:space="preserve"> </w:t>
      </w:r>
      <w:r w:rsidRPr="009B56EB">
        <w:t>комплектующие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разных</w:t>
      </w:r>
      <w:r w:rsidR="00791AFE" w:rsidRPr="009B56EB">
        <w:t xml:space="preserve"> </w:t>
      </w:r>
      <w:r w:rsidRPr="009B56EB">
        <w:t>видов</w:t>
      </w:r>
      <w:r w:rsidR="00791AFE" w:rsidRPr="009B56EB">
        <w:t xml:space="preserve"> </w:t>
      </w:r>
      <w:r w:rsidRPr="009B56EB">
        <w:t>горно-шахтного</w:t>
      </w:r>
      <w:r w:rsidR="00791AFE" w:rsidRPr="009B56EB">
        <w:t xml:space="preserve"> </w:t>
      </w:r>
      <w:r w:rsidRPr="009B56EB">
        <w:t>оборудования</w:t>
      </w:r>
      <w:r w:rsidR="00791AFE" w:rsidRPr="009B56EB">
        <w:t xml:space="preserve"> </w:t>
      </w:r>
      <w:r w:rsidRPr="009B56EB">
        <w:t>предприятиям</w:t>
      </w:r>
      <w:r w:rsidR="00791AFE" w:rsidRPr="009B56EB">
        <w:t xml:space="preserve"> </w:t>
      </w:r>
      <w:r w:rsidRPr="009B56EB">
        <w:t>Кемеровской</w:t>
      </w:r>
      <w:r w:rsidR="00791AFE" w:rsidRPr="009B56EB">
        <w:t xml:space="preserve"> </w:t>
      </w:r>
      <w:r w:rsidRPr="009B56EB">
        <w:t>области.</w:t>
      </w:r>
      <w:r w:rsidR="00791AFE" w:rsidRPr="009B56EB">
        <w:t xml:space="preserve"> </w:t>
      </w:r>
      <w:r w:rsidRPr="009B56EB">
        <w:t>Снежнянский</w:t>
      </w:r>
      <w:r w:rsidR="00791AFE" w:rsidRPr="009B56EB">
        <w:t xml:space="preserve"> </w:t>
      </w:r>
      <w:r w:rsidRPr="009B56EB">
        <w:t>завод</w:t>
      </w:r>
      <w:r w:rsidR="00791AFE" w:rsidRPr="009B56EB">
        <w:t xml:space="preserve"> </w:t>
      </w:r>
      <w:r w:rsidRPr="009B56EB">
        <w:t>химического</w:t>
      </w:r>
      <w:r w:rsidR="00791AFE" w:rsidRPr="009B56EB">
        <w:t xml:space="preserve"> </w:t>
      </w:r>
      <w:r w:rsidRPr="009B56EB">
        <w:t>машиностроения</w:t>
      </w:r>
      <w:r w:rsidR="00791AFE" w:rsidRPr="009B56EB">
        <w:t xml:space="preserve"> </w:t>
      </w:r>
      <w:r w:rsidRPr="009B56EB">
        <w:t>реализует</w:t>
      </w:r>
      <w:r w:rsidR="00791AFE" w:rsidRPr="009B56EB">
        <w:t xml:space="preserve"> </w:t>
      </w:r>
      <w:r w:rsidRPr="009B56EB">
        <w:t>свое</w:t>
      </w:r>
      <w:r w:rsidR="00791AFE" w:rsidRPr="009B56EB">
        <w:t xml:space="preserve"> </w:t>
      </w:r>
      <w:r w:rsidRPr="009B56EB">
        <w:t>нефтегазовое</w:t>
      </w:r>
      <w:r w:rsidR="00791AFE" w:rsidRPr="009B56EB">
        <w:t xml:space="preserve"> </w:t>
      </w:r>
      <w:r w:rsidRPr="009B56EB">
        <w:t>оборудование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Смоленской</w:t>
      </w:r>
      <w:r w:rsidR="00791AFE" w:rsidRPr="009B56EB">
        <w:t xml:space="preserve"> </w:t>
      </w:r>
      <w:r w:rsidRPr="009B56EB">
        <w:t>области.</w:t>
      </w:r>
      <w:r w:rsidR="00791AFE" w:rsidRPr="009B56EB">
        <w:t xml:space="preserve"> </w:t>
      </w:r>
      <w:r w:rsidRPr="009B56EB">
        <w:t>Запорожские</w:t>
      </w:r>
      <w:r w:rsidR="00791AFE" w:rsidRPr="009B56EB">
        <w:t xml:space="preserve"> </w:t>
      </w:r>
      <w:r w:rsidR="008E20A8" w:rsidRPr="009B56EB">
        <w:t>«</w:t>
      </w:r>
      <w:r w:rsidRPr="009B56EB">
        <w:t>Экопромлит</w:t>
      </w:r>
      <w:r w:rsidR="008E20A8" w:rsidRPr="009B56EB">
        <w:t>»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литейная</w:t>
      </w:r>
      <w:r w:rsidR="00791AFE" w:rsidRPr="009B56EB">
        <w:t xml:space="preserve"> </w:t>
      </w:r>
      <w:r w:rsidRPr="009B56EB">
        <w:t>компания</w:t>
      </w:r>
      <w:r w:rsidR="00791AFE" w:rsidRPr="009B56EB">
        <w:t xml:space="preserve"> </w:t>
      </w:r>
      <w:r w:rsidR="008E20A8" w:rsidRPr="009B56EB">
        <w:t>«</w:t>
      </w:r>
      <w:r w:rsidRPr="009B56EB">
        <w:t>Мелт</w:t>
      </w:r>
      <w:r w:rsidR="008E20A8" w:rsidRPr="009B56EB">
        <w:t>»</w:t>
      </w:r>
      <w:r w:rsidR="00791AFE" w:rsidRPr="009B56EB">
        <w:t xml:space="preserve"> </w:t>
      </w:r>
      <w:r w:rsidRPr="009B56EB">
        <w:t>снабжают</w:t>
      </w:r>
      <w:r w:rsidR="00791AFE" w:rsidRPr="009B56EB">
        <w:t xml:space="preserve"> </w:t>
      </w:r>
      <w:r w:rsidRPr="009B56EB">
        <w:t>черным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цветным</w:t>
      </w:r>
      <w:r w:rsidR="00791AFE" w:rsidRPr="009B56EB">
        <w:t xml:space="preserve"> </w:t>
      </w:r>
      <w:r w:rsidRPr="009B56EB">
        <w:t>литьем</w:t>
      </w:r>
      <w:r w:rsidR="00791AFE" w:rsidRPr="009B56EB">
        <w:t xml:space="preserve"> </w:t>
      </w:r>
      <w:r w:rsidRPr="009B56EB">
        <w:t>предприятия</w:t>
      </w:r>
      <w:r w:rsidR="00791AFE" w:rsidRPr="009B56EB">
        <w:t xml:space="preserve"> </w:t>
      </w:r>
      <w:r w:rsidRPr="009B56EB">
        <w:t>Тюмени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Алтайского</w:t>
      </w:r>
      <w:r w:rsidR="00791AFE" w:rsidRPr="009B56EB">
        <w:t xml:space="preserve"> </w:t>
      </w:r>
      <w:r w:rsidRPr="009B56EB">
        <w:t>края.</w:t>
      </w:r>
    </w:p>
    <w:p w:rsidR="005D6DCB" w:rsidRPr="009B56EB" w:rsidRDefault="005D6DCB" w:rsidP="005D6DCB">
      <w:r w:rsidRPr="009B56EB">
        <w:t>Также</w:t>
      </w:r>
      <w:r w:rsidR="00791AFE" w:rsidRPr="009B56EB">
        <w:t xml:space="preserve"> </w:t>
      </w:r>
      <w:r w:rsidRPr="009B56EB">
        <w:t>Мантуров</w:t>
      </w:r>
      <w:r w:rsidR="00791AFE" w:rsidRPr="009B56EB">
        <w:t xml:space="preserve"> </w:t>
      </w:r>
      <w:r w:rsidRPr="009B56EB">
        <w:t>сообщил,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началась</w:t>
      </w:r>
      <w:r w:rsidR="00791AFE" w:rsidRPr="009B56EB">
        <w:t xml:space="preserve"> </w:t>
      </w:r>
      <w:r w:rsidRPr="009B56EB">
        <w:t>регистрация</w:t>
      </w:r>
      <w:r w:rsidR="00791AFE" w:rsidRPr="009B56EB">
        <w:t xml:space="preserve"> </w:t>
      </w:r>
      <w:r w:rsidRPr="009B56EB">
        <w:t>предприятий</w:t>
      </w:r>
      <w:r w:rsidR="00791AFE" w:rsidRPr="009B56EB">
        <w:t xml:space="preserve"> </w:t>
      </w:r>
      <w:r w:rsidRPr="009B56EB">
        <w:t>новых</w:t>
      </w:r>
      <w:r w:rsidR="00791AFE" w:rsidRPr="009B56EB">
        <w:t xml:space="preserve"> </w:t>
      </w:r>
      <w:r w:rsidRPr="009B56EB">
        <w:t>регионов</w:t>
      </w:r>
      <w:r w:rsidR="00791AFE" w:rsidRPr="009B56EB">
        <w:t xml:space="preserve"> </w:t>
      </w:r>
      <w:r w:rsidRPr="009B56EB">
        <w:t>Государственной</w:t>
      </w:r>
      <w:r w:rsidR="00791AFE" w:rsidRPr="009B56EB">
        <w:t xml:space="preserve"> </w:t>
      </w:r>
      <w:r w:rsidRPr="009B56EB">
        <w:t>информационной</w:t>
      </w:r>
      <w:r w:rsidR="00791AFE" w:rsidRPr="009B56EB">
        <w:t xml:space="preserve"> </w:t>
      </w:r>
      <w:r w:rsidRPr="009B56EB">
        <w:t>системе</w:t>
      </w:r>
      <w:r w:rsidR="00791AFE" w:rsidRPr="009B56EB">
        <w:t xml:space="preserve"> </w:t>
      </w:r>
      <w:r w:rsidRPr="009B56EB">
        <w:t>промышленности.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позволит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подключиться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Сервису</w:t>
      </w:r>
      <w:r w:rsidR="00791AFE" w:rsidRPr="009B56EB">
        <w:t xml:space="preserve"> </w:t>
      </w:r>
      <w:r w:rsidRPr="009B56EB">
        <w:t>импортозамещения,</w:t>
      </w:r>
      <w:r w:rsidR="00791AFE" w:rsidRPr="009B56EB">
        <w:t xml:space="preserve"> </w:t>
      </w:r>
      <w:r w:rsidRPr="009B56EB">
        <w:t>расширять</w:t>
      </w:r>
      <w:r w:rsidR="00791AFE" w:rsidRPr="009B56EB">
        <w:t xml:space="preserve"> </w:t>
      </w:r>
      <w:r w:rsidRPr="009B56EB">
        <w:t>ассортимент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рынки</w:t>
      </w:r>
      <w:r w:rsidR="00791AFE" w:rsidRPr="009B56EB">
        <w:t xml:space="preserve"> </w:t>
      </w:r>
      <w:r w:rsidRPr="009B56EB">
        <w:t>сбыта</w:t>
      </w:r>
      <w:r w:rsidR="00791AFE" w:rsidRPr="009B56EB">
        <w:t xml:space="preserve"> </w:t>
      </w:r>
      <w:r w:rsidRPr="009B56EB">
        <w:t>выпускаемой</w:t>
      </w:r>
      <w:r w:rsidR="00791AFE" w:rsidRPr="009B56EB">
        <w:t xml:space="preserve"> </w:t>
      </w:r>
      <w:r w:rsidRPr="009B56EB">
        <w:t>продукции,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полноценно</w:t>
      </w:r>
      <w:r w:rsidR="00791AFE" w:rsidRPr="009B56EB">
        <w:t xml:space="preserve"> </w:t>
      </w:r>
      <w:r w:rsidRPr="009B56EB">
        <w:t>работать</w:t>
      </w:r>
      <w:r w:rsidR="00791AFE" w:rsidRPr="009B56EB">
        <w:t xml:space="preserve"> </w:t>
      </w:r>
      <w:r w:rsidRPr="009B56EB">
        <w:t>со</w:t>
      </w:r>
      <w:r w:rsidR="00791AFE" w:rsidRPr="009B56EB">
        <w:t xml:space="preserve"> </w:t>
      </w:r>
      <w:r w:rsidRPr="009B56EB">
        <w:t>всеми</w:t>
      </w:r>
      <w:r w:rsidR="00791AFE" w:rsidRPr="009B56EB">
        <w:t xml:space="preserve"> </w:t>
      </w:r>
      <w:r w:rsidRPr="009B56EB">
        <w:t>доступными</w:t>
      </w:r>
      <w:r w:rsidR="00791AFE" w:rsidRPr="009B56EB">
        <w:t xml:space="preserve"> </w:t>
      </w:r>
      <w:r w:rsidRPr="009B56EB">
        <w:t>российским</w:t>
      </w:r>
      <w:r w:rsidR="00791AFE" w:rsidRPr="009B56EB">
        <w:t xml:space="preserve"> </w:t>
      </w:r>
      <w:r w:rsidRPr="009B56EB">
        <w:t>предприятиям</w:t>
      </w:r>
      <w:r w:rsidR="00791AFE" w:rsidRPr="009B56EB">
        <w:t xml:space="preserve"> </w:t>
      </w:r>
      <w:r w:rsidRPr="009B56EB">
        <w:t>механизмами</w:t>
      </w:r>
      <w:r w:rsidR="00791AFE" w:rsidRPr="009B56EB">
        <w:t xml:space="preserve"> </w:t>
      </w:r>
      <w:r w:rsidRPr="009B56EB">
        <w:t>господдержки.</w:t>
      </w:r>
    </w:p>
    <w:p w:rsidR="00D75972" w:rsidRPr="009B56EB" w:rsidRDefault="00D75972" w:rsidP="00D75972">
      <w:pPr>
        <w:pStyle w:val="2"/>
      </w:pPr>
      <w:bookmarkStart w:id="111" w:name="_Toc160686464"/>
      <w:r w:rsidRPr="009B56EB">
        <w:lastRenderedPageBreak/>
        <w:t>Парламентская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Совфеде</w:t>
      </w:r>
      <w:r w:rsidR="00791AFE" w:rsidRPr="009B56EB">
        <w:t xml:space="preserve"> </w:t>
      </w:r>
      <w:r w:rsidRPr="009B56EB">
        <w:t>разработали</w:t>
      </w:r>
      <w:r w:rsidR="00791AFE" w:rsidRPr="009B56EB">
        <w:t xml:space="preserve"> </w:t>
      </w:r>
      <w:r w:rsidRPr="009B56EB">
        <w:t>законопроект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защите</w:t>
      </w:r>
      <w:r w:rsidR="00791AFE" w:rsidRPr="009B56EB">
        <w:t xml:space="preserve"> </w:t>
      </w:r>
      <w:r w:rsidRPr="009B56EB">
        <w:t>инвестиций</w:t>
      </w:r>
      <w:r w:rsidR="00791AFE" w:rsidRPr="009B56EB">
        <w:t xml:space="preserve"> </w:t>
      </w:r>
      <w:r w:rsidRPr="009B56EB">
        <w:t>россиян</w:t>
      </w:r>
      <w:bookmarkEnd w:id="111"/>
    </w:p>
    <w:p w:rsidR="00D75972" w:rsidRPr="009B56EB" w:rsidRDefault="00D75972" w:rsidP="00142BAA">
      <w:pPr>
        <w:pStyle w:val="3"/>
      </w:pPr>
      <w:bookmarkStart w:id="112" w:name="_Toc160686465"/>
      <w:r w:rsidRPr="009B56EB">
        <w:t>Совместно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Советом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развитию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инноваций</w:t>
      </w:r>
      <w:r w:rsidR="00791AFE" w:rsidRPr="009B56EB">
        <w:t xml:space="preserve"> </w:t>
      </w:r>
      <w:r w:rsidRPr="009B56EB">
        <w:t>сенаторы</w:t>
      </w:r>
      <w:r w:rsidR="00791AFE" w:rsidRPr="009B56EB">
        <w:t xml:space="preserve"> </w:t>
      </w:r>
      <w:r w:rsidRPr="009B56EB">
        <w:t>подготовят</w:t>
      </w:r>
      <w:r w:rsidR="00791AFE" w:rsidRPr="009B56EB">
        <w:t xml:space="preserve"> </w:t>
      </w:r>
      <w:r w:rsidRPr="009B56EB">
        <w:t>предложения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освобождении</w:t>
      </w:r>
      <w:r w:rsidR="00791AFE" w:rsidRPr="009B56EB">
        <w:t xml:space="preserve"> </w:t>
      </w:r>
      <w:r w:rsidRPr="009B56EB">
        <w:t>многодетных</w:t>
      </w:r>
      <w:r w:rsidR="00791AFE" w:rsidRPr="009B56EB">
        <w:t xml:space="preserve"> </w:t>
      </w:r>
      <w:r w:rsidRPr="009B56EB">
        <w:t>семей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НДФЛ,</w:t>
      </w:r>
      <w:r w:rsidR="00791AFE" w:rsidRPr="009B56EB">
        <w:t xml:space="preserve"> </w:t>
      </w:r>
      <w:r w:rsidRPr="009B56EB">
        <w:t>расширении</w:t>
      </w:r>
      <w:r w:rsidR="00791AFE" w:rsidRPr="009B56EB">
        <w:t xml:space="preserve"> </w:t>
      </w:r>
      <w:r w:rsidRPr="009B56EB">
        <w:t>использования</w:t>
      </w:r>
      <w:r w:rsidR="00791AFE" w:rsidRPr="009B56EB">
        <w:t xml:space="preserve"> </w:t>
      </w:r>
      <w:r w:rsidRPr="009B56EB">
        <w:t>материнского</w:t>
      </w:r>
      <w:r w:rsidR="00791AFE" w:rsidRPr="009B56EB">
        <w:t xml:space="preserve"> </w:t>
      </w:r>
      <w:r w:rsidRPr="009B56EB">
        <w:t>капитала.</w:t>
      </w:r>
      <w:r w:rsidR="00791AFE" w:rsidRPr="009B56EB">
        <w:t xml:space="preserve"> </w:t>
      </w:r>
      <w:r w:rsidRPr="009B56EB">
        <w:t>Парламентарии</w:t>
      </w:r>
      <w:r w:rsidR="00791AFE" w:rsidRPr="009B56EB">
        <w:t xml:space="preserve"> </w:t>
      </w:r>
      <w:r w:rsidRPr="009B56EB">
        <w:t>рассмотрят</w:t>
      </w:r>
      <w:r w:rsidR="00791AFE" w:rsidRPr="009B56EB">
        <w:t xml:space="preserve"> </w:t>
      </w:r>
      <w:r w:rsidRPr="009B56EB">
        <w:t>вопрос</w:t>
      </w:r>
      <w:r w:rsidR="00791AFE" w:rsidRPr="009B56EB">
        <w:t xml:space="preserve"> </w:t>
      </w:r>
      <w:r w:rsidRPr="009B56EB">
        <w:t>повышения</w:t>
      </w:r>
      <w:r w:rsidR="00791AFE" w:rsidRPr="009B56EB">
        <w:t xml:space="preserve"> </w:t>
      </w:r>
      <w:r w:rsidRPr="009B56EB">
        <w:t>зарплаты</w:t>
      </w:r>
      <w:r w:rsidR="00791AFE" w:rsidRPr="009B56EB">
        <w:t xml:space="preserve"> </w:t>
      </w:r>
      <w:r w:rsidRPr="009B56EB">
        <w:t>работников</w:t>
      </w:r>
      <w:r w:rsidR="00791AFE" w:rsidRPr="009B56EB">
        <w:t xml:space="preserve"> </w:t>
      </w:r>
      <w:r w:rsidRPr="009B56EB">
        <w:t>лесного</w:t>
      </w:r>
      <w:r w:rsidR="00791AFE" w:rsidRPr="009B56EB">
        <w:t xml:space="preserve"> </w:t>
      </w:r>
      <w:r w:rsidRPr="009B56EB">
        <w:t>хозяйства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подготовят</w:t>
      </w:r>
      <w:r w:rsidR="00791AFE" w:rsidRPr="009B56EB">
        <w:t xml:space="preserve"> </w:t>
      </w:r>
      <w:r w:rsidRPr="009B56EB">
        <w:t>программу</w:t>
      </w:r>
      <w:r w:rsidR="00791AFE" w:rsidRPr="009B56EB">
        <w:t xml:space="preserve"> </w:t>
      </w:r>
      <w:r w:rsidRPr="009B56EB">
        <w:t>модернизации</w:t>
      </w:r>
      <w:r w:rsidR="00791AFE" w:rsidRPr="009B56EB">
        <w:t xml:space="preserve"> </w:t>
      </w:r>
      <w:r w:rsidRPr="009B56EB">
        <w:t>колледжей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техникумов.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инициативы</w:t>
      </w:r>
      <w:r w:rsidR="00791AFE" w:rsidRPr="009B56EB">
        <w:t xml:space="preserve"> </w:t>
      </w:r>
      <w:r w:rsidRPr="009B56EB">
        <w:t>содержатся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плане</w:t>
      </w:r>
      <w:r w:rsidR="00791AFE" w:rsidRPr="009B56EB">
        <w:t xml:space="preserve"> </w:t>
      </w:r>
      <w:r w:rsidRPr="009B56EB">
        <w:t>Совета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реализации</w:t>
      </w:r>
      <w:r w:rsidR="00791AFE" w:rsidRPr="009B56EB">
        <w:t xml:space="preserve"> </w:t>
      </w:r>
      <w:r w:rsidRPr="009B56EB">
        <w:t>Послания</w:t>
      </w:r>
      <w:r w:rsidR="00791AFE" w:rsidRPr="009B56EB">
        <w:t xml:space="preserve"> </w:t>
      </w:r>
      <w:r w:rsidRPr="009B56EB">
        <w:t>президента.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пленарном</w:t>
      </w:r>
      <w:r w:rsidR="00791AFE" w:rsidRPr="009B56EB">
        <w:t xml:space="preserve"> </w:t>
      </w:r>
      <w:r w:rsidRPr="009B56EB">
        <w:t>заседании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спикер</w:t>
      </w:r>
      <w:r w:rsidR="00791AFE" w:rsidRPr="009B56EB">
        <w:t xml:space="preserve"> </w:t>
      </w:r>
      <w:r w:rsidRPr="009B56EB">
        <w:t>Совфеда</w:t>
      </w:r>
      <w:r w:rsidR="00791AFE" w:rsidRPr="009B56EB">
        <w:t xml:space="preserve"> </w:t>
      </w:r>
      <w:r w:rsidRPr="009B56EB">
        <w:t>Валентина</w:t>
      </w:r>
      <w:r w:rsidR="00791AFE" w:rsidRPr="009B56EB">
        <w:t xml:space="preserve"> </w:t>
      </w:r>
      <w:r w:rsidRPr="009B56EB">
        <w:t>Матвиенко</w:t>
      </w:r>
      <w:r w:rsidR="00791AFE" w:rsidRPr="009B56EB">
        <w:t xml:space="preserve"> </w:t>
      </w:r>
      <w:r w:rsidRPr="009B56EB">
        <w:t>сообщила,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эта</w:t>
      </w:r>
      <w:r w:rsidR="00791AFE" w:rsidRPr="009B56EB">
        <w:t xml:space="preserve"> </w:t>
      </w:r>
      <w:r w:rsidRPr="009B56EB">
        <w:t>работа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начата.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подготовлен</w:t>
      </w:r>
      <w:r w:rsidR="00791AFE" w:rsidRPr="009B56EB">
        <w:t xml:space="preserve"> </w:t>
      </w:r>
      <w:r w:rsidRPr="009B56EB">
        <w:t>законопроект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защите</w:t>
      </w:r>
      <w:r w:rsidR="00791AFE" w:rsidRPr="009B56EB">
        <w:t xml:space="preserve"> </w:t>
      </w:r>
      <w:r w:rsidRPr="009B56EB">
        <w:t>инвестиций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финрынке,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ближайшее</w:t>
      </w:r>
      <w:r w:rsidR="00791AFE" w:rsidRPr="009B56EB">
        <w:t xml:space="preserve"> </w:t>
      </w:r>
      <w:r w:rsidRPr="009B56EB">
        <w:t>время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внесут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Госдуму.</w:t>
      </w:r>
      <w:bookmarkEnd w:id="112"/>
    </w:p>
    <w:p w:rsidR="00D75972" w:rsidRPr="009B56EB" w:rsidRDefault="008023E0" w:rsidP="00D75972">
      <w:r w:rsidRPr="009B56EB">
        <w:t>ЗАКОНОДАТЕЛЬНЫЙ</w:t>
      </w:r>
      <w:r w:rsidR="00791AFE" w:rsidRPr="009B56EB">
        <w:t xml:space="preserve"> </w:t>
      </w:r>
      <w:r w:rsidRPr="009B56EB">
        <w:t>КОМПАС</w:t>
      </w:r>
    </w:p>
    <w:p w:rsidR="00D75972" w:rsidRPr="009B56EB" w:rsidRDefault="00D75972" w:rsidP="00D75972">
      <w:r w:rsidRPr="009B56EB">
        <w:t>В</w:t>
      </w:r>
      <w:r w:rsidR="00791AFE" w:rsidRPr="009B56EB">
        <w:t xml:space="preserve"> </w:t>
      </w:r>
      <w:r w:rsidRPr="009B56EB">
        <w:t>Послании</w:t>
      </w:r>
      <w:r w:rsidR="00791AFE" w:rsidRPr="009B56EB">
        <w:t xml:space="preserve"> </w:t>
      </w:r>
      <w:r w:rsidRPr="009B56EB">
        <w:t>Федеральному</w:t>
      </w:r>
      <w:r w:rsidR="00791AFE" w:rsidRPr="009B56EB">
        <w:t xml:space="preserve"> </w:t>
      </w:r>
      <w:r w:rsidRPr="009B56EB">
        <w:t>Собранию</w:t>
      </w:r>
      <w:r w:rsidR="00791AFE" w:rsidRPr="009B56EB">
        <w:t xml:space="preserve"> </w:t>
      </w:r>
      <w:r w:rsidRPr="009B56EB">
        <w:t>Владимир</w:t>
      </w:r>
      <w:r w:rsidR="00791AFE" w:rsidRPr="009B56EB">
        <w:t xml:space="preserve"> </w:t>
      </w:r>
      <w:r w:rsidRPr="009B56EB">
        <w:t>Путин</w:t>
      </w:r>
      <w:r w:rsidR="00791AFE" w:rsidRPr="009B56EB">
        <w:t xml:space="preserve"> </w:t>
      </w:r>
      <w:r w:rsidRPr="009B56EB">
        <w:t>наметил</w:t>
      </w:r>
      <w:r w:rsidR="00791AFE" w:rsidRPr="009B56EB">
        <w:t xml:space="preserve"> </w:t>
      </w:r>
      <w:r w:rsidRPr="009B56EB">
        <w:t>стратегию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2030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дальнейшую</w:t>
      </w:r>
      <w:r w:rsidR="00791AFE" w:rsidRPr="009B56EB">
        <w:t xml:space="preserve"> </w:t>
      </w:r>
      <w:r w:rsidRPr="009B56EB">
        <w:t>перспективу.</w:t>
      </w:r>
      <w:r w:rsidR="00791AFE" w:rsidRPr="009B56EB">
        <w:t xml:space="preserve"> </w:t>
      </w:r>
      <w:r w:rsidRPr="009B56EB">
        <w:t>Президент</w:t>
      </w:r>
      <w:r w:rsidR="00791AFE" w:rsidRPr="009B56EB">
        <w:t xml:space="preserve"> </w:t>
      </w:r>
      <w:r w:rsidRPr="009B56EB">
        <w:t>подчеркнул,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основой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инициатив</w:t>
      </w:r>
      <w:r w:rsidR="00791AFE" w:rsidRPr="009B56EB">
        <w:t xml:space="preserve"> </w:t>
      </w:r>
      <w:r w:rsidRPr="009B56EB">
        <w:t>стали</w:t>
      </w:r>
      <w:r w:rsidR="00791AFE" w:rsidRPr="009B56EB">
        <w:t xml:space="preserve"> </w:t>
      </w:r>
      <w:r w:rsidRPr="009B56EB">
        <w:t>предложения</w:t>
      </w:r>
      <w:r w:rsidR="00791AFE" w:rsidRPr="009B56EB">
        <w:t xml:space="preserve"> </w:t>
      </w:r>
      <w:r w:rsidRPr="009B56EB">
        <w:t>россиян.</w:t>
      </w:r>
      <w:r w:rsidR="00791AFE" w:rsidRPr="009B56EB">
        <w:t xml:space="preserve"> </w:t>
      </w:r>
      <w:r w:rsidR="008E20A8" w:rsidRPr="009B56EB">
        <w:t>«</w:t>
      </w:r>
      <w:r w:rsidRPr="009B56EB">
        <w:t>Точечных,</w:t>
      </w:r>
      <w:r w:rsidR="00791AFE" w:rsidRPr="009B56EB">
        <w:t xml:space="preserve"> </w:t>
      </w:r>
      <w:r w:rsidRPr="009B56EB">
        <w:t>но</w:t>
      </w:r>
      <w:r w:rsidR="00791AFE" w:rsidRPr="009B56EB">
        <w:t xml:space="preserve"> </w:t>
      </w:r>
      <w:r w:rsidRPr="009B56EB">
        <w:t>чувствительных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вопросов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Послании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очень</w:t>
      </w:r>
      <w:r w:rsidR="00791AFE" w:rsidRPr="009B56EB">
        <w:t xml:space="preserve"> </w:t>
      </w:r>
      <w:r w:rsidRPr="009B56EB">
        <w:t>много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возможности</w:t>
      </w:r>
      <w:r w:rsidR="00791AFE" w:rsidRPr="009B56EB">
        <w:t xml:space="preserve"> </w:t>
      </w:r>
      <w:r w:rsidRPr="009B56EB">
        <w:t>выпускнику</w:t>
      </w:r>
      <w:r w:rsidR="00791AFE" w:rsidRPr="009B56EB">
        <w:t xml:space="preserve"> </w:t>
      </w:r>
      <w:r w:rsidRPr="009B56EB">
        <w:t>пересдать</w:t>
      </w:r>
      <w:r w:rsidR="00791AFE" w:rsidRPr="009B56EB">
        <w:t xml:space="preserve"> </w:t>
      </w:r>
      <w:r w:rsidRPr="009B56EB">
        <w:t>ЕГЭ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одному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предметов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газификации</w:t>
      </w:r>
      <w:r w:rsidR="00791AFE" w:rsidRPr="009B56EB">
        <w:t xml:space="preserve"> </w:t>
      </w:r>
      <w:r w:rsidRPr="009B56EB">
        <w:t>садовых</w:t>
      </w:r>
      <w:r w:rsidR="00791AFE" w:rsidRPr="009B56EB">
        <w:t xml:space="preserve"> </w:t>
      </w:r>
      <w:r w:rsidRPr="009B56EB">
        <w:t>товариществ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сказала</w:t>
      </w:r>
      <w:r w:rsidR="00791AFE" w:rsidRPr="009B56EB">
        <w:t xml:space="preserve"> </w:t>
      </w:r>
      <w:r w:rsidRPr="009B56EB">
        <w:t>Валентина</w:t>
      </w:r>
      <w:r w:rsidR="00791AFE" w:rsidRPr="009B56EB">
        <w:t xml:space="preserve"> </w:t>
      </w:r>
      <w:r w:rsidRPr="009B56EB">
        <w:t>Матвиенко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пленарном</w:t>
      </w:r>
      <w:r w:rsidR="00791AFE" w:rsidRPr="009B56EB">
        <w:t xml:space="preserve"> </w:t>
      </w:r>
      <w:r w:rsidRPr="009B56EB">
        <w:t>заседании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марта.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отметила,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реакции</w:t>
      </w:r>
      <w:r w:rsidR="00791AFE" w:rsidRPr="009B56EB">
        <w:t xml:space="preserve"> </w:t>
      </w:r>
      <w:r w:rsidRPr="009B56EB">
        <w:t>людей,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соцсетях,</w:t>
      </w:r>
      <w:r w:rsidR="00791AFE" w:rsidRPr="009B56EB">
        <w:t xml:space="preserve"> </w:t>
      </w:r>
      <w:r w:rsidRPr="009B56EB">
        <w:t>очевидно,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предложения</w:t>
      </w:r>
      <w:r w:rsidR="00791AFE" w:rsidRPr="009B56EB">
        <w:t xml:space="preserve"> </w:t>
      </w:r>
      <w:r w:rsidRPr="009B56EB">
        <w:t>президента</w:t>
      </w:r>
      <w:r w:rsidR="00791AFE" w:rsidRPr="009B56EB">
        <w:t xml:space="preserve"> </w:t>
      </w:r>
      <w:r w:rsidRPr="009B56EB">
        <w:t>получили</w:t>
      </w:r>
      <w:r w:rsidR="00791AFE" w:rsidRPr="009B56EB">
        <w:t xml:space="preserve"> </w:t>
      </w:r>
      <w:r w:rsidRPr="009B56EB">
        <w:t>широкую</w:t>
      </w:r>
      <w:r w:rsidR="00791AFE" w:rsidRPr="009B56EB">
        <w:t xml:space="preserve"> </w:t>
      </w:r>
      <w:r w:rsidRPr="009B56EB">
        <w:t>народную</w:t>
      </w:r>
      <w:r w:rsidR="00791AFE" w:rsidRPr="009B56EB">
        <w:t xml:space="preserve"> </w:t>
      </w:r>
      <w:r w:rsidRPr="009B56EB">
        <w:t>поддержку.</w:t>
      </w:r>
    </w:p>
    <w:p w:rsidR="00D75972" w:rsidRPr="009B56EB" w:rsidRDefault="00D75972" w:rsidP="00D75972">
      <w:r w:rsidRPr="009B56EB">
        <w:t>Несколько</w:t>
      </w:r>
      <w:r w:rsidR="00791AFE" w:rsidRPr="009B56EB">
        <w:t xml:space="preserve"> </w:t>
      </w:r>
      <w:r w:rsidRPr="009B56EB">
        <w:t>поручений</w:t>
      </w:r>
      <w:r w:rsidR="00791AFE" w:rsidRPr="009B56EB">
        <w:t xml:space="preserve"> </w:t>
      </w:r>
      <w:r w:rsidRPr="009B56EB">
        <w:t>президента</w:t>
      </w:r>
      <w:r w:rsidR="00791AFE" w:rsidRPr="009B56EB">
        <w:t xml:space="preserve"> </w:t>
      </w:r>
      <w:r w:rsidRPr="009B56EB">
        <w:t>касаются</w:t>
      </w:r>
      <w:r w:rsidR="00791AFE" w:rsidRPr="009B56EB">
        <w:t xml:space="preserve"> </w:t>
      </w:r>
      <w:r w:rsidRPr="009B56EB">
        <w:t>вопросов,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находятся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фокусе</w:t>
      </w:r>
      <w:r w:rsidR="00791AFE" w:rsidRPr="009B56EB">
        <w:t xml:space="preserve"> </w:t>
      </w:r>
      <w:r w:rsidRPr="009B56EB">
        <w:t>внимания</w:t>
      </w:r>
      <w:r w:rsidR="00791AFE" w:rsidRPr="009B56EB">
        <w:t xml:space="preserve"> </w:t>
      </w:r>
      <w:r w:rsidRPr="009B56EB">
        <w:t>Совета</w:t>
      </w:r>
      <w:r w:rsidR="00791AFE" w:rsidRPr="009B56EB">
        <w:t xml:space="preserve"> </w:t>
      </w:r>
      <w:r w:rsidRPr="009B56EB">
        <w:t>Федерации.</w:t>
      </w:r>
      <w:r w:rsidR="00791AFE" w:rsidRPr="009B56EB">
        <w:t xml:space="preserve"> </w:t>
      </w:r>
      <w:r w:rsidRPr="009B56EB">
        <w:t>Например,</w:t>
      </w:r>
      <w:r w:rsidR="00791AFE" w:rsidRPr="009B56EB">
        <w:t xml:space="preserve"> </w:t>
      </w:r>
      <w:r w:rsidRPr="009B56EB">
        <w:t>запуск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="008E20A8" w:rsidRPr="009B56EB">
        <w:t>«</w:t>
      </w:r>
      <w:r w:rsidRPr="009B56EB">
        <w:t>Земский</w:t>
      </w:r>
      <w:r w:rsidR="00791AFE" w:rsidRPr="009B56EB">
        <w:t xml:space="preserve"> </w:t>
      </w:r>
      <w:r w:rsidRPr="009B56EB">
        <w:t>работник</w:t>
      </w:r>
      <w:r w:rsidR="00791AFE" w:rsidRPr="009B56EB">
        <w:t xml:space="preserve"> </w:t>
      </w:r>
      <w:r w:rsidRPr="009B56EB">
        <w:t>культуры</w:t>
      </w:r>
      <w:r w:rsidR="008E20A8" w:rsidRPr="009B56EB">
        <w:t>»</w:t>
      </w:r>
      <w:r w:rsidR="00791AFE" w:rsidRPr="009B56EB">
        <w:t xml:space="preserve"> </w:t>
      </w:r>
      <w:r w:rsidRPr="009B56EB">
        <w:t>сенаторы</w:t>
      </w:r>
      <w:r w:rsidR="00791AFE" w:rsidRPr="009B56EB">
        <w:t xml:space="preserve"> </w:t>
      </w:r>
      <w:r w:rsidRPr="009B56EB">
        <w:t>обсуждали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встречах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сельскими</w:t>
      </w:r>
      <w:r w:rsidR="00791AFE" w:rsidRPr="009B56EB">
        <w:t xml:space="preserve"> </w:t>
      </w:r>
      <w:r w:rsidRPr="009B56EB">
        <w:t>работниками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сферы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парламентском</w:t>
      </w:r>
      <w:r w:rsidR="00791AFE" w:rsidRPr="009B56EB">
        <w:t xml:space="preserve"> </w:t>
      </w:r>
      <w:r w:rsidRPr="009B56EB">
        <w:t>форуме</w:t>
      </w:r>
      <w:r w:rsidR="00791AFE" w:rsidRPr="009B56EB">
        <w:t xml:space="preserve"> </w:t>
      </w:r>
      <w:r w:rsidR="008E20A8" w:rsidRPr="009B56EB">
        <w:t>«</w:t>
      </w:r>
      <w:r w:rsidRPr="009B56EB">
        <w:t>Историко-культурное</w:t>
      </w:r>
      <w:r w:rsidR="00791AFE" w:rsidRPr="009B56EB">
        <w:t xml:space="preserve"> </w:t>
      </w:r>
      <w:r w:rsidRPr="009B56EB">
        <w:t>наследие</w:t>
      </w:r>
      <w:r w:rsidR="00791AFE" w:rsidRPr="009B56EB">
        <w:t xml:space="preserve"> </w:t>
      </w:r>
      <w:r w:rsidRPr="009B56EB">
        <w:t>России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парламентарии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раз</w:t>
      </w:r>
      <w:r w:rsidR="00791AFE" w:rsidRPr="009B56EB">
        <w:t xml:space="preserve"> </w:t>
      </w:r>
      <w:r w:rsidRPr="009B56EB">
        <w:t>говорили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переходе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новую,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справедливую</w:t>
      </w:r>
      <w:r w:rsidR="00791AFE" w:rsidRPr="009B56EB">
        <w:t xml:space="preserve"> </w:t>
      </w:r>
      <w:r w:rsidRPr="009B56EB">
        <w:t>модель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педагогов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медработников,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ремонте</w:t>
      </w:r>
      <w:r w:rsidR="00791AFE" w:rsidRPr="009B56EB">
        <w:t xml:space="preserve"> </w:t>
      </w:r>
      <w:r w:rsidRPr="009B56EB">
        <w:t>колледжей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техникумов.</w:t>
      </w:r>
      <w:r w:rsidR="00791AFE" w:rsidRPr="009B56EB">
        <w:t xml:space="preserve">   </w:t>
      </w:r>
    </w:p>
    <w:p w:rsidR="00D75972" w:rsidRPr="009B56EB" w:rsidRDefault="008E20A8" w:rsidP="00D75972">
      <w:r w:rsidRPr="009B56EB">
        <w:t>«</w:t>
      </w:r>
      <w:r w:rsidR="00D75972" w:rsidRPr="009B56EB">
        <w:t>Все</w:t>
      </w:r>
      <w:r w:rsidR="00791AFE" w:rsidRPr="009B56EB">
        <w:t xml:space="preserve"> </w:t>
      </w:r>
      <w:r w:rsidR="00D75972" w:rsidRPr="009B56EB">
        <w:t>поручения</w:t>
      </w:r>
      <w:r w:rsidR="00791AFE" w:rsidRPr="009B56EB">
        <w:t xml:space="preserve"> </w:t>
      </w:r>
      <w:r w:rsidR="00D75972" w:rsidRPr="009B56EB">
        <w:t>главы</w:t>
      </w:r>
      <w:r w:rsidR="00791AFE" w:rsidRPr="009B56EB">
        <w:t xml:space="preserve"> </w:t>
      </w:r>
      <w:r w:rsidR="00D75972" w:rsidRPr="009B56EB">
        <w:t>государства,</w:t>
      </w:r>
      <w:r w:rsidR="00791AFE" w:rsidRPr="009B56EB">
        <w:t xml:space="preserve"> </w:t>
      </w:r>
      <w:r w:rsidR="00D75972" w:rsidRPr="009B56EB">
        <w:t>озвученные</w:t>
      </w:r>
      <w:r w:rsidR="00791AFE" w:rsidRPr="009B56EB">
        <w:t xml:space="preserve"> </w:t>
      </w:r>
      <w:r w:rsidR="00D75972" w:rsidRPr="009B56EB">
        <w:t>в</w:t>
      </w:r>
      <w:r w:rsidR="00791AFE" w:rsidRPr="009B56EB">
        <w:t xml:space="preserve"> </w:t>
      </w:r>
      <w:r w:rsidR="00D75972" w:rsidRPr="009B56EB">
        <w:t>Послании,</w:t>
      </w:r>
      <w:r w:rsidR="00791AFE" w:rsidRPr="009B56EB">
        <w:t xml:space="preserve"> </w:t>
      </w:r>
      <w:r w:rsidR="00D75972" w:rsidRPr="009B56EB">
        <w:t>требуют</w:t>
      </w:r>
      <w:r w:rsidR="00791AFE" w:rsidRPr="009B56EB">
        <w:t xml:space="preserve"> </w:t>
      </w:r>
      <w:r w:rsidR="00D75972" w:rsidRPr="009B56EB">
        <w:t>тщательного</w:t>
      </w:r>
      <w:r w:rsidR="00791AFE" w:rsidRPr="009B56EB">
        <w:t xml:space="preserve"> </w:t>
      </w:r>
      <w:r w:rsidR="00D75972" w:rsidRPr="009B56EB">
        <w:t>законодательного</w:t>
      </w:r>
      <w:r w:rsidR="00791AFE" w:rsidRPr="009B56EB">
        <w:t xml:space="preserve"> </w:t>
      </w:r>
      <w:r w:rsidR="00D75972" w:rsidRPr="009B56EB">
        <w:t>оформления,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подчеркнула</w:t>
      </w:r>
      <w:r w:rsidR="00791AFE" w:rsidRPr="009B56EB">
        <w:t xml:space="preserve"> </w:t>
      </w:r>
      <w:r w:rsidR="00D75972" w:rsidRPr="009B56EB">
        <w:t>Валентина</w:t>
      </w:r>
      <w:r w:rsidR="00791AFE" w:rsidRPr="009B56EB">
        <w:t xml:space="preserve"> </w:t>
      </w:r>
      <w:r w:rsidR="00D75972" w:rsidRPr="009B56EB">
        <w:t>Матвиенко.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В</w:t>
      </w:r>
      <w:r w:rsidR="00791AFE" w:rsidRPr="009B56EB">
        <w:t xml:space="preserve"> </w:t>
      </w:r>
      <w:r w:rsidR="00D75972" w:rsidRPr="009B56EB">
        <w:t>Совете</w:t>
      </w:r>
      <w:r w:rsidR="00791AFE" w:rsidRPr="009B56EB">
        <w:t xml:space="preserve"> </w:t>
      </w:r>
      <w:r w:rsidR="00D75972" w:rsidRPr="009B56EB">
        <w:t>Федерации</w:t>
      </w:r>
      <w:r w:rsidR="00791AFE" w:rsidRPr="009B56EB">
        <w:t xml:space="preserve"> </w:t>
      </w:r>
      <w:r w:rsidR="00D75972" w:rsidRPr="009B56EB">
        <w:t>был</w:t>
      </w:r>
      <w:r w:rsidR="00791AFE" w:rsidRPr="009B56EB">
        <w:t xml:space="preserve"> </w:t>
      </w:r>
      <w:r w:rsidR="00D75972" w:rsidRPr="009B56EB">
        <w:t>оперативно</w:t>
      </w:r>
      <w:r w:rsidR="00791AFE" w:rsidRPr="009B56EB">
        <w:t xml:space="preserve"> </w:t>
      </w:r>
      <w:r w:rsidR="00D75972" w:rsidRPr="009B56EB">
        <w:t>подготовлен</w:t>
      </w:r>
      <w:r w:rsidR="00791AFE" w:rsidRPr="009B56EB">
        <w:t xml:space="preserve"> </w:t>
      </w:r>
      <w:r w:rsidR="00D75972" w:rsidRPr="009B56EB">
        <w:t>план</w:t>
      </w:r>
      <w:r w:rsidR="00791AFE" w:rsidRPr="009B56EB">
        <w:t xml:space="preserve"> </w:t>
      </w:r>
      <w:r w:rsidR="00D75972" w:rsidRPr="009B56EB">
        <w:t>работы</w:t>
      </w:r>
      <w:r w:rsidR="00791AFE" w:rsidRPr="009B56EB">
        <w:t xml:space="preserve"> </w:t>
      </w:r>
      <w:r w:rsidR="00D75972" w:rsidRPr="009B56EB">
        <w:t>по</w:t>
      </w:r>
      <w:r w:rsidR="00791AFE" w:rsidRPr="009B56EB">
        <w:t xml:space="preserve"> </w:t>
      </w:r>
      <w:r w:rsidR="00D75972" w:rsidRPr="009B56EB">
        <w:t>реализации</w:t>
      </w:r>
      <w:r w:rsidR="00791AFE" w:rsidRPr="009B56EB">
        <w:t xml:space="preserve"> </w:t>
      </w:r>
      <w:r w:rsidR="00D75972" w:rsidRPr="009B56EB">
        <w:t>Послания.</w:t>
      </w:r>
      <w:r w:rsidR="00791AFE" w:rsidRPr="009B56EB">
        <w:t xml:space="preserve"> </w:t>
      </w:r>
      <w:r w:rsidR="00D75972" w:rsidRPr="009B56EB">
        <w:t>Он</w:t>
      </w:r>
      <w:r w:rsidR="00791AFE" w:rsidRPr="009B56EB">
        <w:t xml:space="preserve"> </w:t>
      </w:r>
      <w:r w:rsidR="00D75972" w:rsidRPr="009B56EB">
        <w:t>утвержден</w:t>
      </w:r>
      <w:r w:rsidR="00791AFE" w:rsidRPr="009B56EB">
        <w:t xml:space="preserve"> </w:t>
      </w:r>
      <w:r w:rsidR="00D75972" w:rsidRPr="009B56EB">
        <w:t>вчера</w:t>
      </w:r>
      <w:r w:rsidR="00791AFE" w:rsidRPr="009B56EB">
        <w:t xml:space="preserve"> </w:t>
      </w:r>
      <w:r w:rsidR="00D75972" w:rsidRPr="009B56EB">
        <w:t>на</w:t>
      </w:r>
      <w:r w:rsidR="00791AFE" w:rsidRPr="009B56EB">
        <w:t xml:space="preserve"> </w:t>
      </w:r>
      <w:r w:rsidR="00D75972" w:rsidRPr="009B56EB">
        <w:t>заседании</w:t>
      </w:r>
      <w:r w:rsidR="00791AFE" w:rsidRPr="009B56EB">
        <w:t xml:space="preserve"> </w:t>
      </w:r>
      <w:r w:rsidR="00D75972" w:rsidRPr="009B56EB">
        <w:t>Совета</w:t>
      </w:r>
      <w:r w:rsidR="00791AFE" w:rsidRPr="009B56EB">
        <w:t xml:space="preserve"> </w:t>
      </w:r>
      <w:r w:rsidR="00D75972" w:rsidRPr="009B56EB">
        <w:t>палаты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теперь</w:t>
      </w:r>
      <w:r w:rsidR="00791AFE" w:rsidRPr="009B56EB">
        <w:t xml:space="preserve"> </w:t>
      </w:r>
      <w:r w:rsidR="00D75972" w:rsidRPr="009B56EB">
        <w:t>является</w:t>
      </w:r>
      <w:r w:rsidR="00791AFE" w:rsidRPr="009B56EB">
        <w:t xml:space="preserve"> </w:t>
      </w:r>
      <w:r w:rsidR="00D75972" w:rsidRPr="009B56EB">
        <w:t>для</w:t>
      </w:r>
      <w:r w:rsidR="00791AFE" w:rsidRPr="009B56EB">
        <w:t xml:space="preserve"> </w:t>
      </w:r>
      <w:r w:rsidR="00D75972" w:rsidRPr="009B56EB">
        <w:t>нас</w:t>
      </w:r>
      <w:r w:rsidR="00791AFE" w:rsidRPr="009B56EB">
        <w:t xml:space="preserve"> </w:t>
      </w:r>
      <w:r w:rsidR="00D75972" w:rsidRPr="009B56EB">
        <w:t>своего</w:t>
      </w:r>
      <w:r w:rsidR="00791AFE" w:rsidRPr="009B56EB">
        <w:t xml:space="preserve"> </w:t>
      </w:r>
      <w:r w:rsidR="00D75972" w:rsidRPr="009B56EB">
        <w:t>рода</w:t>
      </w:r>
      <w:r w:rsidR="00791AFE" w:rsidRPr="009B56EB">
        <w:t xml:space="preserve"> </w:t>
      </w:r>
      <w:r w:rsidRPr="009B56EB">
        <w:t>«</w:t>
      </w:r>
      <w:r w:rsidR="00D75972" w:rsidRPr="009B56EB">
        <w:t>законодательным</w:t>
      </w:r>
      <w:r w:rsidR="00791AFE" w:rsidRPr="009B56EB">
        <w:t xml:space="preserve"> </w:t>
      </w:r>
      <w:r w:rsidR="00D75972" w:rsidRPr="009B56EB">
        <w:t>компасом</w:t>
      </w:r>
      <w:r w:rsidRPr="009B56EB">
        <w:t>»</w:t>
      </w:r>
      <w:r w:rsidR="00D75972" w:rsidRPr="009B56EB">
        <w:t>.</w:t>
      </w:r>
      <w:r w:rsidR="00791AFE" w:rsidRPr="009B56EB">
        <w:t xml:space="preserve"> </w:t>
      </w:r>
      <w:r w:rsidR="00D75972" w:rsidRPr="009B56EB">
        <w:t>Вице-спикеры</w:t>
      </w:r>
      <w:r w:rsidR="00791AFE" w:rsidRPr="009B56EB">
        <w:t xml:space="preserve"> </w:t>
      </w:r>
      <w:r w:rsidR="00D75972" w:rsidRPr="009B56EB">
        <w:t>Совфеда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главы</w:t>
      </w:r>
      <w:r w:rsidR="00791AFE" w:rsidRPr="009B56EB">
        <w:t xml:space="preserve"> </w:t>
      </w:r>
      <w:r w:rsidR="00D75972" w:rsidRPr="009B56EB">
        <w:t>комитетов</w:t>
      </w:r>
      <w:r w:rsidR="00791AFE" w:rsidRPr="009B56EB">
        <w:t xml:space="preserve"> </w:t>
      </w:r>
      <w:r w:rsidR="00D75972" w:rsidRPr="009B56EB">
        <w:t>проконтролируют</w:t>
      </w:r>
      <w:r w:rsidR="00791AFE" w:rsidRPr="009B56EB">
        <w:t xml:space="preserve"> </w:t>
      </w:r>
      <w:r w:rsidR="00D75972" w:rsidRPr="009B56EB">
        <w:t>воплощение</w:t>
      </w:r>
      <w:r w:rsidR="00791AFE" w:rsidRPr="009B56EB">
        <w:t xml:space="preserve"> </w:t>
      </w:r>
      <w:r w:rsidR="00D75972" w:rsidRPr="009B56EB">
        <w:t>в</w:t>
      </w:r>
      <w:r w:rsidR="00791AFE" w:rsidRPr="009B56EB">
        <w:t xml:space="preserve"> </w:t>
      </w:r>
      <w:r w:rsidR="00D75972" w:rsidRPr="009B56EB">
        <w:t>жизнь</w:t>
      </w:r>
      <w:r w:rsidR="00791AFE" w:rsidRPr="009B56EB">
        <w:t xml:space="preserve"> </w:t>
      </w:r>
      <w:r w:rsidR="00D75972" w:rsidRPr="009B56EB">
        <w:t>предложений</w:t>
      </w:r>
      <w:r w:rsidR="00791AFE" w:rsidRPr="009B56EB">
        <w:t xml:space="preserve"> </w:t>
      </w:r>
      <w:r w:rsidR="00D75972" w:rsidRPr="009B56EB">
        <w:t>президента.</w:t>
      </w:r>
      <w:r w:rsidR="00791AFE" w:rsidRPr="009B56EB">
        <w:t xml:space="preserve"> </w:t>
      </w:r>
    </w:p>
    <w:p w:rsidR="00D75972" w:rsidRPr="009B56EB" w:rsidRDefault="008023E0" w:rsidP="00D75972">
      <w:r w:rsidRPr="009B56EB">
        <w:t>ФИНАНСОВАЯ</w:t>
      </w:r>
      <w:r w:rsidR="00791AFE" w:rsidRPr="009B56EB">
        <w:t xml:space="preserve"> </w:t>
      </w:r>
      <w:r w:rsidRPr="009B56EB">
        <w:t>СИСТЕМА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НАЛОГОВЫЕ</w:t>
      </w:r>
      <w:r w:rsidR="00791AFE" w:rsidRPr="009B56EB">
        <w:t xml:space="preserve"> </w:t>
      </w:r>
      <w:r w:rsidRPr="009B56EB">
        <w:t>ЛЬГОТЫ</w:t>
      </w:r>
    </w:p>
    <w:p w:rsidR="00D75972" w:rsidRPr="009B56EB" w:rsidRDefault="00D75972" w:rsidP="00D75972">
      <w:r w:rsidRPr="009B56EB">
        <w:t>Сенаторы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начали</w:t>
      </w:r>
      <w:r w:rsidR="00791AFE" w:rsidRPr="009B56EB">
        <w:t xml:space="preserve"> </w:t>
      </w:r>
      <w:r w:rsidRPr="009B56EB">
        <w:t>разрабатывать</w:t>
      </w:r>
      <w:r w:rsidR="00791AFE" w:rsidRPr="009B56EB">
        <w:t xml:space="preserve"> </w:t>
      </w:r>
      <w:r w:rsidRPr="009B56EB">
        <w:t>законопроекты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развитие</w:t>
      </w:r>
      <w:r w:rsidR="00791AFE" w:rsidRPr="009B56EB">
        <w:t xml:space="preserve"> </w:t>
      </w:r>
      <w:r w:rsidRPr="009B56EB">
        <w:t>Послания.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уже</w:t>
      </w:r>
      <w:r w:rsidR="00791AFE" w:rsidRPr="009B56EB">
        <w:t xml:space="preserve"> </w:t>
      </w:r>
      <w:r w:rsidRPr="009B56EB">
        <w:t>готов</w:t>
      </w:r>
      <w:r w:rsidR="00791AFE" w:rsidRPr="009B56EB">
        <w:t xml:space="preserve"> </w:t>
      </w:r>
      <w:r w:rsidRPr="009B56EB">
        <w:t>проект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защите</w:t>
      </w:r>
      <w:r w:rsidR="00791AFE" w:rsidRPr="009B56EB">
        <w:t xml:space="preserve"> </w:t>
      </w:r>
      <w:r w:rsidRPr="009B56EB">
        <w:t>долгосрочных</w:t>
      </w:r>
      <w:r w:rsidR="00791AFE" w:rsidRPr="009B56EB">
        <w:t xml:space="preserve"> </w:t>
      </w:r>
      <w:r w:rsidRPr="009B56EB">
        <w:t>инвестиций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финансовом</w:t>
      </w:r>
      <w:r w:rsidR="00791AFE" w:rsidRPr="009B56EB">
        <w:t xml:space="preserve"> </w:t>
      </w:r>
      <w:r w:rsidRPr="009B56EB">
        <w:t>рынке,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внесут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Госдуму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ближайшее</w:t>
      </w:r>
      <w:r w:rsidR="00791AFE" w:rsidRPr="009B56EB">
        <w:t xml:space="preserve"> </w:t>
      </w:r>
      <w:r w:rsidRPr="009B56EB">
        <w:t>время,</w:t>
      </w:r>
      <w:r w:rsidR="00791AFE" w:rsidRPr="009B56EB">
        <w:t xml:space="preserve"> </w:t>
      </w:r>
      <w:r w:rsidRPr="009B56EB">
        <w:t>сообщила</w:t>
      </w:r>
      <w:r w:rsidR="00791AFE" w:rsidRPr="009B56EB">
        <w:t xml:space="preserve"> </w:t>
      </w:r>
      <w:r w:rsidRPr="009B56EB">
        <w:t>Матвиенко.</w:t>
      </w:r>
    </w:p>
    <w:p w:rsidR="00D75972" w:rsidRPr="009B56EB" w:rsidRDefault="00D75972" w:rsidP="00D75972">
      <w:r w:rsidRPr="009B56EB">
        <w:t>Также</w:t>
      </w:r>
      <w:r w:rsidR="00791AFE" w:rsidRPr="009B56EB">
        <w:t xml:space="preserve"> </w:t>
      </w:r>
      <w:r w:rsidRPr="009B56EB">
        <w:t>планируют</w:t>
      </w:r>
      <w:r w:rsidR="00791AFE" w:rsidRPr="009B56EB">
        <w:t xml:space="preserve"> </w:t>
      </w:r>
      <w:r w:rsidRPr="009B56EB">
        <w:t>рассмотреть</w:t>
      </w:r>
      <w:r w:rsidR="00791AFE" w:rsidRPr="009B56EB">
        <w:t xml:space="preserve"> </w:t>
      </w:r>
      <w:r w:rsidRPr="009B56EB">
        <w:t>возможность</w:t>
      </w:r>
      <w:r w:rsidR="00791AFE" w:rsidRPr="009B56EB">
        <w:t xml:space="preserve"> </w:t>
      </w:r>
      <w:r w:rsidRPr="009B56EB">
        <w:t>введения</w:t>
      </w:r>
      <w:r w:rsidR="00791AFE" w:rsidRPr="009B56EB">
        <w:t xml:space="preserve"> </w:t>
      </w:r>
      <w:r w:rsidRPr="009B56EB">
        <w:t>долгосрочного</w:t>
      </w:r>
      <w:r w:rsidR="00791AFE" w:rsidRPr="009B56EB">
        <w:t xml:space="preserve"> </w:t>
      </w:r>
      <w:r w:rsidRPr="009B56EB">
        <w:t>безотзывного</w:t>
      </w:r>
      <w:r w:rsidR="00791AFE" w:rsidRPr="009B56EB">
        <w:t xml:space="preserve"> </w:t>
      </w:r>
      <w:r w:rsidRPr="009B56EB">
        <w:t>вклада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сберегательного</w:t>
      </w:r>
      <w:r w:rsidR="00791AFE" w:rsidRPr="009B56EB">
        <w:t xml:space="preserve"> </w:t>
      </w:r>
      <w:r w:rsidRPr="009B56EB">
        <w:t>сертификата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расширенным</w:t>
      </w:r>
      <w:r w:rsidR="00791AFE" w:rsidRPr="009B56EB">
        <w:t xml:space="preserve"> </w:t>
      </w:r>
      <w:r w:rsidRPr="009B56EB">
        <w:t>страховым</w:t>
      </w:r>
      <w:r w:rsidR="00791AFE" w:rsidRPr="009B56EB">
        <w:t xml:space="preserve"> </w:t>
      </w:r>
      <w:r w:rsidRPr="009B56EB">
        <w:t>покрытием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распространить</w:t>
      </w:r>
      <w:r w:rsidR="00791AFE" w:rsidRPr="009B56EB">
        <w:t xml:space="preserve"> </w:t>
      </w:r>
      <w:r w:rsidRPr="009B56EB">
        <w:t>механизм</w:t>
      </w:r>
      <w:r w:rsidR="00791AFE" w:rsidRPr="009B56EB">
        <w:t xml:space="preserve"> </w:t>
      </w:r>
      <w:r w:rsidRPr="009B56EB">
        <w:t>кредитных</w:t>
      </w:r>
      <w:r w:rsidR="00791AFE" w:rsidRPr="009B56EB">
        <w:t xml:space="preserve"> </w:t>
      </w:r>
      <w:r w:rsidRPr="009B56EB">
        <w:t>каникул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субъекты</w:t>
      </w:r>
      <w:r w:rsidR="00791AFE" w:rsidRPr="009B56EB">
        <w:t xml:space="preserve"> </w:t>
      </w:r>
      <w:r w:rsidRPr="009B56EB">
        <w:t>малого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среднего</w:t>
      </w:r>
      <w:r w:rsidR="00791AFE" w:rsidRPr="009B56EB">
        <w:t xml:space="preserve"> </w:t>
      </w:r>
      <w:r w:rsidRPr="009B56EB">
        <w:t>предпринимательства.</w:t>
      </w:r>
    </w:p>
    <w:p w:rsidR="00D75972" w:rsidRPr="009B56EB" w:rsidRDefault="00D75972" w:rsidP="00D75972">
      <w:r w:rsidRPr="009B56EB">
        <w:t>Инициативы</w:t>
      </w:r>
      <w:r w:rsidR="00791AFE" w:rsidRPr="009B56EB">
        <w:t xml:space="preserve"> </w:t>
      </w:r>
      <w:r w:rsidRPr="009B56EB">
        <w:t>Владимира</w:t>
      </w:r>
      <w:r w:rsidR="00791AFE" w:rsidRPr="009B56EB">
        <w:t xml:space="preserve"> </w:t>
      </w:r>
      <w:r w:rsidRPr="009B56EB">
        <w:t>Путина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развитии</w:t>
      </w:r>
      <w:r w:rsidR="00791AFE" w:rsidRPr="009B56EB">
        <w:t xml:space="preserve"> </w:t>
      </w:r>
      <w:r w:rsidRPr="009B56EB">
        <w:t>финрынка,</w:t>
      </w:r>
      <w:r w:rsidR="00791AFE" w:rsidRPr="009B56EB">
        <w:t xml:space="preserve"> </w:t>
      </w:r>
      <w:r w:rsidRPr="009B56EB">
        <w:t>модернизации</w:t>
      </w:r>
      <w:r w:rsidR="00791AFE" w:rsidRPr="009B56EB">
        <w:t xml:space="preserve"> </w:t>
      </w:r>
      <w:r w:rsidRPr="009B56EB">
        <w:t>налоговой</w:t>
      </w:r>
      <w:r w:rsidR="00791AFE" w:rsidRPr="009B56EB">
        <w:t xml:space="preserve"> </w:t>
      </w:r>
      <w:r w:rsidRPr="009B56EB">
        <w:t>системы,</w:t>
      </w:r>
      <w:r w:rsidR="00791AFE" w:rsidRPr="009B56EB">
        <w:t xml:space="preserve"> </w:t>
      </w:r>
      <w:r w:rsidRPr="009B56EB">
        <w:t>налоговых</w:t>
      </w:r>
      <w:r w:rsidR="00791AFE" w:rsidRPr="009B56EB">
        <w:t xml:space="preserve"> </w:t>
      </w:r>
      <w:r w:rsidRPr="009B56EB">
        <w:t>вычетах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семей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детьми</w:t>
      </w:r>
      <w:r w:rsidR="00791AFE" w:rsidRPr="009B56EB">
        <w:t xml:space="preserve"> </w:t>
      </w:r>
      <w:r w:rsidRPr="009B56EB">
        <w:t>обсудят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совещаниях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круглых</w:t>
      </w:r>
      <w:r w:rsidR="00791AFE" w:rsidRPr="009B56EB">
        <w:t xml:space="preserve"> </w:t>
      </w:r>
      <w:r w:rsidRPr="009B56EB">
        <w:lastRenderedPageBreak/>
        <w:t>столах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Совете</w:t>
      </w:r>
      <w:r w:rsidR="00791AFE" w:rsidRPr="009B56EB">
        <w:t xml:space="preserve"> </w:t>
      </w:r>
      <w:r w:rsidRPr="009B56EB">
        <w:t>Федерации.</w:t>
      </w:r>
      <w:r w:rsidR="00791AFE" w:rsidRPr="009B56EB">
        <w:t xml:space="preserve"> </w:t>
      </w:r>
      <w:r w:rsidRPr="009B56EB">
        <w:t>Парламентарии</w:t>
      </w:r>
      <w:r w:rsidR="00791AFE" w:rsidRPr="009B56EB">
        <w:t xml:space="preserve"> </w:t>
      </w:r>
      <w:r w:rsidRPr="009B56EB">
        <w:t>планируют</w:t>
      </w:r>
      <w:r w:rsidR="00791AFE" w:rsidRPr="009B56EB">
        <w:t xml:space="preserve"> </w:t>
      </w:r>
      <w:r w:rsidRPr="009B56EB">
        <w:t>подготовить</w:t>
      </w:r>
      <w:r w:rsidR="00791AFE" w:rsidRPr="009B56EB">
        <w:t xml:space="preserve"> </w:t>
      </w:r>
      <w:r w:rsidRPr="009B56EB">
        <w:t>предложения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налоговых</w:t>
      </w:r>
      <w:r w:rsidR="00791AFE" w:rsidRPr="009B56EB">
        <w:t xml:space="preserve"> </w:t>
      </w:r>
      <w:r w:rsidRPr="009B56EB">
        <w:t>льготах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многодетных</w:t>
      </w:r>
      <w:r w:rsidR="00791AFE" w:rsidRPr="009B56EB">
        <w:t xml:space="preserve"> </w:t>
      </w:r>
      <w:r w:rsidRPr="009B56EB">
        <w:t>семей,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освобождении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НДФЛ,</w:t>
      </w:r>
      <w:r w:rsidR="00791AFE" w:rsidRPr="009B56EB">
        <w:t xml:space="preserve"> </w:t>
      </w:r>
      <w:r w:rsidRPr="009B56EB">
        <w:t>расширении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прав</w:t>
      </w:r>
      <w:r w:rsidR="00791AFE" w:rsidRPr="009B56EB">
        <w:t xml:space="preserve"> </w:t>
      </w:r>
      <w:r w:rsidRPr="009B56EB">
        <w:t>таких</w:t>
      </w:r>
      <w:r w:rsidR="00791AFE" w:rsidRPr="009B56EB">
        <w:t xml:space="preserve"> </w:t>
      </w:r>
      <w:r w:rsidRPr="009B56EB">
        <w:t>родителей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использовании</w:t>
      </w:r>
      <w:r w:rsidR="00791AFE" w:rsidRPr="009B56EB">
        <w:t xml:space="preserve"> </w:t>
      </w:r>
      <w:r w:rsidRPr="009B56EB">
        <w:t>материнского</w:t>
      </w:r>
      <w:r w:rsidR="00791AFE" w:rsidRPr="009B56EB">
        <w:t xml:space="preserve"> </w:t>
      </w:r>
      <w:r w:rsidRPr="009B56EB">
        <w:t>капитала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улучшение</w:t>
      </w:r>
      <w:r w:rsidR="00791AFE" w:rsidRPr="009B56EB">
        <w:t xml:space="preserve"> </w:t>
      </w:r>
      <w:r w:rsidRPr="009B56EB">
        <w:t>жилищных</w:t>
      </w:r>
      <w:r w:rsidR="00791AFE" w:rsidRPr="009B56EB">
        <w:t xml:space="preserve"> </w:t>
      </w:r>
      <w:r w:rsidRPr="009B56EB">
        <w:t>условий.</w:t>
      </w:r>
      <w:r w:rsidR="00791AFE" w:rsidRPr="009B56EB">
        <w:t xml:space="preserve"> </w:t>
      </w:r>
      <w:r w:rsidRPr="009B56EB">
        <w:t>Комитет</w:t>
      </w:r>
      <w:r w:rsidR="00791AFE" w:rsidRPr="009B56EB">
        <w:t xml:space="preserve"> </w:t>
      </w:r>
      <w:r w:rsidRPr="009B56EB">
        <w:t>Совфеда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соцполитике</w:t>
      </w:r>
      <w:r w:rsidR="00791AFE" w:rsidRPr="009B56EB">
        <w:t xml:space="preserve"> </w:t>
      </w:r>
      <w:r w:rsidRPr="009B56EB">
        <w:t>вместе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Советом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развитию</w:t>
      </w:r>
      <w:r w:rsidR="00791AFE" w:rsidRPr="009B56EB">
        <w:t xml:space="preserve"> </w:t>
      </w:r>
      <w:r w:rsidRPr="009B56EB">
        <w:t>социальных</w:t>
      </w:r>
      <w:r w:rsidR="00791AFE" w:rsidRPr="009B56EB">
        <w:t xml:space="preserve"> </w:t>
      </w:r>
      <w:r w:rsidRPr="009B56EB">
        <w:t>инноваций</w:t>
      </w:r>
      <w:r w:rsidR="00791AFE" w:rsidRPr="009B56EB">
        <w:t xml:space="preserve"> </w:t>
      </w:r>
      <w:r w:rsidRPr="009B56EB">
        <w:t>регионов</w:t>
      </w:r>
      <w:r w:rsidR="00791AFE" w:rsidRPr="009B56EB">
        <w:t xml:space="preserve"> </w:t>
      </w:r>
      <w:r w:rsidRPr="009B56EB">
        <w:t>разработают</w:t>
      </w:r>
      <w:r w:rsidR="00791AFE" w:rsidRPr="009B56EB">
        <w:t xml:space="preserve"> </w:t>
      </w:r>
      <w:r w:rsidRPr="009B56EB">
        <w:t>механизмы</w:t>
      </w:r>
      <w:r w:rsidR="00791AFE" w:rsidRPr="009B56EB">
        <w:t xml:space="preserve"> </w:t>
      </w:r>
      <w:r w:rsidRPr="009B56EB">
        <w:t>поощрения</w:t>
      </w:r>
      <w:r w:rsidR="00791AFE" w:rsidRPr="009B56EB">
        <w:t xml:space="preserve"> </w:t>
      </w:r>
      <w:r w:rsidRPr="009B56EB">
        <w:t>людей</w:t>
      </w:r>
      <w:r w:rsidR="00791AFE" w:rsidRPr="009B56EB">
        <w:t xml:space="preserve"> </w:t>
      </w:r>
      <w:r w:rsidRPr="009B56EB">
        <w:t>старшего</w:t>
      </w:r>
      <w:r w:rsidR="00791AFE" w:rsidRPr="009B56EB">
        <w:t xml:space="preserve"> </w:t>
      </w:r>
      <w:r w:rsidRPr="009B56EB">
        <w:t>поколения,</w:t>
      </w:r>
      <w:r w:rsidR="00791AFE" w:rsidRPr="009B56EB">
        <w:t xml:space="preserve"> </w:t>
      </w:r>
      <w:r w:rsidRPr="009B56EB">
        <w:t>оказывающих</w:t>
      </w:r>
      <w:r w:rsidR="00791AFE" w:rsidRPr="009B56EB">
        <w:t xml:space="preserve"> </w:t>
      </w:r>
      <w:r w:rsidRPr="009B56EB">
        <w:t>родственникам</w:t>
      </w:r>
      <w:r w:rsidR="00791AFE" w:rsidRPr="009B56EB">
        <w:t xml:space="preserve"> </w:t>
      </w:r>
      <w:r w:rsidRPr="009B56EB">
        <w:t>помощь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воспитании</w:t>
      </w:r>
      <w:r w:rsidR="00791AFE" w:rsidRPr="009B56EB">
        <w:t xml:space="preserve"> </w:t>
      </w:r>
      <w:r w:rsidRPr="009B56EB">
        <w:t>детей.</w:t>
      </w:r>
    </w:p>
    <w:p w:rsidR="00D75972" w:rsidRPr="009B56EB" w:rsidRDefault="008023E0" w:rsidP="00D75972">
      <w:r w:rsidRPr="009B56EB">
        <w:t>ЛЕСНИКАМ</w:t>
      </w:r>
      <w:r w:rsidR="00791AFE" w:rsidRPr="009B56EB">
        <w:t xml:space="preserve"> </w:t>
      </w:r>
      <w:r w:rsidRPr="009B56EB">
        <w:t>ПОВЫСЯТ</w:t>
      </w:r>
      <w:r w:rsidR="00791AFE" w:rsidRPr="009B56EB">
        <w:t xml:space="preserve"> </w:t>
      </w:r>
      <w:r w:rsidRPr="009B56EB">
        <w:t>ЗАРПЛАТУ</w:t>
      </w:r>
    </w:p>
    <w:p w:rsidR="00D75972" w:rsidRPr="009B56EB" w:rsidRDefault="00D75972" w:rsidP="00D75972">
      <w:r w:rsidRPr="009B56EB">
        <w:t>Президент</w:t>
      </w:r>
      <w:r w:rsidR="00791AFE" w:rsidRPr="009B56EB">
        <w:t xml:space="preserve"> </w:t>
      </w:r>
      <w:r w:rsidRPr="009B56EB">
        <w:t>поручил</w:t>
      </w:r>
      <w:r w:rsidR="00791AFE" w:rsidRPr="009B56EB">
        <w:t xml:space="preserve"> </w:t>
      </w:r>
      <w:r w:rsidRPr="009B56EB">
        <w:t>повысить</w:t>
      </w:r>
      <w:r w:rsidR="00791AFE" w:rsidRPr="009B56EB">
        <w:t xml:space="preserve"> </w:t>
      </w:r>
      <w:r w:rsidRPr="009B56EB">
        <w:t>зарплаты</w:t>
      </w:r>
      <w:r w:rsidR="00791AFE" w:rsidRPr="009B56EB">
        <w:t xml:space="preserve"> </w:t>
      </w:r>
      <w:r w:rsidRPr="009B56EB">
        <w:t>специалистам</w:t>
      </w:r>
      <w:r w:rsidR="00791AFE" w:rsidRPr="009B56EB">
        <w:t xml:space="preserve"> </w:t>
      </w:r>
      <w:r w:rsidRPr="009B56EB">
        <w:t>лесного</w:t>
      </w:r>
      <w:r w:rsidR="00791AFE" w:rsidRPr="009B56EB">
        <w:t xml:space="preserve"> </w:t>
      </w:r>
      <w:r w:rsidRPr="009B56EB">
        <w:t>хозяйства.</w:t>
      </w:r>
      <w:r w:rsidR="00791AFE" w:rsidRPr="009B56EB">
        <w:t xml:space="preserve"> </w:t>
      </w:r>
      <w:r w:rsidRPr="009B56EB">
        <w:t>Согласно</w:t>
      </w:r>
      <w:r w:rsidR="00791AFE" w:rsidRPr="009B56EB">
        <w:t xml:space="preserve"> </w:t>
      </w:r>
      <w:r w:rsidRPr="009B56EB">
        <w:t>плану</w:t>
      </w:r>
      <w:r w:rsidR="00791AFE" w:rsidRPr="009B56EB">
        <w:t xml:space="preserve"> </w:t>
      </w:r>
      <w:r w:rsidRPr="009B56EB">
        <w:t>Совета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обсудят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марте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расширенном</w:t>
      </w:r>
      <w:r w:rsidR="00791AFE" w:rsidRPr="009B56EB">
        <w:t xml:space="preserve"> </w:t>
      </w:r>
      <w:r w:rsidRPr="009B56EB">
        <w:t>заседании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аграрно-продовольственной</w:t>
      </w:r>
      <w:r w:rsidR="00791AFE" w:rsidRPr="009B56EB">
        <w:t xml:space="preserve"> </w:t>
      </w:r>
      <w:r w:rsidRPr="009B56EB">
        <w:t>политике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природопользованию.</w:t>
      </w:r>
      <w:r w:rsidR="00791AFE" w:rsidRPr="009B56EB">
        <w:t xml:space="preserve"> </w:t>
      </w:r>
      <w:r w:rsidRPr="009B56EB">
        <w:t>Речь</w:t>
      </w:r>
      <w:r w:rsidR="00791AFE" w:rsidRPr="009B56EB">
        <w:t xml:space="preserve"> </w:t>
      </w:r>
      <w:r w:rsidRPr="009B56EB">
        <w:t>идет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росте</w:t>
      </w:r>
      <w:r w:rsidR="00791AFE" w:rsidRPr="009B56EB">
        <w:t xml:space="preserve"> </w:t>
      </w:r>
      <w:r w:rsidRPr="009B56EB">
        <w:t>оплаты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лесников,</w:t>
      </w:r>
      <w:r w:rsidR="00791AFE" w:rsidRPr="009B56EB">
        <w:t xml:space="preserve"> </w:t>
      </w:r>
      <w:r w:rsidRPr="009B56EB">
        <w:t>метеорологов,</w:t>
      </w:r>
      <w:r w:rsidR="00791AFE" w:rsidRPr="009B56EB">
        <w:t xml:space="preserve"> </w:t>
      </w:r>
      <w:r w:rsidRPr="009B56EB">
        <w:t>экологов.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Валентины</w:t>
      </w:r>
      <w:r w:rsidR="00791AFE" w:rsidRPr="009B56EB">
        <w:t xml:space="preserve"> </w:t>
      </w:r>
      <w:r w:rsidRPr="009B56EB">
        <w:t>Матвиенко,</w:t>
      </w:r>
      <w:r w:rsidR="00791AFE" w:rsidRPr="009B56EB">
        <w:t xml:space="preserve"> </w:t>
      </w:r>
      <w:r w:rsidRPr="009B56EB">
        <w:t>глава</w:t>
      </w:r>
      <w:r w:rsidR="00791AFE" w:rsidRPr="009B56EB">
        <w:t xml:space="preserve"> </w:t>
      </w:r>
      <w:r w:rsidRPr="009B56EB">
        <w:t>государства</w:t>
      </w:r>
      <w:r w:rsidR="00791AFE" w:rsidRPr="009B56EB">
        <w:t xml:space="preserve"> </w:t>
      </w:r>
      <w:r w:rsidRPr="009B56EB">
        <w:t>поднял</w:t>
      </w:r>
      <w:r w:rsidR="00791AFE" w:rsidRPr="009B56EB">
        <w:t xml:space="preserve"> </w:t>
      </w:r>
      <w:r w:rsidRPr="009B56EB">
        <w:t>очень</w:t>
      </w:r>
      <w:r w:rsidR="00791AFE" w:rsidRPr="009B56EB">
        <w:t xml:space="preserve"> </w:t>
      </w:r>
      <w:r w:rsidRPr="009B56EB">
        <w:t>важную</w:t>
      </w:r>
      <w:r w:rsidR="00791AFE" w:rsidRPr="009B56EB">
        <w:t xml:space="preserve"> </w:t>
      </w:r>
      <w:r w:rsidRPr="009B56EB">
        <w:t>тему,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которую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раз</w:t>
      </w:r>
      <w:r w:rsidR="00791AFE" w:rsidRPr="009B56EB">
        <w:t xml:space="preserve"> </w:t>
      </w:r>
      <w:r w:rsidRPr="009B56EB">
        <w:t>обращали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сенаторы.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попросила</w:t>
      </w:r>
      <w:r w:rsidR="00791AFE" w:rsidRPr="009B56EB">
        <w:t xml:space="preserve"> </w:t>
      </w:r>
      <w:r w:rsidRPr="009B56EB">
        <w:t>парламентариев</w:t>
      </w:r>
      <w:r w:rsidR="00791AFE" w:rsidRPr="009B56EB">
        <w:t xml:space="preserve"> </w:t>
      </w:r>
      <w:r w:rsidRPr="009B56EB">
        <w:t>проконтролировать</w:t>
      </w:r>
      <w:r w:rsidR="00791AFE" w:rsidRPr="009B56EB">
        <w:t xml:space="preserve"> </w:t>
      </w:r>
      <w:r w:rsidRPr="009B56EB">
        <w:t>выпо</w:t>
      </w:r>
      <w:r w:rsidR="005D6DCB" w:rsidRPr="009B56EB">
        <w:t>лнение</w:t>
      </w:r>
      <w:r w:rsidR="00791AFE" w:rsidRPr="009B56EB">
        <w:t xml:space="preserve"> </w:t>
      </w:r>
      <w:r w:rsidR="005D6DCB" w:rsidRPr="009B56EB">
        <w:t>этого</w:t>
      </w:r>
      <w:r w:rsidR="00791AFE" w:rsidRPr="009B56EB">
        <w:t xml:space="preserve"> </w:t>
      </w:r>
      <w:r w:rsidR="005D6DCB" w:rsidRPr="009B56EB">
        <w:t>пункта</w:t>
      </w:r>
      <w:r w:rsidR="00791AFE" w:rsidRPr="009B56EB">
        <w:t xml:space="preserve"> </w:t>
      </w:r>
      <w:r w:rsidR="005D6DCB" w:rsidRPr="009B56EB">
        <w:t>Послания.</w:t>
      </w:r>
    </w:p>
    <w:p w:rsidR="00D75972" w:rsidRPr="009B56EB" w:rsidRDefault="00D75972" w:rsidP="00D75972">
      <w:r w:rsidRPr="009B56EB">
        <w:t>Также</w:t>
      </w:r>
      <w:r w:rsidR="00791AFE" w:rsidRPr="009B56EB">
        <w:t xml:space="preserve"> </w:t>
      </w:r>
      <w:r w:rsidRPr="009B56EB">
        <w:t>Комитет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аграрно-продовольственной</w:t>
      </w:r>
      <w:r w:rsidR="00791AFE" w:rsidRPr="009B56EB">
        <w:t xml:space="preserve"> </w:t>
      </w:r>
      <w:r w:rsidRPr="009B56EB">
        <w:t>политике</w:t>
      </w:r>
      <w:r w:rsidR="00791AFE" w:rsidRPr="009B56EB">
        <w:t xml:space="preserve"> </w:t>
      </w:r>
      <w:r w:rsidRPr="009B56EB">
        <w:t>проведет</w:t>
      </w:r>
      <w:r w:rsidR="00791AFE" w:rsidRPr="009B56EB">
        <w:t xml:space="preserve"> </w:t>
      </w:r>
      <w:r w:rsidRPr="009B56EB">
        <w:t>совещание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технологическом</w:t>
      </w:r>
      <w:r w:rsidR="00791AFE" w:rsidRPr="009B56EB">
        <w:t xml:space="preserve"> </w:t>
      </w:r>
      <w:r w:rsidRPr="009B56EB">
        <w:t>суверенитете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АПК,</w:t>
      </w:r>
      <w:r w:rsidR="00791AFE" w:rsidRPr="009B56EB">
        <w:t xml:space="preserve"> </w:t>
      </w:r>
      <w:r w:rsidRPr="009B56EB">
        <w:t>господдержке</w:t>
      </w:r>
      <w:r w:rsidR="00791AFE" w:rsidRPr="009B56EB">
        <w:t xml:space="preserve"> </w:t>
      </w:r>
      <w:r w:rsidRPr="009B56EB">
        <w:t>фермеров,</w:t>
      </w:r>
      <w:r w:rsidR="00791AFE" w:rsidRPr="009B56EB">
        <w:t xml:space="preserve"> </w:t>
      </w:r>
      <w:r w:rsidRPr="009B56EB">
        <w:t>доступности</w:t>
      </w:r>
      <w:r w:rsidR="00791AFE" w:rsidRPr="009B56EB">
        <w:t xml:space="preserve"> </w:t>
      </w:r>
      <w:r w:rsidRPr="009B56EB">
        <w:t>рынков</w:t>
      </w:r>
      <w:r w:rsidR="00791AFE" w:rsidRPr="009B56EB">
        <w:t xml:space="preserve"> </w:t>
      </w:r>
      <w:r w:rsidRPr="009B56EB">
        <w:t>сбыта</w:t>
      </w:r>
      <w:r w:rsidR="00791AFE" w:rsidRPr="009B56EB">
        <w:t xml:space="preserve"> </w:t>
      </w:r>
      <w:r w:rsidRPr="009B56EB">
        <w:t>с</w:t>
      </w:r>
      <w:r w:rsidR="005D6DCB" w:rsidRPr="009B56EB">
        <w:t>ельскохозяйственной</w:t>
      </w:r>
      <w:r w:rsidR="00791AFE" w:rsidRPr="009B56EB">
        <w:t xml:space="preserve"> </w:t>
      </w:r>
      <w:r w:rsidR="005D6DCB" w:rsidRPr="009B56EB">
        <w:t>продукции.</w:t>
      </w:r>
      <w:r w:rsidR="00791AFE" w:rsidRPr="009B56EB">
        <w:t xml:space="preserve"> </w:t>
      </w:r>
    </w:p>
    <w:p w:rsidR="00D75972" w:rsidRPr="009B56EB" w:rsidRDefault="008023E0" w:rsidP="00D75972">
      <w:r w:rsidRPr="009B56EB">
        <w:t>ТЕХНИКУМЫ</w:t>
      </w:r>
      <w:r w:rsidR="00791AFE" w:rsidRPr="009B56EB">
        <w:t xml:space="preserve"> </w:t>
      </w:r>
      <w:r w:rsidRPr="009B56EB">
        <w:t>МОДЕРНИЗИРУЮТ</w:t>
      </w:r>
    </w:p>
    <w:p w:rsidR="00D75972" w:rsidRPr="009B56EB" w:rsidRDefault="00D75972" w:rsidP="00D75972">
      <w:r w:rsidRPr="009B56EB">
        <w:t>В</w:t>
      </w:r>
      <w:r w:rsidR="00791AFE" w:rsidRPr="009B56EB">
        <w:t xml:space="preserve"> </w:t>
      </w:r>
      <w:r w:rsidRPr="009B56EB">
        <w:t>Послании</w:t>
      </w:r>
      <w:r w:rsidR="00791AFE" w:rsidRPr="009B56EB">
        <w:t xml:space="preserve"> </w:t>
      </w:r>
      <w:r w:rsidRPr="009B56EB">
        <w:t>президент</w:t>
      </w:r>
      <w:r w:rsidR="00791AFE" w:rsidRPr="009B56EB">
        <w:t xml:space="preserve"> </w:t>
      </w:r>
      <w:r w:rsidRPr="009B56EB">
        <w:t>сообщил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предстоящем</w:t>
      </w:r>
      <w:r w:rsidR="00791AFE" w:rsidRPr="009B56EB">
        <w:t xml:space="preserve"> </w:t>
      </w:r>
      <w:r w:rsidRPr="009B56EB">
        <w:t>ремонте</w:t>
      </w:r>
      <w:r w:rsidR="00791AFE" w:rsidRPr="009B56EB">
        <w:t xml:space="preserve"> </w:t>
      </w:r>
      <w:r w:rsidRPr="009B56EB">
        <w:t>детских</w:t>
      </w:r>
      <w:r w:rsidR="00791AFE" w:rsidRPr="009B56EB">
        <w:t xml:space="preserve"> </w:t>
      </w:r>
      <w:r w:rsidRPr="009B56EB">
        <w:t>садов,</w:t>
      </w:r>
      <w:r w:rsidR="00791AFE" w:rsidRPr="009B56EB">
        <w:t xml:space="preserve"> </w:t>
      </w:r>
      <w:r w:rsidRPr="009B56EB">
        <w:t>школ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колледжей.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станет</w:t>
      </w:r>
      <w:r w:rsidR="00791AFE" w:rsidRPr="009B56EB">
        <w:t xml:space="preserve"> </w:t>
      </w:r>
      <w:r w:rsidRPr="009B56EB">
        <w:t>темой</w:t>
      </w:r>
      <w:r w:rsidR="00791AFE" w:rsidRPr="009B56EB">
        <w:t xml:space="preserve"> </w:t>
      </w:r>
      <w:r w:rsidRPr="009B56EB">
        <w:t>расширенного</w:t>
      </w:r>
      <w:r w:rsidR="00791AFE" w:rsidRPr="009B56EB">
        <w:t xml:space="preserve"> </w:t>
      </w:r>
      <w:r w:rsidRPr="009B56EB">
        <w:t>заседания</w:t>
      </w:r>
      <w:r w:rsidR="00791AFE" w:rsidRPr="009B56EB">
        <w:t xml:space="preserve"> </w:t>
      </w:r>
      <w:r w:rsidRPr="009B56EB">
        <w:t>Комитета</w:t>
      </w:r>
      <w:r w:rsidR="00791AFE" w:rsidRPr="009B56EB">
        <w:t xml:space="preserve"> </w:t>
      </w:r>
      <w:r w:rsidRPr="009B56EB">
        <w:t>Совфеда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науке,</w:t>
      </w:r>
      <w:r w:rsidR="00791AFE" w:rsidRPr="009B56EB">
        <w:t xml:space="preserve"> </w:t>
      </w:r>
      <w:r w:rsidRPr="009B56EB">
        <w:t>образованию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культуре.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сенаторам</w:t>
      </w:r>
      <w:r w:rsidR="00791AFE" w:rsidRPr="009B56EB">
        <w:t xml:space="preserve"> </w:t>
      </w:r>
      <w:r w:rsidRPr="009B56EB">
        <w:t>предстоит</w:t>
      </w:r>
      <w:r w:rsidR="00791AFE" w:rsidRPr="009B56EB">
        <w:t xml:space="preserve"> </w:t>
      </w:r>
      <w:r w:rsidRPr="009B56EB">
        <w:t>обсудить</w:t>
      </w:r>
      <w:r w:rsidR="00791AFE" w:rsidRPr="009B56EB">
        <w:t xml:space="preserve"> </w:t>
      </w:r>
      <w:r w:rsidRPr="009B56EB">
        <w:t>совершенствование</w:t>
      </w:r>
      <w:r w:rsidR="00791AFE" w:rsidRPr="009B56EB">
        <w:t xml:space="preserve"> </w:t>
      </w:r>
      <w:r w:rsidRPr="009B56EB">
        <w:t>системы</w:t>
      </w:r>
      <w:r w:rsidR="00791AFE" w:rsidRPr="009B56EB">
        <w:t xml:space="preserve"> </w:t>
      </w:r>
      <w:r w:rsidRPr="009B56EB">
        <w:t>Единого</w:t>
      </w:r>
      <w:r w:rsidR="00791AFE" w:rsidRPr="009B56EB">
        <w:t xml:space="preserve"> </w:t>
      </w:r>
      <w:r w:rsidRPr="009B56EB">
        <w:t>государственного</w:t>
      </w:r>
      <w:r w:rsidR="00791AFE" w:rsidRPr="009B56EB">
        <w:t xml:space="preserve"> </w:t>
      </w:r>
      <w:r w:rsidRPr="009B56EB">
        <w:t>экзамена,</w:t>
      </w:r>
      <w:r w:rsidR="00791AFE" w:rsidRPr="009B56EB">
        <w:t xml:space="preserve"> </w:t>
      </w:r>
      <w:r w:rsidRPr="009B56EB">
        <w:t>охрану</w:t>
      </w:r>
      <w:r w:rsidR="00791AFE" w:rsidRPr="009B56EB">
        <w:t xml:space="preserve"> </w:t>
      </w:r>
      <w:r w:rsidRPr="009B56EB">
        <w:t>здоровья</w:t>
      </w:r>
      <w:r w:rsidR="00791AFE" w:rsidRPr="009B56EB">
        <w:t xml:space="preserve"> </w:t>
      </w:r>
      <w:r w:rsidRPr="009B56EB">
        <w:t>школьников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создание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образовательных</w:t>
      </w:r>
      <w:r w:rsidR="00791AFE" w:rsidRPr="009B56EB">
        <w:t xml:space="preserve"> </w:t>
      </w:r>
      <w:r w:rsidRPr="009B56EB">
        <w:t>организациях</w:t>
      </w:r>
      <w:r w:rsidR="00791AFE" w:rsidRPr="009B56EB">
        <w:t xml:space="preserve"> </w:t>
      </w:r>
      <w:r w:rsidRPr="009B56EB">
        <w:t>медицинских</w:t>
      </w:r>
      <w:r w:rsidR="00791AFE" w:rsidRPr="009B56EB">
        <w:t xml:space="preserve"> </w:t>
      </w:r>
      <w:r w:rsidRPr="009B56EB">
        <w:t>кабинетов.</w:t>
      </w:r>
    </w:p>
    <w:p w:rsidR="00D75972" w:rsidRPr="009B56EB" w:rsidRDefault="00D75972" w:rsidP="00D75972"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Валентины</w:t>
      </w:r>
      <w:r w:rsidR="00791AFE" w:rsidRPr="009B56EB">
        <w:t xml:space="preserve"> </w:t>
      </w:r>
      <w:r w:rsidRPr="009B56EB">
        <w:t>Матвиенко,</w:t>
      </w:r>
      <w:r w:rsidR="00791AFE" w:rsidRPr="009B56EB">
        <w:t xml:space="preserve"> </w:t>
      </w:r>
      <w:r w:rsidRPr="009B56EB">
        <w:t>сенаторам</w:t>
      </w:r>
      <w:r w:rsidR="00791AFE" w:rsidRPr="009B56EB">
        <w:t xml:space="preserve"> </w:t>
      </w:r>
      <w:r w:rsidRPr="009B56EB">
        <w:t>следует</w:t>
      </w:r>
      <w:r w:rsidR="00791AFE" w:rsidRPr="009B56EB">
        <w:t xml:space="preserve"> </w:t>
      </w:r>
      <w:r w:rsidRPr="009B56EB">
        <w:t>контролировать</w:t>
      </w:r>
      <w:r w:rsidR="00791AFE" w:rsidRPr="009B56EB">
        <w:t xml:space="preserve"> </w:t>
      </w:r>
      <w:r w:rsidRPr="009B56EB">
        <w:t>вопросы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системы</w:t>
      </w:r>
      <w:r w:rsidR="00791AFE" w:rsidRPr="009B56EB">
        <w:t xml:space="preserve"> </w:t>
      </w:r>
      <w:r w:rsidRPr="009B56EB">
        <w:t>среднего</w:t>
      </w:r>
      <w:r w:rsidR="00791AFE" w:rsidRPr="009B56EB">
        <w:t xml:space="preserve"> </w:t>
      </w:r>
      <w:r w:rsidRPr="009B56EB">
        <w:t>профессионального</w:t>
      </w:r>
      <w:r w:rsidR="00791AFE" w:rsidRPr="009B56EB">
        <w:t xml:space="preserve"> </w:t>
      </w:r>
      <w:r w:rsidRPr="009B56EB">
        <w:t>образования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лично</w:t>
      </w:r>
      <w:r w:rsidR="00791AFE" w:rsidRPr="009B56EB">
        <w:t xml:space="preserve"> </w:t>
      </w:r>
      <w:r w:rsidRPr="009B56EB">
        <w:t>объезжать</w:t>
      </w:r>
      <w:r w:rsidR="00791AFE" w:rsidRPr="009B56EB">
        <w:t xml:space="preserve"> </w:t>
      </w:r>
      <w:r w:rsidRPr="009B56EB">
        <w:t>техникумы,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отслеживать,</w:t>
      </w:r>
      <w:r w:rsidR="00791AFE" w:rsidRPr="009B56EB">
        <w:t xml:space="preserve"> </w:t>
      </w:r>
      <w:r w:rsidRPr="009B56EB">
        <w:t>кто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там</w:t>
      </w:r>
      <w:r w:rsidR="00791AFE" w:rsidRPr="009B56EB">
        <w:t xml:space="preserve"> </w:t>
      </w:r>
      <w:r w:rsidRPr="009B56EB">
        <w:t>учится.</w:t>
      </w:r>
      <w:r w:rsidR="00791AFE" w:rsidRPr="009B56EB">
        <w:t xml:space="preserve"> </w:t>
      </w:r>
      <w:r w:rsidRPr="009B56EB">
        <w:t>Матвиенко</w:t>
      </w:r>
      <w:r w:rsidR="00791AFE" w:rsidRPr="009B56EB">
        <w:t xml:space="preserve"> </w:t>
      </w:r>
      <w:r w:rsidRPr="009B56EB">
        <w:t>сказала,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учетом</w:t>
      </w:r>
      <w:r w:rsidR="00791AFE" w:rsidRPr="009B56EB">
        <w:t xml:space="preserve"> </w:t>
      </w:r>
      <w:r w:rsidRPr="009B56EB">
        <w:t>дефицита</w:t>
      </w:r>
      <w:r w:rsidR="00791AFE" w:rsidRPr="009B56EB">
        <w:t xml:space="preserve"> </w:t>
      </w:r>
      <w:r w:rsidRPr="009B56EB">
        <w:t>кадров,</w:t>
      </w:r>
      <w:r w:rsidR="00791AFE" w:rsidRPr="009B56EB">
        <w:t xml:space="preserve"> </w:t>
      </w:r>
      <w:r w:rsidRPr="009B56EB">
        <w:t>который</w:t>
      </w:r>
      <w:r w:rsidR="00791AFE" w:rsidRPr="009B56EB">
        <w:t xml:space="preserve"> </w:t>
      </w:r>
      <w:r w:rsidRPr="009B56EB">
        <w:t>возникает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условиях,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набирает</w:t>
      </w:r>
      <w:r w:rsidR="00791AFE" w:rsidRPr="009B56EB">
        <w:t xml:space="preserve"> </w:t>
      </w:r>
      <w:r w:rsidRPr="009B56EB">
        <w:t>обороты</w:t>
      </w:r>
      <w:r w:rsidR="00791AFE" w:rsidRPr="009B56EB">
        <w:t xml:space="preserve"> </w:t>
      </w:r>
      <w:r w:rsidRPr="009B56EB">
        <w:t>промышленность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экономика</w:t>
      </w:r>
      <w:r w:rsidR="00791AFE" w:rsidRPr="009B56EB">
        <w:t xml:space="preserve"> </w:t>
      </w:r>
      <w:r w:rsidRPr="009B56EB">
        <w:t>страны,</w:t>
      </w:r>
      <w:r w:rsidR="00791AFE" w:rsidRPr="009B56EB">
        <w:t xml:space="preserve"> </w:t>
      </w:r>
      <w:r w:rsidR="008E20A8" w:rsidRPr="009B56EB">
        <w:t>«</w:t>
      </w:r>
      <w:r w:rsidRPr="009B56EB">
        <w:t>надо</w:t>
      </w:r>
      <w:r w:rsidR="00791AFE" w:rsidRPr="009B56EB">
        <w:t xml:space="preserve"> </w:t>
      </w:r>
      <w:r w:rsidRPr="009B56EB">
        <w:t>вместе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Минпросвещения,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регионами</w:t>
      </w:r>
      <w:r w:rsidR="00791AFE" w:rsidRPr="009B56EB">
        <w:t xml:space="preserve"> </w:t>
      </w:r>
      <w:r w:rsidRPr="009B56EB">
        <w:t>готовить</w:t>
      </w:r>
      <w:r w:rsidR="00791AFE" w:rsidRPr="009B56EB">
        <w:t xml:space="preserve"> </w:t>
      </w:r>
      <w:r w:rsidRPr="009B56EB">
        <w:t>цельную</w:t>
      </w:r>
      <w:r w:rsidR="00791AFE" w:rsidRPr="009B56EB">
        <w:t xml:space="preserve"> </w:t>
      </w:r>
      <w:r w:rsidRPr="009B56EB">
        <w:t>программу</w:t>
      </w:r>
      <w:r w:rsidR="00791AFE" w:rsidRPr="009B56EB">
        <w:t xml:space="preserve"> </w:t>
      </w:r>
      <w:r w:rsidRPr="009B56EB">
        <w:t>модернизации</w:t>
      </w:r>
      <w:r w:rsidR="00791AFE" w:rsidRPr="009B56EB">
        <w:t xml:space="preserve"> </w:t>
      </w:r>
      <w:r w:rsidRPr="009B56EB">
        <w:t>колледжей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техникумов</w:t>
      </w:r>
      <w:r w:rsidR="008E20A8" w:rsidRPr="009B56EB">
        <w:t>»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России.</w:t>
      </w:r>
      <w:r w:rsidR="00791AFE" w:rsidRPr="009B56EB">
        <w:t xml:space="preserve"> </w:t>
      </w:r>
      <w:r w:rsidRPr="009B56EB">
        <w:t>Это,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необходимо,</w:t>
      </w:r>
      <w:r w:rsidR="00791AFE" w:rsidRPr="009B56EB">
        <w:t xml:space="preserve"> </w:t>
      </w:r>
      <w:r w:rsidRPr="009B56EB">
        <w:t>чтобы</w:t>
      </w:r>
      <w:r w:rsidR="00791AFE" w:rsidRPr="009B56EB">
        <w:t xml:space="preserve"> </w:t>
      </w:r>
      <w:r w:rsidRPr="009B56EB">
        <w:t>там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созданы</w:t>
      </w:r>
      <w:r w:rsidR="00791AFE" w:rsidRPr="009B56EB">
        <w:t xml:space="preserve"> </w:t>
      </w:r>
      <w:r w:rsidRPr="009B56EB">
        <w:t>условия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современного</w:t>
      </w:r>
      <w:r w:rsidR="00791AFE" w:rsidRPr="009B56EB">
        <w:t xml:space="preserve"> </w:t>
      </w:r>
      <w:r w:rsidRPr="009B56EB">
        <w:t>обучения,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занятий</w:t>
      </w:r>
      <w:r w:rsidR="00791AFE" w:rsidRPr="009B56EB">
        <w:t xml:space="preserve"> </w:t>
      </w:r>
      <w:r w:rsidRPr="009B56EB">
        <w:t>спортом,</w:t>
      </w:r>
      <w:r w:rsidR="00791AFE" w:rsidRPr="009B56EB">
        <w:t xml:space="preserve"> </w:t>
      </w:r>
      <w:r w:rsidRPr="009B56EB">
        <w:t>обустройства</w:t>
      </w:r>
      <w:r w:rsidR="00791AFE" w:rsidRPr="009B56EB">
        <w:t xml:space="preserve"> </w:t>
      </w:r>
      <w:r w:rsidRPr="009B56EB">
        <w:t>общежитий.</w:t>
      </w:r>
    </w:p>
    <w:p w:rsidR="00D75972" w:rsidRPr="009B56EB" w:rsidRDefault="008E20A8" w:rsidP="00D75972">
      <w:r w:rsidRPr="009B56EB">
        <w:t>«</w:t>
      </w:r>
      <w:r w:rsidR="00D75972" w:rsidRPr="009B56EB">
        <w:t>Сегодня</w:t>
      </w:r>
      <w:r w:rsidR="00791AFE" w:rsidRPr="009B56EB">
        <w:t xml:space="preserve"> </w:t>
      </w:r>
      <w:r w:rsidR="00D75972" w:rsidRPr="009B56EB">
        <w:t>среднее</w:t>
      </w:r>
      <w:r w:rsidR="00791AFE" w:rsidRPr="009B56EB">
        <w:t xml:space="preserve"> </w:t>
      </w:r>
      <w:r w:rsidR="00D75972" w:rsidRPr="009B56EB">
        <w:t>профобразование</w:t>
      </w:r>
      <w:r w:rsidR="00791AFE" w:rsidRPr="009B56EB">
        <w:t xml:space="preserve"> </w:t>
      </w:r>
      <w:r w:rsidR="00D75972" w:rsidRPr="009B56EB">
        <w:t>у</w:t>
      </w:r>
      <w:r w:rsidR="00791AFE" w:rsidRPr="009B56EB">
        <w:t xml:space="preserve"> </w:t>
      </w:r>
      <w:r w:rsidR="00D75972" w:rsidRPr="009B56EB">
        <w:t>нас</w:t>
      </w:r>
      <w:r w:rsidR="00791AFE" w:rsidRPr="009B56EB">
        <w:t xml:space="preserve"> </w:t>
      </w:r>
      <w:r w:rsidR="00D75972" w:rsidRPr="009B56EB">
        <w:t>должно</w:t>
      </w:r>
      <w:r w:rsidR="00791AFE" w:rsidRPr="009B56EB">
        <w:t xml:space="preserve"> </w:t>
      </w:r>
      <w:r w:rsidR="00D75972" w:rsidRPr="009B56EB">
        <w:t>быть</w:t>
      </w:r>
      <w:r w:rsidR="00791AFE" w:rsidRPr="009B56EB">
        <w:t xml:space="preserve"> </w:t>
      </w:r>
      <w:r w:rsidR="00D75972" w:rsidRPr="009B56EB">
        <w:t>в</w:t>
      </w:r>
      <w:r w:rsidR="00791AFE" w:rsidRPr="009B56EB">
        <w:t xml:space="preserve"> </w:t>
      </w:r>
      <w:r w:rsidR="00D75972" w:rsidRPr="009B56EB">
        <w:t>числе</w:t>
      </w:r>
      <w:r w:rsidR="00791AFE" w:rsidRPr="009B56EB">
        <w:t xml:space="preserve"> </w:t>
      </w:r>
      <w:r w:rsidR="00D75972" w:rsidRPr="009B56EB">
        <w:t>приоритетов.</w:t>
      </w:r>
      <w:r w:rsidR="00791AFE" w:rsidRPr="009B56EB">
        <w:t xml:space="preserve"> </w:t>
      </w:r>
      <w:r w:rsidR="00D75972" w:rsidRPr="009B56EB">
        <w:t>Надо,</w:t>
      </w:r>
      <w:r w:rsidR="00791AFE" w:rsidRPr="009B56EB">
        <w:t xml:space="preserve"> </w:t>
      </w:r>
      <w:r w:rsidR="00D75972" w:rsidRPr="009B56EB">
        <w:t>коллеги,</w:t>
      </w:r>
      <w:r w:rsidR="00791AFE" w:rsidRPr="009B56EB">
        <w:t xml:space="preserve"> </w:t>
      </w:r>
      <w:r w:rsidR="00D75972" w:rsidRPr="009B56EB">
        <w:t>объехать</w:t>
      </w:r>
      <w:r w:rsidR="00791AFE" w:rsidRPr="009B56EB">
        <w:t xml:space="preserve"> </w:t>
      </w:r>
      <w:r w:rsidR="00D75972" w:rsidRPr="009B56EB">
        <w:t>техникумы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посмотреть,</w:t>
      </w:r>
      <w:r w:rsidR="00791AFE" w:rsidRPr="009B56EB">
        <w:t xml:space="preserve"> </w:t>
      </w:r>
      <w:r w:rsidR="00D75972" w:rsidRPr="009B56EB">
        <w:t>кто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как</w:t>
      </w:r>
      <w:r w:rsidR="00791AFE" w:rsidRPr="009B56EB">
        <w:t xml:space="preserve"> </w:t>
      </w:r>
      <w:r w:rsidR="00D75972" w:rsidRPr="009B56EB">
        <w:t>там</w:t>
      </w:r>
      <w:r w:rsidR="00791AFE" w:rsidRPr="009B56EB">
        <w:t xml:space="preserve"> </w:t>
      </w:r>
      <w:r w:rsidR="00D75972" w:rsidRPr="009B56EB">
        <w:t>обучается,</w:t>
      </w:r>
      <w:r w:rsidR="00791AFE" w:rsidRPr="009B56EB">
        <w:t xml:space="preserve"> </w:t>
      </w:r>
      <w:r w:rsidR="00D75972" w:rsidRPr="009B56EB">
        <w:t>на</w:t>
      </w:r>
      <w:r w:rsidR="00791AFE" w:rsidRPr="009B56EB">
        <w:t xml:space="preserve"> </w:t>
      </w:r>
      <w:r w:rsidRPr="009B56EB">
        <w:t>«</w:t>
      </w:r>
      <w:r w:rsidR="00D75972" w:rsidRPr="009B56EB">
        <w:t>дедовском</w:t>
      </w:r>
      <w:r w:rsidRPr="009B56EB">
        <w:t>»</w:t>
      </w:r>
      <w:r w:rsidR="00791AFE" w:rsidRPr="009B56EB">
        <w:t xml:space="preserve"> </w:t>
      </w:r>
      <w:r w:rsidR="00D75972" w:rsidRPr="009B56EB">
        <w:t>оборудовании</w:t>
      </w:r>
      <w:r w:rsidR="00791AFE" w:rsidRPr="009B56EB">
        <w:t xml:space="preserve"> </w:t>
      </w:r>
      <w:r w:rsidR="00D75972" w:rsidRPr="009B56EB">
        <w:t>или</w:t>
      </w:r>
      <w:r w:rsidR="00791AFE" w:rsidRPr="009B56EB">
        <w:t xml:space="preserve"> </w:t>
      </w:r>
      <w:r w:rsidR="00D75972" w:rsidRPr="009B56EB">
        <w:t>по</w:t>
      </w:r>
      <w:r w:rsidR="00791AFE" w:rsidRPr="009B56EB">
        <w:t xml:space="preserve"> </w:t>
      </w:r>
      <w:r w:rsidR="00D75972" w:rsidRPr="009B56EB">
        <w:t>современным</w:t>
      </w:r>
      <w:r w:rsidR="00791AFE" w:rsidRPr="009B56EB">
        <w:t xml:space="preserve"> </w:t>
      </w:r>
      <w:r w:rsidR="00D75972" w:rsidRPr="009B56EB">
        <w:t>технологиям.</w:t>
      </w:r>
      <w:r w:rsidR="00791AFE" w:rsidRPr="009B56EB">
        <w:t xml:space="preserve"> </w:t>
      </w:r>
      <w:r w:rsidR="00D75972" w:rsidRPr="009B56EB">
        <w:t>Прошу</w:t>
      </w:r>
      <w:r w:rsidR="00791AFE" w:rsidRPr="009B56EB">
        <w:t xml:space="preserve"> </w:t>
      </w:r>
      <w:r w:rsidR="00D75972" w:rsidRPr="009B56EB">
        <w:t>держать</w:t>
      </w:r>
      <w:r w:rsidR="00791AFE" w:rsidRPr="009B56EB">
        <w:t xml:space="preserve"> </w:t>
      </w:r>
      <w:r w:rsidR="00D75972" w:rsidRPr="009B56EB">
        <w:t>эту</w:t>
      </w:r>
      <w:r w:rsidR="00791AFE" w:rsidRPr="009B56EB">
        <w:t xml:space="preserve"> </w:t>
      </w:r>
      <w:r w:rsidR="00D75972" w:rsidRPr="009B56EB">
        <w:t>тему</w:t>
      </w:r>
      <w:r w:rsidR="00791AFE" w:rsidRPr="009B56EB">
        <w:t xml:space="preserve"> </w:t>
      </w:r>
      <w:r w:rsidR="00D75972" w:rsidRPr="009B56EB">
        <w:t>на</w:t>
      </w:r>
      <w:r w:rsidR="00791AFE" w:rsidRPr="009B56EB">
        <w:t xml:space="preserve"> </w:t>
      </w:r>
      <w:r w:rsidR="00D75972" w:rsidRPr="009B56EB">
        <w:t>жестком</w:t>
      </w:r>
      <w:r w:rsidR="00791AFE" w:rsidRPr="009B56EB">
        <w:t xml:space="preserve"> </w:t>
      </w:r>
      <w:r w:rsidR="00D75972" w:rsidRPr="009B56EB">
        <w:t>контроле</w:t>
      </w:r>
      <w:r w:rsidRPr="009B56EB">
        <w:t>»</w:t>
      </w:r>
      <w:r w:rsidR="00D75972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обратилась</w:t>
      </w:r>
      <w:r w:rsidR="00791AFE" w:rsidRPr="009B56EB">
        <w:t xml:space="preserve"> </w:t>
      </w:r>
      <w:r w:rsidR="00D75972" w:rsidRPr="009B56EB">
        <w:t>спикер</w:t>
      </w:r>
      <w:r w:rsidR="00791AFE" w:rsidRPr="009B56EB">
        <w:t xml:space="preserve"> </w:t>
      </w:r>
      <w:r w:rsidR="00D75972" w:rsidRPr="009B56EB">
        <w:t>Совфеда</w:t>
      </w:r>
      <w:r w:rsidR="00791AFE" w:rsidRPr="009B56EB">
        <w:t xml:space="preserve"> </w:t>
      </w:r>
      <w:r w:rsidR="00D75972" w:rsidRPr="009B56EB">
        <w:t>к</w:t>
      </w:r>
      <w:r w:rsidR="00791AFE" w:rsidRPr="009B56EB">
        <w:t xml:space="preserve"> </w:t>
      </w:r>
      <w:r w:rsidR="00D75972" w:rsidRPr="009B56EB">
        <w:t>сенаторам.</w:t>
      </w:r>
    </w:p>
    <w:p w:rsidR="00D75972" w:rsidRPr="009B56EB" w:rsidRDefault="008023E0" w:rsidP="00D75972">
      <w:r w:rsidRPr="009B56EB">
        <w:t>РЕГИОНАМ</w:t>
      </w:r>
      <w:r w:rsidR="00791AFE" w:rsidRPr="009B56EB">
        <w:t xml:space="preserve"> </w:t>
      </w:r>
      <w:r w:rsidRPr="009B56EB">
        <w:t>СПИШУТ</w:t>
      </w:r>
      <w:r w:rsidR="00791AFE" w:rsidRPr="009B56EB">
        <w:t xml:space="preserve"> </w:t>
      </w:r>
      <w:r w:rsidRPr="009B56EB">
        <w:t>ЧАСТЬ</w:t>
      </w:r>
      <w:r w:rsidR="00791AFE" w:rsidRPr="009B56EB">
        <w:t xml:space="preserve"> </w:t>
      </w:r>
      <w:r w:rsidRPr="009B56EB">
        <w:t>ДОЛГОВ</w:t>
      </w:r>
    </w:p>
    <w:p w:rsidR="00D75972" w:rsidRPr="009B56EB" w:rsidRDefault="00D75972" w:rsidP="00D75972">
      <w:r w:rsidRPr="009B56EB">
        <w:t>Особое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Послании</w:t>
      </w:r>
      <w:r w:rsidR="00791AFE" w:rsidRPr="009B56EB">
        <w:t xml:space="preserve"> </w:t>
      </w:r>
      <w:r w:rsidRPr="009B56EB">
        <w:t>уделено</w:t>
      </w:r>
      <w:r w:rsidR="00791AFE" w:rsidRPr="009B56EB">
        <w:t xml:space="preserve"> </w:t>
      </w:r>
      <w:r w:rsidRPr="009B56EB">
        <w:t>поддержке</w:t>
      </w:r>
      <w:r w:rsidR="00791AFE" w:rsidRPr="009B56EB">
        <w:t xml:space="preserve"> </w:t>
      </w:r>
      <w:r w:rsidRPr="009B56EB">
        <w:t>регионов.</w:t>
      </w:r>
      <w:r w:rsidR="00791AFE" w:rsidRPr="009B56EB">
        <w:t xml:space="preserve"> </w:t>
      </w:r>
      <w:r w:rsidRPr="009B56EB">
        <w:t>Принято</w:t>
      </w:r>
      <w:r w:rsidR="00791AFE" w:rsidRPr="009B56EB">
        <w:t xml:space="preserve"> </w:t>
      </w:r>
      <w:r w:rsidRPr="009B56EB">
        <w:t>беспрецедентное</w:t>
      </w:r>
      <w:r w:rsidR="00791AFE" w:rsidRPr="009B56EB">
        <w:t xml:space="preserve"> </w:t>
      </w:r>
      <w:r w:rsidRPr="009B56EB">
        <w:t>решение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списании</w:t>
      </w:r>
      <w:r w:rsidR="00791AFE" w:rsidRPr="009B56EB">
        <w:t xml:space="preserve"> </w:t>
      </w:r>
      <w:r w:rsidRPr="009B56EB">
        <w:t>двух</w:t>
      </w:r>
      <w:r w:rsidR="00791AFE" w:rsidRPr="009B56EB">
        <w:t xml:space="preserve"> </w:t>
      </w:r>
      <w:r w:rsidRPr="009B56EB">
        <w:t>третей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бюджетной</w:t>
      </w:r>
      <w:r w:rsidR="00791AFE" w:rsidRPr="009B56EB">
        <w:t xml:space="preserve"> </w:t>
      </w:r>
      <w:r w:rsidRPr="009B56EB">
        <w:t>задолженности.</w:t>
      </w:r>
      <w:r w:rsidR="00791AFE" w:rsidRPr="009B56EB">
        <w:t xml:space="preserve"> </w:t>
      </w:r>
      <w:r w:rsidR="008E20A8" w:rsidRPr="009B56EB">
        <w:t>«</w:t>
      </w:r>
      <w:r w:rsidRPr="009B56EB">
        <w:t>Уверена,</w:t>
      </w:r>
      <w:r w:rsidR="00791AFE" w:rsidRPr="009B56EB">
        <w:t xml:space="preserve"> </w:t>
      </w:r>
      <w:r w:rsidRPr="009B56EB">
        <w:t>это</w:t>
      </w:r>
      <w:r w:rsidR="00791AFE" w:rsidRPr="009B56EB">
        <w:t xml:space="preserve"> </w:t>
      </w:r>
      <w:r w:rsidRPr="009B56EB">
        <w:t>станет</w:t>
      </w:r>
      <w:r w:rsidR="00791AFE" w:rsidRPr="009B56EB">
        <w:t xml:space="preserve"> </w:t>
      </w:r>
      <w:r w:rsidRPr="009B56EB">
        <w:t>настоящим</w:t>
      </w:r>
      <w:r w:rsidR="00791AFE" w:rsidRPr="009B56EB">
        <w:t xml:space="preserve"> </w:t>
      </w:r>
      <w:r w:rsidRPr="009B56EB">
        <w:t>глотком</w:t>
      </w:r>
      <w:r w:rsidR="00791AFE" w:rsidRPr="009B56EB">
        <w:t xml:space="preserve"> </w:t>
      </w:r>
      <w:r w:rsidRPr="009B56EB">
        <w:t>свежего</w:t>
      </w:r>
      <w:r w:rsidR="00791AFE" w:rsidRPr="009B56EB">
        <w:t xml:space="preserve"> </w:t>
      </w:r>
      <w:r w:rsidRPr="009B56EB">
        <w:t>воздуха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бюджетных</w:t>
      </w:r>
      <w:r w:rsidR="00791AFE" w:rsidRPr="009B56EB">
        <w:t xml:space="preserve"> </w:t>
      </w:r>
      <w:r w:rsidRPr="009B56EB">
        <w:t>систем</w:t>
      </w:r>
      <w:r w:rsidR="00791AFE" w:rsidRPr="009B56EB">
        <w:t xml:space="preserve"> </w:t>
      </w:r>
      <w:r w:rsidRPr="009B56EB">
        <w:t>субъектов</w:t>
      </w:r>
      <w:r w:rsidR="00791AFE" w:rsidRPr="009B56EB">
        <w:t xml:space="preserve"> </w:t>
      </w:r>
      <w:r w:rsidRPr="009B56EB">
        <w:t>Федерации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заявила</w:t>
      </w:r>
      <w:r w:rsidR="00791AFE" w:rsidRPr="009B56EB">
        <w:t xml:space="preserve"> </w:t>
      </w:r>
      <w:r w:rsidRPr="009B56EB">
        <w:t>Валентина</w:t>
      </w:r>
      <w:r w:rsidR="00791AFE" w:rsidRPr="009B56EB">
        <w:t xml:space="preserve"> </w:t>
      </w:r>
      <w:r w:rsidRPr="009B56EB">
        <w:t>Матвиенко.</w:t>
      </w:r>
      <w:r w:rsidR="00791AFE" w:rsidRPr="009B56EB">
        <w:t xml:space="preserve"> </w:t>
      </w:r>
      <w:r w:rsidRPr="009B56EB">
        <w:t>Продлят</w:t>
      </w:r>
      <w:r w:rsidR="00791AFE" w:rsidRPr="009B56EB">
        <w:t xml:space="preserve"> </w:t>
      </w:r>
      <w:r w:rsidRPr="009B56EB">
        <w:t>программы</w:t>
      </w:r>
      <w:r w:rsidR="00791AFE" w:rsidRPr="009B56EB">
        <w:t xml:space="preserve"> </w:t>
      </w:r>
      <w:r w:rsidRPr="009B56EB">
        <w:t>социально-экономического</w:t>
      </w:r>
      <w:r w:rsidR="00791AFE" w:rsidRPr="009B56EB">
        <w:t xml:space="preserve"> </w:t>
      </w:r>
      <w:r w:rsidRPr="009B56EB">
        <w:t>развития</w:t>
      </w:r>
      <w:r w:rsidR="00791AFE" w:rsidRPr="009B56EB">
        <w:t xml:space="preserve"> </w:t>
      </w:r>
      <w:r w:rsidRPr="009B56EB">
        <w:t>регионов,</w:t>
      </w:r>
      <w:r w:rsidR="00791AFE" w:rsidRPr="009B56EB">
        <w:t xml:space="preserve"> </w:t>
      </w:r>
      <w:r w:rsidRPr="009B56EB">
        <w:t>увеличат</w:t>
      </w:r>
      <w:r w:rsidR="00791AFE" w:rsidRPr="009B56EB">
        <w:t xml:space="preserve"> </w:t>
      </w:r>
      <w:r w:rsidRPr="009B56EB">
        <w:t>инфраструктурные</w:t>
      </w:r>
      <w:r w:rsidR="00791AFE" w:rsidRPr="009B56EB">
        <w:t xml:space="preserve"> </w:t>
      </w:r>
      <w:r w:rsidRPr="009B56EB">
        <w:t>кредиты.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словам</w:t>
      </w:r>
      <w:r w:rsidR="00791AFE" w:rsidRPr="009B56EB">
        <w:t xml:space="preserve"> </w:t>
      </w:r>
      <w:r w:rsidRPr="009B56EB">
        <w:t>спикера</w:t>
      </w:r>
      <w:r w:rsidR="00791AFE" w:rsidRPr="009B56EB">
        <w:t xml:space="preserve"> </w:t>
      </w:r>
      <w:r w:rsidRPr="009B56EB">
        <w:t>Совфеда,</w:t>
      </w:r>
      <w:r w:rsidR="00791AFE" w:rsidRPr="009B56EB">
        <w:t xml:space="preserve"> </w:t>
      </w:r>
      <w:r w:rsidRPr="009B56EB">
        <w:t>мощная</w:t>
      </w:r>
      <w:r w:rsidR="00791AFE" w:rsidRPr="009B56EB">
        <w:t xml:space="preserve"> </w:t>
      </w:r>
      <w:r w:rsidRPr="009B56EB">
        <w:t>региональная</w:t>
      </w:r>
      <w:r w:rsidR="00791AFE" w:rsidRPr="009B56EB">
        <w:t xml:space="preserve"> </w:t>
      </w:r>
      <w:r w:rsidRPr="009B56EB">
        <w:t>составляющая</w:t>
      </w:r>
      <w:r w:rsidR="00791AFE" w:rsidRPr="009B56EB">
        <w:t xml:space="preserve"> </w:t>
      </w:r>
      <w:r w:rsidRPr="009B56EB">
        <w:t>Послания</w:t>
      </w:r>
      <w:r w:rsidR="00791AFE" w:rsidRPr="009B56EB">
        <w:t xml:space="preserve"> </w:t>
      </w:r>
      <w:r w:rsidRPr="009B56EB">
        <w:t>говорит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движении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экономической</w:t>
      </w:r>
      <w:r w:rsidR="00791AFE" w:rsidRPr="009B56EB">
        <w:t xml:space="preserve"> </w:t>
      </w:r>
      <w:r w:rsidRPr="009B56EB">
        <w:t>самодостаточности</w:t>
      </w:r>
      <w:r w:rsidR="00791AFE" w:rsidRPr="009B56EB">
        <w:t xml:space="preserve"> </w:t>
      </w:r>
      <w:r w:rsidRPr="009B56EB">
        <w:t>регионов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равным</w:t>
      </w:r>
      <w:r w:rsidR="00791AFE" w:rsidRPr="009B56EB">
        <w:t xml:space="preserve"> </w:t>
      </w:r>
      <w:r w:rsidRPr="009B56EB">
        <w:t>стандартам</w:t>
      </w:r>
      <w:r w:rsidR="00791AFE" w:rsidRPr="009B56EB">
        <w:t xml:space="preserve"> </w:t>
      </w:r>
      <w:r w:rsidRPr="009B56EB">
        <w:t>жизни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всей</w:t>
      </w:r>
      <w:r w:rsidR="00791AFE" w:rsidRPr="009B56EB">
        <w:t xml:space="preserve"> </w:t>
      </w:r>
      <w:r w:rsidRPr="009B56EB">
        <w:t>территории</w:t>
      </w:r>
      <w:r w:rsidR="00791AFE" w:rsidRPr="009B56EB">
        <w:t xml:space="preserve"> </w:t>
      </w:r>
      <w:r w:rsidRPr="009B56EB">
        <w:t>России.</w:t>
      </w:r>
    </w:p>
    <w:p w:rsidR="00D94D15" w:rsidRPr="009B56EB" w:rsidRDefault="00D75972" w:rsidP="00D75972">
      <w:r w:rsidRPr="009B56EB">
        <w:lastRenderedPageBreak/>
        <w:t>Как</w:t>
      </w:r>
      <w:r w:rsidR="00791AFE" w:rsidRPr="009B56EB">
        <w:t xml:space="preserve"> </w:t>
      </w:r>
      <w:r w:rsidRPr="009B56EB">
        <w:t>сбалансировать</w:t>
      </w:r>
      <w:r w:rsidR="00791AFE" w:rsidRPr="009B56EB">
        <w:t xml:space="preserve"> </w:t>
      </w:r>
      <w:r w:rsidRPr="009B56EB">
        <w:t>региональные</w:t>
      </w:r>
      <w:r w:rsidR="00791AFE" w:rsidRPr="009B56EB">
        <w:t xml:space="preserve"> </w:t>
      </w:r>
      <w:r w:rsidRPr="009B56EB">
        <w:t>бюджеты,</w:t>
      </w:r>
      <w:r w:rsidR="00791AFE" w:rsidRPr="009B56EB">
        <w:t xml:space="preserve"> </w:t>
      </w:r>
      <w:r w:rsidRPr="009B56EB">
        <w:t>решат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заседании</w:t>
      </w:r>
      <w:r w:rsidR="00791AFE" w:rsidRPr="009B56EB">
        <w:t xml:space="preserve"> </w:t>
      </w:r>
      <w:r w:rsidRPr="009B56EB">
        <w:t>специальной</w:t>
      </w:r>
      <w:r w:rsidR="00791AFE" w:rsidRPr="009B56EB">
        <w:t xml:space="preserve"> </w:t>
      </w:r>
      <w:r w:rsidRPr="009B56EB">
        <w:t>рабочей</w:t>
      </w:r>
      <w:r w:rsidR="00791AFE" w:rsidRPr="009B56EB">
        <w:t xml:space="preserve"> </w:t>
      </w:r>
      <w:r w:rsidRPr="009B56EB">
        <w:t>группы</w:t>
      </w:r>
      <w:r w:rsidR="00791AFE" w:rsidRPr="009B56EB">
        <w:t xml:space="preserve"> </w:t>
      </w:r>
      <w:r w:rsidRPr="009B56EB">
        <w:t>Совета</w:t>
      </w:r>
      <w:r w:rsidR="00791AFE" w:rsidRPr="009B56EB">
        <w:t xml:space="preserve"> </w:t>
      </w:r>
      <w:r w:rsidRPr="009B56EB">
        <w:t>Федерации,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использовании</w:t>
      </w:r>
      <w:r w:rsidR="00791AFE" w:rsidRPr="009B56EB">
        <w:t xml:space="preserve"> </w:t>
      </w:r>
      <w:r w:rsidRPr="009B56EB">
        <w:t>бюджетных</w:t>
      </w:r>
      <w:r w:rsidR="00791AFE" w:rsidRPr="009B56EB">
        <w:t xml:space="preserve"> </w:t>
      </w:r>
      <w:r w:rsidRPr="009B56EB">
        <w:t>кредитов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снижении</w:t>
      </w:r>
      <w:r w:rsidR="00791AFE" w:rsidRPr="009B56EB">
        <w:t xml:space="preserve"> </w:t>
      </w:r>
      <w:r w:rsidRPr="009B56EB">
        <w:t>долговой</w:t>
      </w:r>
      <w:r w:rsidR="00791AFE" w:rsidRPr="009B56EB">
        <w:t xml:space="preserve"> </w:t>
      </w:r>
      <w:r w:rsidRPr="009B56EB">
        <w:t>нагрузки</w:t>
      </w:r>
      <w:r w:rsidR="00791AFE" w:rsidRPr="009B56EB">
        <w:t xml:space="preserve"> </w:t>
      </w:r>
      <w:r w:rsidRPr="009B56EB">
        <w:t>поговорят</w:t>
      </w:r>
      <w:r w:rsidR="00791AFE" w:rsidRPr="009B56EB">
        <w:t xml:space="preserve"> </w:t>
      </w:r>
      <w:r w:rsidRPr="009B56EB">
        <w:t>участники</w:t>
      </w:r>
      <w:r w:rsidR="00791AFE" w:rsidRPr="009B56EB">
        <w:t xml:space="preserve"> </w:t>
      </w:r>
      <w:r w:rsidRPr="009B56EB">
        <w:t>круглого</w:t>
      </w:r>
      <w:r w:rsidR="00791AFE" w:rsidRPr="009B56EB">
        <w:t xml:space="preserve"> </w:t>
      </w:r>
      <w:r w:rsidRPr="009B56EB">
        <w:t>стола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совещания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палате</w:t>
      </w:r>
      <w:r w:rsidR="00791AFE" w:rsidRPr="009B56EB">
        <w:t xml:space="preserve"> </w:t>
      </w:r>
      <w:r w:rsidRPr="009B56EB">
        <w:t>регионов.</w:t>
      </w:r>
      <w:r w:rsidR="00791AFE" w:rsidRPr="009B56EB">
        <w:t xml:space="preserve"> </w:t>
      </w:r>
    </w:p>
    <w:p w:rsidR="00D75972" w:rsidRPr="009B56EB" w:rsidRDefault="00D75972" w:rsidP="00D75972">
      <w:pPr>
        <w:pStyle w:val="2"/>
      </w:pPr>
      <w:bookmarkStart w:id="113" w:name="_Toc160686466"/>
      <w:r w:rsidRPr="009B56EB">
        <w:t>Парламентская</w:t>
      </w:r>
      <w:r w:rsidR="00791AFE" w:rsidRPr="009B56EB">
        <w:t xml:space="preserve"> </w:t>
      </w:r>
      <w:r w:rsidRPr="009B56EB">
        <w:t>газета,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одобрил</w:t>
      </w:r>
      <w:r w:rsidR="00791AFE" w:rsidRPr="009B56EB">
        <w:t xml:space="preserve"> </w:t>
      </w:r>
      <w:r w:rsidRPr="009B56EB">
        <w:t>использование</w:t>
      </w:r>
      <w:r w:rsidR="00791AFE" w:rsidRPr="009B56EB">
        <w:t xml:space="preserve"> </w:t>
      </w:r>
      <w:r w:rsidRPr="009B56EB">
        <w:t>цифровых</w:t>
      </w:r>
      <w:r w:rsidR="00791AFE" w:rsidRPr="009B56EB">
        <w:t xml:space="preserve"> </w:t>
      </w:r>
      <w:r w:rsidRPr="009B56EB">
        <w:t>активов</w:t>
      </w:r>
      <w:r w:rsidR="00791AFE" w:rsidRPr="009B56EB">
        <w:t xml:space="preserve"> </w:t>
      </w:r>
      <w:r w:rsidRPr="009B56EB">
        <w:t>во</w:t>
      </w:r>
      <w:r w:rsidR="00791AFE" w:rsidRPr="009B56EB">
        <w:t xml:space="preserve"> </w:t>
      </w:r>
      <w:r w:rsidRPr="009B56EB">
        <w:t>внешней</w:t>
      </w:r>
      <w:r w:rsidR="00791AFE" w:rsidRPr="009B56EB">
        <w:t xml:space="preserve"> </w:t>
      </w:r>
      <w:r w:rsidRPr="009B56EB">
        <w:t>торговле</w:t>
      </w:r>
      <w:bookmarkEnd w:id="113"/>
    </w:p>
    <w:p w:rsidR="00D75972" w:rsidRPr="009B56EB" w:rsidRDefault="00D75972" w:rsidP="00142BAA">
      <w:pPr>
        <w:pStyle w:val="3"/>
      </w:pPr>
      <w:bookmarkStart w:id="114" w:name="_Toc160686467"/>
      <w:r w:rsidRPr="009B56EB">
        <w:t>Цифровые</w:t>
      </w:r>
      <w:r w:rsidR="00791AFE" w:rsidRPr="009B56EB">
        <w:t xml:space="preserve"> </w:t>
      </w:r>
      <w:r w:rsidRPr="009B56EB">
        <w:t>финансовые</w:t>
      </w:r>
      <w:r w:rsidR="00791AFE" w:rsidRPr="009B56EB">
        <w:t xml:space="preserve"> </w:t>
      </w:r>
      <w:r w:rsidRPr="009B56EB">
        <w:t>активы</w:t>
      </w:r>
      <w:r w:rsidR="00791AFE" w:rsidRPr="009B56EB">
        <w:t xml:space="preserve"> </w:t>
      </w:r>
      <w:r w:rsidRPr="009B56EB">
        <w:t>(ЦФА)</w:t>
      </w:r>
      <w:r w:rsidR="00791AFE" w:rsidRPr="009B56EB">
        <w:t xml:space="preserve"> </w:t>
      </w:r>
      <w:r w:rsidRPr="009B56EB">
        <w:t>предлагают</w:t>
      </w:r>
      <w:r w:rsidR="00791AFE" w:rsidRPr="009B56EB">
        <w:t xml:space="preserve"> </w:t>
      </w:r>
      <w:r w:rsidRPr="009B56EB">
        <w:t>использовать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международных</w:t>
      </w:r>
      <w:r w:rsidR="00791AFE" w:rsidRPr="009B56EB">
        <w:t xml:space="preserve"> </w:t>
      </w:r>
      <w:r w:rsidRPr="009B56EB">
        <w:t>расчетах.</w:t>
      </w:r>
      <w:r w:rsidR="00791AFE" w:rsidRPr="009B56EB">
        <w:t xml:space="preserve"> </w:t>
      </w:r>
      <w:r w:rsidRPr="009B56EB">
        <w:t>Соответствующий</w:t>
      </w:r>
      <w:r w:rsidR="00791AFE" w:rsidRPr="009B56EB">
        <w:t xml:space="preserve"> </w:t>
      </w:r>
      <w:r w:rsidRPr="009B56EB">
        <w:t>закон,</w:t>
      </w:r>
      <w:r w:rsidR="00791AFE" w:rsidRPr="009B56EB">
        <w:t xml:space="preserve"> </w:t>
      </w:r>
      <w:r w:rsidRPr="009B56EB">
        <w:t>внесенный</w:t>
      </w:r>
      <w:r w:rsidR="00791AFE" w:rsidRPr="009B56EB">
        <w:t xml:space="preserve"> </w:t>
      </w:r>
      <w:r w:rsidRPr="009B56EB">
        <w:t>депутатами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сенаторами,</w:t>
      </w:r>
      <w:r w:rsidR="00791AFE" w:rsidRPr="009B56EB">
        <w:t xml:space="preserve"> </w:t>
      </w:r>
      <w:r w:rsidRPr="009B56EB">
        <w:t>Совет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одобрил</w:t>
      </w:r>
      <w:r w:rsidR="00791AFE" w:rsidRPr="009B56EB">
        <w:t xml:space="preserve"> </w:t>
      </w:r>
      <w:r w:rsidRPr="009B56EB">
        <w:t>6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своем</w:t>
      </w:r>
      <w:r w:rsidR="00791AFE" w:rsidRPr="009B56EB">
        <w:t xml:space="preserve"> </w:t>
      </w:r>
      <w:r w:rsidRPr="009B56EB">
        <w:t>пленарном</w:t>
      </w:r>
      <w:r w:rsidR="00791AFE" w:rsidRPr="009B56EB">
        <w:t xml:space="preserve"> </w:t>
      </w:r>
      <w:r w:rsidRPr="009B56EB">
        <w:t>заседании.</w:t>
      </w:r>
      <w:bookmarkEnd w:id="114"/>
    </w:p>
    <w:p w:rsidR="00D75972" w:rsidRPr="009B56EB" w:rsidRDefault="008E20A8" w:rsidP="00D75972">
      <w:r w:rsidRPr="009B56EB">
        <w:t>«</w:t>
      </w:r>
      <w:r w:rsidR="00D75972" w:rsidRPr="009B56EB">
        <w:t>Создается</w:t>
      </w:r>
      <w:r w:rsidR="00791AFE" w:rsidRPr="009B56EB">
        <w:t xml:space="preserve"> </w:t>
      </w:r>
      <w:r w:rsidR="00D75972" w:rsidRPr="009B56EB">
        <w:t>правовая</w:t>
      </w:r>
      <w:r w:rsidR="00791AFE" w:rsidRPr="009B56EB">
        <w:t xml:space="preserve"> </w:t>
      </w:r>
      <w:r w:rsidR="00D75972" w:rsidRPr="009B56EB">
        <w:t>база</w:t>
      </w:r>
      <w:r w:rsidR="00791AFE" w:rsidRPr="009B56EB">
        <w:t xml:space="preserve"> </w:t>
      </w:r>
      <w:r w:rsidR="00D75972" w:rsidRPr="009B56EB">
        <w:t>для</w:t>
      </w:r>
      <w:r w:rsidR="00791AFE" w:rsidRPr="009B56EB">
        <w:t xml:space="preserve"> </w:t>
      </w:r>
      <w:r w:rsidR="00D75972" w:rsidRPr="009B56EB">
        <w:t>использования</w:t>
      </w:r>
      <w:r w:rsidR="00791AFE" w:rsidRPr="009B56EB">
        <w:t xml:space="preserve"> </w:t>
      </w:r>
      <w:r w:rsidR="00D75972" w:rsidRPr="009B56EB">
        <w:t>цифровых</w:t>
      </w:r>
      <w:r w:rsidR="00791AFE" w:rsidRPr="009B56EB">
        <w:t xml:space="preserve"> </w:t>
      </w:r>
      <w:r w:rsidR="00D75972" w:rsidRPr="009B56EB">
        <w:t>финансовых</w:t>
      </w:r>
      <w:r w:rsidR="00791AFE" w:rsidRPr="009B56EB">
        <w:t xml:space="preserve"> </w:t>
      </w:r>
      <w:r w:rsidR="00D75972" w:rsidRPr="009B56EB">
        <w:t>активов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цифровых</w:t>
      </w:r>
      <w:r w:rsidR="00791AFE" w:rsidRPr="009B56EB">
        <w:t xml:space="preserve"> </w:t>
      </w:r>
      <w:r w:rsidR="00D75972" w:rsidRPr="009B56EB">
        <w:t>прав</w:t>
      </w:r>
      <w:r w:rsidR="00791AFE" w:rsidRPr="009B56EB">
        <w:t xml:space="preserve"> </w:t>
      </w:r>
      <w:r w:rsidR="00D75972" w:rsidRPr="009B56EB">
        <w:t>в</w:t>
      </w:r>
      <w:r w:rsidR="00791AFE" w:rsidRPr="009B56EB">
        <w:t xml:space="preserve"> </w:t>
      </w:r>
      <w:r w:rsidR="00D75972" w:rsidRPr="009B56EB">
        <w:t>качестве</w:t>
      </w:r>
      <w:r w:rsidR="00791AFE" w:rsidRPr="009B56EB">
        <w:t xml:space="preserve"> </w:t>
      </w:r>
      <w:r w:rsidR="00D75972" w:rsidRPr="009B56EB">
        <w:t>встречного</w:t>
      </w:r>
      <w:r w:rsidR="00791AFE" w:rsidRPr="009B56EB">
        <w:t xml:space="preserve"> </w:t>
      </w:r>
      <w:r w:rsidR="00D75972" w:rsidRPr="009B56EB">
        <w:t>предоставления</w:t>
      </w:r>
      <w:r w:rsidR="00791AFE" w:rsidRPr="009B56EB">
        <w:t xml:space="preserve"> </w:t>
      </w:r>
      <w:r w:rsidR="00D75972" w:rsidRPr="009B56EB">
        <w:t>за</w:t>
      </w:r>
      <w:r w:rsidR="00791AFE" w:rsidRPr="009B56EB">
        <w:t xml:space="preserve"> </w:t>
      </w:r>
      <w:r w:rsidR="00D75972" w:rsidRPr="009B56EB">
        <w:t>товары,</w:t>
      </w:r>
      <w:r w:rsidR="00791AFE" w:rsidRPr="009B56EB">
        <w:t xml:space="preserve"> </w:t>
      </w:r>
      <w:r w:rsidR="00D75972" w:rsidRPr="009B56EB">
        <w:t>работы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услуги</w:t>
      </w:r>
      <w:r w:rsidR="00791AFE" w:rsidRPr="009B56EB">
        <w:t xml:space="preserve"> </w:t>
      </w:r>
      <w:r w:rsidR="00D75972" w:rsidRPr="009B56EB">
        <w:t>при</w:t>
      </w:r>
      <w:r w:rsidR="00791AFE" w:rsidRPr="009B56EB">
        <w:t xml:space="preserve"> </w:t>
      </w:r>
      <w:r w:rsidR="00D75972" w:rsidRPr="009B56EB">
        <w:t>внешнеторговой</w:t>
      </w:r>
      <w:r w:rsidR="00791AFE" w:rsidRPr="009B56EB">
        <w:t xml:space="preserve"> </w:t>
      </w:r>
      <w:r w:rsidR="00D75972" w:rsidRPr="009B56EB">
        <w:t>деятельности</w:t>
      </w:r>
      <w:r w:rsidRPr="009B56EB">
        <w:t>»</w:t>
      </w:r>
      <w:r w:rsidR="00D75972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сказал</w:t>
      </w:r>
      <w:r w:rsidR="00791AFE" w:rsidRPr="009B56EB">
        <w:t xml:space="preserve"> </w:t>
      </w:r>
      <w:r w:rsidR="00D75972" w:rsidRPr="009B56EB">
        <w:t>соавтор</w:t>
      </w:r>
      <w:r w:rsidR="00791AFE" w:rsidRPr="009B56EB">
        <w:t xml:space="preserve"> </w:t>
      </w:r>
      <w:r w:rsidR="00D75972" w:rsidRPr="009B56EB">
        <w:t>инициативы,</w:t>
      </w:r>
      <w:r w:rsidR="00791AFE" w:rsidRPr="009B56EB">
        <w:t xml:space="preserve"> </w:t>
      </w:r>
      <w:r w:rsidR="00D75972" w:rsidRPr="009B56EB">
        <w:t>заместитель</w:t>
      </w:r>
      <w:r w:rsidR="00791AFE" w:rsidRPr="009B56EB">
        <w:t xml:space="preserve"> </w:t>
      </w:r>
      <w:r w:rsidR="00D75972" w:rsidRPr="009B56EB">
        <w:t>председателя</w:t>
      </w:r>
      <w:r w:rsidR="00791AFE" w:rsidRPr="009B56EB">
        <w:t xml:space="preserve"> </w:t>
      </w:r>
      <w:r w:rsidR="00D75972" w:rsidRPr="009B56EB">
        <w:t>Комитета</w:t>
      </w:r>
      <w:r w:rsidR="00791AFE" w:rsidRPr="009B56EB">
        <w:t xml:space="preserve"> </w:t>
      </w:r>
      <w:r w:rsidR="00D75972" w:rsidRPr="009B56EB">
        <w:t>палаты</w:t>
      </w:r>
      <w:r w:rsidR="00791AFE" w:rsidRPr="009B56EB">
        <w:t xml:space="preserve"> </w:t>
      </w:r>
      <w:r w:rsidR="00D75972" w:rsidRPr="009B56EB">
        <w:t>регионов</w:t>
      </w:r>
      <w:r w:rsidR="00791AFE" w:rsidRPr="009B56EB">
        <w:t xml:space="preserve"> </w:t>
      </w:r>
      <w:r w:rsidR="00D75972" w:rsidRPr="009B56EB">
        <w:t>по</w:t>
      </w:r>
      <w:r w:rsidR="00791AFE" w:rsidRPr="009B56EB">
        <w:t xml:space="preserve"> </w:t>
      </w:r>
      <w:r w:rsidR="00D75972" w:rsidRPr="009B56EB">
        <w:t>бюджету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финансовым</w:t>
      </w:r>
      <w:r w:rsidR="00791AFE" w:rsidRPr="009B56EB">
        <w:t xml:space="preserve"> </w:t>
      </w:r>
      <w:r w:rsidR="00D75972" w:rsidRPr="009B56EB">
        <w:t>рынкам</w:t>
      </w:r>
      <w:r w:rsidR="00791AFE" w:rsidRPr="009B56EB">
        <w:t xml:space="preserve"> </w:t>
      </w:r>
      <w:r w:rsidR="00D75972" w:rsidRPr="009B56EB">
        <w:t>Мухарбий</w:t>
      </w:r>
      <w:r w:rsidR="00791AFE" w:rsidRPr="009B56EB">
        <w:t xml:space="preserve"> </w:t>
      </w:r>
      <w:r w:rsidR="00D75972" w:rsidRPr="009B56EB">
        <w:t>Ульбашев.</w:t>
      </w:r>
    </w:p>
    <w:p w:rsidR="00D75972" w:rsidRPr="009B56EB" w:rsidRDefault="00D75972" w:rsidP="00D75972">
      <w:r w:rsidRPr="009B56EB">
        <w:t>Для</w:t>
      </w:r>
      <w:r w:rsidR="00791AFE" w:rsidRPr="009B56EB">
        <w:t xml:space="preserve"> </w:t>
      </w:r>
      <w:r w:rsidRPr="009B56EB">
        <w:t>участников</w:t>
      </w:r>
      <w:r w:rsidR="00791AFE" w:rsidRPr="009B56EB">
        <w:t xml:space="preserve"> </w:t>
      </w:r>
      <w:r w:rsidRPr="009B56EB">
        <w:t>внешней</w:t>
      </w:r>
      <w:r w:rsidR="00791AFE" w:rsidRPr="009B56EB">
        <w:t xml:space="preserve"> </w:t>
      </w:r>
      <w:r w:rsidRPr="009B56EB">
        <w:t>торговли</w:t>
      </w:r>
      <w:r w:rsidR="00791AFE" w:rsidRPr="009B56EB">
        <w:t xml:space="preserve"> </w:t>
      </w:r>
      <w:r w:rsidRPr="009B56EB">
        <w:t>возникнут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возможности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расчетам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информационных</w:t>
      </w:r>
      <w:r w:rsidR="00791AFE" w:rsidRPr="009B56EB">
        <w:t xml:space="preserve"> </w:t>
      </w:r>
      <w:r w:rsidRPr="009B56EB">
        <w:t>системах,</w:t>
      </w:r>
      <w:r w:rsidR="00791AFE" w:rsidRPr="009B56EB">
        <w:t xml:space="preserve"> </w:t>
      </w:r>
      <w:r w:rsidRPr="009B56EB">
        <w:t>то</w:t>
      </w:r>
      <w:r w:rsidR="00791AFE" w:rsidRPr="009B56EB">
        <w:t xml:space="preserve"> </w:t>
      </w:r>
      <w:r w:rsidRPr="009B56EB">
        <w:t>есть</w:t>
      </w:r>
      <w:r w:rsidR="00791AFE" w:rsidRPr="009B56EB">
        <w:t xml:space="preserve"> </w:t>
      </w:r>
      <w:r w:rsidRPr="009B56EB">
        <w:t>без</w:t>
      </w:r>
      <w:r w:rsidR="00791AFE" w:rsidRPr="009B56EB">
        <w:t xml:space="preserve"> </w:t>
      </w:r>
      <w:r w:rsidRPr="009B56EB">
        <w:t>участия</w:t>
      </w:r>
      <w:r w:rsidR="00791AFE" w:rsidRPr="009B56EB">
        <w:t xml:space="preserve"> </w:t>
      </w:r>
      <w:r w:rsidRPr="009B56EB">
        <w:t>банков,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том</w:t>
      </w:r>
      <w:r w:rsidR="00791AFE" w:rsidRPr="009B56EB">
        <w:t xml:space="preserve"> </w:t>
      </w:r>
      <w:r w:rsidRPr="009B56EB">
        <w:t>числе</w:t>
      </w:r>
      <w:r w:rsidR="00791AFE" w:rsidRPr="009B56EB">
        <w:t xml:space="preserve"> </w:t>
      </w:r>
      <w:r w:rsidRPr="009B56EB">
        <w:t>находящихся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санкциями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под</w:t>
      </w:r>
      <w:r w:rsidR="00791AFE" w:rsidRPr="009B56EB">
        <w:t xml:space="preserve"> </w:t>
      </w:r>
      <w:r w:rsidRPr="009B56EB">
        <w:t>их</w:t>
      </w:r>
      <w:r w:rsidR="00791AFE" w:rsidRPr="009B56EB">
        <w:t xml:space="preserve"> </w:t>
      </w:r>
      <w:r w:rsidRPr="009B56EB">
        <w:t>угрозой,</w:t>
      </w:r>
      <w:r w:rsidR="00791AFE" w:rsidRPr="009B56EB">
        <w:t xml:space="preserve"> </w:t>
      </w:r>
      <w:r w:rsidRPr="009B56EB">
        <w:t>пояснил</w:t>
      </w:r>
      <w:r w:rsidR="00791AFE" w:rsidRPr="009B56EB">
        <w:t xml:space="preserve"> </w:t>
      </w:r>
      <w:r w:rsidRPr="009B56EB">
        <w:t>сенатор.</w:t>
      </w:r>
      <w:r w:rsidR="00791AFE" w:rsidRPr="009B56EB">
        <w:t xml:space="preserve"> </w:t>
      </w:r>
      <w:r w:rsidRPr="009B56EB">
        <w:t>Второй</w:t>
      </w:r>
      <w:r w:rsidR="00791AFE" w:rsidRPr="009B56EB">
        <w:t xml:space="preserve"> </w:t>
      </w:r>
      <w:r w:rsidRPr="009B56EB">
        <w:t>важный</w:t>
      </w:r>
      <w:r w:rsidR="00791AFE" w:rsidRPr="009B56EB">
        <w:t xml:space="preserve"> </w:t>
      </w:r>
      <w:r w:rsidRPr="009B56EB">
        <w:t>аспект,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заключается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совершенствовании</w:t>
      </w:r>
      <w:r w:rsidR="00791AFE" w:rsidRPr="009B56EB">
        <w:t xml:space="preserve"> </w:t>
      </w:r>
      <w:r w:rsidRPr="009B56EB">
        <w:t>механизма</w:t>
      </w:r>
      <w:r w:rsidR="00791AFE" w:rsidRPr="009B56EB">
        <w:t xml:space="preserve"> </w:t>
      </w:r>
      <w:r w:rsidRPr="009B56EB">
        <w:t>работы</w:t>
      </w:r>
      <w:r w:rsidR="00791AFE" w:rsidRPr="009B56EB">
        <w:t xml:space="preserve"> </w:t>
      </w:r>
      <w:r w:rsidRPr="009B56EB">
        <w:t>финансовых</w:t>
      </w:r>
      <w:r w:rsidR="00791AFE" w:rsidRPr="009B56EB">
        <w:t xml:space="preserve"> </w:t>
      </w:r>
      <w:r w:rsidRPr="009B56EB">
        <w:t>платформ.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частности,</w:t>
      </w:r>
      <w:r w:rsidR="00791AFE" w:rsidRPr="009B56EB">
        <w:t xml:space="preserve"> </w:t>
      </w:r>
      <w:r w:rsidRPr="009B56EB">
        <w:t>расширяется</w:t>
      </w:r>
      <w:r w:rsidR="00791AFE" w:rsidRPr="009B56EB">
        <w:t xml:space="preserve"> </w:t>
      </w:r>
      <w:r w:rsidRPr="009B56EB">
        <w:t>линейка</w:t>
      </w:r>
      <w:r w:rsidR="00791AFE" w:rsidRPr="009B56EB">
        <w:t xml:space="preserve"> </w:t>
      </w:r>
      <w:r w:rsidRPr="009B56EB">
        <w:t>финансовых</w:t>
      </w:r>
      <w:r w:rsidR="00791AFE" w:rsidRPr="009B56EB">
        <w:t xml:space="preserve"> </w:t>
      </w:r>
      <w:r w:rsidRPr="009B56EB">
        <w:t>продуктов,</w:t>
      </w:r>
      <w:r w:rsidR="00791AFE" w:rsidRPr="009B56EB">
        <w:t xml:space="preserve"> </w:t>
      </w:r>
      <w:r w:rsidRPr="009B56EB">
        <w:t>доступных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граждан</w:t>
      </w:r>
      <w:r w:rsidR="00791AFE" w:rsidRPr="009B56EB">
        <w:t xml:space="preserve"> </w:t>
      </w:r>
      <w:r w:rsidRPr="009B56EB">
        <w:t>через</w:t>
      </w:r>
      <w:r w:rsidR="00791AFE" w:rsidRPr="009B56EB">
        <w:t xml:space="preserve"> </w:t>
      </w:r>
      <w:r w:rsidRPr="009B56EB">
        <w:t>финансовые</w:t>
      </w:r>
      <w:r w:rsidR="00791AFE" w:rsidRPr="009B56EB">
        <w:t xml:space="preserve"> </w:t>
      </w:r>
      <w:r w:rsidRPr="009B56EB">
        <w:t>платформы.</w:t>
      </w:r>
    </w:p>
    <w:p w:rsidR="00D75972" w:rsidRPr="009B56EB" w:rsidRDefault="008E20A8" w:rsidP="00D75972">
      <w:r w:rsidRPr="009B56EB">
        <w:t>«</w:t>
      </w:r>
      <w:r w:rsidR="00D75972" w:rsidRPr="009B56EB">
        <w:t>Помимо</w:t>
      </w:r>
      <w:r w:rsidR="00791AFE" w:rsidRPr="009B56EB">
        <w:t xml:space="preserve"> </w:t>
      </w:r>
      <w:r w:rsidR="00D75972" w:rsidRPr="009B56EB">
        <w:t>банковских,</w:t>
      </w:r>
      <w:r w:rsidR="00791AFE" w:rsidRPr="009B56EB">
        <w:t xml:space="preserve"> </w:t>
      </w:r>
      <w:r w:rsidR="00D75972" w:rsidRPr="009B56EB">
        <w:t>страховых</w:t>
      </w:r>
      <w:r w:rsidR="00791AFE" w:rsidRPr="009B56EB">
        <w:t xml:space="preserve"> </w:t>
      </w:r>
      <w:r w:rsidR="00D75972" w:rsidRPr="009B56EB">
        <w:t>услуг,</w:t>
      </w:r>
      <w:r w:rsidR="00791AFE" w:rsidRPr="009B56EB">
        <w:t xml:space="preserve"> </w:t>
      </w:r>
      <w:r w:rsidR="00D75972" w:rsidRPr="009B56EB">
        <w:t>приобретения</w:t>
      </w:r>
      <w:r w:rsidR="00791AFE" w:rsidRPr="009B56EB">
        <w:t xml:space="preserve"> </w:t>
      </w:r>
      <w:r w:rsidR="00D75972" w:rsidRPr="009B56EB">
        <w:t>народных</w:t>
      </w:r>
      <w:r w:rsidR="00791AFE" w:rsidRPr="009B56EB">
        <w:t xml:space="preserve"> </w:t>
      </w:r>
      <w:r w:rsidR="00D75972" w:rsidRPr="009B56EB">
        <w:t>облигаций</w:t>
      </w:r>
      <w:r w:rsidR="00791AFE" w:rsidRPr="009B56EB">
        <w:t xml:space="preserve"> </w:t>
      </w:r>
      <w:r w:rsidR="00D75972" w:rsidRPr="009B56EB">
        <w:t>субъектов</w:t>
      </w:r>
      <w:r w:rsidR="00791AFE" w:rsidRPr="009B56EB">
        <w:t xml:space="preserve"> </w:t>
      </w:r>
      <w:r w:rsidR="00D75972" w:rsidRPr="009B56EB">
        <w:t>РФ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других,</w:t>
      </w:r>
      <w:r w:rsidR="00791AFE" w:rsidRPr="009B56EB">
        <w:t xml:space="preserve"> </w:t>
      </w:r>
      <w:r w:rsidR="00D75972" w:rsidRPr="009B56EB">
        <w:t>будут</w:t>
      </w:r>
      <w:r w:rsidR="00791AFE" w:rsidRPr="009B56EB">
        <w:t xml:space="preserve"> </w:t>
      </w:r>
      <w:r w:rsidR="00D75972" w:rsidRPr="009B56EB">
        <w:t>созданы</w:t>
      </w:r>
      <w:r w:rsidR="00791AFE" w:rsidRPr="009B56EB">
        <w:t xml:space="preserve"> </w:t>
      </w:r>
      <w:r w:rsidR="00D75972" w:rsidRPr="009B56EB">
        <w:t>условия</w:t>
      </w:r>
      <w:r w:rsidR="00791AFE" w:rsidRPr="009B56EB">
        <w:t xml:space="preserve"> </w:t>
      </w:r>
      <w:r w:rsidR="00D75972" w:rsidRPr="009B56EB">
        <w:t>для</w:t>
      </w:r>
      <w:r w:rsidR="00791AFE" w:rsidRPr="009B56EB">
        <w:t xml:space="preserve"> </w:t>
      </w:r>
      <w:r w:rsidR="00D75972" w:rsidRPr="009B56EB">
        <w:t>заключения</w:t>
      </w:r>
      <w:r w:rsidR="00791AFE" w:rsidRPr="009B56EB">
        <w:t xml:space="preserve"> </w:t>
      </w:r>
      <w:r w:rsidR="00D75972" w:rsidRPr="009B56EB">
        <w:t>гражданами</w:t>
      </w:r>
      <w:r w:rsidR="00791AFE" w:rsidRPr="009B56EB">
        <w:t xml:space="preserve"> </w:t>
      </w:r>
      <w:r w:rsidR="00D75972" w:rsidRPr="009B56EB">
        <w:t>с</w:t>
      </w:r>
      <w:r w:rsidR="00791AFE" w:rsidRPr="009B56EB">
        <w:t xml:space="preserve"> </w:t>
      </w:r>
      <w:r w:rsidR="00D75972" w:rsidRPr="009B56EB">
        <w:t>использованием</w:t>
      </w:r>
      <w:r w:rsidR="00791AFE" w:rsidRPr="009B56EB">
        <w:t xml:space="preserve"> </w:t>
      </w:r>
      <w:r w:rsidR="00D75972" w:rsidRPr="009B56EB">
        <w:t>финансовых</w:t>
      </w:r>
      <w:r w:rsidR="00791AFE" w:rsidRPr="009B56EB">
        <w:t xml:space="preserve"> </w:t>
      </w:r>
      <w:r w:rsidR="00D75972" w:rsidRPr="009B56EB">
        <w:t>платформ</w:t>
      </w:r>
      <w:r w:rsidR="00791AFE" w:rsidRPr="009B56EB">
        <w:t xml:space="preserve"> </w:t>
      </w:r>
      <w:r w:rsidR="00D75972" w:rsidRPr="009B56EB">
        <w:t>договоров</w:t>
      </w:r>
      <w:r w:rsidR="00791AFE" w:rsidRPr="009B56EB">
        <w:t xml:space="preserve"> </w:t>
      </w:r>
      <w:r w:rsidR="00D75972" w:rsidRPr="009B56EB">
        <w:t>программы</w:t>
      </w:r>
      <w:r w:rsidR="00791AFE" w:rsidRPr="009B56EB">
        <w:t xml:space="preserve"> </w:t>
      </w:r>
      <w:r w:rsidR="00D75972" w:rsidRPr="009B56EB">
        <w:t>долгосрочных</w:t>
      </w:r>
      <w:r w:rsidR="00791AFE" w:rsidRPr="009B56EB">
        <w:t xml:space="preserve"> </w:t>
      </w:r>
      <w:r w:rsidR="00D75972" w:rsidRPr="009B56EB">
        <w:t>сбережений</w:t>
      </w:r>
      <w:r w:rsidR="00791AFE" w:rsidRPr="009B56EB">
        <w:t xml:space="preserve"> </w:t>
      </w:r>
      <w:r w:rsidR="00D75972" w:rsidRPr="009B56EB">
        <w:t>как</w:t>
      </w:r>
      <w:r w:rsidR="00791AFE" w:rsidRPr="009B56EB">
        <w:t xml:space="preserve"> </w:t>
      </w:r>
      <w:r w:rsidR="00D75972" w:rsidRPr="009B56EB">
        <w:t>для</w:t>
      </w:r>
      <w:r w:rsidR="00791AFE" w:rsidRPr="009B56EB">
        <w:t xml:space="preserve"> </w:t>
      </w:r>
      <w:r w:rsidR="00D75972" w:rsidRPr="009B56EB">
        <w:t>себя,</w:t>
      </w:r>
      <w:r w:rsidR="00791AFE" w:rsidRPr="009B56EB">
        <w:t xml:space="preserve"> </w:t>
      </w:r>
      <w:r w:rsidR="00D75972" w:rsidRPr="009B56EB">
        <w:t>так</w:t>
      </w:r>
      <w:r w:rsidR="00791AFE" w:rsidRPr="009B56EB">
        <w:t xml:space="preserve"> </w:t>
      </w:r>
      <w:r w:rsidR="00D75972" w:rsidRPr="009B56EB">
        <w:t>и</w:t>
      </w:r>
      <w:r w:rsidR="00791AFE" w:rsidRPr="009B56EB">
        <w:t xml:space="preserve"> </w:t>
      </w:r>
      <w:r w:rsidR="00D75972" w:rsidRPr="009B56EB">
        <w:t>для</w:t>
      </w:r>
      <w:r w:rsidR="00791AFE" w:rsidRPr="009B56EB">
        <w:t xml:space="preserve"> </w:t>
      </w:r>
      <w:r w:rsidR="00D75972" w:rsidRPr="009B56EB">
        <w:t>третьих</w:t>
      </w:r>
      <w:r w:rsidR="00791AFE" w:rsidRPr="009B56EB">
        <w:t xml:space="preserve"> </w:t>
      </w:r>
      <w:r w:rsidR="00D75972" w:rsidRPr="009B56EB">
        <w:t>лиц</w:t>
      </w:r>
      <w:r w:rsidRPr="009B56EB">
        <w:t>»</w:t>
      </w:r>
      <w:r w:rsidR="00D75972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75972" w:rsidRPr="009B56EB">
        <w:t>рассказал</w:t>
      </w:r>
      <w:r w:rsidR="00791AFE" w:rsidRPr="009B56EB">
        <w:t xml:space="preserve"> </w:t>
      </w:r>
      <w:r w:rsidR="00D75972" w:rsidRPr="009B56EB">
        <w:t>Ульбашев.</w:t>
      </w:r>
    </w:p>
    <w:p w:rsidR="005D6DCB" w:rsidRPr="009B56EB" w:rsidRDefault="005D6DCB" w:rsidP="005D6DCB">
      <w:pPr>
        <w:pStyle w:val="2"/>
      </w:pPr>
      <w:bookmarkStart w:id="115" w:name="_Toc160686468"/>
      <w:r w:rsidRPr="009B56EB">
        <w:t>ТАСС,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ФАС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считает</w:t>
      </w:r>
      <w:r w:rsidR="00791AFE" w:rsidRPr="009B56EB">
        <w:t xml:space="preserve"> </w:t>
      </w:r>
      <w:r w:rsidRPr="009B56EB">
        <w:t>правильным</w:t>
      </w:r>
      <w:r w:rsidR="00791AFE" w:rsidRPr="009B56EB">
        <w:t xml:space="preserve"> </w:t>
      </w:r>
      <w:r w:rsidRPr="009B56EB">
        <w:t>продолжение</w:t>
      </w:r>
      <w:r w:rsidR="00791AFE" w:rsidRPr="009B56EB">
        <w:t xml:space="preserve"> </w:t>
      </w:r>
      <w:r w:rsidRPr="009B56EB">
        <w:t>использования</w:t>
      </w:r>
      <w:r w:rsidR="00791AFE" w:rsidRPr="009B56EB">
        <w:t xml:space="preserve"> </w:t>
      </w:r>
      <w:r w:rsidRPr="009B56EB">
        <w:t>механизма</w:t>
      </w:r>
      <w:r w:rsidR="00791AFE" w:rsidRPr="009B56EB">
        <w:t xml:space="preserve"> </w:t>
      </w:r>
      <w:r w:rsidRPr="009B56EB">
        <w:t>параллельного</w:t>
      </w:r>
      <w:r w:rsidR="00791AFE" w:rsidRPr="009B56EB">
        <w:t xml:space="preserve"> </w:t>
      </w:r>
      <w:r w:rsidRPr="009B56EB">
        <w:t>импорта</w:t>
      </w:r>
      <w:bookmarkEnd w:id="115"/>
    </w:p>
    <w:p w:rsidR="005D6DCB" w:rsidRPr="009B56EB" w:rsidRDefault="005D6DCB" w:rsidP="00142BAA">
      <w:pPr>
        <w:pStyle w:val="3"/>
      </w:pPr>
      <w:bookmarkStart w:id="116" w:name="_Toc160686469"/>
      <w:r w:rsidRPr="009B56EB">
        <w:t>Федеральная</w:t>
      </w:r>
      <w:r w:rsidR="00791AFE" w:rsidRPr="009B56EB">
        <w:t xml:space="preserve"> </w:t>
      </w:r>
      <w:r w:rsidRPr="009B56EB">
        <w:t>антимонопольная</w:t>
      </w:r>
      <w:r w:rsidR="00791AFE" w:rsidRPr="009B56EB">
        <w:t xml:space="preserve"> </w:t>
      </w:r>
      <w:r w:rsidRPr="009B56EB">
        <w:t>служба</w:t>
      </w:r>
      <w:r w:rsidR="00791AFE" w:rsidRPr="009B56EB">
        <w:t xml:space="preserve"> </w:t>
      </w:r>
      <w:r w:rsidRPr="009B56EB">
        <w:t>(ФАС)</w:t>
      </w:r>
      <w:r w:rsidR="00791AFE" w:rsidRPr="009B56EB">
        <w:t xml:space="preserve"> </w:t>
      </w:r>
      <w:r w:rsidRPr="009B56EB">
        <w:t>России</w:t>
      </w:r>
      <w:r w:rsidR="00791AFE" w:rsidRPr="009B56EB">
        <w:t xml:space="preserve"> </w:t>
      </w:r>
      <w:r w:rsidRPr="009B56EB">
        <w:t>считает</w:t>
      </w:r>
      <w:r w:rsidR="00791AFE" w:rsidRPr="009B56EB">
        <w:t xml:space="preserve"> </w:t>
      </w:r>
      <w:r w:rsidRPr="009B56EB">
        <w:t>правильным</w:t>
      </w:r>
      <w:r w:rsidR="00791AFE" w:rsidRPr="009B56EB">
        <w:t xml:space="preserve"> </w:t>
      </w:r>
      <w:r w:rsidRPr="009B56EB">
        <w:t>продолжение</w:t>
      </w:r>
      <w:r w:rsidR="00791AFE" w:rsidRPr="009B56EB">
        <w:t xml:space="preserve"> </w:t>
      </w:r>
      <w:r w:rsidRPr="009B56EB">
        <w:t>использования</w:t>
      </w:r>
      <w:r w:rsidR="00791AFE" w:rsidRPr="009B56EB">
        <w:t xml:space="preserve"> </w:t>
      </w:r>
      <w:r w:rsidRPr="009B56EB">
        <w:t>механизма</w:t>
      </w:r>
      <w:r w:rsidR="00791AFE" w:rsidRPr="009B56EB">
        <w:t xml:space="preserve"> </w:t>
      </w:r>
      <w:r w:rsidRPr="009B56EB">
        <w:t>параллельного</w:t>
      </w:r>
      <w:r w:rsidR="00791AFE" w:rsidRPr="009B56EB">
        <w:t xml:space="preserve"> </w:t>
      </w:r>
      <w:r w:rsidRPr="009B56EB">
        <w:t>импорта,</w:t>
      </w:r>
      <w:r w:rsidR="00791AFE" w:rsidRPr="009B56EB">
        <w:t xml:space="preserve"> </w:t>
      </w:r>
      <w:r w:rsidRPr="009B56EB">
        <w:t>прежде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товаров</w:t>
      </w:r>
      <w:r w:rsidR="00791AFE" w:rsidRPr="009B56EB">
        <w:t xml:space="preserve"> </w:t>
      </w:r>
      <w:r w:rsidRPr="009B56EB">
        <w:t>массового</w:t>
      </w:r>
      <w:r w:rsidR="00791AFE" w:rsidRPr="009B56EB">
        <w:t xml:space="preserve"> </w:t>
      </w:r>
      <w:r w:rsidRPr="009B56EB">
        <w:t>потребления.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заявил</w:t>
      </w:r>
      <w:r w:rsidR="00791AFE" w:rsidRPr="009B56EB">
        <w:t xml:space="preserve"> </w:t>
      </w:r>
      <w:r w:rsidRPr="009B56EB">
        <w:t>глава</w:t>
      </w:r>
      <w:r w:rsidR="00791AFE" w:rsidRPr="009B56EB">
        <w:t xml:space="preserve"> </w:t>
      </w:r>
      <w:r w:rsidRPr="009B56EB">
        <w:t>ФАС</w:t>
      </w:r>
      <w:r w:rsidR="00791AFE" w:rsidRPr="009B56EB">
        <w:t xml:space="preserve"> </w:t>
      </w:r>
      <w:r w:rsidRPr="009B56EB">
        <w:t>Максим</w:t>
      </w:r>
      <w:r w:rsidR="00791AFE" w:rsidRPr="009B56EB">
        <w:t xml:space="preserve"> </w:t>
      </w:r>
      <w:r w:rsidRPr="009B56EB">
        <w:t>Шаскольский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ходе</w:t>
      </w:r>
      <w:r w:rsidR="00791AFE" w:rsidRPr="009B56EB">
        <w:t xml:space="preserve"> </w:t>
      </w:r>
      <w:r w:rsidRPr="009B56EB">
        <w:t>своего</w:t>
      </w:r>
      <w:r w:rsidR="00791AFE" w:rsidRPr="009B56EB">
        <w:t xml:space="preserve"> </w:t>
      </w:r>
      <w:r w:rsidRPr="009B56EB">
        <w:t>выступления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Совете</w:t>
      </w:r>
      <w:r w:rsidR="00791AFE" w:rsidRPr="009B56EB">
        <w:t xml:space="preserve"> </w:t>
      </w:r>
      <w:r w:rsidRPr="009B56EB">
        <w:t>Федерации.</w:t>
      </w:r>
      <w:bookmarkEnd w:id="116"/>
    </w:p>
    <w:p w:rsidR="005D6DCB" w:rsidRPr="009B56EB" w:rsidRDefault="008E20A8" w:rsidP="005D6DCB">
      <w:r w:rsidRPr="009B56EB">
        <w:t>«</w:t>
      </w:r>
      <w:r w:rsidR="005D6DCB" w:rsidRPr="009B56EB">
        <w:t>Для</w:t>
      </w:r>
      <w:r w:rsidR="00791AFE" w:rsidRPr="009B56EB">
        <w:t xml:space="preserve"> </w:t>
      </w:r>
      <w:r w:rsidR="005D6DCB" w:rsidRPr="009B56EB">
        <w:t>успешного</w:t>
      </w:r>
      <w:r w:rsidR="00791AFE" w:rsidRPr="009B56EB">
        <w:t xml:space="preserve"> </w:t>
      </w:r>
      <w:r w:rsidR="005D6DCB" w:rsidRPr="009B56EB">
        <w:t>обеспечения</w:t>
      </w:r>
      <w:r w:rsidR="00791AFE" w:rsidRPr="009B56EB">
        <w:t xml:space="preserve"> </w:t>
      </w:r>
      <w:r w:rsidR="005D6DCB" w:rsidRPr="009B56EB">
        <w:t>потребительского</w:t>
      </w:r>
      <w:r w:rsidR="00791AFE" w:rsidRPr="009B56EB">
        <w:t xml:space="preserve"> </w:t>
      </w:r>
      <w:r w:rsidR="005D6DCB" w:rsidRPr="009B56EB">
        <w:t>спроса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сдерживания</w:t>
      </w:r>
      <w:r w:rsidR="00791AFE" w:rsidRPr="009B56EB">
        <w:t xml:space="preserve"> </w:t>
      </w:r>
      <w:r w:rsidR="005D6DCB" w:rsidRPr="009B56EB">
        <w:t>цен</w:t>
      </w:r>
      <w:r w:rsidR="00791AFE" w:rsidRPr="009B56EB">
        <w:t xml:space="preserve"> </w:t>
      </w:r>
      <w:r w:rsidR="005D6DCB" w:rsidRPr="009B56EB">
        <w:t>правительством</w:t>
      </w:r>
      <w:r w:rsidR="00791AFE" w:rsidRPr="009B56EB">
        <w:t xml:space="preserve"> </w:t>
      </w:r>
      <w:r w:rsidR="005D6DCB" w:rsidRPr="009B56EB">
        <w:t>реализован</w:t>
      </w:r>
      <w:r w:rsidR="00791AFE" w:rsidRPr="009B56EB">
        <w:t xml:space="preserve"> </w:t>
      </w:r>
      <w:r w:rsidR="005D6DCB" w:rsidRPr="009B56EB">
        <w:t>режим</w:t>
      </w:r>
      <w:r w:rsidR="00791AFE" w:rsidRPr="009B56EB">
        <w:t xml:space="preserve"> </w:t>
      </w:r>
      <w:r w:rsidR="005D6DCB" w:rsidRPr="009B56EB">
        <w:t>параллельного</w:t>
      </w:r>
      <w:r w:rsidR="00791AFE" w:rsidRPr="009B56EB">
        <w:t xml:space="preserve"> </w:t>
      </w:r>
      <w:r w:rsidR="005D6DCB" w:rsidRPr="009B56EB">
        <w:t>импорта.</w:t>
      </w:r>
      <w:r w:rsidR="00791AFE" w:rsidRPr="009B56EB">
        <w:t xml:space="preserve"> </w:t>
      </w:r>
      <w:r w:rsidR="005D6DCB" w:rsidRPr="009B56EB">
        <w:t>Механизм</w:t>
      </w:r>
      <w:r w:rsidR="00791AFE" w:rsidRPr="009B56EB">
        <w:t xml:space="preserve"> </w:t>
      </w:r>
      <w:r w:rsidR="005D6DCB" w:rsidRPr="009B56EB">
        <w:t>параллельного</w:t>
      </w:r>
      <w:r w:rsidR="00791AFE" w:rsidRPr="009B56EB">
        <w:t xml:space="preserve"> </w:t>
      </w:r>
      <w:r w:rsidR="005D6DCB" w:rsidRPr="009B56EB">
        <w:t>импорта</w:t>
      </w:r>
      <w:r w:rsidR="00791AFE" w:rsidRPr="009B56EB">
        <w:t xml:space="preserve"> </w:t>
      </w:r>
      <w:r w:rsidR="005D6DCB" w:rsidRPr="009B56EB">
        <w:t>хорошо</w:t>
      </w:r>
      <w:r w:rsidR="00791AFE" w:rsidRPr="009B56EB">
        <w:t xml:space="preserve"> </w:t>
      </w:r>
      <w:r w:rsidR="005D6DCB" w:rsidRPr="009B56EB">
        <w:t>принят</w:t>
      </w:r>
      <w:r w:rsidR="00791AFE" w:rsidRPr="009B56EB">
        <w:t xml:space="preserve"> </w:t>
      </w:r>
      <w:r w:rsidR="005D6DCB" w:rsidRPr="009B56EB">
        <w:t>потребителями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бизнесом.</w:t>
      </w:r>
      <w:r w:rsidR="00791AFE" w:rsidRPr="009B56EB">
        <w:t xml:space="preserve"> </w:t>
      </w:r>
      <w:r w:rsidR="005D6DCB" w:rsidRPr="009B56EB">
        <w:t>Он</w:t>
      </w:r>
      <w:r w:rsidR="00791AFE" w:rsidRPr="009B56EB">
        <w:t xml:space="preserve"> </w:t>
      </w:r>
      <w:r w:rsidR="005D6DCB" w:rsidRPr="009B56EB">
        <w:t>обеспечил</w:t>
      </w:r>
      <w:r w:rsidR="00791AFE" w:rsidRPr="009B56EB">
        <w:t xml:space="preserve"> </w:t>
      </w:r>
      <w:r w:rsidR="005D6DCB" w:rsidRPr="009B56EB">
        <w:t>наличие</w:t>
      </w:r>
      <w:r w:rsidR="00791AFE" w:rsidRPr="009B56EB">
        <w:t xml:space="preserve"> </w:t>
      </w:r>
      <w:r w:rsidR="005D6DCB" w:rsidRPr="009B56EB">
        <w:t>привычных</w:t>
      </w:r>
      <w:r w:rsidR="00791AFE" w:rsidRPr="009B56EB">
        <w:t xml:space="preserve"> </w:t>
      </w:r>
      <w:r w:rsidR="005D6DCB" w:rsidRPr="009B56EB">
        <w:t>товаров</w:t>
      </w:r>
      <w:r w:rsidR="00791AFE" w:rsidRPr="009B56EB">
        <w:t xml:space="preserve"> </w:t>
      </w:r>
      <w:r w:rsidR="005D6DCB" w:rsidRPr="009B56EB">
        <w:t>по</w:t>
      </w:r>
      <w:r w:rsidR="00791AFE" w:rsidRPr="009B56EB">
        <w:t xml:space="preserve"> </w:t>
      </w:r>
      <w:r w:rsidR="005D6DCB" w:rsidRPr="009B56EB">
        <w:t>доступным</w:t>
      </w:r>
      <w:r w:rsidR="00791AFE" w:rsidRPr="009B56EB">
        <w:t xml:space="preserve"> </w:t>
      </w:r>
      <w:r w:rsidR="005D6DCB" w:rsidRPr="009B56EB">
        <w:t>ценам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привел</w:t>
      </w:r>
      <w:r w:rsidR="00791AFE" w:rsidRPr="009B56EB">
        <w:t xml:space="preserve"> </w:t>
      </w:r>
      <w:r w:rsidR="005D6DCB" w:rsidRPr="009B56EB">
        <w:t>к</w:t>
      </w:r>
      <w:r w:rsidR="00791AFE" w:rsidRPr="009B56EB">
        <w:t xml:space="preserve"> </w:t>
      </w:r>
      <w:r w:rsidR="005D6DCB" w:rsidRPr="009B56EB">
        <w:t>дополнительному</w:t>
      </w:r>
      <w:r w:rsidR="00791AFE" w:rsidRPr="009B56EB">
        <w:t xml:space="preserve"> </w:t>
      </w:r>
      <w:r w:rsidR="005D6DCB" w:rsidRPr="009B56EB">
        <w:t>развитию</w:t>
      </w:r>
      <w:r w:rsidR="00791AFE" w:rsidRPr="009B56EB">
        <w:t xml:space="preserve"> </w:t>
      </w:r>
      <w:r w:rsidR="005D6DCB" w:rsidRPr="009B56EB">
        <w:t>предпринимательства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конкуренции.</w:t>
      </w:r>
      <w:r w:rsidR="00791AFE" w:rsidRPr="009B56EB">
        <w:t xml:space="preserve"> </w:t>
      </w:r>
      <w:r w:rsidR="005D6DCB" w:rsidRPr="009B56EB">
        <w:t>Мы</w:t>
      </w:r>
      <w:r w:rsidR="00791AFE" w:rsidRPr="009B56EB">
        <w:t xml:space="preserve"> </w:t>
      </w:r>
      <w:r w:rsidR="005D6DCB" w:rsidRPr="009B56EB">
        <w:t>считаем</w:t>
      </w:r>
      <w:r w:rsidR="00791AFE" w:rsidRPr="009B56EB">
        <w:t xml:space="preserve"> </w:t>
      </w:r>
      <w:r w:rsidR="005D6DCB" w:rsidRPr="009B56EB">
        <w:t>правильным</w:t>
      </w:r>
      <w:r w:rsidR="00791AFE" w:rsidRPr="009B56EB">
        <w:t xml:space="preserve"> </w:t>
      </w:r>
      <w:r w:rsidR="005D6DCB" w:rsidRPr="009B56EB">
        <w:t>продолжать</w:t>
      </w:r>
      <w:r w:rsidR="00791AFE" w:rsidRPr="009B56EB">
        <w:t xml:space="preserve"> </w:t>
      </w:r>
      <w:r w:rsidR="005D6DCB" w:rsidRPr="009B56EB">
        <w:t>использование</w:t>
      </w:r>
      <w:r w:rsidR="00791AFE" w:rsidRPr="009B56EB">
        <w:t xml:space="preserve"> </w:t>
      </w:r>
      <w:r w:rsidR="005D6DCB" w:rsidRPr="009B56EB">
        <w:t>механизма</w:t>
      </w:r>
      <w:r w:rsidR="00791AFE" w:rsidRPr="009B56EB">
        <w:t xml:space="preserve"> </w:t>
      </w:r>
      <w:r w:rsidR="005D6DCB" w:rsidRPr="009B56EB">
        <w:t>параллельного</w:t>
      </w:r>
      <w:r w:rsidR="00791AFE" w:rsidRPr="009B56EB">
        <w:t xml:space="preserve"> </w:t>
      </w:r>
      <w:r w:rsidR="005D6DCB" w:rsidRPr="009B56EB">
        <w:t>импорта,</w:t>
      </w:r>
      <w:r w:rsidR="00791AFE" w:rsidRPr="009B56EB">
        <w:t xml:space="preserve"> </w:t>
      </w:r>
      <w:r w:rsidR="005D6DCB" w:rsidRPr="009B56EB">
        <w:t>прежде</w:t>
      </w:r>
      <w:r w:rsidR="00791AFE" w:rsidRPr="009B56EB">
        <w:t xml:space="preserve"> </w:t>
      </w:r>
      <w:r w:rsidR="005D6DCB" w:rsidRPr="009B56EB">
        <w:t>всего</w:t>
      </w:r>
      <w:r w:rsidR="00791AFE" w:rsidRPr="009B56EB">
        <w:t xml:space="preserve"> </w:t>
      </w:r>
      <w:r w:rsidR="005D6DCB" w:rsidRPr="009B56EB">
        <w:t>в</w:t>
      </w:r>
      <w:r w:rsidR="00791AFE" w:rsidRPr="009B56EB">
        <w:t xml:space="preserve"> </w:t>
      </w:r>
      <w:r w:rsidR="005D6DCB" w:rsidRPr="009B56EB">
        <w:t>отношении</w:t>
      </w:r>
      <w:r w:rsidR="00791AFE" w:rsidRPr="009B56EB">
        <w:t xml:space="preserve"> </w:t>
      </w:r>
      <w:r w:rsidR="005D6DCB" w:rsidRPr="009B56EB">
        <w:t>востребованных</w:t>
      </w:r>
      <w:r w:rsidR="00791AFE" w:rsidRPr="009B56EB">
        <w:t xml:space="preserve"> </w:t>
      </w:r>
      <w:r w:rsidR="005D6DCB" w:rsidRPr="009B56EB">
        <w:t>потребителями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привычных</w:t>
      </w:r>
      <w:r w:rsidR="00791AFE" w:rsidRPr="009B56EB">
        <w:t xml:space="preserve"> </w:t>
      </w:r>
      <w:r w:rsidR="005D6DCB" w:rsidRPr="009B56EB">
        <w:t>им</w:t>
      </w:r>
      <w:r w:rsidR="00791AFE" w:rsidRPr="009B56EB">
        <w:t xml:space="preserve"> </w:t>
      </w:r>
      <w:r w:rsidR="005D6DCB" w:rsidRPr="009B56EB">
        <w:t>товаров</w:t>
      </w:r>
      <w:r w:rsidR="00791AFE" w:rsidRPr="009B56EB">
        <w:t xml:space="preserve"> </w:t>
      </w:r>
      <w:r w:rsidR="005D6DCB" w:rsidRPr="009B56EB">
        <w:t>массового</w:t>
      </w:r>
      <w:r w:rsidR="00791AFE" w:rsidRPr="009B56EB">
        <w:t xml:space="preserve"> </w:t>
      </w:r>
      <w:r w:rsidR="005D6DCB" w:rsidRPr="009B56EB">
        <w:t>потребления.</w:t>
      </w:r>
      <w:r w:rsidR="00791AFE" w:rsidRPr="009B56EB">
        <w:t xml:space="preserve"> </w:t>
      </w:r>
      <w:r w:rsidR="005D6DCB" w:rsidRPr="009B56EB">
        <w:t>Механизм</w:t>
      </w:r>
      <w:r w:rsidR="00791AFE" w:rsidRPr="009B56EB">
        <w:t xml:space="preserve"> </w:t>
      </w:r>
      <w:r w:rsidR="005D6DCB" w:rsidRPr="009B56EB">
        <w:t>параллельного</w:t>
      </w:r>
      <w:r w:rsidR="00791AFE" w:rsidRPr="009B56EB">
        <w:t xml:space="preserve"> </w:t>
      </w:r>
      <w:r w:rsidR="005D6DCB" w:rsidRPr="009B56EB">
        <w:t>импорта</w:t>
      </w:r>
      <w:r w:rsidR="00791AFE" w:rsidRPr="009B56EB">
        <w:t xml:space="preserve"> </w:t>
      </w:r>
      <w:r w:rsidR="005D6DCB" w:rsidRPr="009B56EB">
        <w:t>побуждает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отечественных</w:t>
      </w:r>
      <w:r w:rsidR="00791AFE" w:rsidRPr="009B56EB">
        <w:t xml:space="preserve"> </w:t>
      </w:r>
      <w:r w:rsidR="005D6DCB" w:rsidRPr="009B56EB">
        <w:t>производителей</w:t>
      </w:r>
      <w:r w:rsidR="00791AFE" w:rsidRPr="009B56EB">
        <w:t xml:space="preserve"> </w:t>
      </w:r>
      <w:r w:rsidR="005D6DCB" w:rsidRPr="009B56EB">
        <w:t>работать</w:t>
      </w:r>
      <w:r w:rsidR="00791AFE" w:rsidRPr="009B56EB">
        <w:t xml:space="preserve"> </w:t>
      </w:r>
      <w:r w:rsidR="005D6DCB" w:rsidRPr="009B56EB">
        <w:t>над</w:t>
      </w:r>
      <w:r w:rsidR="00791AFE" w:rsidRPr="009B56EB">
        <w:t xml:space="preserve"> </w:t>
      </w:r>
      <w:r w:rsidR="005D6DCB" w:rsidRPr="009B56EB">
        <w:t>качеством</w:t>
      </w:r>
      <w:r w:rsidR="00791AFE" w:rsidRPr="009B56EB">
        <w:t xml:space="preserve"> </w:t>
      </w:r>
      <w:r w:rsidR="005D6DCB" w:rsidRPr="009B56EB">
        <w:t>продукции,</w:t>
      </w:r>
      <w:r w:rsidR="00791AFE" w:rsidRPr="009B56EB">
        <w:t xml:space="preserve"> </w:t>
      </w:r>
      <w:r w:rsidR="005D6DCB" w:rsidRPr="009B56EB">
        <w:t>внедрением</w:t>
      </w:r>
      <w:r w:rsidR="00791AFE" w:rsidRPr="009B56EB">
        <w:t xml:space="preserve"> </w:t>
      </w:r>
      <w:r w:rsidR="005D6DCB" w:rsidRPr="009B56EB">
        <w:t>инноваций</w:t>
      </w:r>
      <w:r w:rsidRPr="009B56EB">
        <w:t>»</w:t>
      </w:r>
      <w:r w:rsidR="005D6DCB" w:rsidRPr="009B56EB">
        <w:t>,</w:t>
      </w:r>
      <w:r w:rsidR="00791AFE" w:rsidRPr="009B56EB">
        <w:t xml:space="preserve"> </w:t>
      </w:r>
      <w:r w:rsidR="005D6DCB" w:rsidRPr="009B56EB">
        <w:t>-</w:t>
      </w:r>
      <w:r w:rsidR="00791AFE" w:rsidRPr="009B56EB">
        <w:t xml:space="preserve"> </w:t>
      </w:r>
      <w:r w:rsidR="005D6DCB" w:rsidRPr="009B56EB">
        <w:t>сказал</w:t>
      </w:r>
      <w:r w:rsidR="00791AFE" w:rsidRPr="009B56EB">
        <w:t xml:space="preserve"> </w:t>
      </w:r>
      <w:r w:rsidR="005D6DCB" w:rsidRPr="009B56EB">
        <w:t>Шаскольский.</w:t>
      </w:r>
    </w:p>
    <w:p w:rsidR="005D6DCB" w:rsidRPr="009B56EB" w:rsidRDefault="005D6DCB" w:rsidP="005D6DCB">
      <w:r w:rsidRPr="009B56EB">
        <w:lastRenderedPageBreak/>
        <w:t>В</w:t>
      </w:r>
      <w:r w:rsidR="00791AFE" w:rsidRPr="009B56EB">
        <w:t xml:space="preserve"> </w:t>
      </w:r>
      <w:r w:rsidRPr="009B56EB">
        <w:t>начале</w:t>
      </w:r>
      <w:r w:rsidR="00791AFE" w:rsidRPr="009B56EB">
        <w:t xml:space="preserve"> </w:t>
      </w:r>
      <w:r w:rsidRPr="009B56EB">
        <w:t>февраля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Минпромторг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внес</w:t>
      </w:r>
      <w:r w:rsidR="00791AFE" w:rsidRPr="009B56EB">
        <w:t xml:space="preserve"> </w:t>
      </w:r>
      <w:r w:rsidRPr="009B56EB">
        <w:t>изменения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перечень</w:t>
      </w:r>
      <w:r w:rsidR="00791AFE" w:rsidRPr="009B56EB">
        <w:t xml:space="preserve"> </w:t>
      </w:r>
      <w:r w:rsidRPr="009B56EB">
        <w:t>товаров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параллельного</w:t>
      </w:r>
      <w:r w:rsidR="00791AFE" w:rsidRPr="009B56EB">
        <w:t xml:space="preserve"> </w:t>
      </w:r>
      <w:r w:rsidRPr="009B56EB">
        <w:t>импорта,</w:t>
      </w:r>
      <w:r w:rsidR="00791AFE" w:rsidRPr="009B56EB">
        <w:t xml:space="preserve"> </w:t>
      </w:r>
      <w:r w:rsidRPr="009B56EB">
        <w:t>соответствующий</w:t>
      </w:r>
      <w:r w:rsidR="00791AFE" w:rsidRPr="009B56EB">
        <w:t xml:space="preserve"> </w:t>
      </w:r>
      <w:r w:rsidRPr="009B56EB">
        <w:t>приказ</w:t>
      </w:r>
      <w:r w:rsidR="00791AFE" w:rsidRPr="009B56EB">
        <w:t xml:space="preserve"> </w:t>
      </w:r>
      <w:r w:rsidRPr="009B56EB">
        <w:t>министерства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опубликован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официальном</w:t>
      </w:r>
      <w:r w:rsidR="00791AFE" w:rsidRPr="009B56EB">
        <w:t xml:space="preserve"> </w:t>
      </w:r>
      <w:r w:rsidRPr="009B56EB">
        <w:t>портале</w:t>
      </w:r>
      <w:r w:rsidR="00791AFE" w:rsidRPr="009B56EB">
        <w:t xml:space="preserve"> </w:t>
      </w:r>
      <w:r w:rsidRPr="009B56EB">
        <w:t>правовой</w:t>
      </w:r>
      <w:r w:rsidR="00791AFE" w:rsidRPr="009B56EB">
        <w:t xml:space="preserve"> </w:t>
      </w:r>
      <w:r w:rsidRPr="009B56EB">
        <w:t>информации.</w:t>
      </w:r>
    </w:p>
    <w:p w:rsidR="005D6DCB" w:rsidRPr="009B56EB" w:rsidRDefault="005D6DCB" w:rsidP="005D6DCB">
      <w:r w:rsidRPr="009B56EB">
        <w:t>Согласно</w:t>
      </w:r>
      <w:r w:rsidR="00791AFE" w:rsidRPr="009B56EB">
        <w:t xml:space="preserve"> </w:t>
      </w:r>
      <w:r w:rsidRPr="009B56EB">
        <w:t>документу,</w:t>
      </w:r>
      <w:r w:rsidR="00791AFE" w:rsidRPr="009B56EB">
        <w:t xml:space="preserve"> </w:t>
      </w:r>
      <w:r w:rsidRPr="009B56EB">
        <w:t>перечень</w:t>
      </w:r>
      <w:r w:rsidR="00791AFE" w:rsidRPr="009B56EB">
        <w:t xml:space="preserve"> </w:t>
      </w:r>
      <w:r w:rsidRPr="009B56EB">
        <w:t>был</w:t>
      </w:r>
      <w:r w:rsidR="00791AFE" w:rsidRPr="009B56EB">
        <w:t xml:space="preserve"> </w:t>
      </w:r>
      <w:r w:rsidRPr="009B56EB">
        <w:t>дополнен</w:t>
      </w:r>
      <w:r w:rsidR="00791AFE" w:rsidRPr="009B56EB">
        <w:t xml:space="preserve"> </w:t>
      </w:r>
      <w:r w:rsidRPr="009B56EB">
        <w:t>рядом</w:t>
      </w:r>
      <w:r w:rsidR="00791AFE" w:rsidRPr="009B56EB">
        <w:t xml:space="preserve"> </w:t>
      </w:r>
      <w:r w:rsidRPr="009B56EB">
        <w:t>брендов</w:t>
      </w:r>
      <w:r w:rsidR="00791AFE" w:rsidRPr="009B56EB">
        <w:t xml:space="preserve"> </w:t>
      </w:r>
      <w:r w:rsidRPr="009B56EB">
        <w:t>горнодобывающего</w:t>
      </w:r>
      <w:r w:rsidR="00791AFE" w:rsidRPr="009B56EB">
        <w:t xml:space="preserve"> </w:t>
      </w:r>
      <w:r w:rsidRPr="009B56EB">
        <w:t>оборудования</w:t>
      </w:r>
      <w:r w:rsidR="00791AFE" w:rsidRPr="009B56EB">
        <w:t xml:space="preserve"> </w:t>
      </w:r>
      <w:r w:rsidRPr="009B56EB">
        <w:t>(Dewalt,</w:t>
      </w:r>
      <w:r w:rsidR="00791AFE" w:rsidRPr="009B56EB">
        <w:t xml:space="preserve"> </w:t>
      </w:r>
      <w:r w:rsidRPr="009B56EB">
        <w:t>Epiroc,</w:t>
      </w:r>
      <w:r w:rsidR="00791AFE" w:rsidRPr="009B56EB">
        <w:t xml:space="preserve"> </w:t>
      </w:r>
      <w:r w:rsidRPr="009B56EB">
        <w:t>Husqvarna),</w:t>
      </w:r>
      <w:r w:rsidR="00791AFE" w:rsidRPr="009B56EB">
        <w:t xml:space="preserve"> </w:t>
      </w:r>
      <w:r w:rsidRPr="009B56EB">
        <w:t>насосов,</w:t>
      </w:r>
      <w:r w:rsidR="00791AFE" w:rsidRPr="009B56EB">
        <w:t xml:space="preserve"> </w:t>
      </w:r>
      <w:r w:rsidRPr="009B56EB">
        <w:t>вентиляторов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компрессоров</w:t>
      </w:r>
      <w:r w:rsidR="00791AFE" w:rsidRPr="009B56EB">
        <w:t xml:space="preserve"> </w:t>
      </w:r>
      <w:r w:rsidRPr="009B56EB">
        <w:t>(Soler</w:t>
      </w:r>
      <w:r w:rsidR="00791AFE" w:rsidRPr="009B56EB">
        <w:t xml:space="preserve"> </w:t>
      </w:r>
      <w:r w:rsidRPr="009B56EB">
        <w:t>&amp;</w:t>
      </w:r>
      <w:r w:rsidR="00791AFE" w:rsidRPr="009B56EB">
        <w:t xml:space="preserve"> </w:t>
      </w:r>
      <w:r w:rsidRPr="009B56EB">
        <w:t>Palau,</w:t>
      </w:r>
      <w:r w:rsidR="00791AFE" w:rsidRPr="009B56EB">
        <w:t xml:space="preserve"> </w:t>
      </w:r>
      <w:r w:rsidRPr="009B56EB">
        <w:t>Vortice,</w:t>
      </w:r>
      <w:r w:rsidR="00791AFE" w:rsidRPr="009B56EB">
        <w:t xml:space="preserve"> </w:t>
      </w:r>
      <w:r w:rsidRPr="009B56EB">
        <w:t>Air</w:t>
      </w:r>
      <w:r w:rsidR="00791AFE" w:rsidRPr="009B56EB">
        <w:t xml:space="preserve"> </w:t>
      </w:r>
      <w:r w:rsidRPr="009B56EB">
        <w:t>System).</w:t>
      </w:r>
      <w:r w:rsidR="00791AFE" w:rsidRPr="009B56EB">
        <w:t xml:space="preserve"> </w:t>
      </w:r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перечень</w:t>
      </w:r>
      <w:r w:rsidR="00791AFE" w:rsidRPr="009B56EB">
        <w:t xml:space="preserve"> </w:t>
      </w:r>
      <w:r w:rsidRPr="009B56EB">
        <w:t>вошли</w:t>
      </w:r>
      <w:r w:rsidR="00791AFE" w:rsidRPr="009B56EB">
        <w:t xml:space="preserve"> </w:t>
      </w:r>
      <w:r w:rsidRPr="009B56EB">
        <w:t>дополнительные</w:t>
      </w:r>
      <w:r w:rsidR="00791AFE" w:rsidRPr="009B56EB">
        <w:t xml:space="preserve"> </w:t>
      </w:r>
      <w:r w:rsidRPr="009B56EB">
        <w:t>исключения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косметики,</w:t>
      </w:r>
      <w:r w:rsidR="00791AFE" w:rsidRPr="009B56EB">
        <w:t xml:space="preserve"> </w:t>
      </w:r>
      <w:r w:rsidRPr="009B56EB">
        <w:t>парфюмерной</w:t>
      </w:r>
      <w:r w:rsidR="00791AFE" w:rsidRPr="009B56EB">
        <w:t xml:space="preserve"> </w:t>
      </w:r>
      <w:r w:rsidRPr="009B56EB">
        <w:t>продукции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одежды.</w:t>
      </w:r>
    </w:p>
    <w:p w:rsidR="005D6DCB" w:rsidRPr="009B56EB" w:rsidRDefault="005D6DCB" w:rsidP="005D6DCB">
      <w:r w:rsidRPr="009B56EB">
        <w:t>В</w:t>
      </w:r>
      <w:r w:rsidR="00791AFE" w:rsidRPr="009B56EB">
        <w:t xml:space="preserve"> </w:t>
      </w:r>
      <w:r w:rsidRPr="009B56EB">
        <w:t>Минпромторге</w:t>
      </w:r>
      <w:r w:rsidR="00791AFE" w:rsidRPr="009B56EB">
        <w:t xml:space="preserve"> </w:t>
      </w:r>
      <w:r w:rsidRPr="009B56EB">
        <w:t>тогда</w:t>
      </w:r>
      <w:r w:rsidR="00791AFE" w:rsidRPr="009B56EB">
        <w:t xml:space="preserve"> </w:t>
      </w:r>
      <w:r w:rsidRPr="009B56EB">
        <w:t>подчеркнули,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параллельный</w:t>
      </w:r>
      <w:r w:rsidR="00791AFE" w:rsidRPr="009B56EB">
        <w:t xml:space="preserve"> </w:t>
      </w:r>
      <w:r w:rsidRPr="009B56EB">
        <w:t>импорт</w:t>
      </w:r>
      <w:r w:rsidR="00791AFE" w:rsidRPr="009B56EB">
        <w:t xml:space="preserve"> </w:t>
      </w:r>
      <w:r w:rsidRPr="009B56EB">
        <w:t>направлен</w:t>
      </w:r>
      <w:r w:rsidR="00791AFE" w:rsidRPr="009B56EB">
        <w:t xml:space="preserve"> </w:t>
      </w:r>
      <w:r w:rsidRPr="009B56EB">
        <w:t>именно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ниши,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российским</w:t>
      </w:r>
      <w:r w:rsidR="00791AFE" w:rsidRPr="009B56EB">
        <w:t xml:space="preserve"> </w:t>
      </w:r>
      <w:r w:rsidRPr="009B56EB">
        <w:t>производителям</w:t>
      </w:r>
      <w:r w:rsidR="00791AFE" w:rsidRPr="009B56EB">
        <w:t xml:space="preserve"> </w:t>
      </w:r>
      <w:r w:rsidRPr="009B56EB">
        <w:t>требуется</w:t>
      </w:r>
      <w:r w:rsidR="00791AFE" w:rsidRPr="009B56EB">
        <w:t xml:space="preserve"> </w:t>
      </w:r>
      <w:r w:rsidRPr="009B56EB">
        <w:t>больше</w:t>
      </w:r>
      <w:r w:rsidR="00791AFE" w:rsidRPr="009B56EB">
        <w:t xml:space="preserve"> </w:t>
      </w:r>
      <w:r w:rsidRPr="009B56EB">
        <w:t>времени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обеспечения</w:t>
      </w:r>
      <w:r w:rsidR="00791AFE" w:rsidRPr="009B56EB">
        <w:t xml:space="preserve"> </w:t>
      </w:r>
      <w:r w:rsidRPr="009B56EB">
        <w:t>потребностей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промышленных</w:t>
      </w:r>
      <w:r w:rsidR="00791AFE" w:rsidRPr="009B56EB">
        <w:t xml:space="preserve"> </w:t>
      </w:r>
      <w:r w:rsidRPr="009B56EB">
        <w:t>предприятий,</w:t>
      </w:r>
      <w:r w:rsidR="00791AFE" w:rsidRPr="009B56EB">
        <w:t xml:space="preserve"> </w:t>
      </w:r>
      <w:r w:rsidRPr="009B56EB">
        <w:t>так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конечных</w:t>
      </w:r>
      <w:r w:rsidR="00791AFE" w:rsidRPr="009B56EB">
        <w:t xml:space="preserve"> </w:t>
      </w:r>
      <w:r w:rsidRPr="009B56EB">
        <w:t>потребителей.</w:t>
      </w:r>
      <w:r w:rsidR="00791AFE" w:rsidRPr="009B56EB">
        <w:t xml:space="preserve"> </w:t>
      </w:r>
      <w:r w:rsidRPr="009B56EB">
        <w:t>Поэтому</w:t>
      </w:r>
      <w:r w:rsidR="00791AFE" w:rsidRPr="009B56EB">
        <w:t xml:space="preserve"> </w:t>
      </w:r>
      <w:r w:rsidRPr="009B56EB">
        <w:t>механизм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распространяется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те</w:t>
      </w:r>
      <w:r w:rsidR="00791AFE" w:rsidRPr="009B56EB">
        <w:t xml:space="preserve"> </w:t>
      </w:r>
      <w:r w:rsidRPr="009B56EB">
        <w:t>сектора</w:t>
      </w:r>
      <w:r w:rsidR="00791AFE" w:rsidRPr="009B56EB">
        <w:t xml:space="preserve"> </w:t>
      </w:r>
      <w:r w:rsidRPr="009B56EB">
        <w:t>экономики,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российские</w:t>
      </w:r>
      <w:r w:rsidR="00791AFE" w:rsidRPr="009B56EB">
        <w:t xml:space="preserve"> </w:t>
      </w:r>
      <w:r w:rsidRPr="009B56EB">
        <w:t>производители</w:t>
      </w:r>
      <w:r w:rsidR="00791AFE" w:rsidRPr="009B56EB">
        <w:t xml:space="preserve"> </w:t>
      </w:r>
      <w:r w:rsidRPr="009B56EB">
        <w:t>или</w:t>
      </w:r>
      <w:r w:rsidR="00791AFE" w:rsidRPr="009B56EB">
        <w:t xml:space="preserve"> </w:t>
      </w:r>
      <w:r w:rsidRPr="009B56EB">
        <w:t>компании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дружественных</w:t>
      </w:r>
      <w:r w:rsidR="00791AFE" w:rsidRPr="009B56EB">
        <w:t xml:space="preserve"> </w:t>
      </w:r>
      <w:r w:rsidRPr="009B56EB">
        <w:t>стран</w:t>
      </w:r>
      <w:r w:rsidR="00791AFE" w:rsidRPr="009B56EB">
        <w:t xml:space="preserve"> </w:t>
      </w:r>
      <w:r w:rsidRPr="009B56EB">
        <w:t>удовлетворяют</w:t>
      </w:r>
      <w:r w:rsidR="00791AFE" w:rsidRPr="009B56EB">
        <w:t xml:space="preserve"> </w:t>
      </w:r>
      <w:r w:rsidRPr="009B56EB">
        <w:t>внутренний</w:t>
      </w:r>
      <w:r w:rsidR="00791AFE" w:rsidRPr="009B56EB">
        <w:t xml:space="preserve"> </w:t>
      </w:r>
      <w:r w:rsidRPr="009B56EB">
        <w:t>спрос.</w:t>
      </w:r>
    </w:p>
    <w:p w:rsidR="005D6DCB" w:rsidRPr="009B56EB" w:rsidRDefault="005D6DCB" w:rsidP="005D6DCB">
      <w:pPr>
        <w:pStyle w:val="2"/>
      </w:pPr>
      <w:bookmarkStart w:id="117" w:name="_Toc160686470"/>
      <w:r w:rsidRPr="009B56EB">
        <w:t>Финмаркет,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Соглашения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сдерживании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цен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продовольствие</w:t>
      </w:r>
      <w:r w:rsidR="00791AFE" w:rsidRPr="009B56EB">
        <w:t xml:space="preserve"> </w:t>
      </w:r>
      <w:r w:rsidRPr="009B56EB">
        <w:t>заключены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34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РФ</w:t>
      </w:r>
      <w:bookmarkEnd w:id="117"/>
    </w:p>
    <w:p w:rsidR="005D6DCB" w:rsidRPr="009B56EB" w:rsidRDefault="005D6DCB" w:rsidP="00142BAA">
      <w:pPr>
        <w:pStyle w:val="3"/>
      </w:pPr>
      <w:bookmarkStart w:id="118" w:name="_Toc160686471"/>
      <w:r w:rsidRPr="009B56EB">
        <w:t>Соглашения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сдерживании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цен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продовольственные</w:t>
      </w:r>
      <w:r w:rsidR="00791AFE" w:rsidRPr="009B56EB">
        <w:t xml:space="preserve"> </w:t>
      </w:r>
      <w:r w:rsidRPr="009B56EB">
        <w:t>товары</w:t>
      </w:r>
      <w:r w:rsidR="00791AFE" w:rsidRPr="009B56EB">
        <w:t xml:space="preserve"> </w:t>
      </w:r>
      <w:r w:rsidRPr="009B56EB">
        <w:t>заключены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34</w:t>
      </w:r>
      <w:r w:rsidR="00791AFE" w:rsidRPr="009B56EB">
        <w:t xml:space="preserve"> </w:t>
      </w:r>
      <w:r w:rsidRPr="009B56EB">
        <w:t>регионах</w:t>
      </w:r>
      <w:r w:rsidR="00791AFE" w:rsidRPr="009B56EB">
        <w:t xml:space="preserve"> </w:t>
      </w:r>
      <w:r w:rsidRPr="009B56EB">
        <w:t>РФ,</w:t>
      </w:r>
      <w:r w:rsidR="00791AFE" w:rsidRPr="009B56EB">
        <w:t xml:space="preserve"> </w:t>
      </w:r>
      <w:r w:rsidRPr="009B56EB">
        <w:t>сообщил</w:t>
      </w:r>
      <w:r w:rsidR="00791AFE" w:rsidRPr="009B56EB">
        <w:t xml:space="preserve"> </w:t>
      </w:r>
      <w:r w:rsidRPr="009B56EB">
        <w:t>руководитель</w:t>
      </w:r>
      <w:r w:rsidR="00791AFE" w:rsidRPr="009B56EB">
        <w:t xml:space="preserve"> </w:t>
      </w:r>
      <w:r w:rsidRPr="009B56EB">
        <w:t>ФАС</w:t>
      </w:r>
      <w:r w:rsidR="00791AFE" w:rsidRPr="009B56EB">
        <w:t xml:space="preserve"> </w:t>
      </w:r>
      <w:r w:rsidRPr="009B56EB">
        <w:t>Максим</w:t>
      </w:r>
      <w:r w:rsidR="00791AFE" w:rsidRPr="009B56EB">
        <w:t xml:space="preserve"> </w:t>
      </w:r>
      <w:r w:rsidRPr="009B56EB">
        <w:t>Шаскольский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правительственном</w:t>
      </w:r>
      <w:r w:rsidR="00791AFE" w:rsidRPr="009B56EB">
        <w:t xml:space="preserve"> </w:t>
      </w:r>
      <w:r w:rsidRPr="009B56EB">
        <w:t>часе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Совете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среду.</w:t>
      </w:r>
      <w:bookmarkEnd w:id="118"/>
    </w:p>
    <w:p w:rsidR="005D6DCB" w:rsidRPr="009B56EB" w:rsidRDefault="005D6DCB" w:rsidP="005D6DCB">
      <w:r w:rsidRPr="009B56EB">
        <w:t>Заключение</w:t>
      </w:r>
      <w:r w:rsidR="00791AFE" w:rsidRPr="009B56EB">
        <w:t xml:space="preserve"> </w:t>
      </w:r>
      <w:r w:rsidRPr="009B56EB">
        <w:t>соглашений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хозсубъектами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сдерживании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цен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добровольных</w:t>
      </w:r>
      <w:r w:rsidR="00791AFE" w:rsidRPr="009B56EB">
        <w:t xml:space="preserve"> </w:t>
      </w:r>
      <w:r w:rsidRPr="009B56EB">
        <w:t>обязательствах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ограничению</w:t>
      </w:r>
      <w:r w:rsidR="00791AFE" w:rsidRPr="009B56EB">
        <w:t xml:space="preserve"> </w:t>
      </w:r>
      <w:r w:rsidRPr="009B56EB">
        <w:t>торговых</w:t>
      </w:r>
      <w:r w:rsidR="00791AFE" w:rsidRPr="009B56EB">
        <w:t xml:space="preserve"> </w:t>
      </w:r>
      <w:r w:rsidRPr="009B56EB">
        <w:t>наценок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социально</w:t>
      </w:r>
      <w:r w:rsidR="00791AFE" w:rsidRPr="009B56EB">
        <w:t xml:space="preserve"> </w:t>
      </w:r>
      <w:r w:rsidRPr="009B56EB">
        <w:t>значимые</w:t>
      </w:r>
      <w:r w:rsidR="00791AFE" w:rsidRPr="009B56EB">
        <w:t xml:space="preserve"> </w:t>
      </w:r>
      <w:r w:rsidRPr="009B56EB">
        <w:t>продовольственные</w:t>
      </w:r>
      <w:r w:rsidR="00791AFE" w:rsidRPr="009B56EB">
        <w:t xml:space="preserve"> </w:t>
      </w:r>
      <w:r w:rsidRPr="009B56EB">
        <w:t>товары</w:t>
      </w:r>
      <w:r w:rsidR="00791AFE" w:rsidRPr="009B56EB">
        <w:t xml:space="preserve"> </w:t>
      </w:r>
      <w:r w:rsidRPr="009B56EB">
        <w:t>предусмотрено</w:t>
      </w:r>
      <w:r w:rsidR="00791AFE" w:rsidRPr="009B56EB">
        <w:t xml:space="preserve"> </w:t>
      </w:r>
      <w:r w:rsidRPr="009B56EB">
        <w:t>постановлением</w:t>
      </w:r>
      <w:r w:rsidR="00791AFE" w:rsidRPr="009B56EB">
        <w:t xml:space="preserve"> </w:t>
      </w:r>
      <w:r w:rsidRPr="009B56EB">
        <w:t>правительства</w:t>
      </w:r>
      <w:r w:rsidR="00791AFE" w:rsidRPr="009B56EB">
        <w:t xml:space="preserve"> </w:t>
      </w:r>
      <w:r w:rsidRPr="009B56EB">
        <w:t>№662</w:t>
      </w:r>
      <w:r w:rsidR="00791AFE" w:rsidRPr="009B56EB">
        <w:t xml:space="preserve"> </w:t>
      </w:r>
      <w:r w:rsidRPr="009B56EB">
        <w:t>(</w:t>
      </w:r>
      <w:r w:rsidR="008E20A8" w:rsidRPr="009B56EB">
        <w:t>«</w:t>
      </w:r>
      <w:r w:rsidRPr="009B56EB">
        <w:t>О</w:t>
      </w:r>
      <w:r w:rsidR="00791AFE" w:rsidRPr="009B56EB">
        <w:t xml:space="preserve"> </w:t>
      </w:r>
      <w:r w:rsidRPr="009B56EB">
        <w:t>случаях</w:t>
      </w:r>
      <w:r w:rsidR="00791AFE" w:rsidRPr="009B56EB">
        <w:t xml:space="preserve"> </w:t>
      </w:r>
      <w:r w:rsidRPr="009B56EB">
        <w:t>допустимости</w:t>
      </w:r>
      <w:r w:rsidR="00791AFE" w:rsidRPr="009B56EB">
        <w:t xml:space="preserve"> </w:t>
      </w:r>
      <w:r w:rsidRPr="009B56EB">
        <w:t>соглашений,</w:t>
      </w:r>
      <w:r w:rsidR="00791AFE" w:rsidRPr="009B56EB">
        <w:t xml:space="preserve"> </w:t>
      </w:r>
      <w:r w:rsidRPr="009B56EB">
        <w:t>заключаемых</w:t>
      </w:r>
      <w:r w:rsidR="00791AFE" w:rsidRPr="009B56EB">
        <w:t xml:space="preserve"> </w:t>
      </w:r>
      <w:r w:rsidRPr="009B56EB">
        <w:t>органами</w:t>
      </w:r>
      <w:r w:rsidR="00791AFE" w:rsidRPr="009B56EB">
        <w:t xml:space="preserve"> </w:t>
      </w:r>
      <w:r w:rsidRPr="009B56EB">
        <w:t>государственной</w:t>
      </w:r>
      <w:r w:rsidR="00791AFE" w:rsidRPr="009B56EB">
        <w:t xml:space="preserve"> </w:t>
      </w:r>
      <w:r w:rsidRPr="009B56EB">
        <w:t>власти</w:t>
      </w:r>
      <w:r w:rsidR="00791AFE" w:rsidRPr="009B56EB">
        <w:t xml:space="preserve"> </w:t>
      </w:r>
      <w:r w:rsidRPr="009B56EB">
        <w:t>субъектов</w:t>
      </w:r>
      <w:r w:rsidR="00791AFE" w:rsidRPr="009B56EB">
        <w:t xml:space="preserve"> </w:t>
      </w:r>
      <w:r w:rsidRPr="009B56EB">
        <w:t>Российской</w:t>
      </w:r>
      <w:r w:rsidR="00791AFE" w:rsidRPr="009B56EB">
        <w:t xml:space="preserve"> </w:t>
      </w:r>
      <w:r w:rsidRPr="009B56EB">
        <w:t>Федерации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хозяйствующими</w:t>
      </w:r>
      <w:r w:rsidR="00791AFE" w:rsidRPr="009B56EB">
        <w:t xml:space="preserve"> </w:t>
      </w:r>
      <w:r w:rsidRPr="009B56EB">
        <w:t>субъектами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целях</w:t>
      </w:r>
      <w:r w:rsidR="00791AFE" w:rsidRPr="009B56EB">
        <w:t xml:space="preserve"> </w:t>
      </w:r>
      <w:r w:rsidRPr="009B56EB">
        <w:t>стабилизации</w:t>
      </w:r>
      <w:r w:rsidR="00791AFE" w:rsidRPr="009B56EB">
        <w:t xml:space="preserve"> </w:t>
      </w:r>
      <w:r w:rsidRPr="009B56EB">
        <w:t>цен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товары,</w:t>
      </w:r>
      <w:r w:rsidR="00791AFE" w:rsidRPr="009B56EB">
        <w:t xml:space="preserve"> </w:t>
      </w:r>
      <w:r w:rsidRPr="009B56EB">
        <w:t>включенные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перечень</w:t>
      </w:r>
      <w:r w:rsidR="00791AFE" w:rsidRPr="009B56EB">
        <w:t xml:space="preserve"> </w:t>
      </w:r>
      <w:r w:rsidRPr="009B56EB">
        <w:t>отдельных</w:t>
      </w:r>
      <w:r w:rsidR="00791AFE" w:rsidRPr="009B56EB">
        <w:t xml:space="preserve"> </w:t>
      </w:r>
      <w:r w:rsidRPr="009B56EB">
        <w:t>видов</w:t>
      </w:r>
      <w:r w:rsidR="00791AFE" w:rsidRPr="009B56EB">
        <w:t xml:space="preserve"> </w:t>
      </w:r>
      <w:r w:rsidRPr="009B56EB">
        <w:t>социально</w:t>
      </w:r>
      <w:r w:rsidR="00791AFE" w:rsidRPr="009B56EB">
        <w:t xml:space="preserve"> </w:t>
      </w:r>
      <w:r w:rsidRPr="009B56EB">
        <w:t>значимых</w:t>
      </w:r>
      <w:r w:rsidR="00791AFE" w:rsidRPr="009B56EB">
        <w:t xml:space="preserve"> </w:t>
      </w:r>
      <w:r w:rsidRPr="009B56EB">
        <w:t>продовольственных</w:t>
      </w:r>
      <w:r w:rsidR="00791AFE" w:rsidRPr="009B56EB">
        <w:t xml:space="preserve"> </w:t>
      </w:r>
      <w:r w:rsidRPr="009B56EB">
        <w:t>товаров</w:t>
      </w:r>
      <w:r w:rsidR="00791AFE" w:rsidRPr="009B56EB">
        <w:t xml:space="preserve"> </w:t>
      </w:r>
      <w:r w:rsidRPr="009B56EB">
        <w:t>первой</w:t>
      </w:r>
      <w:r w:rsidR="00791AFE" w:rsidRPr="009B56EB">
        <w:t xml:space="preserve"> </w:t>
      </w:r>
      <w:r w:rsidRPr="009B56EB">
        <w:t>необходимости,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отношении</w:t>
      </w:r>
      <w:r w:rsidR="00791AFE" w:rsidRPr="009B56EB">
        <w:t xml:space="preserve"> </w:t>
      </w:r>
      <w:r w:rsidRPr="009B56EB">
        <w:t>которых</w:t>
      </w:r>
      <w:r w:rsidR="00791AFE" w:rsidRPr="009B56EB">
        <w:t xml:space="preserve"> </w:t>
      </w:r>
      <w:r w:rsidRPr="009B56EB">
        <w:t>могут</w:t>
      </w:r>
      <w:r w:rsidR="00791AFE" w:rsidRPr="009B56EB">
        <w:t xml:space="preserve"> </w:t>
      </w:r>
      <w:r w:rsidRPr="009B56EB">
        <w:t>устанавливаться</w:t>
      </w:r>
      <w:r w:rsidR="00791AFE" w:rsidRPr="009B56EB">
        <w:t xml:space="preserve"> </w:t>
      </w:r>
      <w:r w:rsidRPr="009B56EB">
        <w:t>предельно</w:t>
      </w:r>
      <w:r w:rsidR="00791AFE" w:rsidRPr="009B56EB">
        <w:t xml:space="preserve"> </w:t>
      </w:r>
      <w:r w:rsidRPr="009B56EB">
        <w:t>допустимые</w:t>
      </w:r>
      <w:r w:rsidR="00791AFE" w:rsidRPr="009B56EB">
        <w:t xml:space="preserve"> </w:t>
      </w:r>
      <w:r w:rsidRPr="009B56EB">
        <w:t>розничные</w:t>
      </w:r>
      <w:r w:rsidR="00791AFE" w:rsidRPr="009B56EB">
        <w:t xml:space="preserve"> </w:t>
      </w:r>
      <w:r w:rsidRPr="009B56EB">
        <w:t>цены</w:t>
      </w:r>
      <w:r w:rsidR="008E20A8" w:rsidRPr="009B56EB">
        <w:t>»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26</w:t>
      </w:r>
      <w:r w:rsidR="00791AFE" w:rsidRPr="009B56EB">
        <w:t xml:space="preserve"> </w:t>
      </w:r>
      <w:r w:rsidRPr="009B56EB">
        <w:t>апреля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года).</w:t>
      </w:r>
    </w:p>
    <w:p w:rsidR="005D6DCB" w:rsidRPr="009B56EB" w:rsidRDefault="008E20A8" w:rsidP="005D6DCB">
      <w:r w:rsidRPr="009B56EB">
        <w:t>«</w:t>
      </w:r>
      <w:r w:rsidR="005D6DCB" w:rsidRPr="009B56EB">
        <w:t>Сейчас</w:t>
      </w:r>
      <w:r w:rsidR="00791AFE" w:rsidRPr="009B56EB">
        <w:t xml:space="preserve"> </w:t>
      </w:r>
      <w:r w:rsidR="005D6DCB" w:rsidRPr="009B56EB">
        <w:t>такие</w:t>
      </w:r>
      <w:r w:rsidR="00791AFE" w:rsidRPr="009B56EB">
        <w:t xml:space="preserve"> </w:t>
      </w:r>
      <w:r w:rsidR="005D6DCB" w:rsidRPr="009B56EB">
        <w:t>соглашения</w:t>
      </w:r>
      <w:r w:rsidR="00791AFE" w:rsidRPr="009B56EB">
        <w:t xml:space="preserve"> </w:t>
      </w:r>
      <w:r w:rsidR="005D6DCB" w:rsidRPr="009B56EB">
        <w:t>действуют</w:t>
      </w:r>
      <w:r w:rsidR="00791AFE" w:rsidRPr="009B56EB">
        <w:t xml:space="preserve"> </w:t>
      </w:r>
      <w:r w:rsidR="005D6DCB" w:rsidRPr="009B56EB">
        <w:t>в</w:t>
      </w:r>
      <w:r w:rsidR="00791AFE" w:rsidRPr="009B56EB">
        <w:t xml:space="preserve"> </w:t>
      </w:r>
      <w:r w:rsidR="005D6DCB" w:rsidRPr="009B56EB">
        <w:t>34</w:t>
      </w:r>
      <w:r w:rsidR="00791AFE" w:rsidRPr="009B56EB">
        <w:t xml:space="preserve"> </w:t>
      </w:r>
      <w:r w:rsidR="005D6DCB" w:rsidRPr="009B56EB">
        <w:t>регионах,</w:t>
      </w:r>
      <w:r w:rsidR="00791AFE" w:rsidRPr="009B56EB">
        <w:t xml:space="preserve"> </w:t>
      </w:r>
      <w:r w:rsidR="005D6DCB" w:rsidRPr="009B56EB">
        <w:t>где</w:t>
      </w:r>
      <w:r w:rsidR="00791AFE" w:rsidRPr="009B56EB">
        <w:t xml:space="preserve"> </w:t>
      </w:r>
      <w:r w:rsidR="005D6DCB" w:rsidRPr="009B56EB">
        <w:t>ценовые</w:t>
      </w:r>
      <w:r w:rsidR="00791AFE" w:rsidRPr="009B56EB">
        <w:t xml:space="preserve"> </w:t>
      </w:r>
      <w:r w:rsidR="005D6DCB" w:rsidRPr="009B56EB">
        <w:t>обязательства</w:t>
      </w:r>
      <w:r w:rsidR="00791AFE" w:rsidRPr="009B56EB">
        <w:t xml:space="preserve"> </w:t>
      </w:r>
      <w:r w:rsidR="005D6DCB" w:rsidRPr="009B56EB">
        <w:t>приняли</w:t>
      </w:r>
      <w:r w:rsidR="00791AFE" w:rsidRPr="009B56EB">
        <w:t xml:space="preserve"> </w:t>
      </w:r>
      <w:r w:rsidR="005D6DCB" w:rsidRPr="009B56EB">
        <w:t>свыше</w:t>
      </w:r>
      <w:r w:rsidR="00791AFE" w:rsidRPr="009B56EB">
        <w:t xml:space="preserve"> </w:t>
      </w:r>
      <w:r w:rsidR="005D6DCB" w:rsidRPr="009B56EB">
        <w:t>2,2</w:t>
      </w:r>
      <w:r w:rsidR="00791AFE" w:rsidRPr="009B56EB">
        <w:t xml:space="preserve"> </w:t>
      </w:r>
      <w:r w:rsidR="005D6DCB" w:rsidRPr="009B56EB">
        <w:t>тыс.</w:t>
      </w:r>
      <w:r w:rsidR="00791AFE" w:rsidRPr="009B56EB">
        <w:t xml:space="preserve"> </w:t>
      </w:r>
      <w:r w:rsidR="005D6DCB" w:rsidRPr="009B56EB">
        <w:t>производителей</w:t>
      </w:r>
      <w:r w:rsidR="00791AFE" w:rsidRPr="009B56EB">
        <w:t xml:space="preserve"> </w:t>
      </w:r>
      <w:r w:rsidR="005D6DCB" w:rsidRPr="009B56EB">
        <w:t>и</w:t>
      </w:r>
      <w:r w:rsidR="00791AFE" w:rsidRPr="009B56EB">
        <w:t xml:space="preserve"> </w:t>
      </w:r>
      <w:r w:rsidR="005D6DCB" w:rsidRPr="009B56EB">
        <w:t>продавцов</w:t>
      </w:r>
      <w:r w:rsidRPr="009B56EB">
        <w:t>»</w:t>
      </w:r>
      <w:r w:rsidR="005D6DCB" w:rsidRPr="009B56EB">
        <w:t>,</w:t>
      </w:r>
      <w:r w:rsidR="00791AFE" w:rsidRPr="009B56EB">
        <w:t xml:space="preserve"> </w:t>
      </w:r>
      <w:r w:rsidR="005D6DCB" w:rsidRPr="009B56EB">
        <w:t>-</w:t>
      </w:r>
      <w:r w:rsidR="00791AFE" w:rsidRPr="009B56EB">
        <w:t xml:space="preserve"> </w:t>
      </w:r>
      <w:r w:rsidR="005D6DCB" w:rsidRPr="009B56EB">
        <w:t>сказал</w:t>
      </w:r>
      <w:r w:rsidR="00791AFE" w:rsidRPr="009B56EB">
        <w:t xml:space="preserve"> </w:t>
      </w:r>
      <w:r w:rsidR="005D6DCB" w:rsidRPr="009B56EB">
        <w:t>Шаскольский.</w:t>
      </w:r>
    </w:p>
    <w:p w:rsidR="005D6DCB" w:rsidRPr="009B56EB" w:rsidRDefault="005D6DCB" w:rsidP="005D6DCB">
      <w:r w:rsidRPr="009B56EB">
        <w:t>Глава</w:t>
      </w:r>
      <w:r w:rsidR="00791AFE" w:rsidRPr="009B56EB">
        <w:t xml:space="preserve"> </w:t>
      </w:r>
      <w:r w:rsidRPr="009B56EB">
        <w:t>ФАС</w:t>
      </w:r>
      <w:r w:rsidR="00791AFE" w:rsidRPr="009B56EB">
        <w:t xml:space="preserve"> </w:t>
      </w:r>
      <w:r w:rsidRPr="009B56EB">
        <w:t>также</w:t>
      </w:r>
      <w:r w:rsidR="00791AFE" w:rsidRPr="009B56EB">
        <w:t xml:space="preserve"> </w:t>
      </w:r>
      <w:r w:rsidRPr="009B56EB">
        <w:t>сообщил,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истекший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возбуждено</w:t>
      </w:r>
      <w:r w:rsidR="00791AFE" w:rsidRPr="009B56EB">
        <w:t xml:space="preserve"> </w:t>
      </w:r>
      <w:r w:rsidRPr="009B56EB">
        <w:t>19</w:t>
      </w:r>
      <w:r w:rsidR="00791AFE" w:rsidRPr="009B56EB">
        <w:t xml:space="preserve"> </w:t>
      </w:r>
      <w:r w:rsidRPr="009B56EB">
        <w:t>дел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нарушении</w:t>
      </w:r>
      <w:r w:rsidR="00791AFE" w:rsidRPr="009B56EB">
        <w:t xml:space="preserve"> </w:t>
      </w:r>
      <w:r w:rsidRPr="009B56EB">
        <w:t>антимонопольного</w:t>
      </w:r>
      <w:r w:rsidR="00791AFE" w:rsidRPr="009B56EB">
        <w:t xml:space="preserve"> </w:t>
      </w:r>
      <w:r w:rsidRPr="009B56EB">
        <w:t>законодательства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рынках</w:t>
      </w:r>
      <w:r w:rsidR="00791AFE" w:rsidRPr="009B56EB">
        <w:t xml:space="preserve"> </w:t>
      </w:r>
      <w:r w:rsidRPr="009B56EB">
        <w:t>оптовой</w:t>
      </w:r>
      <w:r w:rsidR="00791AFE" w:rsidRPr="009B56EB">
        <w:t xml:space="preserve"> </w:t>
      </w:r>
      <w:r w:rsidRPr="009B56EB">
        <w:t>реализации</w:t>
      </w:r>
      <w:r w:rsidR="00791AFE" w:rsidRPr="009B56EB">
        <w:t xml:space="preserve"> </w:t>
      </w:r>
      <w:r w:rsidRPr="009B56EB">
        <w:t>сахара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молочной</w:t>
      </w:r>
      <w:r w:rsidR="00791AFE" w:rsidRPr="009B56EB">
        <w:t xml:space="preserve"> </w:t>
      </w:r>
      <w:r w:rsidRPr="009B56EB">
        <w:t>продукции,</w:t>
      </w:r>
      <w:r w:rsidR="00791AFE" w:rsidRPr="009B56EB">
        <w:t xml:space="preserve"> </w:t>
      </w:r>
      <w:r w:rsidRPr="009B56EB">
        <w:t>мяса</w:t>
      </w:r>
      <w:r w:rsidR="00791AFE" w:rsidRPr="009B56EB">
        <w:t xml:space="preserve"> </w:t>
      </w:r>
      <w:r w:rsidRPr="009B56EB">
        <w:t>кур,</w:t>
      </w:r>
      <w:r w:rsidR="00791AFE" w:rsidRPr="009B56EB">
        <w:t xml:space="preserve"> </w:t>
      </w:r>
      <w:r w:rsidRPr="009B56EB">
        <w:t>выдано</w:t>
      </w:r>
      <w:r w:rsidR="00791AFE" w:rsidRPr="009B56EB">
        <w:t xml:space="preserve"> </w:t>
      </w:r>
      <w:r w:rsidRPr="009B56EB">
        <w:t>25</w:t>
      </w:r>
      <w:r w:rsidR="00791AFE" w:rsidRPr="009B56EB">
        <w:t xml:space="preserve"> </w:t>
      </w:r>
      <w:r w:rsidRPr="009B56EB">
        <w:t>предупреждений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предостережений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связи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публичными</w:t>
      </w:r>
      <w:r w:rsidR="00791AFE" w:rsidRPr="009B56EB">
        <w:t xml:space="preserve"> </w:t>
      </w:r>
      <w:r w:rsidRPr="009B56EB">
        <w:t>высказываниями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повышении</w:t>
      </w:r>
      <w:r w:rsidR="00791AFE" w:rsidRPr="009B56EB">
        <w:t xml:space="preserve"> </w:t>
      </w:r>
      <w:r w:rsidRPr="009B56EB">
        <w:t>цен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отдельные</w:t>
      </w:r>
      <w:r w:rsidR="00791AFE" w:rsidRPr="009B56EB">
        <w:t xml:space="preserve"> </w:t>
      </w:r>
      <w:r w:rsidRPr="009B56EB">
        <w:t>товары.</w:t>
      </w:r>
    </w:p>
    <w:p w:rsidR="00D75972" w:rsidRPr="009B56EB" w:rsidRDefault="005D6DCB" w:rsidP="005D6DCB">
      <w:r w:rsidRPr="009B56EB">
        <w:t>Говоря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контроле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предоставлением</w:t>
      </w:r>
      <w:r w:rsidR="00791AFE" w:rsidRPr="009B56EB">
        <w:t xml:space="preserve"> </w:t>
      </w:r>
      <w:r w:rsidRPr="009B56EB">
        <w:t>аграриям</w:t>
      </w:r>
      <w:r w:rsidR="00791AFE" w:rsidRPr="009B56EB">
        <w:t xml:space="preserve"> </w:t>
      </w:r>
      <w:r w:rsidRPr="009B56EB">
        <w:t>субсидий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бюджета,</w:t>
      </w:r>
      <w:r w:rsidR="00791AFE" w:rsidRPr="009B56EB">
        <w:t xml:space="preserve"> </w:t>
      </w:r>
      <w:r w:rsidRPr="009B56EB">
        <w:t>Шаскольский</w:t>
      </w:r>
      <w:r w:rsidR="00791AFE" w:rsidRPr="009B56EB">
        <w:t xml:space="preserve"> </w:t>
      </w:r>
      <w:r w:rsidRPr="009B56EB">
        <w:t>заявил,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2023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проанализировано</w:t>
      </w:r>
      <w:r w:rsidR="00791AFE" w:rsidRPr="009B56EB">
        <w:t xml:space="preserve"> </w:t>
      </w:r>
      <w:r w:rsidRPr="009B56EB">
        <w:t>417</w:t>
      </w:r>
      <w:r w:rsidR="00791AFE" w:rsidRPr="009B56EB">
        <w:t xml:space="preserve"> </w:t>
      </w:r>
      <w:r w:rsidRPr="009B56EB">
        <w:t>нормативно-правовых</w:t>
      </w:r>
      <w:r w:rsidR="00791AFE" w:rsidRPr="009B56EB">
        <w:t xml:space="preserve"> </w:t>
      </w:r>
      <w:r w:rsidRPr="009B56EB">
        <w:t>актов</w:t>
      </w:r>
      <w:r w:rsidR="00791AFE" w:rsidRPr="009B56EB">
        <w:t xml:space="preserve"> </w:t>
      </w:r>
      <w:r w:rsidRPr="009B56EB">
        <w:t>регионов,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регламентируют</w:t>
      </w:r>
      <w:r w:rsidR="00791AFE" w:rsidRPr="009B56EB">
        <w:t xml:space="preserve"> </w:t>
      </w:r>
      <w:r w:rsidRPr="009B56EB">
        <w:t>этот</w:t>
      </w:r>
      <w:r w:rsidR="00791AFE" w:rsidRPr="009B56EB">
        <w:t xml:space="preserve"> </w:t>
      </w:r>
      <w:r w:rsidRPr="009B56EB">
        <w:t>вопрос.</w:t>
      </w:r>
      <w:r w:rsidR="00791AFE" w:rsidRPr="009B56EB">
        <w:t xml:space="preserve"> </w:t>
      </w:r>
      <w:r w:rsidR="008E20A8" w:rsidRPr="009B56EB">
        <w:t>«</w:t>
      </w:r>
      <w:r w:rsidRPr="009B56EB">
        <w:t>Органам</w:t>
      </w:r>
      <w:r w:rsidR="00791AFE" w:rsidRPr="009B56EB">
        <w:t xml:space="preserve"> </w:t>
      </w:r>
      <w:r w:rsidRPr="009B56EB">
        <w:t>власти</w:t>
      </w:r>
      <w:r w:rsidR="00791AFE" w:rsidRPr="009B56EB">
        <w:t xml:space="preserve"> </w:t>
      </w:r>
      <w:r w:rsidRPr="009B56EB">
        <w:t>субъектов</w:t>
      </w:r>
      <w:r w:rsidR="00791AFE" w:rsidRPr="009B56EB">
        <w:t xml:space="preserve"> </w:t>
      </w:r>
      <w:r w:rsidRPr="009B56EB">
        <w:t>выданы</w:t>
      </w:r>
      <w:r w:rsidR="00791AFE" w:rsidRPr="009B56EB">
        <w:t xml:space="preserve"> </w:t>
      </w:r>
      <w:r w:rsidRPr="009B56EB">
        <w:t>предупреждения,</w:t>
      </w:r>
      <w:r w:rsidR="00791AFE" w:rsidRPr="009B56EB">
        <w:t xml:space="preserve"> </w:t>
      </w:r>
      <w:r w:rsidRPr="009B56EB">
        <w:t>которые</w:t>
      </w:r>
      <w:r w:rsidR="00791AFE" w:rsidRPr="009B56EB">
        <w:t xml:space="preserve"> </w:t>
      </w:r>
      <w:r w:rsidRPr="009B56EB">
        <w:t>исполнены.</w:t>
      </w:r>
      <w:r w:rsidR="00791AFE" w:rsidRPr="009B56EB">
        <w:t xml:space="preserve"> </w:t>
      </w:r>
      <w:r w:rsidRPr="009B56EB">
        <w:t>Такая</w:t>
      </w:r>
      <w:r w:rsidR="00791AFE" w:rsidRPr="009B56EB">
        <w:t xml:space="preserve"> </w:t>
      </w:r>
      <w:r w:rsidRPr="009B56EB">
        <w:t>работа</w:t>
      </w:r>
      <w:r w:rsidR="00791AFE" w:rsidRPr="009B56EB">
        <w:t xml:space="preserve"> </w:t>
      </w:r>
      <w:r w:rsidRPr="009B56EB">
        <w:t>способствует</w:t>
      </w:r>
      <w:r w:rsidR="00791AFE" w:rsidRPr="009B56EB">
        <w:t xml:space="preserve"> </w:t>
      </w:r>
      <w:r w:rsidRPr="009B56EB">
        <w:t>расширению</w:t>
      </w:r>
      <w:r w:rsidR="00791AFE" w:rsidRPr="009B56EB">
        <w:t xml:space="preserve"> </w:t>
      </w:r>
      <w:r w:rsidRPr="009B56EB">
        <w:t>круга</w:t>
      </w:r>
      <w:r w:rsidR="00791AFE" w:rsidRPr="009B56EB">
        <w:t xml:space="preserve"> </w:t>
      </w:r>
      <w:r w:rsidRPr="009B56EB">
        <w:t>получателей</w:t>
      </w:r>
      <w:r w:rsidR="00791AFE" w:rsidRPr="009B56EB">
        <w:t xml:space="preserve"> </w:t>
      </w:r>
      <w:r w:rsidRPr="009B56EB">
        <w:t>субсидий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увеличению</w:t>
      </w:r>
      <w:r w:rsidR="00791AFE" w:rsidRPr="009B56EB">
        <w:t xml:space="preserve"> </w:t>
      </w:r>
      <w:r w:rsidRPr="009B56EB">
        <w:t>производства</w:t>
      </w:r>
      <w:r w:rsidR="00791AFE" w:rsidRPr="009B56EB">
        <w:t xml:space="preserve"> </w:t>
      </w:r>
      <w:r w:rsidRPr="009B56EB">
        <w:t>сельхозпродукции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считает</w:t>
      </w:r>
      <w:r w:rsidR="00791AFE" w:rsidRPr="009B56EB">
        <w:t xml:space="preserve"> </w:t>
      </w:r>
      <w:r w:rsidRPr="009B56EB">
        <w:t>глава</w:t>
      </w:r>
      <w:r w:rsidR="00791AFE" w:rsidRPr="009B56EB">
        <w:t xml:space="preserve"> </w:t>
      </w:r>
      <w:r w:rsidRPr="009B56EB">
        <w:t>ФАС.</w:t>
      </w:r>
    </w:p>
    <w:p w:rsidR="00472346" w:rsidRPr="009B56EB" w:rsidRDefault="00472346" w:rsidP="00472346">
      <w:pPr>
        <w:pStyle w:val="2"/>
      </w:pPr>
      <w:bookmarkStart w:id="119" w:name="_Toc160686472"/>
      <w:r w:rsidRPr="009B56EB">
        <w:lastRenderedPageBreak/>
        <w:t>ТАСС,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Годовая</w:t>
      </w:r>
      <w:r w:rsidR="00791AFE" w:rsidRPr="009B56EB">
        <w:t xml:space="preserve"> </w:t>
      </w:r>
      <w:r w:rsidRPr="009B56EB">
        <w:t>инфляция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27</w:t>
      </w:r>
      <w:r w:rsidR="00791AFE" w:rsidRPr="009B56EB">
        <w:t xml:space="preserve"> </w:t>
      </w:r>
      <w:r w:rsidRPr="009B56EB">
        <w:t>февраля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4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ускорилась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7,59%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7,58%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МЭР</w:t>
      </w:r>
      <w:r w:rsidR="00791AFE" w:rsidRPr="009B56EB">
        <w:t xml:space="preserve"> </w:t>
      </w:r>
      <w:r w:rsidRPr="009B56EB">
        <w:t>РФ</w:t>
      </w:r>
      <w:bookmarkEnd w:id="119"/>
    </w:p>
    <w:p w:rsidR="00472346" w:rsidRPr="009B56EB" w:rsidRDefault="00472346" w:rsidP="00142BAA">
      <w:pPr>
        <w:pStyle w:val="3"/>
      </w:pPr>
      <w:bookmarkStart w:id="120" w:name="_Toc160686473"/>
      <w:r w:rsidRPr="009B56EB">
        <w:t>Годовая</w:t>
      </w:r>
      <w:r w:rsidR="00791AFE" w:rsidRPr="009B56EB">
        <w:t xml:space="preserve"> </w:t>
      </w:r>
      <w:r w:rsidRPr="009B56EB">
        <w:t>инфляция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РФ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27</w:t>
      </w:r>
      <w:r w:rsidR="00791AFE" w:rsidRPr="009B56EB">
        <w:t xml:space="preserve"> </w:t>
      </w:r>
      <w:r w:rsidRPr="009B56EB">
        <w:t>февраля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4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ускорилась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7,59%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7,58%</w:t>
      </w:r>
      <w:r w:rsidR="00791AFE" w:rsidRPr="009B56EB">
        <w:t xml:space="preserve"> </w:t>
      </w:r>
      <w:r w:rsidRPr="009B56EB">
        <w:t>неделей</w:t>
      </w:r>
      <w:r w:rsidR="00791AFE" w:rsidRPr="009B56EB">
        <w:t xml:space="preserve"> </w:t>
      </w:r>
      <w:r w:rsidRPr="009B56EB">
        <w:t>ранее.</w:t>
      </w:r>
      <w:r w:rsidR="00791AFE" w:rsidRPr="009B56EB">
        <w:t xml:space="preserve"> </w:t>
      </w:r>
      <w:r w:rsidRPr="009B56EB">
        <w:t>Об</w:t>
      </w:r>
      <w:r w:rsidR="00791AFE" w:rsidRPr="009B56EB">
        <w:t xml:space="preserve"> </w:t>
      </w:r>
      <w:r w:rsidRPr="009B56EB">
        <w:t>этом</w:t>
      </w:r>
      <w:r w:rsidR="00791AFE" w:rsidRPr="009B56EB">
        <w:t xml:space="preserve"> </w:t>
      </w:r>
      <w:r w:rsidRPr="009B56EB">
        <w:t>говорится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обзоре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текущей</w:t>
      </w:r>
      <w:r w:rsidR="00791AFE" w:rsidRPr="009B56EB">
        <w:t xml:space="preserve"> </w:t>
      </w:r>
      <w:r w:rsidRPr="009B56EB">
        <w:t>ценовой</w:t>
      </w:r>
      <w:r w:rsidR="00791AFE" w:rsidRPr="009B56EB">
        <w:t xml:space="preserve"> </w:t>
      </w:r>
      <w:r w:rsidRPr="009B56EB">
        <w:t>ситуации,</w:t>
      </w:r>
      <w:r w:rsidR="00791AFE" w:rsidRPr="009B56EB">
        <w:t xml:space="preserve"> </w:t>
      </w:r>
      <w:r w:rsidRPr="009B56EB">
        <w:t>подготовленном</w:t>
      </w:r>
      <w:r w:rsidR="00791AFE" w:rsidRPr="009B56EB">
        <w:t xml:space="preserve"> </w:t>
      </w:r>
      <w:r w:rsidRPr="009B56EB">
        <w:t>Минэкономразвития</w:t>
      </w:r>
      <w:r w:rsidR="00791AFE" w:rsidRPr="009B56EB">
        <w:t xml:space="preserve"> </w:t>
      </w:r>
      <w:r w:rsidRPr="009B56EB">
        <w:t>России.</w:t>
      </w:r>
      <w:bookmarkEnd w:id="120"/>
    </w:p>
    <w:p w:rsidR="00472346" w:rsidRPr="009B56EB" w:rsidRDefault="008E20A8" w:rsidP="00472346">
      <w:r w:rsidRPr="009B56EB">
        <w:t>«</w:t>
      </w:r>
      <w:r w:rsidR="00472346" w:rsidRPr="009B56EB">
        <w:t>За</w:t>
      </w:r>
      <w:r w:rsidR="00791AFE" w:rsidRPr="009B56EB">
        <w:t xml:space="preserve"> </w:t>
      </w:r>
      <w:r w:rsidR="00472346" w:rsidRPr="009B56EB">
        <w:t>неделю</w:t>
      </w:r>
      <w:r w:rsidR="00791AFE" w:rsidRPr="009B56EB">
        <w:t xml:space="preserve"> </w:t>
      </w:r>
      <w:r w:rsidR="00472346" w:rsidRPr="009B56EB">
        <w:t>с</w:t>
      </w:r>
      <w:r w:rsidR="00791AFE" w:rsidRPr="009B56EB">
        <w:t xml:space="preserve"> </w:t>
      </w:r>
      <w:r w:rsidR="00472346" w:rsidRPr="009B56EB">
        <w:t>27</w:t>
      </w:r>
      <w:r w:rsidR="00791AFE" w:rsidRPr="009B56EB">
        <w:t xml:space="preserve"> </w:t>
      </w:r>
      <w:r w:rsidR="00472346" w:rsidRPr="009B56EB">
        <w:t>февраля</w:t>
      </w:r>
      <w:r w:rsidR="00791AFE" w:rsidRPr="009B56EB">
        <w:t xml:space="preserve"> </w:t>
      </w:r>
      <w:r w:rsidR="00472346" w:rsidRPr="009B56EB">
        <w:t>по</w:t>
      </w:r>
      <w:r w:rsidR="00791AFE" w:rsidRPr="009B56EB">
        <w:t xml:space="preserve"> </w:t>
      </w:r>
      <w:r w:rsidR="00472346" w:rsidRPr="009B56EB">
        <w:t>4</w:t>
      </w:r>
      <w:r w:rsidR="00791AFE" w:rsidRPr="009B56EB">
        <w:t xml:space="preserve"> </w:t>
      </w:r>
      <w:r w:rsidR="00472346" w:rsidRPr="009B56EB">
        <w:t>марта</w:t>
      </w:r>
      <w:r w:rsidR="00791AFE" w:rsidRPr="009B56EB">
        <w:t xml:space="preserve"> </w:t>
      </w:r>
      <w:r w:rsidR="00472346" w:rsidRPr="009B56EB">
        <w:t>2024</w:t>
      </w:r>
      <w:r w:rsidR="00791AFE" w:rsidRPr="009B56EB">
        <w:t xml:space="preserve"> </w:t>
      </w:r>
      <w:r w:rsidR="00472346" w:rsidRPr="009B56EB">
        <w:t>года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потребительском</w:t>
      </w:r>
      <w:r w:rsidR="00791AFE" w:rsidRPr="009B56EB">
        <w:t xml:space="preserve"> </w:t>
      </w:r>
      <w:r w:rsidR="00472346" w:rsidRPr="009B56EB">
        <w:t>рынке</w:t>
      </w:r>
      <w:r w:rsidR="00791AFE" w:rsidRPr="009B56EB">
        <w:t xml:space="preserve"> </w:t>
      </w:r>
      <w:r w:rsidR="00472346" w:rsidRPr="009B56EB">
        <w:t>инфляция</w:t>
      </w:r>
      <w:r w:rsidR="00791AFE" w:rsidRPr="009B56EB">
        <w:t xml:space="preserve"> </w:t>
      </w:r>
      <w:r w:rsidR="00472346" w:rsidRPr="009B56EB">
        <w:t>замедлилась</w:t>
      </w:r>
      <w:r w:rsidR="00791AFE" w:rsidRPr="009B56EB">
        <w:t xml:space="preserve"> </w:t>
      </w:r>
      <w:r w:rsidR="00472346" w:rsidRPr="009B56EB">
        <w:t>до</w:t>
      </w:r>
      <w:r w:rsidR="00791AFE" w:rsidRPr="009B56EB">
        <w:t xml:space="preserve"> </w:t>
      </w:r>
      <w:r w:rsidR="00472346" w:rsidRPr="009B56EB">
        <w:t>0,09%,</w:t>
      </w:r>
      <w:r w:rsidR="00791AFE" w:rsidRPr="009B56EB">
        <w:t xml:space="preserve"> </w:t>
      </w:r>
      <w:r w:rsidR="00472346" w:rsidRPr="009B56EB">
        <w:t>год</w:t>
      </w:r>
      <w:r w:rsidR="00791AFE" w:rsidRPr="009B56EB">
        <w:t xml:space="preserve"> </w:t>
      </w:r>
      <w:r w:rsidR="00472346" w:rsidRPr="009B56EB">
        <w:t>к</w:t>
      </w:r>
      <w:r w:rsidR="00791AFE" w:rsidRPr="009B56EB">
        <w:t xml:space="preserve"> </w:t>
      </w:r>
      <w:r w:rsidR="00472346" w:rsidRPr="009B56EB">
        <w:t>году</w:t>
      </w:r>
      <w:r w:rsidR="00791AFE" w:rsidRPr="009B56EB">
        <w:t xml:space="preserve"> </w:t>
      </w:r>
      <w:r w:rsidR="00472346" w:rsidRPr="009B56EB">
        <w:t>темпы</w:t>
      </w:r>
      <w:r w:rsidR="00791AFE" w:rsidRPr="009B56EB">
        <w:t xml:space="preserve"> </w:t>
      </w:r>
      <w:r w:rsidR="00472346" w:rsidRPr="009B56EB">
        <w:t>роста</w:t>
      </w:r>
      <w:r w:rsidR="00791AFE" w:rsidRPr="009B56EB">
        <w:t xml:space="preserve"> </w:t>
      </w:r>
      <w:r w:rsidR="00472346" w:rsidRPr="009B56EB">
        <w:t>цен</w:t>
      </w:r>
      <w:r w:rsidR="00791AFE" w:rsidRPr="009B56EB">
        <w:t xml:space="preserve"> </w:t>
      </w:r>
      <w:r w:rsidR="00472346" w:rsidRPr="009B56EB">
        <w:t>составили</w:t>
      </w:r>
      <w:r w:rsidR="00791AFE" w:rsidRPr="009B56EB">
        <w:t xml:space="preserve"> </w:t>
      </w:r>
      <w:r w:rsidR="00472346" w:rsidRPr="009B56EB">
        <w:t>7,59%.</w:t>
      </w:r>
      <w:r w:rsidR="00791AFE" w:rsidRPr="009B56EB">
        <w:t xml:space="preserve"> </w:t>
      </w:r>
      <w:r w:rsidR="00472346" w:rsidRPr="009B56EB">
        <w:t>В</w:t>
      </w:r>
      <w:r w:rsidR="00791AFE" w:rsidRPr="009B56EB">
        <w:t xml:space="preserve"> </w:t>
      </w:r>
      <w:r w:rsidR="00472346" w:rsidRPr="009B56EB">
        <w:t>сегменте</w:t>
      </w:r>
      <w:r w:rsidR="00791AFE" w:rsidRPr="009B56EB">
        <w:t xml:space="preserve"> </w:t>
      </w:r>
      <w:r w:rsidR="00472346" w:rsidRPr="009B56EB">
        <w:t>продовольственных</w:t>
      </w:r>
      <w:r w:rsidR="00791AFE" w:rsidRPr="009B56EB">
        <w:t xml:space="preserve"> </w:t>
      </w:r>
      <w:r w:rsidR="00472346" w:rsidRPr="009B56EB">
        <w:t>товаров</w:t>
      </w:r>
      <w:r w:rsidR="00791AFE" w:rsidRPr="009B56EB">
        <w:t xml:space="preserve"> </w:t>
      </w:r>
      <w:r w:rsidR="00472346" w:rsidRPr="009B56EB">
        <w:t>рост</w:t>
      </w:r>
      <w:r w:rsidR="00791AFE" w:rsidRPr="009B56EB">
        <w:t xml:space="preserve"> </w:t>
      </w:r>
      <w:r w:rsidR="00472346" w:rsidRPr="009B56EB">
        <w:t>цен</w:t>
      </w:r>
      <w:r w:rsidR="00791AFE" w:rsidRPr="009B56EB">
        <w:t xml:space="preserve"> </w:t>
      </w:r>
      <w:r w:rsidR="00472346" w:rsidRPr="009B56EB">
        <w:t>замедлился</w:t>
      </w:r>
      <w:r w:rsidR="00791AFE" w:rsidRPr="009B56EB">
        <w:t xml:space="preserve"> </w:t>
      </w:r>
      <w:r w:rsidR="00472346" w:rsidRPr="009B56EB">
        <w:t>до</w:t>
      </w:r>
      <w:r w:rsidR="00791AFE" w:rsidRPr="009B56EB">
        <w:t xml:space="preserve"> </w:t>
      </w:r>
      <w:r w:rsidR="00472346" w:rsidRPr="009B56EB">
        <w:t>0,09%.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плодоовощную</w:t>
      </w:r>
      <w:r w:rsidR="00791AFE" w:rsidRPr="009B56EB">
        <w:t xml:space="preserve"> </w:t>
      </w:r>
      <w:r w:rsidR="00472346" w:rsidRPr="009B56EB">
        <w:t>продукцию</w:t>
      </w:r>
      <w:r w:rsidR="00791AFE" w:rsidRPr="009B56EB">
        <w:t xml:space="preserve"> </w:t>
      </w:r>
      <w:r w:rsidR="00472346" w:rsidRPr="009B56EB">
        <w:t>цены</w:t>
      </w:r>
      <w:r w:rsidR="00791AFE" w:rsidRPr="009B56EB">
        <w:t xml:space="preserve"> </w:t>
      </w:r>
      <w:r w:rsidR="00472346" w:rsidRPr="009B56EB">
        <w:t>снизились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0,51%,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остальные</w:t>
      </w:r>
      <w:r w:rsidR="00791AFE" w:rsidRPr="009B56EB">
        <w:t xml:space="preserve"> </w:t>
      </w:r>
      <w:r w:rsidR="00472346" w:rsidRPr="009B56EB">
        <w:t>продукты</w:t>
      </w:r>
      <w:r w:rsidR="00791AFE" w:rsidRPr="009B56EB">
        <w:t xml:space="preserve"> </w:t>
      </w:r>
      <w:r w:rsidR="00472346" w:rsidRPr="009B56EB">
        <w:t>питания</w:t>
      </w:r>
      <w:r w:rsidR="00791AFE" w:rsidRPr="009B56EB">
        <w:t xml:space="preserve"> </w:t>
      </w:r>
      <w:r w:rsidR="00472346" w:rsidRPr="009B56EB">
        <w:t>инфляция</w:t>
      </w:r>
      <w:r w:rsidR="00791AFE" w:rsidRPr="009B56EB">
        <w:t xml:space="preserve"> </w:t>
      </w:r>
      <w:r w:rsidR="00472346" w:rsidRPr="009B56EB">
        <w:t>сохранилась</w:t>
      </w:r>
      <w:r w:rsidR="00791AFE" w:rsidRPr="009B56EB">
        <w:t xml:space="preserve"> </w:t>
      </w:r>
      <w:r w:rsidR="00472346" w:rsidRPr="009B56EB">
        <w:t>практически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уровне</w:t>
      </w:r>
      <w:r w:rsidR="00791AFE" w:rsidRPr="009B56EB">
        <w:t xml:space="preserve"> </w:t>
      </w:r>
      <w:r w:rsidR="00472346" w:rsidRPr="009B56EB">
        <w:t>прошлой</w:t>
      </w:r>
      <w:r w:rsidR="00791AFE" w:rsidRPr="009B56EB">
        <w:t xml:space="preserve"> </w:t>
      </w:r>
      <w:r w:rsidR="00472346" w:rsidRPr="009B56EB">
        <w:t>недели</w:t>
      </w:r>
      <w:r w:rsidR="00791AFE" w:rsidRPr="009B56EB">
        <w:t xml:space="preserve"> </w:t>
      </w:r>
      <w:r w:rsidR="00472346" w:rsidRPr="009B56EB">
        <w:t>(0,14%).</w:t>
      </w:r>
      <w:r w:rsidR="00791AFE" w:rsidRPr="009B56EB">
        <w:t xml:space="preserve"> </w:t>
      </w:r>
      <w:r w:rsidR="00472346" w:rsidRPr="009B56EB">
        <w:t>В</w:t>
      </w:r>
      <w:r w:rsidR="00791AFE" w:rsidRPr="009B56EB">
        <w:t xml:space="preserve"> </w:t>
      </w:r>
      <w:r w:rsidR="00472346" w:rsidRPr="009B56EB">
        <w:t>секторе</w:t>
      </w:r>
      <w:r w:rsidR="00791AFE" w:rsidRPr="009B56EB">
        <w:t xml:space="preserve"> </w:t>
      </w:r>
      <w:r w:rsidR="00472346" w:rsidRPr="009B56EB">
        <w:t>услуг</w:t>
      </w:r>
      <w:r w:rsidR="00791AFE" w:rsidRPr="009B56EB">
        <w:t xml:space="preserve"> </w:t>
      </w:r>
      <w:r w:rsidR="00472346" w:rsidRPr="009B56EB">
        <w:t>рост</w:t>
      </w:r>
      <w:r w:rsidR="00791AFE" w:rsidRPr="009B56EB">
        <w:t xml:space="preserve"> </w:t>
      </w:r>
      <w:r w:rsidR="00472346" w:rsidRPr="009B56EB">
        <w:t>цен</w:t>
      </w:r>
      <w:r w:rsidR="00791AFE" w:rsidRPr="009B56EB">
        <w:t xml:space="preserve"> </w:t>
      </w:r>
      <w:r w:rsidR="00472346" w:rsidRPr="009B56EB">
        <w:t>замедлился</w:t>
      </w:r>
      <w:r w:rsidR="00791AFE" w:rsidRPr="009B56EB">
        <w:t xml:space="preserve"> </w:t>
      </w:r>
      <w:r w:rsidR="00472346" w:rsidRPr="009B56EB">
        <w:t>до</w:t>
      </w:r>
      <w:r w:rsidR="00791AFE" w:rsidRPr="009B56EB">
        <w:t xml:space="preserve"> </w:t>
      </w:r>
      <w:r w:rsidR="00472346" w:rsidRPr="009B56EB">
        <w:t>0,04%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фоне</w:t>
      </w:r>
      <w:r w:rsidR="00791AFE" w:rsidRPr="009B56EB">
        <w:t xml:space="preserve"> </w:t>
      </w:r>
      <w:r w:rsidR="00472346" w:rsidRPr="009B56EB">
        <w:t>возобновления</w:t>
      </w:r>
      <w:r w:rsidR="00791AFE" w:rsidRPr="009B56EB">
        <w:t xml:space="preserve"> </w:t>
      </w:r>
      <w:r w:rsidR="00472346" w:rsidRPr="009B56EB">
        <w:t>удешевления</w:t>
      </w:r>
      <w:r w:rsidR="00791AFE" w:rsidRPr="009B56EB">
        <w:t xml:space="preserve"> </w:t>
      </w:r>
      <w:r w:rsidR="00472346" w:rsidRPr="009B56EB">
        <w:t>авиабилетов</w:t>
      </w:r>
      <w:r w:rsidR="00791AFE" w:rsidRPr="009B56EB">
        <w:t xml:space="preserve"> </w:t>
      </w:r>
      <w:r w:rsidR="00472346" w:rsidRPr="009B56EB">
        <w:t>на</w:t>
      </w:r>
      <w:r w:rsidR="00791AFE" w:rsidRPr="009B56EB">
        <w:t xml:space="preserve"> </w:t>
      </w:r>
      <w:r w:rsidR="00472346" w:rsidRPr="009B56EB">
        <w:t>внутренние</w:t>
      </w:r>
      <w:r w:rsidR="00791AFE" w:rsidRPr="009B56EB">
        <w:t xml:space="preserve"> </w:t>
      </w:r>
      <w:r w:rsidR="00472346" w:rsidRPr="009B56EB">
        <w:t>рейсы</w:t>
      </w:r>
      <w:r w:rsidRPr="009B56EB">
        <w:t>»</w:t>
      </w:r>
      <w:r w:rsidR="00472346" w:rsidRPr="009B56EB">
        <w:t>,</w:t>
      </w:r>
      <w:r w:rsidR="00791AFE" w:rsidRPr="009B56EB">
        <w:t xml:space="preserve"> </w:t>
      </w:r>
      <w:r w:rsidR="00472346" w:rsidRPr="009B56EB">
        <w:t>-</w:t>
      </w:r>
      <w:r w:rsidR="00791AFE" w:rsidRPr="009B56EB">
        <w:t xml:space="preserve"> </w:t>
      </w:r>
      <w:r w:rsidR="00472346" w:rsidRPr="009B56EB">
        <w:t>отмечается</w:t>
      </w:r>
      <w:r w:rsidR="00791AFE" w:rsidRPr="009B56EB">
        <w:t xml:space="preserve"> </w:t>
      </w:r>
      <w:r w:rsidR="00472346" w:rsidRPr="009B56EB">
        <w:t>в</w:t>
      </w:r>
      <w:r w:rsidR="00791AFE" w:rsidRPr="009B56EB">
        <w:t xml:space="preserve"> </w:t>
      </w:r>
      <w:r w:rsidR="00472346" w:rsidRPr="009B56EB">
        <w:t>обзоре.</w:t>
      </w:r>
    </w:p>
    <w:p w:rsidR="00D1642B" w:rsidRPr="009B56EB" w:rsidRDefault="00D1642B" w:rsidP="00D1642B">
      <w:pPr>
        <w:pStyle w:val="251"/>
      </w:pPr>
      <w:bookmarkStart w:id="121" w:name="_Toc99271712"/>
      <w:bookmarkStart w:id="122" w:name="_Toc99318658"/>
      <w:bookmarkStart w:id="123" w:name="_Toc160686474"/>
      <w:bookmarkEnd w:id="107"/>
      <w:bookmarkEnd w:id="108"/>
      <w:r w:rsidRPr="009B56EB">
        <w:lastRenderedPageBreak/>
        <w:t>НОВОСТИ</w:t>
      </w:r>
      <w:r w:rsidR="00791AFE" w:rsidRPr="009B56EB">
        <w:t xml:space="preserve"> </w:t>
      </w:r>
      <w:r w:rsidRPr="009B56EB">
        <w:t>ЗАРУБЕЖНЫХ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СИСТЕМ</w:t>
      </w:r>
      <w:bookmarkEnd w:id="121"/>
      <w:bookmarkEnd w:id="122"/>
      <w:bookmarkEnd w:id="123"/>
    </w:p>
    <w:p w:rsidR="00D1642B" w:rsidRPr="009B56EB" w:rsidRDefault="00D1642B" w:rsidP="00D1642B">
      <w:pPr>
        <w:pStyle w:val="10"/>
      </w:pPr>
      <w:bookmarkStart w:id="124" w:name="_Toc99271713"/>
      <w:bookmarkStart w:id="125" w:name="_Toc99318659"/>
      <w:bookmarkStart w:id="126" w:name="_Toc160686475"/>
      <w:r w:rsidRPr="009B56EB">
        <w:t>Новости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стран</w:t>
      </w:r>
      <w:r w:rsidR="00791AFE" w:rsidRPr="009B56EB">
        <w:t xml:space="preserve"> </w:t>
      </w:r>
      <w:r w:rsidRPr="009B56EB">
        <w:t>ближнего</w:t>
      </w:r>
      <w:r w:rsidR="00791AFE" w:rsidRPr="009B56EB">
        <w:t xml:space="preserve"> </w:t>
      </w:r>
      <w:r w:rsidRPr="009B56EB">
        <w:t>зарубежья</w:t>
      </w:r>
      <w:bookmarkEnd w:id="124"/>
      <w:bookmarkEnd w:id="125"/>
      <w:bookmarkEnd w:id="126"/>
    </w:p>
    <w:p w:rsidR="002A069B" w:rsidRPr="009B56EB" w:rsidRDefault="002A069B" w:rsidP="002A069B">
      <w:pPr>
        <w:pStyle w:val="2"/>
      </w:pPr>
      <w:bookmarkStart w:id="127" w:name="_Toc160684868"/>
      <w:bookmarkStart w:id="128" w:name="_Toc160686476"/>
      <w:r w:rsidRPr="009B56EB">
        <w:t>Российская</w:t>
      </w:r>
      <w:r w:rsidR="00791AFE" w:rsidRPr="009B56EB">
        <w:t xml:space="preserve"> </w:t>
      </w:r>
      <w:r w:rsidRPr="009B56EB">
        <w:t>газета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Союз</w:t>
      </w:r>
      <w:r w:rsidR="00791AFE" w:rsidRPr="009B56EB">
        <w:t xml:space="preserve"> </w:t>
      </w:r>
      <w:r w:rsidRPr="009B56EB">
        <w:t>Беларусь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Pr="009B56EB">
        <w:t>Россия,</w:t>
      </w:r>
      <w:r w:rsidR="00791AFE" w:rsidRPr="009B56EB">
        <w:t xml:space="preserve"> </w:t>
      </w:r>
      <w:r w:rsidRPr="009B56EB">
        <w:t>07.03.2024,</w:t>
      </w:r>
      <w:r w:rsidR="00791AFE" w:rsidRPr="009B56EB">
        <w:t xml:space="preserve"> </w:t>
      </w:r>
      <w:r w:rsidRPr="009B56EB">
        <w:t>Лилия</w:t>
      </w:r>
      <w:r w:rsidR="00791AFE" w:rsidRPr="009B56EB">
        <w:t xml:space="preserve"> </w:t>
      </w:r>
      <w:r w:rsidRPr="009B56EB">
        <w:t>ХЛЫСТУН,</w:t>
      </w:r>
      <w:r w:rsidR="00791AFE" w:rsidRPr="009B56EB">
        <w:t xml:space="preserve"> </w:t>
      </w:r>
      <w:r w:rsidRPr="009B56EB">
        <w:t>Почта</w:t>
      </w:r>
      <w:r w:rsidR="00791AFE" w:rsidRPr="009B56EB">
        <w:t xml:space="preserve"> </w:t>
      </w:r>
      <w:r w:rsidR="008E20A8" w:rsidRPr="009B56EB">
        <w:t>«</w:t>
      </w:r>
      <w:r w:rsidRPr="009B56EB">
        <w:t>СОЮЗа</w:t>
      </w:r>
      <w:r w:rsidR="008E20A8" w:rsidRPr="009B56EB">
        <w:t>»</w:t>
      </w:r>
      <w:bookmarkEnd w:id="127"/>
      <w:r w:rsidRPr="009B56EB">
        <w:t>.</w:t>
      </w:r>
      <w:r w:rsidR="00791AFE" w:rsidRPr="009B56EB">
        <w:t xml:space="preserve"> </w:t>
      </w:r>
      <w:r w:rsidRPr="009B56EB">
        <w:t>Кошелек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Беларуси</w:t>
      </w:r>
      <w:r w:rsidR="00791AFE" w:rsidRPr="009B56EB">
        <w:t xml:space="preserve"> </w:t>
      </w:r>
      <w:r w:rsidRPr="009B56EB">
        <w:t>выплачиваются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75-летним</w:t>
      </w:r>
      <w:r w:rsidR="00791AFE" w:rsidRPr="009B56EB">
        <w:t xml:space="preserve"> </w:t>
      </w:r>
      <w:r w:rsidRPr="009B56EB">
        <w:t>пенсионерам?</w:t>
      </w:r>
      <w:bookmarkEnd w:id="128"/>
    </w:p>
    <w:p w:rsidR="002A069B" w:rsidRPr="009B56EB" w:rsidRDefault="008E20A8" w:rsidP="00142BAA">
      <w:pPr>
        <w:pStyle w:val="3"/>
      </w:pPr>
      <w:bookmarkStart w:id="129" w:name="_Toc160686477"/>
      <w:r w:rsidRPr="009B56EB">
        <w:t>«</w:t>
      </w:r>
      <w:r w:rsidR="002A069B" w:rsidRPr="009B56EB">
        <w:t>В</w:t>
      </w:r>
      <w:r w:rsidR="00791AFE" w:rsidRPr="009B56EB">
        <w:t xml:space="preserve"> </w:t>
      </w:r>
      <w:r w:rsidR="002A069B" w:rsidRPr="009B56EB">
        <w:t>середине</w:t>
      </w:r>
      <w:r w:rsidR="00791AFE" w:rsidRPr="009B56EB">
        <w:t xml:space="preserve"> </w:t>
      </w:r>
      <w:r w:rsidR="002A069B" w:rsidRPr="009B56EB">
        <w:t>февраля</w:t>
      </w:r>
      <w:r w:rsidR="00791AFE" w:rsidRPr="009B56EB">
        <w:t xml:space="preserve"> </w:t>
      </w:r>
      <w:r w:rsidR="002A069B" w:rsidRPr="009B56EB">
        <w:t>моему</w:t>
      </w:r>
      <w:r w:rsidR="00791AFE" w:rsidRPr="009B56EB">
        <w:t xml:space="preserve"> </w:t>
      </w:r>
      <w:r w:rsidR="002A069B" w:rsidRPr="009B56EB">
        <w:t>отцу,</w:t>
      </w:r>
      <w:r w:rsidR="00791AFE" w:rsidRPr="009B56EB">
        <w:t xml:space="preserve"> </w:t>
      </w:r>
      <w:r w:rsidR="002A069B" w:rsidRPr="009B56EB">
        <w:t>проживающему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Могилевской</w:t>
      </w:r>
      <w:r w:rsidR="00791AFE" w:rsidRPr="009B56EB">
        <w:t xml:space="preserve"> </w:t>
      </w:r>
      <w:r w:rsidR="002A069B" w:rsidRPr="009B56EB">
        <w:t>области,</w:t>
      </w:r>
      <w:r w:rsidR="00791AFE" w:rsidRPr="009B56EB">
        <w:t xml:space="preserve"> </w:t>
      </w:r>
      <w:r w:rsidR="002A069B" w:rsidRPr="009B56EB">
        <w:t>исполнилось</w:t>
      </w:r>
      <w:r w:rsidR="00791AFE" w:rsidRPr="009B56EB">
        <w:t xml:space="preserve"> </w:t>
      </w:r>
      <w:r w:rsidR="002A069B" w:rsidRPr="009B56EB">
        <w:t>75</w:t>
      </w:r>
      <w:r w:rsidR="00791AFE" w:rsidRPr="009B56EB">
        <w:t xml:space="preserve"> </w:t>
      </w:r>
      <w:r w:rsidR="002A069B" w:rsidRPr="009B56EB">
        <w:t>лет.</w:t>
      </w:r>
      <w:r w:rsidR="00791AFE" w:rsidRPr="009B56EB">
        <w:t xml:space="preserve"> </w:t>
      </w:r>
      <w:r w:rsidR="002A069B" w:rsidRPr="009B56EB">
        <w:t>Знаю,</w:t>
      </w:r>
      <w:r w:rsidR="00791AFE" w:rsidRPr="009B56EB">
        <w:t xml:space="preserve"> </w:t>
      </w:r>
      <w:r w:rsidR="002A069B" w:rsidRPr="009B56EB">
        <w:t>что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Беларуси</w:t>
      </w:r>
      <w:r w:rsidR="00791AFE" w:rsidRPr="009B56EB">
        <w:t xml:space="preserve"> </w:t>
      </w:r>
      <w:r w:rsidR="002A069B" w:rsidRPr="009B56EB">
        <w:t>75-летним</w:t>
      </w:r>
      <w:r w:rsidR="00791AFE" w:rsidRPr="009B56EB">
        <w:t xml:space="preserve"> </w:t>
      </w:r>
      <w:r w:rsidR="002A069B" w:rsidRPr="009B56EB">
        <w:t>полагается</w:t>
      </w:r>
      <w:r w:rsidR="00791AFE" w:rsidRPr="009B56EB">
        <w:t xml:space="preserve"> </w:t>
      </w:r>
      <w:r w:rsidR="002A069B" w:rsidRPr="009B56EB">
        <w:t>доплата</w:t>
      </w:r>
      <w:r w:rsidR="00791AFE" w:rsidRPr="009B56EB">
        <w:t xml:space="preserve"> </w:t>
      </w:r>
      <w:r w:rsidR="002A069B" w:rsidRPr="009B56EB">
        <w:t>к</w:t>
      </w:r>
      <w:r w:rsidR="00791AFE" w:rsidRPr="009B56EB">
        <w:t xml:space="preserve"> </w:t>
      </w:r>
      <w:r w:rsidR="002A069B" w:rsidRPr="009B56EB">
        <w:t>пенсии.</w:t>
      </w:r>
      <w:r w:rsidR="00791AFE" w:rsidRPr="009B56EB">
        <w:t xml:space="preserve"> </w:t>
      </w:r>
      <w:r w:rsidR="002A069B" w:rsidRPr="009B56EB">
        <w:t>Но</w:t>
      </w:r>
      <w:r w:rsidR="00791AFE" w:rsidRPr="009B56EB">
        <w:t xml:space="preserve"> </w:t>
      </w:r>
      <w:r w:rsidR="002A069B" w:rsidRPr="009B56EB">
        <w:t>отец</w:t>
      </w:r>
      <w:r w:rsidR="00791AFE" w:rsidRPr="009B56EB">
        <w:t xml:space="preserve"> </w:t>
      </w:r>
      <w:r w:rsidR="002A069B" w:rsidRPr="009B56EB">
        <w:t>сказал,</w:t>
      </w:r>
      <w:r w:rsidR="00791AFE" w:rsidRPr="009B56EB">
        <w:t xml:space="preserve"> </w:t>
      </w:r>
      <w:r w:rsidR="002A069B" w:rsidRPr="009B56EB">
        <w:t>что</w:t>
      </w:r>
      <w:r w:rsidR="00791AFE" w:rsidRPr="009B56EB">
        <w:t xml:space="preserve"> </w:t>
      </w:r>
      <w:r w:rsidR="002A069B" w:rsidRPr="009B56EB">
        <w:t>ее</w:t>
      </w:r>
      <w:r w:rsidR="00791AFE" w:rsidRPr="009B56EB">
        <w:t xml:space="preserve"> </w:t>
      </w:r>
      <w:r w:rsidR="002A069B" w:rsidRPr="009B56EB">
        <w:t>не</w:t>
      </w:r>
      <w:r w:rsidR="00791AFE" w:rsidRPr="009B56EB">
        <w:t xml:space="preserve"> </w:t>
      </w:r>
      <w:r w:rsidR="002A069B" w:rsidRPr="009B56EB">
        <w:t>было.</w:t>
      </w:r>
      <w:r w:rsidR="00791AFE" w:rsidRPr="009B56EB">
        <w:t xml:space="preserve"> </w:t>
      </w:r>
      <w:r w:rsidR="002A069B" w:rsidRPr="009B56EB">
        <w:t>Почему?</w:t>
      </w:r>
      <w:r w:rsidR="00791AFE" w:rsidRPr="009B56EB">
        <w:t xml:space="preserve"> </w:t>
      </w:r>
      <w:r w:rsidR="002A069B" w:rsidRPr="009B56EB">
        <w:t>Наталия</w:t>
      </w:r>
      <w:r w:rsidR="00791AFE" w:rsidRPr="009B56EB">
        <w:t xml:space="preserve"> </w:t>
      </w:r>
      <w:r w:rsidR="002A069B" w:rsidRPr="009B56EB">
        <w:t>Скворцова,</w:t>
      </w:r>
      <w:r w:rsidR="00791AFE" w:rsidRPr="009B56EB">
        <w:t xml:space="preserve"> </w:t>
      </w:r>
      <w:r w:rsidR="002A069B" w:rsidRPr="009B56EB">
        <w:t>Смоленск</w:t>
      </w:r>
      <w:r w:rsidRPr="009B56EB">
        <w:t>»</w:t>
      </w:r>
      <w:r w:rsidR="002A069B" w:rsidRPr="009B56EB">
        <w:t>.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Министерстве</w:t>
      </w:r>
      <w:r w:rsidR="00791AFE" w:rsidRPr="009B56EB">
        <w:t xml:space="preserve"> </w:t>
      </w:r>
      <w:r w:rsidR="002A069B" w:rsidRPr="009B56EB">
        <w:t>труда</w:t>
      </w:r>
      <w:r w:rsidR="00791AFE" w:rsidRPr="009B56EB">
        <w:t xml:space="preserve"> </w:t>
      </w:r>
      <w:r w:rsidR="002A069B" w:rsidRPr="009B56EB">
        <w:t>и</w:t>
      </w:r>
      <w:r w:rsidR="00791AFE" w:rsidRPr="009B56EB">
        <w:t xml:space="preserve"> </w:t>
      </w:r>
      <w:r w:rsidR="002A069B" w:rsidRPr="009B56EB">
        <w:t>социальной</w:t>
      </w:r>
      <w:r w:rsidR="00791AFE" w:rsidRPr="009B56EB">
        <w:t xml:space="preserve"> </w:t>
      </w:r>
      <w:r w:rsidR="002A069B" w:rsidRPr="009B56EB">
        <w:t>защиты</w:t>
      </w:r>
      <w:r w:rsidR="00791AFE" w:rsidRPr="009B56EB">
        <w:t xml:space="preserve"> </w:t>
      </w:r>
      <w:r w:rsidR="002A069B" w:rsidRPr="009B56EB">
        <w:t>Беларуси</w:t>
      </w:r>
      <w:r w:rsidR="00791AFE" w:rsidRPr="009B56EB">
        <w:t xml:space="preserve"> </w:t>
      </w:r>
      <w:r w:rsidR="002A069B" w:rsidRPr="009B56EB">
        <w:t>подтвердили:</w:t>
      </w:r>
      <w:r w:rsidR="00791AFE" w:rsidRPr="009B56EB">
        <w:t xml:space="preserve"> </w:t>
      </w:r>
      <w:r w:rsidR="002A069B" w:rsidRPr="009B56EB">
        <w:t>действительно,</w:t>
      </w:r>
      <w:r w:rsidR="00791AFE" w:rsidRPr="009B56EB">
        <w:t xml:space="preserve"> </w:t>
      </w:r>
      <w:r w:rsidR="002A069B" w:rsidRPr="009B56EB">
        <w:t>к</w:t>
      </w:r>
      <w:r w:rsidR="00791AFE" w:rsidRPr="009B56EB">
        <w:t xml:space="preserve"> </w:t>
      </w:r>
      <w:r w:rsidR="002A069B" w:rsidRPr="009B56EB">
        <w:t>пенсиям</w:t>
      </w:r>
      <w:r w:rsidR="00791AFE" w:rsidRPr="009B56EB">
        <w:t xml:space="preserve"> </w:t>
      </w:r>
      <w:r w:rsidR="002A069B" w:rsidRPr="009B56EB">
        <w:t>неработающих</w:t>
      </w:r>
      <w:r w:rsidR="00791AFE" w:rsidRPr="009B56EB">
        <w:t xml:space="preserve"> </w:t>
      </w:r>
      <w:r w:rsidR="002A069B" w:rsidRPr="009B56EB">
        <w:t>лиц,</w:t>
      </w:r>
      <w:r w:rsidR="00791AFE" w:rsidRPr="009B56EB">
        <w:t xml:space="preserve"> </w:t>
      </w:r>
      <w:r w:rsidR="002A069B" w:rsidRPr="009B56EB">
        <w:t>достигших</w:t>
      </w:r>
      <w:r w:rsidR="00791AFE" w:rsidRPr="009B56EB">
        <w:t xml:space="preserve"> </w:t>
      </w:r>
      <w:r w:rsidR="002A069B" w:rsidRPr="009B56EB">
        <w:t>75-летнего</w:t>
      </w:r>
      <w:r w:rsidR="00791AFE" w:rsidRPr="009B56EB">
        <w:t xml:space="preserve"> </w:t>
      </w:r>
      <w:r w:rsidR="002A069B" w:rsidRPr="009B56EB">
        <w:t>возраста,</w:t>
      </w:r>
      <w:r w:rsidR="00791AFE" w:rsidRPr="009B56EB">
        <w:t xml:space="preserve"> </w:t>
      </w:r>
      <w:r w:rsidR="002A069B" w:rsidRPr="009B56EB">
        <w:t>получающих</w:t>
      </w:r>
      <w:r w:rsidR="00791AFE" w:rsidRPr="009B56EB">
        <w:t xml:space="preserve"> </w:t>
      </w:r>
      <w:r w:rsidR="002A069B" w:rsidRPr="009B56EB">
        <w:t>пенсию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органах</w:t>
      </w:r>
      <w:r w:rsidR="00791AFE" w:rsidRPr="009B56EB">
        <w:t xml:space="preserve"> </w:t>
      </w:r>
      <w:r w:rsidR="002A069B" w:rsidRPr="009B56EB">
        <w:t>по</w:t>
      </w:r>
      <w:r w:rsidR="00791AFE" w:rsidRPr="009B56EB">
        <w:t xml:space="preserve"> </w:t>
      </w:r>
      <w:r w:rsidR="002A069B" w:rsidRPr="009B56EB">
        <w:t>труду,</w:t>
      </w:r>
      <w:r w:rsidR="00791AFE" w:rsidRPr="009B56EB">
        <w:t xml:space="preserve"> </w:t>
      </w:r>
      <w:r w:rsidR="002A069B" w:rsidRPr="009B56EB">
        <w:t>занятости</w:t>
      </w:r>
      <w:r w:rsidR="00791AFE" w:rsidRPr="009B56EB">
        <w:t xml:space="preserve"> </w:t>
      </w:r>
      <w:r w:rsidR="002A069B" w:rsidRPr="009B56EB">
        <w:t>и</w:t>
      </w:r>
      <w:r w:rsidR="00791AFE" w:rsidRPr="009B56EB">
        <w:t xml:space="preserve"> </w:t>
      </w:r>
      <w:r w:rsidR="002A069B" w:rsidRPr="009B56EB">
        <w:t>социальной</w:t>
      </w:r>
      <w:r w:rsidR="00791AFE" w:rsidRPr="009B56EB">
        <w:t xml:space="preserve"> </w:t>
      </w:r>
      <w:r w:rsidR="002A069B" w:rsidRPr="009B56EB">
        <w:t>защите,</w:t>
      </w:r>
      <w:r w:rsidR="00791AFE" w:rsidRPr="009B56EB">
        <w:t xml:space="preserve"> </w:t>
      </w:r>
      <w:r w:rsidR="002A069B" w:rsidRPr="009B56EB">
        <w:t>полагается</w:t>
      </w:r>
      <w:r w:rsidR="00791AFE" w:rsidRPr="009B56EB">
        <w:t xml:space="preserve"> </w:t>
      </w:r>
      <w:r w:rsidR="002A069B" w:rsidRPr="009B56EB">
        <w:t>так</w:t>
      </w:r>
      <w:r w:rsidR="00791AFE" w:rsidRPr="009B56EB">
        <w:t xml:space="preserve"> </w:t>
      </w:r>
      <w:r w:rsidR="002A069B" w:rsidRPr="009B56EB">
        <w:t>называемая</w:t>
      </w:r>
      <w:r w:rsidR="00791AFE" w:rsidRPr="009B56EB">
        <w:t xml:space="preserve"> </w:t>
      </w:r>
      <w:r w:rsidR="002A069B" w:rsidRPr="009B56EB">
        <w:t>возрастная</w:t>
      </w:r>
      <w:r w:rsidR="00791AFE" w:rsidRPr="009B56EB">
        <w:t xml:space="preserve"> </w:t>
      </w:r>
      <w:r w:rsidR="002A069B" w:rsidRPr="009B56EB">
        <w:t>доплата.</w:t>
      </w:r>
      <w:r w:rsidR="00791AFE" w:rsidRPr="009B56EB">
        <w:t xml:space="preserve"> </w:t>
      </w:r>
      <w:r w:rsidR="002A069B" w:rsidRPr="009B56EB">
        <w:t>Доплата</w:t>
      </w:r>
      <w:r w:rsidR="00791AFE" w:rsidRPr="009B56EB">
        <w:t xml:space="preserve"> </w:t>
      </w:r>
      <w:r w:rsidR="002A069B" w:rsidRPr="009B56EB">
        <w:t>устанавливается</w:t>
      </w:r>
      <w:r w:rsidR="00791AFE" w:rsidRPr="009B56EB">
        <w:t xml:space="preserve"> </w:t>
      </w:r>
      <w:r w:rsidR="002A069B" w:rsidRPr="009B56EB">
        <w:t>автоматически</w:t>
      </w:r>
      <w:r w:rsidR="00791AFE" w:rsidRPr="009B56EB">
        <w:t xml:space="preserve"> </w:t>
      </w:r>
      <w:r w:rsidR="002A069B" w:rsidRPr="009B56EB">
        <w:t>(без</w:t>
      </w:r>
      <w:r w:rsidR="00791AFE" w:rsidRPr="009B56EB">
        <w:t xml:space="preserve"> </w:t>
      </w:r>
      <w:r w:rsidR="002A069B" w:rsidRPr="009B56EB">
        <w:t>обращения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пенсионный</w:t>
      </w:r>
      <w:r w:rsidR="00791AFE" w:rsidRPr="009B56EB">
        <w:t xml:space="preserve"> </w:t>
      </w:r>
      <w:r w:rsidR="002A069B" w:rsidRPr="009B56EB">
        <w:t>орган)</w:t>
      </w:r>
      <w:r w:rsidR="00791AFE" w:rsidRPr="009B56EB">
        <w:t xml:space="preserve"> </w:t>
      </w:r>
      <w:r w:rsidR="002A069B" w:rsidRPr="009B56EB">
        <w:t>и</w:t>
      </w:r>
      <w:r w:rsidR="00791AFE" w:rsidRPr="009B56EB">
        <w:t xml:space="preserve"> </w:t>
      </w:r>
      <w:r w:rsidR="002A069B" w:rsidRPr="009B56EB">
        <w:t>начинает</w:t>
      </w:r>
      <w:r w:rsidR="00791AFE" w:rsidRPr="009B56EB">
        <w:t xml:space="preserve"> </w:t>
      </w:r>
      <w:r w:rsidR="002A069B" w:rsidRPr="009B56EB">
        <w:t>выплачиваться</w:t>
      </w:r>
      <w:r w:rsidR="00791AFE" w:rsidRPr="009B56EB">
        <w:t xml:space="preserve"> </w:t>
      </w:r>
      <w:r w:rsidR="002A069B" w:rsidRPr="009B56EB">
        <w:t>с</w:t>
      </w:r>
      <w:r w:rsidR="00791AFE" w:rsidRPr="009B56EB">
        <w:t xml:space="preserve"> </w:t>
      </w:r>
      <w:r w:rsidR="002A069B" w:rsidRPr="009B56EB">
        <w:t>месяца,</w:t>
      </w:r>
      <w:r w:rsidR="00791AFE" w:rsidRPr="009B56EB">
        <w:t xml:space="preserve"> </w:t>
      </w:r>
      <w:r w:rsidR="002A069B" w:rsidRPr="009B56EB">
        <w:t>следующего</w:t>
      </w:r>
      <w:r w:rsidR="00791AFE" w:rsidRPr="009B56EB">
        <w:t xml:space="preserve"> </w:t>
      </w:r>
      <w:r w:rsidR="002A069B" w:rsidRPr="009B56EB">
        <w:t>за</w:t>
      </w:r>
      <w:r w:rsidR="00791AFE" w:rsidRPr="009B56EB">
        <w:t xml:space="preserve"> </w:t>
      </w:r>
      <w:r w:rsidR="002A069B" w:rsidRPr="009B56EB">
        <w:t>месяцем,</w:t>
      </w:r>
      <w:r w:rsidR="00791AFE" w:rsidRPr="009B56EB">
        <w:t xml:space="preserve"> </w:t>
      </w:r>
      <w:r w:rsidR="002A069B" w:rsidRPr="009B56EB">
        <w:t>в</w:t>
      </w:r>
      <w:r w:rsidR="00791AFE" w:rsidRPr="009B56EB">
        <w:t xml:space="preserve"> </w:t>
      </w:r>
      <w:r w:rsidR="002A069B" w:rsidRPr="009B56EB">
        <w:t>котором</w:t>
      </w:r>
      <w:r w:rsidR="00791AFE" w:rsidRPr="009B56EB">
        <w:t xml:space="preserve"> </w:t>
      </w:r>
      <w:r w:rsidR="002A069B" w:rsidRPr="009B56EB">
        <w:t>пенсионер</w:t>
      </w:r>
      <w:r w:rsidR="00791AFE" w:rsidRPr="009B56EB">
        <w:t xml:space="preserve"> </w:t>
      </w:r>
      <w:r w:rsidR="002A069B" w:rsidRPr="009B56EB">
        <w:t>достиг</w:t>
      </w:r>
      <w:r w:rsidR="00791AFE" w:rsidRPr="009B56EB">
        <w:t xml:space="preserve"> </w:t>
      </w:r>
      <w:r w:rsidR="002A069B" w:rsidRPr="009B56EB">
        <w:t>75-летнего</w:t>
      </w:r>
      <w:r w:rsidR="00791AFE" w:rsidRPr="009B56EB">
        <w:t xml:space="preserve"> </w:t>
      </w:r>
      <w:r w:rsidR="002A069B" w:rsidRPr="009B56EB">
        <w:t>возраста.</w:t>
      </w:r>
      <w:bookmarkEnd w:id="129"/>
    </w:p>
    <w:p w:rsidR="002A069B" w:rsidRPr="009B56EB" w:rsidRDefault="002A069B" w:rsidP="002A069B">
      <w:r w:rsidRPr="009B56EB">
        <w:t>Таким</w:t>
      </w:r>
      <w:r w:rsidR="00791AFE" w:rsidRPr="009B56EB">
        <w:t xml:space="preserve"> </w:t>
      </w:r>
      <w:r w:rsidRPr="009B56EB">
        <w:t>образом,</w:t>
      </w:r>
      <w:r w:rsidR="00791AFE" w:rsidRPr="009B56EB">
        <w:t xml:space="preserve"> </w:t>
      </w:r>
      <w:r w:rsidRPr="009B56EB">
        <w:t>доплата</w:t>
      </w:r>
      <w:r w:rsidR="00791AFE" w:rsidRPr="009B56EB">
        <w:t xml:space="preserve"> </w:t>
      </w:r>
      <w:r w:rsidRPr="009B56EB">
        <w:t>к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вашего</w:t>
      </w:r>
      <w:r w:rsidR="00791AFE" w:rsidRPr="009B56EB">
        <w:t xml:space="preserve"> </w:t>
      </w:r>
      <w:r w:rsidRPr="009B56EB">
        <w:t>отца</w:t>
      </w:r>
      <w:r w:rsidR="00791AFE" w:rsidRPr="009B56EB">
        <w:t xml:space="preserve"> </w:t>
      </w:r>
      <w:r w:rsidRPr="009B56EB">
        <w:t>предоставляется</w:t>
      </w:r>
      <w:r w:rsidR="00791AFE" w:rsidRPr="009B56EB">
        <w:t xml:space="preserve"> </w:t>
      </w:r>
      <w:r w:rsidRPr="009B56EB">
        <w:t>начиная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марта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года.</w:t>
      </w:r>
      <w:r w:rsidR="00791AFE" w:rsidRPr="009B56EB">
        <w:t xml:space="preserve"> </w:t>
      </w:r>
      <w:r w:rsidRPr="009B56EB">
        <w:t>Ее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Pr="009B56EB">
        <w:t>лицам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возрасте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75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79</w:t>
      </w:r>
      <w:r w:rsidR="00791AFE" w:rsidRPr="009B56EB">
        <w:t xml:space="preserve"> </w:t>
      </w:r>
      <w:r w:rsidRPr="009B56EB">
        <w:t>лет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75</w:t>
      </w:r>
      <w:r w:rsidR="00791AFE" w:rsidRPr="009B56EB">
        <w:t xml:space="preserve"> </w:t>
      </w:r>
      <w:r w:rsidRPr="009B56EB">
        <w:t>процентов</w:t>
      </w:r>
      <w:r w:rsidR="00791AFE" w:rsidRPr="009B56EB">
        <w:t xml:space="preserve"> </w:t>
      </w:r>
      <w:r w:rsidRPr="009B56EB">
        <w:t>минимального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возрасту.</w:t>
      </w:r>
      <w:r w:rsidR="00791AFE" w:rsidRPr="009B56EB">
        <w:t xml:space="preserve"> </w:t>
      </w:r>
      <w:r w:rsidRPr="009B56EB">
        <w:t>При</w:t>
      </w:r>
      <w:r w:rsidR="00791AFE" w:rsidRPr="009B56EB">
        <w:t xml:space="preserve"> </w:t>
      </w:r>
      <w:r w:rsidRPr="009B56EB">
        <w:t>переходе</w:t>
      </w:r>
      <w:r w:rsidR="00791AFE" w:rsidRPr="009B56EB">
        <w:t xml:space="preserve"> </w:t>
      </w:r>
      <w:r w:rsidRPr="009B56EB">
        <w:t>пенсионера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возрастную</w:t>
      </w:r>
      <w:r w:rsidR="00791AFE" w:rsidRPr="009B56EB">
        <w:t xml:space="preserve"> </w:t>
      </w:r>
      <w:r w:rsidRPr="009B56EB">
        <w:t>группу</w:t>
      </w:r>
      <w:r w:rsidR="00791AFE" w:rsidRPr="009B56EB">
        <w:t xml:space="preserve"> </w:t>
      </w:r>
      <w:r w:rsidRPr="009B56EB">
        <w:t>80+</w:t>
      </w:r>
      <w:r w:rsidR="00791AFE" w:rsidRPr="009B56EB">
        <w:t xml:space="preserve"> </w:t>
      </w:r>
      <w:r w:rsidRPr="009B56EB">
        <w:t>размер</w:t>
      </w:r>
      <w:r w:rsidR="00791AFE" w:rsidRPr="009B56EB">
        <w:t xml:space="preserve"> </w:t>
      </w:r>
      <w:r w:rsidR="008E20A8" w:rsidRPr="009B56EB">
        <w:t>«</w:t>
      </w:r>
      <w:r w:rsidRPr="009B56EB">
        <w:t>возрастной</w:t>
      </w:r>
      <w:r w:rsidR="008E20A8" w:rsidRPr="009B56EB">
        <w:t>»</w:t>
      </w:r>
      <w:r w:rsidR="00791AFE" w:rsidRPr="009B56EB">
        <w:t xml:space="preserve"> </w:t>
      </w:r>
      <w:r w:rsidRPr="009B56EB">
        <w:t>доплаты</w:t>
      </w:r>
      <w:r w:rsidR="00791AFE" w:rsidRPr="009B56EB">
        <w:t xml:space="preserve"> </w:t>
      </w:r>
      <w:r w:rsidRPr="009B56EB">
        <w:t>увеличивается</w:t>
      </w:r>
      <w:r w:rsidR="00791AFE" w:rsidRPr="009B56EB">
        <w:t xml:space="preserve"> </w:t>
      </w:r>
      <w:r w:rsidRPr="009B56EB">
        <w:t>до</w:t>
      </w:r>
      <w:r w:rsidR="00791AFE" w:rsidRPr="009B56EB">
        <w:t xml:space="preserve"> </w:t>
      </w:r>
      <w:r w:rsidRPr="009B56EB">
        <w:t>100</w:t>
      </w:r>
      <w:r w:rsidR="00791AFE" w:rsidRPr="009B56EB">
        <w:t xml:space="preserve"> </w:t>
      </w:r>
      <w:r w:rsidRPr="009B56EB">
        <w:t>процентов</w:t>
      </w:r>
      <w:r w:rsidR="00791AFE" w:rsidRPr="009B56EB">
        <w:t xml:space="preserve"> </w:t>
      </w:r>
      <w:r w:rsidRPr="009B56EB">
        <w:t>минимального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возрасту.</w:t>
      </w:r>
    </w:p>
    <w:p w:rsidR="002A069B" w:rsidRPr="009B56EB" w:rsidRDefault="002A069B" w:rsidP="002A069B">
      <w:r w:rsidRPr="009B56EB">
        <w:t>Доплата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устанавливается:</w:t>
      </w:r>
      <w:r w:rsidR="00791AFE" w:rsidRPr="009B56EB">
        <w:t xml:space="preserve"> </w:t>
      </w:r>
      <w:r w:rsidRPr="009B56EB">
        <w:t>работающим</w:t>
      </w:r>
      <w:r w:rsidR="00791AFE" w:rsidRPr="009B56EB">
        <w:t xml:space="preserve"> </w:t>
      </w:r>
      <w:r w:rsidRPr="009B56EB">
        <w:t>пенсионерам;</w:t>
      </w:r>
      <w:r w:rsidR="00791AFE" w:rsidRPr="009B56EB">
        <w:t xml:space="preserve"> </w:t>
      </w:r>
      <w:r w:rsidRPr="009B56EB">
        <w:t>лицам,</w:t>
      </w:r>
      <w:r w:rsidR="00791AFE" w:rsidRPr="009B56EB">
        <w:t xml:space="preserve"> </w:t>
      </w:r>
      <w:r w:rsidRPr="009B56EB">
        <w:t>находящимся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государственном</w:t>
      </w:r>
      <w:r w:rsidR="00791AFE" w:rsidRPr="009B56EB">
        <w:t xml:space="preserve"> </w:t>
      </w:r>
      <w:r w:rsidRPr="009B56EB">
        <w:t>обеспечении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проживающим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государственных</w:t>
      </w:r>
      <w:r w:rsidR="00791AFE" w:rsidRPr="009B56EB">
        <w:t xml:space="preserve"> </w:t>
      </w:r>
      <w:r w:rsidRPr="009B56EB">
        <w:t>стационарных</w:t>
      </w:r>
      <w:r w:rsidR="00791AFE" w:rsidRPr="009B56EB">
        <w:t xml:space="preserve"> </w:t>
      </w:r>
      <w:r w:rsidRPr="009B56EB">
        <w:t>организациях</w:t>
      </w:r>
      <w:r w:rsidR="00791AFE" w:rsidRPr="009B56EB">
        <w:t xml:space="preserve"> </w:t>
      </w:r>
      <w:r w:rsidRPr="009B56EB">
        <w:t>социального</w:t>
      </w:r>
      <w:r w:rsidR="00791AFE" w:rsidRPr="009B56EB">
        <w:t xml:space="preserve"> </w:t>
      </w:r>
      <w:r w:rsidRPr="009B56EB">
        <w:t>обслуживания;</w:t>
      </w:r>
      <w:r w:rsidR="00791AFE" w:rsidRPr="009B56EB">
        <w:t xml:space="preserve"> </w:t>
      </w:r>
      <w:r w:rsidRPr="009B56EB">
        <w:t>лицам,</w:t>
      </w:r>
      <w:r w:rsidR="00791AFE" w:rsidRPr="009B56EB">
        <w:t xml:space="preserve"> </w:t>
      </w:r>
      <w:r w:rsidRPr="009B56EB">
        <w:t>проживающим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пределами</w:t>
      </w:r>
      <w:r w:rsidR="00791AFE" w:rsidRPr="009B56EB">
        <w:t xml:space="preserve"> </w:t>
      </w:r>
      <w:r w:rsidRPr="009B56EB">
        <w:t>страны;</w:t>
      </w:r>
      <w:r w:rsidR="00791AFE" w:rsidRPr="009B56EB">
        <w:t xml:space="preserve"> </w:t>
      </w:r>
      <w:r w:rsidRPr="009B56EB">
        <w:t>лицам,</w:t>
      </w:r>
      <w:r w:rsidR="00791AFE" w:rsidRPr="009B56EB">
        <w:t xml:space="preserve"> </w:t>
      </w:r>
      <w:r w:rsidRPr="009B56EB">
        <w:t>находящимся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местах</w:t>
      </w:r>
      <w:r w:rsidR="00791AFE" w:rsidRPr="009B56EB">
        <w:t xml:space="preserve"> </w:t>
      </w:r>
      <w:r w:rsidRPr="009B56EB">
        <w:t>лишения</w:t>
      </w:r>
      <w:r w:rsidR="00791AFE" w:rsidRPr="009B56EB">
        <w:t xml:space="preserve"> </w:t>
      </w:r>
      <w:r w:rsidRPr="009B56EB">
        <w:t>свободы.</w:t>
      </w:r>
    </w:p>
    <w:p w:rsidR="002A069B" w:rsidRPr="009B56EB" w:rsidRDefault="002A069B" w:rsidP="002A069B">
      <w:r w:rsidRPr="009B56EB">
        <w:t>&lt;...&gt;</w:t>
      </w:r>
    </w:p>
    <w:p w:rsidR="00517089" w:rsidRPr="009B56EB" w:rsidRDefault="00517089" w:rsidP="00517089">
      <w:pPr>
        <w:pStyle w:val="2"/>
      </w:pPr>
      <w:bookmarkStart w:id="130" w:name="_Toc160686478"/>
      <w:r w:rsidRPr="009B56EB">
        <w:t>Trend</w:t>
      </w:r>
      <w:r w:rsidR="008023E0" w:rsidRPr="009B56EB">
        <w:t>.</w:t>
      </w:r>
      <w:r w:rsidR="008023E0" w:rsidRPr="009B56EB">
        <w:rPr>
          <w:lang w:val="en-US"/>
        </w:rPr>
        <w:t>az</w:t>
      </w:r>
      <w:r w:rsidRPr="009B56EB">
        <w:t>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Назван</w:t>
      </w:r>
      <w:r w:rsidR="00791AFE" w:rsidRPr="009B56EB">
        <w:t xml:space="preserve"> </w:t>
      </w:r>
      <w:r w:rsidRPr="009B56EB">
        <w:t>объем</w:t>
      </w:r>
      <w:r w:rsidR="00791AFE" w:rsidRPr="009B56EB">
        <w:t xml:space="preserve"> </w:t>
      </w:r>
      <w:r w:rsidRPr="009B56EB">
        <w:t>средств,</w:t>
      </w:r>
      <w:r w:rsidR="00791AFE" w:rsidRPr="009B56EB">
        <w:t xml:space="preserve"> </w:t>
      </w:r>
      <w:r w:rsidRPr="009B56EB">
        <w:t>направленных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Азербайджане</w:t>
      </w:r>
      <w:bookmarkEnd w:id="130"/>
    </w:p>
    <w:p w:rsidR="00517089" w:rsidRPr="009B56EB" w:rsidRDefault="00517089" w:rsidP="00142BAA">
      <w:pPr>
        <w:pStyle w:val="3"/>
      </w:pPr>
      <w:bookmarkStart w:id="131" w:name="_Toc160686479"/>
      <w:r w:rsidRPr="009B56EB">
        <w:t>В</w:t>
      </w:r>
      <w:r w:rsidR="00791AFE" w:rsidRPr="009B56EB">
        <w:t xml:space="preserve"> </w:t>
      </w:r>
      <w:r w:rsidRPr="009B56EB">
        <w:t>январе-феврале</w:t>
      </w:r>
      <w:r w:rsidR="00791AFE" w:rsidRPr="009B56EB">
        <w:t xml:space="preserve"> </w:t>
      </w:r>
      <w:r w:rsidRPr="009B56EB">
        <w:t>текущего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Азербайджане</w:t>
      </w:r>
      <w:r w:rsidR="00791AFE" w:rsidRPr="009B56EB">
        <w:t xml:space="preserve"> </w:t>
      </w:r>
      <w:r w:rsidRPr="009B56EB">
        <w:t>направлены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миллиард</w:t>
      </w:r>
      <w:r w:rsidR="00791AFE" w:rsidRPr="009B56EB">
        <w:t xml:space="preserve"> </w:t>
      </w:r>
      <w:r w:rsidRPr="009B56EB">
        <w:t>74</w:t>
      </w:r>
      <w:r w:rsidR="00791AFE" w:rsidRPr="009B56EB">
        <w:t xml:space="preserve"> </w:t>
      </w:r>
      <w:r w:rsidRPr="009B56EB">
        <w:t>миллиона</w:t>
      </w:r>
      <w:r w:rsidR="00791AFE" w:rsidRPr="009B56EB">
        <w:t xml:space="preserve"> </w:t>
      </w:r>
      <w:r w:rsidRPr="009B56EB">
        <w:t>манатов,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14</w:t>
      </w:r>
      <w:r w:rsidR="00791AFE" w:rsidRPr="009B56EB">
        <w:t xml:space="preserve"> </w:t>
      </w:r>
      <w:r w:rsidRPr="009B56EB">
        <w:t>процентов</w:t>
      </w:r>
      <w:r w:rsidR="00791AFE" w:rsidRPr="009B56EB">
        <w:t xml:space="preserve"> </w:t>
      </w:r>
      <w:r w:rsidRPr="009B56EB">
        <w:t>(132</w:t>
      </w:r>
      <w:r w:rsidR="00791AFE" w:rsidRPr="009B56EB">
        <w:t xml:space="preserve"> </w:t>
      </w:r>
      <w:r w:rsidRPr="009B56EB">
        <w:t>миллиона</w:t>
      </w:r>
      <w:r w:rsidR="00791AFE" w:rsidRPr="009B56EB">
        <w:t xml:space="preserve"> </w:t>
      </w:r>
      <w:r w:rsidRPr="009B56EB">
        <w:t>манатов)</w:t>
      </w:r>
      <w:r w:rsidR="00791AFE" w:rsidRPr="009B56EB">
        <w:t xml:space="preserve"> </w:t>
      </w:r>
      <w:r w:rsidRPr="009B56EB">
        <w:t>больше,</w:t>
      </w:r>
      <w:r w:rsidR="00791AFE" w:rsidRPr="009B56EB">
        <w:t xml:space="preserve"> </w:t>
      </w:r>
      <w:r w:rsidRPr="009B56EB">
        <w:t>чем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аналогичный</w:t>
      </w:r>
      <w:r w:rsidR="00791AFE" w:rsidRPr="009B56EB">
        <w:t xml:space="preserve"> </w:t>
      </w:r>
      <w:r w:rsidRPr="009B56EB">
        <w:t>период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года.</w:t>
      </w:r>
      <w:bookmarkEnd w:id="131"/>
    </w:p>
    <w:p w:rsidR="00517089" w:rsidRPr="009B56EB" w:rsidRDefault="00517089" w:rsidP="00517089">
      <w:r w:rsidRPr="009B56EB">
        <w:t>Как</w:t>
      </w:r>
      <w:r w:rsidR="00791AFE" w:rsidRPr="009B56EB">
        <w:t xml:space="preserve"> </w:t>
      </w:r>
      <w:r w:rsidRPr="009B56EB">
        <w:t>сообщили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среду</w:t>
      </w:r>
      <w:r w:rsidR="00791AFE" w:rsidRPr="009B56EB">
        <w:t xml:space="preserve"> </w:t>
      </w:r>
      <w:r w:rsidRPr="009B56EB">
        <w:t>Trend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министерстве</w:t>
      </w:r>
      <w:r w:rsidR="00791AFE" w:rsidRPr="009B56EB">
        <w:t xml:space="preserve"> </w:t>
      </w:r>
      <w:r w:rsidRPr="009B56EB">
        <w:t>труда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социальной</w:t>
      </w:r>
      <w:r w:rsidR="00791AFE" w:rsidRPr="009B56EB">
        <w:t xml:space="preserve"> </w:t>
      </w:r>
      <w:r w:rsidRPr="009B56EB">
        <w:t>защиты</w:t>
      </w:r>
      <w:r w:rsidR="00791AFE" w:rsidRPr="009B56EB">
        <w:t xml:space="preserve"> </w:t>
      </w:r>
      <w:r w:rsidRPr="009B56EB">
        <w:t>населения</w:t>
      </w:r>
      <w:r w:rsidR="00791AFE" w:rsidRPr="009B56EB">
        <w:t xml:space="preserve"> </w:t>
      </w:r>
      <w:r w:rsidRPr="009B56EB">
        <w:t>Азербайджана,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качестве</w:t>
      </w:r>
      <w:r w:rsidR="00791AFE" w:rsidRPr="009B56EB">
        <w:t xml:space="preserve"> </w:t>
      </w:r>
      <w:r w:rsidRPr="009B56EB">
        <w:t>дальнейших</w:t>
      </w:r>
      <w:r w:rsidR="00791AFE" w:rsidRPr="009B56EB">
        <w:t xml:space="preserve"> </w:t>
      </w:r>
      <w:r w:rsidRPr="009B56EB">
        <w:t>шагов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повышению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1</w:t>
      </w:r>
      <w:r w:rsidR="00791AFE" w:rsidRPr="009B56EB">
        <w:t xml:space="preserve"> </w:t>
      </w:r>
      <w:r w:rsidRPr="009B56EB">
        <w:t>января</w:t>
      </w:r>
      <w:r w:rsidR="00791AFE" w:rsidRPr="009B56EB">
        <w:t xml:space="preserve"> </w:t>
      </w:r>
      <w:r w:rsidRPr="009B56EB">
        <w:t>текущего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пенсии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проиндексированы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11,2</w:t>
      </w:r>
      <w:r w:rsidR="00791AFE" w:rsidRPr="009B56EB">
        <w:t xml:space="preserve"> </w:t>
      </w:r>
      <w:r w:rsidRPr="009B56EB">
        <w:t>процента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соответствии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годовым</w:t>
      </w:r>
      <w:r w:rsidR="00791AFE" w:rsidRPr="009B56EB">
        <w:t xml:space="preserve"> </w:t>
      </w:r>
      <w:r w:rsidRPr="009B56EB">
        <w:t>темпом</w:t>
      </w:r>
      <w:r w:rsidR="00791AFE" w:rsidRPr="009B56EB">
        <w:t xml:space="preserve"> </w:t>
      </w:r>
      <w:r w:rsidRPr="009B56EB">
        <w:t>роста</w:t>
      </w:r>
      <w:r w:rsidR="00791AFE" w:rsidRPr="009B56EB">
        <w:t xml:space="preserve"> </w:t>
      </w:r>
      <w:r w:rsidRPr="009B56EB">
        <w:t>среднемесячной</w:t>
      </w:r>
      <w:r w:rsidR="00791AFE" w:rsidRPr="009B56EB">
        <w:t xml:space="preserve"> </w:t>
      </w:r>
      <w:r w:rsidRPr="009B56EB">
        <w:t>заработной</w:t>
      </w:r>
      <w:r w:rsidR="00791AFE" w:rsidRPr="009B56EB">
        <w:t xml:space="preserve"> </w:t>
      </w:r>
      <w:r w:rsidRPr="009B56EB">
        <w:t>платы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предыдущий</w:t>
      </w:r>
      <w:r w:rsidR="00791AFE" w:rsidRPr="009B56EB">
        <w:t xml:space="preserve"> </w:t>
      </w:r>
      <w:r w:rsidRPr="009B56EB">
        <w:t>год.</w:t>
      </w:r>
    </w:p>
    <w:p w:rsidR="00517089" w:rsidRPr="009B56EB" w:rsidRDefault="00517089" w:rsidP="00517089">
      <w:r w:rsidRPr="009B56EB">
        <w:lastRenderedPageBreak/>
        <w:t>За</w:t>
      </w:r>
      <w:r w:rsidR="00791AFE" w:rsidRPr="009B56EB">
        <w:t xml:space="preserve"> </w:t>
      </w:r>
      <w:r w:rsidRPr="009B56EB">
        <w:t>январь-февраль</w:t>
      </w:r>
      <w:r w:rsidR="00791AFE" w:rsidRPr="009B56EB">
        <w:t xml:space="preserve"> </w:t>
      </w:r>
      <w:r w:rsidRPr="009B56EB">
        <w:t>2024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было</w:t>
      </w:r>
      <w:r w:rsidR="00791AFE" w:rsidRPr="009B56EB">
        <w:t xml:space="preserve"> </w:t>
      </w:r>
      <w:r w:rsidRPr="009B56EB">
        <w:t>назначено</w:t>
      </w:r>
      <w:r w:rsidR="00791AFE" w:rsidRPr="009B56EB">
        <w:t xml:space="preserve"> </w:t>
      </w:r>
      <w:r w:rsidRPr="009B56EB">
        <w:t>8,2</w:t>
      </w:r>
      <w:r w:rsidR="00791AFE" w:rsidRPr="009B56EB">
        <w:t xml:space="preserve"> </w:t>
      </w:r>
      <w:r w:rsidRPr="009B56EB">
        <w:t>тысячи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всего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начала</w:t>
      </w:r>
      <w:r w:rsidR="00791AFE" w:rsidRPr="009B56EB">
        <w:t xml:space="preserve"> </w:t>
      </w:r>
      <w:r w:rsidRPr="009B56EB">
        <w:t>2019</w:t>
      </w:r>
      <w:r w:rsidR="00791AFE" w:rsidRPr="009B56EB">
        <w:t xml:space="preserve"> </w:t>
      </w:r>
      <w:r w:rsidRPr="009B56EB">
        <w:t>года,</w:t>
      </w:r>
      <w:r w:rsidR="00791AFE" w:rsidRPr="009B56EB">
        <w:t xml:space="preserve"> </w:t>
      </w:r>
      <w:r w:rsidRPr="009B56EB">
        <w:t>когда</w:t>
      </w:r>
      <w:r w:rsidR="00791AFE" w:rsidRPr="009B56EB">
        <w:t xml:space="preserve"> </w:t>
      </w:r>
      <w:r w:rsidRPr="009B56EB">
        <w:t>началось</w:t>
      </w:r>
      <w:r w:rsidR="00791AFE" w:rsidRPr="009B56EB">
        <w:t xml:space="preserve"> </w:t>
      </w:r>
      <w:r w:rsidRPr="009B56EB">
        <w:t>электронное</w:t>
      </w:r>
      <w:r w:rsidR="00791AFE" w:rsidRPr="009B56EB">
        <w:t xml:space="preserve"> </w:t>
      </w:r>
      <w:r w:rsidRPr="009B56EB">
        <w:t>назначение</w:t>
      </w:r>
      <w:r w:rsidR="00791AFE" w:rsidRPr="009B56EB">
        <w:t xml:space="preserve"> </w:t>
      </w:r>
      <w:r w:rsidRPr="009B56EB">
        <w:t>пенсий,</w:t>
      </w:r>
      <w:r w:rsidR="00791AFE" w:rsidRPr="009B56EB">
        <w:t xml:space="preserve"> </w:t>
      </w:r>
      <w:r w:rsidRPr="009B56EB">
        <w:t>произведено</w:t>
      </w:r>
      <w:r w:rsidR="00791AFE" w:rsidRPr="009B56EB">
        <w:t xml:space="preserve"> </w:t>
      </w:r>
      <w:r w:rsidRPr="009B56EB">
        <w:t>106,7</w:t>
      </w:r>
      <w:r w:rsidR="00791AFE" w:rsidRPr="009B56EB">
        <w:t xml:space="preserve"> </w:t>
      </w:r>
      <w:r w:rsidRPr="009B56EB">
        <w:t>тыс.</w:t>
      </w:r>
      <w:r w:rsidR="00791AFE" w:rsidRPr="009B56EB">
        <w:t xml:space="preserve"> </w:t>
      </w:r>
      <w:r w:rsidRPr="009B56EB">
        <w:t>назначений</w:t>
      </w:r>
      <w:r w:rsidR="00791AFE" w:rsidRPr="009B56EB">
        <w:t xml:space="preserve"> </w:t>
      </w:r>
      <w:r w:rsidRPr="009B56EB">
        <w:t>пенсий.</w:t>
      </w:r>
    </w:p>
    <w:p w:rsidR="00517089" w:rsidRPr="009B56EB" w:rsidRDefault="00294F88" w:rsidP="00517089">
      <w:hyperlink r:id="rId40" w:history="1">
        <w:r w:rsidR="00517089" w:rsidRPr="009B56EB">
          <w:rPr>
            <w:rStyle w:val="a3"/>
          </w:rPr>
          <w:t>https://www.trend.az/azerbaijan/society/3871012.html</w:t>
        </w:r>
      </w:hyperlink>
      <w:r w:rsidR="00791AFE" w:rsidRPr="009B56EB">
        <w:t xml:space="preserve"> </w:t>
      </w:r>
    </w:p>
    <w:p w:rsidR="00D61840" w:rsidRPr="009B56EB" w:rsidRDefault="00D61840" w:rsidP="00D61840">
      <w:pPr>
        <w:pStyle w:val="2"/>
      </w:pPr>
      <w:bookmarkStart w:id="132" w:name="_Toc160686480"/>
      <w:r w:rsidRPr="009B56EB">
        <w:t>LS</w:t>
      </w:r>
      <w:r w:rsidR="00791AFE" w:rsidRPr="009B56EB">
        <w:t xml:space="preserve"> </w:t>
      </w:r>
      <w:r w:rsidRPr="009B56EB">
        <w:t>Aqparat,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$5</w:t>
      </w:r>
      <w:r w:rsidR="00791AFE" w:rsidRPr="009B56EB">
        <w:t xml:space="preserve"> </w:t>
      </w:r>
      <w:r w:rsidRPr="009B56EB">
        <w:t>млрд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денег</w:t>
      </w:r>
      <w:r w:rsidR="00791AFE" w:rsidRPr="009B56EB">
        <w:t xml:space="preserve"> </w:t>
      </w:r>
      <w:r w:rsidRPr="009B56EB">
        <w:t>передали</w:t>
      </w:r>
      <w:r w:rsidR="00791AFE" w:rsidRPr="009B56EB">
        <w:t xml:space="preserve"> </w:t>
      </w:r>
      <w:r w:rsidRPr="009B56EB">
        <w:t>зарубежным</w:t>
      </w:r>
      <w:r w:rsidR="00791AFE" w:rsidRPr="009B56EB">
        <w:t xml:space="preserve"> </w:t>
      </w:r>
      <w:r w:rsidRPr="009B56EB">
        <w:t>управляющим</w:t>
      </w:r>
      <w:r w:rsidR="00791AFE" w:rsidRPr="009B56EB">
        <w:t xml:space="preserve"> </w:t>
      </w:r>
      <w:r w:rsidRPr="009B56EB">
        <w:t>компаниям</w:t>
      </w:r>
      <w:bookmarkEnd w:id="132"/>
    </w:p>
    <w:p w:rsidR="00D61840" w:rsidRPr="009B56EB" w:rsidRDefault="00D61840" w:rsidP="00142BAA">
      <w:pPr>
        <w:pStyle w:val="3"/>
      </w:pPr>
      <w:bookmarkStart w:id="133" w:name="_Toc160686481"/>
      <w:r w:rsidRPr="009B56EB">
        <w:t>Более</w:t>
      </w:r>
      <w:r w:rsidR="00791AFE" w:rsidRPr="009B56EB">
        <w:t xml:space="preserve"> </w:t>
      </w:r>
      <w:r w:rsidRPr="009B56EB">
        <w:t>$5</w:t>
      </w:r>
      <w:r w:rsidR="00791AFE" w:rsidRPr="009B56EB">
        <w:t xml:space="preserve"> </w:t>
      </w:r>
      <w:r w:rsidRPr="009B56EB">
        <w:t>млрд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денег</w:t>
      </w:r>
      <w:r w:rsidR="00791AFE" w:rsidRPr="009B56EB">
        <w:t xml:space="preserve"> </w:t>
      </w:r>
      <w:r w:rsidRPr="009B56EB">
        <w:t>передали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зарубежное</w:t>
      </w:r>
      <w:r w:rsidR="00791AFE" w:rsidRPr="009B56EB">
        <w:t xml:space="preserve"> </w:t>
      </w:r>
      <w:r w:rsidRPr="009B56EB">
        <w:t>управление,</w:t>
      </w:r>
      <w:r w:rsidR="00791AFE" w:rsidRPr="009B56EB">
        <w:t xml:space="preserve"> </w:t>
      </w:r>
      <w:r w:rsidRPr="009B56EB">
        <w:t>передает</w:t>
      </w:r>
      <w:r w:rsidR="00791AFE" w:rsidRPr="009B56EB">
        <w:t xml:space="preserve"> </w:t>
      </w:r>
      <w:r w:rsidRPr="009B56EB">
        <w:t>LS.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пояснили</w:t>
      </w:r>
      <w:r w:rsidR="00791AFE" w:rsidRPr="009B56EB">
        <w:t xml:space="preserve"> </w:t>
      </w:r>
      <w:r w:rsidRPr="009B56EB">
        <w:t>LS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Нацбанке,</w:t>
      </w:r>
      <w:r w:rsidR="00791AFE" w:rsidRPr="009B56EB">
        <w:t xml:space="preserve"> </w:t>
      </w:r>
      <w:r w:rsidRPr="009B56EB">
        <w:t>10</w:t>
      </w:r>
      <w:r w:rsidR="00791AFE" w:rsidRPr="009B56EB">
        <w:t xml:space="preserve"> </w:t>
      </w:r>
      <w:r w:rsidRPr="009B56EB">
        <w:t>иностранным</w:t>
      </w:r>
      <w:r w:rsidR="00791AFE" w:rsidRPr="009B56EB">
        <w:t xml:space="preserve"> </w:t>
      </w:r>
      <w:r w:rsidRPr="009B56EB">
        <w:t>компаниям</w:t>
      </w:r>
      <w:r w:rsidR="00791AFE" w:rsidRPr="009B56EB">
        <w:t xml:space="preserve"> </w:t>
      </w:r>
      <w:r w:rsidRPr="009B56EB">
        <w:t>доверили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накопления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сумму</w:t>
      </w:r>
      <w:r w:rsidR="00791AFE" w:rsidRPr="009B56EB">
        <w:t xml:space="preserve"> </w:t>
      </w:r>
      <w:r w:rsidRPr="009B56EB">
        <w:t>$5,18</w:t>
      </w:r>
      <w:r w:rsidR="00791AFE" w:rsidRPr="009B56EB">
        <w:t xml:space="preserve"> </w:t>
      </w:r>
      <w:r w:rsidRPr="009B56EB">
        <w:t>млрд,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составляет</w:t>
      </w:r>
      <w:r w:rsidR="00791AFE" w:rsidRPr="009B56EB">
        <w:t xml:space="preserve"> </w:t>
      </w:r>
      <w:r w:rsidRPr="009B56EB">
        <w:t>лишь</w:t>
      </w:r>
      <w:r w:rsidR="00791AFE" w:rsidRPr="009B56EB">
        <w:t xml:space="preserve"> </w:t>
      </w:r>
      <w:r w:rsidRPr="009B56EB">
        <w:t>14,1%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общего</w:t>
      </w:r>
      <w:r w:rsidR="00791AFE" w:rsidRPr="009B56EB">
        <w:t xml:space="preserve"> </w:t>
      </w:r>
      <w:r w:rsidRPr="009B56EB">
        <w:t>размера</w:t>
      </w:r>
      <w:r w:rsidR="00791AFE" w:rsidRPr="009B56EB">
        <w:t xml:space="preserve"> </w:t>
      </w:r>
      <w:r w:rsidRPr="009B56EB">
        <w:t>активов</w:t>
      </w:r>
      <w:r w:rsidR="00791AFE" w:rsidRPr="009B56EB">
        <w:t xml:space="preserve"> </w:t>
      </w:r>
      <w:r w:rsidRPr="009B56EB">
        <w:t>ЕНПФ.</w:t>
      </w:r>
      <w:r w:rsidR="00791AFE" w:rsidRPr="009B56EB">
        <w:t xml:space="preserve"> </w:t>
      </w:r>
      <w:r w:rsidRPr="009B56EB">
        <w:t>Причем</w:t>
      </w:r>
      <w:r w:rsidR="00791AFE" w:rsidRPr="009B56EB">
        <w:t xml:space="preserve"> </w:t>
      </w:r>
      <w:r w:rsidRPr="009B56EB">
        <w:t>данный</w:t>
      </w:r>
      <w:r w:rsidR="00791AFE" w:rsidRPr="009B56EB">
        <w:t xml:space="preserve"> </w:t>
      </w:r>
      <w:r w:rsidRPr="009B56EB">
        <w:t>объем</w:t>
      </w:r>
      <w:r w:rsidR="00791AFE" w:rsidRPr="009B56EB">
        <w:t xml:space="preserve"> </w:t>
      </w:r>
      <w:r w:rsidRPr="009B56EB">
        <w:t>средств</w:t>
      </w:r>
      <w:r w:rsidR="00791AFE" w:rsidRPr="009B56EB">
        <w:t xml:space="preserve"> </w:t>
      </w:r>
      <w:r w:rsidRPr="009B56EB">
        <w:t>передавался</w:t>
      </w:r>
      <w:r w:rsidR="00791AFE" w:rsidRPr="009B56EB">
        <w:t xml:space="preserve"> </w:t>
      </w:r>
      <w:r w:rsidRPr="009B56EB">
        <w:t>им</w:t>
      </w:r>
      <w:r w:rsidR="00791AFE" w:rsidRPr="009B56EB">
        <w:t xml:space="preserve"> </w:t>
      </w:r>
      <w:r w:rsidRPr="009B56EB">
        <w:t>поэтапно.</w:t>
      </w:r>
      <w:bookmarkEnd w:id="133"/>
      <w:r w:rsidR="00791AFE" w:rsidRPr="009B56EB">
        <w:t xml:space="preserve"> </w:t>
      </w:r>
    </w:p>
    <w:p w:rsidR="00D61840" w:rsidRPr="009B56EB" w:rsidRDefault="00D61840" w:rsidP="00D61840">
      <w:r w:rsidRPr="009B56EB">
        <w:t>Так,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феврале</w:t>
      </w:r>
      <w:r w:rsidR="00791AFE" w:rsidRPr="009B56EB">
        <w:t xml:space="preserve"> </w:t>
      </w:r>
      <w:r w:rsidRPr="009B56EB">
        <w:t>текущего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американской</w:t>
      </w:r>
      <w:r w:rsidR="00791AFE" w:rsidRPr="009B56EB">
        <w:t xml:space="preserve"> </w:t>
      </w:r>
      <w:r w:rsidRPr="009B56EB">
        <w:t>инвесткомпании</w:t>
      </w:r>
      <w:r w:rsidR="00791AFE" w:rsidRPr="009B56EB">
        <w:t xml:space="preserve"> </w:t>
      </w:r>
      <w:r w:rsidRPr="009B56EB">
        <w:t>PIMCO</w:t>
      </w:r>
      <w:r w:rsidR="00791AFE" w:rsidRPr="009B56EB">
        <w:t xml:space="preserve"> </w:t>
      </w:r>
      <w:r w:rsidRPr="009B56EB">
        <w:t>доверили</w:t>
      </w:r>
      <w:r w:rsidR="00791AFE" w:rsidRPr="009B56EB">
        <w:t xml:space="preserve"> </w:t>
      </w:r>
      <w:r w:rsidRPr="009B56EB">
        <w:t>$230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денег.</w:t>
      </w:r>
      <w:r w:rsidR="00791AFE" w:rsidRPr="009B56EB">
        <w:t xml:space="preserve"> </w:t>
      </w:r>
    </w:p>
    <w:p w:rsidR="00D61840" w:rsidRPr="009B56EB" w:rsidRDefault="00D61840" w:rsidP="00D61840">
      <w:r w:rsidRPr="009B56EB">
        <w:t>Кроме</w:t>
      </w:r>
      <w:r w:rsidR="00791AFE" w:rsidRPr="009B56EB">
        <w:t xml:space="preserve"> </w:t>
      </w:r>
      <w:r w:rsidRPr="009B56EB">
        <w:t>того,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прошлом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Нацбанк</w:t>
      </w:r>
      <w:r w:rsidR="00791AFE" w:rsidRPr="009B56EB">
        <w:t xml:space="preserve"> </w:t>
      </w:r>
      <w:r w:rsidRPr="009B56EB">
        <w:t>провел</w:t>
      </w:r>
      <w:r w:rsidR="00791AFE" w:rsidRPr="009B56EB">
        <w:t xml:space="preserve"> </w:t>
      </w:r>
      <w:r w:rsidRPr="009B56EB">
        <w:t>тендер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выбору</w:t>
      </w:r>
      <w:r w:rsidR="00791AFE" w:rsidRPr="009B56EB">
        <w:t xml:space="preserve"> </w:t>
      </w:r>
      <w:r w:rsidRPr="009B56EB">
        <w:t>внешних</w:t>
      </w:r>
      <w:r w:rsidR="00791AFE" w:rsidRPr="009B56EB">
        <w:t xml:space="preserve"> </w:t>
      </w:r>
      <w:r w:rsidRPr="009B56EB">
        <w:t>управляющих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мандату</w:t>
      </w:r>
      <w:r w:rsidR="00791AFE" w:rsidRPr="009B56EB">
        <w:t xml:space="preserve"> </w:t>
      </w:r>
      <w:r w:rsidR="008E20A8" w:rsidRPr="009B56EB">
        <w:t>«</w:t>
      </w:r>
      <w:r w:rsidRPr="009B56EB">
        <w:t>Глобальные</w:t>
      </w:r>
      <w:r w:rsidR="00791AFE" w:rsidRPr="009B56EB">
        <w:t xml:space="preserve"> </w:t>
      </w:r>
      <w:r w:rsidRPr="009B56EB">
        <w:t>облигации</w:t>
      </w:r>
      <w:r w:rsidR="00791AFE" w:rsidRPr="009B56EB">
        <w:t xml:space="preserve"> </w:t>
      </w:r>
      <w:r w:rsidRPr="009B56EB">
        <w:t>развивающихся</w:t>
      </w:r>
      <w:r w:rsidR="00791AFE" w:rsidRPr="009B56EB">
        <w:t xml:space="preserve"> </w:t>
      </w:r>
      <w:r w:rsidRPr="009B56EB">
        <w:t>рынков</w:t>
      </w:r>
      <w:r w:rsidR="008E20A8" w:rsidRPr="009B56EB">
        <w:t>»</w:t>
      </w:r>
      <w:r w:rsidRPr="009B56EB">
        <w:t>.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результате</w:t>
      </w:r>
      <w:r w:rsidR="00791AFE" w:rsidRPr="009B56EB">
        <w:t xml:space="preserve"> </w:t>
      </w:r>
      <w:r w:rsidRPr="009B56EB">
        <w:t>были</w:t>
      </w:r>
      <w:r w:rsidR="00791AFE" w:rsidRPr="009B56EB">
        <w:t xml:space="preserve"> </w:t>
      </w:r>
      <w:r w:rsidRPr="009B56EB">
        <w:t>утверждены</w:t>
      </w:r>
      <w:r w:rsidR="00791AFE" w:rsidRPr="009B56EB">
        <w:t xml:space="preserve"> </w:t>
      </w:r>
      <w:r w:rsidRPr="009B56EB">
        <w:t>такие</w:t>
      </w:r>
      <w:r w:rsidR="00791AFE" w:rsidRPr="009B56EB">
        <w:t xml:space="preserve"> </w:t>
      </w:r>
      <w:r w:rsidRPr="009B56EB">
        <w:t>зарубежные</w:t>
      </w:r>
      <w:r w:rsidR="00791AFE" w:rsidRPr="009B56EB">
        <w:t xml:space="preserve"> </w:t>
      </w:r>
      <w:r w:rsidRPr="009B56EB">
        <w:t>компании,</w:t>
      </w:r>
      <w:r w:rsidR="00791AFE" w:rsidRPr="009B56EB">
        <w:t xml:space="preserve"> </w:t>
      </w:r>
      <w:r w:rsidRPr="009B56EB">
        <w:t>как</w:t>
      </w:r>
      <w:r w:rsidR="00791AFE" w:rsidRPr="009B56EB">
        <w:t xml:space="preserve"> </w:t>
      </w:r>
      <w:r w:rsidRPr="009B56EB">
        <w:t>PIMCO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TCW,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качестве</w:t>
      </w:r>
      <w:r w:rsidR="00791AFE" w:rsidRPr="009B56EB">
        <w:t xml:space="preserve"> </w:t>
      </w:r>
      <w:r w:rsidRPr="009B56EB">
        <w:t>резервного</w:t>
      </w:r>
      <w:r w:rsidR="00791AFE" w:rsidRPr="009B56EB">
        <w:t xml:space="preserve"> </w:t>
      </w:r>
      <w:r w:rsidRPr="009B56EB">
        <w:t>управляющего</w:t>
      </w:r>
      <w:r w:rsidR="00791AFE" w:rsidRPr="009B56EB">
        <w:t xml:space="preserve"> </w:t>
      </w:r>
      <w:r w:rsidR="008E20A8" w:rsidRPr="009B56EB">
        <w:t>-</w:t>
      </w:r>
      <w:r w:rsidR="00791AFE" w:rsidRPr="009B56EB">
        <w:t xml:space="preserve"> </w:t>
      </w:r>
      <w:r w:rsidRPr="009B56EB">
        <w:t>JP</w:t>
      </w:r>
      <w:r w:rsidR="00791AFE" w:rsidRPr="009B56EB">
        <w:t xml:space="preserve"> </w:t>
      </w:r>
      <w:r w:rsidRPr="009B56EB">
        <w:t>Morgan.</w:t>
      </w:r>
    </w:p>
    <w:p w:rsidR="00D61840" w:rsidRPr="009B56EB" w:rsidRDefault="008E20A8" w:rsidP="00D61840">
      <w:r w:rsidRPr="009B56EB">
        <w:t>«</w:t>
      </w:r>
      <w:r w:rsidR="00D61840" w:rsidRPr="009B56EB">
        <w:t>На</w:t>
      </w:r>
      <w:r w:rsidR="00791AFE" w:rsidRPr="009B56EB">
        <w:t xml:space="preserve"> </w:t>
      </w:r>
      <w:r w:rsidR="00D61840" w:rsidRPr="009B56EB">
        <w:t>текущий</w:t>
      </w:r>
      <w:r w:rsidR="00791AFE" w:rsidRPr="009B56EB">
        <w:t xml:space="preserve"> </w:t>
      </w:r>
      <w:r w:rsidR="00D61840" w:rsidRPr="009B56EB">
        <w:t>момент</w:t>
      </w:r>
      <w:r w:rsidR="00791AFE" w:rsidRPr="009B56EB">
        <w:t xml:space="preserve"> </w:t>
      </w:r>
      <w:r w:rsidR="00D61840" w:rsidRPr="009B56EB">
        <w:t>ведется</w:t>
      </w:r>
      <w:r w:rsidR="00791AFE" w:rsidRPr="009B56EB">
        <w:t xml:space="preserve"> </w:t>
      </w:r>
      <w:r w:rsidR="00D61840" w:rsidRPr="009B56EB">
        <w:t>работа</w:t>
      </w:r>
      <w:r w:rsidR="00791AFE" w:rsidRPr="009B56EB">
        <w:t xml:space="preserve"> </w:t>
      </w:r>
      <w:r w:rsidR="00D61840" w:rsidRPr="009B56EB">
        <w:t>по</w:t>
      </w:r>
      <w:r w:rsidR="00791AFE" w:rsidRPr="009B56EB">
        <w:t xml:space="preserve"> </w:t>
      </w:r>
      <w:r w:rsidR="00D61840" w:rsidRPr="009B56EB">
        <w:t>разработке</w:t>
      </w:r>
      <w:r w:rsidR="00791AFE" w:rsidRPr="009B56EB">
        <w:t xml:space="preserve"> </w:t>
      </w:r>
      <w:r w:rsidR="00D61840" w:rsidRPr="009B56EB">
        <w:t>соглашений</w:t>
      </w:r>
      <w:r w:rsidR="00791AFE" w:rsidRPr="009B56EB">
        <w:t xml:space="preserve"> </w:t>
      </w:r>
      <w:r w:rsidR="00D61840" w:rsidRPr="009B56EB">
        <w:t>об</w:t>
      </w:r>
      <w:r w:rsidR="00791AFE" w:rsidRPr="009B56EB">
        <w:t xml:space="preserve"> </w:t>
      </w:r>
      <w:r w:rsidR="00D61840" w:rsidRPr="009B56EB">
        <w:t>инвестиционном</w:t>
      </w:r>
      <w:r w:rsidR="00791AFE" w:rsidRPr="009B56EB">
        <w:t xml:space="preserve"> </w:t>
      </w:r>
      <w:r w:rsidR="00D61840" w:rsidRPr="009B56EB">
        <w:t>управлении</w:t>
      </w:r>
      <w:r w:rsidR="00791AFE" w:rsidRPr="009B56EB">
        <w:t xml:space="preserve"> </w:t>
      </w:r>
      <w:r w:rsidR="00D61840" w:rsidRPr="009B56EB">
        <w:t>пенсионными</w:t>
      </w:r>
      <w:r w:rsidR="00791AFE" w:rsidRPr="009B56EB">
        <w:t xml:space="preserve"> </w:t>
      </w:r>
      <w:r w:rsidR="00D61840" w:rsidRPr="009B56EB">
        <w:t>активами</w:t>
      </w:r>
      <w:r w:rsidR="00791AFE" w:rsidRPr="009B56EB">
        <w:t xml:space="preserve"> </w:t>
      </w:r>
      <w:r w:rsidR="00D61840" w:rsidRPr="009B56EB">
        <w:t>ЕНПФ</w:t>
      </w:r>
      <w:r w:rsidR="00791AFE" w:rsidRPr="009B56EB">
        <w:t xml:space="preserve"> </w:t>
      </w:r>
      <w:r w:rsidR="00D61840" w:rsidRPr="009B56EB">
        <w:t>с</w:t>
      </w:r>
      <w:r w:rsidR="00791AFE" w:rsidRPr="009B56EB">
        <w:t xml:space="preserve"> </w:t>
      </w:r>
      <w:r w:rsidR="00D61840" w:rsidRPr="009B56EB">
        <w:t>данными</w:t>
      </w:r>
      <w:r w:rsidR="00791AFE" w:rsidRPr="009B56EB">
        <w:t xml:space="preserve"> </w:t>
      </w:r>
      <w:r w:rsidR="00D61840" w:rsidRPr="009B56EB">
        <w:t>финорганизациями</w:t>
      </w:r>
      <w:r w:rsidRPr="009B56EB">
        <w:t>»</w:t>
      </w:r>
      <w:r w:rsidR="00D61840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D61840" w:rsidRPr="009B56EB">
        <w:t>подчеркнули</w:t>
      </w:r>
      <w:r w:rsidR="00791AFE" w:rsidRPr="009B56EB">
        <w:t xml:space="preserve"> </w:t>
      </w:r>
      <w:r w:rsidR="00D61840" w:rsidRPr="009B56EB">
        <w:t>в</w:t>
      </w:r>
      <w:r w:rsidR="00791AFE" w:rsidRPr="009B56EB">
        <w:t xml:space="preserve"> </w:t>
      </w:r>
      <w:r w:rsidR="00D61840" w:rsidRPr="009B56EB">
        <w:t>главном</w:t>
      </w:r>
      <w:r w:rsidR="00791AFE" w:rsidRPr="009B56EB">
        <w:t xml:space="preserve"> </w:t>
      </w:r>
      <w:r w:rsidR="00D61840" w:rsidRPr="009B56EB">
        <w:t>банке.</w:t>
      </w:r>
    </w:p>
    <w:p w:rsidR="00D61840" w:rsidRPr="009B56EB" w:rsidRDefault="00D61840" w:rsidP="00D61840">
      <w:r w:rsidRPr="009B56EB">
        <w:t>Напомним,</w:t>
      </w:r>
      <w:r w:rsidR="00791AFE" w:rsidRPr="009B56EB">
        <w:t xml:space="preserve"> </w:t>
      </w:r>
      <w:r w:rsidRPr="009B56EB">
        <w:t>что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управления</w:t>
      </w:r>
      <w:r w:rsidR="00791AFE" w:rsidRPr="009B56EB">
        <w:t xml:space="preserve"> </w:t>
      </w:r>
      <w:r w:rsidRPr="009B56EB">
        <w:t>валютным</w:t>
      </w:r>
      <w:r w:rsidR="00791AFE" w:rsidRPr="009B56EB">
        <w:t xml:space="preserve"> </w:t>
      </w:r>
      <w:r w:rsidRPr="009B56EB">
        <w:t>портфелем</w:t>
      </w:r>
      <w:r w:rsidR="00791AFE" w:rsidRPr="009B56EB">
        <w:t xml:space="preserve"> </w:t>
      </w:r>
      <w:r w:rsidRPr="009B56EB">
        <w:t>активов</w:t>
      </w:r>
      <w:r w:rsidR="00791AFE" w:rsidRPr="009B56EB">
        <w:t xml:space="preserve"> </w:t>
      </w:r>
      <w:r w:rsidRPr="009B56EB">
        <w:t>ЕНПФ</w:t>
      </w:r>
      <w:r w:rsidR="00791AFE" w:rsidRPr="009B56EB">
        <w:t xml:space="preserve"> </w:t>
      </w:r>
      <w:r w:rsidRPr="009B56EB">
        <w:t>привлекаются</w:t>
      </w:r>
      <w:r w:rsidR="00791AFE" w:rsidRPr="009B56EB">
        <w:t xml:space="preserve"> </w:t>
      </w:r>
      <w:r w:rsidRPr="009B56EB">
        <w:t>иностранные</w:t>
      </w:r>
      <w:r w:rsidR="00791AFE" w:rsidRPr="009B56EB">
        <w:t xml:space="preserve"> </w:t>
      </w:r>
      <w:r w:rsidRPr="009B56EB">
        <w:t>организации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мандатам</w:t>
      </w:r>
      <w:r w:rsidR="00791AFE" w:rsidRPr="009B56EB">
        <w:t xml:space="preserve"> </w:t>
      </w:r>
      <w:r w:rsidR="008E20A8" w:rsidRPr="009B56EB">
        <w:t>«</w:t>
      </w:r>
      <w:r w:rsidRPr="009B56EB">
        <w:t>Глобальные</w:t>
      </w:r>
      <w:r w:rsidR="00791AFE" w:rsidRPr="009B56EB">
        <w:t xml:space="preserve"> </w:t>
      </w:r>
      <w:r w:rsidRPr="009B56EB">
        <w:t>акции</w:t>
      </w:r>
      <w:r w:rsidR="008E20A8" w:rsidRPr="009B56EB">
        <w:t>»</w:t>
      </w:r>
      <w:r w:rsidRPr="009B56EB">
        <w:t>,</w:t>
      </w:r>
      <w:r w:rsidR="00791AFE" w:rsidRPr="009B56EB">
        <w:t xml:space="preserve"> </w:t>
      </w:r>
      <w:r w:rsidR="008E20A8" w:rsidRPr="009B56EB">
        <w:t>«</w:t>
      </w:r>
      <w:r w:rsidRPr="009B56EB">
        <w:t>Глобальные</w:t>
      </w:r>
      <w:r w:rsidR="00791AFE" w:rsidRPr="009B56EB">
        <w:t xml:space="preserve"> </w:t>
      </w:r>
      <w:r w:rsidRPr="009B56EB">
        <w:t>облигации</w:t>
      </w:r>
      <w:r w:rsidR="00791AFE" w:rsidRPr="009B56EB">
        <w:t xml:space="preserve"> </w:t>
      </w:r>
      <w:r w:rsidRPr="009B56EB">
        <w:t>развивающихся</w:t>
      </w:r>
      <w:r w:rsidR="00791AFE" w:rsidRPr="009B56EB">
        <w:t xml:space="preserve"> </w:t>
      </w:r>
      <w:r w:rsidRPr="009B56EB">
        <w:t>рынков</w:t>
      </w:r>
      <w:r w:rsidR="008E20A8" w:rsidRPr="009B56EB">
        <w:t>»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="008E20A8" w:rsidRPr="009B56EB">
        <w:t>«</w:t>
      </w:r>
      <w:r w:rsidRPr="009B56EB">
        <w:t>Глобальные</w:t>
      </w:r>
      <w:r w:rsidR="00791AFE" w:rsidRPr="009B56EB">
        <w:t xml:space="preserve"> </w:t>
      </w:r>
      <w:r w:rsidRPr="009B56EB">
        <w:t>корпоративные</w:t>
      </w:r>
      <w:r w:rsidR="00791AFE" w:rsidRPr="009B56EB">
        <w:t xml:space="preserve"> </w:t>
      </w:r>
      <w:r w:rsidRPr="009B56EB">
        <w:t>облигации</w:t>
      </w:r>
      <w:r w:rsidR="00791AFE" w:rsidRPr="009B56EB">
        <w:t xml:space="preserve"> </w:t>
      </w:r>
      <w:r w:rsidRPr="009B56EB">
        <w:t>инвестиционного</w:t>
      </w:r>
      <w:r w:rsidR="00791AFE" w:rsidRPr="009B56EB">
        <w:t xml:space="preserve"> </w:t>
      </w:r>
      <w:r w:rsidRPr="009B56EB">
        <w:t>уровня</w:t>
      </w:r>
      <w:r w:rsidR="008E20A8" w:rsidRPr="009B56EB">
        <w:t>»</w:t>
      </w:r>
      <w:r w:rsidRPr="009B56EB">
        <w:t>.</w:t>
      </w:r>
    </w:p>
    <w:p w:rsidR="00D61840" w:rsidRPr="009B56EB" w:rsidRDefault="00294F88" w:rsidP="00D61840">
      <w:hyperlink r:id="rId41" w:history="1">
        <w:r w:rsidR="00D61840" w:rsidRPr="009B56EB">
          <w:rPr>
            <w:rStyle w:val="a3"/>
          </w:rPr>
          <w:t>https://lsm.kz/zarubezhnym-kompaniyam-doverili-bol-she-pensionnyh-deneg-kazahstancev</w:t>
        </w:r>
      </w:hyperlink>
      <w:r w:rsidR="00791AFE" w:rsidRPr="009B56EB">
        <w:t xml:space="preserve"> </w:t>
      </w:r>
    </w:p>
    <w:p w:rsidR="0063763F" w:rsidRPr="009B56EB" w:rsidRDefault="0063763F" w:rsidP="0063763F">
      <w:pPr>
        <w:pStyle w:val="2"/>
      </w:pPr>
      <w:bookmarkStart w:id="134" w:name="_Toc160686482"/>
      <w:r w:rsidRPr="009B56EB">
        <w:t>LS</w:t>
      </w:r>
      <w:r w:rsidR="00791AFE" w:rsidRPr="009B56EB">
        <w:t xml:space="preserve"> </w:t>
      </w:r>
      <w:r w:rsidRPr="009B56EB">
        <w:t>Aqparat,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Депутат</w:t>
      </w:r>
      <w:r w:rsidR="00791AFE" w:rsidRPr="009B56EB">
        <w:t xml:space="preserve"> </w:t>
      </w:r>
      <w:r w:rsidRPr="009B56EB">
        <w:t>предложил</w:t>
      </w:r>
      <w:r w:rsidR="00791AFE" w:rsidRPr="009B56EB">
        <w:t xml:space="preserve"> </w:t>
      </w:r>
      <w:r w:rsidRPr="009B56EB">
        <w:t>пересмотреть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выплаты</w:t>
      </w:r>
      <w:r w:rsidR="00791AFE" w:rsidRPr="009B56EB">
        <w:t xml:space="preserve"> </w:t>
      </w:r>
      <w:r w:rsidRPr="009B56EB">
        <w:t>от</w:t>
      </w:r>
      <w:r w:rsidR="00791AFE" w:rsidRPr="009B56EB">
        <w:t xml:space="preserve"> </w:t>
      </w:r>
      <w:r w:rsidRPr="009B56EB">
        <w:t>работодателей</w:t>
      </w:r>
      <w:bookmarkEnd w:id="134"/>
    </w:p>
    <w:p w:rsidR="0063763F" w:rsidRPr="009B56EB" w:rsidRDefault="0063763F" w:rsidP="00142BAA">
      <w:pPr>
        <w:pStyle w:val="3"/>
      </w:pPr>
      <w:bookmarkStart w:id="135" w:name="_Toc160686483"/>
      <w:r w:rsidRPr="009B56EB">
        <w:t>В</w:t>
      </w:r>
      <w:r w:rsidR="00791AFE" w:rsidRPr="009B56EB">
        <w:t xml:space="preserve"> </w:t>
      </w:r>
      <w:r w:rsidRPr="009B56EB">
        <w:t>Казахстане</w:t>
      </w:r>
      <w:r w:rsidR="00791AFE" w:rsidRPr="009B56EB">
        <w:t xml:space="preserve"> </w:t>
      </w:r>
      <w:r w:rsidRPr="009B56EB">
        <w:t>предложили</w:t>
      </w:r>
      <w:r w:rsidR="00791AFE" w:rsidRPr="009B56EB">
        <w:t xml:space="preserve"> </w:t>
      </w:r>
      <w:r w:rsidRPr="009B56EB">
        <w:t>пересмотреть</w:t>
      </w:r>
      <w:r w:rsidR="00791AFE" w:rsidRPr="009B56EB">
        <w:t xml:space="preserve"> </w:t>
      </w:r>
      <w:r w:rsidRPr="009B56EB">
        <w:t>пенсионные</w:t>
      </w:r>
      <w:r w:rsidR="00791AFE" w:rsidRPr="009B56EB">
        <w:t xml:space="preserve"> </w:t>
      </w:r>
      <w:r w:rsidRPr="009B56EB">
        <w:t>взносы</w:t>
      </w:r>
      <w:r w:rsidR="00791AFE" w:rsidRPr="009B56EB">
        <w:t xml:space="preserve"> </w:t>
      </w:r>
      <w:r w:rsidRPr="009B56EB">
        <w:t>предпринимателей,</w:t>
      </w:r>
      <w:r w:rsidR="00791AFE" w:rsidRPr="009B56EB">
        <w:t xml:space="preserve"> </w:t>
      </w:r>
      <w:r w:rsidRPr="009B56EB">
        <w:t>не</w:t>
      </w:r>
      <w:r w:rsidR="00791AFE" w:rsidRPr="009B56EB">
        <w:t xml:space="preserve"> </w:t>
      </w:r>
      <w:r w:rsidRPr="009B56EB">
        <w:t>имеющих</w:t>
      </w:r>
      <w:r w:rsidR="00791AFE" w:rsidRPr="009B56EB">
        <w:t xml:space="preserve"> </w:t>
      </w:r>
      <w:r w:rsidRPr="009B56EB">
        <w:t>работников,</w:t>
      </w:r>
      <w:r w:rsidR="00791AFE" w:rsidRPr="009B56EB">
        <w:t xml:space="preserve"> </w:t>
      </w:r>
      <w:r w:rsidRPr="009B56EB">
        <w:t>передает</w:t>
      </w:r>
      <w:r w:rsidR="00791AFE" w:rsidRPr="009B56EB">
        <w:t xml:space="preserve"> </w:t>
      </w:r>
      <w:r w:rsidRPr="009B56EB">
        <w:t>LS.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таким</w:t>
      </w:r>
      <w:r w:rsidR="00791AFE" w:rsidRPr="009B56EB">
        <w:t xml:space="preserve"> </w:t>
      </w:r>
      <w:r w:rsidRPr="009B56EB">
        <w:t>предложением</w:t>
      </w:r>
      <w:r w:rsidR="00791AFE" w:rsidRPr="009B56EB">
        <w:t xml:space="preserve"> </w:t>
      </w:r>
      <w:r w:rsidRPr="009B56EB">
        <w:t>выступил</w:t>
      </w:r>
      <w:r w:rsidR="00791AFE" w:rsidRPr="009B56EB">
        <w:t xml:space="preserve"> </w:t>
      </w:r>
      <w:r w:rsidRPr="009B56EB">
        <w:t>мажилисмен</w:t>
      </w:r>
      <w:r w:rsidR="00791AFE" w:rsidRPr="009B56EB">
        <w:t xml:space="preserve"> </w:t>
      </w:r>
      <w:r w:rsidRPr="009B56EB">
        <w:t>Ержан</w:t>
      </w:r>
      <w:r w:rsidR="00791AFE" w:rsidRPr="009B56EB">
        <w:t xml:space="preserve"> </w:t>
      </w:r>
      <w:r w:rsidRPr="009B56EB">
        <w:t>Бейсенбаев.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прошлого</w:t>
      </w:r>
      <w:r w:rsidR="00791AFE" w:rsidRPr="009B56EB">
        <w:t xml:space="preserve"> </w:t>
      </w:r>
      <w:r w:rsidRPr="009B56EB">
        <w:t>года</w:t>
      </w:r>
      <w:r w:rsidR="00791AFE" w:rsidRPr="009B56EB">
        <w:t xml:space="preserve"> </w:t>
      </w:r>
      <w:r w:rsidRPr="009B56EB">
        <w:t>у</w:t>
      </w:r>
      <w:r w:rsidR="00791AFE" w:rsidRPr="009B56EB">
        <w:t xml:space="preserve"> </w:t>
      </w:r>
      <w:r w:rsidRPr="009B56EB">
        <w:t>бизнесменов</w:t>
      </w:r>
      <w:r w:rsidR="00791AFE" w:rsidRPr="009B56EB">
        <w:t xml:space="preserve"> </w:t>
      </w:r>
      <w:r w:rsidRPr="009B56EB">
        <w:t>появился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один</w:t>
      </w:r>
      <w:r w:rsidR="00791AFE" w:rsidRPr="009B56EB">
        <w:t xml:space="preserve"> </w:t>
      </w:r>
      <w:r w:rsidRPr="009B56EB">
        <w:t>обязательный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взнос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работников,</w:t>
      </w:r>
      <w:r w:rsidR="00791AFE" w:rsidRPr="009B56EB">
        <w:t xml:space="preserve"> </w:t>
      </w:r>
      <w:r w:rsidRPr="009B56EB">
        <w:t>причем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ежегодно</w:t>
      </w:r>
      <w:r w:rsidR="00791AFE" w:rsidRPr="009B56EB">
        <w:t xml:space="preserve"> </w:t>
      </w:r>
      <w:r w:rsidRPr="009B56EB">
        <w:t>нарастающей</w:t>
      </w:r>
      <w:r w:rsidR="00791AFE" w:rsidRPr="009B56EB">
        <w:t xml:space="preserve"> </w:t>
      </w:r>
      <w:r w:rsidRPr="009B56EB">
        <w:t>суммой.</w:t>
      </w:r>
      <w:bookmarkEnd w:id="135"/>
    </w:p>
    <w:p w:rsidR="0063763F" w:rsidRPr="009B56EB" w:rsidRDefault="008E20A8" w:rsidP="0063763F">
      <w:r w:rsidRPr="009B56EB">
        <w:t>«</w:t>
      </w:r>
      <w:r w:rsidR="0063763F" w:rsidRPr="009B56EB">
        <w:t>При</w:t>
      </w:r>
      <w:r w:rsidR="00791AFE" w:rsidRPr="009B56EB">
        <w:t xml:space="preserve"> </w:t>
      </w:r>
      <w:r w:rsidR="0063763F" w:rsidRPr="009B56EB">
        <w:t>этом</w:t>
      </w:r>
      <w:r w:rsidR="00791AFE" w:rsidRPr="009B56EB">
        <w:t xml:space="preserve"> </w:t>
      </w:r>
      <w:r w:rsidR="0063763F" w:rsidRPr="009B56EB">
        <w:t>многие</w:t>
      </w:r>
      <w:r w:rsidR="00791AFE" w:rsidRPr="009B56EB">
        <w:t xml:space="preserve"> </w:t>
      </w:r>
      <w:r w:rsidR="0063763F" w:rsidRPr="009B56EB">
        <w:t>предприниматели</w:t>
      </w:r>
      <w:r w:rsidR="00791AFE" w:rsidRPr="009B56EB">
        <w:t xml:space="preserve"> </w:t>
      </w:r>
      <w:r w:rsidR="0063763F" w:rsidRPr="009B56EB">
        <w:t>вообще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имеют</w:t>
      </w:r>
      <w:r w:rsidR="00791AFE" w:rsidRPr="009B56EB">
        <w:t xml:space="preserve"> </w:t>
      </w:r>
      <w:r w:rsidR="0063763F" w:rsidRPr="009B56EB">
        <w:t>официальных</w:t>
      </w:r>
      <w:r w:rsidR="00791AFE" w:rsidRPr="009B56EB">
        <w:t xml:space="preserve"> </w:t>
      </w:r>
      <w:r w:rsidR="0063763F" w:rsidRPr="009B56EB">
        <w:t>работников.</w:t>
      </w:r>
      <w:r w:rsidR="00791AFE" w:rsidRPr="009B56EB">
        <w:t xml:space="preserve"> </w:t>
      </w:r>
      <w:r w:rsidR="0063763F" w:rsidRPr="009B56EB">
        <w:t>Но,</w:t>
      </w:r>
      <w:r w:rsidR="00791AFE" w:rsidRPr="009B56EB">
        <w:t xml:space="preserve"> </w:t>
      </w:r>
      <w:r w:rsidR="0063763F" w:rsidRPr="009B56EB">
        <w:t>тем</w:t>
      </w:r>
      <w:r w:rsidR="00791AFE" w:rsidRPr="009B56EB">
        <w:t xml:space="preserve"> </w:t>
      </w:r>
      <w:r w:rsidR="0063763F" w:rsidRPr="009B56EB">
        <w:t>не</w:t>
      </w:r>
      <w:r w:rsidR="00791AFE" w:rsidRPr="009B56EB">
        <w:t xml:space="preserve"> </w:t>
      </w:r>
      <w:r w:rsidR="0063763F" w:rsidRPr="009B56EB">
        <w:t>менее,</w:t>
      </w:r>
      <w:r w:rsidR="00791AFE" w:rsidRPr="009B56EB">
        <w:t xml:space="preserve"> </w:t>
      </w:r>
      <w:r w:rsidR="0063763F" w:rsidRPr="009B56EB">
        <w:t>должны</w:t>
      </w:r>
      <w:r w:rsidR="00791AFE" w:rsidRPr="009B56EB">
        <w:t xml:space="preserve"> </w:t>
      </w:r>
      <w:r w:rsidR="0063763F" w:rsidRPr="009B56EB">
        <w:t>платить</w:t>
      </w:r>
      <w:r w:rsidR="00791AFE" w:rsidRPr="009B56EB">
        <w:t xml:space="preserve"> </w:t>
      </w:r>
      <w:r w:rsidR="0063763F" w:rsidRPr="009B56EB">
        <w:t>дополнительные</w:t>
      </w:r>
      <w:r w:rsidR="00791AFE" w:rsidRPr="009B56EB">
        <w:t xml:space="preserve"> </w:t>
      </w:r>
      <w:r w:rsidR="0063763F" w:rsidRPr="009B56EB">
        <w:t>пенсионные</w:t>
      </w:r>
      <w:r w:rsidR="00791AFE" w:rsidRPr="009B56EB">
        <w:t xml:space="preserve"> </w:t>
      </w:r>
      <w:r w:rsidR="0063763F" w:rsidRPr="009B56EB">
        <w:t>взносы</w:t>
      </w:r>
      <w:r w:rsidR="00791AFE" w:rsidRPr="009B56EB">
        <w:t xml:space="preserve"> </w:t>
      </w:r>
      <w:r w:rsidR="0063763F" w:rsidRPr="009B56EB">
        <w:t>работодателя</w:t>
      </w:r>
      <w:r w:rsidR="00791AFE" w:rsidRPr="009B56EB">
        <w:t xml:space="preserve"> </w:t>
      </w:r>
      <w:r w:rsidR="0063763F" w:rsidRPr="009B56EB">
        <w:t>за</w:t>
      </w:r>
      <w:r w:rsidR="00791AFE" w:rsidRPr="009B56EB">
        <w:t xml:space="preserve"> </w:t>
      </w:r>
      <w:r w:rsidR="0063763F" w:rsidRPr="009B56EB">
        <w:t>самого</w:t>
      </w:r>
      <w:r w:rsidR="00791AFE" w:rsidRPr="009B56EB">
        <w:t xml:space="preserve"> </w:t>
      </w:r>
      <w:r w:rsidR="0063763F" w:rsidRPr="009B56EB">
        <w:t>себя.</w:t>
      </w:r>
      <w:r w:rsidR="00791AFE" w:rsidRPr="009B56EB">
        <w:t xml:space="preserve"> </w:t>
      </w:r>
      <w:r w:rsidR="0063763F" w:rsidRPr="009B56EB">
        <w:t>Хочу</w:t>
      </w:r>
      <w:r w:rsidR="00791AFE" w:rsidRPr="009B56EB">
        <w:t xml:space="preserve"> </w:t>
      </w:r>
      <w:r w:rsidR="0063763F" w:rsidRPr="009B56EB">
        <w:t>напомнить,</w:t>
      </w:r>
      <w:r w:rsidR="00791AFE" w:rsidRPr="009B56EB">
        <w:t xml:space="preserve"> </w:t>
      </w:r>
      <w:r w:rsidR="0063763F" w:rsidRPr="009B56EB">
        <w:t>что</w:t>
      </w:r>
      <w:r w:rsidR="00791AFE" w:rsidRPr="009B56EB">
        <w:t xml:space="preserve"> </w:t>
      </w:r>
      <w:r w:rsidR="0063763F" w:rsidRPr="009B56EB">
        <w:t>глава</w:t>
      </w:r>
      <w:r w:rsidR="00791AFE" w:rsidRPr="009B56EB">
        <w:t xml:space="preserve"> </w:t>
      </w:r>
      <w:r w:rsidR="0063763F" w:rsidRPr="009B56EB">
        <w:t>государства</w:t>
      </w:r>
      <w:r w:rsidR="00791AFE" w:rsidRPr="009B56EB">
        <w:t xml:space="preserve"> </w:t>
      </w:r>
      <w:r w:rsidR="0063763F" w:rsidRPr="009B56EB">
        <w:t>поручал</w:t>
      </w:r>
      <w:r w:rsidR="00791AFE" w:rsidRPr="009B56EB">
        <w:t xml:space="preserve"> </w:t>
      </w:r>
      <w:r w:rsidR="0063763F" w:rsidRPr="009B56EB">
        <w:t>либерализировать</w:t>
      </w:r>
      <w:r w:rsidR="00791AFE" w:rsidRPr="009B56EB">
        <w:t xml:space="preserve"> </w:t>
      </w:r>
      <w:r w:rsidR="0063763F" w:rsidRPr="009B56EB">
        <w:t>экономику,</w:t>
      </w:r>
      <w:r w:rsidR="00791AFE" w:rsidRPr="009B56EB">
        <w:t xml:space="preserve"> </w:t>
      </w:r>
      <w:r w:rsidR="0063763F" w:rsidRPr="009B56EB">
        <w:t>что</w:t>
      </w:r>
      <w:r w:rsidR="00791AFE" w:rsidRPr="009B56EB">
        <w:t xml:space="preserve"> </w:t>
      </w:r>
      <w:r w:rsidR="0063763F" w:rsidRPr="009B56EB">
        <w:t>означает</w:t>
      </w:r>
      <w:r w:rsidR="00791AFE" w:rsidRPr="009B56EB">
        <w:t xml:space="preserve"> </w:t>
      </w:r>
      <w:r w:rsidR="0063763F" w:rsidRPr="009B56EB">
        <w:t>свободу</w:t>
      </w:r>
      <w:r w:rsidR="00791AFE" w:rsidRPr="009B56EB">
        <w:t xml:space="preserve"> </w:t>
      </w:r>
      <w:r w:rsidR="0063763F" w:rsidRPr="009B56EB">
        <w:t>предпринимательства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устранение</w:t>
      </w:r>
      <w:r w:rsidR="00791AFE" w:rsidRPr="009B56EB">
        <w:t xml:space="preserve"> </w:t>
      </w:r>
      <w:r w:rsidR="0063763F" w:rsidRPr="009B56EB">
        <w:t>излишнего</w:t>
      </w:r>
      <w:r w:rsidR="00791AFE" w:rsidRPr="009B56EB">
        <w:t xml:space="preserve"> </w:t>
      </w:r>
      <w:r w:rsidR="0063763F" w:rsidRPr="009B56EB">
        <w:t>давления</w:t>
      </w:r>
      <w:r w:rsidR="00791AFE" w:rsidRPr="009B56EB">
        <w:t xml:space="preserve"> </w:t>
      </w:r>
      <w:r w:rsidR="0063763F" w:rsidRPr="009B56EB">
        <w:t>на</w:t>
      </w:r>
      <w:r w:rsidR="00791AFE" w:rsidRPr="009B56EB">
        <w:t xml:space="preserve"> </w:t>
      </w:r>
      <w:r w:rsidR="0063763F" w:rsidRPr="009B56EB">
        <w:t>бизнес.</w:t>
      </w:r>
      <w:r w:rsidR="00791AFE" w:rsidRPr="009B56EB">
        <w:t xml:space="preserve"> </w:t>
      </w:r>
      <w:r w:rsidR="0063763F" w:rsidRPr="009B56EB">
        <w:t>В</w:t>
      </w:r>
      <w:r w:rsidR="00791AFE" w:rsidRPr="009B56EB">
        <w:t xml:space="preserve"> </w:t>
      </w:r>
      <w:r w:rsidR="0063763F" w:rsidRPr="009B56EB">
        <w:t>связи</w:t>
      </w:r>
      <w:r w:rsidR="00791AFE" w:rsidRPr="009B56EB">
        <w:t xml:space="preserve"> </w:t>
      </w:r>
      <w:r w:rsidR="0063763F" w:rsidRPr="009B56EB">
        <w:t>с</w:t>
      </w:r>
      <w:r w:rsidR="00791AFE" w:rsidRPr="009B56EB">
        <w:t xml:space="preserve"> </w:t>
      </w:r>
      <w:r w:rsidR="0063763F" w:rsidRPr="009B56EB">
        <w:t>этим</w:t>
      </w:r>
      <w:r w:rsidR="00791AFE" w:rsidRPr="009B56EB">
        <w:t xml:space="preserve"> </w:t>
      </w:r>
      <w:r w:rsidR="0063763F" w:rsidRPr="009B56EB">
        <w:t>предлагаем</w:t>
      </w:r>
      <w:r w:rsidR="00791AFE" w:rsidRPr="009B56EB">
        <w:t xml:space="preserve"> </w:t>
      </w:r>
      <w:r w:rsidR="0063763F" w:rsidRPr="009B56EB">
        <w:t>пересмотреть</w:t>
      </w:r>
      <w:r w:rsidR="00791AFE" w:rsidRPr="009B56EB">
        <w:t xml:space="preserve"> </w:t>
      </w:r>
      <w:r w:rsidR="0063763F" w:rsidRPr="009B56EB">
        <w:t>вопрос</w:t>
      </w:r>
      <w:r w:rsidR="00791AFE" w:rsidRPr="009B56EB">
        <w:t xml:space="preserve"> </w:t>
      </w:r>
      <w:r w:rsidR="0063763F" w:rsidRPr="009B56EB">
        <w:t>о</w:t>
      </w:r>
      <w:r w:rsidR="00791AFE" w:rsidRPr="009B56EB">
        <w:t xml:space="preserve"> </w:t>
      </w:r>
      <w:r w:rsidR="0063763F" w:rsidRPr="009B56EB">
        <w:t>пенсионных</w:t>
      </w:r>
      <w:r w:rsidR="00791AFE" w:rsidRPr="009B56EB">
        <w:t xml:space="preserve"> </w:t>
      </w:r>
      <w:r w:rsidR="0063763F" w:rsidRPr="009B56EB">
        <w:t>взносах</w:t>
      </w:r>
      <w:r w:rsidR="00791AFE" w:rsidRPr="009B56EB">
        <w:t xml:space="preserve"> </w:t>
      </w:r>
      <w:r w:rsidR="0063763F" w:rsidRPr="009B56EB">
        <w:t>работодателей.</w:t>
      </w:r>
      <w:r w:rsidR="00791AFE" w:rsidRPr="009B56EB">
        <w:t xml:space="preserve"> </w:t>
      </w:r>
      <w:r w:rsidR="0063763F" w:rsidRPr="009B56EB">
        <w:t>Также</w:t>
      </w:r>
      <w:r w:rsidR="00791AFE" w:rsidRPr="009B56EB">
        <w:t xml:space="preserve"> </w:t>
      </w:r>
      <w:r w:rsidR="0063763F" w:rsidRPr="009B56EB">
        <w:t>считаем</w:t>
      </w:r>
      <w:r w:rsidR="00791AFE" w:rsidRPr="009B56EB">
        <w:t xml:space="preserve"> </w:t>
      </w:r>
      <w:r w:rsidR="0063763F" w:rsidRPr="009B56EB">
        <w:t>целесообразным</w:t>
      </w:r>
      <w:r w:rsidR="00791AFE" w:rsidRPr="009B56EB">
        <w:t xml:space="preserve"> </w:t>
      </w:r>
      <w:r w:rsidR="0063763F" w:rsidRPr="009B56EB">
        <w:t>объединить</w:t>
      </w:r>
      <w:r w:rsidR="00791AFE" w:rsidRPr="009B56EB">
        <w:t xml:space="preserve"> </w:t>
      </w:r>
      <w:r w:rsidR="0063763F" w:rsidRPr="009B56EB">
        <w:t>все</w:t>
      </w:r>
      <w:r w:rsidR="00791AFE" w:rsidRPr="009B56EB">
        <w:t xml:space="preserve"> </w:t>
      </w:r>
      <w:r w:rsidR="0063763F" w:rsidRPr="009B56EB">
        <w:t>налоги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платежи</w:t>
      </w:r>
      <w:r w:rsidR="00791AFE" w:rsidRPr="009B56EB">
        <w:t xml:space="preserve"> </w:t>
      </w:r>
      <w:r w:rsidR="0063763F" w:rsidRPr="009B56EB">
        <w:t>из</w:t>
      </w:r>
      <w:r w:rsidR="00791AFE" w:rsidRPr="009B56EB">
        <w:t xml:space="preserve"> </w:t>
      </w:r>
      <w:r w:rsidR="0063763F" w:rsidRPr="009B56EB">
        <w:t>фонда</w:t>
      </w:r>
      <w:r w:rsidR="00791AFE" w:rsidRPr="009B56EB">
        <w:t xml:space="preserve"> </w:t>
      </w:r>
      <w:r w:rsidR="0063763F" w:rsidRPr="009B56EB">
        <w:t>оплаты</w:t>
      </w:r>
      <w:r w:rsidR="00791AFE" w:rsidRPr="009B56EB">
        <w:t xml:space="preserve"> </w:t>
      </w:r>
      <w:r w:rsidR="0063763F" w:rsidRPr="009B56EB">
        <w:t>труда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упростить</w:t>
      </w:r>
      <w:r w:rsidR="00791AFE" w:rsidRPr="009B56EB">
        <w:t xml:space="preserve"> </w:t>
      </w:r>
      <w:r w:rsidR="0063763F" w:rsidRPr="009B56EB">
        <w:t>обязательства,</w:t>
      </w:r>
      <w:r w:rsidR="00791AFE" w:rsidRPr="009B56EB">
        <w:t xml:space="preserve"> </w:t>
      </w:r>
      <w:r w:rsidR="0063763F" w:rsidRPr="009B56EB">
        <w:t>возлагаемые</w:t>
      </w:r>
      <w:r w:rsidR="00791AFE" w:rsidRPr="009B56EB">
        <w:t xml:space="preserve"> </w:t>
      </w:r>
      <w:r w:rsidR="0063763F" w:rsidRPr="009B56EB">
        <w:t>на</w:t>
      </w:r>
      <w:r w:rsidR="00791AFE" w:rsidRPr="009B56EB">
        <w:t xml:space="preserve"> </w:t>
      </w:r>
      <w:r w:rsidR="0063763F" w:rsidRPr="009B56EB">
        <w:t>предпринимателя</w:t>
      </w:r>
      <w:r w:rsidRPr="009B56EB">
        <w:t>»</w:t>
      </w:r>
      <w:r w:rsidR="0063763F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предложил</w:t>
      </w:r>
      <w:r w:rsidR="00791AFE" w:rsidRPr="009B56EB">
        <w:t xml:space="preserve"> </w:t>
      </w:r>
      <w:r w:rsidR="0063763F" w:rsidRPr="009B56EB">
        <w:t>он.</w:t>
      </w:r>
    </w:p>
    <w:p w:rsidR="0063763F" w:rsidRPr="009B56EB" w:rsidRDefault="0063763F" w:rsidP="0063763F">
      <w:r w:rsidRPr="009B56EB">
        <w:lastRenderedPageBreak/>
        <w:t>На</w:t>
      </w:r>
      <w:r w:rsidR="00791AFE" w:rsidRPr="009B56EB">
        <w:t xml:space="preserve"> </w:t>
      </w:r>
      <w:r w:rsidRPr="009B56EB">
        <w:t>сегодня,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его</w:t>
      </w:r>
      <w:r w:rsidR="00791AFE" w:rsidRPr="009B56EB">
        <w:t xml:space="preserve"> </w:t>
      </w:r>
      <w:r w:rsidRPr="009B56EB">
        <w:t>словам,</w:t>
      </w:r>
      <w:r w:rsidR="00791AFE" w:rsidRPr="009B56EB">
        <w:t xml:space="preserve"> </w:t>
      </w:r>
      <w:r w:rsidRPr="009B56EB">
        <w:t>из</w:t>
      </w:r>
      <w:r w:rsidR="00791AFE" w:rsidRPr="009B56EB">
        <w:t xml:space="preserve"> </w:t>
      </w:r>
      <w:r w:rsidRPr="009B56EB">
        <w:t>зарплаты</w:t>
      </w:r>
      <w:r w:rsidR="00791AFE" w:rsidRPr="009B56EB">
        <w:t xml:space="preserve"> </w:t>
      </w:r>
      <w:r w:rsidRPr="009B56EB">
        <w:t>перечисляются</w:t>
      </w:r>
      <w:r w:rsidR="00791AFE" w:rsidRPr="009B56EB">
        <w:t xml:space="preserve"> </w:t>
      </w:r>
      <w:r w:rsidRPr="009B56EB">
        <w:t>шесть</w:t>
      </w:r>
      <w:r w:rsidR="00791AFE" w:rsidRPr="009B56EB">
        <w:t xml:space="preserve"> </w:t>
      </w:r>
      <w:r w:rsidRPr="009B56EB">
        <w:t>видов</w:t>
      </w:r>
      <w:r w:rsidR="00791AFE" w:rsidRPr="009B56EB">
        <w:t xml:space="preserve"> </w:t>
      </w:r>
      <w:r w:rsidRPr="009B56EB">
        <w:t>налогов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платежей,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общей</w:t>
      </w:r>
      <w:r w:rsidR="00791AFE" w:rsidRPr="009B56EB">
        <w:t xml:space="preserve"> </w:t>
      </w:r>
      <w:r w:rsidRPr="009B56EB">
        <w:t>сумме</w:t>
      </w:r>
      <w:r w:rsidR="00791AFE" w:rsidRPr="009B56EB">
        <w:t xml:space="preserve"> </w:t>
      </w:r>
      <w:r w:rsidRPr="009B56EB">
        <w:t>около</w:t>
      </w:r>
      <w:r w:rsidR="00791AFE" w:rsidRPr="009B56EB">
        <w:t xml:space="preserve"> </w:t>
      </w:r>
      <w:r w:rsidRPr="009B56EB">
        <w:t>40%.</w:t>
      </w:r>
      <w:r w:rsidR="00791AFE" w:rsidRPr="009B56EB">
        <w:t xml:space="preserve"> </w:t>
      </w:r>
      <w:r w:rsidRPr="009B56EB">
        <w:t>А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2028</w:t>
      </w:r>
      <w:r w:rsidR="00791AFE" w:rsidRPr="009B56EB">
        <w:t xml:space="preserve"> </w:t>
      </w:r>
      <w:r w:rsidRPr="009B56EB">
        <w:t>году</w:t>
      </w:r>
      <w:r w:rsidR="00791AFE" w:rsidRPr="009B56EB">
        <w:t xml:space="preserve"> </w:t>
      </w:r>
      <w:r w:rsidRPr="009B56EB">
        <w:t>ожидается</w:t>
      </w:r>
      <w:r w:rsidR="00791AFE" w:rsidRPr="009B56EB">
        <w:t xml:space="preserve"> </w:t>
      </w:r>
      <w:r w:rsidRPr="009B56EB">
        <w:t>увеличение</w:t>
      </w:r>
      <w:r w:rsidR="00791AFE" w:rsidRPr="009B56EB">
        <w:t xml:space="preserve"> </w:t>
      </w:r>
      <w:r w:rsidRPr="009B56EB">
        <w:t>еще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5%.</w:t>
      </w:r>
    </w:p>
    <w:p w:rsidR="0063763F" w:rsidRPr="009B56EB" w:rsidRDefault="008E20A8" w:rsidP="0063763F">
      <w:r w:rsidRPr="009B56EB">
        <w:t>«</w:t>
      </w:r>
      <w:r w:rsidR="0063763F" w:rsidRPr="009B56EB">
        <w:t>Это</w:t>
      </w:r>
      <w:r w:rsidR="00791AFE" w:rsidRPr="009B56EB">
        <w:t xml:space="preserve"> </w:t>
      </w:r>
      <w:r w:rsidR="0063763F" w:rsidRPr="009B56EB">
        <w:t>значительная</w:t>
      </w:r>
      <w:r w:rsidR="00791AFE" w:rsidRPr="009B56EB">
        <w:t xml:space="preserve"> </w:t>
      </w:r>
      <w:r w:rsidR="0063763F" w:rsidRPr="009B56EB">
        <w:t>финансовая</w:t>
      </w:r>
      <w:r w:rsidR="00791AFE" w:rsidRPr="009B56EB">
        <w:t xml:space="preserve"> </w:t>
      </w:r>
      <w:r w:rsidR="0063763F" w:rsidRPr="009B56EB">
        <w:t>нагрузка</w:t>
      </w:r>
      <w:r w:rsidR="00791AFE" w:rsidRPr="009B56EB">
        <w:t xml:space="preserve"> </w:t>
      </w:r>
      <w:r w:rsidR="0063763F" w:rsidRPr="009B56EB">
        <w:t>на</w:t>
      </w:r>
      <w:r w:rsidR="00791AFE" w:rsidRPr="009B56EB">
        <w:t xml:space="preserve"> </w:t>
      </w:r>
      <w:r w:rsidR="0063763F" w:rsidRPr="009B56EB">
        <w:t>предпринимателей.</w:t>
      </w:r>
      <w:r w:rsidR="00791AFE" w:rsidRPr="009B56EB">
        <w:t xml:space="preserve"> </w:t>
      </w:r>
      <w:r w:rsidR="0063763F" w:rsidRPr="009B56EB">
        <w:t>Вместе</w:t>
      </w:r>
      <w:r w:rsidR="00791AFE" w:rsidRPr="009B56EB">
        <w:t xml:space="preserve"> </w:t>
      </w:r>
      <w:r w:rsidR="0063763F" w:rsidRPr="009B56EB">
        <w:t>с</w:t>
      </w:r>
      <w:r w:rsidR="00791AFE" w:rsidRPr="009B56EB">
        <w:t xml:space="preserve"> </w:t>
      </w:r>
      <w:r w:rsidR="0063763F" w:rsidRPr="009B56EB">
        <w:t>тем</w:t>
      </w:r>
      <w:r w:rsidR="00791AFE" w:rsidRPr="009B56EB">
        <w:t xml:space="preserve"> </w:t>
      </w:r>
      <w:r w:rsidR="0063763F" w:rsidRPr="009B56EB">
        <w:t>множество</w:t>
      </w:r>
      <w:r w:rsidR="00791AFE" w:rsidRPr="009B56EB">
        <w:t xml:space="preserve"> </w:t>
      </w:r>
      <w:r w:rsidR="0063763F" w:rsidRPr="009B56EB">
        <w:t>вопросов</w:t>
      </w:r>
      <w:r w:rsidR="00791AFE" w:rsidRPr="009B56EB">
        <w:t xml:space="preserve"> </w:t>
      </w:r>
      <w:r w:rsidR="0063763F" w:rsidRPr="009B56EB">
        <w:t>по</w:t>
      </w:r>
      <w:r w:rsidR="00791AFE" w:rsidRPr="009B56EB">
        <w:t xml:space="preserve"> </w:t>
      </w:r>
      <w:r w:rsidR="0063763F" w:rsidRPr="009B56EB">
        <w:t>эффективности</w:t>
      </w:r>
      <w:r w:rsidR="00791AFE" w:rsidRPr="009B56EB">
        <w:t xml:space="preserve"> </w:t>
      </w:r>
      <w:r w:rsidR="0063763F" w:rsidRPr="009B56EB">
        <w:t>и</w:t>
      </w:r>
      <w:r w:rsidR="00791AFE" w:rsidRPr="009B56EB">
        <w:t xml:space="preserve"> </w:t>
      </w:r>
      <w:r w:rsidR="0063763F" w:rsidRPr="009B56EB">
        <w:t>прозрачности</w:t>
      </w:r>
      <w:r w:rsidR="00791AFE" w:rsidRPr="009B56EB">
        <w:t xml:space="preserve"> </w:t>
      </w:r>
      <w:r w:rsidR="0063763F" w:rsidRPr="009B56EB">
        <w:t>вызывают</w:t>
      </w:r>
      <w:r w:rsidR="00791AFE" w:rsidRPr="009B56EB">
        <w:t xml:space="preserve"> </w:t>
      </w:r>
      <w:r w:rsidR="0063763F" w:rsidRPr="009B56EB">
        <w:t>распоряжения</w:t>
      </w:r>
      <w:r w:rsidR="00791AFE" w:rsidRPr="009B56EB">
        <w:t xml:space="preserve"> </w:t>
      </w:r>
      <w:r w:rsidR="0063763F" w:rsidRPr="009B56EB">
        <w:t>поступающими</w:t>
      </w:r>
      <w:r w:rsidR="00791AFE" w:rsidRPr="009B56EB">
        <w:t xml:space="preserve"> </w:t>
      </w:r>
      <w:r w:rsidR="0063763F" w:rsidRPr="009B56EB">
        <w:t>средствами,</w:t>
      </w:r>
      <w:r w:rsidR="00791AFE" w:rsidRPr="009B56EB">
        <w:t xml:space="preserve"> </w:t>
      </w:r>
      <w:r w:rsidR="0063763F" w:rsidRPr="009B56EB">
        <w:t>тем</w:t>
      </w:r>
      <w:r w:rsidR="00791AFE" w:rsidRPr="009B56EB">
        <w:t xml:space="preserve"> </w:t>
      </w:r>
      <w:r w:rsidR="0063763F" w:rsidRPr="009B56EB">
        <w:t>же</w:t>
      </w:r>
      <w:r w:rsidR="00791AFE" w:rsidRPr="009B56EB">
        <w:t xml:space="preserve"> </w:t>
      </w:r>
      <w:r w:rsidR="0063763F" w:rsidRPr="009B56EB">
        <w:t>ЕНПФ</w:t>
      </w:r>
      <w:r w:rsidRPr="009B56EB">
        <w:t>»</w:t>
      </w:r>
      <w:r w:rsidR="0063763F" w:rsidRPr="009B56EB">
        <w:t>,</w:t>
      </w:r>
      <w:r w:rsidR="00791AFE" w:rsidRPr="009B56EB">
        <w:t xml:space="preserve"> </w:t>
      </w:r>
      <w:r w:rsidRPr="009B56EB">
        <w:t>-</w:t>
      </w:r>
      <w:r w:rsidR="00791AFE" w:rsidRPr="009B56EB">
        <w:t xml:space="preserve"> </w:t>
      </w:r>
      <w:r w:rsidR="0063763F" w:rsidRPr="009B56EB">
        <w:t>резюмировал</w:t>
      </w:r>
      <w:r w:rsidR="00791AFE" w:rsidRPr="009B56EB">
        <w:t xml:space="preserve"> </w:t>
      </w:r>
      <w:r w:rsidR="0063763F" w:rsidRPr="009B56EB">
        <w:t>Бейсенбаев.</w:t>
      </w:r>
    </w:p>
    <w:p w:rsidR="0063763F" w:rsidRPr="009B56EB" w:rsidRDefault="0063763F" w:rsidP="0063763F">
      <w:r w:rsidRPr="009B56EB">
        <w:t>Ранее</w:t>
      </w:r>
      <w:r w:rsidR="00791AFE" w:rsidRPr="009B56EB">
        <w:t xml:space="preserve"> </w:t>
      </w:r>
      <w:r w:rsidRPr="009B56EB">
        <w:t>депутаты</w:t>
      </w:r>
      <w:r w:rsidR="00791AFE" w:rsidRPr="009B56EB">
        <w:t xml:space="preserve"> </w:t>
      </w:r>
      <w:r w:rsidRPr="009B56EB">
        <w:t>предлагали</w:t>
      </w:r>
      <w:r w:rsidR="00791AFE" w:rsidRPr="009B56EB">
        <w:t xml:space="preserve"> </w:t>
      </w:r>
      <w:r w:rsidRPr="009B56EB">
        <w:t>ужесточить</w:t>
      </w:r>
      <w:r w:rsidR="00791AFE" w:rsidRPr="009B56EB">
        <w:t xml:space="preserve"> </w:t>
      </w:r>
      <w:r w:rsidRPr="009B56EB">
        <w:t>наказание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незаконное</w:t>
      </w:r>
      <w:r w:rsidR="00791AFE" w:rsidRPr="009B56EB">
        <w:t xml:space="preserve"> </w:t>
      </w:r>
      <w:r w:rsidRPr="009B56EB">
        <w:t>вмешательство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работу</w:t>
      </w:r>
      <w:r w:rsidR="00791AFE" w:rsidRPr="009B56EB">
        <w:t xml:space="preserve"> </w:t>
      </w:r>
      <w:r w:rsidRPr="009B56EB">
        <w:t>бизнеса.</w:t>
      </w:r>
      <w:r w:rsidR="00791AFE" w:rsidRPr="009B56EB">
        <w:t xml:space="preserve"> </w:t>
      </w:r>
    </w:p>
    <w:p w:rsidR="00D1642B" w:rsidRPr="009B56EB" w:rsidRDefault="00294F88" w:rsidP="0063763F">
      <w:hyperlink r:id="rId42" w:history="1">
        <w:r w:rsidR="0063763F" w:rsidRPr="009B56EB">
          <w:rPr>
            <w:rStyle w:val="a3"/>
          </w:rPr>
          <w:t>https://lsm.kz/umen-shit-pensionnye-platezhi-rabotodatelej-predlozhili-v-kazahstane</w:t>
        </w:r>
      </w:hyperlink>
    </w:p>
    <w:p w:rsidR="00517089" w:rsidRPr="009B56EB" w:rsidRDefault="00517089" w:rsidP="00517089">
      <w:pPr>
        <w:pStyle w:val="2"/>
      </w:pPr>
      <w:bookmarkStart w:id="136" w:name="_Toc160686484"/>
      <w:r w:rsidRPr="009B56EB">
        <w:t>Biz</w:t>
      </w:r>
      <w:r w:rsidR="008023E0" w:rsidRPr="009B56EB">
        <w:t>M</w:t>
      </w:r>
      <w:r w:rsidRPr="009B56EB">
        <w:t>edia.kz,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Казахстан</w:t>
      </w:r>
      <w:r w:rsidR="00791AFE" w:rsidRPr="009B56EB">
        <w:t xml:space="preserve"> </w:t>
      </w:r>
      <w:r w:rsidRPr="009B56EB">
        <w:t>будет</w:t>
      </w:r>
      <w:r w:rsidR="00791AFE" w:rsidRPr="009B56EB">
        <w:t xml:space="preserve"> </w:t>
      </w:r>
      <w:r w:rsidRPr="009B56EB">
        <w:t>сотрудничать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сфере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Монголией</w:t>
      </w:r>
      <w:bookmarkEnd w:id="136"/>
    </w:p>
    <w:p w:rsidR="00517089" w:rsidRPr="009B56EB" w:rsidRDefault="00517089" w:rsidP="00142BAA">
      <w:pPr>
        <w:pStyle w:val="3"/>
      </w:pPr>
      <w:bookmarkStart w:id="137" w:name="_Toc160686485"/>
      <w:r w:rsidRPr="009B56EB">
        <w:t>Казахстан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Монголия</w:t>
      </w:r>
      <w:r w:rsidR="00791AFE" w:rsidRPr="009B56EB">
        <w:t xml:space="preserve"> </w:t>
      </w:r>
      <w:r w:rsidRPr="009B56EB">
        <w:t>налаживают</w:t>
      </w:r>
      <w:r w:rsidR="00791AFE" w:rsidRPr="009B56EB">
        <w:t xml:space="preserve"> </w:t>
      </w:r>
      <w:r w:rsidRPr="009B56EB">
        <w:t>сотрудничество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области</w:t>
      </w:r>
      <w:r w:rsidR="00791AFE" w:rsidRPr="009B56EB">
        <w:t xml:space="preserve"> </w:t>
      </w:r>
      <w:r w:rsidRPr="009B56EB">
        <w:t>пенсионного</w:t>
      </w:r>
      <w:r w:rsidR="00791AFE" w:rsidRPr="009B56EB">
        <w:t xml:space="preserve"> </w:t>
      </w:r>
      <w:r w:rsidRPr="009B56EB">
        <w:t>обеспечения,</w:t>
      </w:r>
      <w:r w:rsidR="00791AFE" w:rsidRPr="009B56EB">
        <w:t xml:space="preserve"> </w:t>
      </w:r>
      <w:r w:rsidRPr="009B56EB">
        <w:t>сообщает</w:t>
      </w:r>
      <w:r w:rsidR="00791AFE" w:rsidRPr="009B56EB">
        <w:t xml:space="preserve"> </w:t>
      </w:r>
      <w:r w:rsidRPr="009B56EB">
        <w:t>корреспондент</w:t>
      </w:r>
      <w:r w:rsidR="00791AFE" w:rsidRPr="009B56EB">
        <w:t xml:space="preserve"> </w:t>
      </w:r>
      <w:r w:rsidRPr="009B56EB">
        <w:t>Bizmedia.kz.</w:t>
      </w:r>
      <w:bookmarkEnd w:id="137"/>
    </w:p>
    <w:p w:rsidR="00517089" w:rsidRPr="009B56EB" w:rsidRDefault="00517089" w:rsidP="00517089">
      <w:r w:rsidRPr="009B56EB">
        <w:t>Опубликованный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портале</w:t>
      </w:r>
      <w:r w:rsidR="00791AFE" w:rsidRPr="009B56EB">
        <w:t xml:space="preserve"> </w:t>
      </w:r>
      <w:r w:rsidR="008E20A8" w:rsidRPr="009B56EB">
        <w:t>«</w:t>
      </w:r>
      <w:r w:rsidRPr="009B56EB">
        <w:t>Открытые</w:t>
      </w:r>
      <w:r w:rsidR="00791AFE" w:rsidRPr="009B56EB">
        <w:t xml:space="preserve"> </w:t>
      </w:r>
      <w:r w:rsidRPr="009B56EB">
        <w:t>Нормативно-правовые</w:t>
      </w:r>
      <w:r w:rsidR="00791AFE" w:rsidRPr="009B56EB">
        <w:t xml:space="preserve"> </w:t>
      </w:r>
      <w:r w:rsidRPr="009B56EB">
        <w:t>акты</w:t>
      </w:r>
      <w:r w:rsidR="008E20A8" w:rsidRPr="009B56EB">
        <w:t>»</w:t>
      </w:r>
      <w:r w:rsidR="00791AFE" w:rsidRPr="009B56EB">
        <w:t xml:space="preserve"> </w:t>
      </w:r>
      <w:r w:rsidRPr="009B56EB">
        <w:t>проект</w:t>
      </w:r>
      <w:r w:rsidR="00791AFE" w:rsidRPr="009B56EB">
        <w:t xml:space="preserve"> </w:t>
      </w:r>
      <w:r w:rsidRPr="009B56EB">
        <w:t>решения</w:t>
      </w:r>
      <w:r w:rsidR="00791AFE" w:rsidRPr="009B56EB">
        <w:t xml:space="preserve"> </w:t>
      </w:r>
      <w:r w:rsidRPr="009B56EB">
        <w:t>Правительства</w:t>
      </w:r>
      <w:r w:rsidR="00791AFE" w:rsidRPr="009B56EB">
        <w:t xml:space="preserve"> </w:t>
      </w:r>
      <w:r w:rsidRPr="009B56EB">
        <w:t>Республики</w:t>
      </w:r>
      <w:r w:rsidR="00791AFE" w:rsidRPr="009B56EB">
        <w:t xml:space="preserve"> </w:t>
      </w:r>
      <w:r w:rsidRPr="009B56EB">
        <w:t>Казахстан</w:t>
      </w:r>
      <w:r w:rsidR="00791AFE" w:rsidRPr="009B56EB">
        <w:t xml:space="preserve"> </w:t>
      </w:r>
      <w:r w:rsidRPr="009B56EB">
        <w:t>предусматривает</w:t>
      </w:r>
      <w:r w:rsidR="00791AFE" w:rsidRPr="009B56EB">
        <w:t xml:space="preserve"> </w:t>
      </w:r>
      <w:r w:rsidRPr="009B56EB">
        <w:t>подписание</w:t>
      </w:r>
      <w:r w:rsidR="00791AFE" w:rsidRPr="009B56EB">
        <w:t xml:space="preserve"> </w:t>
      </w:r>
      <w:r w:rsidRPr="009B56EB">
        <w:t>Соглашения</w:t>
      </w:r>
      <w:r w:rsidR="00791AFE" w:rsidRPr="009B56EB">
        <w:t xml:space="preserve"> </w:t>
      </w:r>
      <w:r w:rsidRPr="009B56EB">
        <w:t>между</w:t>
      </w:r>
      <w:r w:rsidR="00791AFE" w:rsidRPr="009B56EB">
        <w:t xml:space="preserve"> </w:t>
      </w:r>
      <w:r w:rsidRPr="009B56EB">
        <w:t>Правительством</w:t>
      </w:r>
      <w:r w:rsidR="00791AFE" w:rsidRPr="009B56EB">
        <w:t xml:space="preserve"> </w:t>
      </w:r>
      <w:r w:rsidRPr="009B56EB">
        <w:t>Республики</w:t>
      </w:r>
      <w:r w:rsidR="00791AFE" w:rsidRPr="009B56EB">
        <w:t xml:space="preserve"> </w:t>
      </w:r>
      <w:r w:rsidRPr="009B56EB">
        <w:t>Казахстан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Правительством</w:t>
      </w:r>
      <w:r w:rsidR="00791AFE" w:rsidRPr="009B56EB">
        <w:t xml:space="preserve"> </w:t>
      </w:r>
      <w:r w:rsidRPr="009B56EB">
        <w:t>Монголии.</w:t>
      </w:r>
    </w:p>
    <w:p w:rsidR="00517089" w:rsidRPr="009B56EB" w:rsidRDefault="00517089" w:rsidP="00517089">
      <w:r w:rsidRPr="009B56EB">
        <w:t>Это</w:t>
      </w:r>
      <w:r w:rsidR="00791AFE" w:rsidRPr="009B56EB">
        <w:t xml:space="preserve"> </w:t>
      </w:r>
      <w:r w:rsidRPr="009B56EB">
        <w:t>сотрудничество</w:t>
      </w:r>
      <w:r w:rsidR="00791AFE" w:rsidRPr="009B56EB">
        <w:t xml:space="preserve"> </w:t>
      </w:r>
      <w:r w:rsidRPr="009B56EB">
        <w:t>направлено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урегулирование</w:t>
      </w:r>
      <w:r w:rsidR="00791AFE" w:rsidRPr="009B56EB">
        <w:t xml:space="preserve"> </w:t>
      </w:r>
      <w:r w:rsidRPr="009B56EB">
        <w:t>вопросов,</w:t>
      </w:r>
      <w:r w:rsidR="00791AFE" w:rsidRPr="009B56EB">
        <w:t xml:space="preserve"> </w:t>
      </w:r>
      <w:r w:rsidRPr="009B56EB">
        <w:t>связанных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назначением</w:t>
      </w:r>
      <w:r w:rsidR="00791AFE" w:rsidRPr="009B56EB">
        <w:t xml:space="preserve"> </w:t>
      </w:r>
      <w:r w:rsidRPr="009B56EB">
        <w:t>пенсий</w:t>
      </w:r>
      <w:r w:rsidR="00791AFE" w:rsidRPr="009B56EB">
        <w:t xml:space="preserve"> </w:t>
      </w:r>
      <w:r w:rsidRPr="009B56EB">
        <w:t>гражданам.</w:t>
      </w:r>
      <w:r w:rsidR="00791AFE" w:rsidRPr="009B56EB">
        <w:t xml:space="preserve"> </w:t>
      </w:r>
      <w:r w:rsidRPr="009B56EB">
        <w:t>Особое</w:t>
      </w:r>
      <w:r w:rsidR="00791AFE" w:rsidRPr="009B56EB">
        <w:t xml:space="preserve"> </w:t>
      </w:r>
      <w:r w:rsidRPr="009B56EB">
        <w:t>внимание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этого</w:t>
      </w:r>
      <w:r w:rsidR="00791AFE" w:rsidRPr="009B56EB">
        <w:t xml:space="preserve"> </w:t>
      </w:r>
      <w:r w:rsidRPr="009B56EB">
        <w:t>Соглашения</w:t>
      </w:r>
      <w:r w:rsidR="00791AFE" w:rsidRPr="009B56EB">
        <w:t xml:space="preserve"> </w:t>
      </w:r>
      <w:r w:rsidRPr="009B56EB">
        <w:t>уделяется</w:t>
      </w:r>
      <w:r w:rsidR="00791AFE" w:rsidRPr="009B56EB">
        <w:t xml:space="preserve"> </w:t>
      </w:r>
      <w:r w:rsidRPr="009B56EB">
        <w:t>вопросам</w:t>
      </w:r>
      <w:r w:rsidR="00791AFE" w:rsidRPr="009B56EB">
        <w:t xml:space="preserve"> </w:t>
      </w:r>
      <w:r w:rsidRPr="009B56EB">
        <w:t>обоюдного</w:t>
      </w:r>
      <w:r w:rsidR="00791AFE" w:rsidRPr="009B56EB">
        <w:t xml:space="preserve"> </w:t>
      </w:r>
      <w:r w:rsidRPr="009B56EB">
        <w:t>учета</w:t>
      </w:r>
      <w:r w:rsidR="00791AFE" w:rsidRPr="009B56EB">
        <w:t xml:space="preserve"> </w:t>
      </w:r>
      <w:r w:rsidRPr="009B56EB">
        <w:t>трудового</w:t>
      </w:r>
      <w:r w:rsidR="00791AFE" w:rsidRPr="009B56EB">
        <w:t xml:space="preserve"> </w:t>
      </w:r>
      <w:r w:rsidRPr="009B56EB">
        <w:t>стажа,</w:t>
      </w:r>
      <w:r w:rsidR="00791AFE" w:rsidRPr="009B56EB">
        <w:t xml:space="preserve"> </w:t>
      </w:r>
      <w:r w:rsidRPr="009B56EB">
        <w:t>включая</w:t>
      </w:r>
      <w:r w:rsidR="00791AFE" w:rsidRPr="009B56EB">
        <w:t xml:space="preserve"> </w:t>
      </w:r>
      <w:r w:rsidRPr="009B56EB">
        <w:t>периоды</w:t>
      </w:r>
      <w:r w:rsidR="00791AFE" w:rsidRPr="009B56EB">
        <w:t xml:space="preserve"> </w:t>
      </w:r>
      <w:r w:rsidRPr="009B56EB">
        <w:t>военной</w:t>
      </w:r>
      <w:r w:rsidR="00791AFE" w:rsidRPr="009B56EB">
        <w:t xml:space="preserve"> </w:t>
      </w:r>
      <w:r w:rsidRPr="009B56EB">
        <w:t>службы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обучения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высших</w:t>
      </w:r>
      <w:r w:rsidR="00791AFE" w:rsidRPr="009B56EB">
        <w:t xml:space="preserve"> </w:t>
      </w:r>
      <w:r w:rsidRPr="009B56EB">
        <w:t>учебных</w:t>
      </w:r>
      <w:r w:rsidR="00791AFE" w:rsidRPr="009B56EB">
        <w:t xml:space="preserve"> </w:t>
      </w:r>
      <w:r w:rsidRPr="009B56EB">
        <w:t>заведениях.</w:t>
      </w:r>
    </w:p>
    <w:p w:rsidR="00517089" w:rsidRPr="009B56EB" w:rsidRDefault="00517089" w:rsidP="00517089">
      <w:r w:rsidRPr="009B56EB">
        <w:t>Также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рамках</w:t>
      </w:r>
      <w:r w:rsidR="00791AFE" w:rsidRPr="009B56EB">
        <w:t xml:space="preserve"> </w:t>
      </w:r>
      <w:r w:rsidRPr="009B56EB">
        <w:t>Соглашения</w:t>
      </w:r>
      <w:r w:rsidR="00791AFE" w:rsidRPr="009B56EB">
        <w:t xml:space="preserve"> </w:t>
      </w:r>
      <w:r w:rsidRPr="009B56EB">
        <w:t>заявлено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начале</w:t>
      </w:r>
      <w:r w:rsidR="00791AFE" w:rsidRPr="009B56EB">
        <w:t xml:space="preserve"> </w:t>
      </w:r>
      <w:r w:rsidRPr="009B56EB">
        <w:t>нового</w:t>
      </w:r>
      <w:r w:rsidR="00791AFE" w:rsidRPr="009B56EB">
        <w:t xml:space="preserve"> </w:t>
      </w:r>
      <w:r w:rsidRPr="009B56EB">
        <w:t>направления</w:t>
      </w:r>
      <w:r w:rsidR="00791AFE" w:rsidRPr="009B56EB">
        <w:t xml:space="preserve"> </w:t>
      </w:r>
      <w:r w:rsidRPr="009B56EB">
        <w:t>сотрудничества,</w:t>
      </w:r>
      <w:r w:rsidR="00791AFE" w:rsidRPr="009B56EB">
        <w:t xml:space="preserve"> </w:t>
      </w:r>
      <w:r w:rsidRPr="009B56EB">
        <w:t>касающегося</w:t>
      </w:r>
      <w:r w:rsidR="00791AFE" w:rsidRPr="009B56EB">
        <w:t xml:space="preserve"> </w:t>
      </w:r>
      <w:r w:rsidRPr="009B56EB">
        <w:t>экспорта</w:t>
      </w:r>
      <w:r w:rsidR="00791AFE" w:rsidRPr="009B56EB">
        <w:t xml:space="preserve"> </w:t>
      </w:r>
      <w:r w:rsidRPr="009B56EB">
        <w:t>накопительных</w:t>
      </w:r>
      <w:r w:rsidR="00791AFE" w:rsidRPr="009B56EB">
        <w:t xml:space="preserve"> </w:t>
      </w:r>
      <w:r w:rsidRPr="009B56EB">
        <w:t>пенсий.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более</w:t>
      </w:r>
      <w:r w:rsidR="00791AFE" w:rsidRPr="009B56EB">
        <w:t xml:space="preserve"> </w:t>
      </w:r>
      <w:r w:rsidRPr="009B56EB">
        <w:t>подробной</w:t>
      </w:r>
      <w:r w:rsidR="00791AFE" w:rsidRPr="009B56EB">
        <w:t xml:space="preserve"> </w:t>
      </w:r>
      <w:r w:rsidRPr="009B56EB">
        <w:t>информации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проекте</w:t>
      </w:r>
      <w:r w:rsidR="00791AFE" w:rsidRPr="009B56EB">
        <w:t xml:space="preserve"> </w:t>
      </w:r>
      <w:r w:rsidRPr="009B56EB">
        <w:t>решения</w:t>
      </w:r>
      <w:r w:rsidR="00791AFE" w:rsidRPr="009B56EB">
        <w:t xml:space="preserve"> </w:t>
      </w:r>
      <w:r w:rsidRPr="009B56EB">
        <w:t>Правительства</w:t>
      </w:r>
      <w:r w:rsidR="00791AFE" w:rsidRPr="009B56EB">
        <w:t xml:space="preserve"> </w:t>
      </w:r>
      <w:r w:rsidRPr="009B56EB">
        <w:t>Республики</w:t>
      </w:r>
      <w:r w:rsidR="00791AFE" w:rsidRPr="009B56EB">
        <w:t xml:space="preserve"> </w:t>
      </w:r>
      <w:r w:rsidRPr="009B56EB">
        <w:t>Казахстан</w:t>
      </w:r>
      <w:r w:rsidR="00791AFE" w:rsidRPr="009B56EB">
        <w:t xml:space="preserve"> </w:t>
      </w:r>
      <w:r w:rsidRPr="009B56EB">
        <w:t>можно</w:t>
      </w:r>
      <w:r w:rsidR="00791AFE" w:rsidRPr="009B56EB">
        <w:t xml:space="preserve"> </w:t>
      </w:r>
      <w:r w:rsidRPr="009B56EB">
        <w:t>перейти</w:t>
      </w:r>
      <w:r w:rsidR="00791AFE" w:rsidRPr="009B56EB">
        <w:t xml:space="preserve"> </w:t>
      </w:r>
      <w:r w:rsidRPr="009B56EB">
        <w:t>по</w:t>
      </w:r>
      <w:r w:rsidR="00791AFE" w:rsidRPr="009B56EB">
        <w:t xml:space="preserve"> </w:t>
      </w:r>
      <w:r w:rsidRPr="009B56EB">
        <w:t>ссылке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официальный</w:t>
      </w:r>
      <w:r w:rsidR="00791AFE" w:rsidRPr="009B56EB">
        <w:t xml:space="preserve"> </w:t>
      </w:r>
      <w:r w:rsidRPr="009B56EB">
        <w:t>портал.</w:t>
      </w:r>
    </w:p>
    <w:p w:rsidR="00517089" w:rsidRPr="009B56EB" w:rsidRDefault="00294F88" w:rsidP="00517089">
      <w:hyperlink r:id="rId43" w:history="1">
        <w:r w:rsidR="00517089" w:rsidRPr="009B56EB">
          <w:rPr>
            <w:rStyle w:val="a3"/>
          </w:rPr>
          <w:t>https://bizmedia.kz/2024/03/06/kazahstan-budet-sotrudnichat-v-pensionnoj-sfere-s-mongoliej</w:t>
        </w:r>
      </w:hyperlink>
    </w:p>
    <w:p w:rsidR="00D1642B" w:rsidRPr="009B56EB" w:rsidRDefault="00D1642B" w:rsidP="00D1642B">
      <w:pPr>
        <w:pStyle w:val="10"/>
      </w:pPr>
      <w:bookmarkStart w:id="138" w:name="_Toc99271715"/>
      <w:bookmarkStart w:id="139" w:name="_Toc99318660"/>
      <w:bookmarkStart w:id="140" w:name="_Toc160686486"/>
      <w:r w:rsidRPr="009B56EB">
        <w:t>Новости</w:t>
      </w:r>
      <w:r w:rsidR="00791AFE" w:rsidRPr="009B56EB">
        <w:t xml:space="preserve"> </w:t>
      </w:r>
      <w:r w:rsidRPr="009B56EB">
        <w:t>пенсионной</w:t>
      </w:r>
      <w:r w:rsidR="00791AFE" w:rsidRPr="009B56EB">
        <w:t xml:space="preserve"> </w:t>
      </w:r>
      <w:r w:rsidRPr="009B56EB">
        <w:t>отрасли</w:t>
      </w:r>
      <w:r w:rsidR="00791AFE" w:rsidRPr="009B56EB">
        <w:t xml:space="preserve"> </w:t>
      </w:r>
      <w:r w:rsidRPr="009B56EB">
        <w:t>стран</w:t>
      </w:r>
      <w:r w:rsidR="00791AFE" w:rsidRPr="009B56EB">
        <w:t xml:space="preserve"> </w:t>
      </w:r>
      <w:r w:rsidRPr="009B56EB">
        <w:t>дальнего</w:t>
      </w:r>
      <w:r w:rsidR="00791AFE" w:rsidRPr="009B56EB">
        <w:t xml:space="preserve"> </w:t>
      </w:r>
      <w:r w:rsidRPr="009B56EB">
        <w:t>зарубежья</w:t>
      </w:r>
      <w:bookmarkEnd w:id="138"/>
      <w:bookmarkEnd w:id="139"/>
      <w:bookmarkEnd w:id="140"/>
    </w:p>
    <w:p w:rsidR="00E941FC" w:rsidRPr="009B56EB" w:rsidRDefault="00E941FC" w:rsidP="00E941FC">
      <w:pPr>
        <w:pStyle w:val="2"/>
      </w:pPr>
      <w:bookmarkStart w:id="141" w:name="_Toc160686487"/>
      <w:r w:rsidRPr="009B56EB">
        <w:t>Элитный</w:t>
      </w:r>
      <w:r w:rsidR="00791AFE" w:rsidRPr="009B56EB">
        <w:t xml:space="preserve"> </w:t>
      </w:r>
      <w:r w:rsidRPr="009B56EB">
        <w:t>трейдер,</w:t>
      </w:r>
      <w:r w:rsidR="00791AFE" w:rsidRPr="009B56EB">
        <w:t xml:space="preserve"> </w:t>
      </w:r>
      <w:r w:rsidRPr="009B56EB">
        <w:t>06.03.2024,</w:t>
      </w:r>
      <w:r w:rsidR="00791AFE" w:rsidRPr="009B56EB">
        <w:t xml:space="preserve"> </w:t>
      </w:r>
      <w:r w:rsidRPr="009B56EB">
        <w:t>Сенат</w:t>
      </w:r>
      <w:r w:rsidR="00791AFE" w:rsidRPr="009B56EB">
        <w:t xml:space="preserve"> </w:t>
      </w:r>
      <w:r w:rsidRPr="009B56EB">
        <w:t>Аризоны</w:t>
      </w:r>
      <w:r w:rsidR="00791AFE" w:rsidRPr="009B56EB">
        <w:t xml:space="preserve"> </w:t>
      </w:r>
      <w:r w:rsidRPr="009B56EB">
        <w:t>продвигает</w:t>
      </w:r>
      <w:r w:rsidR="00791AFE" w:rsidRPr="009B56EB">
        <w:t xml:space="preserve"> </w:t>
      </w:r>
      <w:r w:rsidRPr="009B56EB">
        <w:t>инвестиции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криптоактивы</w:t>
      </w:r>
      <w:r w:rsidR="00791AFE" w:rsidRPr="009B56EB">
        <w:t xml:space="preserve"> </w:t>
      </w:r>
      <w:r w:rsidRPr="009B56EB">
        <w:t>для</w:t>
      </w:r>
      <w:r w:rsidR="00791AFE" w:rsidRPr="009B56EB">
        <w:t xml:space="preserve"> </w:t>
      </w:r>
      <w:r w:rsidRPr="009B56EB">
        <w:t>пенсионных</w:t>
      </w:r>
      <w:r w:rsidR="00791AFE" w:rsidRPr="009B56EB">
        <w:t xml:space="preserve"> </w:t>
      </w:r>
      <w:r w:rsidRPr="009B56EB">
        <w:t>фондов</w:t>
      </w:r>
      <w:bookmarkEnd w:id="141"/>
    </w:p>
    <w:p w:rsidR="00E941FC" w:rsidRPr="009B56EB" w:rsidRDefault="00E941FC" w:rsidP="00142BAA">
      <w:pPr>
        <w:pStyle w:val="3"/>
      </w:pPr>
      <w:bookmarkStart w:id="142" w:name="_Toc160686488"/>
      <w:r w:rsidRPr="009B56EB">
        <w:t>22</w:t>
      </w:r>
      <w:r w:rsidR="00791AFE" w:rsidRPr="009B56EB">
        <w:t xml:space="preserve"> </w:t>
      </w:r>
      <w:r w:rsidRPr="009B56EB">
        <w:t>февраля</w:t>
      </w:r>
      <w:r w:rsidR="00791AFE" w:rsidRPr="009B56EB">
        <w:t xml:space="preserve"> </w:t>
      </w:r>
      <w:r w:rsidRPr="009B56EB">
        <w:t>Сенат</w:t>
      </w:r>
      <w:r w:rsidR="00791AFE" w:rsidRPr="009B56EB">
        <w:t xml:space="preserve"> </w:t>
      </w:r>
      <w:r w:rsidRPr="009B56EB">
        <w:t>принял</w:t>
      </w:r>
      <w:r w:rsidR="00791AFE" w:rsidRPr="009B56EB">
        <w:t xml:space="preserve"> </w:t>
      </w:r>
      <w:r w:rsidRPr="009B56EB">
        <w:t>резолюцию,</w:t>
      </w:r>
      <w:r w:rsidR="00791AFE" w:rsidRPr="009B56EB">
        <w:t xml:space="preserve"> </w:t>
      </w:r>
      <w:r w:rsidRPr="009B56EB">
        <w:t>которая</w:t>
      </w:r>
      <w:r w:rsidR="00791AFE" w:rsidRPr="009B56EB">
        <w:t xml:space="preserve"> </w:t>
      </w:r>
      <w:r w:rsidRPr="009B56EB">
        <w:t>обязывает</w:t>
      </w:r>
      <w:r w:rsidR="00791AFE" w:rsidRPr="009B56EB">
        <w:t xml:space="preserve"> </w:t>
      </w:r>
      <w:r w:rsidRPr="009B56EB">
        <w:t>пенсионную</w:t>
      </w:r>
      <w:r w:rsidR="00791AFE" w:rsidRPr="009B56EB">
        <w:t xml:space="preserve"> </w:t>
      </w:r>
      <w:r w:rsidRPr="009B56EB">
        <w:t>систему</w:t>
      </w:r>
      <w:r w:rsidR="00791AFE" w:rsidRPr="009B56EB">
        <w:t xml:space="preserve"> </w:t>
      </w:r>
      <w:r w:rsidRPr="009B56EB">
        <w:t>штата</w:t>
      </w:r>
      <w:r w:rsidR="00791AFE" w:rsidRPr="009B56EB">
        <w:t xml:space="preserve"> </w:t>
      </w:r>
      <w:r w:rsidRPr="009B56EB">
        <w:t>представить</w:t>
      </w:r>
      <w:r w:rsidR="00791AFE" w:rsidRPr="009B56EB">
        <w:t xml:space="preserve"> </w:t>
      </w:r>
      <w:r w:rsidRPr="009B56EB">
        <w:t>отчет</w:t>
      </w:r>
      <w:r w:rsidR="00791AFE" w:rsidRPr="009B56EB">
        <w:t xml:space="preserve"> </w:t>
      </w:r>
      <w:r w:rsidRPr="009B56EB">
        <w:t>о</w:t>
      </w:r>
      <w:r w:rsidR="00791AFE" w:rsidRPr="009B56EB">
        <w:t xml:space="preserve"> </w:t>
      </w:r>
      <w:r w:rsidRPr="009B56EB">
        <w:t>целесообразности,</w:t>
      </w:r>
      <w:r w:rsidR="00791AFE" w:rsidRPr="009B56EB">
        <w:t xml:space="preserve"> </w:t>
      </w:r>
      <w:r w:rsidRPr="009B56EB">
        <w:t>рисках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потенциальных</w:t>
      </w:r>
      <w:r w:rsidR="00791AFE" w:rsidRPr="009B56EB">
        <w:t xml:space="preserve"> </w:t>
      </w:r>
      <w:r w:rsidRPr="009B56EB">
        <w:t>выгодах</w:t>
      </w:r>
      <w:r w:rsidR="00791AFE" w:rsidRPr="009B56EB">
        <w:t xml:space="preserve"> </w:t>
      </w:r>
      <w:r w:rsidRPr="009B56EB">
        <w:t>инвестиций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криптоактивы.</w:t>
      </w:r>
      <w:bookmarkEnd w:id="142"/>
    </w:p>
    <w:p w:rsidR="00E941FC" w:rsidRPr="009B56EB" w:rsidRDefault="00E941FC" w:rsidP="00E941FC">
      <w:r w:rsidRPr="009B56EB">
        <w:t>В</w:t>
      </w:r>
      <w:r w:rsidR="00791AFE" w:rsidRPr="009B56EB">
        <w:t xml:space="preserve"> </w:t>
      </w:r>
      <w:r w:rsidRPr="009B56EB">
        <w:t>сенате</w:t>
      </w:r>
      <w:r w:rsidR="00791AFE" w:rsidRPr="009B56EB">
        <w:t xml:space="preserve"> </w:t>
      </w:r>
      <w:r w:rsidRPr="009B56EB">
        <w:t>она</w:t>
      </w:r>
      <w:r w:rsidR="00791AFE" w:rsidRPr="009B56EB">
        <w:t xml:space="preserve"> </w:t>
      </w:r>
      <w:r w:rsidRPr="009B56EB">
        <w:t>была</w:t>
      </w:r>
      <w:r w:rsidR="00791AFE" w:rsidRPr="009B56EB">
        <w:t xml:space="preserve"> </w:t>
      </w:r>
      <w:r w:rsidRPr="009B56EB">
        <w:t>принята</w:t>
      </w:r>
      <w:r w:rsidR="00791AFE" w:rsidRPr="009B56EB">
        <w:t xml:space="preserve"> </w:t>
      </w:r>
      <w:r w:rsidRPr="009B56EB">
        <w:t>с</w:t>
      </w:r>
      <w:r w:rsidR="00791AFE" w:rsidRPr="009B56EB">
        <w:t xml:space="preserve"> </w:t>
      </w:r>
      <w:r w:rsidRPr="009B56EB">
        <w:t>голосами:</w:t>
      </w:r>
      <w:r w:rsidR="00791AFE" w:rsidRPr="009B56EB">
        <w:t xml:space="preserve"> </w:t>
      </w:r>
      <w:r w:rsidRPr="009B56EB">
        <w:t>16</w:t>
      </w:r>
      <w:r w:rsidR="00791AFE" w:rsidRPr="009B56EB">
        <w:t xml:space="preserve"> </w:t>
      </w:r>
      <w:r w:rsidRPr="009B56EB">
        <w:t>за</w:t>
      </w:r>
      <w:r w:rsidR="00791AFE" w:rsidRPr="009B56EB">
        <w:t xml:space="preserve"> </w:t>
      </w:r>
      <w:r w:rsidRPr="009B56EB">
        <w:t>|</w:t>
      </w:r>
      <w:r w:rsidR="00791AFE" w:rsidRPr="009B56EB">
        <w:t xml:space="preserve"> </w:t>
      </w:r>
      <w:r w:rsidRPr="009B56EB">
        <w:t>13</w:t>
      </w:r>
      <w:r w:rsidR="00791AFE" w:rsidRPr="009B56EB">
        <w:t xml:space="preserve"> </w:t>
      </w:r>
      <w:r w:rsidRPr="009B56EB">
        <w:t>против,</w:t>
      </w:r>
      <w:r w:rsidR="00791AFE" w:rsidRPr="009B56EB">
        <w:t xml:space="preserve"> </w:t>
      </w:r>
      <w:r w:rsidRPr="009B56EB">
        <w:t>все</w:t>
      </w:r>
      <w:r w:rsidR="00791AFE" w:rsidRPr="009B56EB">
        <w:t xml:space="preserve"> </w:t>
      </w:r>
      <w:r w:rsidRPr="009B56EB">
        <w:t>демократы</w:t>
      </w:r>
      <w:r w:rsidR="00791AFE" w:rsidRPr="009B56EB">
        <w:t xml:space="preserve"> </w:t>
      </w:r>
      <w:r w:rsidRPr="009B56EB">
        <w:t>проголосовали</w:t>
      </w:r>
      <w:r w:rsidR="00791AFE" w:rsidRPr="009B56EB">
        <w:t xml:space="preserve"> </w:t>
      </w:r>
      <w:r w:rsidRPr="009B56EB">
        <w:t>против.</w:t>
      </w:r>
      <w:r w:rsidR="00791AFE" w:rsidRPr="009B56EB">
        <w:t xml:space="preserve"> </w:t>
      </w:r>
      <w:r w:rsidRPr="009B56EB">
        <w:t>Сейчас</w:t>
      </w:r>
      <w:r w:rsidR="00791AFE" w:rsidRPr="009B56EB">
        <w:t xml:space="preserve"> </w:t>
      </w:r>
      <w:r w:rsidRPr="009B56EB">
        <w:t>резолюция</w:t>
      </w:r>
      <w:r w:rsidR="00791AFE" w:rsidRPr="009B56EB">
        <w:t xml:space="preserve"> </w:t>
      </w:r>
      <w:r w:rsidRPr="009B56EB">
        <w:t>на</w:t>
      </w:r>
      <w:r w:rsidR="00791AFE" w:rsidRPr="009B56EB">
        <w:t xml:space="preserve"> </w:t>
      </w:r>
      <w:r w:rsidRPr="009B56EB">
        <w:t>рассмотрении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Палате</w:t>
      </w:r>
      <w:r w:rsidR="00791AFE" w:rsidRPr="009B56EB">
        <w:t xml:space="preserve"> </w:t>
      </w:r>
      <w:r w:rsidRPr="009B56EB">
        <w:t>представителей</w:t>
      </w:r>
      <w:r w:rsidR="00791AFE" w:rsidRPr="009B56EB">
        <w:t xml:space="preserve"> </w:t>
      </w:r>
      <w:r w:rsidRPr="009B56EB">
        <w:t>штата.</w:t>
      </w:r>
    </w:p>
    <w:p w:rsidR="00E941FC" w:rsidRPr="009B56EB" w:rsidRDefault="00E941FC" w:rsidP="00E941FC">
      <w:r w:rsidRPr="009B56EB">
        <w:t>В</w:t>
      </w:r>
      <w:r w:rsidR="00791AFE" w:rsidRPr="009B56EB">
        <w:t xml:space="preserve"> </w:t>
      </w:r>
      <w:r w:rsidRPr="009B56EB">
        <w:t>2021-м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пожарных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Техасе</w:t>
      </w:r>
      <w:r w:rsidR="00791AFE" w:rsidRPr="009B56EB">
        <w:t xml:space="preserve"> </w:t>
      </w:r>
      <w:r w:rsidRPr="009B56EB">
        <w:t>инвестировал</w:t>
      </w:r>
      <w:r w:rsidR="00791AFE" w:rsidRPr="009B56EB">
        <w:t xml:space="preserve"> </w:t>
      </w:r>
      <w:r w:rsidRPr="009B56EB">
        <w:t>$25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биткоин</w:t>
      </w:r>
      <w:r w:rsidR="00791AFE" w:rsidRPr="009B56EB">
        <w:t xml:space="preserve"> </w:t>
      </w:r>
      <w:r w:rsidRPr="009B56EB">
        <w:t>и</w:t>
      </w:r>
      <w:r w:rsidR="00791AFE" w:rsidRPr="009B56EB">
        <w:t xml:space="preserve"> </w:t>
      </w:r>
      <w:r w:rsidRPr="009B56EB">
        <w:t>эфир.</w:t>
      </w:r>
      <w:r w:rsidR="00791AFE" w:rsidRPr="009B56EB">
        <w:t xml:space="preserve"> </w:t>
      </w:r>
      <w:r w:rsidRPr="009B56EB">
        <w:t>Пенсионный</w:t>
      </w:r>
      <w:r w:rsidR="00791AFE" w:rsidRPr="009B56EB">
        <w:t xml:space="preserve"> </w:t>
      </w:r>
      <w:r w:rsidRPr="009B56EB">
        <w:t>фонд</w:t>
      </w:r>
      <w:r w:rsidR="00791AFE" w:rsidRPr="009B56EB">
        <w:t xml:space="preserve"> </w:t>
      </w:r>
      <w:r w:rsidRPr="009B56EB">
        <w:t>полицейских</w:t>
      </w:r>
      <w:r w:rsidR="00791AFE" w:rsidRPr="009B56EB">
        <w:t xml:space="preserve"> </w:t>
      </w:r>
      <w:r w:rsidRPr="009B56EB">
        <w:t>округа</w:t>
      </w:r>
      <w:r w:rsidR="00791AFE" w:rsidRPr="009B56EB">
        <w:t xml:space="preserve"> </w:t>
      </w:r>
      <w:r w:rsidRPr="009B56EB">
        <w:t>Фэрфакс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Вирджинии</w:t>
      </w:r>
      <w:r w:rsidR="00791AFE" w:rsidRPr="009B56EB">
        <w:t xml:space="preserve"> </w:t>
      </w:r>
      <w:r w:rsidRPr="009B56EB">
        <w:t>начал</w:t>
      </w:r>
      <w:r w:rsidR="00791AFE" w:rsidRPr="009B56EB">
        <w:t xml:space="preserve"> </w:t>
      </w:r>
      <w:r w:rsidRPr="009B56EB">
        <w:t>инвестировать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криптоактивы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2019</w:t>
      </w:r>
      <w:r w:rsidR="00791AFE" w:rsidRPr="009B56EB">
        <w:t xml:space="preserve"> </w:t>
      </w:r>
      <w:r w:rsidRPr="009B56EB">
        <w:t>году,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т.ч.</w:t>
      </w:r>
      <w:r w:rsidR="00791AFE" w:rsidRPr="009B56EB">
        <w:t xml:space="preserve"> </w:t>
      </w:r>
      <w:r w:rsidRPr="009B56EB">
        <w:t>$50</w:t>
      </w:r>
      <w:r w:rsidR="00791AFE" w:rsidRPr="009B56EB">
        <w:t xml:space="preserve"> </w:t>
      </w:r>
      <w:r w:rsidRPr="009B56EB">
        <w:t>млн</w:t>
      </w:r>
      <w:r w:rsidR="00791AFE" w:rsidRPr="009B56EB">
        <w:t xml:space="preserve"> </w:t>
      </w:r>
      <w:r w:rsidRPr="009B56EB">
        <w:t>в</w:t>
      </w:r>
      <w:r w:rsidR="00791AFE" w:rsidRPr="009B56EB">
        <w:t xml:space="preserve"> </w:t>
      </w:r>
      <w:r w:rsidRPr="009B56EB">
        <w:t>блокчейн-фонд</w:t>
      </w:r>
      <w:r w:rsidR="00791AFE" w:rsidRPr="009B56EB">
        <w:t xml:space="preserve"> </w:t>
      </w:r>
      <w:r w:rsidRPr="009B56EB">
        <w:t>Morgan</w:t>
      </w:r>
      <w:r w:rsidR="00791AFE" w:rsidRPr="009B56EB">
        <w:t xml:space="preserve"> </w:t>
      </w:r>
      <w:r w:rsidRPr="009B56EB">
        <w:t>Creek</w:t>
      </w:r>
      <w:r w:rsidR="00791AFE" w:rsidRPr="009B56EB">
        <w:t xml:space="preserve"> </w:t>
      </w:r>
      <w:r w:rsidRPr="009B56EB">
        <w:t>Capital.</w:t>
      </w:r>
    </w:p>
    <w:p w:rsidR="00E941FC" w:rsidRPr="009B56EB" w:rsidRDefault="00294F88" w:rsidP="00E941FC">
      <w:hyperlink r:id="rId44" w:history="1">
        <w:r w:rsidR="00E941FC" w:rsidRPr="009B56EB">
          <w:rPr>
            <w:rStyle w:val="a3"/>
          </w:rPr>
          <w:t>https://elitetrader.ru/index.php?newsid=690251</w:t>
        </w:r>
      </w:hyperlink>
      <w:bookmarkEnd w:id="105"/>
    </w:p>
    <w:sectPr w:rsidR="00E941FC" w:rsidRPr="009B56EB" w:rsidSect="00B01BE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4F" w:rsidRDefault="00BF734F">
      <w:r>
        <w:separator/>
      </w:r>
    </w:p>
  </w:endnote>
  <w:endnote w:type="continuationSeparator" w:id="0">
    <w:p w:rsidR="00BF734F" w:rsidRDefault="00BF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Default="00FF3C8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Pr="00D64E5C" w:rsidRDefault="00FF3C8F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142BAA" w:rsidRPr="00142BAA">
      <w:rPr>
        <w:rFonts w:ascii="Cambria" w:hAnsi="Cambria"/>
        <w:b/>
        <w:noProof/>
      </w:rPr>
      <w:t>6</w:t>
    </w:r>
    <w:r w:rsidRPr="00CB47BF">
      <w:rPr>
        <w:b/>
      </w:rPr>
      <w:fldChar w:fldCharType="end"/>
    </w:r>
  </w:p>
  <w:p w:rsidR="00FF3C8F" w:rsidRPr="00D15988" w:rsidRDefault="00FF3C8F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Default="00FF3C8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4F" w:rsidRDefault="00BF734F">
      <w:r>
        <w:separator/>
      </w:r>
    </w:p>
  </w:footnote>
  <w:footnote w:type="continuationSeparator" w:id="0">
    <w:p w:rsidR="00BF734F" w:rsidRDefault="00BF7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Default="00FF3C8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Default="00FF3C8F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FF3C8F" w:rsidRPr="000C041B" w:rsidRDefault="00FF3C8F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FF3C8F" w:rsidRPr="00D15988" w:rsidRDefault="00FF3C8F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FF3C8F" w:rsidRPr="007336C7" w:rsidRDefault="00FF3C8F" w:rsidP="00122493">
                <w:pPr>
                  <w:ind w:right="423"/>
                  <w:rPr>
                    <w:rFonts w:cs="Arial"/>
                  </w:rPr>
                </w:pPr>
              </w:p>
              <w:p w:rsidR="00FF3C8F" w:rsidRPr="00267F53" w:rsidRDefault="00FF3C8F" w:rsidP="00122493"/>
            </w:txbxContent>
          </v:textbox>
        </v:roundrect>
      </w:pict>
    </w:r>
    <w:r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6pt;height:32.25pt">
          <v:imagedata r:id="rId1" o:title="Колонтитул"/>
        </v:shape>
      </w:pict>
    </w:r>
    <w:r>
      <w:t xml:space="preserve">  </w:t>
    </w:r>
    <w:r>
      <w:tab/>
    </w:r>
    <w:r>
      <w:fldChar w:fldCharType="begin"/>
    </w:r>
    <w:r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>
      <w:fldChar w:fldCharType="separate"/>
    </w:r>
    <w:r>
      <w:pict>
        <v:shape id="_x0000_i1028" type="#_x0000_t75" style="width:2in;height:51.75pt">
          <v:imagedata r:id="rId3" r:href="rId2"/>
        </v:shape>
      </w:pic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8F" w:rsidRDefault="00FF3C8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16E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BAA"/>
    <w:rsid w:val="00142D62"/>
    <w:rsid w:val="00142DC8"/>
    <w:rsid w:val="00143368"/>
    <w:rsid w:val="00143666"/>
    <w:rsid w:val="00143E01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4F88"/>
    <w:rsid w:val="00295503"/>
    <w:rsid w:val="0029554E"/>
    <w:rsid w:val="002955B7"/>
    <w:rsid w:val="0029570C"/>
    <w:rsid w:val="002966AD"/>
    <w:rsid w:val="0029671E"/>
    <w:rsid w:val="00296753"/>
    <w:rsid w:val="002A03E2"/>
    <w:rsid w:val="002A069B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5F6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098C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2346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977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2F79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089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6DCB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63F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697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62C0"/>
    <w:rsid w:val="006A63DE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675D6"/>
    <w:rsid w:val="00770905"/>
    <w:rsid w:val="007709B7"/>
    <w:rsid w:val="00771675"/>
    <w:rsid w:val="0077183B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1AF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946"/>
    <w:rsid w:val="007F6F41"/>
    <w:rsid w:val="007F7821"/>
    <w:rsid w:val="007F79FC"/>
    <w:rsid w:val="00800AA5"/>
    <w:rsid w:val="0080142D"/>
    <w:rsid w:val="00801835"/>
    <w:rsid w:val="00801D57"/>
    <w:rsid w:val="008023E0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25E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0A8"/>
    <w:rsid w:val="008E2510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2A3C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6FC6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56EB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4C4E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59EE"/>
    <w:rsid w:val="009E5F8E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999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34F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16E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1840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5972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3858"/>
    <w:rsid w:val="00E375C9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4DF3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15B9"/>
    <w:rsid w:val="00E93784"/>
    <w:rsid w:val="00E941FC"/>
    <w:rsid w:val="00E949BF"/>
    <w:rsid w:val="00E94C86"/>
    <w:rsid w:val="00E94F3F"/>
    <w:rsid w:val="00E95434"/>
    <w:rsid w:val="00E9578E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C6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C8F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2E91CF6D-BDE3-4E33-BF68-E2D6831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7F6946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7F6946"/>
    <w:rPr>
      <w:rFonts w:ascii="Arial" w:eastAsia="Calibri" w:hAnsi="Arial"/>
      <w:sz w:val="18"/>
      <w:lang w:eastAsia="en-US"/>
    </w:rPr>
  </w:style>
  <w:style w:type="character" w:customStyle="1" w:styleId="DocumentDate">
    <w:name w:val="Document_Date"/>
    <w:uiPriority w:val="1"/>
    <w:qFormat/>
    <w:rsid w:val="007F6946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7F6946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7F6946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pf.ru/228650" TargetMode="External"/><Relationship Id="rId18" Type="http://schemas.openxmlformats.org/officeDocument/2006/relationships/hyperlink" Target="https://www.m24.ru/articles/obshchestvo/06032024/435539" TargetMode="External"/><Relationship Id="rId26" Type="http://schemas.openxmlformats.org/officeDocument/2006/relationships/hyperlink" Target="https://konkurent.ru/article/66208" TargetMode="External"/><Relationship Id="rId39" Type="http://schemas.openxmlformats.org/officeDocument/2006/relationships/hyperlink" Target="https://www.kommersant.ru/doc/6553276" TargetMode="External"/><Relationship Id="rId21" Type="http://schemas.openxmlformats.org/officeDocument/2006/relationships/hyperlink" Target="https://lenta.ru/news/2024/03/06/v-rossii-dali-sovet" TargetMode="External"/><Relationship Id="rId34" Type="http://schemas.openxmlformats.org/officeDocument/2006/relationships/hyperlink" Target="https://deita.ru/article/549411" TargetMode="External"/><Relationship Id="rId42" Type="http://schemas.openxmlformats.org/officeDocument/2006/relationships/hyperlink" Target="https://lsm.kz/umen-shit-pensionnye-platezhi-rabotodatelej-predlozhili-v-kazahstane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np.ru/economics/prababushki-opekuny-budut-poluchat-povyshennuyu-pensiyu.html" TargetMode="External"/><Relationship Id="rId29" Type="http://schemas.openxmlformats.org/officeDocument/2006/relationships/hyperlink" Target="https://konkurent.ru/article/66176" TargetMode="External"/><Relationship Id="rId11" Type="http://schemas.openxmlformats.org/officeDocument/2006/relationships/hyperlink" Target="https://smart-lab.ru/company/mosgorlombard/blog/994761.php" TargetMode="External"/><Relationship Id="rId24" Type="http://schemas.openxmlformats.org/officeDocument/2006/relationships/hyperlink" Target="https://rtvi.com/news/ot-21-mln-trudosposobnyh-rossiyan-ne-postupayut-vznosy-v-pensionnyj-fond/" TargetMode="External"/><Relationship Id="rId32" Type="http://schemas.openxmlformats.org/officeDocument/2006/relationships/hyperlink" Target="https://life.ru/p/1643875" TargetMode="External"/><Relationship Id="rId37" Type="http://schemas.openxmlformats.org/officeDocument/2006/relationships/hyperlink" Target="https://globalmsk.ru/news/id/69842" TargetMode="External"/><Relationship Id="rId40" Type="http://schemas.openxmlformats.org/officeDocument/2006/relationships/hyperlink" Target="https://www.trend.az/azerbaijan/society/3871012.html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kommersant.ru/doc/6553420" TargetMode="External"/><Relationship Id="rId23" Type="http://schemas.openxmlformats.org/officeDocument/2006/relationships/hyperlink" Target="https://www.akm.ru/news/sp_predlozhila_rasshirit_mery_podderzhki_zhenshchin_v_rf" TargetMode="External"/><Relationship Id="rId28" Type="http://schemas.openxmlformats.org/officeDocument/2006/relationships/hyperlink" Target="https://konkurent.ru/article/66206" TargetMode="External"/><Relationship Id="rId36" Type="http://schemas.openxmlformats.org/officeDocument/2006/relationships/hyperlink" Target="https://pensnews.ru/article/11345" TargetMode="External"/><Relationship Id="rId49" Type="http://schemas.openxmlformats.org/officeDocument/2006/relationships/header" Target="header3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rg.ru/2024/03/06/v-gosdume-rasskazali-o-polozhennyh-pensioneram-lgotah-po-oplate-uslug-zhkh.html" TargetMode="External"/><Relationship Id="rId31" Type="http://schemas.openxmlformats.org/officeDocument/2006/relationships/hyperlink" Target="https://primpress.ru/article/110019" TargetMode="External"/><Relationship Id="rId44" Type="http://schemas.openxmlformats.org/officeDocument/2006/relationships/hyperlink" Target="https://elitetrader.ru/index.php?newsid=69025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pbroker.ru/?p=77209" TargetMode="External"/><Relationship Id="rId22" Type="http://schemas.openxmlformats.org/officeDocument/2006/relationships/hyperlink" Target="https://iarex.ru/news/125240.html" TargetMode="External"/><Relationship Id="rId27" Type="http://schemas.openxmlformats.org/officeDocument/2006/relationships/hyperlink" Target="https://konkurent.ru/article/66181" TargetMode="External"/><Relationship Id="rId30" Type="http://schemas.openxmlformats.org/officeDocument/2006/relationships/hyperlink" Target="https://primpress.ru/article/110018" TargetMode="External"/><Relationship Id="rId35" Type="http://schemas.openxmlformats.org/officeDocument/2006/relationships/hyperlink" Target="https://pensnews.ru/article/11349" TargetMode="External"/><Relationship Id="rId43" Type="http://schemas.openxmlformats.org/officeDocument/2006/relationships/hyperlink" Target="https://bizmedia.kz/2024/03/06/kazahstan-budet-sotrudnichat-v-pensionnoj-sfere-s-mongoliej" TargetMode="External"/><Relationship Id="rId48" Type="http://schemas.openxmlformats.org/officeDocument/2006/relationships/footer" Target="footer2.xml"/><Relationship Id="rId8" Type="http://schemas.openxmlformats.org/officeDocument/2006/relationships/hyperlink" Target="http://&#1080;-&#1082;&#1086;&#1085;&#1089;&#1072;&#1083;&#1090;&#1080;&#1085;&#1075;.&#1088;&#1092;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iamo.ru/article/714150/materinskij-kapital-mozhno-napravit-na-pensiyu-roditelej-ekspert-kuznetsova" TargetMode="External"/><Relationship Id="rId17" Type="http://schemas.openxmlformats.org/officeDocument/2006/relationships/hyperlink" Target="https://tass.ru/obschestvo/20178161" TargetMode="External"/><Relationship Id="rId25" Type="http://schemas.openxmlformats.org/officeDocument/2006/relationships/hyperlink" Target="https://vm.ru/news/1119599-rossiyanam-rasskazali-kak-studenchestvo-vliyaet-na-budushuyu-pensiyu" TargetMode="External"/><Relationship Id="rId33" Type="http://schemas.openxmlformats.org/officeDocument/2006/relationships/hyperlink" Target="https://fedpress.ru/news/77/society/3303284" TargetMode="External"/><Relationship Id="rId38" Type="http://schemas.openxmlformats.org/officeDocument/2006/relationships/hyperlink" Target="https://smart-lab.ru/blog/994504.php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ria.ru/20240306/vyplaty-1733797173.html" TargetMode="External"/><Relationship Id="rId41" Type="http://schemas.openxmlformats.org/officeDocument/2006/relationships/hyperlink" Target="https://lsm.kz/zarubezhnym-kompaniyam-doverili-bol-she-pensionnyh-deneg-kazahstance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56</Pages>
  <Words>21269</Words>
  <Characters>121234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142219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Admin</cp:lastModifiedBy>
  <cp:revision>19</cp:revision>
  <cp:lastPrinted>2009-04-02T10:14:00Z</cp:lastPrinted>
  <dcterms:created xsi:type="dcterms:W3CDTF">2024-02-28T09:22:00Z</dcterms:created>
  <dcterms:modified xsi:type="dcterms:W3CDTF">2024-03-07T02:45:00Z</dcterms:modified>
  <cp:category>И-Консалтинг</cp:category>
  <cp:contentStatus>И-Консалтинг</cp:contentStatus>
</cp:coreProperties>
</file>